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TIMUR SULTANOV</w:t>
        <w:br/>
        <w:t>FRONTEND DEVELOPER</w:t>
        <w:br/>
        <w:t>PROFESSIONAL SUMMARY EXPERIENCE</w:t>
        <w:br/>
        <w:t>I've got experience building and working Assistant Manager</w:t>
        <w:br/>
        <w:t>on JavaScript projects. I'm familiar with Wal &amp; Joe Jewelry | Feb 2018 - Present</w:t>
        <w:br/>
        <w:t>JavaScript (ES6), HTML, CSS, Node.js, plus</w:t>
        <w:br/>
        <w:t>Github links:</w:t>
        <w:br/>
        <w:t>modern libraries and frameworks.</w:t>
        <w:br/>
        <w:t xml:space="preserve">1. </w:t>
        <w:br/>
        <w:t>Passionate about working on exciting</w:t>
        <w:br/>
        <w:t xml:space="preserve">2. </w:t>
        <w:br/>
        <w:t>projects.</w:t>
        <w:br/>
        <w:t xml:space="preserve">3. </w:t>
        <w:br/>
        <w:t>I've graduated from Moscow National</w:t>
        <w:br/>
        <w:t>Research University of Higher School of</w:t>
        <w:br/>
        <w:t>Store Floor Manager</w:t>
        <w:br/>
        <w:t>Economics (bachelor's degree) of faculty:</w:t>
        <w:br/>
        <w:t>The Rodrup House | May 2016 - Aug 2017</w:t>
        <w:br/>
        <w:t>Business-Informatics.</w:t>
        <w:br/>
        <w:t>- Assisted customers on the floor</w:t>
        <w:br/>
        <w:t>- Attended to the specific requests of customers</w:t>
        <w:br/>
        <w:t>- Provided and suggested the best type of merchandise to buy</w:t>
        <w:br/>
        <w:t>ACADEMIC EDUCATION</w:t>
        <w:br/>
        <w:t>Moscow National Research University of Higher School of</w:t>
        <w:br/>
        <w:t>Economics</w:t>
        <w:br/>
        <w:t>Bachelor of Business-Informatics, 2013</w:t>
        <w:br/>
        <w:t>Udemy</w:t>
        <w:br/>
        <w:t>Complete JavaScript Course, 2021</w:t>
        <w:br/>
        <w:t>CONTACT INFO: SKILLS:</w:t>
        <w:br/>
        <w:t>Mobile:  HTML 5, CSS, JavaScript, NODE.JS, Frameworks and Libraries</w:t>
        <w:br/>
        <w:t>Email:  Clear communication</w:t>
        <w:br/>
        <w:t>Tel-Aviv, Israel Highly organized</w:t>
        <w:br/>
        <w:t>/ Innovative problem-solving</w:t>
        <w:br/>
        <w:t>Attention to 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