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5891A" w14:textId="5B87BBFE" w:rsidR="002865FD" w:rsidRPr="00AB396F" w:rsidRDefault="002865FD" w:rsidP="006537FD">
      <w:pPr>
        <w:pStyle w:val="H1"/>
      </w:pPr>
      <w:r>
        <w:t>Dissenyant per a usuaris amb dislèxia</w:t>
      </w:r>
    </w:p>
    <w:p w14:paraId="64A4937A" w14:textId="2B63AD4A" w:rsidR="006537FD" w:rsidRPr="00AB396F" w:rsidRDefault="002865FD" w:rsidP="006537FD">
      <w:pPr>
        <w:pStyle w:val="H2"/>
      </w:pPr>
      <w:r>
        <w:t>Intenta</w:t>
      </w:r>
    </w:p>
    <w:p w14:paraId="23E02904" w14:textId="47283E92" w:rsidR="002865FD" w:rsidRDefault="002865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imatges i diagrames de suport al text</w:t>
      </w:r>
    </w:p>
    <w:p w14:paraId="6DF550D6" w14:textId="5E753147" w:rsidR="002865FD" w:rsidRDefault="002865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Alinear el text a l’esquera i mantenir un disseny coherent</w:t>
      </w:r>
    </w:p>
    <w:p w14:paraId="50F053B3" w14:textId="3EFE50C6" w:rsidR="002865FD" w:rsidRDefault="002865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Produir materials en altres formats (per exemple, àudio o vídeo)</w:t>
      </w:r>
    </w:p>
    <w:p w14:paraId="16785AD5" w14:textId="307912E1" w:rsidR="002865FD" w:rsidRDefault="002865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Crear continguts curts, clars i simples</w:t>
      </w:r>
    </w:p>
    <w:p w14:paraId="2FD6028D" w14:textId="064F46EC" w:rsidR="002865FD" w:rsidRDefault="002865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Mantenir un contrast entre el text i el fons</w:t>
      </w:r>
    </w:p>
    <w:p w14:paraId="50AC2836" w14:textId="75257A05" w:rsidR="006537FD" w:rsidRPr="00AB396F" w:rsidRDefault="002865FD" w:rsidP="006537FD">
      <w:pPr>
        <w:pStyle w:val="H2"/>
      </w:pPr>
      <w:r>
        <w:t>Evita</w:t>
      </w:r>
    </w:p>
    <w:p w14:paraId="538FA5B1" w14:textId="68AD68EA" w:rsidR="002865FD" w:rsidRDefault="002865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paràgrafs llargs</w:t>
      </w:r>
    </w:p>
    <w:p w14:paraId="5F9EC5E1" w14:textId="67D850C7" w:rsidR="002865FD" w:rsidRDefault="002865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Subratllar paraules, utilitzar cursives o escriure en majúscules</w:t>
      </w:r>
    </w:p>
    <w:p w14:paraId="709FC126" w14:textId="709E1EBE" w:rsidR="002865FD" w:rsidRDefault="002865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Forçar als usuaris a recordar continguts de pàgines anteriors – dona’ls  recordatoris i avisos</w:t>
      </w:r>
    </w:p>
    <w:p w14:paraId="7D0E52EF" w14:textId="5936B138" w:rsidR="002865FD" w:rsidRDefault="002865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Validar el contingut literal – utilitza autocorrector o fes suggeriments</w:t>
      </w:r>
    </w:p>
    <w:p w14:paraId="060B17D3" w14:textId="6A61D727" w:rsidR="00253A8C" w:rsidRPr="002865FD" w:rsidRDefault="002865FD" w:rsidP="002865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Incloure massa informació en un sol lloc</w:t>
      </w:r>
      <w:bookmarkStart w:id="0" w:name="_GoBack"/>
      <w:bookmarkEnd w:id="0"/>
    </w:p>
    <w:sectPr w:rsidR="00253A8C" w:rsidRPr="002865FD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2865FD"/>
    <w:rsid w:val="003F3FE8"/>
    <w:rsid w:val="00464AAF"/>
    <w:rsid w:val="006537FD"/>
    <w:rsid w:val="006E66C2"/>
    <w:rsid w:val="00711FE9"/>
    <w:rsid w:val="0079679C"/>
    <w:rsid w:val="007C0008"/>
    <w:rsid w:val="007E2CC3"/>
    <w:rsid w:val="009F3856"/>
    <w:rsid w:val="00AB09CA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CTTI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Generalitat de Catalunya</cp:lastModifiedBy>
  <cp:revision>3</cp:revision>
  <dcterms:created xsi:type="dcterms:W3CDTF">2017-08-09T20:48:00Z</dcterms:created>
  <dcterms:modified xsi:type="dcterms:W3CDTF">2018-06-20T10:19:00Z</dcterms:modified>
</cp:coreProperties>
</file>