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2A" w:rsidRPr="0092652A" w:rsidRDefault="0092652A">
      <w:pPr>
        <w:rPr>
          <w:rStyle w:val="a3"/>
          <w:rFonts w:ascii="Arial" w:hAnsi="Arial" w:cs="Arial"/>
          <w:b w:val="0"/>
          <w:i/>
          <w:color w:val="353535"/>
          <w:sz w:val="24"/>
          <w:szCs w:val="23"/>
          <w:shd w:val="clear" w:color="auto" w:fill="FFFFFF"/>
        </w:rPr>
      </w:pPr>
      <w:r w:rsidRPr="0092652A">
        <w:rPr>
          <w:rStyle w:val="a3"/>
          <w:rFonts w:ascii="Arial" w:hAnsi="Arial" w:cs="Arial"/>
          <w:b w:val="0"/>
          <w:i/>
          <w:color w:val="353535"/>
          <w:sz w:val="24"/>
          <w:szCs w:val="23"/>
          <w:shd w:val="clear" w:color="auto" w:fill="FFFFFF"/>
        </w:rPr>
        <w:t>Матвеев Геннадий, ИМИТиФ</w:t>
      </w:r>
      <w:r>
        <w:rPr>
          <w:rStyle w:val="a3"/>
          <w:rFonts w:ascii="Arial" w:hAnsi="Arial" w:cs="Arial"/>
          <w:b w:val="0"/>
          <w:i/>
          <w:color w:val="353535"/>
          <w:sz w:val="24"/>
          <w:szCs w:val="23"/>
          <w:shd w:val="clear" w:color="auto" w:fill="FFFFFF"/>
        </w:rPr>
        <w:t>, 4 курс, кафедра теоретической физики.</w:t>
      </w:r>
      <w:bookmarkStart w:id="0" w:name="_GoBack"/>
      <w:bookmarkEnd w:id="0"/>
    </w:p>
    <w:p w:rsidR="00A134D6" w:rsidRDefault="005A2C78">
      <w:pPr>
        <w:rPr>
          <w:rFonts w:ascii="Arial" w:hAnsi="Arial" w:cs="Arial"/>
          <w:color w:val="353535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353535"/>
          <w:sz w:val="23"/>
          <w:szCs w:val="23"/>
          <w:shd w:val="clear" w:color="auto" w:fill="FFFFFF"/>
        </w:rPr>
        <w:t>с 10 по 14 апреля в 2017 году</w:t>
      </w:r>
      <w:r>
        <w:rPr>
          <w:rStyle w:val="apple-converted-space"/>
          <w:rFonts w:ascii="Arial" w:hAnsi="Arial" w:cs="Arial"/>
          <w:color w:val="35353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в Московском государственном университете имени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М.В.Ломоносова</w:t>
      </w:r>
      <w:proofErr w:type="spellEnd"/>
      <w:r w:rsidRPr="005A2C78"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прошла </w:t>
      </w:r>
      <w:r w:rsidRPr="005A2C78">
        <w:rPr>
          <w:rFonts w:ascii="Arial" w:hAnsi="Arial" w:cs="Arial"/>
          <w:color w:val="353535"/>
          <w:sz w:val="23"/>
          <w:szCs w:val="23"/>
          <w:shd w:val="clear" w:color="auto" w:fill="FFFFFF"/>
        </w:rPr>
        <w:t>XXIV Международная конференция студентов, аспирантов и молодых учёных «Ломоносов»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. Международная конференция «Ломоносов» проводится в рамках Международного научного молодежного форума «Ломоносов-2017». </w:t>
      </w:r>
    </w:p>
    <w:p w:rsidR="005A2C78" w:rsidRDefault="005A2C78">
      <w:pPr>
        <w:rPr>
          <w:rFonts w:ascii="Arial" w:hAnsi="Arial" w:cs="Arial"/>
          <w:color w:val="3535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Для участия в конференции приглашались студенты (специалисты, бакалавры или магистры), аспиранты, соискатели и молодые ученые любой страны мира в возрасте до 35 лет — учащиеся или сотрудники российских и зарубежных вузов, аспиранты и сотрудники научных учреждений.</w:t>
      </w:r>
    </w:p>
    <w:p w:rsidR="005A2C78" w:rsidRDefault="005A2C78">
      <w:pPr>
        <w:rPr>
          <w:rFonts w:ascii="Arial" w:hAnsi="Arial" w:cs="Arial"/>
          <w:color w:val="3535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Работа конференции проходила по</w:t>
      </w:r>
      <w:r>
        <w:rPr>
          <w:rStyle w:val="apple-converted-space"/>
          <w:rFonts w:ascii="Arial" w:hAnsi="Arial" w:cs="Arial"/>
          <w:color w:val="353535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353535"/>
          <w:sz w:val="23"/>
          <w:szCs w:val="23"/>
          <w:shd w:val="clear" w:color="auto" w:fill="FFFFFF"/>
        </w:rPr>
        <w:t>37 секциям и более чем 350 подсекциям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, отражающим все основные направления современной фундаментальной и прикладной науки.</w:t>
      </w:r>
    </w:p>
    <w:p w:rsidR="00A9482B" w:rsidRDefault="00A9482B">
      <w:pPr>
        <w:rPr>
          <w:rFonts w:ascii="Arial" w:hAnsi="Arial" w:cs="Arial"/>
          <w:color w:val="3535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Я</w:t>
      </w:r>
      <w:r w:rsidR="005A2C78"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принял участие в секции "Фундаментальное материаловедение и наноматериалы"</w:t>
      </w:r>
      <w:r w:rsidR="00A645CE"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со стендовым докладом</w:t>
      </w:r>
      <w:r w:rsidR="00995BBB"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«Дефектные углеродные структуры»</w:t>
      </w:r>
      <w:r w:rsidR="00A645CE">
        <w:rPr>
          <w:rFonts w:ascii="Arial" w:hAnsi="Arial" w:cs="Arial"/>
          <w:color w:val="353535"/>
          <w:sz w:val="23"/>
          <w:szCs w:val="23"/>
          <w:shd w:val="clear" w:color="auto" w:fill="FFFFFF"/>
        </w:rPr>
        <w:t>.</w:t>
      </w:r>
      <w:r w:rsidR="00995BBB"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Рассказывал об углеродных структурах, образованных дефектами на графене (</w:t>
      </w:r>
      <w:r w:rsidR="00995BBB" w:rsidRPr="00995BBB">
        <w:rPr>
          <w:rFonts w:ascii="Arial" w:hAnsi="Arial" w:cs="Arial"/>
          <w:color w:val="353535"/>
          <w:sz w:val="23"/>
          <w:szCs w:val="23"/>
          <w:shd w:val="clear" w:color="auto" w:fill="FFFFFF"/>
        </w:rPr>
        <w:t>двумерная аллотропная модификация углерода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).</w:t>
      </w:r>
    </w:p>
    <w:p w:rsidR="00544B61" w:rsidRPr="00A9482B" w:rsidRDefault="00544B61">
      <w:pPr>
        <w:rPr>
          <w:rFonts w:ascii="Arial" w:hAnsi="Arial" w:cs="Arial"/>
          <w:color w:val="3535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Поездка мне очень понравилась, понравилась Москва, </w:t>
      </w:r>
      <w:r w:rsidR="00B33CFA">
        <w:rPr>
          <w:rFonts w:ascii="Arial" w:hAnsi="Arial" w:cs="Arial"/>
          <w:color w:val="353535"/>
          <w:sz w:val="23"/>
          <w:szCs w:val="23"/>
          <w:shd w:val="clear" w:color="auto" w:fill="FFFFFF"/>
        </w:rPr>
        <w:t>и понравилось МГУ, на территории которой очень много строений, где я не раз заблудился.</w:t>
      </w:r>
    </w:p>
    <w:sectPr w:rsidR="00544B61" w:rsidRPr="00A9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6B"/>
    <w:rsid w:val="00544B61"/>
    <w:rsid w:val="005A2C78"/>
    <w:rsid w:val="0092652A"/>
    <w:rsid w:val="00995BBB"/>
    <w:rsid w:val="00A134D6"/>
    <w:rsid w:val="00A645CE"/>
    <w:rsid w:val="00A9482B"/>
    <w:rsid w:val="00AE1B28"/>
    <w:rsid w:val="00B33CFA"/>
    <w:rsid w:val="00CF266B"/>
    <w:rsid w:val="00D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252C5-097E-458B-9096-252178C5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2C78"/>
    <w:rPr>
      <w:b/>
      <w:bCs/>
    </w:rPr>
  </w:style>
  <w:style w:type="character" w:customStyle="1" w:styleId="apple-converted-space">
    <w:name w:val="apple-converted-space"/>
    <w:basedOn w:val="a0"/>
    <w:rsid w:val="005A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6</cp:revision>
  <dcterms:created xsi:type="dcterms:W3CDTF">2017-04-20T04:01:00Z</dcterms:created>
  <dcterms:modified xsi:type="dcterms:W3CDTF">2017-04-24T15:38:00Z</dcterms:modified>
</cp:coreProperties>
</file>