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6B070C">
        <w:fldChar w:fldCharType="begin"/>
      </w:r>
      <w:r w:rsidR="00A21216" w:rsidRPr="006B070C">
        <w:instrText xml:space="preserve"> TOC \o "1-3" \h \z \t "MscHeading1,1,MscHeading2,2,MScHeading3,3" </w:instrText>
      </w:r>
      <w:r w:rsidRPr="006B070C">
        <w:fldChar w:fldCharType="separate"/>
      </w:r>
      <w:hyperlink w:anchor="_Toc203989007" w:history="1">
        <w:r w:rsidR="009C7358" w:rsidRPr="006B070C">
          <w:rPr>
            <w:rStyle w:val="Hyperlink"/>
            <w:noProof/>
          </w:rPr>
          <w:t>1</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Introduction</w:t>
        </w:r>
        <w:r w:rsidR="009C7358" w:rsidRPr="006B070C">
          <w:rPr>
            <w:noProof/>
            <w:webHidden/>
          </w:rPr>
          <w:tab/>
        </w:r>
        <w:r w:rsidRPr="006B070C">
          <w:rPr>
            <w:noProof/>
            <w:webHidden/>
          </w:rPr>
          <w:fldChar w:fldCharType="begin"/>
        </w:r>
        <w:r w:rsidR="009C7358" w:rsidRPr="006B070C">
          <w:rPr>
            <w:noProof/>
            <w:webHidden/>
          </w:rPr>
          <w:instrText xml:space="preserve"> PAGEREF _Toc203989007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009C7358" w:rsidRPr="006B070C">
          <w:rPr>
            <w:rStyle w:val="Hyperlink"/>
            <w:noProof/>
          </w:rPr>
          <w:t>1.1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Background</w:t>
        </w:r>
        <w:r w:rsidR="009C7358" w:rsidRPr="006B070C">
          <w:rPr>
            <w:noProof/>
            <w:webHidden/>
          </w:rPr>
          <w:tab/>
        </w:r>
        <w:r w:rsidRPr="006B070C">
          <w:rPr>
            <w:noProof/>
            <w:webHidden/>
          </w:rPr>
          <w:fldChar w:fldCharType="begin"/>
        </w:r>
        <w:r w:rsidR="009C7358" w:rsidRPr="006B070C">
          <w:rPr>
            <w:noProof/>
            <w:webHidden/>
          </w:rPr>
          <w:instrText xml:space="preserve"> PAGEREF _Toc203989008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009C7358" w:rsidRPr="006B070C">
          <w:rPr>
            <w:rStyle w:val="Hyperlink"/>
            <w:noProof/>
          </w:rPr>
          <w:t>1.2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Research aims</w:t>
        </w:r>
        <w:r w:rsidR="009C7358" w:rsidRPr="006B070C">
          <w:rPr>
            <w:noProof/>
            <w:webHidden/>
          </w:rPr>
          <w:tab/>
        </w:r>
        <w:r w:rsidRPr="006B070C">
          <w:rPr>
            <w:noProof/>
            <w:webHidden/>
          </w:rPr>
          <w:fldChar w:fldCharType="begin"/>
        </w:r>
        <w:r w:rsidR="009C7358" w:rsidRPr="006B070C">
          <w:rPr>
            <w:noProof/>
            <w:webHidden/>
          </w:rPr>
          <w:instrText xml:space="preserve"> PAGEREF _Toc203989009 \h </w:instrText>
        </w:r>
        <w:r w:rsidRPr="006B070C">
          <w:rPr>
            <w:noProof/>
            <w:webHidden/>
          </w:rPr>
        </w:r>
        <w:r w:rsidRPr="006B070C">
          <w:rPr>
            <w:noProof/>
            <w:webHidden/>
          </w:rPr>
          <w:fldChar w:fldCharType="separate"/>
        </w:r>
        <w:r w:rsidR="009C7358" w:rsidRPr="006B070C">
          <w:rPr>
            <w:noProof/>
            <w:webHidden/>
          </w:rPr>
          <w:t>3</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009C7358" w:rsidRPr="006B070C">
          <w:rPr>
            <w:rStyle w:val="Hyperlink"/>
            <w:noProof/>
          </w:rPr>
          <w:t>1.3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Original Contribution</w:t>
        </w:r>
        <w:r w:rsidR="009C7358" w:rsidRPr="006B070C">
          <w:rPr>
            <w:noProof/>
            <w:webHidden/>
          </w:rPr>
          <w:tab/>
        </w:r>
        <w:r w:rsidRPr="006B070C">
          <w:rPr>
            <w:noProof/>
            <w:webHidden/>
          </w:rPr>
          <w:fldChar w:fldCharType="begin"/>
        </w:r>
        <w:r w:rsidR="009C7358" w:rsidRPr="006B070C">
          <w:rPr>
            <w:noProof/>
            <w:webHidden/>
          </w:rPr>
          <w:instrText xml:space="preserve"> PAGEREF _Toc203989010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009C7358" w:rsidRPr="006B070C">
          <w:rPr>
            <w:rStyle w:val="Hyperlink"/>
            <w:noProof/>
          </w:rPr>
          <w:t>1.4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Organisation</w:t>
        </w:r>
        <w:r w:rsidR="009C7358" w:rsidRPr="006B070C">
          <w:rPr>
            <w:noProof/>
            <w:webHidden/>
          </w:rPr>
          <w:tab/>
        </w:r>
        <w:r w:rsidRPr="006B070C">
          <w:rPr>
            <w:noProof/>
            <w:webHidden/>
          </w:rPr>
          <w:fldChar w:fldCharType="begin"/>
        </w:r>
        <w:r w:rsidR="009C7358" w:rsidRPr="006B070C">
          <w:rPr>
            <w:noProof/>
            <w:webHidden/>
          </w:rPr>
          <w:instrText xml:space="preserve"> PAGEREF _Toc203989011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009C7358" w:rsidRPr="006B070C">
          <w:rPr>
            <w:rStyle w:val="Hyperlink"/>
            <w:noProof/>
          </w:rPr>
          <w:t>2</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Traditional Irish Music</w:t>
        </w:r>
        <w:r w:rsidR="009C7358" w:rsidRPr="006B070C">
          <w:rPr>
            <w:noProof/>
            <w:webHidden/>
          </w:rPr>
          <w:tab/>
        </w:r>
        <w:r w:rsidRPr="006B070C">
          <w:rPr>
            <w:noProof/>
            <w:webHidden/>
          </w:rPr>
          <w:fldChar w:fldCharType="begin"/>
        </w:r>
        <w:r w:rsidR="009C7358" w:rsidRPr="006B070C">
          <w:rPr>
            <w:noProof/>
            <w:webHidden/>
          </w:rPr>
          <w:instrText xml:space="preserve"> PAGEREF _Toc203989012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009C7358" w:rsidRPr="006B070C">
          <w:rPr>
            <w:rStyle w:val="Hyperlink"/>
            <w:noProof/>
          </w:rPr>
          <w:t>2.1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Tune Types</w:t>
        </w:r>
        <w:r w:rsidR="009C7358" w:rsidRPr="006B070C">
          <w:rPr>
            <w:noProof/>
            <w:webHidden/>
          </w:rPr>
          <w:tab/>
        </w:r>
        <w:r w:rsidRPr="006B070C">
          <w:rPr>
            <w:noProof/>
            <w:webHidden/>
          </w:rPr>
          <w:fldChar w:fldCharType="begin"/>
        </w:r>
        <w:r w:rsidR="009C7358" w:rsidRPr="006B070C">
          <w:rPr>
            <w:noProof/>
            <w:webHidden/>
          </w:rPr>
          <w:instrText xml:space="preserve"> PAGEREF _Toc203989013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009C7358" w:rsidRPr="006B070C">
          <w:rPr>
            <w:rStyle w:val="Hyperlink"/>
            <w:noProof/>
          </w:rPr>
          <w:t>2.2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Instruments</w:t>
        </w:r>
        <w:r w:rsidR="009C7358" w:rsidRPr="006B070C">
          <w:rPr>
            <w:noProof/>
            <w:webHidden/>
          </w:rPr>
          <w:tab/>
        </w:r>
        <w:r w:rsidRPr="006B070C">
          <w:rPr>
            <w:noProof/>
            <w:webHidden/>
          </w:rPr>
          <w:fldChar w:fldCharType="begin"/>
        </w:r>
        <w:r w:rsidR="009C7358" w:rsidRPr="006B070C">
          <w:rPr>
            <w:noProof/>
            <w:webHidden/>
          </w:rPr>
          <w:instrText xml:space="preserve"> PAGEREF _Toc203989014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009C7358" w:rsidRPr="006B070C">
          <w:rPr>
            <w:rStyle w:val="Hyperlink"/>
            <w:noProof/>
          </w:rPr>
          <w:t>2.3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Collections</w:t>
        </w:r>
        <w:r w:rsidR="009C7358" w:rsidRPr="006B070C">
          <w:rPr>
            <w:noProof/>
            <w:webHidden/>
          </w:rPr>
          <w:tab/>
        </w:r>
        <w:r w:rsidRPr="006B070C">
          <w:rPr>
            <w:noProof/>
            <w:webHidden/>
          </w:rPr>
          <w:fldChar w:fldCharType="begin"/>
        </w:r>
        <w:r w:rsidR="009C7358" w:rsidRPr="006B070C">
          <w:rPr>
            <w:noProof/>
            <w:webHidden/>
          </w:rPr>
          <w:instrText xml:space="preserve"> PAGEREF _Toc203989015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009C7358" w:rsidRPr="006B070C">
          <w:rPr>
            <w:rStyle w:val="Hyperlink"/>
            <w:noProof/>
          </w:rPr>
          <w:t>2.4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Musical Creativity</w:t>
        </w:r>
        <w:r w:rsidR="009C7358" w:rsidRPr="006B070C">
          <w:rPr>
            <w:noProof/>
            <w:webHidden/>
          </w:rPr>
          <w:tab/>
        </w:r>
        <w:r w:rsidRPr="006B070C">
          <w:rPr>
            <w:noProof/>
            <w:webHidden/>
          </w:rPr>
          <w:fldChar w:fldCharType="begin"/>
        </w:r>
        <w:r w:rsidR="009C7358" w:rsidRPr="006B070C">
          <w:rPr>
            <w:noProof/>
            <w:webHidden/>
          </w:rPr>
          <w:instrText xml:space="preserve"> PAGEREF _Toc203989016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009C7358" w:rsidRPr="006B070C">
          <w:rPr>
            <w:rStyle w:val="Hyperlink"/>
            <w:noProof/>
          </w:rPr>
          <w:t>2.5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Style in Traditional Flute Music</w:t>
        </w:r>
        <w:r w:rsidR="009C7358" w:rsidRPr="006B070C">
          <w:rPr>
            <w:noProof/>
            <w:webHidden/>
          </w:rPr>
          <w:tab/>
        </w:r>
        <w:r w:rsidRPr="006B070C">
          <w:rPr>
            <w:noProof/>
            <w:webHidden/>
          </w:rPr>
          <w:fldChar w:fldCharType="begin"/>
        </w:r>
        <w:r w:rsidR="009C7358" w:rsidRPr="006B070C">
          <w:rPr>
            <w:noProof/>
            <w:webHidden/>
          </w:rPr>
          <w:instrText xml:space="preserve"> PAGEREF _Toc203989017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009C7358" w:rsidRPr="006B070C">
          <w:rPr>
            <w:rStyle w:val="Hyperlink"/>
            <w:noProof/>
          </w:rPr>
          <w:t>2.5.1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_Toc203989018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009C7358" w:rsidRPr="006B070C">
          <w:rPr>
            <w:rStyle w:val="Hyperlink"/>
            <w:noProof/>
          </w:rPr>
          <w:t>2.5.2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Breathing</w:t>
        </w:r>
        <w:r w:rsidR="009C7358" w:rsidRPr="006B070C">
          <w:rPr>
            <w:noProof/>
            <w:webHidden/>
          </w:rPr>
          <w:tab/>
        </w:r>
        <w:r w:rsidRPr="006B070C">
          <w:rPr>
            <w:noProof/>
            <w:webHidden/>
          </w:rPr>
          <w:fldChar w:fldCharType="begin"/>
        </w:r>
        <w:r w:rsidR="009C7358" w:rsidRPr="006B070C">
          <w:rPr>
            <w:noProof/>
            <w:webHidden/>
          </w:rPr>
          <w:instrText xml:space="preserve"> PAGEREF _Toc203989019 \h </w:instrText>
        </w:r>
        <w:r w:rsidRPr="006B070C">
          <w:rPr>
            <w:noProof/>
            <w:webHidden/>
          </w:rPr>
        </w:r>
        <w:r w:rsidRPr="006B070C">
          <w:rPr>
            <w:noProof/>
            <w:webHidden/>
          </w:rPr>
          <w:fldChar w:fldCharType="separate"/>
        </w:r>
        <w:r w:rsidR="009C7358" w:rsidRPr="006B070C">
          <w:rPr>
            <w:noProof/>
            <w:webHidden/>
          </w:rPr>
          <w:t>12</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009C7358" w:rsidRPr="006B070C">
          <w:rPr>
            <w:rStyle w:val="Hyperlink"/>
            <w:noProof/>
          </w:rPr>
          <w:t>2.5.3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Regional Styles</w:t>
        </w:r>
        <w:r w:rsidR="009C7358" w:rsidRPr="006B070C">
          <w:rPr>
            <w:noProof/>
            <w:webHidden/>
          </w:rPr>
          <w:tab/>
        </w:r>
        <w:r w:rsidRPr="006B070C">
          <w:rPr>
            <w:noProof/>
            <w:webHidden/>
          </w:rPr>
          <w:fldChar w:fldCharType="begin"/>
        </w:r>
        <w:r w:rsidR="009C7358" w:rsidRPr="006B070C">
          <w:rPr>
            <w:noProof/>
            <w:webHidden/>
          </w:rPr>
          <w:instrText xml:space="preserve"> PAGEREF _Toc203989020 \h </w:instrText>
        </w:r>
        <w:r w:rsidRPr="006B070C">
          <w:rPr>
            <w:noProof/>
            <w:webHidden/>
          </w:rPr>
        </w:r>
        <w:r w:rsidRPr="006B070C">
          <w:rPr>
            <w:noProof/>
            <w:webHidden/>
          </w:rPr>
          <w:fldChar w:fldCharType="separate"/>
        </w:r>
        <w:r w:rsidR="009C7358" w:rsidRPr="006B070C">
          <w:rPr>
            <w:noProof/>
            <w:webHidden/>
          </w:rPr>
          <w:t>13</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009C7358" w:rsidRPr="006B070C">
          <w:rPr>
            <w:rStyle w:val="Hyperlink"/>
            <w:noProof/>
          </w:rPr>
          <w:t>2.6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_Toc203989021 \h </w:instrText>
        </w:r>
        <w:r w:rsidRPr="006B070C">
          <w:rPr>
            <w:noProof/>
            <w:webHidden/>
          </w:rPr>
        </w:r>
        <w:r w:rsidRPr="006B070C">
          <w:rPr>
            <w:noProof/>
            <w:webHidden/>
          </w:rPr>
          <w:fldChar w:fldCharType="separate"/>
        </w:r>
        <w:r w:rsidR="009C7358" w:rsidRPr="006B070C">
          <w:rPr>
            <w:noProof/>
            <w:webHidden/>
          </w:rPr>
          <w:t>15</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009C7358" w:rsidRPr="006B070C">
          <w:rPr>
            <w:rStyle w:val="Hyperlink"/>
            <w:noProof/>
          </w:rPr>
          <w:t>3</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Feature Extraction &amp; 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_Toc203989022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009C7358" w:rsidRPr="006B070C">
          <w:rPr>
            <w:rStyle w:val="Hyperlink"/>
            <w:noProof/>
          </w:rPr>
          <w:t>3.1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Pitch</w:t>
        </w:r>
        <w:r w:rsidR="009C7358" w:rsidRPr="006B070C">
          <w:rPr>
            <w:noProof/>
            <w:webHidden/>
          </w:rPr>
          <w:tab/>
        </w:r>
        <w:r w:rsidRPr="006B070C">
          <w:rPr>
            <w:noProof/>
            <w:webHidden/>
          </w:rPr>
          <w:fldChar w:fldCharType="begin"/>
        </w:r>
        <w:r w:rsidR="009C7358" w:rsidRPr="006B070C">
          <w:rPr>
            <w:noProof/>
            <w:webHidden/>
          </w:rPr>
          <w:instrText xml:space="preserve"> PAGEREF _Toc203989023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009C7358" w:rsidRPr="006B070C">
          <w:rPr>
            <w:rStyle w:val="Hyperlink"/>
            <w:noProof/>
          </w:rPr>
          <w:t>3.2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Note onset detection</w:t>
        </w:r>
        <w:r w:rsidR="009C7358" w:rsidRPr="006B070C">
          <w:rPr>
            <w:noProof/>
            <w:webHidden/>
          </w:rPr>
          <w:tab/>
        </w:r>
        <w:r w:rsidRPr="006B070C">
          <w:rPr>
            <w:noProof/>
            <w:webHidden/>
          </w:rPr>
          <w:fldChar w:fldCharType="begin"/>
        </w:r>
        <w:r w:rsidR="009C7358" w:rsidRPr="006B070C">
          <w:rPr>
            <w:noProof/>
            <w:webHidden/>
          </w:rPr>
          <w:instrText xml:space="preserve"> PAGEREF _Toc203989024 \h </w:instrText>
        </w:r>
        <w:r w:rsidRPr="006B070C">
          <w:rPr>
            <w:noProof/>
            <w:webHidden/>
          </w:rPr>
        </w:r>
        <w:r w:rsidRPr="006B070C">
          <w:rPr>
            <w:noProof/>
            <w:webHidden/>
          </w:rPr>
          <w:fldChar w:fldCharType="separate"/>
        </w:r>
        <w:r w:rsidR="009C7358" w:rsidRPr="006B070C">
          <w:rPr>
            <w:noProof/>
            <w:webHidden/>
          </w:rPr>
          <w:t>18</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009C7358" w:rsidRPr="006B070C">
          <w:rPr>
            <w:rStyle w:val="Hyperlink"/>
            <w:noProof/>
          </w:rPr>
          <w:t>3.3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Loudness</w:t>
        </w:r>
        <w:r w:rsidR="009C7358" w:rsidRPr="006B070C">
          <w:rPr>
            <w:noProof/>
            <w:webHidden/>
          </w:rPr>
          <w:tab/>
        </w:r>
        <w:r w:rsidRPr="006B070C">
          <w:rPr>
            <w:noProof/>
            <w:webHidden/>
          </w:rPr>
          <w:fldChar w:fldCharType="begin"/>
        </w:r>
        <w:r w:rsidR="009C7358" w:rsidRPr="006B070C">
          <w:rPr>
            <w:noProof/>
            <w:webHidden/>
          </w:rPr>
          <w:instrText xml:space="preserve"> PAGEREF _Toc203989025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009C7358" w:rsidRPr="006B070C">
          <w:rPr>
            <w:rStyle w:val="Hyperlink"/>
            <w:noProof/>
          </w:rPr>
          <w:t>3.4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Chroma</w:t>
        </w:r>
        <w:r w:rsidR="009C7358" w:rsidRPr="006B070C">
          <w:rPr>
            <w:noProof/>
            <w:webHidden/>
          </w:rPr>
          <w:tab/>
        </w:r>
        <w:r w:rsidRPr="006B070C">
          <w:rPr>
            <w:noProof/>
            <w:webHidden/>
          </w:rPr>
          <w:fldChar w:fldCharType="begin"/>
        </w:r>
        <w:r w:rsidR="009C7358" w:rsidRPr="006B070C">
          <w:rPr>
            <w:noProof/>
            <w:webHidden/>
          </w:rPr>
          <w:instrText xml:space="preserve"> PAGEREF _Toc203989026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009C7358" w:rsidRPr="006B070C">
          <w:rPr>
            <w:rStyle w:val="Hyperlink"/>
            <w:noProof/>
          </w:rPr>
          <w:t>3.5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Timbre</w:t>
        </w:r>
        <w:r w:rsidR="009C7358" w:rsidRPr="006B070C">
          <w:rPr>
            <w:noProof/>
            <w:webHidden/>
          </w:rPr>
          <w:tab/>
        </w:r>
        <w:r w:rsidRPr="006B070C">
          <w:rPr>
            <w:noProof/>
            <w:webHidden/>
          </w:rPr>
          <w:fldChar w:fldCharType="begin"/>
        </w:r>
        <w:r w:rsidR="009C7358" w:rsidRPr="006B070C">
          <w:rPr>
            <w:noProof/>
            <w:webHidden/>
          </w:rPr>
          <w:instrText xml:space="preserve"> PAGEREF _Toc203989027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009C7358" w:rsidRPr="006B070C">
          <w:rPr>
            <w:rStyle w:val="Hyperlink"/>
            <w:noProof/>
          </w:rPr>
          <w:t>3.6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Mel-Filtered Cepstral Coefficients</w:t>
        </w:r>
        <w:r w:rsidR="009C7358" w:rsidRPr="006B070C">
          <w:rPr>
            <w:noProof/>
            <w:webHidden/>
          </w:rPr>
          <w:tab/>
        </w:r>
        <w:r w:rsidRPr="006B070C">
          <w:rPr>
            <w:noProof/>
            <w:webHidden/>
          </w:rPr>
          <w:fldChar w:fldCharType="begin"/>
        </w:r>
        <w:r w:rsidR="009C7358" w:rsidRPr="006B070C">
          <w:rPr>
            <w:noProof/>
            <w:webHidden/>
          </w:rPr>
          <w:instrText xml:space="preserve"> PAGEREF _Toc203989028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009C7358" w:rsidRPr="006B070C">
          <w:rPr>
            <w:rStyle w:val="Hyperlink"/>
            <w:noProof/>
          </w:rPr>
          <w:t>3.7</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Wavelet analysis</w:t>
        </w:r>
        <w:r w:rsidR="009C7358" w:rsidRPr="006B070C">
          <w:rPr>
            <w:noProof/>
            <w:webHidden/>
          </w:rPr>
          <w:tab/>
        </w:r>
        <w:r w:rsidRPr="006B070C">
          <w:rPr>
            <w:noProof/>
            <w:webHidden/>
          </w:rPr>
          <w:fldChar w:fldCharType="begin"/>
        </w:r>
        <w:r w:rsidR="009C7358" w:rsidRPr="006B070C">
          <w:rPr>
            <w:noProof/>
            <w:webHidden/>
          </w:rPr>
          <w:instrText xml:space="preserve"> PAGEREF _Toc203989029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009C7358" w:rsidRPr="006B070C">
          <w:rPr>
            <w:rStyle w:val="Hyperlink"/>
            <w:noProof/>
          </w:rPr>
          <w:t>3.8</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Spectral Centroid</w:t>
        </w:r>
        <w:r w:rsidR="009C7358" w:rsidRPr="006B070C">
          <w:rPr>
            <w:noProof/>
            <w:webHidden/>
          </w:rPr>
          <w:tab/>
        </w:r>
        <w:r w:rsidRPr="006B070C">
          <w:rPr>
            <w:noProof/>
            <w:webHidden/>
          </w:rPr>
          <w:fldChar w:fldCharType="begin"/>
        </w:r>
        <w:r w:rsidR="009C7358" w:rsidRPr="006B070C">
          <w:rPr>
            <w:noProof/>
            <w:webHidden/>
          </w:rPr>
          <w:instrText xml:space="preserve"> PAGEREF _Toc203989030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009C7358" w:rsidRPr="006B070C">
          <w:rPr>
            <w:rStyle w:val="Hyperlink"/>
            <w:noProof/>
          </w:rPr>
          <w:t>3.9</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_Toc203989031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009C7358" w:rsidRPr="006B070C">
          <w:rPr>
            <w:rStyle w:val="Hyperlink"/>
            <w:noProof/>
          </w:rPr>
          <w:t>3.10</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_Toc203989032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009C7358" w:rsidRPr="006B070C">
          <w:rPr>
            <w:rStyle w:val="Hyperlink"/>
            <w:noProof/>
          </w:rPr>
          <w:t>3.10.1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Parsons’ Code</w:t>
        </w:r>
        <w:r w:rsidR="009C7358" w:rsidRPr="006B070C">
          <w:rPr>
            <w:noProof/>
            <w:webHidden/>
          </w:rPr>
          <w:tab/>
        </w:r>
        <w:r w:rsidRPr="006B070C">
          <w:rPr>
            <w:noProof/>
            <w:webHidden/>
          </w:rPr>
          <w:fldChar w:fldCharType="begin"/>
        </w:r>
        <w:r w:rsidR="009C7358" w:rsidRPr="006B070C">
          <w:rPr>
            <w:noProof/>
            <w:webHidden/>
          </w:rPr>
          <w:instrText xml:space="preserve"> PAGEREF _Toc203989033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009C7358" w:rsidRPr="006B070C">
          <w:rPr>
            <w:rStyle w:val="Hyperlink"/>
            <w:noProof/>
          </w:rPr>
          <w:t>3.10.2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Intervals</w:t>
        </w:r>
        <w:r w:rsidR="009C7358" w:rsidRPr="006B070C">
          <w:rPr>
            <w:noProof/>
            <w:webHidden/>
          </w:rPr>
          <w:tab/>
        </w:r>
        <w:r w:rsidRPr="006B070C">
          <w:rPr>
            <w:noProof/>
            <w:webHidden/>
          </w:rPr>
          <w:fldChar w:fldCharType="begin"/>
        </w:r>
        <w:r w:rsidR="009C7358" w:rsidRPr="006B070C">
          <w:rPr>
            <w:noProof/>
            <w:webHidden/>
          </w:rPr>
          <w:instrText xml:space="preserve"> PAGEREF _Toc203989034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009C7358" w:rsidRPr="006B070C">
          <w:rPr>
            <w:rStyle w:val="Hyperlink"/>
            <w:noProof/>
          </w:rPr>
          <w:t>3.10.3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Earth Movers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_Toc203989035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4E716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009C7358" w:rsidRPr="006B070C">
          <w:rPr>
            <w:rStyle w:val="Hyperlink"/>
            <w:noProof/>
          </w:rPr>
          <w:t>3.10.4</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Edit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_Toc203989036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009C7358" w:rsidRPr="006B070C">
          <w:rPr>
            <w:rStyle w:val="Hyperlink"/>
            <w:noProof/>
          </w:rPr>
          <w:t>4</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Content Based Music Information Retrieval</w:t>
        </w:r>
        <w:r w:rsidR="009C7358" w:rsidRPr="006B070C">
          <w:rPr>
            <w:noProof/>
            <w:webHidden/>
          </w:rPr>
          <w:tab/>
        </w:r>
        <w:r w:rsidRPr="006B070C">
          <w:rPr>
            <w:noProof/>
            <w:webHidden/>
          </w:rPr>
          <w:fldChar w:fldCharType="begin"/>
        </w:r>
        <w:r w:rsidR="009C7358" w:rsidRPr="006B070C">
          <w:rPr>
            <w:noProof/>
            <w:webHidden/>
          </w:rPr>
          <w:instrText xml:space="preserve"> PAGEREF _Toc203989037 \h </w:instrText>
        </w:r>
        <w:r w:rsidRPr="006B070C">
          <w:rPr>
            <w:noProof/>
            <w:webHidden/>
          </w:rPr>
        </w:r>
        <w:r w:rsidRPr="006B070C">
          <w:rPr>
            <w:noProof/>
            <w:webHidden/>
          </w:rPr>
          <w:fldChar w:fldCharType="separate"/>
        </w:r>
        <w:r w:rsidR="009C7358" w:rsidRPr="006B070C">
          <w:rPr>
            <w:noProof/>
            <w:webHidden/>
          </w:rPr>
          <w:t>24</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009C7358" w:rsidRPr="006B070C">
          <w:rPr>
            <w:rStyle w:val="Hyperlink"/>
            <w:noProof/>
          </w:rPr>
          <w:t>4.1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symbolic representations</w:t>
        </w:r>
        <w:r w:rsidR="009C7358" w:rsidRPr="006B070C">
          <w:rPr>
            <w:noProof/>
            <w:webHidden/>
          </w:rPr>
          <w:tab/>
        </w:r>
        <w:r w:rsidRPr="006B070C">
          <w:rPr>
            <w:noProof/>
            <w:webHidden/>
          </w:rPr>
          <w:fldChar w:fldCharType="begin"/>
        </w:r>
        <w:r w:rsidR="009C7358" w:rsidRPr="006B070C">
          <w:rPr>
            <w:noProof/>
            <w:webHidden/>
          </w:rPr>
          <w:instrText xml:space="preserve"> PAGEREF _Toc203989038 \h </w:instrText>
        </w:r>
        <w:r w:rsidRPr="006B070C">
          <w:rPr>
            <w:noProof/>
            <w:webHidden/>
          </w:rPr>
        </w:r>
        <w:r w:rsidRPr="006B070C">
          <w:rPr>
            <w:noProof/>
            <w:webHidden/>
          </w:rPr>
          <w:fldChar w:fldCharType="separate"/>
        </w:r>
        <w:r w:rsidR="009C7358" w:rsidRPr="006B070C">
          <w:rPr>
            <w:noProof/>
            <w:webHidden/>
          </w:rPr>
          <w:t>25</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009C7358" w:rsidRPr="006B070C">
          <w:rPr>
            <w:rStyle w:val="Hyperlink"/>
            <w:noProof/>
          </w:rPr>
          <w:t>4.2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audio data</w:t>
        </w:r>
        <w:r w:rsidR="009C7358" w:rsidRPr="006B070C">
          <w:rPr>
            <w:noProof/>
            <w:webHidden/>
          </w:rPr>
          <w:tab/>
        </w:r>
        <w:r w:rsidRPr="006B070C">
          <w:rPr>
            <w:noProof/>
            <w:webHidden/>
          </w:rPr>
          <w:fldChar w:fldCharType="begin"/>
        </w:r>
        <w:r w:rsidR="009C7358" w:rsidRPr="006B070C">
          <w:rPr>
            <w:noProof/>
            <w:webHidden/>
          </w:rPr>
          <w:instrText xml:space="preserve"> PAGEREF _Toc203989039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009C7358" w:rsidRPr="006B070C">
          <w:rPr>
            <w:rStyle w:val="Hyperlink"/>
            <w:noProof/>
          </w:rPr>
          <w:t>4.3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Hybrid approaches</w:t>
        </w:r>
        <w:r w:rsidR="009C7358" w:rsidRPr="006B070C">
          <w:rPr>
            <w:noProof/>
            <w:webHidden/>
          </w:rPr>
          <w:tab/>
        </w:r>
        <w:r w:rsidRPr="006B070C">
          <w:rPr>
            <w:noProof/>
            <w:webHidden/>
          </w:rPr>
          <w:fldChar w:fldCharType="begin"/>
        </w:r>
        <w:r w:rsidR="009C7358" w:rsidRPr="006B070C">
          <w:rPr>
            <w:noProof/>
            <w:webHidden/>
          </w:rPr>
          <w:instrText xml:space="preserve"> PAGEREF _Toc203989040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009C7358" w:rsidRPr="006B070C">
          <w:rPr>
            <w:rStyle w:val="Hyperlink"/>
            <w:noProof/>
          </w:rPr>
          <w:t>4.4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_Toc203989041 \h </w:instrText>
        </w:r>
        <w:r w:rsidRPr="006B070C">
          <w:rPr>
            <w:noProof/>
            <w:webHidden/>
          </w:rPr>
        </w:r>
        <w:r w:rsidRPr="006B070C">
          <w:rPr>
            <w:noProof/>
            <w:webHidden/>
          </w:rPr>
          <w:fldChar w:fldCharType="separate"/>
        </w:r>
        <w:r w:rsidR="009C7358" w:rsidRPr="006B070C">
          <w:rPr>
            <w:noProof/>
            <w:webHidden/>
          </w:rPr>
          <w:t>30</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009C7358" w:rsidRPr="006B070C">
          <w:rPr>
            <w:rStyle w:val="Hyperlink"/>
            <w:noProof/>
          </w:rPr>
          <w:t>5</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Tunes (MATT2)</w:t>
        </w:r>
        <w:r w:rsidR="009C7358" w:rsidRPr="006B070C">
          <w:rPr>
            <w:noProof/>
            <w:webHidden/>
          </w:rPr>
          <w:tab/>
        </w:r>
        <w:r w:rsidRPr="006B070C">
          <w:rPr>
            <w:noProof/>
            <w:webHidden/>
          </w:rPr>
          <w:fldChar w:fldCharType="begin"/>
        </w:r>
        <w:r w:rsidR="009C7358" w:rsidRPr="006B070C">
          <w:rPr>
            <w:noProof/>
            <w:webHidden/>
          </w:rPr>
          <w:instrText xml:space="preserve"> PAGEREF _Toc203989042 \h </w:instrText>
        </w:r>
        <w:r w:rsidRPr="006B070C">
          <w:rPr>
            <w:noProof/>
            <w:webHidden/>
          </w:rPr>
        </w:r>
        <w:r w:rsidRPr="006B070C">
          <w:rPr>
            <w:noProof/>
            <w:webHidden/>
          </w:rPr>
          <w:fldChar w:fldCharType="separate"/>
        </w:r>
        <w:r w:rsidR="009C7358" w:rsidRPr="006B070C">
          <w:rPr>
            <w:noProof/>
            <w:webHidden/>
          </w:rPr>
          <w:t>31</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009C7358" w:rsidRPr="006B070C">
          <w:rPr>
            <w:rStyle w:val="Hyperlink"/>
            <w:noProof/>
          </w:rPr>
          <w:t>6</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Sets (MATS)</w:t>
        </w:r>
        <w:r w:rsidR="009C7358" w:rsidRPr="006B070C">
          <w:rPr>
            <w:noProof/>
            <w:webHidden/>
          </w:rPr>
          <w:tab/>
        </w:r>
        <w:r w:rsidRPr="006B070C">
          <w:rPr>
            <w:noProof/>
            <w:webHidden/>
          </w:rPr>
          <w:fldChar w:fldCharType="begin"/>
        </w:r>
        <w:r w:rsidR="009C7358" w:rsidRPr="006B070C">
          <w:rPr>
            <w:noProof/>
            <w:webHidden/>
          </w:rPr>
          <w:instrText xml:space="preserve"> PAGEREF _Toc203989043 \h </w:instrText>
        </w:r>
        <w:r w:rsidRPr="006B070C">
          <w:rPr>
            <w:noProof/>
            <w:webHidden/>
          </w:rPr>
        </w:r>
        <w:r w:rsidRPr="006B070C">
          <w:rPr>
            <w:noProof/>
            <w:webHidden/>
          </w:rPr>
          <w:fldChar w:fldCharType="separate"/>
        </w:r>
        <w:r w:rsidR="009C7358" w:rsidRPr="006B070C">
          <w:rPr>
            <w:noProof/>
            <w:webHidden/>
          </w:rPr>
          <w:t>46</w:t>
        </w:r>
        <w:r w:rsidRPr="006B070C">
          <w:rPr>
            <w:noProof/>
            <w:webHidden/>
          </w:rPr>
          <w:fldChar w:fldCharType="end"/>
        </w:r>
      </w:hyperlink>
    </w:p>
    <w:p w:rsidR="009C7358" w:rsidRPr="006B070C" w:rsidRDefault="004E716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009C7358" w:rsidRPr="006B070C">
          <w:rPr>
            <w:rStyle w:val="Hyperlink"/>
            <w:noProof/>
          </w:rPr>
          <w:t>7</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_Toc203989044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4E716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009C7358" w:rsidRPr="006B070C">
          <w:rPr>
            <w:rStyle w:val="Hyperlink"/>
            <w:noProof/>
          </w:rPr>
          <w:t>7.1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_Toc203989045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4E716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009C7358" w:rsidRPr="006B070C">
          <w:rPr>
            <w:rStyle w:val="Hyperlink"/>
            <w:noProof/>
          </w:rPr>
          <w:t>Bibliography</w:t>
        </w:r>
        <w:r w:rsidR="009C7358" w:rsidRPr="006B070C">
          <w:rPr>
            <w:noProof/>
            <w:webHidden/>
          </w:rPr>
          <w:tab/>
        </w:r>
        <w:r w:rsidRPr="006B070C">
          <w:rPr>
            <w:noProof/>
            <w:webHidden/>
          </w:rPr>
          <w:fldChar w:fldCharType="begin"/>
        </w:r>
        <w:r w:rsidR="009C7358" w:rsidRPr="006B070C">
          <w:rPr>
            <w:noProof/>
            <w:webHidden/>
          </w:rPr>
          <w:instrText xml:space="preserve"> PAGEREF _Toc203989046 \h </w:instrText>
        </w:r>
        <w:r w:rsidRPr="006B070C">
          <w:rPr>
            <w:noProof/>
            <w:webHidden/>
          </w:rPr>
        </w:r>
        <w:r w:rsidRPr="006B070C">
          <w:rPr>
            <w:noProof/>
            <w:webHidden/>
          </w:rPr>
          <w:fldChar w:fldCharType="separate"/>
        </w:r>
        <w:r w:rsidR="009C7358" w:rsidRPr="006B070C">
          <w:rPr>
            <w:noProof/>
            <w:webHidden/>
          </w:rPr>
          <w:t>61</w:t>
        </w:r>
        <w:r w:rsidRPr="006B070C">
          <w:rPr>
            <w:noProof/>
            <w:webHidden/>
          </w:rPr>
          <w:fldChar w:fldCharType="end"/>
        </w:r>
      </w:hyperlink>
    </w:p>
    <w:p w:rsidR="00A21216" w:rsidRPr="006B070C" w:rsidRDefault="004E716B">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4E716B">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b/>
        </w:rPr>
        <w:fldChar w:fldCharType="begin"/>
      </w:r>
      <w:r w:rsidR="00A21216" w:rsidRPr="006B070C">
        <w:rPr>
          <w:b/>
        </w:rPr>
        <w:instrText xml:space="preserve"> TOC \c "Figure" </w:instrText>
      </w:r>
      <w:r w:rsidRPr="006B070C">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4E716B" w:rsidRPr="006B070C">
        <w:rPr>
          <w:noProof/>
        </w:rPr>
        <w:fldChar w:fldCharType="begin"/>
      </w:r>
      <w:r w:rsidRPr="006B070C">
        <w:rPr>
          <w:noProof/>
        </w:rPr>
        <w:instrText xml:space="preserve"> PAGEREF _Toc203989048 \h </w:instrText>
      </w:r>
      <w:r w:rsidR="004E716B" w:rsidRPr="006B070C">
        <w:rPr>
          <w:noProof/>
        </w:rPr>
      </w:r>
      <w:r w:rsidR="004E716B" w:rsidRPr="006B070C">
        <w:rPr>
          <w:noProof/>
        </w:rPr>
        <w:fldChar w:fldCharType="separate"/>
      </w:r>
      <w:r w:rsidRPr="006B070C">
        <w:rPr>
          <w:noProof/>
        </w:rPr>
        <w:t>8</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4E716B" w:rsidRPr="006B070C">
        <w:rPr>
          <w:noProof/>
        </w:rPr>
        <w:fldChar w:fldCharType="begin"/>
      </w:r>
      <w:r w:rsidRPr="006B070C">
        <w:rPr>
          <w:noProof/>
        </w:rPr>
        <w:instrText xml:space="preserve"> PAGEREF _Toc203989049 \h </w:instrText>
      </w:r>
      <w:r w:rsidR="004E716B" w:rsidRPr="006B070C">
        <w:rPr>
          <w:noProof/>
        </w:rPr>
      </w:r>
      <w:r w:rsidR="004E716B" w:rsidRPr="006B070C">
        <w:rPr>
          <w:noProof/>
        </w:rPr>
        <w:fldChar w:fldCharType="separate"/>
      </w:r>
      <w:r w:rsidRPr="006B070C">
        <w:rPr>
          <w:noProof/>
        </w:rPr>
        <w:t>12</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4E716B" w:rsidRPr="006B070C">
        <w:rPr>
          <w:noProof/>
        </w:rPr>
        <w:fldChar w:fldCharType="begin"/>
      </w:r>
      <w:r w:rsidRPr="006B070C">
        <w:rPr>
          <w:noProof/>
        </w:rPr>
        <w:instrText xml:space="preserve"> PAGEREF _Toc203989050 \h </w:instrText>
      </w:r>
      <w:r w:rsidR="004E716B" w:rsidRPr="006B070C">
        <w:rPr>
          <w:noProof/>
        </w:rPr>
      </w:r>
      <w:r w:rsidR="004E716B" w:rsidRPr="006B070C">
        <w:rPr>
          <w:noProof/>
        </w:rPr>
        <w:fldChar w:fldCharType="separate"/>
      </w:r>
      <w:r w:rsidRPr="006B070C">
        <w:rPr>
          <w:noProof/>
        </w:rPr>
        <w:t>14</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4E716B" w:rsidRPr="006B070C">
        <w:rPr>
          <w:noProof/>
        </w:rPr>
        <w:fldChar w:fldCharType="begin"/>
      </w:r>
      <w:r w:rsidRPr="006B070C">
        <w:rPr>
          <w:noProof/>
        </w:rPr>
        <w:instrText xml:space="preserve"> PAGEREF _Toc203989051 \h </w:instrText>
      </w:r>
      <w:r w:rsidR="004E716B" w:rsidRPr="006B070C">
        <w:rPr>
          <w:noProof/>
        </w:rPr>
      </w:r>
      <w:r w:rsidR="004E716B" w:rsidRPr="006B070C">
        <w:rPr>
          <w:noProof/>
        </w:rPr>
        <w:fldChar w:fldCharType="separate"/>
      </w:r>
      <w:r w:rsidRPr="006B070C">
        <w:rPr>
          <w:noProof/>
        </w:rPr>
        <w:t>19</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4E716B" w:rsidRPr="006B070C">
        <w:rPr>
          <w:noProof/>
        </w:rPr>
        <w:fldChar w:fldCharType="begin"/>
      </w:r>
      <w:r w:rsidRPr="006B070C">
        <w:rPr>
          <w:noProof/>
        </w:rPr>
        <w:instrText xml:space="preserve"> PAGEREF _Toc203989052 \h </w:instrText>
      </w:r>
      <w:r w:rsidR="004E716B" w:rsidRPr="006B070C">
        <w:rPr>
          <w:noProof/>
        </w:rPr>
      </w:r>
      <w:r w:rsidR="004E716B" w:rsidRPr="006B070C">
        <w:rPr>
          <w:noProof/>
        </w:rPr>
        <w:fldChar w:fldCharType="separate"/>
      </w:r>
      <w:r w:rsidRPr="006B070C">
        <w:rPr>
          <w:noProof/>
        </w:rPr>
        <w:t>20</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4E716B" w:rsidRPr="006B070C">
        <w:rPr>
          <w:noProof/>
        </w:rPr>
        <w:fldChar w:fldCharType="begin"/>
      </w:r>
      <w:r w:rsidRPr="006B070C">
        <w:rPr>
          <w:noProof/>
        </w:rPr>
        <w:instrText xml:space="preserve"> PAGEREF _Toc203989053 \h </w:instrText>
      </w:r>
      <w:r w:rsidR="004E716B" w:rsidRPr="006B070C">
        <w:rPr>
          <w:noProof/>
        </w:rPr>
      </w:r>
      <w:r w:rsidR="004E716B" w:rsidRPr="006B070C">
        <w:rPr>
          <w:noProof/>
        </w:rPr>
        <w:fldChar w:fldCharType="separate"/>
      </w:r>
      <w:r w:rsidRPr="006B070C">
        <w:rPr>
          <w:noProof/>
        </w:rPr>
        <w:t>32</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4E716B" w:rsidRPr="006B070C">
        <w:rPr>
          <w:noProof/>
        </w:rPr>
        <w:fldChar w:fldCharType="begin"/>
      </w:r>
      <w:r w:rsidRPr="006B070C">
        <w:rPr>
          <w:noProof/>
        </w:rPr>
        <w:instrText xml:space="preserve"> PAGEREF _Toc203989054 \h </w:instrText>
      </w:r>
      <w:r w:rsidR="004E716B" w:rsidRPr="006B070C">
        <w:rPr>
          <w:noProof/>
        </w:rPr>
      </w:r>
      <w:r w:rsidR="004E716B" w:rsidRPr="006B070C">
        <w:rPr>
          <w:noProof/>
        </w:rPr>
        <w:fldChar w:fldCharType="separate"/>
      </w:r>
      <w:r w:rsidRPr="006B070C">
        <w:rPr>
          <w:noProof/>
        </w:rPr>
        <w:t>35</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4E716B" w:rsidRPr="006B070C">
        <w:rPr>
          <w:noProof/>
        </w:rPr>
        <w:fldChar w:fldCharType="begin"/>
      </w:r>
      <w:r w:rsidRPr="006B070C">
        <w:rPr>
          <w:noProof/>
        </w:rPr>
        <w:instrText xml:space="preserve"> PAGEREF _Toc203989055 \h </w:instrText>
      </w:r>
      <w:r w:rsidR="004E716B" w:rsidRPr="006B070C">
        <w:rPr>
          <w:noProof/>
        </w:rPr>
      </w:r>
      <w:r w:rsidR="004E716B" w:rsidRPr="006B070C">
        <w:rPr>
          <w:noProof/>
        </w:rPr>
        <w:fldChar w:fldCharType="separate"/>
      </w:r>
      <w:r w:rsidRPr="006B070C">
        <w:rPr>
          <w:noProof/>
        </w:rPr>
        <w:t>36</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4E716B" w:rsidRPr="006B070C">
        <w:rPr>
          <w:noProof/>
        </w:rPr>
        <w:fldChar w:fldCharType="begin"/>
      </w:r>
      <w:r w:rsidRPr="006B070C">
        <w:rPr>
          <w:noProof/>
        </w:rPr>
        <w:instrText xml:space="preserve"> PAGEREF _Toc203989056 \h </w:instrText>
      </w:r>
      <w:r w:rsidR="004E716B" w:rsidRPr="006B070C">
        <w:rPr>
          <w:noProof/>
        </w:rPr>
      </w:r>
      <w:r w:rsidR="004E716B" w:rsidRPr="006B070C">
        <w:rPr>
          <w:noProof/>
        </w:rPr>
        <w:fldChar w:fldCharType="separate"/>
      </w:r>
      <w:r w:rsidRPr="006B070C">
        <w:rPr>
          <w:noProof/>
        </w:rPr>
        <w:t>38</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4E716B" w:rsidRPr="006B070C">
        <w:rPr>
          <w:noProof/>
        </w:rPr>
        <w:fldChar w:fldCharType="begin"/>
      </w:r>
      <w:r w:rsidRPr="006B070C">
        <w:rPr>
          <w:noProof/>
        </w:rPr>
        <w:instrText xml:space="preserve"> PAGEREF _Toc203989057 \h </w:instrText>
      </w:r>
      <w:r w:rsidR="004E716B" w:rsidRPr="006B070C">
        <w:rPr>
          <w:noProof/>
        </w:rPr>
      </w:r>
      <w:r w:rsidR="004E716B" w:rsidRPr="006B070C">
        <w:rPr>
          <w:noProof/>
        </w:rPr>
        <w:fldChar w:fldCharType="separate"/>
      </w:r>
      <w:r w:rsidRPr="006B070C">
        <w:rPr>
          <w:noProof/>
        </w:rPr>
        <w:t>39</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4E716B" w:rsidRPr="006B070C">
        <w:rPr>
          <w:noProof/>
        </w:rPr>
        <w:fldChar w:fldCharType="begin"/>
      </w:r>
      <w:r w:rsidRPr="006B070C">
        <w:rPr>
          <w:noProof/>
        </w:rPr>
        <w:instrText xml:space="preserve"> PAGEREF _Toc203989058 \h </w:instrText>
      </w:r>
      <w:r w:rsidR="004E716B" w:rsidRPr="006B070C">
        <w:rPr>
          <w:noProof/>
        </w:rPr>
      </w:r>
      <w:r w:rsidR="004E716B" w:rsidRPr="006B070C">
        <w:rPr>
          <w:noProof/>
        </w:rPr>
        <w:fldChar w:fldCharType="separate"/>
      </w:r>
      <w:r w:rsidRPr="006B070C">
        <w:rPr>
          <w:noProof/>
        </w:rPr>
        <w:t>40</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4E716B" w:rsidRPr="006B070C">
        <w:rPr>
          <w:noProof/>
        </w:rPr>
        <w:fldChar w:fldCharType="begin"/>
      </w:r>
      <w:r w:rsidRPr="006B070C">
        <w:rPr>
          <w:noProof/>
        </w:rPr>
        <w:instrText xml:space="preserve"> PAGEREF _Toc203989059 \h </w:instrText>
      </w:r>
      <w:r w:rsidR="004E716B" w:rsidRPr="006B070C">
        <w:rPr>
          <w:noProof/>
        </w:rPr>
      </w:r>
      <w:r w:rsidR="004E716B" w:rsidRPr="006B070C">
        <w:rPr>
          <w:noProof/>
        </w:rPr>
        <w:fldChar w:fldCharType="separate"/>
      </w:r>
      <w:r w:rsidRPr="006B070C">
        <w:rPr>
          <w:noProof/>
        </w:rPr>
        <w:t>41</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4E716B" w:rsidRPr="006B070C">
        <w:rPr>
          <w:noProof/>
        </w:rPr>
        <w:fldChar w:fldCharType="begin"/>
      </w:r>
      <w:r w:rsidRPr="006B070C">
        <w:rPr>
          <w:noProof/>
        </w:rPr>
        <w:instrText xml:space="preserve"> PAGEREF _Toc203989060 \h </w:instrText>
      </w:r>
      <w:r w:rsidR="004E716B" w:rsidRPr="006B070C">
        <w:rPr>
          <w:noProof/>
        </w:rPr>
      </w:r>
      <w:r w:rsidR="004E716B" w:rsidRPr="006B070C">
        <w:rPr>
          <w:noProof/>
        </w:rPr>
        <w:fldChar w:fldCharType="separate"/>
      </w:r>
      <w:r w:rsidRPr="006B070C">
        <w:rPr>
          <w:noProof/>
        </w:rPr>
        <w:t>44</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4E716B" w:rsidRPr="006B070C">
        <w:rPr>
          <w:noProof/>
        </w:rPr>
        <w:fldChar w:fldCharType="begin"/>
      </w:r>
      <w:r w:rsidRPr="006B070C">
        <w:rPr>
          <w:noProof/>
        </w:rPr>
        <w:instrText xml:space="preserve"> PAGEREF _Toc203989061 \h </w:instrText>
      </w:r>
      <w:r w:rsidR="004E716B" w:rsidRPr="006B070C">
        <w:rPr>
          <w:noProof/>
        </w:rPr>
      </w:r>
      <w:r w:rsidR="004E716B" w:rsidRPr="006B070C">
        <w:rPr>
          <w:noProof/>
        </w:rPr>
        <w:fldChar w:fldCharType="separate"/>
      </w:r>
      <w:r w:rsidRPr="006B070C">
        <w:rPr>
          <w:noProof/>
        </w:rPr>
        <w:t>48</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7889408" r:id="rId12"/>
        </w:object>
      </w:r>
      <w:r w:rsidRPr="006B070C">
        <w:rPr>
          <w:noProof/>
        </w:rPr>
        <w:t xml:space="preserve"> Figure 16: High level diagram of the MATT2 tune annotator</w:t>
      </w:r>
      <w:r w:rsidRPr="006B070C">
        <w:rPr>
          <w:noProof/>
        </w:rPr>
        <w:tab/>
      </w:r>
      <w:r w:rsidR="004E716B" w:rsidRPr="006B070C">
        <w:rPr>
          <w:noProof/>
        </w:rPr>
        <w:fldChar w:fldCharType="begin"/>
      </w:r>
      <w:r w:rsidRPr="006B070C">
        <w:rPr>
          <w:noProof/>
        </w:rPr>
        <w:instrText xml:space="preserve"> PAGEREF _Toc203989062 \h </w:instrText>
      </w:r>
      <w:r w:rsidR="004E716B" w:rsidRPr="006B070C">
        <w:rPr>
          <w:noProof/>
        </w:rPr>
      </w:r>
      <w:r w:rsidR="004E716B" w:rsidRPr="006B070C">
        <w:rPr>
          <w:noProof/>
        </w:rPr>
        <w:fldChar w:fldCharType="separate"/>
      </w:r>
      <w:r w:rsidRPr="006B070C">
        <w:rPr>
          <w:noProof/>
        </w:rPr>
        <w:t>50</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4E716B" w:rsidRPr="006B070C">
        <w:rPr>
          <w:noProof/>
        </w:rPr>
        <w:fldChar w:fldCharType="begin"/>
      </w:r>
      <w:r w:rsidRPr="006B070C">
        <w:rPr>
          <w:noProof/>
        </w:rPr>
        <w:instrText xml:space="preserve"> PAGEREF _Toc203989063 \h </w:instrText>
      </w:r>
      <w:r w:rsidR="004E716B" w:rsidRPr="006B070C">
        <w:rPr>
          <w:noProof/>
        </w:rPr>
      </w:r>
      <w:r w:rsidR="004E716B" w:rsidRPr="006B070C">
        <w:rPr>
          <w:noProof/>
        </w:rPr>
        <w:fldChar w:fldCharType="separate"/>
      </w:r>
      <w:r w:rsidRPr="006B070C">
        <w:rPr>
          <w:noProof/>
        </w:rPr>
        <w:t>54</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4E716B" w:rsidRPr="006B070C">
        <w:rPr>
          <w:noProof/>
        </w:rPr>
        <w:fldChar w:fldCharType="begin"/>
      </w:r>
      <w:r w:rsidRPr="006B070C">
        <w:rPr>
          <w:noProof/>
        </w:rPr>
        <w:instrText xml:space="preserve"> PAGEREF _Toc203989064 \h </w:instrText>
      </w:r>
      <w:r w:rsidR="004E716B" w:rsidRPr="006B070C">
        <w:rPr>
          <w:noProof/>
        </w:rPr>
      </w:r>
      <w:r w:rsidR="004E716B" w:rsidRPr="006B070C">
        <w:rPr>
          <w:noProof/>
        </w:rPr>
        <w:fldChar w:fldCharType="separate"/>
      </w:r>
      <w:r w:rsidRPr="006B070C">
        <w:rPr>
          <w:noProof/>
        </w:rPr>
        <w:t>55</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4E716B" w:rsidRPr="006B070C">
        <w:rPr>
          <w:noProof/>
        </w:rPr>
        <w:fldChar w:fldCharType="begin"/>
      </w:r>
      <w:r w:rsidRPr="006B070C">
        <w:rPr>
          <w:noProof/>
        </w:rPr>
        <w:instrText xml:space="preserve"> PAGEREF _Toc203989065 \h </w:instrText>
      </w:r>
      <w:r w:rsidR="004E716B" w:rsidRPr="006B070C">
        <w:rPr>
          <w:noProof/>
        </w:rPr>
      </w:r>
      <w:r w:rsidR="004E716B" w:rsidRPr="006B070C">
        <w:rPr>
          <w:noProof/>
        </w:rPr>
        <w:fldChar w:fldCharType="separate"/>
      </w:r>
      <w:r w:rsidRPr="006B070C">
        <w:rPr>
          <w:noProof/>
        </w:rPr>
        <w:t>55</w:t>
      </w:r>
      <w:r w:rsidR="004E716B" w:rsidRPr="006B070C">
        <w:rPr>
          <w:noProof/>
        </w:rPr>
        <w:fldChar w:fldCharType="end"/>
      </w:r>
    </w:p>
    <w:p w:rsidR="00A21216" w:rsidRPr="006B070C" w:rsidRDefault="004E716B">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4E716B">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fldChar w:fldCharType="begin"/>
      </w:r>
      <w:r w:rsidR="00A21216" w:rsidRPr="006B070C">
        <w:instrText xml:space="preserve"> TOC \c "Table" </w:instrText>
      </w:r>
      <w:r w:rsidRPr="006B070C">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4E716B" w:rsidRPr="006B070C">
        <w:rPr>
          <w:noProof/>
        </w:rPr>
        <w:fldChar w:fldCharType="begin"/>
      </w:r>
      <w:r w:rsidRPr="006B070C">
        <w:rPr>
          <w:noProof/>
        </w:rPr>
        <w:instrText xml:space="preserve"> PAGEREF _Toc203989067 \h </w:instrText>
      </w:r>
      <w:r w:rsidR="004E716B" w:rsidRPr="006B070C">
        <w:rPr>
          <w:noProof/>
        </w:rPr>
      </w:r>
      <w:r w:rsidR="004E716B" w:rsidRPr="006B070C">
        <w:rPr>
          <w:noProof/>
        </w:rPr>
        <w:fldChar w:fldCharType="separate"/>
      </w:r>
      <w:r w:rsidRPr="006B070C">
        <w:rPr>
          <w:noProof/>
        </w:rPr>
        <w:t>24</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4E716B" w:rsidRPr="006B070C">
        <w:rPr>
          <w:noProof/>
        </w:rPr>
        <w:fldChar w:fldCharType="begin"/>
      </w:r>
      <w:r w:rsidRPr="006B070C">
        <w:rPr>
          <w:noProof/>
        </w:rPr>
        <w:instrText xml:space="preserve"> PAGEREF _Toc203989068 \h </w:instrText>
      </w:r>
      <w:r w:rsidR="004E716B" w:rsidRPr="006B070C">
        <w:rPr>
          <w:noProof/>
        </w:rPr>
      </w:r>
      <w:r w:rsidR="004E716B" w:rsidRPr="006B070C">
        <w:rPr>
          <w:noProof/>
        </w:rPr>
        <w:fldChar w:fldCharType="separate"/>
      </w:r>
      <w:r w:rsidRPr="006B070C">
        <w:rPr>
          <w:noProof/>
        </w:rPr>
        <w:t>44</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4E716B" w:rsidRPr="006B070C">
        <w:rPr>
          <w:noProof/>
        </w:rPr>
        <w:fldChar w:fldCharType="begin"/>
      </w:r>
      <w:r w:rsidRPr="006B070C">
        <w:rPr>
          <w:noProof/>
        </w:rPr>
        <w:instrText xml:space="preserve"> PAGEREF _Toc203989069 \h </w:instrText>
      </w:r>
      <w:r w:rsidR="004E716B" w:rsidRPr="006B070C">
        <w:rPr>
          <w:noProof/>
        </w:rPr>
      </w:r>
      <w:r w:rsidR="004E716B" w:rsidRPr="006B070C">
        <w:rPr>
          <w:noProof/>
        </w:rPr>
        <w:fldChar w:fldCharType="separate"/>
      </w:r>
      <w:r w:rsidRPr="006B070C">
        <w:rPr>
          <w:noProof/>
        </w:rPr>
        <w:t>52</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4E716B" w:rsidRPr="006B070C">
        <w:rPr>
          <w:noProof/>
        </w:rPr>
        <w:fldChar w:fldCharType="begin"/>
      </w:r>
      <w:r w:rsidRPr="006B070C">
        <w:rPr>
          <w:noProof/>
        </w:rPr>
        <w:instrText xml:space="preserve"> PAGEREF _Toc203989070 \h </w:instrText>
      </w:r>
      <w:r w:rsidR="004E716B" w:rsidRPr="006B070C">
        <w:rPr>
          <w:noProof/>
        </w:rPr>
      </w:r>
      <w:r w:rsidR="004E716B" w:rsidRPr="006B070C">
        <w:rPr>
          <w:noProof/>
        </w:rPr>
        <w:fldChar w:fldCharType="separate"/>
      </w:r>
      <w:r w:rsidRPr="006B070C">
        <w:rPr>
          <w:noProof/>
        </w:rPr>
        <w:t>56</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4E716B" w:rsidRPr="006B070C">
        <w:rPr>
          <w:noProof/>
        </w:rPr>
        <w:fldChar w:fldCharType="begin"/>
      </w:r>
      <w:r w:rsidRPr="006B070C">
        <w:rPr>
          <w:noProof/>
        </w:rPr>
        <w:instrText xml:space="preserve"> PAGEREF _Toc203989071 \h </w:instrText>
      </w:r>
      <w:r w:rsidR="004E716B" w:rsidRPr="006B070C">
        <w:rPr>
          <w:noProof/>
        </w:rPr>
      </w:r>
      <w:r w:rsidR="004E716B" w:rsidRPr="006B070C">
        <w:rPr>
          <w:noProof/>
        </w:rPr>
        <w:fldChar w:fldCharType="separate"/>
      </w:r>
      <w:r w:rsidRPr="006B070C">
        <w:rPr>
          <w:noProof/>
        </w:rPr>
        <w:t>56</w:t>
      </w:r>
      <w:r w:rsidR="004E716B"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4E716B" w:rsidRPr="006B070C">
        <w:rPr>
          <w:noProof/>
        </w:rPr>
        <w:fldChar w:fldCharType="begin"/>
      </w:r>
      <w:r w:rsidRPr="006B070C">
        <w:rPr>
          <w:noProof/>
        </w:rPr>
        <w:instrText xml:space="preserve"> PAGEREF _Toc203989072 \h </w:instrText>
      </w:r>
      <w:r w:rsidR="004E716B" w:rsidRPr="006B070C">
        <w:rPr>
          <w:noProof/>
        </w:rPr>
      </w:r>
      <w:r w:rsidR="004E716B" w:rsidRPr="006B070C">
        <w:rPr>
          <w:noProof/>
        </w:rPr>
        <w:fldChar w:fldCharType="separate"/>
      </w:r>
      <w:r w:rsidRPr="006B070C">
        <w:rPr>
          <w:noProof/>
        </w:rPr>
        <w:t>57</w:t>
      </w:r>
      <w:r w:rsidR="004E716B" w:rsidRPr="006B070C">
        <w:rPr>
          <w:noProof/>
        </w:rPr>
        <w:fldChar w:fldCharType="end"/>
      </w:r>
    </w:p>
    <w:p w:rsidR="00A21216" w:rsidRPr="006B070C" w:rsidRDefault="004E716B">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3989007"/>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4E716B"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4E716B" w:rsidRPr="006B070C">
        <w:fldChar w:fldCharType="separate"/>
      </w:r>
      <w:r w:rsidR="0032636D" w:rsidRPr="006B070C">
        <w:t>(DeManteras and Arcos 2002)</w:t>
      </w:r>
      <w:r w:rsidR="004E716B"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4E716B"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4E716B" w:rsidRPr="006B070C">
        <w:fldChar w:fldCharType="separate"/>
      </w:r>
      <w:r w:rsidR="001B7351" w:rsidRPr="006B070C">
        <w:t>(Csikszentmihalyi 1999)</w:t>
      </w:r>
      <w:r w:rsidR="004E716B"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3989008"/>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4E716B"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E716B" w:rsidRPr="006B070C">
        <w:fldChar w:fldCharType="separate"/>
      </w:r>
      <w:r w:rsidR="004A1B5E" w:rsidRPr="006B070C">
        <w:t>(Vallely 1999)</w:t>
      </w:r>
      <w:r w:rsidR="004E716B"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4E716B"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32636D" w:rsidRPr="006B070C">
        <w:t>(Larson 2003)</w:t>
      </w:r>
      <w:r w:rsidR="004E716B"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4E716B"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E716B" w:rsidRPr="006B070C">
        <w:fldChar w:fldCharType="separate"/>
      </w:r>
      <w:r w:rsidR="00C176DF" w:rsidRPr="006B070C">
        <w:t>(Vallely 1999)</w:t>
      </w:r>
      <w:r w:rsidR="004E716B" w:rsidRPr="006B070C">
        <w:fldChar w:fldCharType="end"/>
      </w:r>
      <w:r w:rsidRPr="006B070C">
        <w:t>.</w:t>
      </w:r>
    </w:p>
    <w:p w:rsidR="006E0AEA" w:rsidRPr="006B070C" w:rsidRDefault="00D04B91" w:rsidP="00D04B91">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4E716B"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E716B" w:rsidRPr="006B070C">
        <w:fldChar w:fldCharType="separate"/>
      </w:r>
      <w:r w:rsidR="004A1B5E" w:rsidRPr="006B070C">
        <w:t>(Wallis and Wilson 2001)</w:t>
      </w:r>
      <w:r w:rsidR="004E716B" w:rsidRPr="006B070C">
        <w:fldChar w:fldCharType="end"/>
      </w:r>
      <w:r w:rsidRPr="006B070C">
        <w:t>. The flute came into common use in tra</w:t>
      </w:r>
      <w:r w:rsidR="00ED32FD" w:rsidRPr="006B070C">
        <w:t>ditional music in the 19th Centu</w:t>
      </w:r>
      <w:r w:rsidRPr="006B070C">
        <w:t>ry. The “Irish flute” is also known as the concert flute (because it</w:t>
      </w:r>
      <w:r w:rsidR="002810E8" w:rsidRPr="006B070C">
        <w:t xml:space="preserve"> is in concert pitch), the timb</w:t>
      </w:r>
      <w:r w:rsidRPr="006B070C">
        <w:t>e</w:t>
      </w:r>
      <w:r w:rsidR="002810E8" w:rsidRPr="006B070C">
        <w:t>r</w:t>
      </w:r>
      <w:r w:rsidRPr="006B070C">
        <w:t xml:space="preserve"> flute (because it is made from wood), the simple system flute or the fheadóg mhór (big whistle).  </w:t>
      </w:r>
      <w:r w:rsidR="006E0AEA" w:rsidRPr="006B070C">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4E716B" w:rsidRPr="006B070C">
        <w:fldChar w:fldCharType="begin"/>
      </w:r>
      <w:r w:rsidR="006E0AEA" w:rsidRPr="006B070C">
        <w:instrText xml:space="preserve"> REF _Ref161219582 \h </w:instrText>
      </w:r>
      <w:r w:rsidR="004E716B" w:rsidRPr="006B070C">
        <w:fldChar w:fldCharType="separate"/>
      </w:r>
      <w:r w:rsidR="009C7358" w:rsidRPr="006B070C">
        <w:t xml:space="preserve">Figure </w:t>
      </w:r>
      <w:r w:rsidR="009C7358" w:rsidRPr="006B070C">
        <w:rPr>
          <w:noProof/>
        </w:rPr>
        <w:t>1</w:t>
      </w:r>
      <w:r w:rsidR="004E716B" w:rsidRPr="006B070C">
        <w:fldChar w:fldCharType="end"/>
      </w:r>
      <w:r w:rsidR="006E0AEA" w:rsidRPr="006B070C">
        <w:t xml:space="preserve"> depicts a 6 keyed wooden flute made from African black wood by Eamonn Cotter, an unkeyed made from African black wood flute made by Eamonn Cotter and an unkeyed bamboo flute made by Patrick Olwell in the key of F. </w:t>
      </w:r>
    </w:p>
    <w:p w:rsidR="006E0AEA" w:rsidRPr="006B070C" w:rsidRDefault="006E0AEA" w:rsidP="00D04B91">
      <w:pPr>
        <w:ind w:firstLine="576"/>
      </w:pPr>
    </w:p>
    <w:p w:rsidR="006E0AEA" w:rsidRPr="006B070C" w:rsidRDefault="00280363" w:rsidP="006E0AEA">
      <w:pPr>
        <w:jc w:val="center"/>
      </w:pPr>
      <w:r w:rsidRPr="006B070C">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Pr="006B070C" w:rsidRDefault="006E0AEA" w:rsidP="006E0AEA">
      <w:pPr>
        <w:pStyle w:val="Caption"/>
        <w:jc w:val="center"/>
      </w:pPr>
      <w:bookmarkStart w:id="6" w:name="_Ref161219582"/>
      <w:bookmarkStart w:id="7" w:name="_Ref161219577"/>
      <w:bookmarkStart w:id="8" w:name="_Toc203989047"/>
      <w:r w:rsidRPr="006B070C">
        <w:t xml:space="preserve">Figure </w:t>
      </w:r>
      <w:fldSimple w:instr=" SEQ Figure \* ARABIC ">
        <w:r w:rsidR="00F60399" w:rsidRPr="006B070C">
          <w:rPr>
            <w:noProof/>
          </w:rPr>
          <w:t>1</w:t>
        </w:r>
      </w:fldSimple>
      <w:bookmarkEnd w:id="6"/>
      <w:r w:rsidRPr="006B070C">
        <w:t>: Wooden flutes</w:t>
      </w:r>
      <w:bookmarkEnd w:id="7"/>
      <w:r w:rsidR="001B7351" w:rsidRPr="006B070C">
        <w:t xml:space="preserve"> (Source: Author)</w:t>
      </w:r>
      <w:bookmarkEnd w:id="8"/>
    </w:p>
    <w:p w:rsidR="002810E8" w:rsidRPr="006B070C" w:rsidRDefault="00D04B91" w:rsidP="00E96422">
      <w:pPr>
        <w:ind w:firstLine="576"/>
      </w:pPr>
      <w:r w:rsidRPr="006B070C">
        <w:t>Wooden flutes from the 19th Century were originally designed to play classical music, but with the invention of the Boehm system flute in 1832, wooden flutes became unpopular amongst classical musicians and thus came to be</w:t>
      </w:r>
      <w:r w:rsidR="002810E8" w:rsidRPr="006B070C">
        <w:t xml:space="preserve"> acquired by traditional musi</w:t>
      </w:r>
      <w:r w:rsidRPr="006B070C">
        <w:t>cians. Since the 1970’s, there has been a renaissance in wooden flute making and now many musicians play modern woode</w:t>
      </w:r>
      <w:r w:rsidR="00ED32FD" w:rsidRPr="006B070C">
        <w:t>n flutes based on the 19th Cent</w:t>
      </w:r>
      <w:r w:rsidRPr="006B070C">
        <w:t>ury designs</w:t>
      </w:r>
      <w:r w:rsidR="00C176DF" w:rsidRPr="006B070C">
        <w:t xml:space="preserve"> </w:t>
      </w:r>
      <w:r w:rsidR="004E716B"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E716B" w:rsidRPr="006B070C">
        <w:fldChar w:fldCharType="separate"/>
      </w:r>
      <w:r w:rsidR="00C176DF" w:rsidRPr="006B070C">
        <w:t>(Vallely 1999)</w:t>
      </w:r>
      <w:r w:rsidR="004E716B" w:rsidRPr="006B070C">
        <w:fldChar w:fldCharType="end"/>
      </w:r>
      <w:r w:rsidRPr="006B070C">
        <w:t>.</w:t>
      </w:r>
      <w:bookmarkStart w:id="9" w:name="_Toc29808616"/>
      <w:r w:rsidRPr="006B070C">
        <w:t xml:space="preserve"> </w:t>
      </w:r>
    </w:p>
    <w:p w:rsidR="006A755A" w:rsidRPr="006B070C" w:rsidRDefault="006A755A" w:rsidP="006A755A">
      <w:pPr>
        <w:ind w:firstLine="576"/>
      </w:pPr>
      <w:r w:rsidRPr="006B070C">
        <w:lastRenderedPageBreak/>
        <w:t>Music is a creative art form and “individual expression” is a defining component of traditional Irish music</w:t>
      </w:r>
      <w:r w:rsidR="00C176DF" w:rsidRPr="006B070C">
        <w:t xml:space="preserve"> </w:t>
      </w:r>
      <w:r w:rsidR="004E716B"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4E716B" w:rsidRPr="006B070C">
        <w:fldChar w:fldCharType="separate"/>
      </w:r>
      <w:r w:rsidR="00C176DF" w:rsidRPr="006B070C">
        <w:t>(Breathnach 1977)</w:t>
      </w:r>
      <w:r w:rsidR="004E716B"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4E716B"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C176DF" w:rsidRPr="006B070C">
        <w:t>(Larson 2003)</w:t>
      </w:r>
      <w:r w:rsidR="004E716B"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4E716B"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4E716B" w:rsidRPr="006B070C">
        <w:fldChar w:fldCharType="separate"/>
      </w:r>
      <w:r w:rsidR="009F7453" w:rsidRPr="006B070C">
        <w:t>(Canainn 1978)</w:t>
      </w:r>
      <w:r w:rsidR="004E716B"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4E716B"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C176DF" w:rsidRPr="006B070C">
        <w:t>(Larson 2003)</w:t>
      </w:r>
      <w:r w:rsidR="004E716B"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10" w:name="_Toc29808617"/>
      <w:bookmarkStart w:id="11" w:name="_Toc203989009"/>
      <w:bookmarkEnd w:id="9"/>
      <w:r w:rsidRPr="006B070C">
        <w:t xml:space="preserve">Research </w:t>
      </w:r>
      <w:bookmarkEnd w:id="10"/>
      <w:r w:rsidR="00401123" w:rsidRPr="006B070C">
        <w:t>aim</w:t>
      </w:r>
      <w:r w:rsidR="007721B0" w:rsidRPr="006B070C">
        <w:t>s</w:t>
      </w:r>
      <w:bookmarkEnd w:id="11"/>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w:t>
      </w:r>
      <w:r w:rsidR="00ED32FD" w:rsidRPr="006B070C">
        <w:lastRenderedPageBreak/>
        <w:t xml:space="preserve">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12" w:name="_Toc203989010"/>
      <w:r w:rsidRPr="006B070C">
        <w:t>Original Contribution</w:t>
      </w:r>
      <w:bookmarkEnd w:id="12"/>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3" w:name="_Toc29808619"/>
      <w:bookmarkStart w:id="14" w:name="_Toc203989011"/>
      <w:r w:rsidRPr="006B070C">
        <w:t>Organisation</w:t>
      </w:r>
      <w:bookmarkEnd w:id="13"/>
      <w:bookmarkEnd w:id="14"/>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lastRenderedPageBreak/>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Pr="006B070C" w:rsidRDefault="002F2F81">
      <w:pPr>
        <w:pStyle w:val="MscHeading1"/>
      </w:pPr>
      <w:bookmarkStart w:id="15" w:name="_Toc203989012"/>
      <w:r w:rsidRPr="006B070C">
        <w:lastRenderedPageBreak/>
        <w:t>Traditional Irish Music</w:t>
      </w:r>
      <w:bookmarkEnd w:id="15"/>
    </w:p>
    <w:bookmarkStart w:id="16" w:name="_Ref161220543"/>
    <w:p w:rsidR="007721B0" w:rsidRPr="006B070C" w:rsidRDefault="004E716B" w:rsidP="007721B0">
      <w:pPr>
        <w:pStyle w:val="PaperNormal"/>
        <w:spacing w:line="360" w:lineRule="auto"/>
        <w:rPr>
          <w:sz w:val="24"/>
          <w:szCs w:val="24"/>
        </w:rPr>
      </w:pPr>
      <w:r w:rsidRPr="006B070C">
        <w:rPr>
          <w:sz w:val="24"/>
          <w:szCs w:val="24"/>
        </w:rPr>
        <w:fldChar w:fldCharType="begin"/>
      </w:r>
      <w:r w:rsidR="007721B0"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7721B0" w:rsidRPr="006B070C">
        <w:rPr>
          <w:sz w:val="24"/>
          <w:szCs w:val="24"/>
        </w:rPr>
        <w:t>(Williamson, Thompson et al. 2006)</w:t>
      </w:r>
      <w:r w:rsidRPr="006B070C">
        <w:rPr>
          <w:sz w:val="24"/>
          <w:szCs w:val="24"/>
        </w:rPr>
        <w:fldChar w:fldCharType="end"/>
      </w:r>
      <w:r w:rsidR="007721B0"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sidRPr="006B070C">
        <w:rPr>
          <w:sz w:val="24"/>
          <w:szCs w:val="24"/>
        </w:rPr>
        <w:t xml:space="preserve">that </w:t>
      </w:r>
      <w:r w:rsidR="007721B0" w:rsidRPr="006B070C">
        <w:rPr>
          <w:sz w:val="24"/>
          <w:szCs w:val="24"/>
        </w:rPr>
        <w:t xml:space="preserve">style is related musical creativity </w:t>
      </w:r>
      <w:r w:rsidR="00ED32FD" w:rsidRPr="006B070C">
        <w:rPr>
          <w:sz w:val="24"/>
          <w:szCs w:val="24"/>
        </w:rPr>
        <w:t>is proposed</w:t>
      </w:r>
      <w:r w:rsidR="007721B0" w:rsidRPr="006B070C">
        <w:rPr>
          <w:sz w:val="24"/>
          <w:szCs w:val="24"/>
        </w:rPr>
        <w:t>. Secondly, this section summarises approaches to the problem of what characterises style in traditional flute playing.</w:t>
      </w:r>
    </w:p>
    <w:p w:rsidR="00EA56F9" w:rsidRPr="006B070C" w:rsidRDefault="00EA56F9" w:rsidP="00EA56F9">
      <w:pPr>
        <w:pStyle w:val="MscHeading2"/>
      </w:pPr>
      <w:bookmarkStart w:id="17" w:name="_Toc203989013"/>
      <w:r w:rsidRPr="006B070C">
        <w:t xml:space="preserve">Tune </w:t>
      </w:r>
      <w:r w:rsidR="00CE34DD" w:rsidRPr="006B070C">
        <w:t>T</w:t>
      </w:r>
      <w:r w:rsidRPr="006B070C">
        <w:t>ypes</w:t>
      </w:r>
      <w:bookmarkEnd w:id="17"/>
    </w:p>
    <w:p w:rsidR="00EA56F9" w:rsidRPr="006B070C" w:rsidRDefault="00EA56F9" w:rsidP="00EA56F9">
      <w:pPr>
        <w:pStyle w:val="MscHeading2"/>
      </w:pPr>
      <w:bookmarkStart w:id="18" w:name="_Toc203989014"/>
      <w:r w:rsidRPr="006B070C">
        <w:t>Instruments</w:t>
      </w:r>
      <w:bookmarkEnd w:id="18"/>
    </w:p>
    <w:p w:rsidR="00CE34DD" w:rsidRPr="006B070C" w:rsidRDefault="00CE34DD" w:rsidP="00CE34DD">
      <w:pPr>
        <w:pStyle w:val="MscHeading2"/>
      </w:pPr>
      <w:bookmarkStart w:id="19" w:name="_Toc203989015"/>
      <w:bookmarkStart w:id="20" w:name="_Ref203994227"/>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6202E7">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B070C">
        <w:lastRenderedPageBreak/>
        <w:t xml:space="preserve">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4E716B"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6B070C" w:rsidRDefault="006202E7" w:rsidP="006202E7">
      <w:r w:rsidRPr="006B070C">
        <w:t>X:11</w:t>
      </w:r>
    </w:p>
    <w:p w:rsidR="006202E7" w:rsidRPr="006B070C" w:rsidRDefault="006202E7" w:rsidP="006202E7">
      <w:r w:rsidRPr="006B070C">
        <w:t>T:Contentment is Wealth</w:t>
      </w:r>
    </w:p>
    <w:p w:rsidR="006202E7" w:rsidRPr="006B070C" w:rsidRDefault="006202E7" w:rsidP="006202E7">
      <w:r w:rsidRPr="006B070C">
        <w:t>R:jig</w:t>
      </w:r>
    </w:p>
    <w:p w:rsidR="006202E7" w:rsidRPr="006B070C" w:rsidRDefault="006202E7" w:rsidP="006202E7">
      <w:r w:rsidRPr="006B070C">
        <w:t>M:6/8</w:t>
      </w:r>
    </w:p>
    <w:p w:rsidR="006202E7" w:rsidRPr="006B070C" w:rsidRDefault="006202E7" w:rsidP="006202E7">
      <w:r w:rsidRPr="006B070C">
        <w:t>K:Edor</w:t>
      </w:r>
    </w:p>
    <w:p w:rsidR="006202E7" w:rsidRPr="006B070C" w:rsidRDefault="006202E7" w:rsidP="006202E7">
      <w:r w:rsidRPr="006B070C">
        <w:t>GFG Eed|BAB EFG|FAF DdB|AFD D2f|gfe edB|BAB ~d3|BdB DFA|GED E3:|</w:t>
      </w:r>
    </w:p>
    <w:p w:rsidR="006202E7" w:rsidRPr="006B070C" w:rsidRDefault="006202E7" w:rsidP="006202E7">
      <w:r w:rsidRPr="006B070C">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4E716B" w:rsidRPr="006B070C">
        <w:fldChar w:fldCharType="begin"/>
      </w:r>
      <w:r w:rsidRPr="006B070C">
        <w:instrText xml:space="preserve"> SEQ Figure \* ARABIC </w:instrText>
      </w:r>
      <w:r w:rsidR="004E716B" w:rsidRPr="006B070C">
        <w:fldChar w:fldCharType="separate"/>
      </w:r>
      <w:r w:rsidR="00F60399" w:rsidRPr="006B070C">
        <w:rPr>
          <w:noProof/>
        </w:rPr>
        <w:t>2</w:t>
      </w:r>
      <w:r w:rsidR="004E716B" w:rsidRPr="006B070C">
        <w:fldChar w:fldCharType="end"/>
      </w:r>
      <w:bookmarkEnd w:id="21"/>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Pr="006B070C" w:rsidRDefault="00EA56F9" w:rsidP="001C09BB">
      <w:pPr>
        <w:pStyle w:val="MscHeading2"/>
      </w:pPr>
      <w:bookmarkStart w:id="22" w:name="_Ref161926688"/>
      <w:bookmarkStart w:id="23" w:name="_Toc203989016"/>
      <w:r w:rsidRPr="006B070C">
        <w:t xml:space="preserve">Musical </w:t>
      </w:r>
      <w:r w:rsidR="001C09BB" w:rsidRPr="006B070C">
        <w:t>Creativity</w:t>
      </w:r>
      <w:bookmarkEnd w:id="16"/>
      <w:bookmarkEnd w:id="22"/>
      <w:bookmarkEnd w:id="23"/>
    </w:p>
    <w:p w:rsidR="00FA2AC4" w:rsidRPr="006B070C" w:rsidRDefault="004E716B" w:rsidP="00ED32FD">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4E716B"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4E716B" w:rsidRPr="006B070C">
        <w:fldChar w:fldCharType="separate"/>
      </w:r>
      <w:r w:rsidR="003C07E8" w:rsidRPr="006B070C">
        <w:t>(Boden 1996)</w:t>
      </w:r>
      <w:r w:rsidR="004E716B"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4E716B"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4E716B" w:rsidRPr="006B070C">
        <w:fldChar w:fldCharType="separate"/>
      </w:r>
      <w:r w:rsidR="004A1B5E" w:rsidRPr="006B070C">
        <w:t>(Breathnach 1977)</w:t>
      </w:r>
      <w:r w:rsidR="004E716B"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4E716B"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4E716B" w:rsidRPr="006B070C">
        <w:fldChar w:fldCharType="separate"/>
      </w:r>
      <w:r w:rsidRPr="006B070C">
        <w:t>(Krassen 1975)</w:t>
      </w:r>
      <w:r w:rsidR="004E716B"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4E716B"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C176DF" w:rsidRPr="006B070C">
        <w:t>(Larson 2003)</w:t>
      </w:r>
      <w:r w:rsidR="004E716B"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4E716B"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E716B" w:rsidRPr="006B070C">
        <w:fldChar w:fldCharType="separate"/>
      </w:r>
      <w:r w:rsidR="001C09BB" w:rsidRPr="006B070C">
        <w:t>(Wallis and Wilson 2001)</w:t>
      </w:r>
      <w:r w:rsidR="004E716B"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4E716B"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4E716B" w:rsidRPr="006B070C">
        <w:fldChar w:fldCharType="separate"/>
      </w:r>
      <w:r w:rsidRPr="006B070C">
        <w:t>(Meyer 1989)</w:t>
      </w:r>
      <w:r w:rsidR="004E716B"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4E716B"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4E716B" w:rsidRPr="006B070C">
        <w:fldChar w:fldCharType="separate"/>
      </w:r>
      <w:r w:rsidRPr="006B070C">
        <w:t>(Meyer 1989)</w:t>
      </w:r>
      <w:r w:rsidR="004E716B" w:rsidRPr="006B070C">
        <w:fldChar w:fldCharType="end"/>
      </w:r>
      <w:r w:rsidRPr="006B070C">
        <w:t xml:space="preserve"> </w:t>
      </w:r>
    </w:p>
    <w:p w:rsidR="001735FF" w:rsidRPr="006B070C" w:rsidRDefault="001735FF" w:rsidP="001E7850">
      <w:pPr>
        <w:ind w:firstLine="720"/>
      </w:pPr>
    </w:p>
    <w:p w:rsidR="001E7850" w:rsidRPr="006B070C" w:rsidRDefault="004E716B"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4E716B"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4E716B"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E716B" w:rsidRPr="006B070C">
        <w:fldChar w:fldCharType="separate"/>
      </w:r>
      <w:r w:rsidRPr="006B070C">
        <w:t>(Baroni 2006)</w:t>
      </w:r>
      <w:r w:rsidR="004E716B"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7889409"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4E716B"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E716B" w:rsidRPr="006B070C">
        <w:fldChar w:fldCharType="separate"/>
      </w:r>
      <w:r w:rsidRPr="006B070C">
        <w:t>(Baroni 2006)</w:t>
      </w:r>
      <w:r w:rsidR="004E716B" w:rsidRPr="006B070C">
        <w:fldChar w:fldCharType="end"/>
      </w:r>
      <w:r w:rsidRPr="006B070C">
        <w:t>)</w:t>
      </w:r>
      <w:bookmarkEnd w:id="24"/>
    </w:p>
    <w:p w:rsidR="00E96422" w:rsidRPr="006B070C" w:rsidRDefault="00E96422" w:rsidP="00283EFA">
      <w:r w:rsidRPr="006B070C">
        <w:tab/>
      </w:r>
      <w:r w:rsidR="004E716B"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E716B" w:rsidRPr="006B070C">
        <w:fldChar w:fldCharType="separate"/>
      </w:r>
      <w:r w:rsidR="00412333" w:rsidRPr="006B070C">
        <w:t>(Baroni 2006)</w:t>
      </w:r>
      <w:r w:rsidR="004E716B"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4E716B"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4E716B" w:rsidRPr="006B070C">
        <w:fldChar w:fldCharType="separate"/>
      </w:r>
      <w:r w:rsidRPr="006B070C">
        <w:t>(Baroni 2006)</w:t>
      </w:r>
      <w:r w:rsidR="004E716B"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3989017"/>
      <w:r w:rsidRPr="006B070C">
        <w:lastRenderedPageBreak/>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4E716B"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4E716B" w:rsidRPr="006B070C">
        <w:fldChar w:fldCharType="separate"/>
      </w:r>
      <w:r w:rsidR="00B12CA6" w:rsidRPr="006B070C">
        <w:t>(Vallely 2004)</w:t>
      </w:r>
      <w:r w:rsidR="004E716B"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4E716B"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00B12CA6" w:rsidRPr="006B070C">
        <w:t>(Keegan 1992)</w:t>
      </w:r>
      <w:r w:rsidR="004E716B"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4E716B"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E716B" w:rsidRPr="006B070C">
        <w:fldChar w:fldCharType="separate"/>
      </w:r>
      <w:r w:rsidR="009F7453" w:rsidRPr="006B070C">
        <w:t>(Tansey 1999)</w:t>
      </w:r>
      <w:r w:rsidR="004E716B"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4E716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E716B" w:rsidRPr="006B070C">
        <w:fldChar w:fldCharType="separate"/>
      </w:r>
      <w:r w:rsidR="00313503" w:rsidRPr="006B070C">
        <w:t>(Tansey 2006)</w:t>
      </w:r>
      <w:r w:rsidR="004E716B"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3989018"/>
      <w:r w:rsidRPr="006B070C">
        <w:t>Ornamentation</w:t>
      </w:r>
      <w:bookmarkEnd w:id="27"/>
      <w:bookmarkEnd w:id="28"/>
    </w:p>
    <w:p w:rsidR="004D4B0E" w:rsidRPr="006B070C" w:rsidRDefault="004E716B"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4E716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Pr="006B070C">
        <w:t>(Larson 2003)</w:t>
      </w:r>
      <w:r w:rsidR="004E716B"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4E716B"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0D0436" w:rsidRPr="006B070C">
        <w:t>(Larson 2003)</w:t>
      </w:r>
      <w:r w:rsidR="004E716B"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4E716B"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E93D32" w:rsidRPr="006B070C">
        <w:t>(Larson 2003)</w:t>
      </w:r>
      <w:r w:rsidR="004E716B"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4E716B"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4E716B"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E716B" w:rsidRPr="006B070C">
        <w:fldChar w:fldCharType="separate"/>
      </w:r>
      <w:r w:rsidRPr="006B070C">
        <w:t>(Tansey 1999)</w:t>
      </w:r>
      <w:r w:rsidR="004E716B"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4E716B"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893737" w:rsidRPr="006B070C">
        <w:t>(Larson 2003)</w:t>
      </w:r>
      <w:r w:rsidR="004E716B"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4E716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Pr="006B070C">
        <w:t>(Keegan 1992)</w:t>
      </w:r>
      <w:r w:rsidR="004E716B"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4E716B"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4E716B" w:rsidRPr="006B070C">
        <w:fldChar w:fldCharType="separate"/>
      </w:r>
      <w:r w:rsidRPr="006B070C">
        <w:t>(Tansey 1975)</w:t>
      </w:r>
      <w:r w:rsidR="004E716B" w:rsidRPr="006B070C">
        <w:fldChar w:fldCharType="end"/>
      </w:r>
      <w:r w:rsidRPr="006B070C">
        <w:t xml:space="preserve">. </w:t>
      </w:r>
    </w:p>
    <w:p w:rsidR="000D0436" w:rsidRPr="006B070C" w:rsidRDefault="00D02961" w:rsidP="000D0436">
      <w:pPr>
        <w:ind w:firstLine="720"/>
      </w:pPr>
      <w:r w:rsidRPr="006B070C">
        <w:t xml:space="preserve"> </w:t>
      </w:r>
      <w:r w:rsidR="004E716B"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E716B" w:rsidRPr="006B070C">
        <w:fldChar w:fldCharType="separate"/>
      </w:r>
      <w:r w:rsidR="005779F8" w:rsidRPr="006B070C">
        <w:t>(Larson 2003)</w:t>
      </w:r>
      <w:r w:rsidR="004E716B"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4E716B" w:rsidRPr="006B070C">
        <w:fldChar w:fldCharType="begin"/>
      </w:r>
      <w:r w:rsidR="009F7453" w:rsidRPr="006B070C">
        <w:instrText xml:space="preserve"> REF _Ref161589199 \r \h </w:instrText>
      </w:r>
      <w:r w:rsidR="004E716B" w:rsidRPr="006B070C">
        <w:fldChar w:fldCharType="separate"/>
      </w:r>
      <w:r w:rsidR="009C7358" w:rsidRPr="006B070C">
        <w:rPr>
          <w:b/>
          <w:bCs/>
        </w:rPr>
        <w:t>Error! Reference source not found.</w:t>
      </w:r>
      <w:r w:rsidR="004E716B"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4E716B"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E716B" w:rsidRPr="006B070C">
        <w:fldChar w:fldCharType="separate"/>
      </w:r>
      <w:r w:rsidR="00F0000D" w:rsidRPr="006B070C">
        <w:t>(Tansey 1999)</w:t>
      </w:r>
      <w:r w:rsidR="004E716B"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4E716B"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E716B" w:rsidRPr="006B070C">
        <w:fldChar w:fldCharType="separate"/>
      </w:r>
      <w:r w:rsidRPr="006B070C">
        <w:t>(Tansey 1999)</w:t>
      </w:r>
      <w:r w:rsidR="004E716B"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4E716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E716B" w:rsidRPr="006B070C">
        <w:fldChar w:fldCharType="separate"/>
      </w:r>
      <w:r w:rsidR="00313503" w:rsidRPr="006B070C">
        <w:t>(Tansey 2006)</w:t>
      </w:r>
      <w:r w:rsidR="004E716B" w:rsidRPr="006B070C">
        <w:fldChar w:fldCharType="end"/>
      </w:r>
      <w:r w:rsidR="00313503" w:rsidRPr="006B070C">
        <w:t xml:space="preserve"> is a descending sequence of two tight triplets as illustrated in </w:t>
      </w:r>
      <w:r w:rsidR="004E716B" w:rsidRPr="006B070C">
        <w:fldChar w:fldCharType="begin"/>
      </w:r>
      <w:r w:rsidR="00BC2E08" w:rsidRPr="006B070C">
        <w:instrText xml:space="preserve"> REF _Ref161918760 \h </w:instrText>
      </w:r>
      <w:r w:rsidR="004E716B" w:rsidRPr="006B070C">
        <w:fldChar w:fldCharType="separate"/>
      </w:r>
      <w:r w:rsidR="009C7358" w:rsidRPr="006B070C">
        <w:t xml:space="preserve">Figure </w:t>
      </w:r>
      <w:r w:rsidR="009C7358" w:rsidRPr="006B070C">
        <w:rPr>
          <w:noProof/>
        </w:rPr>
        <w:t>3</w:t>
      </w:r>
      <w:r w:rsidR="004E716B"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4E716B"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E716B" w:rsidRPr="006B070C">
        <w:fldChar w:fldCharType="separate"/>
      </w:r>
      <w:r w:rsidR="00176E9E" w:rsidRPr="006B070C">
        <w:t>(Hamilton 1990)</w:t>
      </w:r>
      <w:r w:rsidR="004E716B"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4E716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Pr="006B070C">
        <w:t>(Keegan 1992)</w:t>
      </w:r>
      <w:r w:rsidR="004E716B" w:rsidRPr="006B070C">
        <w:fldChar w:fldCharType="end"/>
      </w:r>
      <w:r w:rsidRPr="006B070C">
        <w:t xml:space="preserve">. </w:t>
      </w:r>
      <w:r w:rsidR="000618B0" w:rsidRPr="006B070C">
        <w:tab/>
      </w:r>
    </w:p>
    <w:p w:rsidR="00F0000D" w:rsidRPr="006B070C" w:rsidRDefault="00F0000D" w:rsidP="00F0000D">
      <w:pPr>
        <w:pStyle w:val="MScHeading3"/>
      </w:pPr>
      <w:bookmarkStart w:id="31" w:name="_Toc203989019"/>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4E716B"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00F55FFF" w:rsidRPr="006B070C">
        <w:t>(Keegan 1992)</w:t>
      </w:r>
      <w:r w:rsidR="004E716B" w:rsidRPr="006B070C">
        <w:fldChar w:fldCharType="end"/>
      </w:r>
      <w:r w:rsidR="00F55FFF" w:rsidRPr="006B070C">
        <w:t xml:space="preserve">. </w:t>
      </w:r>
      <w:r w:rsidR="004E716B"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00F55FFF" w:rsidRPr="006B070C">
        <w:t>(Keegan 1992)</w:t>
      </w:r>
      <w:r w:rsidR="004E716B"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4E716B"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E716B" w:rsidRPr="006B070C">
        <w:fldChar w:fldCharType="separate"/>
      </w:r>
      <w:r w:rsidR="00880045" w:rsidRPr="006B070C">
        <w:t>(Hamilton 1990)</w:t>
      </w:r>
      <w:r w:rsidR="004E716B"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4E716B"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3989020"/>
      <w:r w:rsidRPr="006B070C">
        <w:t xml:space="preserve">Regional </w:t>
      </w:r>
      <w:r w:rsidR="00B66CBA" w:rsidRPr="006B070C">
        <w:t>S</w:t>
      </w:r>
      <w:r w:rsidRPr="006B070C">
        <w:t>tyles</w:t>
      </w:r>
      <w:bookmarkEnd w:id="34"/>
    </w:p>
    <w:p w:rsidR="0081504F" w:rsidRPr="006B070C" w:rsidRDefault="004E716B"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4E716B"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00B12CA6" w:rsidRPr="006B070C">
        <w:t>(Keegan 1992)</w:t>
      </w:r>
      <w:r w:rsidR="004E716B"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4E716B" w:rsidP="00F0000D">
      <w:r w:rsidRPr="006B070C">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7889415"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4E716B"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rPr>
          <w:noProof/>
        </w:rPr>
        <w:fldChar w:fldCharType="separate"/>
      </w:r>
      <w:r w:rsidRPr="006B070C">
        <w:rPr>
          <w:noProof/>
        </w:rPr>
        <w:t>(Keegan 1992)</w:t>
      </w:r>
      <w:r w:rsidR="004E716B"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4E716B"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E716B" w:rsidRPr="006B070C">
        <w:fldChar w:fldCharType="separate"/>
      </w:r>
      <w:r w:rsidR="00B6774C" w:rsidRPr="006B070C">
        <w:t>(Tansey 2006)</w:t>
      </w:r>
      <w:r w:rsidR="004E716B"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4E716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E716B" w:rsidRPr="006B070C">
        <w:fldChar w:fldCharType="separate"/>
      </w:r>
      <w:r w:rsidRPr="006B070C">
        <w:t>(Keegan 1992)</w:t>
      </w:r>
      <w:r w:rsidR="004E716B"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r w:rsidRPr="006B070C">
        <w:t>Traditional Music Sessions</w:t>
      </w:r>
      <w:bookmarkEnd w:id="37"/>
    </w:p>
    <w:p w:rsidR="006B3353" w:rsidRPr="006B070C" w:rsidRDefault="004E716B"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8" w:name="_Toc203989021"/>
      <w:r w:rsidRPr="006B070C">
        <w:t>Conclusions</w:t>
      </w:r>
      <w:bookmarkEnd w:id="38"/>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39" w:name="_Toc203989022"/>
      <w:r w:rsidRPr="006B070C">
        <w:lastRenderedPageBreak/>
        <w:t>Feature Extraction &amp; Melodic Similarity</w:t>
      </w:r>
      <w:bookmarkEnd w:id="39"/>
    </w:p>
    <w:p w:rsidR="00B073DC" w:rsidRPr="006B070C" w:rsidRDefault="00B073DC" w:rsidP="00B073DC">
      <w:r w:rsidRPr="006B070C">
        <w:t>Introduction blagh blagh blach</w:t>
      </w:r>
    </w:p>
    <w:p w:rsidR="00B073DC" w:rsidRPr="006B070C" w:rsidRDefault="00B073DC" w:rsidP="00B073DC">
      <w:pPr>
        <w:pStyle w:val="MscHeading2"/>
      </w:pPr>
      <w:bookmarkStart w:id="40" w:name="_Toc203989023"/>
      <w:r w:rsidRPr="006B070C">
        <w:t>Pitch</w:t>
      </w:r>
      <w:bookmarkEnd w:id="40"/>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lastRenderedPageBreak/>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4E716B"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4E716B" w:rsidRPr="006B070C">
        <w:rPr>
          <w:rFonts w:ascii="NimbusRomNo9L-Regu" w:hAnsi="NimbusRomNo9L-Regu" w:cs="NimbusRomNo9L-Regu"/>
          <w:sz w:val="18"/>
          <w:szCs w:val="18"/>
          <w:lang w:eastAsia="en-IE"/>
        </w:rPr>
        <w:fldChar w:fldCharType="separate"/>
      </w:r>
      <w:r w:rsidR="0030467D" w:rsidRPr="006B070C">
        <w:t>(Ryynanen &amp; Klapuri 2006)</w:t>
      </w:r>
      <w:r w:rsidR="004E716B"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1" w:name="_Toc203989024"/>
      <w:r w:rsidRPr="006B070C">
        <w:t>Note onset detection</w:t>
      </w:r>
      <w:bookmarkEnd w:id="4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2" w:name="_Ref161934169"/>
      <w:bookmarkStart w:id="43" w:name="_Toc203989051"/>
      <w:r w:rsidRPr="006B070C">
        <w:t xml:space="preserve">Figure </w:t>
      </w:r>
      <w:fldSimple w:instr=" SEQ Figure \* ARABIC ">
        <w:r w:rsidR="00F60399" w:rsidRPr="006B070C">
          <w:rPr>
            <w:noProof/>
          </w:rPr>
          <w:t>6</w:t>
        </w:r>
      </w:fldSimple>
      <w:bookmarkEnd w:id="42"/>
      <w:r w:rsidRPr="006B070C">
        <w:t xml:space="preserve">: Waveform plots of a piano (top) and a wooden flute </w:t>
      </w:r>
      <w:r w:rsidRPr="006B070C">
        <w:rPr>
          <w:noProof/>
        </w:rPr>
        <w:t>(bottom) playing the notes A to G (Source: Author)</w:t>
      </w:r>
      <w:bookmarkEnd w:id="43"/>
    </w:p>
    <w:p w:rsidR="00B073DC" w:rsidRPr="006B070C" w:rsidRDefault="004E716B"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4" w:name="_Ref161934929"/>
      <w:bookmarkStart w:id="45" w:name="_Toc203989052"/>
      <w:r w:rsidRPr="006B070C">
        <w:t xml:space="preserve">Figure </w:t>
      </w:r>
      <w:fldSimple w:instr=" SEQ Figure \* ARABIC ">
        <w:r w:rsidR="00F60399" w:rsidRPr="006B070C">
          <w:rPr>
            <w:noProof/>
          </w:rPr>
          <w:t>7</w:t>
        </w:r>
      </w:fldSimple>
      <w:bookmarkEnd w:id="44"/>
      <w:r w:rsidRPr="006B070C">
        <w:t>: the Onset Detection Function (ODF) for a musical phrase calculated using the Onset Detection using Comb Filters implemented by the author in Java (Source: Author)</w:t>
      </w:r>
      <w:bookmarkEnd w:id="4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4E716B" w:rsidRPr="006B070C">
        <w:fldChar w:fldCharType="begin"/>
      </w:r>
      <w:r w:rsidRPr="006B070C">
        <w:instrText xml:space="preserve"> REF _Ref161934929 \h </w:instrText>
      </w:r>
      <w:r w:rsidR="004E716B" w:rsidRPr="006B070C">
        <w:fldChar w:fldCharType="separate"/>
      </w:r>
      <w:r w:rsidR="009C7358" w:rsidRPr="006B070C">
        <w:t xml:space="preserve">Figure </w:t>
      </w:r>
      <w:r w:rsidR="009C7358" w:rsidRPr="006B070C">
        <w:rPr>
          <w:noProof/>
        </w:rPr>
        <w:t>6</w:t>
      </w:r>
      <w:r w:rsidR="004E716B" w:rsidRPr="006B070C">
        <w:fldChar w:fldCharType="end"/>
      </w:r>
      <w:r w:rsidRPr="006B070C">
        <w:t xml:space="preserve"> shows the ODF calculated in this way (using the system developed in Java and described in section </w:t>
      </w:r>
      <w:r w:rsidR="004E716B" w:rsidRPr="006B070C">
        <w:fldChar w:fldCharType="begin"/>
      </w:r>
      <w:r w:rsidRPr="006B070C">
        <w:instrText xml:space="preserve"> REF _Ref161809444 \r \h </w:instrText>
      </w:r>
      <w:r w:rsidR="004E716B" w:rsidRPr="006B070C">
        <w:fldChar w:fldCharType="separate"/>
      </w:r>
      <w:r w:rsidR="009C7358" w:rsidRPr="006B070C">
        <w:rPr>
          <w:b/>
          <w:bCs/>
        </w:rPr>
        <w:t>Error! Reference source not found.</w:t>
      </w:r>
      <w:r w:rsidR="004E716B"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4E716B" w:rsidP="00B073DC">
      <w:pPr>
        <w:ind w:firstLine="720"/>
      </w:pPr>
      <w:r w:rsidRPr="006B070C">
        <w:lastRenderedPageBreak/>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Pr="006B070C" w:rsidRDefault="00B073DC" w:rsidP="00B073DC">
      <w:pPr>
        <w:ind w:firstLine="432"/>
      </w:pPr>
      <w:r w:rsidRPr="006B070C">
        <w:t xml:space="preserve">Their second attempt improves accuracy by separating the signal into frequency bands and looking for onsets in each band. </w:t>
      </w:r>
      <w:r w:rsidR="004E716B"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4E716B" w:rsidRPr="006B070C">
        <w:fldChar w:fldCharType="separate"/>
      </w:r>
      <w:r w:rsidRPr="006B070C">
        <w:t>(Gainza, Coyle et al. 2005)</w:t>
      </w:r>
      <w:r w:rsidR="004E716B"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B073DC" w:rsidRPr="006B070C" w:rsidRDefault="00B073DC" w:rsidP="00B073DC">
      <w:pPr>
        <w:pStyle w:val="MscHeading2"/>
      </w:pPr>
      <w:bookmarkStart w:id="46" w:name="_Toc203989025"/>
      <w:r w:rsidRPr="006B070C">
        <w:lastRenderedPageBreak/>
        <w:t>Loudness</w:t>
      </w:r>
      <w:bookmarkEnd w:id="46"/>
    </w:p>
    <w:p w:rsidR="00B073DC" w:rsidRPr="006B070C" w:rsidRDefault="00B073DC" w:rsidP="00B073DC">
      <w:pPr>
        <w:pStyle w:val="MscHeading2"/>
      </w:pPr>
      <w:bookmarkStart w:id="47" w:name="_Toc203989026"/>
      <w:r w:rsidRPr="006B070C">
        <w:t>Chroma</w:t>
      </w:r>
      <w:bookmarkEnd w:id="47"/>
    </w:p>
    <w:p w:rsidR="00B073DC" w:rsidRPr="006B070C" w:rsidRDefault="00B073DC" w:rsidP="00B073DC">
      <w:pPr>
        <w:pStyle w:val="MscHeading2"/>
      </w:pPr>
      <w:bookmarkStart w:id="48" w:name="_Toc203989027"/>
      <w:r w:rsidRPr="006B070C">
        <w:t>Timbre</w:t>
      </w:r>
      <w:bookmarkEnd w:id="48"/>
    </w:p>
    <w:p w:rsidR="00B073DC" w:rsidRPr="006B070C" w:rsidRDefault="00B073DC" w:rsidP="00B073DC">
      <w:pPr>
        <w:pStyle w:val="MscHeading2"/>
      </w:pPr>
      <w:bookmarkStart w:id="49" w:name="_Toc203989028"/>
      <w:r w:rsidRPr="006B070C">
        <w:t>Mel-Filtered Cepstral Coefficients</w:t>
      </w:r>
      <w:bookmarkEnd w:id="49"/>
    </w:p>
    <w:p w:rsidR="00B073DC" w:rsidRPr="006B070C" w:rsidRDefault="00B073DC" w:rsidP="00B073DC">
      <w:pPr>
        <w:pStyle w:val="MscHeading2"/>
      </w:pPr>
      <w:bookmarkStart w:id="50" w:name="_Toc203989029"/>
      <w:r w:rsidRPr="006B070C">
        <w:t>Wavelet analysis</w:t>
      </w:r>
      <w:bookmarkEnd w:id="50"/>
    </w:p>
    <w:p w:rsidR="00B073DC" w:rsidRPr="006B070C" w:rsidRDefault="00B073DC" w:rsidP="00B073DC">
      <w:pPr>
        <w:pStyle w:val="MscHeading2"/>
      </w:pPr>
      <w:bookmarkStart w:id="51" w:name="_Toc203989030"/>
      <w:r w:rsidRPr="006B070C">
        <w:t>Spectral Centroid</w:t>
      </w:r>
      <w:bookmarkEnd w:id="51"/>
    </w:p>
    <w:p w:rsidR="00B073DC" w:rsidRPr="006B070C" w:rsidRDefault="00B073DC" w:rsidP="00B073DC">
      <w:pPr>
        <w:pStyle w:val="MscHeading2"/>
      </w:pPr>
      <w:bookmarkStart w:id="52" w:name="_Toc203989031"/>
      <w:r w:rsidRPr="006B070C">
        <w:t>Ornamentation</w:t>
      </w:r>
      <w:bookmarkEnd w:id="52"/>
    </w:p>
    <w:p w:rsidR="00B073DC" w:rsidRPr="006B070C" w:rsidRDefault="00B073DC" w:rsidP="00B073DC">
      <w:r w:rsidRPr="006B070C">
        <w:t xml:space="preserve">To detect ornamentation, the algorithm use heuristics derived from standard descriptions of traditional ornamentation (summarised in section </w:t>
      </w:r>
      <w:r w:rsidR="004E716B" w:rsidRPr="006B070C">
        <w:fldChar w:fldCharType="begin"/>
      </w:r>
      <w:r w:rsidRPr="006B070C">
        <w:instrText xml:space="preserve"> REF _Ref161809204 \r \h </w:instrText>
      </w:r>
      <w:r w:rsidR="004E716B" w:rsidRPr="006B070C">
        <w:fldChar w:fldCharType="separate"/>
      </w:r>
      <w:r w:rsidR="009C7358" w:rsidRPr="006B070C">
        <w:t>2.5.1</w:t>
      </w:r>
      <w:r w:rsidR="004E716B"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Pr="006B070C" w:rsidRDefault="00B073DC" w:rsidP="00B073DC">
      <w:pPr>
        <w:pStyle w:val="MscHeading2"/>
      </w:pPr>
      <w:bookmarkStart w:id="53" w:name="_Toc203989032"/>
      <w:r w:rsidRPr="006B070C">
        <w:t>Melodic Similarity</w:t>
      </w:r>
      <w:bookmarkEnd w:id="53"/>
    </w:p>
    <w:p w:rsidR="00B073DC" w:rsidRPr="006B070C" w:rsidRDefault="00293FE8" w:rsidP="00B073DC">
      <w:pPr>
        <w:pStyle w:val="MScHeading3"/>
      </w:pPr>
      <w:r w:rsidRPr="006B070C">
        <w:t>Melodic contour (Parson’s code)</w:t>
      </w:r>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lastRenderedPageBreak/>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r w:rsidRPr="006B070C">
        <w:t>n-grams</w:t>
      </w:r>
    </w:p>
    <w:p w:rsidR="00B073DC" w:rsidRPr="006B070C" w:rsidRDefault="004E716B" w:rsidP="00B073DC">
      <w:fldSimple w:instr=" ADDIN ZOTERO_ITEM {&quot;citationItems&quot;:[{&quot;itemID&quot;:746}]} ">
        <w:r w:rsidR="0030467D" w:rsidRPr="006B070C">
          <w:t>(Downie 1999)</w:t>
        </w:r>
      </w:fldSimple>
    </w:p>
    <w:p w:rsidR="00293FE8" w:rsidRPr="006B070C" w:rsidRDefault="00293FE8" w:rsidP="00B073DC"/>
    <w:p w:rsidR="00293FE8" w:rsidRPr="006B070C" w:rsidRDefault="00293FE8" w:rsidP="00293FE8">
      <w:pPr>
        <w:pStyle w:val="MScHeading3"/>
      </w:pPr>
      <w:r w:rsidRPr="006B070C">
        <w:t>Geometric distance</w:t>
      </w:r>
    </w:p>
    <w:p w:rsidR="00F96E75" w:rsidRPr="006B070C" w:rsidRDefault="00F96E75" w:rsidP="00F96E75">
      <w:pPr>
        <w:pStyle w:val="MScHeading3"/>
      </w:pPr>
      <w:r w:rsidRPr="006B070C">
        <w:t>Implication-realisation</w:t>
      </w:r>
    </w:p>
    <w:p w:rsidR="00B073DC" w:rsidRPr="006B070C" w:rsidRDefault="00B073DC" w:rsidP="00B073DC">
      <w:pPr>
        <w:pStyle w:val="MScHeading3"/>
      </w:pPr>
      <w:bookmarkStart w:id="54" w:name="_Toc203989035"/>
      <w:r w:rsidRPr="006B070C">
        <w:t>Earth Movers Distance</w:t>
      </w:r>
      <w:bookmarkEnd w:id="54"/>
    </w:p>
    <w:p w:rsidR="00B073DC" w:rsidRPr="006B070C" w:rsidRDefault="00B073DC" w:rsidP="00B073DC">
      <w:pPr>
        <w:pStyle w:val="MScHeading3"/>
      </w:pPr>
      <w:bookmarkStart w:id="55" w:name="_Toc203989036"/>
      <w:bookmarkStart w:id="56" w:name="_Ref203992243"/>
      <w:bookmarkStart w:id="57" w:name="_Ref203992252"/>
      <w:bookmarkStart w:id="58" w:name="_Ref204059524"/>
      <w:r w:rsidRPr="006B070C">
        <w:t>Edit Distance</w:t>
      </w:r>
      <w:bookmarkEnd w:id="55"/>
      <w:bookmarkEnd w:id="56"/>
      <w:bookmarkEnd w:id="57"/>
      <w:bookmarkEnd w:id="58"/>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4E716B" w:rsidRPr="006B070C">
        <w:fldChar w:fldCharType="begin"/>
      </w:r>
      <w:r w:rsidRPr="006B070C">
        <w:instrText xml:space="preserve"> ADDIN ZOTERO_ITEM {"citationItems":[{"itemID":"12236"},{"itemID":"14877"}]} </w:instrText>
      </w:r>
      <w:r w:rsidR="004E716B" w:rsidRPr="006B070C">
        <w:fldChar w:fldCharType="separate"/>
      </w:r>
      <w:r w:rsidR="0030467D" w:rsidRPr="006B070C">
        <w:t>(Levenshtein 1966; Navarro &amp; Raffinot 2002)</w:t>
      </w:r>
      <w:r w:rsidR="004E716B"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Pr="006B070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4E716B" w:rsidRPr="006B070C">
        <w:fldChar w:fldCharType="begin"/>
      </w:r>
      <w:r w:rsidR="0030467D" w:rsidRPr="006B070C">
        <w:instrText xml:space="preserve"> REF _Ref204076878 \h </w:instrText>
      </w:r>
      <w:r w:rsidR="004E716B" w:rsidRPr="006B070C">
        <w:fldChar w:fldCharType="separate"/>
      </w:r>
      <w:r w:rsidR="0030467D" w:rsidRPr="006B070C">
        <w:t xml:space="preserve">Equation </w:t>
      </w:r>
      <w:r w:rsidR="0030467D" w:rsidRPr="006B070C">
        <w:rPr>
          <w:noProof/>
        </w:rPr>
        <w:t>1</w:t>
      </w:r>
      <w:r w:rsidR="004E716B" w:rsidRPr="006B070C">
        <w:fldChar w:fldCharType="end"/>
      </w:r>
      <w:r w:rsidRPr="006B070C">
        <w:t xml:space="preserve">.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B073DC" w:rsidRPr="006B070C" w:rsidRDefault="00B073DC" w:rsidP="00B073DC"/>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B073DC" w:rsidRPr="006B070C" w:rsidTr="00C41686">
        <w:tc>
          <w:tcPr>
            <w:tcW w:w="6237" w:type="dxa"/>
          </w:tcPr>
          <w:p w:rsidR="00B073DC" w:rsidRPr="006B070C" w:rsidRDefault="004E716B" w:rsidP="00813D5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E07BCC" w:rsidRPr="006B070C" w:rsidRDefault="00E07BCC" w:rsidP="00813D57"/>
          <w:p w:rsidR="00B073DC" w:rsidRPr="006B070C" w:rsidRDefault="00B073DC" w:rsidP="00813D5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073DC" w:rsidRPr="006B070C" w:rsidRDefault="00B073DC" w:rsidP="00813D57">
            <w:r w:rsidRPr="006B070C">
              <w:t>else</w:t>
            </w:r>
          </w:p>
        </w:tc>
        <w:tc>
          <w:tcPr>
            <w:tcW w:w="567" w:type="dxa"/>
          </w:tcPr>
          <w:p w:rsidR="00B073DC" w:rsidRPr="006B070C" w:rsidRDefault="00B073DC" w:rsidP="00813D57"/>
        </w:tc>
      </w:tr>
    </w:tbl>
    <w:p w:rsidR="00B073DC" w:rsidRPr="006B070C" w:rsidRDefault="0030467D" w:rsidP="0030467D">
      <w:pPr>
        <w:pStyle w:val="Caption"/>
      </w:pPr>
      <w:bookmarkStart w:id="59" w:name="_Ref204076878"/>
      <w:r w:rsidRPr="006B070C">
        <w:t xml:space="preserve">Equation </w:t>
      </w:r>
      <w:fldSimple w:instr=" SEQ Equation \* ARABIC ">
        <w:r w:rsidR="007C2AA1" w:rsidRPr="006B070C">
          <w:rPr>
            <w:noProof/>
          </w:rPr>
          <w:t>1</w:t>
        </w:r>
      </w:fldSimple>
      <w:bookmarkEnd w:id="59"/>
    </w:p>
    <w:p w:rsidR="00380547" w:rsidRPr="006B070C" w:rsidRDefault="00B073DC" w:rsidP="00B073DC">
      <w:r w:rsidRPr="006B070C">
        <w:tab/>
      </w:r>
      <w:r w:rsidR="004E716B" w:rsidRPr="006B070C">
        <w:fldChar w:fldCharType="begin"/>
      </w:r>
      <w:r w:rsidR="00F60399" w:rsidRPr="006B070C">
        <w:instrText xml:space="preserve"> REF _Ref204091419 \h </w:instrText>
      </w:r>
      <w:r w:rsidR="004E716B" w:rsidRPr="006B070C">
        <w:fldChar w:fldCharType="separate"/>
      </w:r>
      <w:r w:rsidR="00F60399" w:rsidRPr="006B070C">
        <w:t xml:space="preserve">Table </w:t>
      </w:r>
      <w:r w:rsidR="00F60399" w:rsidRPr="006B070C">
        <w:rPr>
          <w:noProof/>
        </w:rPr>
        <w:t>2</w:t>
      </w:r>
      <w:r w:rsidR="004E716B"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0" w:name="_Ref204091419"/>
      <w:r w:rsidRPr="006B070C">
        <w:t xml:space="preserve">Table </w:t>
      </w:r>
      <w:fldSimple w:instr=" SEQ Table \* ARABIC ">
        <w:r w:rsidRPr="006B070C">
          <w:rPr>
            <w:noProof/>
          </w:rPr>
          <w:t>2</w:t>
        </w:r>
      </w:fldSimple>
      <w:bookmarkEnd w:id="60"/>
      <w:r w:rsidRPr="006B070C">
        <w:t>: Edit distance matrix for the strings “DFGDGBDEGGAB” and “DGGGDGBDEFGAB” with the minimum edit distance position highlighted</w:t>
      </w:r>
    </w:p>
    <w:p w:rsidR="00B073DC" w:rsidRPr="006B070C" w:rsidRDefault="00B073DC" w:rsidP="00380547">
      <w:pPr>
        <w:ind w:firstLine="720"/>
        <w:rPr>
          <w:rFonts w:eastAsiaTheme="minorHAnsi"/>
          <w: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4E716B" w:rsidRPr="006B070C">
        <w:rPr>
          <w:rFonts w:eastAsiaTheme="minorHAnsi"/>
          <w:i/>
        </w:rPr>
        <w:fldChar w:fldCharType="begin"/>
      </w:r>
      <w:r w:rsidRPr="006B070C">
        <w:rPr>
          <w:rFonts w:eastAsiaTheme="minorHAnsi"/>
          <w:i/>
        </w:rPr>
        <w:instrText xml:space="preserve"> ADDIN ZOTERO_ITEM {"citationItems":[{"itemID":14877,"position":2}]} </w:instrText>
      </w:r>
      <w:r w:rsidR="004E716B" w:rsidRPr="006B070C">
        <w:rPr>
          <w:rFonts w:eastAsiaTheme="minorHAnsi"/>
          <w:i/>
        </w:rPr>
        <w:fldChar w:fldCharType="separate"/>
      </w:r>
      <w:r w:rsidR="0030467D" w:rsidRPr="006B070C">
        <w:rPr>
          <w:rFonts w:eastAsiaTheme="minorHAnsi"/>
        </w:rPr>
        <w:t>(Navarro &amp; Raffinot 2002)</w:t>
      </w:r>
      <w:r w:rsidR="004E716B" w:rsidRPr="006B070C">
        <w:rPr>
          <w:rFonts w:eastAsiaTheme="minorHAnsi"/>
          <w:i/>
        </w:rPr>
        <w:fldChar w:fldCharType="end"/>
      </w:r>
      <w:r w:rsidRPr="006B070C">
        <w:rPr>
          <w:rFonts w:eastAsiaTheme="minorHAnsi"/>
          <w:i/>
        </w:rPr>
        <w:t>.</w:t>
      </w:r>
      <w:r w:rsidR="00E07BCC" w:rsidRPr="006B070C">
        <w:rPr>
          <w:rFonts w:eastAsiaTheme="minorHAnsi"/>
        </w:rPr>
        <w:t xml:space="preserve"> The minimum edit distance for </w:t>
      </w:r>
      <w:r w:rsidR="00E07BCC" w:rsidRPr="006B070C">
        <w:rPr>
          <w:rFonts w:eastAsiaTheme="minorHAnsi"/>
          <w:i/>
        </w:rPr>
        <w:t>x</w:t>
      </w:r>
      <w:r w:rsidR="00E07BCC" w:rsidRPr="006B070C">
        <w:rPr>
          <w:rFonts w:eastAsiaTheme="minorHAnsi"/>
        </w:rPr>
        <w:t xml:space="preserve"> in a substring of </w:t>
      </w:r>
      <w:r w:rsidR="00E07BCC" w:rsidRPr="006B070C">
        <w:rPr>
          <w:rFonts w:eastAsiaTheme="minorHAnsi"/>
          <w:i/>
        </w:rPr>
        <w:t>y</w:t>
      </w:r>
      <w:r w:rsidR="00E07BCC" w:rsidRPr="006B070C">
        <w:rPr>
          <w:rFonts w:eastAsiaTheme="minorHAnsi"/>
        </w:rPr>
        <w:t xml:space="preserve"> is given as </w:t>
      </w:r>
      <w:r w:rsidR="00E07BCC" w:rsidRPr="006B070C">
        <w:rPr>
          <w:rFonts w:eastAsiaTheme="minorHAnsi"/>
          <w:i/>
        </w:rPr>
        <w:t>min(M</w:t>
      </w:r>
      <w:r w:rsidR="00E07BCC" w:rsidRPr="006B070C">
        <w:rPr>
          <w:rFonts w:eastAsiaTheme="minorHAnsi"/>
          <w:i/>
          <w:vertAlign w:val="subscript"/>
        </w:rPr>
        <w:t>m+1,j</w:t>
      </w:r>
      <w:r w:rsidR="00E07BCC" w:rsidRPr="006B070C">
        <w:rPr>
          <w:rFonts w:eastAsiaTheme="minorHAnsi"/>
          <w:i/>
        </w:rPr>
        <w:t>).</w:t>
      </w:r>
    </w:p>
    <w:p w:rsidR="00E07BCC" w:rsidRPr="006B070C" w:rsidRDefault="00E07BCC" w:rsidP="00B073DC">
      <w:pPr>
        <w:rPr>
          <w:rFonts w:eastAsiaTheme="minorHAns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B073DC" w:rsidRPr="006B070C" w:rsidTr="00813D5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lastRenderedPageBreak/>
              <w:t> </w:t>
            </w:r>
          </w:p>
        </w:tc>
        <w:tc>
          <w:tcPr>
            <w:tcW w:w="31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B073DC" w:rsidRPr="006B070C"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B073DC" w:rsidRPr="006B070C"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B073DC" w:rsidRPr="006B070C"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B073DC" w:rsidRPr="006B070C"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B073DC" w:rsidRPr="006B070C" w:rsidTr="00813D57">
        <w:trPr>
          <w:trHeight w:val="300"/>
        </w:trPr>
        <w:tc>
          <w:tcPr>
            <w:tcW w:w="329" w:type="dxa"/>
            <w:tcBorders>
              <w:top w:val="nil"/>
              <w:left w:val="nil"/>
              <w:bottom w:val="nil"/>
              <w:right w:val="single" w:sz="4" w:space="0" w:color="auto"/>
            </w:tcBorders>
            <w:shd w:val="clear" w:color="auto" w:fill="auto"/>
            <w:noWrap/>
            <w:vAlign w:val="bottom"/>
            <w:hideMark/>
          </w:tcPr>
          <w:p w:rsidR="00B073DC" w:rsidRPr="006B070C" w:rsidRDefault="00B073DC" w:rsidP="00813D5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6B070C" w:rsidRDefault="00B073DC" w:rsidP="00813D5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B073DC" w:rsidRPr="006B070C" w:rsidRDefault="00B073DC" w:rsidP="00B073DC"/>
    <w:p w:rsidR="00B073DC" w:rsidRPr="006B070C" w:rsidRDefault="00B073DC" w:rsidP="00B073DC">
      <w:pPr>
        <w:pStyle w:val="Caption"/>
      </w:pPr>
      <w:bookmarkStart w:id="61" w:name="_Ref193511169"/>
      <w:bookmarkStart w:id="62" w:name="_Toc203989067"/>
      <w:r w:rsidRPr="006B070C">
        <w:t xml:space="preserve">Table </w:t>
      </w:r>
      <w:fldSimple w:instr=" SEQ Table \* ARABIC ">
        <w:r w:rsidR="00F60399" w:rsidRPr="006B070C">
          <w:rPr>
            <w:noProof/>
          </w:rPr>
          <w:t>3</w:t>
        </w:r>
      </w:fldSimple>
      <w:bookmarkEnd w:id="61"/>
      <w:r w:rsidRPr="006B070C">
        <w:t xml:space="preserve">: Edit distance for the string </w:t>
      </w:r>
      <w:r w:rsidR="00F60399" w:rsidRPr="006B070C">
        <w:t>“</w:t>
      </w:r>
      <w:r w:rsidRPr="006B070C">
        <w:t>BDEE</w:t>
      </w:r>
      <w:r w:rsidR="00F60399" w:rsidRPr="006B070C">
        <w:t>”</w:t>
      </w:r>
      <w:r w:rsidRPr="006B070C">
        <w:t xml:space="preserve"> in </w:t>
      </w:r>
      <w:r w:rsidR="00F60399" w:rsidRPr="006B070C">
        <w:t>“</w:t>
      </w:r>
      <w:r w:rsidRPr="006B070C">
        <w:t>DGGGDGBDEFGAB</w:t>
      </w:r>
      <w:r w:rsidR="00F60399" w:rsidRPr="006B070C">
        <w:t>”</w:t>
      </w:r>
      <w:r w:rsidRPr="006B070C">
        <w:t>. This string represents the first 13 notes from the tune "Jim Coleman's" in normalised ABC format</w:t>
      </w:r>
      <w:bookmarkEnd w:id="62"/>
    </w:p>
    <w:p w:rsidR="00B073DC" w:rsidRPr="006B070C" w:rsidRDefault="00B073DC" w:rsidP="00B073DC">
      <w:r w:rsidRPr="006B070C">
        <w:tab/>
        <w:t xml:space="preserve">An example of this variation on the edit distance applied to search for the pattern “BDEE” in “DGGGDGBDEFGAB” is given in </w:t>
      </w:r>
      <w:r w:rsidR="004E716B" w:rsidRPr="006B070C">
        <w:fldChar w:fldCharType="begin"/>
      </w:r>
      <w:r w:rsidRPr="006B070C">
        <w:instrText xml:space="preserve"> REF _Ref193511169 \h </w:instrText>
      </w:r>
      <w:r w:rsidR="004E716B" w:rsidRPr="006B070C">
        <w:fldChar w:fldCharType="separate"/>
      </w:r>
      <w:r w:rsidR="009C7358" w:rsidRPr="006B070C">
        <w:t xml:space="preserve">Table </w:t>
      </w:r>
      <w:r w:rsidR="009C7358" w:rsidRPr="006B070C">
        <w:rPr>
          <w:noProof/>
        </w:rPr>
        <w:t>2</w:t>
      </w:r>
      <w:r w:rsidR="004E716B"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4E716B" w:rsidRPr="006B070C">
        <w:fldChar w:fldCharType="begin"/>
      </w:r>
      <w:r w:rsidRPr="006B070C">
        <w:instrText xml:space="preserve"> ADDIN ZOTERO_ITEM {"citationItems":[{"itemID":"7822"},{"itemID":"11478"},{"itemID":"6573"},{"itemID":"5622"},{"itemID":"12798"}]} </w:instrText>
      </w:r>
      <w:r w:rsidR="004E716B" w:rsidRPr="006B070C">
        <w:fldChar w:fldCharType="separate"/>
      </w:r>
      <w:r w:rsidR="00E56005" w:rsidRPr="006B070C">
        <w:t>(Birmingham et al. n.d.; Lemstrom &amp; Perttu 2000; Rho &amp; Hwang 2004; McPherson &amp; Bainbridge 2001; Prechelt &amp; Typke 2001)</w:t>
      </w:r>
      <w:r w:rsidR="004E716B" w:rsidRPr="006B070C">
        <w:fldChar w:fldCharType="end"/>
      </w:r>
      <w:r w:rsidRPr="006B070C">
        <w:t xml:space="preserve">. </w:t>
      </w:r>
    </w:p>
    <w:p w:rsidR="007C2AA1" w:rsidRPr="006B070C" w:rsidRDefault="00E56005" w:rsidP="00B073DC">
      <w:pPr>
        <w:rPr>
          <w:rFonts w:ascii="Cambria Math" w:hAnsi="Cambria Math" w:cs="Cambria Math"/>
        </w:rPr>
      </w:pPr>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been several attempts to adapt the edit distance algorithm </w:t>
      </w:r>
      <w:r w:rsidR="00BA1913" w:rsidRPr="006B070C">
        <w:t xml:space="preserve">for melodic similarity </w:t>
      </w:r>
      <w:r w:rsidRPr="006B070C">
        <w:t xml:space="preserve">to provide </w:t>
      </w:r>
      <w:r w:rsidRPr="006B070C">
        <w:rPr>
          <w:i/>
        </w:rPr>
        <w:t>transposition invariant</w:t>
      </w:r>
      <w:r w:rsidRPr="006B070C">
        <w:t xml:space="preserve"> melodic similarity</w:t>
      </w:r>
      <w:r w:rsidR="00C41686" w:rsidRPr="006B070C">
        <w:t xml:space="preserve">. </w:t>
      </w: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F60399" w:rsidRPr="006B070C">
        <w:t xml:space="preserve">Their algorithms can be understood by first considering the alphabet </w:t>
      </w:r>
      <w:r w:rsidR="00F60399" w:rsidRPr="006B070C">
        <w:rPr>
          <w:rFonts w:ascii="Symbol" w:eastAsiaTheme="minorHAnsi" w:hAnsi="Symbol" w:cs="Symbol"/>
        </w:rPr>
        <w:t></w:t>
      </w:r>
      <w:r w:rsidR="00F60399" w:rsidRPr="006B070C">
        <w:t xml:space="preserve"> </w:t>
      </w:r>
      <w:r w:rsidR="008C52F9" w:rsidRPr="006B070C">
        <w:t xml:space="preserve">to be </w:t>
      </w:r>
      <w:r w:rsidR="00F60399" w:rsidRPr="006B070C">
        <w:t xml:space="preserve">= </w:t>
      </w:r>
      <w:r w:rsidR="00CF645A" w:rsidRPr="006B070C">
        <w:rPr>
          <w:rFonts w:ascii="Cambria Math" w:hAnsi="Cambria Math" w:cs="Cambria Math"/>
        </w:rPr>
        <w:t>ℤ</w:t>
      </w:r>
      <w:r w:rsidR="002A47A2" w:rsidRPr="006B070C">
        <w:t xml:space="preserve"> or </w:t>
      </w:r>
      <w:r w:rsidR="00CF645A" w:rsidRPr="006B070C">
        <w:rPr>
          <w:rFonts w:ascii="Cambria Math" w:hAnsi="Cambria Math" w:cs="Cambria Math"/>
        </w:rPr>
        <w:t>ℝ</w:t>
      </w:r>
      <w:r w:rsidR="002A47A2" w:rsidRPr="006B070C">
        <w:t xml:space="preserve">, the integer or real alphabet respectively. </w:t>
      </w:r>
      <w:r w:rsidR="00C846F2" w:rsidRPr="006B070C">
        <w:rPr>
          <w:i/>
        </w:rPr>
        <w:t>x'</w:t>
      </w:r>
      <w:r w:rsidR="002A47A2" w:rsidRPr="006B070C">
        <w:t xml:space="preserve"> is the transposed copy of </w:t>
      </w:r>
      <w:r w:rsidR="00C846F2" w:rsidRPr="006B070C">
        <w:rPr>
          <w:i/>
        </w:rPr>
        <w:t>x</w:t>
      </w:r>
      <w:r w:rsidR="00293FE8" w:rsidRPr="006B070C">
        <w:rPr>
          <w:i/>
        </w:rPr>
        <w:t xml:space="preserve">, </w:t>
      </w:r>
      <w:r w:rsidR="00293FE8" w:rsidRPr="006B070C">
        <w:t>transposed by</w:t>
      </w:r>
      <w:r w:rsidR="00293FE8" w:rsidRPr="006B070C">
        <w:rPr>
          <w:i/>
        </w:rPr>
        <w:t xml:space="preserve"> t</w:t>
      </w:r>
      <w:r w:rsidR="00293FE8" w:rsidRPr="006B070C">
        <w:t>,</w:t>
      </w:r>
      <w:r w:rsidR="00293FE8" w:rsidRPr="006B070C">
        <w:rPr>
          <w:i/>
        </w:rPr>
        <w:t xml:space="preserve"> </w:t>
      </w:r>
      <w:r w:rsidR="002A47A2" w:rsidRPr="006B070C">
        <w:t xml:space="preserve"> if </w:t>
      </w:r>
      <w:r w:rsidR="00C846F2" w:rsidRPr="006B070C">
        <w:rPr>
          <w:i/>
        </w:rPr>
        <w:t>x'</w:t>
      </w:r>
      <w:r w:rsidR="002A47A2" w:rsidRPr="006B070C">
        <w:rPr>
          <w:i/>
        </w:rPr>
        <w:t xml:space="preserve"> = (</w:t>
      </w:r>
      <w:r w:rsidR="00C846F2" w:rsidRPr="006B070C">
        <w:rPr>
          <w:i/>
        </w:rPr>
        <w:t>x</w:t>
      </w:r>
      <w:r w:rsidR="002A47A2" w:rsidRPr="006B070C">
        <w:rPr>
          <w:i/>
          <w:vertAlign w:val="subscript"/>
        </w:rPr>
        <w:t>1</w:t>
      </w:r>
      <w:r w:rsidR="002A47A2" w:rsidRPr="006B070C">
        <w:rPr>
          <w:i/>
        </w:rPr>
        <w:t xml:space="preserve"> </w:t>
      </w:r>
      <w:r w:rsidR="007C2AA1" w:rsidRPr="006B070C">
        <w:rPr>
          <w:i/>
        </w:rPr>
        <w:t>+</w:t>
      </w:r>
      <w:r w:rsidR="002A47A2" w:rsidRPr="006B070C">
        <w:rPr>
          <w:i/>
        </w:rPr>
        <w:t xml:space="preserve"> t) (</w:t>
      </w:r>
      <w:r w:rsidR="00C846F2" w:rsidRPr="006B070C">
        <w:rPr>
          <w:i/>
        </w:rPr>
        <w:t>x</w:t>
      </w:r>
      <w:r w:rsidR="002A47A2" w:rsidRPr="006B070C">
        <w:rPr>
          <w:i/>
          <w:vertAlign w:val="subscript"/>
        </w:rPr>
        <w:t>2</w:t>
      </w:r>
      <w:r w:rsidR="002A47A2" w:rsidRPr="006B070C">
        <w:rPr>
          <w:i/>
        </w:rPr>
        <w:t xml:space="preserve"> </w:t>
      </w:r>
      <w:r w:rsidR="007C2AA1" w:rsidRPr="006B070C">
        <w:rPr>
          <w:i/>
        </w:rPr>
        <w:t>+</w:t>
      </w:r>
      <w:r w:rsidR="002A47A2" w:rsidRPr="006B070C">
        <w:rPr>
          <w:i/>
        </w:rPr>
        <w:t xml:space="preserve"> t)...(</w:t>
      </w:r>
      <w:r w:rsidR="00C846F2" w:rsidRPr="006B070C">
        <w:rPr>
          <w:i/>
        </w:rPr>
        <w:t>x</w:t>
      </w:r>
      <w:r w:rsidR="002A47A2" w:rsidRPr="006B070C">
        <w:rPr>
          <w:i/>
          <w:vertAlign w:val="subscript"/>
        </w:rPr>
        <w:t>m</w:t>
      </w:r>
      <w:r w:rsidR="002A47A2" w:rsidRPr="006B070C">
        <w:rPr>
          <w:i/>
        </w:rPr>
        <w:t xml:space="preserve"> </w:t>
      </w:r>
      <w:r w:rsidR="007C2AA1" w:rsidRPr="006B070C">
        <w:rPr>
          <w:i/>
        </w:rPr>
        <w:t>+</w:t>
      </w:r>
      <w:r w:rsidR="002A47A2" w:rsidRPr="006B070C">
        <w:rPr>
          <w:i/>
        </w:rPr>
        <w:t xml:space="preserve"> t)</w:t>
      </w:r>
      <w:r w:rsidR="007C2AA1" w:rsidRPr="006B070C">
        <w:rPr>
          <w:i/>
        </w:rPr>
        <w:t>.</w:t>
      </w:r>
      <w:r w:rsidR="002A47A2" w:rsidRPr="006B070C">
        <w:t xml:space="preserve"> The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004E716B" w:rsidRPr="006B070C">
        <w:fldChar w:fldCharType="begin"/>
      </w:r>
      <w:r w:rsidR="007C2AA1" w:rsidRPr="006B070C">
        <w:instrText xml:space="preserve"> REF _Ref204093378 \h </w:instrText>
      </w:r>
      <w:r w:rsidR="004E716B" w:rsidRPr="006B070C">
        <w:fldChar w:fldCharType="separate"/>
      </w:r>
      <w:r w:rsidR="007C2AA1" w:rsidRPr="006B070C">
        <w:t xml:space="preserve">Equation </w:t>
      </w:r>
      <w:r w:rsidR="007C2AA1" w:rsidRPr="006B070C">
        <w:rPr>
          <w:noProof/>
        </w:rPr>
        <w:t>2</w:t>
      </w:r>
      <w:r w:rsidR="004E716B"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63" w:name="_Ref204093378"/>
      <w:r w:rsidRPr="006B070C">
        <w:t xml:space="preserve">Equation </w:t>
      </w:r>
      <w:fldSimple w:instr=" SEQ Equation \* ARABIC ">
        <w:r w:rsidRPr="006B070C">
          <w:rPr>
            <w:noProof/>
          </w:rPr>
          <w:t>2</w:t>
        </w:r>
      </w:fldSimple>
      <w:bookmarkEnd w:id="63"/>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w:t>
      </w:r>
      <w:r w:rsidR="007C2AA1" w:rsidRPr="006B070C">
        <w:lastRenderedPageBreak/>
        <w:t xml:space="preserve">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p>
    <w:p w:rsidR="00F96E75" w:rsidRPr="006B070C" w:rsidRDefault="00F96E75" w:rsidP="00B073DC">
      <w:r w:rsidRPr="006B070C">
        <w:t xml:space="preserve">Need to get and reference </w:t>
      </w:r>
      <w:r w:rsidR="004E716B" w:rsidRPr="006B070C">
        <w:fldChar w:fldCharType="begin"/>
      </w:r>
      <w:r w:rsidR="00C41686" w:rsidRPr="006B070C">
        <w:instrText xml:space="preserve"> ADDIN ZOTERO_ITEM {"citationItems":[{"itemID":69}]} </w:instrText>
      </w:r>
      <w:r w:rsidR="004E716B" w:rsidRPr="006B070C">
        <w:fldChar w:fldCharType="separate"/>
      </w:r>
      <w:r w:rsidR="00C41686" w:rsidRPr="006B070C">
        <w:t>(Mongeau &amp; Sankoff 1990)</w:t>
      </w:r>
      <w:r w:rsidR="004E716B" w:rsidRPr="006B070C">
        <w:fldChar w:fldCharType="end"/>
      </w:r>
      <w:r w:rsidR="008C52F9" w:rsidRPr="006B070C">
        <w:t xml:space="preserve"> to facilitate the sparse dynamic programming algorithm</w:t>
      </w:r>
    </w:p>
    <w:p w:rsidR="0030467D" w:rsidRPr="006B070C" w:rsidRDefault="004E716B" w:rsidP="00B073DC">
      <w:fldSimple w:instr=" ADDIN ZOTERO_ITEM {&quot;citationItems&quot;:[{&quot;itemID&quot;:9268}]} ">
        <w:r w:rsidR="0030467D" w:rsidRPr="006B070C">
          <w:t>(Lemstrom &amp; Ukkonen 2000)</w:t>
        </w:r>
      </w:fldSimple>
    </w:p>
    <w:p w:rsidR="0030467D" w:rsidRPr="006B070C" w:rsidRDefault="004E716B" w:rsidP="00B073DC">
      <w:fldSimple w:instr=" ADDIN ZOTERO_ITEM {&quot;citationItems&quot;:[{&quot;itemID&quot;:4902}]} ">
        <w:r w:rsidR="0030467D" w:rsidRPr="006B070C">
          <w:t>(Wiggins, Lemstrom &amp; Meredith 2002)</w:t>
        </w:r>
      </w:fldSimple>
    </w:p>
    <w:p w:rsidR="00AF251E" w:rsidRPr="006B070C" w:rsidRDefault="004E716B" w:rsidP="00B073DC">
      <w:fldSimple w:instr=" ADDIN ZOTERO_ITEM {&quot;citationItems&quot;:[{&quot;itemID&quot;:9578}]} ">
        <w:r w:rsidR="0030467D" w:rsidRPr="006B070C">
          <w:t>(Ukkonen, Lemström &amp; Mäkinen 2003)</w:t>
        </w:r>
      </w:fldSimple>
    </w:p>
    <w:p w:rsidR="0030467D" w:rsidRPr="006B070C" w:rsidRDefault="0030467D" w:rsidP="00B073DC"/>
    <w:p w:rsidR="0030467D" w:rsidRPr="006B070C" w:rsidRDefault="0030467D" w:rsidP="00293FE8">
      <w:pPr>
        <w:pStyle w:val="MscHeading2"/>
      </w:pPr>
      <w:r w:rsidRPr="006B070C">
        <w:t>Hidden Markov Models</w:t>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4E716B"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4E716B" w:rsidRPr="006B070C">
        <w:rPr>
          <w:rFonts w:ascii="AdvPSTim-B" w:hAnsi="AdvPSTim-B" w:cs="AdvPSTim-B"/>
          <w:sz w:val="20"/>
          <w:lang w:eastAsia="en-IE"/>
        </w:rPr>
        <w:fldChar w:fldCharType="separate"/>
      </w:r>
      <w:r w:rsidRPr="006B070C">
        <w:t>(Rho &amp; Hwang 2004)</w:t>
      </w:r>
      <w:r w:rsidR="004E716B"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Pr="006B070C" w:rsidRDefault="0030467D" w:rsidP="0030467D">
      <w:r w:rsidRPr="006B070C">
        <w:rPr>
          <w:rFonts w:ascii="AdvEPSTIM" w:hAnsi="AdvEPSTIM" w:cs="AdvEPSTIM"/>
          <w:sz w:val="20"/>
          <w:lang w:eastAsia="en-IE"/>
        </w:rPr>
        <w:t>pattern.</w:t>
      </w:r>
    </w:p>
    <w:p w:rsidR="0030467D" w:rsidRPr="006B070C" w:rsidRDefault="0030467D" w:rsidP="00B073DC"/>
    <w:p w:rsidR="0030467D" w:rsidRPr="006B070C" w:rsidRDefault="0030467D" w:rsidP="00B073DC"/>
    <w:p w:rsidR="009C7358" w:rsidRPr="006B070C" w:rsidRDefault="009C7358" w:rsidP="006F5452">
      <w:pPr>
        <w:pStyle w:val="MscHeading1"/>
      </w:pPr>
      <w:bookmarkStart w:id="64" w:name="_Toc203989037"/>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r w:rsidRPr="006B070C">
        <w:lastRenderedPageBreak/>
        <w:t xml:space="preserve">Content Based </w:t>
      </w:r>
      <w:r w:rsidR="000676DF" w:rsidRPr="006B070C">
        <w:t>Music Information Retrieval</w:t>
      </w:r>
      <w:bookmarkEnd w:id="64"/>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4E716B" w:rsidRPr="006B070C">
        <w:fldChar w:fldCharType="begin"/>
      </w:r>
      <w:r w:rsidR="00FD07D6" w:rsidRPr="006B070C">
        <w:instrText xml:space="preserve"> ADDIN ZOTERO_ITEM {"citationItems":[{"itemID":5509}]} </w:instrText>
      </w:r>
      <w:r w:rsidR="004E716B" w:rsidRPr="006B070C">
        <w:fldChar w:fldCharType="separate"/>
      </w:r>
      <w:r w:rsidR="0030467D" w:rsidRPr="006B070C">
        <w:t>(Kassler 1966)</w:t>
      </w:r>
      <w:r w:rsidR="004E716B" w:rsidRPr="006B070C">
        <w:fldChar w:fldCharType="end"/>
      </w:r>
      <w:r w:rsidRPr="006B070C">
        <w:t xml:space="preserve">. </w:t>
      </w:r>
      <w:r w:rsidR="00606629" w:rsidRPr="006B070C">
        <w:t xml:space="preserve">The term Music Information Retrieval is first mentioned in the literature in </w:t>
      </w:r>
      <w:r w:rsidR="004E716B" w:rsidRPr="006B070C">
        <w:fldChar w:fldCharType="begin"/>
      </w:r>
      <w:r w:rsidRPr="006B070C">
        <w:instrText xml:space="preserve"> ADDIN ZOTERO_ITEM {"citationItems":[{"itemID":5509,"position":2}]} </w:instrText>
      </w:r>
      <w:r w:rsidR="004E716B" w:rsidRPr="006B070C">
        <w:fldChar w:fldCharType="separate"/>
      </w:r>
      <w:r w:rsidR="0030467D" w:rsidRPr="006B070C">
        <w:t>(Kassler 1966)</w:t>
      </w:r>
      <w:r w:rsidR="004E716B"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4E716B" w:rsidRPr="006B070C">
        <w:fldChar w:fldCharType="begin"/>
      </w:r>
      <w:r w:rsidR="00FD07D6" w:rsidRPr="006B070C">
        <w:instrText xml:space="preserve"> ADDIN ZOTERO_ITEM {"citationItems":[{"itemID":"2812"},{"itemID":"9276"}]} </w:instrText>
      </w:r>
      <w:r w:rsidR="004E716B" w:rsidRPr="006B070C">
        <w:fldChar w:fldCharType="separate"/>
      </w:r>
      <w:r w:rsidR="0030467D" w:rsidRPr="006B070C">
        <w:t>(Typke, Wiering &amp; Veltkamp 2005; Typke 2007)</w:t>
      </w:r>
      <w:r w:rsidR="004E716B"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4E716B" w:rsidRPr="006B070C">
        <w:fldChar w:fldCharType="begin"/>
      </w:r>
      <w:r w:rsidR="00FD07D6" w:rsidRPr="006B070C">
        <w:instrText xml:space="preserve"> ADDIN ZOTERO_ITEM {"citationItems":[{"itemID":3501}]} </w:instrText>
      </w:r>
      <w:r w:rsidR="004E716B" w:rsidRPr="006B070C">
        <w:fldChar w:fldCharType="separate"/>
      </w:r>
      <w:r w:rsidR="0030467D" w:rsidRPr="006B070C">
        <w:t>(Downie 2003)</w:t>
      </w:r>
      <w:r w:rsidR="004E716B"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65" w:name="_Toc203989038"/>
      <w:r w:rsidRPr="006B070C">
        <w:t>Searching symbolic representations</w:t>
      </w:r>
      <w:bookmarkEnd w:id="65"/>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4E716B" w:rsidRPr="006B070C">
        <w:fldChar w:fldCharType="begin"/>
      </w:r>
      <w:r w:rsidR="008C2673" w:rsidRPr="006B070C">
        <w:instrText xml:space="preserve"> REF _Ref203992252 \r \h </w:instrText>
      </w:r>
      <w:r w:rsidR="004E716B" w:rsidRPr="006B070C">
        <w:fldChar w:fldCharType="separate"/>
      </w:r>
      <w:r w:rsidR="008C2673" w:rsidRPr="006B070C">
        <w:t>3.10.4</w:t>
      </w:r>
      <w:r w:rsidR="004E716B" w:rsidRPr="006B070C">
        <w:fldChar w:fldCharType="end"/>
      </w:r>
      <w:r w:rsidR="008C2673" w:rsidRPr="006B070C">
        <w:t>)</w:t>
      </w:r>
      <w:r w:rsidR="00D22032" w:rsidRPr="006B070C">
        <w:t xml:space="preserve">, longest common sub-sequence or regular expression searching have been applied </w:t>
      </w:r>
      <w:r w:rsidR="004E716B" w:rsidRPr="006B070C">
        <w:fldChar w:fldCharType="begin"/>
      </w:r>
      <w:r w:rsidR="00B073DC" w:rsidRPr="006B070C">
        <w:instrText xml:space="preserve"> ADDIN ZOTERO_ITEM {"citationItems":[{"itemID":14877,"position":1}]} </w:instrText>
      </w:r>
      <w:r w:rsidR="004E716B" w:rsidRPr="006B070C">
        <w:fldChar w:fldCharType="separate"/>
      </w:r>
      <w:r w:rsidR="0030467D" w:rsidRPr="006B070C">
        <w:t>(Navarro &amp; Raffinot 2002)</w:t>
      </w:r>
      <w:r w:rsidR="004E716B" w:rsidRPr="006B070C">
        <w:fldChar w:fldCharType="end"/>
      </w:r>
      <w:r w:rsidR="00D22032" w:rsidRPr="006B070C">
        <w:t xml:space="preserve">. </w:t>
      </w:r>
    </w:p>
    <w:p w:rsidR="006202E7" w:rsidRPr="006B070C" w:rsidRDefault="004E716B"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6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66"/>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67" w:name="_Ref203994049"/>
      <w:r w:rsidRPr="006B070C">
        <w:t xml:space="preserve">Figure </w:t>
      </w:r>
      <w:fldSimple w:instr=" SEQ Figure \* ARABIC ">
        <w:r w:rsidR="00F60399" w:rsidRPr="006B070C">
          <w:rPr>
            <w:noProof/>
          </w:rPr>
          <w:t>9</w:t>
        </w:r>
      </w:fldSimple>
      <w:bookmarkEnd w:id="67"/>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4E716B" w:rsidRPr="006B070C">
        <w:fldChar w:fldCharType="begin"/>
      </w:r>
      <w:r w:rsidRPr="006B070C">
        <w:instrText xml:space="preserve"> REF _Ref203994227 \r \h </w:instrText>
      </w:r>
      <w:r w:rsidR="004E716B" w:rsidRPr="006B070C">
        <w:fldChar w:fldCharType="separate"/>
      </w:r>
      <w:r w:rsidRPr="006B070C">
        <w:t>2.3</w:t>
      </w:r>
      <w:r w:rsidR="004E716B"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4E716B" w:rsidRPr="006B070C">
        <w:fldChar w:fldCharType="begin"/>
      </w:r>
      <w:r w:rsidR="00020CE5" w:rsidRPr="006B070C">
        <w:instrText xml:space="preserve"> REF _Ref203995239 \r \h </w:instrText>
      </w:r>
      <w:r w:rsidR="004E716B" w:rsidRPr="006B070C">
        <w:fldChar w:fldCharType="separate"/>
      </w:r>
      <w:r w:rsidR="00020CE5" w:rsidRPr="006B070C">
        <w:t>2.6</w:t>
      </w:r>
      <w:r w:rsidR="004E716B" w:rsidRPr="006B070C">
        <w:fldChar w:fldCharType="end"/>
      </w:r>
      <w:r w:rsidR="00020CE5" w:rsidRPr="006B070C">
        <w:t xml:space="preserve">) and engage in lively discussions. </w:t>
      </w:r>
      <w:r w:rsidR="004E716B" w:rsidRPr="006B070C">
        <w:fldChar w:fldCharType="begin"/>
      </w:r>
      <w:r w:rsidR="00020CE5" w:rsidRPr="006B070C">
        <w:instrText xml:space="preserve"> REF _Ref203995469 \h </w:instrText>
      </w:r>
      <w:r w:rsidR="004E716B" w:rsidRPr="006B070C">
        <w:fldChar w:fldCharType="separate"/>
      </w:r>
      <w:r w:rsidR="00020CE5" w:rsidRPr="006B070C">
        <w:t xml:space="preserve">Figure </w:t>
      </w:r>
      <w:r w:rsidR="00020CE5" w:rsidRPr="006B070C">
        <w:rPr>
          <w:noProof/>
        </w:rPr>
        <w:t>9</w:t>
      </w:r>
      <w:r w:rsidR="004E716B"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68" w:name="_Ref203995469"/>
      <w:r w:rsidRPr="006B070C">
        <w:t xml:space="preserve">Figure </w:t>
      </w:r>
      <w:fldSimple w:instr=" SEQ Figure \* ARABIC ">
        <w:r w:rsidR="00F60399" w:rsidRPr="006B070C">
          <w:rPr>
            <w:noProof/>
          </w:rPr>
          <w:t>10</w:t>
        </w:r>
      </w:fldSimple>
      <w:bookmarkEnd w:id="68"/>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4E716B" w:rsidRPr="006B070C">
        <w:fldChar w:fldCharType="begin"/>
      </w:r>
      <w:r w:rsidR="008C2673" w:rsidRPr="006B070C">
        <w:instrText xml:space="preserve"> REF _Ref203992052 \h </w:instrText>
      </w:r>
      <w:r w:rsidR="004E716B" w:rsidRPr="006B070C">
        <w:fldChar w:fldCharType="separate"/>
      </w:r>
      <w:r w:rsidR="008C2673" w:rsidRPr="006B070C">
        <w:t xml:space="preserve">Figure </w:t>
      </w:r>
      <w:r w:rsidR="008C2673" w:rsidRPr="006B070C">
        <w:rPr>
          <w:noProof/>
        </w:rPr>
        <w:t>7</w:t>
      </w:r>
      <w:r w:rsidR="004E716B"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69" w:name="_Ref203992052"/>
      <w:r w:rsidRPr="006B070C">
        <w:t xml:space="preserve">Figure </w:t>
      </w:r>
      <w:fldSimple w:instr=" SEQ Figure \* ARABIC ">
        <w:r w:rsidR="00F60399" w:rsidRPr="006B070C">
          <w:rPr>
            <w:noProof/>
          </w:rPr>
          <w:t>11</w:t>
        </w:r>
      </w:fldSimple>
      <w:bookmarkEnd w:id="69"/>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4E716B" w:rsidRPr="006B070C">
        <w:fldChar w:fldCharType="begin"/>
      </w:r>
      <w:r w:rsidR="008C2673" w:rsidRPr="006B070C">
        <w:instrText xml:space="preserve"> REF _Ref203992070 \h </w:instrText>
      </w:r>
      <w:r w:rsidR="004E716B" w:rsidRPr="006B070C">
        <w:fldChar w:fldCharType="separate"/>
      </w:r>
      <w:r w:rsidR="008C2673" w:rsidRPr="006B070C">
        <w:t xml:space="preserve">Figure </w:t>
      </w:r>
      <w:r w:rsidR="008C2673" w:rsidRPr="006B070C">
        <w:rPr>
          <w:noProof/>
        </w:rPr>
        <w:t>8</w:t>
      </w:r>
      <w:r w:rsidR="004E716B"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70" w:name="_Ref203992070"/>
      <w:r w:rsidR="008C2673" w:rsidRPr="006B070C">
        <w:t xml:space="preserve">Figure </w:t>
      </w:r>
      <w:fldSimple w:instr=" SEQ Figure \* ARABIC ">
        <w:r w:rsidR="00F60399" w:rsidRPr="006B070C">
          <w:rPr>
            <w:noProof/>
          </w:rPr>
          <w:t>12</w:t>
        </w:r>
      </w:fldSimple>
      <w:bookmarkEnd w:id="70"/>
      <w:r w:rsidR="008C2673" w:rsidRPr="006B070C">
        <w:t>: Screenshots of TunePal</w:t>
      </w:r>
      <w:r w:rsidR="008C2673" w:rsidRPr="006B070C">
        <w:rPr>
          <w:noProof/>
        </w:rPr>
        <w:t xml:space="preserve"> running on a Windows Mobile Smartphone (Source: Author)</w:t>
      </w:r>
    </w:p>
    <w:p w:rsidR="00F96E75" w:rsidRPr="006B070C" w:rsidRDefault="004E716B"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71" w:name="_Toc203989039"/>
      <w:r w:rsidRPr="006B070C">
        <w:t>Searching audio data</w:t>
      </w:r>
      <w:bookmarkEnd w:id="71"/>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72" w:name="_Toc203989040"/>
      <w:r w:rsidRPr="006B070C">
        <w:t>Hybrid approaches</w:t>
      </w:r>
      <w:bookmarkEnd w:id="72"/>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4E716B" w:rsidRPr="006B070C">
        <w:rPr>
          <w:lang w:eastAsia="en-IE"/>
        </w:rPr>
        <w:fldChar w:fldCharType="begin"/>
      </w:r>
      <w:r w:rsidRPr="006B070C">
        <w:rPr>
          <w:lang w:eastAsia="en-IE"/>
        </w:rPr>
        <w:instrText xml:space="preserve"> ADDIN ZOTERO_ITEM {"citationItems":[{"itemID":1363}]} </w:instrText>
      </w:r>
      <w:r w:rsidR="004E716B" w:rsidRPr="006B070C">
        <w:rPr>
          <w:lang w:eastAsia="en-IE"/>
        </w:rPr>
        <w:fldChar w:fldCharType="separate"/>
      </w:r>
      <w:r w:rsidR="0030467D" w:rsidRPr="006B070C">
        <w:t>(Ryynanen &amp; Klapuri 2008)</w:t>
      </w:r>
      <w:r w:rsidR="004E716B"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melodic similarity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4E716B" w:rsidRPr="006B070C">
        <w:fldChar w:fldCharType="begin"/>
      </w:r>
      <w:r w:rsidR="00B073DC" w:rsidRPr="006B070C">
        <w:instrText xml:space="preserve"> ADDIN ZOTERO_ITEM {"citationItems":[{"itemID":"10002"},{"itemID":"668"},{"itemID":"5622","position":1}]} </w:instrText>
      </w:r>
      <w:r w:rsidR="004E716B" w:rsidRPr="006B070C">
        <w:fldChar w:fldCharType="separate"/>
      </w:r>
      <w:r w:rsidR="0030467D" w:rsidRPr="006B070C">
        <w:t>(McNab et al. 1997; McNab et al. 1996; McPherson &amp; Bainbridge 2001)</w:t>
      </w:r>
      <w:r w:rsidR="004E716B"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4E716B" w:rsidRPr="006B070C">
        <w:fldChar w:fldCharType="begin"/>
      </w:r>
      <w:r w:rsidR="00B073DC" w:rsidRPr="006B070C">
        <w:instrText xml:space="preserve"> ADDIN ZOTERO_ITEM {"citationItems":[{"itemID":746,"position":1}]} </w:instrText>
      </w:r>
      <w:r w:rsidR="004E716B" w:rsidRPr="006B070C">
        <w:fldChar w:fldCharType="separate"/>
      </w:r>
      <w:r w:rsidR="0030467D" w:rsidRPr="006B070C">
        <w:t>(Downie 1999)</w:t>
      </w:r>
      <w:r w:rsidR="004E716B" w:rsidRPr="006B070C">
        <w:fldChar w:fldCharType="end"/>
      </w:r>
      <w:r w:rsidR="00000ACC" w:rsidRPr="006B070C">
        <w:t xml:space="preserve"> has classified the errors into four types: Expansion, Compression, Repetition, and Omission.</w:t>
      </w:r>
      <w:r w:rsidR="007061E5" w:rsidRPr="006B070C">
        <w:t xml:space="preserve"> </w:t>
      </w:r>
      <w:r w:rsidR="004E716B" w:rsidRPr="006B070C">
        <w:fldChar w:fldCharType="begin"/>
      </w:r>
      <w:r w:rsidR="007061E5" w:rsidRPr="006B070C">
        <w:instrText xml:space="preserve"> REF _Ref204060652 \h </w:instrText>
      </w:r>
      <w:r w:rsidR="004E716B" w:rsidRPr="006B070C">
        <w:fldChar w:fldCharType="separate"/>
      </w:r>
      <w:r w:rsidR="007061E5" w:rsidRPr="006B070C">
        <w:t xml:space="preserve">Figure </w:t>
      </w:r>
      <w:r w:rsidR="007061E5" w:rsidRPr="006B070C">
        <w:rPr>
          <w:noProof/>
        </w:rPr>
        <w:t>12</w:t>
      </w:r>
      <w:r w:rsidR="004E716B"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73" w:name="_Ref204060652"/>
      <w:r w:rsidRPr="006B070C">
        <w:t xml:space="preserve">Figure </w:t>
      </w:r>
      <w:fldSimple w:instr=" SEQ Figure \* ARABIC ">
        <w:r w:rsidR="00F60399" w:rsidRPr="006B070C">
          <w:rPr>
            <w:noProof/>
          </w:rPr>
          <w:t>13</w:t>
        </w:r>
      </w:fldSimple>
      <w:bookmarkEnd w:id="73"/>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4E716B" w:rsidRPr="006B070C">
        <w:fldChar w:fldCharType="begin"/>
      </w:r>
      <w:r w:rsidR="00F96E75" w:rsidRPr="006B070C">
        <w:instrText xml:space="preserve"> ADDIN ZOTERO_ITEM {"citationItems":[{"itemID":69,"position":1}]} </w:instrText>
      </w:r>
      <w:r w:rsidR="004E716B" w:rsidRPr="006B070C">
        <w:fldChar w:fldCharType="separate"/>
      </w:r>
      <w:r w:rsidR="0030467D" w:rsidRPr="006B070C">
        <w:t>(Mongeau &amp; Sankoff 1990)</w:t>
      </w:r>
      <w:r w:rsidR="004E716B"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4E716B" w:rsidRPr="006B070C">
        <w:fldChar w:fldCharType="begin"/>
      </w:r>
      <w:r w:rsidR="00B073DC" w:rsidRPr="006B070C">
        <w:instrText xml:space="preserve"> ADDIN ZOTERO_ITEM {"citationItems":[{"itemID":12798,"position":1}]} </w:instrText>
      </w:r>
      <w:r w:rsidR="004E716B" w:rsidRPr="006B070C">
        <w:fldChar w:fldCharType="separate"/>
      </w:r>
      <w:r w:rsidR="0030467D" w:rsidRPr="006B070C">
        <w:t>(Prechelt &amp; Typke 2001)</w:t>
      </w:r>
      <w:r w:rsidR="004E716B"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30467D" w:rsidRPr="006B070C">
          <w:t>(Typke, Veltkamp &amp; Wiering 2004; Typke et al. 2003)</w:t>
        </w:r>
      </w:fldSimple>
      <w:r w:rsidR="00084099" w:rsidRPr="006B070C">
        <w:t xml:space="preserve">. </w:t>
      </w:r>
    </w:p>
    <w:p w:rsidR="005D21F5" w:rsidRPr="006B070C" w:rsidRDefault="004E716B"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4E716B" w:rsidRPr="006B070C">
        <w:fldChar w:fldCharType="begin"/>
      </w:r>
      <w:r w:rsidR="00B073DC" w:rsidRPr="006B070C">
        <w:instrText xml:space="preserve"> ADDIN ZOTERO_ITEM {"citationItems":[{"itemID":6573,"position":1}]} </w:instrText>
      </w:r>
      <w:r w:rsidR="004E716B" w:rsidRPr="006B070C">
        <w:fldChar w:fldCharType="separate"/>
      </w:r>
      <w:r w:rsidR="0030467D" w:rsidRPr="006B070C">
        <w:t>(Rho &amp; Hwang 2004)</w:t>
      </w:r>
      <w:r w:rsidR="004E716B"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4E716B" w:rsidRPr="006B070C">
        <w:fldChar w:fldCharType="begin"/>
      </w:r>
      <w:r w:rsidR="009069C5" w:rsidRPr="006B070C">
        <w:instrText xml:space="preserve"> ADDIN ZOTERO_ITEM {"citationItems":[{"itemID":6573,"position":2}]} </w:instrText>
      </w:r>
      <w:r w:rsidR="004E716B" w:rsidRPr="006B070C">
        <w:fldChar w:fldCharType="separate"/>
      </w:r>
      <w:r w:rsidR="0030467D" w:rsidRPr="006B070C">
        <w:t>(Rho &amp; Hwang 2004)</w:t>
      </w:r>
      <w:r w:rsidR="004E716B"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4E716B"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74" w:name="_Toc203989041"/>
      <w:r w:rsidRPr="006B070C">
        <w:t>Conclusions</w:t>
      </w:r>
      <w:bookmarkEnd w:id="74"/>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75"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fldSimple w:instr=" ADDIN ZOTERO_ITEM {&quot;citationItems&quot;:[{&quot;itemID&quot;:&quot;14578&quot;},{&quot;itemID&quot;:&quot;3901&quot;},{&quot;itemID&quot;:&quot;3457&quot;,&quot;position&quot;:1}]} ">
        <w:r w:rsidRPr="006B070C">
          <w:t>(Schlichte 1990; Adams, MA Bartsch &amp; Wakefield 2003; Lu, You &amp; Zhang 2001)</w:t>
        </w:r>
      </w:fldSimple>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76" w:name="_Toc203989042"/>
      <w:bookmarkStart w:id="77" w:name="_Toc529182245"/>
      <w:bookmarkEnd w:id="75"/>
      <w:r w:rsidRPr="006B070C">
        <w:lastRenderedPageBreak/>
        <w:t>Machine Annotation of Traditional Tunes (MATT2)</w:t>
      </w:r>
      <w:bookmarkEnd w:id="76"/>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4E716B" w:rsidRPr="006B070C">
        <w:rPr>
          <w:lang w:val="en-IE"/>
        </w:rPr>
        <w:fldChar w:fldCharType="begin"/>
      </w:r>
      <w:r w:rsidRPr="006B070C">
        <w:rPr>
          <w:lang w:val="en-IE"/>
        </w:rPr>
        <w:instrText xml:space="preserve"> ADDIN ZOTERO_ITEM {"citationItems":[{"itemID":"11549"},{"itemID":"11589","position":1},{"itemID":"6049"}]} </w:instrText>
      </w:r>
      <w:r w:rsidR="004E716B" w:rsidRPr="006B070C">
        <w:rPr>
          <w:lang w:val="en-IE"/>
        </w:rPr>
        <w:fldChar w:fldCharType="separate"/>
      </w:r>
      <w:r w:rsidR="0030467D" w:rsidRPr="006B070C">
        <w:rPr>
          <w:lang w:val="en-IE"/>
        </w:rPr>
        <w:t>(S Driscoll 2004; Wallis &amp; Wilson 2001)</w:t>
      </w:r>
      <w:r w:rsidR="004E716B"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4E716B" w:rsidRPr="006B070C">
        <w:rPr>
          <w:lang w:val="en-IE"/>
        </w:rPr>
        <w:fldChar w:fldCharType="begin"/>
      </w:r>
      <w:r w:rsidR="00813D57" w:rsidRPr="006B070C">
        <w:rPr>
          <w:lang w:val="en-IE"/>
        </w:rPr>
        <w:instrText xml:space="preserve"> ADDIN ZOTERO_ITEM {"citationItems":[{"itemID":"9408","position":1},{"itemID":"14710"}]} </w:instrText>
      </w:r>
      <w:r w:rsidR="004E716B" w:rsidRPr="006B070C">
        <w:rPr>
          <w:lang w:val="en-IE"/>
        </w:rPr>
        <w:fldChar w:fldCharType="separate"/>
      </w:r>
      <w:r w:rsidR="0030467D" w:rsidRPr="006B070C">
        <w:rPr>
          <w:lang w:val="en-IE"/>
        </w:rPr>
        <w:t>(Krassen 1975; Keegan 1992)</w:t>
      </w:r>
      <w:r w:rsidR="004E716B"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78"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79" w:name="_Ref189925934"/>
    </w:p>
    <w:p w:rsidR="00CE34DD" w:rsidRPr="006B070C" w:rsidRDefault="00CE34DD" w:rsidP="00CE34DD">
      <w:pPr>
        <w:pStyle w:val="Caption"/>
      </w:pPr>
      <w:bookmarkStart w:id="80" w:name="_Ref195452765"/>
      <w:bookmarkStart w:id="81" w:name="_Toc203989053"/>
      <w:bookmarkEnd w:id="78"/>
      <w:bookmarkEnd w:id="79"/>
      <w:r w:rsidRPr="006B070C">
        <w:t xml:space="preserve">Figure </w:t>
      </w:r>
      <w:fldSimple w:instr=" SEQ Figure \* ARABIC ">
        <w:r w:rsidR="00F60399" w:rsidRPr="006B070C">
          <w:rPr>
            <w:noProof/>
          </w:rPr>
          <w:t>14</w:t>
        </w:r>
      </w:fldSimple>
      <w:bookmarkEnd w:id="80"/>
      <w:r w:rsidRPr="006B070C">
        <w:t>: The tune "Come West Along the Road" in the ABC format [11].</w:t>
      </w:r>
      <w:bookmarkEnd w:id="81"/>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4E716B" w:rsidRPr="006B070C">
        <w:fldChar w:fldCharType="begin"/>
      </w:r>
      <w:r w:rsidR="00813D57" w:rsidRPr="006B070C">
        <w:instrText xml:space="preserve"> ADDIN ZOTERO_ITEM {"citationItems":[{"itemID":9663,"position":1}]} </w:instrText>
      </w:r>
      <w:r w:rsidR="004E716B" w:rsidRPr="006B070C">
        <w:fldChar w:fldCharType="separate"/>
      </w:r>
      <w:r w:rsidR="0030467D" w:rsidRPr="006B070C">
        <w:t>(Chambers 2007)</w:t>
      </w:r>
      <w:r w:rsidR="004E716B"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4E716B" w:rsidRPr="006B070C">
        <w:fldChar w:fldCharType="begin"/>
      </w:r>
      <w:r w:rsidR="00813D57" w:rsidRPr="006B070C">
        <w:instrText xml:space="preserve"> ADDIN ZOTERO_ITEM {"citationItems":[{"itemID":13060,"position":1}]} </w:instrText>
      </w:r>
      <w:r w:rsidR="004E716B" w:rsidRPr="006B070C">
        <w:fldChar w:fldCharType="separate"/>
      </w:r>
      <w:r w:rsidR="0030467D" w:rsidRPr="006B070C">
        <w:t>(Norbeck 2007)</w:t>
      </w:r>
      <w:r w:rsidR="004E716B"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4E716B" w:rsidRPr="006B070C">
        <w:fldChar w:fldCharType="begin"/>
      </w:r>
      <w:r w:rsidR="009C7358" w:rsidRPr="006B070C">
        <w:instrText xml:space="preserve"> ADDIN ZOTERO_ITEM {"citationItems":[{"itemID":"13804"},{"itemID":"4115","position":1},{"itemID":"2671","position":1}]} </w:instrText>
      </w:r>
      <w:r w:rsidR="004E716B" w:rsidRPr="006B070C">
        <w:fldChar w:fldCharType="separate"/>
      </w:r>
      <w:r w:rsidR="0030467D" w:rsidRPr="006B070C">
        <w:t>(Bryan Duggan 2007a; Bryan Duggan 2007b; Bryan Duggan 2006)</w:t>
      </w:r>
      <w:r w:rsidR="004E716B"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4E716B"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4E716B" w:rsidRPr="006B070C">
        <w:rPr>
          <w:rFonts w:eastAsiaTheme="minorHAnsi"/>
        </w:rPr>
        <w:fldChar w:fldCharType="separate"/>
      </w:r>
      <w:r w:rsidR="0030467D" w:rsidRPr="006B070C">
        <w:rPr>
          <w:rFonts w:eastAsiaTheme="minorHAnsi"/>
        </w:rPr>
        <w:t>(Ghias et al. 1995; Dannenberg et al. 2004)</w:t>
      </w:r>
      <w:r w:rsidR="004E716B" w:rsidRPr="006B070C">
        <w:rPr>
          <w:rFonts w:eastAsiaTheme="minorHAnsi"/>
        </w:rPr>
        <w:fldChar w:fldCharType="end"/>
      </w:r>
      <w:r w:rsidRPr="006B070C">
        <w:rPr>
          <w:rFonts w:eastAsiaTheme="minorHAnsi"/>
        </w:rPr>
        <w:t xml:space="preserve">. Many systems also use hummed or sung queries as input </w:t>
      </w:r>
      <w:r w:rsidR="004E716B"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4E716B" w:rsidRPr="006B070C">
        <w:rPr>
          <w:rFonts w:eastAsiaTheme="minorHAnsi"/>
        </w:rPr>
        <w:fldChar w:fldCharType="separate"/>
      </w:r>
      <w:r w:rsidR="0030467D" w:rsidRPr="006B070C">
        <w:rPr>
          <w:rFonts w:eastAsiaTheme="minorHAnsi"/>
        </w:rPr>
        <w:t>(Ghias et al. 1995; N Hu &amp; Dannenberg 2002; Birmingham et al. n.d.)</w:t>
      </w:r>
      <w:r w:rsidR="004E716B" w:rsidRPr="006B070C">
        <w:rPr>
          <w:rFonts w:eastAsiaTheme="minorHAnsi"/>
        </w:rPr>
        <w:fldChar w:fldCharType="end"/>
      </w:r>
      <w:r w:rsidRPr="006B070C">
        <w:rPr>
          <w:rFonts w:eastAsiaTheme="minorHAnsi"/>
        </w:rPr>
        <w:t xml:space="preserve">. Hu &amp; Dannenberg </w:t>
      </w:r>
      <w:r w:rsidR="004E716B" w:rsidRPr="006B070C">
        <w:rPr>
          <w:rFonts w:eastAsiaTheme="minorHAnsi"/>
        </w:rPr>
        <w:fldChar w:fldCharType="begin"/>
      </w:r>
      <w:r w:rsidRPr="006B070C">
        <w:rPr>
          <w:rFonts w:eastAsiaTheme="minorHAnsi"/>
        </w:rPr>
        <w:instrText xml:space="preserve"> ADDIN ZOTERO_ITEM {"citationItems":[{"itemID":687,"position":1}]} </w:instrText>
      </w:r>
      <w:r w:rsidR="004E716B" w:rsidRPr="006B070C">
        <w:rPr>
          <w:rFonts w:eastAsiaTheme="minorHAnsi"/>
        </w:rPr>
        <w:fldChar w:fldCharType="separate"/>
      </w:r>
      <w:r w:rsidR="0030467D" w:rsidRPr="006B070C">
        <w:rPr>
          <w:rFonts w:eastAsiaTheme="minorHAnsi"/>
        </w:rPr>
        <w:t>(N Hu &amp; Dannenberg 2002)</w:t>
      </w:r>
      <w:r w:rsidR="004E716B"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4E716B" w:rsidRPr="006B070C">
        <w:rPr>
          <w:rFonts w:eastAsiaTheme="minorHAnsi"/>
        </w:rPr>
        <w:fldChar w:fldCharType="begin"/>
      </w:r>
      <w:r w:rsidRPr="006B070C">
        <w:rPr>
          <w:rFonts w:eastAsiaTheme="minorHAnsi"/>
        </w:rPr>
        <w:instrText xml:space="preserve"> ADDIN ZOTERO_ITEM {"citationItems":[{"itemID":15806}]} </w:instrText>
      </w:r>
      <w:r w:rsidR="004E716B" w:rsidRPr="006B070C">
        <w:rPr>
          <w:rFonts w:eastAsiaTheme="minorHAnsi"/>
        </w:rPr>
        <w:fldChar w:fldCharType="separate"/>
      </w:r>
      <w:r w:rsidR="0030467D" w:rsidRPr="006B070C">
        <w:rPr>
          <w:rFonts w:eastAsiaTheme="minorHAnsi"/>
        </w:rPr>
        <w:t>(Widmer et al. 2005)</w:t>
      </w:r>
      <w:r w:rsidR="004E716B"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4E716B"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4E716B" w:rsidRPr="006B070C">
        <w:rPr>
          <w:rFonts w:eastAsiaTheme="minorHAnsi"/>
        </w:rPr>
        <w:fldChar w:fldCharType="separate"/>
      </w:r>
      <w:r w:rsidR="0030467D" w:rsidRPr="006B070C">
        <w:rPr>
          <w:rFonts w:eastAsiaTheme="minorHAnsi"/>
        </w:rPr>
        <w:t>(Larson 2003; Keegan 1992; Hamilton 1990; Tansey 1999; Vallely 2004)</w:t>
      </w:r>
      <w:r w:rsidR="004E716B"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4E716B" w:rsidRPr="006B070C">
        <w:rPr>
          <w:rFonts w:eastAsiaTheme="minorHAnsi"/>
        </w:rPr>
        <w:fldChar w:fldCharType="begin"/>
      </w:r>
      <w:r w:rsidR="003909A8" w:rsidRPr="006B070C">
        <w:rPr>
          <w:rFonts w:eastAsiaTheme="minorHAnsi"/>
        </w:rPr>
        <w:instrText xml:space="preserve"> ADDIN ZOTERO_ITEM {"citationItems":[{"itemID":3901,"position":1}]} </w:instrText>
      </w:r>
      <w:r w:rsidR="004E716B" w:rsidRPr="006B070C">
        <w:rPr>
          <w:rFonts w:eastAsiaTheme="minorHAnsi"/>
        </w:rPr>
        <w:fldChar w:fldCharType="separate"/>
      </w:r>
      <w:r w:rsidR="003909A8" w:rsidRPr="006B070C">
        <w:rPr>
          <w:rFonts w:eastAsiaTheme="minorHAnsi"/>
        </w:rPr>
        <w:t>(Adams, MA Bartsch &amp; Wakefield 2003)</w:t>
      </w:r>
      <w:r w:rsidR="004E716B"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4E716B" w:rsidRPr="006B070C">
        <w:rPr>
          <w:rFonts w:eastAsiaTheme="minorHAnsi"/>
        </w:rPr>
        <w:fldChar w:fldCharType="begin"/>
      </w:r>
      <w:r w:rsidRPr="006B070C">
        <w:rPr>
          <w:rFonts w:eastAsiaTheme="minorHAnsi"/>
        </w:rPr>
        <w:instrText xml:space="preserve"> ADDIN ZOTERO_ITEM {"citationItems":[{"itemID":"6049","position":1},{"itemID":"2671","position":1}]} </w:instrText>
      </w:r>
      <w:r w:rsidR="004E716B" w:rsidRPr="006B070C">
        <w:rPr>
          <w:rFonts w:eastAsiaTheme="minorHAnsi"/>
        </w:rPr>
        <w:fldChar w:fldCharType="separate"/>
      </w:r>
      <w:r w:rsidR="0030467D" w:rsidRPr="006B070C">
        <w:rPr>
          <w:rFonts w:eastAsiaTheme="minorHAnsi"/>
        </w:rPr>
        <w:t>(Bryan Duggan 2006)</w:t>
      </w:r>
      <w:r w:rsidR="004E716B"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4E716B" w:rsidRPr="006B070C">
        <w:rPr>
          <w:rFonts w:eastAsiaTheme="minorHAnsi"/>
        </w:rPr>
        <w:fldChar w:fldCharType="begin"/>
      </w:r>
      <w:r w:rsidRPr="006B070C">
        <w:rPr>
          <w:rFonts w:eastAsiaTheme="minorHAnsi"/>
        </w:rPr>
        <w:instrText xml:space="preserve"> ADDIN ZOTERO_ITEM {"citationItems":[{"itemID":"2590","position":1},{"itemID":"7822","position":1}]} </w:instrText>
      </w:r>
      <w:r w:rsidR="004E716B" w:rsidRPr="006B070C">
        <w:rPr>
          <w:rFonts w:eastAsiaTheme="minorHAnsi"/>
        </w:rPr>
        <w:fldChar w:fldCharType="separate"/>
      </w:r>
      <w:r w:rsidR="0030467D" w:rsidRPr="006B070C">
        <w:rPr>
          <w:rFonts w:eastAsiaTheme="minorHAnsi"/>
        </w:rPr>
        <w:t>(Birmingham et al. n.d.)</w:t>
      </w:r>
      <w:r w:rsidR="004E716B"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4E716B" w:rsidRPr="006B070C">
        <w:rPr>
          <w:rFonts w:eastAsiaTheme="minorHAnsi"/>
        </w:rPr>
        <w:fldChar w:fldCharType="begin"/>
      </w:r>
      <w:r w:rsidRPr="006B070C">
        <w:rPr>
          <w:rFonts w:eastAsiaTheme="minorHAnsi"/>
        </w:rPr>
        <w:instrText xml:space="preserve"> ADDIN ZOTERO_ITEM {"citationItems":[{"itemID":6049,"position":1}]} </w:instrText>
      </w:r>
      <w:r w:rsidR="004E716B" w:rsidRPr="006B070C">
        <w:rPr>
          <w:rFonts w:eastAsiaTheme="minorHAnsi"/>
        </w:rPr>
        <w:fldChar w:fldCharType="separate"/>
      </w:r>
      <w:r w:rsidR="0030467D" w:rsidRPr="006B070C">
        <w:rPr>
          <w:rFonts w:eastAsiaTheme="minorHAnsi"/>
        </w:rPr>
        <w:t xml:space="preserve"> </w:t>
      </w:r>
      <w:r w:rsidR="004E716B"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4E716B" w:rsidRPr="006B070C">
        <w:rPr>
          <w:rFonts w:eastAsiaTheme="minorHAnsi"/>
        </w:rPr>
        <w:fldChar w:fldCharType="begin"/>
      </w:r>
      <w:r w:rsidRPr="006B070C">
        <w:rPr>
          <w:rFonts w:eastAsiaTheme="minorHAnsi"/>
        </w:rPr>
        <w:instrText xml:space="preserve"> ADDIN ZOTERO_ITEM {"citationItems":[{"itemID":2590,"position":1}]} </w:instrText>
      </w:r>
      <w:r w:rsidR="004E716B" w:rsidRPr="006B070C">
        <w:rPr>
          <w:rFonts w:eastAsiaTheme="minorHAnsi"/>
        </w:rPr>
        <w:fldChar w:fldCharType="separate"/>
      </w:r>
      <w:r w:rsidR="0030467D" w:rsidRPr="006B070C">
        <w:rPr>
          <w:rFonts w:eastAsiaTheme="minorHAnsi"/>
        </w:rPr>
        <w:t xml:space="preserve"> </w:t>
      </w:r>
      <w:r w:rsidR="004E716B"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4E716B" w:rsidRPr="006B070C">
        <w:fldChar w:fldCharType="begin"/>
      </w:r>
      <w:r w:rsidRPr="006B070C">
        <w:instrText xml:space="preserve"> ADDIN ZOTERO_ITEM {"citationItems":[{"itemID":"12236","position":1},{"itemID":"14877","position":1}]} </w:instrText>
      </w:r>
      <w:r w:rsidR="004E716B" w:rsidRPr="006B070C">
        <w:fldChar w:fldCharType="separate"/>
      </w:r>
      <w:r w:rsidR="0030467D" w:rsidRPr="006B070C">
        <w:t>(Levenshtein 1966; Navarro &amp; Raffinot 2002)</w:t>
      </w:r>
      <w:r w:rsidR="004E716B"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4E716B" w:rsidRPr="006B070C">
        <w:fldChar w:fldCharType="begin"/>
      </w:r>
      <w:r w:rsidRPr="006B070C">
        <w:instrText xml:space="preserve"> ADDIN ZOTERO_ITEM {"citationItems":[{"itemID":"687","position":1},{"itemID":"7822","position":1},{"itemID":"11478","position":1}]} </w:instrText>
      </w:r>
      <w:r w:rsidR="004E716B" w:rsidRPr="006B070C">
        <w:fldChar w:fldCharType="separate"/>
      </w:r>
      <w:r w:rsidR="0030467D" w:rsidRPr="006B070C">
        <w:t>(N Hu &amp; Dannenberg 2002; Birmingham et al. n.d.; Lemstrom &amp; Perttu 2000)</w:t>
      </w:r>
      <w:r w:rsidR="004E716B"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7889410" r:id="rId32"/>
        </w:object>
      </w:r>
    </w:p>
    <w:p w:rsidR="00CE34DD" w:rsidRPr="006B070C" w:rsidRDefault="00CE34DD" w:rsidP="00CE34DD">
      <w:pPr>
        <w:pStyle w:val="Caption"/>
      </w:pPr>
      <w:bookmarkStart w:id="82" w:name="_Ref188784521"/>
      <w:bookmarkStart w:id="83" w:name="_Toc203989054"/>
      <w:r w:rsidRPr="006B070C">
        <w:t xml:space="preserve">Figure </w:t>
      </w:r>
      <w:fldSimple w:instr=" SEQ Figure \* ARABIC ">
        <w:r w:rsidR="00F60399" w:rsidRPr="006B070C">
          <w:rPr>
            <w:noProof/>
          </w:rPr>
          <w:t>15</w:t>
        </w:r>
      </w:fldSimple>
      <w:bookmarkEnd w:id="82"/>
      <w:r w:rsidRPr="006B070C">
        <w:t>: High level diagram of the MATT2 tune annotation system</w:t>
      </w:r>
      <w:bookmarkEnd w:id="83"/>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4E716B" w:rsidRPr="006B070C">
              <w:fldChar w:fldCharType="begin"/>
            </w:r>
            <w:r w:rsidRPr="006B070C">
              <w:rPr>
                <w:sz w:val="20"/>
                <w:szCs w:val="20"/>
              </w:rPr>
              <w:instrText xml:space="preserve"> ADDIN ZOTERO_ITEM {"citationItems":[{"itemID":14316,"position":1}]} </w:instrText>
            </w:r>
            <w:r w:rsidR="004E716B" w:rsidRPr="006B070C">
              <w:fldChar w:fldCharType="separate"/>
            </w:r>
            <w:r w:rsidR="0030467D" w:rsidRPr="006B070C">
              <w:t>(M. Gainza 2006)</w:t>
            </w:r>
            <w:r w:rsidR="004E716B"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5"/>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7889411"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4E716B" w:rsidRPr="006B070C">
              <w:fldChar w:fldCharType="begin"/>
            </w:r>
            <w:r w:rsidRPr="006B070C">
              <w:rPr>
                <w:sz w:val="20"/>
                <w:szCs w:val="20"/>
              </w:rPr>
              <w:instrText xml:space="preserve"> ADDIN ZOTERO_ITEM {"citationItems":[{"itemID":14316,"position":2}]} </w:instrText>
            </w:r>
            <w:r w:rsidR="004E716B" w:rsidRPr="006B070C">
              <w:fldChar w:fldCharType="separate"/>
            </w:r>
            <w:r w:rsidR="0030467D" w:rsidRPr="006B070C">
              <w:t>(M. Gainza 2006)</w:t>
            </w:r>
            <w:r w:rsidR="004E716B"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84"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84"/>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4E716B"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85"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86" w:name="_Ref189925811"/>
      <w:bookmarkStart w:id="87" w:name="_Toc203989057"/>
      <w:r w:rsidRPr="006B070C">
        <w:t xml:space="preserve">Figure </w:t>
      </w:r>
      <w:fldSimple w:instr=" SEQ Figure \* ARABIC ">
        <w:r w:rsidR="00F60399" w:rsidRPr="006B070C">
          <w:rPr>
            <w:noProof/>
          </w:rPr>
          <w:t>18</w:t>
        </w:r>
      </w:fldSimple>
      <w:bookmarkEnd w:id="86"/>
      <w:r w:rsidRPr="006B070C">
        <w:t>: Pseudocode for the fuzzy histogram quaver length calculator</w:t>
      </w:r>
      <w:bookmarkEnd w:id="87"/>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88" w:name="_Ref189559535"/>
      <w:bookmarkStart w:id="89" w:name="_Toc203989058"/>
      <w:r w:rsidRPr="006B070C">
        <w:t xml:space="preserve">Figure </w:t>
      </w:r>
      <w:fldSimple w:instr=" SEQ Figure \* ARABIC ">
        <w:r w:rsidR="00F60399" w:rsidRPr="006B070C">
          <w:rPr>
            <w:noProof/>
          </w:rPr>
          <w:t>19</w:t>
        </w:r>
      </w:fldSimple>
      <w:bookmarkEnd w:id="88"/>
      <w:r w:rsidRPr="006B070C">
        <w:t>: Normalisation stages for the A part of the tune “Come West Along the Road”</w:t>
      </w:r>
      <w:bookmarkEnd w:id="89"/>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6B070C">
          <w:t>(Vallely 1999; Mansfield 2007; Nan Zheng &amp; Bryan Duggan 2007)</w:t>
        </w:r>
      </w:fldSimple>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90" w:name="_Ref189408643"/>
      <w:bookmarkStart w:id="91" w:name="_Toc203989059"/>
      <w:r w:rsidRPr="006B070C">
        <w:t xml:space="preserve">Figure </w:t>
      </w:r>
      <w:fldSimple w:instr=" SEQ Figure \* ARABIC ">
        <w:r w:rsidR="00F60399" w:rsidRPr="006B070C">
          <w:rPr>
            <w:noProof/>
          </w:rPr>
          <w:t>20</w:t>
        </w:r>
      </w:fldSimple>
      <w:bookmarkEnd w:id="90"/>
      <w:r w:rsidRPr="006B070C">
        <w:t>: Screenshot of MATT2</w:t>
      </w:r>
      <w:bookmarkEnd w:id="91"/>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92" w:name="_Ref189411315"/>
      <w:bookmarkStart w:id="93" w:name="_Toc203989060"/>
      <w:r w:rsidRPr="006B070C">
        <w:t xml:space="preserve">Figure </w:t>
      </w:r>
      <w:fldSimple w:instr=" SEQ Figure \* ARABIC ">
        <w:r w:rsidR="00F60399" w:rsidRPr="006B070C">
          <w:rPr>
            <w:noProof/>
          </w:rPr>
          <w:t>21</w:t>
        </w:r>
      </w:fldSimple>
      <w:bookmarkEnd w:id="92"/>
      <w:r w:rsidRPr="006B070C">
        <w:t>: Top ten edit distances for a recording of the tune "The Golden Keyboard"</w:t>
      </w:r>
      <w:bookmarkEnd w:id="93"/>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94" w:name="_Ref189712814"/>
      <w:bookmarkStart w:id="95" w:name="_Toc203989068"/>
      <w:r w:rsidRPr="006B070C">
        <w:t xml:space="preserve">Table </w:t>
      </w:r>
      <w:fldSimple w:instr=" SEQ Table \* ARABIC ">
        <w:r w:rsidR="00F60399" w:rsidRPr="006B070C">
          <w:rPr>
            <w:noProof/>
          </w:rPr>
          <w:t>4</w:t>
        </w:r>
      </w:fldSimple>
      <w:bookmarkEnd w:id="94"/>
      <w:r w:rsidRPr="006B070C">
        <w:t>: Average edit distances for the closest match and the next closest match for tunes correctly and incorrectly annotated</w:t>
      </w:r>
      <w:bookmarkEnd w:id="95"/>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4E716B" w:rsidRPr="006B070C">
        <w:rPr>
          <w:rFonts w:eastAsiaTheme="minorHAnsi"/>
        </w:rPr>
        <w:fldChar w:fldCharType="begin"/>
      </w:r>
      <w:r w:rsidRPr="006B070C">
        <w:rPr>
          <w:rFonts w:eastAsiaTheme="minorHAnsi"/>
        </w:rPr>
        <w:instrText xml:space="preserve"> ADDIN ZOTERO_ITEM {"citationItems":[{"itemID":15806,"position":1}]} </w:instrText>
      </w:r>
      <w:r w:rsidR="004E716B" w:rsidRPr="006B070C">
        <w:rPr>
          <w:rFonts w:eastAsiaTheme="minorHAnsi"/>
        </w:rPr>
        <w:fldChar w:fldCharType="separate"/>
      </w:r>
      <w:r w:rsidR="0030467D" w:rsidRPr="006B070C">
        <w:rPr>
          <w:rFonts w:eastAsiaTheme="minorHAnsi"/>
        </w:rPr>
        <w:t>(Widmer et al. 2005)</w:t>
      </w:r>
      <w:r w:rsidR="004E716B"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96" w:name="_Toc203989043"/>
      <w:r w:rsidRPr="006B070C">
        <w:lastRenderedPageBreak/>
        <w:t>Machine Annotation of Traditional Sets (MATS</w:t>
      </w:r>
      <w:r w:rsidR="00CE34DD" w:rsidRPr="006B070C">
        <w:t>)</w:t>
      </w:r>
      <w:bookmarkEnd w:id="96"/>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4E716B" w:rsidRPr="006B070C">
        <w:fldChar w:fldCharType="begin"/>
      </w:r>
      <w:r w:rsidRPr="006B070C">
        <w:instrText xml:space="preserve"> ADDIN ZOTERO_ITEM {"citationItems":[{"itemID":"14954","position":1},{"itemID":"6252","position":1}]} </w:instrText>
      </w:r>
      <w:r w:rsidR="004E716B" w:rsidRPr="006B070C">
        <w:fldChar w:fldCharType="separate"/>
      </w:r>
      <w:r w:rsidR="0030467D" w:rsidRPr="006B070C">
        <w:t>(Vallely 1999; Bryan Duggan, B. O'Shea &amp; Padraic Cunningham 2008)</w:t>
      </w:r>
      <w:r w:rsidR="004E716B"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4E716B" w:rsidRPr="006B070C">
        <w:fldChar w:fldCharType="begin"/>
      </w:r>
      <w:r w:rsidRPr="006B070C">
        <w:instrText xml:space="preserve"> ADDIN ZOTERO_ITEM {"citationItems":[{"itemID":14954,"position":1}]} </w:instrText>
      </w:r>
      <w:r w:rsidR="004E716B" w:rsidRPr="006B070C">
        <w:fldChar w:fldCharType="separate"/>
      </w:r>
      <w:r w:rsidR="0030467D" w:rsidRPr="006B070C">
        <w:t>(Vallely 1999)</w:t>
      </w:r>
      <w:r w:rsidR="004E716B"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4E716B" w:rsidP="00CE34DD">
      <w:r w:rsidRPr="006B070C">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sidRPr="006B070C">
        <w:rPr>
          <w:noProof/>
          <w:lang w:eastAsia="en-IE"/>
        </w:rPr>
        <w:pict>
          <v:shape id="_x0000_s1413" type="#_x0000_t32" style="position:absolute;left:0;text-align:left;margin-left:67.85pt;margin-top:5.45pt;width:34.5pt;height:.05pt;z-index:251658240" o:connectortype="straight">
            <v:stroke endarrow="block"/>
          </v:shape>
        </w:pict>
      </w:r>
      <w:r w:rsidRPr="006B070C">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4E716B" w:rsidP="00CE34DD">
      <w:pPr>
        <w:jc w:val="center"/>
      </w:pPr>
      <w:r w:rsidRPr="006B070C">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97" w:name="_Ref193511072"/>
      <w:bookmarkStart w:id="98" w:name="_Toc203989061"/>
      <w:r w:rsidRPr="006B070C">
        <w:t xml:space="preserve">Figure </w:t>
      </w:r>
      <w:fldSimple w:instr=" SEQ Figure \* ARABIC ">
        <w:r w:rsidR="00F60399" w:rsidRPr="006B070C">
          <w:rPr>
            <w:noProof/>
          </w:rPr>
          <w:t>22</w:t>
        </w:r>
      </w:fldSimple>
      <w:bookmarkEnd w:id="97"/>
      <w:r w:rsidRPr="006B070C">
        <w:t>: Waveform of the last phrase from the tune "Jim Coleman’s" and the first phrase from the tune "George Whites Favourite" played in a set</w:t>
      </w:r>
      <w:bookmarkEnd w:id="98"/>
    </w:p>
    <w:p w:rsidR="00CE34DD" w:rsidRPr="006B070C" w:rsidRDefault="00CE34DD" w:rsidP="00CE34DD">
      <w:r w:rsidRPr="006B070C">
        <w:tab/>
        <w:t xml:space="preserve">The origin of many sets of tunes is unknown and musicians often compile new sets “on the fly” in traditional music sessions. </w:t>
      </w:r>
      <w:r w:rsidR="004E716B" w:rsidRPr="006B070C">
        <w:fldChar w:fldCharType="begin"/>
      </w:r>
      <w:r w:rsidRPr="006B070C">
        <w:instrText xml:space="preserve"> REF _Ref193511072 \h </w:instrText>
      </w:r>
      <w:r w:rsidR="004E716B" w:rsidRPr="006B070C">
        <w:fldChar w:fldCharType="separate"/>
      </w:r>
      <w:r w:rsidR="009C7358" w:rsidRPr="006B070C">
        <w:t xml:space="preserve">Figure </w:t>
      </w:r>
      <w:r w:rsidR="009C7358" w:rsidRPr="006B070C">
        <w:rPr>
          <w:noProof/>
        </w:rPr>
        <w:t>15</w:t>
      </w:r>
      <w:r w:rsidR="004E716B"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4E716B" w:rsidRPr="006B070C">
        <w:fldChar w:fldCharType="begin"/>
      </w:r>
      <w:r w:rsidRPr="006B070C">
        <w:instrText xml:space="preserve"> ADDIN ZOTERO_ITEM {"citationItems":[{"itemID":"14316","position":1},{"itemID":"14311","position":1}]} </w:instrText>
      </w:r>
      <w:r w:rsidR="004E716B" w:rsidRPr="006B070C">
        <w:fldChar w:fldCharType="separate"/>
      </w:r>
      <w:r w:rsidR="0030467D" w:rsidRPr="006B070C">
        <w:t>(M. Gainza 2006; M Gainza &amp; Coyle 2007)</w:t>
      </w:r>
      <w:r w:rsidR="004E716B"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4E716B" w:rsidRPr="006B070C">
        <w:fldChar w:fldCharType="begin"/>
      </w:r>
      <w:r w:rsidRPr="006B070C">
        <w:instrText xml:space="preserve"> REF _Ref193511197 \h </w:instrText>
      </w:r>
      <w:r w:rsidR="004E716B" w:rsidRPr="006B070C">
        <w:fldChar w:fldCharType="separate"/>
      </w:r>
      <w:r w:rsidR="009C7358" w:rsidRPr="006B070C">
        <w:t xml:space="preserve"> Figure </w:t>
      </w:r>
      <w:r w:rsidR="009C7358" w:rsidRPr="006B070C">
        <w:rPr>
          <w:noProof/>
        </w:rPr>
        <w:t>16</w:t>
      </w:r>
      <w:r w:rsidR="004E716B"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99"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7889412" r:id="rId44"/>
        </w:object>
      </w:r>
      <w:bookmarkStart w:id="100" w:name="_Ref193511197"/>
      <w:r w:rsidRPr="006B070C">
        <w:t xml:space="preserve"> Figure </w:t>
      </w:r>
      <w:fldSimple w:instr=" SEQ Figure \* ARABIC ">
        <w:r w:rsidR="00F60399" w:rsidRPr="006B070C">
          <w:rPr>
            <w:noProof/>
          </w:rPr>
          <w:t>23</w:t>
        </w:r>
      </w:fldSimple>
      <w:bookmarkEnd w:id="100"/>
      <w:r w:rsidRPr="006B070C">
        <w:t>: High level diagram of the MATT2 tune annotator</w:t>
      </w:r>
      <w:bookmarkEnd w:id="99"/>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4E716B" w:rsidRPr="006B070C">
        <w:fldChar w:fldCharType="begin"/>
      </w:r>
      <w:r w:rsidRPr="006B070C">
        <w:instrText xml:space="preserve"> ADDIN ZOTERO_ITEM {"citationItems":[{"itemID":"14316","position":1},{"itemID":"14311","position":1}]} </w:instrText>
      </w:r>
      <w:r w:rsidR="004E716B" w:rsidRPr="006B070C">
        <w:fldChar w:fldCharType="separate"/>
      </w:r>
      <w:r w:rsidR="0030467D" w:rsidRPr="006B070C">
        <w:t>(M. Gainza 2006; M Gainza &amp; Coyle 2007)</w:t>
      </w:r>
      <w:r w:rsidR="004E716B"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4E716B" w:rsidRPr="006B070C">
        <w:fldChar w:fldCharType="begin"/>
      </w:r>
      <w:r w:rsidRPr="006B070C">
        <w:instrText xml:space="preserve"> ADDIN ZOTERO_ITEM {"citationItems":[{"itemID":"2347","position":1},{"itemID":"3337","position":1},{"itemID":"13993","position":1}]} </w:instrText>
      </w:r>
      <w:r w:rsidR="004E716B" w:rsidRPr="006B070C">
        <w:fldChar w:fldCharType="separate"/>
      </w:r>
      <w:r w:rsidR="0030467D" w:rsidRPr="006B070C">
        <w:t>(Larson 2003; Hamilton 1990; Vallely n.d.)</w:t>
      </w:r>
      <w:r w:rsidR="004E716B"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4E716B" w:rsidRPr="006B070C">
        <w:fldChar w:fldCharType="begin"/>
      </w:r>
      <w:r w:rsidRPr="006B070C">
        <w:instrText xml:space="preserve"> ADDIN ZOTERO_ITEM {"citationItems":[{"itemID":"12236","position":1},{"itemID":"14877","position":1}]} </w:instrText>
      </w:r>
      <w:r w:rsidR="004E716B" w:rsidRPr="006B070C">
        <w:fldChar w:fldCharType="separate"/>
      </w:r>
      <w:r w:rsidR="0030467D" w:rsidRPr="006B070C">
        <w:t>(Levenshtein 1966; Navarro &amp; Raffinot 2002)</w:t>
      </w:r>
      <w:r w:rsidR="004E716B"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4E716B"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4E716B" w:rsidRPr="006B070C">
        <w:rPr>
          <w:rFonts w:eastAsiaTheme="minorHAnsi"/>
          <w:i/>
        </w:rPr>
        <w:fldChar w:fldCharType="begin"/>
      </w:r>
      <w:r w:rsidRPr="006B070C">
        <w:rPr>
          <w:rFonts w:eastAsiaTheme="minorHAnsi"/>
          <w:i/>
        </w:rPr>
        <w:instrText xml:space="preserve"> ADDIN ZOTERO_ITEM {"citationItems":[{"itemID":14877,"position":2}]} </w:instrText>
      </w:r>
      <w:r w:rsidR="004E716B" w:rsidRPr="006B070C">
        <w:rPr>
          <w:rFonts w:eastAsiaTheme="minorHAnsi"/>
          <w:i/>
        </w:rPr>
        <w:fldChar w:fldCharType="separate"/>
      </w:r>
      <w:r w:rsidR="0030467D" w:rsidRPr="006B070C">
        <w:rPr>
          <w:rFonts w:eastAsiaTheme="minorHAnsi"/>
        </w:rPr>
        <w:t>(Navarro &amp; Raffinot 2002)</w:t>
      </w:r>
      <w:r w:rsidR="004E716B"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01"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01"/>
    </w:p>
    <w:p w:rsidR="00CE34DD" w:rsidRPr="006B070C" w:rsidRDefault="00CE34DD" w:rsidP="00CE34DD">
      <w:r w:rsidRPr="006B070C">
        <w:tab/>
        <w:t xml:space="preserve">An example of this variation on the edit distance applied to search for the pattern “BDEE” in “DGGGDGBDEFGAB” is given in </w:t>
      </w:r>
      <w:r w:rsidR="004E716B" w:rsidRPr="006B070C">
        <w:fldChar w:fldCharType="begin"/>
      </w:r>
      <w:r w:rsidRPr="006B070C">
        <w:instrText xml:space="preserve"> REF _Ref193511169 \h </w:instrText>
      </w:r>
      <w:r w:rsidR="004E716B" w:rsidRPr="006B070C">
        <w:fldChar w:fldCharType="separate"/>
      </w:r>
      <w:r w:rsidR="009C7358" w:rsidRPr="006B070C">
        <w:t xml:space="preserve">Table </w:t>
      </w:r>
      <w:r w:rsidR="009C7358" w:rsidRPr="006B070C">
        <w:rPr>
          <w:noProof/>
        </w:rPr>
        <w:t>2</w:t>
      </w:r>
      <w:r w:rsidR="004E716B"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4E716B" w:rsidRPr="006B070C">
        <w:fldChar w:fldCharType="begin"/>
      </w:r>
      <w:r w:rsidRPr="006B070C">
        <w:instrText xml:space="preserve"> ADDIN ZOTERO_ITEM {"citationItems":[{"itemID":"7822","position":1},{"itemID":"11478","position":1}]} </w:instrText>
      </w:r>
      <w:r w:rsidR="004E716B" w:rsidRPr="006B070C">
        <w:fldChar w:fldCharType="separate"/>
      </w:r>
      <w:r w:rsidR="0030467D" w:rsidRPr="006B070C">
        <w:t>(Birmingham et al. n.d.; Lemstrom &amp; Perttu 2000)</w:t>
      </w:r>
      <w:r w:rsidR="004E716B"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4E716B" w:rsidRPr="006B070C">
        <w:fldChar w:fldCharType="begin"/>
      </w:r>
      <w:r w:rsidRPr="006B070C">
        <w:instrText xml:space="preserve"> REF _Ref193511252 \h </w:instrText>
      </w:r>
      <w:r w:rsidR="004E716B" w:rsidRPr="006B070C">
        <w:fldChar w:fldCharType="separate"/>
      </w:r>
      <w:r w:rsidR="009C7358" w:rsidRPr="006B070C">
        <w:t xml:space="preserve">Figure </w:t>
      </w:r>
      <w:r w:rsidR="009C7358" w:rsidRPr="006B070C">
        <w:rPr>
          <w:noProof/>
        </w:rPr>
        <w:t>17</w:t>
      </w:r>
      <w:r w:rsidR="004E716B"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4E716B" w:rsidRPr="006B070C">
        <w:rPr>
          <w:i/>
        </w:rPr>
        <w:fldChar w:fldCharType="begin"/>
      </w:r>
      <w:r w:rsidRPr="006B070C">
        <w:rPr>
          <w:i/>
        </w:rPr>
        <w:instrText xml:space="preserve"> REF _Ref193511334 \h </w:instrText>
      </w:r>
      <w:r w:rsidR="004E716B" w:rsidRPr="006B070C">
        <w:rPr>
          <w:i/>
        </w:rPr>
      </w:r>
      <w:r w:rsidR="004E716B" w:rsidRPr="006B070C">
        <w:rPr>
          <w:i/>
        </w:rPr>
        <w:fldChar w:fldCharType="separate"/>
      </w:r>
      <w:r w:rsidR="009C7358" w:rsidRPr="006B070C">
        <w:t xml:space="preserve">Figure </w:t>
      </w:r>
      <w:r w:rsidR="009C7358" w:rsidRPr="006B070C">
        <w:rPr>
          <w:noProof/>
        </w:rPr>
        <w:t>18</w:t>
      </w:r>
      <w:r w:rsidR="004E716B"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4E716B" w:rsidRPr="006B070C">
        <w:rPr>
          <w:i/>
        </w:rPr>
        <w:fldChar w:fldCharType="begin"/>
      </w:r>
      <w:r w:rsidRPr="006B070C">
        <w:rPr>
          <w:i/>
        </w:rPr>
        <w:instrText xml:space="preserve"> REF _Ref193511334 \h </w:instrText>
      </w:r>
      <w:r w:rsidR="004E716B" w:rsidRPr="006B070C">
        <w:rPr>
          <w:i/>
        </w:rPr>
      </w:r>
      <w:r w:rsidR="004E716B" w:rsidRPr="006B070C">
        <w:rPr>
          <w:i/>
        </w:rPr>
        <w:fldChar w:fldCharType="separate"/>
      </w:r>
      <w:r w:rsidR="009C7358" w:rsidRPr="006B070C">
        <w:t xml:space="preserve">Figure </w:t>
      </w:r>
      <w:r w:rsidR="009C7358" w:rsidRPr="006B070C">
        <w:rPr>
          <w:noProof/>
        </w:rPr>
        <w:t>18</w:t>
      </w:r>
      <w:r w:rsidR="004E716B"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4E716B" w:rsidRPr="006B070C">
        <w:fldChar w:fldCharType="begin"/>
      </w:r>
      <w:r w:rsidRPr="006B070C">
        <w:instrText xml:space="preserve"> REF _Ref193511376 \h </w:instrText>
      </w:r>
      <w:r w:rsidR="004E716B" w:rsidRPr="006B070C">
        <w:fldChar w:fldCharType="separate"/>
      </w:r>
      <w:r w:rsidR="009C7358" w:rsidRPr="006B070C">
        <w:t xml:space="preserve">Figure </w:t>
      </w:r>
      <w:r w:rsidR="009C7358" w:rsidRPr="006B070C">
        <w:rPr>
          <w:noProof/>
        </w:rPr>
        <w:t>19</w:t>
      </w:r>
      <w:r w:rsidR="004E716B" w:rsidRPr="006B070C">
        <w:fldChar w:fldCharType="end"/>
      </w:r>
      <w:r w:rsidRPr="006B070C">
        <w:t xml:space="preserve">. This graph illustrates the top graph in </w:t>
      </w:r>
      <w:r w:rsidR="004E716B" w:rsidRPr="006B070C">
        <w:fldChar w:fldCharType="begin"/>
      </w:r>
      <w:r w:rsidRPr="006B070C">
        <w:instrText xml:space="preserve"> REF _Ref193511334 \h </w:instrText>
      </w:r>
      <w:r w:rsidR="004E716B" w:rsidRPr="006B070C">
        <w:fldChar w:fldCharType="separate"/>
      </w:r>
      <w:r w:rsidR="009C7358" w:rsidRPr="006B070C">
        <w:t xml:space="preserve">Figure </w:t>
      </w:r>
      <w:r w:rsidR="009C7358" w:rsidRPr="006B070C">
        <w:rPr>
          <w:noProof/>
        </w:rPr>
        <w:t>18</w:t>
      </w:r>
      <w:r w:rsidR="004E716B"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02" w:name="_Ref193511252"/>
      <w:bookmarkStart w:id="103" w:name="_Toc203989063"/>
      <w:r w:rsidRPr="006B070C">
        <w:t xml:space="preserve">Figure </w:t>
      </w:r>
      <w:fldSimple w:instr=" SEQ Figure \* ARABIC ">
        <w:r w:rsidR="00F60399" w:rsidRPr="006B070C">
          <w:rPr>
            <w:noProof/>
          </w:rPr>
          <w:t>24</w:t>
        </w:r>
      </w:fldSimple>
      <w:bookmarkEnd w:id="102"/>
      <w:r w:rsidRPr="006B070C">
        <w:t>: Pseudocode for the MATS set annotation algorithm</w:t>
      </w:r>
      <w:bookmarkEnd w:id="103"/>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4E716B" w:rsidRPr="006B070C">
        <w:fldChar w:fldCharType="begin"/>
      </w:r>
      <w:r w:rsidRPr="006B070C">
        <w:instrText xml:space="preserve"> REF _Ref193511334 \h </w:instrText>
      </w:r>
      <w:r w:rsidR="004E716B" w:rsidRPr="006B070C">
        <w:fldChar w:fldCharType="separate"/>
      </w:r>
      <w:r w:rsidR="009C7358" w:rsidRPr="006B070C">
        <w:t xml:space="preserve">Figure </w:t>
      </w:r>
      <w:r w:rsidR="009C7358" w:rsidRPr="006B070C">
        <w:rPr>
          <w:noProof/>
        </w:rPr>
        <w:t>18</w:t>
      </w:r>
      <w:r w:rsidR="004E716B"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4E716B" w:rsidRPr="006B070C">
        <w:fldChar w:fldCharType="begin"/>
      </w:r>
      <w:r w:rsidRPr="006B070C">
        <w:instrText xml:space="preserve"> REF _Ref193511334 \h </w:instrText>
      </w:r>
      <w:r w:rsidR="004E716B" w:rsidRPr="006B070C">
        <w:fldChar w:fldCharType="separate"/>
      </w:r>
      <w:r w:rsidR="009C7358" w:rsidRPr="006B070C">
        <w:t xml:space="preserve">Figure </w:t>
      </w:r>
      <w:r w:rsidR="009C7358" w:rsidRPr="006B070C">
        <w:rPr>
          <w:noProof/>
        </w:rPr>
        <w:t>18</w:t>
      </w:r>
      <w:r w:rsidR="004E716B"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4E716B" w:rsidRPr="006B070C">
        <w:fldChar w:fldCharType="begin"/>
      </w:r>
      <w:r w:rsidRPr="006B070C">
        <w:instrText xml:space="preserve"> REF _Ref193511334 \h </w:instrText>
      </w:r>
      <w:r w:rsidR="004E716B" w:rsidRPr="006B070C">
        <w:fldChar w:fldCharType="separate"/>
      </w:r>
      <w:r w:rsidR="009C7358" w:rsidRPr="006B070C">
        <w:t xml:space="preserve">Figure </w:t>
      </w:r>
      <w:r w:rsidR="009C7358" w:rsidRPr="006B070C">
        <w:rPr>
          <w:noProof/>
        </w:rPr>
        <w:t>18</w:t>
      </w:r>
      <w:r w:rsidR="004E716B"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4E716B" w:rsidRPr="006B070C">
        <w:rPr>
          <w:bCs/>
        </w:rPr>
        <w:fldChar w:fldCharType="begin"/>
      </w:r>
      <w:r w:rsidRPr="006B070C">
        <w:rPr>
          <w:bCs/>
        </w:rPr>
        <w:instrText xml:space="preserve"> ADDIN ZOTERO_ITEM {"citationItems":[{"itemID":8553}]} </w:instrText>
      </w:r>
      <w:r w:rsidR="004E716B" w:rsidRPr="006B070C">
        <w:rPr>
          <w:bCs/>
        </w:rPr>
        <w:fldChar w:fldCharType="separate"/>
      </w:r>
      <w:r w:rsidR="0030467D" w:rsidRPr="006B070C">
        <w:t>(Brian 2004)</w:t>
      </w:r>
      <w:r w:rsidR="004E716B"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7889413" r:id="rId46"/>
        </w:object>
      </w:r>
    </w:p>
    <w:p w:rsidR="00CE34DD" w:rsidRPr="006B070C" w:rsidRDefault="00CE34DD" w:rsidP="00CE34DD">
      <w:pPr>
        <w:ind w:hanging="113"/>
        <w:jc w:val="center"/>
      </w:pPr>
    </w:p>
    <w:p w:rsidR="00CE34DD" w:rsidRPr="006B070C" w:rsidRDefault="00CE34DD" w:rsidP="00CE34DD">
      <w:pPr>
        <w:pStyle w:val="Caption"/>
      </w:pPr>
      <w:bookmarkStart w:id="104" w:name="_Ref193511334"/>
      <w:bookmarkStart w:id="105" w:name="_Toc203989064"/>
      <w:r w:rsidRPr="006B070C">
        <w:t xml:space="preserve">Figure </w:t>
      </w:r>
      <w:fldSimple w:instr=" SEQ Figure \* ARABIC ">
        <w:r w:rsidR="00F60399" w:rsidRPr="006B070C">
          <w:rPr>
            <w:noProof/>
          </w:rPr>
          <w:t>25</w:t>
        </w:r>
      </w:fldSimple>
      <w:bookmarkEnd w:id="104"/>
      <w:r w:rsidRPr="006B070C">
        <w:t>: Edit distance profiles for three tunes played in a set</w:t>
      </w:r>
      <w:bookmarkEnd w:id="105"/>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7889414" r:id="rId49"/>
        </w:object>
      </w:r>
    </w:p>
    <w:p w:rsidR="00CE34DD" w:rsidRPr="006B070C" w:rsidRDefault="00CE34DD" w:rsidP="00CE34DD">
      <w:pPr>
        <w:pStyle w:val="Caption"/>
      </w:pPr>
      <w:bookmarkStart w:id="106" w:name="_Ref193511376"/>
      <w:bookmarkStart w:id="107" w:name="_Toc203989065"/>
      <w:r w:rsidRPr="006B070C">
        <w:t xml:space="preserve">Figure </w:t>
      </w:r>
      <w:fldSimple w:instr=" SEQ Figure \* ARABIC ">
        <w:r w:rsidR="00F60399" w:rsidRPr="006B070C">
          <w:rPr>
            <w:noProof/>
          </w:rPr>
          <w:t>26</w:t>
        </w:r>
      </w:fldSimple>
      <w:bookmarkEnd w:id="106"/>
      <w:r w:rsidRPr="006B070C">
        <w:t>: Filtered version of first graph in Figure 4. The dynamic threshold and detected troughs are marked</w:t>
      </w:r>
      <w:bookmarkEnd w:id="107"/>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08" w:name="_Ref193773843"/>
      <w:bookmarkStart w:id="109" w:name="_Toc203989070"/>
      <w:r w:rsidRPr="006B070C">
        <w:t xml:space="preserve">Table </w:t>
      </w:r>
      <w:fldSimple w:instr=" SEQ Table \* ARABIC ">
        <w:r w:rsidR="00F60399" w:rsidRPr="006B070C">
          <w:rPr>
            <w:noProof/>
          </w:rPr>
          <w:t>6</w:t>
        </w:r>
      </w:fldSimple>
      <w:bookmarkEnd w:id="108"/>
      <w:r w:rsidRPr="006B070C">
        <w:t>: Correctly and incorrectly identified tunes</w:t>
      </w:r>
      <w:bookmarkEnd w:id="109"/>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4E716B" w:rsidRPr="006B070C">
        <w:rPr>
          <w:bCs/>
        </w:rPr>
        <w:fldChar w:fldCharType="begin"/>
      </w:r>
      <w:r w:rsidRPr="006B070C">
        <w:rPr>
          <w:bCs/>
        </w:rPr>
        <w:instrText xml:space="preserve"> REF _Ref193773843 \h </w:instrText>
      </w:r>
      <w:r w:rsidR="004E716B" w:rsidRPr="006B070C">
        <w:rPr>
          <w:bCs/>
        </w:rPr>
      </w:r>
      <w:r w:rsidR="004E716B" w:rsidRPr="006B070C">
        <w:rPr>
          <w:bCs/>
        </w:rPr>
        <w:fldChar w:fldCharType="separate"/>
      </w:r>
      <w:r w:rsidR="009C7358" w:rsidRPr="006B070C">
        <w:t xml:space="preserve">Table </w:t>
      </w:r>
      <w:r w:rsidR="009C7358" w:rsidRPr="006B070C">
        <w:rPr>
          <w:noProof/>
        </w:rPr>
        <w:t>5</w:t>
      </w:r>
      <w:r w:rsidR="004E716B" w:rsidRPr="006B070C">
        <w:rPr>
          <w:bCs/>
        </w:rPr>
        <w:fldChar w:fldCharType="end"/>
      </w:r>
      <w:r w:rsidRPr="006B070C">
        <w:rPr>
          <w:bCs/>
        </w:rPr>
        <w:t>).</w:t>
      </w:r>
    </w:p>
    <w:p w:rsidR="00CE34DD" w:rsidRPr="006B070C" w:rsidRDefault="00CE34DD" w:rsidP="00CE34DD">
      <w:r w:rsidRPr="006B070C">
        <w:tab/>
      </w:r>
      <w:r w:rsidR="004E716B" w:rsidRPr="006B070C">
        <w:fldChar w:fldCharType="begin"/>
      </w:r>
      <w:r w:rsidRPr="006B070C">
        <w:instrText xml:space="preserve"> REF _Ref193511466 \h </w:instrText>
      </w:r>
      <w:r w:rsidR="004E716B" w:rsidRPr="006B070C">
        <w:fldChar w:fldCharType="separate"/>
      </w:r>
      <w:r w:rsidR="009C7358" w:rsidRPr="006B070C">
        <w:t xml:space="preserve">Table </w:t>
      </w:r>
      <w:r w:rsidR="009C7358" w:rsidRPr="006B070C">
        <w:rPr>
          <w:noProof/>
        </w:rPr>
        <w:t>6</w:t>
      </w:r>
      <w:r w:rsidR="004E716B" w:rsidRPr="006B070C">
        <w:fldChar w:fldCharType="end"/>
      </w:r>
      <w:r w:rsidRPr="006B070C">
        <w:t xml:space="preserve"> shows a sample of the data collected in this experiment for the audio file used to generate </w:t>
      </w:r>
      <w:r w:rsidR="004E716B" w:rsidRPr="006B070C">
        <w:fldChar w:fldCharType="begin"/>
      </w:r>
      <w:r w:rsidRPr="006B070C">
        <w:instrText xml:space="preserve"> REF _Ref193511334 \h </w:instrText>
      </w:r>
      <w:r w:rsidR="004E716B" w:rsidRPr="006B070C">
        <w:fldChar w:fldCharType="separate"/>
      </w:r>
      <w:r w:rsidR="009C7358" w:rsidRPr="006B070C">
        <w:t xml:space="preserve">Figure </w:t>
      </w:r>
      <w:r w:rsidR="009C7358" w:rsidRPr="006B070C">
        <w:rPr>
          <w:noProof/>
        </w:rPr>
        <w:t>18</w:t>
      </w:r>
      <w:r w:rsidR="004E716B" w:rsidRPr="006B070C">
        <w:fldChar w:fldCharType="end"/>
      </w:r>
      <w:r w:rsidRPr="006B070C">
        <w:t xml:space="preserve"> and </w:t>
      </w:r>
      <w:r w:rsidR="004E716B" w:rsidRPr="006B070C">
        <w:fldChar w:fldCharType="begin"/>
      </w:r>
      <w:r w:rsidRPr="006B070C">
        <w:instrText xml:space="preserve"> REF _Ref193511376 \h </w:instrText>
      </w:r>
      <w:r w:rsidR="004E716B" w:rsidRPr="006B070C">
        <w:fldChar w:fldCharType="separate"/>
      </w:r>
      <w:r w:rsidR="009C7358" w:rsidRPr="006B070C">
        <w:t xml:space="preserve">Figure </w:t>
      </w:r>
      <w:r w:rsidR="009C7358" w:rsidRPr="006B070C">
        <w:rPr>
          <w:noProof/>
        </w:rPr>
        <w:t>19</w:t>
      </w:r>
      <w:r w:rsidR="004E716B"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10" w:name="_Ref193511466"/>
      <w:bookmarkStart w:id="111" w:name="_Toc203989071"/>
      <w:r w:rsidRPr="006B070C">
        <w:t xml:space="preserve">Table </w:t>
      </w:r>
      <w:fldSimple w:instr=" SEQ Table \* ARABIC ">
        <w:r w:rsidR="00F60399" w:rsidRPr="006B070C">
          <w:rPr>
            <w:noProof/>
          </w:rPr>
          <w:t>7</w:t>
        </w:r>
      </w:fldSimple>
      <w:bookmarkEnd w:id="110"/>
      <w:r w:rsidRPr="006B070C">
        <w:t>: Human &amp; machine annotated turns</w:t>
      </w:r>
      <w:bookmarkEnd w:id="111"/>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12" w:name="_Ref193511677"/>
      <w:bookmarkStart w:id="113" w:name="_Toc203989072"/>
      <w:r w:rsidRPr="006B070C">
        <w:t xml:space="preserve">Table </w:t>
      </w:r>
      <w:fldSimple w:instr=" SEQ Table \* ARABIC ">
        <w:r w:rsidR="00F60399" w:rsidRPr="006B070C">
          <w:rPr>
            <w:noProof/>
          </w:rPr>
          <w:t>8</w:t>
        </w:r>
      </w:fldSimple>
      <w:bookmarkEnd w:id="112"/>
      <w:r w:rsidRPr="006B070C">
        <w:t>: Annotation accuracy</w:t>
      </w:r>
      <w:bookmarkEnd w:id="113"/>
    </w:p>
    <w:p w:rsidR="00CE34DD" w:rsidRPr="006B070C" w:rsidRDefault="00CE34DD" w:rsidP="00CE34DD">
      <w:r w:rsidRPr="006B070C">
        <w:tab/>
      </w:r>
      <w:r w:rsidR="004E716B" w:rsidRPr="006B070C">
        <w:fldChar w:fldCharType="begin"/>
      </w:r>
      <w:r w:rsidRPr="006B070C">
        <w:instrText xml:space="preserve"> REF _Ref193511677 \h </w:instrText>
      </w:r>
      <w:r w:rsidR="004E716B" w:rsidRPr="006B070C">
        <w:fldChar w:fldCharType="separate"/>
      </w:r>
      <w:r w:rsidR="009C7358" w:rsidRPr="006B070C">
        <w:t xml:space="preserve">Table </w:t>
      </w:r>
      <w:r w:rsidR="009C7358" w:rsidRPr="006B070C">
        <w:rPr>
          <w:noProof/>
        </w:rPr>
        <w:t>7</w:t>
      </w:r>
      <w:r w:rsidR="004E716B"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14" w:name="_Toc203989044"/>
      <w:r w:rsidRPr="006B070C">
        <w:lastRenderedPageBreak/>
        <w:t>Conclusions</w:t>
      </w:r>
      <w:bookmarkEnd w:id="114"/>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15" w:name="_Toc203989045"/>
      <w:r w:rsidRPr="006B070C">
        <w:t>Conclusions</w:t>
      </w:r>
      <w:bookmarkEnd w:id="115"/>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16" w:name="_Toc29808735"/>
      <w:bookmarkStart w:id="117" w:name="_Toc203989046"/>
      <w:r w:rsidRPr="006B070C">
        <w:lastRenderedPageBreak/>
        <w:t>Bibliography</w:t>
      </w:r>
      <w:bookmarkEnd w:id="77"/>
      <w:bookmarkEnd w:id="116"/>
      <w:bookmarkEnd w:id="117"/>
    </w:p>
    <w:p w:rsidR="003909A8" w:rsidRPr="006B070C" w:rsidRDefault="004E716B" w:rsidP="003909A8">
      <w:pPr>
        <w:spacing w:line="240" w:lineRule="auto"/>
        <w:ind w:left="720" w:hanging="720"/>
      </w:pPr>
      <w:r w:rsidRPr="006B070C">
        <w:fldChar w:fldCharType="begin"/>
      </w:r>
      <w:r w:rsidR="003E39DE" w:rsidRPr="006B070C">
        <w:instrText xml:space="preserve"> ADDIN ZOTERO_BIBL </w:instrText>
      </w:r>
      <w:r w:rsidRPr="006B070C">
        <w:fldChar w:fldCharType="separate"/>
      </w:r>
      <w:r w:rsidR="003909A8" w:rsidRPr="006B070C">
        <w:t xml:space="preserve"> Comhaltas: The Music. Available at: http://comhaltas.ie/music/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Irish Traditional Music Archive / Taisce Cheol Dúchais Éireann. Available at: http://www.itma.ie/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M-AUDIO - MicroTrack II - Professional 2-Channel Mobile Digital Recorder. Available at: http://www.m-audio.com/products/en_us/MicroTrackII-main.html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Melodyhound. Available at: http://www.melodyhound.com/query_by_humming.0.html [Accessed March 8,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Humdrum Toolkit: Software for Music Research. Available at: http://www.musiccog.ohio-state.edu/Humdrum/ [Accessed July 16,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Session. Available at: http://www.thesession.org/ [Accessed January 31,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Adams, N., Bartsch, M. &amp; Wakefield, G., 2003. Coding of sung queries for music information retrieval. </w:t>
      </w:r>
      <w:r w:rsidRPr="006B070C">
        <w:rPr>
          <w:i/>
        </w:rPr>
        <w:t>Applications of Signal Processing to Audio and Acoustics, 2003 IEEE Workshop on.</w:t>
      </w:r>
      <w:r w:rsidRPr="006B070C">
        <w:t>, 139-142.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Andoni, A. &amp; Indyk, P., 2006. Near-optimal hashing algorithms for approximate nearest neighbor in high dimensions. </w:t>
      </w:r>
      <w:r w:rsidRPr="006B070C">
        <w:rPr>
          <w:i/>
        </w:rPr>
        <w:t>Proceedings of the Symposium on Foundations of Computer Science</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Baeza-Yates, R. &amp; Perleberg, C., 1996. Fast and practical approximate pattern matching. </w:t>
      </w:r>
      <w:r w:rsidRPr="006B070C">
        <w:rPr>
          <w:i/>
        </w:rPr>
        <w:t>Information Processing Letters</w:t>
      </w:r>
      <w:r w:rsidRPr="006B070C">
        <w:t>, 59(1), 21-27.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Barlow, H. &amp; Morgenstern, S., 1948. </w:t>
      </w:r>
      <w:r w:rsidRPr="006B070C">
        <w:rPr>
          <w:i/>
        </w:rPr>
        <w:t>A Dictionary of Musical Themes</w:t>
      </w:r>
      <w:r w:rsidRPr="006B070C">
        <w:t>, Reprint Services Corp.</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Birmingham, W. et al., Musart: Music Retrieval Via Aural Queries. </w:t>
      </w:r>
      <w:r w:rsidRPr="006B070C">
        <w:rPr>
          <w:i/>
        </w:rPr>
        <w:t>Ann Arbor</w:t>
      </w:r>
      <w:r w:rsidRPr="006B070C">
        <w:t>, 1001, 48109-2110.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Brian, P., 2004. </w:t>
      </w:r>
      <w:r w:rsidRPr="006B070C">
        <w:rPr>
          <w:i/>
        </w:rPr>
        <w:t xml:space="preserve">Foinn Seisiún </w:t>
      </w:r>
      <w:r w:rsidRPr="006B070C">
        <w:t>, Comhaltas Ceoltóirí Éireann.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Bryan Duggan, 2006. Learning Traditional Irish Music using a PDA. </w:t>
      </w:r>
      <w:r w:rsidRPr="006B070C">
        <w:rPr>
          <w:i/>
        </w:rPr>
        <w:t>IADIS Mobile Learning Conference, Trinity College Dublin</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Chambers, J., 2007. O' Neills Books. Available at: http://trillian.mit.edu/~jc/music/book/oneills/.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Christine Kenneally, 2008. So you think humans are unique? </w:t>
      </w:r>
      <w:r w:rsidRPr="006B070C">
        <w:rPr>
          <w:i/>
        </w:rPr>
        <w:t>New Scientist</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Dannenberg, R. et al., 2004. The MUSART Testbed for Query-by-Humming Evaluation. </w:t>
      </w:r>
      <w:r w:rsidRPr="006B070C">
        <w:rPr>
          <w:i/>
        </w:rPr>
        <w:t>Computer Music Journal</w:t>
      </w:r>
      <w:r w:rsidRPr="006B070C">
        <w:t>, 28(2), 34-48.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Doraisamy, S., Adnan, H. &amp; Norowi, N., Towards a MIR System for Malaysian Music. </w:t>
      </w:r>
      <w:r w:rsidRPr="006B070C">
        <w:rPr>
          <w:i/>
        </w:rPr>
        <w:t>7th International Conference on Music Information Retrieval, Victoria, Canada, 8 - 12 October 2006</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Downie, J., 1999. EVALUATING A SIMPLE APPROACH TO MUSIC INFORMATION RETRIEVAL: CONCEIVING MELODIC N-GRAMS AS TEXT.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Downie, J., 2003. Music information retrieval. </w:t>
      </w:r>
      <w:r w:rsidRPr="006B070C">
        <w:rPr>
          <w:i/>
        </w:rPr>
        <w:t>Annual Review of Information Science and Technology</w:t>
      </w:r>
      <w:r w:rsidRPr="006B070C">
        <w:t>, 37(1), 295-340.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Dubnowski, J., Schafer, R. &amp; Rabiner, L., 1976. Real-time digital hardware pitch detector. </w:t>
      </w:r>
      <w:r w:rsidRPr="006B070C">
        <w:rPr>
          <w:i/>
        </w:rPr>
        <w:t>Acoustics, Speech, and Signal Processing [see also IEEE Transactions on Signal Processing], IEEE Transactions on</w:t>
      </w:r>
      <w:r w:rsidRPr="006B070C">
        <w:t>, 24(1), 2-8.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Cui, Z. &amp; Cunningham, P., 2006. MATT - A System for Modelling Creativity in Traditional Irish Flute Playing. In </w:t>
      </w:r>
      <w:r w:rsidRPr="006B070C">
        <w:rPr>
          <w:i/>
        </w:rPr>
        <w:t>Third ECAI Workshop on Computational Creativity</w:t>
      </w:r>
      <w:r w:rsidRPr="006B070C">
        <w:t>.  Riva Del Garda, Italy.</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2007a. A Portable Tune Teaching Tool for Traditional Musicians. </w:t>
      </w:r>
      <w:r w:rsidRPr="006B070C">
        <w:rPr>
          <w:i/>
        </w:rPr>
        <w:t>DIT Annual Showcase of Learning &amp; Teaching Activities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2007b. Enabling Access to Irish Traditional Music Archives on a PDA. </w:t>
      </w:r>
      <w:r w:rsidRPr="006B070C">
        <w:rPr>
          <w:i/>
        </w:rPr>
        <w:t>Eight Annual Irish Educational Technology Users Conference, DIT Bolton St,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O'Shea, B. &amp; Cunningham, P., 2008. A System for Automatically Annotating Traditional Irish Music Field Recordings. </w:t>
      </w:r>
      <w:r w:rsidRPr="006B070C">
        <w:rPr>
          <w:i/>
        </w:rPr>
        <w:t>Sixth International Workshop on Content-Based Multimedia Indexing, Queen Mary University of London, UK</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1992a. Sparse dynamic programming I: linear cost functions. </w:t>
      </w:r>
      <w:r w:rsidRPr="006B070C">
        <w:rPr>
          <w:i/>
        </w:rPr>
        <w:t>Journal of the ACM (JACM)</w:t>
      </w:r>
      <w:r w:rsidRPr="006B070C">
        <w:t>, 39(3), 519-545.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1992b. Sparse dynamic programming II: convex and concave cost functions. </w:t>
      </w:r>
      <w:r w:rsidRPr="006B070C">
        <w:rPr>
          <w:i/>
        </w:rPr>
        <w:t>Journal of the ACM (JACM)</w:t>
      </w:r>
      <w:r w:rsidRPr="006B070C">
        <w:t>, 39(3), 546-567.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&amp; Coyle, E., 2007. Automating Ornamentation Transcription. </w:t>
      </w:r>
      <w:r w:rsidRPr="006B070C">
        <w:rPr>
          <w:i/>
        </w:rPr>
        <w:t>Acoustics, Speech and Signal Processing, 2007. ICASSP 2007. IEEE International Conference on</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2006. </w:t>
      </w:r>
      <w:r w:rsidRPr="006B070C">
        <w:rPr>
          <w:i/>
        </w:rPr>
        <w:t>Music Transcription within Irish Traditional Music</w:t>
      </w:r>
      <w:r w:rsidRPr="006B070C">
        <w:t>, PhD Thesis, Dublin Institute of Technology, Faculty of Engineering.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Ghias, A. et al., 1995. Query by humming - musical information retrieval in an audio database. </w:t>
      </w:r>
      <w:r w:rsidRPr="006B070C">
        <w:rPr>
          <w:i/>
        </w:rPr>
        <w:t>In ACM Multimedia 95 Proceedings, San Francisco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Hamilton, C., 1990. </w:t>
      </w:r>
      <w:r w:rsidRPr="006B070C">
        <w:rPr>
          <w:i/>
        </w:rPr>
        <w:t>The Irish Flute Players Handbook</w:t>
      </w:r>
      <w:r w:rsidRPr="006B070C">
        <w:t>, Cork: Breac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Hoos, H., 2001. GUIDO/MIRan Experimental Musical Information Retrieval System based on GUIDO Music Notation. </w:t>
      </w:r>
      <w:r w:rsidRPr="006B070C">
        <w:rPr>
          <w:i/>
        </w:rPr>
        <w:t>Symposium on Music Information Retrieval: ISMIR</w:t>
      </w:r>
      <w:r w:rsidRPr="006B070C">
        <w:t>, 41-50.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 N. &amp; Dannenberg, R., 2002. A comparison of melodic database retrieval techniques using sung queries. </w:t>
      </w:r>
      <w:r w:rsidRPr="006B070C">
        <w:rPr>
          <w:i/>
        </w:rPr>
        <w:t>Proceedings of the second ACM/IEEE-CS joint conference on Digital libraries</w:t>
      </w:r>
      <w:r w:rsidRPr="006B070C">
        <w:t>, 301-307.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Humdrum, 2008. </w:t>
      </w:r>
      <w:r w:rsidRPr="006B070C">
        <w:rPr>
          <w:i/>
        </w:rPr>
        <w:t>The Humdrum Toolkit: Software for Music Research</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Jensen, K., Xu, J. &amp; Zachariasen, M., Rhythm-based segmentation of popular chinese music. </w:t>
      </w:r>
      <w:r w:rsidRPr="006B070C">
        <w:rPr>
          <w:i/>
        </w:rPr>
        <w:t>Proceedings of 6th International Conference on Music Information Retrieval (ISMIR05)</w:t>
      </w:r>
      <w:r w:rsidRPr="006B070C">
        <w:t>, 374-380.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Kassler, M., 1966. Toward musical information retrieval. </w:t>
      </w:r>
      <w:r w:rsidRPr="006B070C">
        <w:rPr>
          <w:i/>
        </w:rPr>
        <w:t>Perspectives of New Music</w:t>
      </w:r>
      <w:r w:rsidRPr="006B070C">
        <w:t>, 4(2), 59-67.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Keegan, N., 1992. </w:t>
      </w:r>
      <w:r w:rsidRPr="006B070C">
        <w:rPr>
          <w:i/>
        </w:rPr>
        <w:t>The Words of Traditional Flute Style</w:t>
      </w:r>
      <w:r w:rsidRPr="006B070C">
        <w:t>, MPhil Thesis, University College Cork, Music Department.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Kornstadt, A., 1998. Themefinder: A web-based melodic search tool. </w:t>
      </w:r>
      <w:r w:rsidRPr="006B070C">
        <w:rPr>
          <w:i/>
        </w:rPr>
        <w:t>Computing in Musicology</w:t>
      </w:r>
      <w:r w:rsidRPr="006B070C">
        <w:t>, 11, 231-236.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Krassen, M., 1975. </w:t>
      </w:r>
      <w:r w:rsidRPr="006B070C">
        <w:rPr>
          <w:i/>
        </w:rPr>
        <w:t>O' Neil's Music of Ireland</w:t>
      </w:r>
      <w:r w:rsidRPr="006B070C">
        <w:t>, Waltons.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Larson, G., 2003. </w:t>
      </w:r>
      <w:r w:rsidRPr="006B070C">
        <w:rPr>
          <w:i/>
        </w:rPr>
        <w:t>The Essential Guide to Irish Flute and Tin Whistle</w:t>
      </w:r>
      <w:r w:rsidRPr="006B070C">
        <w:t>, Mel Bay Publications, Inc.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et al., 2003. The C-BRAHMS Project. </w:t>
      </w:r>
      <w:r w:rsidRPr="006B070C">
        <w:rPr>
          <w:i/>
        </w:rPr>
        <w:t>Proceedings of the 4th Internationoal Conference on Music Information Retrieval (ISMIR 2003)</w:t>
      </w:r>
      <w:r w:rsidRPr="006B070C">
        <w:t>, 237-238.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Perttu, S., 2000. SEMEX-An Efficient Music Retrieval Prototype. </w:t>
      </w:r>
      <w:r w:rsidRPr="006B070C">
        <w:rPr>
          <w:i/>
        </w:rPr>
        <w:t>First International Symposium on Music Information Retrieval (ISMIR)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Ukkonen, E., 2000. Including interval encoding into edit distance based music comparison and retrieval. </w:t>
      </w:r>
      <w:r w:rsidRPr="006B070C">
        <w:rPr>
          <w:i/>
        </w:rPr>
        <w:t>Proceedings of the AISB2000 Symposium on Creative &amp; Cultural Aspects and Applications of AI &amp; Cognitive Science, Birmingham</w:t>
      </w:r>
      <w:r w:rsidRPr="006B070C">
        <w:t>, 53-60.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Levenshtein, V., 1966. Binary Codes Capable of Correcting Deletions, Insertions and Reversals. </w:t>
      </w:r>
      <w:r w:rsidRPr="006B070C">
        <w:rPr>
          <w:i/>
        </w:rPr>
        <w:t>Soviet Physics Doklady</w:t>
      </w:r>
      <w:r w:rsidRPr="006B070C">
        <w:t>, 10, 707.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Lu, L., You, H. &amp; Zhang, H., 2001. A new approach to query by humming in music retrieval. </w:t>
      </w:r>
      <w:r w:rsidRPr="006B070C">
        <w:rPr>
          <w:i/>
        </w:rPr>
        <w:t>Proceedings of the IEEE International Conference on Multimedia and Expo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Maarten Grachten, Josep Llu´ıs Arcos, Ramon L´opez de M´antaras,, 2004. TempoExpress, a CBR Approach to Musical Tempo Transformations, Advances in Case-Based Reasoning. In  Madrid, Spain.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Maddage, N. et al., 2004. Content-based music structure analysis with applications to music semantics understanding. </w:t>
      </w:r>
      <w:r w:rsidRPr="006B070C">
        <w:rPr>
          <w:i/>
        </w:rPr>
        <w:t>Proceedings of the 12th annual ACM international conference on Multimedia</w:t>
      </w:r>
      <w:r w:rsidRPr="006B070C">
        <w:t>, 112-119.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Makinen, V., Navarro, G. &amp; Ukkonen, E., 2003. Algorithms for transposition invariant string matching. </w:t>
      </w:r>
      <w:r w:rsidRPr="006B070C">
        <w:rPr>
          <w:i/>
        </w:rPr>
        <w:t>Proc. STACS</w:t>
      </w:r>
      <w:r w:rsidRPr="006B070C">
        <w:t>, 191-202.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Mansfield, S., 2007. How to Interpret ABC Notation. Available at: http://www.lesession.co.uk/abc/abc_notation.htm.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1997. The New Zealand Digital Library MELody inDEX. </w:t>
      </w:r>
      <w:r w:rsidRPr="006B070C">
        <w:rPr>
          <w:i/>
        </w:rPr>
        <w:t>D-Lib Magazine</w:t>
      </w:r>
      <w:r w:rsidRPr="006B070C">
        <w:t>, 3(5), 4-15.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1996. Towards the digital music library: tune retrieval from acoustic input. </w:t>
      </w:r>
      <w:r w:rsidRPr="006B070C">
        <w:rPr>
          <w:i/>
        </w:rPr>
        <w:t>Proceedings of the first ACM international conference on Digital libraries</w:t>
      </w:r>
      <w:r w:rsidRPr="006B070C">
        <w:t>, 11-18.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McPherson, J. &amp; Bainbridge, D., 2001. Usage of the MELDEX Digital Music Library. </w:t>
      </w:r>
      <w:r w:rsidRPr="006B070C">
        <w:rPr>
          <w:i/>
        </w:rPr>
        <w:t>Proceedings of the Second Annual International Symposium on Music Information Retrieval (Bloomington, IN, USA</w:t>
      </w:r>
      <w:r w:rsidRPr="006B070C">
        <w:t>, 15-17.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Mongeau, M. &amp; Sankoff, D., 1990. Comparison of musical sequences. </w:t>
      </w:r>
      <w:r w:rsidRPr="006B070C">
        <w:rPr>
          <w:i/>
        </w:rPr>
        <w:t>Computers and the Humanities</w:t>
      </w:r>
      <w:r w:rsidRPr="006B070C">
        <w:t>, 24(3), 161-175.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Nan Zheng &amp; Bryan Duggan, 2007. A Combinational Creativity Approach to Composing Traditional Irish Reels. </w:t>
      </w:r>
      <w:r w:rsidRPr="006B070C">
        <w:rPr>
          <w:i/>
        </w:rPr>
        <w:t>18th Irish Conference on Artificial Intelligence and Cognitive Science, Dublin Institute of Technology,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Navarro, G. &amp; Raffinot, M., 2002. </w:t>
      </w:r>
      <w:r w:rsidRPr="006B070C">
        <w:rPr>
          <w:i/>
        </w:rPr>
        <w:t>Flexible Pattern Matching in Strings: Practical On-Line Search Algorithms for Texts and Biological Sequences</w:t>
      </w:r>
      <w:r w:rsidRPr="006B070C">
        <w:t>, Cambridge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Nesbit, A., Hollenberg, L. &amp; Senyard, A., Towards Automatic Transcription of Australian Aboriginal Music. </w:t>
      </w:r>
      <w:r w:rsidRPr="006B070C">
        <w:rPr>
          <w:i/>
        </w:rPr>
        <w:t>5th International Conference on Musical Information Retrieval, Barcelona, Spain October 10-14, 2004</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Norbeck, H., 2007. ABC Tunes. Available at: http://www.norbeck.nu/abc/index.html,</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O'Neill, F., 1903. </w:t>
      </w:r>
      <w:r w:rsidRPr="006B070C">
        <w:rPr>
          <w:i/>
        </w:rPr>
        <w:t>The Music of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O'Shea, H., 2006. Getting to the Heart of the Music: Idealizing Musical Community and Irish Traditional Music Sessions. </w:t>
      </w:r>
      <w:r w:rsidRPr="006B070C">
        <w:rPr>
          <w:i/>
        </w:rPr>
        <w:t>Journal of the Society for Musicology in Ireland</w:t>
      </w:r>
      <w:r w:rsidRPr="006B070C">
        <w:t>, 2(7),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Parsons, D., 1975. </w:t>
      </w:r>
      <w:r w:rsidRPr="006B070C">
        <w:rPr>
          <w:i/>
        </w:rPr>
        <w:t>The directory of tunes and musical themes</w:t>
      </w:r>
      <w:r w:rsidRPr="006B070C">
        <w:t>, New York: Spencer Brown.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Prechelt, L. &amp; Typke, R., 2001. An interface for melody input. </w:t>
      </w:r>
      <w:r w:rsidRPr="006B070C">
        <w:rPr>
          <w:i/>
        </w:rPr>
        <w:t>ACM Transactions on Computer-Human Interaction (TOCHI)</w:t>
      </w:r>
      <w:r w:rsidRPr="006B070C">
        <w:t>, 8(2), 133-149.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Rho, S. &amp; Hwang, E., 2004. FMF (Fast Melody Finder): AWeb-Based Music Retrieval System. </w:t>
      </w:r>
      <w:r w:rsidRPr="006B070C">
        <w:rPr>
          <w:i/>
        </w:rPr>
        <w:t>Computer Music Modeling and Retrieval: International Symposium, CMMR 2003, Montpellier, France, May 26-27, 2003: Revised Papers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2008. Query by humming of midi and audio using locality sensitive hashing. </w:t>
      </w:r>
      <w:r w:rsidRPr="006B070C">
        <w:rPr>
          <w:i/>
        </w:rPr>
        <w:t>Acoustics, Speech and Signal Processing, 2008. ICASSP 2008. IEEE International Conference on</w:t>
      </w:r>
      <w:r w:rsidRPr="006B070C">
        <w:t>, 2249-2252.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2006. Transcription of the Singing Melody in Polyphonic Music. </w:t>
      </w:r>
      <w:r w:rsidRPr="006B070C">
        <w:rPr>
          <w:i/>
        </w:rPr>
        <w:t>ISMIR 2006</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 Driscoll, 2004. A Trio of Internet Stars: ABC's. </w:t>
      </w:r>
      <w:r w:rsidRPr="006B070C">
        <w:rPr>
          <w:i/>
        </w:rPr>
        <w:t>Fiddler Magazine</w:t>
      </w:r>
      <w:r w:rsidRPr="006B070C">
        <w:t>, 11(2).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Schlichte, J., 1990. Der automatische Vergleich von 83 243 Musikincipits aus der RISM-Datenbank: Ergebnisse-Nutzen-Perspektiven. </w:t>
      </w:r>
      <w:r w:rsidRPr="006B070C">
        <w:rPr>
          <w:i/>
        </w:rPr>
        <w:t>Fontes artis musicae</w:t>
      </w:r>
      <w:r w:rsidRPr="006B070C">
        <w:t>, 37, 35-46.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Sødring, T. &amp; Smeaton, A., 2003. Evaluating a Music Information Retrieval System-TREC Style. </w:t>
      </w:r>
      <w:r w:rsidRPr="006B070C">
        <w:rPr>
          <w:i/>
        </w:rPr>
        <w:t>The MIR/MDL Evaluation Project White Paper Collection Edition# 3</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Stephen W Smith, 1997. </w:t>
      </w:r>
      <w:r w:rsidRPr="006B070C">
        <w:rPr>
          <w:i/>
        </w:rPr>
        <w:t>The Scientist and Engineer's Guide to Digital Signal Processing</w:t>
      </w:r>
      <w:r w:rsidRPr="006B070C">
        <w:t xml:space="preserve"> 1st ed., California Technical Pub.</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Sweeney, N., 2008. The Whinny Hills of Leitrum.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Tansey, S., 1999. </w:t>
      </w:r>
      <w:r w:rsidRPr="006B070C">
        <w:rPr>
          <w:i/>
        </w:rPr>
        <w:t>The Bardic Apostles of Innisfree</w:t>
      </w:r>
      <w:r w:rsidRPr="006B070C">
        <w:t>, Tanbar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Temperley, D., 2004. </w:t>
      </w:r>
      <w:r w:rsidRPr="006B070C">
        <w:rPr>
          <w:i/>
        </w:rPr>
        <w:t>The Cognition Of Basic Musical Structures</w:t>
      </w:r>
      <w:r w:rsidRPr="006B070C">
        <w:t>, MIT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thesession.org, 2007. The session.org Forums. Available at: http://www.thesession.org.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Tony Kearns &amp; Barry Taylor, </w:t>
      </w:r>
      <w:r w:rsidRPr="006B070C">
        <w:rPr>
          <w:i/>
        </w:rPr>
        <w:t>A Touchstone for the Tradition - The Willie Clancy Summer School</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2007. Music Retrieval Based on Melodic Similarity. </w:t>
      </w:r>
      <w:r w:rsidRPr="006B070C">
        <w:rPr>
          <w:i/>
        </w:rPr>
        <w:t xml:space="preserve">Doctoral thesis, Utrecht University </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et al., 2003. Using transportation distances for measuring melodic similarity. </w:t>
      </w:r>
      <w:r w:rsidRPr="006B070C">
        <w:rPr>
          <w:i/>
        </w:rPr>
        <w:t>Proceedings of the 4th International Conference on Music Information Retrieval (ISMIR 2003)</w:t>
      </w:r>
      <w:r w:rsidRPr="006B070C">
        <w:t>, 107-114.</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Typke, R., Veltkamp, R. &amp; Wiering, F., 2004. Searching notated polyphonic music using transportation distances. </w:t>
      </w:r>
      <w:r w:rsidRPr="006B070C">
        <w:rPr>
          <w:i/>
        </w:rPr>
        <w:t>Proceedings of the 12th annual ACM international conference on Multimedia</w:t>
      </w:r>
      <w:r w:rsidRPr="006B070C">
        <w:t>, 128-135.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Wiering, F. &amp; Veltkamp, R., 2005. A Survey of Music Information Retrieval Systems. </w:t>
      </w:r>
      <w:r w:rsidRPr="006B070C">
        <w:rPr>
          <w:i/>
        </w:rPr>
        <w:t>Proceedings of the International Conference on Music Information Retrieval</w:t>
      </w:r>
      <w:r w:rsidRPr="006B070C">
        <w:t>, 153-160.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Ukkonen, E., Lemström, K. &amp; Mäkinen, V., 2003. Geometric Algorithms for Transposition Invariant Content-Based Music Retrieval. </w:t>
      </w:r>
      <w:r w:rsidRPr="006B070C">
        <w:rPr>
          <w:i/>
        </w:rPr>
        <w:t>ISMIR 2003</w:t>
      </w:r>
      <w:r w:rsidRPr="006B070C">
        <w:t>, 2, 3.</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2004. </w:t>
      </w:r>
      <w:r w:rsidRPr="006B070C">
        <w:rPr>
          <w:i/>
        </w:rPr>
        <w:t>Flute Routes to 21st Century Ireland</w:t>
      </w:r>
      <w:r w:rsidRPr="006B070C">
        <w:t>, PhD Thesis, National University of Ireland.</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1999. </w:t>
      </w:r>
      <w:r w:rsidRPr="006B070C">
        <w:rPr>
          <w:i/>
        </w:rPr>
        <w:t>The Companion to Irish Traditional Music</w:t>
      </w:r>
      <w:r w:rsidRPr="006B070C">
        <w:t>, New York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w:t>
      </w:r>
      <w:r w:rsidRPr="006B070C">
        <w:rPr>
          <w:i/>
        </w:rPr>
        <w:t>Timbre: The Wooden Flute Tutor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Wallis, G. &amp; Wilson, S., 2001. </w:t>
      </w:r>
      <w:r w:rsidRPr="006B070C">
        <w:rPr>
          <w:i/>
        </w:rPr>
        <w:t>The Rough Guide to Irish Music</w:t>
      </w:r>
      <w:r w:rsidRPr="006B070C">
        <w:t>, London: Rough Guides.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Walshaw, C., 2007. The ABC home page. Available at: http://www.walshaw.plus.com/abc/.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Widmer, G. et al., 2005. From Sound to `Sense' via Feature Extraction and Machine Learning: Deriving High-Level Descriptors for Characterising Music. </w:t>
      </w:r>
      <w:r w:rsidRPr="006B070C">
        <w:rPr>
          <w:i/>
        </w:rPr>
        <w:t>Sound to Sense:Sense to Sound: A State-of-the-Art</w:t>
      </w:r>
      <w:r w:rsidRPr="006B070C">
        <w:t>.</w:t>
      </w:r>
    </w:p>
    <w:p w:rsidR="003909A8" w:rsidRPr="006B070C" w:rsidRDefault="003909A8" w:rsidP="003909A8">
      <w:pPr>
        <w:spacing w:line="240" w:lineRule="auto"/>
        <w:ind w:left="720" w:hanging="720"/>
      </w:pPr>
    </w:p>
    <w:p w:rsidR="003E39DE" w:rsidRPr="006B070C" w:rsidRDefault="003909A8" w:rsidP="003909A8">
      <w:pPr>
        <w:spacing w:line="240" w:lineRule="auto"/>
        <w:ind w:left="720" w:hanging="720"/>
      </w:pPr>
      <w:r w:rsidRPr="006B070C">
        <w:t xml:space="preserve">Wiggins, G., Lemstrom, K. &amp; Meredith, D., 2002. SIA (M) ESE: An algorithm for transposition invariant, polyphonic content-based music retrieval. </w:t>
      </w:r>
      <w:r w:rsidRPr="006B070C">
        <w:rPr>
          <w:i/>
        </w:rPr>
        <w:t>Proceedings of the 3rd International Conference on Music Information Retrieval (ISMIR 2002)</w:t>
      </w:r>
      <w:r w:rsidRPr="006B070C">
        <w:t>, 283-284.</w:t>
      </w:r>
      <w:r w:rsidR="004E716B"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6307" w:rsidRDefault="00CC6307">
      <w:r>
        <w:separator/>
      </w:r>
    </w:p>
  </w:endnote>
  <w:endnote w:type="continuationSeparator" w:id="1">
    <w:p w:rsidR="00CC6307" w:rsidRDefault="00CC63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93FE8" w:rsidRDefault="00293FE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52B96">
      <w:rPr>
        <w:rStyle w:val="PageNumber"/>
        <w:noProof/>
      </w:rPr>
      <w:t>39</w:t>
    </w:r>
    <w:r>
      <w:rPr>
        <w:rStyle w:val="PageNumber"/>
      </w:rPr>
      <w:fldChar w:fldCharType="end"/>
    </w:r>
    <w:bookmarkStart w:id="1" w:name="_Toc14765100"/>
    <w:bookmarkEnd w:id="1"/>
  </w:p>
  <w:p w:rsidR="00293FE8" w:rsidRDefault="00293F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6307" w:rsidRDefault="00CC6307">
      <w:r>
        <w:separator/>
      </w:r>
    </w:p>
  </w:footnote>
  <w:footnote w:type="continuationSeparator" w:id="1">
    <w:p w:rsidR="00CC6307" w:rsidRDefault="00CC630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spacing w:line="240" w:lineRule="auto"/>
      <w:jc w:val="right"/>
      <w:rPr>
        <w:i/>
        <w:sz w:val="20"/>
      </w:rPr>
    </w:pPr>
  </w:p>
  <w:p w:rsidR="00293FE8" w:rsidRDefault="00293FE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spacing w:line="240" w:lineRule="auto"/>
      <w:jc w:val="right"/>
      <w:rPr>
        <w:i/>
        <w:sz w:val="20"/>
      </w:rPr>
    </w:pPr>
  </w:p>
  <w:p w:rsidR="00293FE8" w:rsidRDefault="00293FE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Pr="001B5F0D" w:rsidRDefault="00293FE8"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FE8" w:rsidRDefault="00293FE8">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618B0"/>
    <w:rsid w:val="000676DF"/>
    <w:rsid w:val="00067BA3"/>
    <w:rsid w:val="0007723F"/>
    <w:rsid w:val="0007740B"/>
    <w:rsid w:val="00082AB6"/>
    <w:rsid w:val="00084099"/>
    <w:rsid w:val="00084689"/>
    <w:rsid w:val="000944F5"/>
    <w:rsid w:val="000A167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475FE"/>
    <w:rsid w:val="0026220F"/>
    <w:rsid w:val="002634C5"/>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F0E06"/>
    <w:rsid w:val="003F345F"/>
    <w:rsid w:val="003F71BD"/>
    <w:rsid w:val="00401123"/>
    <w:rsid w:val="00406F2B"/>
    <w:rsid w:val="004071F9"/>
    <w:rsid w:val="00412333"/>
    <w:rsid w:val="00427DE0"/>
    <w:rsid w:val="004363E2"/>
    <w:rsid w:val="004418A7"/>
    <w:rsid w:val="004600D7"/>
    <w:rsid w:val="0046195E"/>
    <w:rsid w:val="00473BEA"/>
    <w:rsid w:val="0047756A"/>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17C23"/>
    <w:rsid w:val="00521087"/>
    <w:rsid w:val="00526AA7"/>
    <w:rsid w:val="00531D1D"/>
    <w:rsid w:val="00537490"/>
    <w:rsid w:val="005376AF"/>
    <w:rsid w:val="005514C7"/>
    <w:rsid w:val="00552EFF"/>
    <w:rsid w:val="00553856"/>
    <w:rsid w:val="00562051"/>
    <w:rsid w:val="00570635"/>
    <w:rsid w:val="005745E7"/>
    <w:rsid w:val="00576F8F"/>
    <w:rsid w:val="005779F8"/>
    <w:rsid w:val="005846C4"/>
    <w:rsid w:val="005A019A"/>
    <w:rsid w:val="005A2DCA"/>
    <w:rsid w:val="005A5965"/>
    <w:rsid w:val="005A777B"/>
    <w:rsid w:val="005D21F5"/>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340C"/>
    <w:rsid w:val="006F5452"/>
    <w:rsid w:val="00700E4D"/>
    <w:rsid w:val="007061E5"/>
    <w:rsid w:val="00716391"/>
    <w:rsid w:val="00727580"/>
    <w:rsid w:val="00730666"/>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E26F6"/>
    <w:rsid w:val="008E7ACA"/>
    <w:rsid w:val="008F04D8"/>
    <w:rsid w:val="008F5407"/>
    <w:rsid w:val="00905EDD"/>
    <w:rsid w:val="009069C5"/>
    <w:rsid w:val="00915932"/>
    <w:rsid w:val="009174EF"/>
    <w:rsid w:val="009302B9"/>
    <w:rsid w:val="00935AD0"/>
    <w:rsid w:val="00946F3B"/>
    <w:rsid w:val="00953BC1"/>
    <w:rsid w:val="00955723"/>
    <w:rsid w:val="0095727B"/>
    <w:rsid w:val="00971097"/>
    <w:rsid w:val="00975A15"/>
    <w:rsid w:val="009959C3"/>
    <w:rsid w:val="009B7DB8"/>
    <w:rsid w:val="009C6F69"/>
    <w:rsid w:val="009C7358"/>
    <w:rsid w:val="009D1C15"/>
    <w:rsid w:val="009E59D6"/>
    <w:rsid w:val="009F5BC4"/>
    <w:rsid w:val="009F7453"/>
    <w:rsid w:val="00A04CD9"/>
    <w:rsid w:val="00A05F98"/>
    <w:rsid w:val="00A21216"/>
    <w:rsid w:val="00A252E4"/>
    <w:rsid w:val="00A277BB"/>
    <w:rsid w:val="00A40EBD"/>
    <w:rsid w:val="00A44F7C"/>
    <w:rsid w:val="00A47419"/>
    <w:rsid w:val="00A52B96"/>
    <w:rsid w:val="00A728F2"/>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232"/>
    <w:rsid w:val="00B83DFA"/>
    <w:rsid w:val="00B84775"/>
    <w:rsid w:val="00B90784"/>
    <w:rsid w:val="00B92665"/>
    <w:rsid w:val="00B96222"/>
    <w:rsid w:val="00BA1913"/>
    <w:rsid w:val="00BA331B"/>
    <w:rsid w:val="00BC2E08"/>
    <w:rsid w:val="00BC3A0C"/>
    <w:rsid w:val="00BC5299"/>
    <w:rsid w:val="00BD1AD0"/>
    <w:rsid w:val="00BD1C99"/>
    <w:rsid w:val="00BE5D73"/>
    <w:rsid w:val="00BF1EFC"/>
    <w:rsid w:val="00C10C61"/>
    <w:rsid w:val="00C128B5"/>
    <w:rsid w:val="00C14F8F"/>
    <w:rsid w:val="00C176DF"/>
    <w:rsid w:val="00C317CC"/>
    <w:rsid w:val="00C33AC7"/>
    <w:rsid w:val="00C40FCF"/>
    <w:rsid w:val="00C41686"/>
    <w:rsid w:val="00C5560C"/>
    <w:rsid w:val="00C637A5"/>
    <w:rsid w:val="00C74486"/>
    <w:rsid w:val="00C772BA"/>
    <w:rsid w:val="00C82322"/>
    <w:rsid w:val="00C846F2"/>
    <w:rsid w:val="00C927C3"/>
    <w:rsid w:val="00C92D4A"/>
    <w:rsid w:val="00C9658E"/>
    <w:rsid w:val="00CA13BA"/>
    <w:rsid w:val="00CA1CAA"/>
    <w:rsid w:val="00CB06AB"/>
    <w:rsid w:val="00CB5095"/>
    <w:rsid w:val="00CC6307"/>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C4D24"/>
    <w:rsid w:val="00DC5CB4"/>
    <w:rsid w:val="00DF5770"/>
    <w:rsid w:val="00E029F5"/>
    <w:rsid w:val="00E068EA"/>
    <w:rsid w:val="00E07BCC"/>
    <w:rsid w:val="00E14525"/>
    <w:rsid w:val="00E17064"/>
    <w:rsid w:val="00E2201D"/>
    <w:rsid w:val="00E24A81"/>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06C8A"/>
    <w:rsid w:val="00F2473E"/>
    <w:rsid w:val="00F2611A"/>
    <w:rsid w:val="00F43CA1"/>
    <w:rsid w:val="00F55C54"/>
    <w:rsid w:val="00F55FFF"/>
    <w:rsid w:val="00F56F86"/>
    <w:rsid w:val="00F60399"/>
    <w:rsid w:val="00F80B28"/>
    <w:rsid w:val="00F840D4"/>
    <w:rsid w:val="00F844D4"/>
    <w:rsid w:val="00F870F1"/>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146"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0.20984115000000103</c:v>
                </c:pt>
                <c:pt idx="1">
                  <c:v>0.5719727999999995</c:v>
                </c:pt>
                <c:pt idx="2">
                  <c:v>0.26644415000000005</c:v>
                </c:pt>
                <c:pt idx="3">
                  <c:v>0.63854873000000423</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92517888"/>
        <c:axId val="92519424"/>
        <c:axId val="0"/>
      </c:bar3DChart>
      <c:catAx>
        <c:axId val="92517888"/>
        <c:scaling>
          <c:orientation val="minMax"/>
        </c:scaling>
        <c:axPos val="b"/>
        <c:numFmt formatCode="#,##0.00" sourceLinked="0"/>
        <c:tickLblPos val="nextTo"/>
        <c:crossAx val="92519424"/>
        <c:crosses val="autoZero"/>
        <c:auto val="1"/>
        <c:lblAlgn val="ctr"/>
        <c:lblOffset val="100"/>
      </c:catAx>
      <c:valAx>
        <c:axId val="92519424"/>
        <c:scaling>
          <c:orientation val="minMax"/>
        </c:scaling>
        <c:axPos val="l"/>
        <c:majorGridlines/>
        <c:numFmt formatCode="General" sourceLinked="1"/>
        <c:tickLblPos val="nextTo"/>
        <c:crossAx val="9251788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53.787879943847358</c:v>
                </c:pt>
                <c:pt idx="2">
                  <c:v>53.787879943847358</c:v>
                </c:pt>
                <c:pt idx="3">
                  <c:v>53.787879943847358</c:v>
                </c:pt>
                <c:pt idx="4">
                  <c:v>53.787879943847358</c:v>
                </c:pt>
                <c:pt idx="5">
                  <c:v>53.787879943847358</c:v>
                </c:pt>
                <c:pt idx="6">
                  <c:v>53.787879943847358</c:v>
                </c:pt>
                <c:pt idx="7">
                  <c:v>53.787879943847358</c:v>
                </c:pt>
                <c:pt idx="8">
                  <c:v>53.787879943847358</c:v>
                </c:pt>
                <c:pt idx="9">
                  <c:v>53.787879943847358</c:v>
                </c:pt>
              </c:numCache>
            </c:numRef>
          </c:val>
        </c:ser>
        <c:marker val="1"/>
        <c:axId val="120253440"/>
        <c:axId val="133239552"/>
      </c:lineChart>
      <c:catAx>
        <c:axId val="120253440"/>
        <c:scaling>
          <c:orientation val="minMax"/>
        </c:scaling>
        <c:axPos val="b"/>
        <c:tickLblPos val="nextTo"/>
        <c:txPr>
          <a:bodyPr/>
          <a:lstStyle/>
          <a:p>
            <a:pPr>
              <a:defRPr sz="600"/>
            </a:pPr>
            <a:endParaRPr lang="en-US"/>
          </a:p>
        </c:txPr>
        <c:crossAx val="133239552"/>
        <c:crosses val="autoZero"/>
        <c:auto val="1"/>
        <c:lblAlgn val="ctr"/>
        <c:lblOffset val="100"/>
      </c:catAx>
      <c:valAx>
        <c:axId val="133239552"/>
        <c:scaling>
          <c:orientation val="minMax"/>
        </c:scaling>
        <c:axPos val="l"/>
        <c:majorGridlines/>
        <c:numFmt formatCode="General" sourceLinked="1"/>
        <c:tickLblPos val="nextTo"/>
        <c:crossAx val="12025344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930CC-8DAC-4AD6-AF35-AE06EBC3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5812</TotalTime>
  <Pages>1</Pages>
  <Words>27979</Words>
  <Characters>159484</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187089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38</cp:revision>
  <cp:lastPrinted>2007-03-27T13:37:00Z</cp:lastPrinted>
  <dcterms:created xsi:type="dcterms:W3CDTF">2008-05-30T10:52:00Z</dcterms:created>
  <dcterms:modified xsi:type="dcterms:W3CDTF">2008-07-18T11:30:00Z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6yBQXbcU:http:://www.zotero.org/styles/harvard1:in-text:1:0:False</vt:lpwstr>
  </property>
</Properties>
</file>