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B82ED2">
      <w:pPr>
        <w:spacing w:line="240" w:lineRule="auto"/>
        <w:jc w:val="center"/>
        <w:rPr>
          <w:b/>
        </w:rPr>
      </w:pPr>
      <w:r>
        <w:rPr>
          <w:b/>
        </w:rPr>
        <w:t>January 2009</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w:t>
      </w:r>
      <w:r w:rsidR="00DC4549">
        <w:t xml:space="preserve">seven thousand </w:t>
      </w:r>
      <w:r w:rsidR="000637DF">
        <w:t xml:space="preserve">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w:t>
      </w:r>
      <w:r w:rsidR="00FC1A53">
        <w:t xml:space="preserve">expressiveness </w:t>
      </w:r>
      <w:r w:rsidR="000637DF">
        <w:t xml:space="preserve">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592901" w:rsidRDefault="00DC57A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DC57A4">
        <w:fldChar w:fldCharType="begin"/>
      </w:r>
      <w:r w:rsidR="00A21216" w:rsidRPr="006B070C">
        <w:instrText xml:space="preserve"> TOC \o "1-3" \h \z \t "MscHeading1,1,MscHeading2,2,MScHeading3,3" </w:instrText>
      </w:r>
      <w:r w:rsidRPr="00DC57A4">
        <w:fldChar w:fldCharType="separate"/>
      </w:r>
      <w:hyperlink w:anchor="_Toc218270405" w:history="1">
        <w:r w:rsidR="00592901" w:rsidRPr="008F1060">
          <w:rPr>
            <w:rStyle w:val="Hyperlink"/>
            <w:noProof/>
          </w:rPr>
          <w:t>1</w:t>
        </w:r>
        <w:r w:rsidR="00592901">
          <w:rPr>
            <w:rFonts w:asciiTheme="minorHAnsi" w:eastAsiaTheme="minorEastAsia" w:hAnsiTheme="minorHAnsi" w:cstheme="minorBidi"/>
            <w:b w:val="0"/>
            <w:caps w:val="0"/>
            <w:noProof/>
            <w:sz w:val="22"/>
            <w:szCs w:val="22"/>
            <w:lang w:eastAsia="en-IE"/>
          </w:rPr>
          <w:tab/>
        </w:r>
        <w:r w:rsidR="00592901" w:rsidRPr="008F1060">
          <w:rPr>
            <w:rStyle w:val="Hyperlink"/>
            <w:noProof/>
          </w:rPr>
          <w:t>Introduction</w:t>
        </w:r>
        <w:r w:rsidR="00592901">
          <w:rPr>
            <w:noProof/>
            <w:webHidden/>
          </w:rPr>
          <w:tab/>
        </w:r>
        <w:r w:rsidR="00592901">
          <w:rPr>
            <w:noProof/>
            <w:webHidden/>
          </w:rPr>
          <w:fldChar w:fldCharType="begin"/>
        </w:r>
        <w:r w:rsidR="00592901">
          <w:rPr>
            <w:noProof/>
            <w:webHidden/>
          </w:rPr>
          <w:instrText xml:space="preserve"> PAGEREF _Toc218270405 \h </w:instrText>
        </w:r>
        <w:r w:rsidR="00592901">
          <w:rPr>
            <w:noProof/>
            <w:webHidden/>
          </w:rPr>
        </w:r>
        <w:r w:rsidR="00592901">
          <w:rPr>
            <w:noProof/>
            <w:webHidden/>
          </w:rPr>
          <w:fldChar w:fldCharType="separate"/>
        </w:r>
        <w:r w:rsidR="00592901">
          <w:rPr>
            <w:noProof/>
            <w:webHidden/>
          </w:rPr>
          <w:t>1</w:t>
        </w:r>
        <w:r w:rsidR="00592901">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06" w:history="1">
        <w:r w:rsidRPr="008F1060">
          <w:rPr>
            <w:rStyle w:val="Hyperlink"/>
            <w:noProof/>
          </w:rPr>
          <w:t>1.1</w:t>
        </w:r>
        <w:r>
          <w:rPr>
            <w:rFonts w:asciiTheme="minorHAnsi" w:eastAsiaTheme="minorEastAsia" w:hAnsiTheme="minorHAnsi" w:cstheme="minorBidi"/>
            <w:smallCaps w:val="0"/>
            <w:noProof/>
            <w:sz w:val="22"/>
            <w:szCs w:val="22"/>
            <w:lang w:eastAsia="en-IE"/>
          </w:rPr>
          <w:tab/>
        </w:r>
        <w:r w:rsidRPr="008F1060">
          <w:rPr>
            <w:rStyle w:val="Hyperlink"/>
            <w:noProof/>
          </w:rPr>
          <w:t>Research aims</w:t>
        </w:r>
        <w:r>
          <w:rPr>
            <w:noProof/>
            <w:webHidden/>
          </w:rPr>
          <w:tab/>
        </w:r>
        <w:r>
          <w:rPr>
            <w:noProof/>
            <w:webHidden/>
          </w:rPr>
          <w:fldChar w:fldCharType="begin"/>
        </w:r>
        <w:r>
          <w:rPr>
            <w:noProof/>
            <w:webHidden/>
          </w:rPr>
          <w:instrText xml:space="preserve"> PAGEREF _Toc218270406 \h </w:instrText>
        </w:r>
        <w:r>
          <w:rPr>
            <w:noProof/>
            <w:webHidden/>
          </w:rPr>
        </w:r>
        <w:r>
          <w:rPr>
            <w:noProof/>
            <w:webHidden/>
          </w:rPr>
          <w:fldChar w:fldCharType="separate"/>
        </w:r>
        <w:r>
          <w:rPr>
            <w:noProof/>
            <w:webHidden/>
          </w:rPr>
          <w:t>2</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07" w:history="1">
        <w:r w:rsidRPr="008F1060">
          <w:rPr>
            <w:rStyle w:val="Hyperlink"/>
            <w:noProof/>
          </w:rPr>
          <w:t>1.2</w:t>
        </w:r>
        <w:r>
          <w:rPr>
            <w:rFonts w:asciiTheme="minorHAnsi" w:eastAsiaTheme="minorEastAsia" w:hAnsiTheme="minorHAnsi" w:cstheme="minorBidi"/>
            <w:smallCaps w:val="0"/>
            <w:noProof/>
            <w:sz w:val="22"/>
            <w:szCs w:val="22"/>
            <w:lang w:eastAsia="en-IE"/>
          </w:rPr>
          <w:tab/>
        </w:r>
        <w:r w:rsidRPr="008F1060">
          <w:rPr>
            <w:rStyle w:val="Hyperlink"/>
            <w:noProof/>
          </w:rPr>
          <w:t>Use cases</w:t>
        </w:r>
        <w:r>
          <w:rPr>
            <w:noProof/>
            <w:webHidden/>
          </w:rPr>
          <w:tab/>
        </w:r>
        <w:r>
          <w:rPr>
            <w:noProof/>
            <w:webHidden/>
          </w:rPr>
          <w:fldChar w:fldCharType="begin"/>
        </w:r>
        <w:r>
          <w:rPr>
            <w:noProof/>
            <w:webHidden/>
          </w:rPr>
          <w:instrText xml:space="preserve"> PAGEREF _Toc218270407 \h </w:instrText>
        </w:r>
        <w:r>
          <w:rPr>
            <w:noProof/>
            <w:webHidden/>
          </w:rPr>
        </w:r>
        <w:r>
          <w:rPr>
            <w:noProof/>
            <w:webHidden/>
          </w:rPr>
          <w:fldChar w:fldCharType="separate"/>
        </w:r>
        <w:r>
          <w:rPr>
            <w:noProof/>
            <w:webHidden/>
          </w:rPr>
          <w:t>4</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08" w:history="1">
        <w:r w:rsidRPr="008F1060">
          <w:rPr>
            <w:rStyle w:val="Hyperlink"/>
            <w:noProof/>
          </w:rPr>
          <w:t>1.3</w:t>
        </w:r>
        <w:r>
          <w:rPr>
            <w:rFonts w:asciiTheme="minorHAnsi" w:eastAsiaTheme="minorEastAsia" w:hAnsiTheme="minorHAnsi" w:cstheme="minorBidi"/>
            <w:smallCaps w:val="0"/>
            <w:noProof/>
            <w:sz w:val="22"/>
            <w:szCs w:val="22"/>
            <w:lang w:eastAsia="en-IE"/>
          </w:rPr>
          <w:tab/>
        </w:r>
        <w:r w:rsidRPr="008F1060">
          <w:rPr>
            <w:rStyle w:val="Hyperlink"/>
            <w:noProof/>
          </w:rPr>
          <w:t>Original Contribution</w:t>
        </w:r>
        <w:r>
          <w:rPr>
            <w:noProof/>
            <w:webHidden/>
          </w:rPr>
          <w:tab/>
        </w:r>
        <w:r>
          <w:rPr>
            <w:noProof/>
            <w:webHidden/>
          </w:rPr>
          <w:fldChar w:fldCharType="begin"/>
        </w:r>
        <w:r>
          <w:rPr>
            <w:noProof/>
            <w:webHidden/>
          </w:rPr>
          <w:instrText xml:space="preserve"> PAGEREF _Toc218270408 \h </w:instrText>
        </w:r>
        <w:r>
          <w:rPr>
            <w:noProof/>
            <w:webHidden/>
          </w:rPr>
        </w:r>
        <w:r>
          <w:rPr>
            <w:noProof/>
            <w:webHidden/>
          </w:rPr>
          <w:fldChar w:fldCharType="separate"/>
        </w:r>
        <w:r>
          <w:rPr>
            <w:noProof/>
            <w:webHidden/>
          </w:rPr>
          <w:t>5</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09" w:history="1">
        <w:r w:rsidRPr="008F1060">
          <w:rPr>
            <w:rStyle w:val="Hyperlink"/>
            <w:noProof/>
          </w:rPr>
          <w:t>1.4</w:t>
        </w:r>
        <w:r>
          <w:rPr>
            <w:rFonts w:asciiTheme="minorHAnsi" w:eastAsiaTheme="minorEastAsia" w:hAnsiTheme="minorHAnsi" w:cstheme="minorBidi"/>
            <w:smallCaps w:val="0"/>
            <w:noProof/>
            <w:sz w:val="22"/>
            <w:szCs w:val="22"/>
            <w:lang w:eastAsia="en-IE"/>
          </w:rPr>
          <w:tab/>
        </w:r>
        <w:r w:rsidRPr="008F1060">
          <w:rPr>
            <w:rStyle w:val="Hyperlink"/>
            <w:noProof/>
          </w:rPr>
          <w:t>Organisation</w:t>
        </w:r>
        <w:r>
          <w:rPr>
            <w:noProof/>
            <w:webHidden/>
          </w:rPr>
          <w:tab/>
        </w:r>
        <w:r>
          <w:rPr>
            <w:noProof/>
            <w:webHidden/>
          </w:rPr>
          <w:fldChar w:fldCharType="begin"/>
        </w:r>
        <w:r>
          <w:rPr>
            <w:noProof/>
            <w:webHidden/>
          </w:rPr>
          <w:instrText xml:space="preserve"> PAGEREF _Toc218270409 \h </w:instrText>
        </w:r>
        <w:r>
          <w:rPr>
            <w:noProof/>
            <w:webHidden/>
          </w:rPr>
        </w:r>
        <w:r>
          <w:rPr>
            <w:noProof/>
            <w:webHidden/>
          </w:rPr>
          <w:fldChar w:fldCharType="separate"/>
        </w:r>
        <w:r>
          <w:rPr>
            <w:noProof/>
            <w:webHidden/>
          </w:rPr>
          <w:t>6</w:t>
        </w:r>
        <w:r>
          <w:rPr>
            <w:noProof/>
            <w:webHidden/>
          </w:rPr>
          <w:fldChar w:fldCharType="end"/>
        </w:r>
      </w:hyperlink>
    </w:p>
    <w:p w:rsidR="00592901" w:rsidRDefault="0059290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270410" w:history="1">
        <w:r w:rsidRPr="008F1060">
          <w:rPr>
            <w:rStyle w:val="Hyperlink"/>
            <w:noProof/>
          </w:rPr>
          <w:t>2</w:t>
        </w:r>
        <w:r>
          <w:rPr>
            <w:rFonts w:asciiTheme="minorHAnsi" w:eastAsiaTheme="minorEastAsia" w:hAnsiTheme="minorHAnsi" w:cstheme="minorBidi"/>
            <w:b w:val="0"/>
            <w:caps w:val="0"/>
            <w:noProof/>
            <w:sz w:val="22"/>
            <w:szCs w:val="22"/>
            <w:lang w:eastAsia="en-IE"/>
          </w:rPr>
          <w:tab/>
        </w:r>
        <w:r w:rsidRPr="008F1060">
          <w:rPr>
            <w:rStyle w:val="Hyperlink"/>
            <w:noProof/>
          </w:rPr>
          <w:t>Traditional Irish Music</w:t>
        </w:r>
        <w:r>
          <w:rPr>
            <w:noProof/>
            <w:webHidden/>
          </w:rPr>
          <w:tab/>
        </w:r>
        <w:r>
          <w:rPr>
            <w:noProof/>
            <w:webHidden/>
          </w:rPr>
          <w:fldChar w:fldCharType="begin"/>
        </w:r>
        <w:r>
          <w:rPr>
            <w:noProof/>
            <w:webHidden/>
          </w:rPr>
          <w:instrText xml:space="preserve"> PAGEREF _Toc218270410 \h </w:instrText>
        </w:r>
        <w:r>
          <w:rPr>
            <w:noProof/>
            <w:webHidden/>
          </w:rPr>
        </w:r>
        <w:r>
          <w:rPr>
            <w:noProof/>
            <w:webHidden/>
          </w:rPr>
          <w:fldChar w:fldCharType="separate"/>
        </w:r>
        <w:r>
          <w:rPr>
            <w:noProof/>
            <w:webHidden/>
          </w:rPr>
          <w:t>9</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11" w:history="1">
        <w:r w:rsidRPr="008F1060">
          <w:rPr>
            <w:rStyle w:val="Hyperlink"/>
            <w:noProof/>
          </w:rPr>
          <w:t>2.1</w:t>
        </w:r>
        <w:r>
          <w:rPr>
            <w:rFonts w:asciiTheme="minorHAnsi" w:eastAsiaTheme="minorEastAsia" w:hAnsiTheme="minorHAnsi" w:cstheme="minorBidi"/>
            <w:smallCaps w:val="0"/>
            <w:noProof/>
            <w:sz w:val="22"/>
            <w:szCs w:val="22"/>
            <w:lang w:eastAsia="en-IE"/>
          </w:rPr>
          <w:tab/>
        </w:r>
        <w:r w:rsidRPr="008F1060">
          <w:rPr>
            <w:rStyle w:val="Hyperlink"/>
            <w:noProof/>
          </w:rPr>
          <w:t>Tune types</w:t>
        </w:r>
        <w:r>
          <w:rPr>
            <w:noProof/>
            <w:webHidden/>
          </w:rPr>
          <w:tab/>
        </w:r>
        <w:r>
          <w:rPr>
            <w:noProof/>
            <w:webHidden/>
          </w:rPr>
          <w:fldChar w:fldCharType="begin"/>
        </w:r>
        <w:r>
          <w:rPr>
            <w:noProof/>
            <w:webHidden/>
          </w:rPr>
          <w:instrText xml:space="preserve"> PAGEREF _Toc218270411 \h </w:instrText>
        </w:r>
        <w:r>
          <w:rPr>
            <w:noProof/>
            <w:webHidden/>
          </w:rPr>
        </w:r>
        <w:r>
          <w:rPr>
            <w:noProof/>
            <w:webHidden/>
          </w:rPr>
          <w:fldChar w:fldCharType="separate"/>
        </w:r>
        <w:r>
          <w:rPr>
            <w:noProof/>
            <w:webHidden/>
          </w:rPr>
          <w:t>11</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12" w:history="1">
        <w:r w:rsidRPr="008F1060">
          <w:rPr>
            <w:rStyle w:val="Hyperlink"/>
            <w:noProof/>
          </w:rPr>
          <w:t>2.1.1</w:t>
        </w:r>
        <w:r>
          <w:rPr>
            <w:rFonts w:asciiTheme="minorHAnsi" w:eastAsiaTheme="minorEastAsia" w:hAnsiTheme="minorHAnsi" w:cstheme="minorBidi"/>
            <w:i w:val="0"/>
            <w:noProof/>
            <w:sz w:val="22"/>
            <w:szCs w:val="22"/>
            <w:lang w:eastAsia="en-IE"/>
          </w:rPr>
          <w:tab/>
        </w:r>
        <w:r w:rsidRPr="008F1060">
          <w:rPr>
            <w:rStyle w:val="Hyperlink"/>
            <w:noProof/>
          </w:rPr>
          <w:t>Reel</w:t>
        </w:r>
        <w:r>
          <w:rPr>
            <w:noProof/>
            <w:webHidden/>
          </w:rPr>
          <w:tab/>
        </w:r>
        <w:r>
          <w:rPr>
            <w:noProof/>
            <w:webHidden/>
          </w:rPr>
          <w:fldChar w:fldCharType="begin"/>
        </w:r>
        <w:r>
          <w:rPr>
            <w:noProof/>
            <w:webHidden/>
          </w:rPr>
          <w:instrText xml:space="preserve"> PAGEREF _Toc218270412 \h </w:instrText>
        </w:r>
        <w:r>
          <w:rPr>
            <w:noProof/>
            <w:webHidden/>
          </w:rPr>
        </w:r>
        <w:r>
          <w:rPr>
            <w:noProof/>
            <w:webHidden/>
          </w:rPr>
          <w:fldChar w:fldCharType="separate"/>
        </w:r>
        <w:r>
          <w:rPr>
            <w:noProof/>
            <w:webHidden/>
          </w:rPr>
          <w:t>11</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13" w:history="1">
        <w:r w:rsidRPr="008F1060">
          <w:rPr>
            <w:rStyle w:val="Hyperlink"/>
            <w:noProof/>
          </w:rPr>
          <w:t>2.1.2</w:t>
        </w:r>
        <w:r>
          <w:rPr>
            <w:rFonts w:asciiTheme="minorHAnsi" w:eastAsiaTheme="minorEastAsia" w:hAnsiTheme="minorHAnsi" w:cstheme="minorBidi"/>
            <w:i w:val="0"/>
            <w:noProof/>
            <w:sz w:val="22"/>
            <w:szCs w:val="22"/>
            <w:lang w:eastAsia="en-IE"/>
          </w:rPr>
          <w:tab/>
        </w:r>
        <w:r w:rsidRPr="008F1060">
          <w:rPr>
            <w:rStyle w:val="Hyperlink"/>
            <w:noProof/>
          </w:rPr>
          <w:t>Jig</w:t>
        </w:r>
        <w:r>
          <w:rPr>
            <w:noProof/>
            <w:webHidden/>
          </w:rPr>
          <w:tab/>
        </w:r>
        <w:r>
          <w:rPr>
            <w:noProof/>
            <w:webHidden/>
          </w:rPr>
          <w:fldChar w:fldCharType="begin"/>
        </w:r>
        <w:r>
          <w:rPr>
            <w:noProof/>
            <w:webHidden/>
          </w:rPr>
          <w:instrText xml:space="preserve"> PAGEREF _Toc218270413 \h </w:instrText>
        </w:r>
        <w:r>
          <w:rPr>
            <w:noProof/>
            <w:webHidden/>
          </w:rPr>
        </w:r>
        <w:r>
          <w:rPr>
            <w:noProof/>
            <w:webHidden/>
          </w:rPr>
          <w:fldChar w:fldCharType="separate"/>
        </w:r>
        <w:r>
          <w:rPr>
            <w:noProof/>
            <w:webHidden/>
          </w:rPr>
          <w:t>12</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14" w:history="1">
        <w:r w:rsidRPr="008F1060">
          <w:rPr>
            <w:rStyle w:val="Hyperlink"/>
            <w:noProof/>
          </w:rPr>
          <w:t>2.1.3</w:t>
        </w:r>
        <w:r>
          <w:rPr>
            <w:rFonts w:asciiTheme="minorHAnsi" w:eastAsiaTheme="minorEastAsia" w:hAnsiTheme="minorHAnsi" w:cstheme="minorBidi"/>
            <w:i w:val="0"/>
            <w:noProof/>
            <w:sz w:val="22"/>
            <w:szCs w:val="22"/>
            <w:lang w:eastAsia="en-IE"/>
          </w:rPr>
          <w:tab/>
        </w:r>
        <w:r w:rsidRPr="008F1060">
          <w:rPr>
            <w:rStyle w:val="Hyperlink"/>
            <w:noProof/>
          </w:rPr>
          <w:t>Hornpipe</w:t>
        </w:r>
        <w:r>
          <w:rPr>
            <w:noProof/>
            <w:webHidden/>
          </w:rPr>
          <w:tab/>
        </w:r>
        <w:r>
          <w:rPr>
            <w:noProof/>
            <w:webHidden/>
          </w:rPr>
          <w:fldChar w:fldCharType="begin"/>
        </w:r>
        <w:r>
          <w:rPr>
            <w:noProof/>
            <w:webHidden/>
          </w:rPr>
          <w:instrText xml:space="preserve"> PAGEREF _Toc218270414 \h </w:instrText>
        </w:r>
        <w:r>
          <w:rPr>
            <w:noProof/>
            <w:webHidden/>
          </w:rPr>
        </w:r>
        <w:r>
          <w:rPr>
            <w:noProof/>
            <w:webHidden/>
          </w:rPr>
          <w:fldChar w:fldCharType="separate"/>
        </w:r>
        <w:r>
          <w:rPr>
            <w:noProof/>
            <w:webHidden/>
          </w:rPr>
          <w:t>13</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15" w:history="1">
        <w:r w:rsidRPr="008F1060">
          <w:rPr>
            <w:rStyle w:val="Hyperlink"/>
            <w:noProof/>
          </w:rPr>
          <w:t>2.1.4</w:t>
        </w:r>
        <w:r>
          <w:rPr>
            <w:rFonts w:asciiTheme="minorHAnsi" w:eastAsiaTheme="minorEastAsia" w:hAnsiTheme="minorHAnsi" w:cstheme="minorBidi"/>
            <w:i w:val="0"/>
            <w:noProof/>
            <w:sz w:val="22"/>
            <w:szCs w:val="22"/>
            <w:lang w:eastAsia="en-IE"/>
          </w:rPr>
          <w:tab/>
        </w:r>
        <w:r w:rsidRPr="008F1060">
          <w:rPr>
            <w:rStyle w:val="Hyperlink"/>
            <w:noProof/>
          </w:rPr>
          <w:t>Polka</w:t>
        </w:r>
        <w:r>
          <w:rPr>
            <w:noProof/>
            <w:webHidden/>
          </w:rPr>
          <w:tab/>
        </w:r>
        <w:r>
          <w:rPr>
            <w:noProof/>
            <w:webHidden/>
          </w:rPr>
          <w:fldChar w:fldCharType="begin"/>
        </w:r>
        <w:r>
          <w:rPr>
            <w:noProof/>
            <w:webHidden/>
          </w:rPr>
          <w:instrText xml:space="preserve"> PAGEREF _Toc218270415 \h </w:instrText>
        </w:r>
        <w:r>
          <w:rPr>
            <w:noProof/>
            <w:webHidden/>
          </w:rPr>
        </w:r>
        <w:r>
          <w:rPr>
            <w:noProof/>
            <w:webHidden/>
          </w:rPr>
          <w:fldChar w:fldCharType="separate"/>
        </w:r>
        <w:r>
          <w:rPr>
            <w:noProof/>
            <w:webHidden/>
          </w:rPr>
          <w:t>13</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16" w:history="1">
        <w:r w:rsidRPr="008F1060">
          <w:rPr>
            <w:rStyle w:val="Hyperlink"/>
            <w:noProof/>
          </w:rPr>
          <w:t>2.1.5</w:t>
        </w:r>
        <w:r>
          <w:rPr>
            <w:rFonts w:asciiTheme="minorHAnsi" w:eastAsiaTheme="minorEastAsia" w:hAnsiTheme="minorHAnsi" w:cstheme="minorBidi"/>
            <w:i w:val="0"/>
            <w:noProof/>
            <w:sz w:val="22"/>
            <w:szCs w:val="22"/>
            <w:lang w:eastAsia="en-IE"/>
          </w:rPr>
          <w:tab/>
        </w:r>
        <w:r w:rsidRPr="008F1060">
          <w:rPr>
            <w:rStyle w:val="Hyperlink"/>
            <w:noProof/>
          </w:rPr>
          <w:t>Mazurka</w:t>
        </w:r>
        <w:r>
          <w:rPr>
            <w:noProof/>
            <w:webHidden/>
          </w:rPr>
          <w:tab/>
        </w:r>
        <w:r>
          <w:rPr>
            <w:noProof/>
            <w:webHidden/>
          </w:rPr>
          <w:fldChar w:fldCharType="begin"/>
        </w:r>
        <w:r>
          <w:rPr>
            <w:noProof/>
            <w:webHidden/>
          </w:rPr>
          <w:instrText xml:space="preserve"> PAGEREF _Toc218270416 \h </w:instrText>
        </w:r>
        <w:r>
          <w:rPr>
            <w:noProof/>
            <w:webHidden/>
          </w:rPr>
        </w:r>
        <w:r>
          <w:rPr>
            <w:noProof/>
            <w:webHidden/>
          </w:rPr>
          <w:fldChar w:fldCharType="separate"/>
        </w:r>
        <w:r>
          <w:rPr>
            <w:noProof/>
            <w:webHidden/>
          </w:rPr>
          <w:t>13</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17" w:history="1">
        <w:r w:rsidRPr="008F1060">
          <w:rPr>
            <w:rStyle w:val="Hyperlink"/>
            <w:noProof/>
          </w:rPr>
          <w:t>2.1.6</w:t>
        </w:r>
        <w:r>
          <w:rPr>
            <w:rFonts w:asciiTheme="minorHAnsi" w:eastAsiaTheme="minorEastAsia" w:hAnsiTheme="minorHAnsi" w:cstheme="minorBidi"/>
            <w:i w:val="0"/>
            <w:noProof/>
            <w:sz w:val="22"/>
            <w:szCs w:val="22"/>
            <w:lang w:eastAsia="en-IE"/>
          </w:rPr>
          <w:tab/>
        </w:r>
        <w:r w:rsidRPr="008F1060">
          <w:rPr>
            <w:rStyle w:val="Hyperlink"/>
            <w:noProof/>
          </w:rPr>
          <w:t>Slow Air</w:t>
        </w:r>
        <w:r>
          <w:rPr>
            <w:noProof/>
            <w:webHidden/>
          </w:rPr>
          <w:tab/>
        </w:r>
        <w:r>
          <w:rPr>
            <w:noProof/>
            <w:webHidden/>
          </w:rPr>
          <w:fldChar w:fldCharType="begin"/>
        </w:r>
        <w:r>
          <w:rPr>
            <w:noProof/>
            <w:webHidden/>
          </w:rPr>
          <w:instrText xml:space="preserve"> PAGEREF _Toc218270417 \h </w:instrText>
        </w:r>
        <w:r>
          <w:rPr>
            <w:noProof/>
            <w:webHidden/>
          </w:rPr>
        </w:r>
        <w:r>
          <w:rPr>
            <w:noProof/>
            <w:webHidden/>
          </w:rPr>
          <w:fldChar w:fldCharType="separate"/>
        </w:r>
        <w:r>
          <w:rPr>
            <w:noProof/>
            <w:webHidden/>
          </w:rPr>
          <w:t>14</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18" w:history="1">
        <w:r w:rsidRPr="008F1060">
          <w:rPr>
            <w:rStyle w:val="Hyperlink"/>
            <w:noProof/>
          </w:rPr>
          <w:t>2.2</w:t>
        </w:r>
        <w:r>
          <w:rPr>
            <w:rFonts w:asciiTheme="minorHAnsi" w:eastAsiaTheme="minorEastAsia" w:hAnsiTheme="minorHAnsi" w:cstheme="minorBidi"/>
            <w:smallCaps w:val="0"/>
            <w:noProof/>
            <w:sz w:val="22"/>
            <w:szCs w:val="22"/>
            <w:lang w:eastAsia="en-IE"/>
          </w:rPr>
          <w:tab/>
        </w:r>
        <w:r w:rsidRPr="008F1060">
          <w:rPr>
            <w:rStyle w:val="Hyperlink"/>
            <w:noProof/>
          </w:rPr>
          <w:t>Modes &amp; tempo</w:t>
        </w:r>
        <w:r>
          <w:rPr>
            <w:noProof/>
            <w:webHidden/>
          </w:rPr>
          <w:tab/>
        </w:r>
        <w:r>
          <w:rPr>
            <w:noProof/>
            <w:webHidden/>
          </w:rPr>
          <w:fldChar w:fldCharType="begin"/>
        </w:r>
        <w:r>
          <w:rPr>
            <w:noProof/>
            <w:webHidden/>
          </w:rPr>
          <w:instrText xml:space="preserve"> PAGEREF _Toc218270418 \h </w:instrText>
        </w:r>
        <w:r>
          <w:rPr>
            <w:noProof/>
            <w:webHidden/>
          </w:rPr>
        </w:r>
        <w:r>
          <w:rPr>
            <w:noProof/>
            <w:webHidden/>
          </w:rPr>
          <w:fldChar w:fldCharType="separate"/>
        </w:r>
        <w:r>
          <w:rPr>
            <w:noProof/>
            <w:webHidden/>
          </w:rPr>
          <w:t>15</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19" w:history="1">
        <w:r w:rsidRPr="008F1060">
          <w:rPr>
            <w:rStyle w:val="Hyperlink"/>
            <w:noProof/>
          </w:rPr>
          <w:t>2.3</w:t>
        </w:r>
        <w:r>
          <w:rPr>
            <w:rFonts w:asciiTheme="minorHAnsi" w:eastAsiaTheme="minorEastAsia" w:hAnsiTheme="minorHAnsi" w:cstheme="minorBidi"/>
            <w:smallCaps w:val="0"/>
            <w:noProof/>
            <w:sz w:val="22"/>
            <w:szCs w:val="22"/>
            <w:lang w:eastAsia="en-IE"/>
          </w:rPr>
          <w:tab/>
        </w:r>
        <w:r w:rsidRPr="008F1060">
          <w:rPr>
            <w:rStyle w:val="Hyperlink"/>
            <w:noProof/>
          </w:rPr>
          <w:t>Tune titles</w:t>
        </w:r>
        <w:r>
          <w:rPr>
            <w:noProof/>
            <w:webHidden/>
          </w:rPr>
          <w:tab/>
        </w:r>
        <w:r>
          <w:rPr>
            <w:noProof/>
            <w:webHidden/>
          </w:rPr>
          <w:fldChar w:fldCharType="begin"/>
        </w:r>
        <w:r>
          <w:rPr>
            <w:noProof/>
            <w:webHidden/>
          </w:rPr>
          <w:instrText xml:space="preserve"> PAGEREF _Toc218270419 \h </w:instrText>
        </w:r>
        <w:r>
          <w:rPr>
            <w:noProof/>
            <w:webHidden/>
          </w:rPr>
        </w:r>
        <w:r>
          <w:rPr>
            <w:noProof/>
            <w:webHidden/>
          </w:rPr>
          <w:fldChar w:fldCharType="separate"/>
        </w:r>
        <w:r>
          <w:rPr>
            <w:noProof/>
            <w:webHidden/>
          </w:rPr>
          <w:t>16</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20" w:history="1">
        <w:r w:rsidRPr="008F1060">
          <w:rPr>
            <w:rStyle w:val="Hyperlink"/>
            <w:noProof/>
          </w:rPr>
          <w:t>2.4</w:t>
        </w:r>
        <w:r>
          <w:rPr>
            <w:rFonts w:asciiTheme="minorHAnsi" w:eastAsiaTheme="minorEastAsia" w:hAnsiTheme="minorHAnsi" w:cstheme="minorBidi"/>
            <w:smallCaps w:val="0"/>
            <w:noProof/>
            <w:sz w:val="22"/>
            <w:szCs w:val="22"/>
            <w:lang w:eastAsia="en-IE"/>
          </w:rPr>
          <w:tab/>
        </w:r>
        <w:r w:rsidRPr="008F1060">
          <w:rPr>
            <w:rStyle w:val="Hyperlink"/>
            <w:noProof/>
          </w:rPr>
          <w:t>Instruments</w:t>
        </w:r>
        <w:r>
          <w:rPr>
            <w:noProof/>
            <w:webHidden/>
          </w:rPr>
          <w:tab/>
        </w:r>
        <w:r>
          <w:rPr>
            <w:noProof/>
            <w:webHidden/>
          </w:rPr>
          <w:fldChar w:fldCharType="begin"/>
        </w:r>
        <w:r>
          <w:rPr>
            <w:noProof/>
            <w:webHidden/>
          </w:rPr>
          <w:instrText xml:space="preserve"> PAGEREF _Toc218270420 \h </w:instrText>
        </w:r>
        <w:r>
          <w:rPr>
            <w:noProof/>
            <w:webHidden/>
          </w:rPr>
        </w:r>
        <w:r>
          <w:rPr>
            <w:noProof/>
            <w:webHidden/>
          </w:rPr>
          <w:fldChar w:fldCharType="separate"/>
        </w:r>
        <w:r>
          <w:rPr>
            <w:noProof/>
            <w:webHidden/>
          </w:rPr>
          <w:t>18</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21" w:history="1">
        <w:r w:rsidRPr="008F1060">
          <w:rPr>
            <w:rStyle w:val="Hyperlink"/>
            <w:noProof/>
          </w:rPr>
          <w:t>2.4.1</w:t>
        </w:r>
        <w:r>
          <w:rPr>
            <w:rFonts w:asciiTheme="minorHAnsi" w:eastAsiaTheme="minorEastAsia" w:hAnsiTheme="minorHAnsi" w:cstheme="minorBidi"/>
            <w:i w:val="0"/>
            <w:noProof/>
            <w:sz w:val="22"/>
            <w:szCs w:val="22"/>
            <w:lang w:eastAsia="en-IE"/>
          </w:rPr>
          <w:tab/>
        </w:r>
        <w:r w:rsidRPr="008F1060">
          <w:rPr>
            <w:rStyle w:val="Hyperlink"/>
            <w:noProof/>
          </w:rPr>
          <w:t>Tin-whistle</w:t>
        </w:r>
        <w:r>
          <w:rPr>
            <w:noProof/>
            <w:webHidden/>
          </w:rPr>
          <w:tab/>
        </w:r>
        <w:r>
          <w:rPr>
            <w:noProof/>
            <w:webHidden/>
          </w:rPr>
          <w:fldChar w:fldCharType="begin"/>
        </w:r>
        <w:r>
          <w:rPr>
            <w:noProof/>
            <w:webHidden/>
          </w:rPr>
          <w:instrText xml:space="preserve"> PAGEREF _Toc218270421 \h </w:instrText>
        </w:r>
        <w:r>
          <w:rPr>
            <w:noProof/>
            <w:webHidden/>
          </w:rPr>
        </w:r>
        <w:r>
          <w:rPr>
            <w:noProof/>
            <w:webHidden/>
          </w:rPr>
          <w:fldChar w:fldCharType="separate"/>
        </w:r>
        <w:r>
          <w:rPr>
            <w:noProof/>
            <w:webHidden/>
          </w:rPr>
          <w:t>18</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22" w:history="1">
        <w:r w:rsidRPr="008F1060">
          <w:rPr>
            <w:rStyle w:val="Hyperlink"/>
            <w:noProof/>
          </w:rPr>
          <w:t>2.4.2</w:t>
        </w:r>
        <w:r>
          <w:rPr>
            <w:rFonts w:asciiTheme="minorHAnsi" w:eastAsiaTheme="minorEastAsia" w:hAnsiTheme="minorHAnsi" w:cstheme="minorBidi"/>
            <w:i w:val="0"/>
            <w:noProof/>
            <w:sz w:val="22"/>
            <w:szCs w:val="22"/>
            <w:lang w:eastAsia="en-IE"/>
          </w:rPr>
          <w:tab/>
        </w:r>
        <w:r w:rsidRPr="008F1060">
          <w:rPr>
            <w:rStyle w:val="Hyperlink"/>
            <w:noProof/>
          </w:rPr>
          <w:t>Flute</w:t>
        </w:r>
        <w:r>
          <w:rPr>
            <w:noProof/>
            <w:webHidden/>
          </w:rPr>
          <w:tab/>
        </w:r>
        <w:r>
          <w:rPr>
            <w:noProof/>
            <w:webHidden/>
          </w:rPr>
          <w:fldChar w:fldCharType="begin"/>
        </w:r>
        <w:r>
          <w:rPr>
            <w:noProof/>
            <w:webHidden/>
          </w:rPr>
          <w:instrText xml:space="preserve"> PAGEREF _Toc218270422 \h </w:instrText>
        </w:r>
        <w:r>
          <w:rPr>
            <w:noProof/>
            <w:webHidden/>
          </w:rPr>
        </w:r>
        <w:r>
          <w:rPr>
            <w:noProof/>
            <w:webHidden/>
          </w:rPr>
          <w:fldChar w:fldCharType="separate"/>
        </w:r>
        <w:r>
          <w:rPr>
            <w:noProof/>
            <w:webHidden/>
          </w:rPr>
          <w:t>19</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23" w:history="1">
        <w:r w:rsidRPr="008F1060">
          <w:rPr>
            <w:rStyle w:val="Hyperlink"/>
            <w:noProof/>
          </w:rPr>
          <w:t>2.4.3</w:t>
        </w:r>
        <w:r>
          <w:rPr>
            <w:rFonts w:asciiTheme="minorHAnsi" w:eastAsiaTheme="minorEastAsia" w:hAnsiTheme="minorHAnsi" w:cstheme="minorBidi"/>
            <w:i w:val="0"/>
            <w:noProof/>
            <w:sz w:val="22"/>
            <w:szCs w:val="22"/>
            <w:lang w:eastAsia="en-IE"/>
          </w:rPr>
          <w:tab/>
        </w:r>
        <w:r w:rsidRPr="008F1060">
          <w:rPr>
            <w:rStyle w:val="Hyperlink"/>
            <w:noProof/>
          </w:rPr>
          <w:t>Fiddle (Violin)</w:t>
        </w:r>
        <w:r>
          <w:rPr>
            <w:noProof/>
            <w:webHidden/>
          </w:rPr>
          <w:tab/>
        </w:r>
        <w:r>
          <w:rPr>
            <w:noProof/>
            <w:webHidden/>
          </w:rPr>
          <w:fldChar w:fldCharType="begin"/>
        </w:r>
        <w:r>
          <w:rPr>
            <w:noProof/>
            <w:webHidden/>
          </w:rPr>
          <w:instrText xml:space="preserve"> PAGEREF _Toc218270423 \h </w:instrText>
        </w:r>
        <w:r>
          <w:rPr>
            <w:noProof/>
            <w:webHidden/>
          </w:rPr>
        </w:r>
        <w:r>
          <w:rPr>
            <w:noProof/>
            <w:webHidden/>
          </w:rPr>
          <w:fldChar w:fldCharType="separate"/>
        </w:r>
        <w:r>
          <w:rPr>
            <w:noProof/>
            <w:webHidden/>
          </w:rPr>
          <w:t>22</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24" w:history="1">
        <w:r w:rsidRPr="008F1060">
          <w:rPr>
            <w:rStyle w:val="Hyperlink"/>
            <w:noProof/>
          </w:rPr>
          <w:t>2.4.4</w:t>
        </w:r>
        <w:r>
          <w:rPr>
            <w:rFonts w:asciiTheme="minorHAnsi" w:eastAsiaTheme="minorEastAsia" w:hAnsiTheme="minorHAnsi" w:cstheme="minorBidi"/>
            <w:i w:val="0"/>
            <w:noProof/>
            <w:sz w:val="22"/>
            <w:szCs w:val="22"/>
            <w:lang w:eastAsia="en-IE"/>
          </w:rPr>
          <w:tab/>
        </w:r>
        <w:r w:rsidRPr="008F1060">
          <w:rPr>
            <w:rStyle w:val="Hyperlink"/>
            <w:noProof/>
          </w:rPr>
          <w:t>Uilleannn Pipes</w:t>
        </w:r>
        <w:r>
          <w:rPr>
            <w:noProof/>
            <w:webHidden/>
          </w:rPr>
          <w:tab/>
        </w:r>
        <w:r>
          <w:rPr>
            <w:noProof/>
            <w:webHidden/>
          </w:rPr>
          <w:fldChar w:fldCharType="begin"/>
        </w:r>
        <w:r>
          <w:rPr>
            <w:noProof/>
            <w:webHidden/>
          </w:rPr>
          <w:instrText xml:space="preserve"> PAGEREF _Toc218270424 \h </w:instrText>
        </w:r>
        <w:r>
          <w:rPr>
            <w:noProof/>
            <w:webHidden/>
          </w:rPr>
        </w:r>
        <w:r>
          <w:rPr>
            <w:noProof/>
            <w:webHidden/>
          </w:rPr>
          <w:fldChar w:fldCharType="separate"/>
        </w:r>
        <w:r>
          <w:rPr>
            <w:noProof/>
            <w:webHidden/>
          </w:rPr>
          <w:t>23</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25" w:history="1">
        <w:r w:rsidRPr="008F1060">
          <w:rPr>
            <w:rStyle w:val="Hyperlink"/>
            <w:noProof/>
          </w:rPr>
          <w:t>2.4.5</w:t>
        </w:r>
        <w:r>
          <w:rPr>
            <w:rFonts w:asciiTheme="minorHAnsi" w:eastAsiaTheme="minorEastAsia" w:hAnsiTheme="minorHAnsi" w:cstheme="minorBidi"/>
            <w:i w:val="0"/>
            <w:noProof/>
            <w:sz w:val="22"/>
            <w:szCs w:val="22"/>
            <w:lang w:eastAsia="en-IE"/>
          </w:rPr>
          <w:tab/>
        </w:r>
        <w:r w:rsidRPr="008F1060">
          <w:rPr>
            <w:rStyle w:val="Hyperlink"/>
            <w:noProof/>
          </w:rPr>
          <w:t>Harp</w:t>
        </w:r>
        <w:r>
          <w:rPr>
            <w:noProof/>
            <w:webHidden/>
          </w:rPr>
          <w:tab/>
        </w:r>
        <w:r>
          <w:rPr>
            <w:noProof/>
            <w:webHidden/>
          </w:rPr>
          <w:fldChar w:fldCharType="begin"/>
        </w:r>
        <w:r>
          <w:rPr>
            <w:noProof/>
            <w:webHidden/>
          </w:rPr>
          <w:instrText xml:space="preserve"> PAGEREF _Toc218270425 \h </w:instrText>
        </w:r>
        <w:r>
          <w:rPr>
            <w:noProof/>
            <w:webHidden/>
          </w:rPr>
        </w:r>
        <w:r>
          <w:rPr>
            <w:noProof/>
            <w:webHidden/>
          </w:rPr>
          <w:fldChar w:fldCharType="separate"/>
        </w:r>
        <w:r>
          <w:rPr>
            <w:noProof/>
            <w:webHidden/>
          </w:rPr>
          <w:t>25</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26" w:history="1">
        <w:r w:rsidRPr="008F1060">
          <w:rPr>
            <w:rStyle w:val="Hyperlink"/>
            <w:noProof/>
          </w:rPr>
          <w:t>2.4.6</w:t>
        </w:r>
        <w:r>
          <w:rPr>
            <w:rFonts w:asciiTheme="minorHAnsi" w:eastAsiaTheme="minorEastAsia" w:hAnsiTheme="minorHAnsi" w:cstheme="minorBidi"/>
            <w:i w:val="0"/>
            <w:noProof/>
            <w:sz w:val="22"/>
            <w:szCs w:val="22"/>
            <w:lang w:eastAsia="en-IE"/>
          </w:rPr>
          <w:tab/>
        </w:r>
        <w:r w:rsidRPr="008F1060">
          <w:rPr>
            <w:rStyle w:val="Hyperlink"/>
            <w:noProof/>
          </w:rPr>
          <w:t>Free-reed instruments</w:t>
        </w:r>
        <w:r>
          <w:rPr>
            <w:noProof/>
            <w:webHidden/>
          </w:rPr>
          <w:tab/>
        </w:r>
        <w:r>
          <w:rPr>
            <w:noProof/>
            <w:webHidden/>
          </w:rPr>
          <w:fldChar w:fldCharType="begin"/>
        </w:r>
        <w:r>
          <w:rPr>
            <w:noProof/>
            <w:webHidden/>
          </w:rPr>
          <w:instrText xml:space="preserve"> PAGEREF _Toc218270426 \h </w:instrText>
        </w:r>
        <w:r>
          <w:rPr>
            <w:noProof/>
            <w:webHidden/>
          </w:rPr>
        </w:r>
        <w:r>
          <w:rPr>
            <w:noProof/>
            <w:webHidden/>
          </w:rPr>
          <w:fldChar w:fldCharType="separate"/>
        </w:r>
        <w:r>
          <w:rPr>
            <w:noProof/>
            <w:webHidden/>
          </w:rPr>
          <w:t>25</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27" w:history="1">
        <w:r w:rsidRPr="008F1060">
          <w:rPr>
            <w:rStyle w:val="Hyperlink"/>
            <w:noProof/>
          </w:rPr>
          <w:t>2.4.7</w:t>
        </w:r>
        <w:r>
          <w:rPr>
            <w:rFonts w:asciiTheme="minorHAnsi" w:eastAsiaTheme="minorEastAsia" w:hAnsiTheme="minorHAnsi" w:cstheme="minorBidi"/>
            <w:i w:val="0"/>
            <w:noProof/>
            <w:sz w:val="22"/>
            <w:szCs w:val="22"/>
            <w:lang w:eastAsia="en-IE"/>
          </w:rPr>
          <w:tab/>
        </w:r>
        <w:r w:rsidRPr="008F1060">
          <w:rPr>
            <w:rStyle w:val="Hyperlink"/>
            <w:noProof/>
          </w:rPr>
          <w:t>Percussion</w:t>
        </w:r>
        <w:r>
          <w:rPr>
            <w:noProof/>
            <w:webHidden/>
          </w:rPr>
          <w:tab/>
        </w:r>
        <w:r>
          <w:rPr>
            <w:noProof/>
            <w:webHidden/>
          </w:rPr>
          <w:fldChar w:fldCharType="begin"/>
        </w:r>
        <w:r>
          <w:rPr>
            <w:noProof/>
            <w:webHidden/>
          </w:rPr>
          <w:instrText xml:space="preserve"> PAGEREF _Toc218270427 \h </w:instrText>
        </w:r>
        <w:r>
          <w:rPr>
            <w:noProof/>
            <w:webHidden/>
          </w:rPr>
        </w:r>
        <w:r>
          <w:rPr>
            <w:noProof/>
            <w:webHidden/>
          </w:rPr>
          <w:fldChar w:fldCharType="separate"/>
        </w:r>
        <w:r>
          <w:rPr>
            <w:noProof/>
            <w:webHidden/>
          </w:rPr>
          <w:t>26</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28" w:history="1">
        <w:r w:rsidRPr="008F1060">
          <w:rPr>
            <w:rStyle w:val="Hyperlink"/>
            <w:noProof/>
          </w:rPr>
          <w:t>2.4.8</w:t>
        </w:r>
        <w:r>
          <w:rPr>
            <w:rFonts w:asciiTheme="minorHAnsi" w:eastAsiaTheme="minorEastAsia" w:hAnsiTheme="minorHAnsi" w:cstheme="minorBidi"/>
            <w:i w:val="0"/>
            <w:noProof/>
            <w:sz w:val="22"/>
            <w:szCs w:val="22"/>
            <w:lang w:eastAsia="en-IE"/>
          </w:rPr>
          <w:tab/>
        </w:r>
        <w:r w:rsidRPr="008F1060">
          <w:rPr>
            <w:rStyle w:val="Hyperlink"/>
            <w:noProof/>
          </w:rPr>
          <w:t>Lilting</w:t>
        </w:r>
        <w:r>
          <w:rPr>
            <w:noProof/>
            <w:webHidden/>
          </w:rPr>
          <w:tab/>
        </w:r>
        <w:r>
          <w:rPr>
            <w:noProof/>
            <w:webHidden/>
          </w:rPr>
          <w:fldChar w:fldCharType="begin"/>
        </w:r>
        <w:r>
          <w:rPr>
            <w:noProof/>
            <w:webHidden/>
          </w:rPr>
          <w:instrText xml:space="preserve"> PAGEREF _Toc218270428 \h </w:instrText>
        </w:r>
        <w:r>
          <w:rPr>
            <w:noProof/>
            <w:webHidden/>
          </w:rPr>
        </w:r>
        <w:r>
          <w:rPr>
            <w:noProof/>
            <w:webHidden/>
          </w:rPr>
          <w:fldChar w:fldCharType="separate"/>
        </w:r>
        <w:r>
          <w:rPr>
            <w:noProof/>
            <w:webHidden/>
          </w:rPr>
          <w:t>27</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29" w:history="1">
        <w:r w:rsidRPr="008F1060">
          <w:rPr>
            <w:rStyle w:val="Hyperlink"/>
            <w:noProof/>
          </w:rPr>
          <w:t>2.5</w:t>
        </w:r>
        <w:r>
          <w:rPr>
            <w:rFonts w:asciiTheme="minorHAnsi" w:eastAsiaTheme="minorEastAsia" w:hAnsiTheme="minorHAnsi" w:cstheme="minorBidi"/>
            <w:smallCaps w:val="0"/>
            <w:noProof/>
            <w:sz w:val="22"/>
            <w:szCs w:val="22"/>
            <w:lang w:eastAsia="en-IE"/>
          </w:rPr>
          <w:tab/>
        </w:r>
        <w:r w:rsidRPr="008F1060">
          <w:rPr>
            <w:rStyle w:val="Hyperlink"/>
            <w:noProof/>
          </w:rPr>
          <w:t>Solo versus ensemble playing</w:t>
        </w:r>
        <w:r>
          <w:rPr>
            <w:noProof/>
            <w:webHidden/>
          </w:rPr>
          <w:tab/>
        </w:r>
        <w:r>
          <w:rPr>
            <w:noProof/>
            <w:webHidden/>
          </w:rPr>
          <w:fldChar w:fldCharType="begin"/>
        </w:r>
        <w:r>
          <w:rPr>
            <w:noProof/>
            <w:webHidden/>
          </w:rPr>
          <w:instrText xml:space="preserve"> PAGEREF _Toc218270429 \h </w:instrText>
        </w:r>
        <w:r>
          <w:rPr>
            <w:noProof/>
            <w:webHidden/>
          </w:rPr>
        </w:r>
        <w:r>
          <w:rPr>
            <w:noProof/>
            <w:webHidden/>
          </w:rPr>
          <w:fldChar w:fldCharType="separate"/>
        </w:r>
        <w:r>
          <w:rPr>
            <w:noProof/>
            <w:webHidden/>
          </w:rPr>
          <w:t>27</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30" w:history="1">
        <w:r w:rsidRPr="008F1060">
          <w:rPr>
            <w:rStyle w:val="Hyperlink"/>
            <w:noProof/>
          </w:rPr>
          <w:t>2.6</w:t>
        </w:r>
        <w:r>
          <w:rPr>
            <w:rFonts w:asciiTheme="minorHAnsi" w:eastAsiaTheme="minorEastAsia" w:hAnsiTheme="minorHAnsi" w:cstheme="minorBidi"/>
            <w:smallCaps w:val="0"/>
            <w:noProof/>
            <w:sz w:val="22"/>
            <w:szCs w:val="22"/>
            <w:lang w:eastAsia="en-IE"/>
          </w:rPr>
          <w:tab/>
        </w:r>
        <w:r w:rsidRPr="008F1060">
          <w:rPr>
            <w:rStyle w:val="Hyperlink"/>
            <w:noProof/>
          </w:rPr>
          <w:t>Collections</w:t>
        </w:r>
        <w:r>
          <w:rPr>
            <w:noProof/>
            <w:webHidden/>
          </w:rPr>
          <w:tab/>
        </w:r>
        <w:r>
          <w:rPr>
            <w:noProof/>
            <w:webHidden/>
          </w:rPr>
          <w:fldChar w:fldCharType="begin"/>
        </w:r>
        <w:r>
          <w:rPr>
            <w:noProof/>
            <w:webHidden/>
          </w:rPr>
          <w:instrText xml:space="preserve"> PAGEREF _Toc218270430 \h </w:instrText>
        </w:r>
        <w:r>
          <w:rPr>
            <w:noProof/>
            <w:webHidden/>
          </w:rPr>
        </w:r>
        <w:r>
          <w:rPr>
            <w:noProof/>
            <w:webHidden/>
          </w:rPr>
          <w:fldChar w:fldCharType="separate"/>
        </w:r>
        <w:r>
          <w:rPr>
            <w:noProof/>
            <w:webHidden/>
          </w:rPr>
          <w:t>29</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31" w:history="1">
        <w:r w:rsidRPr="008F1060">
          <w:rPr>
            <w:rStyle w:val="Hyperlink"/>
            <w:noProof/>
          </w:rPr>
          <w:t>2.7</w:t>
        </w:r>
        <w:r>
          <w:rPr>
            <w:rFonts w:asciiTheme="minorHAnsi" w:eastAsiaTheme="minorEastAsia" w:hAnsiTheme="minorHAnsi" w:cstheme="minorBidi"/>
            <w:smallCaps w:val="0"/>
            <w:noProof/>
            <w:sz w:val="22"/>
            <w:szCs w:val="22"/>
            <w:lang w:eastAsia="en-IE"/>
          </w:rPr>
          <w:tab/>
        </w:r>
        <w:r w:rsidRPr="008F1060">
          <w:rPr>
            <w:rStyle w:val="Hyperlink"/>
            <w:noProof/>
          </w:rPr>
          <w:t>Collections in electronic format</w:t>
        </w:r>
        <w:r>
          <w:rPr>
            <w:noProof/>
            <w:webHidden/>
          </w:rPr>
          <w:tab/>
        </w:r>
        <w:r>
          <w:rPr>
            <w:noProof/>
            <w:webHidden/>
          </w:rPr>
          <w:fldChar w:fldCharType="begin"/>
        </w:r>
        <w:r>
          <w:rPr>
            <w:noProof/>
            <w:webHidden/>
          </w:rPr>
          <w:instrText xml:space="preserve"> PAGEREF _Toc218270431 \h </w:instrText>
        </w:r>
        <w:r>
          <w:rPr>
            <w:noProof/>
            <w:webHidden/>
          </w:rPr>
        </w:r>
        <w:r>
          <w:rPr>
            <w:noProof/>
            <w:webHidden/>
          </w:rPr>
          <w:fldChar w:fldCharType="separate"/>
        </w:r>
        <w:r>
          <w:rPr>
            <w:noProof/>
            <w:webHidden/>
          </w:rPr>
          <w:t>31</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32" w:history="1">
        <w:r w:rsidRPr="008F1060">
          <w:rPr>
            <w:rStyle w:val="Hyperlink"/>
            <w:noProof/>
          </w:rPr>
          <w:t>2.8</w:t>
        </w:r>
        <w:r>
          <w:rPr>
            <w:rFonts w:asciiTheme="minorHAnsi" w:eastAsiaTheme="minorEastAsia" w:hAnsiTheme="minorHAnsi" w:cstheme="minorBidi"/>
            <w:smallCaps w:val="0"/>
            <w:noProof/>
            <w:sz w:val="22"/>
            <w:szCs w:val="22"/>
            <w:lang w:eastAsia="en-IE"/>
          </w:rPr>
          <w:tab/>
        </w:r>
        <w:r w:rsidRPr="008F1060">
          <w:rPr>
            <w:rStyle w:val="Hyperlink"/>
            <w:noProof/>
          </w:rPr>
          <w:t>Musical creativity</w:t>
        </w:r>
        <w:r>
          <w:rPr>
            <w:noProof/>
            <w:webHidden/>
          </w:rPr>
          <w:tab/>
        </w:r>
        <w:r>
          <w:rPr>
            <w:noProof/>
            <w:webHidden/>
          </w:rPr>
          <w:fldChar w:fldCharType="begin"/>
        </w:r>
        <w:r>
          <w:rPr>
            <w:noProof/>
            <w:webHidden/>
          </w:rPr>
          <w:instrText xml:space="preserve"> PAGEREF _Toc218270432 \h </w:instrText>
        </w:r>
        <w:r>
          <w:rPr>
            <w:noProof/>
            <w:webHidden/>
          </w:rPr>
        </w:r>
        <w:r>
          <w:rPr>
            <w:noProof/>
            <w:webHidden/>
          </w:rPr>
          <w:fldChar w:fldCharType="separate"/>
        </w:r>
        <w:r>
          <w:rPr>
            <w:noProof/>
            <w:webHidden/>
          </w:rPr>
          <w:t>32</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33" w:history="1">
        <w:r w:rsidRPr="008F1060">
          <w:rPr>
            <w:rStyle w:val="Hyperlink"/>
            <w:noProof/>
          </w:rPr>
          <w:t>2.9</w:t>
        </w:r>
        <w:r>
          <w:rPr>
            <w:rFonts w:asciiTheme="minorHAnsi" w:eastAsiaTheme="minorEastAsia" w:hAnsiTheme="minorHAnsi" w:cstheme="minorBidi"/>
            <w:smallCaps w:val="0"/>
            <w:noProof/>
            <w:sz w:val="22"/>
            <w:szCs w:val="22"/>
            <w:lang w:eastAsia="en-IE"/>
          </w:rPr>
          <w:tab/>
        </w:r>
        <w:r w:rsidRPr="008F1060">
          <w:rPr>
            <w:rStyle w:val="Hyperlink"/>
            <w:noProof/>
          </w:rPr>
          <w:t>Style &amp; expressiveness in traditional Irish dance music</w:t>
        </w:r>
        <w:r>
          <w:rPr>
            <w:noProof/>
            <w:webHidden/>
          </w:rPr>
          <w:tab/>
        </w:r>
        <w:r>
          <w:rPr>
            <w:noProof/>
            <w:webHidden/>
          </w:rPr>
          <w:fldChar w:fldCharType="begin"/>
        </w:r>
        <w:r>
          <w:rPr>
            <w:noProof/>
            <w:webHidden/>
          </w:rPr>
          <w:instrText xml:space="preserve"> PAGEREF _Toc218270433 \h </w:instrText>
        </w:r>
        <w:r>
          <w:rPr>
            <w:noProof/>
            <w:webHidden/>
          </w:rPr>
        </w:r>
        <w:r>
          <w:rPr>
            <w:noProof/>
            <w:webHidden/>
          </w:rPr>
          <w:fldChar w:fldCharType="separate"/>
        </w:r>
        <w:r>
          <w:rPr>
            <w:noProof/>
            <w:webHidden/>
          </w:rPr>
          <w:t>34</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34" w:history="1">
        <w:r w:rsidRPr="008F1060">
          <w:rPr>
            <w:rStyle w:val="Hyperlink"/>
            <w:noProof/>
          </w:rPr>
          <w:t>2.9.1</w:t>
        </w:r>
        <w:r>
          <w:rPr>
            <w:rFonts w:asciiTheme="minorHAnsi" w:eastAsiaTheme="minorEastAsia" w:hAnsiTheme="minorHAnsi" w:cstheme="minorBidi"/>
            <w:i w:val="0"/>
            <w:noProof/>
            <w:sz w:val="22"/>
            <w:szCs w:val="22"/>
            <w:lang w:eastAsia="en-IE"/>
          </w:rPr>
          <w:tab/>
        </w:r>
        <w:r w:rsidRPr="008F1060">
          <w:rPr>
            <w:rStyle w:val="Hyperlink"/>
            <w:noProof/>
          </w:rPr>
          <w:t>Ornamentation</w:t>
        </w:r>
        <w:r>
          <w:rPr>
            <w:noProof/>
            <w:webHidden/>
          </w:rPr>
          <w:tab/>
        </w:r>
        <w:r>
          <w:rPr>
            <w:noProof/>
            <w:webHidden/>
          </w:rPr>
          <w:fldChar w:fldCharType="begin"/>
        </w:r>
        <w:r>
          <w:rPr>
            <w:noProof/>
            <w:webHidden/>
          </w:rPr>
          <w:instrText xml:space="preserve"> PAGEREF _Toc218270434 \h </w:instrText>
        </w:r>
        <w:r>
          <w:rPr>
            <w:noProof/>
            <w:webHidden/>
          </w:rPr>
        </w:r>
        <w:r>
          <w:rPr>
            <w:noProof/>
            <w:webHidden/>
          </w:rPr>
          <w:fldChar w:fldCharType="separate"/>
        </w:r>
        <w:r>
          <w:rPr>
            <w:noProof/>
            <w:webHidden/>
          </w:rPr>
          <w:t>35</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35" w:history="1">
        <w:r w:rsidRPr="008F1060">
          <w:rPr>
            <w:rStyle w:val="Hyperlink"/>
            <w:noProof/>
          </w:rPr>
          <w:t>2.9.2</w:t>
        </w:r>
        <w:r>
          <w:rPr>
            <w:rFonts w:asciiTheme="minorHAnsi" w:eastAsiaTheme="minorEastAsia" w:hAnsiTheme="minorHAnsi" w:cstheme="minorBidi"/>
            <w:i w:val="0"/>
            <w:noProof/>
            <w:sz w:val="22"/>
            <w:szCs w:val="22"/>
            <w:lang w:eastAsia="en-IE"/>
          </w:rPr>
          <w:tab/>
        </w:r>
        <w:r w:rsidRPr="008F1060">
          <w:rPr>
            <w:rStyle w:val="Hyperlink"/>
            <w:noProof/>
          </w:rPr>
          <w:t>Phrasing</w:t>
        </w:r>
        <w:r>
          <w:rPr>
            <w:noProof/>
            <w:webHidden/>
          </w:rPr>
          <w:tab/>
        </w:r>
        <w:r>
          <w:rPr>
            <w:noProof/>
            <w:webHidden/>
          </w:rPr>
          <w:fldChar w:fldCharType="begin"/>
        </w:r>
        <w:r>
          <w:rPr>
            <w:noProof/>
            <w:webHidden/>
          </w:rPr>
          <w:instrText xml:space="preserve"> PAGEREF _Toc218270435 \h </w:instrText>
        </w:r>
        <w:r>
          <w:rPr>
            <w:noProof/>
            <w:webHidden/>
          </w:rPr>
        </w:r>
        <w:r>
          <w:rPr>
            <w:noProof/>
            <w:webHidden/>
          </w:rPr>
          <w:fldChar w:fldCharType="separate"/>
        </w:r>
        <w:r>
          <w:rPr>
            <w:noProof/>
            <w:webHidden/>
          </w:rPr>
          <w:t>39</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36" w:history="1">
        <w:r w:rsidRPr="008F1060">
          <w:rPr>
            <w:rStyle w:val="Hyperlink"/>
            <w:noProof/>
          </w:rPr>
          <w:t>2.9.3</w:t>
        </w:r>
        <w:r>
          <w:rPr>
            <w:rFonts w:asciiTheme="minorHAnsi" w:eastAsiaTheme="minorEastAsia" w:hAnsiTheme="minorHAnsi" w:cstheme="minorBidi"/>
            <w:i w:val="0"/>
            <w:noProof/>
            <w:sz w:val="22"/>
            <w:szCs w:val="22"/>
            <w:lang w:eastAsia="en-IE"/>
          </w:rPr>
          <w:tab/>
        </w:r>
        <w:r w:rsidRPr="008F1060">
          <w:rPr>
            <w:rStyle w:val="Hyperlink"/>
            <w:noProof/>
          </w:rPr>
          <w:t>Regional Styles</w:t>
        </w:r>
        <w:r>
          <w:rPr>
            <w:noProof/>
            <w:webHidden/>
          </w:rPr>
          <w:tab/>
        </w:r>
        <w:r>
          <w:rPr>
            <w:noProof/>
            <w:webHidden/>
          </w:rPr>
          <w:fldChar w:fldCharType="begin"/>
        </w:r>
        <w:r>
          <w:rPr>
            <w:noProof/>
            <w:webHidden/>
          </w:rPr>
          <w:instrText xml:space="preserve"> PAGEREF _Toc218270436 \h </w:instrText>
        </w:r>
        <w:r>
          <w:rPr>
            <w:noProof/>
            <w:webHidden/>
          </w:rPr>
        </w:r>
        <w:r>
          <w:rPr>
            <w:noProof/>
            <w:webHidden/>
          </w:rPr>
          <w:fldChar w:fldCharType="separate"/>
        </w:r>
        <w:r>
          <w:rPr>
            <w:noProof/>
            <w:webHidden/>
          </w:rPr>
          <w:t>39</w:t>
        </w:r>
        <w:r>
          <w:rPr>
            <w:noProof/>
            <w:webHidden/>
          </w:rPr>
          <w:fldChar w:fldCharType="end"/>
        </w:r>
      </w:hyperlink>
    </w:p>
    <w:p w:rsidR="00592901" w:rsidRDefault="0059290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270437" w:history="1">
        <w:r w:rsidRPr="008F1060">
          <w:rPr>
            <w:rStyle w:val="Hyperlink"/>
            <w:noProof/>
          </w:rPr>
          <w:t>2.10</w:t>
        </w:r>
        <w:r>
          <w:rPr>
            <w:rFonts w:asciiTheme="minorHAnsi" w:eastAsiaTheme="minorEastAsia" w:hAnsiTheme="minorHAnsi" w:cstheme="minorBidi"/>
            <w:smallCaps w:val="0"/>
            <w:noProof/>
            <w:sz w:val="22"/>
            <w:szCs w:val="22"/>
            <w:lang w:eastAsia="en-IE"/>
          </w:rPr>
          <w:tab/>
        </w:r>
        <w:r w:rsidRPr="008F1060">
          <w:rPr>
            <w:rStyle w:val="Hyperlink"/>
            <w:noProof/>
          </w:rPr>
          <w:t>Conclusions</w:t>
        </w:r>
        <w:r>
          <w:rPr>
            <w:noProof/>
            <w:webHidden/>
          </w:rPr>
          <w:tab/>
        </w:r>
        <w:r>
          <w:rPr>
            <w:noProof/>
            <w:webHidden/>
          </w:rPr>
          <w:fldChar w:fldCharType="begin"/>
        </w:r>
        <w:r>
          <w:rPr>
            <w:noProof/>
            <w:webHidden/>
          </w:rPr>
          <w:instrText xml:space="preserve"> PAGEREF _Toc218270437 \h </w:instrText>
        </w:r>
        <w:r>
          <w:rPr>
            <w:noProof/>
            <w:webHidden/>
          </w:rPr>
        </w:r>
        <w:r>
          <w:rPr>
            <w:noProof/>
            <w:webHidden/>
          </w:rPr>
          <w:fldChar w:fldCharType="separate"/>
        </w:r>
        <w:r>
          <w:rPr>
            <w:noProof/>
            <w:webHidden/>
          </w:rPr>
          <w:t>43</w:t>
        </w:r>
        <w:r>
          <w:rPr>
            <w:noProof/>
            <w:webHidden/>
          </w:rPr>
          <w:fldChar w:fldCharType="end"/>
        </w:r>
      </w:hyperlink>
    </w:p>
    <w:p w:rsidR="00592901" w:rsidRDefault="0059290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270438" w:history="1">
        <w:r w:rsidRPr="008F1060">
          <w:rPr>
            <w:rStyle w:val="Hyperlink"/>
            <w:noProof/>
          </w:rPr>
          <w:t>3</w:t>
        </w:r>
        <w:r>
          <w:rPr>
            <w:rFonts w:asciiTheme="minorHAnsi" w:eastAsiaTheme="minorEastAsia" w:hAnsiTheme="minorHAnsi" w:cstheme="minorBidi"/>
            <w:b w:val="0"/>
            <w:caps w:val="0"/>
            <w:noProof/>
            <w:sz w:val="22"/>
            <w:szCs w:val="22"/>
            <w:lang w:eastAsia="en-IE"/>
          </w:rPr>
          <w:tab/>
        </w:r>
        <w:r w:rsidRPr="008F1060">
          <w:rPr>
            <w:rStyle w:val="Hyperlink"/>
            <w:noProof/>
          </w:rPr>
          <w:t>Features of Music</w:t>
        </w:r>
        <w:r>
          <w:rPr>
            <w:noProof/>
            <w:webHidden/>
          </w:rPr>
          <w:tab/>
        </w:r>
        <w:r>
          <w:rPr>
            <w:noProof/>
            <w:webHidden/>
          </w:rPr>
          <w:fldChar w:fldCharType="begin"/>
        </w:r>
        <w:r>
          <w:rPr>
            <w:noProof/>
            <w:webHidden/>
          </w:rPr>
          <w:instrText xml:space="preserve"> PAGEREF _Toc218270438 \h </w:instrText>
        </w:r>
        <w:r>
          <w:rPr>
            <w:noProof/>
            <w:webHidden/>
          </w:rPr>
        </w:r>
        <w:r>
          <w:rPr>
            <w:noProof/>
            <w:webHidden/>
          </w:rPr>
          <w:fldChar w:fldCharType="separate"/>
        </w:r>
        <w:r>
          <w:rPr>
            <w:noProof/>
            <w:webHidden/>
          </w:rPr>
          <w:t>45</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39" w:history="1">
        <w:r w:rsidRPr="008F1060">
          <w:rPr>
            <w:rStyle w:val="Hyperlink"/>
            <w:noProof/>
          </w:rPr>
          <w:t>3.1</w:t>
        </w:r>
        <w:r>
          <w:rPr>
            <w:rFonts w:asciiTheme="minorHAnsi" w:eastAsiaTheme="minorEastAsia" w:hAnsiTheme="minorHAnsi" w:cstheme="minorBidi"/>
            <w:smallCaps w:val="0"/>
            <w:noProof/>
            <w:sz w:val="22"/>
            <w:szCs w:val="22"/>
            <w:lang w:eastAsia="en-IE"/>
          </w:rPr>
          <w:tab/>
        </w:r>
        <w:r w:rsidRPr="008F1060">
          <w:rPr>
            <w:rStyle w:val="Hyperlink"/>
            <w:noProof/>
          </w:rPr>
          <w:t>Onset-detection</w:t>
        </w:r>
        <w:r>
          <w:rPr>
            <w:noProof/>
            <w:webHidden/>
          </w:rPr>
          <w:tab/>
        </w:r>
        <w:r>
          <w:rPr>
            <w:noProof/>
            <w:webHidden/>
          </w:rPr>
          <w:fldChar w:fldCharType="begin"/>
        </w:r>
        <w:r>
          <w:rPr>
            <w:noProof/>
            <w:webHidden/>
          </w:rPr>
          <w:instrText xml:space="preserve"> PAGEREF _Toc218270439 \h </w:instrText>
        </w:r>
        <w:r>
          <w:rPr>
            <w:noProof/>
            <w:webHidden/>
          </w:rPr>
        </w:r>
        <w:r>
          <w:rPr>
            <w:noProof/>
            <w:webHidden/>
          </w:rPr>
          <w:fldChar w:fldCharType="separate"/>
        </w:r>
        <w:r>
          <w:rPr>
            <w:noProof/>
            <w:webHidden/>
          </w:rPr>
          <w:t>45</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40" w:history="1">
        <w:r w:rsidRPr="008F1060">
          <w:rPr>
            <w:rStyle w:val="Hyperlink"/>
            <w:noProof/>
          </w:rPr>
          <w:t>3.2</w:t>
        </w:r>
        <w:r>
          <w:rPr>
            <w:rFonts w:asciiTheme="minorHAnsi" w:eastAsiaTheme="minorEastAsia" w:hAnsiTheme="minorHAnsi" w:cstheme="minorBidi"/>
            <w:smallCaps w:val="0"/>
            <w:noProof/>
            <w:sz w:val="22"/>
            <w:szCs w:val="22"/>
            <w:lang w:eastAsia="en-IE"/>
          </w:rPr>
          <w:tab/>
        </w:r>
        <w:r w:rsidRPr="008F1060">
          <w:rPr>
            <w:rStyle w:val="Hyperlink"/>
            <w:noProof/>
          </w:rPr>
          <w:t>Pitch</w:t>
        </w:r>
        <w:r>
          <w:rPr>
            <w:noProof/>
            <w:webHidden/>
          </w:rPr>
          <w:tab/>
        </w:r>
        <w:r>
          <w:rPr>
            <w:noProof/>
            <w:webHidden/>
          </w:rPr>
          <w:fldChar w:fldCharType="begin"/>
        </w:r>
        <w:r>
          <w:rPr>
            <w:noProof/>
            <w:webHidden/>
          </w:rPr>
          <w:instrText xml:space="preserve"> PAGEREF _Toc218270440 \h </w:instrText>
        </w:r>
        <w:r>
          <w:rPr>
            <w:noProof/>
            <w:webHidden/>
          </w:rPr>
        </w:r>
        <w:r>
          <w:rPr>
            <w:noProof/>
            <w:webHidden/>
          </w:rPr>
          <w:fldChar w:fldCharType="separate"/>
        </w:r>
        <w:r>
          <w:rPr>
            <w:noProof/>
            <w:webHidden/>
          </w:rPr>
          <w:t>52</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41" w:history="1">
        <w:r w:rsidRPr="008F1060">
          <w:rPr>
            <w:rStyle w:val="Hyperlink"/>
            <w:noProof/>
            <w:lang w:eastAsia="en-IE"/>
          </w:rPr>
          <w:t>3.3</w:t>
        </w:r>
        <w:r>
          <w:rPr>
            <w:rFonts w:asciiTheme="minorHAnsi" w:eastAsiaTheme="minorEastAsia" w:hAnsiTheme="minorHAnsi" w:cstheme="minorBidi"/>
            <w:smallCaps w:val="0"/>
            <w:noProof/>
            <w:sz w:val="22"/>
            <w:szCs w:val="22"/>
            <w:lang w:eastAsia="en-IE"/>
          </w:rPr>
          <w:tab/>
        </w:r>
        <w:r w:rsidRPr="008F1060">
          <w:rPr>
            <w:rStyle w:val="Hyperlink"/>
            <w:noProof/>
            <w:lang w:eastAsia="en-IE"/>
          </w:rPr>
          <w:t>Timbre</w:t>
        </w:r>
        <w:r>
          <w:rPr>
            <w:noProof/>
            <w:webHidden/>
          </w:rPr>
          <w:tab/>
        </w:r>
        <w:r>
          <w:rPr>
            <w:noProof/>
            <w:webHidden/>
          </w:rPr>
          <w:fldChar w:fldCharType="begin"/>
        </w:r>
        <w:r>
          <w:rPr>
            <w:noProof/>
            <w:webHidden/>
          </w:rPr>
          <w:instrText xml:space="preserve"> PAGEREF _Toc218270441 \h </w:instrText>
        </w:r>
        <w:r>
          <w:rPr>
            <w:noProof/>
            <w:webHidden/>
          </w:rPr>
        </w:r>
        <w:r>
          <w:rPr>
            <w:noProof/>
            <w:webHidden/>
          </w:rPr>
          <w:fldChar w:fldCharType="separate"/>
        </w:r>
        <w:r>
          <w:rPr>
            <w:noProof/>
            <w:webHidden/>
          </w:rPr>
          <w:t>57</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42" w:history="1">
        <w:r w:rsidRPr="008F1060">
          <w:rPr>
            <w:rStyle w:val="Hyperlink"/>
            <w:noProof/>
          </w:rPr>
          <w:t>3.4</w:t>
        </w:r>
        <w:r>
          <w:rPr>
            <w:rFonts w:asciiTheme="minorHAnsi" w:eastAsiaTheme="minorEastAsia" w:hAnsiTheme="minorHAnsi" w:cstheme="minorBidi"/>
            <w:smallCaps w:val="0"/>
            <w:noProof/>
            <w:sz w:val="22"/>
            <w:szCs w:val="22"/>
            <w:lang w:eastAsia="en-IE"/>
          </w:rPr>
          <w:tab/>
        </w:r>
        <w:r w:rsidRPr="008F1060">
          <w:rPr>
            <w:rStyle w:val="Hyperlink"/>
            <w:noProof/>
          </w:rPr>
          <w:t>Rhythm</w:t>
        </w:r>
        <w:r>
          <w:rPr>
            <w:noProof/>
            <w:webHidden/>
          </w:rPr>
          <w:tab/>
        </w:r>
        <w:r>
          <w:rPr>
            <w:noProof/>
            <w:webHidden/>
          </w:rPr>
          <w:fldChar w:fldCharType="begin"/>
        </w:r>
        <w:r>
          <w:rPr>
            <w:noProof/>
            <w:webHidden/>
          </w:rPr>
          <w:instrText xml:space="preserve"> PAGEREF _Toc218270442 \h </w:instrText>
        </w:r>
        <w:r>
          <w:rPr>
            <w:noProof/>
            <w:webHidden/>
          </w:rPr>
        </w:r>
        <w:r>
          <w:rPr>
            <w:noProof/>
            <w:webHidden/>
          </w:rPr>
          <w:fldChar w:fldCharType="separate"/>
        </w:r>
        <w:r>
          <w:rPr>
            <w:noProof/>
            <w:webHidden/>
          </w:rPr>
          <w:t>57</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43" w:history="1">
        <w:r w:rsidRPr="008F1060">
          <w:rPr>
            <w:rStyle w:val="Hyperlink"/>
            <w:noProof/>
          </w:rPr>
          <w:t>3.5</w:t>
        </w:r>
        <w:r>
          <w:rPr>
            <w:rFonts w:asciiTheme="minorHAnsi" w:eastAsiaTheme="minorEastAsia" w:hAnsiTheme="minorHAnsi" w:cstheme="minorBidi"/>
            <w:smallCaps w:val="0"/>
            <w:noProof/>
            <w:sz w:val="22"/>
            <w:szCs w:val="22"/>
            <w:lang w:eastAsia="en-IE"/>
          </w:rPr>
          <w:tab/>
        </w:r>
        <w:r w:rsidRPr="008F1060">
          <w:rPr>
            <w:rStyle w:val="Hyperlink"/>
            <w:noProof/>
          </w:rPr>
          <w:t>Loudness</w:t>
        </w:r>
        <w:r>
          <w:rPr>
            <w:noProof/>
            <w:webHidden/>
          </w:rPr>
          <w:tab/>
        </w:r>
        <w:r>
          <w:rPr>
            <w:noProof/>
            <w:webHidden/>
          </w:rPr>
          <w:fldChar w:fldCharType="begin"/>
        </w:r>
        <w:r>
          <w:rPr>
            <w:noProof/>
            <w:webHidden/>
          </w:rPr>
          <w:instrText xml:space="preserve"> PAGEREF _Toc218270443 \h </w:instrText>
        </w:r>
        <w:r>
          <w:rPr>
            <w:noProof/>
            <w:webHidden/>
          </w:rPr>
        </w:r>
        <w:r>
          <w:rPr>
            <w:noProof/>
            <w:webHidden/>
          </w:rPr>
          <w:fldChar w:fldCharType="separate"/>
        </w:r>
        <w:r>
          <w:rPr>
            <w:noProof/>
            <w:webHidden/>
          </w:rPr>
          <w:t>58</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44" w:history="1">
        <w:r w:rsidRPr="008F1060">
          <w:rPr>
            <w:rStyle w:val="Hyperlink"/>
            <w:noProof/>
          </w:rPr>
          <w:t>3.6</w:t>
        </w:r>
        <w:r>
          <w:rPr>
            <w:rFonts w:asciiTheme="minorHAnsi" w:eastAsiaTheme="minorEastAsia" w:hAnsiTheme="minorHAnsi" w:cstheme="minorBidi"/>
            <w:smallCaps w:val="0"/>
            <w:noProof/>
            <w:sz w:val="22"/>
            <w:szCs w:val="22"/>
            <w:lang w:eastAsia="en-IE"/>
          </w:rPr>
          <w:tab/>
        </w:r>
        <w:r w:rsidRPr="008F1060">
          <w:rPr>
            <w:rStyle w:val="Hyperlink"/>
            <w:noProof/>
          </w:rPr>
          <w:t>Conclusions</w:t>
        </w:r>
        <w:r>
          <w:rPr>
            <w:noProof/>
            <w:webHidden/>
          </w:rPr>
          <w:tab/>
        </w:r>
        <w:r>
          <w:rPr>
            <w:noProof/>
            <w:webHidden/>
          </w:rPr>
          <w:fldChar w:fldCharType="begin"/>
        </w:r>
        <w:r>
          <w:rPr>
            <w:noProof/>
            <w:webHidden/>
          </w:rPr>
          <w:instrText xml:space="preserve"> PAGEREF _Toc218270444 \h </w:instrText>
        </w:r>
        <w:r>
          <w:rPr>
            <w:noProof/>
            <w:webHidden/>
          </w:rPr>
        </w:r>
        <w:r>
          <w:rPr>
            <w:noProof/>
            <w:webHidden/>
          </w:rPr>
          <w:fldChar w:fldCharType="separate"/>
        </w:r>
        <w:r>
          <w:rPr>
            <w:noProof/>
            <w:webHidden/>
          </w:rPr>
          <w:t>58</w:t>
        </w:r>
        <w:r>
          <w:rPr>
            <w:noProof/>
            <w:webHidden/>
          </w:rPr>
          <w:fldChar w:fldCharType="end"/>
        </w:r>
      </w:hyperlink>
    </w:p>
    <w:p w:rsidR="00592901" w:rsidRDefault="0059290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270445" w:history="1">
        <w:r w:rsidRPr="008F1060">
          <w:rPr>
            <w:rStyle w:val="Hyperlink"/>
            <w:noProof/>
          </w:rPr>
          <w:t>4</w:t>
        </w:r>
        <w:r>
          <w:rPr>
            <w:rFonts w:asciiTheme="minorHAnsi" w:eastAsiaTheme="minorEastAsia" w:hAnsiTheme="minorHAnsi" w:cstheme="minorBidi"/>
            <w:b w:val="0"/>
            <w:caps w:val="0"/>
            <w:noProof/>
            <w:sz w:val="22"/>
            <w:szCs w:val="22"/>
            <w:lang w:eastAsia="en-IE"/>
          </w:rPr>
          <w:tab/>
        </w:r>
        <w:r w:rsidRPr="008F1060">
          <w:rPr>
            <w:rStyle w:val="Hyperlink"/>
            <w:noProof/>
          </w:rPr>
          <w:t>Melodic Similarity</w:t>
        </w:r>
        <w:r>
          <w:rPr>
            <w:noProof/>
            <w:webHidden/>
          </w:rPr>
          <w:tab/>
        </w:r>
        <w:r>
          <w:rPr>
            <w:noProof/>
            <w:webHidden/>
          </w:rPr>
          <w:fldChar w:fldCharType="begin"/>
        </w:r>
        <w:r>
          <w:rPr>
            <w:noProof/>
            <w:webHidden/>
          </w:rPr>
          <w:instrText xml:space="preserve"> PAGEREF _Toc218270445 \h </w:instrText>
        </w:r>
        <w:r>
          <w:rPr>
            <w:noProof/>
            <w:webHidden/>
          </w:rPr>
        </w:r>
        <w:r>
          <w:rPr>
            <w:noProof/>
            <w:webHidden/>
          </w:rPr>
          <w:fldChar w:fldCharType="separate"/>
        </w:r>
        <w:r>
          <w:rPr>
            <w:noProof/>
            <w:webHidden/>
          </w:rPr>
          <w:t>60</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46" w:history="1">
        <w:r w:rsidRPr="008F1060">
          <w:rPr>
            <w:rStyle w:val="Hyperlink"/>
            <w:noProof/>
          </w:rPr>
          <w:t>4.1</w:t>
        </w:r>
        <w:r>
          <w:rPr>
            <w:rFonts w:asciiTheme="minorHAnsi" w:eastAsiaTheme="minorEastAsia" w:hAnsiTheme="minorHAnsi" w:cstheme="minorBidi"/>
            <w:smallCaps w:val="0"/>
            <w:noProof/>
            <w:sz w:val="22"/>
            <w:szCs w:val="22"/>
            <w:lang w:eastAsia="en-IE"/>
          </w:rPr>
          <w:tab/>
        </w:r>
        <w:r w:rsidRPr="008F1060">
          <w:rPr>
            <w:rStyle w:val="Hyperlink"/>
            <w:noProof/>
          </w:rPr>
          <w:t>Melodic contour (Parson’s code)</w:t>
        </w:r>
        <w:r>
          <w:rPr>
            <w:noProof/>
            <w:webHidden/>
          </w:rPr>
          <w:tab/>
        </w:r>
        <w:r>
          <w:rPr>
            <w:noProof/>
            <w:webHidden/>
          </w:rPr>
          <w:fldChar w:fldCharType="begin"/>
        </w:r>
        <w:r>
          <w:rPr>
            <w:noProof/>
            <w:webHidden/>
          </w:rPr>
          <w:instrText xml:space="preserve"> PAGEREF _Toc218270446 \h </w:instrText>
        </w:r>
        <w:r>
          <w:rPr>
            <w:noProof/>
            <w:webHidden/>
          </w:rPr>
        </w:r>
        <w:r>
          <w:rPr>
            <w:noProof/>
            <w:webHidden/>
          </w:rPr>
          <w:fldChar w:fldCharType="separate"/>
        </w:r>
        <w:r>
          <w:rPr>
            <w:noProof/>
            <w:webHidden/>
          </w:rPr>
          <w:t>61</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47" w:history="1">
        <w:r w:rsidRPr="008F1060">
          <w:rPr>
            <w:rStyle w:val="Hyperlink"/>
            <w:noProof/>
          </w:rPr>
          <w:t>4.2</w:t>
        </w:r>
        <w:r>
          <w:rPr>
            <w:rFonts w:asciiTheme="minorHAnsi" w:eastAsiaTheme="minorEastAsia" w:hAnsiTheme="minorHAnsi" w:cstheme="minorBidi"/>
            <w:smallCaps w:val="0"/>
            <w:noProof/>
            <w:sz w:val="22"/>
            <w:szCs w:val="22"/>
            <w:lang w:eastAsia="en-IE"/>
          </w:rPr>
          <w:tab/>
        </w:r>
        <w:r w:rsidRPr="008F1060">
          <w:rPr>
            <w:rStyle w:val="Hyperlink"/>
            <w:noProof/>
          </w:rPr>
          <w:t>Implication-realisation</w:t>
        </w:r>
        <w:r>
          <w:rPr>
            <w:noProof/>
            <w:webHidden/>
          </w:rPr>
          <w:tab/>
        </w:r>
        <w:r>
          <w:rPr>
            <w:noProof/>
            <w:webHidden/>
          </w:rPr>
          <w:fldChar w:fldCharType="begin"/>
        </w:r>
        <w:r>
          <w:rPr>
            <w:noProof/>
            <w:webHidden/>
          </w:rPr>
          <w:instrText xml:space="preserve"> PAGEREF _Toc218270447 \h </w:instrText>
        </w:r>
        <w:r>
          <w:rPr>
            <w:noProof/>
            <w:webHidden/>
          </w:rPr>
        </w:r>
        <w:r>
          <w:rPr>
            <w:noProof/>
            <w:webHidden/>
          </w:rPr>
          <w:fldChar w:fldCharType="separate"/>
        </w:r>
        <w:r>
          <w:rPr>
            <w:noProof/>
            <w:webHidden/>
          </w:rPr>
          <w:t>62</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48" w:history="1">
        <w:r w:rsidRPr="008F1060">
          <w:rPr>
            <w:rStyle w:val="Hyperlink"/>
            <w:noProof/>
          </w:rPr>
          <w:t>4.3</w:t>
        </w:r>
        <w:r>
          <w:rPr>
            <w:rFonts w:asciiTheme="minorHAnsi" w:eastAsiaTheme="minorEastAsia" w:hAnsiTheme="minorHAnsi" w:cstheme="minorBidi"/>
            <w:smallCaps w:val="0"/>
            <w:noProof/>
            <w:sz w:val="22"/>
            <w:szCs w:val="22"/>
            <w:lang w:eastAsia="en-IE"/>
          </w:rPr>
          <w:tab/>
        </w:r>
        <w:r w:rsidRPr="008F1060">
          <w:rPr>
            <w:rStyle w:val="Hyperlink"/>
            <w:noProof/>
          </w:rPr>
          <w:t>Transportation distance</w:t>
        </w:r>
        <w:r>
          <w:rPr>
            <w:noProof/>
            <w:webHidden/>
          </w:rPr>
          <w:tab/>
        </w:r>
        <w:r>
          <w:rPr>
            <w:noProof/>
            <w:webHidden/>
          </w:rPr>
          <w:fldChar w:fldCharType="begin"/>
        </w:r>
        <w:r>
          <w:rPr>
            <w:noProof/>
            <w:webHidden/>
          </w:rPr>
          <w:instrText xml:space="preserve"> PAGEREF _Toc218270448 \h </w:instrText>
        </w:r>
        <w:r>
          <w:rPr>
            <w:noProof/>
            <w:webHidden/>
          </w:rPr>
        </w:r>
        <w:r>
          <w:rPr>
            <w:noProof/>
            <w:webHidden/>
          </w:rPr>
          <w:fldChar w:fldCharType="separate"/>
        </w:r>
        <w:r>
          <w:rPr>
            <w:noProof/>
            <w:webHidden/>
          </w:rPr>
          <w:t>62</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49" w:history="1">
        <w:r w:rsidRPr="008F1060">
          <w:rPr>
            <w:rStyle w:val="Hyperlink"/>
            <w:noProof/>
          </w:rPr>
          <w:t>4.4</w:t>
        </w:r>
        <w:r>
          <w:rPr>
            <w:rFonts w:asciiTheme="minorHAnsi" w:eastAsiaTheme="minorEastAsia" w:hAnsiTheme="minorHAnsi" w:cstheme="minorBidi"/>
            <w:smallCaps w:val="0"/>
            <w:noProof/>
            <w:sz w:val="22"/>
            <w:szCs w:val="22"/>
            <w:lang w:eastAsia="en-IE"/>
          </w:rPr>
          <w:tab/>
        </w:r>
        <w:r w:rsidRPr="008F1060">
          <w:rPr>
            <w:rStyle w:val="Hyperlink"/>
            <w:noProof/>
          </w:rPr>
          <w:t>Edit (</w:t>
        </w:r>
        <w:r w:rsidRPr="008F1060">
          <w:rPr>
            <w:rStyle w:val="Hyperlink"/>
            <w:rFonts w:eastAsiaTheme="minorHAnsi"/>
            <w:iCs/>
            <w:noProof/>
          </w:rPr>
          <w:t>Levenshtein</w:t>
        </w:r>
        <w:r w:rsidRPr="008F1060">
          <w:rPr>
            <w:rStyle w:val="Hyperlink"/>
            <w:noProof/>
          </w:rPr>
          <w:t>) distance</w:t>
        </w:r>
        <w:r>
          <w:rPr>
            <w:noProof/>
            <w:webHidden/>
          </w:rPr>
          <w:tab/>
        </w:r>
        <w:r>
          <w:rPr>
            <w:noProof/>
            <w:webHidden/>
          </w:rPr>
          <w:fldChar w:fldCharType="begin"/>
        </w:r>
        <w:r>
          <w:rPr>
            <w:noProof/>
            <w:webHidden/>
          </w:rPr>
          <w:instrText xml:space="preserve"> PAGEREF _Toc218270449 \h </w:instrText>
        </w:r>
        <w:r>
          <w:rPr>
            <w:noProof/>
            <w:webHidden/>
          </w:rPr>
        </w:r>
        <w:r>
          <w:rPr>
            <w:noProof/>
            <w:webHidden/>
          </w:rPr>
          <w:fldChar w:fldCharType="separate"/>
        </w:r>
        <w:r>
          <w:rPr>
            <w:noProof/>
            <w:webHidden/>
          </w:rPr>
          <w:t>65</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50" w:history="1">
        <w:r w:rsidRPr="008F1060">
          <w:rPr>
            <w:rStyle w:val="Hyperlink"/>
            <w:noProof/>
          </w:rPr>
          <w:t>4.5</w:t>
        </w:r>
        <w:r>
          <w:rPr>
            <w:rFonts w:asciiTheme="minorHAnsi" w:eastAsiaTheme="minorEastAsia" w:hAnsiTheme="minorHAnsi" w:cstheme="minorBidi"/>
            <w:smallCaps w:val="0"/>
            <w:noProof/>
            <w:sz w:val="22"/>
            <w:szCs w:val="22"/>
            <w:lang w:eastAsia="en-IE"/>
          </w:rPr>
          <w:tab/>
        </w:r>
        <w:r w:rsidRPr="008F1060">
          <w:rPr>
            <w:rStyle w:val="Hyperlink"/>
            <w:noProof/>
          </w:rPr>
          <w:t>Hidden Markov Models</w:t>
        </w:r>
        <w:r>
          <w:rPr>
            <w:noProof/>
            <w:webHidden/>
          </w:rPr>
          <w:tab/>
        </w:r>
        <w:r>
          <w:rPr>
            <w:noProof/>
            <w:webHidden/>
          </w:rPr>
          <w:fldChar w:fldCharType="begin"/>
        </w:r>
        <w:r>
          <w:rPr>
            <w:noProof/>
            <w:webHidden/>
          </w:rPr>
          <w:instrText xml:space="preserve"> PAGEREF _Toc218270450 \h </w:instrText>
        </w:r>
        <w:r>
          <w:rPr>
            <w:noProof/>
            <w:webHidden/>
          </w:rPr>
        </w:r>
        <w:r>
          <w:rPr>
            <w:noProof/>
            <w:webHidden/>
          </w:rPr>
          <w:fldChar w:fldCharType="separate"/>
        </w:r>
        <w:r>
          <w:rPr>
            <w:noProof/>
            <w:webHidden/>
          </w:rPr>
          <w:t>70</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51" w:history="1">
        <w:r w:rsidRPr="008F1060">
          <w:rPr>
            <w:rStyle w:val="Hyperlink"/>
            <w:noProof/>
            <w:lang w:eastAsia="en-IE"/>
          </w:rPr>
          <w:t>4.6</w:t>
        </w:r>
        <w:r>
          <w:rPr>
            <w:rFonts w:asciiTheme="minorHAnsi" w:eastAsiaTheme="minorEastAsia" w:hAnsiTheme="minorHAnsi" w:cstheme="minorBidi"/>
            <w:smallCaps w:val="0"/>
            <w:noProof/>
            <w:sz w:val="22"/>
            <w:szCs w:val="22"/>
            <w:lang w:eastAsia="en-IE"/>
          </w:rPr>
          <w:tab/>
        </w:r>
        <w:r w:rsidRPr="008F1060">
          <w:rPr>
            <w:rStyle w:val="Hyperlink"/>
            <w:noProof/>
            <w:lang w:eastAsia="en-IE"/>
          </w:rPr>
          <w:t>Conclusions</w:t>
        </w:r>
        <w:r>
          <w:rPr>
            <w:noProof/>
            <w:webHidden/>
          </w:rPr>
          <w:tab/>
        </w:r>
        <w:r>
          <w:rPr>
            <w:noProof/>
            <w:webHidden/>
          </w:rPr>
          <w:fldChar w:fldCharType="begin"/>
        </w:r>
        <w:r>
          <w:rPr>
            <w:noProof/>
            <w:webHidden/>
          </w:rPr>
          <w:instrText xml:space="preserve"> PAGEREF _Toc218270451 \h </w:instrText>
        </w:r>
        <w:r>
          <w:rPr>
            <w:noProof/>
            <w:webHidden/>
          </w:rPr>
        </w:r>
        <w:r>
          <w:rPr>
            <w:noProof/>
            <w:webHidden/>
          </w:rPr>
          <w:fldChar w:fldCharType="separate"/>
        </w:r>
        <w:r>
          <w:rPr>
            <w:noProof/>
            <w:webHidden/>
          </w:rPr>
          <w:t>71</w:t>
        </w:r>
        <w:r>
          <w:rPr>
            <w:noProof/>
            <w:webHidden/>
          </w:rPr>
          <w:fldChar w:fldCharType="end"/>
        </w:r>
      </w:hyperlink>
    </w:p>
    <w:p w:rsidR="00592901" w:rsidRDefault="0059290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270452" w:history="1">
        <w:r w:rsidRPr="008F1060">
          <w:rPr>
            <w:rStyle w:val="Hyperlink"/>
            <w:noProof/>
          </w:rPr>
          <w:t>5</w:t>
        </w:r>
        <w:r>
          <w:rPr>
            <w:rFonts w:asciiTheme="minorHAnsi" w:eastAsiaTheme="minorEastAsia" w:hAnsiTheme="minorHAnsi" w:cstheme="minorBidi"/>
            <w:b w:val="0"/>
            <w:caps w:val="0"/>
            <w:noProof/>
            <w:sz w:val="22"/>
            <w:szCs w:val="22"/>
            <w:lang w:eastAsia="en-IE"/>
          </w:rPr>
          <w:tab/>
        </w:r>
        <w:r w:rsidRPr="008F1060">
          <w:rPr>
            <w:rStyle w:val="Hyperlink"/>
            <w:noProof/>
          </w:rPr>
          <w:t>Content Based Music Information Retrieval</w:t>
        </w:r>
        <w:r>
          <w:rPr>
            <w:noProof/>
            <w:webHidden/>
          </w:rPr>
          <w:tab/>
        </w:r>
        <w:r>
          <w:rPr>
            <w:noProof/>
            <w:webHidden/>
          </w:rPr>
          <w:fldChar w:fldCharType="begin"/>
        </w:r>
        <w:r>
          <w:rPr>
            <w:noProof/>
            <w:webHidden/>
          </w:rPr>
          <w:instrText xml:space="preserve"> PAGEREF _Toc218270452 \h </w:instrText>
        </w:r>
        <w:r>
          <w:rPr>
            <w:noProof/>
            <w:webHidden/>
          </w:rPr>
        </w:r>
        <w:r>
          <w:rPr>
            <w:noProof/>
            <w:webHidden/>
          </w:rPr>
          <w:fldChar w:fldCharType="separate"/>
        </w:r>
        <w:r>
          <w:rPr>
            <w:noProof/>
            <w:webHidden/>
          </w:rPr>
          <w:t>74</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53" w:history="1">
        <w:r w:rsidRPr="008F1060">
          <w:rPr>
            <w:rStyle w:val="Hyperlink"/>
            <w:noProof/>
          </w:rPr>
          <w:t>5.1</w:t>
        </w:r>
        <w:r>
          <w:rPr>
            <w:rFonts w:asciiTheme="minorHAnsi" w:eastAsiaTheme="minorEastAsia" w:hAnsiTheme="minorHAnsi" w:cstheme="minorBidi"/>
            <w:smallCaps w:val="0"/>
            <w:noProof/>
            <w:sz w:val="22"/>
            <w:szCs w:val="22"/>
            <w:lang w:eastAsia="en-IE"/>
          </w:rPr>
          <w:tab/>
        </w:r>
        <w:r w:rsidRPr="008F1060">
          <w:rPr>
            <w:rStyle w:val="Hyperlink"/>
            <w:noProof/>
          </w:rPr>
          <w:t>Searching symbolic representations</w:t>
        </w:r>
        <w:r>
          <w:rPr>
            <w:noProof/>
            <w:webHidden/>
          </w:rPr>
          <w:tab/>
        </w:r>
        <w:r>
          <w:rPr>
            <w:noProof/>
            <w:webHidden/>
          </w:rPr>
          <w:fldChar w:fldCharType="begin"/>
        </w:r>
        <w:r>
          <w:rPr>
            <w:noProof/>
            <w:webHidden/>
          </w:rPr>
          <w:instrText xml:space="preserve"> PAGEREF _Toc218270453 \h </w:instrText>
        </w:r>
        <w:r>
          <w:rPr>
            <w:noProof/>
            <w:webHidden/>
          </w:rPr>
        </w:r>
        <w:r>
          <w:rPr>
            <w:noProof/>
            <w:webHidden/>
          </w:rPr>
          <w:fldChar w:fldCharType="separate"/>
        </w:r>
        <w:r>
          <w:rPr>
            <w:noProof/>
            <w:webHidden/>
          </w:rPr>
          <w:t>75</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54" w:history="1">
        <w:r w:rsidRPr="008F1060">
          <w:rPr>
            <w:rStyle w:val="Hyperlink"/>
            <w:noProof/>
          </w:rPr>
          <w:t>5.2</w:t>
        </w:r>
        <w:r>
          <w:rPr>
            <w:rFonts w:asciiTheme="minorHAnsi" w:eastAsiaTheme="minorEastAsia" w:hAnsiTheme="minorHAnsi" w:cstheme="minorBidi"/>
            <w:smallCaps w:val="0"/>
            <w:noProof/>
            <w:sz w:val="22"/>
            <w:szCs w:val="22"/>
            <w:lang w:eastAsia="en-IE"/>
          </w:rPr>
          <w:tab/>
        </w:r>
        <w:r w:rsidRPr="008F1060">
          <w:rPr>
            <w:rStyle w:val="Hyperlink"/>
            <w:noProof/>
          </w:rPr>
          <w:t>Searching audio data</w:t>
        </w:r>
        <w:r>
          <w:rPr>
            <w:noProof/>
            <w:webHidden/>
          </w:rPr>
          <w:tab/>
        </w:r>
        <w:r>
          <w:rPr>
            <w:noProof/>
            <w:webHidden/>
          </w:rPr>
          <w:fldChar w:fldCharType="begin"/>
        </w:r>
        <w:r>
          <w:rPr>
            <w:noProof/>
            <w:webHidden/>
          </w:rPr>
          <w:instrText xml:space="preserve"> PAGEREF _Toc218270454 \h </w:instrText>
        </w:r>
        <w:r>
          <w:rPr>
            <w:noProof/>
            <w:webHidden/>
          </w:rPr>
        </w:r>
        <w:r>
          <w:rPr>
            <w:noProof/>
            <w:webHidden/>
          </w:rPr>
          <w:fldChar w:fldCharType="separate"/>
        </w:r>
        <w:r>
          <w:rPr>
            <w:noProof/>
            <w:webHidden/>
          </w:rPr>
          <w:t>79</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55" w:history="1">
        <w:r w:rsidRPr="008F1060">
          <w:rPr>
            <w:rStyle w:val="Hyperlink"/>
            <w:noProof/>
          </w:rPr>
          <w:t>5.3</w:t>
        </w:r>
        <w:r>
          <w:rPr>
            <w:rFonts w:asciiTheme="minorHAnsi" w:eastAsiaTheme="minorEastAsia" w:hAnsiTheme="minorHAnsi" w:cstheme="minorBidi"/>
            <w:smallCaps w:val="0"/>
            <w:noProof/>
            <w:sz w:val="22"/>
            <w:szCs w:val="22"/>
            <w:lang w:eastAsia="en-IE"/>
          </w:rPr>
          <w:tab/>
        </w:r>
        <w:r w:rsidRPr="008F1060">
          <w:rPr>
            <w:rStyle w:val="Hyperlink"/>
            <w:noProof/>
          </w:rPr>
          <w:t>Hybrid approaches</w:t>
        </w:r>
        <w:r>
          <w:rPr>
            <w:noProof/>
            <w:webHidden/>
          </w:rPr>
          <w:tab/>
        </w:r>
        <w:r>
          <w:rPr>
            <w:noProof/>
            <w:webHidden/>
          </w:rPr>
          <w:fldChar w:fldCharType="begin"/>
        </w:r>
        <w:r>
          <w:rPr>
            <w:noProof/>
            <w:webHidden/>
          </w:rPr>
          <w:instrText xml:space="preserve"> PAGEREF _Toc218270455 \h </w:instrText>
        </w:r>
        <w:r>
          <w:rPr>
            <w:noProof/>
            <w:webHidden/>
          </w:rPr>
        </w:r>
        <w:r>
          <w:rPr>
            <w:noProof/>
            <w:webHidden/>
          </w:rPr>
          <w:fldChar w:fldCharType="separate"/>
        </w:r>
        <w:r>
          <w:rPr>
            <w:noProof/>
            <w:webHidden/>
          </w:rPr>
          <w:t>82</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56" w:history="1">
        <w:r w:rsidRPr="008F1060">
          <w:rPr>
            <w:rStyle w:val="Hyperlink"/>
            <w:noProof/>
          </w:rPr>
          <w:t>5.4</w:t>
        </w:r>
        <w:r>
          <w:rPr>
            <w:rFonts w:asciiTheme="minorHAnsi" w:eastAsiaTheme="minorEastAsia" w:hAnsiTheme="minorHAnsi" w:cstheme="minorBidi"/>
            <w:smallCaps w:val="0"/>
            <w:noProof/>
            <w:sz w:val="22"/>
            <w:szCs w:val="22"/>
            <w:lang w:eastAsia="en-IE"/>
          </w:rPr>
          <w:tab/>
        </w:r>
        <w:r w:rsidRPr="008F1060">
          <w:rPr>
            <w:rStyle w:val="Hyperlink"/>
            <w:noProof/>
          </w:rPr>
          <w:t>Conclusions</w:t>
        </w:r>
        <w:r>
          <w:rPr>
            <w:noProof/>
            <w:webHidden/>
          </w:rPr>
          <w:tab/>
        </w:r>
        <w:r>
          <w:rPr>
            <w:noProof/>
            <w:webHidden/>
          </w:rPr>
          <w:fldChar w:fldCharType="begin"/>
        </w:r>
        <w:r>
          <w:rPr>
            <w:noProof/>
            <w:webHidden/>
          </w:rPr>
          <w:instrText xml:space="preserve"> PAGEREF _Toc218270456 \h </w:instrText>
        </w:r>
        <w:r>
          <w:rPr>
            <w:noProof/>
            <w:webHidden/>
          </w:rPr>
        </w:r>
        <w:r>
          <w:rPr>
            <w:noProof/>
            <w:webHidden/>
          </w:rPr>
          <w:fldChar w:fldCharType="separate"/>
        </w:r>
        <w:r>
          <w:rPr>
            <w:noProof/>
            <w:webHidden/>
          </w:rPr>
          <w:t>87</w:t>
        </w:r>
        <w:r>
          <w:rPr>
            <w:noProof/>
            <w:webHidden/>
          </w:rPr>
          <w:fldChar w:fldCharType="end"/>
        </w:r>
      </w:hyperlink>
    </w:p>
    <w:p w:rsidR="00592901" w:rsidRDefault="0059290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270457" w:history="1">
        <w:r w:rsidRPr="008F1060">
          <w:rPr>
            <w:rStyle w:val="Hyperlink"/>
            <w:noProof/>
          </w:rPr>
          <w:t>6</w:t>
        </w:r>
        <w:r>
          <w:rPr>
            <w:rFonts w:asciiTheme="minorHAnsi" w:eastAsiaTheme="minorEastAsia" w:hAnsiTheme="minorHAnsi" w:cstheme="minorBidi"/>
            <w:b w:val="0"/>
            <w:caps w:val="0"/>
            <w:noProof/>
            <w:sz w:val="22"/>
            <w:szCs w:val="22"/>
            <w:lang w:eastAsia="en-IE"/>
          </w:rPr>
          <w:tab/>
        </w:r>
        <w:r w:rsidRPr="008F1060">
          <w:rPr>
            <w:rStyle w:val="Hyperlink"/>
            <w:noProof/>
          </w:rPr>
          <w:t>Machine Annotation of Traditional Tunes (MATT2)</w:t>
        </w:r>
        <w:r>
          <w:rPr>
            <w:noProof/>
            <w:webHidden/>
          </w:rPr>
          <w:tab/>
        </w:r>
        <w:r>
          <w:rPr>
            <w:noProof/>
            <w:webHidden/>
          </w:rPr>
          <w:fldChar w:fldCharType="begin"/>
        </w:r>
        <w:r>
          <w:rPr>
            <w:noProof/>
            <w:webHidden/>
          </w:rPr>
          <w:instrText xml:space="preserve"> PAGEREF _Toc218270457 \h </w:instrText>
        </w:r>
        <w:r>
          <w:rPr>
            <w:noProof/>
            <w:webHidden/>
          </w:rPr>
        </w:r>
        <w:r>
          <w:rPr>
            <w:noProof/>
            <w:webHidden/>
          </w:rPr>
          <w:fldChar w:fldCharType="separate"/>
        </w:r>
        <w:r>
          <w:rPr>
            <w:noProof/>
            <w:webHidden/>
          </w:rPr>
          <w:t>89</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58" w:history="1">
        <w:r w:rsidRPr="008F1060">
          <w:rPr>
            <w:rStyle w:val="Hyperlink"/>
            <w:noProof/>
          </w:rPr>
          <w:t>6.1</w:t>
        </w:r>
        <w:r>
          <w:rPr>
            <w:rFonts w:asciiTheme="minorHAnsi" w:eastAsiaTheme="minorEastAsia" w:hAnsiTheme="minorHAnsi" w:cstheme="minorBidi"/>
            <w:smallCaps w:val="0"/>
            <w:noProof/>
            <w:sz w:val="22"/>
            <w:szCs w:val="22"/>
            <w:lang w:eastAsia="en-IE"/>
          </w:rPr>
          <w:tab/>
        </w:r>
        <w:r w:rsidRPr="008F1060">
          <w:rPr>
            <w:rStyle w:val="Hyperlink"/>
            <w:noProof/>
          </w:rPr>
          <w:t>System design</w:t>
        </w:r>
        <w:r>
          <w:rPr>
            <w:noProof/>
            <w:webHidden/>
          </w:rPr>
          <w:tab/>
        </w:r>
        <w:r>
          <w:rPr>
            <w:noProof/>
            <w:webHidden/>
          </w:rPr>
          <w:fldChar w:fldCharType="begin"/>
        </w:r>
        <w:r>
          <w:rPr>
            <w:noProof/>
            <w:webHidden/>
          </w:rPr>
          <w:instrText xml:space="preserve"> PAGEREF _Toc218270458 \h </w:instrText>
        </w:r>
        <w:r>
          <w:rPr>
            <w:noProof/>
            <w:webHidden/>
          </w:rPr>
        </w:r>
        <w:r>
          <w:rPr>
            <w:noProof/>
            <w:webHidden/>
          </w:rPr>
          <w:fldChar w:fldCharType="separate"/>
        </w:r>
        <w:r>
          <w:rPr>
            <w:noProof/>
            <w:webHidden/>
          </w:rPr>
          <w:t>90</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59" w:history="1">
        <w:r w:rsidRPr="008F1060">
          <w:rPr>
            <w:rStyle w:val="Hyperlink"/>
            <w:noProof/>
          </w:rPr>
          <w:t>6.2</w:t>
        </w:r>
        <w:r>
          <w:rPr>
            <w:rFonts w:asciiTheme="minorHAnsi" w:eastAsiaTheme="minorEastAsia" w:hAnsiTheme="minorHAnsi" w:cstheme="minorBidi"/>
            <w:smallCaps w:val="0"/>
            <w:noProof/>
            <w:sz w:val="22"/>
            <w:szCs w:val="22"/>
            <w:lang w:eastAsia="en-IE"/>
          </w:rPr>
          <w:tab/>
        </w:r>
        <w:r w:rsidRPr="008F1060">
          <w:rPr>
            <w:rStyle w:val="Hyperlink"/>
            <w:noProof/>
          </w:rPr>
          <w:t>Onset detection</w:t>
        </w:r>
        <w:r>
          <w:rPr>
            <w:noProof/>
            <w:webHidden/>
          </w:rPr>
          <w:tab/>
        </w:r>
        <w:r>
          <w:rPr>
            <w:noProof/>
            <w:webHidden/>
          </w:rPr>
          <w:fldChar w:fldCharType="begin"/>
        </w:r>
        <w:r>
          <w:rPr>
            <w:noProof/>
            <w:webHidden/>
          </w:rPr>
          <w:instrText xml:space="preserve"> PAGEREF _Toc218270459 \h </w:instrText>
        </w:r>
        <w:r>
          <w:rPr>
            <w:noProof/>
            <w:webHidden/>
          </w:rPr>
        </w:r>
        <w:r>
          <w:rPr>
            <w:noProof/>
            <w:webHidden/>
          </w:rPr>
          <w:fldChar w:fldCharType="separate"/>
        </w:r>
        <w:r>
          <w:rPr>
            <w:noProof/>
            <w:webHidden/>
          </w:rPr>
          <w:t>91</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60" w:history="1">
        <w:r w:rsidRPr="008F1060">
          <w:rPr>
            <w:rStyle w:val="Hyperlink"/>
            <w:noProof/>
          </w:rPr>
          <w:t>6.3</w:t>
        </w:r>
        <w:r>
          <w:rPr>
            <w:rFonts w:asciiTheme="minorHAnsi" w:eastAsiaTheme="minorEastAsia" w:hAnsiTheme="minorHAnsi" w:cstheme="minorBidi"/>
            <w:smallCaps w:val="0"/>
            <w:noProof/>
            <w:sz w:val="22"/>
            <w:szCs w:val="22"/>
            <w:lang w:eastAsia="en-IE"/>
          </w:rPr>
          <w:tab/>
        </w:r>
        <w:r w:rsidRPr="008F1060">
          <w:rPr>
            <w:rStyle w:val="Hyperlink"/>
            <w:noProof/>
          </w:rPr>
          <w:t>Pitch detection</w:t>
        </w:r>
        <w:r>
          <w:rPr>
            <w:noProof/>
            <w:webHidden/>
          </w:rPr>
          <w:tab/>
        </w:r>
        <w:r>
          <w:rPr>
            <w:noProof/>
            <w:webHidden/>
          </w:rPr>
          <w:fldChar w:fldCharType="begin"/>
        </w:r>
        <w:r>
          <w:rPr>
            <w:noProof/>
            <w:webHidden/>
          </w:rPr>
          <w:instrText xml:space="preserve"> PAGEREF _Toc218270460 \h </w:instrText>
        </w:r>
        <w:r>
          <w:rPr>
            <w:noProof/>
            <w:webHidden/>
          </w:rPr>
        </w:r>
        <w:r>
          <w:rPr>
            <w:noProof/>
            <w:webHidden/>
          </w:rPr>
          <w:fldChar w:fldCharType="separate"/>
        </w:r>
        <w:r>
          <w:rPr>
            <w:noProof/>
            <w:webHidden/>
          </w:rPr>
          <w:t>94</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61" w:history="1">
        <w:r w:rsidRPr="008F1060">
          <w:rPr>
            <w:rStyle w:val="Hyperlink"/>
            <w:noProof/>
          </w:rPr>
          <w:t>6.4</w:t>
        </w:r>
        <w:r>
          <w:rPr>
            <w:rFonts w:asciiTheme="minorHAnsi" w:eastAsiaTheme="minorEastAsia" w:hAnsiTheme="minorHAnsi" w:cstheme="minorBidi"/>
            <w:smallCaps w:val="0"/>
            <w:noProof/>
            <w:sz w:val="22"/>
            <w:szCs w:val="22"/>
            <w:lang w:eastAsia="en-IE"/>
          </w:rPr>
          <w:tab/>
        </w:r>
        <w:r w:rsidRPr="008F1060">
          <w:rPr>
            <w:rStyle w:val="Hyperlink"/>
            <w:noProof/>
          </w:rPr>
          <w:t>Compensating for expressiveness in queries</w:t>
        </w:r>
        <w:r>
          <w:rPr>
            <w:noProof/>
            <w:webHidden/>
          </w:rPr>
          <w:tab/>
        </w:r>
        <w:r>
          <w:rPr>
            <w:noProof/>
            <w:webHidden/>
          </w:rPr>
          <w:fldChar w:fldCharType="begin"/>
        </w:r>
        <w:r>
          <w:rPr>
            <w:noProof/>
            <w:webHidden/>
          </w:rPr>
          <w:instrText xml:space="preserve"> PAGEREF _Toc218270461 \h </w:instrText>
        </w:r>
        <w:r>
          <w:rPr>
            <w:noProof/>
            <w:webHidden/>
          </w:rPr>
        </w:r>
        <w:r>
          <w:rPr>
            <w:noProof/>
            <w:webHidden/>
          </w:rPr>
          <w:fldChar w:fldCharType="separate"/>
        </w:r>
        <w:r>
          <w:rPr>
            <w:noProof/>
            <w:webHidden/>
          </w:rPr>
          <w:t>95</w:t>
        </w:r>
        <w:r>
          <w:rPr>
            <w:noProof/>
            <w:webHidden/>
          </w:rPr>
          <w:fldChar w:fldCharType="end"/>
        </w:r>
      </w:hyperlink>
    </w:p>
    <w:p w:rsidR="00592901" w:rsidRDefault="0059290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270462" w:history="1">
        <w:r w:rsidRPr="008F1060">
          <w:rPr>
            <w:rStyle w:val="Hyperlink"/>
            <w:noProof/>
          </w:rPr>
          <w:t>6.4.1</w:t>
        </w:r>
        <w:r>
          <w:rPr>
            <w:rFonts w:asciiTheme="minorHAnsi" w:eastAsiaTheme="minorEastAsia" w:hAnsiTheme="minorHAnsi" w:cstheme="minorBidi"/>
            <w:i w:val="0"/>
            <w:noProof/>
            <w:sz w:val="22"/>
            <w:szCs w:val="22"/>
            <w:lang w:eastAsia="en-IE"/>
          </w:rPr>
          <w:tab/>
        </w:r>
        <w:r w:rsidRPr="008F1060">
          <w:rPr>
            <w:rStyle w:val="Hyperlink"/>
            <w:noProof/>
          </w:rPr>
          <w:t>Ornamentation Filtering using Adaptive Histograms (OFAH)</w:t>
        </w:r>
        <w:r>
          <w:rPr>
            <w:noProof/>
            <w:webHidden/>
          </w:rPr>
          <w:tab/>
        </w:r>
        <w:r>
          <w:rPr>
            <w:noProof/>
            <w:webHidden/>
          </w:rPr>
          <w:fldChar w:fldCharType="begin"/>
        </w:r>
        <w:r>
          <w:rPr>
            <w:noProof/>
            <w:webHidden/>
          </w:rPr>
          <w:instrText xml:space="preserve"> PAGEREF _Toc218270462 \h </w:instrText>
        </w:r>
        <w:r>
          <w:rPr>
            <w:noProof/>
            <w:webHidden/>
          </w:rPr>
        </w:r>
        <w:r>
          <w:rPr>
            <w:noProof/>
            <w:webHidden/>
          </w:rPr>
          <w:fldChar w:fldCharType="separate"/>
        </w:r>
        <w:r>
          <w:rPr>
            <w:noProof/>
            <w:webHidden/>
          </w:rPr>
          <w:t>97</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63" w:history="1">
        <w:r w:rsidRPr="008F1060">
          <w:rPr>
            <w:rStyle w:val="Hyperlink"/>
            <w:noProof/>
          </w:rPr>
          <w:t>6.5</w:t>
        </w:r>
        <w:r>
          <w:rPr>
            <w:rFonts w:asciiTheme="minorHAnsi" w:eastAsiaTheme="minorEastAsia" w:hAnsiTheme="minorHAnsi" w:cstheme="minorBidi"/>
            <w:smallCaps w:val="0"/>
            <w:noProof/>
            <w:sz w:val="22"/>
            <w:szCs w:val="22"/>
            <w:lang w:eastAsia="en-IE"/>
          </w:rPr>
          <w:tab/>
        </w:r>
        <w:r w:rsidRPr="008F1060">
          <w:rPr>
            <w:rStyle w:val="Hyperlink"/>
            <w:noProof/>
          </w:rPr>
          <w:t>Breath detection</w:t>
        </w:r>
        <w:r>
          <w:rPr>
            <w:noProof/>
            <w:webHidden/>
          </w:rPr>
          <w:tab/>
        </w:r>
        <w:r>
          <w:rPr>
            <w:noProof/>
            <w:webHidden/>
          </w:rPr>
          <w:fldChar w:fldCharType="begin"/>
        </w:r>
        <w:r>
          <w:rPr>
            <w:noProof/>
            <w:webHidden/>
          </w:rPr>
          <w:instrText xml:space="preserve"> PAGEREF _Toc218270463 \h </w:instrText>
        </w:r>
        <w:r>
          <w:rPr>
            <w:noProof/>
            <w:webHidden/>
          </w:rPr>
        </w:r>
        <w:r>
          <w:rPr>
            <w:noProof/>
            <w:webHidden/>
          </w:rPr>
          <w:fldChar w:fldCharType="separate"/>
        </w:r>
        <w:r>
          <w:rPr>
            <w:noProof/>
            <w:webHidden/>
          </w:rPr>
          <w:t>102</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64" w:history="1">
        <w:r w:rsidRPr="008F1060">
          <w:rPr>
            <w:rStyle w:val="Hyperlink"/>
            <w:noProof/>
          </w:rPr>
          <w:t>6.6</w:t>
        </w:r>
        <w:r>
          <w:rPr>
            <w:rFonts w:asciiTheme="minorHAnsi" w:eastAsiaTheme="minorEastAsia" w:hAnsiTheme="minorHAnsi" w:cstheme="minorBidi"/>
            <w:smallCaps w:val="0"/>
            <w:noProof/>
            <w:sz w:val="22"/>
            <w:szCs w:val="22"/>
            <w:lang w:eastAsia="en-IE"/>
          </w:rPr>
          <w:tab/>
        </w:r>
        <w:r w:rsidRPr="008F1060">
          <w:rPr>
            <w:rStyle w:val="Hyperlink"/>
            <w:noProof/>
          </w:rPr>
          <w:t>Pitch spelling</w:t>
        </w:r>
        <w:r>
          <w:rPr>
            <w:noProof/>
            <w:webHidden/>
          </w:rPr>
          <w:tab/>
        </w:r>
        <w:r>
          <w:rPr>
            <w:noProof/>
            <w:webHidden/>
          </w:rPr>
          <w:fldChar w:fldCharType="begin"/>
        </w:r>
        <w:r>
          <w:rPr>
            <w:noProof/>
            <w:webHidden/>
          </w:rPr>
          <w:instrText xml:space="preserve"> PAGEREF _Toc218270464 \h </w:instrText>
        </w:r>
        <w:r>
          <w:rPr>
            <w:noProof/>
            <w:webHidden/>
          </w:rPr>
        </w:r>
        <w:r>
          <w:rPr>
            <w:noProof/>
            <w:webHidden/>
          </w:rPr>
          <w:fldChar w:fldCharType="separate"/>
        </w:r>
        <w:r>
          <w:rPr>
            <w:noProof/>
            <w:webHidden/>
          </w:rPr>
          <w:t>104</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65" w:history="1">
        <w:r w:rsidRPr="008F1060">
          <w:rPr>
            <w:rStyle w:val="Hyperlink"/>
            <w:noProof/>
          </w:rPr>
          <w:t>6.7</w:t>
        </w:r>
        <w:r>
          <w:rPr>
            <w:rFonts w:asciiTheme="minorHAnsi" w:eastAsiaTheme="minorEastAsia" w:hAnsiTheme="minorHAnsi" w:cstheme="minorBidi"/>
            <w:smallCaps w:val="0"/>
            <w:noProof/>
            <w:sz w:val="22"/>
            <w:szCs w:val="22"/>
            <w:lang w:eastAsia="en-IE"/>
          </w:rPr>
          <w:tab/>
        </w:r>
        <w:r w:rsidRPr="008F1060">
          <w:rPr>
            <w:rStyle w:val="Hyperlink"/>
            <w:noProof/>
          </w:rPr>
          <w:t>Corpus normalisation</w:t>
        </w:r>
        <w:r>
          <w:rPr>
            <w:noProof/>
            <w:webHidden/>
          </w:rPr>
          <w:tab/>
        </w:r>
        <w:r>
          <w:rPr>
            <w:noProof/>
            <w:webHidden/>
          </w:rPr>
          <w:fldChar w:fldCharType="begin"/>
        </w:r>
        <w:r>
          <w:rPr>
            <w:noProof/>
            <w:webHidden/>
          </w:rPr>
          <w:instrText xml:space="preserve"> PAGEREF _Toc218270465 \h </w:instrText>
        </w:r>
        <w:r>
          <w:rPr>
            <w:noProof/>
            <w:webHidden/>
          </w:rPr>
        </w:r>
        <w:r>
          <w:rPr>
            <w:noProof/>
            <w:webHidden/>
          </w:rPr>
          <w:fldChar w:fldCharType="separate"/>
        </w:r>
        <w:r>
          <w:rPr>
            <w:noProof/>
            <w:webHidden/>
          </w:rPr>
          <w:t>105</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66" w:history="1">
        <w:r w:rsidRPr="008F1060">
          <w:rPr>
            <w:rStyle w:val="Hyperlink"/>
            <w:noProof/>
          </w:rPr>
          <w:t>6.8</w:t>
        </w:r>
        <w:r>
          <w:rPr>
            <w:rFonts w:asciiTheme="minorHAnsi" w:eastAsiaTheme="minorEastAsia" w:hAnsiTheme="minorHAnsi" w:cstheme="minorBidi"/>
            <w:smallCaps w:val="0"/>
            <w:noProof/>
            <w:sz w:val="22"/>
            <w:szCs w:val="22"/>
            <w:lang w:eastAsia="en-IE"/>
          </w:rPr>
          <w:tab/>
        </w:r>
        <w:r w:rsidRPr="008F1060">
          <w:rPr>
            <w:rStyle w:val="Hyperlink"/>
            <w:noProof/>
          </w:rPr>
          <w:t>Matching</w:t>
        </w:r>
        <w:r>
          <w:rPr>
            <w:noProof/>
            <w:webHidden/>
          </w:rPr>
          <w:tab/>
        </w:r>
        <w:r>
          <w:rPr>
            <w:noProof/>
            <w:webHidden/>
          </w:rPr>
          <w:fldChar w:fldCharType="begin"/>
        </w:r>
        <w:r>
          <w:rPr>
            <w:noProof/>
            <w:webHidden/>
          </w:rPr>
          <w:instrText xml:space="preserve"> PAGEREF _Toc218270466 \h </w:instrText>
        </w:r>
        <w:r>
          <w:rPr>
            <w:noProof/>
            <w:webHidden/>
          </w:rPr>
        </w:r>
        <w:r>
          <w:rPr>
            <w:noProof/>
            <w:webHidden/>
          </w:rPr>
          <w:fldChar w:fldCharType="separate"/>
        </w:r>
        <w:r>
          <w:rPr>
            <w:noProof/>
            <w:webHidden/>
          </w:rPr>
          <w:t>107</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67" w:history="1">
        <w:r w:rsidRPr="008F1060">
          <w:rPr>
            <w:rStyle w:val="Hyperlink"/>
            <w:noProof/>
          </w:rPr>
          <w:t>6.9</w:t>
        </w:r>
        <w:r>
          <w:rPr>
            <w:rFonts w:asciiTheme="minorHAnsi" w:eastAsiaTheme="minorEastAsia" w:hAnsiTheme="minorHAnsi" w:cstheme="minorBidi"/>
            <w:smallCaps w:val="0"/>
            <w:noProof/>
            <w:sz w:val="22"/>
            <w:szCs w:val="22"/>
            <w:lang w:eastAsia="en-IE"/>
          </w:rPr>
          <w:tab/>
        </w:r>
        <w:r w:rsidRPr="008F1060">
          <w:rPr>
            <w:rStyle w:val="Hyperlink"/>
            <w:noProof/>
          </w:rPr>
          <w:t>Interface</w:t>
        </w:r>
        <w:r>
          <w:rPr>
            <w:noProof/>
            <w:webHidden/>
          </w:rPr>
          <w:tab/>
        </w:r>
        <w:r>
          <w:rPr>
            <w:noProof/>
            <w:webHidden/>
          </w:rPr>
          <w:fldChar w:fldCharType="begin"/>
        </w:r>
        <w:r>
          <w:rPr>
            <w:noProof/>
            <w:webHidden/>
          </w:rPr>
          <w:instrText xml:space="preserve"> PAGEREF _Toc218270467 \h </w:instrText>
        </w:r>
        <w:r>
          <w:rPr>
            <w:noProof/>
            <w:webHidden/>
          </w:rPr>
        </w:r>
        <w:r>
          <w:rPr>
            <w:noProof/>
            <w:webHidden/>
          </w:rPr>
          <w:fldChar w:fldCharType="separate"/>
        </w:r>
        <w:r>
          <w:rPr>
            <w:noProof/>
            <w:webHidden/>
          </w:rPr>
          <w:t>107</w:t>
        </w:r>
        <w:r>
          <w:rPr>
            <w:noProof/>
            <w:webHidden/>
          </w:rPr>
          <w:fldChar w:fldCharType="end"/>
        </w:r>
      </w:hyperlink>
    </w:p>
    <w:p w:rsidR="00592901" w:rsidRDefault="0059290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270468" w:history="1">
        <w:r w:rsidRPr="008F1060">
          <w:rPr>
            <w:rStyle w:val="Hyperlink"/>
            <w:noProof/>
          </w:rPr>
          <w:t>6.10</w:t>
        </w:r>
        <w:r>
          <w:rPr>
            <w:rFonts w:asciiTheme="minorHAnsi" w:eastAsiaTheme="minorEastAsia" w:hAnsiTheme="minorHAnsi" w:cstheme="minorBidi"/>
            <w:smallCaps w:val="0"/>
            <w:noProof/>
            <w:sz w:val="22"/>
            <w:szCs w:val="22"/>
            <w:lang w:eastAsia="en-IE"/>
          </w:rPr>
          <w:tab/>
        </w:r>
        <w:r w:rsidRPr="008F1060">
          <w:rPr>
            <w:rStyle w:val="Hyperlink"/>
            <w:noProof/>
          </w:rPr>
          <w:t>Experiment</w:t>
        </w:r>
        <w:r>
          <w:rPr>
            <w:noProof/>
            <w:webHidden/>
          </w:rPr>
          <w:tab/>
        </w:r>
        <w:r>
          <w:rPr>
            <w:noProof/>
            <w:webHidden/>
          </w:rPr>
          <w:fldChar w:fldCharType="begin"/>
        </w:r>
        <w:r>
          <w:rPr>
            <w:noProof/>
            <w:webHidden/>
          </w:rPr>
          <w:instrText xml:space="preserve"> PAGEREF _Toc218270468 \h </w:instrText>
        </w:r>
        <w:r>
          <w:rPr>
            <w:noProof/>
            <w:webHidden/>
          </w:rPr>
        </w:r>
        <w:r>
          <w:rPr>
            <w:noProof/>
            <w:webHidden/>
          </w:rPr>
          <w:fldChar w:fldCharType="separate"/>
        </w:r>
        <w:r>
          <w:rPr>
            <w:noProof/>
            <w:webHidden/>
          </w:rPr>
          <w:t>109</w:t>
        </w:r>
        <w:r>
          <w:rPr>
            <w:noProof/>
            <w:webHidden/>
          </w:rPr>
          <w:fldChar w:fldCharType="end"/>
        </w:r>
      </w:hyperlink>
    </w:p>
    <w:p w:rsidR="00592901" w:rsidRDefault="0059290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270469" w:history="1">
        <w:r w:rsidRPr="008F1060">
          <w:rPr>
            <w:rStyle w:val="Hyperlink"/>
            <w:noProof/>
          </w:rPr>
          <w:t>6.11</w:t>
        </w:r>
        <w:r>
          <w:rPr>
            <w:rFonts w:asciiTheme="minorHAnsi" w:eastAsiaTheme="minorEastAsia" w:hAnsiTheme="minorHAnsi" w:cstheme="minorBidi"/>
            <w:smallCaps w:val="0"/>
            <w:noProof/>
            <w:sz w:val="22"/>
            <w:szCs w:val="22"/>
            <w:lang w:eastAsia="en-IE"/>
          </w:rPr>
          <w:tab/>
        </w:r>
        <w:r w:rsidRPr="008F1060">
          <w:rPr>
            <w:rStyle w:val="Hyperlink"/>
            <w:noProof/>
          </w:rPr>
          <w:t>Results</w:t>
        </w:r>
        <w:r>
          <w:rPr>
            <w:noProof/>
            <w:webHidden/>
          </w:rPr>
          <w:tab/>
        </w:r>
        <w:r>
          <w:rPr>
            <w:noProof/>
            <w:webHidden/>
          </w:rPr>
          <w:fldChar w:fldCharType="begin"/>
        </w:r>
        <w:r>
          <w:rPr>
            <w:noProof/>
            <w:webHidden/>
          </w:rPr>
          <w:instrText xml:space="preserve"> PAGEREF _Toc218270469 \h </w:instrText>
        </w:r>
        <w:r>
          <w:rPr>
            <w:noProof/>
            <w:webHidden/>
          </w:rPr>
        </w:r>
        <w:r>
          <w:rPr>
            <w:noProof/>
            <w:webHidden/>
          </w:rPr>
          <w:fldChar w:fldCharType="separate"/>
        </w:r>
        <w:r>
          <w:rPr>
            <w:noProof/>
            <w:webHidden/>
          </w:rPr>
          <w:t>113</w:t>
        </w:r>
        <w:r>
          <w:rPr>
            <w:noProof/>
            <w:webHidden/>
          </w:rPr>
          <w:fldChar w:fldCharType="end"/>
        </w:r>
      </w:hyperlink>
    </w:p>
    <w:p w:rsidR="00592901" w:rsidRDefault="0059290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270470" w:history="1">
        <w:r w:rsidRPr="008F1060">
          <w:rPr>
            <w:rStyle w:val="Hyperlink"/>
            <w:noProof/>
          </w:rPr>
          <w:t>6.12</w:t>
        </w:r>
        <w:r>
          <w:rPr>
            <w:rFonts w:asciiTheme="minorHAnsi" w:eastAsiaTheme="minorEastAsia" w:hAnsiTheme="minorHAnsi" w:cstheme="minorBidi"/>
            <w:smallCaps w:val="0"/>
            <w:noProof/>
            <w:sz w:val="22"/>
            <w:szCs w:val="22"/>
            <w:lang w:eastAsia="en-IE"/>
          </w:rPr>
          <w:tab/>
        </w:r>
        <w:r w:rsidRPr="008F1060">
          <w:rPr>
            <w:rStyle w:val="Hyperlink"/>
            <w:noProof/>
          </w:rPr>
          <w:t>Significance</w:t>
        </w:r>
        <w:r>
          <w:rPr>
            <w:noProof/>
            <w:webHidden/>
          </w:rPr>
          <w:tab/>
        </w:r>
        <w:r>
          <w:rPr>
            <w:noProof/>
            <w:webHidden/>
          </w:rPr>
          <w:fldChar w:fldCharType="begin"/>
        </w:r>
        <w:r>
          <w:rPr>
            <w:noProof/>
            <w:webHidden/>
          </w:rPr>
          <w:instrText xml:space="preserve"> PAGEREF _Toc218270470 \h </w:instrText>
        </w:r>
        <w:r>
          <w:rPr>
            <w:noProof/>
            <w:webHidden/>
          </w:rPr>
        </w:r>
        <w:r>
          <w:rPr>
            <w:noProof/>
            <w:webHidden/>
          </w:rPr>
          <w:fldChar w:fldCharType="separate"/>
        </w:r>
        <w:r>
          <w:rPr>
            <w:noProof/>
            <w:webHidden/>
          </w:rPr>
          <w:t>113</w:t>
        </w:r>
        <w:r>
          <w:rPr>
            <w:noProof/>
            <w:webHidden/>
          </w:rPr>
          <w:fldChar w:fldCharType="end"/>
        </w:r>
      </w:hyperlink>
    </w:p>
    <w:p w:rsidR="00592901" w:rsidRDefault="0059290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270471" w:history="1">
        <w:r w:rsidRPr="008F1060">
          <w:rPr>
            <w:rStyle w:val="Hyperlink"/>
            <w:noProof/>
          </w:rPr>
          <w:t>6.13</w:t>
        </w:r>
        <w:r>
          <w:rPr>
            <w:rFonts w:asciiTheme="minorHAnsi" w:eastAsiaTheme="minorEastAsia" w:hAnsiTheme="minorHAnsi" w:cstheme="minorBidi"/>
            <w:smallCaps w:val="0"/>
            <w:noProof/>
            <w:sz w:val="22"/>
            <w:szCs w:val="22"/>
            <w:lang w:eastAsia="en-IE"/>
          </w:rPr>
          <w:tab/>
        </w:r>
        <w:r w:rsidRPr="008F1060">
          <w:rPr>
            <w:rStyle w:val="Hyperlink"/>
            <w:noProof/>
          </w:rPr>
          <w:t>Conclusions</w:t>
        </w:r>
        <w:r>
          <w:rPr>
            <w:noProof/>
            <w:webHidden/>
          </w:rPr>
          <w:tab/>
        </w:r>
        <w:r>
          <w:rPr>
            <w:noProof/>
            <w:webHidden/>
          </w:rPr>
          <w:fldChar w:fldCharType="begin"/>
        </w:r>
        <w:r>
          <w:rPr>
            <w:noProof/>
            <w:webHidden/>
          </w:rPr>
          <w:instrText xml:space="preserve"> PAGEREF _Toc218270471 \h </w:instrText>
        </w:r>
        <w:r>
          <w:rPr>
            <w:noProof/>
            <w:webHidden/>
          </w:rPr>
        </w:r>
        <w:r>
          <w:rPr>
            <w:noProof/>
            <w:webHidden/>
          </w:rPr>
          <w:fldChar w:fldCharType="separate"/>
        </w:r>
        <w:r>
          <w:rPr>
            <w:noProof/>
            <w:webHidden/>
          </w:rPr>
          <w:t>116</w:t>
        </w:r>
        <w:r>
          <w:rPr>
            <w:noProof/>
            <w:webHidden/>
          </w:rPr>
          <w:fldChar w:fldCharType="end"/>
        </w:r>
      </w:hyperlink>
    </w:p>
    <w:p w:rsidR="00592901" w:rsidRDefault="0059290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270472" w:history="1">
        <w:r w:rsidRPr="008F1060">
          <w:rPr>
            <w:rStyle w:val="Hyperlink"/>
            <w:noProof/>
          </w:rPr>
          <w:t>7</w:t>
        </w:r>
        <w:r>
          <w:rPr>
            <w:rFonts w:asciiTheme="minorHAnsi" w:eastAsiaTheme="minorEastAsia" w:hAnsiTheme="minorHAnsi" w:cstheme="minorBidi"/>
            <w:b w:val="0"/>
            <w:caps w:val="0"/>
            <w:noProof/>
            <w:sz w:val="22"/>
            <w:szCs w:val="22"/>
            <w:lang w:eastAsia="en-IE"/>
          </w:rPr>
          <w:tab/>
        </w:r>
        <w:r w:rsidRPr="008F1060">
          <w:rPr>
            <w:rStyle w:val="Hyperlink"/>
            <w:noProof/>
          </w:rPr>
          <w:t>Annotating Sets of Tunes Played Segue</w:t>
        </w:r>
        <w:r>
          <w:rPr>
            <w:noProof/>
            <w:webHidden/>
          </w:rPr>
          <w:tab/>
        </w:r>
        <w:r>
          <w:rPr>
            <w:noProof/>
            <w:webHidden/>
          </w:rPr>
          <w:fldChar w:fldCharType="begin"/>
        </w:r>
        <w:r>
          <w:rPr>
            <w:noProof/>
            <w:webHidden/>
          </w:rPr>
          <w:instrText xml:space="preserve"> PAGEREF _Toc218270472 \h </w:instrText>
        </w:r>
        <w:r>
          <w:rPr>
            <w:noProof/>
            <w:webHidden/>
          </w:rPr>
        </w:r>
        <w:r>
          <w:rPr>
            <w:noProof/>
            <w:webHidden/>
          </w:rPr>
          <w:fldChar w:fldCharType="separate"/>
        </w:r>
        <w:r>
          <w:rPr>
            <w:noProof/>
            <w:webHidden/>
          </w:rPr>
          <w:t>118</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73" w:history="1">
        <w:r w:rsidRPr="008F1060">
          <w:rPr>
            <w:rStyle w:val="Hyperlink"/>
            <w:noProof/>
          </w:rPr>
          <w:t>7.1</w:t>
        </w:r>
        <w:r>
          <w:rPr>
            <w:rFonts w:asciiTheme="minorHAnsi" w:eastAsiaTheme="minorEastAsia" w:hAnsiTheme="minorHAnsi" w:cstheme="minorBidi"/>
            <w:smallCaps w:val="0"/>
            <w:noProof/>
            <w:sz w:val="22"/>
            <w:szCs w:val="22"/>
            <w:lang w:eastAsia="en-IE"/>
          </w:rPr>
          <w:tab/>
        </w:r>
        <w:r w:rsidRPr="008F1060">
          <w:rPr>
            <w:rStyle w:val="Hyperlink"/>
            <w:noProof/>
          </w:rPr>
          <w:t>Sets of traditional Irish dance tunes</w:t>
        </w:r>
        <w:r>
          <w:rPr>
            <w:noProof/>
            <w:webHidden/>
          </w:rPr>
          <w:tab/>
        </w:r>
        <w:r>
          <w:rPr>
            <w:noProof/>
            <w:webHidden/>
          </w:rPr>
          <w:fldChar w:fldCharType="begin"/>
        </w:r>
        <w:r>
          <w:rPr>
            <w:noProof/>
            <w:webHidden/>
          </w:rPr>
          <w:instrText xml:space="preserve"> PAGEREF _Toc218270473 \h </w:instrText>
        </w:r>
        <w:r>
          <w:rPr>
            <w:noProof/>
            <w:webHidden/>
          </w:rPr>
        </w:r>
        <w:r>
          <w:rPr>
            <w:noProof/>
            <w:webHidden/>
          </w:rPr>
          <w:fldChar w:fldCharType="separate"/>
        </w:r>
        <w:r>
          <w:rPr>
            <w:noProof/>
            <w:webHidden/>
          </w:rPr>
          <w:t>119</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74" w:history="1">
        <w:r w:rsidRPr="008F1060">
          <w:rPr>
            <w:rStyle w:val="Hyperlink"/>
            <w:noProof/>
          </w:rPr>
          <w:t>7.2</w:t>
        </w:r>
        <w:r>
          <w:rPr>
            <w:rFonts w:asciiTheme="minorHAnsi" w:eastAsiaTheme="minorEastAsia" w:hAnsiTheme="minorHAnsi" w:cstheme="minorBidi"/>
            <w:smallCaps w:val="0"/>
            <w:noProof/>
            <w:sz w:val="22"/>
            <w:szCs w:val="22"/>
            <w:lang w:eastAsia="en-IE"/>
          </w:rPr>
          <w:tab/>
        </w:r>
        <w:r w:rsidRPr="008F1060">
          <w:rPr>
            <w:rStyle w:val="Hyperlink"/>
            <w:noProof/>
          </w:rPr>
          <w:t>Turn ANnotation from SEts using SimilaritY profiles (TANSEY) Algorithm</w:t>
        </w:r>
        <w:r>
          <w:rPr>
            <w:noProof/>
            <w:webHidden/>
          </w:rPr>
          <w:tab/>
        </w:r>
        <w:r>
          <w:rPr>
            <w:noProof/>
            <w:webHidden/>
          </w:rPr>
          <w:fldChar w:fldCharType="begin"/>
        </w:r>
        <w:r>
          <w:rPr>
            <w:noProof/>
            <w:webHidden/>
          </w:rPr>
          <w:instrText xml:space="preserve"> PAGEREF _Toc218270474 \h </w:instrText>
        </w:r>
        <w:r>
          <w:rPr>
            <w:noProof/>
            <w:webHidden/>
          </w:rPr>
        </w:r>
        <w:r>
          <w:rPr>
            <w:noProof/>
            <w:webHidden/>
          </w:rPr>
          <w:fldChar w:fldCharType="separate"/>
        </w:r>
        <w:r>
          <w:rPr>
            <w:noProof/>
            <w:webHidden/>
          </w:rPr>
          <w:t>120</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75" w:history="1">
        <w:r w:rsidRPr="008F1060">
          <w:rPr>
            <w:rStyle w:val="Hyperlink"/>
            <w:noProof/>
          </w:rPr>
          <w:t>7.1</w:t>
        </w:r>
        <w:r>
          <w:rPr>
            <w:rFonts w:asciiTheme="minorHAnsi" w:eastAsiaTheme="minorEastAsia" w:hAnsiTheme="minorHAnsi" w:cstheme="minorBidi"/>
            <w:smallCaps w:val="0"/>
            <w:noProof/>
            <w:sz w:val="22"/>
            <w:szCs w:val="22"/>
            <w:lang w:eastAsia="en-IE"/>
          </w:rPr>
          <w:tab/>
        </w:r>
        <w:r w:rsidRPr="008F1060">
          <w:rPr>
            <w:rStyle w:val="Hyperlink"/>
            <w:noProof/>
          </w:rPr>
          <w:t>Experiment</w:t>
        </w:r>
        <w:r>
          <w:rPr>
            <w:noProof/>
            <w:webHidden/>
          </w:rPr>
          <w:tab/>
        </w:r>
        <w:r>
          <w:rPr>
            <w:noProof/>
            <w:webHidden/>
          </w:rPr>
          <w:fldChar w:fldCharType="begin"/>
        </w:r>
        <w:r>
          <w:rPr>
            <w:noProof/>
            <w:webHidden/>
          </w:rPr>
          <w:instrText xml:space="preserve"> PAGEREF _Toc218270475 \h </w:instrText>
        </w:r>
        <w:r>
          <w:rPr>
            <w:noProof/>
            <w:webHidden/>
          </w:rPr>
        </w:r>
        <w:r>
          <w:rPr>
            <w:noProof/>
            <w:webHidden/>
          </w:rPr>
          <w:fldChar w:fldCharType="separate"/>
        </w:r>
        <w:r>
          <w:rPr>
            <w:noProof/>
            <w:webHidden/>
          </w:rPr>
          <w:t>124</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76" w:history="1">
        <w:r w:rsidRPr="008F1060">
          <w:rPr>
            <w:rStyle w:val="Hyperlink"/>
            <w:noProof/>
          </w:rPr>
          <w:t>7.2</w:t>
        </w:r>
        <w:r>
          <w:rPr>
            <w:rFonts w:asciiTheme="minorHAnsi" w:eastAsiaTheme="minorEastAsia" w:hAnsiTheme="minorHAnsi" w:cstheme="minorBidi"/>
            <w:smallCaps w:val="0"/>
            <w:noProof/>
            <w:sz w:val="22"/>
            <w:szCs w:val="22"/>
            <w:lang w:eastAsia="en-IE"/>
          </w:rPr>
          <w:tab/>
        </w:r>
        <w:r w:rsidRPr="008F1060">
          <w:rPr>
            <w:rStyle w:val="Hyperlink"/>
            <w:noProof/>
          </w:rPr>
          <w:t>Results</w:t>
        </w:r>
        <w:r>
          <w:rPr>
            <w:noProof/>
            <w:webHidden/>
          </w:rPr>
          <w:tab/>
        </w:r>
        <w:r>
          <w:rPr>
            <w:noProof/>
            <w:webHidden/>
          </w:rPr>
          <w:fldChar w:fldCharType="begin"/>
        </w:r>
        <w:r>
          <w:rPr>
            <w:noProof/>
            <w:webHidden/>
          </w:rPr>
          <w:instrText xml:space="preserve"> PAGEREF _Toc218270476 \h </w:instrText>
        </w:r>
        <w:r>
          <w:rPr>
            <w:noProof/>
            <w:webHidden/>
          </w:rPr>
        </w:r>
        <w:r>
          <w:rPr>
            <w:noProof/>
            <w:webHidden/>
          </w:rPr>
          <w:fldChar w:fldCharType="separate"/>
        </w:r>
        <w:r>
          <w:rPr>
            <w:noProof/>
            <w:webHidden/>
          </w:rPr>
          <w:t>126</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77" w:history="1">
        <w:r w:rsidRPr="008F1060">
          <w:rPr>
            <w:rStyle w:val="Hyperlink"/>
            <w:noProof/>
          </w:rPr>
          <w:t>7.3</w:t>
        </w:r>
        <w:r>
          <w:rPr>
            <w:rFonts w:asciiTheme="minorHAnsi" w:eastAsiaTheme="minorEastAsia" w:hAnsiTheme="minorHAnsi" w:cstheme="minorBidi"/>
            <w:smallCaps w:val="0"/>
            <w:noProof/>
            <w:sz w:val="22"/>
            <w:szCs w:val="22"/>
            <w:lang w:eastAsia="en-IE"/>
          </w:rPr>
          <w:tab/>
        </w:r>
        <w:r w:rsidRPr="008F1060">
          <w:rPr>
            <w:rStyle w:val="Hyperlink"/>
            <w:noProof/>
          </w:rPr>
          <w:t>Conclusions</w:t>
        </w:r>
        <w:r>
          <w:rPr>
            <w:noProof/>
            <w:webHidden/>
          </w:rPr>
          <w:tab/>
        </w:r>
        <w:r>
          <w:rPr>
            <w:noProof/>
            <w:webHidden/>
          </w:rPr>
          <w:fldChar w:fldCharType="begin"/>
        </w:r>
        <w:r>
          <w:rPr>
            <w:noProof/>
            <w:webHidden/>
          </w:rPr>
          <w:instrText xml:space="preserve"> PAGEREF _Toc218270477 \h </w:instrText>
        </w:r>
        <w:r>
          <w:rPr>
            <w:noProof/>
            <w:webHidden/>
          </w:rPr>
        </w:r>
        <w:r>
          <w:rPr>
            <w:noProof/>
            <w:webHidden/>
          </w:rPr>
          <w:fldChar w:fldCharType="separate"/>
        </w:r>
        <w:r>
          <w:rPr>
            <w:noProof/>
            <w:webHidden/>
          </w:rPr>
          <w:t>128</w:t>
        </w:r>
        <w:r>
          <w:rPr>
            <w:noProof/>
            <w:webHidden/>
          </w:rPr>
          <w:fldChar w:fldCharType="end"/>
        </w:r>
      </w:hyperlink>
    </w:p>
    <w:p w:rsidR="00592901" w:rsidRDefault="0059290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270478" w:history="1">
        <w:r w:rsidRPr="008F1060">
          <w:rPr>
            <w:rStyle w:val="Hyperlink"/>
            <w:noProof/>
          </w:rPr>
          <w:t>8</w:t>
        </w:r>
        <w:r>
          <w:rPr>
            <w:rFonts w:asciiTheme="minorHAnsi" w:eastAsiaTheme="minorEastAsia" w:hAnsiTheme="minorHAnsi" w:cstheme="minorBidi"/>
            <w:b w:val="0"/>
            <w:caps w:val="0"/>
            <w:noProof/>
            <w:sz w:val="22"/>
            <w:szCs w:val="22"/>
            <w:lang w:eastAsia="en-IE"/>
          </w:rPr>
          <w:tab/>
        </w:r>
        <w:r w:rsidRPr="008F1060">
          <w:rPr>
            <w:rStyle w:val="Hyperlink"/>
            <w:noProof/>
          </w:rPr>
          <w:t>Conclusions &amp; Future Work</w:t>
        </w:r>
        <w:r>
          <w:rPr>
            <w:noProof/>
            <w:webHidden/>
          </w:rPr>
          <w:tab/>
        </w:r>
        <w:r>
          <w:rPr>
            <w:noProof/>
            <w:webHidden/>
          </w:rPr>
          <w:fldChar w:fldCharType="begin"/>
        </w:r>
        <w:r>
          <w:rPr>
            <w:noProof/>
            <w:webHidden/>
          </w:rPr>
          <w:instrText xml:space="preserve"> PAGEREF _Toc218270478 \h </w:instrText>
        </w:r>
        <w:r>
          <w:rPr>
            <w:noProof/>
            <w:webHidden/>
          </w:rPr>
        </w:r>
        <w:r>
          <w:rPr>
            <w:noProof/>
            <w:webHidden/>
          </w:rPr>
          <w:fldChar w:fldCharType="separate"/>
        </w:r>
        <w:r>
          <w:rPr>
            <w:noProof/>
            <w:webHidden/>
          </w:rPr>
          <w:t>129</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79" w:history="1">
        <w:r w:rsidRPr="008F1060">
          <w:rPr>
            <w:rStyle w:val="Hyperlink"/>
            <w:noProof/>
          </w:rPr>
          <w:t>8.1</w:t>
        </w:r>
        <w:r>
          <w:rPr>
            <w:rFonts w:asciiTheme="minorHAnsi" w:eastAsiaTheme="minorEastAsia" w:hAnsiTheme="minorHAnsi" w:cstheme="minorBidi"/>
            <w:smallCaps w:val="0"/>
            <w:noProof/>
            <w:sz w:val="22"/>
            <w:szCs w:val="22"/>
            <w:lang w:eastAsia="en-IE"/>
          </w:rPr>
          <w:tab/>
        </w:r>
        <w:r w:rsidRPr="008F1060">
          <w:rPr>
            <w:rStyle w:val="Hyperlink"/>
            <w:noProof/>
          </w:rPr>
          <w:t>Conclusions</w:t>
        </w:r>
        <w:r>
          <w:rPr>
            <w:noProof/>
            <w:webHidden/>
          </w:rPr>
          <w:tab/>
        </w:r>
        <w:r>
          <w:rPr>
            <w:noProof/>
            <w:webHidden/>
          </w:rPr>
          <w:fldChar w:fldCharType="begin"/>
        </w:r>
        <w:r>
          <w:rPr>
            <w:noProof/>
            <w:webHidden/>
          </w:rPr>
          <w:instrText xml:space="preserve"> PAGEREF _Toc218270479 \h </w:instrText>
        </w:r>
        <w:r>
          <w:rPr>
            <w:noProof/>
            <w:webHidden/>
          </w:rPr>
        </w:r>
        <w:r>
          <w:rPr>
            <w:noProof/>
            <w:webHidden/>
          </w:rPr>
          <w:fldChar w:fldCharType="separate"/>
        </w:r>
        <w:r>
          <w:rPr>
            <w:noProof/>
            <w:webHidden/>
          </w:rPr>
          <w:t>129</w:t>
        </w:r>
        <w:r>
          <w:rPr>
            <w:noProof/>
            <w:webHidden/>
          </w:rPr>
          <w:fldChar w:fldCharType="end"/>
        </w:r>
      </w:hyperlink>
    </w:p>
    <w:p w:rsidR="00592901" w:rsidRDefault="0059290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270480" w:history="1">
        <w:r w:rsidRPr="008F1060">
          <w:rPr>
            <w:rStyle w:val="Hyperlink"/>
            <w:noProof/>
          </w:rPr>
          <w:t>8.2</w:t>
        </w:r>
        <w:r>
          <w:rPr>
            <w:rFonts w:asciiTheme="minorHAnsi" w:eastAsiaTheme="minorEastAsia" w:hAnsiTheme="minorHAnsi" w:cstheme="minorBidi"/>
            <w:smallCaps w:val="0"/>
            <w:noProof/>
            <w:sz w:val="22"/>
            <w:szCs w:val="22"/>
            <w:lang w:eastAsia="en-IE"/>
          </w:rPr>
          <w:tab/>
        </w:r>
        <w:r w:rsidRPr="008F1060">
          <w:rPr>
            <w:rStyle w:val="Hyperlink"/>
            <w:noProof/>
          </w:rPr>
          <w:t>Future work</w:t>
        </w:r>
        <w:r>
          <w:rPr>
            <w:noProof/>
            <w:webHidden/>
          </w:rPr>
          <w:tab/>
        </w:r>
        <w:r>
          <w:rPr>
            <w:noProof/>
            <w:webHidden/>
          </w:rPr>
          <w:fldChar w:fldCharType="begin"/>
        </w:r>
        <w:r>
          <w:rPr>
            <w:noProof/>
            <w:webHidden/>
          </w:rPr>
          <w:instrText xml:space="preserve"> PAGEREF _Toc218270480 \h </w:instrText>
        </w:r>
        <w:r>
          <w:rPr>
            <w:noProof/>
            <w:webHidden/>
          </w:rPr>
        </w:r>
        <w:r>
          <w:rPr>
            <w:noProof/>
            <w:webHidden/>
          </w:rPr>
          <w:fldChar w:fldCharType="separate"/>
        </w:r>
        <w:r>
          <w:rPr>
            <w:noProof/>
            <w:webHidden/>
          </w:rPr>
          <w:t>132</w:t>
        </w:r>
        <w:r>
          <w:rPr>
            <w:noProof/>
            <w:webHidden/>
          </w:rPr>
          <w:fldChar w:fldCharType="end"/>
        </w:r>
      </w:hyperlink>
    </w:p>
    <w:p w:rsidR="00592901" w:rsidRDefault="0059290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270481" w:history="1">
        <w:r w:rsidRPr="008F1060">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_Toc218270481 \h </w:instrText>
        </w:r>
        <w:r>
          <w:rPr>
            <w:noProof/>
            <w:webHidden/>
          </w:rPr>
        </w:r>
        <w:r>
          <w:rPr>
            <w:noProof/>
            <w:webHidden/>
          </w:rPr>
          <w:fldChar w:fldCharType="separate"/>
        </w:r>
        <w:r>
          <w:rPr>
            <w:noProof/>
            <w:webHidden/>
          </w:rPr>
          <w:t>135</w:t>
        </w:r>
        <w:r>
          <w:rPr>
            <w:noProof/>
            <w:webHidden/>
          </w:rPr>
          <w:fldChar w:fldCharType="end"/>
        </w:r>
      </w:hyperlink>
    </w:p>
    <w:p w:rsidR="00592901" w:rsidRDefault="0059290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270482" w:history="1">
        <w:r w:rsidRPr="008F1060">
          <w:rPr>
            <w:rStyle w:val="Hyperlink"/>
            <w:noProof/>
          </w:rPr>
          <w:t>Appendix B – ABC Notation</w:t>
        </w:r>
        <w:r>
          <w:rPr>
            <w:noProof/>
            <w:webHidden/>
          </w:rPr>
          <w:tab/>
        </w:r>
        <w:r>
          <w:rPr>
            <w:noProof/>
            <w:webHidden/>
          </w:rPr>
          <w:fldChar w:fldCharType="begin"/>
        </w:r>
        <w:r>
          <w:rPr>
            <w:noProof/>
            <w:webHidden/>
          </w:rPr>
          <w:instrText xml:space="preserve"> PAGEREF _Toc218270482 \h </w:instrText>
        </w:r>
        <w:r>
          <w:rPr>
            <w:noProof/>
            <w:webHidden/>
          </w:rPr>
        </w:r>
        <w:r>
          <w:rPr>
            <w:noProof/>
            <w:webHidden/>
          </w:rPr>
          <w:fldChar w:fldCharType="separate"/>
        </w:r>
        <w:r>
          <w:rPr>
            <w:noProof/>
            <w:webHidden/>
          </w:rPr>
          <w:t>139</w:t>
        </w:r>
        <w:r>
          <w:rPr>
            <w:noProof/>
            <w:webHidden/>
          </w:rPr>
          <w:fldChar w:fldCharType="end"/>
        </w:r>
      </w:hyperlink>
    </w:p>
    <w:p w:rsidR="00592901" w:rsidRDefault="0059290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270483" w:history="1">
        <w:r w:rsidRPr="008F1060">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_Toc218270483 \h </w:instrText>
        </w:r>
        <w:r>
          <w:rPr>
            <w:noProof/>
            <w:webHidden/>
          </w:rPr>
        </w:r>
        <w:r>
          <w:rPr>
            <w:noProof/>
            <w:webHidden/>
          </w:rPr>
          <w:fldChar w:fldCharType="separate"/>
        </w:r>
        <w:r>
          <w:rPr>
            <w:noProof/>
            <w:webHidden/>
          </w:rPr>
          <w:t>145</w:t>
        </w:r>
        <w:r>
          <w:rPr>
            <w:noProof/>
            <w:webHidden/>
          </w:rPr>
          <w:fldChar w:fldCharType="end"/>
        </w:r>
      </w:hyperlink>
    </w:p>
    <w:p w:rsidR="00592901" w:rsidRDefault="0059290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270484" w:history="1">
        <w:r w:rsidRPr="008F1060">
          <w:rPr>
            <w:rStyle w:val="Hyperlink"/>
            <w:noProof/>
          </w:rPr>
          <w:t>Appendix D – Example Tunes after Normalisation</w:t>
        </w:r>
        <w:r>
          <w:rPr>
            <w:noProof/>
            <w:webHidden/>
          </w:rPr>
          <w:tab/>
        </w:r>
        <w:r>
          <w:rPr>
            <w:noProof/>
            <w:webHidden/>
          </w:rPr>
          <w:fldChar w:fldCharType="begin"/>
        </w:r>
        <w:r>
          <w:rPr>
            <w:noProof/>
            <w:webHidden/>
          </w:rPr>
          <w:instrText xml:space="preserve"> PAGEREF _Toc218270484 \h </w:instrText>
        </w:r>
        <w:r>
          <w:rPr>
            <w:noProof/>
            <w:webHidden/>
          </w:rPr>
        </w:r>
        <w:r>
          <w:rPr>
            <w:noProof/>
            <w:webHidden/>
          </w:rPr>
          <w:fldChar w:fldCharType="separate"/>
        </w:r>
        <w:r>
          <w:rPr>
            <w:noProof/>
            <w:webHidden/>
          </w:rPr>
          <w:t>148</w:t>
        </w:r>
        <w:r>
          <w:rPr>
            <w:noProof/>
            <w:webHidden/>
          </w:rPr>
          <w:fldChar w:fldCharType="end"/>
        </w:r>
      </w:hyperlink>
    </w:p>
    <w:p w:rsidR="00592901" w:rsidRDefault="0059290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270485" w:history="1">
        <w:r w:rsidRPr="008F1060">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_Toc218270485 \h </w:instrText>
        </w:r>
        <w:r>
          <w:rPr>
            <w:noProof/>
            <w:webHidden/>
          </w:rPr>
        </w:r>
        <w:r>
          <w:rPr>
            <w:noProof/>
            <w:webHidden/>
          </w:rPr>
          <w:fldChar w:fldCharType="separate"/>
        </w:r>
        <w:r>
          <w:rPr>
            <w:noProof/>
            <w:webHidden/>
          </w:rPr>
          <w:t>150</w:t>
        </w:r>
        <w:r>
          <w:rPr>
            <w:noProof/>
            <w:webHidden/>
          </w:rPr>
          <w:fldChar w:fldCharType="end"/>
        </w:r>
      </w:hyperlink>
    </w:p>
    <w:p w:rsidR="00592901" w:rsidRDefault="0059290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270486" w:history="1">
        <w:r w:rsidRPr="008F1060">
          <w:rPr>
            <w:rStyle w:val="Hyperlink"/>
            <w:noProof/>
          </w:rPr>
          <w:t>Appendix F – Results of T1, T2 and T3 (sections 7.10, 7.11 and 7.12)</w:t>
        </w:r>
        <w:r>
          <w:rPr>
            <w:noProof/>
            <w:webHidden/>
          </w:rPr>
          <w:tab/>
        </w:r>
        <w:r>
          <w:rPr>
            <w:noProof/>
            <w:webHidden/>
          </w:rPr>
          <w:fldChar w:fldCharType="begin"/>
        </w:r>
        <w:r>
          <w:rPr>
            <w:noProof/>
            <w:webHidden/>
          </w:rPr>
          <w:instrText xml:space="preserve"> PAGEREF _Toc218270486 \h </w:instrText>
        </w:r>
        <w:r>
          <w:rPr>
            <w:noProof/>
            <w:webHidden/>
          </w:rPr>
        </w:r>
        <w:r>
          <w:rPr>
            <w:noProof/>
            <w:webHidden/>
          </w:rPr>
          <w:fldChar w:fldCharType="separate"/>
        </w:r>
        <w:r>
          <w:rPr>
            <w:noProof/>
            <w:webHidden/>
          </w:rPr>
          <w:t>153</w:t>
        </w:r>
        <w:r>
          <w:rPr>
            <w:noProof/>
            <w:webHidden/>
          </w:rPr>
          <w:fldChar w:fldCharType="end"/>
        </w:r>
      </w:hyperlink>
    </w:p>
    <w:p w:rsidR="00592901" w:rsidRDefault="0059290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270487" w:history="1">
        <w:r w:rsidRPr="008F1060">
          <w:rPr>
            <w:rStyle w:val="Hyperlink"/>
            <w:noProof/>
          </w:rPr>
          <w:t>Appendix G – Results of TANSEY Evaluation described in sections 8.1 and 8.2</w:t>
        </w:r>
        <w:r>
          <w:rPr>
            <w:noProof/>
            <w:webHidden/>
          </w:rPr>
          <w:tab/>
        </w:r>
        <w:r>
          <w:rPr>
            <w:noProof/>
            <w:webHidden/>
          </w:rPr>
          <w:fldChar w:fldCharType="begin"/>
        </w:r>
        <w:r>
          <w:rPr>
            <w:noProof/>
            <w:webHidden/>
          </w:rPr>
          <w:instrText xml:space="preserve"> PAGEREF _Toc218270487 \h </w:instrText>
        </w:r>
        <w:r>
          <w:rPr>
            <w:noProof/>
            <w:webHidden/>
          </w:rPr>
        </w:r>
        <w:r>
          <w:rPr>
            <w:noProof/>
            <w:webHidden/>
          </w:rPr>
          <w:fldChar w:fldCharType="separate"/>
        </w:r>
        <w:r>
          <w:rPr>
            <w:noProof/>
            <w:webHidden/>
          </w:rPr>
          <w:t>156</w:t>
        </w:r>
        <w:r>
          <w:rPr>
            <w:noProof/>
            <w:webHidden/>
          </w:rPr>
          <w:fldChar w:fldCharType="end"/>
        </w:r>
      </w:hyperlink>
    </w:p>
    <w:p w:rsidR="00592901" w:rsidRDefault="0059290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270488" w:history="1">
        <w:r w:rsidRPr="008F1060">
          <w:rPr>
            <w:rStyle w:val="Hyperlink"/>
            <w:noProof/>
          </w:rPr>
          <w:t>References</w:t>
        </w:r>
        <w:r>
          <w:rPr>
            <w:noProof/>
            <w:webHidden/>
          </w:rPr>
          <w:tab/>
        </w:r>
        <w:r>
          <w:rPr>
            <w:noProof/>
            <w:webHidden/>
          </w:rPr>
          <w:fldChar w:fldCharType="begin"/>
        </w:r>
        <w:r>
          <w:rPr>
            <w:noProof/>
            <w:webHidden/>
          </w:rPr>
          <w:instrText xml:space="preserve"> PAGEREF _Toc218270488 \h </w:instrText>
        </w:r>
        <w:r>
          <w:rPr>
            <w:noProof/>
            <w:webHidden/>
          </w:rPr>
        </w:r>
        <w:r>
          <w:rPr>
            <w:noProof/>
            <w:webHidden/>
          </w:rPr>
          <w:fldChar w:fldCharType="separate"/>
        </w:r>
        <w:r>
          <w:rPr>
            <w:noProof/>
            <w:webHidden/>
          </w:rPr>
          <w:t>161</w:t>
        </w:r>
        <w:r>
          <w:rPr>
            <w:noProof/>
            <w:webHidden/>
          </w:rPr>
          <w:fldChar w:fldCharType="end"/>
        </w:r>
      </w:hyperlink>
    </w:p>
    <w:p w:rsidR="00A21216" w:rsidRPr="006B070C" w:rsidRDefault="00DC57A4">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592901" w:rsidRDefault="00DC57A4">
      <w:pPr>
        <w:pStyle w:val="TableofFigures"/>
        <w:tabs>
          <w:tab w:val="right" w:leader="dot" w:pos="8303"/>
        </w:tabs>
        <w:rPr>
          <w:rFonts w:asciiTheme="minorHAnsi" w:eastAsiaTheme="minorEastAsia" w:hAnsiTheme="minorHAnsi" w:cstheme="minorBidi"/>
          <w:smallCaps w:val="0"/>
          <w:noProof/>
          <w:sz w:val="22"/>
          <w:szCs w:val="22"/>
          <w:lang w:eastAsia="en-IE"/>
        </w:rPr>
      </w:pPr>
      <w:r w:rsidRPr="00DC57A4">
        <w:rPr>
          <w:b/>
        </w:rPr>
        <w:fldChar w:fldCharType="begin"/>
      </w:r>
      <w:r w:rsidR="00A21216" w:rsidRPr="006B070C">
        <w:rPr>
          <w:b/>
        </w:rPr>
        <w:instrText xml:space="preserve"> TOC \c "Figure" </w:instrText>
      </w:r>
      <w:r w:rsidRPr="00DC57A4">
        <w:rPr>
          <w:b/>
        </w:rPr>
        <w:fldChar w:fldCharType="separate"/>
      </w:r>
      <w:r w:rsidR="00592901">
        <w:rPr>
          <w:noProof/>
        </w:rPr>
        <w:t>Figure 1: The M-Audio Micro Track II digital audio field recorder (M-AUDIO 2008)</w:t>
      </w:r>
      <w:r w:rsidR="00592901">
        <w:rPr>
          <w:noProof/>
        </w:rPr>
        <w:tab/>
      </w:r>
      <w:r w:rsidR="00592901">
        <w:rPr>
          <w:noProof/>
        </w:rPr>
        <w:fldChar w:fldCharType="begin"/>
      </w:r>
      <w:r w:rsidR="00592901">
        <w:rPr>
          <w:noProof/>
        </w:rPr>
        <w:instrText xml:space="preserve"> PAGEREF _Toc218270489 \h </w:instrText>
      </w:r>
      <w:r w:rsidR="00592901">
        <w:rPr>
          <w:noProof/>
        </w:rPr>
      </w:r>
      <w:r w:rsidR="00592901">
        <w:rPr>
          <w:noProof/>
        </w:rPr>
        <w:fldChar w:fldCharType="separate"/>
      </w:r>
      <w:r w:rsidR="00592901">
        <w:rPr>
          <w:noProof/>
        </w:rPr>
        <w:t>1</w:t>
      </w:r>
      <w:r w:rsidR="00592901">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13 and Figure 39 and Figure 41)</w:t>
      </w:r>
      <w:r>
        <w:rPr>
          <w:noProof/>
        </w:rPr>
        <w:tab/>
      </w:r>
      <w:r>
        <w:rPr>
          <w:noProof/>
        </w:rPr>
        <w:fldChar w:fldCharType="begin"/>
      </w:r>
      <w:r>
        <w:rPr>
          <w:noProof/>
        </w:rPr>
        <w:instrText xml:space="preserve"> PAGEREF _Toc218270490 \h </w:instrText>
      </w:r>
      <w:r>
        <w:rPr>
          <w:noProof/>
        </w:rPr>
      </w:r>
      <w:r>
        <w:rPr>
          <w:noProof/>
        </w:rPr>
        <w:fldChar w:fldCharType="separate"/>
      </w:r>
      <w:r>
        <w:rPr>
          <w:noProof/>
        </w:rPr>
        <w:t>12</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_Toc218270491 \h </w:instrText>
      </w:r>
      <w:r>
        <w:rPr>
          <w:noProof/>
        </w:rPr>
      </w:r>
      <w:r>
        <w:rPr>
          <w:noProof/>
        </w:rPr>
        <w:fldChar w:fldCharType="separate"/>
      </w:r>
      <w:r>
        <w:rPr>
          <w:noProof/>
        </w:rPr>
        <w:t>13</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"Táimse Im' Chodladh" (thesession.org 2007)</w:t>
      </w:r>
      <w:r>
        <w:rPr>
          <w:noProof/>
        </w:rPr>
        <w:tab/>
      </w:r>
      <w:r>
        <w:rPr>
          <w:noProof/>
        </w:rPr>
        <w:fldChar w:fldCharType="begin"/>
      </w:r>
      <w:r>
        <w:rPr>
          <w:noProof/>
        </w:rPr>
        <w:instrText xml:space="preserve"> PAGEREF _Toc218270492 \h </w:instrText>
      </w:r>
      <w:r>
        <w:rPr>
          <w:noProof/>
        </w:rPr>
      </w:r>
      <w:r>
        <w:rPr>
          <w:noProof/>
        </w:rPr>
        <w:fldChar w:fldCharType="separate"/>
      </w:r>
      <w:r>
        <w:rPr>
          <w:noProof/>
        </w:rPr>
        <w:t>14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flute/tin-whistle</w:t>
      </w:r>
      <w:r>
        <w:rPr>
          <w:noProof/>
        </w:rPr>
        <w:tab/>
      </w:r>
      <w:r>
        <w:rPr>
          <w:noProof/>
        </w:rPr>
        <w:fldChar w:fldCharType="begin"/>
      </w:r>
      <w:r>
        <w:rPr>
          <w:noProof/>
        </w:rPr>
        <w:instrText xml:space="preserve"> PAGEREF _Toc218270493 \h </w:instrText>
      </w:r>
      <w:r>
        <w:rPr>
          <w:noProof/>
        </w:rPr>
      </w:r>
      <w:r>
        <w:rPr>
          <w:noProof/>
        </w:rPr>
        <w:fldChar w:fldCharType="separate"/>
      </w:r>
      <w:r>
        <w:rPr>
          <w:noProof/>
        </w:rPr>
        <w:t>20</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Keyed and unkeyed concert flutes</w:t>
      </w:r>
      <w:r>
        <w:rPr>
          <w:noProof/>
        </w:rPr>
        <w:tab/>
      </w:r>
      <w:r>
        <w:rPr>
          <w:noProof/>
        </w:rPr>
        <w:fldChar w:fldCharType="begin"/>
      </w:r>
      <w:r>
        <w:rPr>
          <w:noProof/>
        </w:rPr>
        <w:instrText xml:space="preserve"> PAGEREF _Toc218270494 \h </w:instrText>
      </w:r>
      <w:r>
        <w:rPr>
          <w:noProof/>
        </w:rPr>
      </w:r>
      <w:r>
        <w:rPr>
          <w:noProof/>
        </w:rPr>
        <w:fldChar w:fldCharType="separate"/>
      </w:r>
      <w:r>
        <w:rPr>
          <w:noProof/>
        </w:rPr>
        <w:t>21</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Pr>
          <w:noProof/>
        </w:rPr>
        <w:fldChar w:fldCharType="begin"/>
      </w:r>
      <w:r>
        <w:rPr>
          <w:noProof/>
        </w:rPr>
        <w:instrText xml:space="preserve"> PAGEREF _Toc218270495 \h </w:instrText>
      </w:r>
      <w:r>
        <w:rPr>
          <w:noProof/>
        </w:rPr>
      </w:r>
      <w:r>
        <w:rPr>
          <w:noProof/>
        </w:rPr>
        <w:fldChar w:fldCharType="separate"/>
      </w:r>
      <w:r>
        <w:rPr>
          <w:noProof/>
        </w:rPr>
        <w:t>22</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Pr>
          <w:noProof/>
        </w:rPr>
        <w:fldChar w:fldCharType="begin"/>
      </w:r>
      <w:r>
        <w:rPr>
          <w:noProof/>
        </w:rPr>
        <w:instrText xml:space="preserve"> PAGEREF _Toc218270496 \h </w:instrText>
      </w:r>
      <w:r>
        <w:rPr>
          <w:noProof/>
        </w:rPr>
      </w:r>
      <w:r>
        <w:rPr>
          <w:noProof/>
        </w:rPr>
        <w:fldChar w:fldCharType="separate"/>
      </w:r>
      <w:r>
        <w:rPr>
          <w:noProof/>
        </w:rPr>
        <w:t>23</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Fingering chart for the uilleann pipes chanter</w:t>
      </w:r>
      <w:r>
        <w:rPr>
          <w:noProof/>
        </w:rPr>
        <w:tab/>
      </w:r>
      <w:r>
        <w:rPr>
          <w:noProof/>
        </w:rPr>
        <w:fldChar w:fldCharType="begin"/>
      </w:r>
      <w:r>
        <w:rPr>
          <w:noProof/>
        </w:rPr>
        <w:instrText xml:space="preserve"> PAGEREF _Toc218270497 \h </w:instrText>
      </w:r>
      <w:r>
        <w:rPr>
          <w:noProof/>
        </w:rPr>
      </w:r>
      <w:r>
        <w:rPr>
          <w:noProof/>
        </w:rPr>
        <w:fldChar w:fldCharType="separate"/>
      </w:r>
      <w:r>
        <w:rPr>
          <w:noProof/>
        </w:rPr>
        <w:t>24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Bodhrán player Peter Blaney</w:t>
      </w:r>
      <w:r>
        <w:rPr>
          <w:noProof/>
        </w:rPr>
        <w:tab/>
      </w:r>
      <w:r>
        <w:rPr>
          <w:noProof/>
        </w:rPr>
        <w:fldChar w:fldCharType="begin"/>
      </w:r>
      <w:r>
        <w:rPr>
          <w:noProof/>
        </w:rPr>
        <w:instrText xml:space="preserve"> PAGEREF _Toc218270498 \h </w:instrText>
      </w:r>
      <w:r>
        <w:rPr>
          <w:noProof/>
        </w:rPr>
      </w:r>
      <w:r>
        <w:rPr>
          <w:noProof/>
        </w:rPr>
        <w:fldChar w:fldCharType="separate"/>
      </w:r>
      <w:r>
        <w:rPr>
          <w:noProof/>
        </w:rPr>
        <w:t>26</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Fiddle player Colm Logue, the author, and flute player Patsy Hanley at an informal session at Fleadh Cheoil na hÉireann 2008</w:t>
      </w:r>
      <w:r>
        <w:rPr>
          <w:noProof/>
        </w:rPr>
        <w:tab/>
      </w:r>
      <w:r>
        <w:rPr>
          <w:noProof/>
        </w:rPr>
        <w:fldChar w:fldCharType="begin"/>
      </w:r>
      <w:r>
        <w:rPr>
          <w:noProof/>
        </w:rPr>
        <w:instrText xml:space="preserve"> PAGEREF _Toc218270499 \h </w:instrText>
      </w:r>
      <w:r>
        <w:rPr>
          <w:noProof/>
        </w:rPr>
      </w:r>
      <w:r>
        <w:rPr>
          <w:noProof/>
        </w:rPr>
        <w:fldChar w:fldCharType="separate"/>
      </w:r>
      <w:r>
        <w:rPr>
          <w:noProof/>
        </w:rPr>
        <w:t>28</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Police Chief Francis O' Neill and the cover of O' Neill's "The Dance Music of Ireland"</w:t>
      </w:r>
      <w:r>
        <w:rPr>
          <w:noProof/>
        </w:rPr>
        <w:tab/>
      </w:r>
      <w:r>
        <w:rPr>
          <w:noProof/>
        </w:rPr>
        <w:fldChar w:fldCharType="begin"/>
      </w:r>
      <w:r>
        <w:rPr>
          <w:noProof/>
        </w:rPr>
        <w:instrText xml:space="preserve"> PAGEREF _Toc218270500 \h </w:instrText>
      </w:r>
      <w:r>
        <w:rPr>
          <w:noProof/>
        </w:rPr>
      </w:r>
      <w:r>
        <w:rPr>
          <w:noProof/>
        </w:rPr>
        <w:fldChar w:fldCharType="separate"/>
      </w:r>
      <w:r>
        <w:rPr>
          <w:noProof/>
        </w:rPr>
        <w:t>30</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 tune "Come West Along the Road" in the ABC format (Norbeck 2007) (see also Figure 2, Figure 39 and Figure 41)</w:t>
      </w:r>
      <w:r>
        <w:rPr>
          <w:noProof/>
        </w:rPr>
        <w:tab/>
      </w:r>
      <w:r>
        <w:rPr>
          <w:noProof/>
        </w:rPr>
        <w:fldChar w:fldCharType="begin"/>
      </w:r>
      <w:r>
        <w:rPr>
          <w:noProof/>
        </w:rPr>
        <w:instrText xml:space="preserve"> PAGEREF _Toc218270501 \h </w:instrText>
      </w:r>
      <w:r>
        <w:rPr>
          <w:noProof/>
        </w:rPr>
      </w:r>
      <w:r>
        <w:rPr>
          <w:noProof/>
        </w:rPr>
        <w:fldChar w:fldCharType="separate"/>
      </w:r>
      <w:r>
        <w:rPr>
          <w:noProof/>
        </w:rPr>
        <w:t>31</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15: An example of a </w:t>
      </w:r>
      <w:r w:rsidRPr="004A1A06">
        <w:rPr>
          <w:i/>
          <w:noProof/>
        </w:rPr>
        <w:t>run</w:t>
      </w:r>
      <w:r>
        <w:rPr>
          <w:noProof/>
        </w:rPr>
        <w:t xml:space="preserve"> in ABC format (see also Appendix B)</w:t>
      </w:r>
      <w:r>
        <w:rPr>
          <w:noProof/>
        </w:rPr>
        <w:tab/>
      </w:r>
      <w:r>
        <w:rPr>
          <w:noProof/>
        </w:rPr>
        <w:fldChar w:fldCharType="begin"/>
      </w:r>
      <w:r>
        <w:rPr>
          <w:noProof/>
        </w:rPr>
        <w:instrText xml:space="preserve"> PAGEREF _Toc218270502 \h </w:instrText>
      </w:r>
      <w:r>
        <w:rPr>
          <w:noProof/>
        </w:rPr>
      </w:r>
      <w:r>
        <w:rPr>
          <w:noProof/>
        </w:rPr>
        <w:fldChar w:fldCharType="separate"/>
      </w:r>
      <w:r>
        <w:rPr>
          <w:noProof/>
        </w:rPr>
        <w:t>38</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Examples of ornamentation in piano roll format</w:t>
      </w:r>
      <w:r>
        <w:rPr>
          <w:noProof/>
        </w:rPr>
        <w:tab/>
      </w:r>
      <w:r>
        <w:rPr>
          <w:noProof/>
        </w:rPr>
        <w:fldChar w:fldCharType="begin"/>
      </w:r>
      <w:r>
        <w:rPr>
          <w:noProof/>
        </w:rPr>
        <w:instrText xml:space="preserve"> PAGEREF _Toc218270503 \h </w:instrText>
      </w:r>
      <w:r>
        <w:rPr>
          <w:noProof/>
        </w:rPr>
      </w:r>
      <w:r>
        <w:rPr>
          <w:noProof/>
        </w:rPr>
        <w:fldChar w:fldCharType="separate"/>
      </w:r>
      <w:r>
        <w:rPr>
          <w:noProof/>
        </w:rPr>
        <w:t>38</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Geographic origin of regional style (Source: Author based on (Keegan 1992))</w:t>
      </w:r>
      <w:r>
        <w:rPr>
          <w:noProof/>
        </w:rPr>
        <w:tab/>
      </w:r>
      <w:r>
        <w:rPr>
          <w:noProof/>
        </w:rPr>
        <w:fldChar w:fldCharType="begin"/>
      </w:r>
      <w:r>
        <w:rPr>
          <w:noProof/>
        </w:rPr>
        <w:instrText xml:space="preserve"> PAGEREF _Toc218270504 \h </w:instrText>
      </w:r>
      <w:r>
        <w:rPr>
          <w:noProof/>
        </w:rPr>
      </w:r>
      <w:r>
        <w:rPr>
          <w:noProof/>
        </w:rPr>
        <w:fldChar w:fldCharType="separate"/>
      </w:r>
      <w:r>
        <w:rPr>
          <w:noProof/>
        </w:rPr>
        <w:t>41</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John McKenna (flute) and Michael Gaffney (banjo)</w:t>
      </w:r>
      <w:r>
        <w:rPr>
          <w:noProof/>
        </w:rPr>
        <w:tab/>
      </w:r>
      <w:r>
        <w:rPr>
          <w:noProof/>
        </w:rPr>
        <w:fldChar w:fldCharType="begin"/>
      </w:r>
      <w:r>
        <w:rPr>
          <w:noProof/>
        </w:rPr>
        <w:instrText xml:space="preserve"> PAGEREF _Toc218270505 \h </w:instrText>
      </w:r>
      <w:r>
        <w:rPr>
          <w:noProof/>
        </w:rPr>
      </w:r>
      <w:r>
        <w:rPr>
          <w:noProof/>
        </w:rPr>
        <w:fldChar w:fldCharType="separate"/>
      </w:r>
      <w:r>
        <w:rPr>
          <w:noProof/>
        </w:rPr>
        <w:t>42</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concert flute playing the notes A to G legato</w:t>
      </w:r>
      <w:r>
        <w:rPr>
          <w:noProof/>
        </w:rPr>
        <w:tab/>
      </w:r>
      <w:r>
        <w:rPr>
          <w:noProof/>
        </w:rPr>
        <w:fldChar w:fldCharType="begin"/>
      </w:r>
      <w:r>
        <w:rPr>
          <w:noProof/>
        </w:rPr>
        <w:instrText xml:space="preserve"> PAGEREF _Toc218270506 \h </w:instrText>
      </w:r>
      <w:r>
        <w:rPr>
          <w:noProof/>
        </w:rPr>
      </w:r>
      <w:r>
        <w:rPr>
          <w:noProof/>
        </w:rPr>
        <w:fldChar w:fldCharType="separate"/>
      </w:r>
      <w:r>
        <w:rPr>
          <w:noProof/>
        </w:rPr>
        <w:t>46</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Waveform plot of a piano playing the notes A to G</w:t>
      </w:r>
      <w:r>
        <w:rPr>
          <w:noProof/>
        </w:rPr>
        <w:tab/>
      </w:r>
      <w:r>
        <w:rPr>
          <w:noProof/>
        </w:rPr>
        <w:fldChar w:fldCharType="begin"/>
      </w:r>
      <w:r>
        <w:rPr>
          <w:noProof/>
        </w:rPr>
        <w:instrText xml:space="preserve"> PAGEREF _Toc218270507 \h </w:instrText>
      </w:r>
      <w:r>
        <w:rPr>
          <w:noProof/>
        </w:rPr>
      </w:r>
      <w:r>
        <w:rPr>
          <w:noProof/>
        </w:rPr>
        <w:fldChar w:fldCharType="separate"/>
      </w:r>
      <w:r>
        <w:rPr>
          <w:noProof/>
        </w:rPr>
        <w:t>47</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Onset Detection Function (ODF) for a musical phrase calculated using ODCF implemented by the author in Java (Chapter 6)</w:t>
      </w:r>
      <w:r>
        <w:rPr>
          <w:noProof/>
        </w:rPr>
        <w:tab/>
      </w:r>
      <w:r>
        <w:rPr>
          <w:noProof/>
        </w:rPr>
        <w:fldChar w:fldCharType="begin"/>
      </w:r>
      <w:r>
        <w:rPr>
          <w:noProof/>
        </w:rPr>
        <w:instrText xml:space="preserve"> PAGEREF _Toc218270508 \h </w:instrText>
      </w:r>
      <w:r>
        <w:rPr>
          <w:noProof/>
        </w:rPr>
      </w:r>
      <w:r>
        <w:rPr>
          <w:noProof/>
        </w:rPr>
        <w:fldChar w:fldCharType="separate"/>
      </w:r>
      <w:r>
        <w:rPr>
          <w:noProof/>
        </w:rPr>
        <w:t>51</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concert flute playing the note D4</w:t>
      </w:r>
      <w:r>
        <w:rPr>
          <w:noProof/>
        </w:rPr>
        <w:tab/>
      </w:r>
      <w:r>
        <w:rPr>
          <w:noProof/>
        </w:rPr>
        <w:fldChar w:fldCharType="begin"/>
      </w:r>
      <w:r>
        <w:rPr>
          <w:noProof/>
        </w:rPr>
        <w:instrText xml:space="preserve"> PAGEREF _Toc218270509 \h </w:instrText>
      </w:r>
      <w:r>
        <w:rPr>
          <w:noProof/>
        </w:rPr>
      </w:r>
      <w:r>
        <w:rPr>
          <w:noProof/>
        </w:rPr>
        <w:fldChar w:fldCharType="separate"/>
      </w:r>
      <w:r>
        <w:rPr>
          <w:noProof/>
        </w:rPr>
        <w:t>54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normalised absolute values of FFT of the signal from Figure 21</w:t>
      </w:r>
      <w:r>
        <w:rPr>
          <w:noProof/>
        </w:rPr>
        <w:tab/>
      </w:r>
      <w:r>
        <w:rPr>
          <w:noProof/>
        </w:rPr>
        <w:fldChar w:fldCharType="begin"/>
      </w:r>
      <w:r>
        <w:rPr>
          <w:noProof/>
        </w:rPr>
        <w:instrText xml:space="preserve"> PAGEREF _Toc218270510 \h </w:instrText>
      </w:r>
      <w:r>
        <w:rPr>
          <w:noProof/>
        </w:rPr>
      </w:r>
      <w:r>
        <w:rPr>
          <w:noProof/>
        </w:rPr>
        <w:fldChar w:fldCharType="separate"/>
      </w:r>
      <w:r>
        <w:rPr>
          <w:noProof/>
        </w:rPr>
        <w:t>54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Hanning function</w:t>
      </w:r>
      <w:r>
        <w:rPr>
          <w:noProof/>
        </w:rPr>
        <w:tab/>
      </w:r>
      <w:r>
        <w:rPr>
          <w:noProof/>
        </w:rPr>
        <w:fldChar w:fldCharType="begin"/>
      </w:r>
      <w:r>
        <w:rPr>
          <w:noProof/>
        </w:rPr>
        <w:instrText xml:space="preserve"> PAGEREF _Toc218270511 \h </w:instrText>
      </w:r>
      <w:r>
        <w:rPr>
          <w:noProof/>
        </w:rPr>
      </w:r>
      <w:r>
        <w:rPr>
          <w:noProof/>
        </w:rPr>
        <w:fldChar w:fldCharType="separate"/>
      </w:r>
      <w:r>
        <w:rPr>
          <w:noProof/>
        </w:rPr>
        <w:t>55</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A frame of audio from Figure 21 windowed by the Hanning function from Figure 23</w:t>
      </w:r>
      <w:r>
        <w:rPr>
          <w:noProof/>
        </w:rPr>
        <w:tab/>
      </w:r>
      <w:r>
        <w:rPr>
          <w:noProof/>
        </w:rPr>
        <w:fldChar w:fldCharType="begin"/>
      </w:r>
      <w:r>
        <w:rPr>
          <w:noProof/>
        </w:rPr>
        <w:instrText xml:space="preserve"> PAGEREF _Toc218270512 \h </w:instrText>
      </w:r>
      <w:r>
        <w:rPr>
          <w:noProof/>
        </w:rPr>
      </w:r>
      <w:r>
        <w:rPr>
          <w:noProof/>
        </w:rPr>
        <w:fldChar w:fldCharType="separate"/>
      </w:r>
      <w:r>
        <w:rPr>
          <w:noProof/>
        </w:rPr>
        <w:t>56</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first 2 bars from the tune "Banish Misfortune" in ABC format and in music notation, with the corresponding Parsons' code</w:t>
      </w:r>
      <w:r>
        <w:rPr>
          <w:noProof/>
        </w:rPr>
        <w:tab/>
      </w:r>
      <w:r>
        <w:rPr>
          <w:noProof/>
        </w:rPr>
        <w:fldChar w:fldCharType="begin"/>
      </w:r>
      <w:r>
        <w:rPr>
          <w:noProof/>
        </w:rPr>
        <w:instrText xml:space="preserve"> PAGEREF _Toc218270513 \h </w:instrText>
      </w:r>
      <w:r>
        <w:rPr>
          <w:noProof/>
        </w:rPr>
      </w:r>
      <w:r>
        <w:rPr>
          <w:noProof/>
        </w:rPr>
        <w:fldChar w:fldCharType="separate"/>
      </w:r>
      <w:r>
        <w:rPr>
          <w:noProof/>
        </w:rPr>
        <w:t>61</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Themefinder user interface</w:t>
      </w:r>
      <w:r>
        <w:rPr>
          <w:noProof/>
        </w:rPr>
        <w:tab/>
      </w:r>
      <w:r>
        <w:rPr>
          <w:noProof/>
        </w:rPr>
        <w:fldChar w:fldCharType="begin"/>
      </w:r>
      <w:r>
        <w:rPr>
          <w:noProof/>
        </w:rPr>
        <w:instrText xml:space="preserve"> PAGEREF _Toc218270514 \h </w:instrText>
      </w:r>
      <w:r>
        <w:rPr>
          <w:noProof/>
        </w:rPr>
      </w:r>
      <w:r>
        <w:rPr>
          <w:noProof/>
        </w:rPr>
        <w:fldChar w:fldCharType="separate"/>
      </w:r>
      <w:r>
        <w:rPr>
          <w:noProof/>
        </w:rPr>
        <w:t>75</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Musicians in a session compare tunes using TunePal</w:t>
      </w:r>
      <w:r>
        <w:rPr>
          <w:noProof/>
        </w:rPr>
        <w:tab/>
      </w:r>
      <w:r>
        <w:rPr>
          <w:noProof/>
        </w:rPr>
        <w:fldChar w:fldCharType="begin"/>
      </w:r>
      <w:r>
        <w:rPr>
          <w:noProof/>
        </w:rPr>
        <w:instrText xml:space="preserve"> PAGEREF _Toc218270515 \h </w:instrText>
      </w:r>
      <w:r>
        <w:rPr>
          <w:noProof/>
        </w:rPr>
      </w:r>
      <w:r>
        <w:rPr>
          <w:noProof/>
        </w:rPr>
        <w:fldChar w:fldCharType="separate"/>
      </w:r>
      <w:r>
        <w:rPr>
          <w:noProof/>
        </w:rPr>
        <w:t>78</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Screenshots of TunePal running on a Windows Mobile Smartphone</w:t>
      </w:r>
      <w:r>
        <w:rPr>
          <w:noProof/>
        </w:rPr>
        <w:tab/>
      </w:r>
      <w:r>
        <w:rPr>
          <w:noProof/>
        </w:rPr>
        <w:fldChar w:fldCharType="begin"/>
      </w:r>
      <w:r>
        <w:rPr>
          <w:noProof/>
        </w:rPr>
        <w:instrText xml:space="preserve"> PAGEREF _Toc218270516 \h </w:instrText>
      </w:r>
      <w:r>
        <w:rPr>
          <w:noProof/>
        </w:rPr>
      </w:r>
      <w:r>
        <w:rPr>
          <w:noProof/>
        </w:rPr>
        <w:fldChar w:fldCharType="separate"/>
      </w:r>
      <w:r>
        <w:rPr>
          <w:noProof/>
        </w:rPr>
        <w:t>78</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thesession.org user interface. (See also Appendix E)</w:t>
      </w:r>
      <w:r>
        <w:rPr>
          <w:noProof/>
        </w:rPr>
        <w:tab/>
      </w:r>
      <w:r>
        <w:rPr>
          <w:noProof/>
        </w:rPr>
        <w:fldChar w:fldCharType="begin"/>
      </w:r>
      <w:r>
        <w:rPr>
          <w:noProof/>
        </w:rPr>
        <w:instrText xml:space="preserve"> PAGEREF _Toc218270517 \h </w:instrText>
      </w:r>
      <w:r>
        <w:rPr>
          <w:noProof/>
        </w:rPr>
      </w:r>
      <w:r>
        <w:rPr>
          <w:noProof/>
        </w:rPr>
        <w:fldChar w:fldCharType="separate"/>
      </w:r>
      <w:r>
        <w:rPr>
          <w:noProof/>
        </w:rPr>
        <w:t>79</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Shazam audio fingerprinting running on an iPhone (Shazam 2008)</w:t>
      </w:r>
      <w:r>
        <w:rPr>
          <w:noProof/>
        </w:rPr>
        <w:tab/>
      </w:r>
      <w:r>
        <w:rPr>
          <w:noProof/>
        </w:rPr>
        <w:fldChar w:fldCharType="begin"/>
      </w:r>
      <w:r>
        <w:rPr>
          <w:noProof/>
        </w:rPr>
        <w:instrText xml:space="preserve"> PAGEREF _Toc218270518 \h </w:instrText>
      </w:r>
      <w:r>
        <w:rPr>
          <w:noProof/>
        </w:rPr>
      </w:r>
      <w:r>
        <w:rPr>
          <w:noProof/>
        </w:rPr>
        <w:fldChar w:fldCharType="separate"/>
      </w:r>
      <w:r>
        <w:rPr>
          <w:noProof/>
        </w:rPr>
        <w:t>81</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The "Picard" MusicBrainz client</w:t>
      </w:r>
      <w:r>
        <w:rPr>
          <w:noProof/>
        </w:rPr>
        <w:tab/>
      </w:r>
      <w:r>
        <w:rPr>
          <w:noProof/>
        </w:rPr>
        <w:fldChar w:fldCharType="begin"/>
      </w:r>
      <w:r>
        <w:rPr>
          <w:noProof/>
        </w:rPr>
        <w:instrText xml:space="preserve"> PAGEREF _Toc218270519 \h </w:instrText>
      </w:r>
      <w:r>
        <w:rPr>
          <w:noProof/>
        </w:rPr>
      </w:r>
      <w:r>
        <w:rPr>
          <w:noProof/>
        </w:rPr>
        <w:fldChar w:fldCharType="separate"/>
      </w:r>
      <w:r>
        <w:rPr>
          <w:noProof/>
        </w:rPr>
        <w:t>82</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MELDEX Interface. A user can play a part of melody or record a query for transcription</w:t>
      </w:r>
      <w:r>
        <w:rPr>
          <w:noProof/>
        </w:rPr>
        <w:tab/>
      </w:r>
      <w:r>
        <w:rPr>
          <w:noProof/>
        </w:rPr>
        <w:fldChar w:fldCharType="begin"/>
      </w:r>
      <w:r>
        <w:rPr>
          <w:noProof/>
        </w:rPr>
        <w:instrText xml:space="preserve"> PAGEREF _Toc218270520 \h </w:instrText>
      </w:r>
      <w:r>
        <w:rPr>
          <w:noProof/>
        </w:rPr>
      </w:r>
      <w:r>
        <w:rPr>
          <w:noProof/>
        </w:rPr>
        <w:fldChar w:fldCharType="separate"/>
      </w:r>
      <w:r>
        <w:rPr>
          <w:noProof/>
        </w:rPr>
        <w:t>84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High level diagram of the MATT2 tune annotation system</w:t>
      </w:r>
      <w:r>
        <w:rPr>
          <w:noProof/>
        </w:rPr>
        <w:tab/>
      </w:r>
      <w:r>
        <w:rPr>
          <w:noProof/>
        </w:rPr>
        <w:fldChar w:fldCharType="begin"/>
      </w:r>
      <w:r>
        <w:rPr>
          <w:noProof/>
        </w:rPr>
        <w:instrText xml:space="preserve"> PAGEREF _Toc218270521 \h </w:instrText>
      </w:r>
      <w:r>
        <w:rPr>
          <w:noProof/>
        </w:rPr>
      </w:r>
      <w:r>
        <w:rPr>
          <w:noProof/>
        </w:rPr>
        <w:fldChar w:fldCharType="separate"/>
      </w:r>
      <w:r>
        <w:rPr>
          <w:noProof/>
        </w:rPr>
        <w:t>90</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Extract from the author’s implementation of a time domain comb filter (Equation 1) in Java</w:t>
      </w:r>
      <w:r>
        <w:rPr>
          <w:noProof/>
        </w:rPr>
        <w:tab/>
      </w:r>
      <w:r>
        <w:rPr>
          <w:noProof/>
        </w:rPr>
        <w:fldChar w:fldCharType="begin"/>
      </w:r>
      <w:r>
        <w:rPr>
          <w:noProof/>
        </w:rPr>
        <w:instrText xml:space="preserve"> PAGEREF _Toc218270522 \h </w:instrText>
      </w:r>
      <w:r>
        <w:rPr>
          <w:noProof/>
        </w:rPr>
      </w:r>
      <w:r>
        <w:rPr>
          <w:noProof/>
        </w:rPr>
        <w:fldChar w:fldCharType="separate"/>
      </w:r>
      <w:r>
        <w:rPr>
          <w:noProof/>
        </w:rPr>
        <w:t>92</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Signal and ODF plots of the first bar of the tune "The Boyne Hunt"</w:t>
      </w:r>
      <w:r>
        <w:rPr>
          <w:noProof/>
        </w:rPr>
        <w:tab/>
      </w:r>
      <w:r>
        <w:rPr>
          <w:noProof/>
        </w:rPr>
        <w:fldChar w:fldCharType="begin"/>
      </w:r>
      <w:r>
        <w:rPr>
          <w:noProof/>
        </w:rPr>
        <w:instrText xml:space="preserve"> PAGEREF _Toc218270523 \h </w:instrText>
      </w:r>
      <w:r>
        <w:rPr>
          <w:noProof/>
        </w:rPr>
      </w:r>
      <w:r>
        <w:rPr>
          <w:noProof/>
        </w:rPr>
        <w:fldChar w:fldCharType="separate"/>
      </w:r>
      <w:r>
        <w:rPr>
          <w:noProof/>
        </w:rPr>
        <w:t>94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Extract from the author's frequency domain, harmonicity based pitch detector code in Java</w:t>
      </w:r>
      <w:r>
        <w:rPr>
          <w:noProof/>
        </w:rPr>
        <w:tab/>
      </w:r>
      <w:r>
        <w:rPr>
          <w:noProof/>
        </w:rPr>
        <w:fldChar w:fldCharType="begin"/>
      </w:r>
      <w:r>
        <w:rPr>
          <w:noProof/>
        </w:rPr>
        <w:instrText xml:space="preserve"> PAGEREF _Toc218270524 \h </w:instrText>
      </w:r>
      <w:r>
        <w:rPr>
          <w:noProof/>
        </w:rPr>
      </w:r>
      <w:r>
        <w:rPr>
          <w:noProof/>
        </w:rPr>
        <w:fldChar w:fldCharType="separate"/>
      </w:r>
      <w:r>
        <w:rPr>
          <w:noProof/>
        </w:rPr>
        <w:t>96</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Histogram of candidate note durations in seconds, from a 25 second phrase from the tune "The Kilmovee Jig"</w:t>
      </w:r>
      <w:r>
        <w:rPr>
          <w:noProof/>
        </w:rPr>
        <w:tab/>
      </w:r>
      <w:r>
        <w:rPr>
          <w:noProof/>
        </w:rPr>
        <w:fldChar w:fldCharType="begin"/>
      </w:r>
      <w:r>
        <w:rPr>
          <w:noProof/>
        </w:rPr>
        <w:instrText xml:space="preserve"> PAGEREF _Toc218270525 \h </w:instrText>
      </w:r>
      <w:r>
        <w:rPr>
          <w:noProof/>
        </w:rPr>
      </w:r>
      <w:r>
        <w:rPr>
          <w:noProof/>
        </w:rPr>
        <w:fldChar w:fldCharType="separate"/>
      </w:r>
      <w:r>
        <w:rPr>
          <w:noProof/>
        </w:rPr>
        <w:t>99</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Pseudocode for the approximate histogram quaver length calculator</w:t>
      </w:r>
      <w:r>
        <w:rPr>
          <w:noProof/>
        </w:rPr>
        <w:tab/>
      </w:r>
      <w:r>
        <w:rPr>
          <w:noProof/>
        </w:rPr>
        <w:fldChar w:fldCharType="begin"/>
      </w:r>
      <w:r>
        <w:rPr>
          <w:noProof/>
        </w:rPr>
        <w:instrText xml:space="preserve"> PAGEREF _Toc218270526 \h </w:instrText>
      </w:r>
      <w:r>
        <w:rPr>
          <w:noProof/>
        </w:rPr>
      </w:r>
      <w:r>
        <w:rPr>
          <w:noProof/>
        </w:rPr>
        <w:fldChar w:fldCharType="separate"/>
      </w:r>
      <w:r>
        <w:rPr>
          <w:noProof/>
        </w:rPr>
        <w:t>100</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Normalisation stages for the A part of the tune "Come West Along the Road". See also Figure 2, Figure 13 and Figure 41</w:t>
      </w:r>
      <w:r>
        <w:rPr>
          <w:noProof/>
        </w:rPr>
        <w:tab/>
      </w:r>
      <w:r>
        <w:rPr>
          <w:noProof/>
        </w:rPr>
        <w:fldChar w:fldCharType="begin"/>
      </w:r>
      <w:r>
        <w:rPr>
          <w:noProof/>
        </w:rPr>
        <w:instrText xml:space="preserve"> PAGEREF _Toc218270527 \h </w:instrText>
      </w:r>
      <w:r>
        <w:rPr>
          <w:noProof/>
        </w:rPr>
      </w:r>
      <w:r>
        <w:rPr>
          <w:noProof/>
        </w:rPr>
        <w:fldChar w:fldCharType="separate"/>
      </w:r>
      <w:r>
        <w:rPr>
          <w:noProof/>
        </w:rPr>
        <w:t>106</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Screenshot of MATT2</w:t>
      </w:r>
      <w:r>
        <w:rPr>
          <w:noProof/>
        </w:rPr>
        <w:tab/>
      </w:r>
      <w:r>
        <w:rPr>
          <w:noProof/>
        </w:rPr>
        <w:fldChar w:fldCharType="begin"/>
      </w:r>
      <w:r>
        <w:rPr>
          <w:noProof/>
        </w:rPr>
        <w:instrText xml:space="preserve"> PAGEREF _Toc218270528 \h </w:instrText>
      </w:r>
      <w:r>
        <w:rPr>
          <w:noProof/>
        </w:rPr>
      </w:r>
      <w:r>
        <w:rPr>
          <w:noProof/>
        </w:rPr>
        <w:fldChar w:fldCharType="separate"/>
      </w:r>
      <w:r>
        <w:rPr>
          <w:noProof/>
        </w:rPr>
        <w:t>108</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Various representations of the tune "Come West Along the Road". (See also Figure 2, Figure 39 and Figure 13)</w:t>
      </w:r>
      <w:r>
        <w:rPr>
          <w:noProof/>
        </w:rPr>
        <w:tab/>
      </w:r>
      <w:r>
        <w:rPr>
          <w:noProof/>
        </w:rPr>
        <w:fldChar w:fldCharType="begin"/>
      </w:r>
      <w:r>
        <w:rPr>
          <w:noProof/>
        </w:rPr>
        <w:instrText xml:space="preserve"> PAGEREF _Toc218270529 \h </w:instrText>
      </w:r>
      <w:r>
        <w:rPr>
          <w:noProof/>
        </w:rPr>
      </w:r>
      <w:r>
        <w:rPr>
          <w:noProof/>
        </w:rPr>
        <w:fldChar w:fldCharType="separate"/>
      </w:r>
      <w:r>
        <w:rPr>
          <w:noProof/>
        </w:rPr>
        <w:t>111</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WT distances for T1, T2 and T3</w:t>
      </w:r>
      <w:r>
        <w:rPr>
          <w:noProof/>
        </w:rPr>
        <w:tab/>
      </w:r>
      <w:r>
        <w:rPr>
          <w:noProof/>
        </w:rPr>
        <w:fldChar w:fldCharType="begin"/>
      </w:r>
      <w:r>
        <w:rPr>
          <w:noProof/>
        </w:rPr>
        <w:instrText xml:space="preserve"> PAGEREF _Toc218270530 \h </w:instrText>
      </w:r>
      <w:r>
        <w:rPr>
          <w:noProof/>
        </w:rPr>
      </w:r>
      <w:r>
        <w:rPr>
          <w:noProof/>
        </w:rPr>
        <w:fldChar w:fldCharType="separate"/>
      </w:r>
      <w:r>
        <w:rPr>
          <w:noProof/>
        </w:rPr>
        <w:t>115</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_Toc218270531 \h </w:instrText>
      </w:r>
      <w:r>
        <w:rPr>
          <w:noProof/>
        </w:rPr>
      </w:r>
      <w:r>
        <w:rPr>
          <w:noProof/>
        </w:rPr>
        <w:fldChar w:fldCharType="separate"/>
      </w:r>
      <w:r>
        <w:rPr>
          <w:noProof/>
        </w:rPr>
        <w:t>119</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lastRenderedPageBreak/>
        <w:t>Figure 44: Pseudocode for the TANSEY set annotation algorithm</w:t>
      </w:r>
      <w:r>
        <w:rPr>
          <w:noProof/>
        </w:rPr>
        <w:tab/>
      </w:r>
      <w:r>
        <w:rPr>
          <w:noProof/>
        </w:rPr>
        <w:fldChar w:fldCharType="begin"/>
      </w:r>
      <w:r>
        <w:rPr>
          <w:noProof/>
        </w:rPr>
        <w:instrText xml:space="preserve"> PAGEREF _Toc218270532 \h </w:instrText>
      </w:r>
      <w:r>
        <w:rPr>
          <w:noProof/>
        </w:rPr>
      </w:r>
      <w:r>
        <w:rPr>
          <w:noProof/>
        </w:rPr>
        <w:fldChar w:fldCharType="separate"/>
      </w:r>
      <w:r>
        <w:rPr>
          <w:noProof/>
        </w:rPr>
        <w:t>120</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45: Similarity profiles for 3 tunes played in a set</w:t>
      </w:r>
      <w:r>
        <w:rPr>
          <w:noProof/>
        </w:rPr>
        <w:tab/>
      </w:r>
      <w:r>
        <w:rPr>
          <w:noProof/>
        </w:rPr>
        <w:fldChar w:fldCharType="begin"/>
      </w:r>
      <w:r>
        <w:rPr>
          <w:noProof/>
        </w:rPr>
        <w:instrText xml:space="preserve"> PAGEREF _Toc218270533 \h </w:instrText>
      </w:r>
      <w:r>
        <w:rPr>
          <w:noProof/>
        </w:rPr>
      </w:r>
      <w:r>
        <w:rPr>
          <w:noProof/>
        </w:rPr>
        <w:fldChar w:fldCharType="separate"/>
      </w:r>
      <w:r>
        <w:rPr>
          <w:noProof/>
        </w:rPr>
        <w:t>122</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46: Filtered version of first graph in Figure 4.</w:t>
      </w:r>
      <w:r>
        <w:rPr>
          <w:noProof/>
        </w:rPr>
        <w:tab/>
      </w:r>
      <w:r>
        <w:rPr>
          <w:noProof/>
        </w:rPr>
        <w:fldChar w:fldCharType="begin"/>
      </w:r>
      <w:r>
        <w:rPr>
          <w:noProof/>
        </w:rPr>
        <w:instrText xml:space="preserve"> PAGEREF _Toc218270534 \h </w:instrText>
      </w:r>
      <w:r>
        <w:rPr>
          <w:noProof/>
        </w:rPr>
      </w:r>
      <w:r>
        <w:rPr>
          <w:noProof/>
        </w:rPr>
        <w:fldChar w:fldCharType="separate"/>
      </w:r>
      <w:r>
        <w:rPr>
          <w:noProof/>
        </w:rPr>
        <w:t>123</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47: A diagram motivating the measures  of precision and recall (Manning 1999)</w:t>
      </w:r>
      <w:r>
        <w:rPr>
          <w:noProof/>
        </w:rPr>
        <w:tab/>
      </w:r>
      <w:r>
        <w:rPr>
          <w:noProof/>
        </w:rPr>
        <w:fldChar w:fldCharType="begin"/>
      </w:r>
      <w:r>
        <w:rPr>
          <w:noProof/>
        </w:rPr>
        <w:instrText xml:space="preserve"> PAGEREF _Toc218270535 \h </w:instrText>
      </w:r>
      <w:r>
        <w:rPr>
          <w:noProof/>
        </w:rPr>
      </w:r>
      <w:r>
        <w:rPr>
          <w:noProof/>
        </w:rPr>
        <w:fldChar w:fldCharType="separate"/>
      </w:r>
      <w:r>
        <w:rPr>
          <w:noProof/>
        </w:rPr>
        <w:t>1</w:t>
      </w:r>
      <w:r>
        <w:rPr>
          <w:noProof/>
        </w:rPr>
        <w:t>2</w:t>
      </w:r>
      <w:r>
        <w:rPr>
          <w:noProof/>
        </w:rPr>
        <w:t>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48: Graph of precision and recall scores for TANSEY with different values of </w:t>
      </w:r>
      <w:r w:rsidRPr="004A1A06">
        <w:rPr>
          <w:i/>
          <w:noProof/>
        </w:rPr>
        <w:t>tf</w:t>
      </w:r>
      <w:r>
        <w:rPr>
          <w:noProof/>
        </w:rPr>
        <w:tab/>
      </w:r>
      <w:r>
        <w:rPr>
          <w:noProof/>
        </w:rPr>
        <w:fldChar w:fldCharType="begin"/>
      </w:r>
      <w:r>
        <w:rPr>
          <w:noProof/>
        </w:rPr>
        <w:instrText xml:space="preserve"> PAGEREF _Toc218270536 \h </w:instrText>
      </w:r>
      <w:r>
        <w:rPr>
          <w:noProof/>
        </w:rPr>
      </w:r>
      <w:r>
        <w:rPr>
          <w:noProof/>
        </w:rPr>
        <w:fldChar w:fldCharType="separate"/>
      </w:r>
      <w:r>
        <w:rPr>
          <w:noProof/>
        </w:rPr>
        <w:t>128</w:t>
      </w:r>
      <w:r>
        <w:rPr>
          <w:noProof/>
        </w:rPr>
        <w:fldChar w:fldCharType="end"/>
      </w:r>
    </w:p>
    <w:p w:rsidR="00A21216" w:rsidRPr="006B070C" w:rsidRDefault="00DC57A4">
      <w:pPr>
        <w:jc w:val="center"/>
        <w:rPr>
          <w:b/>
        </w:rPr>
      </w:pPr>
      <w:r w:rsidRPr="006B070C">
        <w:rPr>
          <w:b/>
        </w:rPr>
        <w:fldChar w:fldCharType="end"/>
      </w:r>
    </w:p>
    <w:p w:rsidR="00B82ED2" w:rsidRDefault="00B82ED2">
      <w:pPr>
        <w:spacing w:line="240" w:lineRule="auto"/>
        <w:jc w:val="left"/>
        <w:rPr>
          <w:b/>
        </w:rPr>
      </w:pPr>
      <w:r>
        <w:rPr>
          <w:b/>
        </w:rPr>
        <w:br w:type="page"/>
      </w:r>
    </w:p>
    <w:p w:rsidR="00A21216" w:rsidRPr="006B070C" w:rsidRDefault="00A21216">
      <w:pPr>
        <w:jc w:val="center"/>
        <w:rPr>
          <w:b/>
        </w:rPr>
      </w:pPr>
      <w:r w:rsidRPr="006B070C">
        <w:rPr>
          <w:b/>
        </w:rPr>
        <w:lastRenderedPageBreak/>
        <w:t>Table of Tables</w:t>
      </w:r>
    </w:p>
    <w:p w:rsidR="00A21216" w:rsidRPr="006B070C" w:rsidRDefault="00A21216">
      <w:pPr>
        <w:rPr>
          <w:b/>
        </w:rPr>
      </w:pPr>
    </w:p>
    <w:p w:rsidR="00592901" w:rsidRDefault="00DC57A4">
      <w:pPr>
        <w:pStyle w:val="TableofFigures"/>
        <w:tabs>
          <w:tab w:val="right" w:leader="dot" w:pos="8303"/>
        </w:tabs>
        <w:rPr>
          <w:rFonts w:asciiTheme="minorHAnsi" w:eastAsiaTheme="minorEastAsia" w:hAnsiTheme="minorHAnsi" w:cstheme="minorBidi"/>
          <w:smallCaps w:val="0"/>
          <w:noProof/>
          <w:sz w:val="22"/>
          <w:szCs w:val="22"/>
          <w:lang w:eastAsia="en-IE"/>
        </w:rPr>
      </w:pPr>
      <w:r w:rsidRPr="00DC57A4">
        <w:fldChar w:fldCharType="begin"/>
      </w:r>
      <w:r w:rsidR="00A21216" w:rsidRPr="006B070C">
        <w:instrText xml:space="preserve"> TOC \c "Table" </w:instrText>
      </w:r>
      <w:r w:rsidRPr="00DC57A4">
        <w:fldChar w:fldCharType="separate"/>
      </w:r>
      <w:r w:rsidR="00592901">
        <w:rPr>
          <w:noProof/>
        </w:rPr>
        <w:t>Table 1: Types of dance music (Larson 2003)</w:t>
      </w:r>
      <w:r w:rsidR="00592901">
        <w:rPr>
          <w:noProof/>
        </w:rPr>
        <w:tab/>
      </w:r>
      <w:r w:rsidR="00592901">
        <w:rPr>
          <w:noProof/>
        </w:rPr>
        <w:fldChar w:fldCharType="begin"/>
      </w:r>
      <w:r w:rsidR="00592901">
        <w:rPr>
          <w:noProof/>
        </w:rPr>
        <w:instrText xml:space="preserve"> PAGEREF _Toc218270537 \h </w:instrText>
      </w:r>
      <w:r w:rsidR="00592901">
        <w:rPr>
          <w:noProof/>
        </w:rPr>
      </w:r>
      <w:r w:rsidR="00592901">
        <w:rPr>
          <w:noProof/>
        </w:rPr>
        <w:fldChar w:fldCharType="separate"/>
      </w:r>
      <w:r w:rsidR="00592901">
        <w:rPr>
          <w:noProof/>
        </w:rPr>
        <w:t>11</w:t>
      </w:r>
      <w:r w:rsidR="00592901">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commonly used modes by the tin-whistle, concert flute and the uilleann pipes (Gainza 2006)</w:t>
      </w:r>
      <w:r>
        <w:rPr>
          <w:noProof/>
        </w:rPr>
        <w:tab/>
      </w:r>
      <w:r>
        <w:rPr>
          <w:noProof/>
        </w:rPr>
        <w:fldChar w:fldCharType="begin"/>
      </w:r>
      <w:r>
        <w:rPr>
          <w:noProof/>
        </w:rPr>
        <w:instrText xml:space="preserve"> PAGEREF _Toc218270538 \h </w:instrText>
      </w:r>
      <w:r>
        <w:rPr>
          <w:noProof/>
        </w:rPr>
      </w:r>
      <w:r>
        <w:rPr>
          <w:noProof/>
        </w:rPr>
        <w:fldChar w:fldCharType="separate"/>
      </w:r>
      <w:r>
        <w:rPr>
          <w:noProof/>
        </w:rPr>
        <w:t>15</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_Toc218270539 \h </w:instrText>
      </w:r>
      <w:r>
        <w:rPr>
          <w:noProof/>
        </w:rPr>
      </w:r>
      <w:r>
        <w:rPr>
          <w:noProof/>
        </w:rPr>
        <w:fldChar w:fldCharType="separate"/>
      </w:r>
      <w:r>
        <w:rPr>
          <w:noProof/>
        </w:rPr>
        <w:t>16</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_Toc218270540 \h </w:instrText>
      </w:r>
      <w:r>
        <w:rPr>
          <w:noProof/>
        </w:rPr>
      </w:r>
      <w:r>
        <w:rPr>
          <w:noProof/>
        </w:rPr>
        <w:fldChar w:fldCharType="separate"/>
      </w:r>
      <w:r>
        <w:rPr>
          <w:noProof/>
        </w:rPr>
        <w:t>17</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Pr>
          <w:noProof/>
        </w:rPr>
        <w:fldChar w:fldCharType="begin"/>
      </w:r>
      <w:r>
        <w:rPr>
          <w:noProof/>
        </w:rPr>
        <w:instrText xml:space="preserve"> PAGEREF _Toc218270541 \h </w:instrText>
      </w:r>
      <w:r>
        <w:rPr>
          <w:noProof/>
        </w:rPr>
      </w:r>
      <w:r>
        <w:rPr>
          <w:noProof/>
        </w:rPr>
        <w:fldChar w:fldCharType="separate"/>
      </w:r>
      <w:r>
        <w:rPr>
          <w:noProof/>
        </w:rPr>
        <w:t>19</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Pr>
          <w:noProof/>
        </w:rPr>
        <w:fldChar w:fldCharType="begin"/>
      </w:r>
      <w:r>
        <w:rPr>
          <w:noProof/>
        </w:rPr>
        <w:instrText xml:space="preserve"> PAGEREF _Toc218270542 \h </w:instrText>
      </w:r>
      <w:r>
        <w:rPr>
          <w:noProof/>
        </w:rPr>
      </w:r>
      <w:r>
        <w:rPr>
          <w:noProof/>
        </w:rPr>
        <w:fldChar w:fldCharType="separate"/>
      </w:r>
      <w:r>
        <w:rPr>
          <w:noProof/>
        </w:rPr>
        <w:t>19</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Tunings for uilleann pipe chanters</w:t>
      </w:r>
      <w:r>
        <w:rPr>
          <w:noProof/>
        </w:rPr>
        <w:tab/>
      </w:r>
      <w:r>
        <w:rPr>
          <w:noProof/>
        </w:rPr>
        <w:fldChar w:fldCharType="begin"/>
      </w:r>
      <w:r>
        <w:rPr>
          <w:noProof/>
        </w:rPr>
        <w:instrText xml:space="preserve"> PAGEREF _Toc218270543 \h </w:instrText>
      </w:r>
      <w:r>
        <w:rPr>
          <w:noProof/>
        </w:rPr>
      </w:r>
      <w:r>
        <w:rPr>
          <w:noProof/>
        </w:rPr>
        <w:fldChar w:fldCharType="separate"/>
      </w:r>
      <w:r>
        <w:rPr>
          <w:noProof/>
        </w:rPr>
        <w:t>24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Variations on the notes GGG</w:t>
      </w:r>
      <w:r>
        <w:rPr>
          <w:noProof/>
        </w:rPr>
        <w:tab/>
      </w:r>
      <w:r>
        <w:rPr>
          <w:noProof/>
        </w:rPr>
        <w:fldChar w:fldCharType="begin"/>
      </w:r>
      <w:r>
        <w:rPr>
          <w:noProof/>
        </w:rPr>
        <w:instrText xml:space="preserve"> PAGEREF _Toc218270544 \h </w:instrText>
      </w:r>
      <w:r>
        <w:rPr>
          <w:noProof/>
        </w:rPr>
      </w:r>
      <w:r>
        <w:rPr>
          <w:noProof/>
        </w:rPr>
        <w:fldChar w:fldCharType="separate"/>
      </w:r>
      <w:r>
        <w:rPr>
          <w:noProof/>
        </w:rPr>
        <w:t>37</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Features which characterise creativity in traditional Irish flute playing</w:t>
      </w:r>
      <w:r>
        <w:rPr>
          <w:noProof/>
        </w:rPr>
        <w:tab/>
      </w:r>
      <w:r>
        <w:rPr>
          <w:noProof/>
        </w:rPr>
        <w:fldChar w:fldCharType="begin"/>
      </w:r>
      <w:r>
        <w:rPr>
          <w:noProof/>
        </w:rPr>
        <w:instrText xml:space="preserve"> PAGEREF _Toc218270545 \h </w:instrText>
      </w:r>
      <w:r>
        <w:rPr>
          <w:noProof/>
        </w:rPr>
      </w:r>
      <w:r>
        <w:rPr>
          <w:noProof/>
        </w:rPr>
        <w:fldChar w:fldCharType="separate"/>
      </w:r>
      <w:r>
        <w:rPr>
          <w:noProof/>
        </w:rPr>
        <w:t>40</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Summary of the main challenges in performing CBMIR on traditional music sources</w:t>
      </w:r>
      <w:r>
        <w:rPr>
          <w:noProof/>
        </w:rPr>
        <w:tab/>
      </w:r>
      <w:r>
        <w:rPr>
          <w:noProof/>
        </w:rPr>
        <w:fldChar w:fldCharType="begin"/>
      </w:r>
      <w:r>
        <w:rPr>
          <w:noProof/>
        </w:rPr>
        <w:instrText xml:space="preserve"> PAGEREF _Toc218270546 \h </w:instrText>
      </w:r>
      <w:r>
        <w:rPr>
          <w:noProof/>
        </w:rPr>
      </w:r>
      <w:r>
        <w:rPr>
          <w:noProof/>
        </w:rPr>
        <w:fldChar w:fldCharType="separate"/>
      </w:r>
      <w:r>
        <w:rPr>
          <w:noProof/>
        </w:rPr>
        <w:t>43</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matrix for the strings "DFGDGBDEGGAB" and "DGGGDGBDEFGAB" with the minimum edit distance position highlighted</w:t>
      </w:r>
      <w:r>
        <w:rPr>
          <w:noProof/>
        </w:rPr>
        <w:tab/>
      </w:r>
      <w:r>
        <w:rPr>
          <w:noProof/>
        </w:rPr>
        <w:fldChar w:fldCharType="begin"/>
      </w:r>
      <w:r>
        <w:rPr>
          <w:noProof/>
        </w:rPr>
        <w:instrText xml:space="preserve"> PAGEREF _Toc218270547 \h </w:instrText>
      </w:r>
      <w:r>
        <w:rPr>
          <w:noProof/>
        </w:rPr>
      </w:r>
      <w:r>
        <w:rPr>
          <w:noProof/>
        </w:rPr>
        <w:fldChar w:fldCharType="separate"/>
      </w:r>
      <w:r>
        <w:rPr>
          <w:noProof/>
        </w:rPr>
        <w:t>66</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_Toc218270548 \h </w:instrText>
      </w:r>
      <w:r>
        <w:rPr>
          <w:noProof/>
        </w:rPr>
      </w:r>
      <w:r>
        <w:rPr>
          <w:noProof/>
        </w:rPr>
        <w:fldChar w:fldCharType="separate"/>
      </w:r>
      <w:r>
        <w:rPr>
          <w:noProof/>
        </w:rPr>
        <w:t>67</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13: Delays </w:t>
      </w:r>
      <w:r w:rsidRPr="00B4226F">
        <w:rPr>
          <w:i/>
          <w:noProof/>
        </w:rPr>
        <w:t>D</w:t>
      </w:r>
      <w:r>
        <w:rPr>
          <w:noProof/>
        </w:rPr>
        <w:t xml:space="preserve"> in samples for frequencies </w:t>
      </w:r>
      <w:r w:rsidRPr="00B4226F">
        <w:rPr>
          <w:i/>
          <w:noProof/>
        </w:rPr>
        <w:t>f</w:t>
      </w:r>
      <w:r>
        <w:rPr>
          <w:noProof/>
        </w:rPr>
        <w:t xml:space="preserve"> in Hz used in ODCF for differently pitched instruments. (See also Table 5, Table 6 and Table 7).</w:t>
      </w:r>
      <w:r>
        <w:rPr>
          <w:noProof/>
        </w:rPr>
        <w:tab/>
      </w:r>
      <w:r>
        <w:rPr>
          <w:noProof/>
        </w:rPr>
        <w:fldChar w:fldCharType="begin"/>
      </w:r>
      <w:r>
        <w:rPr>
          <w:noProof/>
        </w:rPr>
        <w:instrText xml:space="preserve"> PAGEREF _Toc218270549 \h </w:instrText>
      </w:r>
      <w:r>
        <w:rPr>
          <w:noProof/>
        </w:rPr>
      </w:r>
      <w:r>
        <w:rPr>
          <w:noProof/>
        </w:rPr>
        <w:fldChar w:fldCharType="separate"/>
      </w:r>
      <w:r>
        <w:rPr>
          <w:noProof/>
        </w:rPr>
        <w:t>93</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_Toc218270550 \h </w:instrText>
      </w:r>
      <w:r>
        <w:rPr>
          <w:noProof/>
        </w:rPr>
      </w:r>
      <w:r>
        <w:rPr>
          <w:noProof/>
        </w:rPr>
        <w:fldChar w:fldCharType="separate"/>
      </w:r>
      <w:r>
        <w:rPr>
          <w:noProof/>
        </w:rPr>
        <w:t>98</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Calculated notes after filtering and compensation</w:t>
      </w:r>
      <w:r>
        <w:rPr>
          <w:noProof/>
        </w:rPr>
        <w:tab/>
      </w:r>
      <w:r>
        <w:rPr>
          <w:noProof/>
        </w:rPr>
        <w:fldChar w:fldCharType="begin"/>
      </w:r>
      <w:r>
        <w:rPr>
          <w:noProof/>
        </w:rPr>
        <w:instrText xml:space="preserve"> PAGEREF _Toc218270551 \h </w:instrText>
      </w:r>
      <w:r>
        <w:rPr>
          <w:noProof/>
        </w:rPr>
      </w:r>
      <w:r>
        <w:rPr>
          <w:noProof/>
        </w:rPr>
        <w:fldChar w:fldCharType="separate"/>
      </w:r>
      <w:r>
        <w:rPr>
          <w:noProof/>
        </w:rPr>
        <w:t>101</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Filtered and inserted note counts using OFAH. See also section 7.10 and Appendix A</w:t>
      </w:r>
      <w:r>
        <w:rPr>
          <w:noProof/>
        </w:rPr>
        <w:tab/>
      </w:r>
      <w:r>
        <w:rPr>
          <w:noProof/>
        </w:rPr>
        <w:fldChar w:fldCharType="begin"/>
      </w:r>
      <w:r>
        <w:rPr>
          <w:noProof/>
        </w:rPr>
        <w:instrText xml:space="preserve"> PAGEREF _Toc218270552 \h </w:instrText>
      </w:r>
      <w:r>
        <w:rPr>
          <w:noProof/>
        </w:rPr>
      </w:r>
      <w:r>
        <w:rPr>
          <w:noProof/>
        </w:rPr>
        <w:fldChar w:fldCharType="separate"/>
      </w:r>
      <w:r>
        <w:rPr>
          <w:noProof/>
        </w:rPr>
        <w:t>102</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spellings for the D flute pitch model</w:t>
      </w:r>
      <w:r>
        <w:rPr>
          <w:noProof/>
        </w:rPr>
        <w:tab/>
      </w:r>
      <w:r>
        <w:rPr>
          <w:noProof/>
        </w:rPr>
        <w:fldChar w:fldCharType="begin"/>
      </w:r>
      <w:r>
        <w:rPr>
          <w:noProof/>
        </w:rPr>
        <w:instrText xml:space="preserve"> PAGEREF _Toc218270553 \h </w:instrText>
      </w:r>
      <w:r>
        <w:rPr>
          <w:noProof/>
        </w:rPr>
      </w:r>
      <w:r>
        <w:rPr>
          <w:noProof/>
        </w:rPr>
        <w:fldChar w:fldCharType="separate"/>
      </w:r>
      <w:r>
        <w:rPr>
          <w:noProof/>
        </w:rPr>
        <w:t>103</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Pitch range of a flute and tin-whistle with overlap</w:t>
      </w:r>
      <w:r>
        <w:rPr>
          <w:noProof/>
        </w:rPr>
        <w:tab/>
      </w:r>
      <w:r>
        <w:rPr>
          <w:noProof/>
        </w:rPr>
        <w:fldChar w:fldCharType="begin"/>
      </w:r>
      <w:r>
        <w:rPr>
          <w:noProof/>
        </w:rPr>
        <w:instrText xml:space="preserve"> PAGEREF _Toc218270554 \h </w:instrText>
      </w:r>
      <w:r>
        <w:rPr>
          <w:noProof/>
        </w:rPr>
      </w:r>
      <w:r>
        <w:rPr>
          <w:noProof/>
        </w:rPr>
        <w:fldChar w:fldCharType="separate"/>
      </w:r>
      <w:r>
        <w:rPr>
          <w:noProof/>
        </w:rPr>
        <w:t>105</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instrument</w:t>
      </w:r>
      <w:r>
        <w:rPr>
          <w:noProof/>
        </w:rPr>
        <w:tab/>
      </w:r>
      <w:r>
        <w:rPr>
          <w:noProof/>
        </w:rPr>
        <w:fldChar w:fldCharType="begin"/>
      </w:r>
      <w:r>
        <w:rPr>
          <w:noProof/>
        </w:rPr>
        <w:instrText xml:space="preserve"> PAGEREF _Toc218270555 \h </w:instrText>
      </w:r>
      <w:r>
        <w:rPr>
          <w:noProof/>
        </w:rPr>
      </w:r>
      <w:r>
        <w:rPr>
          <w:noProof/>
        </w:rPr>
        <w:fldChar w:fldCharType="separate"/>
      </w:r>
      <w:r>
        <w:rPr>
          <w:noProof/>
        </w:rPr>
        <w:t>109</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Sources of MATT2 test audio by fundamental note</w:t>
      </w:r>
      <w:r>
        <w:rPr>
          <w:noProof/>
        </w:rPr>
        <w:tab/>
      </w:r>
      <w:r>
        <w:rPr>
          <w:noProof/>
        </w:rPr>
        <w:fldChar w:fldCharType="begin"/>
      </w:r>
      <w:r>
        <w:rPr>
          <w:noProof/>
        </w:rPr>
        <w:instrText xml:space="preserve"> PAGEREF _Toc218270556 \h </w:instrText>
      </w:r>
      <w:r>
        <w:rPr>
          <w:noProof/>
        </w:rPr>
      </w:r>
      <w:r>
        <w:rPr>
          <w:noProof/>
        </w:rPr>
        <w:fldChar w:fldCharType="separate"/>
      </w:r>
      <w:r>
        <w:rPr>
          <w:noProof/>
        </w:rPr>
        <w:t>109</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Durations in seconds for the test audio</w:t>
      </w:r>
      <w:r>
        <w:rPr>
          <w:noProof/>
        </w:rPr>
        <w:tab/>
      </w:r>
      <w:r>
        <w:rPr>
          <w:noProof/>
        </w:rPr>
        <w:fldChar w:fldCharType="begin"/>
      </w:r>
      <w:r>
        <w:rPr>
          <w:noProof/>
        </w:rPr>
        <w:instrText xml:space="preserve"> PAGEREF _Toc218270557 \h </w:instrText>
      </w:r>
      <w:r>
        <w:rPr>
          <w:noProof/>
        </w:rPr>
      </w:r>
      <w:r>
        <w:rPr>
          <w:noProof/>
        </w:rPr>
        <w:fldChar w:fldCharType="separate"/>
      </w:r>
      <w:r>
        <w:rPr>
          <w:noProof/>
        </w:rPr>
        <w:t>110</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MIDI note numbers (adapted from (Huber 1991))</w:t>
      </w:r>
      <w:r>
        <w:rPr>
          <w:noProof/>
        </w:rPr>
        <w:tab/>
      </w:r>
      <w:r>
        <w:rPr>
          <w:noProof/>
        </w:rPr>
        <w:fldChar w:fldCharType="begin"/>
      </w:r>
      <w:r>
        <w:rPr>
          <w:noProof/>
        </w:rPr>
        <w:instrText xml:space="preserve"> PAGEREF _Toc218270558 \h </w:instrText>
      </w:r>
      <w:r>
        <w:rPr>
          <w:noProof/>
        </w:rPr>
      </w:r>
      <w:r>
        <w:rPr>
          <w:noProof/>
        </w:rPr>
        <w:fldChar w:fldCharType="separate"/>
      </w:r>
      <w:r>
        <w:rPr>
          <w:noProof/>
        </w:rPr>
        <w:t>112</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Results for T1, T2 and T3 for WT and E</w:t>
      </w:r>
      <w:r>
        <w:rPr>
          <w:noProof/>
        </w:rPr>
        <w:tab/>
      </w:r>
      <w:r>
        <w:rPr>
          <w:noProof/>
        </w:rPr>
        <w:fldChar w:fldCharType="begin"/>
      </w:r>
      <w:r>
        <w:rPr>
          <w:noProof/>
        </w:rPr>
        <w:instrText xml:space="preserve"> PAGEREF _Toc218270559 \h </w:instrText>
      </w:r>
      <w:r>
        <w:rPr>
          <w:noProof/>
        </w:rPr>
      </w:r>
      <w:r>
        <w:rPr>
          <w:noProof/>
        </w:rPr>
        <w:fldChar w:fldCharType="separate"/>
      </w:r>
      <w:r>
        <w:rPr>
          <w:noProof/>
        </w:rPr>
        <w:t>113</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Combined WT and E results for the 3 systems</w:t>
      </w:r>
      <w:r>
        <w:rPr>
          <w:noProof/>
        </w:rPr>
        <w:tab/>
      </w:r>
      <w:r>
        <w:rPr>
          <w:noProof/>
        </w:rPr>
        <w:fldChar w:fldCharType="begin"/>
      </w:r>
      <w:r>
        <w:rPr>
          <w:noProof/>
        </w:rPr>
        <w:instrText xml:space="preserve"> PAGEREF _Toc218270560 \h </w:instrText>
      </w:r>
      <w:r>
        <w:rPr>
          <w:noProof/>
        </w:rPr>
      </w:r>
      <w:r>
        <w:rPr>
          <w:noProof/>
        </w:rPr>
        <w:fldChar w:fldCharType="separate"/>
      </w:r>
      <w:r>
        <w:rPr>
          <w:noProof/>
        </w:rPr>
        <w:t>113</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McNemar's contingency table</w:t>
      </w:r>
      <w:r>
        <w:rPr>
          <w:noProof/>
        </w:rPr>
        <w:tab/>
      </w:r>
      <w:r>
        <w:rPr>
          <w:noProof/>
        </w:rPr>
        <w:fldChar w:fldCharType="begin"/>
      </w:r>
      <w:r>
        <w:rPr>
          <w:noProof/>
        </w:rPr>
        <w:instrText xml:space="preserve"> PAGEREF _Toc218270561 \h </w:instrText>
      </w:r>
      <w:r>
        <w:rPr>
          <w:noProof/>
        </w:rPr>
      </w:r>
      <w:r>
        <w:rPr>
          <w:noProof/>
        </w:rPr>
        <w:fldChar w:fldCharType="separate"/>
      </w:r>
      <w:r>
        <w:rPr>
          <w:noProof/>
        </w:rPr>
        <w:t>114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Representation of McNemar's contingency table</w:t>
      </w:r>
      <w:r>
        <w:rPr>
          <w:noProof/>
        </w:rPr>
        <w:tab/>
      </w:r>
      <w:r>
        <w:rPr>
          <w:noProof/>
        </w:rPr>
        <w:fldChar w:fldCharType="begin"/>
      </w:r>
      <w:r>
        <w:rPr>
          <w:noProof/>
        </w:rPr>
        <w:instrText xml:space="preserve"> PAGEREF _Toc218270562 \h </w:instrText>
      </w:r>
      <w:r>
        <w:rPr>
          <w:noProof/>
        </w:rPr>
      </w:r>
      <w:r>
        <w:rPr>
          <w:noProof/>
        </w:rPr>
        <w:fldChar w:fldCharType="separate"/>
      </w:r>
      <w:r>
        <w:rPr>
          <w:noProof/>
        </w:rPr>
        <w:t>114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Expected outputs for the null hypothesis</w:t>
      </w:r>
      <w:r>
        <w:rPr>
          <w:noProof/>
        </w:rPr>
        <w:tab/>
      </w:r>
      <w:r>
        <w:rPr>
          <w:noProof/>
        </w:rPr>
        <w:fldChar w:fldCharType="begin"/>
      </w:r>
      <w:r>
        <w:rPr>
          <w:noProof/>
        </w:rPr>
        <w:instrText xml:space="preserve"> PAGEREF _Toc218270563 \h </w:instrText>
      </w:r>
      <w:r>
        <w:rPr>
          <w:noProof/>
        </w:rPr>
      </w:r>
      <w:r>
        <w:rPr>
          <w:noProof/>
        </w:rPr>
        <w:fldChar w:fldCharType="separate"/>
      </w:r>
      <w:r>
        <w:rPr>
          <w:noProof/>
        </w:rPr>
        <w:t>114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T1 and T3</w:t>
      </w:r>
      <w:r>
        <w:rPr>
          <w:noProof/>
        </w:rPr>
        <w:tab/>
      </w:r>
      <w:r>
        <w:rPr>
          <w:noProof/>
        </w:rPr>
        <w:fldChar w:fldCharType="begin"/>
      </w:r>
      <w:r>
        <w:rPr>
          <w:noProof/>
        </w:rPr>
        <w:instrText xml:space="preserve"> PAGEREF _Toc218270564 \h </w:instrText>
      </w:r>
      <w:r>
        <w:rPr>
          <w:noProof/>
        </w:rPr>
      </w:r>
      <w:r>
        <w:rPr>
          <w:noProof/>
        </w:rPr>
        <w:fldChar w:fldCharType="separate"/>
      </w:r>
      <w:r>
        <w:rPr>
          <w:noProof/>
        </w:rPr>
        <w:t>115</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Contingency table for T2 and T3</w:t>
      </w:r>
      <w:r>
        <w:rPr>
          <w:noProof/>
        </w:rPr>
        <w:tab/>
      </w:r>
      <w:r>
        <w:rPr>
          <w:noProof/>
        </w:rPr>
        <w:fldChar w:fldCharType="begin"/>
      </w:r>
      <w:r>
        <w:rPr>
          <w:noProof/>
        </w:rPr>
        <w:instrText xml:space="preserve"> PAGEREF _Toc218270565 \h </w:instrText>
      </w:r>
      <w:r>
        <w:rPr>
          <w:noProof/>
        </w:rPr>
      </w:r>
      <w:r>
        <w:rPr>
          <w:noProof/>
        </w:rPr>
        <w:fldChar w:fldCharType="separate"/>
      </w:r>
      <w:r>
        <w:rPr>
          <w:noProof/>
        </w:rPr>
        <w:t>115</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instrument</w:t>
      </w:r>
      <w:r>
        <w:rPr>
          <w:noProof/>
        </w:rPr>
        <w:tab/>
      </w:r>
      <w:r>
        <w:rPr>
          <w:noProof/>
        </w:rPr>
        <w:fldChar w:fldCharType="begin"/>
      </w:r>
      <w:r>
        <w:rPr>
          <w:noProof/>
        </w:rPr>
        <w:instrText xml:space="preserve"> PAGEREF _Toc218270566 \h </w:instrText>
      </w:r>
      <w:r>
        <w:rPr>
          <w:noProof/>
        </w:rPr>
      </w:r>
      <w:r>
        <w:rPr>
          <w:noProof/>
        </w:rPr>
        <w:fldChar w:fldCharType="separate"/>
      </w:r>
      <w:r>
        <w:rPr>
          <w:noProof/>
        </w:rPr>
        <w:t>124</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Sources of TANSEY test audio by fundamental note</w:t>
      </w:r>
      <w:r>
        <w:rPr>
          <w:noProof/>
        </w:rPr>
        <w:tab/>
      </w:r>
      <w:r>
        <w:rPr>
          <w:noProof/>
        </w:rPr>
        <w:fldChar w:fldCharType="begin"/>
      </w:r>
      <w:r>
        <w:rPr>
          <w:noProof/>
        </w:rPr>
        <w:instrText xml:space="preserve"> PAGEREF _Toc218270567 \h </w:instrText>
      </w:r>
      <w:r>
        <w:rPr>
          <w:noProof/>
        </w:rPr>
      </w:r>
      <w:r>
        <w:rPr>
          <w:noProof/>
        </w:rPr>
        <w:fldChar w:fldCharType="separate"/>
      </w:r>
      <w:r>
        <w:rPr>
          <w:noProof/>
        </w:rPr>
        <w:t>125</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Durations in seconds for TANSEY test audio</w:t>
      </w:r>
      <w:r>
        <w:rPr>
          <w:noProof/>
        </w:rPr>
        <w:tab/>
      </w:r>
      <w:r>
        <w:rPr>
          <w:noProof/>
        </w:rPr>
        <w:fldChar w:fldCharType="begin"/>
      </w:r>
      <w:r>
        <w:rPr>
          <w:noProof/>
        </w:rPr>
        <w:instrText xml:space="preserve"> PAGEREF _Toc218270568 \h </w:instrText>
      </w:r>
      <w:r>
        <w:rPr>
          <w:noProof/>
        </w:rPr>
      </w:r>
      <w:r>
        <w:rPr>
          <w:noProof/>
        </w:rPr>
        <w:fldChar w:fldCharType="separate"/>
      </w:r>
      <w:r>
        <w:rPr>
          <w:noProof/>
        </w:rPr>
        <w:t>125</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Correctly and incorrectly identified tunes</w:t>
      </w:r>
      <w:r>
        <w:rPr>
          <w:noProof/>
        </w:rPr>
        <w:tab/>
      </w:r>
      <w:r>
        <w:rPr>
          <w:noProof/>
        </w:rPr>
        <w:fldChar w:fldCharType="begin"/>
      </w:r>
      <w:r>
        <w:rPr>
          <w:noProof/>
        </w:rPr>
        <w:instrText xml:space="preserve"> PAGEREF _Toc218270569 \h </w:instrText>
      </w:r>
      <w:r>
        <w:rPr>
          <w:noProof/>
        </w:rPr>
      </w:r>
      <w:r>
        <w:rPr>
          <w:noProof/>
        </w:rPr>
        <w:fldChar w:fldCharType="separate"/>
      </w:r>
      <w:r>
        <w:rPr>
          <w:noProof/>
        </w:rPr>
        <w:t>126</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Human &amp; machine annotated turns</w:t>
      </w:r>
      <w:r>
        <w:rPr>
          <w:noProof/>
        </w:rPr>
        <w:tab/>
      </w:r>
      <w:r>
        <w:rPr>
          <w:noProof/>
        </w:rPr>
        <w:fldChar w:fldCharType="begin"/>
      </w:r>
      <w:r>
        <w:rPr>
          <w:noProof/>
        </w:rPr>
        <w:instrText xml:space="preserve"> PAGEREF _Toc218270570 \h </w:instrText>
      </w:r>
      <w:r>
        <w:rPr>
          <w:noProof/>
        </w:rPr>
      </w:r>
      <w:r>
        <w:rPr>
          <w:noProof/>
        </w:rPr>
        <w:fldChar w:fldCharType="separate"/>
      </w:r>
      <w:r>
        <w:rPr>
          <w:noProof/>
        </w:rPr>
        <w:t>126</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35: Annotation accuracy</w:t>
      </w:r>
      <w:r>
        <w:rPr>
          <w:noProof/>
        </w:rPr>
        <w:tab/>
      </w:r>
      <w:r>
        <w:rPr>
          <w:noProof/>
        </w:rPr>
        <w:fldChar w:fldCharType="begin"/>
      </w:r>
      <w:r>
        <w:rPr>
          <w:noProof/>
        </w:rPr>
        <w:instrText xml:space="preserve"> PAGEREF _Toc218270571 \h </w:instrText>
      </w:r>
      <w:r>
        <w:rPr>
          <w:noProof/>
        </w:rPr>
      </w:r>
      <w:r>
        <w:rPr>
          <w:noProof/>
        </w:rPr>
        <w:fldChar w:fldCharType="separate"/>
      </w:r>
      <w:r>
        <w:rPr>
          <w:noProof/>
        </w:rPr>
        <w:t>127</w:t>
      </w:r>
      <w:r>
        <w:rPr>
          <w:noProof/>
        </w:rPr>
        <w:fldChar w:fldCharType="end"/>
      </w:r>
    </w:p>
    <w:p w:rsidR="00592901" w:rsidRDefault="00592901">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36: Precision and recall scores for TANSEY with different values of </w:t>
      </w:r>
      <w:r w:rsidRPr="00B4226F">
        <w:rPr>
          <w:i/>
          <w:noProof/>
        </w:rPr>
        <w:t>tf</w:t>
      </w:r>
      <w:r>
        <w:rPr>
          <w:noProof/>
        </w:rPr>
        <w:tab/>
      </w:r>
      <w:r>
        <w:rPr>
          <w:noProof/>
        </w:rPr>
        <w:fldChar w:fldCharType="begin"/>
      </w:r>
      <w:r>
        <w:rPr>
          <w:noProof/>
        </w:rPr>
        <w:instrText xml:space="preserve"> PAGEREF _Toc218270572 \h </w:instrText>
      </w:r>
      <w:r>
        <w:rPr>
          <w:noProof/>
        </w:rPr>
      </w:r>
      <w:r>
        <w:rPr>
          <w:noProof/>
        </w:rPr>
        <w:fldChar w:fldCharType="separate"/>
      </w:r>
      <w:r>
        <w:rPr>
          <w:noProof/>
        </w:rPr>
        <w:t>127</w:t>
      </w:r>
      <w:r>
        <w:rPr>
          <w:noProof/>
        </w:rPr>
        <w:fldChar w:fldCharType="end"/>
      </w:r>
    </w:p>
    <w:p w:rsidR="00AF27DE" w:rsidRDefault="00DC57A4">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W w:w="0" w:type="auto"/>
        <w:tblLook w:val="04A0"/>
      </w:tblPr>
      <w:tblGrid>
        <w:gridCol w:w="6216"/>
      </w:tblGrid>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ADSR – Attack Decay Sustain Release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CBID – Content Based Audio Identification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CBMIR – Content Based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DCT – Discrete Cosine Transformation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EMD - Earth Movers Distance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FAI – Frequently Accessed Index</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FFT – Fast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t xml:space="preserve">FIR - </w:t>
            </w:r>
            <w:r w:rsidRPr="000D049B">
              <w:rPr>
                <w:szCs w:val="24"/>
                <w:lang w:eastAsia="en-IE"/>
              </w:rPr>
              <w:t>Finite Impulse Response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FMF – Fast Melody Finder</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HMM – Hidden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 xml:space="preserve">IR – Implication </w:t>
            </w:r>
            <w:r w:rsidR="00BA4302" w:rsidRPr="000D049B">
              <w:t>Realisation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IR –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LSH – Locally Sensitive Hashing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MATT1 – Machine learning Articulation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MATT2 – Machine Annotation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MIDI – Musical Instrument Digital Interface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MIR –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MM –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Modulated Complex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ODCF – Onset Detection using Comb Filters</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ODF – Onset Detection Function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OFAH – Ornamentation Filtering using Adaptive Histograms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PCA - Principal Component Analysis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PDA – Personal Digital Assistant</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PUID – Portable Unique Identifier</w:t>
            </w:r>
          </w:p>
        </w:tc>
      </w:tr>
      <w:tr w:rsidR="00451981" w:rsidRPr="000D049B" w:rsidTr="00451981">
        <w:tc>
          <w:tcPr>
            <w:tcW w:w="0" w:type="auto"/>
          </w:tcPr>
          <w:p w:rsidR="00451981" w:rsidRPr="000D049B" w:rsidRDefault="00F713FF" w:rsidP="005670B2">
            <w:pPr>
              <w:spacing w:before="100" w:beforeAutospacing="1" w:after="100" w:afterAutospacing="1" w:line="240" w:lineRule="auto"/>
            </w:pPr>
            <w:r>
              <w:t>QBH – Query-By-</w:t>
            </w:r>
            <w:r w:rsidR="00451981" w:rsidRPr="000D049B">
              <w:t>Humming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szCs w:val="24"/>
                <w:lang w:eastAsia="en-IE"/>
              </w:rPr>
              <w:t>STFT – Short-Time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TANSEY - Turn ANnotation in SEts using SimilaritY profiles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iCs/>
              </w:rPr>
              <w:t>TF</w:t>
            </w:r>
            <w:r w:rsidRPr="000D049B">
              <w:rPr>
                <w:i/>
                <w:iCs/>
              </w:rPr>
              <w:t xml:space="preserve"> </w:t>
            </w:r>
            <w:r w:rsidRPr="000D049B">
              <w:t>×</w:t>
            </w:r>
            <w:r w:rsidRPr="000D049B">
              <w:rPr>
                <w:i/>
                <w:iCs/>
              </w:rPr>
              <w:t xml:space="preserve"> </w:t>
            </w:r>
            <w:r w:rsidRPr="000D049B">
              <w:rPr>
                <w:iCs/>
              </w:rPr>
              <w:t>IDF</w:t>
            </w:r>
            <w:r w:rsidRPr="000D049B">
              <w:t xml:space="preserve"> - </w:t>
            </w:r>
            <w:r w:rsidRPr="000D049B">
              <w:rPr>
                <w:iCs/>
              </w:rPr>
              <w:t>Term</w:t>
            </w:r>
            <w:r w:rsidRPr="000D049B">
              <w:rPr>
                <w:i/>
                <w:iCs/>
              </w:rPr>
              <w:t xml:space="preserve"> </w:t>
            </w:r>
            <w:r w:rsidRPr="000D049B">
              <w:t xml:space="preserve">Frequency * Inverse Document Frequency </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XML – eXtensible Markup Language</w:t>
            </w:r>
          </w:p>
        </w:tc>
      </w:tr>
      <w:tr w:rsidR="00603216" w:rsidRPr="000D049B" w:rsidTr="00451981">
        <w:tc>
          <w:tcPr>
            <w:tcW w:w="0" w:type="auto"/>
          </w:tcPr>
          <w:p w:rsidR="00603216" w:rsidRPr="000D049B" w:rsidRDefault="00603216" w:rsidP="005670B2">
            <w:pPr>
              <w:spacing w:before="100" w:beforeAutospacing="1" w:after="100" w:afterAutospacing="1" w:line="240" w:lineRule="auto"/>
            </w:pPr>
            <w:r w:rsidRPr="000D049B">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8270405"/>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E373FA" w:rsidRPr="00E373FA">
          <w:t>(Wallis &amp; Wilson 2001)</w:t>
        </w:r>
      </w:fldSimple>
      <w:r w:rsidR="00A55155" w:rsidRPr="00D1516E">
        <w:t xml:space="preserve">. </w:t>
      </w:r>
      <w:r w:rsidR="009A6376">
        <w:t>A</w:t>
      </w:r>
      <w:r w:rsidR="00A55155" w:rsidRPr="00D1516E">
        <w:t xml:space="preserve">t workshops such as those held as part of the Willie Clancy Summer School </w:t>
      </w:r>
      <w:r w:rsidR="00DC57A4" w:rsidRPr="00DC57A4">
        <w:fldChar w:fldCharType="begin"/>
      </w:r>
      <w:r w:rsidR="00F7737D">
        <w:instrText xml:space="preserve"> ADDIN ZOTERO_ITEM {"citationItems":[{"itemID":"1346"},{"itemID":"6582"}]} </w:instrText>
      </w:r>
      <w:r w:rsidR="00DC57A4" w:rsidRPr="00DC57A4">
        <w:fldChar w:fldCharType="separate"/>
      </w:r>
      <w:r w:rsidR="00E373FA" w:rsidRPr="00E373FA">
        <w:t>(Kearns &amp; Taylor 2003; Lynch 2008)</w:t>
      </w:r>
      <w:r w:rsidR="00DC57A4"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DC57A4">
        <w:fldChar w:fldCharType="begin"/>
      </w:r>
      <w:r w:rsidR="00A55155">
        <w:instrText xml:space="preserve"> REF _Ref204576556 \h </w:instrText>
      </w:r>
      <w:r w:rsidR="00DC57A4">
        <w:fldChar w:fldCharType="separate"/>
      </w:r>
      <w:r w:rsidR="00592901">
        <w:t xml:space="preserve">Figure </w:t>
      </w:r>
      <w:r w:rsidR="00592901">
        <w:rPr>
          <w:noProof/>
        </w:rPr>
        <w:t>1</w:t>
      </w:r>
      <w:r w:rsidR="00DC57A4">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w:t>
      </w:r>
      <w:r w:rsidR="00FC1A53">
        <w:t xml:space="preserve">made over the last hundred years </w:t>
      </w:r>
      <w:r w:rsidR="00A55155" w:rsidRPr="00D1516E">
        <w:t>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18270489"/>
      <w:r>
        <w:t xml:space="preserve">Figure </w:t>
      </w:r>
      <w:fldSimple w:instr=" SEQ Figure \* ARABIC ">
        <w:r w:rsidR="00592901">
          <w:rPr>
            <w:noProof/>
          </w:rPr>
          <w:t>1</w:t>
        </w:r>
      </w:fldSimple>
      <w:bookmarkEnd w:id="5"/>
      <w:r>
        <w:t>: The M-Audio Micro Track II digital audio field recorder</w:t>
      </w:r>
      <w:r w:rsidR="00463E7C">
        <w:t xml:space="preserve"> </w:t>
      </w:r>
      <w:fldSimple w:instr=" ADDIN ZOTERO_ITEM {&quot;citationItems&quot;:[{&quot;itemID&quot;:1828}]} ">
        <w:r w:rsidR="00E373FA" w:rsidRPr="00E373FA">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and instruments. </w:t>
      </w:r>
      <w:r w:rsidRPr="006B070C">
        <w:lastRenderedPageBreak/>
        <w:t xml:space="preserve">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DC57A4">
        <w:fldChar w:fldCharType="begin"/>
      </w:r>
      <w:r w:rsidR="00461A86">
        <w:instrText xml:space="preserve"> ADDIN ZOTERO_ITEM {"citationItems":[{"itemID":"1612"},{"itemID":"9487"},{"itemID":"14212"},{"itemID":"955"},{"itemID":"3231"}]} </w:instrText>
      </w:r>
      <w:r w:rsidR="00DC57A4">
        <w:fldChar w:fldCharType="separate"/>
      </w:r>
      <w:r w:rsidR="00E373FA" w:rsidRPr="00E373FA">
        <w:t>(Doraisamy, Adnan &amp; Norowi 2006; Jensen, J. Xu &amp; Zachariasen 2005; Nesbit, Hollenberg &amp; Senyard 2004; Wright, Tzanetakis &amp; A. Schloss n.d.; Chordia, Godfrey &amp; Rae 2008)</w:t>
      </w:r>
      <w:r w:rsidR="00DC57A4">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ABC notation, which has been developed especially for the transcription of Western traditional music</w:t>
      </w:r>
      <w:r w:rsidR="00521784">
        <w:t>. T</w:t>
      </w:r>
      <w:r>
        <w:t xml:space="preserve">here </w:t>
      </w:r>
      <w:r w:rsidR="00521784">
        <w:t>exist</w:t>
      </w:r>
      <w:r>
        <w:t xml:space="preserve"> over </w:t>
      </w:r>
      <w:r w:rsidR="00FC1A53">
        <w:t xml:space="preserve">seven thousand </w:t>
      </w:r>
      <w:r>
        <w:t xml:space="preserve">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373FA" w:rsidRPr="00E373FA">
          <w:t>(thesession.org 2007; Norbeck 2007; Chambers 2007)</w:t>
        </w:r>
      </w:fldSimple>
      <w:r>
        <w:t xml:space="preserve">. </w:t>
      </w:r>
      <w:r w:rsidRPr="006B070C">
        <w:t xml:space="preserve">ABC </w:t>
      </w:r>
      <w:r w:rsidR="005802E5">
        <w:t xml:space="preserve">notation </w:t>
      </w:r>
      <w:r w:rsidRPr="006B070C">
        <w:t>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8270406"/>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 xml:space="preserve">The work </w:t>
      </w:r>
      <w:r w:rsidR="00FC1A53">
        <w:t xml:space="preserve">presented </w:t>
      </w:r>
      <w:r w:rsidR="00581576">
        <w:t>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2366DC">
        <w:t xml:space="preserve">and </w:t>
      </w:r>
      <w:r w:rsidR="00864D85">
        <w:t xml:space="preserve">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w:t>
      </w:r>
      <w:r w:rsidR="00F713FF">
        <w:t>query-by-humming</w:t>
      </w:r>
      <w:r w:rsidR="00610F94">
        <w:t>)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E373FA" w:rsidRPr="00E373FA">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8270407"/>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8270408"/>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as C1-C</w:t>
      </w:r>
      <w:r w:rsidR="00D0270B">
        <w:t>4</w:t>
      </w:r>
      <w:r w:rsidR="0058661C">
        <w:t xml:space="preserve">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w:t>
      </w:r>
      <w:r w:rsidR="00761B9D">
        <w:lastRenderedPageBreak/>
        <w:t xml:space="preserve">accordion, concertina and ensemble playing in sessions. </w:t>
      </w:r>
      <w:r w:rsidR="00D0270B">
        <w:t xml:space="preserve">ABC notation, the </w:t>
      </w:r>
      <w:r w:rsidR="00D0270B" w:rsidRPr="00D0270B">
        <w:rPr>
          <w:i/>
        </w:rPr>
        <w:t>de facto</w:t>
      </w:r>
      <w:r w:rsidR="00D0270B">
        <w:t xml:space="preserve"> annotation language used by traditional musicians is natively supported by MATT2. </w:t>
      </w:r>
      <w:r w:rsidR="00761B9D">
        <w:t xml:space="preserve">Special accommodation is included for the transposition that occurs in the </w:t>
      </w:r>
      <w:r w:rsidR="00673BF3">
        <w:t>tin-whistle</w:t>
      </w:r>
      <w:r w:rsidR="00761B9D">
        <w:t>, the most common of traditional instruments.</w:t>
      </w:r>
      <w:r w:rsidR="00D0270B">
        <w:t xml:space="preserve"> MATT2 works equally well with short extracts, complete tunes, complete tunes played multiple times and with the use of the TANSEY algorithm given in C4, sets of tunes played segue as is the custom in Irish traditional music.</w:t>
      </w:r>
    </w:p>
    <w:p w:rsidR="00120B24" w:rsidRDefault="00120B24" w:rsidP="0058661C">
      <w:pPr>
        <w:numPr>
          <w:ilvl w:val="0"/>
          <w:numId w:val="8"/>
        </w:numPr>
      </w:pPr>
      <w:r>
        <w:t xml:space="preserve">The development of a </w:t>
      </w:r>
      <w:r w:rsidR="00B20FDA">
        <w:t xml:space="preserve">new </w:t>
      </w:r>
      <w:r w:rsidR="00191BB0">
        <w:t xml:space="preserve">automatic </w:t>
      </w:r>
      <w:r>
        <w:t xml:space="preserve">transcription </w:t>
      </w:r>
      <w:r w:rsidR="003C01CC">
        <w:t xml:space="preserve">approach </w:t>
      </w:r>
      <w:r>
        <w:t>for traditional music that su</w:t>
      </w:r>
      <w:r w:rsidR="00761B9D">
        <w:t>pports transposition invariance</w:t>
      </w:r>
      <w:r>
        <w:t xml:space="preserve"> for the keys and modes</w:t>
      </w:r>
      <w:r w:rsidR="000D153E">
        <w:t xml:space="preserve"> used to play traditional music, while minimising pitch spelling errors.</w:t>
      </w:r>
      <w:r w:rsidR="00761B9D">
        <w:t xml:space="preserve"> Results reported in Chapter 6 demonstrate that this approach contributes to a significant improvement over transposition invariant </w:t>
      </w:r>
      <w:r w:rsidR="00D0270B">
        <w:t xml:space="preserve">edit distance </w:t>
      </w:r>
      <w:r w:rsidR="00761B9D">
        <w:t>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 xml:space="preserve">accommodate </w:t>
      </w:r>
      <w:r w:rsidR="00C55BAD">
        <w:t xml:space="preserve">expressiveness </w:t>
      </w:r>
      <w:r>
        <w:t xml:space="preserve">in </w:t>
      </w:r>
      <w:r w:rsidR="00603216">
        <w:t xml:space="preserve">audio </w:t>
      </w:r>
      <w:r>
        <w:t xml:space="preserve">queries to </w:t>
      </w:r>
      <w:r w:rsidR="00C55BAD">
        <w:t xml:space="preserve">a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r w:rsidR="00D0270B">
        <w:t xml:space="preserve"> The results discussed in sections </w:t>
      </w:r>
      <w:r w:rsidR="00DC57A4">
        <w:fldChar w:fldCharType="begin"/>
      </w:r>
      <w:r w:rsidR="00D0270B">
        <w:instrText xml:space="preserve"> REF _Ref206665856 \r \h </w:instrText>
      </w:r>
      <w:r w:rsidR="00DC57A4">
        <w:fldChar w:fldCharType="separate"/>
      </w:r>
      <w:r w:rsidR="00592901">
        <w:t>6.10</w:t>
      </w:r>
      <w:r w:rsidR="00DC57A4">
        <w:fldChar w:fldCharType="end"/>
      </w:r>
      <w:r w:rsidR="00D0270B">
        <w:t xml:space="preserve">, </w:t>
      </w:r>
      <w:r w:rsidR="00DC57A4">
        <w:fldChar w:fldCharType="begin"/>
      </w:r>
      <w:r w:rsidR="00D0270B">
        <w:instrText xml:space="preserve"> REF _Ref207546966 \r \h </w:instrText>
      </w:r>
      <w:r w:rsidR="00DC57A4">
        <w:fldChar w:fldCharType="separate"/>
      </w:r>
      <w:r w:rsidR="00592901">
        <w:t>6.11</w:t>
      </w:r>
      <w:r w:rsidR="00DC57A4">
        <w:fldChar w:fldCharType="end"/>
      </w:r>
      <w:r w:rsidR="00D0270B">
        <w:t xml:space="preserve"> and </w:t>
      </w:r>
      <w:r w:rsidR="00DC57A4">
        <w:fldChar w:fldCharType="begin"/>
      </w:r>
      <w:r w:rsidR="00D0270B">
        <w:instrText xml:space="preserve"> REF _Ref218095906 \r \h </w:instrText>
      </w:r>
      <w:r w:rsidR="00DC57A4">
        <w:fldChar w:fldCharType="separate"/>
      </w:r>
      <w:r w:rsidR="00592901">
        <w:t>6.12</w:t>
      </w:r>
      <w:r w:rsidR="00DC57A4">
        <w:fldChar w:fldCharType="end"/>
      </w:r>
      <w:r w:rsidR="00D0270B">
        <w:t xml:space="preserve"> establish that accommodating expressiveness results in a statistically significant improvement in annotation accuracy.</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r w:rsidR="00D0270B">
        <w:t>TANSEY makes use of similarity profiles and it differs from existing approaches for audio segmentation that rely in repetition.</w:t>
      </w:r>
    </w:p>
    <w:p w:rsidR="00A21216" w:rsidRPr="006B070C" w:rsidRDefault="00A21216">
      <w:pPr>
        <w:pStyle w:val="MscHeading2"/>
      </w:pPr>
      <w:bookmarkStart w:id="12" w:name="_Toc29808619"/>
      <w:bookmarkStart w:id="13" w:name="_Toc218270409"/>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w:t>
      </w:r>
      <w:r>
        <w:lastRenderedPageBreak/>
        <w:t xml:space="preserve">commonly used to play traditional music are presented and the modes and keys playable on these instruments are discussed. </w:t>
      </w:r>
      <w:r w:rsidR="00520668">
        <w:t>Initiatives to catalogue the repertoire of traditional music are described</w:t>
      </w:r>
      <w:r w:rsidR="000D153E">
        <w:t xml:space="preserve"> including the use of ABC notation</w:t>
      </w:r>
      <w:r w:rsidR="00520668">
        <w:t xml:space="preserve">. This chapter contains an extensive discussion on creativity and </w:t>
      </w:r>
      <w:r w:rsidR="00C55BAD">
        <w:t>expressiveness</w:t>
      </w:r>
      <w:r w:rsidR="00520668">
        <w:t xml:space="preserve"> in traditional music as these features will be referenced in later chapters.</w:t>
      </w:r>
      <w:r w:rsidR="000D153E">
        <w:t xml:space="preserve"> This chapter concludes with a discussion of the main challenges to implementing MIR for traditional Irish dance music.</w:t>
      </w:r>
    </w:p>
    <w:p w:rsidR="00520668" w:rsidRDefault="00520668" w:rsidP="00520668">
      <w:pPr>
        <w:pStyle w:val="EndnoteText"/>
        <w:ind w:firstLine="432"/>
      </w:pPr>
      <w:r>
        <w:t xml:space="preserve">Chapter 3 discusses work on the problem of feature extraction from digital music recordings focusing on the components required to build a transcription system. Onset detection </w:t>
      </w:r>
      <w:r w:rsidR="000D153E">
        <w:t xml:space="preserve">approaches are presented with an </w:t>
      </w:r>
      <w:r>
        <w:t>emphasis on the Onset Detec</w:t>
      </w:r>
      <w:r w:rsidR="000D153E">
        <w:t>tion using Comb Filters (ODCF), an onset detection algorithm developed for the transcription of woodwind traditional instruments. An overview of relevant p</w:t>
      </w:r>
      <w:r>
        <w:t xml:space="preserve">itch detection </w:t>
      </w:r>
      <w:r w:rsidR="000D153E">
        <w:t xml:space="preserve">approaches </w:t>
      </w:r>
      <w:r>
        <w:t xml:space="preserve">that work in </w:t>
      </w:r>
      <w:r w:rsidR="000D153E">
        <w:t xml:space="preserve">both the </w:t>
      </w:r>
      <w:r>
        <w:t xml:space="preserve">time </w:t>
      </w:r>
      <w:r w:rsidR="000D153E">
        <w:t xml:space="preserve">and </w:t>
      </w:r>
      <w:r>
        <w:t>frequency domain</w:t>
      </w:r>
      <w:r w:rsidR="000D153E">
        <w:t>s</w:t>
      </w:r>
      <w:r>
        <w:t xml:space="preserve"> are also presented.</w:t>
      </w:r>
      <w:r w:rsidR="000D153E">
        <w:t xml:space="preserve"> </w:t>
      </w:r>
    </w:p>
    <w:p w:rsidR="00520668" w:rsidRDefault="00520668" w:rsidP="00520668">
      <w:pPr>
        <w:pStyle w:val="EndnoteText"/>
        <w:ind w:firstLine="432"/>
      </w:pPr>
      <w:r>
        <w:t xml:space="preserve">Chapter 4 describes algorithms used to measure similarity in symbolic representations of music. </w:t>
      </w:r>
      <w:r w:rsidR="000D153E">
        <w:t xml:space="preserve">Simplified representation schemas common in MIR systems, such as Parson's code and implication-realisation annotations are discussed. </w:t>
      </w:r>
      <w:r>
        <w:t xml:space="preserve">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w:t>
      </w:r>
      <w:r w:rsidR="00F713FF">
        <w:t>query-by-humming</w:t>
      </w:r>
      <w:r>
        <w:t xml:space="preserve"> systems). </w:t>
      </w:r>
      <w:r w:rsidR="000D153E">
        <w:t>This chapter concludes with a</w:t>
      </w:r>
      <w:r>
        <w:t xml:space="preserve">n </w:t>
      </w:r>
      <w:r w:rsidR="00000DAE">
        <w:t>evaluation</w:t>
      </w:r>
      <w:r>
        <w:t xml:space="preserve"> of the suitability of existing approaches to address the </w:t>
      </w:r>
      <w:r w:rsidR="000D153E">
        <w:t xml:space="preserve">challenges </w:t>
      </w:r>
      <w:r>
        <w:t>presented</w:t>
      </w:r>
      <w:r w:rsidR="000D153E">
        <w:t xml:space="preserve"> in Chapter 1</w:t>
      </w:r>
      <w:r>
        <w:t>.</w:t>
      </w:r>
    </w:p>
    <w:p w:rsidR="00520668" w:rsidRDefault="00520668" w:rsidP="00520668">
      <w:pPr>
        <w:pStyle w:val="EndnoteText"/>
        <w:ind w:firstLine="432"/>
      </w:pPr>
      <w:r>
        <w:t xml:space="preserve">Chapter 6 presents a system called MATT2. The transcription algorithms used by MATT2 are given. </w:t>
      </w:r>
      <w:r w:rsidR="000D153E">
        <w:t xml:space="preserve">These are developed from the research presented in Chapter 3.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w:t>
      </w:r>
      <w:r w:rsidR="00093003">
        <w:t xml:space="preserve">research presented in Chapters 4 and 5: </w:t>
      </w:r>
      <w:r w:rsidR="00172922">
        <w:t>melodic contours and a transposition invaria</w:t>
      </w:r>
      <w:r w:rsidR="00093003">
        <w:t>nt edit distance cost function. A</w:t>
      </w:r>
      <w:r w:rsidR="00104C67">
        <w:t xml:space="preserve">ccuracy 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w:t>
      </w:r>
      <w:r w:rsidR="00093003">
        <w:t xml:space="preserve">short </w:t>
      </w:r>
      <w:r w:rsidR="00172922">
        <w:t>excerpts)</w:t>
      </w:r>
      <w:r w:rsidR="00104C67">
        <w:t>.</w:t>
      </w:r>
      <w:r w:rsidR="00C55BAD">
        <w:t xml:space="preserve"> A statistical significance test is presented which establishes the </w:t>
      </w:r>
      <w:r w:rsidR="00C55BAD">
        <w:lastRenderedPageBreak/>
        <w:t xml:space="preserve">effectiveness of the proposed algorithms when compared with </w:t>
      </w:r>
      <w:r w:rsidR="00451192">
        <w:t xml:space="preserve">alternative </w:t>
      </w:r>
      <w:r w:rsidR="00C55BAD">
        <w:t>approaches common in the literature.</w:t>
      </w:r>
    </w:p>
    <w:p w:rsidR="00104C67" w:rsidRDefault="00104C67" w:rsidP="00520668">
      <w:pPr>
        <w:pStyle w:val="EndnoteText"/>
        <w:ind w:firstLine="432"/>
      </w:pPr>
      <w:r>
        <w:t xml:space="preserve">Chapter 7 presents a novel algorithm </w:t>
      </w:r>
      <w:r w:rsidR="00B20FDA">
        <w:t xml:space="preserve">called TANSEY </w:t>
      </w:r>
      <w:r w:rsidR="00B46643">
        <w:t xml:space="preserve">(Turn ANnotation from SEts using SimilaritY profiles) </w:t>
      </w:r>
      <w:r w:rsidR="00B20FDA">
        <w:t xml:space="preserve">which uses </w:t>
      </w:r>
      <w:r w:rsidR="00D43F52" w:rsidRPr="00000DAE">
        <w:rPr>
          <w:i/>
        </w:rPr>
        <w:t>similarity pro</w:t>
      </w:r>
      <w:r w:rsidRPr="00000DAE">
        <w:rPr>
          <w:i/>
        </w:rPr>
        <w:t>files</w:t>
      </w:r>
      <w:r>
        <w:t xml:space="preserve"> to annotate recordings of sets of tunes played segue as is the style in traditional Irish dance music. </w:t>
      </w:r>
      <w:r w:rsidR="00451192" w:rsidRPr="006B070C">
        <w:t xml:space="preserve">The </w:t>
      </w:r>
      <w:r w:rsidR="00451192">
        <w:t xml:space="preserve">TANSEY </w:t>
      </w:r>
      <w:r w:rsidR="00451192" w:rsidRPr="006B070C">
        <w:t xml:space="preserve">algorithm described in this </w:t>
      </w:r>
      <w:r w:rsidR="00451192">
        <w:t xml:space="preserve">chapter </w:t>
      </w:r>
      <w:r w:rsidR="00451192" w:rsidRPr="006B070C">
        <w:t>can identify the start and end of each repetition of a tune, can count the repetitions and can identify the title and associated metadata associated with each tune in a set</w:t>
      </w:r>
      <w:r w:rsidR="00451192">
        <w:t xml:space="preserve">. </w:t>
      </w:r>
      <w:r>
        <w:t xml:space="preserve">This </w:t>
      </w:r>
      <w:r w:rsidR="00451192">
        <w:t xml:space="preserve">enhancement to MATT2 </w:t>
      </w:r>
      <w:r>
        <w:t xml:space="preserve">is evaluated on a set of </w:t>
      </w:r>
      <w:r w:rsidR="00451192">
        <w:t xml:space="preserve">thirty </w:t>
      </w:r>
      <w:r>
        <w:t>test recordings</w:t>
      </w:r>
      <w:r w:rsidR="00451192">
        <w:t>.</w:t>
      </w:r>
      <w:r>
        <w:t xml:space="preserve"> </w:t>
      </w:r>
      <w:r w:rsidR="00451192">
        <w:t xml:space="preserve">Measures of </w:t>
      </w:r>
      <w:r w:rsidR="00451192" w:rsidRPr="00451192">
        <w:rPr>
          <w:i/>
        </w:rPr>
        <w:t>p</w:t>
      </w:r>
      <w:r w:rsidRPr="00451192">
        <w:rPr>
          <w:i/>
        </w:rPr>
        <w:t>recision</w:t>
      </w:r>
      <w:r>
        <w:t xml:space="preserve"> and </w:t>
      </w:r>
      <w:r w:rsidRPr="00451192">
        <w:rPr>
          <w:i/>
        </w:rPr>
        <w:t>recall</w:t>
      </w:r>
      <w:r w:rsidR="00B46643">
        <w:t xml:space="preserve">, </w:t>
      </w:r>
      <w:r w:rsidR="00451192">
        <w:t>common in the domain of information retrieval</w:t>
      </w:r>
      <w:r w:rsidR="00B46643">
        <w:t>,</w:t>
      </w:r>
      <w:r w:rsidR="00451192">
        <w:t xml:space="preserve"> are given for the TANSEY algorithm for different </w:t>
      </w:r>
      <w:r w:rsidR="00B46643">
        <w:t xml:space="preserve">time accuracy </w:t>
      </w:r>
      <w:r w:rsidR="00451192">
        <w:t>thresholds.</w:t>
      </w:r>
    </w:p>
    <w:p w:rsidR="00886C7E" w:rsidRPr="006B070C" w:rsidRDefault="00104C67" w:rsidP="00C55BAD">
      <w:pPr>
        <w:pStyle w:val="EndnoteText"/>
        <w:ind w:firstLine="432"/>
      </w:pPr>
      <w:r w:rsidRPr="00104C67">
        <w:t>Finally</w:t>
      </w:r>
      <w:r>
        <w:t>,</w:t>
      </w:r>
      <w:r w:rsidRPr="00104C67">
        <w:t xml:space="preserve"> Chapter</w:t>
      </w:r>
      <w:r>
        <w:t xml:space="preserve"> </w:t>
      </w:r>
      <w:r w:rsidR="00451192">
        <w:t xml:space="preserve">8 concludes the thesis, summarises the main findings, restates the contributions to the body of knowledge and </w:t>
      </w:r>
      <w:r>
        <w:t xml:space="preserve">suggests </w:t>
      </w:r>
      <w:r w:rsidRPr="00104C67">
        <w:t xml:space="preserve">further work </w:t>
      </w:r>
      <w:r w:rsidR="006A4E4D">
        <w:t>which</w:t>
      </w:r>
      <w:r w:rsidRPr="00104C67">
        <w:t xml:space="preserve"> could be investigated.</w:t>
      </w: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8270410"/>
      <w:r w:rsidRPr="006B070C">
        <w:lastRenderedPageBreak/>
        <w:t>Traditional Irish Music</w:t>
      </w:r>
      <w:bookmarkEnd w:id="14"/>
    </w:p>
    <w:p w:rsidR="00B60967" w:rsidRDefault="00451192" w:rsidP="00A55155">
      <w:r>
        <w:t xml:space="preserve">The main contribution of this thesis is a novel approach for machine annotation of traditional Irish </w:t>
      </w:r>
      <w:r w:rsidR="00B60967">
        <w:t xml:space="preserve">dance </w:t>
      </w:r>
      <w:r>
        <w:t xml:space="preserve">music. This chapter therefore begins by first presenting the principal characteristics of traditional Irish dance music. The aim of this chapter is to establish the </w:t>
      </w:r>
      <w:r w:rsidR="00B60967">
        <w:t>challenges that this form of music presents to existing CBMIR (Content Based Music Information Retrieval) approaches. New algorithms for addressing these challenges will be presented in later chapters.</w:t>
      </w:r>
    </w:p>
    <w:p w:rsidR="00B60967" w:rsidRDefault="00A55155" w:rsidP="00B60967">
      <w:pPr>
        <w:ind w:firstLine="576"/>
      </w:pPr>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DC57A4"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C57A4" w:rsidRPr="006B070C">
        <w:fldChar w:fldCharType="separate"/>
      </w:r>
      <w:r w:rsidRPr="006B070C">
        <w:t>(Vallely 1999)</w:t>
      </w:r>
      <w:r w:rsidR="00DC57A4"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DC57A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C57A4" w:rsidRPr="006B070C">
        <w:fldChar w:fldCharType="separate"/>
      </w:r>
      <w:r w:rsidRPr="006B070C">
        <w:t>(Larson 2003)</w:t>
      </w:r>
      <w:r w:rsidR="00DC57A4"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w:t>
      </w:r>
      <w:r w:rsidR="00B60967">
        <w:t xml:space="preserve">Section </w:t>
      </w:r>
      <w:r w:rsidR="00DC57A4">
        <w:fldChar w:fldCharType="begin"/>
      </w:r>
      <w:r w:rsidR="00B60967">
        <w:instrText xml:space="preserve"> REF _Ref218174275 \r \h </w:instrText>
      </w:r>
      <w:r w:rsidR="00DC57A4">
        <w:fldChar w:fldCharType="separate"/>
      </w:r>
      <w:r w:rsidR="00592901">
        <w:t>2.1</w:t>
      </w:r>
      <w:r w:rsidR="00DC57A4">
        <w:fldChar w:fldCharType="end"/>
      </w:r>
      <w:r w:rsidR="00B60967">
        <w:t xml:space="preserve"> discusses the common tune forms in detail. </w:t>
      </w:r>
    </w:p>
    <w:p w:rsidR="00A55155" w:rsidRPr="006B070C" w:rsidRDefault="00A55155" w:rsidP="00B60967">
      <w:pPr>
        <w:ind w:firstLine="576"/>
      </w:pPr>
      <w:r w:rsidRPr="006B070C">
        <w:t xml:space="preserve">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DC57A4"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C57A4" w:rsidRPr="006B070C">
        <w:fldChar w:fldCharType="separate"/>
      </w:r>
      <w:r w:rsidRPr="006B070C">
        <w:t>(Vallely 1999)</w:t>
      </w:r>
      <w:r w:rsidR="00DC57A4" w:rsidRPr="006B070C">
        <w:fldChar w:fldCharType="end"/>
      </w:r>
      <w:r w:rsidRPr="006B070C">
        <w:t>.</w:t>
      </w:r>
      <w:r>
        <w:t xml:space="preserve"> </w:t>
      </w:r>
      <w:r w:rsidRPr="006B070C">
        <w:t xml:space="preserve">Certain common sets were originally put together to accompany set dances </w:t>
      </w:r>
      <w:r w:rsidR="00DC57A4" w:rsidRPr="00DC57A4">
        <w:fldChar w:fldCharType="begin"/>
      </w:r>
      <w:r w:rsidR="00CB12FB">
        <w:instrText xml:space="preserve"> ADDIN ZOTERO_ITEM {"citationItems":[{"itemID":14954}]} </w:instrText>
      </w:r>
      <w:r w:rsidR="00DC57A4" w:rsidRPr="00DC57A4">
        <w:fldChar w:fldCharType="separate"/>
      </w:r>
      <w:r w:rsidR="00E373FA" w:rsidRPr="00E373FA">
        <w:t>(Vallely 1999)</w:t>
      </w:r>
      <w:r w:rsidR="00DC57A4"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r w:rsidR="00B60967">
        <w:t xml:space="preserve"> Chapter 8 presents a novel algorithm to annotate tunes played segue in a set.</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DC57A4"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C57A4" w:rsidRPr="006B070C">
        <w:fldChar w:fldCharType="separate"/>
      </w:r>
      <w:r w:rsidRPr="006B070C">
        <w:t xml:space="preserve">(Wallis and </w:t>
      </w:r>
      <w:r w:rsidRPr="006B070C">
        <w:lastRenderedPageBreak/>
        <w:t>Wilson 2001)</w:t>
      </w:r>
      <w:r w:rsidR="00DC57A4" w:rsidRPr="006B070C">
        <w:fldChar w:fldCharType="end"/>
      </w:r>
      <w:r w:rsidRPr="006B070C">
        <w:t xml:space="preserve">. </w:t>
      </w:r>
      <w:r w:rsidR="00B60967">
        <w:t xml:space="preserve">Section </w:t>
      </w:r>
      <w:r w:rsidR="00DC57A4">
        <w:fldChar w:fldCharType="begin"/>
      </w:r>
      <w:r w:rsidR="00B60967">
        <w:instrText xml:space="preserve"> REF _Ref218174366 \r \h </w:instrText>
      </w:r>
      <w:r w:rsidR="00DC57A4">
        <w:fldChar w:fldCharType="separate"/>
      </w:r>
      <w:r w:rsidR="00592901">
        <w:t>2.4</w:t>
      </w:r>
      <w:r w:rsidR="00DC57A4">
        <w:fldChar w:fldCharType="end"/>
      </w:r>
      <w:r w:rsidR="00B60967">
        <w:t xml:space="preserve"> describes the main characteristics of the instruments used to play traditional Irish music, with a focus on the keys and modes these instruments typically play in.</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t xml:space="preserve">This work </w:t>
      </w:r>
      <w:r>
        <w:t xml:space="preserve">focuses </w:t>
      </w:r>
      <w:r w:rsidR="00603216">
        <w:t xml:space="preserve">on </w:t>
      </w:r>
      <w:r>
        <w:t xml:space="preserve">developing algorithms for content based music information retrieval that specifically address points </w:t>
      </w:r>
      <w:r w:rsidR="002366DC">
        <w:t xml:space="preserve">two </w:t>
      </w:r>
      <w:r>
        <w:t xml:space="preserve">and </w:t>
      </w:r>
      <w:r w:rsidR="002366DC">
        <w:t xml:space="preserve">three </w:t>
      </w:r>
      <w:r>
        <w:t xml:space="preserve">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w:t>
      </w:r>
      <w:r w:rsidR="00B60967">
        <w:t xml:space="preserve">of course </w:t>
      </w:r>
      <w:r w:rsidRPr="006B070C">
        <w:t xml:space="preserve">for micro-tempo artefacts). Instead, a musician will employ the subtleties of ornamentation and variation to interpret the tune </w:t>
      </w:r>
      <w:r w:rsidR="00DC57A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C57A4" w:rsidRPr="006B070C">
        <w:fldChar w:fldCharType="separate"/>
      </w:r>
      <w:r w:rsidRPr="006B070C">
        <w:t>(Larson 2003)</w:t>
      </w:r>
      <w:r w:rsidR="00DC57A4" w:rsidRPr="006B070C">
        <w:fldChar w:fldCharType="end"/>
      </w:r>
      <w:r w:rsidRPr="006B070C">
        <w:t xml:space="preserve">. </w:t>
      </w:r>
      <w:fldSimple w:instr=" ADDIN ZOTERO_ITEM {&quot;citationItems&quot;:[{&quot;itemID&quot;:13436}]} ">
        <w:r w:rsidR="00E373FA" w:rsidRPr="00E373FA">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373FA" w:rsidRPr="00E373FA">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w:t>
      </w:r>
      <w:r w:rsidR="00B60967">
        <w:t xml:space="preserve">The playing of ornamentation presents a unique challenge to measures of musical </w:t>
      </w:r>
      <w:r w:rsidR="00B60967">
        <w:lastRenderedPageBreak/>
        <w:t xml:space="preserve">similarity. This problem is discussed in detail in section </w:t>
      </w:r>
      <w:r w:rsidR="00DC57A4">
        <w:fldChar w:fldCharType="begin"/>
      </w:r>
      <w:r w:rsidR="00B60967">
        <w:instrText xml:space="preserve"> REF _Ref161809204 \r \h </w:instrText>
      </w:r>
      <w:r w:rsidR="00DC57A4">
        <w:fldChar w:fldCharType="separate"/>
      </w:r>
      <w:r w:rsidR="00592901">
        <w:t>2.9.1</w:t>
      </w:r>
      <w:r w:rsidR="00DC57A4">
        <w:fldChar w:fldCharType="end"/>
      </w:r>
      <w:r w:rsidR="00B60967">
        <w:t xml:space="preserve"> and a novel approach for dealing with ornamentation is presented in sections </w:t>
      </w:r>
      <w:r w:rsidR="00DC57A4">
        <w:fldChar w:fldCharType="begin"/>
      </w:r>
      <w:r w:rsidR="00B60967">
        <w:instrText xml:space="preserve"> REF _Ref206320894 \r \h </w:instrText>
      </w:r>
      <w:r w:rsidR="00DC57A4">
        <w:fldChar w:fldCharType="separate"/>
      </w:r>
      <w:r w:rsidR="00592901">
        <w:t>6.4.1</w:t>
      </w:r>
      <w:r w:rsidR="00DC57A4">
        <w:fldChar w:fldCharType="end"/>
      </w:r>
      <w:r w:rsidR="00B60967">
        <w:t xml:space="preserve"> and </w:t>
      </w:r>
      <w:r w:rsidR="00DC57A4">
        <w:fldChar w:fldCharType="begin"/>
      </w:r>
      <w:r w:rsidR="00B60967">
        <w:instrText xml:space="preserve"> REF _Ref206320962 \r \h </w:instrText>
      </w:r>
      <w:r w:rsidR="00DC57A4">
        <w:fldChar w:fldCharType="separate"/>
      </w:r>
      <w:r w:rsidR="00592901">
        <w:t>6.7</w:t>
      </w:r>
      <w:r w:rsidR="00DC57A4">
        <w:fldChar w:fldCharType="end"/>
      </w:r>
      <w:r w:rsidR="00B60967">
        <w:t xml:space="preserve">. </w:t>
      </w:r>
    </w:p>
    <w:p w:rsidR="00EA56F9" w:rsidRDefault="00EA56F9" w:rsidP="00EA56F9">
      <w:pPr>
        <w:pStyle w:val="MscHeading2"/>
      </w:pPr>
      <w:bookmarkStart w:id="15" w:name="_Ref218174275"/>
      <w:bookmarkStart w:id="16" w:name="_Ref161220543"/>
      <w:bookmarkStart w:id="17" w:name="_Toc218270411"/>
      <w:r w:rsidRPr="006B070C">
        <w:t xml:space="preserve">Tune </w:t>
      </w:r>
      <w:r w:rsidR="006E472A">
        <w:t>t</w:t>
      </w:r>
      <w:r w:rsidRPr="006B070C">
        <w:t>ypes</w:t>
      </w:r>
      <w:bookmarkEnd w:id="15"/>
      <w:bookmarkEnd w:id="17"/>
    </w:p>
    <w:p w:rsidR="006E472A" w:rsidRDefault="006E472A" w:rsidP="006E472A">
      <w:r>
        <w:t xml:space="preserve">This section presents the background and history of the most common forms of traditional dance music. </w:t>
      </w:r>
      <w:r w:rsidR="00DC57A4">
        <w:fldChar w:fldCharType="begin"/>
      </w:r>
      <w:r w:rsidR="00237EB6">
        <w:instrText xml:space="preserve"> REF _Ref205304629 \h </w:instrText>
      </w:r>
      <w:r w:rsidR="00DC57A4">
        <w:fldChar w:fldCharType="separate"/>
      </w:r>
      <w:r w:rsidR="00592901">
        <w:t xml:space="preserve">Table </w:t>
      </w:r>
      <w:r w:rsidR="00592901">
        <w:rPr>
          <w:noProof/>
        </w:rPr>
        <w:t>1</w:t>
      </w:r>
      <w:r w:rsidR="00DC57A4">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8" w:name="_Ref205304629"/>
      <w:bookmarkStart w:id="19" w:name="_Toc218270537"/>
      <w:r>
        <w:t xml:space="preserve">Table </w:t>
      </w:r>
      <w:fldSimple w:instr=" SEQ Table \* ARABIC ">
        <w:r w:rsidR="00592901">
          <w:rPr>
            <w:noProof/>
          </w:rPr>
          <w:t>1</w:t>
        </w:r>
      </w:fldSimple>
      <w:bookmarkEnd w:id="18"/>
      <w:r>
        <w:t xml:space="preserve">: </w:t>
      </w:r>
      <w:r w:rsidRPr="00A256B7">
        <w:t>Types of dance music</w:t>
      </w:r>
      <w:r>
        <w:t xml:space="preserve"> </w:t>
      </w:r>
      <w:r w:rsidR="00DC57A4">
        <w:fldChar w:fldCharType="begin"/>
      </w:r>
      <w:r w:rsidR="00F201CB">
        <w:instrText xml:space="preserve"> ADDIN ZOTERO_ITEM {"citationItems":[{"itemID":2347,"position":2}]} </w:instrText>
      </w:r>
      <w:r w:rsidR="00DC57A4">
        <w:fldChar w:fldCharType="separate"/>
      </w:r>
      <w:r w:rsidR="00E373FA" w:rsidRPr="00E373FA">
        <w:t>(Larson 2003)</w:t>
      </w:r>
      <w:bookmarkEnd w:id="19"/>
      <w:r w:rsidR="00DC57A4">
        <w:fldChar w:fldCharType="end"/>
      </w:r>
    </w:p>
    <w:p w:rsidR="00D0257C" w:rsidRDefault="00D0257C" w:rsidP="00A55155">
      <w:pPr>
        <w:pStyle w:val="MScHeading3"/>
      </w:pPr>
      <w:bookmarkStart w:id="20" w:name="_Toc218270412"/>
      <w:r>
        <w:t>Reel</w:t>
      </w:r>
      <w:bookmarkEnd w:id="20"/>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w:t>
      </w:r>
      <w:r w:rsidR="007B441D">
        <w:lastRenderedPageBreak/>
        <w:t xml:space="preserve">traditional musicians. </w:t>
      </w:r>
      <w:r w:rsidR="00DC57A4">
        <w:fldChar w:fldCharType="begin"/>
      </w:r>
      <w:r w:rsidR="00371451">
        <w:instrText xml:space="preserve"> REF _Ref205216041 \h </w:instrText>
      </w:r>
      <w:r w:rsidR="00DC57A4">
        <w:fldChar w:fldCharType="separate"/>
      </w:r>
      <w:r w:rsidR="00592901">
        <w:t xml:space="preserve">Figure </w:t>
      </w:r>
      <w:r w:rsidR="00592901">
        <w:rPr>
          <w:noProof/>
        </w:rPr>
        <w:t>2</w:t>
      </w:r>
      <w:r w:rsidR="00DC57A4">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DC57A4">
        <w:fldChar w:fldCharType="begin"/>
      </w:r>
      <w:r w:rsidR="00247070">
        <w:instrText xml:space="preserve"> REF _Ref206425473 \r \h </w:instrText>
      </w:r>
      <w:r w:rsidR="00DC57A4">
        <w:fldChar w:fldCharType="separate"/>
      </w:r>
      <w:r w:rsidR="00592901">
        <w:t>2.5</w:t>
      </w:r>
      <w:r w:rsidR="00DC57A4">
        <w:fldChar w:fldCharType="end"/>
      </w:r>
      <w:r w:rsidR="00371451">
        <w:t xml:space="preserve">) as transcribed in O'Neill's </w:t>
      </w:r>
      <w:r w:rsidR="00371451" w:rsidRPr="006B070C">
        <w:rPr>
          <w:i/>
        </w:rPr>
        <w:t>The Dance Music of Ireland – 1001 Gems</w:t>
      </w:r>
      <w:r w:rsidR="00371451">
        <w:rPr>
          <w:i/>
        </w:rPr>
        <w:t xml:space="preserve"> </w:t>
      </w:r>
      <w:r w:rsidR="00DC57A4" w:rsidRPr="00DC57A4">
        <w:rPr>
          <w:i/>
        </w:rPr>
        <w:fldChar w:fldCharType="begin"/>
      </w:r>
      <w:r w:rsidR="00371451">
        <w:rPr>
          <w:i/>
        </w:rPr>
        <w:instrText xml:space="preserve"> ADDIN ZOTERO_ITEM {"citationItems":[{"itemID":6405}]} </w:instrText>
      </w:r>
      <w:r w:rsidR="00DC57A4" w:rsidRPr="00DC57A4">
        <w:rPr>
          <w:i/>
        </w:rPr>
        <w:fldChar w:fldCharType="separate"/>
      </w:r>
      <w:r w:rsidR="00E373FA" w:rsidRPr="00E373FA">
        <w:t>(O'Neill 1907)</w:t>
      </w:r>
      <w:r w:rsidR="00DC57A4" w:rsidRPr="000E3DAE">
        <w:rPr>
          <w:i/>
          <w:vertAlign w:val="superscript"/>
        </w:rPr>
        <w:fldChar w:fldCharType="end"/>
      </w:r>
      <w:r w:rsidR="00371451">
        <w:t xml:space="preserve"> (section </w:t>
      </w:r>
      <w:r w:rsidR="00DC57A4">
        <w:fldChar w:fldCharType="begin"/>
      </w:r>
      <w:r w:rsidR="00371451">
        <w:instrText xml:space="preserve"> REF _Ref203994227 \r \h </w:instrText>
      </w:r>
      <w:r w:rsidR="00DC57A4">
        <w:fldChar w:fldCharType="separate"/>
      </w:r>
      <w:r w:rsidR="00592901">
        <w:t>2.6</w:t>
      </w:r>
      <w:r w:rsidR="00DC57A4">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1" w:name="_Ref205216041"/>
      <w:bookmarkStart w:id="22" w:name="_Toc218270490"/>
      <w:r>
        <w:t xml:space="preserve">Figure </w:t>
      </w:r>
      <w:fldSimple w:instr=" SEQ Figure \* ARABIC ">
        <w:r w:rsidR="00592901">
          <w:rPr>
            <w:noProof/>
          </w:rPr>
          <w:t>2</w:t>
        </w:r>
      </w:fldSimple>
      <w:bookmarkEnd w:id="21"/>
      <w:r>
        <w:t>: The Ree</w:t>
      </w:r>
      <w:r>
        <w:rPr>
          <w:noProof/>
        </w:rPr>
        <w:t>l "</w:t>
      </w:r>
      <w:r w:rsidR="0039792B">
        <w:rPr>
          <w:noProof/>
        </w:rPr>
        <w:t>Come west along the road</w:t>
      </w:r>
      <w:r>
        <w:rPr>
          <w:noProof/>
        </w:rPr>
        <w:t xml:space="preserve">" </w:t>
      </w:r>
      <w:r w:rsidR="00DC57A4" w:rsidRPr="00DC57A4">
        <w:rPr>
          <w:noProof/>
        </w:rPr>
        <w:fldChar w:fldCharType="begin"/>
      </w:r>
      <w:r w:rsidR="0039792B">
        <w:rPr>
          <w:noProof/>
        </w:rPr>
        <w:instrText xml:space="preserve"> ADDIN ZOTERO_ITEM {"citationItems":[{"itemID":6405,"position":2}]} </w:instrText>
      </w:r>
      <w:r w:rsidR="00DC57A4" w:rsidRPr="00DC57A4">
        <w:rPr>
          <w:noProof/>
        </w:rPr>
        <w:fldChar w:fldCharType="separate"/>
      </w:r>
      <w:r w:rsidR="00E373FA" w:rsidRPr="00E373FA">
        <w:t>(O'Neill 1907)</w:t>
      </w:r>
      <w:r w:rsidR="00DC57A4" w:rsidRPr="000E3DAE">
        <w:rPr>
          <w:noProof/>
          <w:vertAlign w:val="superscript"/>
        </w:rPr>
        <w:fldChar w:fldCharType="end"/>
      </w:r>
      <w:r w:rsidR="0039792B">
        <w:rPr>
          <w:noProof/>
        </w:rPr>
        <w:t xml:space="preserve"> (see also </w:t>
      </w:r>
      <w:r w:rsidR="00DC57A4">
        <w:rPr>
          <w:noProof/>
        </w:rPr>
        <w:fldChar w:fldCharType="begin"/>
      </w:r>
      <w:r w:rsidR="0039792B">
        <w:rPr>
          <w:noProof/>
        </w:rPr>
        <w:instrText xml:space="preserve"> REF _Ref137047171 \h </w:instrText>
      </w:r>
      <w:r w:rsidR="00DC57A4">
        <w:rPr>
          <w:noProof/>
        </w:rPr>
      </w:r>
      <w:r w:rsidR="00DC57A4">
        <w:rPr>
          <w:noProof/>
        </w:rPr>
        <w:fldChar w:fldCharType="separate"/>
      </w:r>
      <w:r w:rsidR="00592901" w:rsidRPr="006B070C">
        <w:t xml:space="preserve">Figure </w:t>
      </w:r>
      <w:r w:rsidR="00592901">
        <w:rPr>
          <w:noProof/>
        </w:rPr>
        <w:t>13</w:t>
      </w:r>
      <w:r w:rsidR="00DC57A4">
        <w:rPr>
          <w:noProof/>
        </w:rPr>
        <w:fldChar w:fldCharType="end"/>
      </w:r>
      <w:r w:rsidR="00247070">
        <w:rPr>
          <w:noProof/>
        </w:rPr>
        <w:t xml:space="preserve"> and </w:t>
      </w:r>
      <w:r w:rsidR="00DC57A4">
        <w:rPr>
          <w:noProof/>
        </w:rPr>
        <w:fldChar w:fldCharType="begin"/>
      </w:r>
      <w:r w:rsidR="00A66DE7">
        <w:rPr>
          <w:noProof/>
        </w:rPr>
        <w:instrText xml:space="preserve"> REF _Ref189559535 \h </w:instrText>
      </w:r>
      <w:r w:rsidR="00DC57A4">
        <w:rPr>
          <w:noProof/>
        </w:rPr>
      </w:r>
      <w:r w:rsidR="00DC57A4">
        <w:rPr>
          <w:noProof/>
        </w:rPr>
        <w:fldChar w:fldCharType="separate"/>
      </w:r>
      <w:r w:rsidR="00592901" w:rsidRPr="006B070C">
        <w:t xml:space="preserve">Figure </w:t>
      </w:r>
      <w:r w:rsidR="00592901">
        <w:rPr>
          <w:noProof/>
        </w:rPr>
        <w:t>39</w:t>
      </w:r>
      <w:r w:rsidR="00DC57A4">
        <w:rPr>
          <w:noProof/>
        </w:rPr>
        <w:fldChar w:fldCharType="end"/>
      </w:r>
      <w:r w:rsidR="00A66DE7">
        <w:rPr>
          <w:noProof/>
        </w:rPr>
        <w:t xml:space="preserve"> and </w:t>
      </w:r>
      <w:r w:rsidR="00DC57A4">
        <w:fldChar w:fldCharType="begin"/>
      </w:r>
      <w:r w:rsidR="00247070">
        <w:instrText xml:space="preserve"> REF _Ref206478204 \h </w:instrText>
      </w:r>
      <w:r w:rsidR="00DC57A4">
        <w:fldChar w:fldCharType="separate"/>
      </w:r>
      <w:r w:rsidR="00592901">
        <w:t xml:space="preserve">Figure </w:t>
      </w:r>
      <w:r w:rsidR="00592901">
        <w:rPr>
          <w:noProof/>
        </w:rPr>
        <w:t>41</w:t>
      </w:r>
      <w:r w:rsidR="00DC57A4">
        <w:fldChar w:fldCharType="end"/>
      </w:r>
      <w:r w:rsidR="0039792B">
        <w:rPr>
          <w:noProof/>
        </w:rPr>
        <w:t>)</w:t>
      </w:r>
      <w:bookmarkEnd w:id="22"/>
    </w:p>
    <w:p w:rsidR="00D0257C" w:rsidRDefault="00D0257C" w:rsidP="00A55155">
      <w:pPr>
        <w:pStyle w:val="MScHeading3"/>
      </w:pPr>
      <w:bookmarkStart w:id="23" w:name="_Ref205219204"/>
      <w:bookmarkStart w:id="24" w:name="_Ref205219208"/>
      <w:bookmarkStart w:id="25" w:name="_Toc218270413"/>
      <w:r>
        <w:t>Jig</w:t>
      </w:r>
      <w:bookmarkEnd w:id="23"/>
      <w:bookmarkEnd w:id="24"/>
      <w:bookmarkEnd w:id="25"/>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6" w:name="_Toc218270414"/>
      <w:r>
        <w:lastRenderedPageBreak/>
        <w:t>Hornpipe</w:t>
      </w:r>
      <w:bookmarkEnd w:id="26"/>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DC57A4">
        <w:fldChar w:fldCharType="begin"/>
      </w:r>
      <w:r w:rsidR="00665A67">
        <w:instrText xml:space="preserve"> REF _Ref205217978 \h </w:instrText>
      </w:r>
      <w:r w:rsidR="00DC57A4">
        <w:fldChar w:fldCharType="separate"/>
      </w:r>
      <w:r w:rsidR="00592901">
        <w:t xml:space="preserve">Figure </w:t>
      </w:r>
      <w:r w:rsidR="00592901">
        <w:rPr>
          <w:noProof/>
        </w:rPr>
        <w:t>3</w:t>
      </w:r>
      <w:r w:rsidR="00DC57A4">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7" w:name="_Ref205217978"/>
      <w:bookmarkStart w:id="28" w:name="_Toc218270491"/>
      <w:r>
        <w:t xml:space="preserve">Figure </w:t>
      </w:r>
      <w:fldSimple w:instr=" SEQ Figure \* ARABIC ">
        <w:r w:rsidR="00592901">
          <w:rPr>
            <w:noProof/>
          </w:rPr>
          <w:t>3</w:t>
        </w:r>
      </w:fldSimple>
      <w:bookmarkEnd w:id="27"/>
      <w:r>
        <w:t>: The hornpipe "The Plains of Boyle"</w:t>
      </w:r>
      <w:fldSimple w:instr=" ADDIN ZOTERO_ITEM {&quot;citationItems&quot;:[{&quot;itemID&quot;:6405,&quot;position&quot;:2}]} ">
        <w:r w:rsidR="00E373FA" w:rsidRPr="00E373FA">
          <w:t>(O'Neill 1907)</w:t>
        </w:r>
        <w:bookmarkEnd w:id="28"/>
      </w:fldSimple>
    </w:p>
    <w:p w:rsidR="00D0257C" w:rsidRDefault="00D0257C" w:rsidP="00A55155">
      <w:pPr>
        <w:pStyle w:val="MScHeading3"/>
      </w:pPr>
      <w:bookmarkStart w:id="29" w:name="_Ref205115514"/>
      <w:bookmarkStart w:id="30" w:name="_Toc218270415"/>
      <w:r>
        <w:t>Polka</w:t>
      </w:r>
      <w:bookmarkEnd w:id="29"/>
      <w:bookmarkEnd w:id="30"/>
    </w:p>
    <w:p w:rsidR="006E472A" w:rsidRPr="006E472A" w:rsidRDefault="00665A67" w:rsidP="006E472A">
      <w:r>
        <w:t xml:space="preserve">The </w:t>
      </w:r>
      <w:r w:rsidRPr="001C48DE">
        <w:rPr>
          <w:i/>
        </w:rPr>
        <w:t>polka</w:t>
      </w:r>
      <w:r>
        <w:t xml:space="preserve"> </w:t>
      </w:r>
      <w:r w:rsidR="001C48DE">
        <w:t xml:space="preserve">is a dance tune in 2/4 time. It </w:t>
      </w:r>
      <w:r>
        <w:t xml:space="preserve">was developed in Bohemia in the early </w:t>
      </w:r>
      <w:r w:rsidR="00B60967">
        <w:t xml:space="preserve">nineteenth </w:t>
      </w:r>
      <w:r>
        <w:t xml:space="preserve">century, </w:t>
      </w:r>
      <w:r w:rsidR="00603216">
        <w:t xml:space="preserve">from </w:t>
      </w:r>
      <w:r>
        <w:t>where it spread throughout Europe due to its popularity</w:t>
      </w:r>
      <w:r w:rsidR="001C48DE">
        <w:t xml:space="preserve">. Polka's and slides are most commonly played in the </w:t>
      </w:r>
      <w:r w:rsidR="001C48DE" w:rsidRPr="00B60967">
        <w:rPr>
          <w:i/>
        </w:rPr>
        <w:t>Sliabh Luchra</w:t>
      </w:r>
      <w:r w:rsidR="001C48DE">
        <w:t xml:space="preserve"> region on the border between Cork and Kerry to accompany set dances</w:t>
      </w:r>
      <w:r w:rsidR="00337EEE">
        <w:t xml:space="preserve"> </w:t>
      </w:r>
      <w:fldSimple w:instr=" ADDIN ZOTERO_ITEM {&quot;citationItems&quot;:[{&quot;itemID&quot;:14954,&quot;position&quot;:1}]} ">
        <w:r w:rsidR="00E373FA" w:rsidRPr="00E373FA">
          <w:t>(Vallely 1999)</w:t>
        </w:r>
      </w:fldSimple>
      <w:r w:rsidR="001C48DE">
        <w:t>.</w:t>
      </w:r>
    </w:p>
    <w:p w:rsidR="00D0257C" w:rsidRDefault="00D0257C" w:rsidP="00A55155">
      <w:pPr>
        <w:pStyle w:val="MScHeading3"/>
      </w:pPr>
      <w:bookmarkStart w:id="31" w:name="_Toc218270416"/>
      <w:r>
        <w:t>Mazurka</w:t>
      </w:r>
      <w:bookmarkEnd w:id="31"/>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373FA" w:rsidRPr="00E373FA">
          <w:t>(Vallely 1999)</w:t>
        </w:r>
      </w:fldSimple>
      <w:r>
        <w:t>.</w:t>
      </w:r>
    </w:p>
    <w:p w:rsidR="00D0257C" w:rsidRDefault="00BF2F3A" w:rsidP="00A55155">
      <w:pPr>
        <w:pStyle w:val="MScHeading3"/>
      </w:pPr>
      <w:bookmarkStart w:id="32" w:name="_Toc218270417"/>
      <w:r>
        <w:lastRenderedPageBreak/>
        <w:t xml:space="preserve">Slow </w:t>
      </w:r>
      <w:r w:rsidR="00D0257C">
        <w:t>Air</w:t>
      </w:r>
      <w:bookmarkEnd w:id="32"/>
    </w:p>
    <w:p w:rsidR="00360FE9" w:rsidRDefault="00B8717E" w:rsidP="00BF2F3A">
      <w:r w:rsidRPr="00B8717E">
        <w:rPr>
          <w:i/>
        </w:rPr>
        <w:t>Slow airs</w:t>
      </w:r>
      <w:r>
        <w:t xml:space="preserve"> are pieces of music in various metres, often based on the melodies to </w:t>
      </w:r>
      <w:r w:rsidR="00B60967" w:rsidRPr="00B60967">
        <w:rPr>
          <w:i/>
        </w:rPr>
        <w:t>sean nós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DC57A4">
        <w:fldChar w:fldCharType="begin"/>
      </w:r>
      <w:r>
        <w:instrText xml:space="preserve"> REF _Ref205220401 \r \h </w:instrText>
      </w:r>
      <w:r w:rsidR="00DC57A4">
        <w:fldChar w:fldCharType="separate"/>
      </w:r>
      <w:r w:rsidR="00592901">
        <w:t>2.4.4</w:t>
      </w:r>
      <w:r w:rsidR="00DC57A4">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3" w:name="_Toc218270492"/>
      <w:r>
        <w:t xml:space="preserve">Figure </w:t>
      </w:r>
      <w:fldSimple w:instr=" SEQ Figure \* ARABIC ">
        <w:r w:rsidR="00592901">
          <w:rPr>
            <w:noProof/>
          </w:rPr>
          <w:t>4</w:t>
        </w:r>
      </w:fldSimple>
      <w:r>
        <w:t>: The slow air "T</w:t>
      </w:r>
      <w:r w:rsidR="00A936A9">
        <w:t>á</w:t>
      </w:r>
      <w:r>
        <w:t>imse Im</w:t>
      </w:r>
      <w:r w:rsidR="00A936A9">
        <w:t>'</w:t>
      </w:r>
      <w:r>
        <w:t xml:space="preserve"> Chodladh" </w:t>
      </w:r>
      <w:r w:rsidR="00DC57A4" w:rsidRPr="00DC57A4">
        <w:fldChar w:fldCharType="begin"/>
      </w:r>
      <w:r w:rsidR="00521784">
        <w:instrText xml:space="preserve"> ADDIN ZOTERO_ITEM {"citationItems":[{"itemID":6369,"position":1}]} </w:instrText>
      </w:r>
      <w:r w:rsidR="00DC57A4" w:rsidRPr="00DC57A4">
        <w:fldChar w:fldCharType="separate"/>
      </w:r>
      <w:r w:rsidR="00E373FA" w:rsidRPr="00E373FA">
        <w:t>(thesession.org 2007)</w:t>
      </w:r>
      <w:bookmarkEnd w:id="33"/>
      <w:r w:rsidR="00DC57A4" w:rsidRPr="000E3DAE">
        <w:rPr>
          <w:vertAlign w:val="superscript"/>
        </w:rPr>
        <w:fldChar w:fldCharType="end"/>
      </w:r>
      <w:fldSimple w:instr=" ADDIN ZOTERO_ITEM {&quot;citationItems&quot;:[{&quot;itemID&quot;:6049}]} ">
        <w:r w:rsidR="00E373FA" w:rsidRPr="00E373FA">
          <w:t xml:space="preserve"> </w:t>
        </w:r>
      </w:fldSimple>
    </w:p>
    <w:p w:rsidR="00976EEC" w:rsidRDefault="00976EEC" w:rsidP="002366DC">
      <w:pPr>
        <w:ind w:firstLine="576"/>
      </w:pPr>
      <w:r>
        <w:lastRenderedPageBreak/>
        <w:t xml:space="preserve">Often a slow air is followed by a dance tune as a way of demonstrating skill and as a method of lifting the often sombre mood </w:t>
      </w:r>
      <w:r w:rsidR="006A4E4D">
        <w:t>which</w:t>
      </w:r>
      <w:r>
        <w:t xml:space="preserve"> can follow the playing of an air </w:t>
      </w:r>
      <w:r w:rsidR="00DC57A4" w:rsidRPr="00DC57A4">
        <w:fldChar w:fldCharType="begin"/>
      </w:r>
      <w:r w:rsidR="007008C3">
        <w:instrText xml:space="preserve"> ADDIN ZOTERO_ITEM {"citationItems":[{"itemID":14954,"position":1}]} </w:instrText>
      </w:r>
      <w:r w:rsidR="00DC57A4" w:rsidRPr="00DC57A4">
        <w:fldChar w:fldCharType="separate"/>
      </w:r>
      <w:r w:rsidR="00E373FA" w:rsidRPr="00E373FA">
        <w:t>(Vallely 1999)</w:t>
      </w:r>
      <w:r w:rsidR="00DC57A4" w:rsidRPr="000E3DAE">
        <w:rPr>
          <w:vertAlign w:val="superscript"/>
        </w:rPr>
        <w:fldChar w:fldCharType="end"/>
      </w:r>
      <w:r>
        <w:t xml:space="preserve">. </w:t>
      </w:r>
    </w:p>
    <w:p w:rsidR="00530388" w:rsidRDefault="00530388" w:rsidP="00CE47AE">
      <w:pPr>
        <w:pStyle w:val="MscHeading2"/>
      </w:pPr>
      <w:bookmarkStart w:id="34" w:name="_Ref206141945"/>
      <w:bookmarkStart w:id="35" w:name="_Toc218270418"/>
      <w:r>
        <w:t>Modes</w:t>
      </w:r>
      <w:r w:rsidR="002C1909">
        <w:t xml:space="preserve"> &amp; tempo</w:t>
      </w:r>
      <w:bookmarkEnd w:id="34"/>
      <w:bookmarkEnd w:id="35"/>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DC57A4" w:rsidRPr="00DC57A4">
        <w:rPr>
          <w:i/>
        </w:rPr>
        <w:fldChar w:fldCharType="begin"/>
      </w:r>
      <w:r w:rsidR="007008C3">
        <w:rPr>
          <w:i/>
        </w:rPr>
        <w:instrText xml:space="preserve"> ADDIN ZOTERO_ITEM {"citationItems":[{"itemID":14954,"position":2}]} </w:instrText>
      </w:r>
      <w:r w:rsidR="00DC57A4" w:rsidRPr="00DC57A4">
        <w:rPr>
          <w:i/>
        </w:rPr>
        <w:fldChar w:fldCharType="separate"/>
      </w:r>
      <w:r w:rsidR="00E373FA" w:rsidRPr="00E373FA">
        <w:t>(Vallely 1999)</w:t>
      </w:r>
      <w:r w:rsidR="00DC57A4"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373FA" w:rsidRPr="00E373FA">
          <w:t>(Larson 2003)</w:t>
        </w:r>
      </w:fldSimple>
      <w:r w:rsidRPr="00A1136D">
        <w:t>. The same modes are repeated in</w:t>
      </w:r>
      <w:r>
        <w:t xml:space="preserve"> </w:t>
      </w:r>
      <w:r w:rsidR="00DC57A4">
        <w:fldChar w:fldCharType="begin"/>
      </w:r>
      <w:r>
        <w:instrText xml:space="preserve"> REF _Ref205304215 \h </w:instrText>
      </w:r>
      <w:r w:rsidR="00DC57A4">
        <w:fldChar w:fldCharType="separate"/>
      </w:r>
      <w:r w:rsidR="00592901">
        <w:t xml:space="preserve">Table </w:t>
      </w:r>
      <w:r w:rsidR="00592901">
        <w:rPr>
          <w:noProof/>
        </w:rPr>
        <w:t>2</w:t>
      </w:r>
      <w:r w:rsidR="00DC57A4">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769"/>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C55BAD">
            <w:pPr>
              <w:spacing w:line="240" w:lineRule="auto"/>
              <w:rPr>
                <w:b/>
              </w:rPr>
            </w:pPr>
            <w:r w:rsidRPr="00A1136D">
              <w:rPr>
                <w:b/>
              </w:rPr>
              <w:t xml:space="preserve">Mode type </w:t>
            </w:r>
          </w:p>
        </w:tc>
        <w:tc>
          <w:tcPr>
            <w:tcW w:w="0" w:type="auto"/>
            <w:shd w:val="clear" w:color="auto" w:fill="D9D9D9" w:themeFill="background1" w:themeFillShade="D9"/>
          </w:tcPr>
          <w:p w:rsidR="00530388" w:rsidRPr="00A1136D" w:rsidRDefault="00237EB6" w:rsidP="00C55BAD">
            <w:pPr>
              <w:spacing w:line="240" w:lineRule="auto"/>
              <w:rPr>
                <w:b/>
              </w:rPr>
            </w:pPr>
            <w:r w:rsidRPr="00A1136D">
              <w:rPr>
                <w:b/>
              </w:rPr>
              <w:t>Mode tonal centre</w:t>
            </w:r>
          </w:p>
        </w:tc>
      </w:tr>
      <w:tr w:rsidR="00530388" w:rsidRPr="00A1136D" w:rsidTr="00530388">
        <w:trPr>
          <w:jc w:val="center"/>
        </w:trPr>
        <w:tc>
          <w:tcPr>
            <w:tcW w:w="0" w:type="auto"/>
          </w:tcPr>
          <w:p w:rsidR="00530388" w:rsidRPr="00A1136D" w:rsidRDefault="00530388" w:rsidP="00C55BAD">
            <w:pPr>
              <w:spacing w:line="240" w:lineRule="auto"/>
            </w:pPr>
            <w:r w:rsidRPr="00A1136D">
              <w:t>Ionian</w:t>
            </w:r>
            <w:r w:rsidR="00960D82">
              <w:t xml:space="preserve"> (major)</w:t>
            </w:r>
          </w:p>
        </w:tc>
        <w:tc>
          <w:tcPr>
            <w:tcW w:w="0" w:type="auto"/>
          </w:tcPr>
          <w:p w:rsidR="00530388" w:rsidRPr="00A1136D" w:rsidRDefault="00530388" w:rsidP="00C55BAD">
            <w:pPr>
              <w:spacing w:line="240" w:lineRule="auto"/>
            </w:pPr>
            <w:r w:rsidRPr="00A1136D">
              <w:t>D, G and A*</w:t>
            </w:r>
          </w:p>
        </w:tc>
      </w:tr>
      <w:tr w:rsidR="00530388" w:rsidRPr="00A1136D" w:rsidTr="00530388">
        <w:trPr>
          <w:jc w:val="center"/>
        </w:trPr>
        <w:tc>
          <w:tcPr>
            <w:tcW w:w="0" w:type="auto"/>
          </w:tcPr>
          <w:p w:rsidR="00530388" w:rsidRPr="00A1136D" w:rsidRDefault="00530388" w:rsidP="00C55BAD">
            <w:pPr>
              <w:spacing w:line="240" w:lineRule="auto"/>
            </w:pPr>
            <w:r w:rsidRPr="00A1136D">
              <w:t>Mixolydian</w:t>
            </w:r>
          </w:p>
        </w:tc>
        <w:tc>
          <w:tcPr>
            <w:tcW w:w="0" w:type="auto"/>
          </w:tcPr>
          <w:p w:rsidR="00530388" w:rsidRPr="00A1136D" w:rsidRDefault="00530388" w:rsidP="00C55BAD">
            <w:pPr>
              <w:spacing w:line="240" w:lineRule="auto"/>
            </w:pPr>
            <w:r w:rsidRPr="00A1136D">
              <w:t>D, G and A</w:t>
            </w:r>
          </w:p>
        </w:tc>
      </w:tr>
      <w:tr w:rsidR="00530388" w:rsidRPr="00A1136D" w:rsidTr="00530388">
        <w:trPr>
          <w:jc w:val="center"/>
        </w:trPr>
        <w:tc>
          <w:tcPr>
            <w:tcW w:w="0" w:type="auto"/>
          </w:tcPr>
          <w:p w:rsidR="00530388" w:rsidRPr="00A1136D" w:rsidRDefault="00530388" w:rsidP="00C55BAD">
            <w:pPr>
              <w:spacing w:line="240" w:lineRule="auto"/>
            </w:pPr>
            <w:r w:rsidRPr="00A1136D">
              <w:t>Dorian</w:t>
            </w:r>
          </w:p>
        </w:tc>
        <w:tc>
          <w:tcPr>
            <w:tcW w:w="0" w:type="auto"/>
          </w:tcPr>
          <w:p w:rsidR="00530388" w:rsidRPr="00A1136D" w:rsidRDefault="00530388" w:rsidP="00C55BAD">
            <w:pPr>
              <w:spacing w:line="240" w:lineRule="auto"/>
            </w:pPr>
            <w:r w:rsidRPr="00A1136D">
              <w:t>E, A and B*</w:t>
            </w:r>
          </w:p>
        </w:tc>
      </w:tr>
      <w:tr w:rsidR="00530388" w:rsidRPr="00A1136D" w:rsidTr="00530388">
        <w:trPr>
          <w:jc w:val="center"/>
        </w:trPr>
        <w:tc>
          <w:tcPr>
            <w:tcW w:w="0" w:type="auto"/>
          </w:tcPr>
          <w:p w:rsidR="00530388" w:rsidRPr="00A1136D" w:rsidRDefault="00530388" w:rsidP="00C55BAD">
            <w:pPr>
              <w:spacing w:line="240" w:lineRule="auto"/>
            </w:pPr>
            <w:r w:rsidRPr="00A1136D">
              <w:t>Aeolian</w:t>
            </w:r>
            <w:r w:rsidR="00960D82">
              <w:t xml:space="preserve"> (minor)</w:t>
            </w:r>
          </w:p>
        </w:tc>
        <w:tc>
          <w:tcPr>
            <w:tcW w:w="0" w:type="auto"/>
          </w:tcPr>
          <w:p w:rsidR="00530388" w:rsidRPr="00A1136D" w:rsidRDefault="00530388" w:rsidP="00C55BAD">
            <w:pPr>
              <w:keepNext/>
              <w:spacing w:line="240" w:lineRule="auto"/>
            </w:pPr>
            <w:r w:rsidRPr="00A1136D">
              <w:t>E, A and B</w:t>
            </w:r>
          </w:p>
        </w:tc>
      </w:tr>
    </w:tbl>
    <w:p w:rsidR="00530388" w:rsidRPr="00530388" w:rsidRDefault="00530388" w:rsidP="00530388">
      <w:pPr>
        <w:pStyle w:val="Caption"/>
      </w:pPr>
      <w:bookmarkStart w:id="36" w:name="_Ref205304215"/>
      <w:bookmarkStart w:id="37" w:name="_Toc218270538"/>
      <w:r>
        <w:t xml:space="preserve">Table </w:t>
      </w:r>
      <w:fldSimple w:instr=" SEQ Table \* ARABIC ">
        <w:r w:rsidR="00592901">
          <w:rPr>
            <w:noProof/>
          </w:rPr>
          <w:t>2</w:t>
        </w:r>
      </w:fldSimple>
      <w:bookmarkEnd w:id="36"/>
      <w:r>
        <w:t xml:space="preserve">: </w:t>
      </w:r>
      <w:r w:rsidRPr="008715DC">
        <w:t>Most common</w:t>
      </w:r>
      <w:r w:rsidR="00603216">
        <w:t>ly</w:t>
      </w:r>
      <w:r w:rsidRPr="008715DC">
        <w:t xml:space="preserve"> used modes by the </w:t>
      </w:r>
      <w:r w:rsidR="00673BF3">
        <w:t>tin-whistle</w:t>
      </w:r>
      <w:r>
        <w:t xml:space="preserve">, concert flute and the uilleann pipes </w:t>
      </w:r>
      <w:r w:rsidR="00DC57A4" w:rsidRPr="00DC57A4">
        <w:fldChar w:fldCharType="begin"/>
      </w:r>
      <w:r w:rsidR="006A2F60">
        <w:instrText xml:space="preserve"> ADDIN ZOTERO_ITEM {"citationItems":[{"itemID":14316}]} </w:instrText>
      </w:r>
      <w:r w:rsidR="00DC57A4" w:rsidRPr="00DC57A4">
        <w:fldChar w:fldCharType="separate"/>
      </w:r>
      <w:r w:rsidR="00E373FA" w:rsidRPr="00E373FA">
        <w:t>(Gainza 2006)</w:t>
      </w:r>
      <w:bookmarkEnd w:id="37"/>
      <w:r w:rsidR="00DC57A4"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963510">
        <w:t xml:space="preserve"> (section </w:t>
      </w:r>
      <w:r w:rsidR="00DC57A4">
        <w:fldChar w:fldCharType="begin"/>
      </w:r>
      <w:r w:rsidR="00963510">
        <w:instrText xml:space="preserve"> REF _Ref209093366 \r \h </w:instrText>
      </w:r>
      <w:r w:rsidR="00DC57A4">
        <w:fldChar w:fldCharType="separate"/>
      </w:r>
      <w:r w:rsidR="00592901">
        <w:t>2.4.1</w:t>
      </w:r>
      <w:r w:rsidR="00DC57A4">
        <w:fldChar w:fldCharType="end"/>
      </w:r>
      <w:r w:rsidR="00963510">
        <w:t>)</w:t>
      </w:r>
      <w:r w:rsidR="00237EB6">
        <w:t xml:space="preserve">, concert flute </w:t>
      </w:r>
      <w:r w:rsidR="00963510">
        <w:t xml:space="preserve">(section </w:t>
      </w:r>
      <w:r w:rsidR="00DC57A4">
        <w:fldChar w:fldCharType="begin"/>
      </w:r>
      <w:r w:rsidR="00963510">
        <w:instrText xml:space="preserve"> REF _Ref205115587 \r \h </w:instrText>
      </w:r>
      <w:r w:rsidR="00DC57A4">
        <w:fldChar w:fldCharType="separate"/>
      </w:r>
      <w:r w:rsidR="00592901">
        <w:t>2.4.2</w:t>
      </w:r>
      <w:r w:rsidR="00DC57A4">
        <w:fldChar w:fldCharType="end"/>
      </w:r>
      <w:r w:rsidR="00963510">
        <w:t xml:space="preserve">) </w:t>
      </w:r>
      <w:r w:rsidR="00237EB6">
        <w:t xml:space="preserve">or uilleann pipes </w:t>
      </w:r>
      <w:r w:rsidR="00963510">
        <w:t xml:space="preserve">(section </w:t>
      </w:r>
      <w:r w:rsidR="00DC57A4">
        <w:fldChar w:fldCharType="begin"/>
      </w:r>
      <w:r w:rsidR="00963510">
        <w:instrText xml:space="preserve"> REF _Ref205220401 \r \h </w:instrText>
      </w:r>
      <w:r w:rsidR="00DC57A4">
        <w:fldChar w:fldCharType="separate"/>
      </w:r>
      <w:r w:rsidR="00592901">
        <w:t>2.4.4</w:t>
      </w:r>
      <w:r w:rsidR="00DC57A4">
        <w:fldChar w:fldCharType="end"/>
      </w:r>
      <w:r w:rsidR="00963510">
        <w:t xml:space="preserve">) </w:t>
      </w:r>
      <w:r w:rsidR="00237EB6">
        <w:t>pitched in a different key, then the mode tonal centre shifts as appropriate. For example, the mode of a tune in G Major becomes F Major when played on a C chanter instead of the standard D chanter.</w:t>
      </w:r>
      <w:r w:rsidR="001427E4">
        <w:t xml:space="preserve"> </w:t>
      </w:r>
      <w:r w:rsidR="00DC57A4">
        <w:fldChar w:fldCharType="begin"/>
      </w:r>
      <w:r w:rsidR="004632EE">
        <w:instrText xml:space="preserve"> ADDIN ZOTERO_ITEM {"citationItems":[{"itemID":6122,"position":1}]} </w:instrText>
      </w:r>
      <w:r w:rsidR="00DC57A4">
        <w:fldChar w:fldCharType="separate"/>
      </w:r>
      <w:r w:rsidR="00E373FA" w:rsidRPr="00E373FA">
        <w:t>(Breathnach 1985)</w:t>
      </w:r>
      <w:r w:rsidR="00DC57A4">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the bottom or fundamental note was D, the practice in use among all </w:t>
      </w:r>
      <w:r w:rsidRPr="00EE238A">
        <w:rPr>
          <w:i/>
        </w:rPr>
        <w:lastRenderedPageBreak/>
        <w:t>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r>
      <w:r w:rsidR="00963510">
        <w:t xml:space="preserve">Section </w:t>
      </w:r>
      <w:r w:rsidR="00DC57A4">
        <w:fldChar w:fldCharType="begin"/>
      </w:r>
      <w:r w:rsidR="00963510">
        <w:instrText xml:space="preserve"> REF _Ref207101993 \r \h </w:instrText>
      </w:r>
      <w:r w:rsidR="00DC57A4">
        <w:fldChar w:fldCharType="separate"/>
      </w:r>
      <w:r w:rsidR="00592901">
        <w:t>6.6</w:t>
      </w:r>
      <w:r w:rsidR="00DC57A4">
        <w:fldChar w:fldCharType="end"/>
      </w:r>
      <w:r w:rsidR="00963510">
        <w:t xml:space="preserve"> presents a pitch spelling algorithm that exploits this feature of the instruments commonly used to play traditional music. </w:t>
      </w:r>
      <w:r>
        <w:t xml:space="preserve">On tempo, </w:t>
      </w:r>
      <w:r w:rsidR="00DC57A4" w:rsidRPr="00DC57A4">
        <w:fldChar w:fldCharType="begin"/>
      </w:r>
      <w:r w:rsidR="00F201CB">
        <w:instrText xml:space="preserve"> ADDIN ZOTERO_ITEM {"citationItems":[{"itemID":3600}]} </w:instrText>
      </w:r>
      <w:r w:rsidR="00DC57A4" w:rsidRPr="00DC57A4">
        <w:fldChar w:fldCharType="separate"/>
      </w:r>
      <w:r w:rsidR="00E373FA" w:rsidRPr="00E373FA">
        <w:t>(Breathnach 1963)</w:t>
      </w:r>
      <w:r w:rsidR="00DC57A4" w:rsidRPr="000E3DAE">
        <w:rPr>
          <w:vertAlign w:val="superscript"/>
        </w:rPr>
        <w:fldChar w:fldCharType="end"/>
      </w:r>
      <w:r>
        <w:t xml:space="preserve"> gives </w:t>
      </w:r>
      <w:r w:rsidR="00DC57A4">
        <w:fldChar w:fldCharType="begin"/>
      </w:r>
      <w:r w:rsidR="00CE3CAE">
        <w:instrText xml:space="preserve"> REF _Ref205617353 \h </w:instrText>
      </w:r>
      <w:r w:rsidR="00DC57A4">
        <w:fldChar w:fldCharType="separate"/>
      </w:r>
      <w:r w:rsidR="00592901">
        <w:t xml:space="preserve">Table </w:t>
      </w:r>
      <w:r w:rsidR="00592901">
        <w:rPr>
          <w:noProof/>
        </w:rPr>
        <w:t>3</w:t>
      </w:r>
      <w:r w:rsidR="00DC57A4">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6"/>
        <w:gridCol w:w="1084"/>
        <w:gridCol w:w="1037"/>
        <w:gridCol w:w="1084"/>
      </w:tblGrid>
      <w:tr w:rsidR="003C01CC" w:rsidRPr="000D049B" w:rsidTr="000D049B">
        <w:trPr>
          <w:jc w:val="center"/>
        </w:trPr>
        <w:tc>
          <w:tcPr>
            <w:tcW w:w="0" w:type="auto"/>
          </w:tcPr>
          <w:p w:rsidR="003C01CC" w:rsidRPr="000D049B" w:rsidRDefault="003C01CC" w:rsidP="00CF6405">
            <w:pPr>
              <w:spacing w:line="240" w:lineRule="auto"/>
            </w:pPr>
            <w:r w:rsidRPr="000D049B">
              <w:t>Double Jigs</w:t>
            </w:r>
          </w:p>
        </w:tc>
        <w:tc>
          <w:tcPr>
            <w:tcW w:w="0" w:type="auto"/>
          </w:tcPr>
          <w:p w:rsidR="003C01CC" w:rsidRPr="000D049B" w:rsidRDefault="003C01CC" w:rsidP="00CF6405">
            <w:pPr>
              <w:spacing w:line="240" w:lineRule="auto"/>
            </w:pPr>
            <w:r w:rsidRPr="000D049B">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8.9pt" o:ole="">
                  <v:imagedata r:id="rId17" o:title=""/>
                </v:shape>
                <o:OLEObject Type="Embed" ProgID="PBrush" ShapeID="_x0000_i1025" DrawAspect="Content" ObjectID="_1292014237" r:id="rId18"/>
              </w:object>
            </w:r>
            <w:r w:rsidRPr="000D049B">
              <w:t xml:space="preserve"> = 127</w:t>
            </w:r>
          </w:p>
        </w:tc>
        <w:tc>
          <w:tcPr>
            <w:tcW w:w="0" w:type="auto"/>
          </w:tcPr>
          <w:p w:rsidR="003C01CC" w:rsidRPr="000D049B" w:rsidRDefault="003C01CC" w:rsidP="00CF6405">
            <w:pPr>
              <w:spacing w:line="240" w:lineRule="auto"/>
            </w:pPr>
            <w:r w:rsidRPr="000D049B">
              <w:t>Slip Jigs</w:t>
            </w:r>
          </w:p>
        </w:tc>
        <w:tc>
          <w:tcPr>
            <w:tcW w:w="0" w:type="auto"/>
          </w:tcPr>
          <w:p w:rsidR="003C01CC" w:rsidRPr="000D049B" w:rsidRDefault="003C01CC" w:rsidP="00CF6405">
            <w:pPr>
              <w:spacing w:line="240" w:lineRule="auto"/>
            </w:pPr>
            <w:r w:rsidRPr="000D049B">
              <w:object w:dxaOrig="330" w:dyaOrig="510">
                <v:shape id="_x0000_i1026" type="#_x0000_t75" style="width:12.6pt;height:18.9pt" o:ole="">
                  <v:imagedata r:id="rId17" o:title=""/>
                </v:shape>
                <o:OLEObject Type="Embed" ProgID="PBrush" ShapeID="_x0000_i1026" DrawAspect="Content" ObjectID="_1292014238" r:id="rId19"/>
              </w:object>
            </w:r>
            <w:r w:rsidRPr="000D049B">
              <w:t xml:space="preserve"> = 144</w:t>
            </w:r>
          </w:p>
        </w:tc>
      </w:tr>
      <w:tr w:rsidR="003C01CC" w:rsidRPr="000D049B" w:rsidTr="000D049B">
        <w:trPr>
          <w:jc w:val="center"/>
        </w:trPr>
        <w:tc>
          <w:tcPr>
            <w:tcW w:w="0" w:type="auto"/>
          </w:tcPr>
          <w:p w:rsidR="003C01CC" w:rsidRPr="000D049B" w:rsidRDefault="003C01CC" w:rsidP="00CF6405">
            <w:pPr>
              <w:spacing w:line="240" w:lineRule="auto"/>
            </w:pPr>
            <w:r w:rsidRPr="000D049B">
              <w:t>Single Jigs</w:t>
            </w:r>
          </w:p>
        </w:tc>
        <w:tc>
          <w:tcPr>
            <w:tcW w:w="0" w:type="auto"/>
          </w:tcPr>
          <w:p w:rsidR="003C01CC" w:rsidRPr="000D049B" w:rsidRDefault="003C01CC" w:rsidP="00CF6405">
            <w:pPr>
              <w:spacing w:line="240" w:lineRule="auto"/>
            </w:pPr>
            <w:r w:rsidRPr="000D049B">
              <w:object w:dxaOrig="330" w:dyaOrig="510">
                <v:shape id="_x0000_i1027" type="#_x0000_t75" style="width:12.6pt;height:18.9pt" o:ole="">
                  <v:imagedata r:id="rId17" o:title=""/>
                </v:shape>
                <o:OLEObject Type="Embed" ProgID="PBrush" ShapeID="_x0000_i1027" DrawAspect="Content" ObjectID="_1292014239" r:id="rId20"/>
              </w:object>
            </w:r>
            <w:r w:rsidRPr="000D049B">
              <w:t xml:space="preserve"> = 137</w:t>
            </w:r>
          </w:p>
        </w:tc>
        <w:tc>
          <w:tcPr>
            <w:tcW w:w="0" w:type="auto"/>
          </w:tcPr>
          <w:p w:rsidR="003C01CC" w:rsidRPr="000D049B" w:rsidRDefault="003C01CC" w:rsidP="00CF6405">
            <w:pPr>
              <w:spacing w:line="240" w:lineRule="auto"/>
            </w:pPr>
            <w:r w:rsidRPr="000D049B">
              <w:t>Reels</w:t>
            </w:r>
          </w:p>
        </w:tc>
        <w:tc>
          <w:tcPr>
            <w:tcW w:w="0" w:type="auto"/>
          </w:tcPr>
          <w:p w:rsidR="003C01CC" w:rsidRPr="000D049B" w:rsidRDefault="003C01CC" w:rsidP="00CF6405">
            <w:pPr>
              <w:spacing w:line="240" w:lineRule="auto"/>
            </w:pPr>
            <w:r w:rsidRPr="000D049B">
              <w:object w:dxaOrig="255" w:dyaOrig="495">
                <v:shape id="_x0000_i1028" type="#_x0000_t75" style="width:9pt;height:17.1pt" o:ole="">
                  <v:imagedata r:id="rId21" o:title=""/>
                </v:shape>
                <o:OLEObject Type="Embed" ProgID="PBrush" ShapeID="_x0000_i1028" DrawAspect="Content" ObjectID="_1292014240" r:id="rId22"/>
              </w:object>
            </w:r>
            <w:r w:rsidRPr="000D049B">
              <w:t xml:space="preserve"> = 224</w:t>
            </w:r>
          </w:p>
        </w:tc>
      </w:tr>
      <w:tr w:rsidR="003C01CC" w:rsidRPr="000D049B" w:rsidTr="000D049B">
        <w:trPr>
          <w:jc w:val="center"/>
        </w:trPr>
        <w:tc>
          <w:tcPr>
            <w:tcW w:w="0" w:type="auto"/>
          </w:tcPr>
          <w:p w:rsidR="003C01CC" w:rsidRPr="000D049B" w:rsidRDefault="003C01CC" w:rsidP="00CF6405">
            <w:pPr>
              <w:spacing w:line="240" w:lineRule="auto"/>
            </w:pPr>
            <w:r w:rsidRPr="000D049B">
              <w:t>Hornpipes</w:t>
            </w:r>
          </w:p>
        </w:tc>
        <w:tc>
          <w:tcPr>
            <w:tcW w:w="0" w:type="auto"/>
          </w:tcPr>
          <w:p w:rsidR="003C01CC" w:rsidRPr="000D049B" w:rsidRDefault="003C01CC" w:rsidP="00CF6405">
            <w:pPr>
              <w:spacing w:line="240" w:lineRule="auto"/>
            </w:pPr>
            <w:r w:rsidRPr="000D049B">
              <w:object w:dxaOrig="255" w:dyaOrig="495">
                <v:shape id="_x0000_i1029" type="#_x0000_t75" style="width:9pt;height:17.1pt" o:ole="">
                  <v:imagedata r:id="rId21" o:title=""/>
                </v:shape>
                <o:OLEObject Type="Embed" ProgID="PBrush" ShapeID="_x0000_i1029" DrawAspect="Content" ObjectID="_1292014241" r:id="rId23"/>
              </w:object>
            </w:r>
            <w:r w:rsidRPr="000D049B">
              <w:t xml:space="preserve"> = 180</w:t>
            </w:r>
          </w:p>
        </w:tc>
        <w:tc>
          <w:tcPr>
            <w:tcW w:w="0" w:type="auto"/>
          </w:tcPr>
          <w:p w:rsidR="003C01CC" w:rsidRPr="000D049B" w:rsidRDefault="003C01CC" w:rsidP="00CF6405">
            <w:pPr>
              <w:spacing w:line="240" w:lineRule="auto"/>
            </w:pPr>
          </w:p>
        </w:tc>
        <w:tc>
          <w:tcPr>
            <w:tcW w:w="0" w:type="auto"/>
          </w:tcPr>
          <w:p w:rsidR="003C01CC" w:rsidRPr="000D049B" w:rsidRDefault="003C01CC" w:rsidP="00CF6405">
            <w:pPr>
              <w:spacing w:line="240" w:lineRule="auto"/>
            </w:pPr>
          </w:p>
        </w:tc>
      </w:tr>
    </w:tbl>
    <w:p w:rsidR="003C01CC" w:rsidRPr="00CE3CAE" w:rsidRDefault="003C01CC" w:rsidP="003C01CC">
      <w:pPr>
        <w:pStyle w:val="Caption"/>
      </w:pPr>
      <w:bookmarkStart w:id="38" w:name="_Ref205617353"/>
      <w:bookmarkStart w:id="39" w:name="_Toc218270539"/>
      <w:r>
        <w:t xml:space="preserve">Table </w:t>
      </w:r>
      <w:fldSimple w:instr=" SEQ Table \* ARABIC ">
        <w:r w:rsidR="00592901">
          <w:rPr>
            <w:noProof/>
          </w:rPr>
          <w:t>3</w:t>
        </w:r>
      </w:fldSimple>
      <w:bookmarkEnd w:id="38"/>
      <w:r>
        <w:t xml:space="preserve">: Tempo for each metre of dance music </w:t>
      </w:r>
      <w:r w:rsidR="00DC57A4">
        <w:fldChar w:fldCharType="begin"/>
      </w:r>
      <w:r w:rsidR="00F201CB">
        <w:instrText xml:space="preserve"> ADDIN ZOTERO_ITEM {"citationItems":[{"itemID":3600,"position":2}]} </w:instrText>
      </w:r>
      <w:r w:rsidR="00DC57A4">
        <w:fldChar w:fldCharType="separate"/>
      </w:r>
      <w:r w:rsidR="00E373FA" w:rsidRPr="00E373FA">
        <w:t>(Breathnach 1963)</w:t>
      </w:r>
      <w:bookmarkEnd w:id="39"/>
      <w:r w:rsidR="00DC57A4">
        <w:fldChar w:fldCharType="end"/>
      </w:r>
    </w:p>
    <w:p w:rsidR="00CE3CAE" w:rsidRDefault="003C01CC" w:rsidP="00CE3CAE">
      <w:r>
        <w:tab/>
      </w:r>
      <w:r w:rsidR="00CE3CAE">
        <w:t xml:space="preserve">In </w:t>
      </w:r>
      <w:r w:rsidR="00DC57A4" w:rsidRPr="00DC57A4">
        <w:fldChar w:fldCharType="begin"/>
      </w:r>
      <w:r w:rsidR="00CB3A39">
        <w:instrText xml:space="preserve"> ADDIN ZOTERO_ITEM {"citationItems":[{"itemID":13436,"position":1}]} </w:instrText>
      </w:r>
      <w:r w:rsidR="00DC57A4" w:rsidRPr="00DC57A4">
        <w:fldChar w:fldCharType="separate"/>
      </w:r>
      <w:r w:rsidR="00E373FA" w:rsidRPr="00E373FA">
        <w:t>(Breathnach 1976)</w:t>
      </w:r>
      <w:r w:rsidR="00DC57A4" w:rsidRPr="000E3DAE">
        <w:rPr>
          <w:vertAlign w:val="superscript"/>
        </w:rPr>
        <w:fldChar w:fldCharType="end"/>
      </w:r>
      <w:r w:rsidR="00CE3CAE" w:rsidRPr="00CE3CAE">
        <w:t xml:space="preserve"> </w:t>
      </w:r>
      <w:r w:rsidR="00CE3CAE">
        <w:t>he writes:</w:t>
      </w:r>
    </w:p>
    <w:p w:rsidR="00CE3CAE" w:rsidRDefault="00CE3CAE" w:rsidP="00CE3CAE"/>
    <w:p w:rsid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963510" w:rsidRDefault="00963510" w:rsidP="00CE3CAE">
      <w:pPr>
        <w:ind w:left="576"/>
        <w:rPr>
          <w:i/>
        </w:rPr>
      </w:pPr>
    </w:p>
    <w:p w:rsidR="00963510" w:rsidRPr="00963510" w:rsidRDefault="00963510" w:rsidP="00963510">
      <w:pPr>
        <w:ind w:firstLine="576"/>
      </w:pPr>
      <w:r>
        <w:t xml:space="preserve">It can therefore be concluded that a CBMIR for Irish traditional music </w:t>
      </w:r>
      <w:r w:rsidR="009927A5">
        <w:t>should make no assumptions about the tempo a query recording could be played at</w:t>
      </w:r>
      <w:r>
        <w:t xml:space="preserve">. Section </w:t>
      </w:r>
      <w:r w:rsidR="00DC57A4">
        <w:fldChar w:fldCharType="begin"/>
      </w:r>
      <w:r>
        <w:instrText xml:space="preserve"> REF _Ref206320894 \r \h </w:instrText>
      </w:r>
      <w:r w:rsidR="00DC57A4">
        <w:fldChar w:fldCharType="separate"/>
      </w:r>
      <w:r w:rsidR="00592901">
        <w:t>6.4.1</w:t>
      </w:r>
      <w:r w:rsidR="00DC57A4">
        <w:fldChar w:fldCharType="end"/>
      </w:r>
      <w:r>
        <w:t xml:space="preserve"> </w:t>
      </w:r>
      <w:r w:rsidR="009927A5">
        <w:t xml:space="preserve">presents </w:t>
      </w:r>
      <w:r>
        <w:t xml:space="preserve"> a quantisation algorithm that adapts to tempo variation and deviation.</w:t>
      </w:r>
    </w:p>
    <w:p w:rsidR="00CE47AE" w:rsidRDefault="00CE47AE" w:rsidP="00CE47AE">
      <w:pPr>
        <w:pStyle w:val="MscHeading2"/>
      </w:pPr>
      <w:bookmarkStart w:id="40" w:name="_Toc218270419"/>
      <w:r>
        <w:t>Tune titles</w:t>
      </w:r>
      <w:bookmarkEnd w:id="40"/>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373FA" w:rsidRPr="00E373F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 xml:space="preserve">"At any rate, the tune is not a story, but stories might lie behind the tune. For, as mnemonics, the names summon up a tangled web of circumstances; they not </w:t>
      </w:r>
      <w:r w:rsidRPr="0090664A">
        <w:rPr>
          <w:i/>
        </w:rPr>
        <w:lastRenderedPageBreak/>
        <w:t>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DC57A4">
        <w:fldChar w:fldCharType="begin"/>
      </w:r>
      <w:r>
        <w:instrText xml:space="preserve"> REF _Ref205119282 \h </w:instrText>
      </w:r>
      <w:r w:rsidR="00DC57A4">
        <w:fldChar w:fldCharType="separate"/>
      </w:r>
      <w:r w:rsidR="00592901">
        <w:t xml:space="preserve">Table </w:t>
      </w:r>
      <w:r w:rsidR="00592901">
        <w:rPr>
          <w:noProof/>
        </w:rPr>
        <w:t>4</w:t>
      </w:r>
      <w:r w:rsidR="00DC57A4">
        <w:fldChar w:fldCharType="end"/>
      </w:r>
      <w:r>
        <w:t>.</w:t>
      </w:r>
    </w:p>
    <w:p w:rsidR="00963510" w:rsidRDefault="00963510" w:rsidP="006D065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02"/>
        <w:gridCol w:w="5019"/>
      </w:tblGrid>
      <w:tr w:rsidR="00727254" w:rsidRPr="000D049B" w:rsidTr="000D049B">
        <w:tc>
          <w:tcPr>
            <w:tcW w:w="3402" w:type="dxa"/>
            <w:shd w:val="clear" w:color="auto" w:fill="D9D9D9" w:themeFill="background1" w:themeFillShade="D9"/>
          </w:tcPr>
          <w:p w:rsidR="00727254" w:rsidRPr="000D049B" w:rsidRDefault="00727254" w:rsidP="00CF6405">
            <w:pPr>
              <w:spacing w:line="240" w:lineRule="auto"/>
              <w:jc w:val="left"/>
              <w:rPr>
                <w:b/>
              </w:rPr>
            </w:pPr>
            <w:r w:rsidRPr="000D049B">
              <w:rPr>
                <w:b/>
              </w:rPr>
              <w:t>Classification</w:t>
            </w:r>
          </w:p>
        </w:tc>
        <w:tc>
          <w:tcPr>
            <w:tcW w:w="5019" w:type="dxa"/>
            <w:shd w:val="clear" w:color="auto" w:fill="D9D9D9" w:themeFill="background1" w:themeFillShade="D9"/>
          </w:tcPr>
          <w:p w:rsidR="00727254" w:rsidRPr="000D049B" w:rsidRDefault="00727254" w:rsidP="00CF6405">
            <w:pPr>
              <w:spacing w:line="240" w:lineRule="auto"/>
              <w:jc w:val="left"/>
              <w:rPr>
                <w:b/>
              </w:rPr>
            </w:pPr>
            <w:r w:rsidRPr="000D049B">
              <w:rPr>
                <w:b/>
              </w:rPr>
              <w:t>Examples</w:t>
            </w:r>
          </w:p>
        </w:tc>
      </w:tr>
      <w:tr w:rsidR="00727254" w:rsidRPr="000D049B" w:rsidTr="000D049B">
        <w:tc>
          <w:tcPr>
            <w:tcW w:w="3402" w:type="dxa"/>
          </w:tcPr>
          <w:p w:rsidR="00727254" w:rsidRPr="000D049B" w:rsidRDefault="00727254" w:rsidP="00CF6405">
            <w:pPr>
              <w:spacing w:line="240" w:lineRule="auto"/>
              <w:jc w:val="left"/>
            </w:pPr>
            <w:r w:rsidRPr="000D049B">
              <w:t>Place (area, country, town or townland)</w:t>
            </w:r>
          </w:p>
        </w:tc>
        <w:tc>
          <w:tcPr>
            <w:tcW w:w="5019" w:type="dxa"/>
          </w:tcPr>
          <w:p w:rsidR="00727254" w:rsidRPr="000D049B" w:rsidRDefault="00727254" w:rsidP="00CF6405">
            <w:pPr>
              <w:spacing w:line="240" w:lineRule="auto"/>
              <w:jc w:val="left"/>
            </w:pPr>
            <w:r w:rsidRPr="000D049B">
              <w:t>The Liffey Banks</w:t>
            </w:r>
          </w:p>
          <w:p w:rsidR="00727254" w:rsidRPr="000D049B" w:rsidRDefault="00727254" w:rsidP="00CF6405">
            <w:pPr>
              <w:spacing w:line="240" w:lineRule="auto"/>
              <w:jc w:val="left"/>
            </w:pPr>
            <w:r w:rsidRPr="000D049B">
              <w:t>The Bucks of Oranmore</w:t>
            </w:r>
          </w:p>
          <w:p w:rsidR="00727254" w:rsidRPr="000D049B" w:rsidRDefault="00727254" w:rsidP="00CF6405">
            <w:pPr>
              <w:spacing w:line="240" w:lineRule="auto"/>
              <w:jc w:val="left"/>
            </w:pPr>
            <w:r w:rsidRPr="000D049B">
              <w:t>Come West along the Road</w:t>
            </w:r>
          </w:p>
        </w:tc>
      </w:tr>
      <w:tr w:rsidR="00727254" w:rsidRPr="000D049B" w:rsidTr="000D049B">
        <w:tc>
          <w:tcPr>
            <w:tcW w:w="3402" w:type="dxa"/>
          </w:tcPr>
          <w:p w:rsidR="00727254" w:rsidRPr="000D049B" w:rsidRDefault="00727254" w:rsidP="00CF6405">
            <w:pPr>
              <w:spacing w:line="240" w:lineRule="auto"/>
              <w:jc w:val="left"/>
            </w:pPr>
            <w:r w:rsidRPr="000D049B">
              <w:t>People (the composer or person who is associated with the playing of the tune)</w:t>
            </w:r>
          </w:p>
        </w:tc>
        <w:tc>
          <w:tcPr>
            <w:tcW w:w="5019" w:type="dxa"/>
          </w:tcPr>
          <w:p w:rsidR="00727254" w:rsidRPr="000D049B" w:rsidRDefault="00727254" w:rsidP="00CF6405">
            <w:pPr>
              <w:spacing w:line="240" w:lineRule="auto"/>
              <w:jc w:val="left"/>
            </w:pPr>
            <w:r w:rsidRPr="000D049B">
              <w:t>McFadden's Favourite</w:t>
            </w:r>
          </w:p>
          <w:p w:rsidR="00727254" w:rsidRPr="000D049B" w:rsidRDefault="00727254" w:rsidP="00CF6405">
            <w:pPr>
              <w:spacing w:line="240" w:lineRule="auto"/>
              <w:jc w:val="left"/>
            </w:pPr>
            <w:r w:rsidRPr="000D049B">
              <w:t>Paddy Murphy's Wife</w:t>
            </w:r>
          </w:p>
          <w:p w:rsidR="00727254" w:rsidRPr="000D049B" w:rsidRDefault="00727254" w:rsidP="00CF6405">
            <w:pPr>
              <w:spacing w:line="240" w:lineRule="auto"/>
              <w:jc w:val="left"/>
            </w:pPr>
            <w:r w:rsidRPr="000D049B">
              <w:t>Dr O'Neills</w:t>
            </w:r>
          </w:p>
        </w:tc>
      </w:tr>
      <w:tr w:rsidR="00727254" w:rsidRPr="000D049B" w:rsidTr="000D049B">
        <w:tc>
          <w:tcPr>
            <w:tcW w:w="3402" w:type="dxa"/>
          </w:tcPr>
          <w:p w:rsidR="00727254" w:rsidRPr="000D049B" w:rsidRDefault="00727254" w:rsidP="00CF6405">
            <w:pPr>
              <w:spacing w:line="240" w:lineRule="auto"/>
              <w:jc w:val="left"/>
            </w:pPr>
            <w:r w:rsidRPr="000D049B">
              <w:t>Political aspiration or event</w:t>
            </w:r>
          </w:p>
        </w:tc>
        <w:tc>
          <w:tcPr>
            <w:tcW w:w="5019" w:type="dxa"/>
          </w:tcPr>
          <w:p w:rsidR="00727254" w:rsidRPr="000D049B" w:rsidRDefault="00727254" w:rsidP="00CF6405">
            <w:pPr>
              <w:spacing w:line="240" w:lineRule="auto"/>
              <w:jc w:val="left"/>
            </w:pPr>
            <w:r w:rsidRPr="000D049B">
              <w:t>The Home Ruler</w:t>
            </w:r>
          </w:p>
          <w:p w:rsidR="00727254" w:rsidRPr="000D049B" w:rsidRDefault="00727254" w:rsidP="00CF6405">
            <w:pPr>
              <w:spacing w:line="240" w:lineRule="auto"/>
              <w:jc w:val="left"/>
            </w:pPr>
            <w:r w:rsidRPr="000D049B">
              <w:t>O'Connell's Trip to Parliament</w:t>
            </w:r>
          </w:p>
          <w:p w:rsidR="00727254" w:rsidRPr="000D049B" w:rsidRDefault="00727254" w:rsidP="00CF6405">
            <w:pPr>
              <w:spacing w:line="240" w:lineRule="auto"/>
              <w:jc w:val="left"/>
            </w:pPr>
            <w:r w:rsidRPr="000D049B">
              <w:t>Repeal of the Union</w:t>
            </w:r>
          </w:p>
        </w:tc>
      </w:tr>
      <w:tr w:rsidR="00727254" w:rsidRPr="000D049B" w:rsidTr="000D049B">
        <w:tc>
          <w:tcPr>
            <w:tcW w:w="3402" w:type="dxa"/>
          </w:tcPr>
          <w:p w:rsidR="00727254" w:rsidRPr="000D049B" w:rsidRDefault="00727254" w:rsidP="00CF6405">
            <w:pPr>
              <w:spacing w:line="240" w:lineRule="auto"/>
              <w:jc w:val="left"/>
            </w:pPr>
            <w:r w:rsidRPr="000D049B">
              <w:t>Animals</w:t>
            </w:r>
          </w:p>
        </w:tc>
        <w:tc>
          <w:tcPr>
            <w:tcW w:w="5019" w:type="dxa"/>
          </w:tcPr>
          <w:p w:rsidR="00727254" w:rsidRPr="000D049B" w:rsidRDefault="00727254" w:rsidP="00CF6405">
            <w:pPr>
              <w:spacing w:line="240" w:lineRule="auto"/>
              <w:jc w:val="left"/>
            </w:pPr>
            <w:r w:rsidRPr="000D049B">
              <w:t>The Pullet</w:t>
            </w:r>
          </w:p>
          <w:p w:rsidR="00727254" w:rsidRPr="000D049B" w:rsidRDefault="00727254" w:rsidP="00CF6405">
            <w:pPr>
              <w:spacing w:line="240" w:lineRule="auto"/>
              <w:jc w:val="left"/>
            </w:pPr>
            <w:r w:rsidRPr="000D049B">
              <w:t>The Chicken that Made the Soup</w:t>
            </w:r>
          </w:p>
          <w:p w:rsidR="00727254" w:rsidRPr="000D049B" w:rsidRDefault="00727254" w:rsidP="00CF6405">
            <w:pPr>
              <w:spacing w:line="240" w:lineRule="auto"/>
              <w:jc w:val="left"/>
            </w:pPr>
            <w:r w:rsidRPr="000D049B">
              <w:t>The Hare in the Corn</w:t>
            </w:r>
          </w:p>
        </w:tc>
      </w:tr>
      <w:tr w:rsidR="00727254" w:rsidRPr="000D049B" w:rsidTr="000D049B">
        <w:tc>
          <w:tcPr>
            <w:tcW w:w="3402" w:type="dxa"/>
          </w:tcPr>
          <w:p w:rsidR="00727254" w:rsidRPr="000D049B" w:rsidRDefault="00727254" w:rsidP="00CF6405">
            <w:pPr>
              <w:spacing w:line="240" w:lineRule="auto"/>
              <w:jc w:val="left"/>
            </w:pPr>
            <w:r w:rsidRPr="000D049B">
              <w:t>Aspects of nature</w:t>
            </w:r>
          </w:p>
        </w:tc>
        <w:tc>
          <w:tcPr>
            <w:tcW w:w="5019" w:type="dxa"/>
          </w:tcPr>
          <w:p w:rsidR="00727254" w:rsidRPr="000D049B" w:rsidRDefault="00727254" w:rsidP="00CF6405">
            <w:pPr>
              <w:spacing w:line="240" w:lineRule="auto"/>
              <w:jc w:val="left"/>
            </w:pPr>
            <w:r w:rsidRPr="000D049B">
              <w:t>The Morning Dew</w:t>
            </w:r>
          </w:p>
          <w:p w:rsidR="00727254" w:rsidRPr="000D049B" w:rsidRDefault="00727254" w:rsidP="00CF6405">
            <w:pPr>
              <w:spacing w:line="240" w:lineRule="auto"/>
              <w:jc w:val="left"/>
            </w:pPr>
            <w:r w:rsidRPr="000D049B">
              <w:t>The Rolling Wave</w:t>
            </w:r>
            <w:r w:rsidRPr="000D049B">
              <w:tab/>
            </w:r>
          </w:p>
          <w:p w:rsidR="00727254" w:rsidRPr="000D049B" w:rsidRDefault="00727254" w:rsidP="00CF6405">
            <w:pPr>
              <w:spacing w:line="240" w:lineRule="auto"/>
              <w:jc w:val="left"/>
            </w:pPr>
            <w:r w:rsidRPr="000D049B">
              <w:t>The Green Mountain</w:t>
            </w:r>
          </w:p>
        </w:tc>
      </w:tr>
      <w:tr w:rsidR="00727254" w:rsidRPr="000D049B" w:rsidTr="000D049B">
        <w:tc>
          <w:tcPr>
            <w:tcW w:w="3402" w:type="dxa"/>
          </w:tcPr>
          <w:p w:rsidR="00727254" w:rsidRPr="000D049B" w:rsidRDefault="00727254" w:rsidP="00CF6405">
            <w:pPr>
              <w:spacing w:line="240" w:lineRule="auto"/>
              <w:jc w:val="left"/>
            </w:pPr>
            <w:r w:rsidRPr="000D049B">
              <w:t>Domestic situation or event</w:t>
            </w:r>
          </w:p>
        </w:tc>
        <w:tc>
          <w:tcPr>
            <w:tcW w:w="5019" w:type="dxa"/>
          </w:tcPr>
          <w:p w:rsidR="00727254" w:rsidRPr="000D049B" w:rsidRDefault="00727254" w:rsidP="00CF6405">
            <w:pPr>
              <w:spacing w:line="240" w:lineRule="auto"/>
              <w:jc w:val="left"/>
            </w:pPr>
            <w:r w:rsidRPr="000D049B">
              <w:t>The Smokey House</w:t>
            </w:r>
          </w:p>
          <w:p w:rsidR="00727254" w:rsidRPr="000D049B" w:rsidRDefault="00727254" w:rsidP="00CF6405">
            <w:pPr>
              <w:spacing w:line="240" w:lineRule="auto"/>
              <w:jc w:val="left"/>
            </w:pPr>
            <w:r w:rsidRPr="000D049B">
              <w:t>If it's Sick you are Tea you Wants</w:t>
            </w:r>
          </w:p>
        </w:tc>
      </w:tr>
      <w:tr w:rsidR="00727254" w:rsidRPr="000D049B" w:rsidTr="000D049B">
        <w:tc>
          <w:tcPr>
            <w:tcW w:w="3402" w:type="dxa"/>
          </w:tcPr>
          <w:p w:rsidR="00727254" w:rsidRPr="000D049B" w:rsidRDefault="00727254" w:rsidP="00CF6405">
            <w:pPr>
              <w:spacing w:line="240" w:lineRule="auto"/>
              <w:jc w:val="left"/>
            </w:pPr>
            <w:r w:rsidRPr="000D049B">
              <w:t>Sport related</w:t>
            </w:r>
          </w:p>
        </w:tc>
        <w:tc>
          <w:tcPr>
            <w:tcW w:w="5019" w:type="dxa"/>
          </w:tcPr>
          <w:p w:rsidR="00727254" w:rsidRPr="000D049B" w:rsidRDefault="00727254" w:rsidP="00CF6405">
            <w:pPr>
              <w:spacing w:line="240" w:lineRule="auto"/>
              <w:jc w:val="left"/>
            </w:pPr>
            <w:r w:rsidRPr="000D049B">
              <w:t>The Foxhunters</w:t>
            </w:r>
          </w:p>
          <w:p w:rsidR="00727254" w:rsidRPr="000D049B" w:rsidRDefault="00727254" w:rsidP="00CF6405">
            <w:pPr>
              <w:spacing w:line="240" w:lineRule="auto"/>
              <w:jc w:val="left"/>
            </w:pPr>
            <w:r w:rsidRPr="000D049B">
              <w:t>Curragh Races</w:t>
            </w:r>
          </w:p>
          <w:p w:rsidR="00727254" w:rsidRPr="000D049B" w:rsidRDefault="00727254" w:rsidP="00CF6405">
            <w:pPr>
              <w:spacing w:line="240" w:lineRule="auto"/>
              <w:jc w:val="left"/>
            </w:pPr>
            <w:r w:rsidRPr="000D049B">
              <w:t>The Mullingar Races</w:t>
            </w:r>
          </w:p>
        </w:tc>
      </w:tr>
      <w:tr w:rsidR="00727254" w:rsidRPr="000D049B" w:rsidTr="000D049B">
        <w:tc>
          <w:tcPr>
            <w:tcW w:w="3402" w:type="dxa"/>
          </w:tcPr>
          <w:p w:rsidR="00727254" w:rsidRPr="000D049B" w:rsidRDefault="00727254" w:rsidP="00CF6405">
            <w:pPr>
              <w:spacing w:line="240" w:lineRule="auto"/>
              <w:jc w:val="left"/>
            </w:pPr>
            <w:r w:rsidRPr="000D049B">
              <w:t>Alcohol related</w:t>
            </w:r>
          </w:p>
        </w:tc>
        <w:tc>
          <w:tcPr>
            <w:tcW w:w="5019" w:type="dxa"/>
          </w:tcPr>
          <w:p w:rsidR="00727254" w:rsidRPr="000D049B" w:rsidRDefault="00727254" w:rsidP="00CF6405">
            <w:pPr>
              <w:spacing w:line="240" w:lineRule="auto"/>
              <w:jc w:val="left"/>
            </w:pPr>
            <w:r w:rsidRPr="000D049B">
              <w:t>Dowd's Number 9</w:t>
            </w:r>
          </w:p>
          <w:p w:rsidR="00727254" w:rsidRPr="000D049B" w:rsidRDefault="00727254" w:rsidP="00CF6405">
            <w:pPr>
              <w:spacing w:line="240" w:lineRule="auto"/>
              <w:jc w:val="left"/>
            </w:pPr>
            <w:r w:rsidRPr="000D049B">
              <w:t>The Humours of Whiskey</w:t>
            </w:r>
          </w:p>
          <w:p w:rsidR="00727254" w:rsidRPr="000D049B" w:rsidRDefault="00727254" w:rsidP="00CF6405">
            <w:pPr>
              <w:spacing w:line="240" w:lineRule="auto"/>
              <w:jc w:val="left"/>
            </w:pPr>
            <w:r w:rsidRPr="000D049B">
              <w:t>The Broken Pledge</w:t>
            </w:r>
          </w:p>
        </w:tc>
      </w:tr>
      <w:tr w:rsidR="00727254" w:rsidRPr="000D049B" w:rsidTr="000D049B">
        <w:tc>
          <w:tcPr>
            <w:tcW w:w="3402" w:type="dxa"/>
          </w:tcPr>
          <w:p w:rsidR="00727254" w:rsidRPr="000D049B" w:rsidRDefault="00727254" w:rsidP="00CF6405">
            <w:pPr>
              <w:spacing w:line="240" w:lineRule="auto"/>
              <w:jc w:val="left"/>
            </w:pPr>
            <w:r w:rsidRPr="000D049B">
              <w:t>Work related</w:t>
            </w:r>
          </w:p>
        </w:tc>
        <w:tc>
          <w:tcPr>
            <w:tcW w:w="5019" w:type="dxa"/>
          </w:tcPr>
          <w:p w:rsidR="00727254" w:rsidRPr="000D049B" w:rsidRDefault="00727254" w:rsidP="00CF6405">
            <w:pPr>
              <w:spacing w:line="240" w:lineRule="auto"/>
              <w:jc w:val="left"/>
            </w:pPr>
            <w:r w:rsidRPr="000D049B">
              <w:t>The Woman of the House</w:t>
            </w:r>
          </w:p>
          <w:p w:rsidR="00727254" w:rsidRPr="000D049B" w:rsidRDefault="00727254" w:rsidP="00CF6405">
            <w:pPr>
              <w:spacing w:line="240" w:lineRule="auto"/>
              <w:jc w:val="left"/>
            </w:pPr>
            <w:r w:rsidRPr="000D049B">
              <w:t>The Maid behind the Bar</w:t>
            </w:r>
          </w:p>
          <w:p w:rsidR="00727254" w:rsidRPr="000D049B" w:rsidRDefault="00727254" w:rsidP="00CF6405">
            <w:pPr>
              <w:spacing w:line="240" w:lineRule="auto"/>
              <w:jc w:val="left"/>
            </w:pPr>
            <w:r w:rsidRPr="000D049B">
              <w:t>The Merry Blacksmith</w:t>
            </w:r>
          </w:p>
        </w:tc>
      </w:tr>
      <w:tr w:rsidR="00727254" w:rsidRPr="000D049B" w:rsidTr="000D049B">
        <w:tc>
          <w:tcPr>
            <w:tcW w:w="3402" w:type="dxa"/>
          </w:tcPr>
          <w:p w:rsidR="00727254" w:rsidRPr="000D049B" w:rsidRDefault="00727254" w:rsidP="00CF6405">
            <w:pPr>
              <w:spacing w:line="240" w:lineRule="auto"/>
              <w:jc w:val="left"/>
            </w:pPr>
            <w:r w:rsidRPr="000D049B">
              <w:t>Various women</w:t>
            </w:r>
          </w:p>
        </w:tc>
        <w:tc>
          <w:tcPr>
            <w:tcW w:w="5019" w:type="dxa"/>
          </w:tcPr>
          <w:p w:rsidR="00727254" w:rsidRPr="000D049B" w:rsidRDefault="00727254" w:rsidP="00CF6405">
            <w:pPr>
              <w:spacing w:line="240" w:lineRule="auto"/>
              <w:jc w:val="left"/>
            </w:pPr>
            <w:r w:rsidRPr="000D049B">
              <w:t>Lovely Nancy</w:t>
            </w:r>
          </w:p>
          <w:p w:rsidR="00727254" w:rsidRPr="000D049B" w:rsidRDefault="00727254" w:rsidP="00CF6405">
            <w:pPr>
              <w:spacing w:line="240" w:lineRule="auto"/>
              <w:jc w:val="left"/>
            </w:pPr>
            <w:r w:rsidRPr="000D049B">
              <w:t>The Youngest Daughter</w:t>
            </w:r>
          </w:p>
          <w:p w:rsidR="00727254" w:rsidRPr="000D049B" w:rsidRDefault="00727254" w:rsidP="00CF6405">
            <w:pPr>
              <w:spacing w:line="240" w:lineRule="auto"/>
              <w:jc w:val="left"/>
            </w:pPr>
            <w:r w:rsidRPr="000D049B">
              <w:t>Over the Moore to Maggie</w:t>
            </w:r>
          </w:p>
        </w:tc>
      </w:tr>
      <w:tr w:rsidR="00727254" w:rsidRPr="000D049B" w:rsidTr="000D049B">
        <w:tc>
          <w:tcPr>
            <w:tcW w:w="3402" w:type="dxa"/>
          </w:tcPr>
          <w:p w:rsidR="00727254" w:rsidRPr="000D049B" w:rsidRDefault="00727254" w:rsidP="00CF6405">
            <w:pPr>
              <w:spacing w:line="240" w:lineRule="auto"/>
              <w:jc w:val="left"/>
            </w:pPr>
            <w:r w:rsidRPr="000D049B">
              <w:t>Sexual allegory and courting</w:t>
            </w:r>
          </w:p>
        </w:tc>
        <w:tc>
          <w:tcPr>
            <w:tcW w:w="5019" w:type="dxa"/>
          </w:tcPr>
          <w:p w:rsidR="00727254" w:rsidRPr="000D049B" w:rsidRDefault="00727254" w:rsidP="00CF6405">
            <w:pPr>
              <w:spacing w:line="240" w:lineRule="auto"/>
              <w:jc w:val="left"/>
            </w:pPr>
            <w:r w:rsidRPr="000D049B">
              <w:t>Courting Them All</w:t>
            </w:r>
          </w:p>
          <w:p w:rsidR="00727254" w:rsidRPr="000D049B" w:rsidRDefault="00727254" w:rsidP="00CF6405">
            <w:pPr>
              <w:spacing w:line="240" w:lineRule="auto"/>
              <w:jc w:val="left"/>
            </w:pPr>
            <w:r w:rsidRPr="000D049B">
              <w:t xml:space="preserve">The Night we made the </w:t>
            </w:r>
            <w:r w:rsidR="00A936A9" w:rsidRPr="000D049B">
              <w:t>M</w:t>
            </w:r>
            <w:r w:rsidRPr="000D049B">
              <w:t>atch</w:t>
            </w:r>
          </w:p>
        </w:tc>
      </w:tr>
      <w:tr w:rsidR="00727254" w:rsidRPr="000D049B" w:rsidTr="000D049B">
        <w:tc>
          <w:tcPr>
            <w:tcW w:w="3402" w:type="dxa"/>
          </w:tcPr>
          <w:p w:rsidR="00727254" w:rsidRPr="000D049B" w:rsidRDefault="00727254" w:rsidP="00CF6405">
            <w:pPr>
              <w:spacing w:line="240" w:lineRule="auto"/>
              <w:jc w:val="left"/>
            </w:pPr>
            <w:r w:rsidRPr="000D049B">
              <w:t>Unclassifiable</w:t>
            </w:r>
          </w:p>
        </w:tc>
        <w:tc>
          <w:tcPr>
            <w:tcW w:w="5019" w:type="dxa"/>
          </w:tcPr>
          <w:p w:rsidR="00727254" w:rsidRPr="000D049B" w:rsidRDefault="00727254" w:rsidP="00CF6405">
            <w:pPr>
              <w:spacing w:line="240" w:lineRule="auto"/>
              <w:jc w:val="left"/>
            </w:pPr>
            <w:r w:rsidRPr="000D049B">
              <w:t>More Power to your Elbow</w:t>
            </w:r>
          </w:p>
          <w:p w:rsidR="00727254" w:rsidRPr="000D049B" w:rsidRDefault="00727254" w:rsidP="00CF6405">
            <w:pPr>
              <w:spacing w:line="240" w:lineRule="auto"/>
              <w:jc w:val="left"/>
            </w:pPr>
            <w:r w:rsidRPr="000D049B">
              <w:t>Are you Willing</w:t>
            </w:r>
          </w:p>
          <w:p w:rsidR="00727254" w:rsidRPr="000D049B" w:rsidRDefault="00727254" w:rsidP="00CF6405">
            <w:pPr>
              <w:spacing w:line="240" w:lineRule="auto"/>
              <w:jc w:val="left"/>
            </w:pPr>
            <w:r w:rsidRPr="000D049B">
              <w:t>Give us Another</w:t>
            </w:r>
          </w:p>
          <w:p w:rsidR="00727254" w:rsidRPr="000D049B" w:rsidRDefault="00727254" w:rsidP="00CF6405">
            <w:pPr>
              <w:spacing w:line="240" w:lineRule="auto"/>
              <w:jc w:val="left"/>
            </w:pPr>
            <w:r w:rsidRPr="000D049B">
              <w:t>Stay where you Are</w:t>
            </w:r>
          </w:p>
          <w:p w:rsidR="00727254" w:rsidRPr="000D049B" w:rsidRDefault="00727254" w:rsidP="00CF6405">
            <w:pPr>
              <w:spacing w:line="240" w:lineRule="auto"/>
              <w:jc w:val="left"/>
            </w:pPr>
            <w:r w:rsidRPr="000D049B">
              <w:t>Come in from the Rain</w:t>
            </w:r>
          </w:p>
        </w:tc>
      </w:tr>
    </w:tbl>
    <w:p w:rsidR="00727254" w:rsidRPr="006708B5" w:rsidRDefault="00727254" w:rsidP="00727254">
      <w:pPr>
        <w:pStyle w:val="Caption"/>
      </w:pPr>
      <w:bookmarkStart w:id="41" w:name="_Ref205119282"/>
      <w:bookmarkStart w:id="42" w:name="_Toc218270540"/>
      <w:r>
        <w:t xml:space="preserve">Table </w:t>
      </w:r>
      <w:fldSimple w:instr=" SEQ Table \* ARABIC ">
        <w:r w:rsidR="00592901">
          <w:rPr>
            <w:noProof/>
          </w:rPr>
          <w:t>4</w:t>
        </w:r>
      </w:fldSimple>
      <w:bookmarkEnd w:id="41"/>
      <w:r>
        <w:t xml:space="preserve">: Tune titles taken from </w:t>
      </w:r>
      <w:fldSimple w:instr=" ADDIN ZOTERO_ITEM {&quot;citationItems&quot;:[{&quot;itemID&quot;:13915}]} ">
        <w:r w:rsidR="00E373FA" w:rsidRPr="00E373FA">
          <w:t>(O'Neill 1903)</w:t>
        </w:r>
        <w:bookmarkEnd w:id="42"/>
      </w:fldSimple>
    </w:p>
    <w:p w:rsidR="00976EEC" w:rsidRDefault="00976EEC" w:rsidP="00976EEC">
      <w:pPr>
        <w:pStyle w:val="MscHeading2"/>
      </w:pPr>
      <w:bookmarkStart w:id="43" w:name="_Ref218174366"/>
      <w:bookmarkStart w:id="44" w:name="_Toc218270420"/>
      <w:r w:rsidRPr="006B070C">
        <w:lastRenderedPageBreak/>
        <w:t>Instruments</w:t>
      </w:r>
      <w:bookmarkEnd w:id="43"/>
      <w:bookmarkEnd w:id="44"/>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 xml:space="preserve">n the years since the </w:t>
      </w:r>
      <w:r w:rsidR="00963510">
        <w:t xml:space="preserve">sixteenth </w:t>
      </w:r>
      <w:r>
        <w:t xml:space="preserve">century, musicians have used bag pipes, fiddles, harps, uilleann pipes, whistles and flutes. The oldest surviving instruments are harps. Uilleann pipes from the late </w:t>
      </w:r>
      <w:r w:rsidR="00963510">
        <w:t xml:space="preserve">eighteenth </w:t>
      </w:r>
      <w:r>
        <w:t xml:space="preserve">century still survive in playing order as do concert flutes. Accordions and concertinas do not appear until after the mid </w:t>
      </w:r>
      <w:r w:rsidR="00963510">
        <w:t xml:space="preserve">nineteenth </w:t>
      </w:r>
      <w:r>
        <w:t xml:space="preserve">century. Other less popular instruments not included in this section are the mandolin and harmonica. </w:t>
      </w:r>
      <w:r w:rsidR="009927A5">
        <w:t>The transcription algorithms described in Chapter 3</w:t>
      </w:r>
      <w:r w:rsidR="001235C6">
        <w:t>,</w:t>
      </w:r>
      <w:r w:rsidR="009927A5">
        <w:t xml:space="preserve"> need to support </w:t>
      </w:r>
      <w:r w:rsidR="001235C6">
        <w:t>the instruments given in this section.</w:t>
      </w:r>
    </w:p>
    <w:p w:rsidR="00673BF3" w:rsidRDefault="00673BF3" w:rsidP="00673BF3">
      <w:pPr>
        <w:pStyle w:val="MScHeading3"/>
      </w:pPr>
      <w:bookmarkStart w:id="45" w:name="_Ref209093366"/>
      <w:bookmarkStart w:id="46" w:name="_Toc218270421"/>
      <w:r>
        <w:t>Tin-whistle</w:t>
      </w:r>
      <w:bookmarkEnd w:id="45"/>
      <w:bookmarkEnd w:id="46"/>
    </w:p>
    <w:p w:rsidR="00673BF3" w:rsidRDefault="00673BF3" w:rsidP="00963510">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DC57A4">
        <w:fldChar w:fldCharType="begin"/>
      </w:r>
      <w:r>
        <w:instrText xml:space="preserve"> REF _Ref205115587 \r \h </w:instrText>
      </w:r>
      <w:r w:rsidR="00DC57A4">
        <w:fldChar w:fldCharType="separate"/>
      </w:r>
      <w:r w:rsidR="00592901">
        <w:t>2.4.2</w:t>
      </w:r>
      <w:r w:rsidR="00DC57A4">
        <w:fldChar w:fldCharType="end"/>
      </w:r>
      <w:r>
        <w:t>). The tin-whistle is the most popular instrument in Irish traditional music as almost every traditional musician can play one.</w:t>
      </w:r>
      <w:r w:rsidR="00963510">
        <w:t xml:space="preserve"> </w:t>
      </w:r>
      <w:r>
        <w:t xml:space="preserve">The oldest surviving tin-whistles date from the 12th century, but </w:t>
      </w:r>
      <w:fldSimple w:instr=" ADDIN ZOTERO_ITEM {&quot;citationItems&quot;:[{&quot;itemID&quot;:15188}]} ">
        <w:r w:rsidR="00E373FA" w:rsidRPr="00E373FA">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 xml:space="preserve">"Players of the feadan are also mentioned in the description of the King of Ireland's court found in the Brehon Laws dating from the </w:t>
      </w:r>
      <w:r w:rsidR="00963510">
        <w:rPr>
          <w:i/>
        </w:rPr>
        <w:t xml:space="preserve">third </w:t>
      </w:r>
      <w:r w:rsidRPr="00F148A0">
        <w:rPr>
          <w:i/>
        </w:rPr>
        <w:t>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0D049B" w:rsidRDefault="00673BF3" w:rsidP="00673BF3">
      <w:pPr>
        <w:ind w:firstLine="720"/>
      </w:pPr>
      <w:r>
        <w:t xml:space="preserve">In contrast to the concert flute (section </w:t>
      </w:r>
      <w:r w:rsidR="00DC57A4">
        <w:fldChar w:fldCharType="begin"/>
      </w:r>
      <w:r>
        <w:instrText xml:space="preserve"> REF _Ref205115587 \r \h </w:instrText>
      </w:r>
      <w:r w:rsidR="00DC57A4">
        <w:fldChar w:fldCharType="separate"/>
      </w:r>
      <w:r w:rsidR="00592901">
        <w:t>2.4.2</w:t>
      </w:r>
      <w:r w:rsidR="00DC57A4">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w:t>
      </w:r>
      <w:r>
        <w:lastRenderedPageBreak/>
        <w:t xml:space="preserve">sounded as a D4 on a tin-whistle.  Tin-whistles are available in the keys given in </w:t>
      </w:r>
      <w:r w:rsidR="00DC57A4">
        <w:fldChar w:fldCharType="begin"/>
      </w:r>
      <w:r>
        <w:instrText xml:space="preserve"> REF _Ref206215355 \h </w:instrText>
      </w:r>
      <w:r w:rsidR="00DC57A4">
        <w:fldChar w:fldCharType="separate"/>
      </w:r>
      <w:r w:rsidR="00592901">
        <w:t xml:space="preserve">Table </w:t>
      </w:r>
      <w:r w:rsidR="00592901">
        <w:rPr>
          <w:noProof/>
        </w:rPr>
        <w:t>5</w:t>
      </w:r>
      <w:r w:rsidR="00DC57A4">
        <w:fldChar w:fldCharType="end"/>
      </w:r>
      <w:r>
        <w:t xml:space="preserve">. </w:t>
      </w:r>
      <w:r w:rsidR="00963510">
        <w:t xml:space="preserve">The algorithm given in </w:t>
      </w:r>
      <w:r w:rsidR="00DC57A4">
        <w:fldChar w:fldCharType="begin"/>
      </w:r>
      <w:r w:rsidR="00963510">
        <w:instrText xml:space="preserve"> REF _Ref207101993 \r \h </w:instrText>
      </w:r>
      <w:r w:rsidR="00DC57A4">
        <w:fldChar w:fldCharType="separate"/>
      </w:r>
      <w:r w:rsidR="00592901">
        <w:t>6.6</w:t>
      </w:r>
      <w:r w:rsidR="00DC57A4">
        <w:fldChar w:fldCharType="end"/>
      </w:r>
      <w:r w:rsidR="00963510">
        <w:t xml:space="preserve"> automatically detects whether a query recording contains a transposing instrument and adapts the pitch spelling appropriately.</w:t>
      </w:r>
    </w:p>
    <w:p w:rsidR="00963510" w:rsidRDefault="00963510" w:rsidP="00673BF3">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0D049B" w:rsidRPr="000D049B" w:rsidTr="00FC1A53">
        <w:trPr>
          <w:jc w:val="center"/>
        </w:trPr>
        <w:tc>
          <w:tcPr>
            <w:tcW w:w="0" w:type="auto"/>
            <w:shd w:val="clear" w:color="auto" w:fill="D9D9D9" w:themeFill="background1" w:themeFillShade="D9"/>
          </w:tcPr>
          <w:p w:rsidR="000D049B" w:rsidRPr="000D049B" w:rsidRDefault="000D049B" w:rsidP="00CF6405">
            <w:pPr>
              <w:spacing w:line="240" w:lineRule="auto"/>
              <w:rPr>
                <w:b/>
              </w:rPr>
            </w:pPr>
            <w:r w:rsidRPr="000D049B">
              <w:rPr>
                <w:b/>
              </w:rPr>
              <w:t>Key</w:t>
            </w:r>
          </w:p>
        </w:tc>
        <w:tc>
          <w:tcPr>
            <w:tcW w:w="0" w:type="auto"/>
            <w:shd w:val="clear" w:color="auto" w:fill="D9D9D9" w:themeFill="background1" w:themeFillShade="D9"/>
          </w:tcPr>
          <w:p w:rsidR="000D049B" w:rsidRPr="000D049B" w:rsidRDefault="000D049B" w:rsidP="00CF6405">
            <w:pPr>
              <w:spacing w:line="240" w:lineRule="auto"/>
              <w:rPr>
                <w:b/>
              </w:rPr>
            </w:pPr>
            <w:r w:rsidRPr="000D049B">
              <w:rPr>
                <w:b/>
              </w:rPr>
              <w:t>Fundamental note (Hz)</w:t>
            </w:r>
          </w:p>
        </w:tc>
      </w:tr>
      <w:tr w:rsidR="000D049B" w:rsidRPr="000D049B" w:rsidTr="00FC1A53">
        <w:trPr>
          <w:jc w:val="center"/>
        </w:trPr>
        <w:tc>
          <w:tcPr>
            <w:tcW w:w="0" w:type="auto"/>
          </w:tcPr>
          <w:p w:rsidR="000D049B" w:rsidRPr="000D049B" w:rsidRDefault="000D049B" w:rsidP="00CF6405">
            <w:pPr>
              <w:spacing w:line="240" w:lineRule="auto"/>
            </w:pPr>
            <w:r w:rsidRPr="000D049B">
              <w:t>Bb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466.16</w:t>
            </w:r>
          </w:p>
        </w:tc>
      </w:tr>
      <w:tr w:rsidR="000D049B" w:rsidRPr="000D049B" w:rsidTr="00FC1A53">
        <w:trPr>
          <w:jc w:val="center"/>
        </w:trPr>
        <w:tc>
          <w:tcPr>
            <w:tcW w:w="0" w:type="auto"/>
          </w:tcPr>
          <w:p w:rsidR="000D049B" w:rsidRPr="000D049B" w:rsidRDefault="000D049B" w:rsidP="00CF6405">
            <w:pPr>
              <w:spacing w:line="240" w:lineRule="auto"/>
            </w:pPr>
            <w:r w:rsidRPr="000D049B">
              <w:t>C</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523.25</w:t>
            </w:r>
          </w:p>
        </w:tc>
      </w:tr>
      <w:tr w:rsidR="000D049B" w:rsidRPr="000D049B" w:rsidTr="00FC1A53">
        <w:trPr>
          <w:jc w:val="center"/>
        </w:trPr>
        <w:tc>
          <w:tcPr>
            <w:tcW w:w="0" w:type="auto"/>
          </w:tcPr>
          <w:p w:rsidR="000D049B" w:rsidRPr="000D049B" w:rsidRDefault="000D049B" w:rsidP="00CF6405">
            <w:pPr>
              <w:spacing w:line="240" w:lineRule="auto"/>
            </w:pPr>
            <w:r w:rsidRPr="000D049B">
              <w:t>D</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554.37</w:t>
            </w:r>
          </w:p>
        </w:tc>
      </w:tr>
      <w:tr w:rsidR="000D049B" w:rsidRPr="000D049B" w:rsidTr="00FC1A53">
        <w:trPr>
          <w:jc w:val="center"/>
        </w:trPr>
        <w:tc>
          <w:tcPr>
            <w:tcW w:w="0" w:type="auto"/>
          </w:tcPr>
          <w:p w:rsidR="000D049B" w:rsidRPr="000D049B" w:rsidRDefault="000D049B" w:rsidP="00CF6405">
            <w:pPr>
              <w:spacing w:line="240" w:lineRule="auto"/>
            </w:pPr>
            <w:r w:rsidRPr="000D049B">
              <w:t>Eb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622.25</w:t>
            </w:r>
          </w:p>
        </w:tc>
      </w:tr>
      <w:tr w:rsidR="000D049B" w:rsidRPr="000D049B" w:rsidTr="00FC1A53">
        <w:trPr>
          <w:jc w:val="center"/>
        </w:trPr>
        <w:tc>
          <w:tcPr>
            <w:tcW w:w="0" w:type="auto"/>
          </w:tcPr>
          <w:p w:rsidR="000D049B" w:rsidRPr="000D049B" w:rsidRDefault="000D049B" w:rsidP="00CF6405">
            <w:pPr>
              <w:spacing w:line="240" w:lineRule="auto"/>
            </w:pPr>
            <w:r w:rsidRPr="000D049B">
              <w:t>F</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698.46</w:t>
            </w:r>
          </w:p>
        </w:tc>
      </w:tr>
      <w:tr w:rsidR="000D049B" w:rsidRPr="000D049B" w:rsidTr="00FC1A53">
        <w:trPr>
          <w:jc w:val="center"/>
        </w:trPr>
        <w:tc>
          <w:tcPr>
            <w:tcW w:w="0" w:type="auto"/>
          </w:tcPr>
          <w:p w:rsidR="000D049B" w:rsidRPr="000D049B" w:rsidRDefault="000D049B" w:rsidP="00CF6405">
            <w:pPr>
              <w:spacing w:line="240" w:lineRule="auto"/>
            </w:pPr>
            <w:r w:rsidRPr="000D049B">
              <w:t>G</w:t>
            </w:r>
          </w:p>
        </w:tc>
        <w:tc>
          <w:tcPr>
            <w:tcW w:w="0" w:type="auto"/>
            <w:vAlign w:val="bottom"/>
          </w:tcPr>
          <w:p w:rsidR="000D049B" w:rsidRPr="000D049B" w:rsidRDefault="000D049B" w:rsidP="00CF6405">
            <w:pPr>
              <w:spacing w:line="240" w:lineRule="auto"/>
              <w:jc w:val="right"/>
              <w:rPr>
                <w:sz w:val="22"/>
                <w:szCs w:val="22"/>
              </w:rPr>
            </w:pPr>
            <w:r w:rsidRPr="000D049B">
              <w:t>783.99</w:t>
            </w:r>
          </w:p>
        </w:tc>
      </w:tr>
    </w:tbl>
    <w:p w:rsidR="000D049B" w:rsidRDefault="000D049B" w:rsidP="000D049B">
      <w:pPr>
        <w:pStyle w:val="Caption"/>
      </w:pPr>
      <w:bookmarkStart w:id="47" w:name="_Ref206215355"/>
      <w:bookmarkStart w:id="48" w:name="_Toc218270541"/>
      <w:r>
        <w:t xml:space="preserve">Table </w:t>
      </w:r>
      <w:fldSimple w:instr=" SEQ Table \* ARABIC ">
        <w:r w:rsidR="00592901">
          <w:rPr>
            <w:noProof/>
          </w:rPr>
          <w:t>5</w:t>
        </w:r>
      </w:fldSimple>
      <w:bookmarkEnd w:id="47"/>
      <w:r>
        <w:t>: Tunings for tin-whistles</w:t>
      </w:r>
      <w:bookmarkEnd w:id="48"/>
      <w:r>
        <w:t xml:space="preserve"> </w:t>
      </w:r>
    </w:p>
    <w:p w:rsidR="00673BF3" w:rsidRPr="00510EA9" w:rsidRDefault="00DC57A4" w:rsidP="00673BF3">
      <w:pPr>
        <w:ind w:firstLine="720"/>
      </w:pPr>
      <w:r>
        <w:fldChar w:fldCharType="begin"/>
      </w:r>
      <w:r w:rsidR="00963510">
        <w:instrText xml:space="preserve"> REF _Ref206215355 \h </w:instrText>
      </w:r>
      <w:r>
        <w:fldChar w:fldCharType="separate"/>
      </w:r>
      <w:r w:rsidR="00592901">
        <w:t xml:space="preserve">Table </w:t>
      </w:r>
      <w:r w:rsidR="00592901">
        <w:rPr>
          <w:noProof/>
        </w:rPr>
        <w:t>5</w:t>
      </w:r>
      <w:r>
        <w:fldChar w:fldCharType="end"/>
      </w:r>
      <w:r w:rsidR="00963510">
        <w:t xml:space="preserve"> </w:t>
      </w:r>
      <w:r w:rsidR="00673BF3">
        <w:t xml:space="preserve">is </w:t>
      </w:r>
      <w:r w:rsidR="00963510">
        <w:t xml:space="preserve">similar to </w:t>
      </w:r>
      <w:r>
        <w:fldChar w:fldCharType="begin"/>
      </w:r>
      <w:r w:rsidR="00673BF3">
        <w:instrText xml:space="preserve"> REF _Ref206214843 \h </w:instrText>
      </w:r>
      <w:r>
        <w:fldChar w:fldCharType="separate"/>
      </w:r>
      <w:r w:rsidR="00592901">
        <w:t xml:space="preserve">Table </w:t>
      </w:r>
      <w:r w:rsidR="00592901">
        <w:rPr>
          <w:noProof/>
        </w:rPr>
        <w:t>6</w:t>
      </w:r>
      <w:r>
        <w:fldChar w:fldCharType="end"/>
      </w:r>
      <w:r w:rsidR="00673BF3">
        <w:t>, with the pitches of the fundamental notes shifted up one register and the addition of the G fundamental note.</w:t>
      </w:r>
    </w:p>
    <w:p w:rsidR="000C19DC" w:rsidRDefault="00D0257C" w:rsidP="00D0257C">
      <w:pPr>
        <w:pStyle w:val="MScHeading3"/>
      </w:pPr>
      <w:bookmarkStart w:id="49" w:name="_Ref205115587"/>
      <w:bookmarkStart w:id="50" w:name="_Ref205119988"/>
      <w:bookmarkStart w:id="51" w:name="_Toc218270422"/>
      <w:r>
        <w:t>Flute</w:t>
      </w:r>
      <w:bookmarkEnd w:id="49"/>
      <w:bookmarkEnd w:id="50"/>
      <w:bookmarkEnd w:id="51"/>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26C6E"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DC57A4">
        <w:fldChar w:fldCharType="begin"/>
      </w:r>
      <w:r w:rsidR="00B7420D">
        <w:instrText xml:space="preserve"> REF _Ref208144150 \h </w:instrText>
      </w:r>
      <w:r w:rsidR="00DC57A4">
        <w:fldChar w:fldCharType="separate"/>
      </w:r>
      <w:r w:rsidR="00592901">
        <w:t xml:space="preserve">Figure </w:t>
      </w:r>
      <w:r w:rsidR="00592901">
        <w:rPr>
          <w:noProof/>
        </w:rPr>
        <w:t>5</w:t>
      </w:r>
      <w:r w:rsidR="00DC57A4">
        <w:fldChar w:fldCharType="end"/>
      </w:r>
      <w:r w:rsidR="00B7420D">
        <w:t>)</w:t>
      </w:r>
      <w:r w:rsidR="00D0257C" w:rsidRPr="006B070C">
        <w:t xml:space="preserve">. </w:t>
      </w:r>
      <w:r w:rsidR="002054BF">
        <w:t>Flutes in alternative tunings are also available (</w:t>
      </w:r>
      <w:r w:rsidR="00DC57A4">
        <w:fldChar w:fldCharType="begin"/>
      </w:r>
      <w:r w:rsidR="002054BF">
        <w:instrText xml:space="preserve"> REF _Ref206214843 \h </w:instrText>
      </w:r>
      <w:r w:rsidR="00DC57A4">
        <w:fldChar w:fldCharType="separate"/>
      </w:r>
      <w:r w:rsidR="00592901">
        <w:t xml:space="preserve">Table </w:t>
      </w:r>
      <w:r w:rsidR="00592901">
        <w:rPr>
          <w:noProof/>
        </w:rPr>
        <w:t>6</w:t>
      </w:r>
      <w:r w:rsidR="00DC57A4">
        <w:fldChar w:fldCharType="end"/>
      </w:r>
      <w:r w:rsidR="002054BF">
        <w:t>).</w:t>
      </w:r>
      <w:r w:rsidR="00740421">
        <w:t xml:space="preserve"> </w:t>
      </w:r>
    </w:p>
    <w:p w:rsidR="00E26C6E" w:rsidRDefault="00E26C6E" w:rsidP="00F511B1">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E26C6E" w:rsidRPr="000D049B" w:rsidTr="000971C5">
        <w:trPr>
          <w:jc w:val="center"/>
        </w:trPr>
        <w:tc>
          <w:tcPr>
            <w:tcW w:w="0" w:type="auto"/>
            <w:shd w:val="clear" w:color="auto" w:fill="D9D9D9" w:themeFill="background1" w:themeFillShade="D9"/>
          </w:tcPr>
          <w:p w:rsidR="00E26C6E" w:rsidRPr="000D049B" w:rsidRDefault="00E26C6E" w:rsidP="000971C5">
            <w:pPr>
              <w:spacing w:line="240" w:lineRule="auto"/>
              <w:rPr>
                <w:b/>
                <w:szCs w:val="24"/>
              </w:rPr>
            </w:pPr>
            <w:r w:rsidRPr="000D049B">
              <w:rPr>
                <w:b/>
                <w:szCs w:val="24"/>
              </w:rPr>
              <w:t>Key</w:t>
            </w:r>
          </w:p>
        </w:tc>
        <w:tc>
          <w:tcPr>
            <w:tcW w:w="0" w:type="auto"/>
            <w:shd w:val="clear" w:color="auto" w:fill="D9D9D9" w:themeFill="background1" w:themeFillShade="D9"/>
          </w:tcPr>
          <w:p w:rsidR="00E26C6E" w:rsidRPr="000D049B" w:rsidRDefault="00E26C6E" w:rsidP="000971C5">
            <w:pPr>
              <w:spacing w:line="240" w:lineRule="auto"/>
              <w:rPr>
                <w:b/>
                <w:szCs w:val="24"/>
              </w:rPr>
            </w:pPr>
            <w:r w:rsidRPr="000D049B">
              <w:rPr>
                <w:b/>
                <w:szCs w:val="24"/>
              </w:rPr>
              <w:t>Fundamental note (Hz)</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Bb</w:t>
            </w:r>
          </w:p>
        </w:tc>
        <w:tc>
          <w:tcPr>
            <w:tcW w:w="0" w:type="auto"/>
            <w:vAlign w:val="bottom"/>
          </w:tcPr>
          <w:p w:rsidR="00E26C6E" w:rsidRPr="000D049B" w:rsidRDefault="00E26C6E" w:rsidP="000971C5">
            <w:pPr>
              <w:spacing w:line="240" w:lineRule="auto"/>
              <w:jc w:val="left"/>
              <w:rPr>
                <w:szCs w:val="24"/>
              </w:rPr>
            </w:pPr>
            <w:r w:rsidRPr="000D049B">
              <w:rPr>
                <w:szCs w:val="24"/>
              </w:rPr>
              <w:t>233.08</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C</w:t>
            </w:r>
          </w:p>
        </w:tc>
        <w:tc>
          <w:tcPr>
            <w:tcW w:w="0" w:type="auto"/>
            <w:vAlign w:val="bottom"/>
          </w:tcPr>
          <w:p w:rsidR="00E26C6E" w:rsidRPr="000D049B" w:rsidRDefault="00E26C6E" w:rsidP="000971C5">
            <w:pPr>
              <w:spacing w:line="240" w:lineRule="auto"/>
              <w:jc w:val="left"/>
              <w:rPr>
                <w:szCs w:val="24"/>
              </w:rPr>
            </w:pPr>
            <w:r w:rsidRPr="000D049B">
              <w:rPr>
                <w:szCs w:val="24"/>
              </w:rPr>
              <w:t>261.63</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D</w:t>
            </w:r>
          </w:p>
        </w:tc>
        <w:tc>
          <w:tcPr>
            <w:tcW w:w="0" w:type="auto"/>
            <w:vAlign w:val="bottom"/>
          </w:tcPr>
          <w:p w:rsidR="00E26C6E" w:rsidRPr="000D049B" w:rsidRDefault="00E26C6E" w:rsidP="000971C5">
            <w:pPr>
              <w:spacing w:line="240" w:lineRule="auto"/>
              <w:jc w:val="left"/>
              <w:rPr>
                <w:szCs w:val="24"/>
              </w:rPr>
            </w:pPr>
            <w:r w:rsidRPr="000D049B">
              <w:rPr>
                <w:szCs w:val="24"/>
              </w:rPr>
              <w:t>293.66</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Eb</w:t>
            </w:r>
          </w:p>
        </w:tc>
        <w:tc>
          <w:tcPr>
            <w:tcW w:w="0" w:type="auto"/>
            <w:vAlign w:val="bottom"/>
          </w:tcPr>
          <w:p w:rsidR="00E26C6E" w:rsidRPr="000D049B" w:rsidRDefault="00E26C6E" w:rsidP="000971C5">
            <w:pPr>
              <w:spacing w:line="240" w:lineRule="auto"/>
              <w:jc w:val="left"/>
              <w:rPr>
                <w:szCs w:val="24"/>
              </w:rPr>
            </w:pPr>
            <w:r w:rsidRPr="000D049B">
              <w:rPr>
                <w:szCs w:val="24"/>
              </w:rPr>
              <w:t>311.12</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F</w:t>
            </w:r>
          </w:p>
        </w:tc>
        <w:tc>
          <w:tcPr>
            <w:tcW w:w="0" w:type="auto"/>
            <w:vAlign w:val="bottom"/>
          </w:tcPr>
          <w:p w:rsidR="00E26C6E" w:rsidRPr="000D049B" w:rsidRDefault="00E26C6E" w:rsidP="000971C5">
            <w:pPr>
              <w:spacing w:line="240" w:lineRule="auto"/>
              <w:jc w:val="left"/>
              <w:rPr>
                <w:szCs w:val="24"/>
              </w:rPr>
            </w:pPr>
            <w:r w:rsidRPr="000D049B">
              <w:rPr>
                <w:szCs w:val="24"/>
              </w:rPr>
              <w:t>349.23</w:t>
            </w:r>
          </w:p>
        </w:tc>
      </w:tr>
    </w:tbl>
    <w:p w:rsidR="00E26C6E" w:rsidRDefault="00E26C6E" w:rsidP="00E26C6E">
      <w:pPr>
        <w:pStyle w:val="Caption"/>
      </w:pPr>
      <w:bookmarkStart w:id="52" w:name="_Ref206214843"/>
      <w:bookmarkStart w:id="53" w:name="_Ref206255153"/>
      <w:bookmarkStart w:id="54" w:name="_Toc218270542"/>
      <w:r>
        <w:t xml:space="preserve">Table </w:t>
      </w:r>
      <w:fldSimple w:instr=" SEQ Table \* ARABIC ">
        <w:r w:rsidR="00592901">
          <w:rPr>
            <w:noProof/>
          </w:rPr>
          <w:t>6</w:t>
        </w:r>
      </w:fldSimple>
      <w:bookmarkEnd w:id="52"/>
      <w:r>
        <w:t xml:space="preserve">: </w:t>
      </w:r>
      <w:r w:rsidRPr="00B854B5">
        <w:t>Tunings for concert flutes</w:t>
      </w:r>
      <w:bookmarkEnd w:id="53"/>
      <w:bookmarkEnd w:id="54"/>
    </w:p>
    <w:p w:rsidR="002054BF" w:rsidRDefault="0049484E" w:rsidP="00F511B1">
      <w:pPr>
        <w:ind w:firstLine="720"/>
      </w:pPr>
      <w:r w:rsidRPr="006B070C">
        <w:lastRenderedPageBreak/>
        <w:t xml:space="preserve">The basic flute is often augmented with the addition of up to </w:t>
      </w:r>
      <w:r w:rsidR="00BD7C34">
        <w:t xml:space="preserve">eight </w:t>
      </w:r>
      <w:r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DC57A4">
        <w:fldChar w:fldCharType="begin"/>
      </w:r>
      <w:r w:rsidR="00673BF3">
        <w:instrText xml:space="preserve"> REF _Ref209093366 \r \h </w:instrText>
      </w:r>
      <w:r w:rsidR="00DC57A4">
        <w:fldChar w:fldCharType="separate"/>
      </w:r>
      <w:r w:rsidR="00592901">
        <w:t>2.4.1</w:t>
      </w:r>
      <w:r w:rsidR="00DC57A4">
        <w:fldChar w:fldCharType="end"/>
      </w:r>
      <w:r w:rsidR="00E826C6">
        <w:t xml:space="preserve">) </w:t>
      </w:r>
      <w:r w:rsidR="00740421">
        <w:t xml:space="preserve">by cross fingering as given in </w:t>
      </w:r>
      <w:r w:rsidR="00DC57A4">
        <w:fldChar w:fldCharType="begin"/>
      </w:r>
      <w:r w:rsidR="00740421">
        <w:instrText xml:space="preserve"> REF _Ref208144150 \h </w:instrText>
      </w:r>
      <w:r w:rsidR="00DC57A4">
        <w:fldChar w:fldCharType="separate"/>
      </w:r>
      <w:r w:rsidR="00592901">
        <w:t xml:space="preserve">Figure </w:t>
      </w:r>
      <w:r w:rsidR="00592901">
        <w:rPr>
          <w:noProof/>
        </w:rPr>
        <w:t>5</w:t>
      </w:r>
      <w:r w:rsidR="00DC57A4">
        <w:fldChar w:fldCharType="end"/>
      </w:r>
      <w:r w:rsidR="00963510">
        <w:t xml:space="preserve"> or by using a key if available</w:t>
      </w:r>
      <w:r w:rsidR="00740421">
        <w:t xml:space="preserve">. </w:t>
      </w:r>
      <w:r w:rsidR="00963510">
        <w:t>It is not often practical to use a key to play C natural at speed however and consequently musicians often resort to cross fingering the note or playing a C# instead, in particular when playing an ascending BCD run (</w:t>
      </w:r>
      <w:r w:rsidR="00DC57A4">
        <w:fldChar w:fldCharType="begin"/>
      </w:r>
      <w:r w:rsidR="00963510">
        <w:instrText xml:space="preserve"> REF _Ref161918760 \h </w:instrText>
      </w:r>
      <w:r w:rsidR="00DC57A4">
        <w:fldChar w:fldCharType="separate"/>
      </w:r>
      <w:r w:rsidR="00592901" w:rsidRPr="006B070C">
        <w:t xml:space="preserve">Figure </w:t>
      </w:r>
      <w:r w:rsidR="00592901">
        <w:rPr>
          <w:noProof/>
        </w:rPr>
        <w:t>14</w:t>
      </w:r>
      <w:r w:rsidR="00DC57A4">
        <w:fldChar w:fldCharType="end"/>
      </w:r>
      <w:r w:rsidR="00963510">
        <w:t>)</w:t>
      </w:r>
      <w:r w:rsidR="00E26C6E">
        <w:t xml:space="preserve">. In fact the C and C# notes are sometimes played interchangeably and so the pitch spelling algorithm described in section </w:t>
      </w:r>
      <w:r w:rsidR="00DC57A4">
        <w:fldChar w:fldCharType="begin"/>
      </w:r>
      <w:r w:rsidR="00E26C6E">
        <w:instrText xml:space="preserve"> REF _Ref207101993 \r \h </w:instrText>
      </w:r>
      <w:r w:rsidR="00DC57A4">
        <w:fldChar w:fldCharType="separate"/>
      </w:r>
      <w:r w:rsidR="00592901">
        <w:t>6.6</w:t>
      </w:r>
      <w:r w:rsidR="00DC57A4">
        <w:fldChar w:fldCharType="end"/>
      </w:r>
      <w:r w:rsidR="00E26C6E">
        <w:t xml:space="preserve"> spells them the same.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0"/>
        <w:gridCol w:w="483"/>
        <w:gridCol w:w="482"/>
        <w:gridCol w:w="510"/>
        <w:gridCol w:w="510"/>
        <w:gridCol w:w="497"/>
        <w:gridCol w:w="617"/>
        <w:gridCol w:w="497"/>
        <w:gridCol w:w="510"/>
      </w:tblGrid>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Cs w:val="24"/>
              </w:rPr>
            </w:pPr>
            <w:r w:rsidRPr="000D049B">
              <w:rPr>
                <w:szCs w:val="24"/>
              </w:rPr>
              <w:t>D4</w:t>
            </w:r>
          </w:p>
        </w:tc>
        <w:tc>
          <w:tcPr>
            <w:tcW w:w="0" w:type="auto"/>
            <w:vAlign w:val="center"/>
          </w:tcPr>
          <w:p w:rsidR="00E26C6E" w:rsidRPr="000D049B" w:rsidRDefault="00E26C6E" w:rsidP="000971C5">
            <w:pPr>
              <w:spacing w:line="240" w:lineRule="auto"/>
              <w:jc w:val="center"/>
              <w:rPr>
                <w:szCs w:val="24"/>
              </w:rPr>
            </w:pPr>
            <w:r w:rsidRPr="000D049B">
              <w:rPr>
                <w:szCs w:val="24"/>
              </w:rPr>
              <w:t>E4</w:t>
            </w:r>
          </w:p>
        </w:tc>
        <w:tc>
          <w:tcPr>
            <w:tcW w:w="0" w:type="auto"/>
            <w:vAlign w:val="center"/>
          </w:tcPr>
          <w:p w:rsidR="00E26C6E" w:rsidRPr="000D049B" w:rsidRDefault="00E26C6E" w:rsidP="000971C5">
            <w:pPr>
              <w:spacing w:line="240" w:lineRule="auto"/>
              <w:jc w:val="center"/>
              <w:rPr>
                <w:szCs w:val="24"/>
              </w:rPr>
            </w:pPr>
            <w:r w:rsidRPr="000D049B">
              <w:rPr>
                <w:szCs w:val="24"/>
              </w:rPr>
              <w:t>F4</w:t>
            </w:r>
          </w:p>
        </w:tc>
        <w:tc>
          <w:tcPr>
            <w:tcW w:w="0" w:type="auto"/>
            <w:vAlign w:val="center"/>
          </w:tcPr>
          <w:p w:rsidR="00E26C6E" w:rsidRPr="000D049B" w:rsidRDefault="00E26C6E" w:rsidP="000971C5">
            <w:pPr>
              <w:spacing w:line="240" w:lineRule="auto"/>
              <w:jc w:val="center"/>
              <w:rPr>
                <w:szCs w:val="24"/>
              </w:rPr>
            </w:pPr>
            <w:r w:rsidRPr="000D049B">
              <w:rPr>
                <w:szCs w:val="24"/>
              </w:rPr>
              <w:t>G4</w:t>
            </w:r>
          </w:p>
        </w:tc>
        <w:tc>
          <w:tcPr>
            <w:tcW w:w="0" w:type="auto"/>
            <w:vAlign w:val="center"/>
          </w:tcPr>
          <w:p w:rsidR="00E26C6E" w:rsidRPr="000D049B" w:rsidRDefault="00E26C6E" w:rsidP="000971C5">
            <w:pPr>
              <w:spacing w:line="240" w:lineRule="auto"/>
              <w:jc w:val="center"/>
              <w:rPr>
                <w:szCs w:val="24"/>
              </w:rPr>
            </w:pPr>
            <w:r w:rsidRPr="000D049B">
              <w:rPr>
                <w:szCs w:val="24"/>
              </w:rPr>
              <w:t>A4</w:t>
            </w:r>
          </w:p>
        </w:tc>
        <w:tc>
          <w:tcPr>
            <w:tcW w:w="0" w:type="auto"/>
            <w:vAlign w:val="center"/>
          </w:tcPr>
          <w:p w:rsidR="00E26C6E" w:rsidRPr="000D049B" w:rsidRDefault="00E26C6E" w:rsidP="000971C5">
            <w:pPr>
              <w:spacing w:line="240" w:lineRule="auto"/>
              <w:jc w:val="center"/>
              <w:rPr>
                <w:szCs w:val="24"/>
              </w:rPr>
            </w:pPr>
            <w:r w:rsidRPr="000D049B">
              <w:rPr>
                <w:szCs w:val="24"/>
              </w:rPr>
              <w:t>B4</w:t>
            </w:r>
          </w:p>
        </w:tc>
        <w:tc>
          <w:tcPr>
            <w:tcW w:w="0" w:type="auto"/>
            <w:vAlign w:val="center"/>
          </w:tcPr>
          <w:p w:rsidR="00E26C6E" w:rsidRPr="000D049B" w:rsidRDefault="00E26C6E" w:rsidP="000971C5">
            <w:pPr>
              <w:spacing w:line="240" w:lineRule="auto"/>
              <w:jc w:val="center"/>
              <w:rPr>
                <w:szCs w:val="24"/>
              </w:rPr>
            </w:pPr>
            <w:r w:rsidRPr="000D049B">
              <w:rPr>
                <w:szCs w:val="24"/>
              </w:rPr>
              <w:t>C#5</w:t>
            </w:r>
          </w:p>
        </w:tc>
        <w:tc>
          <w:tcPr>
            <w:tcW w:w="0" w:type="auto"/>
            <w:vAlign w:val="center"/>
          </w:tcPr>
          <w:p w:rsidR="00E26C6E" w:rsidRPr="000D049B" w:rsidRDefault="00E26C6E" w:rsidP="000971C5">
            <w:pPr>
              <w:spacing w:line="240" w:lineRule="auto"/>
              <w:jc w:val="center"/>
              <w:rPr>
                <w:szCs w:val="24"/>
              </w:rPr>
            </w:pPr>
            <w:r w:rsidRPr="000D049B">
              <w:rPr>
                <w:szCs w:val="24"/>
              </w:rPr>
              <w:t>C5</w:t>
            </w:r>
          </w:p>
        </w:tc>
        <w:tc>
          <w:tcPr>
            <w:tcW w:w="0" w:type="auto"/>
            <w:vAlign w:val="center"/>
          </w:tcPr>
          <w:p w:rsidR="00E26C6E" w:rsidRPr="000D049B" w:rsidRDefault="00E26C6E" w:rsidP="000971C5">
            <w:pPr>
              <w:spacing w:line="240" w:lineRule="auto"/>
              <w:jc w:val="center"/>
              <w:rPr>
                <w:szCs w:val="24"/>
              </w:rPr>
            </w:pPr>
            <w:r w:rsidRPr="000D049B">
              <w:rPr>
                <w:szCs w:val="24"/>
              </w:rPr>
              <w:t>D5</w:t>
            </w:r>
          </w:p>
        </w:tc>
      </w:tr>
    </w:tbl>
    <w:p w:rsidR="00E26C6E" w:rsidRDefault="00E26C6E" w:rsidP="00E26C6E">
      <w:pPr>
        <w:pStyle w:val="Caption"/>
      </w:pPr>
      <w:bookmarkStart w:id="55" w:name="_Ref208144150"/>
      <w:bookmarkStart w:id="56" w:name="_Toc218270493"/>
      <w:r>
        <w:t xml:space="preserve">Figure </w:t>
      </w:r>
      <w:fldSimple w:instr=" SEQ Figure \* ARABIC ">
        <w:r w:rsidR="00592901">
          <w:rPr>
            <w:noProof/>
          </w:rPr>
          <w:t>5</w:t>
        </w:r>
      </w:fldSimple>
      <w:bookmarkEnd w:id="55"/>
      <w:r>
        <w:t>: Fingering chart for the wooden flute/tin-whistle</w:t>
      </w:r>
      <w:bookmarkEnd w:id="56"/>
    </w:p>
    <w:p w:rsidR="00E26C6E" w:rsidRPr="006B070C" w:rsidRDefault="00673BF3" w:rsidP="00E26C6E">
      <w:pPr>
        <w:ind w:firstLine="720"/>
      </w:pPr>
      <w:r>
        <w:t xml:space="preserve">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DC57A4"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C57A4" w:rsidRPr="006B070C">
        <w:fldChar w:fldCharType="separate"/>
      </w:r>
      <w:r w:rsidR="00F511B1" w:rsidRPr="006B070C">
        <w:t>(Hamilton 1990)</w:t>
      </w:r>
      <w:r w:rsidR="00DC57A4" w:rsidRPr="006B070C">
        <w:fldChar w:fldCharType="end"/>
      </w:r>
      <w:r w:rsidR="00F511B1" w:rsidRPr="006B070C">
        <w:t xml:space="preserve">. This can </w:t>
      </w:r>
      <w:r w:rsidR="00F511B1">
        <w:t xml:space="preserve">sometimes </w:t>
      </w:r>
      <w:r w:rsidR="00F511B1" w:rsidRPr="006B070C">
        <w:t>result in the note followi</w:t>
      </w:r>
      <w:r w:rsidR="001235C6">
        <w:t xml:space="preserve">ng the attack to be overblown meaning that </w:t>
      </w:r>
      <w:r w:rsidR="00F511B1" w:rsidRPr="006B070C">
        <w:t xml:space="preserve">sometimes one of the harmonics of the fundamental rather than the fundamental itself is perceived. On the flute, </w:t>
      </w:r>
      <w:r w:rsidR="00E26C6E">
        <w:t xml:space="preserve">the </w:t>
      </w:r>
      <w:r w:rsidR="00F511B1" w:rsidRPr="006B070C">
        <w:t xml:space="preserve">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r w:rsidR="00E26C6E">
        <w:t xml:space="preserve"> </w:t>
      </w:r>
      <w:r w:rsidR="00DC57A4" w:rsidRPr="006B070C">
        <w:fldChar w:fldCharType="begin"/>
      </w:r>
      <w:r w:rsidR="00E26C6E" w:rsidRPr="006B070C">
        <w:instrText xml:space="preserve"> REF _Ref161219582 \h </w:instrText>
      </w:r>
      <w:r w:rsidR="00DC57A4" w:rsidRPr="006B070C">
        <w:fldChar w:fldCharType="separate"/>
      </w:r>
      <w:r w:rsidR="00592901" w:rsidRPr="006B070C">
        <w:t xml:space="preserve">Figure </w:t>
      </w:r>
      <w:r w:rsidR="00592901">
        <w:rPr>
          <w:noProof/>
        </w:rPr>
        <w:t>6</w:t>
      </w:r>
      <w:r w:rsidR="00DC57A4" w:rsidRPr="006B070C">
        <w:fldChar w:fldCharType="end"/>
      </w:r>
      <w:r w:rsidR="00E26C6E" w:rsidRPr="006B070C">
        <w:t xml:space="preserve"> depicts an unkeyed </w:t>
      </w:r>
      <w:r w:rsidR="00E26C6E">
        <w:t xml:space="preserve">flute pitched in D and </w:t>
      </w:r>
      <w:r w:rsidR="00E26C6E" w:rsidRPr="006B070C">
        <w:t xml:space="preserve">made from African black wood flute by </w:t>
      </w:r>
      <w:r w:rsidR="00E26C6E">
        <w:t>Eamon</w:t>
      </w:r>
      <w:r w:rsidR="00E26C6E" w:rsidRPr="006B070C">
        <w:t xml:space="preserve"> Cotter</w:t>
      </w:r>
      <w:r w:rsidR="00E26C6E">
        <w:t xml:space="preserve">, </w:t>
      </w:r>
      <w:r w:rsidR="00E26C6E" w:rsidRPr="006B070C">
        <w:t xml:space="preserve">an unkeyed bamboo flute made by Patrick Olwell in the </w:t>
      </w:r>
      <w:r w:rsidR="00E26C6E" w:rsidRPr="006B070C">
        <w:lastRenderedPageBreak/>
        <w:t>key of F</w:t>
      </w:r>
      <w:r w:rsidR="00E26C6E">
        <w:t xml:space="preserve"> and a six-</w:t>
      </w:r>
      <w:r w:rsidR="00E26C6E" w:rsidRPr="006B070C">
        <w:t xml:space="preserve">keyed </w:t>
      </w:r>
      <w:r w:rsidR="00E26C6E">
        <w:t>concert</w:t>
      </w:r>
      <w:r w:rsidR="00E26C6E" w:rsidRPr="006B070C">
        <w:t xml:space="preserve"> flute </w:t>
      </w:r>
      <w:r w:rsidR="00E26C6E">
        <w:t xml:space="preserve">pitched in D </w:t>
      </w:r>
      <w:r w:rsidR="00E26C6E" w:rsidRPr="006B070C">
        <w:t xml:space="preserve">made from African black wood by </w:t>
      </w:r>
      <w:r w:rsidR="00E26C6E">
        <w:t>Eamon</w:t>
      </w:r>
      <w:r w:rsidR="00E26C6E" w:rsidRPr="006B070C">
        <w:t xml:space="preserve"> Cotter. </w:t>
      </w:r>
    </w:p>
    <w:p w:rsidR="00E26C6E" w:rsidRPr="006B070C" w:rsidRDefault="00E26C6E" w:rsidP="00F511B1">
      <w:pPr>
        <w:ind w:firstLine="720"/>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Default="00D0257C" w:rsidP="00EC386F">
      <w:pPr>
        <w:pStyle w:val="Caption"/>
        <w:jc w:val="left"/>
      </w:pPr>
      <w:bookmarkStart w:id="57" w:name="_Ref161219582"/>
      <w:bookmarkStart w:id="58" w:name="_Ref161219577"/>
      <w:bookmarkStart w:id="59" w:name="_Toc218270494"/>
      <w:r w:rsidRPr="006B070C">
        <w:t xml:space="preserve">Figure </w:t>
      </w:r>
      <w:fldSimple w:instr=" SEQ Figure \* ARABIC ">
        <w:r w:rsidR="00592901">
          <w:rPr>
            <w:noProof/>
          </w:rPr>
          <w:t>6</w:t>
        </w:r>
      </w:fldSimple>
      <w:bookmarkEnd w:id="57"/>
      <w:r w:rsidRPr="006B070C">
        <w:t xml:space="preserve">: </w:t>
      </w:r>
      <w:r w:rsidR="00E26C6E">
        <w:t>Keyed and unkeyed c</w:t>
      </w:r>
      <w:r w:rsidR="009E1253">
        <w:t>oncert</w:t>
      </w:r>
      <w:r w:rsidRPr="006B070C">
        <w:t xml:space="preserve"> flutes</w:t>
      </w:r>
      <w:bookmarkEnd w:id="58"/>
      <w:bookmarkEnd w:id="59"/>
      <w:r w:rsidRPr="006B070C">
        <w:t xml:space="preserve"> </w:t>
      </w:r>
    </w:p>
    <w:p w:rsidR="00EC1E7E" w:rsidRDefault="009E1253" w:rsidP="00F511B1">
      <w:pPr>
        <w:ind w:firstLine="720"/>
      </w:pPr>
      <w:r>
        <w:t>Concert</w:t>
      </w:r>
      <w:r w:rsidR="00D0257C" w:rsidRPr="006B070C">
        <w:t xml:space="preserve"> flutes from the </w:t>
      </w:r>
      <w:r w:rsidR="00E26C6E">
        <w:t>nineteenth c</w:t>
      </w:r>
      <w:r w:rsidR="00D0257C" w:rsidRPr="006B070C">
        <w:t>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w:t>
      </w:r>
      <w:r w:rsidR="00E26C6E">
        <w:t>nineteenth c</w:t>
      </w:r>
      <w:r w:rsidR="00D0257C" w:rsidRPr="006B070C">
        <w:t>entury designs</w:t>
      </w:r>
      <w:r w:rsidR="00D0257C">
        <w:t xml:space="preserve"> </w:t>
      </w:r>
      <w:r w:rsidR="00DC57A4" w:rsidRPr="00DC57A4">
        <w:fldChar w:fldCharType="begin"/>
      </w:r>
      <w:r w:rsidR="006708B5">
        <w:instrText xml:space="preserve"> ADDIN ZOTERO_ITEM {"citationItems":[{"itemID":14954,"position":1}]} </w:instrText>
      </w:r>
      <w:r w:rsidR="00DC57A4" w:rsidRPr="00DC57A4">
        <w:fldChar w:fldCharType="separate"/>
      </w:r>
      <w:r w:rsidR="00E373FA" w:rsidRPr="00E373FA">
        <w:t>(Vallely 1999)</w:t>
      </w:r>
      <w:r w:rsidR="00DC57A4" w:rsidRPr="000E3DAE">
        <w:rPr>
          <w:vertAlign w:val="superscript"/>
        </w:rPr>
        <w:fldChar w:fldCharType="end"/>
      </w:r>
      <w:r w:rsidR="00D0257C" w:rsidRPr="006B070C">
        <w:t>.</w:t>
      </w:r>
    </w:p>
    <w:p w:rsidR="00673BF3" w:rsidRDefault="00E71BBE" w:rsidP="001235C6">
      <w:pPr>
        <w:ind w:firstLine="720"/>
      </w:pPr>
      <w:r>
        <w:t xml:space="preserve">The flute has a strong association with the counties of Sligo, Leitrim and Roscommon </w:t>
      </w:r>
      <w:r w:rsidR="00E826C6">
        <w:t>(</w:t>
      </w:r>
      <w:r w:rsidR="00DC57A4">
        <w:fldChar w:fldCharType="begin"/>
      </w:r>
      <w:r w:rsidR="00E826C6">
        <w:instrText xml:space="preserve"> REF _Ref162172975 \h </w:instrText>
      </w:r>
      <w:r w:rsidR="00DC57A4">
        <w:fldChar w:fldCharType="separate"/>
      </w:r>
      <w:r w:rsidR="00592901" w:rsidRPr="006B070C">
        <w:t xml:space="preserve">Figure </w:t>
      </w:r>
      <w:r w:rsidR="00592901">
        <w:rPr>
          <w:noProof/>
        </w:rPr>
        <w:t>16</w:t>
      </w:r>
      <w:r w:rsidR="00DC57A4">
        <w:fldChar w:fldCharType="end"/>
      </w:r>
      <w:r w:rsidR="00E826C6">
        <w:t xml:space="preserve">) </w:t>
      </w:r>
      <w:r>
        <w:t xml:space="preserve">to which </w:t>
      </w:r>
      <w:fldSimple w:instr=" ADDIN ZOTERO_ITEM {&quot;citationItems&quot;:[{&quot;itemID&quot;:6295}]} ">
        <w:r w:rsidR="00E373FA" w:rsidRPr="00E373FA">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r w:rsidR="001235C6">
        <w:t xml:space="preserve">  </w:t>
      </w:r>
      <w:r w:rsidR="00673BF3">
        <w:t>Although the fingerings used to play the concert flute are same as those used to play the tin-whistle (section</w:t>
      </w:r>
      <w:r w:rsidR="00BD7C34">
        <w:t xml:space="preserve"> </w:t>
      </w:r>
      <w:r w:rsidR="00DC57A4">
        <w:fldChar w:fldCharType="begin"/>
      </w:r>
      <w:r w:rsidR="00BD7C34">
        <w:instrText xml:space="preserve"> REF _Ref209093366 \r \h </w:instrText>
      </w:r>
      <w:r w:rsidR="00DC57A4">
        <w:fldChar w:fldCharType="separate"/>
      </w:r>
      <w:r w:rsidR="00592901">
        <w:t>2.4.1</w:t>
      </w:r>
      <w:r w:rsidR="00DC57A4">
        <w:fldChar w:fldCharType="end"/>
      </w:r>
      <w:r w:rsidR="00673BF3">
        <w:t xml:space="preserve">). The instrument has a completely different character and timbre and is considerably more expressive in the range of tones that can be produced. </w:t>
      </w:r>
      <w:fldSimple w:instr=" ADDIN ZOTERO_ITEM {&quot;citationItems&quot;:[{&quot;itemID&quot;:12835,&quot;position&quot;:1}]} ">
        <w:r w:rsidR="00E373FA" w:rsidRPr="00E373FA">
          <w:t>(Carson 1997)</w:t>
        </w:r>
      </w:fldSimple>
      <w:r w:rsidR="00673BF3">
        <w:t xml:space="preserve"> writes:</w:t>
      </w:r>
    </w:p>
    <w:p w:rsidR="00673BF3" w:rsidRPr="00673BF3" w:rsidRDefault="00673BF3" w:rsidP="00673BF3"/>
    <w:p w:rsidR="00673BF3" w:rsidRPr="00673BF3" w:rsidRDefault="00673BF3" w:rsidP="00673BF3">
      <w:pPr>
        <w:ind w:left="567"/>
        <w:rPr>
          <w:i/>
        </w:rPr>
      </w:pPr>
      <w:r w:rsidRPr="00673BF3">
        <w:rPr>
          <w:i/>
        </w:rPr>
        <w:t xml:space="preserve">"...a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w:t>
      </w:r>
      <w:r w:rsidRPr="00673BF3">
        <w:rPr>
          <w:i/>
        </w:rPr>
        <w:lastRenderedPageBreak/>
        <w:t>out. The flute resists your breath in a very necessary way; the whistle offers no resistance, and the breathing is very different"</w:t>
      </w:r>
    </w:p>
    <w:p w:rsidR="00EC1E7E" w:rsidRDefault="00EC1E7E" w:rsidP="00EC1E7E">
      <w:pPr>
        <w:pStyle w:val="MScHeading3"/>
      </w:pPr>
      <w:bookmarkStart w:id="60" w:name="_Ref205120026"/>
      <w:bookmarkStart w:id="61" w:name="_Toc218270423"/>
      <w:r>
        <w:t>Fiddle (Violin)</w:t>
      </w:r>
      <w:bookmarkEnd w:id="60"/>
      <w:bookmarkEnd w:id="61"/>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373FA" w:rsidRPr="00E373FA">
          <w:t>(ÓhAllmhuráin 1998)</w:t>
        </w:r>
      </w:fldSimple>
      <w:r>
        <w:t xml:space="preserve">. The modern day fiddle was invented in Italy in </w:t>
      </w:r>
      <w:r w:rsidR="00705AA6">
        <w:t xml:space="preserve">1550. It is a </w:t>
      </w:r>
      <w:r w:rsidR="00BD7C34">
        <w:t xml:space="preserve">four </w:t>
      </w:r>
      <w:r w:rsidR="00705AA6">
        <w:t>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373FA" w:rsidRPr="00E373FA">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2" w:name="_Toc218270495"/>
      <w:r>
        <w:t xml:space="preserve">Figure </w:t>
      </w:r>
      <w:fldSimple w:instr=" SEQ Figure \* ARABIC ">
        <w:r w:rsidR="00592901">
          <w:rPr>
            <w:noProof/>
          </w:rPr>
          <w:t>7</w:t>
        </w:r>
      </w:fldSimple>
      <w:r>
        <w:t>: Fiddle player Siobhan Peoples</w:t>
      </w:r>
      <w:bookmarkEnd w:id="62"/>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DC57A4">
        <w:fldChar w:fldCharType="begin"/>
      </w:r>
      <w:r w:rsidR="00E97D25">
        <w:instrText xml:space="preserve"> REF _Ref161809204 \r \h </w:instrText>
      </w:r>
      <w:r w:rsidR="00DC57A4">
        <w:fldChar w:fldCharType="separate"/>
      </w:r>
      <w:r w:rsidR="00592901">
        <w:t>2.9.1</w:t>
      </w:r>
      <w:r w:rsidR="00DC57A4">
        <w:fldChar w:fldCharType="end"/>
      </w:r>
      <w:r w:rsidR="00E97D25">
        <w:t>) can be executed</w:t>
      </w:r>
      <w:r w:rsidR="0060029D">
        <w:t xml:space="preserve"> </w:t>
      </w:r>
      <w:r w:rsidR="00DC57A4" w:rsidRPr="00DC57A4">
        <w:fldChar w:fldCharType="begin"/>
      </w:r>
      <w:r w:rsidR="00CE47AE">
        <w:instrText xml:space="preserve"> ADDIN ZOTERO_ITEM {"citationItems":[{"itemID":14954,"position":2}]} </w:instrText>
      </w:r>
      <w:r w:rsidR="00DC57A4" w:rsidRPr="00DC57A4">
        <w:fldChar w:fldCharType="separate"/>
      </w:r>
      <w:r w:rsidR="00E373FA" w:rsidRPr="00E373FA">
        <w:t>(Vallely 1999)</w:t>
      </w:r>
      <w:r w:rsidR="00DC57A4"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DC57A4">
        <w:fldChar w:fldCharType="begin"/>
      </w:r>
      <w:r w:rsidR="00E826C6">
        <w:instrText xml:space="preserve"> REF _Ref162172975 \h </w:instrText>
      </w:r>
      <w:r w:rsidR="00DC57A4">
        <w:fldChar w:fldCharType="separate"/>
      </w:r>
      <w:r w:rsidR="00592901" w:rsidRPr="006B070C">
        <w:t xml:space="preserve">Figure </w:t>
      </w:r>
      <w:r w:rsidR="00592901">
        <w:rPr>
          <w:noProof/>
        </w:rPr>
        <w:t>16</w:t>
      </w:r>
      <w:r w:rsidR="00DC57A4">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w:t>
      </w:r>
      <w:r w:rsidR="00F97E9B">
        <w:lastRenderedPageBreak/>
        <w:t xml:space="preserve">Sligo style of fiddle playing </w:t>
      </w:r>
      <w:r w:rsidR="004D2F0A">
        <w:t>is</w:t>
      </w:r>
      <w:r w:rsidR="00F97E9B">
        <w:t xml:space="preserve"> inspired by the playing of Michael Coleman (section</w:t>
      </w:r>
      <w:r w:rsidR="00510EA9">
        <w:t xml:space="preserve"> </w:t>
      </w:r>
      <w:r w:rsidR="00DC57A4">
        <w:fldChar w:fldCharType="begin"/>
      </w:r>
      <w:r w:rsidR="00510EA9">
        <w:instrText xml:space="preserve"> REF _Ref205115650 \r \h </w:instrText>
      </w:r>
      <w:r w:rsidR="00DC57A4">
        <w:fldChar w:fldCharType="separate"/>
      </w:r>
      <w:r w:rsidR="00592901">
        <w:t>2.9.3</w:t>
      </w:r>
      <w:r w:rsidR="00DC57A4">
        <w:fldChar w:fldCharType="end"/>
      </w:r>
      <w:r w:rsidR="00510EA9">
        <w:t>), with extensive use of ornamentation</w:t>
      </w:r>
      <w:r w:rsidR="00E826C6">
        <w:t xml:space="preserve"> (section </w:t>
      </w:r>
      <w:r w:rsidR="00DC57A4">
        <w:fldChar w:fldCharType="begin"/>
      </w:r>
      <w:r w:rsidR="00E826C6">
        <w:instrText xml:space="preserve"> REF _Ref161809204 \r \h </w:instrText>
      </w:r>
      <w:r w:rsidR="00DC57A4">
        <w:fldChar w:fldCharType="separate"/>
      </w:r>
      <w:r w:rsidR="00592901">
        <w:t>2.9.1</w:t>
      </w:r>
      <w:r w:rsidR="00DC57A4">
        <w:fldChar w:fldCharType="end"/>
      </w:r>
      <w:r w:rsidR="00E826C6">
        <w:t xml:space="preserve">). </w:t>
      </w:r>
      <w:r w:rsidR="0060029D">
        <w:t xml:space="preserve">The East Clare </w:t>
      </w:r>
      <w:r w:rsidR="00E826C6">
        <w:t>(</w:t>
      </w:r>
      <w:r w:rsidR="00DC57A4">
        <w:fldChar w:fldCharType="begin"/>
      </w:r>
      <w:r w:rsidR="00E826C6">
        <w:instrText xml:space="preserve"> REF _Ref162172975 \h </w:instrText>
      </w:r>
      <w:r w:rsidR="00DC57A4">
        <w:fldChar w:fldCharType="separate"/>
      </w:r>
      <w:r w:rsidR="00592901" w:rsidRPr="006B070C">
        <w:t xml:space="preserve">Figure </w:t>
      </w:r>
      <w:r w:rsidR="00592901">
        <w:rPr>
          <w:noProof/>
        </w:rPr>
        <w:t>16</w:t>
      </w:r>
      <w:r w:rsidR="00DC57A4">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DC57A4">
        <w:fldChar w:fldCharType="begin"/>
      </w:r>
      <w:r w:rsidR="00BF2F3A">
        <w:instrText xml:space="preserve"> REF _Ref205219208 \r \h </w:instrText>
      </w:r>
      <w:r w:rsidR="00DC57A4">
        <w:fldChar w:fldCharType="separate"/>
      </w:r>
      <w:r w:rsidR="00592901">
        <w:t>2.1.2</w:t>
      </w:r>
      <w:r w:rsidR="00DC57A4">
        <w:fldChar w:fldCharType="end"/>
      </w:r>
      <w:r w:rsidR="00BF2F3A">
        <w:t xml:space="preserve"> </w:t>
      </w:r>
      <w:r w:rsidR="00F97E9B">
        <w:t xml:space="preserve">and </w:t>
      </w:r>
      <w:r w:rsidR="00DC57A4">
        <w:fldChar w:fldCharType="begin"/>
      </w:r>
      <w:r w:rsidR="00F97E9B">
        <w:instrText xml:space="preserve"> REF _Ref205115514 \r \h </w:instrText>
      </w:r>
      <w:r w:rsidR="00DC57A4">
        <w:fldChar w:fldCharType="separate"/>
      </w:r>
      <w:r w:rsidR="00592901">
        <w:t>2.1.4</w:t>
      </w:r>
      <w:r w:rsidR="00DC57A4">
        <w:fldChar w:fldCharType="end"/>
      </w:r>
      <w:r w:rsidR="00F97E9B">
        <w:t>)</w:t>
      </w:r>
      <w:r w:rsidR="00E826C6">
        <w:t xml:space="preserve"> (</w:t>
      </w:r>
      <w:r w:rsidR="00DC57A4">
        <w:fldChar w:fldCharType="begin"/>
      </w:r>
      <w:r w:rsidR="00E826C6">
        <w:instrText xml:space="preserve"> REF _Ref162172975 \h </w:instrText>
      </w:r>
      <w:r w:rsidR="00DC57A4">
        <w:fldChar w:fldCharType="separate"/>
      </w:r>
      <w:r w:rsidR="00592901" w:rsidRPr="006B070C">
        <w:t xml:space="preserve">Figure </w:t>
      </w:r>
      <w:r w:rsidR="00592901">
        <w:rPr>
          <w:noProof/>
        </w:rPr>
        <w:t>16</w:t>
      </w:r>
      <w:r w:rsidR="00DC57A4">
        <w:fldChar w:fldCharType="end"/>
      </w:r>
      <w:r w:rsidR="00E826C6">
        <w:t>)</w:t>
      </w:r>
      <w:r w:rsidR="00F97E9B">
        <w:t>.</w:t>
      </w:r>
    </w:p>
    <w:p w:rsidR="000C19DC" w:rsidRDefault="000C19DC" w:rsidP="00D0257C">
      <w:pPr>
        <w:pStyle w:val="MScHeading3"/>
      </w:pPr>
      <w:bookmarkStart w:id="63" w:name="_Ref205220401"/>
      <w:bookmarkStart w:id="64" w:name="_Toc218270424"/>
      <w:r>
        <w:t>Uilleannn Pipes</w:t>
      </w:r>
      <w:bookmarkEnd w:id="63"/>
      <w:bookmarkEnd w:id="64"/>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373FA" w:rsidRPr="00E373FA">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5" w:name="_Toc218270496"/>
      <w:r>
        <w:t xml:space="preserve">Figure </w:t>
      </w:r>
      <w:fldSimple w:instr=" SEQ Figure \* ARABIC ">
        <w:r w:rsidR="00592901">
          <w:rPr>
            <w:noProof/>
          </w:rPr>
          <w:t>8</w:t>
        </w:r>
      </w:fldSimple>
      <w:r>
        <w:t>: The main components of the uilleann p</w:t>
      </w:r>
      <w:r>
        <w:rPr>
          <w:noProof/>
        </w:rPr>
        <w:t xml:space="preserve">ipes </w:t>
      </w:r>
      <w:r w:rsidR="00DC57A4" w:rsidRPr="00DC57A4">
        <w:rPr>
          <w:noProof/>
        </w:rPr>
        <w:fldChar w:fldCharType="begin"/>
      </w:r>
      <w:r>
        <w:rPr>
          <w:noProof/>
        </w:rPr>
        <w:instrText xml:space="preserve"> ADDIN ZOTERO_ITEM {"citationItems":[{"itemID":14954,"position":1}]} </w:instrText>
      </w:r>
      <w:r w:rsidR="00DC57A4" w:rsidRPr="00DC57A4">
        <w:rPr>
          <w:noProof/>
        </w:rPr>
        <w:fldChar w:fldCharType="separate"/>
      </w:r>
      <w:r w:rsidR="00E373FA" w:rsidRPr="00E373FA">
        <w:t>(Vallely 1999)</w:t>
      </w:r>
      <w:bookmarkEnd w:id="65"/>
      <w:r w:rsidR="00DC57A4" w:rsidRPr="000E3DAE">
        <w:rPr>
          <w:noProof/>
          <w:vertAlign w:val="superscript"/>
        </w:rPr>
        <w:fldChar w:fldCharType="end"/>
      </w:r>
    </w:p>
    <w:p w:rsidR="00EC386F" w:rsidRPr="002D5B2E" w:rsidRDefault="00BC4A64" w:rsidP="00EC386F">
      <w:r>
        <w:lastRenderedPageBreak/>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DC57A4">
        <w:fldChar w:fldCharType="begin"/>
      </w:r>
      <w:r w:rsidR="00673BF3">
        <w:instrText xml:space="preserve"> REF _Ref209093366 \r \h </w:instrText>
      </w:r>
      <w:r w:rsidR="00DC57A4">
        <w:fldChar w:fldCharType="separate"/>
      </w:r>
      <w:r w:rsidR="00592901">
        <w:t>2.4.1</w:t>
      </w:r>
      <w:r w:rsidR="00DC57A4">
        <w:fldChar w:fldCharType="end"/>
      </w:r>
      <w:r w:rsidR="002D5B2E">
        <w:t xml:space="preserve">) and concert flute (section </w:t>
      </w:r>
      <w:r w:rsidR="00DC57A4">
        <w:fldChar w:fldCharType="begin"/>
      </w:r>
      <w:r w:rsidR="008911BC">
        <w:instrText xml:space="preserve"> REF _Ref205115587 \r \h </w:instrText>
      </w:r>
      <w:r w:rsidR="00DC57A4">
        <w:fldChar w:fldCharType="separate"/>
      </w:r>
      <w:r w:rsidR="00592901">
        <w:t>2.4.2</w:t>
      </w:r>
      <w:r w:rsidR="00DC57A4">
        <w:fldChar w:fldCharType="end"/>
      </w:r>
      <w:r w:rsidR="002D5B2E">
        <w:t xml:space="preserve">). </w:t>
      </w:r>
      <w:r w:rsidR="0058661C">
        <w:t xml:space="preserve">A fingering chart for the chanter is given in </w:t>
      </w:r>
      <w:r w:rsidR="00DC57A4">
        <w:fldChar w:fldCharType="begin"/>
      </w:r>
      <w:r w:rsidR="0058661C">
        <w:instrText xml:space="preserve"> REF _Ref208144150 \h </w:instrText>
      </w:r>
      <w:r w:rsidR="00DC57A4">
        <w:fldChar w:fldCharType="separate"/>
      </w:r>
      <w:r w:rsidR="00592901">
        <w:t xml:space="preserve">Figure </w:t>
      </w:r>
      <w:r w:rsidR="00592901">
        <w:rPr>
          <w:noProof/>
        </w:rPr>
        <w:t>5</w:t>
      </w:r>
      <w:r w:rsidR="00DC57A4">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DC57A4">
        <w:fldChar w:fldCharType="begin"/>
      </w:r>
      <w:r w:rsidR="00183FC9">
        <w:instrText xml:space="preserve"> REF _Ref209173653 \h </w:instrText>
      </w:r>
      <w:r w:rsidR="00DC57A4">
        <w:fldChar w:fldCharType="separate"/>
      </w:r>
      <w:r w:rsidR="00592901">
        <w:t xml:space="preserve">Table </w:t>
      </w:r>
      <w:r w:rsidR="00592901">
        <w:rPr>
          <w:noProof/>
        </w:rPr>
        <w:t>7</w:t>
      </w:r>
      <w:r w:rsidR="00DC57A4">
        <w:fldChar w:fldCharType="end"/>
      </w:r>
      <w:r w:rsidR="002D5B2E">
        <w:t xml:space="preserve">. </w:t>
      </w:r>
    </w:p>
    <w:tbl>
      <w:tblPr>
        <w:tblW w:w="0" w:type="auto"/>
        <w:jc w:val="center"/>
        <w:tblLook w:val="04A0"/>
      </w:tblPr>
      <w:tblGrid>
        <w:gridCol w:w="2319"/>
        <w:gridCol w:w="510"/>
        <w:gridCol w:w="483"/>
        <w:gridCol w:w="482"/>
        <w:gridCol w:w="510"/>
        <w:gridCol w:w="510"/>
        <w:gridCol w:w="497"/>
        <w:gridCol w:w="617"/>
        <w:gridCol w:w="497"/>
        <w:gridCol w:w="510"/>
      </w:tblGrid>
      <w:tr w:rsidR="004632EE" w:rsidRPr="000D049B" w:rsidTr="000D049B">
        <w:trPr>
          <w:jc w:val="center"/>
        </w:trPr>
        <w:tc>
          <w:tcPr>
            <w:tcW w:w="0" w:type="auto"/>
            <w:vMerge w:val="restart"/>
            <w:tcBorders>
              <w:top w:val="nil"/>
              <w:left w:val="nil"/>
              <w:right w:val="nil"/>
            </w:tcBorders>
          </w:tcPr>
          <w:p w:rsidR="004632EE" w:rsidRPr="000D049B" w:rsidRDefault="004632EE" w:rsidP="00CF6405">
            <w:pPr>
              <w:spacing w:line="240" w:lineRule="auto"/>
              <w:jc w:val="left"/>
              <w:rPr>
                <w:b/>
                <w:szCs w:val="24"/>
              </w:rPr>
            </w:pPr>
            <w:r w:rsidRPr="000D049B">
              <w:rPr>
                <w:sz w:val="44"/>
                <w:szCs w:val="44"/>
              </w:rPr>
              <w:t xml:space="preserve">○ </w:t>
            </w:r>
            <w:r w:rsidRPr="000D049B">
              <w:rPr>
                <w:b/>
                <w:szCs w:val="24"/>
              </w:rPr>
              <w:t xml:space="preserve">Chanter raised </w:t>
            </w:r>
            <w:r w:rsidRPr="000D049B">
              <w:rPr>
                <w:b/>
                <w:szCs w:val="24"/>
              </w:rPr>
              <w:br/>
            </w:r>
            <w:r w:rsidRPr="000D049B">
              <w:rPr>
                <w:sz w:val="44"/>
                <w:szCs w:val="44"/>
              </w:rPr>
              <w:t xml:space="preserve">● </w:t>
            </w:r>
            <w:r w:rsidRPr="000D049B">
              <w:rPr>
                <w:b/>
                <w:szCs w:val="24"/>
              </w:rPr>
              <w:t xml:space="preserve">Chanter lowered </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bottom w:val="nil"/>
              <w:right w:val="single" w:sz="4" w:space="0" w:color="auto"/>
            </w:tcBorders>
          </w:tcPr>
          <w:p w:rsidR="004632EE" w:rsidRPr="000D049B" w:rsidRDefault="004632EE" w:rsidP="00CF6405">
            <w:pPr>
              <w:spacing w:line="240" w:lineRule="auto"/>
              <w:jc w:val="center"/>
              <w:rPr>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E4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F4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G4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A4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B4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D5</w:t>
            </w:r>
          </w:p>
        </w:tc>
      </w:tr>
    </w:tbl>
    <w:p w:rsidR="0058661C" w:rsidRDefault="0058661C" w:rsidP="0058661C">
      <w:pPr>
        <w:pStyle w:val="Caption"/>
      </w:pPr>
      <w:bookmarkStart w:id="66" w:name="_Toc218270497"/>
      <w:r>
        <w:t xml:space="preserve">Figure </w:t>
      </w:r>
      <w:fldSimple w:instr=" SEQ Figure \* ARABIC ">
        <w:r w:rsidR="00592901">
          <w:rPr>
            <w:noProof/>
          </w:rPr>
          <w:t>9</w:t>
        </w:r>
      </w:fldSimple>
      <w:r>
        <w:t>: Fingering chart for the uilleann pipes chanter</w:t>
      </w:r>
      <w:bookmarkEnd w:id="66"/>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58661C" w:rsidRPr="000D049B" w:rsidTr="000D049B">
        <w:trPr>
          <w:jc w:val="center"/>
        </w:trPr>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Key</w:t>
            </w:r>
          </w:p>
        </w:tc>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Fundamental note (Hz)</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Bb</w:t>
            </w:r>
          </w:p>
        </w:tc>
        <w:tc>
          <w:tcPr>
            <w:tcW w:w="0" w:type="auto"/>
            <w:vAlign w:val="bottom"/>
          </w:tcPr>
          <w:p w:rsidR="0058661C" w:rsidRPr="000D049B" w:rsidRDefault="0058661C" w:rsidP="00CF6405">
            <w:pPr>
              <w:spacing w:line="240" w:lineRule="auto"/>
              <w:jc w:val="left"/>
              <w:rPr>
                <w:szCs w:val="24"/>
              </w:rPr>
            </w:pPr>
            <w:r w:rsidRPr="000D049B">
              <w:rPr>
                <w:szCs w:val="24"/>
              </w:rPr>
              <w:t>233.08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w:t>
            </w:r>
          </w:p>
        </w:tc>
        <w:tc>
          <w:tcPr>
            <w:tcW w:w="0" w:type="auto"/>
            <w:vAlign w:val="bottom"/>
          </w:tcPr>
          <w:p w:rsidR="0058661C" w:rsidRPr="000D049B" w:rsidRDefault="0058661C" w:rsidP="00CF6405">
            <w:pPr>
              <w:spacing w:line="240" w:lineRule="auto"/>
              <w:jc w:val="left"/>
              <w:rPr>
                <w:szCs w:val="24"/>
              </w:rPr>
            </w:pPr>
            <w:r w:rsidRPr="000D049B">
              <w:t>246.94</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rPr>
                <w:szCs w:val="24"/>
              </w:rPr>
              <w:t>261.63</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t>277.18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D</w:t>
            </w:r>
          </w:p>
        </w:tc>
        <w:tc>
          <w:tcPr>
            <w:tcW w:w="0" w:type="auto"/>
            <w:vAlign w:val="bottom"/>
          </w:tcPr>
          <w:p w:rsidR="0058661C" w:rsidRPr="000D049B" w:rsidRDefault="0058661C" w:rsidP="00CF6405">
            <w:pPr>
              <w:spacing w:line="240" w:lineRule="auto"/>
              <w:jc w:val="left"/>
              <w:rPr>
                <w:szCs w:val="24"/>
              </w:rPr>
            </w:pPr>
            <w:r w:rsidRPr="000D049B">
              <w:rPr>
                <w:szCs w:val="24"/>
              </w:rPr>
              <w:t>293.66</w:t>
            </w:r>
          </w:p>
        </w:tc>
      </w:tr>
    </w:tbl>
    <w:p w:rsidR="0058661C" w:rsidRDefault="0058661C" w:rsidP="0058661C">
      <w:pPr>
        <w:pStyle w:val="Caption"/>
      </w:pPr>
      <w:bookmarkStart w:id="67" w:name="_Ref209173653"/>
      <w:bookmarkStart w:id="68" w:name="_Toc218270543"/>
      <w:r>
        <w:t xml:space="preserve">Table </w:t>
      </w:r>
      <w:fldSimple w:instr=" SEQ Table \* ARABIC ">
        <w:r w:rsidR="00592901">
          <w:rPr>
            <w:noProof/>
          </w:rPr>
          <w:t>7</w:t>
        </w:r>
      </w:fldSimple>
      <w:bookmarkEnd w:id="67"/>
      <w:r>
        <w:t xml:space="preserve">: </w:t>
      </w:r>
      <w:r w:rsidRPr="00B854B5">
        <w:t xml:space="preserve">Tunings for </w:t>
      </w:r>
      <w:r>
        <w:t>uilleann pipe chanters</w:t>
      </w:r>
      <w:bookmarkEnd w:id="68"/>
    </w:p>
    <w:p w:rsidR="007875D7" w:rsidRDefault="004632EE" w:rsidP="002D5B2E">
      <w:pPr>
        <w:ind w:firstLine="720"/>
      </w:pPr>
      <w:r>
        <w:lastRenderedPageBreak/>
        <w:t xml:space="preserve">Valves controlling the drones are typically opened for the duration of a melody providing a droning accompaniment for the melody played on the chanter. Three </w:t>
      </w:r>
      <w:r w:rsidR="007875D7">
        <w:t>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 xml:space="preserve">The uilleann originated in the early </w:t>
      </w:r>
      <w:r w:rsidR="001235C6">
        <w:t xml:space="preserve">eighteenth </w:t>
      </w:r>
      <w:r>
        <w:t xml:space="preserve">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w:t>
      </w:r>
      <w:r w:rsidR="001235C6">
        <w:t xml:space="preserve">(section </w:t>
      </w:r>
      <w:r w:rsidR="00DC57A4">
        <w:fldChar w:fldCharType="begin"/>
      </w:r>
      <w:r w:rsidR="001235C6">
        <w:instrText xml:space="preserve"> REF _Ref161809204 \r \h </w:instrText>
      </w:r>
      <w:r w:rsidR="00DC57A4">
        <w:fldChar w:fldCharType="separate"/>
      </w:r>
      <w:r w:rsidR="00592901">
        <w:t>2.9.1</w:t>
      </w:r>
      <w:r w:rsidR="00DC57A4">
        <w:fldChar w:fldCharType="end"/>
      </w:r>
      <w:r w:rsidR="001235C6">
        <w:t xml:space="preserve">) </w:t>
      </w:r>
      <w:r>
        <w:t>to the playing of the concert flute.</w:t>
      </w:r>
      <w:r w:rsidR="00B47362">
        <w:t xml:space="preserve"> </w:t>
      </w:r>
    </w:p>
    <w:p w:rsidR="000C19DC" w:rsidRDefault="000C19DC" w:rsidP="00D0257C">
      <w:pPr>
        <w:pStyle w:val="MScHeading3"/>
      </w:pPr>
      <w:bookmarkStart w:id="69" w:name="_Toc218270425"/>
      <w:r>
        <w:t>Harp</w:t>
      </w:r>
      <w:bookmarkEnd w:id="69"/>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70" w:name="_Toc218270426"/>
      <w:r>
        <w:t>Free-reed instruments</w:t>
      </w:r>
      <w:bookmarkEnd w:id="70"/>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373FA" w:rsidRPr="00E373FA">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w:t>
      </w:r>
      <w:r w:rsidRPr="00A1136D">
        <w:lastRenderedPageBreak/>
        <w:t xml:space="preserve">having </w:t>
      </w:r>
      <w:r w:rsidR="004632EE">
        <w:t>five</w:t>
      </w:r>
      <w:r w:rsidRPr="00A1136D">
        <w:t xml:space="preserve"> keys at each side</w:t>
      </w:r>
      <w:r w:rsidR="00B148FD">
        <w:t xml:space="preserve"> </w:t>
      </w:r>
      <w:fldSimple w:instr=" ADDIN ZOTERO_ITEM {&quot;citationItems&quot;:[{&quot;itemID&quot;:14954,&quot;position&quot;:2}]} ">
        <w:r w:rsidR="00E373FA" w:rsidRPr="00E373FA">
          <w:t>(Vallely 1999)</w:t>
        </w:r>
      </w:fldSimple>
      <w:r w:rsidRPr="00A1136D">
        <w:t>.</w:t>
      </w:r>
      <w:r w:rsidR="00B148FD">
        <w:t>The concertina is particularly common in Co</w:t>
      </w:r>
      <w:r w:rsidR="001235C6">
        <w:t>unty</w:t>
      </w:r>
      <w:r w:rsidR="00B148FD">
        <w:t xml:space="preserve"> Clare</w:t>
      </w:r>
      <w:r w:rsidR="00E826C6">
        <w:t xml:space="preserve"> (</w:t>
      </w:r>
      <w:r w:rsidR="00DC57A4">
        <w:fldChar w:fldCharType="begin"/>
      </w:r>
      <w:r w:rsidR="00E826C6">
        <w:instrText xml:space="preserve"> REF _Ref162172975 \h </w:instrText>
      </w:r>
      <w:r w:rsidR="00DC57A4">
        <w:fldChar w:fldCharType="separate"/>
      </w:r>
      <w:r w:rsidR="00592901" w:rsidRPr="006B070C">
        <w:t xml:space="preserve">Figure </w:t>
      </w:r>
      <w:r w:rsidR="00592901">
        <w:rPr>
          <w:noProof/>
        </w:rPr>
        <w:t>16</w:t>
      </w:r>
      <w:r w:rsidR="00DC57A4">
        <w:fldChar w:fldCharType="end"/>
      </w:r>
      <w:r w:rsidR="00E826C6">
        <w:t>)</w:t>
      </w:r>
      <w:r w:rsidR="00B148FD">
        <w:t>.</w:t>
      </w:r>
    </w:p>
    <w:p w:rsidR="000C19DC" w:rsidRDefault="00CA58F6" w:rsidP="00D0257C">
      <w:pPr>
        <w:pStyle w:val="MScHeading3"/>
      </w:pPr>
      <w:bookmarkStart w:id="71" w:name="_Toc218270427"/>
      <w:r>
        <w:t>Percussion</w:t>
      </w:r>
      <w:bookmarkEnd w:id="71"/>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E373FA" w:rsidRPr="00E373FA">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E373FA" w:rsidRPr="00E373FA">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DC57A4">
        <w:fldChar w:fldCharType="begin"/>
      </w:r>
      <w:r w:rsidR="009850D5">
        <w:instrText xml:space="preserve"> REF _Ref205645522 \h </w:instrText>
      </w:r>
      <w:r w:rsidR="00DC57A4">
        <w:fldChar w:fldCharType="separate"/>
      </w:r>
      <w:r w:rsidR="00592901">
        <w:t xml:space="preserve">Figure </w:t>
      </w:r>
      <w:r w:rsidR="00592901">
        <w:rPr>
          <w:noProof/>
        </w:rPr>
        <w:t>10</w:t>
      </w:r>
      <w:r w:rsidR="00DC57A4">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72" w:name="_Ref205645522"/>
      <w:bookmarkStart w:id="73" w:name="_Toc218270498"/>
      <w:r>
        <w:t xml:space="preserve">Figure </w:t>
      </w:r>
      <w:fldSimple w:instr=" SEQ Figure \* ARABIC ">
        <w:r w:rsidR="00592901">
          <w:rPr>
            <w:noProof/>
          </w:rPr>
          <w:t>10</w:t>
        </w:r>
      </w:fldSimple>
      <w:bookmarkEnd w:id="72"/>
      <w:r>
        <w:t>: Bodhrán player Peter Blaney</w:t>
      </w:r>
      <w:bookmarkEnd w:id="73"/>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w:t>
      </w:r>
      <w:r w:rsidR="009850D5">
        <w:lastRenderedPageBreak/>
        <w:t xml:space="preserve">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E373FA" w:rsidRPr="00E373FA">
          <w:t>(Hayes &amp; Cahill 1997)</w:t>
        </w:r>
      </w:fldSimple>
      <w:r w:rsidR="00B30A42">
        <w:t>.</w:t>
      </w:r>
    </w:p>
    <w:p w:rsidR="00B30A42" w:rsidRDefault="00B30A42" w:rsidP="00B30A42">
      <w:pPr>
        <w:pStyle w:val="MScHeading3"/>
      </w:pPr>
      <w:bookmarkStart w:id="74" w:name="_Toc218270428"/>
      <w:r>
        <w:t>Lilting</w:t>
      </w:r>
      <w:bookmarkEnd w:id="74"/>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DC57A4">
        <w:fldChar w:fldCharType="begin"/>
      </w:r>
      <w:r w:rsidR="00673BF3">
        <w:instrText xml:space="preserve"> REF _Ref209093366 \r \h </w:instrText>
      </w:r>
      <w:r w:rsidR="00DC57A4">
        <w:fldChar w:fldCharType="separate"/>
      </w:r>
      <w:r w:rsidR="00592901">
        <w:t>2.4.1</w:t>
      </w:r>
      <w:r w:rsidR="00DC57A4">
        <w:fldChar w:fldCharType="end"/>
      </w:r>
      <w:r>
        <w:t xml:space="preserve">), which the majority of musicians can play. </w:t>
      </w:r>
      <w:r w:rsidR="00DC57A4" w:rsidRPr="00DC57A4">
        <w:fldChar w:fldCharType="begin"/>
      </w:r>
      <w:r>
        <w:instrText xml:space="preserve"> ADDIN ZOTERO_ITEM {"citationItems":[{"itemID":14954,"position":1}]} </w:instrText>
      </w:r>
      <w:r w:rsidR="00DC57A4" w:rsidRPr="00DC57A4">
        <w:fldChar w:fldCharType="separate"/>
      </w:r>
      <w:r w:rsidR="00E373FA" w:rsidRPr="00E373FA">
        <w:t>(Vallely 1999)</w:t>
      </w:r>
      <w:r w:rsidR="00DC57A4"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5" w:name="_Ref206425473"/>
      <w:bookmarkStart w:id="76" w:name="_Toc218270429"/>
      <w:r>
        <w:t>Solo versus ensemble playing</w:t>
      </w:r>
      <w:bookmarkEnd w:id="75"/>
      <w:bookmarkEnd w:id="76"/>
    </w:p>
    <w:p w:rsidR="001427E4" w:rsidRDefault="00337EEE" w:rsidP="00337EEE">
      <w:r>
        <w:t xml:space="preserve">When traditional musicians play together, all musicians play the same melody. </w:t>
      </w:r>
      <w:fldSimple w:instr=" ADDIN ZOTERO_ITEM {&quot;citationItems&quot;:[{&quot;itemID&quot;:6122,&quot;position&quot;:1}]} ">
        <w:r w:rsidR="00E373FA" w:rsidRPr="00E373FA">
          <w:t>(Breathnach 1985)</w:t>
        </w:r>
      </w:fldSimple>
      <w:r>
        <w:t xml:space="preserve"> criticises the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w:t>
      </w:r>
      <w:r>
        <w:lastRenderedPageBreak/>
        <w:t xml:space="preserve">feature of traditional music since the availability of 78 </w:t>
      </w:r>
      <w:r w:rsidR="004632EE">
        <w:t xml:space="preserve">RPM </w:t>
      </w:r>
      <w:r>
        <w:t>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7" w:name="_Toc218270499"/>
      <w:r>
        <w:t xml:space="preserve">Figure </w:t>
      </w:r>
      <w:fldSimple w:instr=" SEQ Figure \* ARABIC ">
        <w:r w:rsidR="00592901">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7"/>
    </w:p>
    <w:p w:rsidR="007348CC" w:rsidRDefault="00DC57A4" w:rsidP="007348CC">
      <w:pPr>
        <w:ind w:firstLine="576"/>
      </w:pPr>
      <w:fldSimple w:instr=" ADDIN ZOTERO_ITEM {&quot;citationItems&quot;:[{&quot;itemID&quot;:3337}]} ">
        <w:r w:rsidR="00E373FA" w:rsidRPr="00E373FA">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E373FA" w:rsidRPr="00E373FA">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373FA" w:rsidRPr="00E373FA">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35C6">
        <w:rPr>
          <w:i/>
        </w:rPr>
        <w:t>...</w:t>
      </w:r>
      <w:r w:rsidR="001251A2" w:rsidRPr="001251A2">
        <w:rPr>
          <w:i/>
        </w:rPr>
        <w:t>"</w:t>
      </w:r>
      <w:r w:rsidR="00564CD4" w:rsidRPr="001251A2">
        <w:rPr>
          <w:i/>
        </w:rPr>
        <w:t xml:space="preserve"> </w:t>
      </w:r>
    </w:p>
    <w:p w:rsidR="00CE34DD" w:rsidRPr="006B070C" w:rsidRDefault="00CE34DD" w:rsidP="00CE34DD">
      <w:pPr>
        <w:pStyle w:val="MscHeading2"/>
      </w:pPr>
      <w:bookmarkStart w:id="78" w:name="_Ref203994227"/>
      <w:bookmarkStart w:id="79" w:name="_Toc218270430"/>
      <w:r w:rsidRPr="006B070C">
        <w:t>Collections</w:t>
      </w:r>
      <w:bookmarkEnd w:id="78"/>
      <w:bookmarkEnd w:id="79"/>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r w:rsidR="00DC57A4">
        <w:fldChar w:fldCharType="begin"/>
      </w:r>
      <w:r w:rsidR="001235C6">
        <w:instrText xml:space="preserve"> ADDIN ZOTERO_ITEM {"citationItems":[{"itemID":"4869"},{"itemID":"15204"},{"itemID":"1251"},{"itemID":"3321"}]} </w:instrText>
      </w:r>
      <w:r w:rsidR="00DC57A4">
        <w:fldChar w:fldCharType="separate"/>
      </w:r>
      <w:r w:rsidR="001235C6" w:rsidRPr="001235C6">
        <w:t>(Petrie 1855; Bunting 1843; Joyce 1909; Shields 1998)</w:t>
      </w:r>
      <w:r w:rsidR="00DC57A4">
        <w:fldChar w:fldCharType="end"/>
      </w:r>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E373FA" w:rsidRPr="00E373FA">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DC57A4" w:rsidRPr="00DC57A4">
        <w:fldChar w:fldCharType="begin"/>
      </w:r>
      <w:r>
        <w:instrText xml:space="preserve"> ADDIN ZOTERO_ITEM {"citationItems":[{"itemID":"3600","position":1},{"itemID":"13436","position":1},{"itemID":"6122","position":1},{"itemID":"15222"},{"itemID":"6543"}]} </w:instrText>
      </w:r>
      <w:r w:rsidR="00DC57A4" w:rsidRPr="00DC57A4">
        <w:fldChar w:fldCharType="separate"/>
      </w:r>
      <w:r w:rsidR="00E373FA" w:rsidRPr="00E373FA">
        <w:t>(Breathnach 1963; Breathnach 1976; Breathnach 1985; Breathnach 1996; Breathnach 1999)</w:t>
      </w:r>
      <w:r w:rsidR="00DC57A4"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80" w:name="_Toc218270500"/>
      <w:r>
        <w:t xml:space="preserve">Figure </w:t>
      </w:r>
      <w:fldSimple w:instr=" SEQ Figure \* ARABIC ">
        <w:r w:rsidR="00592901">
          <w:rPr>
            <w:noProof/>
          </w:rPr>
          <w:t>12</w:t>
        </w:r>
      </w:fldSimple>
      <w:r>
        <w:t>: Police Chief Francis O' Neill and the cover of O' Neill's "The Dance Music of Ireland"</w:t>
      </w:r>
      <w:bookmarkEnd w:id="80"/>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81" w:name="_Ref206141495"/>
      <w:bookmarkStart w:id="82" w:name="_Toc218270431"/>
      <w:r>
        <w:t>Collections in electronic format</w:t>
      </w:r>
      <w:bookmarkEnd w:id="81"/>
      <w:bookmarkEnd w:id="82"/>
    </w:p>
    <w:p w:rsidR="006202E7" w:rsidRPr="006B070C" w:rsidRDefault="006202E7" w:rsidP="00B26F29">
      <w:r w:rsidRPr="006B070C">
        <w:t xml:space="preserve">ABC is a music notation </w:t>
      </w:r>
      <w:r w:rsidR="001235C6">
        <w:t xml:space="preserve">format </w:t>
      </w:r>
      <w:r w:rsidRPr="006B070C">
        <w:t>introduced by Chris Walshaw in 1991</w:t>
      </w:r>
      <w:r w:rsidR="00534B6A">
        <w:t xml:space="preserve"> </w:t>
      </w:r>
      <w:fldSimple w:instr=" ADDIN ZOTERO_ITEM {&quot;citationItems&quot;:[{&quot;itemID&quot;:9935}]} ">
        <w:r w:rsidR="00E373FA" w:rsidRPr="00E373FA">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373FA" w:rsidRPr="00E373FA">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3"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4" w:name="_Ref189925934"/>
    </w:p>
    <w:p w:rsidR="006202E7" w:rsidRPr="006B070C" w:rsidRDefault="006202E7" w:rsidP="006202E7">
      <w:pPr>
        <w:pStyle w:val="Caption"/>
        <w:jc w:val="left"/>
      </w:pPr>
      <w:bookmarkStart w:id="85" w:name="_Ref137047171"/>
      <w:bookmarkStart w:id="86" w:name="_Toc218270501"/>
      <w:bookmarkEnd w:id="83"/>
      <w:bookmarkEnd w:id="84"/>
      <w:r w:rsidRPr="006B070C">
        <w:t xml:space="preserve">Figure </w:t>
      </w:r>
      <w:r w:rsidR="00DC57A4" w:rsidRPr="006B070C">
        <w:fldChar w:fldCharType="begin"/>
      </w:r>
      <w:r w:rsidRPr="006B070C">
        <w:instrText xml:space="preserve"> SEQ Figure \* ARABIC </w:instrText>
      </w:r>
      <w:r w:rsidR="00DC57A4" w:rsidRPr="006B070C">
        <w:fldChar w:fldCharType="separate"/>
      </w:r>
      <w:r w:rsidR="00592901">
        <w:rPr>
          <w:noProof/>
        </w:rPr>
        <w:t>13</w:t>
      </w:r>
      <w:r w:rsidR="00DC57A4" w:rsidRPr="006B070C">
        <w:fldChar w:fldCharType="end"/>
      </w:r>
      <w:bookmarkEnd w:id="85"/>
      <w:r w:rsidRPr="006B070C">
        <w:t>: The tune "</w:t>
      </w:r>
      <w:r w:rsidR="008D4AE1" w:rsidRPr="008D4AE1">
        <w:t>Come West Alo</w:t>
      </w:r>
      <w:r w:rsidR="009E1253">
        <w:t>ng the Road</w:t>
      </w:r>
      <w:r w:rsidRPr="006B070C">
        <w:t>" in the ABC format</w:t>
      </w:r>
      <w:r w:rsidR="0039792B">
        <w:t xml:space="preserve"> </w:t>
      </w:r>
      <w:r w:rsidR="00DC57A4" w:rsidRPr="00DC57A4">
        <w:fldChar w:fldCharType="begin"/>
      </w:r>
      <w:r w:rsidR="00521784">
        <w:instrText xml:space="preserve"> ADDIN ZOTERO_ITEM {"citationItems":[{"itemID":13060,"position":1}]} </w:instrText>
      </w:r>
      <w:r w:rsidR="00DC57A4" w:rsidRPr="00DC57A4">
        <w:fldChar w:fldCharType="separate"/>
      </w:r>
      <w:r w:rsidR="00E373FA" w:rsidRPr="00E373FA">
        <w:t>(Norbeck 2007)</w:t>
      </w:r>
      <w:r w:rsidR="00DC57A4" w:rsidRPr="000E3DAE">
        <w:rPr>
          <w:vertAlign w:val="superscript"/>
        </w:rPr>
        <w:fldChar w:fldCharType="end"/>
      </w:r>
      <w:r w:rsidR="0039792B">
        <w:t xml:space="preserve"> (see also </w:t>
      </w:r>
      <w:r w:rsidR="00DC57A4">
        <w:fldChar w:fldCharType="begin"/>
      </w:r>
      <w:r w:rsidR="0039792B">
        <w:instrText xml:space="preserve"> REF _Ref205216041 \h </w:instrText>
      </w:r>
      <w:r w:rsidR="00DC57A4">
        <w:fldChar w:fldCharType="separate"/>
      </w:r>
      <w:r w:rsidR="00592901">
        <w:t xml:space="preserve">Figure </w:t>
      </w:r>
      <w:r w:rsidR="00592901">
        <w:rPr>
          <w:noProof/>
        </w:rPr>
        <w:t>2</w:t>
      </w:r>
      <w:r w:rsidR="00DC57A4">
        <w:fldChar w:fldCharType="end"/>
      </w:r>
      <w:r w:rsidR="00A66DE7">
        <w:t xml:space="preserve">, </w:t>
      </w:r>
      <w:r w:rsidR="00DC57A4">
        <w:rPr>
          <w:noProof/>
        </w:rPr>
        <w:fldChar w:fldCharType="begin"/>
      </w:r>
      <w:r w:rsidR="00A66DE7">
        <w:rPr>
          <w:noProof/>
        </w:rPr>
        <w:instrText xml:space="preserve"> REF _Ref189559535 \h </w:instrText>
      </w:r>
      <w:r w:rsidR="00DC57A4">
        <w:rPr>
          <w:noProof/>
        </w:rPr>
      </w:r>
      <w:r w:rsidR="00DC57A4">
        <w:rPr>
          <w:noProof/>
        </w:rPr>
        <w:fldChar w:fldCharType="separate"/>
      </w:r>
      <w:r w:rsidR="00592901" w:rsidRPr="006B070C">
        <w:t xml:space="preserve">Figure </w:t>
      </w:r>
      <w:r w:rsidR="00592901">
        <w:rPr>
          <w:noProof/>
        </w:rPr>
        <w:t>39</w:t>
      </w:r>
      <w:r w:rsidR="00DC57A4">
        <w:rPr>
          <w:noProof/>
        </w:rPr>
        <w:fldChar w:fldCharType="end"/>
      </w:r>
      <w:r w:rsidR="00A66DE7">
        <w:rPr>
          <w:noProof/>
        </w:rPr>
        <w:t xml:space="preserve"> </w:t>
      </w:r>
      <w:r w:rsidR="00247070">
        <w:t xml:space="preserve">and </w:t>
      </w:r>
      <w:r w:rsidR="00DC57A4">
        <w:fldChar w:fldCharType="begin"/>
      </w:r>
      <w:r w:rsidR="00247070">
        <w:instrText xml:space="preserve"> REF _Ref206478204 \h </w:instrText>
      </w:r>
      <w:r w:rsidR="00DC57A4">
        <w:fldChar w:fldCharType="separate"/>
      </w:r>
      <w:r w:rsidR="00592901">
        <w:t xml:space="preserve">Figure </w:t>
      </w:r>
      <w:r w:rsidR="00592901">
        <w:rPr>
          <w:noProof/>
        </w:rPr>
        <w:t>41</w:t>
      </w:r>
      <w:r w:rsidR="00DC57A4">
        <w:fldChar w:fldCharType="end"/>
      </w:r>
      <w:r w:rsidR="0039792B">
        <w:t>)</w:t>
      </w:r>
      <w:bookmarkEnd w:id="86"/>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DC57A4">
        <w:fldChar w:fldCharType="begin"/>
      </w:r>
      <w:r>
        <w:instrText xml:space="preserve"> REF _Ref137047171 \h </w:instrText>
      </w:r>
      <w:r w:rsidR="00DC57A4">
        <w:fldChar w:fldCharType="separate"/>
      </w:r>
      <w:r w:rsidR="00592901" w:rsidRPr="006B070C">
        <w:t xml:space="preserve">Figure </w:t>
      </w:r>
      <w:r w:rsidR="00592901">
        <w:rPr>
          <w:noProof/>
        </w:rPr>
        <w:t>13</w:t>
      </w:r>
      <w:r w:rsidR="00DC57A4">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E373FA" w:rsidRPr="00E373FA">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ABC </w:t>
      </w:r>
      <w:r w:rsidR="005802E5">
        <w:t>notation</w:t>
      </w:r>
      <w:r w:rsidR="00AB30F5">
        <w:t xml:space="preserv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373FA" w:rsidRPr="00E373FA">
          <w:t>(thesession.org 2007)</w:t>
        </w:r>
      </w:fldSimple>
      <w:r w:rsidR="00B56FD6">
        <w:t xml:space="preserve"> (section </w:t>
      </w:r>
      <w:r w:rsidR="00DC57A4">
        <w:fldChar w:fldCharType="begin"/>
      </w:r>
      <w:r w:rsidR="00B56FD6">
        <w:instrText xml:space="preserve"> REF _Ref205223678 \r \h </w:instrText>
      </w:r>
      <w:r w:rsidR="00DC57A4">
        <w:fldChar w:fldCharType="separate"/>
      </w:r>
      <w:r w:rsidR="00592901">
        <w:t>5.1</w:t>
      </w:r>
      <w:r w:rsidR="00DC57A4">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E373FA" w:rsidRPr="00E373FA">
          <w:t>(Duggan 2007a; Duggan 2007b; Duggan 2006)</w:t>
        </w:r>
      </w:fldSimple>
      <w:r w:rsidR="00B56FD6">
        <w:t xml:space="preserve"> (section </w:t>
      </w:r>
      <w:r w:rsidR="00DC57A4">
        <w:fldChar w:fldCharType="begin"/>
      </w:r>
      <w:r w:rsidR="00B56FD6">
        <w:instrText xml:space="preserve"> REF _Ref205223678 \r \h </w:instrText>
      </w:r>
      <w:r w:rsidR="00DC57A4">
        <w:fldChar w:fldCharType="separate"/>
      </w:r>
      <w:r w:rsidR="00592901">
        <w:t>5.1</w:t>
      </w:r>
      <w:r w:rsidR="00DC57A4">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DC57A4" w:rsidRPr="00DC57A4">
        <w:fldChar w:fldCharType="begin"/>
      </w:r>
      <w:r w:rsidR="00521784">
        <w:instrText xml:space="preserve"> ADDIN ZOTERO_ITEM {"citationItems":[{"itemID":9663,"position":1}]} </w:instrText>
      </w:r>
      <w:r w:rsidR="00DC57A4" w:rsidRPr="00DC57A4">
        <w:fldChar w:fldCharType="separate"/>
      </w:r>
      <w:r w:rsidR="00E373FA" w:rsidRPr="00E373FA">
        <w:t>(Chambers 2007)</w:t>
      </w:r>
      <w:r w:rsidR="00DC57A4"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DC57A4" w:rsidRPr="00DC57A4">
        <w:fldChar w:fldCharType="begin"/>
      </w:r>
      <w:r w:rsidR="0039792B">
        <w:instrText xml:space="preserve"> ADDIN ZOTERO_ITEM {"citationItems":[{"itemID":13060,"position":1}]} </w:instrText>
      </w:r>
      <w:r w:rsidR="00DC57A4" w:rsidRPr="00DC57A4">
        <w:fldChar w:fldCharType="separate"/>
      </w:r>
      <w:r w:rsidR="00E373FA" w:rsidRPr="00E373FA">
        <w:t>(Norbeck 2007)</w:t>
      </w:r>
      <w:r w:rsidR="00DC57A4" w:rsidRPr="000E3DAE">
        <w:rPr>
          <w:vertAlign w:val="superscript"/>
        </w:rPr>
        <w:fldChar w:fldCharType="end"/>
      </w:r>
      <w:r w:rsidRPr="006B070C">
        <w:t xml:space="preserve">. </w:t>
      </w:r>
    </w:p>
    <w:p w:rsidR="001C09BB" w:rsidRDefault="00EA56F9" w:rsidP="001C09BB">
      <w:pPr>
        <w:pStyle w:val="MscHeading2"/>
      </w:pPr>
      <w:bookmarkStart w:id="87" w:name="_Ref161926688"/>
      <w:bookmarkStart w:id="88" w:name="_Toc218270432"/>
      <w:r w:rsidRPr="006B070C">
        <w:t xml:space="preserve">Musical </w:t>
      </w:r>
      <w:r w:rsidR="000971C5">
        <w:t>c</w:t>
      </w:r>
      <w:r w:rsidR="001C09BB" w:rsidRPr="006B070C">
        <w:t>reativity</w:t>
      </w:r>
      <w:bookmarkEnd w:id="16"/>
      <w:bookmarkEnd w:id="87"/>
      <w:bookmarkEnd w:id="88"/>
    </w:p>
    <w:p w:rsidR="00FA2AC4" w:rsidRPr="00C3371B" w:rsidRDefault="00DC57A4" w:rsidP="005D058F">
      <w:pPr>
        <w:pStyle w:val="PaperNormal"/>
        <w:spacing w:line="360" w:lineRule="auto"/>
        <w:rPr>
          <w:sz w:val="24"/>
          <w:szCs w:val="24"/>
        </w:rPr>
      </w:pPr>
      <w:r w:rsidRPr="00DC57A4">
        <w:rPr>
          <w:sz w:val="24"/>
          <w:szCs w:val="24"/>
        </w:rPr>
        <w:fldChar w:fldCharType="begin"/>
      </w:r>
      <w:r w:rsidR="0033339C" w:rsidRPr="000971C5">
        <w:rPr>
          <w:sz w:val="24"/>
          <w:szCs w:val="24"/>
        </w:rPr>
        <w:instrText xml:space="preserve"> ADDIN ZOTERO_ITEM {"citationItems":[{"itemID":10194}]} </w:instrText>
      </w:r>
      <w:r w:rsidRPr="00DC57A4">
        <w:rPr>
          <w:sz w:val="24"/>
          <w:szCs w:val="24"/>
        </w:rPr>
        <w:fldChar w:fldCharType="separate"/>
      </w:r>
      <w:r w:rsidR="00E373FA" w:rsidRPr="000971C5">
        <w:rPr>
          <w:sz w:val="24"/>
          <w:szCs w:val="24"/>
        </w:rPr>
        <w:t>(Götz 1981)</w:t>
      </w:r>
      <w:r w:rsidRPr="000971C5">
        <w:rPr>
          <w:sz w:val="24"/>
          <w:szCs w:val="24"/>
          <w:vertAlign w:val="superscript"/>
        </w:rPr>
        <w:fldChar w:fldCharType="end"/>
      </w:r>
      <w:r w:rsidR="0033339C" w:rsidRPr="000971C5">
        <w:rPr>
          <w:sz w:val="24"/>
          <w:szCs w:val="24"/>
        </w:rPr>
        <w:t xml:space="preserve"> </w:t>
      </w:r>
      <w:r w:rsidR="00E97825" w:rsidRPr="000971C5">
        <w:rPr>
          <w:sz w:val="24"/>
          <w:szCs w:val="24"/>
        </w:rPr>
        <w:t xml:space="preserve">relates creativity to </w:t>
      </w:r>
      <w:r w:rsidR="00E3099D" w:rsidRPr="000971C5">
        <w:rPr>
          <w:sz w:val="24"/>
          <w:szCs w:val="24"/>
        </w:rPr>
        <w:t>"</w:t>
      </w:r>
      <w:r w:rsidR="00E97825" w:rsidRPr="000971C5">
        <w:rPr>
          <w:sz w:val="24"/>
          <w:szCs w:val="24"/>
        </w:rPr>
        <w:t>making</w:t>
      </w:r>
      <w:r w:rsidR="00E3099D" w:rsidRPr="000971C5">
        <w:rPr>
          <w:sz w:val="24"/>
          <w:szCs w:val="24"/>
        </w:rPr>
        <w:t>"</w:t>
      </w:r>
      <w:r w:rsidR="00E97825" w:rsidRPr="000971C5">
        <w:rPr>
          <w:sz w:val="24"/>
          <w:szCs w:val="24"/>
        </w:rPr>
        <w:t xml:space="preserve"> and defines creativity as </w:t>
      </w:r>
      <w:r w:rsidR="00E3099D" w:rsidRPr="000971C5">
        <w:rPr>
          <w:sz w:val="24"/>
          <w:szCs w:val="24"/>
        </w:rPr>
        <w:t>"</w:t>
      </w:r>
      <w:r w:rsidR="00E97825" w:rsidRPr="000971C5">
        <w:rPr>
          <w:sz w:val="24"/>
          <w:szCs w:val="24"/>
        </w:rPr>
        <w:t>the process or activity of deliberately concretising insight</w:t>
      </w:r>
      <w:r w:rsidR="00E3099D" w:rsidRPr="000971C5">
        <w:rPr>
          <w:sz w:val="24"/>
          <w:szCs w:val="24"/>
        </w:rPr>
        <w:t>"</w:t>
      </w:r>
      <w:r w:rsidR="00E97825" w:rsidRPr="000971C5">
        <w:rPr>
          <w:sz w:val="24"/>
          <w:szCs w:val="24"/>
        </w:rPr>
        <w:t xml:space="preserve">. </w:t>
      </w:r>
      <w:r w:rsidRPr="00DC57A4">
        <w:rPr>
          <w:sz w:val="24"/>
          <w:szCs w:val="24"/>
        </w:rPr>
        <w:fldChar w:fldCharType="begin"/>
      </w:r>
      <w:r w:rsidR="0033339C" w:rsidRPr="000971C5">
        <w:rPr>
          <w:sz w:val="24"/>
          <w:szCs w:val="24"/>
        </w:rPr>
        <w:instrText xml:space="preserve"> ADDIN ZOTERO_ITEM {"citationItems":[{"itemID":9335}]} </w:instrText>
      </w:r>
      <w:r w:rsidRPr="00DC57A4">
        <w:rPr>
          <w:sz w:val="24"/>
          <w:szCs w:val="24"/>
        </w:rPr>
        <w:fldChar w:fldCharType="separate"/>
      </w:r>
      <w:r w:rsidR="00E373FA" w:rsidRPr="000971C5">
        <w:rPr>
          <w:sz w:val="24"/>
          <w:szCs w:val="24"/>
        </w:rPr>
        <w:t>(Boden 1996)</w:t>
      </w:r>
      <w:r w:rsidRPr="000971C5">
        <w:rPr>
          <w:sz w:val="24"/>
          <w:szCs w:val="24"/>
          <w:vertAlign w:val="superscript"/>
        </w:rPr>
        <w:fldChar w:fldCharType="end"/>
      </w:r>
      <w:r w:rsidR="0033339C" w:rsidRPr="000971C5">
        <w:rPr>
          <w:sz w:val="24"/>
          <w:szCs w:val="24"/>
        </w:rPr>
        <w:t xml:space="preserve"> </w:t>
      </w:r>
      <w:r w:rsidR="00E97825" w:rsidRPr="000971C5">
        <w:rPr>
          <w:sz w:val="24"/>
          <w:szCs w:val="24"/>
        </w:rPr>
        <w:t xml:space="preserve">distinguishes </w:t>
      </w:r>
      <w:r w:rsidR="00C3371B" w:rsidRPr="000971C5">
        <w:rPr>
          <w:sz w:val="24"/>
          <w:szCs w:val="24"/>
        </w:rPr>
        <w:t xml:space="preserve">two </w:t>
      </w:r>
      <w:r w:rsidR="00E97825" w:rsidRPr="000971C5">
        <w:rPr>
          <w:sz w:val="24"/>
          <w:szCs w:val="24"/>
        </w:rPr>
        <w:t>types of creativity. Psychological creativity (P-creativity) occurs when an individual has an idea which is novel to that individual, regardless of how many</w:t>
      </w:r>
      <w:r w:rsidR="006A4E4D" w:rsidRPr="000971C5">
        <w:rPr>
          <w:sz w:val="24"/>
          <w:szCs w:val="24"/>
        </w:rPr>
        <w:t xml:space="preserve"> other individuals have had the</w:t>
      </w:r>
      <w:r w:rsidR="00E97825" w:rsidRPr="000971C5">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sidRPr="000971C5">
        <w:rPr>
          <w:sz w:val="24"/>
          <w:szCs w:val="24"/>
        </w:rPr>
        <w:t xml:space="preserve">two </w:t>
      </w:r>
      <w:r w:rsidR="00E97825" w:rsidRPr="000971C5">
        <w:rPr>
          <w:sz w:val="24"/>
          <w:szCs w:val="24"/>
        </w:rPr>
        <w:t>levels of creativity is also proposed by</w:t>
      </w:r>
      <w:r w:rsidR="00471D09" w:rsidRPr="000971C5">
        <w:rPr>
          <w:sz w:val="24"/>
          <w:szCs w:val="24"/>
        </w:rPr>
        <w:t xml:space="preserve"> </w:t>
      </w:r>
      <w:r w:rsidRPr="00DC57A4">
        <w:rPr>
          <w:sz w:val="24"/>
          <w:szCs w:val="24"/>
        </w:rPr>
        <w:fldChar w:fldCharType="begin"/>
      </w:r>
      <w:r w:rsidR="00471D09" w:rsidRPr="000971C5">
        <w:rPr>
          <w:sz w:val="24"/>
          <w:szCs w:val="24"/>
        </w:rPr>
        <w:instrText xml:space="preserve"> ADDIN ZOTERO_ITEM {"citationItems":[{"itemID":3496}]} </w:instrText>
      </w:r>
      <w:r w:rsidRPr="00DC57A4">
        <w:rPr>
          <w:sz w:val="24"/>
          <w:szCs w:val="24"/>
        </w:rPr>
        <w:fldChar w:fldCharType="separate"/>
      </w:r>
      <w:r w:rsidR="00E373FA" w:rsidRPr="000971C5">
        <w:rPr>
          <w:sz w:val="24"/>
          <w:szCs w:val="24"/>
        </w:rPr>
        <w:t>(Gardner 1993)</w:t>
      </w:r>
      <w:r w:rsidRPr="000971C5">
        <w:rPr>
          <w:sz w:val="24"/>
          <w:szCs w:val="24"/>
          <w:vertAlign w:val="superscript"/>
        </w:rPr>
        <w:fldChar w:fldCharType="end"/>
      </w:r>
      <w:r w:rsidR="00E97825" w:rsidRPr="000971C5">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DC57A4"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DC57A4" w:rsidRPr="006B070C">
        <w:fldChar w:fldCharType="separate"/>
      </w:r>
      <w:r w:rsidR="003C07E8" w:rsidRPr="006B070C">
        <w:t>(Boden 1996)</w:t>
      </w:r>
      <w:r w:rsidR="00DC57A4"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E373FA" w:rsidRPr="00E373FA">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DC57A4"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C57A4" w:rsidRPr="006B070C">
        <w:fldChar w:fldCharType="separate"/>
      </w:r>
      <w:r w:rsidR="00C176DF" w:rsidRPr="006B070C">
        <w:t>(</w:t>
      </w:r>
      <w:r w:rsidR="00C176DF" w:rsidRPr="00534B6A">
        <w:t>Larson</w:t>
      </w:r>
      <w:r w:rsidR="00C176DF" w:rsidRPr="006B070C">
        <w:t xml:space="preserve"> 2003)</w:t>
      </w:r>
      <w:r w:rsidR="00DC57A4"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DC57A4"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C57A4" w:rsidRPr="006B070C">
        <w:fldChar w:fldCharType="separate"/>
      </w:r>
      <w:r w:rsidR="001C09BB" w:rsidRPr="006B070C">
        <w:t>(Wallis and Wilson 2001)</w:t>
      </w:r>
      <w:r w:rsidR="00DC57A4"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E373FA" w:rsidRPr="00E373FA">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DC57A4"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9" w:name="_Ref161220181"/>
      <w:bookmarkStart w:id="90" w:name="_Toc218270433"/>
      <w:r w:rsidRPr="006B070C">
        <w:lastRenderedPageBreak/>
        <w:t xml:space="preserve">Style </w:t>
      </w:r>
      <w:r w:rsidR="00107E6E">
        <w:t xml:space="preserve">&amp; </w:t>
      </w:r>
      <w:r w:rsidR="000971C5">
        <w:t>e</w:t>
      </w:r>
      <w:r w:rsidR="00107E6E">
        <w:t xml:space="preserve">xpressiveness </w:t>
      </w:r>
      <w:r w:rsidRPr="006B070C">
        <w:t xml:space="preserve">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9"/>
      <w:bookmarkEnd w:id="90"/>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DC57A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fldChar w:fldCharType="separate"/>
      </w:r>
      <w:r w:rsidRPr="006B070C">
        <w:t>(Keegan 1992)</w:t>
      </w:r>
      <w:r w:rsidR="00DC57A4"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DC57A4"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DC57A4" w:rsidRPr="006B070C">
        <w:fldChar w:fldCharType="separate"/>
      </w:r>
      <w:r w:rsidR="00B12CA6" w:rsidRPr="006B070C">
        <w:t>(Vallely 2004)</w:t>
      </w:r>
      <w:r w:rsidR="00DC57A4"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DC57A4"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fldChar w:fldCharType="separate"/>
      </w:r>
      <w:r w:rsidR="00B12CA6" w:rsidRPr="006B070C">
        <w:t>(Keegan 1992)</w:t>
      </w:r>
      <w:r w:rsidR="00DC57A4"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DC57A4"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C57A4" w:rsidRPr="006B070C">
        <w:fldChar w:fldCharType="separate"/>
      </w:r>
      <w:r w:rsidR="009F7453" w:rsidRPr="006B070C">
        <w:t>(Tansey 1999)</w:t>
      </w:r>
      <w:r w:rsidR="00DC57A4" w:rsidRPr="006B070C">
        <w:fldChar w:fldCharType="end"/>
      </w:r>
      <w:r w:rsidR="00CA1CAA" w:rsidRPr="006B070C">
        <w:t xml:space="preserve">, a profile of Sligo musicians </w:t>
      </w:r>
      <w:r w:rsidR="000971C5">
        <w:t>makes reference</w:t>
      </w:r>
      <w:r w:rsidR="00CA1CAA" w:rsidRPr="006B070C">
        <w:t xml:space="preserve"> to </w:t>
      </w:r>
      <w:r w:rsidR="00CA1CAA" w:rsidRPr="0009403E">
        <w:rPr>
          <w:i/>
        </w:rPr>
        <w:t>ornaments</w:t>
      </w:r>
      <w:r w:rsidR="00CA1CAA" w:rsidRPr="006B070C">
        <w:t xml:space="preserve"> </w:t>
      </w:r>
      <w:r w:rsidR="0009403E">
        <w:t xml:space="preserve">(section </w:t>
      </w:r>
      <w:r w:rsidR="00DC57A4">
        <w:fldChar w:fldCharType="begin"/>
      </w:r>
      <w:r w:rsidR="0009403E">
        <w:instrText xml:space="preserve"> REF _Ref161809204 \r \h </w:instrText>
      </w:r>
      <w:r w:rsidR="00DC57A4">
        <w:fldChar w:fldCharType="separate"/>
      </w:r>
      <w:r w:rsidR="00592901">
        <w:t>2.9.1</w:t>
      </w:r>
      <w:r w:rsidR="00DC57A4">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DC57A4"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C57A4" w:rsidRPr="006B070C">
        <w:fldChar w:fldCharType="separate"/>
      </w:r>
      <w:r w:rsidR="00313503" w:rsidRPr="006B070C">
        <w:t>(Tansey 2006)</w:t>
      </w:r>
      <w:r w:rsidR="00DC57A4"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373FA" w:rsidRPr="00E373FA">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DC57A4">
        <w:fldChar w:fldCharType="begin"/>
      </w:r>
      <w:r w:rsidR="005D058F">
        <w:instrText xml:space="preserve"> REF _Ref205119988 \r \h </w:instrText>
      </w:r>
      <w:r w:rsidR="00DC57A4">
        <w:fldChar w:fldCharType="separate"/>
      </w:r>
      <w:r w:rsidR="00592901">
        <w:t>2.4.2</w:t>
      </w:r>
      <w:r w:rsidR="00DC57A4">
        <w:fldChar w:fldCharType="end"/>
      </w:r>
      <w:r w:rsidR="005D058F">
        <w:t xml:space="preserve"> and </w:t>
      </w:r>
      <w:r w:rsidR="00DC57A4">
        <w:fldChar w:fldCharType="begin"/>
      </w:r>
      <w:r w:rsidR="005D058F">
        <w:instrText xml:space="preserve"> REF _Ref205119993 \r \h </w:instrText>
      </w:r>
      <w:r w:rsidR="00DC57A4">
        <w:fldChar w:fldCharType="separate"/>
      </w:r>
      <w:r w:rsidR="00592901">
        <w:t>2.9.3</w:t>
      </w:r>
      <w:r w:rsidR="00DC57A4">
        <w:fldChar w:fldCharType="end"/>
      </w:r>
      <w:r w:rsidR="005D058F">
        <w:t xml:space="preserve">) the fiddle in Donegal (section </w:t>
      </w:r>
      <w:r w:rsidR="00DC57A4">
        <w:fldChar w:fldCharType="begin"/>
      </w:r>
      <w:r w:rsidR="005D058F">
        <w:instrText xml:space="preserve"> REF _Ref205120026 \r \h </w:instrText>
      </w:r>
      <w:r w:rsidR="00DC57A4">
        <w:fldChar w:fldCharType="separate"/>
      </w:r>
      <w:r w:rsidR="00592901">
        <w:t>2.4.3</w:t>
      </w:r>
      <w:r w:rsidR="00DC57A4">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91" w:name="_Ref161809204"/>
      <w:bookmarkStart w:id="92" w:name="_Toc218270434"/>
      <w:r w:rsidRPr="006B070C">
        <w:lastRenderedPageBreak/>
        <w:t>Ornamentation</w:t>
      </w:r>
      <w:bookmarkEnd w:id="91"/>
      <w:bookmarkEnd w:id="92"/>
    </w:p>
    <w:p w:rsidR="004D4B0E" w:rsidRPr="006B070C" w:rsidRDefault="00DC57A4"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0971C5" w:rsidRDefault="002A303B" w:rsidP="004D4B0E">
      <w:pPr>
        <w:ind w:firstLine="720"/>
      </w:pPr>
      <w:r w:rsidRPr="006B070C">
        <w:t xml:space="preserve">Fingered articulations are a defining characteristic of traditional Irish music. The sound of most </w:t>
      </w:r>
      <w:r w:rsidR="000971C5">
        <w:t>ornaments</w:t>
      </w:r>
      <w:r w:rsidRPr="006B070C">
        <w:t xml:space="preserve"> is very brief. Although generated by inserting additional notes, </w:t>
      </w:r>
      <w:r w:rsidR="00DC57A4"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C57A4" w:rsidRPr="006B070C">
        <w:fldChar w:fldCharType="separate"/>
      </w:r>
      <w:r w:rsidR="000D0436" w:rsidRPr="006B070C">
        <w:t>(Larson 2003)</w:t>
      </w:r>
      <w:r w:rsidR="00DC57A4"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DC57A4" w:rsidRPr="00DC57A4">
        <w:fldChar w:fldCharType="begin"/>
      </w:r>
      <w:r w:rsidR="00CB302C">
        <w:instrText xml:space="preserve"> ADDIN ZOTERO_ITEM {"citationItems":[{"itemID":3600,"position":2}]} </w:instrText>
      </w:r>
      <w:r w:rsidR="00DC57A4" w:rsidRPr="00DC57A4">
        <w:fldChar w:fldCharType="separate"/>
      </w:r>
      <w:r w:rsidR="00E373FA" w:rsidRPr="00E373FA">
        <w:t>(Breathnach 1963)</w:t>
      </w:r>
      <w:r w:rsidR="00DC57A4"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r w:rsidR="00DC57A4" w:rsidRPr="006B070C">
        <w:fldChar w:fldCharType="begin"/>
      </w:r>
      <w:r w:rsidR="000971C5"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fldChar w:fldCharType="separate"/>
      </w:r>
      <w:r w:rsidR="000971C5" w:rsidRPr="006B070C">
        <w:t>(Keegan 1992)</w:t>
      </w:r>
      <w:r w:rsidR="00DC57A4" w:rsidRPr="006B070C">
        <w:fldChar w:fldCharType="end"/>
      </w:r>
      <w:r w:rsidR="000971C5">
        <w:t xml:space="preserve"> similarly suggests that the use of different fingerings is a characteristic of musical style and ability. </w:t>
      </w:r>
    </w:p>
    <w:p w:rsidR="00E93D32" w:rsidRPr="006B070C" w:rsidRDefault="000971C5" w:rsidP="004D4B0E">
      <w:pPr>
        <w:ind w:firstLine="720"/>
      </w:pPr>
      <w:r>
        <w:t>Further</w:t>
      </w:r>
      <w:r w:rsidR="0017551F">
        <w:t>, t</w:t>
      </w:r>
      <w:r w:rsidR="000D0436" w:rsidRPr="006B070C">
        <w:t xml:space="preserve">here are differing opinions as to the origins of ornamentation in traditional Irish music. </w:t>
      </w:r>
      <w:r w:rsidR="00DC57A4"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C57A4" w:rsidRPr="006B070C">
        <w:fldChar w:fldCharType="separate"/>
      </w:r>
      <w:r w:rsidR="00E93D32" w:rsidRPr="006B070C">
        <w:t>(Larson 2003)</w:t>
      </w:r>
      <w:r w:rsidR="00DC57A4"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DC57A4"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lastRenderedPageBreak/>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E373FA" w:rsidRPr="00E373FA">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Default="006C558E" w:rsidP="00893737">
      <w:pPr>
        <w:ind w:firstLine="720"/>
      </w:pPr>
    </w:p>
    <w:p w:rsidR="000971C5" w:rsidRDefault="000971C5" w:rsidP="000D0436">
      <w:pPr>
        <w:ind w:firstLine="720"/>
      </w:pPr>
      <w:r>
        <w:t xml:space="preserve">Rolls therefore can be played or not according to preference and so melodic similarity measures (Chapter 4) should consider a phrase played with or without ornamentation to have a distance of zero. </w:t>
      </w:r>
    </w:p>
    <w:p w:rsidR="006423B0" w:rsidRDefault="0017551F" w:rsidP="000D0436">
      <w:pPr>
        <w:ind w:firstLine="720"/>
      </w:pPr>
      <w:r>
        <w:t xml:space="preserve">Uilleann pipes' chanters (section </w:t>
      </w:r>
      <w:r w:rsidR="00DC57A4">
        <w:fldChar w:fldCharType="begin"/>
      </w:r>
      <w:r>
        <w:instrText xml:space="preserve"> REF _Ref205220401 \r \h </w:instrText>
      </w:r>
      <w:r w:rsidR="00DC57A4">
        <w:fldChar w:fldCharType="separate"/>
      </w:r>
      <w:r w:rsidR="00592901">
        <w:t>2.4.4</w:t>
      </w:r>
      <w:r w:rsidR="00DC57A4">
        <w:fldChar w:fldCharType="end"/>
      </w:r>
      <w:r>
        <w:t xml:space="preserve">), concert flutes (section </w:t>
      </w:r>
      <w:r w:rsidR="00DC57A4">
        <w:fldChar w:fldCharType="begin"/>
      </w:r>
      <w:r>
        <w:instrText xml:space="preserve"> REF _Ref205115587 \r \h </w:instrText>
      </w:r>
      <w:r w:rsidR="00DC57A4">
        <w:fldChar w:fldCharType="separate"/>
      </w:r>
      <w:r w:rsidR="00592901">
        <w:t>2.4.2</w:t>
      </w:r>
      <w:r w:rsidR="00DC57A4">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5779F8" w:rsidRPr="006B070C" w:rsidRDefault="000D0436" w:rsidP="000D0436">
      <w:pPr>
        <w:ind w:firstLine="720"/>
      </w:pPr>
      <w:r w:rsidRPr="006B070C">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DC57A4">
        <w:fldChar w:fldCharType="begin"/>
      </w:r>
      <w:r w:rsidR="00183FC9">
        <w:instrText xml:space="preserve"> REF _Ref206215355 \h </w:instrText>
      </w:r>
      <w:r w:rsidR="00DC57A4">
        <w:fldChar w:fldCharType="separate"/>
      </w:r>
      <w:r w:rsidR="00592901">
        <w:t xml:space="preserve">Table </w:t>
      </w:r>
      <w:r w:rsidR="00592901">
        <w:rPr>
          <w:noProof/>
        </w:rPr>
        <w:t>5</w:t>
      </w:r>
      <w:r w:rsidR="00DC57A4">
        <w:fldChar w:fldCharType="end"/>
      </w:r>
      <w:r w:rsidR="00183FC9">
        <w:t xml:space="preserve">, </w:t>
      </w:r>
      <w:r w:rsidR="00DC57A4">
        <w:fldChar w:fldCharType="begin"/>
      </w:r>
      <w:r w:rsidR="00AE5134">
        <w:instrText xml:space="preserve"> REF _Ref206214843 \h </w:instrText>
      </w:r>
      <w:r w:rsidR="00DC57A4">
        <w:fldChar w:fldCharType="separate"/>
      </w:r>
      <w:r w:rsidR="00592901">
        <w:t xml:space="preserve">Table </w:t>
      </w:r>
      <w:r w:rsidR="00592901">
        <w:rPr>
          <w:noProof/>
        </w:rPr>
        <w:t>6</w:t>
      </w:r>
      <w:r w:rsidR="00DC57A4">
        <w:fldChar w:fldCharType="end"/>
      </w:r>
      <w:r w:rsidR="00AE5134">
        <w:t xml:space="preserve">, </w:t>
      </w:r>
      <w:r w:rsidR="00DC57A4">
        <w:fldChar w:fldCharType="begin"/>
      </w:r>
      <w:r w:rsidR="00183FC9">
        <w:instrText xml:space="preserve"> REF _Ref209173653 \h </w:instrText>
      </w:r>
      <w:r w:rsidR="00DC57A4">
        <w:fldChar w:fldCharType="separate"/>
      </w:r>
      <w:r w:rsidR="00592901">
        <w:t xml:space="preserve">Table </w:t>
      </w:r>
      <w:r w:rsidR="00592901">
        <w:rPr>
          <w:noProof/>
        </w:rPr>
        <w:t>7</w:t>
      </w:r>
      <w:r w:rsidR="00DC57A4">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lastRenderedPageBreak/>
        <w:t xml:space="preserve">Although </w:t>
      </w:r>
      <w:r w:rsidR="00DC57A4"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C57A4" w:rsidRPr="006B070C">
        <w:fldChar w:fldCharType="separate"/>
      </w:r>
      <w:r w:rsidR="00893737" w:rsidRPr="006B070C">
        <w:t>(Larson 2003)</w:t>
      </w:r>
      <w:r w:rsidR="00DC57A4"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E373FA" w:rsidRPr="00E373FA">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DC57A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fldChar w:fldCharType="separate"/>
      </w:r>
      <w:r w:rsidRPr="006B070C">
        <w:t>(Keegan 1992)</w:t>
      </w:r>
      <w:r w:rsidR="00DC57A4"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373FA" w:rsidRPr="00E373FA">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E373FA" w:rsidRPr="00E373FA">
          <w:t>(Tansey 1975)</w:t>
        </w:r>
      </w:fldSimple>
      <w:r w:rsidR="0017551F">
        <w:t>, where Tansey uses a B to cut a G</w:t>
      </w:r>
      <w:r w:rsidRPr="006B070C">
        <w:t>.</w:t>
      </w:r>
      <w:r w:rsidR="00610F94">
        <w:t xml:space="preserve"> </w:t>
      </w:r>
    </w:p>
    <w:p w:rsidR="00276926" w:rsidRDefault="00276926" w:rsidP="00276926">
      <w:pPr>
        <w:ind w:firstLine="720"/>
      </w:pPr>
      <w:r>
        <w:t xml:space="preserve">This contrasts with </w:t>
      </w:r>
      <w:fldSimple w:instr=" ADDIN ZOTERO_ITEM {&quot;citationItems&quot;:[{&quot;itemID&quot;:2347,&quot;position&quot;:1}]} ">
        <w:r w:rsidR="00E373FA" w:rsidRPr="00E373FA">
          <w:t>(Larson 2003)</w:t>
        </w:r>
      </w:fldSimple>
      <w:r>
        <w:t>'s more limited explanations of ornamentation.</w:t>
      </w:r>
      <w:r w:rsidRPr="006B070C">
        <w:t xml:space="preserve"> </w:t>
      </w:r>
      <w:r>
        <w:t xml:space="preserve">An example of the several ways in which the musical phrase GGG (3 quaver length G4's) in </w:t>
      </w:r>
      <w:r w:rsidR="005802E5">
        <w:t>ABC notation</w:t>
      </w:r>
      <w:r>
        <w:t xml:space="preserve"> may be interpreted is given in </w:t>
      </w:r>
      <w:r w:rsidR="00DC57A4">
        <w:fldChar w:fldCharType="begin"/>
      </w:r>
      <w:r>
        <w:instrText xml:space="preserve"> REF _Ref206491798 \h </w:instrText>
      </w:r>
      <w:r w:rsidR="00DC57A4">
        <w:fldChar w:fldCharType="separate"/>
      </w:r>
      <w:r w:rsidR="00592901">
        <w:t xml:space="preserve">Table </w:t>
      </w:r>
      <w:r w:rsidR="00592901">
        <w:rPr>
          <w:noProof/>
        </w:rPr>
        <w:t>8</w:t>
      </w:r>
      <w:r w:rsidR="00DC57A4">
        <w:fldChar w:fldCharType="end"/>
      </w:r>
      <w:r>
        <w:t xml:space="preserve"> (see also Appendix B).</w:t>
      </w:r>
    </w:p>
    <w:p w:rsidR="000971C5" w:rsidRDefault="000971C5" w:rsidP="000971C5">
      <w:pPr>
        <w:ind w:firstLine="72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1"/>
        <w:gridCol w:w="6150"/>
      </w:tblGrid>
      <w:tr w:rsidR="000971C5" w:rsidRPr="00107E6E" w:rsidTr="000971C5">
        <w:trPr>
          <w:jc w:val="center"/>
        </w:trPr>
        <w:tc>
          <w:tcPr>
            <w:tcW w:w="2271" w:type="dxa"/>
            <w:shd w:val="clear" w:color="auto" w:fill="D9D9D9" w:themeFill="background1" w:themeFillShade="D9"/>
          </w:tcPr>
          <w:p w:rsidR="000971C5" w:rsidRPr="00107E6E" w:rsidRDefault="000971C5" w:rsidP="000971C5">
            <w:pPr>
              <w:spacing w:line="240" w:lineRule="auto"/>
              <w:jc w:val="left"/>
              <w:rPr>
                <w:b/>
              </w:rPr>
            </w:pPr>
            <w:r w:rsidRPr="00107E6E">
              <w:rPr>
                <w:b/>
              </w:rPr>
              <w:t>Example</w:t>
            </w:r>
            <w:r w:rsidRPr="00107E6E">
              <w:rPr>
                <w:b/>
              </w:rPr>
              <w:br/>
              <w:t>(in ABC format)</w:t>
            </w:r>
          </w:p>
        </w:tc>
        <w:tc>
          <w:tcPr>
            <w:tcW w:w="0" w:type="auto"/>
            <w:shd w:val="clear" w:color="auto" w:fill="D9D9D9" w:themeFill="background1" w:themeFillShade="D9"/>
          </w:tcPr>
          <w:p w:rsidR="000971C5" w:rsidRPr="00107E6E" w:rsidRDefault="000971C5" w:rsidP="000971C5">
            <w:pPr>
              <w:spacing w:line="240" w:lineRule="auto"/>
              <w:jc w:val="left"/>
              <w:rPr>
                <w:b/>
              </w:rPr>
            </w:pPr>
            <w:r w:rsidRPr="00107E6E">
              <w:rPr>
                <w:b/>
              </w:rPr>
              <w:t>Meaning</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GGG</w:t>
            </w:r>
          </w:p>
        </w:tc>
        <w:tc>
          <w:tcPr>
            <w:tcW w:w="0" w:type="auto"/>
          </w:tcPr>
          <w:p w:rsidR="000971C5" w:rsidRPr="00107E6E" w:rsidRDefault="000971C5" w:rsidP="000971C5">
            <w:pPr>
              <w:spacing w:line="240" w:lineRule="auto"/>
              <w:jc w:val="left"/>
            </w:pPr>
            <w:r w:rsidRPr="00107E6E">
              <w:t>3 quaver notes</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Ggg</w:t>
            </w:r>
          </w:p>
        </w:tc>
        <w:tc>
          <w:tcPr>
            <w:tcW w:w="0" w:type="auto"/>
          </w:tcPr>
          <w:p w:rsidR="000971C5" w:rsidRPr="00107E6E" w:rsidRDefault="000971C5" w:rsidP="000971C5">
            <w:pPr>
              <w:spacing w:line="240" w:lineRule="auto"/>
              <w:jc w:val="left"/>
            </w:pPr>
            <w:r w:rsidRPr="00107E6E">
              <w:t>3 quaver notes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G roll, 5 notes</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G roll, 5 notes,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G~G2</w:t>
            </w:r>
          </w:p>
        </w:tc>
        <w:tc>
          <w:tcPr>
            <w:tcW w:w="0" w:type="auto"/>
          </w:tcPr>
          <w:p w:rsidR="000971C5" w:rsidRPr="00107E6E" w:rsidRDefault="000971C5" w:rsidP="000971C5">
            <w:pPr>
              <w:spacing w:line="240" w:lineRule="auto"/>
              <w:jc w:val="left"/>
            </w:pPr>
            <w:r w:rsidRPr="00107E6E">
              <w:t>A G followed by a 4 note roll</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g~g2</w:t>
            </w:r>
          </w:p>
        </w:tc>
        <w:tc>
          <w:tcPr>
            <w:tcW w:w="0" w:type="auto"/>
          </w:tcPr>
          <w:p w:rsidR="000971C5" w:rsidRPr="00107E6E" w:rsidRDefault="000971C5" w:rsidP="000971C5">
            <w:pPr>
              <w:spacing w:line="240" w:lineRule="auto"/>
              <w:jc w:val="left"/>
            </w:pPr>
            <w:r w:rsidRPr="00107E6E">
              <w:t>A G followed by a 4 note roll,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dotted crochet (The long note)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dotted crochet (The long note), transposed one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G2z</w:t>
            </w:r>
          </w:p>
        </w:tc>
        <w:tc>
          <w:tcPr>
            <w:tcW w:w="0" w:type="auto"/>
          </w:tcPr>
          <w:p w:rsidR="000971C5" w:rsidRPr="00107E6E" w:rsidRDefault="000971C5" w:rsidP="000971C5">
            <w:pPr>
              <w:spacing w:line="240" w:lineRule="auto"/>
              <w:jc w:val="left"/>
            </w:pPr>
            <w:r w:rsidRPr="00107E6E">
              <w:t>A crochet G followed by a breath</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g2z</w:t>
            </w:r>
          </w:p>
        </w:tc>
        <w:tc>
          <w:tcPr>
            <w:tcW w:w="0" w:type="auto"/>
          </w:tcPr>
          <w:p w:rsidR="000971C5" w:rsidRPr="00107E6E" w:rsidRDefault="000971C5" w:rsidP="000971C5">
            <w:pPr>
              <w:spacing w:line="240" w:lineRule="auto"/>
              <w:jc w:val="left"/>
            </w:pPr>
            <w:r w:rsidRPr="00107E6E">
              <w:t>A crochet G followed by a breath, transposed one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G{B}G{D}</w:t>
            </w:r>
          </w:p>
        </w:tc>
        <w:tc>
          <w:tcPr>
            <w:tcW w:w="0" w:type="auto"/>
          </w:tcPr>
          <w:p w:rsidR="000971C5" w:rsidRPr="00107E6E" w:rsidRDefault="000971C5" w:rsidP="000971C5">
            <w:pPr>
              <w:spacing w:line="240" w:lineRule="auto"/>
              <w:jc w:val="left"/>
            </w:pPr>
            <w:r w:rsidRPr="00107E6E">
              <w:t>A 5 note G role, ornamented with an unusual, fingering. Many variations are possible.</w:t>
            </w:r>
          </w:p>
        </w:tc>
      </w:tr>
    </w:tbl>
    <w:p w:rsidR="000971C5" w:rsidRDefault="000971C5" w:rsidP="000971C5">
      <w:pPr>
        <w:pStyle w:val="Caption"/>
      </w:pPr>
      <w:bookmarkStart w:id="93" w:name="_Ref206491798"/>
      <w:bookmarkStart w:id="94" w:name="_Toc218270544"/>
      <w:r>
        <w:t xml:space="preserve">Table </w:t>
      </w:r>
      <w:fldSimple w:instr=" SEQ Table \* ARABIC ">
        <w:r w:rsidR="00592901">
          <w:rPr>
            <w:noProof/>
          </w:rPr>
          <w:t>8</w:t>
        </w:r>
      </w:fldSimple>
      <w:bookmarkEnd w:id="93"/>
      <w:r>
        <w:t xml:space="preserve">: </w:t>
      </w:r>
      <w:r w:rsidRPr="00506F35">
        <w:t xml:space="preserve">Variations </w:t>
      </w:r>
      <w:r>
        <w:t xml:space="preserve">on </w:t>
      </w:r>
      <w:r w:rsidRPr="00506F35">
        <w:t>the notes GGG</w:t>
      </w:r>
      <w:bookmarkEnd w:id="94"/>
    </w:p>
    <w:p w:rsidR="000971C5" w:rsidRDefault="000971C5" w:rsidP="00276926">
      <w:pPr>
        <w:ind w:firstLine="720"/>
      </w:pPr>
    </w:p>
    <w:p w:rsidR="000D0436" w:rsidRPr="006B070C" w:rsidRDefault="005779F8" w:rsidP="000D0436">
      <w:pPr>
        <w:ind w:firstLine="720"/>
      </w:pPr>
      <w:r w:rsidRPr="006B070C">
        <w:lastRenderedPageBreak/>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DC57A4"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C57A4" w:rsidRPr="006B070C">
        <w:fldChar w:fldCharType="separate"/>
      </w:r>
      <w:r w:rsidR="00F0000D" w:rsidRPr="006B070C">
        <w:t>(Tansey 1999)</w:t>
      </w:r>
      <w:r w:rsidR="00DC57A4"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DC57A4"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C57A4" w:rsidRPr="006B070C">
        <w:fldChar w:fldCharType="separate"/>
      </w:r>
      <w:r w:rsidRPr="006B070C">
        <w:t>(Tansey 1999)</w:t>
      </w:r>
      <w:r w:rsidR="00DC57A4"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DC57A4"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C57A4" w:rsidRPr="006B070C">
        <w:fldChar w:fldCharType="separate"/>
      </w:r>
      <w:r w:rsidR="00313503" w:rsidRPr="006B070C">
        <w:t>(Tansey 2006)</w:t>
      </w:r>
      <w:r w:rsidR="00DC57A4" w:rsidRPr="006B070C">
        <w:fldChar w:fldCharType="end"/>
      </w:r>
      <w:r w:rsidR="00313503" w:rsidRPr="006B070C">
        <w:t xml:space="preserve"> is a descending sequence of </w:t>
      </w:r>
      <w:r w:rsidR="00276926">
        <w:t>two</w:t>
      </w:r>
      <w:r w:rsidR="00313503" w:rsidRPr="006B070C">
        <w:t xml:space="preserve"> tight triplets as illustrated in </w:t>
      </w:r>
      <w:r w:rsidR="00DC57A4" w:rsidRPr="006B070C">
        <w:fldChar w:fldCharType="begin"/>
      </w:r>
      <w:r w:rsidR="00BC2E08" w:rsidRPr="006B070C">
        <w:instrText xml:space="preserve"> REF _Ref161918760 \h </w:instrText>
      </w:r>
      <w:r w:rsidR="00DC57A4" w:rsidRPr="006B070C">
        <w:fldChar w:fldCharType="separate"/>
      </w:r>
      <w:r w:rsidR="00592901" w:rsidRPr="006B070C">
        <w:t xml:space="preserve">Figure </w:t>
      </w:r>
      <w:r w:rsidR="00592901">
        <w:rPr>
          <w:noProof/>
        </w:rPr>
        <w:t>14</w:t>
      </w:r>
      <w:r w:rsidR="00DC57A4"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5" w:name="_Ref161918760"/>
      <w:bookmarkStart w:id="96" w:name="_Toc218270502"/>
      <w:r w:rsidRPr="006B070C">
        <w:t xml:space="preserve">Figure </w:t>
      </w:r>
      <w:fldSimple w:instr=" SEQ Figure \* ARABIC ">
        <w:r w:rsidR="00592901">
          <w:rPr>
            <w:noProof/>
          </w:rPr>
          <w:t>14</w:t>
        </w:r>
      </w:fldSimple>
      <w:bookmarkEnd w:id="95"/>
      <w:r w:rsidRPr="006B070C">
        <w:t xml:space="preserve">: An example of a </w:t>
      </w:r>
      <w:r w:rsidRPr="006B070C">
        <w:rPr>
          <w:i/>
        </w:rPr>
        <w:t>run</w:t>
      </w:r>
      <w:r w:rsidRPr="006B070C">
        <w:rPr>
          <w:noProof/>
        </w:rPr>
        <w:t xml:space="preserve"> in ABC format </w:t>
      </w:r>
      <w:r w:rsidR="00F201CB">
        <w:rPr>
          <w:noProof/>
        </w:rPr>
        <w:t>(see also Appendix B)</w:t>
      </w:r>
      <w:bookmarkEnd w:id="96"/>
    </w:p>
    <w:p w:rsidR="00EF7BBF" w:rsidRDefault="00DC57A4" w:rsidP="00885511">
      <w:pPr>
        <w:ind w:firstLine="720"/>
      </w:pPr>
      <w:r>
        <w:fldChar w:fldCharType="begin"/>
      </w:r>
      <w:r w:rsidR="00EF7BBF">
        <w:instrText xml:space="preserve"> REF _Ref208584268 \h </w:instrText>
      </w:r>
      <w:r>
        <w:fldChar w:fldCharType="separate"/>
      </w:r>
      <w:r w:rsidR="00592901">
        <w:t xml:space="preserve">Figure </w:t>
      </w:r>
      <w:r w:rsidR="00592901">
        <w:rPr>
          <w:noProof/>
        </w:rPr>
        <w:t>15</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r w:rsidR="000971C5">
        <w:t xml:space="preserve">This characteristic is exploited in the ornamentation filtering process described in section </w:t>
      </w:r>
      <w:r>
        <w:fldChar w:fldCharType="begin"/>
      </w:r>
      <w:r w:rsidR="000971C5">
        <w:instrText xml:space="preserve"> REF _Ref206320894 \r \h </w:instrText>
      </w:r>
      <w:r>
        <w:fldChar w:fldCharType="separate"/>
      </w:r>
      <w:r w:rsidR="00592901">
        <w:t>6.4.1</w:t>
      </w:r>
      <w:r>
        <w:fldChar w:fldCharType="end"/>
      </w:r>
      <w:r w:rsidR="000971C5">
        <w:t>.</w:t>
      </w:r>
    </w:p>
    <w:p w:rsidR="000971C5" w:rsidRDefault="000971C5" w:rsidP="000971C5">
      <w:pPr>
        <w:spacing w:line="240" w:lineRule="auto"/>
      </w:pPr>
      <w:r>
        <w:object w:dxaOrig="11582" w:dyaOrig="2874">
          <v:shape id="_x0000_i1030" type="#_x0000_t75" style="width:416.7pt;height:103.5pt" o:ole="">
            <v:imagedata r:id="rId31" o:title=""/>
          </v:shape>
          <o:OLEObject Type="Embed" ProgID="Visio.Drawing.11" ShapeID="_x0000_i1030" DrawAspect="Content" ObjectID="_1292014242" r:id="rId32"/>
        </w:object>
      </w:r>
    </w:p>
    <w:p w:rsidR="000971C5" w:rsidRPr="006B070C" w:rsidRDefault="000971C5" w:rsidP="000971C5">
      <w:pPr>
        <w:pStyle w:val="Caption"/>
      </w:pPr>
      <w:bookmarkStart w:id="97" w:name="_Ref208584268"/>
      <w:bookmarkStart w:id="98" w:name="_Toc218270503"/>
      <w:r>
        <w:t xml:space="preserve">Figure </w:t>
      </w:r>
      <w:fldSimple w:instr=" SEQ Figure \* ARABIC ">
        <w:r w:rsidR="00592901">
          <w:rPr>
            <w:noProof/>
          </w:rPr>
          <w:t>15</w:t>
        </w:r>
      </w:fldSimple>
      <w:bookmarkEnd w:id="97"/>
      <w:r>
        <w:t xml:space="preserve">: Examples of ornamentation in piano roll </w:t>
      </w:r>
      <w:r>
        <w:rPr>
          <w:noProof/>
        </w:rPr>
        <w:t>format</w:t>
      </w:r>
      <w:bookmarkEnd w:id="98"/>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DC57A4"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C57A4" w:rsidRPr="006B070C">
        <w:fldChar w:fldCharType="separate"/>
      </w:r>
      <w:r w:rsidR="00176E9E" w:rsidRPr="006B070C">
        <w:t>(Hamilton 1990)</w:t>
      </w:r>
      <w:r w:rsidR="00DC57A4"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w:t>
      </w:r>
      <w:r w:rsidR="00885511" w:rsidRPr="006B070C">
        <w:lastRenderedPageBreak/>
        <w:t xml:space="preserve">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E373FA" w:rsidRPr="00E373FA">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rsidR="00423989">
        <w:t>baser</w:t>
      </w:r>
      <w:r w:rsidR="00455CF3">
        <w:t>"</w:t>
      </w:r>
      <w:r>
        <w:t xml:space="preserve"> sound. This commonly 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E373FA" w:rsidRPr="00E373FA">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E373FA" w:rsidRPr="00E373F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E373FA" w:rsidRPr="00E373FA">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r w:rsidR="00423989">
        <w:t xml:space="preserve"> This seemingly random transposition by octave will affect measures of melodic similarity described in Chapter 4 and so this is compensated for in section </w:t>
      </w:r>
      <w:r w:rsidR="00DC57A4">
        <w:fldChar w:fldCharType="begin"/>
      </w:r>
      <w:r w:rsidR="00423989">
        <w:instrText xml:space="preserve"> REF _Ref206320962 \r \h </w:instrText>
      </w:r>
      <w:r w:rsidR="00DC57A4">
        <w:fldChar w:fldCharType="separate"/>
      </w:r>
      <w:r w:rsidR="00592901">
        <w:t>6.7</w:t>
      </w:r>
      <w:r w:rsidR="00DC57A4">
        <w:fldChar w:fldCharType="end"/>
      </w:r>
      <w:r w:rsidR="00423989">
        <w:t>.</w:t>
      </w:r>
    </w:p>
    <w:p w:rsidR="00F0000D" w:rsidRPr="006B070C" w:rsidRDefault="003C01CC" w:rsidP="00F0000D">
      <w:pPr>
        <w:pStyle w:val="MScHeading3"/>
      </w:pPr>
      <w:bookmarkStart w:id="99" w:name="_Ref208226647"/>
      <w:bookmarkStart w:id="100" w:name="_Ref208226716"/>
      <w:bookmarkStart w:id="101" w:name="_Toc218270435"/>
      <w:r>
        <w:t>Phrasing</w:t>
      </w:r>
      <w:bookmarkEnd w:id="99"/>
      <w:bookmarkEnd w:id="100"/>
      <w:bookmarkEnd w:id="101"/>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p w:rsidR="00423989" w:rsidRDefault="00423989" w:rsidP="00283EFA">
      <w:pPr>
        <w:ind w:firstLine="720"/>
      </w:pPr>
    </w:p>
    <w:p w:rsidR="00276926" w:rsidRDefault="00276926" w:rsidP="00276926">
      <w:pPr>
        <w:ind w:firstLine="720"/>
      </w:pPr>
      <w:r w:rsidRPr="006B070C">
        <w:t xml:space="preserve">Phrasing is therefore more obvious in music played on the flute than on any other traditional instrument </w:t>
      </w:r>
      <w:r w:rsidR="00DC57A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fldChar w:fldCharType="separate"/>
      </w:r>
      <w:r w:rsidRPr="006B070C">
        <w:t>(Keegan 1992)</w:t>
      </w:r>
      <w:r w:rsidR="00DC57A4" w:rsidRPr="006B070C">
        <w:fldChar w:fldCharType="end"/>
      </w:r>
      <w:r w:rsidRPr="006B070C">
        <w:t xml:space="preserve">. </w:t>
      </w:r>
      <w:r w:rsidR="00DC57A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fldChar w:fldCharType="separate"/>
      </w:r>
      <w:r w:rsidRPr="006B070C">
        <w:t>(Keegan 1992)</w:t>
      </w:r>
      <w:r w:rsidR="00DC57A4" w:rsidRPr="006B070C">
        <w:fldChar w:fldCharType="end"/>
      </w:r>
      <w:r w:rsidRPr="006B070C">
        <w:t xml:space="preserve"> in his interviews establishes that phrasing (and in particular the length of phrases) is a strong indicator of a particular regional and individual style. </w:t>
      </w:r>
      <w:r w:rsidR="00DC57A4" w:rsidRPr="006B070C">
        <w:fldChar w:fldCharType="begin"/>
      </w:r>
      <w:r w:rsidRPr="006B070C">
        <w:instrText xml:space="preserve"> REF _Ref161919641 \h </w:instrText>
      </w:r>
      <w:r w:rsidR="00DC57A4" w:rsidRPr="006B070C">
        <w:fldChar w:fldCharType="separate"/>
      </w:r>
      <w:r w:rsidR="00592901" w:rsidRPr="006B070C">
        <w:t xml:space="preserve">Table </w:t>
      </w:r>
      <w:r w:rsidR="00592901">
        <w:rPr>
          <w:noProof/>
        </w:rPr>
        <w:t>9</w:t>
      </w:r>
      <w:r w:rsidR="00DC57A4" w:rsidRPr="006B070C">
        <w:fldChar w:fldCharType="end"/>
      </w:r>
      <w:r w:rsidRPr="006B070C">
        <w:t xml:space="preserve"> summarises the features elaborated upon in this section.</w:t>
      </w:r>
    </w:p>
    <w:p w:rsidR="006E0AEA" w:rsidRPr="006B070C" w:rsidRDefault="006E0AEA" w:rsidP="00B6774C">
      <w:pPr>
        <w:pStyle w:val="MScHeading3"/>
      </w:pPr>
      <w:bookmarkStart w:id="102" w:name="_Ref205115650"/>
      <w:bookmarkStart w:id="103" w:name="_Ref205119993"/>
      <w:bookmarkStart w:id="104" w:name="_Toc218270436"/>
      <w:r w:rsidRPr="006B070C">
        <w:t xml:space="preserve">Regional </w:t>
      </w:r>
      <w:r w:rsidR="00B66CBA" w:rsidRPr="006B070C">
        <w:t>S</w:t>
      </w:r>
      <w:r w:rsidRPr="006B070C">
        <w:t>tyles</w:t>
      </w:r>
      <w:bookmarkEnd w:id="102"/>
      <w:bookmarkEnd w:id="103"/>
      <w:bookmarkEnd w:id="104"/>
    </w:p>
    <w:p w:rsidR="00423989" w:rsidRDefault="00DC57A4" w:rsidP="00F0000D">
      <w:fldSimple w:instr=" ADDIN ZOTERO_ITEM {&quot;citationItems&quot;:[{&quot;itemID&quot;:10490}]} ">
        <w:r w:rsidR="00E373FA" w:rsidRPr="00E373FA">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w:t>
      </w:r>
      <w:r w:rsidR="00C413BC">
        <w:lastRenderedPageBreak/>
        <w:t xml:space="preserve">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3"/>
        <w:gridCol w:w="2049"/>
        <w:gridCol w:w="870"/>
      </w:tblGrid>
      <w:tr w:rsidR="00423989" w:rsidRPr="00107E6E" w:rsidTr="00B46643">
        <w:trPr>
          <w:jc w:val="center"/>
        </w:trPr>
        <w:tc>
          <w:tcPr>
            <w:tcW w:w="0" w:type="auto"/>
            <w:vMerge w:val="restart"/>
            <w:shd w:val="clear" w:color="auto" w:fill="D9D9D9" w:themeFill="background1" w:themeFillShade="D9"/>
          </w:tcPr>
          <w:p w:rsidR="00423989" w:rsidRPr="00107E6E" w:rsidRDefault="00423989" w:rsidP="00B46643">
            <w:pPr>
              <w:spacing w:line="240" w:lineRule="auto"/>
              <w:rPr>
                <w:b/>
              </w:rPr>
            </w:pPr>
            <w:r w:rsidRPr="00107E6E">
              <w:rPr>
                <w:b/>
              </w:rPr>
              <w:t>Ornamentation</w:t>
            </w:r>
          </w:p>
        </w:tc>
        <w:tc>
          <w:tcPr>
            <w:tcW w:w="0" w:type="auto"/>
            <w:vMerge w:val="restart"/>
          </w:tcPr>
          <w:p w:rsidR="00423989" w:rsidRPr="00107E6E" w:rsidRDefault="00423989" w:rsidP="00B46643">
            <w:pPr>
              <w:spacing w:line="240" w:lineRule="auto"/>
            </w:pPr>
            <w:r w:rsidRPr="00107E6E">
              <w:t>Single-note</w:t>
            </w:r>
          </w:p>
        </w:tc>
        <w:tc>
          <w:tcPr>
            <w:tcW w:w="0" w:type="auto"/>
          </w:tcPr>
          <w:p w:rsidR="00423989" w:rsidRPr="00107E6E" w:rsidRDefault="00423989" w:rsidP="00B46643">
            <w:pPr>
              <w:spacing w:line="240" w:lineRule="auto"/>
            </w:pPr>
            <w:r w:rsidRPr="00107E6E">
              <w:t>Cut</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Tap</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val="restart"/>
          </w:tcPr>
          <w:p w:rsidR="00423989" w:rsidRPr="00107E6E" w:rsidRDefault="00423989" w:rsidP="00B46643">
            <w:pPr>
              <w:spacing w:line="240" w:lineRule="auto"/>
            </w:pPr>
            <w:r w:rsidRPr="00107E6E">
              <w:t>Multi-note</w:t>
            </w:r>
          </w:p>
        </w:tc>
        <w:tc>
          <w:tcPr>
            <w:tcW w:w="0" w:type="auto"/>
          </w:tcPr>
          <w:p w:rsidR="00423989" w:rsidRPr="00107E6E" w:rsidRDefault="00423989" w:rsidP="00B46643">
            <w:pPr>
              <w:spacing w:line="240" w:lineRule="auto"/>
            </w:pPr>
            <w:r w:rsidRPr="00107E6E">
              <w:t>Roll</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Cran</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Triplet</w:t>
            </w: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vMerge/>
          </w:tcPr>
          <w:p w:rsidR="00423989" w:rsidRPr="00107E6E" w:rsidRDefault="00423989" w:rsidP="00B46643">
            <w:pPr>
              <w:spacing w:line="240" w:lineRule="auto"/>
            </w:pPr>
          </w:p>
        </w:tc>
        <w:tc>
          <w:tcPr>
            <w:tcW w:w="0" w:type="auto"/>
          </w:tcPr>
          <w:p w:rsidR="00423989" w:rsidRPr="00107E6E" w:rsidRDefault="00423989" w:rsidP="00B46643">
            <w:pPr>
              <w:spacing w:line="240" w:lineRule="auto"/>
            </w:pPr>
            <w:r w:rsidRPr="00107E6E">
              <w:t>Run</w:t>
            </w:r>
          </w:p>
        </w:tc>
      </w:tr>
      <w:tr w:rsidR="00423989" w:rsidRPr="00107E6E" w:rsidTr="00B46643">
        <w:trPr>
          <w:jc w:val="center"/>
        </w:trPr>
        <w:tc>
          <w:tcPr>
            <w:tcW w:w="0" w:type="auto"/>
            <w:vMerge w:val="restart"/>
            <w:shd w:val="clear" w:color="auto" w:fill="D9D9D9" w:themeFill="background1" w:themeFillShade="D9"/>
          </w:tcPr>
          <w:p w:rsidR="00423989" w:rsidRPr="00107E6E" w:rsidRDefault="00423989" w:rsidP="00B46643">
            <w:pPr>
              <w:spacing w:line="240" w:lineRule="auto"/>
              <w:rPr>
                <w:b/>
              </w:rPr>
            </w:pPr>
            <w:r w:rsidRPr="00107E6E">
              <w:rPr>
                <w:b/>
              </w:rPr>
              <w:t>Breathing</w:t>
            </w:r>
          </w:p>
        </w:tc>
        <w:tc>
          <w:tcPr>
            <w:tcW w:w="0" w:type="auto"/>
          </w:tcPr>
          <w:p w:rsidR="00423989" w:rsidRPr="00107E6E" w:rsidRDefault="00423989" w:rsidP="00B46643">
            <w:pPr>
              <w:spacing w:line="240" w:lineRule="auto"/>
            </w:pPr>
            <w:r w:rsidRPr="00107E6E">
              <w:t>Phrasing</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Throating (attacks)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Overblowing</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Timbre</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Variation</w:t>
            </w:r>
          </w:p>
        </w:tc>
        <w:tc>
          <w:tcPr>
            <w:tcW w:w="0" w:type="auto"/>
          </w:tcPr>
          <w:p w:rsidR="00423989" w:rsidRPr="00107E6E" w:rsidRDefault="00423989" w:rsidP="00B46643">
            <w:pPr>
              <w:spacing w:line="240" w:lineRule="auto"/>
            </w:pP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val="restart"/>
            <w:shd w:val="clear" w:color="auto" w:fill="D9D9D9" w:themeFill="background1" w:themeFillShade="D9"/>
          </w:tcPr>
          <w:p w:rsidR="00423989" w:rsidRPr="00107E6E" w:rsidRDefault="00423989" w:rsidP="00B46643">
            <w:pPr>
              <w:spacing w:line="240" w:lineRule="auto"/>
              <w:rPr>
                <w:b/>
              </w:rPr>
            </w:pPr>
            <w:r w:rsidRPr="00107E6E">
              <w:rPr>
                <w:b/>
              </w:rPr>
              <w:t>Repertoire</w:t>
            </w:r>
          </w:p>
        </w:tc>
        <w:tc>
          <w:tcPr>
            <w:tcW w:w="0" w:type="auto"/>
          </w:tcPr>
          <w:p w:rsidR="00423989" w:rsidRPr="00107E6E" w:rsidRDefault="00423989" w:rsidP="00B46643">
            <w:pPr>
              <w:spacing w:line="240" w:lineRule="auto"/>
            </w:pPr>
            <w:r w:rsidRPr="00107E6E">
              <w:t>Reels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Jigs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Hornpipes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Polkas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vMerge/>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Slides</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 xml:space="preserve">Tempo </w:t>
            </w:r>
          </w:p>
        </w:tc>
        <w:tc>
          <w:tcPr>
            <w:tcW w:w="0" w:type="auto"/>
          </w:tcPr>
          <w:p w:rsidR="00423989" w:rsidRPr="00107E6E" w:rsidRDefault="00423989" w:rsidP="00B46643">
            <w:pPr>
              <w:spacing w:line="240" w:lineRule="auto"/>
            </w:pPr>
            <w:r w:rsidRPr="00107E6E">
              <w:t>Fast</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Slow</w:t>
            </w:r>
          </w:p>
        </w:tc>
        <w:tc>
          <w:tcPr>
            <w:tcW w:w="0" w:type="auto"/>
          </w:tcPr>
          <w:p w:rsidR="00423989" w:rsidRPr="00107E6E" w:rsidRDefault="00423989" w:rsidP="00B46643">
            <w:pPr>
              <w:spacing w:line="240" w:lineRule="auto"/>
            </w:pP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p>
        </w:tc>
        <w:tc>
          <w:tcPr>
            <w:tcW w:w="0" w:type="auto"/>
          </w:tcPr>
          <w:p w:rsidR="00423989" w:rsidRPr="00107E6E" w:rsidRDefault="00423989" w:rsidP="00B46643">
            <w:pPr>
              <w:spacing w:line="240" w:lineRule="auto"/>
            </w:pPr>
            <w:r w:rsidRPr="00107E6E">
              <w:t>Tempo deviation</w:t>
            </w:r>
          </w:p>
        </w:tc>
        <w:tc>
          <w:tcPr>
            <w:tcW w:w="0" w:type="auto"/>
          </w:tcPr>
          <w:p w:rsidR="00423989" w:rsidRPr="00107E6E" w:rsidRDefault="00423989" w:rsidP="00B46643">
            <w:pPr>
              <w:spacing w:line="240" w:lineRule="auto"/>
            </w:pPr>
          </w:p>
        </w:tc>
      </w:tr>
    </w:tbl>
    <w:p w:rsidR="00423989" w:rsidRDefault="00423989" w:rsidP="00423989">
      <w:pPr>
        <w:pStyle w:val="Caption"/>
      </w:pPr>
      <w:bookmarkStart w:id="105" w:name="_Ref161919641"/>
      <w:bookmarkStart w:id="106" w:name="_Toc218270545"/>
      <w:r w:rsidRPr="006B070C">
        <w:t xml:space="preserve">Table </w:t>
      </w:r>
      <w:fldSimple w:instr=" SEQ Table \* ARABIC ">
        <w:r w:rsidR="00592901">
          <w:rPr>
            <w:noProof/>
          </w:rPr>
          <w:t>9</w:t>
        </w:r>
      </w:fldSimple>
      <w:bookmarkEnd w:id="105"/>
      <w:r w:rsidRPr="006B070C">
        <w:t xml:space="preserve">: </w:t>
      </w:r>
      <w:r>
        <w:t>F</w:t>
      </w:r>
      <w:r w:rsidRPr="006B070C">
        <w:t xml:space="preserve">eatures </w:t>
      </w:r>
      <w:r>
        <w:t>which</w:t>
      </w:r>
      <w:r w:rsidRPr="006B070C">
        <w:t xml:space="preserve"> characterise creativity in traditional Irish flute playing</w:t>
      </w:r>
      <w:bookmarkEnd w:id="106"/>
      <w:r w:rsidRPr="006B070C">
        <w:t xml:space="preserve"> </w:t>
      </w:r>
    </w:p>
    <w:p w:rsidR="00754E03" w:rsidRDefault="0081504F" w:rsidP="00423989">
      <w:pPr>
        <w:ind w:firstLine="720"/>
      </w:pPr>
      <w:r w:rsidRPr="006B070C">
        <w:t xml:space="preserve">He reports that </w:t>
      </w:r>
      <w:r w:rsidR="00276926">
        <w:t xml:space="preserve">four </w:t>
      </w:r>
      <w:r w:rsidRPr="006B070C">
        <w:t xml:space="preserve">regional </w:t>
      </w:r>
      <w:r w:rsidR="00276926">
        <w:t xml:space="preserve">flute </w:t>
      </w:r>
      <w:r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Pr="006B070C">
        <w:tab/>
      </w:r>
    </w:p>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DC57A4" w:rsidRPr="006B070C">
        <w:fldChar w:fldCharType="begin"/>
      </w:r>
      <w:r w:rsidRPr="006B070C">
        <w:instrText xml:space="preserve"> REF _Ref162172975 \h </w:instrText>
      </w:r>
      <w:r w:rsidR="00DC57A4" w:rsidRPr="006B070C">
        <w:fldChar w:fldCharType="separate"/>
      </w:r>
      <w:r w:rsidR="00592901" w:rsidRPr="006B070C">
        <w:t xml:space="preserve">Figure </w:t>
      </w:r>
      <w:r w:rsidR="00592901">
        <w:rPr>
          <w:noProof/>
        </w:rPr>
        <w:t>16</w:t>
      </w:r>
      <w:r w:rsidR="00DC57A4" w:rsidRPr="006B070C">
        <w:fldChar w:fldCharType="end"/>
      </w:r>
      <w:r w:rsidRPr="006B070C">
        <w:t xml:space="preserve"> shows a map of Ireland with the locations of the </w:t>
      </w:r>
      <w:r w:rsidR="00276926">
        <w:t xml:space="preserve">four </w:t>
      </w:r>
      <w:r w:rsidRPr="006B070C">
        <w:t xml:space="preserve">regions identified by </w:t>
      </w:r>
      <w:r w:rsidR="00DC57A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fldChar w:fldCharType="separate"/>
      </w:r>
      <w:r w:rsidRPr="006B070C">
        <w:t>(Keegan 1992)</w:t>
      </w:r>
      <w:r w:rsidR="00DC57A4" w:rsidRPr="006B070C">
        <w:fldChar w:fldCharType="end"/>
      </w:r>
      <w:r w:rsidRPr="006B070C">
        <w:t>.</w:t>
      </w:r>
    </w:p>
    <w:p w:rsidR="0049484E" w:rsidRDefault="00B30A42" w:rsidP="00B30A42">
      <w:r>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DC57A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fldChar w:fldCharType="separate"/>
      </w:r>
      <w:r w:rsidRPr="006B070C">
        <w:t>(Keegan 1992)</w:t>
      </w:r>
      <w:r w:rsidR="00DC57A4"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 xml:space="preserve">This is evident in the repertoire played by musicians in that style, which contains tunes with several parts. The suggests that in the past a substantial group of </w:t>
      </w:r>
      <w:r w:rsidRPr="006B070C">
        <w:lastRenderedPageBreak/>
        <w:t>East Galway musicians have adopted the Boeme system flute or other fully keyed instruments, which are more suitable for the repertoire which involve tunes in unusual keys and with accidentals.</w:t>
      </w:r>
    </w:p>
    <w:p w:rsidR="00423989" w:rsidRPr="006B070C" w:rsidRDefault="00423989" w:rsidP="00423989">
      <w:pPr>
        <w:ind w:firstLine="720"/>
      </w:pPr>
      <w:r>
        <w:rPr>
          <w:noProof/>
          <w:lang w:eastAsia="en-IE"/>
        </w:rPr>
        <w:drawing>
          <wp:inline distT="0" distB="0" distL="0" distR="0">
            <wp:extent cx="3878580" cy="3456940"/>
            <wp:effectExtent l="19050" t="0" r="7620" b="0"/>
            <wp:docPr id="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423989" w:rsidRPr="006B070C" w:rsidRDefault="00423989" w:rsidP="00423989">
      <w:pPr>
        <w:pStyle w:val="Caption"/>
      </w:pPr>
      <w:bookmarkStart w:id="107" w:name="_Ref162172975"/>
      <w:bookmarkStart w:id="108" w:name="_Toc218270504"/>
      <w:r w:rsidRPr="006B070C">
        <w:t xml:space="preserve">Figure </w:t>
      </w:r>
      <w:fldSimple w:instr=" SEQ Figure \* ARABIC ">
        <w:r w:rsidR="00592901">
          <w:rPr>
            <w:noProof/>
          </w:rPr>
          <w:t>16</w:t>
        </w:r>
      </w:fldSimple>
      <w:bookmarkEnd w:id="107"/>
      <w:r w:rsidRPr="006B070C">
        <w:t xml:space="preserve">: Geographic origin of </w:t>
      </w:r>
      <w:r w:rsidRPr="006B070C">
        <w:rPr>
          <w:noProof/>
        </w:rPr>
        <w:t xml:space="preserve">regional style (Source: Author based on </w:t>
      </w:r>
      <w:r w:rsidR="00DC57A4"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rPr>
          <w:noProof/>
        </w:rPr>
        <w:fldChar w:fldCharType="separate"/>
      </w:r>
      <w:r w:rsidRPr="006B070C">
        <w:rPr>
          <w:noProof/>
        </w:rPr>
        <w:t>(Keegan 1992)</w:t>
      </w:r>
      <w:r w:rsidR="00DC57A4" w:rsidRPr="006B070C">
        <w:rPr>
          <w:noProof/>
        </w:rPr>
        <w:fldChar w:fldCharType="end"/>
      </w:r>
      <w:r w:rsidRPr="006B070C">
        <w:rPr>
          <w:noProof/>
        </w:rPr>
        <w:t>)</w:t>
      </w:r>
      <w:bookmarkEnd w:id="108"/>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DC57A4"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C57A4" w:rsidRPr="006B070C">
        <w:fldChar w:fldCharType="separate"/>
      </w:r>
      <w:r w:rsidRPr="006B070C">
        <w:t>(Tansey 2006)</w:t>
      </w:r>
      <w:r w:rsidR="00DC57A4"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373FA" w:rsidRPr="00E373FA">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DC57A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C57A4" w:rsidRPr="006B070C">
        <w:fldChar w:fldCharType="separate"/>
      </w:r>
      <w:r w:rsidRPr="006B070C">
        <w:t>(Keegan 1992)</w:t>
      </w:r>
      <w:r w:rsidR="00DC57A4" w:rsidRPr="006B070C">
        <w:fldChar w:fldCharType="end"/>
      </w:r>
      <w:r w:rsidRPr="006B070C">
        <w:t xml:space="preserve">’s subjects reported contradictory opinions on many aspects of the Sligo/Roscommon </w:t>
      </w:r>
      <w:r w:rsidRPr="006B070C">
        <w:lastRenderedPageBreak/>
        <w:t>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00E373FA" w:rsidRPr="00E373FA">
          <w:t>(Vallely 1999)</w:t>
        </w:r>
      </w:fldSimple>
      <w:r>
        <w:t xml:space="preserve"> seems to disagree with this assessment and suggests that phrases and variations are ornate in the Sligo style, with an emphatic puff from the diaphragm accenting each new phrase. This is evident in the playing of 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9" w:name="_Ref211060414"/>
      <w:bookmarkStart w:id="110" w:name="_Toc218270505"/>
      <w:r>
        <w:t xml:space="preserve">Figure </w:t>
      </w:r>
      <w:fldSimple w:instr=" SEQ Figure \* ARABIC ">
        <w:r w:rsidR="00592901">
          <w:rPr>
            <w:noProof/>
          </w:rPr>
          <w:t>17</w:t>
        </w:r>
      </w:fldSimple>
      <w:bookmarkEnd w:id="109"/>
      <w:r>
        <w:t>: John McKenna (flute) and Michael Gaffney</w:t>
      </w:r>
      <w:r>
        <w:rPr>
          <w:noProof/>
        </w:rPr>
        <w:t xml:space="preserve"> (banjo)</w:t>
      </w:r>
      <w:bookmarkEnd w:id="110"/>
    </w:p>
    <w:p w:rsidR="00B2229C" w:rsidRPr="00EC1E7E" w:rsidRDefault="00DC57A4" w:rsidP="00B2229C">
      <w:pPr>
        <w:ind w:firstLine="720"/>
      </w:pPr>
      <w:r w:rsidRPr="00DC57A4">
        <w:fldChar w:fldCharType="begin"/>
      </w:r>
      <w:r w:rsidR="00B2229C">
        <w:instrText xml:space="preserve"> ADDIN ZOTERO_ITEM {"citationItems":[{"itemID":14954,"position":2}]} </w:instrText>
      </w:r>
      <w:r w:rsidRPr="00DC57A4">
        <w:fldChar w:fldCharType="separate"/>
      </w:r>
      <w:r w:rsidR="00E373FA" w:rsidRPr="00E373FA">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592901">
        <w:t xml:space="preserve">Figure </w:t>
      </w:r>
      <w:r w:rsidR="00592901">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11" w:name="_Toc218270437"/>
      <w:r>
        <w:lastRenderedPageBreak/>
        <w:t>Conclusions</w:t>
      </w:r>
      <w:bookmarkEnd w:id="111"/>
    </w:p>
    <w:p w:rsidR="00423989" w:rsidRDefault="006A4E4D" w:rsidP="00423989">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DC57A4">
        <w:fldChar w:fldCharType="begin"/>
      </w:r>
      <w:r w:rsidR="005A7B3E">
        <w:instrText xml:space="preserve"> REF _Ref207089994 \h </w:instrText>
      </w:r>
      <w:r w:rsidR="00DC57A4">
        <w:fldChar w:fldCharType="separate"/>
      </w:r>
      <w:r w:rsidR="00592901">
        <w:t xml:space="preserve">Table </w:t>
      </w:r>
      <w:r w:rsidR="00592901">
        <w:rPr>
          <w:noProof/>
        </w:rPr>
        <w:t>10</w:t>
      </w:r>
      <w:r w:rsidR="00DC57A4">
        <w:fldChar w:fldCharType="end"/>
      </w:r>
      <w:r w:rsidR="005A7B3E">
        <w:t>.</w:t>
      </w:r>
      <w:r w:rsidR="00423989">
        <w:t xml:space="preserve"> </w:t>
      </w:r>
    </w:p>
    <w:p w:rsidR="00423989" w:rsidRDefault="00423989" w:rsidP="0042398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3543"/>
      </w:tblGrid>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P1</w:t>
            </w:r>
          </w:p>
        </w:tc>
        <w:tc>
          <w:tcPr>
            <w:tcW w:w="0" w:type="auto"/>
          </w:tcPr>
          <w:p w:rsidR="00423989" w:rsidRPr="00107E6E" w:rsidRDefault="00423989" w:rsidP="00B46643">
            <w:pPr>
              <w:spacing w:line="240" w:lineRule="auto"/>
            </w:pPr>
            <w:r w:rsidRPr="00107E6E">
              <w:t>Support for traditional instruments</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P2</w:t>
            </w:r>
          </w:p>
        </w:tc>
        <w:tc>
          <w:tcPr>
            <w:tcW w:w="0" w:type="auto"/>
          </w:tcPr>
          <w:p w:rsidR="00423989" w:rsidRPr="00107E6E" w:rsidRDefault="00423989" w:rsidP="00B46643">
            <w:pPr>
              <w:spacing w:line="240" w:lineRule="auto"/>
            </w:pPr>
            <w:r w:rsidRPr="00107E6E">
              <w:t xml:space="preserve">Commonly used  keys &amp; modes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P3</w:t>
            </w:r>
          </w:p>
        </w:tc>
        <w:tc>
          <w:tcPr>
            <w:tcW w:w="0" w:type="auto"/>
          </w:tcPr>
          <w:p w:rsidR="00423989" w:rsidRPr="00107E6E" w:rsidRDefault="00423989" w:rsidP="00B46643">
            <w:pPr>
              <w:spacing w:line="240" w:lineRule="auto"/>
            </w:pPr>
            <w:r w:rsidRPr="00107E6E">
              <w:t xml:space="preserve">Reversing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P4</w:t>
            </w:r>
          </w:p>
        </w:tc>
        <w:tc>
          <w:tcPr>
            <w:tcW w:w="0" w:type="auto"/>
          </w:tcPr>
          <w:p w:rsidR="00423989" w:rsidRPr="00107E6E" w:rsidRDefault="00423989" w:rsidP="00B46643">
            <w:pPr>
              <w:spacing w:line="240" w:lineRule="auto"/>
            </w:pPr>
            <w:r w:rsidRPr="00107E6E">
              <w:t xml:space="preserve">C, C# similarity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P5</w:t>
            </w:r>
          </w:p>
        </w:tc>
        <w:tc>
          <w:tcPr>
            <w:tcW w:w="0" w:type="auto"/>
          </w:tcPr>
          <w:p w:rsidR="00423989" w:rsidRPr="00107E6E" w:rsidRDefault="00423989" w:rsidP="00B46643">
            <w:pPr>
              <w:spacing w:line="240" w:lineRule="auto"/>
            </w:pPr>
            <w:r w:rsidRPr="00107E6E">
              <w:t xml:space="preserve">Phrasing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P6</w:t>
            </w:r>
          </w:p>
        </w:tc>
        <w:tc>
          <w:tcPr>
            <w:tcW w:w="0" w:type="auto"/>
          </w:tcPr>
          <w:p w:rsidR="00423989" w:rsidRPr="00107E6E" w:rsidRDefault="00423989" w:rsidP="00B46643">
            <w:pPr>
              <w:spacing w:line="240" w:lineRule="auto"/>
            </w:pPr>
            <w:r w:rsidRPr="00107E6E">
              <w:t>Transposition in tin-whistles</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P7</w:t>
            </w:r>
          </w:p>
        </w:tc>
        <w:tc>
          <w:tcPr>
            <w:tcW w:w="0" w:type="auto"/>
          </w:tcPr>
          <w:p w:rsidR="00423989" w:rsidRPr="00107E6E" w:rsidRDefault="00423989" w:rsidP="00B46643">
            <w:pPr>
              <w:spacing w:line="240" w:lineRule="auto"/>
            </w:pPr>
            <w:r w:rsidRPr="00107E6E">
              <w:t>Ornamentation</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P8</w:t>
            </w:r>
          </w:p>
        </w:tc>
        <w:tc>
          <w:tcPr>
            <w:tcW w:w="0" w:type="auto"/>
          </w:tcPr>
          <w:p w:rsidR="00423989" w:rsidRPr="00107E6E" w:rsidRDefault="00423989" w:rsidP="00B46643">
            <w:pPr>
              <w:spacing w:line="240" w:lineRule="auto"/>
            </w:pPr>
            <w:r w:rsidRPr="00107E6E">
              <w:t xml:space="preserve">The long note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P9</w:t>
            </w:r>
          </w:p>
        </w:tc>
        <w:tc>
          <w:tcPr>
            <w:tcW w:w="0" w:type="auto"/>
          </w:tcPr>
          <w:p w:rsidR="00423989" w:rsidRPr="00107E6E" w:rsidRDefault="00423989" w:rsidP="00B46643">
            <w:pPr>
              <w:spacing w:line="240" w:lineRule="auto"/>
            </w:pPr>
            <w:r w:rsidRPr="00107E6E">
              <w:t xml:space="preserve">Tempo deviation </w:t>
            </w:r>
          </w:p>
        </w:tc>
      </w:tr>
      <w:tr w:rsidR="00423989" w:rsidRPr="00107E6E" w:rsidTr="00B46643">
        <w:trPr>
          <w:jc w:val="center"/>
        </w:trPr>
        <w:tc>
          <w:tcPr>
            <w:tcW w:w="0" w:type="auto"/>
            <w:shd w:val="clear" w:color="auto" w:fill="D9D9D9" w:themeFill="background1" w:themeFillShade="D9"/>
          </w:tcPr>
          <w:p w:rsidR="00423989" w:rsidRPr="00107E6E" w:rsidRDefault="00423989" w:rsidP="00B46643">
            <w:pPr>
              <w:spacing w:line="240" w:lineRule="auto"/>
              <w:rPr>
                <w:b/>
              </w:rPr>
            </w:pPr>
            <w:r w:rsidRPr="00107E6E">
              <w:rPr>
                <w:b/>
              </w:rPr>
              <w:t>P10</w:t>
            </w:r>
          </w:p>
        </w:tc>
        <w:tc>
          <w:tcPr>
            <w:tcW w:w="0" w:type="auto"/>
          </w:tcPr>
          <w:p w:rsidR="00423989" w:rsidRPr="00107E6E" w:rsidRDefault="00423989" w:rsidP="00B46643">
            <w:pPr>
              <w:spacing w:line="240" w:lineRule="auto"/>
            </w:pPr>
            <w:r w:rsidRPr="00107E6E">
              <w:t>The playing of tunes in sets</w:t>
            </w:r>
          </w:p>
        </w:tc>
      </w:tr>
    </w:tbl>
    <w:p w:rsidR="00423989" w:rsidRDefault="00423989" w:rsidP="00423989">
      <w:pPr>
        <w:pStyle w:val="Caption"/>
      </w:pPr>
      <w:bookmarkStart w:id="112" w:name="_Ref207089994"/>
      <w:bookmarkStart w:id="113" w:name="_Toc218270546"/>
      <w:r>
        <w:t xml:space="preserve">Table </w:t>
      </w:r>
      <w:fldSimple w:instr=" SEQ Table \* ARABIC ">
        <w:r w:rsidR="00592901">
          <w:rPr>
            <w:noProof/>
          </w:rPr>
          <w:t>10</w:t>
        </w:r>
      </w:fldSimple>
      <w:bookmarkEnd w:id="112"/>
      <w:r>
        <w:t>: Summary of the main challenges in performing CBMIR on traditional music sources</w:t>
      </w:r>
      <w:bookmarkEnd w:id="113"/>
    </w:p>
    <w:p w:rsidR="00423989" w:rsidRDefault="005100FD" w:rsidP="00423989">
      <w:pPr>
        <w:ind w:firstLine="720"/>
      </w:pPr>
      <w:r>
        <w:t xml:space="preserve">Firstly and most obviously, the system should support the input </w:t>
      </w:r>
      <w:r w:rsidR="00EB37B1">
        <w:t xml:space="preserve">and annotation </w:t>
      </w:r>
      <w:r>
        <w:t>of queries played in traditional instruments such as the flute, tin-whistle, fiddle and uilleann pipes or alternatively lilted queries (P1, P6). Irish traditional music is usually played legato and so any transcription system needs to support legato note onsets</w:t>
      </w:r>
      <w:r w:rsidR="00423989">
        <w:t xml:space="preserve"> (section </w:t>
      </w:r>
      <w:r w:rsidR="00DC57A4">
        <w:fldChar w:fldCharType="begin"/>
      </w:r>
      <w:r w:rsidR="00423989">
        <w:instrText xml:space="preserve"> REF _Ref205827202 \r \h </w:instrText>
      </w:r>
      <w:r w:rsidR="00DC57A4">
        <w:fldChar w:fldCharType="separate"/>
      </w:r>
      <w:r w:rsidR="00592901">
        <w:t>3.1</w:t>
      </w:r>
      <w:r w:rsidR="00DC57A4">
        <w:fldChar w:fldCharType="end"/>
      </w:r>
      <w:r w:rsidR="00423989">
        <w:t>)</w:t>
      </w:r>
      <w:r>
        <w:t xml:space="preserve">. </w:t>
      </w:r>
    </w:p>
    <w:p w:rsidR="00423989" w:rsidRDefault="005100FD" w:rsidP="00423989">
      <w:pPr>
        <w:ind w:firstLine="720"/>
      </w:pPr>
      <w:r>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r w:rsidR="00423989">
        <w:t>Ornamentation can be played or not or replaced by "the long note" according to preference and so melodic similarity measures (Chapter 4) should consider a phrase played with or without ornamentation to have a distance of zero. The MATT2 system proposed in Chapter 7 filters ornamentation notes "intelligently" and also deals with the long note in traditional music.</w:t>
      </w:r>
    </w:p>
    <w:p w:rsidR="004A2A3B" w:rsidRDefault="005A7B3E" w:rsidP="00A55155">
      <w:r>
        <w:tab/>
      </w:r>
      <w:r w:rsidR="0073429A">
        <w:t xml:space="preserve">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lastRenderedPageBreak/>
        <w:t xml:space="preserve">GGG </w:t>
      </w:r>
      <w:r w:rsidR="0073429A">
        <w:t xml:space="preserve">in ABC </w:t>
      </w:r>
      <w:r w:rsidR="005802E5">
        <w:t xml:space="preserve">notation </w:t>
      </w:r>
      <w:r w:rsidR="0073429A">
        <w:t xml:space="preserve">may be interpreted in many ways as indicated in </w:t>
      </w:r>
      <w:r w:rsidR="00DC57A4">
        <w:fldChar w:fldCharType="begin"/>
      </w:r>
      <w:r w:rsidR="00CF0A7F">
        <w:instrText xml:space="preserve"> REF _Ref206491798 \h </w:instrText>
      </w:r>
      <w:r w:rsidR="00DC57A4">
        <w:fldChar w:fldCharType="separate"/>
      </w:r>
      <w:r w:rsidR="00592901">
        <w:t xml:space="preserve">Table </w:t>
      </w:r>
      <w:r w:rsidR="00592901">
        <w:rPr>
          <w:noProof/>
        </w:rPr>
        <w:t>8</w:t>
      </w:r>
      <w:r w:rsidR="00DC57A4">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p>
    <w:p w:rsidR="00A55155" w:rsidRDefault="0073429A" w:rsidP="00A55155">
      <w:r>
        <w:t xml:space="preserve"> </w:t>
      </w:r>
      <w:r w:rsidR="004A2A3B">
        <w:tab/>
      </w:r>
      <w:r w:rsidR="00A55155">
        <w:t>Th</w:t>
      </w:r>
      <w:r w:rsidR="00A55155" w:rsidRPr="006B070C">
        <w:t xml:space="preserve">e </w:t>
      </w:r>
      <w:r w:rsidR="00423989">
        <w:t>c</w:t>
      </w:r>
      <w:r w:rsidR="00A55155" w:rsidRPr="006B070C">
        <w:t xml:space="preserve">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a phrase from any part of a melody, an entire melody, a</w:t>
      </w:r>
      <w:r w:rsidR="00423989">
        <w:t>n</w:t>
      </w:r>
      <w:r w:rsidR="00F511B1">
        <w:t xml:space="preserve">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r w:rsidR="00423989">
        <w:t>This challenge is address in Chapter 8 with the introduction of a new algorithm TANSEY (Turn ANnotation from SEts using SimilaritY profiles).</w:t>
      </w:r>
    </w:p>
    <w:p w:rsidR="00A55155"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DC57A4">
        <w:fldChar w:fldCharType="begin"/>
      </w:r>
      <w:r w:rsidR="00183FC9">
        <w:instrText xml:space="preserve"> REF _Ref206215355 \h </w:instrText>
      </w:r>
      <w:r w:rsidR="00DC57A4">
        <w:fldChar w:fldCharType="separate"/>
      </w:r>
      <w:r w:rsidR="00592901">
        <w:t xml:space="preserve">Table </w:t>
      </w:r>
      <w:r w:rsidR="00592901">
        <w:rPr>
          <w:noProof/>
        </w:rPr>
        <w:t>5</w:t>
      </w:r>
      <w:r w:rsidR="00DC57A4">
        <w:fldChar w:fldCharType="end"/>
      </w:r>
      <w:r w:rsidR="00183FC9">
        <w:t xml:space="preserve">, </w:t>
      </w:r>
      <w:r w:rsidR="00DC57A4">
        <w:fldChar w:fldCharType="begin"/>
      </w:r>
      <w:r w:rsidR="00E635EE">
        <w:instrText xml:space="preserve"> REF _Ref206214843 \h </w:instrText>
      </w:r>
      <w:r w:rsidR="00DC57A4">
        <w:fldChar w:fldCharType="separate"/>
      </w:r>
      <w:r w:rsidR="00592901">
        <w:t xml:space="preserve">Table </w:t>
      </w:r>
      <w:r w:rsidR="00592901">
        <w:rPr>
          <w:noProof/>
        </w:rPr>
        <w:t>6</w:t>
      </w:r>
      <w:r w:rsidR="00DC57A4">
        <w:fldChar w:fldCharType="end"/>
      </w:r>
      <w:r w:rsidR="00183FC9">
        <w:t xml:space="preserve"> and </w:t>
      </w:r>
      <w:r w:rsidR="00DC57A4">
        <w:fldChar w:fldCharType="begin"/>
      </w:r>
      <w:r w:rsidR="00183FC9">
        <w:instrText xml:space="preserve"> REF _Ref209173653 \h </w:instrText>
      </w:r>
      <w:r w:rsidR="00DC57A4">
        <w:fldChar w:fldCharType="separate"/>
      </w:r>
      <w:r w:rsidR="00592901">
        <w:t xml:space="preserve">Table </w:t>
      </w:r>
      <w:r w:rsidR="00592901">
        <w:rPr>
          <w:noProof/>
        </w:rPr>
        <w:t>7</w:t>
      </w:r>
      <w:r w:rsidR="00DC57A4">
        <w:fldChar w:fldCharType="end"/>
      </w:r>
      <w:r w:rsidR="00183FC9">
        <w:t xml:space="preserve"> </w:t>
      </w:r>
      <w:r w:rsidR="00495355">
        <w:t>(P2)</w:t>
      </w:r>
      <w:r w:rsidR="00E635EE">
        <w:t xml:space="preserve">. This can be achieved by modifying the </w:t>
      </w:r>
      <w:r w:rsidR="0098368E">
        <w:t xml:space="preserve">pitch spelling algorithm </w:t>
      </w:r>
      <w:r w:rsidR="004A2A3B">
        <w:t xml:space="preserve">as described in section </w:t>
      </w:r>
      <w:r w:rsidR="00DC57A4">
        <w:fldChar w:fldCharType="begin"/>
      </w:r>
      <w:r w:rsidR="004A2A3B">
        <w:instrText xml:space="preserve"> REF _Ref207101993 \r \h </w:instrText>
      </w:r>
      <w:r w:rsidR="00DC57A4">
        <w:fldChar w:fldCharType="separate"/>
      </w:r>
      <w:r w:rsidR="00592901">
        <w:t>6.6</w:t>
      </w:r>
      <w:r w:rsidR="00DC57A4">
        <w:fldChar w:fldCharType="end"/>
      </w:r>
      <w:r w:rsidR="004A2A3B">
        <w:t xml:space="preserve"> to suite the fundamental note (section </w:t>
      </w:r>
      <w:r w:rsidR="00DC57A4">
        <w:fldChar w:fldCharType="begin"/>
      </w:r>
      <w:r w:rsidR="004A2A3B">
        <w:instrText xml:space="preserve"> REF _Ref206141945 \r \h </w:instrText>
      </w:r>
      <w:r w:rsidR="00DC57A4">
        <w:fldChar w:fldCharType="separate"/>
      </w:r>
      <w:r w:rsidR="00592901">
        <w:t>2.2</w:t>
      </w:r>
      <w:r w:rsidR="00DC57A4">
        <w:fldChar w:fldCharType="end"/>
      </w:r>
      <w:r w:rsidR="004A2A3B">
        <w:t xml:space="preserve">) of the instrument playing the query, </w:t>
      </w:r>
      <w:r w:rsidR="0098368E">
        <w:t xml:space="preserve">rather than </w:t>
      </w:r>
      <w:r w:rsidR="00E635EE">
        <w:t xml:space="preserve">by using a </w:t>
      </w:r>
      <w:r w:rsidR="0098368E">
        <w:t>transposition invariant similarity measure</w:t>
      </w:r>
      <w:r w:rsidR="00F511B1">
        <w:t xml:space="preserve"> (section </w:t>
      </w:r>
      <w:r w:rsidR="00DC57A4">
        <w:fldChar w:fldCharType="begin"/>
      </w:r>
      <w:r w:rsidR="00F511B1">
        <w:instrText xml:space="preserve"> REF _Ref203992243 \r \h </w:instrText>
      </w:r>
      <w:r w:rsidR="00DC57A4">
        <w:fldChar w:fldCharType="separate"/>
      </w:r>
      <w:r w:rsidR="00592901">
        <w:t>4.4</w:t>
      </w:r>
      <w:r w:rsidR="00DC57A4">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DC57A4" w:rsidRPr="00DC57A4">
        <w:fldChar w:fldCharType="begin"/>
      </w:r>
      <w:r w:rsidR="00530388">
        <w:instrText xml:space="preserve"> ADDIN ZOTERO_ITEM {"citationItems":[{"itemID":14316,"position":1}]} </w:instrText>
      </w:r>
      <w:r w:rsidR="00DC57A4" w:rsidRPr="00DC57A4">
        <w:fldChar w:fldCharType="separate"/>
      </w:r>
      <w:r w:rsidR="00E373FA" w:rsidRPr="00E373FA">
        <w:t>(Gainza 2006)</w:t>
      </w:r>
      <w:r w:rsidR="00DC57A4" w:rsidRPr="000E3DAE">
        <w:rPr>
          <w:vertAlign w:val="superscript"/>
        </w:rPr>
        <w:fldChar w:fldCharType="end"/>
      </w:r>
      <w:r w:rsidR="00FE1A34">
        <w:t>'s work on the separation of melody from accompaniment in recordings of traditional music can be used to extract the melody component of the signal.</w:t>
      </w:r>
    </w:p>
    <w:p w:rsidR="004A2A3B" w:rsidRPr="006B070C" w:rsidRDefault="004A2A3B" w:rsidP="00A55155">
      <w:r>
        <w:tab/>
        <w:t xml:space="preserve">Chapter 3 considers the problem of how to build a transcription system that can extract note onset time and pitch information from query recordings and reviews a number of the main approaches to these problems. </w:t>
      </w:r>
    </w:p>
    <w:p w:rsidR="004A2A3B" w:rsidRPr="004A2A3B" w:rsidRDefault="004A2A3B" w:rsidP="004A2A3B">
      <w:pPr>
        <w:pStyle w:val="MscHeading1"/>
        <w:sectPr w:rsidR="004A2A3B" w:rsidRPr="004A2A3B"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4" w:name="_Toc218270438"/>
      <w:r w:rsidRPr="00D43F52">
        <w:lastRenderedPageBreak/>
        <w:t xml:space="preserve">Features </w:t>
      </w:r>
      <w:r w:rsidR="00F210F1" w:rsidRPr="00D43F52">
        <w:t>of Music</w:t>
      </w:r>
      <w:bookmarkEnd w:id="114"/>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E373FA" w:rsidRPr="00E373FA">
          <w:t>(Schedl 2008)</w:t>
        </w:r>
      </w:fldSimple>
      <w:r w:rsidR="006C0884" w:rsidRPr="00C27857">
        <w:t>.</w:t>
      </w:r>
      <w:r w:rsidR="006C0884">
        <w:t xml:space="preserve"> Developing even a monophonic transcription system as good a</w:t>
      </w:r>
      <w:r w:rsidR="00910E07">
        <w:t>s a</w:t>
      </w:r>
      <w:r w:rsidR="006C0884">
        <w:t xml:space="preserve"> human is an open research question as </w:t>
      </w:r>
      <w:fldSimple w:instr=" ADDIN ZOTERO_ITEM {&quot;citationItems&quot;:[{&quot;itemID&quot;:14002}]} ">
        <w:r w:rsidR="00E373FA" w:rsidRPr="00E373FA">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B46643">
      <w:pPr>
        <w:ind w:firstLine="576"/>
      </w:pPr>
      <w:r>
        <w:t xml:space="preserve">This chapter presents the </w:t>
      </w:r>
      <w:r w:rsidR="00F955E5">
        <w:t>main features of music and discusses techniques to extract these features from digital signals.</w:t>
      </w:r>
      <w:r w:rsidR="004A2A3B">
        <w:t xml:space="preserve"> In particular, this chapter focuses on note onset time and pitch extraction techniques as these will form the basis for the feature extraction components of the CBMIR system described in Chapter 7. </w:t>
      </w:r>
    </w:p>
    <w:p w:rsidR="009A1E5C" w:rsidRDefault="00AD2235" w:rsidP="009A1E5C">
      <w:pPr>
        <w:pStyle w:val="MscHeading2"/>
      </w:pPr>
      <w:bookmarkStart w:id="115" w:name="_Ref205827202"/>
      <w:bookmarkStart w:id="116" w:name="_Toc218270439"/>
      <w:r>
        <w:t>O</w:t>
      </w:r>
      <w:r w:rsidR="009A1E5C">
        <w:t>nset-detection</w:t>
      </w:r>
      <w:bookmarkEnd w:id="115"/>
      <w:bookmarkEnd w:id="116"/>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DC57A4">
        <w:fldChar w:fldCharType="begin"/>
      </w:r>
      <w:r w:rsidR="00495355">
        <w:instrText xml:space="preserve"> REF _Ref208220877 \r \h </w:instrText>
      </w:r>
      <w:r w:rsidR="00DC57A4">
        <w:fldChar w:fldCharType="separate"/>
      </w:r>
      <w:r w:rsidR="00592901">
        <w:t>3.3</w:t>
      </w:r>
      <w:r w:rsidR="00DC57A4">
        <w:fldChar w:fldCharType="end"/>
      </w:r>
      <w:r w:rsidR="00495355">
        <w:t xml:space="preserve">) </w:t>
      </w:r>
      <w:r>
        <w:t xml:space="preserve">is related to note onset, as listeners use the attack of a note in distinguishing notes played on different instruments. For example, </w:t>
      </w:r>
      <w:r>
        <w:lastRenderedPageBreak/>
        <w:t xml:space="preserve">note attack in percussive instruments such as the piano </w:t>
      </w:r>
      <w:r w:rsidR="00B15F8D">
        <w:t>(</w:t>
      </w:r>
      <w:r w:rsidR="00DC57A4">
        <w:fldChar w:fldCharType="begin"/>
      </w:r>
      <w:r w:rsidR="00B15F8D">
        <w:instrText xml:space="preserve"> REF _Ref161934169 \h </w:instrText>
      </w:r>
      <w:r w:rsidR="00DC57A4">
        <w:fldChar w:fldCharType="separate"/>
      </w:r>
      <w:r w:rsidR="00592901" w:rsidRPr="006B070C">
        <w:t xml:space="preserve">Figure </w:t>
      </w:r>
      <w:r w:rsidR="00592901">
        <w:rPr>
          <w:noProof/>
        </w:rPr>
        <w:t>19</w:t>
      </w:r>
      <w:r w:rsidR="00DC57A4">
        <w:fldChar w:fldCharType="end"/>
      </w:r>
      <w:r w:rsidR="00B15F8D">
        <w:t xml:space="preserve">) </w:t>
      </w:r>
      <w:r>
        <w:t>sound different to note attack in a concert flute</w:t>
      </w:r>
      <w:r w:rsidR="00B15F8D">
        <w:t xml:space="preserve"> (</w:t>
      </w:r>
      <w:r w:rsidR="00DC57A4">
        <w:fldChar w:fldCharType="begin"/>
      </w:r>
      <w:r w:rsidR="00B15F8D">
        <w:instrText xml:space="preserve"> REF _Ref206696090 \h </w:instrText>
      </w:r>
      <w:r w:rsidR="00DC57A4">
        <w:fldChar w:fldCharType="separate"/>
      </w:r>
      <w:r w:rsidR="00592901">
        <w:t xml:space="preserve">Figure </w:t>
      </w:r>
      <w:r w:rsidR="00592901">
        <w:rPr>
          <w:noProof/>
        </w:rPr>
        <w:t>18</w:t>
      </w:r>
      <w:r w:rsidR="00DC57A4">
        <w:fldChar w:fldCharType="end"/>
      </w:r>
      <w:r w:rsidR="00B15F8D">
        <w:t>)</w:t>
      </w:r>
      <w:r>
        <w:t>.</w:t>
      </w:r>
      <w:r w:rsidR="009A7804">
        <w:t xml:space="preserve">  </w:t>
      </w:r>
      <w:r w:rsidR="00DC57A4">
        <w:fldChar w:fldCharType="begin"/>
      </w:r>
      <w:r w:rsidR="00B15F8D">
        <w:instrText xml:space="preserve"> REF _Ref206696090 \h </w:instrText>
      </w:r>
      <w:r w:rsidR="00DC57A4">
        <w:fldChar w:fldCharType="separate"/>
      </w:r>
      <w:r w:rsidR="00592901">
        <w:t xml:space="preserve">Figure </w:t>
      </w:r>
      <w:r w:rsidR="00592901">
        <w:rPr>
          <w:noProof/>
        </w:rPr>
        <w:t>18</w:t>
      </w:r>
      <w:r w:rsidR="00DC57A4">
        <w:fldChar w:fldCharType="end"/>
      </w:r>
      <w:r w:rsidR="00B15F8D">
        <w:t xml:space="preserve"> </w:t>
      </w:r>
      <w:r w:rsidR="009A7804">
        <w:t xml:space="preserve">and </w:t>
      </w:r>
      <w:r w:rsidR="00DC57A4">
        <w:fldChar w:fldCharType="begin"/>
      </w:r>
      <w:r w:rsidR="009A7804">
        <w:instrText xml:space="preserve"> REF _Ref161934169 \h </w:instrText>
      </w:r>
      <w:r w:rsidR="00DC57A4">
        <w:fldChar w:fldCharType="separate"/>
      </w:r>
      <w:r w:rsidR="00592901" w:rsidRPr="006B070C">
        <w:t xml:space="preserve">Figure </w:t>
      </w:r>
      <w:r w:rsidR="00592901">
        <w:rPr>
          <w:noProof/>
        </w:rPr>
        <w:t>19</w:t>
      </w:r>
      <w:r w:rsidR="00DC57A4">
        <w:fldChar w:fldCharType="end"/>
      </w:r>
      <w:r w:rsidR="009A7804">
        <w:t xml:space="preserve"> compare</w:t>
      </w:r>
      <w:r w:rsidR="009A7804" w:rsidRPr="006B070C">
        <w:t xml:space="preserve"> waveform 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DC57A4">
        <w:fldChar w:fldCharType="begin"/>
      </w:r>
      <w:r w:rsidR="009A7804">
        <w:instrText xml:space="preserve"> REF _Ref206696090 \h </w:instrText>
      </w:r>
      <w:r w:rsidR="00DC57A4">
        <w:fldChar w:fldCharType="separate"/>
      </w:r>
      <w:r w:rsidR="00592901">
        <w:t xml:space="preserve">Figure </w:t>
      </w:r>
      <w:r w:rsidR="00592901">
        <w:rPr>
          <w:noProof/>
        </w:rPr>
        <w:t>18</w:t>
      </w:r>
      <w:r w:rsidR="00DC57A4">
        <w:fldChar w:fldCharType="end"/>
      </w:r>
      <w:r w:rsidR="009A7804">
        <w:t>, the onset to the first note is gradual as the energy builds up, in contrast to the second plot, where the signal reaches maximum energy very quickly.</w:t>
      </w:r>
    </w:p>
    <w:p w:rsidR="007C7C03" w:rsidRDefault="00AB2FF5" w:rsidP="007C7C03">
      <w:pPr>
        <w:jc w:val="center"/>
      </w:pPr>
      <w:r>
        <w:rPr>
          <w:noProof/>
          <w:lang w:eastAsia="en-IE"/>
        </w:rPr>
        <w:drawing>
          <wp:inline distT="0" distB="0" distL="0" distR="0">
            <wp:extent cx="5052060" cy="394335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52060" cy="3943350"/>
                    </a:xfrm>
                    <a:prstGeom prst="rect">
                      <a:avLst/>
                    </a:prstGeom>
                    <a:noFill/>
                    <a:ln w="9525">
                      <a:noFill/>
                      <a:miter lim="800000"/>
                      <a:headEnd/>
                      <a:tailEnd/>
                    </a:ln>
                  </pic:spPr>
                </pic:pic>
              </a:graphicData>
            </a:graphic>
          </wp:inline>
        </w:drawing>
      </w:r>
    </w:p>
    <w:p w:rsidR="007C7C03" w:rsidRDefault="007C7C03" w:rsidP="007C7C03">
      <w:pPr>
        <w:pStyle w:val="Caption"/>
      </w:pPr>
      <w:bookmarkStart w:id="117" w:name="_Ref206696090"/>
      <w:bookmarkStart w:id="118" w:name="_Toc218270506"/>
      <w:r>
        <w:t xml:space="preserve">Figure </w:t>
      </w:r>
      <w:fldSimple w:instr=" SEQ Figure \* ARABIC ">
        <w:r w:rsidR="00592901">
          <w:rPr>
            <w:noProof/>
          </w:rPr>
          <w:t>18</w:t>
        </w:r>
      </w:fldSimple>
      <w:bookmarkEnd w:id="117"/>
      <w:r>
        <w:t>: Waveform plot</w:t>
      </w:r>
      <w:r w:rsidRPr="00B4030A">
        <w:t xml:space="preserve"> of a </w:t>
      </w:r>
      <w:r>
        <w:t>concert flute playing the notes A to G legato</w:t>
      </w:r>
      <w:bookmarkEnd w:id="118"/>
    </w:p>
    <w:p w:rsidR="009A7804" w:rsidRDefault="00DC57A4" w:rsidP="009A7804">
      <w:fldSimple w:instr=" ADDIN ZOTERO_ITEM {&quot;citationItems&quot;:[{&quot;itemID&quot;:7008}]} ">
        <w:r w:rsidR="00E373FA" w:rsidRPr="00E373FA">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E373FA" w:rsidRPr="00E373FA">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w:t>
      </w:r>
      <w:r w:rsidR="009A7804" w:rsidRPr="00AF7AB1">
        <w:lastRenderedPageBreak/>
        <w:t xml:space="preserve">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DC57A4">
        <w:rPr>
          <w:bCs/>
        </w:rPr>
        <w:fldChar w:fldCharType="begin"/>
      </w:r>
      <w:r>
        <w:rPr>
          <w:bCs/>
        </w:rPr>
        <w:instrText xml:space="preserve"> ADDIN ZOTERO_ITEM {"citationItems":[{"itemID":"3718"},{"itemID":"10147","position":1}]} </w:instrText>
      </w:r>
      <w:r w:rsidR="00DC57A4">
        <w:rPr>
          <w:bCs/>
        </w:rPr>
        <w:fldChar w:fldCharType="separate"/>
      </w:r>
      <w:r w:rsidR="00E373FA" w:rsidRPr="00E373FA">
        <w:t>(Bello et al. 2005; Dixon 2006)</w:t>
      </w:r>
      <w:r w:rsidR="00DC57A4">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DC57A4">
        <w:rPr>
          <w:bCs/>
        </w:rPr>
        <w:fldChar w:fldCharType="begin"/>
      </w:r>
      <w:r>
        <w:rPr>
          <w:bCs/>
        </w:rPr>
        <w:instrText xml:space="preserve"> ADDIN ZOTERO_ITEM {"citationItems":[{"itemID":3718,"position":1}]} </w:instrText>
      </w:r>
      <w:r w:rsidR="00DC57A4">
        <w:rPr>
          <w:bCs/>
        </w:rPr>
        <w:fldChar w:fldCharType="separate"/>
      </w:r>
      <w:r w:rsidR="00E373FA" w:rsidRPr="00E373FA">
        <w:t>(Bello et al. 2005)</w:t>
      </w:r>
      <w:r w:rsidR="00DC57A4">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DC57A4" w:rsidRPr="00DC57A4">
        <w:fldChar w:fldCharType="begin"/>
      </w:r>
      <w:r>
        <w:instrText xml:space="preserve"> ADDIN ZOTERO_ITEM {"citationItems":[{"itemID":14316,"position":1}]} </w:instrText>
      </w:r>
      <w:r w:rsidR="00DC57A4" w:rsidRPr="00DC57A4">
        <w:fldChar w:fldCharType="separate"/>
      </w:r>
      <w:r w:rsidR="00E373FA" w:rsidRPr="00E373FA">
        <w:t>(Gainza 2006)</w:t>
      </w:r>
      <w:r w:rsidR="00DC57A4" w:rsidRPr="000E3DAE">
        <w:rPr>
          <w:vertAlign w:val="superscript"/>
        </w:rPr>
        <w:fldChar w:fldCharType="end"/>
      </w:r>
      <w:r>
        <w:t xml:space="preserve">. </w:t>
      </w:r>
    </w:p>
    <w:p w:rsidR="007C7C03" w:rsidRPr="006B070C" w:rsidRDefault="00AB2FF5" w:rsidP="007C7C03">
      <w:pPr>
        <w:jc w:val="center"/>
      </w:pPr>
      <w:r>
        <w:rPr>
          <w:noProof/>
          <w:lang w:eastAsia="en-IE"/>
        </w:rPr>
        <w:drawing>
          <wp:inline distT="0" distB="0" distL="0" distR="0">
            <wp:extent cx="4903470" cy="380619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4903470" cy="380619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9" w:name="_Ref161934169"/>
      <w:bookmarkStart w:id="120" w:name="_Toc218270507"/>
      <w:r w:rsidRPr="006B070C">
        <w:t xml:space="preserve">Figure </w:t>
      </w:r>
      <w:fldSimple w:instr=" SEQ Figure \* ARABIC ">
        <w:r w:rsidR="00592901">
          <w:rPr>
            <w:noProof/>
          </w:rPr>
          <w:t>19</w:t>
        </w:r>
      </w:fldSimple>
      <w:bookmarkEnd w:id="119"/>
      <w:r>
        <w:t xml:space="preserve">: Waveform plot </w:t>
      </w:r>
      <w:r w:rsidRPr="006B070C">
        <w:t xml:space="preserve">of a piano </w:t>
      </w:r>
      <w:r w:rsidRPr="006B070C">
        <w:rPr>
          <w:noProof/>
        </w:rPr>
        <w:t>playing the notes A to G</w:t>
      </w:r>
      <w:bookmarkEnd w:id="120"/>
      <w:r w:rsidRPr="006B070C">
        <w:rPr>
          <w:noProof/>
        </w:rPr>
        <w:t xml:space="preserve"> </w:t>
      </w:r>
    </w:p>
    <w:p w:rsidR="009A1E5C" w:rsidRPr="002052C9" w:rsidRDefault="009A1E5C" w:rsidP="00537356">
      <w:pPr>
        <w:ind w:firstLine="720"/>
      </w:pPr>
      <w:r>
        <w:lastRenderedPageBreak/>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DC57A4">
        <w:fldChar w:fldCharType="begin"/>
      </w:r>
      <w:r w:rsidR="009A7804">
        <w:instrText xml:space="preserve"> REF _Ref211010017 \r \h </w:instrText>
      </w:r>
      <w:r w:rsidR="00DC57A4">
        <w:fldChar w:fldCharType="separate"/>
      </w:r>
      <w:r w:rsidR="00592901">
        <w:t>3.5</w:t>
      </w:r>
      <w:r w:rsidR="00DC57A4">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E373FA" w:rsidRPr="00E373FA">
          <w:t>(W. Schloss 1985)</w:t>
        </w:r>
      </w:fldSimple>
      <w:r>
        <w:t xml:space="preserve">. </w:t>
      </w:r>
      <w:fldSimple w:instr=" ADDIN ZOTERO_ITEM {&quot;citationItems&quot;:[{&quot;itemID&quot;:9880}]} ">
        <w:r w:rsidR="00E373FA" w:rsidRPr="00E373FA">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DC57A4"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DC57A4" w:rsidRPr="006B070C">
        <w:fldChar w:fldCharType="separate"/>
      </w:r>
      <w:r w:rsidR="00245941" w:rsidRPr="006B070C">
        <w:t>(Dixon 2004)</w:t>
      </w:r>
      <w:r w:rsidR="00DC57A4"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E373FA" w:rsidRPr="00E373FA">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DC57A4">
        <w:fldChar w:fldCharType="begin"/>
      </w:r>
      <w:r w:rsidR="009A7804">
        <w:instrText xml:space="preserve"> REF _Ref208220877 \r \h </w:instrText>
      </w:r>
      <w:r w:rsidR="00DC57A4">
        <w:fldChar w:fldCharType="separate"/>
      </w:r>
      <w:r w:rsidR="00592901">
        <w:t>3.3</w:t>
      </w:r>
      <w:r w:rsidR="00DC57A4">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DC57A4" w:rsidRPr="00DC57A4">
        <w:fldChar w:fldCharType="begin"/>
      </w:r>
      <w:r w:rsidR="007F4AF6">
        <w:instrText xml:space="preserve"> ADDIN ZOTERO_ITEM {"citationItems":[{"itemID":6993}]} </w:instrText>
      </w:r>
      <w:r w:rsidR="00DC57A4" w:rsidRPr="00DC57A4">
        <w:fldChar w:fldCharType="separate"/>
      </w:r>
      <w:r w:rsidR="00E373FA" w:rsidRPr="00E373FA">
        <w:t>(Scheirer 1998)</w:t>
      </w:r>
      <w:r w:rsidR="00DC57A4"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DC57A4">
        <w:fldChar w:fldCharType="begin"/>
      </w:r>
      <w:r w:rsidR="005547D0">
        <w:instrText xml:space="preserve"> REF _Ref205829143 \r \h </w:instrText>
      </w:r>
      <w:r w:rsidR="00DC57A4">
        <w:fldChar w:fldCharType="separate"/>
      </w:r>
      <w:r w:rsidR="00592901">
        <w:t>3.2</w:t>
      </w:r>
      <w:r w:rsidR="00DC57A4">
        <w:fldChar w:fldCharType="end"/>
      </w:r>
      <w:r w:rsidR="005547D0">
        <w:t>)</w:t>
      </w:r>
      <w:r w:rsidR="00244CD8">
        <w:t xml:space="preserve"> (</w:t>
      </w:r>
      <w:r w:rsidR="00DC57A4">
        <w:fldChar w:fldCharType="begin"/>
      </w:r>
      <w:r w:rsidR="00244CD8">
        <w:instrText xml:space="preserve"> REF _Ref205826680 \h </w:instrText>
      </w:r>
      <w:r w:rsidR="00DC57A4">
        <w:fldChar w:fldCharType="separate"/>
      </w:r>
      <w:r w:rsidR="00592901">
        <w:t xml:space="preserve">Figure </w:t>
      </w:r>
      <w:r w:rsidR="00592901">
        <w:rPr>
          <w:noProof/>
        </w:rPr>
        <w:t>23</w:t>
      </w:r>
      <w:r w:rsidR="00DC57A4">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E373FA" w:rsidRPr="00E373FA">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E373FA" w:rsidRPr="00E373FA">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DC57A4">
        <w:rPr>
          <w:iCs/>
        </w:rPr>
        <w:fldChar w:fldCharType="begin"/>
      </w:r>
      <w:r>
        <w:rPr>
          <w:iCs/>
        </w:rPr>
        <w:instrText xml:space="preserve"> ADDIN ZOTERO_ITEM {"citationItems":[{"itemID":10820}]} </w:instrText>
      </w:r>
      <w:r w:rsidR="00DC57A4">
        <w:rPr>
          <w:iCs/>
        </w:rPr>
        <w:fldChar w:fldCharType="separate"/>
      </w:r>
      <w:r w:rsidR="00E373FA" w:rsidRPr="00E373FA">
        <w:t>(A Klapuri 1999)</w:t>
      </w:r>
      <w:r w:rsidR="00DC57A4">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lastRenderedPageBreak/>
        <w:tab/>
      </w:r>
      <w:r w:rsidR="005872A7">
        <w:t xml:space="preserve">When a new note is introduced, it is likely that the new note will be out of phase with the previous note, and so </w:t>
      </w:r>
      <w:r w:rsidR="005872A7" w:rsidRPr="00AF7AB1">
        <w:t>irregularities in the phase of various frequency 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E373FA" w:rsidRPr="00E373FA">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DC57A4">
        <w:fldChar w:fldCharType="begin"/>
      </w:r>
      <w:r w:rsidR="0082098B">
        <w:instrText xml:space="preserve"> REF _Ref205829143 \r \h </w:instrText>
      </w:r>
      <w:r w:rsidR="00DC57A4">
        <w:fldChar w:fldCharType="separate"/>
      </w:r>
      <w:r w:rsidR="00592901">
        <w:t>3.2</w:t>
      </w:r>
      <w:r w:rsidR="00DC57A4">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E373FA" w:rsidRPr="00E373FA">
          <w:t>(Dolson 1986)</w:t>
        </w:r>
      </w:fldSimple>
      <w:r w:rsidR="0082098B">
        <w:t xml:space="preserve">. </w:t>
      </w:r>
      <w:bookmarkStart w:id="121" w:name="_Toc137218015"/>
      <w:bookmarkStart w:id="122" w:name="_Toc138848364"/>
      <w:r w:rsidR="0082098B">
        <w:t>A p</w:t>
      </w:r>
      <w:r w:rsidR="0082098B" w:rsidRPr="00A1136D">
        <w:t>hase based onset detection approach</w:t>
      </w:r>
      <w:bookmarkEnd w:id="121"/>
      <w:bookmarkEnd w:id="122"/>
      <w:r w:rsidR="0082098B">
        <w:t xml:space="preserve"> based on </w:t>
      </w:r>
      <w:r w:rsidR="0082098B" w:rsidRPr="0082098B">
        <w:t>phase vocoder</w:t>
      </w:r>
      <w:r w:rsidR="0082098B">
        <w:t xml:space="preserve"> theory is proposed in </w:t>
      </w:r>
      <w:fldSimple w:instr=" ADDIN ZOTERO_ITEM {&quot;citationItems&quot;:[{&quot;itemID&quot;:10183}]} ">
        <w:r w:rsidR="00E373FA" w:rsidRPr="00E373FA">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DC57A4">
        <w:fldChar w:fldCharType="begin"/>
      </w:r>
      <w:r w:rsidR="00F645A3">
        <w:instrText xml:space="preserve"> REF _Ref205829143 \r \h </w:instrText>
      </w:r>
      <w:r w:rsidR="00DC57A4">
        <w:fldChar w:fldCharType="separate"/>
      </w:r>
      <w:r w:rsidR="00592901">
        <w:t>3.2</w:t>
      </w:r>
      <w:r w:rsidR="00DC57A4">
        <w:fldChar w:fldCharType="end"/>
      </w:r>
      <w:r w:rsidR="00F645A3">
        <w:t>)</w:t>
      </w:r>
      <w:r>
        <w:t xml:space="preserve">. These differences are used to separate </w:t>
      </w:r>
      <w:r w:rsidRPr="00A1136D">
        <w:t xml:space="preserve">steady and transient bin components </w:t>
      </w:r>
      <w:r>
        <w:t xml:space="preserve">of the STFT. </w:t>
      </w:r>
      <w:r w:rsidR="00DC57A4">
        <w:fldChar w:fldCharType="begin"/>
      </w:r>
      <w:r w:rsidR="00773017">
        <w:instrText xml:space="preserve"> ADDIN ZOTERO_ITEM {"citationItems":[{"itemID":10183,"position":2}]} </w:instrText>
      </w:r>
      <w:r w:rsidR="00DC57A4">
        <w:fldChar w:fldCharType="separate"/>
      </w:r>
      <w:r w:rsidR="00E373FA" w:rsidRPr="00E373FA">
        <w:t>(Settel &amp; Lippe 1994)</w:t>
      </w:r>
      <w:r w:rsidR="00DC57A4">
        <w:fldChar w:fldCharType="end"/>
      </w:r>
      <w:r>
        <w:t xml:space="preserve">'s work is developed by </w:t>
      </w:r>
      <w:fldSimple w:instr=" ADDIN ZOTERO_ITEM {&quot;citationItems&quot;:[{&quot;itemID&quot;:16237}]} ">
        <w:r w:rsidR="00E373FA" w:rsidRPr="00E373FA">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DC57A4">
        <w:fldChar w:fldCharType="begin"/>
      </w:r>
      <w:r w:rsidR="0065258D">
        <w:instrText xml:space="preserve"> ADDIN ZOTERO_ITEM {"citationItems":[{"itemID":"1295"},{"itemID":"7889"}]} </w:instrText>
      </w:r>
      <w:r w:rsidR="00DC57A4">
        <w:fldChar w:fldCharType="separate"/>
      </w:r>
      <w:r w:rsidR="00E373FA" w:rsidRPr="00E373FA">
        <w:t>(Duxbury et al. 2003; Bello &amp; M Sandler 2003)</w:t>
      </w:r>
      <w:r w:rsidR="00DC57A4">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373FA" w:rsidRPr="00E373FA">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00E373FA" w:rsidRPr="00E373FA">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w:t>
      </w:r>
      <w:r w:rsidR="00E92800">
        <w:lastRenderedPageBreak/>
        <w:t xml:space="preserve">onset detection competition, but they comment on the poor performance of the algorithms due to the inefficiency of neural networks. </w:t>
      </w:r>
    </w:p>
    <w:p w:rsidR="007C7C03" w:rsidRPr="006B070C" w:rsidRDefault="007C7C03" w:rsidP="007C7C03">
      <w:r>
        <w:tab/>
      </w:r>
      <w:fldSimple w:instr=" ADDIN ZOTERO_ITEM {&quot;citationItems&quot;:[{&quot;itemID&quot;:10674}]} ">
        <w:r w:rsidR="00E373FA" w:rsidRPr="00E373FA">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 xml:space="preserve">A FIR comb filter works by summing the </w:t>
      </w:r>
      <w:r w:rsidR="00EF6FAD">
        <w:t xml:space="preserve">time domain </w:t>
      </w:r>
      <w:r w:rsidRPr="000E2910">
        <w:t>input signal with a delayed version of the same input signal</w:t>
      </w:r>
      <w:r>
        <w:t xml:space="preserve"> (section </w:t>
      </w:r>
      <w:r w:rsidR="00DC57A4">
        <w:fldChar w:fldCharType="begin"/>
      </w:r>
      <w:r>
        <w:instrText xml:space="preserve"> REF _Ref205829143 \r \h </w:instrText>
      </w:r>
      <w:r w:rsidR="00DC57A4">
        <w:fldChar w:fldCharType="separate"/>
      </w:r>
      <w:r w:rsidR="00592901">
        <w:t>3.2</w:t>
      </w:r>
      <w:r w:rsidR="00DC57A4">
        <w:fldChar w:fldCharType="end"/>
      </w:r>
      <w:r>
        <w:t>)</w:t>
      </w:r>
      <w:r w:rsidRPr="000E2910">
        <w:t xml:space="preserve">. The delay of the filter is calculated as being the length in time of a single period of a waveform at the frequency. 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00E373FA" w:rsidRPr="00E373FA">
          <w:t>(S. Smith 1997)</w:t>
        </w:r>
      </w:fldSimple>
      <w:r w:rsidRPr="000E2910">
        <w:t xml:space="preserve">. </w:t>
      </w:r>
      <w:fldSimple w:instr=" ADDIN ZOTERO_ITEM {&quot;citationItems&quot;:[{&quot;itemID&quot;:14311}]} ">
        <w:r w:rsidR="00B076FC" w:rsidRPr="00EF6FAD">
          <w:t>(Gainza &amp; Coyle 2007)</w:t>
        </w:r>
      </w:fldSimple>
      <w:r w:rsidR="00B076FC">
        <w:t xml:space="preserve"> give </w:t>
      </w:r>
      <w:r w:rsidR="00DC57A4">
        <w:fldChar w:fldCharType="begin"/>
      </w:r>
      <w:r w:rsidR="00B076FC">
        <w:instrText xml:space="preserve"> REF _Ref205829193 \h </w:instrText>
      </w:r>
      <w:r w:rsidR="00DC57A4">
        <w:fldChar w:fldCharType="separate"/>
      </w:r>
      <w:r w:rsidR="00592901">
        <w:t xml:space="preserve">Equation </w:t>
      </w:r>
      <w:r w:rsidR="00592901">
        <w:rPr>
          <w:noProof/>
        </w:rPr>
        <w:t>1</w:t>
      </w:r>
      <w:r w:rsidR="00DC57A4">
        <w:fldChar w:fldCharType="end"/>
      </w:r>
      <w:r w:rsidR="00B076FC">
        <w:t>, which gives the output power of each of t</w:t>
      </w:r>
      <w:r w:rsidRPr="000E2910">
        <w:t xml:space="preserve">welve filters </w:t>
      </w:r>
      <w:r w:rsidRPr="00B17A37">
        <w:rPr>
          <w:i/>
        </w:rPr>
        <w:t>E</w:t>
      </w:r>
      <w:r w:rsidRPr="000E2910">
        <w:t>(</w:t>
      </w:r>
      <w:r w:rsidRPr="00B17A37">
        <w:rPr>
          <w:i/>
        </w:rPr>
        <w:t>m</w:t>
      </w:r>
      <w:r w:rsidRPr="00B17A37">
        <w:t>,</w:t>
      </w:r>
      <w:r w:rsidRPr="00B17A37">
        <w:rPr>
          <w:i/>
        </w:rPr>
        <w:t xml:space="preserve"> D</w:t>
      </w:r>
      <w:r w:rsidRPr="000E2910">
        <w:t>) with different delays corresponding to the twelve semitones in the key of D3</w:t>
      </w:r>
      <w:r w:rsidR="00B076FC">
        <w:t xml:space="preserve">, where </w:t>
      </w:r>
      <w:r w:rsidR="00B076FC" w:rsidRPr="00B076FC">
        <w:rPr>
          <w:i/>
        </w:rPr>
        <w:t>m</w:t>
      </w:r>
      <w:r w:rsidR="00B076FC">
        <w:t xml:space="preserve"> is the </w:t>
      </w:r>
      <w:r w:rsidR="002F7C67">
        <w:t>frame</w:t>
      </w:r>
      <w:r w:rsidR="00B076FC">
        <w:t xml:space="preserve">, </w:t>
      </w:r>
      <w:r w:rsidR="00B076FC" w:rsidRPr="00B076FC">
        <w:rPr>
          <w:i/>
        </w:rPr>
        <w:t>D</w:t>
      </w:r>
      <w:r w:rsidR="00B076FC">
        <w:t xml:space="preserve"> is the delay in samples, </w:t>
      </w:r>
      <w:r w:rsidR="00B076FC" w:rsidRPr="00B076FC">
        <w:rPr>
          <w:i/>
        </w:rPr>
        <w:t>x</w:t>
      </w:r>
      <w:r w:rsidR="00B076FC">
        <w:t xml:space="preserve"> is the signal being filtered and </w:t>
      </w:r>
      <w:r w:rsidR="00B076FC" w:rsidRPr="00B076FC">
        <w:rPr>
          <w:i/>
        </w:rPr>
        <w:t>N</w:t>
      </w:r>
      <w:r w:rsidR="00B076FC">
        <w:t xml:space="preserve"> is the length of the frame being filtered.</w:t>
      </w:r>
    </w:p>
    <w:p w:rsidR="00EF6FAD" w:rsidRDefault="00EF6FAD" w:rsidP="007C7C03">
      <w:pPr>
        <w:ind w:firstLine="720"/>
      </w:pPr>
    </w:p>
    <w:p w:rsidR="00EF6FAD" w:rsidRPr="000E2910" w:rsidRDefault="00EF6FAD" w:rsidP="00EF6FA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EF6FAD" w:rsidRDefault="00EF6FAD" w:rsidP="00EF6FAD">
      <w:pPr>
        <w:pStyle w:val="Caption"/>
        <w:keepNext/>
      </w:pPr>
      <w:bookmarkStart w:id="123" w:name="_Ref205829193"/>
      <w:r>
        <w:t xml:space="preserve">Equation </w:t>
      </w:r>
      <w:fldSimple w:instr=" SEQ Equation \* ARABIC ">
        <w:r w:rsidR="00592901">
          <w:rPr>
            <w:noProof/>
          </w:rPr>
          <w:t>1</w:t>
        </w:r>
      </w:fldSimple>
      <w:bookmarkEnd w:id="123"/>
    </w:p>
    <w:p w:rsidR="007C7C03" w:rsidRDefault="007C7C03" w:rsidP="007C7C03">
      <w:pPr>
        <w:ind w:firstLine="720"/>
      </w:pPr>
      <w:r w:rsidRPr="000E2910">
        <w:t xml:space="preserve">For each frame of audio examined, the outputs of the </w:t>
      </w:r>
      <w:r w:rsidR="00B076FC">
        <w:t xml:space="preserve">frame for each of the </w:t>
      </w:r>
      <w:r w:rsidRPr="000E2910">
        <w:t>twelve filters are calculated. A value for the ODF is then calculated as being the sum of the difference between the outputs of each of the twelve filters in successive frames squared, as described in</w:t>
      </w:r>
      <w:r>
        <w:t xml:space="preserve"> </w:t>
      </w:r>
      <w:r w:rsidR="00DC57A4">
        <w:fldChar w:fldCharType="begin"/>
      </w:r>
      <w:r>
        <w:instrText xml:space="preserve"> REF _Ref205829226 \h </w:instrText>
      </w:r>
      <w:r w:rsidR="00DC57A4">
        <w:fldChar w:fldCharType="separate"/>
      </w:r>
      <w:r w:rsidR="00592901">
        <w:t xml:space="preserve">Equation </w:t>
      </w:r>
      <w:r w:rsidR="00592901">
        <w:rPr>
          <w:noProof/>
        </w:rPr>
        <w:t>2</w:t>
      </w:r>
      <w:r w:rsidR="00DC57A4">
        <w:fldChar w:fldCharType="end"/>
      </w:r>
      <w:r w:rsidR="00033254">
        <w:t xml:space="preserve"> </w:t>
      </w:r>
      <w:r w:rsidR="00DC57A4">
        <w:fldChar w:fldCharType="begin"/>
      </w:r>
      <w:r w:rsidR="00910E07">
        <w:instrText xml:space="preserve"> ADDIN ZOTERO_ITEM {"citationItems":[{"itemID":14311,"position":2}]} </w:instrText>
      </w:r>
      <w:r w:rsidR="00DC57A4">
        <w:fldChar w:fldCharType="separate"/>
      </w:r>
      <w:r w:rsidR="00910E07" w:rsidRPr="00910E07">
        <w:t>(Gainza &amp; Coyle 2007)</w:t>
      </w:r>
      <w:r w:rsidR="00DC57A4">
        <w:fldChar w:fldCharType="end"/>
      </w:r>
      <w:r w:rsidRPr="000E2910">
        <w:t xml:space="preserve">. </w:t>
      </w:r>
    </w:p>
    <w:p w:rsidR="00B076FC" w:rsidRPr="000E2910" w:rsidRDefault="00B076FC" w:rsidP="00B076FC">
      <w:pPr>
        <w:ind w:firstLine="720"/>
      </w:pPr>
      <m:oMathPara>
        <m:oMath>
          <m:r>
            <w:rPr>
              <w:rFonts w:ascii="Cambria Math" w:hAnsi="Cambria Math"/>
            </w:rPr>
            <m:t>ODF</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E</m:t>
                  </m:r>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B076FC" w:rsidRDefault="00B076FC" w:rsidP="00B076FC">
      <w:pPr>
        <w:pStyle w:val="Caption"/>
      </w:pPr>
      <w:bookmarkStart w:id="124" w:name="_Ref205829226"/>
      <w:r>
        <w:lastRenderedPageBreak/>
        <w:t xml:space="preserve">Equation </w:t>
      </w:r>
      <w:fldSimple w:instr=" SEQ Equation \* ARABIC ">
        <w:r w:rsidR="00592901">
          <w:rPr>
            <w:noProof/>
          </w:rPr>
          <w:t>2</w:t>
        </w:r>
      </w:fldSimple>
      <w:bookmarkEnd w:id="124"/>
    </w:p>
    <w:p w:rsidR="00B076FC" w:rsidRDefault="00B076FC" w:rsidP="007C7C03">
      <w:pPr>
        <w:ind w:firstLine="720"/>
      </w:pP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The dynamic threshold can be interpreted as the mean of the amplitude of the entire signal plus the standard deviation for the frame being considered</w:t>
      </w:r>
      <w:r w:rsidR="00033254">
        <w:t xml:space="preserve"> </w:t>
      </w:r>
      <w:r w:rsidR="00DC57A4">
        <w:fldChar w:fldCharType="begin"/>
      </w:r>
      <w:r w:rsidR="00910E07">
        <w:instrText xml:space="preserve"> ADDIN ZOTERO_ITEM {"citationItems":[{"itemID":10674,"position":1}]} </w:instrText>
      </w:r>
      <w:r w:rsidR="00DC57A4">
        <w:fldChar w:fldCharType="separate"/>
      </w:r>
      <w:r w:rsidR="00910E07" w:rsidRPr="00910E07">
        <w:t>(Gainza, Coyle &amp; Lawler 2005)</w:t>
      </w:r>
      <w:r w:rsidR="00DC57A4">
        <w:fldChar w:fldCharType="end"/>
      </w:r>
      <w:r>
        <w:t>.</w:t>
      </w:r>
    </w:p>
    <w:p w:rsidR="007C7C03" w:rsidRDefault="007C7C03" w:rsidP="007C7C03">
      <w:pPr>
        <w:ind w:firstLine="432"/>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5" w:name="_Ref161934929"/>
      <w:bookmarkStart w:id="126" w:name="_Toc218270508"/>
      <w:r w:rsidRPr="006B070C">
        <w:t xml:space="preserve">Figure </w:t>
      </w:r>
      <w:fldSimple w:instr=" SEQ Figure \* ARABIC ">
        <w:r w:rsidR="00592901">
          <w:rPr>
            <w:noProof/>
          </w:rPr>
          <w:t>20</w:t>
        </w:r>
      </w:fldSimple>
      <w:bookmarkEnd w:id="125"/>
      <w:r w:rsidRPr="006B070C">
        <w:t xml:space="preserve">: Onset Detection Function (ODF) for a musical phrase calculated using </w:t>
      </w:r>
      <w:r>
        <w:t xml:space="preserve">ODCF </w:t>
      </w:r>
      <w:r w:rsidRPr="006B070C">
        <w:t xml:space="preserve">implemented by the author in Java </w:t>
      </w:r>
      <w:r>
        <w:t>(Chapter 6)</w:t>
      </w:r>
      <w:bookmarkEnd w:id="126"/>
    </w:p>
    <w:p w:rsidR="00B076FC" w:rsidRDefault="00DC57A4" w:rsidP="00254EEC">
      <w:pPr>
        <w:ind w:firstLine="432"/>
      </w:pPr>
      <w:r w:rsidRPr="006B070C">
        <w:fldChar w:fldCharType="begin"/>
      </w:r>
      <w:r w:rsidR="007C7C03" w:rsidRPr="006B070C">
        <w:instrText xml:space="preserve"> REF _Ref161934929 \h </w:instrText>
      </w:r>
      <w:r w:rsidRPr="006B070C">
        <w:fldChar w:fldCharType="separate"/>
      </w:r>
      <w:r w:rsidR="00592901" w:rsidRPr="006B070C">
        <w:t xml:space="preserve">Figure </w:t>
      </w:r>
      <w:r w:rsidR="00592901">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DC57A4" w:rsidP="007C7C03">
      <w:pPr>
        <w:ind w:firstLine="432"/>
      </w:pPr>
      <w:fldSimple w:instr=" ADDIN ZOTERO_ITEM {&quot;citationItems&quot;:[{&quot;itemID&quot;:15600}]} ">
        <w:r w:rsidR="00E373FA" w:rsidRPr="00E373FA">
          <w:t>(Collins 2005)</w:t>
        </w:r>
      </w:fldSimple>
      <w:r w:rsidR="00A259AA">
        <w:t xml:space="preserve"> thesis is that stable pitch queues can be used to segment a signal into note onsets. He uses a pitch tracker based on cross correlating a harmonic template with a constant Q spectrum, with the signal to extract the best fitting F0 estimation (section </w:t>
      </w:r>
      <w:r>
        <w:fldChar w:fldCharType="begin"/>
      </w:r>
      <w:r w:rsidR="00A259AA">
        <w:instrText xml:space="preserve"> REF _Ref205829143 \r \h </w:instrText>
      </w:r>
      <w:r>
        <w:fldChar w:fldCharType="separate"/>
      </w:r>
      <w:r w:rsidR="00592901">
        <w:t>3.2</w:t>
      </w:r>
      <w:r>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fldChar w:fldCharType="begin"/>
      </w:r>
      <w:r w:rsidR="00105C2D">
        <w:instrText xml:space="preserve"> ADDIN ZOTERO_ITEM {"citationItems":[{"itemID":"3718","position":1},{"itemID":"14316","position":1},{"itemID":"10674","position":1}]} </w:instrText>
      </w:r>
      <w:r>
        <w:fldChar w:fldCharType="separate"/>
      </w:r>
      <w:r w:rsidR="00E373FA" w:rsidRPr="00E373FA">
        <w:t>(Bello et al. 2005; Gainza 2006; Gainza, Coyle &amp; Lawler 2005)</w:t>
      </w:r>
      <w:r>
        <w:fldChar w:fldCharType="end"/>
      </w:r>
      <w:r w:rsidR="00A259AA">
        <w:t>.</w:t>
      </w:r>
      <w:r w:rsidR="00105C2D">
        <w:t xml:space="preserve"> Reported results show that </w:t>
      </w:r>
      <w:fldSimple w:instr=" ADDIN ZOTERO_ITEM {&quot;citationItems&quot;:[{&quot;itemID&quot;:15600,&quot;position&quot;:1}]} ">
        <w:r w:rsidR="00E373FA" w:rsidRPr="00E373FA">
          <w:t xml:space="preserve">(Collins </w:t>
        </w:r>
        <w:r w:rsidR="00E373FA" w:rsidRPr="00E373FA">
          <w:lastRenderedPageBreak/>
          <w:t>2005)</w:t>
        </w:r>
      </w:fldSimple>
      <w:r w:rsidR="00105C2D">
        <w:t xml:space="preserve">'s ODF gives better performance than </w:t>
      </w:r>
      <w:fldSimple w:instr=" ADDIN ZOTERO_ITEM {&quot;citationItems&quot;:[{&quot;itemID&quot;:3718,&quot;position&quot;:1}]} ">
        <w:r w:rsidR="00E373FA" w:rsidRPr="00E373FA">
          <w:t>(Bello et al. 2005)</w:t>
        </w:r>
      </w:fldSimple>
      <w:r w:rsidR="00105C2D">
        <w:t xml:space="preserve">'s phase deviation algorithm. </w:t>
      </w:r>
      <w:fldSimple w:instr=" ADDIN ZOTERO_ITEM {&quot;citationItems&quot;:[{&quot;itemID&quot;:15600,&quot;position&quot;:1}]} ">
        <w:r w:rsidR="00E373FA" w:rsidRPr="00E373FA">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00E373FA" w:rsidRPr="00E373FA">
          <w:t>(Dixon 2006)</w:t>
        </w:r>
      </w:fldSimple>
      <w:r>
        <w:t xml:space="preserve"> improves on phase analysis approaches discussed by </w:t>
      </w:r>
      <w:fldSimple w:instr=" ADDIN ZOTERO_ITEM {&quot;citationItems&quot;:[{&quot;itemID&quot;:3718,&quot;position&quot;:1}]} ">
        <w:r w:rsidR="00E373FA" w:rsidRPr="00E373FA">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E373FA" w:rsidRPr="00E373FA">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E373FA" w:rsidRPr="00E373FA">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DC57A4">
        <w:fldChar w:fldCharType="begin"/>
      </w:r>
      <w:r w:rsidR="00F84712">
        <w:instrText xml:space="preserve"> ADDIN ZOTERO_ITEM {"citationItems":[{"itemID":10844,"position":1}]} </w:instrText>
      </w:r>
      <w:r w:rsidR="00DC57A4">
        <w:fldChar w:fldCharType="separate"/>
      </w:r>
      <w:r w:rsidR="00E373FA" w:rsidRPr="00E373FA">
        <w:t>(Duxbury, M Sandler &amp; Davies 2002)</w:t>
      </w:r>
      <w:r w:rsidR="00DC57A4">
        <w:fldChar w:fldCharType="end"/>
      </w:r>
      <w:r w:rsidR="009A7804">
        <w:t xml:space="preserve"> and </w:t>
      </w:r>
      <w:r w:rsidR="00DC57A4">
        <w:fldChar w:fldCharType="begin"/>
      </w:r>
      <w:r w:rsidR="00F84712">
        <w:instrText xml:space="preserve"> ADDIN ZOTERO_ITEM {"citationItems":[{"itemID":1665,"position":1}]} </w:instrText>
      </w:r>
      <w:r w:rsidR="00DC57A4">
        <w:fldChar w:fldCharType="separate"/>
      </w:r>
      <w:r w:rsidR="00E373FA" w:rsidRPr="00E373FA">
        <w:t>(Bello et al. 2004)</w:t>
      </w:r>
      <w:r w:rsidR="00DC57A4">
        <w:fldChar w:fldCharType="end"/>
      </w:r>
      <w:r w:rsidR="00F84712">
        <w:t xml:space="preserve"> which adapts </w:t>
      </w:r>
      <w:fldSimple w:instr=" ADDIN ZOTERO_ITEM {&quot;citationItems&quot;:[{&quot;itemID&quot;:8989,&quot;position&quot;:1}]} ">
        <w:r w:rsidR="00E373FA" w:rsidRPr="00E373FA">
          <w:t>(Masri 1996)</w:t>
        </w:r>
      </w:fldSimple>
      <w:r w:rsidR="00F84712">
        <w:t xml:space="preserve">'s usage of positive changes in spectral flux. </w:t>
      </w:r>
      <w:r w:rsidR="00F84712">
        <w:tab/>
        <w:t xml:space="preserve"> </w:t>
      </w:r>
    </w:p>
    <w:p w:rsidR="00B073DC" w:rsidRDefault="00B073DC" w:rsidP="00B073DC">
      <w:pPr>
        <w:pStyle w:val="MscHeading2"/>
      </w:pPr>
      <w:bookmarkStart w:id="127" w:name="_Ref205829143"/>
      <w:bookmarkStart w:id="128" w:name="_Toc218270440"/>
      <w:r w:rsidRPr="006B070C">
        <w:t>Pitch</w:t>
      </w:r>
      <w:bookmarkEnd w:id="127"/>
      <w:bookmarkEnd w:id="128"/>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DC57A4" w:rsidRPr="00DC57A4">
        <w:rPr>
          <w:szCs w:val="24"/>
          <w:lang w:eastAsia="en-IE"/>
        </w:rPr>
        <w:fldChar w:fldCharType="begin"/>
      </w:r>
      <w:r w:rsidR="00D57FF1">
        <w:rPr>
          <w:szCs w:val="24"/>
          <w:lang w:eastAsia="en-IE"/>
        </w:rPr>
        <w:instrText xml:space="preserve"> ADDIN ZOTERO_ITEM {"citationItems":[{"itemID":11478}]} </w:instrText>
      </w:r>
      <w:r w:rsidR="00DC57A4" w:rsidRPr="00DC57A4">
        <w:rPr>
          <w:szCs w:val="24"/>
          <w:lang w:eastAsia="en-IE"/>
        </w:rPr>
        <w:fldChar w:fldCharType="separate"/>
      </w:r>
      <w:r w:rsidR="00E373FA" w:rsidRPr="00E373FA">
        <w:t>(Lemstrom &amp; Perttu 2000)</w:t>
      </w:r>
      <w:r w:rsidR="00DC57A4"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592901" w:rsidRPr="006B070C">
          <w:t xml:space="preserve">Figure </w:t>
        </w:r>
        <w:r w:rsidR="00592901">
          <w:rPr>
            <w:noProof/>
          </w:rPr>
          <w:t>19</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592901">
          <w:t xml:space="preserve">Figure </w:t>
        </w:r>
        <w:r w:rsidR="00592901">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DC57A4" w:rsidRPr="00DC57A4">
        <w:rPr>
          <w:szCs w:val="24"/>
          <w:lang w:eastAsia="en-IE"/>
        </w:rPr>
        <w:fldChar w:fldCharType="begin"/>
      </w:r>
      <w:r>
        <w:rPr>
          <w:szCs w:val="24"/>
          <w:lang w:eastAsia="en-IE"/>
        </w:rPr>
        <w:instrText xml:space="preserve"> ADDIN ZOTERO_ITEM {"citationItems":[{"itemID":14257}]} </w:instrText>
      </w:r>
      <w:r w:rsidR="00DC57A4" w:rsidRPr="00DC57A4">
        <w:rPr>
          <w:szCs w:val="24"/>
          <w:lang w:eastAsia="en-IE"/>
        </w:rPr>
        <w:fldChar w:fldCharType="separate"/>
      </w:r>
      <w:r w:rsidR="00E373FA" w:rsidRPr="00E373FA">
        <w:t>(L Rabiner et al. 1976)</w:t>
      </w:r>
      <w:r w:rsidR="00DC57A4"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r w:rsidR="002F7C67">
        <w:rPr>
          <w:szCs w:val="24"/>
          <w:lang w:eastAsia="en-IE"/>
        </w:rPr>
        <w:t xml:space="preserve"> </w:t>
      </w:r>
      <w:fldSimple w:instr=" ADDIN ZOTERO_ITEM {&quot;citationItems&quot;:[{&quot;itemID&quot;:3804}]} ">
        <w:r w:rsidR="002F7C67" w:rsidRPr="00E373FA">
          <w:t>(Wise, Caprio &amp; Parks 1976)</w:t>
        </w:r>
      </w:fldSimple>
      <w:r w:rsidR="002F7C67">
        <w:t xml:space="preserve"> propose pitch estimation based on maximum likelihood. Maximum likelihood pitch estimation analyses the </w:t>
      </w:r>
      <w:r w:rsidR="002F7C67" w:rsidRPr="00A1136D">
        <w:t>periodicity of the autocorrelation function</w:t>
      </w:r>
      <w:r w:rsidR="002F7C67">
        <w:t xml:space="preserve"> in the time domain</w:t>
      </w:r>
      <w:r w:rsidR="002F7C67" w:rsidRPr="00A1136D">
        <w:t>.</w:t>
      </w:r>
    </w:p>
    <w:p w:rsidR="00D57FF1" w:rsidRDefault="00D57FF1" w:rsidP="00D57FF1">
      <w:pPr>
        <w:autoSpaceDE w:val="0"/>
        <w:autoSpaceDN w:val="0"/>
        <w:adjustRightInd w:val="0"/>
        <w:ind w:firstLine="720"/>
      </w:pPr>
      <w:r>
        <w:rPr>
          <w:szCs w:val="24"/>
          <w:lang w:eastAsia="en-IE"/>
        </w:rPr>
        <w:lastRenderedPageBreak/>
        <w:t xml:space="preserve">Finite Impulse Response (FIR) comb filters are used in the work of </w:t>
      </w:r>
      <w:r w:rsidR="00DC57A4" w:rsidRPr="00DC57A4">
        <w:rPr>
          <w:szCs w:val="24"/>
          <w:lang w:eastAsia="en-IE"/>
        </w:rPr>
        <w:fldChar w:fldCharType="begin"/>
      </w:r>
      <w:r>
        <w:rPr>
          <w:szCs w:val="24"/>
          <w:lang w:eastAsia="en-IE"/>
        </w:rPr>
        <w:instrText xml:space="preserve"> ADDIN ZOTERO_ITEM {"citationItems":[{"itemID":"5777"},{"itemID":"15219"},{"itemID":"2841"},{"itemID":"11457"}]} </w:instrText>
      </w:r>
      <w:r w:rsidR="00DC57A4" w:rsidRPr="00DC57A4">
        <w:rPr>
          <w:szCs w:val="24"/>
          <w:lang w:eastAsia="en-IE"/>
        </w:rPr>
        <w:fldChar w:fldCharType="separate"/>
      </w:r>
      <w:r w:rsidR="00E373FA" w:rsidRPr="00E373FA">
        <w:t>(Moorer 1975; Miwa, Tadokoro &amp; Saito 2000; Tadokoro, Morita &amp; Yamaguchi 2003; Cheveigne 1991)</w:t>
      </w:r>
      <w:r w:rsidR="00DC57A4"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DC57A4">
        <w:fldChar w:fldCharType="begin"/>
      </w:r>
      <w:r w:rsidR="006C0884">
        <w:instrText xml:space="preserve"> REF _Ref205829193 \h </w:instrText>
      </w:r>
      <w:r w:rsidR="00DC57A4">
        <w:fldChar w:fldCharType="separate"/>
      </w:r>
      <w:r w:rsidR="00592901">
        <w:t xml:space="preserve">Equation </w:t>
      </w:r>
      <w:r w:rsidR="00592901">
        <w:rPr>
          <w:noProof/>
        </w:rPr>
        <w:t>1</w:t>
      </w:r>
      <w:r w:rsidR="00DC57A4">
        <w:fldChar w:fldCharType="end"/>
      </w:r>
      <w:r w:rsidR="002F7C67">
        <w:t xml:space="preserve"> (see also Chapter 6)</w:t>
      </w:r>
      <w:r>
        <w:t>.</w:t>
      </w:r>
    </w:p>
    <w:p w:rsidR="00D57FF1" w:rsidRPr="00D57FF1" w:rsidRDefault="00D57FF1" w:rsidP="00D57FF1">
      <w:r>
        <w:tab/>
      </w:r>
      <w:r w:rsidR="00DC57A4" w:rsidRPr="00DC57A4">
        <w:rPr>
          <w:szCs w:val="24"/>
          <w:lang w:eastAsia="en-IE"/>
        </w:rPr>
        <w:fldChar w:fldCharType="begin"/>
      </w:r>
      <w:r>
        <w:rPr>
          <w:szCs w:val="24"/>
          <w:lang w:eastAsia="en-IE"/>
        </w:rPr>
        <w:instrText xml:space="preserve"> ADDIN ZOTERO_ITEM {"citationItems":[{"itemID":2584}]} </w:instrText>
      </w:r>
      <w:r w:rsidR="00DC57A4" w:rsidRPr="00DC57A4">
        <w:rPr>
          <w:szCs w:val="24"/>
          <w:lang w:eastAsia="en-IE"/>
        </w:rPr>
        <w:fldChar w:fldCharType="separate"/>
      </w:r>
      <w:r w:rsidR="00E373FA" w:rsidRPr="00E373FA">
        <w:t>(Brown 1993)</w:t>
      </w:r>
      <w:r w:rsidR="00DC57A4"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373FA" w:rsidRPr="00E373FA">
          <w:t>(Ghias et al. 1995)</w:t>
        </w:r>
      </w:fldSimple>
      <w:r>
        <w:t xml:space="preserve"> use autocorrelation to estimate pitches in their QBH system (section </w:t>
      </w:r>
      <w:r w:rsidR="00DC57A4">
        <w:fldChar w:fldCharType="begin"/>
      </w:r>
      <w:r>
        <w:instrText xml:space="preserve"> REF _Ref205454302 \r \h </w:instrText>
      </w:r>
      <w:r w:rsidR="00DC57A4">
        <w:fldChar w:fldCharType="separate"/>
      </w:r>
      <w:r w:rsidR="00592901">
        <w:t>5.3</w:t>
      </w:r>
      <w:r w:rsidR="00DC57A4">
        <w:fldChar w:fldCharType="end"/>
      </w:r>
      <w:r>
        <w:t>), but report that a</w:t>
      </w:r>
      <w:r w:rsidRPr="005C321F">
        <w:t>utocorrelation is subject to aliasing (picking an integer multiple of the actual pitch) and is computationally complex.</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9" w:name="_Ref205456704"/>
      <w:r>
        <w:t xml:space="preserve">Equation </w:t>
      </w:r>
      <w:fldSimple w:instr=" SEQ Equation \* ARABIC ">
        <w:r w:rsidR="00592901">
          <w:rPr>
            <w:noProof/>
          </w:rPr>
          <w:t>3</w:t>
        </w:r>
      </w:fldSimple>
      <w:bookmarkEnd w:id="129"/>
    </w:p>
    <w:p w:rsidR="006C0884" w:rsidRDefault="006C0884" w:rsidP="006C0884">
      <w:r>
        <w:tab/>
        <w:t xml:space="preserve">In </w:t>
      </w:r>
      <w:r w:rsidR="00DC57A4">
        <w:fldChar w:fldCharType="begin"/>
      </w:r>
      <w:r>
        <w:instrText xml:space="preserve"> REF _Ref205456704 \h </w:instrText>
      </w:r>
      <w:r w:rsidR="00DC57A4">
        <w:fldChar w:fldCharType="separate"/>
      </w:r>
      <w:r w:rsidR="00592901">
        <w:t xml:space="preserve">Equation </w:t>
      </w:r>
      <w:r w:rsidR="00592901">
        <w:rPr>
          <w:noProof/>
        </w:rPr>
        <w:t>3</w:t>
      </w:r>
      <w:r w:rsidR="00DC57A4">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373FA" w:rsidRPr="00E373FA">
          <w:t>(Storey 2002)</w:t>
        </w:r>
      </w:fldSimple>
      <w:r w:rsidRPr="00A510A6">
        <w:t>.</w:t>
      </w:r>
    </w:p>
    <w:p w:rsidR="002F7C67" w:rsidRDefault="002F7C67" w:rsidP="002F7C67">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4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2F7C67" w:rsidRDefault="002F7C67" w:rsidP="002F7C67">
      <w:pPr>
        <w:pStyle w:val="Caption"/>
      </w:pPr>
      <w:bookmarkStart w:id="130" w:name="_Ref205826976"/>
      <w:bookmarkStart w:id="131" w:name="_Toc218270509"/>
      <w:r>
        <w:t xml:space="preserve">Figure </w:t>
      </w:r>
      <w:fldSimple w:instr=" SEQ Figure \* ARABIC ">
        <w:r w:rsidR="00592901">
          <w:rPr>
            <w:noProof/>
          </w:rPr>
          <w:t>21</w:t>
        </w:r>
      </w:fldSimple>
      <w:bookmarkEnd w:id="130"/>
      <w:r>
        <w:t>: A concert flute playing the note D4</w:t>
      </w:r>
      <w:bookmarkEnd w:id="131"/>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32" w:name="_Ref205825816"/>
      <w:bookmarkStart w:id="133" w:name="_Toc218270510"/>
      <w:r>
        <w:t xml:space="preserve">Figure </w:t>
      </w:r>
      <w:fldSimple w:instr=" SEQ Figure \* ARABIC ">
        <w:r w:rsidR="00592901">
          <w:rPr>
            <w:noProof/>
          </w:rPr>
          <w:t>22</w:t>
        </w:r>
      </w:fldSimple>
      <w:bookmarkEnd w:id="132"/>
      <w:r>
        <w:t xml:space="preserve">: </w:t>
      </w:r>
      <w:r w:rsidR="00961F31">
        <w:t>T</w:t>
      </w:r>
      <w:r w:rsidR="00961F31" w:rsidRPr="001B5612">
        <w:t>he</w:t>
      </w:r>
      <w:r w:rsidR="00910E07">
        <w:t xml:space="preserve"> normalised absolute values of F</w:t>
      </w:r>
      <w:r w:rsidR="00961F31" w:rsidRPr="001B5612">
        <w:t xml:space="preserve">FT of the signal </w:t>
      </w:r>
      <w:r w:rsidR="00961F31">
        <w:t xml:space="preserve">from </w:t>
      </w:r>
      <w:r w:rsidR="00DC57A4">
        <w:fldChar w:fldCharType="begin"/>
      </w:r>
      <w:r w:rsidR="00961F31">
        <w:instrText xml:space="preserve"> REF _Ref205826976 \h </w:instrText>
      </w:r>
      <w:r w:rsidR="00DC57A4">
        <w:fldChar w:fldCharType="separate"/>
      </w:r>
      <w:r w:rsidR="00592901">
        <w:t xml:space="preserve">Figure </w:t>
      </w:r>
      <w:r w:rsidR="00592901">
        <w:rPr>
          <w:noProof/>
        </w:rPr>
        <w:t>21</w:t>
      </w:r>
      <w:bookmarkEnd w:id="133"/>
      <w:r w:rsidR="00DC57A4">
        <w:fldChar w:fldCharType="end"/>
      </w:r>
    </w:p>
    <w:p w:rsidR="00D30088" w:rsidRDefault="005C321F" w:rsidP="006C0884">
      <w:pPr>
        <w:autoSpaceDE w:val="0"/>
        <w:autoSpaceDN w:val="0"/>
        <w:adjustRightInd w:val="0"/>
      </w:pPr>
      <w:r>
        <w:lastRenderedPageBreak/>
        <w:tab/>
      </w:r>
      <w:r w:rsidR="00DC57A4">
        <w:fldChar w:fldCharType="begin"/>
      </w:r>
      <w:r w:rsidR="00F21275">
        <w:instrText xml:space="preserve"> REF _Ref205825816 \h </w:instrText>
      </w:r>
      <w:r w:rsidR="00DC57A4">
        <w:fldChar w:fldCharType="separate"/>
      </w:r>
      <w:r w:rsidR="00592901">
        <w:t xml:space="preserve">Figure </w:t>
      </w:r>
      <w:r w:rsidR="00592901">
        <w:rPr>
          <w:noProof/>
        </w:rPr>
        <w:t>22</w:t>
      </w:r>
      <w:r w:rsidR="00DC57A4">
        <w:fldChar w:fldCharType="end"/>
      </w:r>
      <w:r w:rsidR="00F21275">
        <w:t xml:space="preserve"> shows the absolute values of the </w:t>
      </w:r>
      <w:r w:rsidR="00910E07">
        <w:t xml:space="preserve">FFT </w:t>
      </w:r>
      <w:r w:rsidR="00F21275">
        <w:t xml:space="preserve">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DC57A4">
        <w:fldChar w:fldCharType="begin"/>
      </w:r>
      <w:r w:rsidR="007B3B38">
        <w:instrText xml:space="preserve"> REF _Ref205826680 \h </w:instrText>
      </w:r>
      <w:r w:rsidR="00DC57A4">
        <w:fldChar w:fldCharType="separate"/>
      </w:r>
      <w:r w:rsidR="00592901">
        <w:t xml:space="preserve">Figure </w:t>
      </w:r>
      <w:r w:rsidR="00592901">
        <w:rPr>
          <w:noProof/>
        </w:rPr>
        <w:t>23</w:t>
      </w:r>
      <w:r w:rsidR="00DC57A4">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373FA" w:rsidRPr="00E373FA">
          <w:t>(S. Smith 1997)</w:t>
        </w:r>
      </w:fldSimple>
      <w:r w:rsidR="00D30088">
        <w:t xml:space="preserve">. </w:t>
      </w:r>
      <w:r w:rsidR="00DC57A4">
        <w:fldChar w:fldCharType="begin"/>
      </w:r>
      <w:r w:rsidR="007B3B38">
        <w:instrText xml:space="preserve"> REF _Ref205826725 \h </w:instrText>
      </w:r>
      <w:r w:rsidR="00DC57A4">
        <w:fldChar w:fldCharType="separate"/>
      </w:r>
      <w:r w:rsidR="00592901">
        <w:t xml:space="preserve">Figure </w:t>
      </w:r>
      <w:r w:rsidR="00592901">
        <w:rPr>
          <w:noProof/>
        </w:rPr>
        <w:t>24</w:t>
      </w:r>
      <w:r w:rsidR="00DC57A4">
        <w:fldChar w:fldCharType="end"/>
      </w:r>
      <w:r w:rsidR="007B3B38">
        <w:t xml:space="preserve"> shows the effect of windowing using a Hanning function on a frame of audio from the sample given in</w:t>
      </w:r>
      <w:r w:rsidR="00961F31">
        <w:t xml:space="preserve"> </w:t>
      </w:r>
      <w:r w:rsidR="00DC57A4">
        <w:fldChar w:fldCharType="begin"/>
      </w:r>
      <w:r w:rsidR="00961F31">
        <w:instrText xml:space="preserve"> REF _Ref205826976 \h </w:instrText>
      </w:r>
      <w:r w:rsidR="00DC57A4">
        <w:fldChar w:fldCharType="separate"/>
      </w:r>
      <w:r w:rsidR="00592901">
        <w:t xml:space="preserve">Figure </w:t>
      </w:r>
      <w:r w:rsidR="00592901">
        <w:rPr>
          <w:noProof/>
        </w:rPr>
        <w:t>21</w:t>
      </w:r>
      <w:r w:rsidR="00DC57A4">
        <w:fldChar w:fldCharType="end"/>
      </w:r>
      <w:r w:rsidR="007B3B38">
        <w:t>.</w:t>
      </w:r>
    </w:p>
    <w:p w:rsidR="00910E07" w:rsidRDefault="00D30088" w:rsidP="007B3B38">
      <w:pPr>
        <w:ind w:firstLine="720"/>
      </w:pPr>
      <w:r w:rsidRPr="00A1136D">
        <w:t>The STFT is given by</w:t>
      </w:r>
      <w:r>
        <w:t xml:space="preserve"> </w:t>
      </w:r>
      <w:r w:rsidR="00DC57A4">
        <w:fldChar w:fldCharType="begin"/>
      </w:r>
      <w:r>
        <w:instrText xml:space="preserve"> REF _Ref205466095 \h </w:instrText>
      </w:r>
      <w:r w:rsidR="00DC57A4">
        <w:fldChar w:fldCharType="separate"/>
      </w:r>
      <w:r w:rsidR="00592901">
        <w:t xml:space="preserve">Equation </w:t>
      </w:r>
      <w:r w:rsidR="00592901">
        <w:rPr>
          <w:noProof/>
        </w:rPr>
        <w:t>4</w:t>
      </w:r>
      <w:r w:rsidR="00DC57A4">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rsidR="00910E07">
        <w:t xml:space="preserve"> </w:t>
      </w:r>
      <w:fldSimple w:instr=" ADDIN ZOTERO_ITEM {&quot;citationItems&quot;:[{&quot;itemID&quot;:10674,&quot;position&quot;:1}]} ">
        <w:r w:rsidR="00910E07" w:rsidRPr="00910E07">
          <w:t>(Gainza, Coyle &amp; Lawler 2005)</w:t>
        </w:r>
      </w:fldSimple>
      <w:r>
        <w:t xml:space="preserve">. </w:t>
      </w:r>
    </w:p>
    <w:p w:rsidR="00910E07" w:rsidRDefault="00910E07" w:rsidP="00910E07">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910E07" w:rsidRDefault="00910E07" w:rsidP="00910E07">
      <w:pPr>
        <w:pStyle w:val="Caption"/>
      </w:pPr>
      <w:bookmarkStart w:id="134" w:name="_Ref205466095"/>
      <w:r>
        <w:t xml:space="preserve">Equation </w:t>
      </w:r>
      <w:fldSimple w:instr=" SEQ Equation \* ARABIC ">
        <w:r w:rsidR="00592901">
          <w:rPr>
            <w:noProof/>
          </w:rPr>
          <w:t>4</w:t>
        </w:r>
      </w:fldSimple>
      <w:bookmarkEnd w:id="134"/>
    </w:p>
    <w:p w:rsidR="00846A57" w:rsidRDefault="00DC6B85" w:rsidP="007B3B38">
      <w:pPr>
        <w:ind w:firstLine="720"/>
      </w:pPr>
      <w:r w:rsidRPr="00DC6B85">
        <w:t>Evaluating these sums directly would take O(</w:t>
      </w:r>
      <w:r w:rsidRPr="00DC6B85">
        <w:rPr>
          <w:i/>
        </w:rPr>
        <w:t>N</w:t>
      </w:r>
      <w:r w:rsidRPr="00DC6B85">
        <w:rPr>
          <w:vertAlign w:val="superscript"/>
        </w:rPr>
        <w:t>2</w:t>
      </w:r>
      <w:r w:rsidRPr="00DC6B85">
        <w:t>) arithmetical operations</w:t>
      </w:r>
      <w:r>
        <w:t xml:space="preserve"> and so this is usually achieved using the Fast Fourier Transform algorithm</w:t>
      </w:r>
      <w:r w:rsidR="00D87AB9">
        <w:t xml:space="preserve"> (FFT)</w:t>
      </w:r>
      <w:r w:rsidRPr="00DC6B85">
        <w:t>. An FFT is an algorithm to compute the same result in O(N log N) operations</w:t>
      </w:r>
      <w:r>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5" w:name="_Ref205826680"/>
      <w:bookmarkStart w:id="136" w:name="_Toc218270511"/>
      <w:r>
        <w:t xml:space="preserve">Figure </w:t>
      </w:r>
      <w:fldSimple w:instr=" SEQ Figure \* ARABIC ">
        <w:r w:rsidR="00592901">
          <w:rPr>
            <w:noProof/>
          </w:rPr>
          <w:t>23</w:t>
        </w:r>
      </w:fldSimple>
      <w:bookmarkEnd w:id="135"/>
      <w:r>
        <w:t>: Hanning function</w:t>
      </w:r>
      <w:bookmarkEnd w:id="136"/>
    </w:p>
    <w:p w:rsidR="00910E07" w:rsidRDefault="00910E07" w:rsidP="00910E07">
      <w:pPr>
        <w:jc w:val="center"/>
      </w:pPr>
      <w:r>
        <w:rPr>
          <w:noProof/>
          <w:lang w:eastAsia="en-IE"/>
        </w:rPr>
        <w:lastRenderedPageBreak/>
        <w:drawing>
          <wp:inline distT="0" distB="0" distL="0" distR="0">
            <wp:extent cx="5052060" cy="382905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052060" cy="3829050"/>
                    </a:xfrm>
                    <a:prstGeom prst="rect">
                      <a:avLst/>
                    </a:prstGeom>
                    <a:noFill/>
                    <a:ln w="9525">
                      <a:noFill/>
                      <a:miter lim="800000"/>
                      <a:headEnd/>
                      <a:tailEnd/>
                    </a:ln>
                  </pic:spPr>
                </pic:pic>
              </a:graphicData>
            </a:graphic>
          </wp:inline>
        </w:drawing>
      </w:r>
    </w:p>
    <w:p w:rsidR="00910E07" w:rsidRDefault="00910E07" w:rsidP="00910E07">
      <w:pPr>
        <w:pStyle w:val="Caption"/>
      </w:pPr>
      <w:bookmarkStart w:id="137" w:name="_Ref205826725"/>
      <w:bookmarkStart w:id="138" w:name="_Toc218270512"/>
      <w:r>
        <w:t xml:space="preserve">Figure </w:t>
      </w:r>
      <w:fldSimple w:instr=" SEQ Figure \* ARABIC ">
        <w:r w:rsidR="00592901">
          <w:rPr>
            <w:noProof/>
          </w:rPr>
          <w:t>24</w:t>
        </w:r>
      </w:fldSimple>
      <w:bookmarkEnd w:id="137"/>
      <w:r>
        <w:t xml:space="preserve">: A frame of audio from </w:t>
      </w:r>
      <w:r w:rsidR="00DC57A4">
        <w:fldChar w:fldCharType="begin"/>
      </w:r>
      <w:r>
        <w:instrText xml:space="preserve"> REF _Ref205826976 \h </w:instrText>
      </w:r>
      <w:r w:rsidR="00DC57A4">
        <w:fldChar w:fldCharType="separate"/>
      </w:r>
      <w:r w:rsidR="00592901">
        <w:t xml:space="preserve">Figure </w:t>
      </w:r>
      <w:r w:rsidR="00592901">
        <w:rPr>
          <w:noProof/>
        </w:rPr>
        <w:t>21</w:t>
      </w:r>
      <w:r w:rsidR="00DC57A4">
        <w:fldChar w:fldCharType="end"/>
      </w:r>
      <w:r>
        <w:t xml:space="preserve"> windowed by the Hanning function from </w:t>
      </w:r>
      <w:r w:rsidR="00DC57A4">
        <w:fldChar w:fldCharType="begin"/>
      </w:r>
      <w:r>
        <w:instrText xml:space="preserve"> REF _Ref205826680 \h </w:instrText>
      </w:r>
      <w:r w:rsidR="00DC57A4">
        <w:fldChar w:fldCharType="separate"/>
      </w:r>
      <w:r w:rsidR="00592901">
        <w:t xml:space="preserve">Figure </w:t>
      </w:r>
      <w:r w:rsidR="00592901">
        <w:rPr>
          <w:noProof/>
        </w:rPr>
        <w:t>23</w:t>
      </w:r>
      <w:bookmarkEnd w:id="138"/>
      <w:r w:rsidR="00DC57A4">
        <w:fldChar w:fldCharType="end"/>
      </w:r>
      <w:r>
        <w:t xml:space="preserve"> </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t>
      </w:r>
      <w:r w:rsidR="00910E07">
        <w:t xml:space="preserve">will </w:t>
      </w:r>
      <w:r w:rsidR="00846A57">
        <w:t xml:space="preserve">contain the highest energy in the spectrum and peak picking algorithms have been widely employed </w:t>
      </w:r>
      <w:fldSimple w:instr=" ADDIN ZOTERO_ITEM {&quot;citationItems&quot;:[{&quot;itemID&quot;:&quot;5572&quot;},{&quot;itemID&quot;:&quot;10997&quot;},{&quot;itemID&quot;:&quot;5642&quot;}]} ">
        <w:r w:rsidR="00E373FA" w:rsidRPr="00E373FA">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E373FA" w:rsidRPr="00E373FA">
          <w:t>(Kunieda, Shimamura &amp; Suzuki 1996)</w:t>
        </w:r>
      </w:fldSimple>
      <w:r>
        <w:t xml:space="preserve">, though harmonics of the fundamental frequency will also correlate using this method. </w:t>
      </w:r>
      <w:fldSimple w:instr=" ADDIN ZOTERO_ITEM {&quot;citationItems&quot;:[{&quot;itemID&quot;:16290}]} ">
        <w:r w:rsidR="00E373FA" w:rsidRPr="00E373FA">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E373FA" w:rsidRPr="00E373FA">
          <w:t>(AP Klapuri 2003)</w:t>
        </w:r>
      </w:fldSimple>
      <w:r w:rsidR="00D70BAF">
        <w:t xml:space="preserve">'s approach is similar. He splits the signal into 17 overlapping </w:t>
      </w:r>
      <w:r w:rsidR="00D70BAF" w:rsidRPr="00A1136D">
        <w:t>logarithmically distributed</w:t>
      </w:r>
      <w:r w:rsidR="00D70BAF">
        <w:t xml:space="preserve"> </w:t>
      </w:r>
      <w:r w:rsidR="00D70BAF">
        <w:lastRenderedPageBreak/>
        <w:t xml:space="preserve">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373FA" w:rsidRPr="00E373FA">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E373FA" w:rsidRPr="00E373FA">
          <w:t>(Gainza 2006)</w:t>
        </w:r>
      </w:fldSimple>
      <w:r>
        <w:t>.</w:t>
      </w:r>
    </w:p>
    <w:p w:rsidR="004F06E5" w:rsidRDefault="00957A19" w:rsidP="00D70BAF">
      <w:pPr>
        <w:pStyle w:val="MscHeading2"/>
        <w:rPr>
          <w:lang w:eastAsia="en-IE"/>
        </w:rPr>
      </w:pPr>
      <w:r>
        <w:tab/>
      </w:r>
      <w:bookmarkStart w:id="139" w:name="_Ref208220877"/>
      <w:bookmarkStart w:id="140" w:name="_Toc218270441"/>
      <w:r w:rsidR="004F06E5">
        <w:rPr>
          <w:lang w:eastAsia="en-IE"/>
        </w:rPr>
        <w:t>Timbre</w:t>
      </w:r>
      <w:bookmarkEnd w:id="139"/>
      <w:bookmarkEnd w:id="140"/>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DC57A4">
        <w:rPr>
          <w:lang w:eastAsia="en-IE"/>
        </w:rPr>
        <w:fldChar w:fldCharType="begin"/>
      </w:r>
      <w:r w:rsidR="00961F31">
        <w:rPr>
          <w:lang w:eastAsia="en-IE"/>
        </w:rPr>
        <w:instrText xml:space="preserve"> REF _Ref205825816 \h </w:instrText>
      </w:r>
      <w:r w:rsidR="00DC57A4">
        <w:rPr>
          <w:lang w:eastAsia="en-IE"/>
        </w:rPr>
      </w:r>
      <w:r w:rsidR="00DC57A4">
        <w:rPr>
          <w:lang w:eastAsia="en-IE"/>
        </w:rPr>
        <w:fldChar w:fldCharType="separate"/>
      </w:r>
      <w:r w:rsidR="00592901">
        <w:t xml:space="preserve">Figure </w:t>
      </w:r>
      <w:r w:rsidR="00592901">
        <w:rPr>
          <w:noProof/>
        </w:rPr>
        <w:t>22</w:t>
      </w:r>
      <w:r w:rsidR="00DC57A4">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DC57A4">
        <w:rPr>
          <w:lang w:eastAsia="en-IE"/>
        </w:rPr>
        <w:fldChar w:fldCharType="begin"/>
      </w:r>
      <w:r w:rsidR="00AB7290">
        <w:rPr>
          <w:lang w:eastAsia="en-IE"/>
        </w:rPr>
        <w:instrText xml:space="preserve"> REF _Ref205469447 \h </w:instrText>
      </w:r>
      <w:r w:rsidR="00DC57A4">
        <w:rPr>
          <w:lang w:eastAsia="en-IE"/>
        </w:rPr>
      </w:r>
      <w:r w:rsidR="00DC57A4">
        <w:rPr>
          <w:lang w:eastAsia="en-IE"/>
        </w:rPr>
        <w:fldChar w:fldCharType="separate"/>
      </w:r>
      <w:r w:rsidR="00592901">
        <w:t xml:space="preserve">Equation </w:t>
      </w:r>
      <w:r w:rsidR="00592901">
        <w:rPr>
          <w:noProof/>
        </w:rPr>
        <w:t>5</w:t>
      </w:r>
      <w:r w:rsidR="00DC57A4">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41" w:name="_Ref205469447"/>
      <w:r>
        <w:t xml:space="preserve">Equation </w:t>
      </w:r>
      <w:fldSimple w:instr=" SEQ Equation \* ARABIC ">
        <w:r w:rsidR="00592901">
          <w:rPr>
            <w:noProof/>
          </w:rPr>
          <w:t>5</w:t>
        </w:r>
      </w:fldSimple>
      <w:bookmarkEnd w:id="141"/>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DC57A4" w:rsidRPr="00DC57A4">
        <w:rPr>
          <w:lang w:eastAsia="en-IE"/>
        </w:rPr>
        <w:fldChar w:fldCharType="begin"/>
      </w:r>
      <w:r w:rsidR="00E87A16">
        <w:rPr>
          <w:lang w:eastAsia="en-IE"/>
        </w:rPr>
        <w:instrText xml:space="preserve"> ADDIN ZOTERO_ITEM {"citationItems":[{"itemID":1611,"position":1}]} </w:instrText>
      </w:r>
      <w:r w:rsidR="00DC57A4" w:rsidRPr="00DC57A4">
        <w:rPr>
          <w:lang w:eastAsia="en-IE"/>
        </w:rPr>
        <w:fldChar w:fldCharType="separate"/>
      </w:r>
      <w:r w:rsidR="00E373FA" w:rsidRPr="00E373FA">
        <w:t>(S. Smith 1997)</w:t>
      </w:r>
      <w:r w:rsidR="00DC57A4"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DC57A4" w:rsidRPr="00DC57A4">
        <w:rPr>
          <w:lang w:eastAsia="en-IE"/>
        </w:rPr>
        <w:fldChar w:fldCharType="begin"/>
      </w:r>
      <w:r w:rsidR="00787905">
        <w:rPr>
          <w:lang w:eastAsia="en-IE"/>
        </w:rPr>
        <w:instrText xml:space="preserve"> ADDIN ZOTERO_ITEM {"citationItems":[{"itemID":2812}]} </w:instrText>
      </w:r>
      <w:r w:rsidR="00DC57A4" w:rsidRPr="00DC57A4">
        <w:rPr>
          <w:lang w:eastAsia="en-IE"/>
        </w:rPr>
        <w:fldChar w:fldCharType="separate"/>
      </w:r>
      <w:r w:rsidR="00E373FA" w:rsidRPr="00E373FA">
        <w:t>(Typke, Wiering &amp; Veltkamp 2005)</w:t>
      </w:r>
      <w:r w:rsidR="00DC57A4"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00E373FA" w:rsidRPr="00E373FA">
          <w:t>(Dixon 2006)</w:t>
        </w:r>
      </w:fldSimple>
      <w:r>
        <w:t xml:space="preserve">. </w:t>
      </w:r>
    </w:p>
    <w:p w:rsidR="00B073DC" w:rsidRDefault="004F06E5" w:rsidP="00B073DC">
      <w:pPr>
        <w:pStyle w:val="MscHeading2"/>
      </w:pPr>
      <w:bookmarkStart w:id="142" w:name="_Toc218270442"/>
      <w:bookmarkStart w:id="143" w:name="_Ref218271043"/>
      <w:r>
        <w:t>Rhythm</w:t>
      </w:r>
      <w:bookmarkEnd w:id="142"/>
      <w:bookmarkEnd w:id="143"/>
    </w:p>
    <w:p w:rsidR="00E42E3E" w:rsidRPr="00E42E3E"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w:t>
      </w:r>
      <w:r w:rsidR="0027061D">
        <w:lastRenderedPageBreak/>
        <w:t xml:space="preserve">number of beats. Metre gives the number of beats in a bar, while accent gives the measure of which beats receive emphasis </w:t>
      </w:r>
      <w:fldSimple w:instr=" ADDIN ZOTERO_ITEM {&quot;citationItems&quot;:[{&quot;itemID&quot;:11795}]} ">
        <w:r w:rsidR="00E373FA" w:rsidRPr="00E373FA">
          <w:t>(Lerdahl &amp; Jackendoff 1983)</w:t>
        </w:r>
      </w:fldSimple>
      <w:r w:rsidR="0027061D">
        <w:t xml:space="preserve">. </w:t>
      </w:r>
      <w:r w:rsidR="000819B3">
        <w:t xml:space="preserve">An onset detection function is often used to estimate rhythm. </w:t>
      </w:r>
      <w:r w:rsidR="00DC57A4" w:rsidRPr="00DC57A4">
        <w:fldChar w:fldCharType="begin"/>
      </w:r>
      <w:r w:rsidR="007F4AF6">
        <w:instrText xml:space="preserve"> ADDIN ZOTERO_ITEM {"citationItems":[{"itemID":6993,"position":1}]} </w:instrText>
      </w:r>
      <w:r w:rsidR="00DC57A4" w:rsidRPr="00DC57A4">
        <w:fldChar w:fldCharType="separate"/>
      </w:r>
      <w:r w:rsidR="00E373FA" w:rsidRPr="00E373FA">
        <w:t>(Scheirer 1998)</w:t>
      </w:r>
      <w:r w:rsidR="00DC57A4" w:rsidRPr="000E3DAE">
        <w:rPr>
          <w:vertAlign w:val="superscript"/>
        </w:rPr>
        <w:fldChar w:fldCharType="end"/>
      </w:r>
      <w:r w:rsidR="00C9740D">
        <w:t xml:space="preserve"> uses an onset detection function (section </w:t>
      </w:r>
      <w:r w:rsidR="00DC57A4">
        <w:fldChar w:fldCharType="begin"/>
      </w:r>
      <w:r w:rsidR="00C9740D">
        <w:instrText xml:space="preserve"> REF _Ref205827202 \r \h </w:instrText>
      </w:r>
      <w:r w:rsidR="00DC57A4">
        <w:fldChar w:fldCharType="separate"/>
      </w:r>
      <w:r w:rsidR="00592901">
        <w:t>3.1</w:t>
      </w:r>
      <w:r w:rsidR="00DC57A4">
        <w:fldChar w:fldCharType="end"/>
      </w:r>
      <w:r w:rsidR="00C9740D">
        <w:t>) to extract beat and tempo information from digital audio.</w:t>
      </w:r>
      <w:r w:rsidR="000819B3">
        <w:t xml:space="preserve"> </w:t>
      </w:r>
      <w:r w:rsidR="00DC57A4"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DC57A4" w:rsidRPr="006B070C">
        <w:fldChar w:fldCharType="separate"/>
      </w:r>
      <w:r w:rsidR="00B73C75" w:rsidRPr="006B070C">
        <w:t>(Dixon 2004)</w:t>
      </w:r>
      <w:r w:rsidR="00DC57A4"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r w:rsidR="00E42E3E">
        <w:tab/>
      </w:r>
    </w:p>
    <w:p w:rsidR="008D533D" w:rsidRDefault="00B073DC" w:rsidP="008D533D">
      <w:pPr>
        <w:pStyle w:val="MscHeading2"/>
      </w:pPr>
      <w:bookmarkStart w:id="144" w:name="_Ref211010017"/>
      <w:bookmarkStart w:id="145" w:name="_Toc218270443"/>
      <w:r w:rsidRPr="006B070C">
        <w:t>Loudness</w:t>
      </w:r>
      <w:bookmarkEnd w:id="144"/>
      <w:bookmarkEnd w:id="145"/>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373FA" w:rsidRPr="00E373FA">
          <w:t>(S. Smith 1997)</w:t>
        </w:r>
      </w:fldSimple>
      <w:r w:rsidRPr="00E01744">
        <w:t>.</w:t>
      </w:r>
    </w:p>
    <w:p w:rsidR="00E87A16" w:rsidRDefault="00E635EE" w:rsidP="00E87A16">
      <w:pPr>
        <w:pStyle w:val="MscHeading2"/>
      </w:pPr>
      <w:bookmarkStart w:id="146" w:name="_Toc218270444"/>
      <w:r>
        <w:t>Conclusions</w:t>
      </w:r>
      <w:bookmarkEnd w:id="146"/>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 xml:space="preserve">This chapter contained a review of </w:t>
      </w:r>
      <w:r w:rsidR="00910E07">
        <w:t xml:space="preserve">several of </w:t>
      </w:r>
      <w:r>
        <w:t xml:space="preserve">the main algorithms used in </w:t>
      </w:r>
      <w:r w:rsidR="00B46643">
        <w:t xml:space="preserve">pitch and </w:t>
      </w:r>
      <w:r>
        <w:t xml:space="preserve">onset </w:t>
      </w:r>
      <w:r>
        <w:lastRenderedPageBreak/>
        <w:t>detection</w:t>
      </w:r>
      <w:r w:rsidR="005564F1">
        <w:t xml:space="preserve">. </w:t>
      </w:r>
      <w:r w:rsidR="00910E07">
        <w:t xml:space="preserve">Energy based onset detection approaches </w:t>
      </w:r>
      <w:r w:rsidR="00B46643">
        <w:t>can achieve a high degree of accuracy when the input audio contains significant energy transitions around the onset new notes</w:t>
      </w:r>
      <w:r w:rsidR="005564F1" w:rsidRPr="00A1136D">
        <w:t xml:space="preserve">. </w:t>
      </w:r>
      <w:r w:rsidR="00B46643">
        <w:t xml:space="preserve">This is the case in instruments such as the piano for example. </w:t>
      </w:r>
      <w:r w:rsidR="005564F1" w:rsidRPr="00A1136D">
        <w:t xml:space="preserve">However, </w:t>
      </w:r>
      <w:r w:rsidR="00910E07">
        <w:t>i</w:t>
      </w:r>
      <w:r w:rsidR="005564F1">
        <w:t xml:space="preserve">n the case of traditional </w:t>
      </w:r>
      <w:r w:rsidR="003A6E64">
        <w:t xml:space="preserve">Irish dance </w:t>
      </w:r>
      <w:r w:rsidR="005564F1">
        <w:t>music played on woodwind instruments</w:t>
      </w:r>
      <w:r w:rsidR="00826076">
        <w:t xml:space="preserve"> in particular</w:t>
      </w:r>
      <w:r w:rsidR="003A6E64">
        <w:t>,</w:t>
      </w:r>
      <w:r w:rsidR="005564F1">
        <w:t xml:space="preserve"> legato </w:t>
      </w:r>
      <w:r w:rsidR="003A6E64">
        <w:t xml:space="preserve">playing is the norm. Also the playing of ornamentation (section </w:t>
      </w:r>
      <w:r w:rsidR="00DC57A4">
        <w:fldChar w:fldCharType="begin"/>
      </w:r>
      <w:r w:rsidR="003A6E64">
        <w:instrText xml:space="preserve"> REF _Ref161809204 \r \h </w:instrText>
      </w:r>
      <w:r w:rsidR="00DC57A4">
        <w:fldChar w:fldCharType="separate"/>
      </w:r>
      <w:r w:rsidR="00592901">
        <w:t>2.9.1</w:t>
      </w:r>
      <w:r w:rsidR="00DC57A4">
        <w:fldChar w:fldCharType="end"/>
      </w:r>
      <w:r w:rsidR="003A6E64">
        <w:t xml:space="preserve">) </w:t>
      </w:r>
      <w:r w:rsidR="005564F1">
        <w:t xml:space="preserve">will be difficult to </w:t>
      </w:r>
      <w:r w:rsidR="003A6E64">
        <w:t xml:space="preserve">isolate </w:t>
      </w:r>
      <w:r w:rsidR="005564F1">
        <w:t>u</w:t>
      </w:r>
      <w:r w:rsidR="00910E07">
        <w:t>sing the energy based approach</w:t>
      </w:r>
      <w:r w:rsidR="003A6E64">
        <w:t>es</w:t>
      </w:r>
      <w:r w:rsidR="005564F1">
        <w:t xml:space="preserve"> described. Phase based methods are sensitive to noise which increase the number of spurious onsets. </w:t>
      </w:r>
      <w:r w:rsidR="00457334">
        <w:t xml:space="preserve">In order to </w:t>
      </w:r>
      <w:r w:rsidR="003A6E64">
        <w:t xml:space="preserve">address the unique </w:t>
      </w:r>
      <w:r w:rsidR="00457334">
        <w:t xml:space="preserve">problems </w:t>
      </w:r>
      <w:r w:rsidR="003A6E64">
        <w:t xml:space="preserve">of transcription in traditional Irish dance music, </w:t>
      </w:r>
      <w:r w:rsidR="00DC57A4" w:rsidRPr="00DC57A4">
        <w:fldChar w:fldCharType="begin"/>
      </w:r>
      <w:r w:rsidR="0091446E">
        <w:instrText xml:space="preserve"> ADDIN ZOTERO_ITEM {"citationItems":[{"itemID":"10674","position":1},{"itemID":"14316","position":1}]} </w:instrText>
      </w:r>
      <w:r w:rsidR="00DC57A4" w:rsidRPr="00DC57A4">
        <w:fldChar w:fldCharType="separate"/>
      </w:r>
      <w:r w:rsidR="00E373FA" w:rsidRPr="00E373FA">
        <w:t>(Gainza, Coyle &amp; Lawler 2005; Gainza 2006)</w:t>
      </w:r>
      <w:r w:rsidR="00DC57A4"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w:t>
      </w:r>
      <w:r w:rsidR="003A6E64">
        <w:t xml:space="preserve">approach </w:t>
      </w:r>
      <w:r w:rsidR="005564F1">
        <w:t>on recordings of various traditional instruments.</w:t>
      </w:r>
      <w:r w:rsidR="00910E07">
        <w:t xml:space="preserve"> This is the approach taken in developing MATT2 described in Chapter 6.</w:t>
      </w:r>
    </w:p>
    <w:p w:rsidR="003A6E64" w:rsidRDefault="005564F1" w:rsidP="00247070">
      <w:pPr>
        <w:ind w:firstLine="576"/>
      </w:pPr>
      <w:r>
        <w:t xml:space="preserve">Various approaches for performing </w:t>
      </w:r>
      <w:r w:rsidR="00CA509C">
        <w:t xml:space="preserve">pitch detection are given in section </w:t>
      </w:r>
      <w:r w:rsidR="00DC57A4">
        <w:fldChar w:fldCharType="begin"/>
      </w:r>
      <w:r w:rsidR="005A3884">
        <w:instrText xml:space="preserve"> REF _Ref205829143 \r \h </w:instrText>
      </w:r>
      <w:r w:rsidR="00DC57A4">
        <w:fldChar w:fldCharType="separate"/>
      </w:r>
      <w:r w:rsidR="00592901">
        <w:t>3.2</w:t>
      </w:r>
      <w:r w:rsidR="00DC57A4">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3A6E64">
        <w:t xml:space="preserve">For monophonic music, peak picking from the frequency spectrum can be employed. In implementing MATT2, described in Chapter 6, a variation of </w:t>
      </w:r>
      <w:fldSimple w:instr=" ADDIN ZOTERO_ITEM {&quot;citationItems&quot;:[{&quot;itemID&quot;:3593,&quot;position&quot;:1}]} ">
        <w:r w:rsidR="003A6E64" w:rsidRPr="003A6E64">
          <w:t>(AP Klapuri 2003)</w:t>
        </w:r>
      </w:fldSimple>
      <w:r w:rsidR="003A6E64">
        <w:t xml:space="preserve">’s peak picking approach for multi-pitch estimation is employed. </w:t>
      </w:r>
    </w:p>
    <w:p w:rsidR="00457334" w:rsidRDefault="00457334" w:rsidP="00247070">
      <w:pPr>
        <w:ind w:firstLine="576"/>
      </w:pPr>
      <w:r>
        <w:t xml:space="preserve">The output of the transcription system will be a representation in a symbolic format. Chapter 4 </w:t>
      </w:r>
      <w:r w:rsidR="003A6E64">
        <w:t xml:space="preserve">therefore continues by describing </w:t>
      </w:r>
      <w:r>
        <w:t>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7" w:name="_Toc218270445"/>
      <w:r>
        <w:lastRenderedPageBreak/>
        <w:t>Melodic Similarity</w:t>
      </w:r>
      <w:bookmarkEnd w:id="147"/>
    </w:p>
    <w:p w:rsidR="00F210F1" w:rsidRDefault="00B46643" w:rsidP="00F210F1">
      <w:r>
        <w:t>The output of the transcription subsystem described later in section</w:t>
      </w:r>
      <w:r w:rsidR="003B1FBB">
        <w:t>s</w:t>
      </w:r>
      <w:r>
        <w:t xml:space="preserve"> </w:t>
      </w:r>
      <w:r>
        <w:fldChar w:fldCharType="begin"/>
      </w:r>
      <w:r>
        <w:instrText xml:space="preserve"> REF _Ref206407331 \r \h </w:instrText>
      </w:r>
      <w:r>
        <w:fldChar w:fldCharType="separate"/>
      </w:r>
      <w:r w:rsidR="00592901">
        <w:t>6.2</w:t>
      </w:r>
      <w:r>
        <w:fldChar w:fldCharType="end"/>
      </w:r>
      <w:r>
        <w:t xml:space="preserve"> </w:t>
      </w:r>
      <w:r w:rsidR="003B1FBB">
        <w:t xml:space="preserve">and </w:t>
      </w:r>
      <w:r>
        <w:fldChar w:fldCharType="begin"/>
      </w:r>
      <w:r>
        <w:instrText xml:space="preserve"> REF _Ref206253926 \r \h </w:instrText>
      </w:r>
      <w:r>
        <w:fldChar w:fldCharType="separate"/>
      </w:r>
      <w:r w:rsidR="00592901">
        <w:t>6.3</w:t>
      </w:r>
      <w:r>
        <w:fldChar w:fldCharType="end"/>
      </w:r>
      <w:r>
        <w:t xml:space="preserve"> will be a time indexed vector of pitches and durations extracted from a query recording. It will then be necessary to compare these extracted features against a corpus of known tunes</w:t>
      </w:r>
      <w:r w:rsidR="003B1FBB">
        <w:t xml:space="preserve"> so that an annotation can be made</w:t>
      </w:r>
      <w:r>
        <w:t xml:space="preserve">. </w:t>
      </w:r>
      <w:r w:rsidR="00096779">
        <w:t xml:space="preserve">This chapter </w:t>
      </w:r>
      <w:r>
        <w:t xml:space="preserve">therefore describes several of the main </w:t>
      </w:r>
      <w:r w:rsidR="00096779">
        <w:t xml:space="preserve">methods for gauging similarity between melodies. These measures may be more accurately described as </w:t>
      </w:r>
      <w:r w:rsidR="00096779" w:rsidRPr="00096779">
        <w:rPr>
          <w:i/>
        </w:rPr>
        <w:t>dissimilarity</w:t>
      </w:r>
      <w:r w:rsidR="00096779">
        <w:t xml:space="preserve"> </w:t>
      </w:r>
      <w:r w:rsidR="00096779" w:rsidRPr="00096779">
        <w:rPr>
          <w:i/>
        </w:rPr>
        <w:t>metrics</w:t>
      </w:r>
      <w:r w:rsidR="00096779">
        <w:t xml:space="preserve"> as each of the methods presented calculates the distance between melodies. A higher distance implies that the melodies are less similar. </w:t>
      </w:r>
      <w:fldSimple w:instr=" ADDIN ZOTERO_ITEM {&quot;citationItems&quot;:[{&quot;itemID&quot;:9276}]} ">
        <w:r w:rsidR="00E373FA" w:rsidRPr="00E373F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096779" w:rsidRPr="001878D3"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3A6E64">
        <w:t>two</w:t>
      </w:r>
      <w:r w:rsidR="00096779">
        <w:t xml:space="preserve"> identical melodies should have a distance of </w:t>
      </w:r>
      <w:r w:rsidR="003A6E64">
        <w:t>zero</w:t>
      </w:r>
      <w:r w:rsidR="00096779">
        <w:t xml:space="preserve">. </w:t>
      </w:r>
      <w:fldSimple w:instr=" ADDIN ZOTERO_ITEM {&quot;citationItems&quot;:[{&quot;itemID&quot;:9276,&quot;position&quot;:2}]} ">
        <w:r w:rsidR="00E373FA" w:rsidRPr="00E373FA">
          <w:t>(Typke 2007)</w:t>
        </w:r>
      </w:fldSimple>
      <w:r w:rsidR="006D3F2D">
        <w:t xml:space="preserve"> states that p</w:t>
      </w:r>
      <w:r>
        <w:t xml:space="preserve">ositivity is usually, but not always desired. </w:t>
      </w:r>
      <w:r w:rsidR="003A6E64">
        <w:t xml:space="preserve">This implies that it is usually (but not always) desirable for different melodies to have a positive distance. </w:t>
      </w:r>
      <w:r w:rsidR="00096779">
        <w:t>This fact has been explored in section</w:t>
      </w:r>
      <w:r w:rsidR="00652F39">
        <w:t>s</w:t>
      </w:r>
      <w:r w:rsidR="00096779">
        <w:t xml:space="preserve"> </w:t>
      </w:r>
      <w:r w:rsidR="00DC57A4">
        <w:fldChar w:fldCharType="begin"/>
      </w:r>
      <w:r w:rsidR="00652F39">
        <w:instrText xml:space="preserve"> REF _Ref161926688 \r \h </w:instrText>
      </w:r>
      <w:r w:rsidR="00DC57A4">
        <w:fldChar w:fldCharType="separate"/>
      </w:r>
      <w:r w:rsidR="00592901">
        <w:t>2.8</w:t>
      </w:r>
      <w:r w:rsidR="00DC57A4">
        <w:fldChar w:fldCharType="end"/>
      </w:r>
      <w:r w:rsidR="00652F39">
        <w:t xml:space="preserve"> and </w:t>
      </w:r>
      <w:r w:rsidR="00DC57A4">
        <w:fldChar w:fldCharType="begin"/>
      </w:r>
      <w:r w:rsidR="00652F39">
        <w:instrText xml:space="preserve"> REF _Ref161220181 \r \h </w:instrText>
      </w:r>
      <w:r w:rsidR="00DC57A4">
        <w:fldChar w:fldCharType="separate"/>
      </w:r>
      <w:r w:rsidR="00592901">
        <w:t>2.9</w:t>
      </w:r>
      <w:r w:rsidR="00DC57A4">
        <w:fldChar w:fldCharType="end"/>
      </w:r>
      <w:r w:rsidR="00096779">
        <w:t xml:space="preserve">, where </w:t>
      </w:r>
      <w:r w:rsidR="003A6E64">
        <w:t xml:space="preserve">it is suggested </w:t>
      </w:r>
      <w:r w:rsidR="00096779">
        <w:t xml:space="preserve">that </w:t>
      </w:r>
      <w:r w:rsidR="006D3F2D">
        <w:t xml:space="preserve">a </w:t>
      </w:r>
      <w:r w:rsidR="00096779">
        <w:t>melody can be interpreted differently</w:t>
      </w:r>
      <w:r w:rsidR="003A6E64">
        <w:t xml:space="preserve"> by different musicians</w:t>
      </w:r>
      <w:r w:rsidR="00096779">
        <w:t xml:space="preserve">, but perceived as the same </w:t>
      </w:r>
      <w:r w:rsidR="0081312C">
        <w:t xml:space="preserve">(having a distance of zero) </w:t>
      </w:r>
      <w:r w:rsidR="00096779">
        <w:t xml:space="preserve">by a human listener. This is the </w:t>
      </w:r>
      <w:r w:rsidR="006D3F2D">
        <w:t>premise</w:t>
      </w:r>
      <w:r w:rsidR="00096779">
        <w:t xml:space="preserve"> behind the </w:t>
      </w:r>
      <w:r w:rsidR="003A6E64">
        <w:t xml:space="preserve">expressiveness </w:t>
      </w:r>
      <w:r w:rsidR="00863550">
        <w:t xml:space="preserve">accommodation </w:t>
      </w:r>
      <w:r w:rsidR="00096779">
        <w:t>algorithms developed in</w:t>
      </w:r>
      <w:r w:rsidR="003B1FBB">
        <w:t xml:space="preserve"> section </w:t>
      </w:r>
      <w:r w:rsidR="003B1FBB">
        <w:fldChar w:fldCharType="begin"/>
      </w:r>
      <w:r w:rsidR="003B1FBB">
        <w:instrText xml:space="preserve"> REF _Ref206692951 \r \h </w:instrText>
      </w:r>
      <w:r w:rsidR="003B1FBB">
        <w:fldChar w:fldCharType="separate"/>
      </w:r>
      <w:r w:rsidR="00592901">
        <w:t>6.4</w:t>
      </w:r>
      <w:r w:rsidR="003B1FBB">
        <w:fldChar w:fldCharType="end"/>
      </w:r>
      <w:r w:rsidR="00096779">
        <w:t xml:space="preserve">. </w:t>
      </w:r>
      <w:fldSimple w:instr=" ADDIN ZOTERO_ITEM {&quot;citationItems&quot;:[{&quot;itemID&quot;:9276,&quot;position&quot;:2}]} ">
        <w:r w:rsidR="00E373FA" w:rsidRPr="00E373FA">
          <w:t>(Typke 2007)</w:t>
        </w:r>
      </w:fldSimple>
      <w:r>
        <w:t xml:space="preserve"> states that symmetry, while useful may not correlate with how humans perceive melodic dissimilarity. </w:t>
      </w:r>
      <w:r w:rsidR="00096779">
        <w:t>Included in this chapter also are al</w:t>
      </w:r>
      <w:r w:rsidR="003B1FBB">
        <w:t>ternative representation schemas</w:t>
      </w:r>
      <w:r w:rsidR="00096779">
        <w:t xml:space="preserve"> whose aim is to present a simplified representation of a melody so that comparisons can be more easily made.</w:t>
      </w:r>
    </w:p>
    <w:p w:rsidR="00F210F1" w:rsidRPr="006B070C" w:rsidRDefault="00F210F1" w:rsidP="00F210F1">
      <w:pPr>
        <w:pStyle w:val="MscHeading2"/>
      </w:pPr>
      <w:bookmarkStart w:id="148" w:name="_Ref204962328"/>
      <w:bookmarkStart w:id="149" w:name="_Ref205006921"/>
      <w:bookmarkStart w:id="150" w:name="_Toc218270446"/>
      <w:r w:rsidRPr="006B070C">
        <w:lastRenderedPageBreak/>
        <w:t>Melodic contour (Parson’s code)</w:t>
      </w:r>
      <w:bookmarkEnd w:id="148"/>
      <w:bookmarkEnd w:id="149"/>
      <w:bookmarkEnd w:id="150"/>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if the pitches 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DC57A4">
        <w:fldChar w:fldCharType="begin"/>
      </w:r>
      <w:r w:rsidR="0081463D">
        <w:instrText xml:space="preserve"> REF _Ref204960537 \h </w:instrText>
      </w:r>
      <w:r w:rsidR="00DC57A4">
        <w:fldChar w:fldCharType="separate"/>
      </w:r>
      <w:r w:rsidR="00592901">
        <w:t xml:space="preserve">Figure </w:t>
      </w:r>
      <w:r w:rsidR="00592901">
        <w:rPr>
          <w:noProof/>
        </w:rPr>
        <w:t>25</w:t>
      </w:r>
      <w:r w:rsidR="00DC57A4">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51" w:name="_Ref204960537"/>
      <w:bookmarkStart w:id="152" w:name="_Toc218270513"/>
      <w:r>
        <w:t xml:space="preserve">Figure </w:t>
      </w:r>
      <w:fldSimple w:instr=" SEQ Figure \* ARABIC ">
        <w:r w:rsidR="00592901">
          <w:rPr>
            <w:noProof/>
          </w:rPr>
          <w:t>25</w:t>
        </w:r>
      </w:fldSimple>
      <w:bookmarkEnd w:id="151"/>
      <w:r>
        <w:t xml:space="preserve">: The first </w:t>
      </w:r>
      <w:r w:rsidR="00F7737D">
        <w:t>2</w:t>
      </w:r>
      <w:r>
        <w:t xml:space="preserve"> bars from the tune "Banish Misfortune" in ABC format and in music notation, with the corresponding Parsons' code</w:t>
      </w:r>
      <w:bookmarkEnd w:id="152"/>
    </w:p>
    <w:p w:rsidR="00F210F1" w:rsidRDefault="00ED14C8" w:rsidP="00ED14C8">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r w:rsidR="003B1FBB">
        <w:t xml:space="preserve"> </w:t>
      </w:r>
      <w:r>
        <w:t>An enhancement of this idea is presented in</w:t>
      </w:r>
      <w:r w:rsidR="008E702B">
        <w:t xml:space="preserve"> </w:t>
      </w:r>
      <w:r w:rsidR="00F210F1">
        <w:t xml:space="preserve">(Downie 1999) </w:t>
      </w:r>
      <w:r>
        <w:t xml:space="preserve">where </w:t>
      </w:r>
      <w:r w:rsidR="00F210F1">
        <w:t xml:space="preserve">monophonic melodies </w:t>
      </w:r>
      <w:r w:rsidR="0081312C">
        <w:t xml:space="preserve">are represented </w:t>
      </w:r>
      <w:r w:rsidR="00F210F1">
        <w:t>as string of note intervals</w:t>
      </w:r>
      <w:r w:rsidR="0081463D">
        <w:t xml:space="preserve"> (n-grams)</w:t>
      </w:r>
      <w:r w:rsidR="00F210F1">
        <w:t xml:space="preserve">. His corpus contains 9354 folksongs. He uses </w:t>
      </w:r>
      <w:r w:rsidR="003B1FBB">
        <w:t xml:space="preserve">three </w:t>
      </w:r>
      <w:r w:rsidR="00F210F1">
        <w:t xml:space="preserve">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DC57A4">
        <w:fldChar w:fldCharType="begin"/>
      </w:r>
      <w:r>
        <w:instrText xml:space="preserve"> REF _Ref205223678 \r \h </w:instrText>
      </w:r>
      <w:r w:rsidR="00DC57A4">
        <w:fldChar w:fldCharType="separate"/>
      </w:r>
      <w:r w:rsidR="00592901">
        <w:t>5.1</w:t>
      </w:r>
      <w:r w:rsidR="00DC57A4">
        <w:fldChar w:fldCharType="end"/>
      </w:r>
      <w:r>
        <w:t xml:space="preserve"> discusses Downie's MIR system based on this representation.</w:t>
      </w:r>
    </w:p>
    <w:p w:rsidR="00F210F1" w:rsidRDefault="00F210F1" w:rsidP="00F210F1">
      <w:pPr>
        <w:pStyle w:val="MscHeading2"/>
      </w:pPr>
      <w:bookmarkStart w:id="153" w:name="_Toc218270447"/>
      <w:r w:rsidRPr="006B070C">
        <w:lastRenderedPageBreak/>
        <w:t>Implication-realisation</w:t>
      </w:r>
      <w:bookmarkEnd w:id="153"/>
    </w:p>
    <w:p w:rsidR="007F0935" w:rsidRDefault="00DC57A4" w:rsidP="007F0935">
      <w:fldSimple w:instr=" ADDIN ZOTERO_ITEM {&quot;citationItems&quot;:[{&quot;itemID&quot;:13455}]} ">
        <w:r w:rsidR="00E373FA" w:rsidRPr="00E373FA">
          <w:t>(Grachten, Arcos &amp; Lopez de Mantaras 2005)</w:t>
        </w:r>
      </w:fldSimple>
      <w:r w:rsidR="007F4AF6">
        <w:t xml:space="preserve"> present a similarity measure based on Narmour's Implication/Realisation (IR) model </w:t>
      </w:r>
      <w:fldSimple w:instr=" ADDIN ZOTERO_ITEM {&quot;citationItems&quot;:[{&quot;itemID&quot;:9959}]} ">
        <w:r w:rsidR="00E373FA" w:rsidRPr="00E373FA">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3B1FBB">
        <w:t xml:space="preserve">five </w:t>
      </w:r>
      <w:r>
        <w:t>semitone or less</w:t>
      </w:r>
      <w:r w:rsidRPr="007F0935">
        <w:t xml:space="preserve"> interval implies a similarly-sized</w:t>
      </w:r>
      <w:r>
        <w:t xml:space="preserve"> </w:t>
      </w:r>
      <w:r w:rsidRPr="007F0935">
        <w:t xml:space="preserve">interval and </w:t>
      </w:r>
      <w:r>
        <w:t xml:space="preserve">a </w:t>
      </w:r>
      <w:r w:rsidR="003B1FBB">
        <w:t xml:space="preserve">seven </w:t>
      </w:r>
      <w:r>
        <w:t>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3B1FBB">
        <w:t xml:space="preserve">two </w:t>
      </w:r>
      <w:r w:rsidRPr="007F0935">
        <w:t xml:space="preserve">principes,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DC57A4">
        <w:fldChar w:fldCharType="begin"/>
      </w:r>
      <w:r w:rsidR="00202B3A">
        <w:instrText xml:space="preserve"> REF _Ref203992243 \r \h </w:instrText>
      </w:r>
      <w:r w:rsidR="00DC57A4">
        <w:fldChar w:fldCharType="separate"/>
      </w:r>
      <w:r w:rsidR="00592901">
        <w:t>4.4</w:t>
      </w:r>
      <w:r w:rsidR="00DC57A4">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DC57A4">
        <w:fldChar w:fldCharType="begin"/>
      </w:r>
      <w:r w:rsidR="00202B3A">
        <w:instrText xml:space="preserve"> REF _Ref205917770 \r \h </w:instrText>
      </w:r>
      <w:r w:rsidR="00DC57A4">
        <w:fldChar w:fldCharType="separate"/>
      </w:r>
      <w:r w:rsidR="00592901">
        <w:t>4.3</w:t>
      </w:r>
      <w:r w:rsidR="00DC57A4">
        <w:fldChar w:fldCharType="end"/>
      </w:r>
      <w:r w:rsidR="00202B3A">
        <w:t>), but note that the test corpus had had grace notes removed to make the task easier.</w:t>
      </w:r>
    </w:p>
    <w:p w:rsidR="00F210F1" w:rsidRDefault="00F210F1" w:rsidP="00F210F1">
      <w:pPr>
        <w:pStyle w:val="MscHeading2"/>
      </w:pPr>
      <w:bookmarkStart w:id="154" w:name="_Ref205917770"/>
      <w:bookmarkStart w:id="155" w:name="_Toc218270448"/>
      <w:r>
        <w:t xml:space="preserve">Transportation </w:t>
      </w:r>
      <w:r w:rsidR="003B1FBB">
        <w:t>d</w:t>
      </w:r>
      <w:r w:rsidRPr="006B070C">
        <w:t>istance</w:t>
      </w:r>
      <w:bookmarkEnd w:id="154"/>
      <w:bookmarkEnd w:id="155"/>
    </w:p>
    <w:p w:rsidR="00F210F1" w:rsidRDefault="00DC57A4" w:rsidP="00F210F1">
      <w:fldSimple w:instr=" ADDIN ZOTERO_ITEM {&quot;citationItems&quot;:[{&quot;itemID&quot;:&quot;9276&quot;,&quot;position&quot;:1},{&quot;itemID&quot;:&quot;5266&quot;}]} ">
        <w:r w:rsidR="00E373FA" w:rsidRPr="00E373F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w:t>
      </w:r>
      <w:r w:rsidR="00F210F1">
        <w:lastRenderedPageBreak/>
        <w:t xml:space="preserve">dimensional Euclidian space. The dimensions are the onset time (horizontal) and pitch (vertical) of each note, while the weight is the duration of the note. The Earth Movers Distance (EMD) between </w:t>
      </w:r>
      <w:r w:rsidR="003B1FBB">
        <w:t xml:space="preserve">two </w:t>
      </w:r>
      <w:r w:rsidR="00F210F1">
        <w:t xml:space="preserve">weighted point sets measures the minimum amount of work required to transform one into the other by moving weight </w:t>
      </w:r>
      <w:fldSimple w:instr=" ADDIN ZOTERO_ITEM {&quot;citationItems&quot;:[{&quot;itemID&quot;:13566}]} ">
        <w:r w:rsidR="00E373FA" w:rsidRPr="00E373F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373FA" w:rsidRPr="00E373FA">
          <w:t>(Hitchcock 1941)</w:t>
        </w:r>
      </w:fldSimple>
      <w:r w:rsidR="00F210F1">
        <w:t xml:space="preserve">. </w:t>
      </w:r>
    </w:p>
    <w:p w:rsidR="00F210F1" w:rsidRDefault="00F210F1" w:rsidP="00F210F1">
      <w:r>
        <w:tab/>
        <w:t xml:space="preserve">Given </w:t>
      </w:r>
      <w:r w:rsidR="003B1FBB">
        <w:t xml:space="preserve">two </w:t>
      </w:r>
      <w:r>
        <w:t xml:space="preserve">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DC57A4">
        <w:fldChar w:fldCharType="begin"/>
      </w:r>
      <w:r>
        <w:instrText xml:space="preserve"> REF _Ref204443180 \h </w:instrText>
      </w:r>
      <w:r w:rsidR="00DC57A4">
        <w:fldChar w:fldCharType="separate"/>
      </w:r>
      <w:r w:rsidR="00592901">
        <w:t xml:space="preserve">Equation </w:t>
      </w:r>
      <w:r w:rsidR="00592901">
        <w:rPr>
          <w:noProof/>
        </w:rPr>
        <w:t>6</w:t>
      </w:r>
      <w:r w:rsidR="00DC57A4">
        <w:fldChar w:fldCharType="end"/>
      </w:r>
      <w:r>
        <w:t>.</w:t>
      </w:r>
    </w:p>
    <w:p w:rsidR="00F210F1" w:rsidRDefault="00F210F1" w:rsidP="00F210F1"/>
    <w:p w:rsidR="00F210F1" w:rsidRDefault="00DC57A4"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DC57A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DC57A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DC57A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6" w:name="_Ref204443180"/>
      <w:r>
        <w:t xml:space="preserve">Equation </w:t>
      </w:r>
      <w:fldSimple w:instr=" SEQ Equation \* ARABIC ">
        <w:r w:rsidR="00592901">
          <w:rPr>
            <w:noProof/>
          </w:rPr>
          <w:t>6</w:t>
        </w:r>
      </w:fldSimple>
      <w:bookmarkEnd w:id="156"/>
    </w:p>
    <w:p w:rsidR="00F210F1" w:rsidRDefault="00F210F1" w:rsidP="002D5C98">
      <w:pPr>
        <w:ind w:firstLine="720"/>
      </w:pPr>
      <w:r>
        <w:t xml:space="preserve">Constraint </w:t>
      </w:r>
      <w:r w:rsidR="003B1FBB">
        <w:t xml:space="preserve">one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w:t>
      </w:r>
      <w:r w:rsidR="003B1FBB">
        <w:t xml:space="preserve">two </w:t>
      </w:r>
      <w:r>
        <w:t xml:space="preserve">and </w:t>
      </w:r>
      <w:r w:rsidR="003B1FBB">
        <w:t xml:space="preserve">three </w:t>
      </w:r>
      <w:r>
        <w:t xml:space="preserve">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rsidR="003B1FBB">
        <w:t xml:space="preserve">four </w:t>
      </w:r>
      <w:r>
        <w:t xml:space="preserve">means that the total transported weight is the minimum of the total weights of the </w:t>
      </w:r>
      <w:r w:rsidR="003B1FBB">
        <w:t xml:space="preserve">two </w:t>
      </w:r>
      <w:r>
        <w:t xml:space="preserve">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DC57A4">
        <w:fldChar w:fldCharType="begin"/>
      </w:r>
      <w:r>
        <w:instrText xml:space="preserve"> REF _Ref204444063 \h </w:instrText>
      </w:r>
      <w:r w:rsidR="00DC57A4">
        <w:fldChar w:fldCharType="separate"/>
      </w:r>
      <w:r w:rsidR="00592901">
        <w:t xml:space="preserve">Equation </w:t>
      </w:r>
      <w:r w:rsidR="00592901">
        <w:rPr>
          <w:noProof/>
        </w:rPr>
        <w:t>7</w:t>
      </w:r>
      <w:r w:rsidR="00DC57A4">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7" w:name="_Ref204444063"/>
      <w:r>
        <w:t xml:space="preserve">Equation </w:t>
      </w:r>
      <w:fldSimple w:instr=" SEQ Equation \* ARABIC ">
        <w:r w:rsidR="00592901">
          <w:rPr>
            <w:noProof/>
          </w:rPr>
          <w:t>7</w:t>
        </w:r>
      </w:fldSimple>
      <w:bookmarkEnd w:id="157"/>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3B1FBB">
        <w:t xml:space="preserve">two </w:t>
      </w:r>
      <w:r>
        <w:t>sets with equal weights. In the case of unequal total weights, the EMD does not obey the triangle inequality.</w:t>
      </w:r>
    </w:p>
    <w:p w:rsidR="00F210F1" w:rsidRDefault="00DC57A4" w:rsidP="00F210F1">
      <w:fldSimple w:instr=" ADDIN ZOTERO_ITEM {&quot;citationItems&quot;:[{&quot;itemID&quot;:9276,&quot;position&quot;:1}]} ">
        <w:r w:rsidR="00E373FA" w:rsidRPr="00E373F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592901">
        <w:t xml:space="preserve">Equation </w:t>
      </w:r>
      <w:r w:rsidR="00592901">
        <w:rPr>
          <w:noProof/>
        </w:rPr>
        <w:t>8</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8" w:name="_Ref204444562"/>
      <w:r>
        <w:t xml:space="preserve">Equation </w:t>
      </w:r>
      <w:fldSimple w:instr=" SEQ Equation \* ARABIC ">
        <w:r w:rsidR="00592901">
          <w:rPr>
            <w:noProof/>
          </w:rPr>
          <w:t>8</w:t>
        </w:r>
      </w:fldSimple>
      <w:bookmarkEnd w:id="158"/>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r w:rsidR="003B1FBB">
        <w:t xml:space="preserve"> </w:t>
      </w:r>
      <w:r>
        <w:t xml:space="preserve">He proposes </w:t>
      </w:r>
      <w:r w:rsidR="00962C2F">
        <w:t xml:space="preserve">two </w:t>
      </w:r>
      <w:r>
        <w:t xml:space="preserve">methods of making the measure transposition invariant. First, he proposes moving </w:t>
      </w:r>
      <w:r w:rsidR="00962C2F">
        <w:t xml:space="preserve">one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E373FA" w:rsidRPr="00E373FA">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DC57A4" w:rsidRPr="00DC57A4">
        <w:fldChar w:fldCharType="begin"/>
      </w:r>
      <w:r w:rsidRPr="00446EBB">
        <w:instrText xml:space="preserve"> ADDIN ZOTERO_ITEM {"citationItems":[{"itemID":9355}]} </w:instrText>
      </w:r>
      <w:r w:rsidR="00DC57A4" w:rsidRPr="00DC57A4">
        <w:fldChar w:fldCharType="separate"/>
      </w:r>
      <w:r w:rsidR="00E373FA" w:rsidRPr="00E373FA">
        <w:t>(Howard 1997)</w:t>
      </w:r>
      <w:r w:rsidR="00DC57A4"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E373FA" w:rsidRPr="00E373FA">
          <w:t>(Schlichte 1990)</w:t>
        </w:r>
      </w:fldSimple>
      <w:r>
        <w:t xml:space="preserve">. </w:t>
      </w:r>
      <w:fldSimple w:instr=" ADDIN ZOTERO_ITEM {&quot;citationItems&quot;:[{&quot;itemID&quot;:9276,&quot;position&quot;:1}]} ">
        <w:r w:rsidR="00E373FA" w:rsidRPr="00E373FA">
          <w:t>(Typke 2007)</w:t>
        </w:r>
      </w:fldSimple>
      <w:r>
        <w:t xml:space="preserve"> also reports a segmentation algorithm, where incipits from the corpus and queries are split into segments of between </w:t>
      </w:r>
      <w:r w:rsidR="003B1FBB">
        <w:t xml:space="preserve">five </w:t>
      </w:r>
      <w:r>
        <w:t xml:space="preserve">and </w:t>
      </w:r>
      <w:r w:rsidR="003B1FBB">
        <w:t xml:space="preserve">sixteen </w:t>
      </w:r>
      <w:r>
        <w:t>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r w:rsidR="00875CED">
        <w:t xml:space="preserve">Transportation distance is used in in </w:t>
      </w:r>
      <w:r w:rsidR="00875CED" w:rsidRPr="004D2F0A">
        <w:rPr>
          <w:i/>
        </w:rPr>
        <w:t>Musipidia</w:t>
      </w:r>
      <w:r w:rsidR="00875CED">
        <w:t xml:space="preserve">  </w:t>
      </w:r>
      <w:fldSimple w:instr=" ADDIN ZOTERO_ITEM {&quot;citationItems&quot;:[{&quot;itemID&quot;:12798,&quot;position&quot;:1}]} ">
        <w:r w:rsidR="00875CED" w:rsidRPr="00E373FA">
          <w:t>(Prechelt &amp; Typke 2001)</w:t>
        </w:r>
      </w:fldSimple>
      <w:r w:rsidR="00875CED">
        <w:t xml:space="preserve"> (section </w:t>
      </w:r>
      <w:r w:rsidR="00875CED">
        <w:fldChar w:fldCharType="begin"/>
      </w:r>
      <w:r w:rsidR="00875CED">
        <w:instrText xml:space="preserve"> REF _Ref205300581 \r \h </w:instrText>
      </w:r>
      <w:r w:rsidR="00875CED">
        <w:fldChar w:fldCharType="separate"/>
      </w:r>
      <w:r w:rsidR="00592901">
        <w:t>5.3</w:t>
      </w:r>
      <w:r w:rsidR="00875CED">
        <w:fldChar w:fldCharType="end"/>
      </w:r>
      <w:r w:rsidR="00875CED">
        <w:t>).</w:t>
      </w:r>
    </w:p>
    <w:p w:rsidR="00F210F1" w:rsidRPr="006B070C" w:rsidRDefault="00F210F1" w:rsidP="00F210F1">
      <w:pPr>
        <w:pStyle w:val="MscHeading2"/>
      </w:pPr>
      <w:bookmarkStart w:id="159" w:name="_Ref203992243"/>
      <w:bookmarkStart w:id="160" w:name="_Ref203992252"/>
      <w:bookmarkStart w:id="161" w:name="_Ref204059524"/>
      <w:bookmarkStart w:id="162" w:name="_Toc218270449"/>
      <w:r w:rsidRPr="006B070C">
        <w:lastRenderedPageBreak/>
        <w:t xml:space="preserve">Edit </w:t>
      </w:r>
      <w:r w:rsidR="00D43F52">
        <w:t>(</w:t>
      </w:r>
      <w:r w:rsidR="00D43F52" w:rsidRPr="00D43F52">
        <w:rPr>
          <w:rFonts w:eastAsiaTheme="minorHAnsi"/>
          <w:iCs/>
        </w:rPr>
        <w:t>Levenshtein</w:t>
      </w:r>
      <w:r w:rsidR="00D43F52">
        <w:t xml:space="preserve">) </w:t>
      </w:r>
      <w:r w:rsidR="003B1FBB">
        <w:t>d</w:t>
      </w:r>
      <w:r w:rsidRPr="006B070C">
        <w:t>istance</w:t>
      </w:r>
      <w:bookmarkEnd w:id="159"/>
      <w:bookmarkEnd w:id="160"/>
      <w:bookmarkEnd w:id="161"/>
      <w:bookmarkEnd w:id="162"/>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373FA" w:rsidRPr="00E373FA">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w:t>
      </w:r>
      <w:r w:rsidR="0081312C">
        <w:rPr>
          <w:rFonts w:eastAsiaTheme="minorHAnsi"/>
        </w:rPr>
        <w:t xml:space="preserve"> </w:t>
      </w:r>
      <w:r w:rsidR="0081312C" w:rsidRPr="0081312C">
        <w:rPr>
          <w:rFonts w:eastAsiaTheme="minorHAnsi"/>
          <w:i/>
        </w:rPr>
        <w:t>ch</w:t>
      </w:r>
      <w:r w:rsidRPr="006B070C">
        <w:rPr>
          <w:rFonts w:eastAsiaTheme="minorHAnsi"/>
        </w:rPr>
        <w:t xml:space="preserve">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373FA" w:rsidRPr="00E373F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875CED"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DC57A4" w:rsidRPr="006B070C">
        <w:fldChar w:fldCharType="begin"/>
      </w:r>
      <w:r w:rsidRPr="006B070C">
        <w:instrText xml:space="preserve"> REF _Ref204076878 \h </w:instrText>
      </w:r>
      <w:r w:rsidR="00DC57A4" w:rsidRPr="006B070C">
        <w:fldChar w:fldCharType="separate"/>
      </w:r>
      <w:r w:rsidR="00592901" w:rsidRPr="006B070C">
        <w:t xml:space="preserve">Equation </w:t>
      </w:r>
      <w:r w:rsidR="00592901">
        <w:rPr>
          <w:noProof/>
        </w:rPr>
        <w:t>9</w:t>
      </w:r>
      <w:r w:rsidR="00DC57A4"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3B1FBB">
        <w:t xml:space="preserve">two </w:t>
      </w:r>
      <w:r>
        <w:t xml:space="preserve">empty strings. </w:t>
      </w:r>
    </w:p>
    <w:p w:rsidR="00875CED" w:rsidRDefault="00875CED" w:rsidP="00875CED">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875CED" w:rsidRDefault="00875CED" w:rsidP="00875CED">
      <w:pPr>
        <w:pStyle w:val="Caption"/>
      </w:pPr>
      <w:bookmarkStart w:id="163" w:name="_Ref204076878"/>
      <w:r w:rsidRPr="006B070C">
        <w:t xml:space="preserve">Equation </w:t>
      </w:r>
      <w:fldSimple w:instr=" SEQ Equation \* ARABIC ">
        <w:r w:rsidR="00592901">
          <w:rPr>
            <w:noProof/>
          </w:rPr>
          <w:t>9</w:t>
        </w:r>
      </w:fldSimple>
      <w:bookmarkEnd w:id="163"/>
    </w:p>
    <w:p w:rsidR="00F210F1" w:rsidRDefault="00F210F1" w:rsidP="00F210F1">
      <w:pPr>
        <w:ind w:firstLine="720"/>
      </w:pPr>
      <w:r>
        <w:t xml:space="preserve">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r w:rsidRPr="006B070C">
        <w:lastRenderedPageBreak/>
        <w:tab/>
      </w:r>
      <w:r w:rsidR="00DC57A4" w:rsidRPr="006B070C">
        <w:fldChar w:fldCharType="begin"/>
      </w:r>
      <w:r w:rsidRPr="006B070C">
        <w:instrText xml:space="preserve"> REF _Ref204091419 \h </w:instrText>
      </w:r>
      <w:r w:rsidR="00DC57A4" w:rsidRPr="006B070C">
        <w:fldChar w:fldCharType="separate"/>
      </w:r>
      <w:r w:rsidR="00592901" w:rsidRPr="006B070C">
        <w:t xml:space="preserve">Table </w:t>
      </w:r>
      <w:r w:rsidR="00592901">
        <w:rPr>
          <w:noProof/>
        </w:rPr>
        <w:t>11</w:t>
      </w:r>
      <w:r w:rsidR="00DC57A4"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4" w:name="_Ref204091419"/>
      <w:bookmarkStart w:id="165" w:name="_Toc218270547"/>
      <w:r w:rsidRPr="006B070C">
        <w:t xml:space="preserve">Table </w:t>
      </w:r>
      <w:fldSimple w:instr=" SEQ Table \* ARABIC ">
        <w:r w:rsidR="00592901">
          <w:rPr>
            <w:noProof/>
          </w:rPr>
          <w:t>11</w:t>
        </w:r>
      </w:fldSimple>
      <w:bookmarkEnd w:id="164"/>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5"/>
    </w:p>
    <w:p w:rsidR="00F210F1" w:rsidRDefault="00F210F1" w:rsidP="00F210F1">
      <w:pPr>
        <w:ind w:firstLine="720"/>
      </w:pPr>
      <w:r>
        <w:t xml:space="preserve">An alternative expression of the edit distance equation which gives identical results is given in </w:t>
      </w:r>
      <w:r w:rsidR="00DC57A4">
        <w:fldChar w:fldCharType="begin"/>
      </w:r>
      <w:r>
        <w:instrText xml:space="preserve"> REF _Ref204189008 \h </w:instrText>
      </w:r>
      <w:r w:rsidR="00DC57A4">
        <w:fldChar w:fldCharType="separate"/>
      </w:r>
      <w:r w:rsidR="00592901">
        <w:t xml:space="preserve">Equation </w:t>
      </w:r>
      <w:r w:rsidR="00592901">
        <w:rPr>
          <w:noProof/>
        </w:rPr>
        <w:t>10</w:t>
      </w:r>
      <w:r w:rsidR="00DC57A4">
        <w:fldChar w:fldCharType="end"/>
      </w:r>
      <w:r>
        <w:t xml:space="preserve">, which is equivalent to </w:t>
      </w:r>
      <w:r w:rsidR="00DC57A4">
        <w:fldChar w:fldCharType="begin"/>
      </w:r>
      <w:r>
        <w:instrText xml:space="preserve"> REF _Ref204076878 \h </w:instrText>
      </w:r>
      <w:r w:rsidR="00DC57A4">
        <w:fldChar w:fldCharType="separate"/>
      </w:r>
      <w:r w:rsidR="00592901" w:rsidRPr="006B070C">
        <w:t xml:space="preserve">Equation </w:t>
      </w:r>
      <w:r w:rsidR="00592901">
        <w:rPr>
          <w:noProof/>
        </w:rPr>
        <w:t>9</w:t>
      </w:r>
      <w:r w:rsidR="00DC57A4">
        <w:fldChar w:fldCharType="end"/>
      </w:r>
      <w:r>
        <w:t xml:space="preserve"> because neighbouring cells in </w:t>
      </w:r>
      <w:r w:rsidRPr="00992186">
        <w:rPr>
          <w:i/>
        </w:rPr>
        <w:t>M</w:t>
      </w:r>
      <w:r>
        <w:t xml:space="preserve"> differ by at most 1.</w:t>
      </w:r>
    </w:p>
    <w:p w:rsidR="00875CED" w:rsidRDefault="00875CED" w:rsidP="00875CED"/>
    <w:tbl>
      <w:tblPr>
        <w:tblW w:w="5129" w:type="dxa"/>
        <w:jc w:val="center"/>
        <w:tblCellMar>
          <w:left w:w="0" w:type="dxa"/>
          <w:right w:w="0" w:type="dxa"/>
        </w:tblCellMar>
        <w:tblLook w:val="04A0"/>
      </w:tblPr>
      <w:tblGrid>
        <w:gridCol w:w="4279"/>
        <w:gridCol w:w="850"/>
      </w:tblGrid>
      <w:tr w:rsidR="00875CED" w:rsidRPr="006B070C" w:rsidTr="00592901">
        <w:trPr>
          <w:jc w:val="center"/>
        </w:trPr>
        <w:tc>
          <w:tcPr>
            <w:tcW w:w="4279" w:type="dxa"/>
          </w:tcPr>
          <w:p w:rsidR="00875CED" w:rsidRPr="006B070C" w:rsidRDefault="00875CED" w:rsidP="00592901">
            <m:oMathPara>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875CED" w:rsidRPr="006B070C" w:rsidRDefault="00875CED" w:rsidP="00592901"/>
          <w:p w:rsidR="00875CED" w:rsidRPr="006B070C" w:rsidRDefault="00875CED" w:rsidP="0059290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875CED" w:rsidRPr="006B070C" w:rsidRDefault="00875CED" w:rsidP="00592901">
            <w:r w:rsidRPr="006B070C">
              <w:t>else</w:t>
            </w:r>
          </w:p>
        </w:tc>
      </w:tr>
    </w:tbl>
    <w:p w:rsidR="00875CED" w:rsidRDefault="00875CED" w:rsidP="00875CED">
      <w:pPr>
        <w:pStyle w:val="Caption"/>
      </w:pPr>
      <w:bookmarkStart w:id="166" w:name="_Ref204189008"/>
      <w:r>
        <w:t xml:space="preserve">Equation </w:t>
      </w:r>
      <w:fldSimple w:instr=" SEQ Equation \* ARABIC ">
        <w:r w:rsidR="00592901">
          <w:rPr>
            <w:noProof/>
          </w:rPr>
          <w:t>10</w:t>
        </w:r>
      </w:fldSimple>
      <w:bookmarkEnd w:id="166"/>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00DC57A4">
        <w:rPr>
          <w:rFonts w:eastAsiaTheme="minorHAnsi"/>
        </w:rPr>
        <w:fldChar w:fldCharType="begin"/>
      </w:r>
      <w:r>
        <w:rPr>
          <w:rFonts w:eastAsiaTheme="minorHAnsi"/>
        </w:rPr>
        <w:instrText xml:space="preserve"> REF _Ref204190623 \h </w:instrText>
      </w:r>
      <w:r w:rsidR="00DC57A4">
        <w:rPr>
          <w:rFonts w:eastAsiaTheme="minorHAnsi"/>
        </w:rPr>
      </w:r>
      <w:r w:rsidR="00DC57A4">
        <w:rPr>
          <w:rFonts w:eastAsiaTheme="minorHAnsi"/>
        </w:rPr>
        <w:fldChar w:fldCharType="separate"/>
      </w:r>
      <w:r w:rsidR="00592901">
        <w:t xml:space="preserve">Equation </w:t>
      </w:r>
      <w:r w:rsidR="00592901">
        <w:rPr>
          <w:noProof/>
        </w:rPr>
        <w:t>11</w:t>
      </w:r>
      <w:r w:rsidR="00DC57A4">
        <w:rPr>
          <w:rFonts w:eastAsiaTheme="minorHAnsi"/>
        </w:rPr>
        <w:fldChar w:fldCharType="end"/>
      </w:r>
      <w:r>
        <w:rPr>
          <w:rFonts w:eastAsiaTheme="minorHAnsi"/>
        </w:rPr>
        <w:t xml:space="preserve"> </w:t>
      </w:r>
      <w:r w:rsidR="00DC57A4" w:rsidRPr="00DC57A4">
        <w:rPr>
          <w:rFonts w:eastAsiaTheme="minorHAnsi"/>
          <w:i/>
        </w:rPr>
        <w:fldChar w:fldCharType="begin"/>
      </w:r>
      <w:r w:rsidRPr="006B070C">
        <w:rPr>
          <w:rFonts w:eastAsiaTheme="minorHAnsi"/>
          <w:i/>
        </w:rPr>
        <w:instrText xml:space="preserve"> ADDIN ZOTERO_ITEM {"citationItems":[{"itemID":14877,"position":2}]} </w:instrText>
      </w:r>
      <w:r w:rsidR="00DC57A4" w:rsidRPr="00DC57A4">
        <w:rPr>
          <w:rFonts w:eastAsiaTheme="minorHAnsi"/>
          <w:i/>
        </w:rPr>
        <w:fldChar w:fldCharType="separate"/>
      </w:r>
      <w:r w:rsidR="00E373FA" w:rsidRPr="00E373FA">
        <w:rPr>
          <w:rFonts w:eastAsiaTheme="minorHAnsi"/>
        </w:rPr>
        <w:t>(Navarro &amp; Raffinot 2002)</w:t>
      </w:r>
      <w:r w:rsidR="00DC57A4" w:rsidRPr="000E3DAE">
        <w:rPr>
          <w:rFonts w:eastAsiaTheme="minorHAnsi"/>
          <w:i/>
          <w:vertAlign w:val="superscript"/>
        </w:rPr>
        <w:fldChar w:fldCharType="end"/>
      </w:r>
      <w:r>
        <w:rPr>
          <w:rFonts w:eastAsiaTheme="minorHAnsi"/>
        </w:rPr>
        <w:t>.</w:t>
      </w:r>
    </w:p>
    <w:p w:rsidR="003B1FBB" w:rsidRDefault="003B1FBB"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7" w:name="_Ref204190623"/>
      <w:r>
        <w:t xml:space="preserve">Equation </w:t>
      </w:r>
      <w:fldSimple w:instr=" SEQ Equation \* ARABIC ">
        <w:r w:rsidR="00592901">
          <w:rPr>
            <w:noProof/>
          </w:rPr>
          <w:t>11</w:t>
        </w:r>
      </w:fldSimple>
      <w:bookmarkEnd w:id="167"/>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DC57A4" w:rsidRPr="006B070C">
        <w:fldChar w:fldCharType="begin"/>
      </w:r>
      <w:r w:rsidRPr="006B070C">
        <w:instrText xml:space="preserve"> REF _Ref193511169 \h </w:instrText>
      </w:r>
      <w:r w:rsidR="00DC57A4" w:rsidRPr="006B070C">
        <w:fldChar w:fldCharType="separate"/>
      </w:r>
      <w:r w:rsidR="00592901" w:rsidRPr="006B070C">
        <w:t xml:space="preserve">Table </w:t>
      </w:r>
      <w:r w:rsidR="00592901">
        <w:rPr>
          <w:noProof/>
        </w:rPr>
        <w:t>12</w:t>
      </w:r>
      <w:r w:rsidR="00DC57A4" w:rsidRPr="006B070C">
        <w:fldChar w:fldCharType="end"/>
      </w:r>
      <w:r w:rsidRPr="006B070C">
        <w:t>. The minimum edit dista</w:t>
      </w:r>
      <w:r w:rsidR="0081312C">
        <w:t xml:space="preserve">nce positions are highlighted. </w:t>
      </w:r>
      <w:r w:rsidRPr="006B070C">
        <w:t xml:space="preserve">Variations on the edit distance algorithm have been applied in domains such as DNA analysis and automated spell checking and are commonly used in MIR systems </w:t>
      </w:r>
      <w:r w:rsidR="00DC57A4" w:rsidRPr="00DC57A4">
        <w:fldChar w:fldCharType="begin"/>
      </w:r>
      <w:r w:rsidR="00D57FF1">
        <w:instrText xml:space="preserve"> ADDIN ZOTERO_ITEM {"citationItems":[{"itemID":"7822"},{"itemID":"11478","position":1},{"itemID":"6573"},{"itemID":"5622"},{"itemID":"12798"}]} </w:instrText>
      </w:r>
      <w:r w:rsidR="00DC57A4" w:rsidRPr="00DC57A4">
        <w:fldChar w:fldCharType="separate"/>
      </w:r>
      <w:r w:rsidR="00E373FA" w:rsidRPr="00E373FA">
        <w:t>(WP Birmingham et al. 2001; Lemstrom &amp; Perttu 2000; Rho &amp; Hwang 2004; McPherson &amp; Bainbridge 2001; Prechelt &amp; Typke 2001)</w:t>
      </w:r>
      <w:r w:rsidR="00DC57A4" w:rsidRPr="000E3DAE">
        <w:rPr>
          <w:vertAlign w:val="superscript"/>
        </w:rPr>
        <w:fldChar w:fldCharType="end"/>
      </w:r>
      <w:r w:rsidRPr="006B070C">
        <w:t xml:space="preserve">. </w:t>
      </w: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8" w:name="_Ref193511169"/>
      <w:bookmarkStart w:id="169" w:name="_Toc218270548"/>
      <w:r w:rsidRPr="006B070C">
        <w:t xml:space="preserve">Table </w:t>
      </w:r>
      <w:fldSimple w:instr=" SEQ Table \* ARABIC ">
        <w:r w:rsidR="00592901">
          <w:rPr>
            <w:noProof/>
          </w:rPr>
          <w:t>12</w:t>
        </w:r>
      </w:fldSimple>
      <w:bookmarkEnd w:id="168"/>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9"/>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w:t>
      </w:r>
      <w:r w:rsidR="003B1FBB">
        <w:t>Bit-parallel algorithms simulate classical string matching</w:t>
      </w:r>
      <w:r w:rsidR="00875CED">
        <w:t xml:space="preserve"> algorithms, but use bit-masks</w:t>
      </w:r>
      <w:r w:rsidR="003B1FBB">
        <w:t xml:space="preserve"> to store the number of errors allowed. In this way, the algorithms are limited by the word size of the masks used </w:t>
      </w:r>
      <w:fldSimple w:instr=" ADDIN ZOTERO_ITEM {&quot;citationItems&quot;:[{&quot;itemID&quot;:14877,&quot;position&quot;:1}]} ">
        <w:r w:rsidR="003B1FBB" w:rsidRPr="007E15F3">
          <w:t>(Navarro &amp; Raffinot 2002)</w:t>
        </w:r>
      </w:fldSimple>
      <w:r w:rsidR="003B1FBB">
        <w:t xml:space="preserve">. </w:t>
      </w:r>
      <w:r w:rsidR="003B1FBB" w:rsidRPr="003B1FBB">
        <w:t>Bit-parallel</w:t>
      </w:r>
      <w:r w:rsidR="003B1FBB">
        <w:t xml:space="preserve"> algorithms have </w:t>
      </w:r>
      <w:r w:rsidR="00BF1CAE">
        <w:t xml:space="preserve">the advantage of having faster execution times, but the disadvantage </w:t>
      </w:r>
      <w:r w:rsidR="003B1FBB">
        <w:t xml:space="preserve">of </w:t>
      </w:r>
      <w:r w:rsidR="00BF1CAE">
        <w:t xml:space="preserve">limiting </w:t>
      </w:r>
      <w:r w:rsidR="0081312C">
        <w:t xml:space="preserve">of </w:t>
      </w:r>
      <w:r w:rsidR="00BF1CAE">
        <w:t xml:space="preserve">the </w:t>
      </w:r>
      <w:r w:rsidR="003B1FBB">
        <w:t xml:space="preserve">maximum </w:t>
      </w:r>
      <w:r w:rsidR="00BF1CAE">
        <w:t>number of allowable errors</w:t>
      </w:r>
      <w:r w:rsidR="003B1FBB">
        <w:t xml:space="preserve"> to the word size of the </w:t>
      </w:r>
      <w:r w:rsidR="00875CED">
        <w:t>bit-</w:t>
      </w:r>
      <w:r w:rsidR="003B1FBB">
        <w:t xml:space="preserve">masks used </w:t>
      </w:r>
      <w:fldSimple w:instr=" ADDIN ZOTERO_ITEM {&quot;citationItems&quot;:[{&quot;itemID&quot;:&quot;11478&quot;,&quot;position&quot;:1},{&quot;itemID&quot;:&quot;14877&quot;,&quot;position&quot;:1}]} ">
        <w:r w:rsidR="00E373FA" w:rsidRPr="00E373FA">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373FA" w:rsidRPr="00E373FA">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lastRenderedPageBreak/>
        <w:tab/>
      </w:r>
      <w:fldSimple w:instr=" ADDIN ZOTERO_ITEM {&quot;citationItems&quot;:[{&quot;itemID&quot;:69}]} ">
        <w:r w:rsidR="00E373FA" w:rsidRPr="00E373F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875CED">
        <w:t>3, 7, 5, 5, 8, 7, 7,5 ,3</w:t>
      </w:r>
      <w:r w:rsidRPr="006F1F75">
        <w:t>}</w:t>
      </w:r>
      <w:r>
        <w:t xml:space="preserve"> it could be relatively encoded as </w:t>
      </w:r>
      <w:r w:rsidRPr="00A05B20">
        <w:rPr>
          <w:i/>
        </w:rPr>
        <w:t>x'</w:t>
      </w:r>
      <w:r>
        <w:t xml:space="preserve"> = {</w:t>
      </w:r>
      <w:r w:rsidRPr="00875CED">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t>
      </w:r>
      <w:r w:rsidR="0081312C">
        <w:t xml:space="preserve">if </w:t>
      </w:r>
      <w:r>
        <w:t>the case of an insertion or a deletion</w:t>
      </w:r>
      <w:r w:rsidR="004265D6">
        <w:t xml:space="preserve"> is considered</w:t>
      </w:r>
      <w:r>
        <w:t xml:space="preserve">. Consider the </w:t>
      </w:r>
      <w:r w:rsidR="00875CED">
        <w:t xml:space="preserve">two </w:t>
      </w:r>
      <w:r>
        <w:t xml:space="preserve">strings </w:t>
      </w:r>
      <w:r w:rsidRPr="006F1F75">
        <w:rPr>
          <w:i/>
        </w:rPr>
        <w:t>x</w:t>
      </w:r>
      <w:r>
        <w:t xml:space="preserve"> = {</w:t>
      </w:r>
      <w:r w:rsidRPr="00875CED">
        <w:t>1, 2, 3, 4, 5</w:t>
      </w:r>
      <w:r>
        <w:t xml:space="preserve">} and </w:t>
      </w:r>
      <w:r w:rsidRPr="006F1F75">
        <w:rPr>
          <w:i/>
        </w:rPr>
        <w:t>y</w:t>
      </w:r>
      <w:r>
        <w:t xml:space="preserve"> = {</w:t>
      </w:r>
      <w:r w:rsidRPr="00875CED">
        <w:t>1, 3, 4, 5</w:t>
      </w:r>
      <w:r>
        <w:t xml:space="preserve">}. The edit distance between these strings </w:t>
      </w:r>
      <w:r w:rsidRPr="006F1F75">
        <w:rPr>
          <w:i/>
        </w:rPr>
        <w:t>ed</w:t>
      </w:r>
      <w:r>
        <w:t>(</w:t>
      </w:r>
      <w:r w:rsidRPr="006F1F75">
        <w:rPr>
          <w:i/>
        </w:rPr>
        <w:t>x, y</w:t>
      </w:r>
      <w:r>
        <w:t xml:space="preserve">) = </w:t>
      </w:r>
      <w:r w:rsidRPr="00875CED">
        <w:t>1</w:t>
      </w:r>
      <w:r>
        <w:t xml:space="preserve">. When converted to an interval representation these strings become </w:t>
      </w:r>
      <w:r w:rsidRPr="006F1F75">
        <w:rPr>
          <w:i/>
        </w:rPr>
        <w:t>x'</w:t>
      </w:r>
      <w:r>
        <w:t>={</w:t>
      </w:r>
      <w:r w:rsidRPr="00875CED">
        <w:t>1, 1, 1, 1</w:t>
      </w:r>
      <w:r>
        <w:t xml:space="preserve">} and </w:t>
      </w:r>
      <w:r w:rsidRPr="006F1F75">
        <w:rPr>
          <w:i/>
        </w:rPr>
        <w:t>y'</w:t>
      </w:r>
      <w:r>
        <w:t xml:space="preserve"> = {</w:t>
      </w:r>
      <w:r w:rsidRPr="00875CED">
        <w:t>2,1, 1</w:t>
      </w:r>
      <w:r>
        <w:t xml:space="preserve">}. The edit distance between these strings </w:t>
      </w:r>
      <w:r w:rsidRPr="006F1F75">
        <w:rPr>
          <w:i/>
        </w:rPr>
        <w:t>ed</w:t>
      </w:r>
      <w:r>
        <w:t>(</w:t>
      </w:r>
      <w:r w:rsidRPr="006F1F75">
        <w:rPr>
          <w:i/>
        </w:rPr>
        <w:t>x', y'</w:t>
      </w:r>
      <w:r>
        <w:t xml:space="preserve">) = </w:t>
      </w:r>
      <w:r w:rsidRPr="00875CED">
        <w:t>2</w:t>
      </w:r>
      <w:r>
        <w:t xml:space="preserve">. Hence each insertion and deletion has a double weighting on the calculation of the transposition invariant edit distance of </w:t>
      </w:r>
      <w:r w:rsidR="00875CED">
        <w:t xml:space="preserve">two </w:t>
      </w:r>
      <w:r>
        <w:t>melodic strings.</w:t>
      </w:r>
      <w:r w:rsidR="00875CED">
        <w:t xml:space="preserve"> </w:t>
      </w:r>
      <w:fldSimple w:instr=" ADDIN ZOTERO_ITEM {&quot;citationItems&quot;:[{&quot;itemID&quot;:9268}]} ">
        <w:r w:rsidR="00E373FA" w:rsidRPr="00E373FA">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t xml:space="preserve">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E373FA" w:rsidRPr="00E373FA">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DC57A4">
        <w:fldChar w:fldCharType="begin"/>
      </w:r>
      <w:r>
        <w:instrText xml:space="preserve"> REF _Ref204189958 \h </w:instrText>
      </w:r>
      <w:r w:rsidR="00DC57A4">
        <w:fldChar w:fldCharType="separate"/>
      </w:r>
      <w:r w:rsidR="00592901">
        <w:t xml:space="preserve">Equation </w:t>
      </w:r>
      <w:r w:rsidR="00592901">
        <w:rPr>
          <w:noProof/>
        </w:rPr>
        <w:t>12</w:t>
      </w:r>
      <w:r w:rsidR="00DC57A4">
        <w:fldChar w:fldCharType="end"/>
      </w:r>
      <w:r>
        <w:t xml:space="preserve"> provides a transposition invariant method of calculating edit distance which is equivalent to </w:t>
      </w:r>
      <w:r w:rsidR="00DC57A4">
        <w:fldChar w:fldCharType="begin"/>
      </w:r>
      <w:r>
        <w:instrText xml:space="preserve"> REF _Ref204076878 \h </w:instrText>
      </w:r>
      <w:r w:rsidR="00DC57A4">
        <w:fldChar w:fldCharType="separate"/>
      </w:r>
      <w:r w:rsidR="00592901" w:rsidRPr="006B070C">
        <w:t xml:space="preserve">Equation </w:t>
      </w:r>
      <w:r w:rsidR="00592901">
        <w:rPr>
          <w:noProof/>
        </w:rPr>
        <w:t>9</w:t>
      </w:r>
      <w:r w:rsidR="00DC57A4">
        <w:fldChar w:fldCharType="end"/>
      </w:r>
      <w:r>
        <w:t xml:space="preserve"> for calculating transposition invariant edit distances.</w:t>
      </w:r>
    </w:p>
    <w:p w:rsidR="00282ED0" w:rsidRDefault="00282ED0" w:rsidP="00F210F1">
      <w:pPr>
        <w:ind w:firstLine="720"/>
      </w:pPr>
    </w:p>
    <w:p w:rsidR="00875CED" w:rsidRDefault="00875CED" w:rsidP="00F210F1">
      <w:pPr>
        <w:ind w:firstLine="720"/>
      </w:pPr>
    </w:p>
    <w:tbl>
      <w:tblPr>
        <w:tblW w:w="7411" w:type="dxa"/>
        <w:jc w:val="center"/>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lastRenderedPageBreak/>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70" w:name="_Ref204189958"/>
      <w:r>
        <w:t xml:space="preserve">Equation </w:t>
      </w:r>
      <w:fldSimple w:instr=" SEQ Equation \* ARABIC ">
        <w:r w:rsidR="00592901">
          <w:rPr>
            <w:noProof/>
          </w:rPr>
          <w:t>12</w:t>
        </w:r>
      </w:fldSimple>
      <w:bookmarkEnd w:id="170"/>
    </w:p>
    <w:p w:rsidR="00F210F1" w:rsidRDefault="00DC57A4" w:rsidP="00F210F1">
      <w:pPr>
        <w:ind w:firstLine="720"/>
      </w:pPr>
      <w:fldSimple w:instr=" ADDIN ZOTERO_ITEM {&quot;citationItems&quot;:[{&quot;itemID&quot;:1493}]} ">
        <w:r w:rsidR="00E373FA" w:rsidRPr="00E373F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w:t>
      </w:r>
      <w:r w:rsidR="005603A5">
        <w:t xml:space="preserve">between </w:t>
      </w:r>
      <m:oMath>
        <m:r>
          <w:rPr>
            <w:rFonts w:ascii="Cambria Math" w:hAnsi="Cambria Math"/>
          </w:rPr>
          <m:t>x'</m:t>
        </m:r>
      </m:oMath>
      <w:r w:rsidR="005603A5">
        <w:t xml:space="preserve"> and </w:t>
      </w:r>
      <w:r w:rsidR="005603A5" w:rsidRPr="005603A5">
        <w:rPr>
          <w:i/>
        </w:rPr>
        <w:t>y</w:t>
      </w:r>
      <w:r w:rsidR="005603A5">
        <w:t xml:space="preserve">, where </w:t>
      </w:r>
      <w:r w:rsidR="005603A5" w:rsidRPr="005603A5">
        <w:rPr>
          <w:i/>
        </w:rPr>
        <w:t>x</w:t>
      </w:r>
      <w:r w:rsidR="005603A5">
        <w:t xml:space="preserve"> and </w:t>
      </w:r>
      <w:r w:rsidR="005603A5" w:rsidRPr="005603A5">
        <w:rPr>
          <w:i/>
        </w:rPr>
        <w:t>y</w:t>
      </w:r>
      <w:r w:rsidR="005603A5">
        <w:t xml:space="preserve"> are melodic strings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603A5">
        <w:t xml:space="preserve"> is </w:t>
      </w:r>
      <w:r w:rsidR="005603A5" w:rsidRPr="005603A5">
        <w:rPr>
          <w:i/>
        </w:rPr>
        <w:t>x</w:t>
      </w:r>
      <w:r w:rsidR="005603A5">
        <w:t xml:space="preserve"> transposed by </w:t>
      </w:r>
      <w:r w:rsidR="005603A5" w:rsidRPr="005603A5">
        <w:rPr>
          <w:i/>
        </w:rPr>
        <w:t>t</w:t>
      </w:r>
      <w:r w:rsidR="005603A5">
        <w:t xml:space="preserve">, </w:t>
      </w:r>
      <w:r w:rsidR="00F210F1" w:rsidRPr="006B070C">
        <w:t xml:space="preserve">is therefore given as per </w:t>
      </w:r>
      <w:r w:rsidRPr="006B070C">
        <w:fldChar w:fldCharType="begin"/>
      </w:r>
      <w:r w:rsidR="00F210F1" w:rsidRPr="006B070C">
        <w:instrText xml:space="preserve"> REF _Ref204093378 \h </w:instrText>
      </w:r>
      <w:r w:rsidRPr="006B070C">
        <w:fldChar w:fldCharType="separate"/>
      </w:r>
      <w:r w:rsidR="00592901" w:rsidRPr="006B070C">
        <w:t xml:space="preserve">Equation </w:t>
      </w:r>
      <w:r w:rsidR="00592901">
        <w:rPr>
          <w:noProof/>
        </w:rPr>
        <w:t>13</w:t>
      </w:r>
      <w:r w:rsidRPr="006B070C">
        <w:fldChar w:fldCharType="end"/>
      </w:r>
      <w:r w:rsidR="00F210F1" w:rsidRPr="006B070C">
        <w:t>.</w:t>
      </w:r>
    </w:p>
    <w:p w:rsidR="005603A5" w:rsidRDefault="005603A5" w:rsidP="00F210F1">
      <w:pPr>
        <w:ind w:firstLine="720"/>
      </w:pPr>
    </w:p>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71" w:name="_Ref204093378"/>
      <w:r w:rsidRPr="006B070C">
        <w:t xml:space="preserve">Equation </w:t>
      </w:r>
      <w:fldSimple w:instr=" SEQ Equation \* ARABIC ">
        <w:r w:rsidR="00592901">
          <w:rPr>
            <w:noProof/>
          </w:rPr>
          <w:t>13</w:t>
        </w:r>
      </w:fldSimple>
      <w:bookmarkEnd w:id="171"/>
    </w:p>
    <w:p w:rsidR="00F210F1" w:rsidRPr="00C752B8" w:rsidRDefault="00F210F1" w:rsidP="00581576">
      <w:pPr>
        <w:ind w:firstLine="576"/>
      </w:pPr>
      <w:r w:rsidRPr="006B070C">
        <w:rPr>
          <w:i/>
        </w:rPr>
        <w:t xml:space="preserve">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w:t>
      </w:r>
      <w:r w:rsidRPr="00875CED">
        <w:t>1</w:t>
      </w:r>
      <w:r w:rsidRPr="006B070C">
        <w:rPr>
          <w:i/>
        </w:rPr>
        <w:t xml:space="preserve"> ≤ i ≤ m,</w:t>
      </w:r>
      <w:r w:rsidRPr="00875CED">
        <w:t xml:space="preserve"> 1</w:t>
      </w:r>
      <w:r w:rsidRPr="006B070C">
        <w:rPr>
          <w:i/>
        </w:rPr>
        <w:t xml:space="preserve"> ≤ j ≤ </w:t>
      </w:r>
      <w:r w:rsidR="005603A5">
        <w:rPr>
          <w:i/>
        </w:rPr>
        <w:t>n</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DC57A4">
        <w:fldChar w:fldCharType="begin"/>
      </w:r>
      <w:r w:rsidR="004265D6">
        <w:instrText xml:space="preserve"> REF _Ref205917770 \r \h </w:instrText>
      </w:r>
      <w:r w:rsidR="00DC57A4">
        <w:fldChar w:fldCharType="separate"/>
      </w:r>
      <w:r w:rsidR="00592901">
        <w:t>4.3</w:t>
      </w:r>
      <w:r w:rsidR="00DC57A4">
        <w:fldChar w:fldCharType="end"/>
      </w:r>
      <w:r w:rsidR="004265D6">
        <w:t xml:space="preserve">. </w:t>
      </w:r>
      <w:r w:rsidRPr="006B070C">
        <w:t xml:space="preserve">This obviously increases the computational complexity of the algorithm over a straightforward edit distance calculation between the </w:t>
      </w:r>
      <w:r w:rsidR="005603A5">
        <w:t xml:space="preserve">two </w:t>
      </w:r>
      <w:r w:rsidRPr="006B070C">
        <w:t xml:space="preserve">strings. In order to speed up the calculation, they propose using </w:t>
      </w:r>
      <w:r w:rsidRPr="006B070C">
        <w:rPr>
          <w:i/>
        </w:rPr>
        <w:t>sparse dynamic programming</w:t>
      </w:r>
      <w:r w:rsidRPr="006B070C">
        <w:t xml:space="preserve">. Sparse dynamic programming was introduced by </w:t>
      </w:r>
      <w:fldSimple w:instr=" ADDIN ZOTERO_ITEM {&quot;citationItems&quot;:[{&quot;itemID&quot;:&quot;1183&quot;},{&quot;itemID&quot;:&quot;4654&quot;}]} ">
        <w:r w:rsidR="00E373FA" w:rsidRPr="00E373F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373FA" w:rsidRPr="00E373FA">
          <w:t>(Lemstrom &amp; Perttu 2000)</w:t>
        </w:r>
      </w:fldSimple>
      <w:r w:rsidR="00BF1CAE">
        <w:t xml:space="preserve">'s </w:t>
      </w:r>
      <w:r w:rsidR="00BF1CAE" w:rsidRPr="00875CED">
        <w:t>SEMEX MIR</w:t>
      </w:r>
      <w:r w:rsidR="00BF1CAE">
        <w:t xml:space="preserve"> system</w:t>
      </w:r>
      <w:r w:rsidR="00875CED">
        <w:t xml:space="preserve"> (section </w:t>
      </w:r>
      <w:r w:rsidR="00875CED">
        <w:fldChar w:fldCharType="begin"/>
      </w:r>
      <w:r w:rsidR="00875CED">
        <w:instrText xml:space="preserve"> REF _Ref205223678 \r \h </w:instrText>
      </w:r>
      <w:r w:rsidR="00875CED">
        <w:fldChar w:fldCharType="separate"/>
      </w:r>
      <w:r w:rsidR="00592901">
        <w:t>5.1</w:t>
      </w:r>
      <w:r w:rsidR="00875CED">
        <w:fldChar w:fldCharType="end"/>
      </w:r>
      <w:r w:rsidR="00875CED">
        <w:t>)</w:t>
      </w:r>
      <w:r w:rsidR="00BF1CAE">
        <w:t xml:space="preserve">, in </w:t>
      </w:r>
      <w:r w:rsidR="00BF1CAE" w:rsidRPr="004D2F0A">
        <w:rPr>
          <w:i/>
        </w:rPr>
        <w:t>Musipidia</w:t>
      </w:r>
      <w:r w:rsidR="00BF1CAE">
        <w:t xml:space="preserve">  </w:t>
      </w:r>
      <w:fldSimple w:instr=" ADDIN ZOTERO_ITEM {&quot;citationItems&quot;:[{&quot;itemID&quot;:12798,&quot;position&quot;:1}]} ">
        <w:r w:rsidR="00E373FA" w:rsidRPr="00E373FA">
          <w:t>(Prechelt &amp; Typke 2001)</w:t>
        </w:r>
      </w:fldSimple>
      <w:r w:rsidR="00875CED">
        <w:t xml:space="preserve"> (section </w:t>
      </w:r>
      <w:r w:rsidR="00875CED">
        <w:fldChar w:fldCharType="begin"/>
      </w:r>
      <w:r w:rsidR="00875CED">
        <w:instrText xml:space="preserve"> REF _Ref205300581 \r \h </w:instrText>
      </w:r>
      <w:r w:rsidR="00875CED">
        <w:fldChar w:fldCharType="separate"/>
      </w:r>
      <w:r w:rsidR="00592901">
        <w:t>5.3</w:t>
      </w:r>
      <w:r w:rsidR="00875CED">
        <w:fldChar w:fldCharType="end"/>
      </w:r>
      <w:r w:rsidR="00875CED">
        <w:t>)</w:t>
      </w:r>
      <w:r w:rsidR="004D2F0A">
        <w:t xml:space="preserve">, in </w:t>
      </w:r>
      <w:r w:rsidR="00DC57A4" w:rsidRPr="00DC57A4">
        <w:fldChar w:fldCharType="begin"/>
      </w:r>
      <w:r w:rsidR="000E349C">
        <w:instrText xml:space="preserve"> ADDIN ZOTERO_ITEM {"citationItems":[{"itemID":3457}]} </w:instrText>
      </w:r>
      <w:r w:rsidR="00DC57A4" w:rsidRPr="00DC57A4">
        <w:fldChar w:fldCharType="separate"/>
      </w:r>
      <w:r w:rsidR="00E373FA" w:rsidRPr="00E373FA">
        <w:t>(Lu, You &amp; Zhang 2001)</w:t>
      </w:r>
      <w:r w:rsidR="00DC57A4" w:rsidRPr="000E3DAE">
        <w:rPr>
          <w:vertAlign w:val="superscript"/>
        </w:rPr>
        <w:fldChar w:fldCharType="end"/>
      </w:r>
      <w:r w:rsidR="004D2F0A">
        <w:t>'s QBH MIR system</w:t>
      </w:r>
      <w:r w:rsidR="00875CED">
        <w:t xml:space="preserve"> (section </w:t>
      </w:r>
      <w:r w:rsidR="00875CED">
        <w:fldChar w:fldCharType="begin"/>
      </w:r>
      <w:r w:rsidR="00875CED">
        <w:instrText xml:space="preserve"> REF _Ref205300581 \r \h </w:instrText>
      </w:r>
      <w:r w:rsidR="00875CED">
        <w:fldChar w:fldCharType="separate"/>
      </w:r>
      <w:r w:rsidR="00592901">
        <w:t>5.3</w:t>
      </w:r>
      <w:r w:rsidR="00875CED">
        <w:fldChar w:fldCharType="end"/>
      </w:r>
      <w:r w:rsidR="00875CED">
        <w:t>)</w:t>
      </w:r>
      <w:r w:rsidR="008317AD">
        <w:t>,</w:t>
      </w:r>
      <w:r w:rsidR="004D2F0A">
        <w:t xml:space="preserve"> in </w:t>
      </w:r>
      <w:fldSimple w:instr=" ADDIN ZOTERO_ITEM {&quot;citationItems&quot;:[{&quot;itemID&quot;:6573,&quot;position&quot;:1}]} ">
        <w:r w:rsidR="00E373FA" w:rsidRPr="00E373FA">
          <w:t>(Rho &amp; Hwang 2004)</w:t>
        </w:r>
      </w:fldSimple>
      <w:r w:rsidR="004D2F0A">
        <w:t xml:space="preserve">'s </w:t>
      </w:r>
      <w:r w:rsidR="004D2F0A" w:rsidRPr="004D2F0A">
        <w:rPr>
          <w:i/>
        </w:rPr>
        <w:t xml:space="preserve">Fast Melody </w:t>
      </w:r>
      <w:r w:rsidR="004D2F0A" w:rsidRPr="004D2F0A">
        <w:rPr>
          <w:i/>
        </w:rPr>
        <w:lastRenderedPageBreak/>
        <w:t>Finder</w:t>
      </w:r>
      <w:r w:rsidR="00875CED">
        <w:rPr>
          <w:i/>
        </w:rPr>
        <w:t xml:space="preserve"> </w:t>
      </w:r>
      <w:r w:rsidR="00875CED">
        <w:t xml:space="preserve">(section </w:t>
      </w:r>
      <w:r w:rsidR="00875CED">
        <w:fldChar w:fldCharType="begin"/>
      </w:r>
      <w:r w:rsidR="00875CED">
        <w:instrText xml:space="preserve"> REF _Ref205300581 \r \h </w:instrText>
      </w:r>
      <w:r w:rsidR="00875CED">
        <w:fldChar w:fldCharType="separate"/>
      </w:r>
      <w:r w:rsidR="00592901">
        <w:t>5.3</w:t>
      </w:r>
      <w:r w:rsidR="00875CED">
        <w:fldChar w:fldCharType="end"/>
      </w:r>
      <w:r w:rsidR="00875CED">
        <w:t>)</w:t>
      </w:r>
      <w:r w:rsidR="008317AD">
        <w:t xml:space="preserve">, in </w:t>
      </w:r>
      <w:fldSimple w:instr=" ADDIN ZOTERO_ITEM {&quot;citationItems&quot;:[{&quot;itemID&quot;:13455,&quot;position&quot;:1}]} ">
        <w:r w:rsidR="00E373FA" w:rsidRPr="00E373FA">
          <w:t>(Grachten, Arcos &amp; Lopez de Mantaras 2005)</w:t>
        </w:r>
      </w:fldSimple>
      <w:r w:rsidR="008317AD">
        <w:t xml:space="preserve"> and </w:t>
      </w:r>
      <w:fldSimple w:instr=" ADDIN ZOTERO_ITEM {&quot;citationItems&quot;:[{&quot;itemID&quot;:968}]} ">
        <w:r w:rsidR="00E373FA" w:rsidRPr="00E373FA">
          <w:t>(Duggan, Cui &amp; P. Cunningham 2006)</w:t>
        </w:r>
      </w:fldSimple>
      <w:r w:rsidR="008317AD">
        <w:t xml:space="preserve"> </w:t>
      </w:r>
      <w:r w:rsidR="004D2F0A">
        <w:t xml:space="preserve">amongst others (section </w:t>
      </w:r>
      <w:r w:rsidR="00DC57A4">
        <w:fldChar w:fldCharType="begin"/>
      </w:r>
      <w:r w:rsidR="004D2F0A">
        <w:instrText xml:space="preserve"> REF _Ref205300884 \r \h </w:instrText>
      </w:r>
      <w:r w:rsidR="00DC57A4">
        <w:fldChar w:fldCharType="separate"/>
      </w:r>
      <w:r w:rsidR="00592901">
        <w:t>5.3</w:t>
      </w:r>
      <w:r w:rsidR="00DC57A4">
        <w:fldChar w:fldCharType="end"/>
      </w:r>
      <w:r w:rsidR="004D2F0A">
        <w:t>).</w:t>
      </w:r>
    </w:p>
    <w:p w:rsidR="00F210F1" w:rsidRDefault="00F210F1" w:rsidP="0081463D">
      <w:pPr>
        <w:pStyle w:val="MscHeading2"/>
      </w:pPr>
      <w:bookmarkStart w:id="172" w:name="_Ref206136451"/>
      <w:bookmarkStart w:id="173" w:name="_Toc218270450"/>
      <w:r w:rsidRPr="006B070C">
        <w:t>Hidden Markov Models</w:t>
      </w:r>
      <w:bookmarkEnd w:id="172"/>
      <w:bookmarkEnd w:id="173"/>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373FA" w:rsidRPr="00E373FA">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w:t>
      </w:r>
      <w:r w:rsidR="005603A5">
        <w:t xml:space="preserve">three </w:t>
      </w:r>
      <w:r>
        <w:t xml:space="preserve">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373FA" w:rsidRPr="00E373FA">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373FA" w:rsidRPr="00E373FA">
          <w:t xml:space="preserve">(Viterbi 1967; Forney Jr </w:t>
        </w:r>
        <w:r w:rsidR="00E373FA" w:rsidRPr="00E373FA">
          <w:lastRenderedPageBreak/>
          <w:t>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DC57A4" w:rsidRPr="00DC57A4">
        <w:fldChar w:fldCharType="begin"/>
      </w:r>
      <w:r w:rsidR="00C752B8">
        <w:instrText xml:space="preserve"> ADDIN ZOTERO_ITEM {"citationItems":[{"itemID":1509,"position":1}]} </w:instrText>
      </w:r>
      <w:r w:rsidR="00DC57A4" w:rsidRPr="00DC57A4">
        <w:fldChar w:fldCharType="separate"/>
      </w:r>
      <w:r w:rsidR="00E373FA" w:rsidRPr="00E373FA">
        <w:t>(LR Rabiner 1989)</w:t>
      </w:r>
      <w:r w:rsidR="00DC57A4"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373FA" w:rsidRPr="00E373FA">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373FA" w:rsidRPr="00E373FA">
          <w:t>(Hoos 2001)</w:t>
        </w:r>
      </w:fldSimple>
      <w:r w:rsidR="00C752B8">
        <w:t xml:space="preserve"> (section </w:t>
      </w:r>
      <w:r w:rsidR="00DC57A4">
        <w:fldChar w:fldCharType="begin"/>
      </w:r>
      <w:r w:rsidR="00C752B8">
        <w:instrText xml:space="preserve"> REF _Ref205223678 \r \h </w:instrText>
      </w:r>
      <w:r w:rsidR="00DC57A4">
        <w:fldChar w:fldCharType="separate"/>
      </w:r>
      <w:r w:rsidR="00592901">
        <w:t>5.1</w:t>
      </w:r>
      <w:r w:rsidR="00DC57A4">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373FA" w:rsidRPr="00E373FA">
          <w:t>(WP Birmingham et al. 2001)</w:t>
        </w:r>
      </w:fldSimple>
      <w:r w:rsidR="00C752B8">
        <w:t xml:space="preserve"> (section </w:t>
      </w:r>
      <w:r w:rsidR="00DC57A4">
        <w:fldChar w:fldCharType="begin"/>
      </w:r>
      <w:r w:rsidR="00C752B8">
        <w:instrText xml:space="preserve"> REF _Ref205300581 \r \h </w:instrText>
      </w:r>
      <w:r w:rsidR="00DC57A4">
        <w:fldChar w:fldCharType="separate"/>
      </w:r>
      <w:r w:rsidR="00592901">
        <w:t>5.3</w:t>
      </w:r>
      <w:r w:rsidR="00DC57A4">
        <w:fldChar w:fldCharType="end"/>
      </w:r>
      <w:r w:rsidR="00C752B8">
        <w:t>)</w:t>
      </w:r>
      <w:r w:rsidR="00E46909">
        <w:t>.</w:t>
      </w:r>
    </w:p>
    <w:p w:rsidR="005D2F11" w:rsidRDefault="00E635EE" w:rsidP="0081463D">
      <w:pPr>
        <w:pStyle w:val="MscHeading2"/>
        <w:rPr>
          <w:lang w:eastAsia="en-IE"/>
        </w:rPr>
      </w:pPr>
      <w:bookmarkStart w:id="174" w:name="_Toc218270451"/>
      <w:r>
        <w:rPr>
          <w:lang w:eastAsia="en-IE"/>
        </w:rPr>
        <w:t>Conclusions</w:t>
      </w:r>
      <w:bookmarkEnd w:id="174"/>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DC57A4">
        <w:rPr>
          <w:lang w:eastAsia="en-IE"/>
        </w:rPr>
        <w:fldChar w:fldCharType="begin"/>
      </w:r>
      <w:r w:rsidR="00382CA5">
        <w:rPr>
          <w:lang w:eastAsia="en-IE"/>
        </w:rPr>
        <w:instrText xml:space="preserve"> REF _Ref206141945 \r \h </w:instrText>
      </w:r>
      <w:r w:rsidR="00DC57A4">
        <w:rPr>
          <w:lang w:eastAsia="en-IE"/>
        </w:rPr>
      </w:r>
      <w:r w:rsidR="00DC57A4">
        <w:rPr>
          <w:lang w:eastAsia="en-IE"/>
        </w:rPr>
        <w:fldChar w:fldCharType="separate"/>
      </w:r>
      <w:r w:rsidR="00592901">
        <w:rPr>
          <w:lang w:eastAsia="en-IE"/>
        </w:rPr>
        <w:t>2.2</w:t>
      </w:r>
      <w:r w:rsidR="00DC57A4">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DC57A4">
        <w:rPr>
          <w:lang w:eastAsia="en-IE"/>
        </w:rPr>
        <w:fldChar w:fldCharType="begin"/>
      </w:r>
      <w:r w:rsidR="00382CA5">
        <w:rPr>
          <w:lang w:eastAsia="en-IE"/>
        </w:rPr>
        <w:instrText xml:space="preserve"> REF _Ref206214843 \h </w:instrText>
      </w:r>
      <w:r w:rsidR="00DC57A4">
        <w:rPr>
          <w:lang w:eastAsia="en-IE"/>
        </w:rPr>
      </w:r>
      <w:r w:rsidR="00DC57A4">
        <w:rPr>
          <w:lang w:eastAsia="en-IE"/>
        </w:rPr>
        <w:fldChar w:fldCharType="separate"/>
      </w:r>
      <w:r w:rsidR="00592901">
        <w:t xml:space="preserve">Table </w:t>
      </w:r>
      <w:r w:rsidR="00592901">
        <w:rPr>
          <w:noProof/>
        </w:rPr>
        <w:t>6</w:t>
      </w:r>
      <w:r w:rsidR="00DC57A4">
        <w:rPr>
          <w:lang w:eastAsia="en-IE"/>
        </w:rPr>
        <w:fldChar w:fldCharType="end"/>
      </w:r>
      <w:r w:rsidR="004265D6">
        <w:rPr>
          <w:lang w:eastAsia="en-IE"/>
        </w:rPr>
        <w:t xml:space="preserve"> </w:t>
      </w:r>
      <w:r w:rsidR="00382CA5">
        <w:rPr>
          <w:lang w:eastAsia="en-IE"/>
        </w:rPr>
        <w:t xml:space="preserve">and </w:t>
      </w:r>
      <w:r w:rsidR="00DC57A4">
        <w:rPr>
          <w:lang w:eastAsia="en-IE"/>
        </w:rPr>
        <w:fldChar w:fldCharType="begin"/>
      </w:r>
      <w:r w:rsidR="00382CA5">
        <w:rPr>
          <w:lang w:eastAsia="en-IE"/>
        </w:rPr>
        <w:instrText xml:space="preserve"> REF _Ref206215355 \h </w:instrText>
      </w:r>
      <w:r w:rsidR="00DC57A4">
        <w:rPr>
          <w:lang w:eastAsia="en-IE"/>
        </w:rPr>
      </w:r>
      <w:r w:rsidR="00DC57A4">
        <w:rPr>
          <w:lang w:eastAsia="en-IE"/>
        </w:rPr>
        <w:fldChar w:fldCharType="separate"/>
      </w:r>
      <w:r w:rsidR="00592901">
        <w:t xml:space="preserve">Table </w:t>
      </w:r>
      <w:r w:rsidR="00592901">
        <w:rPr>
          <w:noProof/>
        </w:rPr>
        <w:t>5</w:t>
      </w:r>
      <w:r w:rsidR="00DC57A4">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w:t>
      </w:r>
      <w:r w:rsidR="00F713FF">
        <w:t>query-by-humming</w:t>
      </w:r>
      <w:r>
        <w:t xml:space="preserve"> systems </w:t>
      </w:r>
      <w:r w:rsidR="00382CA5">
        <w:t xml:space="preserve">(section </w:t>
      </w:r>
      <w:r w:rsidR="00DC57A4">
        <w:fldChar w:fldCharType="begin"/>
      </w:r>
      <w:r w:rsidR="00382CA5">
        <w:instrText xml:space="preserve"> REF _Ref205300581 \r \h </w:instrText>
      </w:r>
      <w:r w:rsidR="00DC57A4">
        <w:fldChar w:fldCharType="separate"/>
      </w:r>
      <w:r w:rsidR="00592901">
        <w:t>5.3</w:t>
      </w:r>
      <w:r w:rsidR="00DC57A4">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373FA" w:rsidRPr="00E373FA">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DC57A4">
        <w:fldChar w:fldCharType="begin"/>
      </w:r>
      <w:r>
        <w:instrText xml:space="preserve"> REF _Ref204962328 \r \h </w:instrText>
      </w:r>
      <w:r w:rsidR="00DC57A4">
        <w:fldChar w:fldCharType="separate"/>
      </w:r>
      <w:r w:rsidR="00592901">
        <w:t>4.1</w:t>
      </w:r>
      <w:r w:rsidR="00DC57A4">
        <w:fldChar w:fldCharType="end"/>
      </w:r>
      <w:r>
        <w:t xml:space="preserve">). </w:t>
      </w:r>
    </w:p>
    <w:p w:rsidR="00E01AFC" w:rsidRDefault="00DC57A4" w:rsidP="00DF60A1">
      <w:pPr>
        <w:ind w:firstLine="720"/>
      </w:pPr>
      <w:r w:rsidRPr="00DC57A4">
        <w:rPr>
          <w:lang w:eastAsia="en-IE"/>
        </w:rPr>
        <w:fldChar w:fldCharType="begin"/>
      </w:r>
      <w:r w:rsidR="00E01AFC">
        <w:rPr>
          <w:lang w:eastAsia="en-IE"/>
        </w:rPr>
        <w:instrText xml:space="preserve"> ADDIN ZOTERO_ITEM {"citationItems":[{"itemID":9276,"position":1}]} </w:instrText>
      </w:r>
      <w:r w:rsidRPr="00DC57A4">
        <w:rPr>
          <w:lang w:eastAsia="en-IE"/>
        </w:rPr>
        <w:fldChar w:fldCharType="separate"/>
      </w:r>
      <w:r w:rsidR="00E373FA" w:rsidRPr="00E373FA">
        <w:t>(Typke 2007)</w:t>
      </w:r>
      <w:r w:rsidRPr="000E3DAE">
        <w:rPr>
          <w:vertAlign w:val="superscript"/>
          <w:lang w:eastAsia="en-IE"/>
        </w:rPr>
        <w:fldChar w:fldCharType="end"/>
      </w:r>
      <w:r w:rsidR="00E01AFC">
        <w:t xml:space="preserve">'s implementation of Earth Movers Distance has the advantage of being a linear measure, in that small modifications to a query result in corresponding small changes in the distances calculated. He also proposes </w:t>
      </w:r>
      <w:r w:rsidR="00743E2E">
        <w:t xml:space="preserve">two </w:t>
      </w:r>
      <w:r w:rsidR="00E01AFC">
        <w:t>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592901">
        <w:t>2.2</w:t>
      </w:r>
      <w:r>
        <w:fldChar w:fldCharType="end"/>
      </w:r>
      <w:r w:rsidR="00E01AFC">
        <w:t>).</w:t>
      </w:r>
    </w:p>
    <w:p w:rsidR="00DF60A1" w:rsidRPr="007253B8" w:rsidRDefault="00DF60A1" w:rsidP="003D1E32">
      <w:pPr>
        <w:ind w:firstLine="720"/>
      </w:pPr>
      <w:r>
        <w:lastRenderedPageBreak/>
        <w:t>Hidden Markov Models can be developed which make use of the forward-backward algorithm to maximise the probability of the observation sequence given the model. Models can be built from pitches, intervals an</w:t>
      </w:r>
      <w:r w:rsidR="00743E2E">
        <w:t>d rhythm sequences with example</w:t>
      </w:r>
      <w:r>
        <w:t xml:space="preserve"> queries. The disadvantage of HMM's is that they require a large number of ground truth example queries with errors, in order to be error tolerant </w:t>
      </w:r>
      <w:r w:rsidR="00DC57A4" w:rsidRPr="00DC57A4">
        <w:fldChar w:fldCharType="begin"/>
      </w:r>
      <w:r w:rsidR="00BF1CAE">
        <w:instrText xml:space="preserve"> ADDIN ZOTERO_ITEM {"citationItems":[{"itemID":16307,"position":1}]} </w:instrText>
      </w:r>
      <w:r w:rsidR="00DC57A4" w:rsidRPr="00DC57A4">
        <w:fldChar w:fldCharType="separate"/>
      </w:r>
      <w:r w:rsidR="00E373FA" w:rsidRPr="00E373FA">
        <w:t>(W Birmingham et al. 2003)</w:t>
      </w:r>
      <w:r w:rsidR="00DC57A4" w:rsidRPr="000E3DAE">
        <w:rPr>
          <w:vertAlign w:val="superscript"/>
        </w:rPr>
        <w:fldChar w:fldCharType="end"/>
      </w:r>
      <w:r>
        <w:t>.</w:t>
      </w:r>
    </w:p>
    <w:p w:rsidR="005603A5" w:rsidRDefault="003D1E32" w:rsidP="00F825F6">
      <w:pPr>
        <w:ind w:firstLine="720"/>
      </w:pPr>
      <w:r>
        <w:t xml:space="preserve">Edit distance </w:t>
      </w:r>
      <w:r w:rsidR="00743E2E">
        <w:t xml:space="preserve">is </w:t>
      </w:r>
      <w:r>
        <w:t xml:space="preserve">difficult to use for polyphonic music, but widely used for monophonic comparisons as in the case in traditional Irish music. </w:t>
      </w:r>
      <w:r w:rsidR="005603A5">
        <w:t xml:space="preserve">This is therefore the approach used to measure melodic similarity in the MATT2 system described in Chapter 6. </w:t>
      </w:r>
    </w:p>
    <w:p w:rsidR="0046687E" w:rsidRDefault="00DC57A4" w:rsidP="00F825F6">
      <w:pPr>
        <w:ind w:firstLine="720"/>
      </w:pPr>
      <w:fldSimple w:instr=" ADDIN ZOTERO_ITEM {&quot;citationItems&quot;:[{&quot;itemID&quot;:9268,&quot;position&quot;:1}]} ">
        <w:r w:rsidR="00E373FA" w:rsidRPr="00E373FA">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rsidR="003D1E32">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rsidR="003D1E32">
        <w:t xml:space="preserve">to the </w:t>
      </w:r>
      <w:r w:rsidR="005603A5">
        <w:t xml:space="preserve">playable notes on the instrument </w:t>
      </w:r>
      <w:r w:rsidR="003D1E32">
        <w:t xml:space="preserve">so that transcription errors are avoided. </w:t>
      </w:r>
      <w:r w:rsidR="00455769">
        <w:t xml:space="preserve">Also as </w:t>
      </w:r>
      <w:fldSimple w:instr=" ADDIN ZOTERO_ITEM {&quot;citationItems&quot;:[{&quot;itemID&quot;:&quot;9276&quot;,&quot;position&quot;:1},{&quot;itemID&quot;:&quot;14578&quot;,&quot;position&quot;:1}]} ">
        <w:r w:rsidR="00E373FA" w:rsidRPr="00E373FA">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592901" w:rsidP="00F825F6">
      <w:pPr>
        <w:ind w:firstLine="720"/>
      </w:pPr>
      <w:r>
        <w:t xml:space="preserve">Section </w:t>
      </w:r>
      <w:r>
        <w:fldChar w:fldCharType="begin"/>
      </w:r>
      <w:r>
        <w:instrText xml:space="preserve"> REF _Ref207101993 \r \h </w:instrText>
      </w:r>
      <w:r>
        <w:fldChar w:fldCharType="separate"/>
      </w:r>
      <w:r>
        <w:t>6.6</w:t>
      </w:r>
      <w:r>
        <w:fldChar w:fldCharType="end"/>
      </w:r>
      <w:r>
        <w:t xml:space="preserve"> </w:t>
      </w:r>
      <w:r w:rsidR="00F825F6">
        <w:t xml:space="preserve">proposes a </w:t>
      </w:r>
      <w:r w:rsidR="00743E2E">
        <w:t>pitch spelling algorithm to transcribe</w:t>
      </w:r>
      <w:r w:rsidR="005603A5">
        <w:t xml:space="preserve"> melodies to playable notes on an instrument rather than the nearest semitone, </w:t>
      </w:r>
      <w:r w:rsidR="00F825F6">
        <w:t xml:space="preserve">and so the standard edit distance can be used. Similarly, edit distance supports alignment based on </w:t>
      </w:r>
      <w:fldSimple w:instr=" ADDIN ZOTERO_ITEM {&quot;citationItems&quot;:[{&quot;itemID&quot;:14877,&quot;position&quot;:1}]} ">
        <w:r w:rsidR="00E373FA" w:rsidRPr="00E373FA">
          <w:t>(Navarro &amp; Raffinot 2002)</w:t>
        </w:r>
      </w:fldSimple>
      <w:r w:rsidR="00F825F6">
        <w:t xml:space="preserve">. </w:t>
      </w:r>
      <w:r w:rsidR="003D1E32">
        <w:t xml:space="preserve">This method is exploited particularly in </w:t>
      </w:r>
      <w:r>
        <w:t xml:space="preserve">the TANSEY set segmentation algorithm given in </w:t>
      </w:r>
      <w:r w:rsidR="003D1E32">
        <w:t xml:space="preserve">Chapter 7. </w:t>
      </w:r>
      <w:r w:rsidR="00E01AFC">
        <w:t xml:space="preserve">Edit distances </w:t>
      </w:r>
      <w:r w:rsidR="00F825F6">
        <w:t xml:space="preserve">are tolerant of insert, update and delete substitutions but </w:t>
      </w:r>
      <w:r w:rsidR="00E01AFC">
        <w:t xml:space="preserve">cannot </w:t>
      </w:r>
      <w:r w:rsidR="003338CE">
        <w:t xml:space="preserve">explicitly accommodate </w:t>
      </w:r>
      <w:r w:rsidR="00F825F6">
        <w:t>ornamentation</w:t>
      </w:r>
      <w:r w:rsidR="00E01AFC">
        <w:t xml:space="preserve">. </w:t>
      </w:r>
      <w:r>
        <w:t xml:space="preserve">Section </w:t>
      </w:r>
      <w:r>
        <w:fldChar w:fldCharType="begin"/>
      </w:r>
      <w:r>
        <w:instrText xml:space="preserve"> REF _Ref206320894 \r \h </w:instrText>
      </w:r>
      <w:r>
        <w:fldChar w:fldCharType="separate"/>
      </w:r>
      <w:r>
        <w:t>6.4.1</w:t>
      </w:r>
      <w:r>
        <w:fldChar w:fldCharType="end"/>
      </w:r>
      <w:r>
        <w:t xml:space="preserve"> </w:t>
      </w:r>
      <w:r w:rsidR="00E01AFC">
        <w:t xml:space="preserve">proposes a method of </w:t>
      </w:r>
      <w:r w:rsidR="00743E2E">
        <w:t xml:space="preserve">effectively </w:t>
      </w:r>
      <w:r w:rsidR="004265D6">
        <w:t xml:space="preserve">filtering ornamentation </w:t>
      </w:r>
      <w:r w:rsidR="00743E2E">
        <w:t xml:space="preserve">notes </w:t>
      </w:r>
      <w:r w:rsidR="004265D6">
        <w:t xml:space="preserve">in </w:t>
      </w:r>
      <w:r w:rsidR="00E01AFC">
        <w:t xml:space="preserve">melodies so that they can be compared using edit </w:t>
      </w:r>
      <w:r w:rsidR="00F825F6">
        <w:t xml:space="preserve">distances. </w:t>
      </w:r>
      <w:r w:rsidR="00E01AFC">
        <w:t xml:space="preserve">Moreover, the style compensation algorithms proposed in </w:t>
      </w:r>
      <w:r>
        <w:t xml:space="preserve">section </w:t>
      </w:r>
      <w:r>
        <w:fldChar w:fldCharType="begin"/>
      </w:r>
      <w:r>
        <w:instrText xml:space="preserve"> REF _Ref206692951 \r \h </w:instrText>
      </w:r>
      <w:r>
        <w:fldChar w:fldCharType="separate"/>
      </w:r>
      <w:r>
        <w:t>6.4</w:t>
      </w:r>
      <w:r>
        <w:fldChar w:fldCharType="end"/>
      </w:r>
      <w:r>
        <w:t xml:space="preserve"> </w:t>
      </w:r>
      <w:r w:rsidR="00E01AFC">
        <w:t xml:space="preserve">are </w:t>
      </w:r>
      <w:r w:rsidR="00F825F6">
        <w:t xml:space="preserve">actually </w:t>
      </w:r>
      <w:r w:rsidR="00E01AFC">
        <w:t>independent of the metric used</w:t>
      </w:r>
      <w:r w:rsidR="00382CA5">
        <w:t xml:space="preserve"> and any of the metrics discussed in this chapter would be improved with their employment.</w:t>
      </w:r>
    </w:p>
    <w:p w:rsidR="0030467D" w:rsidRPr="006B070C" w:rsidRDefault="00743E2E" w:rsidP="00B073DC">
      <w:r>
        <w:tab/>
      </w:r>
      <w:r w:rsidR="00592901">
        <w:t xml:space="preserve">The next chapter, </w:t>
      </w:r>
      <w:r>
        <w:t xml:space="preserve">Chapter 5 </w:t>
      </w:r>
      <w:r w:rsidR="00592901">
        <w:t xml:space="preserve">shows how the techniques explored in this and the previous chapter have been combined to produce experimental </w:t>
      </w:r>
      <w:r>
        <w:t>systems for content based music information retrieval.</w:t>
      </w:r>
    </w:p>
    <w:p w:rsidR="0030467D" w:rsidRPr="006B070C" w:rsidRDefault="0030467D" w:rsidP="00B073DC"/>
    <w:p w:rsidR="006F5452" w:rsidRPr="006B070C" w:rsidRDefault="00A252E4" w:rsidP="006F5452">
      <w:pPr>
        <w:pStyle w:val="MscHeading1"/>
      </w:pPr>
      <w:bookmarkStart w:id="175" w:name="_Toc218270452"/>
      <w:r w:rsidRPr="006B070C">
        <w:t xml:space="preserve">Content Based </w:t>
      </w:r>
      <w:r w:rsidR="000676DF" w:rsidRPr="006B070C">
        <w:t>Music Information Retrieval</w:t>
      </w:r>
      <w:bookmarkEnd w:id="175"/>
    </w:p>
    <w:p w:rsidR="002D5C98" w:rsidRDefault="00592901" w:rsidP="00592901">
      <w:r>
        <w:t>This thesis proposes a novel C</w:t>
      </w:r>
      <w:r w:rsidRPr="006B070C">
        <w:t>ontent</w:t>
      </w:r>
      <w:r w:rsidR="00C128B5" w:rsidRPr="006B070C">
        <w:t xml:space="preserve"> </w:t>
      </w:r>
      <w:r>
        <w:t>B</w:t>
      </w:r>
      <w:r w:rsidR="00C128B5" w:rsidRPr="006B070C">
        <w:t>ased Music Information Retrieval (</w:t>
      </w:r>
      <w:r>
        <w:t>CB</w:t>
      </w:r>
      <w:r w:rsidR="00C128B5" w:rsidRPr="006B070C">
        <w:t xml:space="preserve">MIR) system for traditional Irish music. </w:t>
      </w:r>
      <w:r>
        <w:t xml:space="preserve">This chapter describes a number of related systems and approaches. </w:t>
      </w:r>
      <w:r w:rsidR="00C128B5" w:rsidRPr="006B070C">
        <w:t>Music Information Retrieval can be defined as</w:t>
      </w:r>
      <w:r w:rsidR="002D5C98">
        <w:t>:</w:t>
      </w:r>
      <w:r w:rsidR="00C128B5"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DC57A4" w:rsidRPr="00DC57A4">
        <w:fldChar w:fldCharType="begin"/>
      </w:r>
      <w:r w:rsidR="00FD07D6" w:rsidRPr="006B070C">
        <w:instrText xml:space="preserve"> ADDIN ZOTERO_ITEM {"citationItems":[{"itemID":5509}]} </w:instrText>
      </w:r>
      <w:r w:rsidR="00DC57A4" w:rsidRPr="00DC57A4">
        <w:fldChar w:fldCharType="separate"/>
      </w:r>
      <w:r w:rsidR="00E373FA" w:rsidRPr="00E373FA">
        <w:t>(Kassler 1966)</w:t>
      </w:r>
      <w:r w:rsidR="00DC57A4"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373FA" w:rsidRPr="00E373FA">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DC57A4" w:rsidRPr="00DC57A4">
        <w:fldChar w:fldCharType="begin"/>
      </w:r>
      <w:r w:rsidR="00D57FF1">
        <w:instrText xml:space="preserve"> ADDIN ZOTERO_ITEM {"citationItems":[{"itemID":5509,"position":1}]} </w:instrText>
      </w:r>
      <w:r w:rsidR="00DC57A4" w:rsidRPr="00DC57A4">
        <w:fldChar w:fldCharType="separate"/>
      </w:r>
      <w:r w:rsidR="00E373FA" w:rsidRPr="00E373FA">
        <w:t>(Kassler 1966)</w:t>
      </w:r>
      <w:r w:rsidR="00DC57A4"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DC57A4" w:rsidRPr="00DC57A4">
        <w:fldChar w:fldCharType="begin"/>
      </w:r>
      <w:r w:rsidR="00787905">
        <w:instrText xml:space="preserve"> ADDIN ZOTERO_ITEM {"citationItems":[{"itemID":"2812","position":1},{"itemID":"9276","position":1}]} </w:instrText>
      </w:r>
      <w:r w:rsidR="00DC57A4" w:rsidRPr="00DC57A4">
        <w:fldChar w:fldCharType="separate"/>
      </w:r>
      <w:r w:rsidR="00E373FA" w:rsidRPr="00E373FA">
        <w:t>(Typke, Wiering &amp; Veltkamp 2005; Typke 2007)</w:t>
      </w:r>
      <w:r w:rsidR="00DC57A4"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592901">
        <w:t xml:space="preserve">three </w:t>
      </w:r>
      <w:r w:rsidR="00A252E4" w:rsidRPr="006B070C">
        <w:t xml:space="preserve">main classifications of MIR systems: those for searching symbolic representations of music, those for searching audio data and </w:t>
      </w:r>
      <w:r w:rsidR="007E15F3">
        <w:t xml:space="preserve">those </w:t>
      </w:r>
      <w:r w:rsidR="00A252E4" w:rsidRPr="006B070C">
        <w:t xml:space="preserve">systems that combine both approaches by first converting audio data to a symbolic representation and then searching for a match in a corpus of symbolically notated music. </w:t>
      </w:r>
      <w:r w:rsidR="00DC57A4" w:rsidRPr="00DC57A4">
        <w:fldChar w:fldCharType="begin"/>
      </w:r>
      <w:r w:rsidR="00FD07D6" w:rsidRPr="006B070C">
        <w:instrText xml:space="preserve"> ADDIN ZOTERO_ITEM {"citationItems":[{"itemID":3501}]} </w:instrText>
      </w:r>
      <w:r w:rsidR="00DC57A4" w:rsidRPr="00DC57A4">
        <w:fldChar w:fldCharType="separate"/>
      </w:r>
      <w:r w:rsidR="00E373FA" w:rsidRPr="00E373FA">
        <w:t>(Downie 2003)</w:t>
      </w:r>
      <w:r w:rsidR="00DC57A4" w:rsidRPr="000E3DAE">
        <w:rPr>
          <w:vertAlign w:val="superscript"/>
        </w:rPr>
        <w:fldChar w:fldCharType="end"/>
      </w:r>
      <w:r w:rsidR="00606629" w:rsidRPr="006B070C">
        <w:t xml:space="preserve"> proposes analytic/production systems and locating MIR systems</w:t>
      </w:r>
      <w:r w:rsidR="007E15F3">
        <w:t>,</w:t>
      </w:r>
      <w:r w:rsidR="00F033EC" w:rsidRPr="006B070C">
        <w:t xml:space="preserve"> a classification analogous to the first </w:t>
      </w:r>
      <w:r w:rsidR="007E15F3">
        <w:t xml:space="preserve">two </w:t>
      </w:r>
      <w:r w:rsidR="00F033EC" w:rsidRPr="006B070C">
        <w:t>classifications</w:t>
      </w:r>
      <w:r w:rsidR="00606629" w:rsidRPr="006B070C">
        <w:t xml:space="preserve">. </w:t>
      </w:r>
      <w:r w:rsidR="00A252E4" w:rsidRPr="006B070C">
        <w:t xml:space="preserve">This section presents related work in each of the </w:t>
      </w:r>
      <w:r w:rsidR="007E15F3">
        <w:t xml:space="preserve">three </w:t>
      </w:r>
      <w:r w:rsidR="00A252E4" w:rsidRPr="006B070C">
        <w:t xml:space="preserve">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6" w:name="_Ref205223678"/>
      <w:bookmarkStart w:id="177" w:name="_Toc218270453"/>
      <w:r w:rsidRPr="006B070C">
        <w:lastRenderedPageBreak/>
        <w:t>Searching symbolic representations</w:t>
      </w:r>
      <w:bookmarkEnd w:id="176"/>
      <w:bookmarkEnd w:id="177"/>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373FA" w:rsidRPr="00E373FA">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tring</w:t>
      </w:r>
      <w:r w:rsidR="007E15F3">
        <w:t>s</w:t>
      </w:r>
      <w:r w:rsidR="00F033EC" w:rsidRPr="006B070C">
        <w:t xml:space="preserve"> can </w:t>
      </w:r>
      <w:r w:rsidR="00D22032" w:rsidRPr="006B070C">
        <w:t xml:space="preserve">be 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BC6436">
        <w:t xml:space="preserve"> (s</w:t>
      </w:r>
      <w:r w:rsidR="008C2673" w:rsidRPr="006B070C">
        <w:t xml:space="preserve">ection </w:t>
      </w:r>
      <w:r w:rsidR="00DC57A4" w:rsidRPr="006B070C">
        <w:fldChar w:fldCharType="begin"/>
      </w:r>
      <w:r w:rsidR="008C2673" w:rsidRPr="006B070C">
        <w:instrText xml:space="preserve"> REF _Ref203992252 \r \h </w:instrText>
      </w:r>
      <w:r w:rsidR="00DC57A4" w:rsidRPr="006B070C">
        <w:fldChar w:fldCharType="separate"/>
      </w:r>
      <w:r w:rsidR="00592901">
        <w:t>4.4</w:t>
      </w:r>
      <w:r w:rsidR="00DC57A4" w:rsidRPr="006B070C">
        <w:fldChar w:fldCharType="end"/>
      </w:r>
      <w:r w:rsidR="008C2673" w:rsidRPr="006B070C">
        <w:t>)</w:t>
      </w:r>
      <w:r w:rsidR="00D22032" w:rsidRPr="006B070C">
        <w:t xml:space="preserve">, longest common sub-sequence or regular expression searching have been applied </w:t>
      </w:r>
      <w:r w:rsidR="00DC57A4" w:rsidRPr="00DC57A4">
        <w:fldChar w:fldCharType="begin"/>
      </w:r>
      <w:r w:rsidR="00B073DC" w:rsidRPr="006B070C">
        <w:instrText xml:space="preserve"> ADDIN ZOTERO_ITEM {"citationItems":[{"itemID":14877,"position":1}]} </w:instrText>
      </w:r>
      <w:r w:rsidR="00DC57A4" w:rsidRPr="00DC57A4">
        <w:fldChar w:fldCharType="separate"/>
      </w:r>
      <w:r w:rsidR="00E373FA" w:rsidRPr="00E373FA">
        <w:t>(Navarro &amp; Raffinot 2002)</w:t>
      </w:r>
      <w:r w:rsidR="00DC57A4" w:rsidRPr="000E3DAE">
        <w:rPr>
          <w:vertAlign w:val="superscript"/>
        </w:rPr>
        <w:fldChar w:fldCharType="end"/>
      </w:r>
      <w:r w:rsidR="00D22032" w:rsidRPr="006B070C">
        <w:t xml:space="preserve">. </w:t>
      </w:r>
    </w:p>
    <w:p w:rsidR="006202E7" w:rsidRPr="006B070C" w:rsidRDefault="00DC57A4" w:rsidP="006202E7">
      <w:pPr>
        <w:ind w:firstLine="720"/>
      </w:pPr>
      <w:fldSimple w:instr=" ADDIN ZOTERO_ITEM {&quot;citationItems&quot;:[{&quot;itemID&quot;:8272}]} ">
        <w:r w:rsidR="00E373FA" w:rsidRPr="00E373FA">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8"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8"/>
      <w:r w:rsidR="00336D58" w:rsidRPr="006B070C">
        <w:t xml:space="preserve"> </w:t>
      </w:r>
      <w:fldSimple w:instr=" ADDIN ZOTERO_ITEM {&quot;citationItems&quot;:[{&quot;itemID&quot;:5213}]} ">
        <w:r w:rsidR="00E373FA" w:rsidRPr="00E373FA">
          <w:t>(Humdrum 2008)</w:t>
        </w:r>
      </w:fldSimple>
      <w:fldSimple w:instr=" ADDIN ZOTERO_ITEM {&quot;citationItems&quot;:[{&quot;itemID&quot;:11656}]} ">
        <w:r w:rsidR="00E373FA" w:rsidRPr="00E373F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w:t>
      </w:r>
      <w:r w:rsidR="00592901">
        <w:t xml:space="preserve">ten thousand </w:t>
      </w:r>
      <w:r w:rsidR="006202E7" w:rsidRPr="006B070C">
        <w:t xml:space="preserve">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592901" w:rsidRPr="006B070C">
        <w:t xml:space="preserve">Figure </w:t>
      </w:r>
      <w:r w:rsidR="00592901">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9" w:name="_Ref203994049"/>
      <w:bookmarkStart w:id="180" w:name="_Toc218270514"/>
      <w:r w:rsidRPr="006B070C">
        <w:t xml:space="preserve">Figure </w:t>
      </w:r>
      <w:fldSimple w:instr=" SEQ Figure \* ARABIC ">
        <w:r w:rsidR="00592901">
          <w:rPr>
            <w:noProof/>
          </w:rPr>
          <w:t>26</w:t>
        </w:r>
      </w:fldSimple>
      <w:bookmarkEnd w:id="179"/>
      <w:r w:rsidRPr="006B070C">
        <w:t>: The Themefinder user interface</w:t>
      </w:r>
      <w:bookmarkEnd w:id="180"/>
    </w:p>
    <w:p w:rsidR="008E702B" w:rsidRDefault="005E4C36" w:rsidP="005F0AE9">
      <w:pPr>
        <w:rPr>
          <w:iCs/>
        </w:rPr>
      </w:pPr>
      <w:r w:rsidRPr="006B070C">
        <w:lastRenderedPageBreak/>
        <w:tab/>
      </w:r>
      <w:r w:rsidR="008E702B">
        <w:t xml:space="preserve">(Downie 1999) uses the encoding scheme for melodies discussed in section </w:t>
      </w:r>
      <w:r w:rsidR="00DC57A4">
        <w:fldChar w:fldCharType="begin"/>
      </w:r>
      <w:r w:rsidR="008E702B">
        <w:instrText xml:space="preserve"> REF _Ref205006921 \r \h </w:instrText>
      </w:r>
      <w:r w:rsidR="00DC57A4">
        <w:fldChar w:fldCharType="separate"/>
      </w:r>
      <w:r w:rsidR="00592901">
        <w:t>4.1</w:t>
      </w:r>
      <w:r w:rsidR="00DC57A4">
        <w:fldChar w:fldCharType="end"/>
      </w:r>
      <w:r w:rsidR="008E702B">
        <w:t xml:space="preserve"> to build a symbolic MIR system using the </w:t>
      </w:r>
      <w:r w:rsidR="008E702B" w:rsidRPr="008E702B">
        <w:t>SMART Information Retrieval System</w:t>
      </w:r>
      <w:r w:rsidR="008E702B">
        <w:t xml:space="preserve">. The SMART system has the advantage of being an </w:t>
      </w:r>
      <w:r w:rsidR="008E702B" w:rsidRPr="007E15F3">
        <w:rPr>
          <w:i/>
        </w:rPr>
        <w:t>off the shelf</w:t>
      </w:r>
      <w:r w:rsidR="008E702B">
        <w:t xml:space="preserve">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w:t>
      </w:r>
      <w:r w:rsidR="00592901">
        <w:t>Downie uses</w:t>
      </w:r>
      <w:r w:rsidR="005F0AE9">
        <w:t xml:space="preserve">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DC57A4">
        <w:rPr>
          <w:iCs/>
        </w:rPr>
        <w:fldChar w:fldCharType="begin"/>
      </w:r>
      <w:r w:rsidR="0000733A">
        <w:rPr>
          <w:iCs/>
        </w:rPr>
        <w:instrText xml:space="preserve"> REF _Ref205300581 \r \h </w:instrText>
      </w:r>
      <w:r w:rsidR="00DC57A4">
        <w:rPr>
          <w:iCs/>
        </w:rPr>
      </w:r>
      <w:r w:rsidR="00DC57A4">
        <w:rPr>
          <w:iCs/>
        </w:rPr>
        <w:fldChar w:fldCharType="separate"/>
      </w:r>
      <w:r w:rsidR="00592901">
        <w:rPr>
          <w:iCs/>
        </w:rPr>
        <w:t>5.3</w:t>
      </w:r>
      <w:r w:rsidR="00DC57A4">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DC57A4" w:rsidRPr="00DC57A4">
        <w:rPr>
          <w:i/>
        </w:rPr>
        <w:fldChar w:fldCharType="begin"/>
      </w:r>
      <w:r>
        <w:rPr>
          <w:i/>
        </w:rPr>
        <w:instrText xml:space="preserve"> ADDIN ZOTERO_ITEM {"citationItems":[{"itemID":11478,"position":1}]} </w:instrText>
      </w:r>
      <w:r w:rsidR="00DC57A4" w:rsidRPr="00DC57A4">
        <w:rPr>
          <w:i/>
        </w:rPr>
        <w:fldChar w:fldCharType="separate"/>
      </w:r>
      <w:r w:rsidR="00E373FA" w:rsidRPr="00E373FA">
        <w:t>(Lemstrom &amp; Perttu 2000)</w:t>
      </w:r>
      <w:r w:rsidR="00DC57A4"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E373FA" w:rsidRPr="00E373FA">
          <w:t>(Lemstrom &amp; Ukkonen 2000)</w:t>
        </w:r>
      </w:fldSimple>
      <w:r>
        <w:t xml:space="preserve">'s transposition invariant cost function (section </w:t>
      </w:r>
      <w:r w:rsidR="00DC57A4">
        <w:fldChar w:fldCharType="begin"/>
      </w:r>
      <w:r>
        <w:instrText xml:space="preserve"> REF _Ref203992243 \r \h </w:instrText>
      </w:r>
      <w:r w:rsidR="00DC57A4">
        <w:fldChar w:fldCharType="separate"/>
      </w:r>
      <w:r w:rsidR="00592901">
        <w:t>4.4</w:t>
      </w:r>
      <w:r w:rsidR="00DC57A4">
        <w:fldChar w:fldCharType="end"/>
      </w:r>
      <w:r>
        <w:t xml:space="preserve">) in the calculation of edit distances, using </w:t>
      </w:r>
      <w:r w:rsidRPr="007E15F3">
        <w:rPr>
          <w:i/>
        </w:rPr>
        <w:t>bit-parallelism</w:t>
      </w:r>
      <w:r>
        <w:t xml:space="preserve"> instead of dynamic programming to allow queries to match strings from the corpus with at most </w:t>
      </w:r>
      <w:r w:rsidRPr="006B24BE">
        <w:rPr>
          <w:i/>
        </w:rPr>
        <w:t>n</w:t>
      </w:r>
      <w:r>
        <w:t xml:space="preserve"> errors</w:t>
      </w:r>
      <w:r w:rsidR="0000733A">
        <w:t>, with low computational complexity</w:t>
      </w:r>
      <w:r>
        <w:t xml:space="preserve">. </w:t>
      </w:r>
      <w:r w:rsidR="007E15F3">
        <w:t xml:space="preserve">Bit-parallel algorithms simulate classical string matching algorithms, but use bit masking to store the number of errors allowed. In this way, the algorithms are limited by the word size of the bit masks used </w:t>
      </w:r>
      <w:fldSimple w:instr=" ADDIN ZOTERO_ITEM {&quot;citationItems&quot;:[{&quot;itemID&quot;:14877,&quot;position&quot;:1}]} ">
        <w:r w:rsidR="007E15F3" w:rsidRPr="007E15F3">
          <w:t>(Navarro &amp; Raffinot 2002)</w:t>
        </w:r>
      </w:fldSimple>
      <w:r w:rsidR="007E15F3">
        <w:t xml:space="preserve">. </w:t>
      </w:r>
      <w:r>
        <w:t xml:space="preserve">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lastRenderedPageBreak/>
        <w:t>GuidoMIR</w:t>
      </w:r>
      <w:r w:rsidR="000338D3" w:rsidRPr="006B070C">
        <w:t xml:space="preserve"> </w:t>
      </w:r>
      <w:r w:rsidR="00DC57A4" w:rsidRPr="00DC57A4">
        <w:fldChar w:fldCharType="begin"/>
      </w:r>
      <w:r w:rsidR="00C752B8">
        <w:instrText xml:space="preserve"> ADDIN ZOTERO_ITEM {"citationItems":[{"itemID":15562,"position":1}]} </w:instrText>
      </w:r>
      <w:r w:rsidR="00DC57A4" w:rsidRPr="00DC57A4">
        <w:fldChar w:fldCharType="separate"/>
      </w:r>
      <w:r w:rsidR="00E373FA" w:rsidRPr="00E373FA">
        <w:t>(Hoos 2001)</w:t>
      </w:r>
      <w:r w:rsidR="00DC57A4"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w:t>
      </w:r>
      <w:r w:rsidR="007E15F3">
        <w:t xml:space="preserve">is </w:t>
      </w:r>
      <w:r w:rsidR="000338D3" w:rsidRPr="006B070C">
        <w:t xml:space="preserve">built entirely in Perl and uses a database of flat files.  </w:t>
      </w:r>
      <w:r w:rsidR="0002218C" w:rsidRPr="006B070C">
        <w:t>Although their corpus is text based, the authors use a probabilistic matching algorithm based on first order Markov chains to match queries to corpus strings</w:t>
      </w:r>
      <w:r w:rsidR="008B6F99">
        <w:t xml:space="preserve"> (section </w:t>
      </w:r>
      <w:r w:rsidR="00BC6436">
        <w:fldChar w:fldCharType="begin"/>
      </w:r>
      <w:r w:rsidR="00BC6436">
        <w:instrText xml:space="preserve"> REF _Ref206136451 \r \h </w:instrText>
      </w:r>
      <w:r w:rsidR="00BC6436">
        <w:fldChar w:fldCharType="separate"/>
      </w:r>
      <w:r w:rsidR="00BC6436">
        <w:t>4.5</w:t>
      </w:r>
      <w:r w:rsidR="00BC6436">
        <w:fldChar w:fldCharType="end"/>
      </w:r>
      <w:r w:rsidR="00BC6436">
        <w:t>)</w:t>
      </w:r>
      <w:r w:rsidR="0002218C" w:rsidRPr="006B070C">
        <w:t>.</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DC57A4" w:rsidRPr="00DC57A4">
        <w:rPr>
          <w:i/>
        </w:rPr>
        <w:fldChar w:fldCharType="begin"/>
      </w:r>
      <w:r w:rsidR="00F96E75" w:rsidRPr="006B070C">
        <w:rPr>
          <w:i/>
        </w:rPr>
        <w:instrText xml:space="preserve"> ADDIN ZOTERO_ITEM {"citationItems":[{"itemID":1013}]} </w:instrText>
      </w:r>
      <w:r w:rsidR="00DC57A4" w:rsidRPr="00DC57A4">
        <w:rPr>
          <w:i/>
        </w:rPr>
        <w:fldChar w:fldCharType="separate"/>
      </w:r>
      <w:r w:rsidR="00E373FA" w:rsidRPr="00E373FA">
        <w:t>(Lemstrom et al. 2003)</w:t>
      </w:r>
      <w:r w:rsidR="00DC57A4"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DC57A4" w:rsidRPr="00DC57A4">
        <w:fldChar w:fldCharType="begin"/>
      </w:r>
      <w:r w:rsidR="002D5C98">
        <w:instrText xml:space="preserve"> ADDIN ZOTERO_ITEM {"citationItems":[{"itemID":"1493","position":1},{"itemID":"9578"},{"itemID":"4902"}]} </w:instrText>
      </w:r>
      <w:r w:rsidR="00DC57A4" w:rsidRPr="00DC57A4">
        <w:fldChar w:fldCharType="separate"/>
      </w:r>
      <w:r w:rsidR="00E373FA" w:rsidRPr="00E373FA">
        <w:t>(Makinen, Navarro &amp; Ukkonen 2003; Ukkonen, Lemström &amp; Mäkinen 2003; Wiggins, Lemstrom &amp; Meredith 2002)</w:t>
      </w:r>
      <w:r w:rsidR="00DC57A4"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592901">
        <w:t>two</w:t>
      </w:r>
      <w:r w:rsidR="00BE5D73" w:rsidRPr="006B070C">
        <w:t xml:space="preserve">-dimensional geometric representation of music. In the latter algorithms, music is represented as horizontal line segments in Euclidean </w:t>
      </w:r>
      <w:r w:rsidR="00592901">
        <w:t>two</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DC57A4" w:rsidRPr="006B070C">
        <w:fldChar w:fldCharType="begin"/>
      </w:r>
      <w:r w:rsidR="000A167A" w:rsidRPr="006B070C">
        <w:instrText xml:space="preserve"> REF _Ref204059524 \r \h </w:instrText>
      </w:r>
      <w:r w:rsidR="00DC57A4" w:rsidRPr="006B070C">
        <w:fldChar w:fldCharType="separate"/>
      </w:r>
      <w:r w:rsidR="00592901">
        <w:t>4.4</w:t>
      </w:r>
      <w:r w:rsidR="00DC57A4"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373FA" w:rsidRPr="00E373FA">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DC57A4">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DC57A4">
        <w:fldChar w:fldCharType="separate"/>
      </w:r>
      <w:r>
        <w:t>(Salton and Buckley 1988)</w:t>
      </w:r>
      <w:r w:rsidR="00DC57A4">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373FA" w:rsidRPr="00E373FA">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373FA" w:rsidRPr="00E373FA">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p w:rsidR="008B6F99" w:rsidRDefault="00DC57A4" w:rsidP="00910380">
      <w:pPr>
        <w:ind w:firstLine="720"/>
      </w:pPr>
      <w:r w:rsidRPr="006B070C">
        <w:lastRenderedPageBreak/>
        <w:fldChar w:fldCharType="begin"/>
      </w:r>
      <w:r w:rsidR="0000733A" w:rsidRPr="006B070C">
        <w:instrText xml:space="preserve"> REF _Ref203992052 \h </w:instrText>
      </w:r>
      <w:r w:rsidRPr="006B070C">
        <w:fldChar w:fldCharType="separate"/>
      </w:r>
      <w:r w:rsidR="00592901" w:rsidRPr="006B070C">
        <w:t xml:space="preserve">Figure </w:t>
      </w:r>
      <w:r w:rsidR="00592901">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w:t>
      </w:r>
      <w:r w:rsidR="00BC6436">
        <w:t xml:space="preserve">five thousand </w:t>
      </w:r>
      <w:r w:rsidR="00372F69" w:rsidRPr="006B070C">
        <w:t xml:space="preserve"> traditional Irish dance melodies in ABC </w:t>
      </w:r>
      <w:r w:rsidR="00BC6436">
        <w:t xml:space="preserve">notation (section </w:t>
      </w:r>
      <w:r w:rsidR="00BC6436">
        <w:fldChar w:fldCharType="begin"/>
      </w:r>
      <w:r w:rsidR="00BC6436">
        <w:instrText xml:space="preserve"> REF _Ref206141495 \r \h </w:instrText>
      </w:r>
      <w:r w:rsidR="00BC6436">
        <w:fldChar w:fldCharType="separate"/>
      </w:r>
      <w:r w:rsidR="00BC6436">
        <w:t>2.7</w:t>
      </w:r>
      <w:r w:rsidR="00BC6436">
        <w:fldChar w:fldCharType="end"/>
      </w:r>
      <w:r w:rsidR="00BC6436">
        <w:t xml:space="preserve"> and Appendix B &amp; C) </w:t>
      </w:r>
      <w:r w:rsidR="00372F69" w:rsidRPr="006B070C">
        <w:t xml:space="preserve">drawn from transcriptions of O’Neill </w:t>
      </w:r>
      <w:r w:rsidRPr="00DC57A4">
        <w:fldChar w:fldCharType="begin"/>
      </w:r>
      <w:r w:rsidR="0033339C">
        <w:instrText xml:space="preserve"> ADDIN ZOTERO_ITEM {"citationItems":[{"itemID":"13915","position":1},{"itemID":"9408","position":1},{"itemID":"9663","position":1}]} </w:instrText>
      </w:r>
      <w:r w:rsidRPr="00DC57A4">
        <w:fldChar w:fldCharType="separate"/>
      </w:r>
      <w:r w:rsidR="00E373FA" w:rsidRPr="00E373FA">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E373FA" w:rsidRPr="00E373FA">
          <w:t>(Norbeck 2007)</w:t>
        </w:r>
      </w:fldSimple>
      <w:r w:rsidR="00372F69" w:rsidRPr="006B070C">
        <w:t xml:space="preserve">. </w:t>
      </w:r>
    </w:p>
    <w:p w:rsidR="008B6F99" w:rsidRDefault="008B6F99" w:rsidP="00910380">
      <w:pPr>
        <w:ind w:firstLine="720"/>
      </w:pPr>
    </w:p>
    <w:p w:rsidR="008B6F99" w:rsidRDefault="008B6F99" w:rsidP="008B6F99">
      <w:pPr>
        <w:ind w:firstLine="720"/>
        <w:jc w:val="center"/>
      </w:pPr>
      <w:r w:rsidRPr="008B6F99">
        <w:drawing>
          <wp:inline distT="0" distB="0" distL="0" distR="0">
            <wp:extent cx="2640330" cy="1977390"/>
            <wp:effectExtent l="19050" t="0" r="7620" b="0"/>
            <wp:docPr id="40"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inline>
        </w:drawing>
      </w:r>
    </w:p>
    <w:p w:rsidR="008B6F99" w:rsidRPr="006B070C" w:rsidRDefault="008B6F99" w:rsidP="008B6F99">
      <w:pPr>
        <w:pStyle w:val="Caption"/>
        <w:rPr>
          <w:b w:val="0"/>
          <w:sz w:val="20"/>
        </w:rPr>
      </w:pPr>
      <w:bookmarkStart w:id="181" w:name="_Ref203992052"/>
      <w:bookmarkStart w:id="182" w:name="_Toc218270515"/>
      <w:r w:rsidRPr="006B070C">
        <w:t xml:space="preserve">Figure </w:t>
      </w:r>
      <w:fldSimple w:instr=" SEQ Figure \* ARABIC ">
        <w:r>
          <w:rPr>
            <w:noProof/>
          </w:rPr>
          <w:t>27</w:t>
        </w:r>
      </w:fldSimple>
      <w:bookmarkEnd w:id="181"/>
      <w:r w:rsidRPr="006B070C">
        <w:t>: Musicians in a session compare tunes using TunePal</w:t>
      </w:r>
      <w:bookmarkEnd w:id="182"/>
      <w:r w:rsidRPr="006B070C">
        <w:t xml:space="preserve"> </w:t>
      </w:r>
    </w:p>
    <w:p w:rsidR="002A099C" w:rsidRDefault="00372F69" w:rsidP="00910380">
      <w:pPr>
        <w:ind w:firstLine="720"/>
      </w:pPr>
      <w:r w:rsidRPr="006B070C">
        <w:t xml:space="preserve">The system supports text queries on melodies or any of the meta-data such as tune name, type or composer. For melodic queries, the system requires knowledge of </w:t>
      </w:r>
      <w:r w:rsidR="005802E5">
        <w:t>ABC notation</w:t>
      </w:r>
      <w:r w:rsidRPr="006B070C">
        <w:t xml:space="preserve">. </w:t>
      </w:r>
    </w:p>
    <w:p w:rsidR="00372F69"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DC57A4" w:rsidRPr="006B070C">
        <w:fldChar w:fldCharType="begin"/>
      </w:r>
      <w:r w:rsidRPr="006B070C">
        <w:instrText xml:space="preserve"> REF _Ref203992070 \h </w:instrText>
      </w:r>
      <w:r w:rsidR="00DC57A4" w:rsidRPr="006B070C">
        <w:fldChar w:fldCharType="separate"/>
      </w:r>
      <w:r w:rsidR="00592901" w:rsidRPr="006B070C">
        <w:t xml:space="preserve">Figure </w:t>
      </w:r>
      <w:r w:rsidR="00592901">
        <w:rPr>
          <w:noProof/>
        </w:rPr>
        <w:t>28</w:t>
      </w:r>
      <w:r w:rsidR="00DC57A4" w:rsidRPr="006B070C">
        <w:fldChar w:fldCharType="end"/>
      </w:r>
      <w:r w:rsidRPr="006B070C">
        <w:t xml:space="preserve"> shows screenshots of TunePal running on a Windows Mobile smartphone. </w:t>
      </w:r>
    </w:p>
    <w:p w:rsidR="008B6F99" w:rsidRPr="006B070C" w:rsidRDefault="008B6F99" w:rsidP="008B6F99">
      <w:pPr>
        <w:jc w:val="center"/>
      </w:pPr>
      <w:r w:rsidRPr="006B070C">
        <w:rPr>
          <w:noProof/>
          <w:lang w:eastAsia="en-IE"/>
        </w:rPr>
        <w:drawing>
          <wp:inline distT="0" distB="0" distL="0" distR="0">
            <wp:extent cx="2283563" cy="1718268"/>
            <wp:effectExtent l="19050" t="0" r="2437" b="0"/>
            <wp:docPr id="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8B6F99" w:rsidRPr="006B070C" w:rsidRDefault="008B6F99" w:rsidP="008B6F99">
      <w:pPr>
        <w:pStyle w:val="Caption"/>
      </w:pPr>
      <w:r w:rsidRPr="006B070C">
        <w:t xml:space="preserve"> </w:t>
      </w:r>
      <w:bookmarkStart w:id="183" w:name="_Ref203992070"/>
      <w:bookmarkStart w:id="184" w:name="_Toc218270516"/>
      <w:r w:rsidRPr="006B070C">
        <w:t xml:space="preserve">Figure </w:t>
      </w:r>
      <w:fldSimple w:instr=" SEQ Figure \* ARABIC ">
        <w:r>
          <w:rPr>
            <w:noProof/>
          </w:rPr>
          <w:t>28</w:t>
        </w:r>
      </w:fldSimple>
      <w:bookmarkEnd w:id="183"/>
      <w:r w:rsidRPr="006B070C">
        <w:t>: Screenshots of TunePal</w:t>
      </w:r>
      <w:r w:rsidRPr="006B070C">
        <w:rPr>
          <w:noProof/>
        </w:rPr>
        <w:t xml:space="preserve"> running on a Windows Mobile Smartphone</w:t>
      </w:r>
      <w:bookmarkEnd w:id="184"/>
      <w:r w:rsidRPr="006B070C">
        <w:rPr>
          <w:noProof/>
        </w:rPr>
        <w:t xml:space="preserve"> </w:t>
      </w:r>
    </w:p>
    <w:p w:rsidR="00372F69" w:rsidRPr="006B070C" w:rsidRDefault="00372F69" w:rsidP="00372F69">
      <w:pPr>
        <w:ind w:firstLine="720"/>
      </w:pPr>
      <w:r w:rsidRPr="006B070C">
        <w:lastRenderedPageBreak/>
        <w:t xml:space="preserve">Website thesession.org </w:t>
      </w:r>
      <w:fldSimple w:instr=" ADDIN ZOTERO_ITEM {&quot;citationItems&quot;:[{&quot;itemID&quot;:6369,&quot;position&quot;:1}]} ">
        <w:r w:rsidR="00E373FA" w:rsidRPr="00E373FA">
          <w:t>(thesession.org 2007)</w:t>
        </w:r>
      </w:fldSimple>
      <w:r w:rsidRPr="006B070C">
        <w:t xml:space="preserve"> is not discussed in the literature, but is important because it contains a collection of over </w:t>
      </w:r>
      <w:r w:rsidR="008B6F99">
        <w:t xml:space="preserve">seven thousand </w:t>
      </w:r>
      <w:r w:rsidRPr="006B070C">
        <w:t xml:space="preserve">traditional Irish dance tunes in ABC format (section </w:t>
      </w:r>
      <w:r w:rsidR="00DC57A4" w:rsidRPr="006B070C">
        <w:fldChar w:fldCharType="begin"/>
      </w:r>
      <w:r w:rsidRPr="006B070C">
        <w:instrText xml:space="preserve"> REF _Ref203994227 \r \h </w:instrText>
      </w:r>
      <w:r w:rsidR="00DC57A4" w:rsidRPr="006B070C">
        <w:fldChar w:fldCharType="separate"/>
      </w:r>
      <w:r w:rsidR="00592901">
        <w:t>2.6</w:t>
      </w:r>
      <w:r w:rsidR="00DC57A4" w:rsidRPr="006B070C">
        <w:fldChar w:fldCharType="end"/>
      </w:r>
      <w:r w:rsidRPr="006B070C">
        <w:t xml:space="preserve">) entered by the traditional music community, which can be searched using text queries by any of the metadata associated with a tune or melodic queries in </w:t>
      </w:r>
      <w:r w:rsidR="005802E5">
        <w:t>ABC notation</w:t>
      </w:r>
      <w:r w:rsidRPr="006B070C">
        <w:t xml:space="preserve">. The website is significant, because unlike much of the work discussed in this chapter, </w:t>
      </w:r>
      <w:r w:rsidR="008B6F99">
        <w:t xml:space="preserve">which have grown out of academic research projects, thesession.org </w:t>
      </w:r>
      <w:r w:rsidRPr="006B070C">
        <w:t>is supported by an active community of thousands of musicians who regular</w:t>
      </w:r>
      <w:r w:rsidR="007E15F3">
        <w:t>ly</w:t>
      </w:r>
      <w:r w:rsidRPr="006B070C">
        <w:t xml:space="preserve"> contribute tunes, report on traditional music sessions (</w:t>
      </w:r>
      <w:r w:rsidR="004362FE">
        <w:t>s</w:t>
      </w:r>
      <w:r w:rsidRPr="006B070C">
        <w:t>ection</w:t>
      </w:r>
      <w:r w:rsidR="00382CA5">
        <w:t xml:space="preserve"> </w:t>
      </w:r>
      <w:r w:rsidR="00DC57A4">
        <w:fldChar w:fldCharType="begin"/>
      </w:r>
      <w:r w:rsidR="00382CA5">
        <w:instrText xml:space="preserve"> REF _Ref206425473 \r \h </w:instrText>
      </w:r>
      <w:r w:rsidR="00DC57A4">
        <w:fldChar w:fldCharType="separate"/>
      </w:r>
      <w:r w:rsidR="00592901">
        <w:t>2.5</w:t>
      </w:r>
      <w:r w:rsidR="00DC57A4">
        <w:fldChar w:fldCharType="end"/>
      </w:r>
      <w:r w:rsidRPr="006B070C">
        <w:t xml:space="preserve">) and engage in lively discussions. </w:t>
      </w:r>
      <w:r w:rsidR="00DC57A4" w:rsidRPr="006B070C">
        <w:fldChar w:fldCharType="begin"/>
      </w:r>
      <w:r w:rsidRPr="006B070C">
        <w:instrText xml:space="preserve"> REF _Ref203995469 \h </w:instrText>
      </w:r>
      <w:r w:rsidR="00DC57A4" w:rsidRPr="006B070C">
        <w:fldChar w:fldCharType="separate"/>
      </w:r>
      <w:r w:rsidR="00592901" w:rsidRPr="006B070C">
        <w:t xml:space="preserve">Figure </w:t>
      </w:r>
      <w:r w:rsidR="00592901">
        <w:rPr>
          <w:noProof/>
        </w:rPr>
        <w:t>29</w:t>
      </w:r>
      <w:r w:rsidR="00DC57A4"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r w:rsidR="008B6F99">
        <w:t>Appendix E gives an extract from a discussion on the tune "Down the Broom" which is returned when a search for the tune is made.</w:t>
      </w:r>
    </w:p>
    <w:p w:rsidR="00372F69" w:rsidRPr="006B070C" w:rsidRDefault="00372F69" w:rsidP="00372F69"/>
    <w:p w:rsidR="00372F69" w:rsidRPr="006B070C" w:rsidRDefault="00372F69" w:rsidP="00000DAE">
      <w:pPr>
        <w:jc w:val="center"/>
      </w:pPr>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5" w:name="_Ref203995469"/>
      <w:bookmarkStart w:id="186" w:name="_Toc218270517"/>
      <w:r w:rsidRPr="006B070C">
        <w:t xml:space="preserve">Figure </w:t>
      </w:r>
      <w:fldSimple w:instr=" SEQ Figure \* ARABIC ">
        <w:r w:rsidR="00592901">
          <w:rPr>
            <w:noProof/>
          </w:rPr>
          <w:t>29</w:t>
        </w:r>
      </w:fldSimple>
      <w:bookmarkEnd w:id="185"/>
      <w:r w:rsidRPr="006B070C">
        <w:t>: thesession.org user interface</w:t>
      </w:r>
      <w:r w:rsidR="0000733A">
        <w:t>. (See also Appendix E)</w:t>
      </w:r>
      <w:bookmarkEnd w:id="186"/>
    </w:p>
    <w:p w:rsidR="001D58CD" w:rsidRDefault="001D58CD" w:rsidP="001D58CD">
      <w:pPr>
        <w:pStyle w:val="MscHeading2"/>
      </w:pPr>
      <w:bookmarkStart w:id="187" w:name="_Ref205306142"/>
      <w:bookmarkStart w:id="188" w:name="_Ref205306164"/>
      <w:bookmarkStart w:id="189" w:name="_Toc218270454"/>
      <w:r w:rsidRPr="006B070C">
        <w:t>Searching audio data</w:t>
      </w:r>
      <w:bookmarkEnd w:id="187"/>
      <w:bookmarkEnd w:id="188"/>
      <w:bookmarkEnd w:id="189"/>
    </w:p>
    <w:p w:rsidR="005802E5"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w:t>
      </w:r>
      <w:r w:rsidR="005802E5">
        <w:t>B</w:t>
      </w:r>
      <w:r w:rsidRPr="00797E6B">
        <w:t xml:space="preserve">ased </w:t>
      </w:r>
      <w:r w:rsidR="005802E5">
        <w:t>A</w:t>
      </w:r>
      <w:r w:rsidRPr="00797E6B">
        <w:t xml:space="preserve">udio </w:t>
      </w:r>
      <w:r w:rsidR="005802E5">
        <w:t>I</w:t>
      </w:r>
      <w:r w:rsidRPr="00797E6B">
        <w:t>dentification (CBID) systems</w:t>
      </w:r>
      <w:r>
        <w:t xml:space="preserve"> </w:t>
      </w:r>
      <w:fldSimple w:instr=" ADDIN ZOTERO_ITEM {&quot;citationItems&quot;:[{&quot;itemID&quot;:11199}]} ">
        <w:r w:rsidR="00E373FA" w:rsidRPr="00E373FA">
          <w:t>(Cano et al. 2005)</w:t>
        </w:r>
      </w:fldSimple>
      <w:r>
        <w:t xml:space="preserve">. </w:t>
      </w:r>
      <w:r w:rsidRPr="00797E6B">
        <w:t>Using</w:t>
      </w:r>
      <w:r>
        <w:t xml:space="preserve"> fingerprints and matching algo</w:t>
      </w:r>
      <w:r w:rsidRPr="00797E6B">
        <w:t xml:space="preserve">rithms, </w:t>
      </w:r>
      <w:r>
        <w:t xml:space="preserve">these systems have several requirements: </w:t>
      </w:r>
    </w:p>
    <w:p w:rsidR="005802E5" w:rsidRDefault="005802E5" w:rsidP="00797E6B"/>
    <w:p w:rsidR="005802E5" w:rsidRDefault="005802E5" w:rsidP="005802E5">
      <w:pPr>
        <w:pStyle w:val="ListParagraph"/>
        <w:numPr>
          <w:ilvl w:val="0"/>
          <w:numId w:val="33"/>
        </w:numPr>
      </w:pPr>
      <w:r>
        <w:t>T</w:t>
      </w:r>
      <w:r w:rsidR="00797E6B">
        <w:t xml:space="preserve">hey must be robust to </w:t>
      </w:r>
      <w:r w:rsidR="00797E6B" w:rsidRPr="00797E6B">
        <w:t xml:space="preserve">compression </w:t>
      </w:r>
      <w:r w:rsidR="00797E6B">
        <w:t xml:space="preserve">and noise </w:t>
      </w:r>
      <w:r w:rsidR="00797E6B" w:rsidRPr="00797E6B">
        <w:t>in the transmission channel</w:t>
      </w:r>
      <w:r>
        <w:t>.</w:t>
      </w:r>
      <w:r w:rsidR="00797E6B">
        <w:t xml:space="preserve"> </w:t>
      </w:r>
    </w:p>
    <w:p w:rsidR="005802E5" w:rsidRDefault="005802E5" w:rsidP="005802E5">
      <w:pPr>
        <w:pStyle w:val="ListParagraph"/>
        <w:numPr>
          <w:ilvl w:val="0"/>
          <w:numId w:val="33"/>
        </w:numPr>
      </w:pPr>
      <w:r>
        <w:t>T</w:t>
      </w:r>
      <w:r w:rsidR="00797E6B">
        <w:t xml:space="preserve">hey must be able to identify whole titles from excerpts </w:t>
      </w:r>
      <w:r w:rsidR="00797E6B" w:rsidRPr="00797E6B">
        <w:t>a few seconds long</w:t>
      </w:r>
      <w:r>
        <w:t>.</w:t>
      </w:r>
      <w:r w:rsidR="00797E6B">
        <w:t xml:space="preserve"> </w:t>
      </w:r>
    </w:p>
    <w:p w:rsidR="00797E6B" w:rsidRDefault="005802E5" w:rsidP="005802E5">
      <w:pPr>
        <w:pStyle w:val="ListParagraph"/>
        <w:numPr>
          <w:ilvl w:val="0"/>
          <w:numId w:val="33"/>
        </w:numPr>
      </w:pPr>
      <w:r>
        <w:lastRenderedPageBreak/>
        <w:t>T</w:t>
      </w:r>
      <w:r w:rsidR="00797E6B">
        <w:t xml:space="preserve">hey should be computationally efficient. </w:t>
      </w:r>
    </w:p>
    <w:p w:rsidR="005802E5" w:rsidRDefault="005802E5" w:rsidP="005802E5">
      <w:pPr>
        <w:pStyle w:val="ListParagraph"/>
      </w:pP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005802E5">
        <w:t>nvariant</w:t>
      </w:r>
      <w:r w:rsidRPr="00797E6B">
        <w:t xml:space="preserv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DC57A4">
        <w:fldChar w:fldCharType="begin"/>
      </w:r>
      <w:r w:rsidR="00584DA8">
        <w:instrText xml:space="preserve"> REF _Ref205829143 \r \h </w:instrText>
      </w:r>
      <w:r w:rsidR="00DC57A4">
        <w:fldChar w:fldCharType="separate"/>
      </w:r>
      <w:r w:rsidR="00592901">
        <w:t>3.2</w:t>
      </w:r>
      <w:r w:rsidR="00DC57A4">
        <w:fldChar w:fldCharType="end"/>
      </w:r>
      <w:r w:rsidR="00584DA8">
        <w:t>) and transformed. Some common transformations include Fast Fourier Trans</w:t>
      </w:r>
      <w:r w:rsidR="00584DA8" w:rsidRPr="00584DA8">
        <w:t>form (FFT)</w:t>
      </w:r>
      <w:r w:rsidR="00584DA8">
        <w:t xml:space="preserve"> (section </w:t>
      </w:r>
      <w:r w:rsidR="00DC57A4">
        <w:fldChar w:fldCharType="begin"/>
      </w:r>
      <w:r w:rsidR="00584DA8">
        <w:instrText xml:space="preserve"> REF _Ref205829143 \r \h </w:instrText>
      </w:r>
      <w:r w:rsidR="00DC57A4">
        <w:fldChar w:fldCharType="separate"/>
      </w:r>
      <w:r w:rsidR="00592901">
        <w:t>3.2</w:t>
      </w:r>
      <w:r w:rsidR="00DC57A4">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373FA" w:rsidRPr="00E373FA">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373FA" w:rsidRPr="00E373FA">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373FA" w:rsidRPr="00E373FA">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E373FA" w:rsidRPr="00E373FA">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373FA" w:rsidRPr="00E373FA">
          <w:t>(Papaodysseus et al. 2001)</w:t>
        </w:r>
      </w:fldSimple>
      <w:r w:rsidR="00E6707B">
        <w:t xml:space="preserve">, while </w:t>
      </w:r>
      <w:fldSimple w:instr=" ADDIN ZOTERO_ITEM {&quot;citationItems&quot;:[{&quot;itemID&quot;:4459}]} ">
        <w:r w:rsidR="00E373FA" w:rsidRPr="00E373FA">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 xml:space="preserve">Some </w:t>
      </w:r>
      <w:r w:rsidR="00BC6436" w:rsidRPr="001C575B">
        <w:t>systems</w:t>
      </w:r>
      <w:r w:rsidR="001C575B" w:rsidRPr="001C575B">
        <w:t xml:space="preserve"> include high-level musically meaningful</w:t>
      </w:r>
      <w:r w:rsidR="001C575B">
        <w:t xml:space="preserve"> </w:t>
      </w:r>
      <w:r w:rsidR="001C575B" w:rsidRPr="001C575B">
        <w:t>attributes, like rhythm (</w:t>
      </w:r>
      <w:r w:rsidR="00BC6436">
        <w:t xml:space="preserve">section </w:t>
      </w:r>
      <w:r w:rsidR="00BC6436">
        <w:fldChar w:fldCharType="begin"/>
      </w:r>
      <w:r w:rsidR="00BC6436">
        <w:instrText xml:space="preserve"> REF _Ref206141945 \r \h </w:instrText>
      </w:r>
      <w:r w:rsidR="00BC6436">
        <w:fldChar w:fldCharType="separate"/>
      </w:r>
      <w:r w:rsidR="00BC6436">
        <w:t>2.2</w:t>
      </w:r>
      <w:r w:rsidR="00BC6436">
        <w:fldChar w:fldCharType="end"/>
      </w:r>
      <w:r w:rsidR="00BC6436">
        <w:t xml:space="preserve"> and </w:t>
      </w:r>
      <w:r w:rsidR="00BC6436">
        <w:fldChar w:fldCharType="begin"/>
      </w:r>
      <w:r w:rsidR="00BC6436">
        <w:instrText xml:space="preserve"> REF _Ref218271043 \r \h </w:instrText>
      </w:r>
      <w:r w:rsidR="00BC6436">
        <w:fldChar w:fldCharType="separate"/>
      </w:r>
      <w:r w:rsidR="00BC6436">
        <w:t>3.4</w:t>
      </w:r>
      <w:r w:rsidR="00BC6436">
        <w:fldChar w:fldCharType="end"/>
      </w:r>
      <w:r w:rsidR="001C575B" w:rsidRPr="001C575B">
        <w:t xml:space="preserve">) or prominent pitch </w:t>
      </w:r>
      <w:r w:rsidR="00BC6436">
        <w:t xml:space="preserve">(section </w:t>
      </w:r>
      <w:r w:rsidR="00BC6436">
        <w:fldChar w:fldCharType="begin"/>
      </w:r>
      <w:r w:rsidR="00BC6436">
        <w:instrText xml:space="preserve"> REF _Ref205829143 \r \h </w:instrText>
      </w:r>
      <w:r w:rsidR="00BC6436">
        <w:fldChar w:fldCharType="separate"/>
      </w:r>
      <w:r w:rsidR="00BC6436">
        <w:t>3.2</w:t>
      </w:r>
      <w:r w:rsidR="00BC6436">
        <w:fldChar w:fldCharType="end"/>
      </w:r>
      <w:r w:rsidR="00BC6436">
        <w:t xml:space="preserve">) </w:t>
      </w:r>
      <w:r w:rsidR="00DC57A4" w:rsidRPr="00DC57A4">
        <w:fldChar w:fldCharType="begin"/>
      </w:r>
      <w:r w:rsidR="001C575B">
        <w:instrText xml:space="preserve"> ADDIN ZOTERO_ITEM {"citationItems":[{"itemID":"11636"},{"itemID":"3743","position":1}]} </w:instrText>
      </w:r>
      <w:r w:rsidR="00DC57A4" w:rsidRPr="00DC57A4">
        <w:fldChar w:fldCharType="separate"/>
      </w:r>
      <w:r w:rsidR="00E373FA" w:rsidRPr="00E373FA">
        <w:t>(Relatable 2008; Blum et al. 1999)</w:t>
      </w:r>
      <w:r w:rsidR="00DC57A4"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the rest</w:t>
      </w:r>
      <w:r w:rsidR="003D0C8D">
        <w:t xml:space="preserve"> </w:t>
      </w:r>
      <w:r w:rsidR="005802E5" w:rsidRPr="003D0C8D">
        <w:t xml:space="preserve">exhaustively </w:t>
      </w:r>
      <w:fldSimple w:instr=" ADDIN ZOTERO_ITEM {&quot;citationItems&quot;:[{&quot;itemID&quot;:13569}]} ">
        <w:r w:rsidR="00E373FA" w:rsidRPr="00E373FA">
          <w:t>(Chávez et al. 2001)</w:t>
        </w:r>
      </w:fldSimple>
      <w:r w:rsidR="003D0C8D">
        <w:t xml:space="preserve">. Algorithms </w:t>
      </w:r>
      <w:r w:rsidR="005802E5">
        <w:t xml:space="preserve">should </w:t>
      </w:r>
      <w:r w:rsidR="00584DA8">
        <w:t>have a low False Rejection Rate (FRR), be m</w:t>
      </w:r>
      <w:r w:rsidR="00584DA8" w:rsidRPr="00584DA8">
        <w:t>emory efficient</w:t>
      </w:r>
      <w:r w:rsidR="00584DA8">
        <w:t xml:space="preserve"> </w:t>
      </w:r>
      <w:r w:rsidR="005802E5">
        <w:t xml:space="preserve">and </w:t>
      </w:r>
      <w:r w:rsidR="005802E5" w:rsidRPr="00584DA8">
        <w:t>should</w:t>
      </w:r>
      <w:r w:rsidR="005802E5">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373FA" w:rsidRPr="00E373FA">
          <w:t>(Cano et al. 2005)</w:t>
        </w:r>
      </w:fldSimple>
      <w:r w:rsidR="00584DA8">
        <w:t>.</w:t>
      </w:r>
      <w:r w:rsidR="003D0C8D">
        <w:t xml:space="preserve"> Euclidian distances are used in </w:t>
      </w:r>
      <w:fldSimple w:instr=" ADDIN ZOTERO_ITEM {&quot;citationItems&quot;:[{&quot;itemID&quot;:3743,&quot;position&quot;:1}]} ">
        <w:r w:rsidR="00E373FA" w:rsidRPr="00E373FA">
          <w:t>(Blum et al. 1999)</w:t>
        </w:r>
      </w:fldSimple>
      <w:r w:rsidR="003D0C8D">
        <w:t xml:space="preserve">. </w:t>
      </w:r>
      <w:fldSimple w:instr=" ADDIN ZOTERO_ITEM {&quot;citationItems&quot;:[{&quot;itemID&quot;:5933,&quot;position&quot;:1}]} ">
        <w:r w:rsidR="00E373FA" w:rsidRPr="00E373FA">
          <w:t>(Allamanche et al. 2001)</w:t>
        </w:r>
      </w:fldSimple>
      <w:r w:rsidR="003D0C8D">
        <w:t xml:space="preserve"> use Hidden Markov Models (section </w:t>
      </w:r>
      <w:r w:rsidR="00DC57A4">
        <w:fldChar w:fldCharType="begin"/>
      </w:r>
      <w:r w:rsidR="003D0C8D">
        <w:instrText xml:space="preserve"> REF _Ref206136451 \r \h </w:instrText>
      </w:r>
      <w:r w:rsidR="00DC57A4">
        <w:fldChar w:fldCharType="separate"/>
      </w:r>
      <w:r w:rsidR="00592901">
        <w:t>4.5</w:t>
      </w:r>
      <w:r w:rsidR="00DC57A4">
        <w:fldChar w:fldCharType="end"/>
      </w:r>
      <w:r w:rsidR="003D0C8D">
        <w:t xml:space="preserve">). </w:t>
      </w:r>
      <w:fldSimple w:instr=" ADDIN ZOTERO_ITEM {&quot;citationItems&quot;:[{&quot;itemID&quot;:13318,&quot;position&quot;:1}]} ">
        <w:r w:rsidR="00E373FA" w:rsidRPr="00E373FA">
          <w:t>(Mihgak &amp; Venkatesan 2001)</w:t>
        </w:r>
      </w:fldSimple>
      <w:r w:rsidR="003D0C8D">
        <w:t xml:space="preserve"> use a measure they call </w:t>
      </w:r>
      <w:r w:rsidR="00E3099D">
        <w:t>"</w:t>
      </w:r>
      <w:r w:rsidR="003D0C8D" w:rsidRPr="003D0C8D">
        <w:t>Exponential Pseudo Norm</w:t>
      </w:r>
      <w:r w:rsidR="00E3099D">
        <w:t>"</w:t>
      </w:r>
      <w:r w:rsidR="005802E5">
        <w:t>.</w:t>
      </w:r>
    </w:p>
    <w:p w:rsidR="00F713FF"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w:t>
      </w:r>
      <w:r w:rsidR="00E6521C">
        <w:lastRenderedPageBreak/>
        <w:t xml:space="preserve">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p>
    <w:p w:rsidR="00731CA2" w:rsidRDefault="00C97B01" w:rsidP="003D0C8D">
      <w:pPr>
        <w:ind w:firstLine="720"/>
      </w:pPr>
      <w:r>
        <w:t xml:space="preserve">Commercial examples of audio fingerprinting systems include Shazam and MusicBrainz </w:t>
      </w:r>
      <w:fldSimple w:instr=" ADDIN ZOTERO_ITEM {&quot;citationItems&quot;:[{&quot;itemID&quot;:&quot;10098&quot;},{&quot;itemID&quot;:&quot;7896&quot;}]} ">
        <w:r w:rsidR="00E373FA" w:rsidRPr="00E373FA">
          <w:t>(Shazam 2008; MusicBrainz 2008)</w:t>
        </w:r>
      </w:fldSimple>
      <w:r>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E373FA" w:rsidRPr="00E373FA">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90" w:name="_Toc218270518"/>
      <w:r>
        <w:t xml:space="preserve">Figure </w:t>
      </w:r>
      <w:fldSimple w:instr=" SEQ Figure \* ARABIC ">
        <w:r w:rsidR="00592901">
          <w:rPr>
            <w:noProof/>
          </w:rPr>
          <w:t>30</w:t>
        </w:r>
      </w:fldSimple>
      <w:r>
        <w:t xml:space="preserve">: Shazam audio fingerprinting running on an iPhone </w:t>
      </w:r>
      <w:fldSimple w:instr=" ADDIN ZOTERO_ITEM {&quot;citationItems&quot;:[{&quot;itemID&quot;:10098,&quot;position&quot;:1}]} ">
        <w:r w:rsidR="00E373FA" w:rsidRPr="00E373FA">
          <w:t>(Shazam 2008)</w:t>
        </w:r>
        <w:bookmarkEnd w:id="190"/>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91" w:name="_Toc218270519"/>
      <w:r>
        <w:t xml:space="preserve">Figure </w:t>
      </w:r>
      <w:fldSimple w:instr=" SEQ Figure \* ARABIC ">
        <w:r w:rsidR="00592901">
          <w:rPr>
            <w:noProof/>
          </w:rPr>
          <w:t>31</w:t>
        </w:r>
      </w:fldSimple>
      <w:r>
        <w:t>: The "Picard" MusicBrainz client</w:t>
      </w:r>
      <w:bookmarkEnd w:id="191"/>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E373FA" w:rsidRPr="00E373FA">
          <w:t>(Cano et al. 2005)</w:t>
        </w:r>
      </w:fldSimple>
    </w:p>
    <w:p w:rsidR="00A252E4" w:rsidRPr="006B070C" w:rsidRDefault="0076559B" w:rsidP="0076559B">
      <w:pPr>
        <w:pStyle w:val="MscHeading2"/>
      </w:pPr>
      <w:bookmarkStart w:id="192" w:name="_Ref205300581"/>
      <w:bookmarkStart w:id="193" w:name="_Ref205300884"/>
      <w:bookmarkStart w:id="194" w:name="_Ref205306228"/>
      <w:bookmarkStart w:id="195" w:name="_Ref205306247"/>
      <w:bookmarkStart w:id="196" w:name="_Ref205454302"/>
      <w:bookmarkStart w:id="197" w:name="_Toc218270455"/>
      <w:r w:rsidRPr="006B070C">
        <w:t>Hybrid approaches</w:t>
      </w:r>
      <w:bookmarkEnd w:id="192"/>
      <w:bookmarkEnd w:id="193"/>
      <w:bookmarkEnd w:id="194"/>
      <w:bookmarkEnd w:id="195"/>
      <w:bookmarkEnd w:id="196"/>
      <w:bookmarkEnd w:id="197"/>
    </w:p>
    <w:p w:rsidR="001E5835" w:rsidRDefault="001E5835" w:rsidP="001E5835">
      <w:pPr>
        <w:rPr>
          <w:lang w:eastAsia="en-IE"/>
        </w:rPr>
      </w:pPr>
      <w:r w:rsidRPr="006B070C">
        <w:rPr>
          <w:lang w:eastAsia="en-IE"/>
        </w:rPr>
        <w:t xml:space="preserve">Most research into hybrid MIR systems </w:t>
      </w:r>
      <w:r w:rsidR="00F713FF">
        <w:rPr>
          <w:lang w:eastAsia="en-IE"/>
        </w:rPr>
        <w:t>has focused on developing query-by-</w:t>
      </w:r>
      <w:r w:rsidRPr="006B070C">
        <w:rPr>
          <w:lang w:eastAsia="en-IE"/>
        </w:rPr>
        <w:t>humming (QBH) interfaces to corpora of symbolically annotated melodies.  Query</w:t>
      </w:r>
      <w:r w:rsidR="00F713FF">
        <w:rPr>
          <w:lang w:eastAsia="en-IE"/>
        </w:rPr>
        <w:t>-by-</w:t>
      </w:r>
      <w:r w:rsidRPr="006B070C">
        <w:rPr>
          <w:lang w:eastAsia="en-IE"/>
        </w:rPr>
        <w:t xml:space="preserve">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13FF">
        <w:rPr>
          <w:lang w:eastAsia="en-IE"/>
        </w:rPr>
        <w:t xml:space="preserve">two </w:t>
      </w:r>
      <w:r w:rsidRPr="006B070C">
        <w:rPr>
          <w:lang w:eastAsia="en-IE"/>
        </w:rPr>
        <w:t>sub</w:t>
      </w:r>
      <w:r w:rsidR="00347693">
        <w:rPr>
          <w:lang w:eastAsia="en-IE"/>
        </w:rPr>
        <w:t xml:space="preserve"> </w:t>
      </w:r>
      <w:r w:rsidRPr="006B070C">
        <w:rPr>
          <w:lang w:eastAsia="en-IE"/>
        </w:rPr>
        <w:t xml:space="preserve">problems </w:t>
      </w:r>
      <w:r w:rsidR="00DC57A4" w:rsidRPr="00DC57A4">
        <w:rPr>
          <w:lang w:eastAsia="en-IE"/>
        </w:rPr>
        <w:fldChar w:fldCharType="begin"/>
      </w:r>
      <w:r w:rsidRPr="006B070C">
        <w:rPr>
          <w:lang w:eastAsia="en-IE"/>
        </w:rPr>
        <w:instrText xml:space="preserve"> ADDIN ZOTERO_ITEM {"citationItems":[{"itemID":1363}]} </w:instrText>
      </w:r>
      <w:r w:rsidR="00DC57A4" w:rsidRPr="00DC57A4">
        <w:rPr>
          <w:lang w:eastAsia="en-IE"/>
        </w:rPr>
        <w:fldChar w:fldCharType="separate"/>
      </w:r>
      <w:r w:rsidR="00E373FA" w:rsidRPr="00E373FA">
        <w:t>(Ryynanen &amp; A Klapuri 2008)</w:t>
      </w:r>
      <w:r w:rsidR="00DC57A4"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r w:rsidR="00347693">
        <w:rPr>
          <w:lang w:eastAsia="en-IE"/>
        </w:rPr>
        <w:t>. This problem is explored in detail in Chapter 3.</w:t>
      </w:r>
    </w:p>
    <w:p w:rsidR="001E5835" w:rsidRPr="006B070C" w:rsidRDefault="001E5835" w:rsidP="001E5835">
      <w:pPr>
        <w:pStyle w:val="ListParagraph"/>
        <w:numPr>
          <w:ilvl w:val="0"/>
          <w:numId w:val="15"/>
        </w:numPr>
        <w:rPr>
          <w:lang w:eastAsia="en-IE"/>
        </w:rPr>
      </w:pPr>
      <w:r w:rsidRPr="006B070C">
        <w:rPr>
          <w:lang w:eastAsia="en-IE"/>
        </w:rPr>
        <w:lastRenderedPageBreak/>
        <w:t xml:space="preserve">Matching the query with melodies in the </w:t>
      </w:r>
      <w:r w:rsidR="0011143F" w:rsidRPr="006B070C">
        <w:rPr>
          <w:lang w:eastAsia="en-IE"/>
        </w:rPr>
        <w:t>corpus</w:t>
      </w:r>
      <w:r w:rsidRPr="006B070C">
        <w:rPr>
          <w:lang w:eastAsia="en-IE"/>
        </w:rPr>
        <w:t xml:space="preserve">. </w:t>
      </w:r>
      <w:r w:rsidR="00347693">
        <w:rPr>
          <w:lang w:eastAsia="en-IE"/>
        </w:rPr>
        <w:t>This problem is explored in detail in Chapter 4.</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F713FF" w:rsidP="001E5835">
      <w:pPr>
        <w:ind w:firstLine="720"/>
      </w:pPr>
      <w:r>
        <w:rPr>
          <w:i/>
        </w:rPr>
        <w:t>Cornell’s Query-By-</w:t>
      </w:r>
      <w:r w:rsidR="009069C5" w:rsidRPr="006B070C">
        <w:rPr>
          <w:i/>
        </w:rPr>
        <w:t>Humming</w:t>
      </w:r>
      <w:r w:rsidR="009069C5" w:rsidRPr="006B070C">
        <w:t xml:space="preserve"> </w:t>
      </w:r>
      <w:fldSimple w:instr=" ADDIN ZOTERO_ITEM {&quot;citationItems&quot;:[{&quot;itemID&quot;:15335,&quot;position&quot;:1}]} ">
        <w:r w:rsidR="00E373FA" w:rsidRPr="00E373FA">
          <w:t>(Ghias et al. 1995)</w:t>
        </w:r>
      </w:fldSimple>
      <w:r w:rsidR="009069C5" w:rsidRPr="006B070C">
        <w:t xml:space="preserve"> is one of the earlies</w:t>
      </w:r>
      <w:r w:rsidR="00560DEA">
        <w:t xml:space="preserve">t examples available of a </w:t>
      </w:r>
      <w:r>
        <w:t>query-by-humming</w:t>
      </w:r>
      <w:r w:rsidR="009069C5" w:rsidRPr="006B070C">
        <w:t xml:space="preserve"> system. It has a small corpus of 183 pieces of music in MIDI format stored in a flat file database. Pitch tracking is performed using Matlab, chosen for </w:t>
      </w:r>
      <w:r w:rsidR="00347693" w:rsidRPr="006B070C">
        <w:t>it's</w:t>
      </w:r>
      <w:r w:rsidR="009069C5" w:rsidRPr="006B070C">
        <w:t xml:space="preserve"> built in audio processing facilities. The system transcribes hummed queries into Parsons’ Code (Section</w:t>
      </w:r>
      <w:r w:rsidR="00652F39">
        <w:t xml:space="preserve"> </w:t>
      </w:r>
      <w:r w:rsidR="00DC57A4">
        <w:fldChar w:fldCharType="begin"/>
      </w:r>
      <w:r w:rsidR="00652F39">
        <w:instrText xml:space="preserve"> REF _Ref204962328 \r \h </w:instrText>
      </w:r>
      <w:r w:rsidR="00DC57A4">
        <w:fldChar w:fldCharType="separate"/>
      </w:r>
      <w:r w:rsidR="00592901">
        <w:t>4.1</w:t>
      </w:r>
      <w:r w:rsidR="00DC57A4">
        <w:fldChar w:fldCharType="end"/>
      </w:r>
      <w:r w:rsidR="009069C5" w:rsidRPr="006B070C">
        <w:t>) (U, D, S) using a modified autocorrelation algorithm (section</w:t>
      </w:r>
      <w:r w:rsidR="00652F39">
        <w:t xml:space="preserve"> </w:t>
      </w:r>
      <w:r w:rsidR="00DC57A4">
        <w:fldChar w:fldCharType="begin"/>
      </w:r>
      <w:r w:rsidR="00652F39">
        <w:instrText xml:space="preserve"> REF _Ref205829143 \r \h </w:instrText>
      </w:r>
      <w:r w:rsidR="00DC57A4">
        <w:fldChar w:fldCharType="separate"/>
      </w:r>
      <w:r w:rsidR="00592901">
        <w:t>3.2</w:t>
      </w:r>
      <w:r w:rsidR="00DC57A4">
        <w:fldChar w:fldCharType="end"/>
      </w:r>
      <w:r w:rsidR="009069C5" w:rsidRPr="006B070C">
        <w:t xml:space="preserve">) </w:t>
      </w:r>
      <w:fldSimple w:instr=" ADDIN ZOTERO_ITEM {&quot;citationItems&quot;:[{&quot;itemID&quot;:5617}]} ">
        <w:r w:rsidR="00E373FA" w:rsidRPr="00E373FA">
          <w:t>(Dubnowski, Schafer &amp; L Rabiner 1976)</w:t>
        </w:r>
      </w:fldSimple>
      <w:r w:rsidR="009069C5" w:rsidRPr="006B070C">
        <w:t>. The corpus is then similarly converted to Pars</w:t>
      </w:r>
      <w:r w:rsidR="00652F39">
        <w:t xml:space="preserve">ons' </w:t>
      </w:r>
      <w:r w:rsidR="009069C5" w:rsidRPr="006B070C">
        <w:t>Code an</w:t>
      </w:r>
      <w:r w:rsidR="00560DEA">
        <w:t>d matched against a query using</w:t>
      </w:r>
      <w:r w:rsidR="009069C5" w:rsidRPr="006B070C">
        <w:t xml:space="preserve"> </w:t>
      </w:r>
      <w:fldSimple w:instr=" ADDIN ZOTERO_ITEM {&quot;citationItems&quot;:[{&quot;itemID&quot;:9545}]} ">
        <w:r w:rsidR="00E373FA" w:rsidRPr="00E373FA">
          <w:t>(Baeza-Yates &amp; Perleberg 1996)</w:t>
        </w:r>
      </w:fldSimple>
      <w:r w:rsidR="009069C5" w:rsidRPr="006B070C">
        <w:t xml:space="preserve">’s approximate string matching algorithm. This algorithm matches strings with </w:t>
      </w:r>
      <w:r w:rsidR="005802E5">
        <w:t xml:space="preserve">a configurable maximum of </w:t>
      </w:r>
      <w:r w:rsidR="005802E5" w:rsidRPr="005802E5">
        <w:rPr>
          <w:i/>
        </w:rPr>
        <w:t>n</w:t>
      </w:r>
      <w:r w:rsidR="005802E5">
        <w:t xml:space="preserve"> </w:t>
      </w:r>
      <w:r w:rsidR="009069C5" w:rsidRPr="006B070C">
        <w:t>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DC57A4" w:rsidRPr="00DC57A4">
        <w:fldChar w:fldCharType="begin"/>
      </w:r>
      <w:r w:rsidR="00B073DC" w:rsidRPr="006B070C">
        <w:instrText xml:space="preserve"> ADDIN ZOTERO_ITEM {"citationItems":[{"itemID":"10002"},{"itemID":"668"},{"itemID":"5622","position":1}]} </w:instrText>
      </w:r>
      <w:r w:rsidR="00DC57A4" w:rsidRPr="00DC57A4">
        <w:fldChar w:fldCharType="separate"/>
      </w:r>
      <w:r w:rsidR="00E373FA" w:rsidRPr="00E373FA">
        <w:t>(McNab et al. 1997; McNab et al. 1996; McPherson &amp; Bainbridge 2001)</w:t>
      </w:r>
      <w:r w:rsidR="00DC57A4"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the consonant is used to detect the onset of each note. As queries were generated by humans, they naturally contained errors.  </w:t>
      </w:r>
      <w:r w:rsidR="00DC57A4" w:rsidRPr="00DC57A4">
        <w:fldChar w:fldCharType="begin"/>
      </w:r>
      <w:r w:rsidR="00DF60A1">
        <w:instrText xml:space="preserve"> ADDIN ZOTERO_ITEM {"citationItems":[{"itemID":746,"position":1}]} </w:instrText>
      </w:r>
      <w:r w:rsidR="00DC57A4" w:rsidRPr="00DC57A4">
        <w:fldChar w:fldCharType="separate"/>
      </w:r>
      <w:r w:rsidR="00E373FA" w:rsidRPr="00E373FA">
        <w:t>(Downie 1999)</w:t>
      </w:r>
      <w:r w:rsidR="00DC57A4"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DC57A4">
        <w:fldChar w:fldCharType="begin"/>
      </w:r>
      <w:r w:rsidR="0000733A">
        <w:instrText xml:space="preserve"> REF _Ref205223678 \r \h </w:instrText>
      </w:r>
      <w:r w:rsidR="00DC57A4">
        <w:fldChar w:fldCharType="separate"/>
      </w:r>
      <w:r w:rsidR="00592901">
        <w:t>5.1</w:t>
      </w:r>
      <w:r w:rsidR="00DC57A4">
        <w:fldChar w:fldCharType="end"/>
      </w:r>
      <w:r w:rsidR="0000733A">
        <w:t>)</w:t>
      </w:r>
      <w:r w:rsidR="00000ACC" w:rsidRPr="006B070C">
        <w:t>.</w:t>
      </w:r>
      <w:r w:rsidR="007061E5" w:rsidRPr="006B070C">
        <w:t xml:space="preserve"> </w:t>
      </w:r>
      <w:r w:rsidR="00DC57A4" w:rsidRPr="006B070C">
        <w:fldChar w:fldCharType="begin"/>
      </w:r>
      <w:r w:rsidR="007061E5" w:rsidRPr="006B070C">
        <w:instrText xml:space="preserve"> REF _Ref204060652 \h </w:instrText>
      </w:r>
      <w:r w:rsidR="00DC57A4" w:rsidRPr="006B070C">
        <w:fldChar w:fldCharType="separate"/>
      </w:r>
      <w:r w:rsidR="00592901" w:rsidRPr="006B070C">
        <w:t xml:space="preserve">Figure </w:t>
      </w:r>
      <w:r w:rsidR="00592901">
        <w:rPr>
          <w:noProof/>
        </w:rPr>
        <w:t>32</w:t>
      </w:r>
      <w:r w:rsidR="00DC57A4"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8" w:name="_Ref204060652"/>
      <w:bookmarkStart w:id="199" w:name="_Toc218270520"/>
      <w:r w:rsidRPr="006B070C">
        <w:t xml:space="preserve">Figure </w:t>
      </w:r>
      <w:fldSimple w:instr=" SEQ Figure \* ARABIC ">
        <w:r w:rsidR="00592901">
          <w:rPr>
            <w:noProof/>
          </w:rPr>
          <w:t>32</w:t>
        </w:r>
      </w:fldSimple>
      <w:bookmarkEnd w:id="198"/>
      <w:r w:rsidRPr="006B070C">
        <w:t>: MELDEX Interface. A user can play a part of melody or record a query for transcription</w:t>
      </w:r>
      <w:bookmarkEnd w:id="199"/>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347693">
        <w:t xml:space="preserve">ten thousand </w:t>
      </w:r>
      <w:r w:rsidR="00700E4D" w:rsidRPr="006B070C">
        <w:t xml:space="preserve">folk songs, compiled from the Essen collection. The system uses the approximate string matching methodology of </w:t>
      </w:r>
      <w:r w:rsidR="00DC57A4" w:rsidRPr="00DC57A4">
        <w:fldChar w:fldCharType="begin"/>
      </w:r>
      <w:r w:rsidR="00F96E75" w:rsidRPr="006B070C">
        <w:instrText xml:space="preserve"> ADDIN ZOTERO_ITEM {"citationItems":[{"itemID":69,"position":1}]} </w:instrText>
      </w:r>
      <w:r w:rsidR="00DC57A4" w:rsidRPr="00DC57A4">
        <w:fldChar w:fldCharType="separate"/>
      </w:r>
      <w:r w:rsidR="00E373FA" w:rsidRPr="00E373FA">
        <w:t>(Mongeau &amp; Sankoff 1990)</w:t>
      </w:r>
      <w:r w:rsidR="00DC57A4" w:rsidRPr="000E3DAE">
        <w:rPr>
          <w:vertAlign w:val="superscript"/>
        </w:rPr>
        <w:fldChar w:fldCharType="end"/>
      </w:r>
      <w:r w:rsidR="00347693">
        <w:t xml:space="preserve"> (section </w:t>
      </w:r>
      <w:r w:rsidR="00347693">
        <w:fldChar w:fldCharType="begin"/>
      </w:r>
      <w:r w:rsidR="00347693">
        <w:instrText xml:space="preserve"> REF _Ref203992243 \r \h </w:instrText>
      </w:r>
      <w:r w:rsidR="00347693">
        <w:fldChar w:fldCharType="separate"/>
      </w:r>
      <w:r w:rsidR="00347693">
        <w:t>4.4</w:t>
      </w:r>
      <w:r w:rsidR="00347693">
        <w:fldChar w:fldCharType="end"/>
      </w:r>
      <w:r w:rsidR="00347693">
        <w:t>)</w:t>
      </w:r>
      <w:r w:rsidR="00700E4D" w:rsidRPr="006B070C">
        <w:t>.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373FA" w:rsidRPr="00E373FA">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DC57A4">
        <w:fldChar w:fldCharType="begin"/>
      </w:r>
      <w:r w:rsidR="0073429A">
        <w:instrText xml:space="preserve"> REF _Ref204962328 \r \h </w:instrText>
      </w:r>
      <w:r w:rsidR="00DC57A4">
        <w:fldChar w:fldCharType="separate"/>
      </w:r>
      <w:r w:rsidR="00592901">
        <w:t>4.1</w:t>
      </w:r>
      <w:r w:rsidR="00DC57A4">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373FA" w:rsidRPr="00E373F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373FA" w:rsidRPr="00E373FA">
          <w:t>(McNab et al. 1997)</w:t>
        </w:r>
      </w:fldSimple>
      <w:r w:rsidR="00975A15" w:rsidRPr="006B070C">
        <w:t xml:space="preserve">. </w:t>
      </w:r>
      <w:r w:rsidR="00560DEA">
        <w:t>Early r</w:t>
      </w:r>
      <w:r w:rsidRPr="006B070C">
        <w:t xml:space="preserve">eported performance of the system is quite poor, with </w:t>
      </w:r>
      <w:r w:rsidR="00700E4D" w:rsidRPr="006B070C">
        <w:t xml:space="preserve">simple, exact match searches, taking an average of </w:t>
      </w:r>
      <w:r w:rsidR="00347693">
        <w:t xml:space="preserve">five hundred milliseconds </w:t>
      </w:r>
      <w:r w:rsidR="00700E4D" w:rsidRPr="006B070C">
        <w:t>to perform</w:t>
      </w:r>
      <w:r w:rsidRPr="006B070C">
        <w:t xml:space="preserve"> and </w:t>
      </w:r>
      <w:r w:rsidR="00347693">
        <w:t xml:space="preserve">twenty </w:t>
      </w:r>
      <w:r w:rsidR="00700E4D" w:rsidRPr="006B070C">
        <w:t>note</w:t>
      </w:r>
      <w:r w:rsidRPr="006B070C">
        <w:t xml:space="preserve"> approximate </w:t>
      </w:r>
      <w:r w:rsidR="00700E4D" w:rsidRPr="006B070C">
        <w:t xml:space="preserve">search pattern, </w:t>
      </w:r>
      <w:r w:rsidRPr="006B070C">
        <w:t xml:space="preserve">requiring </w:t>
      </w:r>
      <w:r w:rsidR="00700E4D" w:rsidRPr="006B070C">
        <w:t xml:space="preserve">approximately </w:t>
      </w:r>
      <w:r w:rsidR="00347693">
        <w:t xml:space="preserve">twenty one </w:t>
      </w:r>
      <w:r w:rsidR="00700E4D" w:rsidRPr="006B070C">
        <w:t xml:space="preserve">seconds. </w:t>
      </w:r>
      <w:r w:rsidR="00023661">
        <w:t xml:space="preserve">Nevertheless, </w:t>
      </w:r>
      <w:fldSimple w:instr=" ADDIN ZOTERO_ITEM {&quot;citationItems&quot;:[{&quot;itemID&quot;:3501,&quot;position&quot;:1}]} ">
        <w:r w:rsidR="00E373FA" w:rsidRPr="00E373FA">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DC57A4" w:rsidRPr="00DC57A4">
        <w:fldChar w:fldCharType="begin"/>
      </w:r>
      <w:r w:rsidR="00B073DC" w:rsidRPr="006B070C">
        <w:instrText xml:space="preserve"> ADDIN ZOTERO_ITEM {"citationItems":[{"itemID":12798,"position":1}]} </w:instrText>
      </w:r>
      <w:r w:rsidR="00DC57A4" w:rsidRPr="00DC57A4">
        <w:fldChar w:fldCharType="separate"/>
      </w:r>
      <w:r w:rsidR="00E373FA" w:rsidRPr="00E373FA">
        <w:t>(Prechelt &amp; Typke 2001)</w:t>
      </w:r>
      <w:r w:rsidR="00DC57A4"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w:t>
      </w:r>
      <w:r w:rsidR="005846C4" w:rsidRPr="006B070C">
        <w:lastRenderedPageBreak/>
        <w:t>Transform</w:t>
      </w:r>
      <w:r w:rsidR="00347693">
        <w:t xml:space="preserve">, frequency domain algorithm is used to estimate pitch </w:t>
      </w:r>
      <w:r w:rsidR="00023661">
        <w:t xml:space="preserve">(section </w:t>
      </w:r>
      <w:r w:rsidR="00DC57A4">
        <w:fldChar w:fldCharType="begin"/>
      </w:r>
      <w:r w:rsidR="00023661">
        <w:instrText xml:space="preserve"> REF _Ref205829143 \r \h </w:instrText>
      </w:r>
      <w:r w:rsidR="00DC57A4">
        <w:fldChar w:fldCharType="separate"/>
      </w:r>
      <w:r w:rsidR="00592901">
        <w:t>3.2</w:t>
      </w:r>
      <w:r w:rsidR="00DC57A4">
        <w:fldChar w:fldCharType="end"/>
      </w:r>
      <w:r w:rsidR="00023661">
        <w:t>)</w:t>
      </w:r>
      <w:r w:rsidR="005846C4" w:rsidRPr="006B070C">
        <w:t xml:space="preserve">. </w:t>
      </w:r>
      <w:r w:rsidR="00347693">
        <w:t>Note o</w:t>
      </w:r>
      <w:r w:rsidR="005846C4" w:rsidRPr="006B070C">
        <w:t xml:space="preserve">nsets </w:t>
      </w:r>
      <w:r w:rsidR="00347693">
        <w:t xml:space="preserve">(section </w:t>
      </w:r>
      <w:r w:rsidR="00347693">
        <w:fldChar w:fldCharType="begin"/>
      </w:r>
      <w:r w:rsidR="00347693">
        <w:instrText xml:space="preserve"> REF _Ref205827202 \r \h </w:instrText>
      </w:r>
      <w:r w:rsidR="00347693">
        <w:fldChar w:fldCharType="separate"/>
      </w:r>
      <w:r w:rsidR="00347693">
        <w:t>3.1</w:t>
      </w:r>
      <w:r w:rsidR="00347693">
        <w:fldChar w:fldCharType="end"/>
      </w:r>
      <w:r w:rsidR="00347693">
        <w:t xml:space="preserve">) </w:t>
      </w:r>
      <w:r w:rsidR="005846C4" w:rsidRPr="006B070C">
        <w:t xml:space="preserve">are noted using a combination of </w:t>
      </w:r>
      <w:r w:rsidR="005846C4" w:rsidRPr="00347693">
        <w:t>silence windows</w:t>
      </w:r>
      <w:r w:rsidR="005846C4" w:rsidRPr="006B070C">
        <w:t xml:space="preserve"> and pitch changes between consecutive frames of audio. The audio is then converted to Parsons’ code (section</w:t>
      </w:r>
      <w:r w:rsidR="00A125A7">
        <w:t xml:space="preserve"> </w:t>
      </w:r>
      <w:r w:rsidR="00DC57A4">
        <w:fldChar w:fldCharType="begin"/>
      </w:r>
      <w:r w:rsidR="00A125A7">
        <w:instrText xml:space="preserve"> REF _Ref204962328 \r \h </w:instrText>
      </w:r>
      <w:r w:rsidR="00DC57A4">
        <w:fldChar w:fldCharType="separate"/>
      </w:r>
      <w:r w:rsidR="00592901">
        <w:t>4.1</w:t>
      </w:r>
      <w:r w:rsidR="00DC57A4">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w:t>
      </w:r>
      <w:r w:rsidR="00347693">
        <w:t xml:space="preserve">(section </w:t>
      </w:r>
      <w:r w:rsidR="00347693">
        <w:fldChar w:fldCharType="begin"/>
      </w:r>
      <w:r w:rsidR="00347693">
        <w:instrText xml:space="preserve"> REF _Ref203992243 \r \h </w:instrText>
      </w:r>
      <w:r w:rsidR="00347693">
        <w:fldChar w:fldCharType="separate"/>
      </w:r>
      <w:r w:rsidR="00347693">
        <w:t>4.4</w:t>
      </w:r>
      <w:r w:rsidR="00347693">
        <w:fldChar w:fldCharType="end"/>
      </w:r>
      <w:r w:rsidR="00347693">
        <w:t xml:space="preserve">) </w:t>
      </w:r>
      <w:r w:rsidRPr="006B070C">
        <w:t xml:space="preserve">between the query and strings from the corpus. </w:t>
      </w:r>
      <w:r w:rsidR="005846C4" w:rsidRPr="006B070C">
        <w:t xml:space="preserve">Results are ranked in order of ascending distance from the query. The authors report a success rate of approximately 80% for queries with an average of </w:t>
      </w:r>
      <w:r w:rsidR="00347693">
        <w:t xml:space="preserve">sixteen </w:t>
      </w:r>
      <w:r w:rsidR="005846C4" w:rsidRPr="006B070C">
        <w:t>notes</w:t>
      </w:r>
      <w:r w:rsidR="00C14F8F" w:rsidRPr="006B070C">
        <w:t xml:space="preserve">, where the correct melody was within the top </w:t>
      </w:r>
      <w:r w:rsidR="00347693">
        <w:t xml:space="preserve">forty </w:t>
      </w:r>
      <w:r w:rsidR="00C14F8F" w:rsidRPr="006B070C">
        <w:t>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DC57A4">
        <w:fldChar w:fldCharType="begin"/>
      </w:r>
      <w:r w:rsidR="002A099C">
        <w:instrText xml:space="preserve"> REF _Ref205917770 \r \h </w:instrText>
      </w:r>
      <w:r w:rsidR="00DC57A4">
        <w:fldChar w:fldCharType="separate"/>
      </w:r>
      <w:r w:rsidR="00592901">
        <w:t>4.3</w:t>
      </w:r>
      <w:r w:rsidR="00DC57A4">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DC57A4" w:rsidRPr="00DC57A4">
        <w:fldChar w:fldCharType="begin"/>
      </w:r>
      <w:r w:rsidR="003E6435">
        <w:instrText xml:space="preserve"> ADDIN ZOTERO_ITEM {"citationItems":[{"itemID":"11227"},{"itemID":"5266","position":1}]} </w:instrText>
      </w:r>
      <w:r w:rsidR="00DC57A4" w:rsidRPr="00DC57A4">
        <w:fldChar w:fldCharType="separate"/>
      </w:r>
      <w:r w:rsidR="00E373FA" w:rsidRPr="00E373FA">
        <w:t>(Typke, Veltkamp &amp; Wiering 2004; Typke et al. 2003)</w:t>
      </w:r>
      <w:r w:rsidR="00DC57A4" w:rsidRPr="000E3DAE">
        <w:rPr>
          <w:vertAlign w:val="superscript"/>
        </w:rPr>
        <w:fldChar w:fldCharType="end"/>
      </w:r>
      <w:r w:rsidR="00084099" w:rsidRPr="006B070C">
        <w:t xml:space="preserve">. </w:t>
      </w:r>
    </w:p>
    <w:p w:rsidR="005D21F5" w:rsidRPr="006B070C" w:rsidRDefault="00DC57A4" w:rsidP="005D21F5">
      <w:pPr>
        <w:ind w:firstLine="720"/>
      </w:pPr>
      <w:r w:rsidRPr="00DC57A4">
        <w:fldChar w:fldCharType="begin"/>
      </w:r>
      <w:r w:rsidR="006E472A">
        <w:instrText xml:space="preserve"> ADDIN ZOTERO_ITEM {"citationItems":[{"itemID":3457,"position":1}]} </w:instrText>
      </w:r>
      <w:r w:rsidRPr="00DC57A4">
        <w:fldChar w:fldCharType="separate"/>
      </w:r>
      <w:r w:rsidR="00E373FA" w:rsidRPr="00E373FA">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347693">
        <w:t>two</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117350">
        <w:t xml:space="preserve"> (section </w:t>
      </w:r>
      <w:r w:rsidR="00117350">
        <w:fldChar w:fldCharType="begin"/>
      </w:r>
      <w:r w:rsidR="00117350">
        <w:instrText xml:space="preserve"> REF _Ref205827202 \r \h </w:instrText>
      </w:r>
      <w:r w:rsidR="00117350">
        <w:fldChar w:fldCharType="separate"/>
      </w:r>
      <w:r w:rsidR="00117350">
        <w:t>3.1</w:t>
      </w:r>
      <w:r w:rsidR="00117350">
        <w:fldChar w:fldCharType="end"/>
      </w:r>
      <w:r w:rsidR="00117350">
        <w:t>)</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w:t>
      </w:r>
      <w:r w:rsidR="00117350">
        <w:t xml:space="preserve">one thousand </w:t>
      </w:r>
      <w:r w:rsidR="005D21F5" w:rsidRPr="006B070C">
        <w:t xml:space="preserve">melodies in MIDI format. To match a query to a melody, their system first calculates the edit distance between the query and strings from the corpus. Strings whose edit distances are above a threshold are </w:t>
      </w:r>
      <w:r w:rsidR="005D21F5" w:rsidRPr="006B070C">
        <w:lastRenderedPageBreak/>
        <w:t xml:space="preserve">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117350">
        <w:t xml:space="preserve">three </w:t>
      </w:r>
      <w:r w:rsidR="005D21F5" w:rsidRPr="006B070C">
        <w:t xml:space="preserve">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117350">
        <w:t xml:space="preserve">three </w:t>
      </w:r>
      <w:r w:rsidR="005D21F5" w:rsidRPr="006B070C">
        <w:t>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DC57A4" w:rsidRPr="00DC57A4">
        <w:fldChar w:fldCharType="begin"/>
      </w:r>
      <w:r w:rsidR="00B073DC" w:rsidRPr="006B070C">
        <w:instrText xml:space="preserve"> ADDIN ZOTERO_ITEM {"citationItems":[{"itemID":6573,"position":1}]} </w:instrText>
      </w:r>
      <w:r w:rsidR="00DC57A4" w:rsidRPr="00DC57A4">
        <w:fldChar w:fldCharType="separate"/>
      </w:r>
      <w:r w:rsidR="00E373FA" w:rsidRPr="00E373FA">
        <w:t>(Rho &amp; Hwang 2004)</w:t>
      </w:r>
      <w:r w:rsidR="00DC57A4"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DC57A4" w:rsidRPr="00DC57A4">
        <w:fldChar w:fldCharType="begin"/>
      </w:r>
      <w:r w:rsidR="009069C5" w:rsidRPr="006B070C">
        <w:instrText xml:space="preserve"> ADDIN ZOTERO_ITEM {"citationItems":[{"itemID":6573,"position":2}]} </w:instrText>
      </w:r>
      <w:r w:rsidR="00DC57A4" w:rsidRPr="00DC57A4">
        <w:fldChar w:fldCharType="separate"/>
      </w:r>
      <w:r w:rsidR="00E373FA" w:rsidRPr="00E373FA">
        <w:t>(Rho &amp; Hwang 2004)</w:t>
      </w:r>
      <w:r w:rsidR="00DC57A4"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5802E5">
        <w:t xml:space="preserve">four </w:t>
      </w:r>
      <w:r w:rsidR="008464F1" w:rsidRPr="006B070C">
        <w:t xml:space="preserve">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w:t>
      </w:r>
      <w:r w:rsidR="00117350">
        <w:t xml:space="preserve">twelve thousand </w:t>
      </w:r>
      <w:r w:rsidRPr="006B070C">
        <w:t xml:space="preserve">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DC57A4">
        <w:fldChar w:fldCharType="begin"/>
      </w:r>
      <w:r w:rsidR="00652F39">
        <w:instrText xml:space="preserve"> REF _Ref204962328 \r \h </w:instrText>
      </w:r>
      <w:r w:rsidR="00DC57A4">
        <w:fldChar w:fldCharType="separate"/>
      </w:r>
      <w:r w:rsidR="00592901">
        <w:t>4.1</w:t>
      </w:r>
      <w:r w:rsidR="00DC57A4">
        <w:fldChar w:fldCharType="end"/>
      </w:r>
      <w:r w:rsidR="002309C7" w:rsidRPr="006B070C">
        <w:t>)</w:t>
      </w:r>
      <w:r w:rsidR="00E068EA" w:rsidRPr="006B070C">
        <w:t xml:space="preserve">. Queries can be input by humming or by drawing the melody on a graphical representation of a </w:t>
      </w:r>
      <w:r w:rsidR="00117350">
        <w:t xml:space="preserve">five </w:t>
      </w:r>
      <w:r w:rsidR="00E068EA" w:rsidRPr="006B070C">
        <w:t>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373FA" w:rsidRPr="00E373FA">
          <w:t>(Navarro &amp; Raffinot 2002)</w:t>
        </w:r>
      </w:fldSimple>
      <w:r w:rsidR="00B45C4B" w:rsidRPr="006B070C">
        <w:t xml:space="preserve"> </w:t>
      </w:r>
      <w:r w:rsidR="008156D6" w:rsidRPr="006B070C">
        <w:t>initially to search for an exact match and if an exact match is not found the system falls back to calculating the edit distance using dynamic programming</w:t>
      </w:r>
      <w:r w:rsidR="00117350">
        <w:t xml:space="preserve"> (section </w:t>
      </w:r>
      <w:r w:rsidR="00117350">
        <w:fldChar w:fldCharType="begin"/>
      </w:r>
      <w:r w:rsidR="00117350">
        <w:instrText xml:space="preserve"> REF _Ref203992243 \r \h </w:instrText>
      </w:r>
      <w:r w:rsidR="00117350">
        <w:fldChar w:fldCharType="separate"/>
      </w:r>
      <w:r w:rsidR="00117350">
        <w:t>4.4</w:t>
      </w:r>
      <w:r w:rsidR="00117350">
        <w:fldChar w:fldCharType="end"/>
      </w:r>
      <w:r w:rsidR="00117350">
        <w:t>)</w:t>
      </w:r>
      <w:r w:rsidR="008156D6" w:rsidRPr="006B070C">
        <w:t xml:space="preserve">.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DC57A4" w:rsidP="00B073DC">
      <w:pPr>
        <w:ind w:firstLine="720"/>
      </w:pPr>
      <w:fldSimple w:instr=" ADDIN ZOTERO_ITEM {&quot;citationItems&quot;:[{&quot;itemID&quot;:1363,&quot;position&quot;:1}]} ">
        <w:r w:rsidR="00E373FA" w:rsidRPr="00E373FA">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DC57A4">
        <w:fldChar w:fldCharType="begin"/>
      </w:r>
      <w:r w:rsidR="004F1F68">
        <w:instrText xml:space="preserve"> ADDIN ZOTERO_ITEM {"citationItems":[{"itemID":9811}]} </w:instrText>
      </w:r>
      <w:r w:rsidRPr="00DC57A4">
        <w:fldChar w:fldCharType="separate"/>
      </w:r>
      <w:r w:rsidR="00E373FA" w:rsidRPr="00E373FA">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592901">
        <w:t xml:space="preserve">Table </w:t>
      </w:r>
      <w:r w:rsidR="00592901">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w:t>
      </w:r>
      <w:r w:rsidR="00117350">
        <w:t>-</w:t>
      </w:r>
      <w:r w:rsidR="00560DEA">
        <w:t>sequence</w:t>
      </w:r>
      <w:r w:rsidR="002E18CF" w:rsidRPr="006B070C">
        <w:t>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w:t>
      </w:r>
      <w:r w:rsidR="00117350">
        <w:t>-</w:t>
      </w:r>
      <w:r w:rsidR="002E18CF" w:rsidRPr="006B070C">
        <w:t xml:space="preserve">linear time complexity, the authors employ locality sensitive hashing </w:t>
      </w:r>
      <w:fldSimple w:instr=" ADDIN ZOTERO_ITEM {&quot;citationItems&quot;:[{&quot;itemID&quot;:13228}]} ">
        <w:r w:rsidR="00E373FA" w:rsidRPr="00E373F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w:t>
      </w:r>
      <w:r w:rsidR="00117350">
        <w:t xml:space="preserve">three </w:t>
      </w:r>
      <w:r w:rsidR="00B073DC" w:rsidRPr="006B070C">
        <w:t xml:space="preserve">hit rate of 90% for 427 queries and a performance increase of between </w:t>
      </w:r>
      <w:r w:rsidR="00117350">
        <w:t xml:space="preserve">four </w:t>
      </w:r>
      <w:r w:rsidR="00B073DC" w:rsidRPr="006B070C">
        <w:t xml:space="preserve">and </w:t>
      </w:r>
      <w:r w:rsidR="00117350">
        <w:t xml:space="preserve">twenty </w:t>
      </w:r>
      <w:r w:rsidR="00B073DC" w:rsidRPr="006B070C">
        <w:t>times compared to exact nearest neighbour search.</w:t>
      </w:r>
    </w:p>
    <w:p w:rsidR="00EC338F" w:rsidRPr="006B070C" w:rsidRDefault="00E635EE" w:rsidP="00314497">
      <w:pPr>
        <w:pStyle w:val="MscHeading2"/>
      </w:pPr>
      <w:bookmarkStart w:id="200" w:name="_Toc218270456"/>
      <w:r>
        <w:t>Conclusions</w:t>
      </w:r>
      <w:bookmarkEnd w:id="200"/>
    </w:p>
    <w:p w:rsidR="0000733A" w:rsidRDefault="0000733A" w:rsidP="0081463D">
      <w:bookmarkStart w:id="201" w:name="_Ref161658343"/>
      <w:r>
        <w:t xml:space="preserve">This chapter presented a </w:t>
      </w:r>
      <w:r w:rsidR="005802E5">
        <w:t xml:space="preserve">selection </w:t>
      </w:r>
      <w:r>
        <w:t xml:space="preserve">of the available literature on MIR systems. </w:t>
      </w:r>
      <w:r w:rsidR="005802E5">
        <w:t xml:space="preserve">Three </w:t>
      </w:r>
      <w:r>
        <w:t xml:space="preserve">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5802E5">
        <w:t xml:space="preserve">two </w:t>
      </w:r>
      <w:r w:rsidR="006B070C">
        <w:t xml:space="preserve">types of MIR systems. It is similar to the systems outlines in section </w:t>
      </w:r>
      <w:r w:rsidR="00DC57A4">
        <w:fldChar w:fldCharType="begin"/>
      </w:r>
      <w:r w:rsidR="00583DC0">
        <w:instrText xml:space="preserve"> REF _Ref205306142 \r \h </w:instrText>
      </w:r>
      <w:r w:rsidR="00DC57A4">
        <w:fldChar w:fldCharType="separate"/>
      </w:r>
      <w:r w:rsidR="00592901">
        <w:t>5.2</w:t>
      </w:r>
      <w:r w:rsidR="00DC57A4">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DC57A4">
        <w:fldChar w:fldCharType="begin"/>
      </w:r>
      <w:r w:rsidR="00583DC0">
        <w:instrText xml:space="preserve"> REF _Ref205306164 \r \h </w:instrText>
      </w:r>
      <w:r w:rsidR="00DC57A4">
        <w:fldChar w:fldCharType="separate"/>
      </w:r>
      <w:r w:rsidR="00592901">
        <w:t>5.2</w:t>
      </w:r>
      <w:r w:rsidR="00DC57A4">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5802E5">
        <w:t xml:space="preserve">two </w:t>
      </w:r>
      <w:r w:rsidR="00347AE3">
        <w:t xml:space="preserve">versions of the same piece of music will be annotated differently. In this work, the aim is to </w:t>
      </w:r>
      <w:r w:rsidR="005802E5">
        <w:t xml:space="preserve">annotate </w:t>
      </w:r>
      <w:r w:rsidR="00347AE3">
        <w:t xml:space="preserve">different </w:t>
      </w:r>
      <w:r w:rsidR="00551646">
        <w:t xml:space="preserve">interpretations </w:t>
      </w:r>
      <w:r w:rsidR="00347AE3">
        <w:t>of the same piece of music</w:t>
      </w:r>
      <w:r w:rsidR="005802E5">
        <w:t xml:space="preserve"> identically</w:t>
      </w:r>
      <w:r w:rsidR="00347AE3">
        <w:t>. This is particularly important if the work is to facilitate the types of queries suggested i</w:t>
      </w:r>
      <w:r w:rsidR="00583DC0">
        <w:t>n section</w:t>
      </w:r>
      <w:r w:rsidR="00247070">
        <w:t xml:space="preserve"> </w:t>
      </w:r>
      <w:r w:rsidR="00DC57A4">
        <w:fldChar w:fldCharType="begin"/>
      </w:r>
      <w:r w:rsidR="00247070">
        <w:instrText xml:space="preserve"> REF _Ref206695809 \r \h </w:instrText>
      </w:r>
      <w:r w:rsidR="00DC57A4">
        <w:fldChar w:fldCharType="separate"/>
      </w:r>
      <w:r w:rsidR="00592901">
        <w:t>1.2</w:t>
      </w:r>
      <w:r w:rsidR="00DC57A4">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t>
      </w:r>
      <w:r w:rsidR="00826076">
        <w:lastRenderedPageBreak/>
        <w:t xml:space="preserve">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w:t>
      </w:r>
      <w:r w:rsidR="005802E5">
        <w:t xml:space="preserve">to </w:t>
      </w:r>
      <w:r w:rsidR="00293FE8" w:rsidRPr="006B070C">
        <w:t xml:space="preserve">find a melody from a corpus </w:t>
      </w:r>
      <w:r w:rsidR="005A722C">
        <w:t>which</w:t>
      </w:r>
      <w:r w:rsidR="00293FE8" w:rsidRPr="006B070C">
        <w:t xml:space="preserve"> is similar to a hummed query. </w:t>
      </w:r>
      <w:r>
        <w:t xml:space="preserve">The systems outlined in section </w:t>
      </w:r>
      <w:r w:rsidR="00DC57A4">
        <w:fldChar w:fldCharType="begin"/>
      </w:r>
      <w:r>
        <w:instrText xml:space="preserve"> REF _Ref205300581 \r \h </w:instrText>
      </w:r>
      <w:r w:rsidR="00DC57A4">
        <w:fldChar w:fldCharType="separate"/>
      </w:r>
      <w:r w:rsidR="00592901">
        <w:t>5.3</w:t>
      </w:r>
      <w:r w:rsidR="00DC57A4">
        <w:fldChar w:fldCharType="end"/>
      </w:r>
      <w:r>
        <w:t xml:space="preserve"> </w:t>
      </w:r>
      <w:r w:rsidRPr="003C3C86">
        <w:t>require adaptation to address P1-P10 from</w:t>
      </w:r>
      <w:r>
        <w:t xml:space="preserve"> </w:t>
      </w:r>
      <w:r w:rsidR="00DC57A4">
        <w:fldChar w:fldCharType="begin"/>
      </w:r>
      <w:r>
        <w:instrText xml:space="preserve"> REF _Ref207089994 \h </w:instrText>
      </w:r>
      <w:r w:rsidR="00DC57A4">
        <w:fldChar w:fldCharType="separate"/>
      </w:r>
      <w:r w:rsidR="00592901">
        <w:t xml:space="preserve">Table </w:t>
      </w:r>
      <w:r w:rsidR="00592901">
        <w:rPr>
          <w:noProof/>
        </w:rPr>
        <w:t>10</w:t>
      </w:r>
      <w:r w:rsidR="00DC57A4">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DC57A4">
        <w:fldChar w:fldCharType="begin"/>
      </w:r>
      <w:r w:rsidR="00583DC0">
        <w:instrText xml:space="preserve"> REF _Ref161809204 \r \h </w:instrText>
      </w:r>
      <w:r w:rsidR="00DC57A4">
        <w:fldChar w:fldCharType="separate"/>
      </w:r>
      <w:r w:rsidR="00592901">
        <w:t>2.9.1</w:t>
      </w:r>
      <w:r w:rsidR="00DC57A4">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DC57A4">
        <w:fldChar w:fldCharType="begin"/>
      </w:r>
      <w:r w:rsidR="00583DC0">
        <w:instrText xml:space="preserve"> REF _Ref205306247 \r \h </w:instrText>
      </w:r>
      <w:r w:rsidR="00DC57A4">
        <w:fldChar w:fldCharType="separate"/>
      </w:r>
      <w:r w:rsidR="00592901">
        <w:t>5.3</w:t>
      </w:r>
      <w:r w:rsidR="00DC57A4">
        <w:fldChar w:fldCharType="end"/>
      </w:r>
      <w:r w:rsidR="006B070C">
        <w:t xml:space="preserve"> used in many MIR systems</w:t>
      </w:r>
      <w:r w:rsidR="003909A8" w:rsidRPr="006B070C">
        <w:t xml:space="preserve">, which as the literature suggests results in too many mismatches </w:t>
      </w:r>
      <w:r w:rsidR="00DC57A4" w:rsidRPr="00DC57A4">
        <w:fldChar w:fldCharType="begin"/>
      </w:r>
      <w:r w:rsidR="00DF60A1">
        <w:instrText xml:space="preserve"> ADDIN ZOTERO_ITEM {"citationItems":[{"itemID":"14578","position":1},{"itemID":"3901","position":1},{"itemID":"3457","position":1}]} </w:instrText>
      </w:r>
      <w:r w:rsidR="00DC57A4" w:rsidRPr="00DC57A4">
        <w:fldChar w:fldCharType="separate"/>
      </w:r>
      <w:r w:rsidR="00E373FA" w:rsidRPr="00E373FA">
        <w:t>(Schlichte 1990; Adams, MA Bartsch &amp; Wakefield 2003; Lu, You &amp; Zhang 2001)</w:t>
      </w:r>
      <w:r w:rsidR="00DC57A4"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DC57A4">
        <w:fldChar w:fldCharType="begin"/>
      </w:r>
      <w:r w:rsidR="00864D85">
        <w:instrText xml:space="preserve"> REF _Ref206665856 \r \h </w:instrText>
      </w:r>
      <w:r w:rsidR="00DC57A4">
        <w:fldChar w:fldCharType="separate"/>
      </w:r>
      <w:r w:rsidR="00592901">
        <w:t>6.10</w:t>
      </w:r>
      <w:r w:rsidR="00DC57A4">
        <w:fldChar w:fldCharType="end"/>
      </w:r>
      <w:r w:rsidR="00CD483E">
        <w:t xml:space="preserve"> and </w:t>
      </w:r>
      <w:r w:rsidR="00DC57A4">
        <w:fldChar w:fldCharType="begin"/>
      </w:r>
      <w:r w:rsidR="00CD483E">
        <w:instrText xml:space="preserve"> REF _Ref207546966 \r \h </w:instrText>
      </w:r>
      <w:r w:rsidR="00DC57A4">
        <w:fldChar w:fldCharType="separate"/>
      </w:r>
      <w:r w:rsidR="00592901">
        <w:t>6.11</w:t>
      </w:r>
      <w:r w:rsidR="00DC57A4">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There should be no arbitrary limits in this system on the length of a query. Queries might conceivably consist of a melody fragment (a fingerprint?), an entire tune, or multiple tunes played segue in a set</w:t>
      </w:r>
      <w:r w:rsidR="00117350">
        <w:t xml:space="preserve"> (Chapter 7)</w:t>
      </w:r>
      <w:r w:rsidR="00347AE3">
        <w:t xml:space="preserve">.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202" w:name="_Toc529182245"/>
      <w:bookmarkStart w:id="203" w:name="_Toc218270457"/>
      <w:bookmarkEnd w:id="201"/>
      <w:r w:rsidRPr="006B070C">
        <w:lastRenderedPageBreak/>
        <w:t>Machine Annotation of Traditional Tunes (MATT2)</w:t>
      </w:r>
      <w:bookmarkEnd w:id="203"/>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DC57A4">
        <w:fldChar w:fldCharType="begin"/>
      </w:r>
      <w:r w:rsidR="001847E3">
        <w:instrText xml:space="preserve"> REF _Ref207089994 \h </w:instrText>
      </w:r>
      <w:r w:rsidR="00DC57A4">
        <w:fldChar w:fldCharType="separate"/>
      </w:r>
      <w:r w:rsidR="00592901">
        <w:t xml:space="preserve">Table </w:t>
      </w:r>
      <w:r w:rsidR="00592901">
        <w:rPr>
          <w:noProof/>
        </w:rPr>
        <w:t>10</w:t>
      </w:r>
      <w:r w:rsidR="00DC57A4">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E373FA" w:rsidRPr="00E373FA">
          <w:t>(Gainza, Coyle &amp; Lawler 2005)</w:t>
        </w:r>
      </w:fldSimple>
      <w:r w:rsidR="00C52744">
        <w:t xml:space="preserve"> (section</w:t>
      </w:r>
      <w:r w:rsidR="002F783A">
        <w:t xml:space="preserve"> </w:t>
      </w:r>
      <w:r w:rsidR="00DC57A4">
        <w:fldChar w:fldCharType="begin"/>
      </w:r>
      <w:r w:rsidR="002F783A">
        <w:instrText xml:space="preserve"> REF _Ref205827202 \r \h </w:instrText>
      </w:r>
      <w:r w:rsidR="00DC57A4">
        <w:fldChar w:fldCharType="separate"/>
      </w:r>
      <w:r w:rsidR="00592901">
        <w:t>3.1</w:t>
      </w:r>
      <w:r w:rsidR="00DC57A4">
        <w:fldChar w:fldCharType="end"/>
      </w:r>
      <w:r w:rsidR="00C52744">
        <w:t xml:space="preserve">), a frequency domain pitch detection algorithm (section </w:t>
      </w:r>
      <w:r w:rsidR="00DC57A4">
        <w:fldChar w:fldCharType="begin"/>
      </w:r>
      <w:r w:rsidR="00C52744">
        <w:instrText xml:space="preserve"> REF _Ref205829143 \r \h </w:instrText>
      </w:r>
      <w:r w:rsidR="00DC57A4">
        <w:fldChar w:fldCharType="separate"/>
      </w:r>
      <w:r w:rsidR="00592901">
        <w:t>3.2</w:t>
      </w:r>
      <w:r w:rsidR="00DC57A4">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373FA" w:rsidRPr="00E373FA">
          <w:t>(Breathnach 1985)</w:t>
        </w:r>
      </w:fldSimple>
      <w:r w:rsidR="00C52744">
        <w:t xml:space="preserve">'s observations about the transcription of traditional Irish dance music discussed in section </w:t>
      </w:r>
      <w:r w:rsidR="00DC57A4">
        <w:fldChar w:fldCharType="begin"/>
      </w:r>
      <w:r w:rsidR="00C52744">
        <w:instrText xml:space="preserve"> REF _Ref206141945 \r \h </w:instrText>
      </w:r>
      <w:r w:rsidR="00DC57A4">
        <w:fldChar w:fldCharType="separate"/>
      </w:r>
      <w:r w:rsidR="00592901">
        <w:t>2.2</w:t>
      </w:r>
      <w:r w:rsidR="00DC57A4">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DC57A4">
        <w:fldChar w:fldCharType="begin"/>
      </w:r>
      <w:r w:rsidR="00023661">
        <w:instrText xml:space="preserve"> REF _Ref206141495 \r \h </w:instrText>
      </w:r>
      <w:r w:rsidR="00DC57A4">
        <w:fldChar w:fldCharType="separate"/>
      </w:r>
      <w:r w:rsidR="00592901">
        <w:t>2.7</w:t>
      </w:r>
      <w:r w:rsidR="00DC57A4">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DC57A4">
        <w:fldChar w:fldCharType="begin"/>
      </w:r>
      <w:r w:rsidR="00C52744">
        <w:instrText xml:space="preserve"> REF _Ref161809204 \r \h </w:instrText>
      </w:r>
      <w:r w:rsidR="00DC57A4">
        <w:fldChar w:fldCharType="separate"/>
      </w:r>
      <w:r w:rsidR="00592901">
        <w:t>2.9.1</w:t>
      </w:r>
      <w:r w:rsidR="00DC57A4">
        <w:fldChar w:fldCharType="end"/>
      </w:r>
      <w:r w:rsidR="00C52744">
        <w:t xml:space="preserve">), </w:t>
      </w:r>
      <w:r w:rsidR="00F17F7A">
        <w:t>reversing</w:t>
      </w:r>
      <w:r w:rsidR="00C52744">
        <w:t xml:space="preserve"> </w:t>
      </w:r>
      <w:r w:rsidR="006D1C52">
        <w:t xml:space="preserve">(section </w:t>
      </w:r>
      <w:r w:rsidR="00DC57A4">
        <w:fldChar w:fldCharType="begin"/>
      </w:r>
      <w:r w:rsidR="006D1C52">
        <w:instrText xml:space="preserve"> REF _Ref161809204 \r \h </w:instrText>
      </w:r>
      <w:r w:rsidR="00DC57A4">
        <w:fldChar w:fldCharType="separate"/>
      </w:r>
      <w:r w:rsidR="00592901">
        <w:t>2.9.1</w:t>
      </w:r>
      <w:r w:rsidR="00DC57A4">
        <w:fldChar w:fldCharType="end"/>
      </w:r>
      <w:r w:rsidR="006D1C52">
        <w:t xml:space="preserve">) </w:t>
      </w:r>
      <w:r w:rsidR="00C52744">
        <w:t xml:space="preserve">and </w:t>
      </w:r>
      <w:r w:rsidR="003C01CC">
        <w:t>phrasing</w:t>
      </w:r>
      <w:r w:rsidR="00C52744">
        <w:t xml:space="preserve"> (section</w:t>
      </w:r>
      <w:r w:rsidR="001146E3">
        <w:t xml:space="preserve"> </w:t>
      </w:r>
      <w:r w:rsidR="00DC57A4">
        <w:fldChar w:fldCharType="begin"/>
      </w:r>
      <w:r w:rsidR="001146E3">
        <w:instrText xml:space="preserve"> REF _Ref208226716 \r \h </w:instrText>
      </w:r>
      <w:r w:rsidR="00DC57A4">
        <w:fldChar w:fldCharType="separate"/>
      </w:r>
      <w:r w:rsidR="00592901">
        <w:t>2.9.2</w:t>
      </w:r>
      <w:r w:rsidR="00DC57A4">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 xml:space="preserve">The corpus used is in </w:t>
      </w:r>
      <w:r w:rsidR="005802E5">
        <w:t>ABC notation</w:t>
      </w:r>
      <w:r w:rsidR="006D1C52" w:rsidRPr="00F210F1">
        <w:t xml:space="preserv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5802E5">
        <w:t xml:space="preserve">five </w:t>
      </w:r>
      <w:r w:rsidR="005769E0">
        <w:t xml:space="preserve">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E373FA" w:rsidRPr="00E373FA">
          <w:t>(Levenshtein 1966)</w:t>
        </w:r>
      </w:fldSimple>
      <w:r w:rsidR="006D1C52">
        <w:t xml:space="preserve">'s edit distance </w:t>
      </w:r>
      <w:r w:rsidR="00551646">
        <w:t xml:space="preserve">(section </w:t>
      </w:r>
      <w:r w:rsidR="00DC57A4">
        <w:fldChar w:fldCharType="begin"/>
      </w:r>
      <w:r w:rsidR="007425C5">
        <w:instrText xml:space="preserve"> REF _Ref203992243 \r \h </w:instrText>
      </w:r>
      <w:r w:rsidR="00DC57A4">
        <w:fldChar w:fldCharType="separate"/>
      </w:r>
      <w:r w:rsidR="00592901">
        <w:t>4.4</w:t>
      </w:r>
      <w:r w:rsidR="00DC57A4">
        <w:fldChar w:fldCharType="end"/>
      </w:r>
      <w:r w:rsidR="007425C5">
        <w:t xml:space="preserve">) </w:t>
      </w:r>
      <w:r w:rsidR="006D1C52">
        <w:t xml:space="preserve">is used to calculate melodic dissimilarity, with </w:t>
      </w:r>
      <w:fldSimple w:instr=" ADDIN ZOTERO_ITEM {&quot;citationItems&quot;:[{&quot;itemID&quot;:14877,&quot;position&quot;:1}]} ">
        <w:r w:rsidR="00E373FA" w:rsidRPr="00E373FA">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xml:space="preserve">, incipits and extracts from the middle of tunes, solo and ensemble playing, (with up to </w:t>
      </w:r>
      <w:r w:rsidR="005802E5">
        <w:t xml:space="preserve">ten </w:t>
      </w:r>
      <w:r w:rsidR="009718ED">
        <w:t>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w:t>
      </w:r>
      <w:r w:rsidR="00105988">
        <w:lastRenderedPageBreak/>
        <w:t xml:space="preserve">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E373FA" w:rsidRPr="00E373FA">
          <w:t>(Duggan, B. O'Shea &amp; P. Cunningham 2008)</w:t>
        </w:r>
      </w:fldSimple>
      <w:r w:rsidR="00105988">
        <w:t>.</w:t>
      </w:r>
    </w:p>
    <w:p w:rsidR="00CE34DD" w:rsidRPr="006B070C" w:rsidRDefault="00CE34DD" w:rsidP="000E2910">
      <w:pPr>
        <w:pStyle w:val="MscHeading2"/>
      </w:pPr>
      <w:bookmarkStart w:id="204" w:name="_Toc218270458"/>
      <w:r w:rsidRPr="006B070C">
        <w:t xml:space="preserve">System </w:t>
      </w:r>
      <w:r w:rsidR="000E2910">
        <w:t>d</w:t>
      </w:r>
      <w:r w:rsidRPr="006B070C">
        <w:t>esign</w:t>
      </w:r>
      <w:bookmarkEnd w:id="20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w:t>
      </w:r>
      <w:r w:rsidR="005802E5">
        <w:t xml:space="preserve">two </w:t>
      </w:r>
      <w:r w:rsidR="006C419A">
        <w:t xml:space="preserve">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DC57A4">
        <w:fldChar w:fldCharType="begin"/>
      </w:r>
      <w:r w:rsidR="00570A01">
        <w:instrText xml:space="preserve"> REF _Ref206257361 \r \h </w:instrText>
      </w:r>
      <w:r w:rsidR="00DC57A4">
        <w:fldChar w:fldCharType="separate"/>
      </w:r>
      <w:r w:rsidR="00592901">
        <w:t>6.8</w:t>
      </w:r>
      <w:r w:rsidR="00DC57A4">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592901" w:rsidRPr="000E2910">
          <w:t xml:space="preserve">Figure </w:t>
        </w:r>
        <w:r w:rsidR="00592901">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5" w:name="_Ref188784521"/>
      <w:bookmarkStart w:id="206" w:name="_Toc218270521"/>
      <w:r w:rsidRPr="000E2910">
        <w:t xml:space="preserve">Figure </w:t>
      </w:r>
      <w:fldSimple w:instr=" SEQ Figure \* ARABIC ">
        <w:r w:rsidR="00592901">
          <w:rPr>
            <w:noProof/>
          </w:rPr>
          <w:t>33</w:t>
        </w:r>
      </w:fldSimple>
      <w:bookmarkEnd w:id="205"/>
      <w:r w:rsidRPr="000E2910">
        <w:t>: High level diagram of the MATT2 tune annotation system</w:t>
      </w:r>
      <w:bookmarkEnd w:id="206"/>
    </w:p>
    <w:p w:rsidR="00CE34DD" w:rsidRPr="006B070C" w:rsidRDefault="00CE34DD" w:rsidP="00F1010D">
      <w:pPr>
        <w:pStyle w:val="MscHeading2"/>
      </w:pPr>
      <w:bookmarkStart w:id="207" w:name="_Ref206407331"/>
      <w:bookmarkStart w:id="208" w:name="_Toc218270459"/>
      <w:r w:rsidRPr="006B070C">
        <w:lastRenderedPageBreak/>
        <w:t xml:space="preserve">Onset </w:t>
      </w:r>
      <w:r w:rsidR="000E2910">
        <w:t>d</w:t>
      </w:r>
      <w:r w:rsidRPr="006B070C">
        <w:t>etection</w:t>
      </w:r>
      <w:bookmarkEnd w:id="207"/>
      <w:bookmarkEnd w:id="208"/>
    </w:p>
    <w:p w:rsidR="00CE34DD" w:rsidRPr="000E2910" w:rsidRDefault="00CE34DD" w:rsidP="000E2910">
      <w:r w:rsidRPr="000E2910">
        <w:t xml:space="preserve">The audio file to be annotated is first segmented into candidate note onsets and offsets using an onset detection function adapted from Gainza </w:t>
      </w:r>
      <w:r w:rsidR="00DC57A4" w:rsidRPr="00DC57A4">
        <w:fldChar w:fldCharType="begin"/>
      </w:r>
      <w:r w:rsidR="00EF6FAD">
        <w:instrText xml:space="preserve"> ADDIN ZOTERO_ITEM {"citationItems":[{"itemID":"14316","position":1},{"itemID":"14311","position":1}]} </w:instrText>
      </w:r>
      <w:r w:rsidR="00DC57A4" w:rsidRPr="00DC57A4">
        <w:fldChar w:fldCharType="separate"/>
      </w:r>
      <w:r w:rsidR="00EF6FAD" w:rsidRPr="00EF6FAD">
        <w:t>(Gainza 2006; Gainza &amp; Coyle 2007)</w:t>
      </w:r>
      <w:r w:rsidR="00DC57A4" w:rsidRPr="000E3DAE">
        <w:rPr>
          <w:vertAlign w:val="superscript"/>
        </w:rPr>
        <w:fldChar w:fldCharType="end"/>
      </w:r>
      <w:r w:rsidR="009718ED">
        <w:t xml:space="preserve"> (section</w:t>
      </w:r>
      <w:r w:rsidR="002F783A">
        <w:t xml:space="preserve"> </w:t>
      </w:r>
      <w:r w:rsidR="00DC57A4">
        <w:fldChar w:fldCharType="begin"/>
      </w:r>
      <w:r w:rsidR="002F783A">
        <w:instrText xml:space="preserve"> REF _Ref205827202 \r \h </w:instrText>
      </w:r>
      <w:r w:rsidR="00DC57A4">
        <w:fldChar w:fldCharType="separate"/>
      </w:r>
      <w:r w:rsidR="00592901">
        <w:t>3.1</w:t>
      </w:r>
      <w:r w:rsidR="00DC57A4">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DC57A4">
        <w:fldChar w:fldCharType="begin"/>
      </w:r>
      <w:r w:rsidR="001847E3">
        <w:instrText xml:space="preserve"> REF _Ref207089994 \h </w:instrText>
      </w:r>
      <w:r w:rsidR="00DC57A4">
        <w:fldChar w:fldCharType="separate"/>
      </w:r>
      <w:r w:rsidR="00592901">
        <w:t xml:space="preserve">Table </w:t>
      </w:r>
      <w:r w:rsidR="00592901">
        <w:rPr>
          <w:noProof/>
        </w:rPr>
        <w:t>10</w:t>
      </w:r>
      <w:r w:rsidR="00DC57A4">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FE6DFB">
        <w:t xml:space="preserve">twelve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254EEC" w:rsidRDefault="00CE34DD" w:rsidP="00254EEC">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373FA" w:rsidRPr="00E373FA">
          <w:t>(S. Smith 1997)</w:t>
        </w:r>
      </w:fldSimple>
      <w:r w:rsidRPr="000E2910">
        <w:t xml:space="preserve">. </w:t>
      </w:r>
      <w:r w:rsidR="00FE6DFB">
        <w:t xml:space="preserve">Twelve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xml:space="preserve">. The delays are calculated as being the </w:t>
      </w:r>
      <w:r w:rsidR="00FE6DFB">
        <w:t xml:space="preserve">twelve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373FA" w:rsidRPr="00E373FA">
          <w:t>(Breathnach 1985)</w:t>
        </w:r>
      </w:fldSimple>
      <w:r w:rsidR="00EA7F1E">
        <w:t xml:space="preserve"> </w:t>
      </w:r>
      <w:r w:rsidR="005769E0">
        <w:t xml:space="preserve">of the instruments in the audio file being analysed </w:t>
      </w:r>
      <w:r w:rsidRPr="000E2910">
        <w:t>as per</w:t>
      </w:r>
      <w:r w:rsidR="00254EEC">
        <w:t xml:space="preserve"> </w:t>
      </w:r>
      <w:r w:rsidR="00DC57A4">
        <w:fldChar w:fldCharType="begin"/>
      </w:r>
      <w:r w:rsidR="00254EEC">
        <w:instrText xml:space="preserve"> REF _Ref205829193 \h </w:instrText>
      </w:r>
      <w:r w:rsidR="00DC57A4">
        <w:fldChar w:fldCharType="separate"/>
      </w:r>
      <w:r w:rsidR="00592901">
        <w:t xml:space="preserve">Equation </w:t>
      </w:r>
      <w:r w:rsidR="00592901">
        <w:rPr>
          <w:noProof/>
        </w:rPr>
        <w:t>1</w:t>
      </w:r>
      <w:r w:rsidR="00DC57A4">
        <w:fldChar w:fldCharType="end"/>
      </w:r>
      <w:r w:rsidR="00254EEC">
        <w:t xml:space="preserve"> (Chapter 3)</w:t>
      </w:r>
      <w:r w:rsidRPr="000E2910">
        <w:t xml:space="preserve">. </w:t>
      </w:r>
      <w:r w:rsidR="008A7C8C">
        <w:t xml:space="preserve"> </w:t>
      </w:r>
      <w:r w:rsidR="00DC57A4">
        <w:fldChar w:fldCharType="begin"/>
      </w:r>
      <w:r w:rsidR="008A7C8C">
        <w:instrText xml:space="preserve"> REF _Ref217109908 \h </w:instrText>
      </w:r>
      <w:r w:rsidR="00DC57A4">
        <w:fldChar w:fldCharType="separate"/>
      </w:r>
      <w:r w:rsidR="00592901">
        <w:t xml:space="preserve">Figure </w:t>
      </w:r>
      <w:r w:rsidR="00592901">
        <w:rPr>
          <w:noProof/>
        </w:rPr>
        <w:t>34</w:t>
      </w:r>
      <w:r w:rsidR="00DC57A4">
        <w:fldChar w:fldCharType="end"/>
      </w:r>
      <w:r w:rsidR="008A7C8C">
        <w:t xml:space="preserve"> gives an extract from the </w:t>
      </w:r>
      <w:r w:rsidR="00FE6DFB">
        <w:t>author’s</w:t>
      </w:r>
      <w:r w:rsidR="008A7C8C">
        <w:t xml:space="preserve"> implementation of </w:t>
      </w:r>
      <w:r w:rsidR="00DC57A4">
        <w:fldChar w:fldCharType="begin"/>
      </w:r>
      <w:r w:rsidR="008A7C8C">
        <w:instrText xml:space="preserve"> REF _Ref205829193 \h </w:instrText>
      </w:r>
      <w:r w:rsidR="00DC57A4">
        <w:fldChar w:fldCharType="separate"/>
      </w:r>
      <w:r w:rsidR="00592901">
        <w:t xml:space="preserve">Equation </w:t>
      </w:r>
      <w:r w:rsidR="00592901">
        <w:rPr>
          <w:noProof/>
        </w:rPr>
        <w:t>1</w:t>
      </w:r>
      <w:r w:rsidR="00DC57A4">
        <w:fldChar w:fldCharType="end"/>
      </w:r>
      <w:r w:rsidR="008A7C8C">
        <w:t xml:space="preserve"> in Java.</w:t>
      </w:r>
    </w:p>
    <w:p w:rsidR="008A7C8C" w:rsidRDefault="008A7C8C" w:rsidP="008A7C8C">
      <w:pPr>
        <w:ind w:firstLine="720"/>
      </w:pPr>
      <w:r>
        <w:t xml:space="preserve">The usual fundamental note for traditional music is D </w:t>
      </w:r>
      <w:r w:rsidR="00DC57A4" w:rsidRPr="00DC57A4">
        <w:fldChar w:fldCharType="begin"/>
      </w:r>
      <w:r>
        <w:instrText xml:space="preserve"> ADDIN ZOTERO_ITEM {"citationItems":[{"itemID":6122,"position":2}]} </w:instrText>
      </w:r>
      <w:r w:rsidR="00DC57A4" w:rsidRPr="00DC57A4">
        <w:fldChar w:fldCharType="separate"/>
      </w:r>
      <w:r w:rsidRPr="00E373FA">
        <w:t>(Breathnach 1985)</w:t>
      </w:r>
      <w:r w:rsidR="00DC57A4" w:rsidRPr="000E3DAE">
        <w:rPr>
          <w:vertAlign w:val="superscript"/>
        </w:rPr>
        <w:fldChar w:fldCharType="end"/>
      </w:r>
      <w:r>
        <w:t xml:space="preserve">, however if the music is played on an instrument pitched as per </w:t>
      </w:r>
      <w:r w:rsidR="00DC57A4">
        <w:fldChar w:fldCharType="begin"/>
      </w:r>
      <w:r>
        <w:instrText xml:space="preserve"> REF _Ref206214843 \h </w:instrText>
      </w:r>
      <w:r w:rsidR="00DC57A4">
        <w:fldChar w:fldCharType="separate"/>
      </w:r>
      <w:r w:rsidR="00592901">
        <w:t xml:space="preserve">Table </w:t>
      </w:r>
      <w:r w:rsidR="00592901">
        <w:rPr>
          <w:noProof/>
        </w:rPr>
        <w:t>6</w:t>
      </w:r>
      <w:r w:rsidR="00DC57A4">
        <w:fldChar w:fldCharType="end"/>
      </w:r>
      <w:r>
        <w:t xml:space="preserve"> and </w:t>
      </w:r>
      <w:r w:rsidR="00DC57A4">
        <w:fldChar w:fldCharType="begin"/>
      </w:r>
      <w:r>
        <w:instrText xml:space="preserve"> REF _Ref206215355 \h </w:instrText>
      </w:r>
      <w:r w:rsidR="00DC57A4">
        <w:fldChar w:fldCharType="separate"/>
      </w:r>
      <w:r w:rsidR="00592901">
        <w:t xml:space="preserve">Table </w:t>
      </w:r>
      <w:r w:rsidR="00592901">
        <w:rPr>
          <w:noProof/>
        </w:rPr>
        <w:t>5</w:t>
      </w:r>
      <w:r w:rsidR="00DC57A4">
        <w:fldChar w:fldCharType="end"/>
      </w:r>
      <w:r>
        <w:t xml:space="preserve">, then the fundamental note changes appropriately. In this way, P2 from </w:t>
      </w:r>
      <w:r w:rsidR="00DC57A4">
        <w:fldChar w:fldCharType="begin"/>
      </w:r>
      <w:r>
        <w:instrText xml:space="preserve"> REF _Ref207089994 \h </w:instrText>
      </w:r>
      <w:r w:rsidR="00DC57A4">
        <w:fldChar w:fldCharType="separate"/>
      </w:r>
      <w:r w:rsidR="00592901">
        <w:t xml:space="preserve">Table </w:t>
      </w:r>
      <w:r w:rsidR="00592901">
        <w:rPr>
          <w:noProof/>
        </w:rPr>
        <w:t>10</w:t>
      </w:r>
      <w:r w:rsidR="00DC57A4">
        <w:fldChar w:fldCharType="end"/>
      </w:r>
      <w:r>
        <w:t xml:space="preserve"> is addressed and the main modes and keys used to play traditional music are supported by the system. </w:t>
      </w:r>
      <w:r w:rsidR="00DC57A4">
        <w:fldChar w:fldCharType="begin"/>
      </w:r>
      <w:r>
        <w:instrText xml:space="preserve"> REF _Ref206242060 \h </w:instrText>
      </w:r>
      <w:r w:rsidR="00DC57A4">
        <w:fldChar w:fldCharType="separate"/>
      </w:r>
      <w:r w:rsidR="00592901">
        <w:t xml:space="preserve">Table </w:t>
      </w:r>
      <w:r w:rsidR="00592901">
        <w:rPr>
          <w:noProof/>
        </w:rPr>
        <w:t>13</w:t>
      </w:r>
      <w:r w:rsidR="00DC57A4">
        <w:fldChar w:fldCharType="end"/>
      </w:r>
      <w:r>
        <w:t xml:space="preserve"> shows the frequencies and corresponding delays for the fundamental notes used in traditional music (Chapter 2).</w:t>
      </w:r>
    </w:p>
    <w:p w:rsidR="008A7C8C" w:rsidRDefault="008A7C8C" w:rsidP="00254EEC">
      <w:pPr>
        <w:ind w:firstLine="720"/>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lastRenderedPageBreak/>
        <w:t>public class TimeDomainCombFilter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frame;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delay;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void setFrequency(int frequency)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this.frequency =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delay = (int) ((1.0f / (float) frequency) * (float)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calculateOutputPower()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 delay;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Add 0's at the start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if (i &lt; delay)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 Add 0's at the end</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if (i &gt;= frame.length)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r w:rsidR="008A7C8C">
        <w:rPr>
          <w:rFonts w:ascii="Courier New" w:hAnsi="Courier New" w:cs="Courier New"/>
          <w:b w:val="0"/>
        </w:rPr>
        <w:t xml:space="preserve">  </w:t>
      </w:r>
      <w:r w:rsidRPr="00254EEC">
        <w:rPr>
          <w:rFonts w:ascii="Courier New" w:hAnsi="Courier New" w:cs="Courier New"/>
          <w:b w:val="0"/>
        </w:rPr>
        <w: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calculateInputPower()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Pr>
          <w:rFonts w:ascii="Courier New" w:hAnsi="Courier New" w:cs="Courier New"/>
          <w:b w:val="0"/>
        </w:rPr>
        <w:t xml:space="preserve">      </w:t>
      </w:r>
      <w:r w:rsidRPr="00254EEC">
        <w:rPr>
          <w:rFonts w:ascii="Courier New" w:hAnsi="Courier New" w:cs="Courier New"/>
          <w:b w:val="0"/>
        </w:rPr>
        <w:t>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calculateHarmonicity()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inputPower, outputPower,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inputPower = calculateInputPower();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outputPower = calculateOutputPower();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w:t>
      </w:r>
      <w:r>
        <w:rPr>
          <w:rFonts w:ascii="Courier New" w:hAnsi="Courier New" w:cs="Courier New"/>
          <w:b w:val="0"/>
        </w:rPr>
        <w:t xml:space="preserve"> </w:t>
      </w:r>
      <w:r w:rsidRPr="00254EEC">
        <w:rPr>
          <w:rFonts w:ascii="Courier New" w:hAnsi="Courier New" w:cs="Courier New"/>
          <w:b w:val="0"/>
        </w:rPr>
        <w:t>= (float) outputPower / (4.0f * 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8A7C8C" w:rsidRPr="008A7C8C" w:rsidRDefault="00254EEC" w:rsidP="008A7C8C">
      <w:pPr>
        <w:pStyle w:val="Caption"/>
        <w:keepNext/>
        <w:spacing w:line="240" w:lineRule="auto"/>
        <w:contextualSpacing/>
        <w:mirrorIndents/>
        <w:rPr>
          <w:rFonts w:ascii="Courier New" w:hAnsi="Courier New" w:cs="Courier New"/>
          <w:b w:val="0"/>
        </w:rPr>
      </w:pPr>
      <w:r w:rsidRPr="00254EEC">
        <w:rPr>
          <w:rFonts w:ascii="Courier New" w:hAnsi="Courier New" w:cs="Courier New"/>
          <w:b w:val="0"/>
        </w:rPr>
        <w:t>}</w:t>
      </w:r>
      <w:r w:rsidR="008A7C8C">
        <w:rPr>
          <w:rFonts w:ascii="Courier New" w:hAnsi="Courier New" w:cs="Courier New"/>
          <w:b w:val="0"/>
        </w:rPr>
        <w:br/>
      </w:r>
    </w:p>
    <w:p w:rsidR="008A7C8C" w:rsidRPr="008A7C8C" w:rsidRDefault="008A7C8C" w:rsidP="008A7C8C">
      <w:pPr>
        <w:pStyle w:val="Caption"/>
      </w:pPr>
      <w:bookmarkStart w:id="209" w:name="_Ref217109908"/>
      <w:bookmarkStart w:id="210" w:name="_Toc218270522"/>
      <w:r>
        <w:t xml:space="preserve">Figure </w:t>
      </w:r>
      <w:fldSimple w:instr=" SEQ Figure \* ARABIC ">
        <w:r w:rsidR="00592901">
          <w:rPr>
            <w:noProof/>
          </w:rPr>
          <w:t>34</w:t>
        </w:r>
      </w:fldSimple>
      <w:bookmarkEnd w:id="209"/>
      <w:r>
        <w:t xml:space="preserve">: Extract from the author’s </w:t>
      </w:r>
      <w:r>
        <w:rPr>
          <w:noProof/>
        </w:rPr>
        <w:t>implementation of a time domain comb filter (</w:t>
      </w:r>
      <w:r w:rsidR="00DC57A4">
        <w:rPr>
          <w:noProof/>
        </w:rPr>
        <w:fldChar w:fldCharType="begin"/>
      </w:r>
      <w:r>
        <w:rPr>
          <w:noProof/>
        </w:rPr>
        <w:instrText xml:space="preserve"> REF _Ref205829193 \h </w:instrText>
      </w:r>
      <w:r w:rsidR="00DC57A4">
        <w:rPr>
          <w:noProof/>
        </w:rPr>
      </w:r>
      <w:r w:rsidR="00DC57A4">
        <w:rPr>
          <w:noProof/>
        </w:rPr>
        <w:fldChar w:fldCharType="separate"/>
      </w:r>
      <w:r w:rsidR="00592901">
        <w:t xml:space="preserve">Equation </w:t>
      </w:r>
      <w:r w:rsidR="00592901">
        <w:rPr>
          <w:noProof/>
        </w:rPr>
        <w:t>1</w:t>
      </w:r>
      <w:r w:rsidR="00DC57A4">
        <w:rPr>
          <w:noProof/>
        </w:rPr>
        <w:fldChar w:fldCharType="end"/>
      </w:r>
      <w:r>
        <w:rPr>
          <w:noProof/>
        </w:rPr>
        <w:t>)</w:t>
      </w:r>
      <w:r w:rsidR="00FE6DFB">
        <w:rPr>
          <w:noProof/>
        </w:rPr>
        <w:t xml:space="preserve"> </w:t>
      </w:r>
      <w:r>
        <w:rPr>
          <w:noProof/>
        </w:rPr>
        <w:t>in Java</w:t>
      </w:r>
      <w:bookmarkEnd w:id="210"/>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8A7C8C">
        <w:t xml:space="preserve"> </w:t>
      </w:r>
      <w:r w:rsidR="00DC57A4">
        <w:fldChar w:fldCharType="begin"/>
      </w:r>
      <w:r w:rsidR="008A7C8C">
        <w:instrText xml:space="preserve"> REF _Ref205829226 \h </w:instrText>
      </w:r>
      <w:r w:rsidR="00DC57A4">
        <w:fldChar w:fldCharType="separate"/>
      </w:r>
      <w:r w:rsidR="00592901">
        <w:t xml:space="preserve">Equation </w:t>
      </w:r>
      <w:r w:rsidR="00592901">
        <w:rPr>
          <w:noProof/>
        </w:rPr>
        <w:t>2</w:t>
      </w:r>
      <w:r w:rsidR="00DC57A4">
        <w:fldChar w:fldCharType="end"/>
      </w:r>
      <w:r w:rsidR="008A7C8C">
        <w:t xml:space="preserve"> (Chapter 3)</w:t>
      </w:r>
      <w:r w:rsidRPr="000E2910">
        <w:t xml:space="preserve">. </w:t>
      </w:r>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w:t>
      </w:r>
      <w:r w:rsidR="002F783A">
        <w:t xml:space="preserve"> </w:t>
      </w:r>
      <w:r w:rsidR="00DC57A4">
        <w:fldChar w:fldCharType="begin"/>
      </w:r>
      <w:r w:rsidR="002F783A">
        <w:instrText xml:space="preserve"> REF _Ref205827202 \r \h </w:instrText>
      </w:r>
      <w:r w:rsidR="00DC57A4">
        <w:fldChar w:fldCharType="separate"/>
      </w:r>
      <w:r w:rsidR="00592901">
        <w:t>3.1</w:t>
      </w:r>
      <w:r w:rsidR="00DC57A4">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11" w:name="_Ref206242060"/>
      <w:bookmarkStart w:id="212" w:name="_Toc218270549"/>
      <w:r>
        <w:t xml:space="preserve">Table </w:t>
      </w:r>
      <w:fldSimple w:instr=" SEQ Table \* ARABIC ">
        <w:r w:rsidR="00592901">
          <w:rPr>
            <w:noProof/>
          </w:rPr>
          <w:t>13</w:t>
        </w:r>
      </w:fldSimple>
      <w:bookmarkEnd w:id="211"/>
      <w:r>
        <w:t xml:space="preserve">: Delays </w:t>
      </w:r>
      <w:r w:rsidR="00A11532">
        <w:rPr>
          <w:i/>
        </w:rPr>
        <w:t>D</w:t>
      </w:r>
      <w:r>
        <w:t xml:space="preserve"> in samples for frequencies </w:t>
      </w:r>
      <w:r w:rsidRPr="00F415FD">
        <w:rPr>
          <w:i/>
        </w:rPr>
        <w:t>f</w:t>
      </w:r>
      <w:r>
        <w:t xml:space="preserve"> in Hz used in ODCF for differently pitched instruments.</w:t>
      </w:r>
      <w:r w:rsidR="002F7C67">
        <w:t xml:space="preserve"> (See also </w:t>
      </w:r>
      <w:r w:rsidR="00DC57A4">
        <w:fldChar w:fldCharType="begin"/>
      </w:r>
      <w:r w:rsidR="002F7C67">
        <w:instrText xml:space="preserve"> REF _Ref206215355 \h </w:instrText>
      </w:r>
      <w:r w:rsidR="00DC57A4">
        <w:fldChar w:fldCharType="separate"/>
      </w:r>
      <w:r w:rsidR="00592901">
        <w:t xml:space="preserve">Table </w:t>
      </w:r>
      <w:r w:rsidR="00592901">
        <w:rPr>
          <w:noProof/>
        </w:rPr>
        <w:t>5</w:t>
      </w:r>
      <w:r w:rsidR="00DC57A4">
        <w:fldChar w:fldCharType="end"/>
      </w:r>
      <w:r w:rsidR="002F7C67">
        <w:t xml:space="preserve">, </w:t>
      </w:r>
      <w:r w:rsidR="00DC57A4">
        <w:fldChar w:fldCharType="begin"/>
      </w:r>
      <w:r w:rsidR="002F7C67">
        <w:instrText xml:space="preserve"> REF _Ref206214843 \h </w:instrText>
      </w:r>
      <w:r w:rsidR="00DC57A4">
        <w:fldChar w:fldCharType="separate"/>
      </w:r>
      <w:r w:rsidR="00592901">
        <w:t xml:space="preserve">Table </w:t>
      </w:r>
      <w:r w:rsidR="00592901">
        <w:rPr>
          <w:noProof/>
        </w:rPr>
        <w:t>6</w:t>
      </w:r>
      <w:r w:rsidR="00DC57A4">
        <w:fldChar w:fldCharType="end"/>
      </w:r>
      <w:r w:rsidR="002F7C67">
        <w:t xml:space="preserve"> and </w:t>
      </w:r>
      <w:r w:rsidR="00DC57A4">
        <w:fldChar w:fldCharType="begin"/>
      </w:r>
      <w:r w:rsidR="002F7C67">
        <w:instrText xml:space="preserve"> REF _Ref209173653 \h </w:instrText>
      </w:r>
      <w:r w:rsidR="00DC57A4">
        <w:fldChar w:fldCharType="separate"/>
      </w:r>
      <w:r w:rsidR="00592901">
        <w:t xml:space="preserve">Table </w:t>
      </w:r>
      <w:r w:rsidR="00592901">
        <w:rPr>
          <w:noProof/>
        </w:rPr>
        <w:t>7</w:t>
      </w:r>
      <w:r w:rsidR="00DC57A4">
        <w:fldChar w:fldCharType="end"/>
      </w:r>
      <w:r w:rsidR="002F7C67">
        <w:t>).</w:t>
      </w:r>
      <w:bookmarkEnd w:id="212"/>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FE6DFB">
        <w:t xml:space="preserve">four </w:t>
      </w:r>
      <w:r w:rsidRPr="000E2910">
        <w:t xml:space="preserve">ascending values and followed by </w:t>
      </w:r>
      <w:r w:rsidR="00FE6DFB">
        <w:t xml:space="preserve">four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E6DFB">
        <w:t xml:space="preserve">two </w:t>
      </w:r>
      <w:r w:rsidRPr="000E2910">
        <w:t xml:space="preserve">adjacent onsets. </w:t>
      </w:r>
    </w:p>
    <w:p w:rsidR="00CE34DD" w:rsidRPr="000E2910" w:rsidRDefault="00DC57A4" w:rsidP="0075191F">
      <w:pPr>
        <w:ind w:firstLine="720"/>
      </w:pPr>
      <w:r>
        <w:fldChar w:fldCharType="begin"/>
      </w:r>
      <w:r w:rsidR="00FE6DFB">
        <w:instrText xml:space="preserve"> REF _Ref217712426 \h </w:instrText>
      </w:r>
      <w:r>
        <w:fldChar w:fldCharType="separate"/>
      </w:r>
      <w:r w:rsidR="00592901">
        <w:t xml:space="preserve">Figure </w:t>
      </w:r>
      <w:r w:rsidR="00592901">
        <w:rPr>
          <w:noProof/>
        </w:rPr>
        <w:t>35</w:t>
      </w:r>
      <w:r>
        <w:fldChar w:fldCharType="end"/>
      </w:r>
      <w:r w:rsidR="00FE6DFB">
        <w:t xml:space="preserve"> </w:t>
      </w:r>
      <w:r w:rsidR="00CE34DD" w:rsidRPr="000E2910">
        <w:t xml:space="preserve">shows the signal for the first bar of the tune </w:t>
      </w:r>
      <w:r w:rsidR="00E3099D">
        <w:t>"</w:t>
      </w:r>
      <w:r w:rsidR="00CE34DD" w:rsidRPr="000E2910">
        <w:t>The Boyne Hunt</w:t>
      </w:r>
      <w:r w:rsidR="00E3099D">
        <w:t>"</w:t>
      </w:r>
      <w:r w:rsidR="00CE34DD" w:rsidRPr="000E2910">
        <w:t xml:space="preserve"> with the detected candidate note onsets marked. The second plot in this figure shows the ODF for the signal, with the dynamic threshold and the candidate onsets marked. In </w:t>
      </w:r>
      <w:r w:rsidR="00CE34DD" w:rsidRPr="000E2910">
        <w:lastRenderedPageBreak/>
        <w:t xml:space="preserve">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3" w:name="_Ref217712426"/>
      <w:bookmarkStart w:id="214" w:name="_Toc218270523"/>
      <w:r>
        <w:t xml:space="preserve">Figure </w:t>
      </w:r>
      <w:fldSimple w:instr=" SEQ Figure \* ARABIC ">
        <w:r w:rsidR="00592901">
          <w:rPr>
            <w:noProof/>
          </w:rPr>
          <w:t>35</w:t>
        </w:r>
      </w:fldSimple>
      <w:bookmarkEnd w:id="213"/>
      <w:r>
        <w:t xml:space="preserve">: </w:t>
      </w:r>
      <w:r w:rsidRPr="000D79B6">
        <w:t>Signal and ODF plots of the first bar of the tune "The Boyne Hunt"</w:t>
      </w:r>
      <w:bookmarkEnd w:id="214"/>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rsidR="000B69F0">
        <w:rPr>
          <w:i/>
        </w:rPr>
        <w:t>, nD</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0B69F0" w:rsidRPr="000B69F0">
        <w:rPr>
          <w:i/>
        </w:rPr>
        <w:t>nD</w:t>
      </w:r>
      <w:r w:rsidR="000B69F0">
        <w:t xml:space="preserve"> is the note duration in seconds and is calculated by dividing </w:t>
      </w:r>
      <w:r w:rsidR="000B69F0" w:rsidRPr="000B69F0">
        <w:rPr>
          <w:i/>
        </w:rPr>
        <w:t>dS</w:t>
      </w:r>
      <w:r w:rsidR="000B69F0" w:rsidRPr="000B69F0">
        <w:rPr>
          <w:i/>
          <w:vertAlign w:val="subscript"/>
        </w:rPr>
        <w:t>j</w:t>
      </w:r>
      <w:r w:rsidR="000B69F0">
        <w:t xml:space="preserve"> by the sample rate (44100). </w:t>
      </w:r>
      <w:r w:rsidR="000B69F0">
        <w:rPr>
          <w:i/>
        </w:rPr>
        <w:t>J</w:t>
      </w:r>
      <w:r w:rsidR="00247913">
        <w:t xml:space="preserve"> is count of notes detected by the onset detection function.</w:t>
      </w:r>
    </w:p>
    <w:p w:rsidR="00CE34DD" w:rsidRDefault="00CE34DD" w:rsidP="00F1010D">
      <w:pPr>
        <w:pStyle w:val="MscHeading2"/>
      </w:pPr>
      <w:bookmarkStart w:id="215" w:name="_Ref206253926"/>
      <w:bookmarkStart w:id="216" w:name="_Ref206253930"/>
      <w:bookmarkStart w:id="217" w:name="_Toc218270460"/>
      <w:r w:rsidRPr="006B070C">
        <w:t>Pitch detection</w:t>
      </w:r>
      <w:bookmarkEnd w:id="215"/>
      <w:bookmarkEnd w:id="216"/>
      <w:bookmarkEnd w:id="217"/>
    </w:p>
    <w:p w:rsidR="00CE34DD" w:rsidRPr="00FE6DFB"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E6DFB">
        <w:t xml:space="preserve">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DC57A4">
        <w:fldChar w:fldCharType="begin"/>
      </w:r>
      <w:r w:rsidR="000E2910">
        <w:instrText xml:space="preserve"> REF _Ref204956925 \h </w:instrText>
      </w:r>
      <w:r w:rsidR="00DC57A4">
        <w:fldChar w:fldCharType="separate"/>
      </w:r>
      <w:r w:rsidR="00592901">
        <w:t xml:space="preserve">Equation </w:t>
      </w:r>
      <w:r w:rsidR="00592901">
        <w:rPr>
          <w:noProof/>
        </w:rPr>
        <w:t>14</w:t>
      </w:r>
      <w:r w:rsidR="00DC57A4">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DC57A4">
        <w:fldChar w:fldCharType="begin"/>
      </w:r>
      <w:r w:rsidR="00EA7F1E">
        <w:instrText xml:space="preserve"> REF _Ref205829143 \r \h </w:instrText>
      </w:r>
      <w:r w:rsidR="00DC57A4">
        <w:fldChar w:fldCharType="separate"/>
      </w:r>
      <w:r w:rsidR="00592901">
        <w:t>3.2</w:t>
      </w:r>
      <w:r w:rsidR="00DC57A4">
        <w:fldChar w:fldCharType="end"/>
      </w:r>
      <w:r w:rsidR="00FE6DFB">
        <w:t xml:space="preserve">) can be carried out (the FFT algorithm requires that the frame size be a power of two) </w:t>
      </w:r>
      <w:fldSimple w:instr=" ADDIN ZOTERO_ITEM {&quot;citationItems&quot;:[{&quot;itemID&quot;:1611,&quot;position&quot;:1}]} ">
        <w:r w:rsidR="00FE6DFB" w:rsidRPr="00FE6DFB">
          <w:t>(S. Smith 1997)</w:t>
        </w:r>
      </w:fldSimple>
      <w:r w:rsidR="00FE6DFB">
        <w:t>.</w:t>
      </w:r>
    </w:p>
    <w:p w:rsidR="005F7994" w:rsidRDefault="005F7994" w:rsidP="000E2910"/>
    <w:p w:rsidR="00FE6DFB" w:rsidRDefault="00FE6DFB" w:rsidP="000E2910"/>
    <w:p w:rsidR="00FE6DFB" w:rsidRDefault="00FE6DFB" w:rsidP="000E2910"/>
    <w:p w:rsidR="00FE6DFB" w:rsidRDefault="00FE6DFB" w:rsidP="000E2910"/>
    <w:p w:rsidR="00FE6DFB" w:rsidRDefault="00FE6DFB"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8" w:name="_Ref204956925"/>
      <w:r>
        <w:t xml:space="preserve">Equation </w:t>
      </w:r>
      <w:fldSimple w:instr=" SEQ Equation \* ARABIC ">
        <w:r w:rsidR="00592901">
          <w:rPr>
            <w:noProof/>
          </w:rPr>
          <w:t>14</w:t>
        </w:r>
      </w:fldSimple>
      <w:bookmarkEnd w:id="218"/>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FE6DFB">
        <w:t xml:space="preserve">two </w:t>
      </w:r>
      <w:r w:rsidR="00CE34DD" w:rsidRPr="000E2910">
        <w:t xml:space="preserve">ascending/descending values. </w:t>
      </w:r>
      <w:r w:rsidR="001E295B">
        <w:t xml:space="preserve">The algorithm extracts the </w:t>
      </w:r>
      <w:r w:rsidR="00FE6DFB">
        <w:t xml:space="preserve">five </w:t>
      </w:r>
      <w:r w:rsidR="001E295B">
        <w:t xml:space="preserve">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DC57A4">
        <w:fldChar w:fldCharType="begin"/>
      </w:r>
      <w:r w:rsidR="005A7E67">
        <w:instrText xml:space="preserve"> REF _Ref207087581 \h </w:instrText>
      </w:r>
      <w:r w:rsidR="00DC57A4">
        <w:fldChar w:fldCharType="separate"/>
      </w:r>
      <w:r w:rsidR="00592901">
        <w:t xml:space="preserve">Equation </w:t>
      </w:r>
      <w:r w:rsidR="00592901">
        <w:rPr>
          <w:noProof/>
        </w:rPr>
        <w:t>15</w:t>
      </w:r>
      <w:r w:rsidR="00DC57A4">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1A0DFC" w:rsidRDefault="001A0DFC" w:rsidP="001A0DFC">
      <w:pPr>
        <w:ind w:firstLine="576"/>
      </w:pPr>
    </w:p>
    <w:p w:rsidR="001A0DFC" w:rsidRDefault="00DC57A4" w:rsidP="001A0DFC">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1A0DFC" w:rsidRDefault="001A0DFC" w:rsidP="001A0DFC">
      <w:pPr>
        <w:pStyle w:val="Caption"/>
      </w:pPr>
      <w:bookmarkStart w:id="219" w:name="_Ref207087581"/>
      <w:r>
        <w:t xml:space="preserve">Equation </w:t>
      </w:r>
      <w:fldSimple w:instr=" SEQ Equation \* ARABIC ">
        <w:r w:rsidR="00592901">
          <w:rPr>
            <w:noProof/>
          </w:rPr>
          <w:t>15</w:t>
        </w:r>
      </w:fldSimple>
      <w:bookmarkEnd w:id="219"/>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w:t>
      </w:r>
      <w:r w:rsidR="000B69F0">
        <w:t xml:space="preserve">then </w:t>
      </w:r>
      <w:r w:rsidR="00365592">
        <w:t xml:space="preserve">calculated by multiplying </w:t>
      </w:r>
      <w:r w:rsidR="00365592" w:rsidRPr="00365592">
        <w:rPr>
          <w:i/>
        </w:rPr>
        <w:t>cp</w:t>
      </w:r>
      <w:r w:rsidR="00365592">
        <w:t xml:space="preserve"> by the FFT bin width. The algorithm adds </w:t>
      </w:r>
      <w:r w:rsidR="00FE6DFB" w:rsidRPr="004E4357">
        <w:rPr>
          <w:i/>
        </w:rPr>
        <w:t>f</w:t>
      </w:r>
      <w:r w:rsidR="00FE6DFB" w:rsidRPr="00E117A8">
        <w:rPr>
          <w:i/>
          <w:vertAlign w:val="subscript"/>
        </w:rPr>
        <w:t>j</w:t>
      </w:r>
      <w:r w:rsidR="00FE6DFB">
        <w:t xml:space="preserve"> as</w:t>
      </w:r>
      <w:r w:rsidR="00365592">
        <w:t xml:space="preserve"> a dimension to </w:t>
      </w:r>
      <w:r w:rsidR="00FE6DFB">
        <w:t xml:space="preserve">each element of </w:t>
      </w:r>
      <w:r w:rsidR="00365592" w:rsidRPr="004E4357">
        <w:rPr>
          <w:i/>
        </w:rPr>
        <w:t>N</w:t>
      </w:r>
      <w:r w:rsidR="00365592">
        <w:t xml:space="preserve"> as </w:t>
      </w:r>
      <w:r w:rsidR="00365592" w:rsidRPr="004E4357">
        <w:rPr>
          <w:i/>
        </w:rPr>
        <w:t>f</w:t>
      </w:r>
      <w:r w:rsidR="00365592" w:rsidRPr="00E117A8">
        <w:rPr>
          <w:i/>
          <w:vertAlign w:val="subscript"/>
        </w:rPr>
        <w:t>j</w:t>
      </w:r>
      <w:r w:rsidR="00365592">
        <w:rPr>
          <w:i/>
        </w:rPr>
        <w:t>,</w:t>
      </w:r>
      <w:r>
        <w:t>.</w:t>
      </w:r>
      <w:r w:rsidR="001A0DFC">
        <w:t xml:space="preserve"> </w:t>
      </w:r>
      <w:r w:rsidR="00DC57A4">
        <w:fldChar w:fldCharType="begin"/>
      </w:r>
      <w:r w:rsidR="001A0DFC">
        <w:instrText xml:space="preserve"> REF _Ref217713745 \h </w:instrText>
      </w:r>
      <w:r w:rsidR="00DC57A4">
        <w:fldChar w:fldCharType="separate"/>
      </w:r>
      <w:r w:rsidR="00592901">
        <w:t xml:space="preserve">Figure </w:t>
      </w:r>
      <w:r w:rsidR="00592901">
        <w:rPr>
          <w:noProof/>
        </w:rPr>
        <w:t>36</w:t>
      </w:r>
      <w:r w:rsidR="00DC57A4">
        <w:fldChar w:fldCharType="end"/>
      </w:r>
      <w:r w:rsidR="001A0DFC">
        <w:t xml:space="preserve"> gives an extract from the implementation of this algorithm in Java.</w:t>
      </w:r>
    </w:p>
    <w:p w:rsidR="00CE34DD" w:rsidRPr="006B070C" w:rsidRDefault="00155509" w:rsidP="00F1010D">
      <w:pPr>
        <w:pStyle w:val="MscHeading2"/>
      </w:pPr>
      <w:bookmarkStart w:id="220" w:name="_Ref206692951"/>
      <w:bookmarkStart w:id="221" w:name="_Toc218270461"/>
      <w:r>
        <w:t>C</w:t>
      </w:r>
      <w:r w:rsidR="00F1010D">
        <w:t>ompensat</w:t>
      </w:r>
      <w:r>
        <w:t xml:space="preserve">ing for </w:t>
      </w:r>
      <w:r w:rsidR="00BB79B5">
        <w:t xml:space="preserve">expressiveness </w:t>
      </w:r>
      <w:r>
        <w:t>in queries</w:t>
      </w:r>
      <w:bookmarkEnd w:id="220"/>
      <w:bookmarkEnd w:id="221"/>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w:t>
      </w:r>
      <w:r w:rsidRPr="00E72DC5">
        <w:rPr>
          <w:i/>
          <w:vertAlign w:val="subscript"/>
        </w:rPr>
        <w:t>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E72DC5">
        <w:t xml:space="preserve">Three </w:t>
      </w:r>
      <w:r w:rsidR="00C54874">
        <w:t xml:space="preserve">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DC57A4">
        <w:fldChar w:fldCharType="begin"/>
      </w:r>
      <w:r w:rsidR="005A1D0E">
        <w:instrText xml:space="preserve"> REF _Ref161220181 \r \h </w:instrText>
      </w:r>
      <w:r w:rsidR="00DC57A4">
        <w:fldChar w:fldCharType="separate"/>
      </w:r>
      <w:r w:rsidR="00592901">
        <w:t>2.9</w:t>
      </w:r>
      <w:r w:rsidR="00DC57A4">
        <w:fldChar w:fldCharType="end"/>
      </w:r>
      <w:r w:rsidR="005A1D0E">
        <w:t xml:space="preserve"> and </w:t>
      </w:r>
      <w:r w:rsidR="00DC57A4">
        <w:fldChar w:fldCharType="begin"/>
      </w:r>
      <w:r w:rsidR="005A1D0E">
        <w:instrText xml:space="preserve"> REF _Ref161809204 \r \h </w:instrText>
      </w:r>
      <w:r w:rsidR="00DC57A4">
        <w:fldChar w:fldCharType="separate"/>
      </w:r>
      <w:r w:rsidR="00592901">
        <w:t>2.9.1</w:t>
      </w:r>
      <w:r w:rsidR="00DC57A4">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w:t>
      </w:r>
      <w:r w:rsidR="004B6C91">
        <w:lastRenderedPageBreak/>
        <w:t xml:space="preserve">discussed in section </w:t>
      </w:r>
      <w:r w:rsidR="00DC57A4">
        <w:fldChar w:fldCharType="begin"/>
      </w:r>
      <w:r w:rsidR="004B6C91">
        <w:instrText xml:space="preserve"> REF _Ref206320894 \r \h </w:instrText>
      </w:r>
      <w:r w:rsidR="00DC57A4">
        <w:fldChar w:fldCharType="separate"/>
      </w:r>
      <w:r w:rsidR="00592901">
        <w:t>6.4.1</w:t>
      </w:r>
      <w:r w:rsidR="00DC57A4">
        <w:fldChar w:fldCharType="end"/>
      </w:r>
      <w:r w:rsidR="004B6C91">
        <w:t xml:space="preserve">. Compensation for </w:t>
      </w:r>
      <w:r w:rsidR="003C01CC">
        <w:t>phrasing</w:t>
      </w:r>
      <w:r w:rsidR="004B6C91">
        <w:t xml:space="preserve"> is discussed in sections </w:t>
      </w:r>
      <w:r w:rsidR="00DC57A4">
        <w:fldChar w:fldCharType="begin"/>
      </w:r>
      <w:r w:rsidR="004B6C91">
        <w:instrText xml:space="preserve"> REF _Ref206320937 \r \h </w:instrText>
      </w:r>
      <w:r w:rsidR="00DC57A4">
        <w:fldChar w:fldCharType="separate"/>
      </w:r>
      <w:r w:rsidR="00592901">
        <w:t>6.5</w:t>
      </w:r>
      <w:r w:rsidR="00DC57A4">
        <w:fldChar w:fldCharType="end"/>
      </w:r>
      <w:r w:rsidR="004B6C91">
        <w:t xml:space="preserve"> and </w:t>
      </w:r>
      <w:r w:rsidR="00DC57A4">
        <w:fldChar w:fldCharType="begin"/>
      </w:r>
      <w:r w:rsidR="004B6C91">
        <w:instrText xml:space="preserve"> REF _Ref206257361 \r \h </w:instrText>
      </w:r>
      <w:r w:rsidR="00DC57A4">
        <w:fldChar w:fldCharType="separate"/>
      </w:r>
      <w:r w:rsidR="00592901">
        <w:t>6.8</w:t>
      </w:r>
      <w:r w:rsidR="00DC57A4">
        <w:fldChar w:fldCharType="end"/>
      </w:r>
      <w:r w:rsidR="004B6C91">
        <w:t xml:space="preserve">. Compensation for </w:t>
      </w:r>
      <w:r w:rsidR="00F17F7A">
        <w:t>reversing</w:t>
      </w:r>
      <w:r w:rsidR="004B6C91">
        <w:t xml:space="preserve"> is discussed in section </w:t>
      </w:r>
      <w:r w:rsidR="00DC57A4">
        <w:fldChar w:fldCharType="begin"/>
      </w:r>
      <w:r w:rsidR="004B6C91">
        <w:instrText xml:space="preserve"> REF _Ref206320962 \r \h </w:instrText>
      </w:r>
      <w:r w:rsidR="00DC57A4">
        <w:fldChar w:fldCharType="separate"/>
      </w:r>
      <w:r w:rsidR="00592901">
        <w:t>6.7</w:t>
      </w:r>
      <w:r w:rsidR="00DC57A4">
        <w:fldChar w:fldCharType="end"/>
      </w:r>
      <w:r w:rsidR="004B6C91">
        <w:t>.</w:t>
      </w:r>
    </w:p>
    <w:p w:rsidR="001A0DFC" w:rsidRDefault="001A0DFC" w:rsidP="000E2910"/>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numCandidates = 5;</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numHarmonics = 10;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maxCandidate = 0;</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float binWidth = (float) sampleRate / (float) frameSize;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for (int i=0 ; i &lt; numCandidates ; i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candidate = peeks.elementAt(i).intValue();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border = 2;</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j = 0 ; j &lt; numHarmonics ; j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harmonic = candidate + (j * candidate);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hLow = (int) ((float) harmonic - border);</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hHigh = (int) ((float) harmonic + border);</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harmonicity = -1;</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k = (int) hLow; k &lt;= (int) hHigh ; k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(k &lt; fftMag.length)</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(fftMag[k] &gt;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harmonicity = fftMag[k];</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energy +=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(energy &gt; maxEnergy)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maxEnergy = 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maxCandidate = candidate;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frequency = maxCandidate * binWidth;   </w:t>
      </w:r>
    </w:p>
    <w:p w:rsidR="001A0DFC" w:rsidRDefault="001A0DFC" w:rsidP="001A0DFC">
      <w:pPr>
        <w:rPr>
          <w:rFonts w:ascii="Courier New" w:hAnsi="Courier New" w:cs="Courier New"/>
        </w:rPr>
      </w:pPr>
      <w:r w:rsidRPr="001A0DFC">
        <w:rPr>
          <w:rFonts w:ascii="Courier New" w:hAnsi="Courier New" w:cs="Courier New"/>
        </w:rPr>
        <w:t>return frequency;</w:t>
      </w:r>
    </w:p>
    <w:p w:rsidR="001A0DFC" w:rsidRDefault="001A0DFC" w:rsidP="001A0DFC">
      <w:pPr>
        <w:pStyle w:val="Caption"/>
      </w:pPr>
      <w:bookmarkStart w:id="222" w:name="_Ref217713745"/>
      <w:bookmarkStart w:id="223" w:name="_Toc218270524"/>
      <w:r>
        <w:t xml:space="preserve">Figure </w:t>
      </w:r>
      <w:fldSimple w:instr=" SEQ Figure \* ARABIC ">
        <w:r w:rsidR="00592901">
          <w:rPr>
            <w:noProof/>
          </w:rPr>
          <w:t>36</w:t>
        </w:r>
      </w:fldSimple>
      <w:bookmarkEnd w:id="222"/>
      <w:r>
        <w:t>: Extract from the author's frequency domain, harmonicity based pitch detector code in Java</w:t>
      </w:r>
      <w:bookmarkEnd w:id="223"/>
    </w:p>
    <w:p w:rsidR="00F1010D" w:rsidRPr="00C54874" w:rsidRDefault="00863550" w:rsidP="00E72DC5">
      <w:pPr>
        <w:pStyle w:val="MScHeading3"/>
      </w:pPr>
      <w:bookmarkStart w:id="224" w:name="_Ref206320894"/>
      <w:bookmarkStart w:id="225" w:name="_Toc218270462"/>
      <w:r>
        <w:lastRenderedPageBreak/>
        <w:t>Ornamentation Filtering using Adaptive Histograms</w:t>
      </w:r>
      <w:r w:rsidR="00F1010D">
        <w:t xml:space="preserve"> (</w:t>
      </w:r>
      <w:r>
        <w:t>OFAH</w:t>
      </w:r>
      <w:r w:rsidR="00F1010D">
        <w:t>)</w:t>
      </w:r>
      <w:bookmarkEnd w:id="224"/>
      <w:bookmarkEnd w:id="225"/>
    </w:p>
    <w:p w:rsidR="005A1D0E" w:rsidRDefault="005A1D0E" w:rsidP="000E2910">
      <w:r>
        <w:t xml:space="preserve">Firstly, the system attempts to identify </w:t>
      </w:r>
      <w:r w:rsidRPr="005A1D0E">
        <w:rPr>
          <w:i/>
        </w:rPr>
        <w:t>ornamentation notes</w:t>
      </w:r>
      <w:r>
        <w:t xml:space="preserve"> </w:t>
      </w:r>
      <w:r w:rsidR="00560DEA">
        <w:t xml:space="preserve">(section </w:t>
      </w:r>
      <w:r w:rsidR="00DC57A4">
        <w:fldChar w:fldCharType="begin"/>
      </w:r>
      <w:r w:rsidR="00560DEA">
        <w:instrText xml:space="preserve"> REF _Ref161809204 \r \h </w:instrText>
      </w:r>
      <w:r w:rsidR="00DC57A4">
        <w:fldChar w:fldCharType="separate"/>
      </w:r>
      <w:r w:rsidR="00592901">
        <w:t>2.9.1</w:t>
      </w:r>
      <w:r w:rsidR="00DC57A4">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DC57A4">
        <w:fldChar w:fldCharType="begin"/>
      </w:r>
      <w:r w:rsidR="00A90527">
        <w:instrText xml:space="preserve"> REF _Ref208584268 \h </w:instrText>
      </w:r>
      <w:r w:rsidR="00DC57A4">
        <w:fldChar w:fldCharType="separate"/>
      </w:r>
      <w:r w:rsidR="00592901">
        <w:t xml:space="preserve">Figure </w:t>
      </w:r>
      <w:r w:rsidR="00592901">
        <w:rPr>
          <w:noProof/>
        </w:rPr>
        <w:t>15</w:t>
      </w:r>
      <w:r w:rsidR="00DC57A4">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In order to achieve this, the system generates a histogram of note durations</w:t>
      </w:r>
      <w:r w:rsidR="000B69F0">
        <w:t>,</w:t>
      </w:r>
      <w:r>
        <w:t xml:space="preserve"> </w:t>
      </w:r>
      <w:r w:rsidR="000B69F0" w:rsidRPr="000B69F0">
        <w:rPr>
          <w:i/>
        </w:rPr>
        <w:t>nD</w:t>
      </w:r>
      <w:r w:rsidR="000B69F0" w:rsidRPr="000B69F0">
        <w:rPr>
          <w:i/>
          <w:vertAlign w:val="subscript"/>
        </w:rPr>
        <w:t>j</w:t>
      </w:r>
      <w:r w:rsidR="000B69F0">
        <w:t xml:space="preserve"> </w:t>
      </w:r>
      <w:r>
        <w:t xml:space="preserve">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592901" w:rsidRPr="006B070C">
          <w:t xml:space="preserve">Figure </w:t>
        </w:r>
        <w:r w:rsidR="00592901">
          <w:t>38</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592901" w:rsidRPr="006B070C">
          <w:t xml:space="preserve">Figure </w:t>
        </w:r>
        <w:r w:rsidR="00592901">
          <w:t>38</w:t>
        </w:r>
      </w:fldSimple>
      <w:r w:rsidR="00CE34DD" w:rsidRPr="000E2910">
        <w:t>.</w:t>
      </w:r>
    </w:p>
    <w:p w:rsidR="00B22DEE" w:rsidRDefault="00DC57A4" w:rsidP="00715F9F">
      <w:pPr>
        <w:ind w:firstLine="720"/>
      </w:pPr>
      <w:r>
        <w:fldChar w:fldCharType="begin"/>
      </w:r>
      <w:r w:rsidR="00DD2E78">
        <w:instrText xml:space="preserve"> REF _Ref205132763 \h </w:instrText>
      </w:r>
      <w:r>
        <w:fldChar w:fldCharType="separate"/>
      </w:r>
      <w:r w:rsidR="00592901">
        <w:t xml:space="preserve">Figure </w:t>
      </w:r>
      <w:r w:rsidR="00592901">
        <w:rPr>
          <w:noProof/>
        </w:rPr>
        <w:t>37</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0B69F0">
        <w:rPr>
          <w:i/>
        </w:rPr>
        <w:t>nD</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592901">
        <w:t xml:space="preserve">Equation </w:t>
      </w:r>
      <w:r w:rsidR="00592901">
        <w:rPr>
          <w:noProof/>
        </w:rPr>
        <w:t>16</w:t>
      </w:r>
      <w:r>
        <w:fldChar w:fldCharType="end"/>
      </w:r>
      <w:r w:rsidR="00B22DEE">
        <w:t>)</w:t>
      </w:r>
      <w:r w:rsidR="00031C3B">
        <w:t xml:space="preserve">. </w:t>
      </w:r>
    </w:p>
    <w:p w:rsidR="00674C86" w:rsidRDefault="00674C86" w:rsidP="00715F9F">
      <w:pPr>
        <w:ind w:firstLine="720"/>
      </w:pPr>
    </w:p>
    <w:p w:rsidR="00B21730" w:rsidRDefault="00DC57A4"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6" w:name="_Ref204957245"/>
      <w:r>
        <w:t xml:space="preserve">Equation </w:t>
      </w:r>
      <w:fldSimple w:instr=" SEQ Equation \* ARABIC ">
        <w:r w:rsidR="00592901">
          <w:rPr>
            <w:noProof/>
          </w:rPr>
          <w:t>16</w:t>
        </w:r>
      </w:fldSimple>
      <w:bookmarkEnd w:id="226"/>
    </w:p>
    <w:p w:rsidR="00715F9F" w:rsidRDefault="00570A01" w:rsidP="00715F9F">
      <w:pPr>
        <w:ind w:firstLine="720"/>
      </w:pPr>
      <w:r>
        <w:t xml:space="preserve">From </w:t>
      </w:r>
      <w:r w:rsidR="00DC57A4">
        <w:fldChar w:fldCharType="begin"/>
      </w:r>
      <w:r w:rsidR="00031C3B">
        <w:instrText xml:space="preserve"> REF _Ref205132763 \h </w:instrText>
      </w:r>
      <w:r w:rsidR="00DC57A4">
        <w:fldChar w:fldCharType="separate"/>
      </w:r>
      <w:r w:rsidR="00592901">
        <w:t xml:space="preserve">Figure </w:t>
      </w:r>
      <w:r w:rsidR="00592901">
        <w:rPr>
          <w:noProof/>
        </w:rPr>
        <w:t>37</w:t>
      </w:r>
      <w:r w:rsidR="00DC57A4">
        <w:fldChar w:fldCharType="end"/>
      </w:r>
      <w:r w:rsidR="00031C3B">
        <w:t xml:space="preserve">, the bin counting notes of 0.28 +/- 30% seconds has the highest count and so this is considered to be the </w:t>
      </w:r>
      <w:r w:rsidR="009136C9">
        <w:t xml:space="preserve">initial </w:t>
      </w:r>
      <w:r w:rsidR="00031C3B">
        <w:t xml:space="preserve">average length of a quaver in the piece of music analysed. </w:t>
      </w:r>
      <w:r w:rsidR="00DC57A4">
        <w:fldChar w:fldCharType="begin"/>
      </w:r>
      <w:r w:rsidR="00715F9F">
        <w:instrText xml:space="preserve"> REF _Ref206252158 \h </w:instrText>
      </w:r>
      <w:r w:rsidR="00DC57A4">
        <w:fldChar w:fldCharType="separate"/>
      </w:r>
      <w:r w:rsidR="00592901">
        <w:t xml:space="preserve">Table </w:t>
      </w:r>
      <w:r w:rsidR="00592901">
        <w:rPr>
          <w:noProof/>
        </w:rPr>
        <w:t>14</w:t>
      </w:r>
      <w:r w:rsidR="00DC57A4">
        <w:fldChar w:fldCharType="end"/>
      </w:r>
      <w:r w:rsidR="00715F9F">
        <w:t xml:space="preserve"> shows a subset of the durations measured by the onset detection function for the phrase of music used to generate </w:t>
      </w:r>
      <w:r w:rsidR="00DC57A4">
        <w:fldChar w:fldCharType="begin"/>
      </w:r>
      <w:r w:rsidR="00715F9F">
        <w:instrText xml:space="preserve"> REF _Ref205132763 \h </w:instrText>
      </w:r>
      <w:r w:rsidR="00DC57A4">
        <w:fldChar w:fldCharType="separate"/>
      </w:r>
      <w:r w:rsidR="00592901">
        <w:t xml:space="preserve">Figure </w:t>
      </w:r>
      <w:r w:rsidR="00592901">
        <w:rPr>
          <w:noProof/>
        </w:rPr>
        <w:t>37</w:t>
      </w:r>
      <w:r w:rsidR="00DC57A4">
        <w:fldChar w:fldCharType="end"/>
      </w:r>
      <w:r w:rsidR="00715F9F">
        <w:t xml:space="preserve">, with the </w:t>
      </w:r>
      <w:r w:rsidR="00A80778">
        <w:t xml:space="preserve">rounded </w:t>
      </w:r>
      <w:r w:rsidR="00715F9F">
        <w:t xml:space="preserve">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lastRenderedPageBreak/>
        <w:t xml:space="preserve">Notes whose </w:t>
      </w:r>
      <w:r>
        <w:t xml:space="preserve">multiples are 0 </w:t>
      </w:r>
      <w:r w:rsidR="00A80778">
        <w:t xml:space="preserve">are classified as ornamentation notes are </w:t>
      </w:r>
      <w:r>
        <w:t>removed from the set</w:t>
      </w:r>
      <w:r w:rsidR="00A80778">
        <w:t xml:space="preserve">. These notes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DC57A4">
        <w:fldChar w:fldCharType="begin"/>
      </w:r>
      <w:r>
        <w:instrText xml:space="preserve"> REF _Ref161809204 \r \h </w:instrText>
      </w:r>
      <w:r w:rsidR="00DC57A4">
        <w:fldChar w:fldCharType="separate"/>
      </w:r>
      <w:r w:rsidR="00592901">
        <w:t>2.9.1</w:t>
      </w:r>
      <w:r w:rsidR="00DC57A4">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DC57A4">
        <w:fldChar w:fldCharType="begin"/>
      </w:r>
      <w:r w:rsidR="00B567D0">
        <w:instrText xml:space="preserve"> REF _Ref207089994 \h </w:instrText>
      </w:r>
      <w:r w:rsidR="00DC57A4">
        <w:fldChar w:fldCharType="separate"/>
      </w:r>
      <w:r w:rsidR="00592901">
        <w:t xml:space="preserve">Table </w:t>
      </w:r>
      <w:r w:rsidR="00592901">
        <w:rPr>
          <w:noProof/>
        </w:rPr>
        <w:t>10</w:t>
      </w:r>
      <w:r w:rsidR="00DC57A4">
        <w:fldChar w:fldCharType="end"/>
      </w:r>
      <w:r w:rsidR="00B567D0">
        <w:t>.</w:t>
      </w:r>
    </w:p>
    <w:p w:rsidR="00CE34DD" w:rsidRDefault="00715F9F" w:rsidP="00143388">
      <w:pPr>
        <w:ind w:firstLine="720"/>
      </w:pPr>
      <w:r>
        <w:t xml:space="preserve">In </w:t>
      </w:r>
      <w:r w:rsidR="00DC57A4">
        <w:fldChar w:fldCharType="begin"/>
      </w:r>
      <w:r>
        <w:instrText xml:space="preserve"> REF _Ref206252158 \h </w:instrText>
      </w:r>
      <w:r w:rsidR="00DC57A4">
        <w:fldChar w:fldCharType="separate"/>
      </w:r>
      <w:r w:rsidR="00592901">
        <w:t xml:space="preserve">Table </w:t>
      </w:r>
      <w:r w:rsidR="00592901">
        <w:rPr>
          <w:noProof/>
        </w:rPr>
        <w:t>14</w:t>
      </w:r>
      <w:r w:rsidR="00DC57A4">
        <w:fldChar w:fldCharType="end"/>
      </w:r>
      <w:r>
        <w:t xml:space="preserve">, notes 3, 6, 7, 8, 23 and 29 will be removed and their durations added to the subsequent notes.  </w:t>
      </w:r>
    </w:p>
    <w:p w:rsidR="00597825" w:rsidRDefault="00597825">
      <w:pPr>
        <w:spacing w:line="240" w:lineRule="auto"/>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597825" w:rsidRPr="00107E6E" w:rsidTr="00107E6E">
        <w:trPr>
          <w:jc w:val="center"/>
        </w:trPr>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Onset Time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Duration</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Multiple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Frequency</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Energy</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587.09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1806.87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0.59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1836.28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1181.63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2040.67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2736.67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559.86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1727.08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2269.23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1030.49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2820.16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2147.70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2486.53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2599.07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2347.55</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2024.66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1129.72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1281.40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1161.26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2133.99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2523.68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4.56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586.78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1217.29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4.79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3093.80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5.09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667.53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1096.09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818.26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1254.11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664.84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592.16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1257.22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489.88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1708.94</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6.36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1996.61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1947.37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1668.10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1970.59</w:t>
            </w:r>
          </w:p>
        </w:tc>
      </w:tr>
    </w:tbl>
    <w:p w:rsidR="00597825" w:rsidRDefault="00597825" w:rsidP="00597825">
      <w:pPr>
        <w:pStyle w:val="Caption"/>
      </w:pPr>
      <w:bookmarkStart w:id="227" w:name="_Ref206252158"/>
      <w:bookmarkStart w:id="228" w:name="_Toc218270550"/>
      <w:r>
        <w:t xml:space="preserve">Table </w:t>
      </w:r>
      <w:fldSimple w:instr=" SEQ Table \* ARABIC ">
        <w:r w:rsidR="00592901">
          <w:rPr>
            <w:noProof/>
          </w:rPr>
          <w:t>14</w:t>
        </w:r>
      </w:fldSimple>
      <w:bookmarkEnd w:id="227"/>
      <w:r>
        <w:t xml:space="preserve">: Calculated note onset times, durations, quaver multiples, frequencies and energies </w:t>
      </w:r>
      <w:r>
        <w:rPr>
          <w:noProof/>
        </w:rPr>
        <w:t>for the first 30 notes from the tune "The Kilmovee Jig" played on a concert flute</w:t>
      </w:r>
      <w:bookmarkEnd w:id="228"/>
    </w:p>
    <w:p w:rsidR="001A1D10" w:rsidRDefault="001A1D10" w:rsidP="001A1D10">
      <w:pPr>
        <w:ind w:firstLine="720"/>
      </w:pPr>
      <w:r w:rsidRPr="000E2910">
        <w:lastRenderedPageBreak/>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DC57A4">
        <w:fldChar w:fldCharType="begin"/>
      </w:r>
      <w:r>
        <w:instrText xml:space="preserve"> REF _Ref204957245 \h </w:instrText>
      </w:r>
      <w:r w:rsidR="00DC57A4">
        <w:fldChar w:fldCharType="separate"/>
      </w:r>
      <w:r w:rsidR="00592901">
        <w:t xml:space="preserve">Equation </w:t>
      </w:r>
      <w:r w:rsidR="00592901">
        <w:rPr>
          <w:noProof/>
        </w:rPr>
        <w:t>16</w:t>
      </w:r>
      <w:r w:rsidR="00DC57A4">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9" w:name="_Ref204957176"/>
      <w:bookmarkStart w:id="230" w:name="_Ref204957177"/>
      <w:bookmarkStart w:id="231" w:name="_Ref205132762"/>
      <w:r w:rsidRPr="006B070C">
        <w:br/>
      </w:r>
      <w:bookmarkStart w:id="232" w:name="_Ref205132763"/>
      <w:bookmarkStart w:id="233" w:name="_Toc218270525"/>
      <w:bookmarkEnd w:id="229"/>
      <w:bookmarkEnd w:id="230"/>
      <w:r w:rsidR="00DD2E78">
        <w:t xml:space="preserve">Figure </w:t>
      </w:r>
      <w:fldSimple w:instr=" SEQ Figure \* ARABIC ">
        <w:r w:rsidR="00592901">
          <w:rPr>
            <w:noProof/>
          </w:rPr>
          <w:t>37</w:t>
        </w:r>
      </w:fldSimple>
      <w:bookmarkEnd w:id="232"/>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31"/>
      <w:bookmarkEnd w:id="233"/>
    </w:p>
    <w:p w:rsidR="00597825" w:rsidRDefault="00B22DEE" w:rsidP="00597825">
      <w:pPr>
        <w:ind w:firstLine="576"/>
      </w:pPr>
      <w:r>
        <w:t xml:space="preserve">In order to compensate for "long notes" </w:t>
      </w:r>
      <w:r w:rsidR="00B567D0">
        <w:t xml:space="preserve">(P8) </w:t>
      </w:r>
      <w:r w:rsidR="0041222A">
        <w:t xml:space="preserve">(section </w:t>
      </w:r>
      <w:r w:rsidR="00DC57A4">
        <w:fldChar w:fldCharType="begin"/>
      </w:r>
      <w:r>
        <w:instrText xml:space="preserve"> REF _Ref161809204 \r \h </w:instrText>
      </w:r>
      <w:r w:rsidR="00DC57A4">
        <w:fldChar w:fldCharType="separate"/>
      </w:r>
      <w:r w:rsidR="00592901">
        <w:t>2.9.1</w:t>
      </w:r>
      <w:r w:rsidR="00DC57A4">
        <w:fldChar w:fldCharType="end"/>
      </w:r>
      <w:r w:rsidR="0041222A">
        <w:t>)</w:t>
      </w:r>
      <w:r>
        <w:t xml:space="preserve">, the algorithm splits notes with durations </w:t>
      </w:r>
      <w:r w:rsidR="004C676D" w:rsidRPr="004C676D">
        <w:rPr>
          <w:i/>
        </w:rPr>
        <w:t>qQ</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DC57A4">
        <w:fldChar w:fldCharType="begin"/>
      </w:r>
      <w:r w:rsidR="00B21730">
        <w:instrText xml:space="preserve"> REF _Ref206253930 \r \h </w:instrText>
      </w:r>
      <w:r w:rsidR="00DC57A4">
        <w:fldChar w:fldCharType="separate"/>
      </w:r>
      <w:r w:rsidR="00592901">
        <w:t>6.3</w:t>
      </w:r>
      <w:r w:rsidR="00DC57A4">
        <w:fldChar w:fldCharType="end"/>
      </w:r>
      <w:r w:rsidR="00B21730">
        <w:t>.</w:t>
      </w:r>
      <w:r w:rsidR="0041222A">
        <w:t xml:space="preserve"> </w:t>
      </w:r>
      <w:r w:rsidR="00DC57A4">
        <w:fldChar w:fldCharType="begin"/>
      </w:r>
      <w:r w:rsidR="00B21730">
        <w:instrText xml:space="preserve"> REF _Ref206254047 \h </w:instrText>
      </w:r>
      <w:r w:rsidR="00DC57A4">
        <w:fldChar w:fldCharType="separate"/>
      </w:r>
      <w:r w:rsidR="00592901">
        <w:t xml:space="preserve">Table </w:t>
      </w:r>
      <w:r w:rsidR="00592901">
        <w:rPr>
          <w:noProof/>
        </w:rPr>
        <w:t>15</w:t>
      </w:r>
      <w:r w:rsidR="00DC57A4">
        <w:fldChar w:fldCharType="end"/>
      </w:r>
      <w:r w:rsidR="00B21730">
        <w:t xml:space="preserve"> </w:t>
      </w:r>
      <w:r w:rsidR="0041222A">
        <w:t xml:space="preserve">shows the results of this process on the transcription given in </w:t>
      </w:r>
      <w:r w:rsidR="00DC57A4">
        <w:fldChar w:fldCharType="begin"/>
      </w:r>
      <w:r w:rsidR="0041222A">
        <w:instrText xml:space="preserve"> REF _Ref206252158 \h </w:instrText>
      </w:r>
      <w:r w:rsidR="00DC57A4">
        <w:fldChar w:fldCharType="separate"/>
      </w:r>
      <w:r w:rsidR="00592901">
        <w:t xml:space="preserve">Table </w:t>
      </w:r>
      <w:r w:rsidR="00592901">
        <w:rPr>
          <w:noProof/>
        </w:rPr>
        <w:t>14</w:t>
      </w:r>
      <w:r w:rsidR="00DC57A4">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w:t>
      </w:r>
      <w:r>
        <w:lastRenderedPageBreak/>
        <w:t xml:space="preserve">in the audio being analysed. The window size used for the experiments described in section </w:t>
      </w:r>
      <w:r w:rsidR="00DC57A4">
        <w:fldChar w:fldCharType="begin"/>
      </w:r>
      <w:r>
        <w:instrText xml:space="preserve"> REF _Ref206665856 \r \h </w:instrText>
      </w:r>
      <w:r w:rsidR="00DC57A4">
        <w:fldChar w:fldCharType="separate"/>
      </w:r>
      <w:r w:rsidR="00592901">
        <w:t>6.10</w:t>
      </w:r>
      <w:r w:rsidR="00DC57A4">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34" w:name="_Ref189925811"/>
      <w:bookmarkStart w:id="235" w:name="_Toc218270526"/>
      <w:r w:rsidRPr="006B070C">
        <w:t xml:space="preserve">Figure </w:t>
      </w:r>
      <w:fldSimple w:instr=" SEQ Figure \* ARABIC ">
        <w:r w:rsidR="00592901">
          <w:rPr>
            <w:noProof/>
          </w:rPr>
          <w:t>38</w:t>
        </w:r>
      </w:fldSimple>
      <w:bookmarkEnd w:id="234"/>
      <w:r w:rsidRPr="006B070C">
        <w:t xml:space="preserve">: Pseudocode for the </w:t>
      </w:r>
      <w:r>
        <w:t>approximate</w:t>
      </w:r>
      <w:r w:rsidRPr="006B070C">
        <w:t xml:space="preserve"> histogram quaver length calculator</w:t>
      </w:r>
      <w:bookmarkEnd w:id="235"/>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107E6E">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107E6E">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6" w:name="_Ref206254047"/>
      <w:bookmarkStart w:id="237" w:name="_Ref206254042"/>
      <w:bookmarkStart w:id="238" w:name="_Toc218270551"/>
      <w:r>
        <w:t xml:space="preserve">Table </w:t>
      </w:r>
      <w:fldSimple w:instr=" SEQ Table \* ARABIC ">
        <w:r w:rsidR="00592901">
          <w:rPr>
            <w:noProof/>
          </w:rPr>
          <w:t>15</w:t>
        </w:r>
      </w:fldSimple>
      <w:bookmarkEnd w:id="236"/>
      <w:r>
        <w:t xml:space="preserve">: </w:t>
      </w:r>
      <w:r>
        <w:rPr>
          <w:noProof/>
        </w:rPr>
        <w:t xml:space="preserve"> Calculated notes after </w:t>
      </w:r>
      <w:r w:rsidR="00863550">
        <w:rPr>
          <w:noProof/>
        </w:rPr>
        <w:t xml:space="preserve">filtering </w:t>
      </w:r>
      <w:r>
        <w:rPr>
          <w:noProof/>
        </w:rPr>
        <w:t>and compensation</w:t>
      </w:r>
      <w:bookmarkEnd w:id="237"/>
      <w:bookmarkEnd w:id="238"/>
    </w:p>
    <w:p w:rsidR="006B3D6F" w:rsidRDefault="00DC57A4" w:rsidP="006B3D6F">
      <w:pPr>
        <w:ind w:firstLine="720"/>
      </w:pPr>
      <w:r>
        <w:fldChar w:fldCharType="begin"/>
      </w:r>
      <w:r w:rsidR="006B3D6F">
        <w:instrText xml:space="preserve"> REF _Ref208577348 \h </w:instrText>
      </w:r>
      <w:r>
        <w:fldChar w:fldCharType="separate"/>
      </w:r>
      <w:r w:rsidR="00592901">
        <w:t xml:space="preserve">Table </w:t>
      </w:r>
      <w:r w:rsidR="00592901">
        <w:rPr>
          <w:noProof/>
        </w:rPr>
        <w:t>16</w:t>
      </w:r>
      <w:r>
        <w:fldChar w:fldCharType="end"/>
      </w:r>
      <w:r w:rsidR="006B3D6F">
        <w:t xml:space="preserve"> shows the </w:t>
      </w:r>
      <w:r w:rsidR="004C676D">
        <w:t>number of</w:t>
      </w:r>
      <w:r w:rsidR="006B3D6F">
        <w:t xml:space="preserve"> notes filtered and inserted by OFAH for the first </w:t>
      </w:r>
      <w:r w:rsidR="004C676D">
        <w:t xml:space="preserve">twenty </w:t>
      </w:r>
      <w:r w:rsidR="006B3D6F">
        <w:t xml:space="preserve">pieces of test audio (WT &amp; E) used in the experiment described in section </w:t>
      </w:r>
      <w:r>
        <w:fldChar w:fldCharType="begin"/>
      </w:r>
      <w:r w:rsidR="006B3D6F">
        <w:instrText xml:space="preserve"> REF _Ref206665856 \r \h </w:instrText>
      </w:r>
      <w:r>
        <w:fldChar w:fldCharType="separate"/>
      </w:r>
      <w:r w:rsidR="00592901">
        <w:t>6.10</w:t>
      </w:r>
      <w:r>
        <w:fldChar w:fldCharType="end"/>
      </w:r>
      <w:r w:rsidR="006B3D6F">
        <w:t xml:space="preserve"> and </w:t>
      </w:r>
      <w:r>
        <w:fldChar w:fldCharType="begin"/>
      </w:r>
      <w:r w:rsidR="006B3D6F">
        <w:instrText xml:space="preserve"> REF _Ref207546966 \r \h </w:instrText>
      </w:r>
      <w:r>
        <w:fldChar w:fldCharType="separate"/>
      </w:r>
      <w:r w:rsidR="00592901">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9" w:name="_Ref208577348"/>
      <w:bookmarkStart w:id="240" w:name="_Toc218270552"/>
      <w:r>
        <w:t xml:space="preserve">Table </w:t>
      </w:r>
      <w:fldSimple w:instr=" SEQ Table \* ARABIC ">
        <w:r w:rsidR="00592901">
          <w:rPr>
            <w:noProof/>
          </w:rPr>
          <w:t>16</w:t>
        </w:r>
      </w:fldSimple>
      <w:bookmarkEnd w:id="239"/>
      <w:r>
        <w:t>: Filtered and inserted note counts using OFAH</w:t>
      </w:r>
      <w:r w:rsidR="00394775">
        <w:t xml:space="preserve">. See also section </w:t>
      </w:r>
      <w:r w:rsidR="00DC57A4">
        <w:fldChar w:fldCharType="begin"/>
      </w:r>
      <w:r w:rsidR="00394775">
        <w:instrText xml:space="preserve"> REF _Ref206665856 \r \h </w:instrText>
      </w:r>
      <w:r w:rsidR="00DC57A4">
        <w:fldChar w:fldCharType="separate"/>
      </w:r>
      <w:r w:rsidR="00592901">
        <w:t>6.10</w:t>
      </w:r>
      <w:r w:rsidR="00DC57A4">
        <w:fldChar w:fldCharType="end"/>
      </w:r>
      <w:r w:rsidR="00394775">
        <w:t xml:space="preserve"> and Appendix A</w:t>
      </w:r>
      <w:bookmarkEnd w:id="240"/>
    </w:p>
    <w:p w:rsidR="00B21730" w:rsidRPr="006B070C" w:rsidRDefault="00B21730" w:rsidP="00B21730">
      <w:pPr>
        <w:pStyle w:val="MscHeading2"/>
      </w:pPr>
      <w:bookmarkStart w:id="241" w:name="_Ref206320937"/>
      <w:bookmarkStart w:id="242" w:name="_Toc218270463"/>
      <w:r w:rsidRPr="006B070C">
        <w:t>Breath detection</w:t>
      </w:r>
      <w:bookmarkEnd w:id="241"/>
      <w:bookmarkEnd w:id="242"/>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DC57A4" w:rsidRPr="00DC57A4">
        <w:fldChar w:fldCharType="begin"/>
      </w:r>
      <w:r w:rsidR="007348CC">
        <w:instrText xml:space="preserve"> ADDIN ZOTERO_ITEM {"citationItems":[{"itemID":"2347","position":1},{"itemID":"3337","position":1}]} </w:instrText>
      </w:r>
      <w:r w:rsidR="00DC57A4" w:rsidRPr="00DC57A4">
        <w:fldChar w:fldCharType="separate"/>
      </w:r>
      <w:r w:rsidR="00E373FA" w:rsidRPr="00E373FA">
        <w:t>(Larson 2003; Hamilton 1990)</w:t>
      </w:r>
      <w:r w:rsidR="00DC57A4" w:rsidRPr="000E3DAE">
        <w:rPr>
          <w:vertAlign w:val="superscript"/>
        </w:rPr>
        <w:fldChar w:fldCharType="end"/>
      </w:r>
      <w:r>
        <w:t xml:space="preserve"> (section </w:t>
      </w:r>
      <w:r w:rsidR="00DC57A4">
        <w:fldChar w:fldCharType="begin"/>
      </w:r>
      <w:r w:rsidR="00B30A42">
        <w:instrText xml:space="preserve"> REF _Ref208226647 \r \h </w:instrText>
      </w:r>
      <w:r w:rsidR="00DC57A4">
        <w:fldChar w:fldCharType="separate"/>
      </w:r>
      <w:r w:rsidR="00592901">
        <w:t>2.9.2</w:t>
      </w:r>
      <w:r w:rsidR="00DC57A4">
        <w:fldChar w:fldCharType="end"/>
      </w:r>
      <w:r>
        <w:t>)</w:t>
      </w:r>
      <w:r w:rsidRPr="000E2910">
        <w:t>. MATT2 incorporates a</w:t>
      </w:r>
      <w:r>
        <w:t>n energy based</w:t>
      </w:r>
      <w:r w:rsidRPr="000E2910">
        <w:t xml:space="preserve"> breath detector sub system to transcribe a breath in the signal. The breath detector first calculates </w:t>
      </w:r>
      <w:r w:rsidR="004C676D">
        <w:t xml:space="preserve">amplitude </w:t>
      </w:r>
      <w:r w:rsidR="004C676D" w:rsidRPr="000E2910">
        <w:t xml:space="preserve">for each candidate note frame </w:t>
      </w:r>
      <w:r w:rsidR="004C676D">
        <w:t xml:space="preserve">and compares it with </w:t>
      </w:r>
      <w:r w:rsidRPr="000E2910">
        <w:t xml:space="preserve">the average absolute amplitude of the entire signal </w:t>
      </w:r>
      <w:r w:rsidRPr="00105988">
        <w:rPr>
          <w:i/>
        </w:rPr>
        <w:t>x</w:t>
      </w:r>
      <w:r w:rsidRPr="000E2910">
        <w:t>(</w:t>
      </w:r>
      <w:r w:rsidRPr="00105988">
        <w:rPr>
          <w:i/>
        </w:rPr>
        <w:t>m</w:t>
      </w:r>
      <w:r w:rsidRPr="000E2910">
        <w:t xml:space="preserve">). It then calculates the average absolute </w:t>
      </w:r>
      <w:r w:rsidRPr="00105988">
        <w:rPr>
          <w:i/>
        </w:rPr>
        <w:t>x</w:t>
      </w:r>
      <w:r w:rsidRPr="000E2910">
        <w:t>(</w:t>
      </w:r>
      <w:r w:rsidR="009136C9">
        <w:rPr>
          <w:i/>
        </w:rPr>
        <w:t>j</w:t>
      </w:r>
      <w:r w:rsidRPr="000E2910">
        <w:t>).</w:t>
      </w:r>
    </w:p>
    <w:p w:rsidR="004C676D" w:rsidRDefault="004C676D" w:rsidP="00B21730"/>
    <w:p w:rsidR="00B21730" w:rsidRPr="000E2910" w:rsidRDefault="00DC57A4"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43" w:name="_Ref204956995"/>
      <w:r>
        <w:t xml:space="preserve">Equation </w:t>
      </w:r>
      <w:fldSimple w:instr=" SEQ Equation \* ARABIC ">
        <w:r w:rsidR="00592901">
          <w:rPr>
            <w:noProof/>
          </w:rPr>
          <w:t>17</w:t>
        </w:r>
      </w:fldSimple>
      <w:bookmarkEnd w:id="243"/>
    </w:p>
    <w:p w:rsidR="006B3D6F" w:rsidRDefault="006B3D6F" w:rsidP="006B3D6F">
      <w:pPr>
        <w:ind w:firstLine="720"/>
      </w:pPr>
      <w:r w:rsidRPr="000E2910">
        <w:lastRenderedPageBreak/>
        <w:t xml:space="preserve">A breath is marked </w:t>
      </w:r>
      <w:r>
        <w:t xml:space="preserve">with a pitch spelling </w:t>
      </w:r>
      <w:r w:rsidRPr="00247913">
        <w:rPr>
          <w:i/>
        </w:rPr>
        <w:t>pS</w:t>
      </w:r>
      <w:r w:rsidRPr="00247913">
        <w:rPr>
          <w:i/>
          <w:vertAlign w:val="subscript"/>
        </w:rPr>
        <w:t>j</w:t>
      </w:r>
      <w:r>
        <w:t xml:space="preserve"> = </w:t>
      </w:r>
      <w:r w:rsidR="004C676D">
        <w:t>"</w:t>
      </w:r>
      <w:r w:rsidRPr="00C106E9">
        <w:rPr>
          <w:rFonts w:ascii="Courier New" w:hAnsi="Courier New" w:cs="Courier New"/>
        </w:rPr>
        <w:t>z</w:t>
      </w:r>
      <w:r w:rsidR="004C676D" w:rsidRPr="004C676D">
        <w:t>"</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DC57A4">
        <w:fldChar w:fldCharType="begin"/>
      </w:r>
      <w:r>
        <w:instrText xml:space="preserve"> REF _Ref204956995 \h </w:instrText>
      </w:r>
      <w:r w:rsidR="00DC57A4">
        <w:fldChar w:fldCharType="separate"/>
      </w:r>
      <w:r w:rsidR="00592901">
        <w:t xml:space="preserve">Equation </w:t>
      </w:r>
      <w:r w:rsidR="00592901">
        <w:rPr>
          <w:noProof/>
        </w:rPr>
        <w:t>17</w:t>
      </w:r>
      <w:r w:rsidR="00DC57A4">
        <w:fldChar w:fldCharType="end"/>
      </w:r>
      <w:r w:rsidRPr="000E2910">
        <w:t xml:space="preserve">. </w:t>
      </w:r>
      <w:r>
        <w:t xml:space="preserve">A </w:t>
      </w:r>
      <w:r w:rsidR="004C676D">
        <w:t>"</w:t>
      </w:r>
      <w:r w:rsidRPr="00C106E9">
        <w:rPr>
          <w:rFonts w:ascii="Courier New" w:hAnsi="Courier New" w:cs="Courier New"/>
        </w:rPr>
        <w:t>z</w:t>
      </w:r>
      <w:r w:rsidR="004C676D" w:rsidRPr="004C676D">
        <w:t>"</w:t>
      </w:r>
      <w:r>
        <w:t xml:space="preserve"> is the symbol used in </w:t>
      </w:r>
      <w:r w:rsidR="005802E5">
        <w:t>ABC notation</w:t>
      </w:r>
      <w:r>
        <w:t xml:space="preserve"> to </w:t>
      </w:r>
      <w:r w:rsidR="004C676D">
        <w:t>denote</w:t>
      </w:r>
      <w:r>
        <w:t xml:space="preserve"> a rest. </w:t>
      </w:r>
      <w:r w:rsidRPr="000E2910">
        <w:t xml:space="preserve">Again, this threshold is configurable. Breaths detected before the transcription of the first pitched note are </w:t>
      </w:r>
      <w:r>
        <w:t>eliminated</w:t>
      </w:r>
      <w:r w:rsidRPr="000E2910">
        <w:t>.</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43"/>
        <w:gridCol w:w="1310"/>
      </w:tblGrid>
      <w:tr w:rsidR="008E132A" w:rsidRPr="00107E6E" w:rsidTr="00107E6E">
        <w:trPr>
          <w:jc w:val="center"/>
        </w:trPr>
        <w:tc>
          <w:tcPr>
            <w:tcW w:w="0" w:type="auto"/>
            <w:shd w:val="clear" w:color="auto" w:fill="D9D9D9" w:themeFill="background1" w:themeFillShade="D9"/>
          </w:tcPr>
          <w:p w:rsidR="008E132A" w:rsidRPr="00107E6E" w:rsidRDefault="008E132A" w:rsidP="00107E6E">
            <w:pPr>
              <w:spacing w:line="240" w:lineRule="auto"/>
              <w:rPr>
                <w:b/>
              </w:rPr>
            </w:pPr>
            <w:r w:rsidRPr="00107E6E">
              <w:rPr>
                <w:b/>
              </w:rPr>
              <w:t>Spelling</w:t>
            </w:r>
          </w:p>
        </w:tc>
        <w:tc>
          <w:tcPr>
            <w:tcW w:w="0" w:type="auto"/>
            <w:shd w:val="clear" w:color="auto" w:fill="D9D9D9" w:themeFill="background1" w:themeFillShade="D9"/>
          </w:tcPr>
          <w:p w:rsidR="008E132A" w:rsidRPr="00107E6E" w:rsidRDefault="008E132A" w:rsidP="00107E6E">
            <w:pPr>
              <w:spacing w:line="240" w:lineRule="auto"/>
              <w:rPr>
                <w:b/>
              </w:rPr>
            </w:pPr>
            <w:r w:rsidRPr="00107E6E">
              <w:rPr>
                <w:b/>
              </w:rPr>
              <w:t>Frequency</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146.83</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164.81</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184.99</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195.99</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220.00</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246.94</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261.62</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277.18</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293.66</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329.62</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369.99</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391.99</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439.99</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493.88</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523.24</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554.36</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587.32</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659.24</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739.98</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783.98</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879.99</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987.75</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1046.49</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1108.71</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1174.64</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1318.49</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1479.96</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1567.96</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1759.97</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1975.50</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2092.97</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2217.43</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2349.28</w:t>
            </w:r>
          </w:p>
        </w:tc>
      </w:tr>
    </w:tbl>
    <w:p w:rsidR="008E132A" w:rsidRDefault="008E132A" w:rsidP="008E132A">
      <w:pPr>
        <w:pStyle w:val="Caption"/>
      </w:pPr>
      <w:r>
        <w:t xml:space="preserve"> </w:t>
      </w:r>
      <w:bookmarkStart w:id="244" w:name="_Ref206239406"/>
      <w:bookmarkStart w:id="245" w:name="_Toc218270553"/>
      <w:r>
        <w:t xml:space="preserve">Table </w:t>
      </w:r>
      <w:fldSimple w:instr=" SEQ Table \* ARABIC ">
        <w:r w:rsidR="00592901">
          <w:rPr>
            <w:noProof/>
          </w:rPr>
          <w:t>17</w:t>
        </w:r>
      </w:fldSimple>
      <w:bookmarkEnd w:id="244"/>
      <w:r>
        <w:t xml:space="preserve">: </w:t>
      </w:r>
      <w:r w:rsidRPr="000A5711">
        <w:t>Pitch spellings for the D flute pitch model</w:t>
      </w:r>
      <w:bookmarkEnd w:id="245"/>
    </w:p>
    <w:p w:rsidR="001A1D10" w:rsidRPr="006B070C" w:rsidRDefault="001A1D10" w:rsidP="001A1D10">
      <w:pPr>
        <w:pStyle w:val="MscHeading2"/>
      </w:pPr>
      <w:bookmarkStart w:id="246" w:name="_Ref207101993"/>
      <w:bookmarkStart w:id="247" w:name="_Toc218270464"/>
      <w:r w:rsidRPr="006B070C">
        <w:lastRenderedPageBreak/>
        <w:t>Pitch spelling</w:t>
      </w:r>
      <w:bookmarkEnd w:id="246"/>
      <w:bookmarkEnd w:id="247"/>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w:t>
      </w:r>
      <w:r w:rsidR="004C676D">
        <w:t xml:space="preserve">two </w:t>
      </w:r>
      <w:r>
        <w:t xml:space="preserve">octaves, </w:t>
      </w:r>
      <w:r w:rsidRPr="000E2910">
        <w:t>though this can be extended by cross fingering techniques</w:t>
      </w:r>
      <w:r>
        <w:t xml:space="preserve"> (section </w:t>
      </w:r>
      <w:r w:rsidR="00DC57A4">
        <w:fldChar w:fldCharType="begin"/>
      </w:r>
      <w:r>
        <w:instrText xml:space="preserve"> REF _Ref205115587 \r \h </w:instrText>
      </w:r>
      <w:r w:rsidR="00DC57A4">
        <w:fldChar w:fldCharType="separate"/>
      </w:r>
      <w:r w:rsidR="00592901">
        <w:t>2.4.2</w:t>
      </w:r>
      <w:r w:rsidR="00DC57A4">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E373FA" w:rsidRPr="00E373FA">
          <w:t>(Breathnach 1985)</w:t>
        </w:r>
      </w:fldSimple>
      <w:r>
        <w:t xml:space="preserve">'s observation reported in section </w:t>
      </w:r>
      <w:r w:rsidR="00DC57A4">
        <w:fldChar w:fldCharType="begin"/>
      </w:r>
      <w:r>
        <w:instrText xml:space="preserve"> REF _Ref206141945 \r \h </w:instrText>
      </w:r>
      <w:r w:rsidR="00DC57A4">
        <w:fldChar w:fldCharType="separate"/>
      </w:r>
      <w:r w:rsidR="00592901">
        <w:t>2.2</w:t>
      </w:r>
      <w:r w:rsidR="00DC57A4">
        <w:fldChar w:fldCharType="end"/>
      </w:r>
      <w:r>
        <w:t xml:space="preserve">, that transcriptions should be made relative to the fundamental note of the instrument. Fundamental notes supported by the pitch spelling algorithm are those given in </w:t>
      </w:r>
      <w:r w:rsidR="00DC57A4">
        <w:fldChar w:fldCharType="begin"/>
      </w:r>
      <w:r>
        <w:instrText xml:space="preserve"> REF _Ref206214843 \h </w:instrText>
      </w:r>
      <w:r w:rsidR="00DC57A4">
        <w:fldChar w:fldCharType="separate"/>
      </w:r>
      <w:r w:rsidR="00592901">
        <w:t xml:space="preserve">Table </w:t>
      </w:r>
      <w:r w:rsidR="00592901">
        <w:rPr>
          <w:noProof/>
        </w:rPr>
        <w:t>6</w:t>
      </w:r>
      <w:r w:rsidR="00DC57A4">
        <w:fldChar w:fldCharType="end"/>
      </w:r>
      <w:r>
        <w:t xml:space="preserve">. In this way, MATT2 </w:t>
      </w:r>
      <w:r w:rsidR="004C676D">
        <w:t>addresses</w:t>
      </w:r>
      <w:r>
        <w:t xml:space="preserve"> P2 from </w:t>
      </w:r>
      <w:r w:rsidR="00DC57A4">
        <w:fldChar w:fldCharType="begin"/>
      </w:r>
      <w:r>
        <w:instrText xml:space="preserve"> REF _Ref207089994 \h </w:instrText>
      </w:r>
      <w:r w:rsidR="00DC57A4">
        <w:fldChar w:fldCharType="separate"/>
      </w:r>
      <w:r w:rsidR="00592901">
        <w:t xml:space="preserve">Table </w:t>
      </w:r>
      <w:r w:rsidR="00592901">
        <w:rPr>
          <w:noProof/>
        </w:rPr>
        <w:t>10</w:t>
      </w:r>
      <w:r w:rsidR="00DC57A4">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DC57A4"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1≥m≥33, 1≥j≥J</m:t>
                      </m:r>
                    </m:e>
                  </m:d>
                </m:e>
              </m:d>
            </m:e>
          </m:func>
        </m:oMath>
      </m:oMathPara>
    </w:p>
    <w:p w:rsidR="00B21730" w:rsidRDefault="00B21730" w:rsidP="00B21730">
      <w:pPr>
        <w:pStyle w:val="Caption"/>
        <w:keepNext/>
      </w:pPr>
      <w:bookmarkStart w:id="248" w:name="_Ref204957047"/>
      <w:r>
        <w:t xml:space="preserve">Equation </w:t>
      </w:r>
      <w:fldSimple w:instr=" SEQ Equation \* ARABIC ">
        <w:r w:rsidR="00592901">
          <w:rPr>
            <w:noProof/>
          </w:rPr>
          <w:t>18</w:t>
        </w:r>
      </w:fldSimple>
      <w:bookmarkEnd w:id="248"/>
    </w:p>
    <w:p w:rsidR="00287D18" w:rsidRDefault="00B21730" w:rsidP="004C676D">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DC57A4">
        <w:fldChar w:fldCharType="begin"/>
      </w:r>
      <w:r w:rsidR="00C106E9">
        <w:instrText xml:space="preserve"> REF _Ref206214843 \h </w:instrText>
      </w:r>
      <w:r w:rsidR="00DC57A4">
        <w:fldChar w:fldCharType="separate"/>
      </w:r>
      <w:r w:rsidR="00592901">
        <w:t xml:space="preserve">Table </w:t>
      </w:r>
      <w:r w:rsidR="00592901">
        <w:rPr>
          <w:noProof/>
        </w:rPr>
        <w:t>6</w:t>
      </w:r>
      <w:r w:rsidR="00DC57A4">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r w:rsidR="004C676D">
        <w:t xml:space="preserve"> </w:t>
      </w:r>
      <w:r w:rsidR="008738B5">
        <w:t xml:space="preserve">are spelled as C. </w:t>
      </w:r>
      <w:r>
        <w:t xml:space="preserve">This gives the pitch spelling algorithm a range of </w:t>
      </w:r>
      <w:r w:rsidR="00251A03">
        <w:t xml:space="preserve">thirty three </w:t>
      </w:r>
      <w:r w:rsidR="008E132A">
        <w:t xml:space="preserve">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DC57A4">
        <w:fldChar w:fldCharType="begin"/>
      </w:r>
      <w:r>
        <w:instrText xml:space="preserve"> REF _Ref204957047 \h </w:instrText>
      </w:r>
      <w:r w:rsidR="00DC57A4">
        <w:fldChar w:fldCharType="separate"/>
      </w:r>
      <w:r w:rsidR="00592901">
        <w:t xml:space="preserve">Equation </w:t>
      </w:r>
      <w:r w:rsidR="00592901">
        <w:rPr>
          <w:noProof/>
        </w:rPr>
        <w:t>18</w:t>
      </w:r>
      <w:r w:rsidR="00DC57A4">
        <w:fldChar w:fldCharType="end"/>
      </w:r>
      <w:r w:rsidRPr="000E2910">
        <w:t>).</w:t>
      </w:r>
      <w:r>
        <w:t xml:space="preserve"> </w:t>
      </w:r>
    </w:p>
    <w:p w:rsidR="00597825" w:rsidRDefault="00597825" w:rsidP="00597825">
      <w:pPr>
        <w:ind w:firstLine="720"/>
      </w:pPr>
      <w:r>
        <w:t xml:space="preserve">Frequencies and pitch spellings (the corresponding symbol from </w:t>
      </w:r>
      <w:r w:rsidR="005802E5">
        <w:t>ABC notation</w:t>
      </w:r>
      <w:r>
        <w:t xml:space="preserve">) for the fundamental note D are given in </w:t>
      </w:r>
      <w:r w:rsidR="00DC57A4">
        <w:fldChar w:fldCharType="begin"/>
      </w:r>
      <w:r>
        <w:instrText xml:space="preserve"> REF _Ref206239406 \h </w:instrText>
      </w:r>
      <w:r w:rsidR="00DC57A4">
        <w:fldChar w:fldCharType="separate"/>
      </w:r>
      <w:r w:rsidR="00592901">
        <w:t xml:space="preserve">Table </w:t>
      </w:r>
      <w:r w:rsidR="00592901">
        <w:rPr>
          <w:noProof/>
        </w:rPr>
        <w:t>17</w:t>
      </w:r>
      <w:r w:rsidR="00DC57A4">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w:t>
      </w:r>
      <w:r w:rsidR="00597825">
        <w:lastRenderedPageBreak/>
        <w:t xml:space="preserve">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DC57A4">
        <w:fldChar w:fldCharType="begin"/>
      </w:r>
      <w:r w:rsidR="008738B5">
        <w:instrText xml:space="preserve"> REF _Ref207093355 \h </w:instrText>
      </w:r>
      <w:r w:rsidR="00DC57A4">
        <w:fldChar w:fldCharType="separate"/>
      </w:r>
      <w:r w:rsidR="00592901">
        <w:t xml:space="preserve">Table </w:t>
      </w:r>
      <w:r w:rsidR="00592901">
        <w:rPr>
          <w:noProof/>
        </w:rPr>
        <w:t>18</w:t>
      </w:r>
      <w:r w:rsidR="00DC57A4">
        <w:fldChar w:fldCharType="end"/>
      </w:r>
      <w:r w:rsidRPr="00B567D0">
        <w:t>)</w:t>
      </w:r>
      <w:r w:rsidR="00597825">
        <w:t xml:space="preserve">. </w:t>
      </w:r>
    </w:p>
    <w:p w:rsidR="00B567D0" w:rsidRDefault="00B567D0" w:rsidP="00597825">
      <w:pPr>
        <w:ind w:firstLine="720"/>
      </w:pPr>
    </w:p>
    <w:tbl>
      <w:tblPr>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RPr="00107E6E" w:rsidTr="00107E6E">
        <w:trPr>
          <w:gridAfter w:val="7"/>
        </w:trPr>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 Flute Range </w:t>
            </w:r>
            <w:r w:rsidR="00B35773" w:rsidRPr="00107E6E">
              <w:rPr>
                <w:b/>
                <w:i/>
              </w:rPr>
              <w:t>fc</w:t>
            </w:r>
            <w:r w:rsidR="00B35773" w:rsidRPr="00107E6E">
              <w:rPr>
                <w:b/>
              </w:rPr>
              <w:t xml:space="preserve">              </w:t>
            </w:r>
            <w:r w:rsidRPr="00107E6E">
              <w:rPr>
                <w:b/>
              </w:rPr>
              <w:t>→</w:t>
            </w:r>
          </w:p>
        </w:tc>
      </w:tr>
      <w:tr w:rsidR="008738B5" w:rsidRPr="00107E6E" w:rsidTr="00107E6E">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5</w:t>
            </w:r>
          </w:p>
        </w:tc>
        <w:tc>
          <w:tcPr>
            <w:tcW w:w="0" w:type="auto"/>
            <w:tcBorders>
              <w:top w:val="single" w:sz="4" w:space="0" w:color="auto"/>
              <w:left w:val="single" w:sz="4" w:space="0" w:color="auto"/>
              <w:bottom w:val="single" w:sz="4" w:space="0" w:color="auto"/>
              <w:right w:val="single" w:sz="4" w:space="0" w:color="auto"/>
            </w:tcBorders>
            <w:shd w:val="clear" w:color="auto" w:fill="FF0000"/>
          </w:tcPr>
          <w:p w:rsidR="00B567D0" w:rsidRPr="00107E6E" w:rsidRDefault="00B567D0" w:rsidP="00107E6E">
            <w:pPr>
              <w:spacing w:before="100" w:beforeAutospacing="1" w:after="100" w:afterAutospacing="1" w:line="240" w:lineRule="auto"/>
            </w:pPr>
            <w:r w:rsidRPr="00107E6E">
              <w:t>G</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7</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7</w:t>
            </w:r>
          </w:p>
        </w:tc>
      </w:tr>
      <w:tr w:rsidR="008738B5" w:rsidRPr="00107E6E" w:rsidTr="00107E6E">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single" w:sz="4" w:space="0" w:color="auto"/>
            </w:tcBorders>
          </w:tcPr>
          <w:p w:rsidR="00B567D0" w:rsidRPr="00107E6E" w:rsidRDefault="00B567D0" w:rsidP="00107E6E">
            <w:pPr>
              <w:spacing w:before="100" w:beforeAutospacing="1" w:after="100" w:afterAutospacing="1" w:line="240" w:lineRule="auto"/>
            </w:pPr>
          </w:p>
        </w:tc>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Tin-Whistle Range </w:t>
            </w:r>
            <w:r w:rsidR="00B35773" w:rsidRPr="00107E6E">
              <w:rPr>
                <w:b/>
                <w:i/>
              </w:rPr>
              <w:t>tc</w:t>
            </w:r>
            <w:r w:rsidR="00B35773" w:rsidRPr="00107E6E">
              <w:rPr>
                <w:b/>
              </w:rPr>
              <w:t xml:space="preserve">              </w:t>
            </w:r>
            <w:r w:rsidRPr="00107E6E">
              <w:rPr>
                <w:b/>
              </w:rPr>
              <w:t>→</w:t>
            </w:r>
          </w:p>
        </w:tc>
      </w:tr>
    </w:tbl>
    <w:p w:rsidR="00B567D0" w:rsidRDefault="00B567D0" w:rsidP="00597825">
      <w:pPr>
        <w:ind w:firstLine="720"/>
      </w:pPr>
    </w:p>
    <w:p w:rsidR="00B567D0" w:rsidRDefault="008738B5" w:rsidP="008738B5">
      <w:pPr>
        <w:pStyle w:val="Caption"/>
      </w:pPr>
      <w:bookmarkStart w:id="249" w:name="_Ref207093355"/>
      <w:bookmarkStart w:id="250" w:name="_Toc218270554"/>
      <w:r>
        <w:t xml:space="preserve">Table </w:t>
      </w:r>
      <w:fldSimple w:instr=" SEQ Table \* ARABIC ">
        <w:r w:rsidR="00592901">
          <w:rPr>
            <w:noProof/>
          </w:rPr>
          <w:t>18</w:t>
        </w:r>
      </w:fldSimple>
      <w:bookmarkEnd w:id="249"/>
      <w:r>
        <w:t xml:space="preserve">: Pitch range of a flute and </w:t>
      </w:r>
      <w:r w:rsidR="00673BF3">
        <w:t>tin-whistle</w:t>
      </w:r>
      <w:r>
        <w:t xml:space="preserve"> with overlap</w:t>
      </w:r>
      <w:bookmarkEnd w:id="250"/>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w:t>
      </w:r>
      <w:r w:rsidR="005802E5">
        <w:t>ABC notation</w:t>
      </w:r>
      <w:r>
        <w:t xml:space="preserve">. </w:t>
      </w:r>
      <w:r w:rsidRPr="00247913">
        <w:rPr>
          <w:i/>
        </w:rPr>
        <w:t>J</w:t>
      </w:r>
      <w:r w:rsidR="00950792">
        <w:t xml:space="preserve"> is the updated</w:t>
      </w:r>
      <w:r>
        <w:t xml:space="preserve"> count of notes after ornamentation </w:t>
      </w:r>
      <w:r w:rsidR="00863550">
        <w:t xml:space="preserve">filtering </w:t>
      </w:r>
      <w:r>
        <w:t>and "long note" compensation.</w:t>
      </w:r>
    </w:p>
    <w:p w:rsidR="00597825" w:rsidRDefault="00597825" w:rsidP="00251A03">
      <w:pPr>
        <w:ind w:firstLine="576"/>
      </w:pPr>
      <w:r w:rsidRPr="00016325">
        <w:t>For many of the test recordings used to evaluate MATT2 recorded in imperfect conditions, this approach results in remarkably few transcription errors.</w:t>
      </w:r>
      <w:r w:rsidR="00251A03">
        <w:t xml:space="preserve"> </w:t>
      </w: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51" w:name="_Ref206320962"/>
      <w:bookmarkStart w:id="252" w:name="_Toc218270465"/>
      <w:r>
        <w:t>Corpus n</w:t>
      </w:r>
      <w:r w:rsidR="00CE34DD" w:rsidRPr="006B070C">
        <w:t>ormalisation</w:t>
      </w:r>
      <w:bookmarkEnd w:id="251"/>
      <w:bookmarkEnd w:id="252"/>
    </w:p>
    <w:p w:rsidR="00CE34DD" w:rsidRDefault="008E132A" w:rsidP="00CE34DD">
      <w:r>
        <w:t xml:space="preserve">The corpus used in the experiments described in </w:t>
      </w:r>
      <w:r w:rsidR="00DC57A4">
        <w:fldChar w:fldCharType="begin"/>
      </w:r>
      <w:r>
        <w:instrText xml:space="preserve"> REF _Ref206665856 \r \h </w:instrText>
      </w:r>
      <w:r w:rsidR="00DC57A4">
        <w:fldChar w:fldCharType="separate"/>
      </w:r>
      <w:r w:rsidR="00592901">
        <w:t>6.10</w:t>
      </w:r>
      <w:r w:rsidR="00DC57A4">
        <w:fldChar w:fldCharType="end"/>
      </w:r>
      <w:r>
        <w:t xml:space="preserve"> is Norbeck's reel and jig collection, which contains over 1500 reels and jigs, with variations </w:t>
      </w:r>
      <w:fldSimple w:instr=" ADDIN ZOTERO_ITEM {&quot;citationItems&quot;:[{&quot;itemID&quot;:13060,&quot;position&quot;:1}]} ">
        <w:r w:rsidR="00E373FA" w:rsidRPr="00E373FA">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53" w:name="_Ref189559535"/>
      <w:bookmarkStart w:id="254" w:name="_Toc218270527"/>
      <w:r w:rsidRPr="006B070C">
        <w:t xml:space="preserve">Figure </w:t>
      </w:r>
      <w:fldSimple w:instr=" SEQ Figure \* ARABIC ">
        <w:r w:rsidR="00592901">
          <w:rPr>
            <w:noProof/>
          </w:rPr>
          <w:t>39</w:t>
        </w:r>
      </w:fldSimple>
      <w:bookmarkEnd w:id="253"/>
      <w:r w:rsidRPr="006B070C">
        <w:t xml:space="preserve">: Normalisation stages for the A part of the tune </w:t>
      </w:r>
      <w:r>
        <w:t>"</w:t>
      </w:r>
      <w:r w:rsidRPr="006B070C">
        <w:t>Come West Along the Road</w:t>
      </w:r>
      <w:r>
        <w:t xml:space="preserve">". See also </w:t>
      </w:r>
      <w:r w:rsidR="00DC57A4">
        <w:fldChar w:fldCharType="begin"/>
      </w:r>
      <w:r>
        <w:instrText xml:space="preserve"> REF _Ref205216041 \h </w:instrText>
      </w:r>
      <w:r w:rsidR="00DC57A4">
        <w:fldChar w:fldCharType="separate"/>
      </w:r>
      <w:r w:rsidR="00592901">
        <w:t xml:space="preserve">Figure </w:t>
      </w:r>
      <w:r w:rsidR="00592901">
        <w:rPr>
          <w:noProof/>
        </w:rPr>
        <w:t>2</w:t>
      </w:r>
      <w:r w:rsidR="00DC57A4">
        <w:fldChar w:fldCharType="end"/>
      </w:r>
      <w:r>
        <w:t xml:space="preserve">, </w:t>
      </w:r>
      <w:r w:rsidR="00DC57A4">
        <w:fldChar w:fldCharType="begin"/>
      </w:r>
      <w:r>
        <w:instrText xml:space="preserve"> REF _Ref137047171 \h </w:instrText>
      </w:r>
      <w:r w:rsidR="00DC57A4">
        <w:fldChar w:fldCharType="separate"/>
      </w:r>
      <w:r w:rsidR="00592901" w:rsidRPr="006B070C">
        <w:t xml:space="preserve">Figure </w:t>
      </w:r>
      <w:r w:rsidR="00592901">
        <w:rPr>
          <w:noProof/>
        </w:rPr>
        <w:t>13</w:t>
      </w:r>
      <w:r w:rsidR="00DC57A4">
        <w:fldChar w:fldCharType="end"/>
      </w:r>
      <w:r>
        <w:t xml:space="preserve"> and </w:t>
      </w:r>
      <w:r w:rsidR="00DC57A4">
        <w:fldChar w:fldCharType="begin"/>
      </w:r>
      <w:r>
        <w:instrText xml:space="preserve"> REF _Ref206478204 \h </w:instrText>
      </w:r>
      <w:r w:rsidR="00DC57A4">
        <w:fldChar w:fldCharType="separate"/>
      </w:r>
      <w:r w:rsidR="00592901">
        <w:t xml:space="preserve">Figure </w:t>
      </w:r>
      <w:r w:rsidR="00592901">
        <w:rPr>
          <w:noProof/>
        </w:rPr>
        <w:t>41</w:t>
      </w:r>
      <w:bookmarkEnd w:id="254"/>
      <w:r w:rsidR="00DC57A4">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w:t>
      </w:r>
      <w:r w:rsidR="00251A03">
        <w:rPr>
          <w:rFonts w:ascii="Courier New" w:hAnsi="Courier New" w:cs="Courier New"/>
        </w:rPr>
        <w:t>"</w:t>
      </w:r>
      <w:r w:rsidR="00E25D14" w:rsidRPr="00E25D14">
        <w:rPr>
          <w:rFonts w:ascii="Courier New" w:hAnsi="Courier New" w:cs="Courier New"/>
        </w:rPr>
        <w:t>3</w:t>
      </w:r>
      <w:r w:rsidR="00251A03">
        <w:rPr>
          <w:rFonts w:ascii="Courier New" w:hAnsi="Courier New" w:cs="Courier New"/>
        </w:rPr>
        <w:t>"</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DC57A4" w:rsidRPr="00DC57A4">
        <w:fldChar w:fldCharType="begin"/>
      </w:r>
      <w:r w:rsidR="00534B6A">
        <w:instrText xml:space="preserve"> ADDIN ZOTERO_ITEM {"citationItems":[{"itemID":7917,"position":1}]} </w:instrText>
      </w:r>
      <w:r w:rsidR="00DC57A4" w:rsidRPr="00DC57A4">
        <w:fldChar w:fldCharType="separate"/>
      </w:r>
      <w:r w:rsidR="00E373FA" w:rsidRPr="00E373FA">
        <w:t>(Mansfield 2007)</w:t>
      </w:r>
      <w:r w:rsidR="00DC57A4"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tunes </w:t>
      </w:r>
      <w:r w:rsidR="006870B2">
        <w:t xml:space="preserve">are transformed </w:t>
      </w:r>
      <w:r w:rsidR="00CE34DD" w:rsidRPr="006B070C">
        <w:t xml:space="preserve">to upper case. </w:t>
      </w:r>
      <w:r w:rsidR="006870B2">
        <w:t xml:space="preserve">This removes the skewing of melodic similarity measuring </w:t>
      </w:r>
      <w:r w:rsidR="006870B2">
        <w:lastRenderedPageBreak/>
        <w:t xml:space="preserve">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592901" w:rsidRPr="006B070C">
          <w:t xml:space="preserve">Figure </w:t>
        </w:r>
        <w:r w:rsidR="00592901">
          <w:rPr>
            <w:noProof/>
          </w:rPr>
          <w:t>39</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w:t>
      </w:r>
      <w:r w:rsidR="00251A03">
        <w:t xml:space="preserve">before and </w:t>
      </w:r>
      <w:r w:rsidR="00BF7C3F">
        <w:t>after normalisation.</w:t>
      </w:r>
    </w:p>
    <w:p w:rsidR="00CE34DD" w:rsidRPr="006B070C" w:rsidRDefault="00FC3813" w:rsidP="00FC3813">
      <w:pPr>
        <w:pStyle w:val="MscHeading2"/>
      </w:pPr>
      <w:bookmarkStart w:id="255" w:name="_Ref206257361"/>
      <w:bookmarkStart w:id="256" w:name="_Toc218270466"/>
      <w:r>
        <w:t>M</w:t>
      </w:r>
      <w:r w:rsidR="00CE34DD" w:rsidRPr="006B070C">
        <w:t>atching</w:t>
      </w:r>
      <w:bookmarkEnd w:id="255"/>
      <w:bookmarkEnd w:id="256"/>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DC57A4" w:rsidRPr="00DC57A4">
        <w:fldChar w:fldCharType="begin"/>
      </w:r>
      <w:r w:rsidR="00966703">
        <w:instrText xml:space="preserve"> ADDIN ZOTERO_ITEM {"citationItems":[{"itemID":"14954","position":1},{"itemID":"7917","position":1},{"itemID":"11203"}]} </w:instrText>
      </w:r>
      <w:r w:rsidR="00DC57A4" w:rsidRPr="00DC57A4">
        <w:fldChar w:fldCharType="separate"/>
      </w:r>
      <w:r w:rsidR="00E373FA" w:rsidRPr="00E373FA">
        <w:t>(Vallely 1999; Mansfield 2007; Zheng &amp; Duggan 2007)</w:t>
      </w:r>
      <w:r w:rsidR="00DC57A4"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DC57A4">
        <w:fldChar w:fldCharType="begin"/>
      </w:r>
      <w:r w:rsidR="006870B2">
        <w:instrText xml:space="preserve"> REF _Ref203992243 \r \h </w:instrText>
      </w:r>
      <w:r w:rsidR="00DC57A4">
        <w:fldChar w:fldCharType="separate"/>
      </w:r>
      <w:r w:rsidR="00592901">
        <w:t>4.4</w:t>
      </w:r>
      <w:r w:rsidR="00DC57A4">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251A03">
        <w:t>In order to take a breath, a musician must leave out a note. Therefore, the edit distance cost function is adapted so that b</w:t>
      </w:r>
      <w:r w:rsidR="004B6C91">
        <w:t>reath marks (</w:t>
      </w:r>
      <w:r w:rsidR="00251A03">
        <w:t>"</w:t>
      </w:r>
      <w:r w:rsidR="004B6C91" w:rsidRPr="004B6C91">
        <w:rPr>
          <w:rFonts w:ascii="Courier New" w:hAnsi="Courier New" w:cs="Courier New"/>
        </w:rPr>
        <w:t>z</w:t>
      </w:r>
      <w:r w:rsidR="00251A03" w:rsidRPr="00251A03">
        <w:t>"</w:t>
      </w:r>
      <w:r w:rsidR="004B6C91">
        <w:t>) are</w:t>
      </w:r>
      <w:r w:rsidR="00251A03">
        <w:t xml:space="preserve"> allowed to match any character.</w:t>
      </w:r>
      <w:r w:rsidR="007425C5">
        <w:t xml:space="preserve">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373FA" w:rsidRPr="00E373FA">
          <w:t>(Navarro &amp; Raffinot 2002)</w:t>
        </w:r>
      </w:fldSimple>
      <w:r w:rsidRPr="006B070C">
        <w:t xml:space="preserve"> </w:t>
      </w:r>
      <w:r w:rsidR="006870B2">
        <w:t xml:space="preserve">and discussed in section </w:t>
      </w:r>
      <w:r w:rsidR="00DC57A4">
        <w:fldChar w:fldCharType="begin"/>
      </w:r>
      <w:r w:rsidR="006870B2">
        <w:instrText xml:space="preserve"> REF _Ref203992243 \r \h </w:instrText>
      </w:r>
      <w:r w:rsidR="00DC57A4">
        <w:fldChar w:fldCharType="separate"/>
      </w:r>
      <w:r w:rsidR="00592901">
        <w:t>4.4</w:t>
      </w:r>
      <w:r w:rsidR="00DC57A4">
        <w:fldChar w:fldCharType="end"/>
      </w:r>
      <w:r w:rsidR="006870B2">
        <w:t xml:space="preserve"> </w:t>
      </w:r>
      <w:r w:rsidRPr="006B070C">
        <w:t>is used to search for the minimum edit distance for a search string in substrings of a target string. This way any phrase from a tune can be matched</w:t>
      </w:r>
      <w:r w:rsidR="00251A03">
        <w:t>,</w:t>
      </w:r>
      <w:r w:rsidRPr="006B070C">
        <w:t xml:space="preserve"> not just compl</w:t>
      </w:r>
      <w:r w:rsidR="00251A03">
        <w:t>ete tunes and not just incipits</w:t>
      </w:r>
      <w:r w:rsidRPr="006B070C">
        <w:t xml:space="preserve">. </w:t>
      </w:r>
      <w:r w:rsidR="00837444">
        <w:t xml:space="preserve">MATT2 </w:t>
      </w:r>
      <w:r w:rsidRPr="006B070C">
        <w:t xml:space="preserve">returns the top </w:t>
      </w:r>
      <w:r w:rsidR="00251A03">
        <w:t xml:space="preserve">ten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7" w:name="_Toc218270467"/>
      <w:r w:rsidRPr="006B070C">
        <w:t>Interface</w:t>
      </w:r>
      <w:bookmarkEnd w:id="257"/>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592901" w:rsidRPr="006B070C">
          <w:t xml:space="preserve">Figure </w:t>
        </w:r>
        <w:r w:rsidR="00592901">
          <w:rPr>
            <w:noProof/>
          </w:rPr>
          <w:t>40</w:t>
        </w:r>
      </w:fldSimple>
      <w:r w:rsidRPr="006B070C">
        <w:t xml:space="preserve">.  </w:t>
      </w:r>
    </w:p>
    <w:p w:rsidR="00CE34DD" w:rsidRPr="006B070C" w:rsidRDefault="00CE34DD" w:rsidP="00CE34DD">
      <w:pPr>
        <w:ind w:firstLine="284"/>
      </w:pPr>
    </w:p>
    <w:p w:rsidR="00CE34DD" w:rsidRPr="006B070C" w:rsidRDefault="006870B2" w:rsidP="00251A03">
      <w:pPr>
        <w:spacing w:line="240" w:lineRule="auto"/>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8" w:name="_Ref189408643"/>
      <w:bookmarkStart w:id="259" w:name="_Toc218270528"/>
      <w:r w:rsidRPr="006B070C">
        <w:t xml:space="preserve">Figure </w:t>
      </w:r>
      <w:fldSimple w:instr=" SEQ Figure \* ARABIC ">
        <w:r w:rsidR="00592901">
          <w:rPr>
            <w:noProof/>
          </w:rPr>
          <w:t>40</w:t>
        </w:r>
      </w:fldSimple>
      <w:bookmarkEnd w:id="258"/>
      <w:r w:rsidRPr="006B070C">
        <w:t>: Screenshot of MATT2</w:t>
      </w:r>
      <w:bookmarkEnd w:id="259"/>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60" w:name="_Ref206665856"/>
      <w:bookmarkStart w:id="261" w:name="_Toc218270468"/>
      <w:r w:rsidRPr="006B070C">
        <w:lastRenderedPageBreak/>
        <w:t>Experiment</w:t>
      </w:r>
      <w:bookmarkEnd w:id="260"/>
      <w:bookmarkEnd w:id="261"/>
    </w:p>
    <w:p w:rsidR="001A1D10" w:rsidRDefault="00DC57A4" w:rsidP="00581458">
      <w:fldSimple w:instr=" ADDIN ZOTERO_ITEM {&quot;citationItems&quot;:[{&quot;itemID&quot;:&quot;2930&quot;},{&quot;itemID&quot;:&quot;10457&quot;}]} ">
        <w:r w:rsidR="00E373FA" w:rsidRPr="00E373FA">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p w:rsidR="00251A03" w:rsidRDefault="00251A03" w:rsidP="0058145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56"/>
        <w:gridCol w:w="1490"/>
        <w:gridCol w:w="1016"/>
      </w:tblGrid>
      <w:tr w:rsidR="001A1D10" w:rsidRPr="00107E6E" w:rsidTr="00107E6E">
        <w:trPr>
          <w:jc w:val="center"/>
        </w:trPr>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Instrument</w:t>
            </w:r>
          </w:p>
        </w:tc>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Whole tunes</w:t>
            </w:r>
          </w:p>
        </w:tc>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Phrases</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flute</w:t>
            </w:r>
          </w:p>
        </w:tc>
        <w:tc>
          <w:tcPr>
            <w:tcW w:w="0" w:type="auto"/>
          </w:tcPr>
          <w:p w:rsidR="001A1D10" w:rsidRPr="00107E6E" w:rsidRDefault="001A1D10" w:rsidP="00107E6E">
            <w:pPr>
              <w:spacing w:line="240" w:lineRule="auto"/>
              <w:contextualSpacing/>
            </w:pPr>
            <w:r w:rsidRPr="00107E6E">
              <w:t>21</w:t>
            </w:r>
          </w:p>
        </w:tc>
        <w:tc>
          <w:tcPr>
            <w:tcW w:w="0" w:type="auto"/>
          </w:tcPr>
          <w:p w:rsidR="001A1D10" w:rsidRPr="00107E6E" w:rsidRDefault="001A1D10" w:rsidP="00107E6E">
            <w:pPr>
              <w:spacing w:line="240" w:lineRule="auto"/>
              <w:contextualSpacing/>
            </w:pPr>
            <w:r w:rsidRPr="00107E6E">
              <w:t>29</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 xml:space="preserve">Solo </w:t>
            </w:r>
            <w:r w:rsidR="00673BF3" w:rsidRPr="00107E6E">
              <w:t>tin-whistle</w:t>
            </w:r>
            <w:r w:rsidRPr="00107E6E">
              <w:t xml:space="preserve"> </w:t>
            </w:r>
          </w:p>
        </w:tc>
        <w:tc>
          <w:tcPr>
            <w:tcW w:w="0" w:type="auto"/>
          </w:tcPr>
          <w:p w:rsidR="001A1D10" w:rsidRPr="00107E6E" w:rsidRDefault="001A1D10" w:rsidP="00107E6E">
            <w:pPr>
              <w:spacing w:line="240" w:lineRule="auto"/>
              <w:contextualSpacing/>
            </w:pPr>
            <w:r w:rsidRPr="00107E6E">
              <w:t>4</w:t>
            </w:r>
          </w:p>
        </w:tc>
        <w:tc>
          <w:tcPr>
            <w:tcW w:w="0" w:type="auto"/>
          </w:tcPr>
          <w:p w:rsidR="001A1D10" w:rsidRPr="00107E6E" w:rsidRDefault="001A1D10" w:rsidP="00107E6E">
            <w:pPr>
              <w:spacing w:line="240" w:lineRule="auto"/>
              <w:contextualSpacing/>
            </w:pPr>
            <w:r w:rsidRPr="00107E6E">
              <w:t>6</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duets</w:t>
            </w:r>
          </w:p>
        </w:tc>
        <w:tc>
          <w:tcPr>
            <w:tcW w:w="0" w:type="auto"/>
          </w:tcPr>
          <w:p w:rsidR="001A1D10" w:rsidRPr="00107E6E" w:rsidRDefault="001A1D10" w:rsidP="00107E6E">
            <w:pPr>
              <w:spacing w:line="240" w:lineRule="auto"/>
              <w:contextualSpacing/>
            </w:pPr>
            <w:r w:rsidRPr="00107E6E">
              <w:t>3</w:t>
            </w:r>
          </w:p>
        </w:tc>
        <w:tc>
          <w:tcPr>
            <w:tcW w:w="0" w:type="auto"/>
          </w:tcPr>
          <w:p w:rsidR="001A1D10" w:rsidRPr="00107E6E" w:rsidRDefault="001A1D10" w:rsidP="00107E6E">
            <w:pPr>
              <w:spacing w:line="240" w:lineRule="auto"/>
              <w:contextualSpacing/>
            </w:pPr>
            <w:r w:rsidRPr="00107E6E">
              <w:t>0</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fiddle</w:t>
            </w:r>
          </w:p>
        </w:tc>
        <w:tc>
          <w:tcPr>
            <w:tcW w:w="0" w:type="auto"/>
          </w:tcPr>
          <w:p w:rsidR="001A1D10" w:rsidRPr="00107E6E" w:rsidRDefault="001A1D10" w:rsidP="00107E6E">
            <w:pPr>
              <w:spacing w:line="240" w:lineRule="auto"/>
              <w:contextualSpacing/>
            </w:pPr>
            <w:r w:rsidRPr="00107E6E">
              <w:t>5</w:t>
            </w:r>
          </w:p>
        </w:tc>
        <w:tc>
          <w:tcPr>
            <w:tcW w:w="0" w:type="auto"/>
          </w:tcPr>
          <w:p w:rsidR="001A1D10" w:rsidRPr="00107E6E" w:rsidRDefault="001A1D10" w:rsidP="00107E6E">
            <w:pPr>
              <w:spacing w:line="240" w:lineRule="auto"/>
              <w:contextualSpacing/>
            </w:pPr>
            <w:r w:rsidRPr="00107E6E">
              <w:t>0</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pipes</w:t>
            </w:r>
          </w:p>
        </w:tc>
        <w:tc>
          <w:tcPr>
            <w:tcW w:w="0" w:type="auto"/>
          </w:tcPr>
          <w:p w:rsidR="001A1D10" w:rsidRPr="00107E6E" w:rsidRDefault="001A1D10" w:rsidP="00107E6E">
            <w:pPr>
              <w:spacing w:line="240" w:lineRule="auto"/>
              <w:contextualSpacing/>
            </w:pPr>
            <w:r w:rsidRPr="00107E6E">
              <w:t>2</w:t>
            </w:r>
          </w:p>
        </w:tc>
        <w:tc>
          <w:tcPr>
            <w:tcW w:w="0" w:type="auto"/>
          </w:tcPr>
          <w:p w:rsidR="001A1D10" w:rsidRPr="00107E6E" w:rsidRDefault="001A1D10" w:rsidP="00107E6E">
            <w:pPr>
              <w:spacing w:line="240" w:lineRule="auto"/>
              <w:contextualSpacing/>
            </w:pPr>
            <w:r w:rsidRPr="00107E6E">
              <w:t>2</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fiddle duet</w:t>
            </w:r>
          </w:p>
        </w:tc>
        <w:tc>
          <w:tcPr>
            <w:tcW w:w="0" w:type="auto"/>
          </w:tcPr>
          <w:p w:rsidR="001A1D10" w:rsidRPr="00107E6E" w:rsidRDefault="001A1D10" w:rsidP="00107E6E">
            <w:pPr>
              <w:spacing w:line="240" w:lineRule="auto"/>
              <w:contextualSpacing/>
            </w:pPr>
            <w:r w:rsidRPr="00107E6E">
              <w:t>4</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guitar duet</w:t>
            </w:r>
          </w:p>
        </w:tc>
        <w:tc>
          <w:tcPr>
            <w:tcW w:w="0" w:type="auto"/>
          </w:tcPr>
          <w:p w:rsidR="001A1D10" w:rsidRPr="00107E6E" w:rsidRDefault="001A1D10" w:rsidP="00107E6E">
            <w:pPr>
              <w:spacing w:line="240" w:lineRule="auto"/>
              <w:contextualSpacing/>
            </w:pPr>
            <w:r w:rsidRPr="00107E6E">
              <w:t>1</w:t>
            </w:r>
          </w:p>
        </w:tc>
        <w:tc>
          <w:tcPr>
            <w:tcW w:w="0" w:type="auto"/>
          </w:tcPr>
          <w:p w:rsidR="001A1D10" w:rsidRPr="00107E6E" w:rsidRDefault="001A1D10" w:rsidP="00107E6E">
            <w:pPr>
              <w:spacing w:line="240" w:lineRule="auto"/>
              <w:contextualSpacing/>
            </w:pPr>
            <w:r w:rsidRPr="00107E6E">
              <w:t>3</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pipes duet</w:t>
            </w:r>
          </w:p>
        </w:tc>
        <w:tc>
          <w:tcPr>
            <w:tcW w:w="0" w:type="auto"/>
          </w:tcPr>
          <w:p w:rsidR="001A1D10" w:rsidRPr="00107E6E" w:rsidRDefault="001A1D10" w:rsidP="00107E6E">
            <w:pPr>
              <w:spacing w:line="240" w:lineRule="auto"/>
              <w:contextualSpacing/>
            </w:pPr>
            <w:r w:rsidRPr="00107E6E">
              <w:t>0</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concertina</w:t>
            </w:r>
          </w:p>
        </w:tc>
        <w:tc>
          <w:tcPr>
            <w:tcW w:w="0" w:type="auto"/>
          </w:tcPr>
          <w:p w:rsidR="001A1D10" w:rsidRPr="00107E6E" w:rsidRDefault="001A1D10" w:rsidP="00107E6E">
            <w:pPr>
              <w:spacing w:line="240" w:lineRule="auto"/>
              <w:contextualSpacing/>
            </w:pPr>
            <w:r w:rsidRPr="00107E6E">
              <w:t>2</w:t>
            </w:r>
          </w:p>
        </w:tc>
        <w:tc>
          <w:tcPr>
            <w:tcW w:w="0" w:type="auto"/>
          </w:tcPr>
          <w:p w:rsidR="001A1D10" w:rsidRPr="00107E6E" w:rsidRDefault="001A1D10" w:rsidP="00107E6E">
            <w:pPr>
              <w:spacing w:line="240" w:lineRule="auto"/>
              <w:contextualSpacing/>
            </w:pPr>
            <w:r w:rsidRPr="00107E6E">
              <w:t>4</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accordion</w:t>
            </w:r>
          </w:p>
        </w:tc>
        <w:tc>
          <w:tcPr>
            <w:tcW w:w="0" w:type="auto"/>
          </w:tcPr>
          <w:p w:rsidR="001A1D10" w:rsidRPr="00107E6E" w:rsidRDefault="001A1D10" w:rsidP="00107E6E">
            <w:pPr>
              <w:spacing w:line="240" w:lineRule="auto"/>
              <w:contextualSpacing/>
            </w:pPr>
            <w:r w:rsidRPr="00107E6E">
              <w:t>1</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Sessions (ensembles of at least 5 musicians)</w:t>
            </w:r>
          </w:p>
        </w:tc>
        <w:tc>
          <w:tcPr>
            <w:tcW w:w="0" w:type="auto"/>
          </w:tcPr>
          <w:p w:rsidR="001A1D10" w:rsidRPr="00107E6E" w:rsidRDefault="001A1D10" w:rsidP="00107E6E">
            <w:pPr>
              <w:spacing w:line="240" w:lineRule="auto"/>
              <w:contextualSpacing/>
            </w:pPr>
            <w:r w:rsidRPr="00107E6E">
              <w:t>7</w:t>
            </w:r>
          </w:p>
        </w:tc>
        <w:tc>
          <w:tcPr>
            <w:tcW w:w="0" w:type="auto"/>
          </w:tcPr>
          <w:p w:rsidR="001A1D10" w:rsidRPr="00107E6E" w:rsidRDefault="001A1D10" w:rsidP="00107E6E">
            <w:pPr>
              <w:spacing w:line="240" w:lineRule="auto"/>
              <w:contextualSpacing/>
            </w:pPr>
            <w:r w:rsidRPr="00107E6E">
              <w:t>3</w:t>
            </w:r>
          </w:p>
        </w:tc>
      </w:tr>
      <w:tr w:rsidR="001A1D10" w:rsidRPr="00107E6E" w:rsidTr="00107E6E">
        <w:trPr>
          <w:jc w:val="center"/>
        </w:trPr>
        <w:tc>
          <w:tcPr>
            <w:tcW w:w="0" w:type="auto"/>
          </w:tcPr>
          <w:p w:rsidR="001A1D10" w:rsidRPr="00107E6E" w:rsidRDefault="001A1D10" w:rsidP="00107E6E">
            <w:pPr>
              <w:spacing w:line="240" w:lineRule="auto"/>
              <w:contextualSpacing/>
              <w:rPr>
                <w:b/>
              </w:rPr>
            </w:pPr>
            <w:r w:rsidRPr="00107E6E">
              <w:rPr>
                <w:b/>
              </w:rPr>
              <w:t>Total</w:t>
            </w:r>
          </w:p>
        </w:tc>
        <w:tc>
          <w:tcPr>
            <w:tcW w:w="0" w:type="auto"/>
          </w:tcPr>
          <w:p w:rsidR="001A1D10" w:rsidRPr="00107E6E" w:rsidRDefault="001A1D10" w:rsidP="00107E6E">
            <w:pPr>
              <w:spacing w:line="240" w:lineRule="auto"/>
              <w:contextualSpacing/>
              <w:rPr>
                <w:b/>
              </w:rPr>
            </w:pPr>
            <w:r w:rsidRPr="00107E6E">
              <w:rPr>
                <w:b/>
              </w:rPr>
              <w:t>50</w:t>
            </w:r>
          </w:p>
        </w:tc>
        <w:tc>
          <w:tcPr>
            <w:tcW w:w="0" w:type="auto"/>
          </w:tcPr>
          <w:p w:rsidR="001A1D10" w:rsidRPr="00107E6E" w:rsidRDefault="001A1D10" w:rsidP="00107E6E">
            <w:pPr>
              <w:spacing w:line="240" w:lineRule="auto"/>
              <w:contextualSpacing/>
              <w:rPr>
                <w:b/>
              </w:rPr>
            </w:pPr>
            <w:r w:rsidRPr="00107E6E">
              <w:rPr>
                <w:b/>
              </w:rPr>
              <w:t>50</w:t>
            </w:r>
          </w:p>
        </w:tc>
      </w:tr>
    </w:tbl>
    <w:p w:rsidR="001A1D10" w:rsidRDefault="001A1D10" w:rsidP="001A1D10">
      <w:pPr>
        <w:pStyle w:val="Caption"/>
      </w:pPr>
      <w:bookmarkStart w:id="262" w:name="_Ref206476748"/>
      <w:bookmarkStart w:id="263" w:name="_Ref206476744"/>
      <w:bookmarkStart w:id="264" w:name="_Toc218270555"/>
      <w:r>
        <w:t xml:space="preserve">Table </w:t>
      </w:r>
      <w:fldSimple w:instr=" SEQ Table \* ARABIC ">
        <w:r w:rsidR="00592901">
          <w:rPr>
            <w:noProof/>
          </w:rPr>
          <w:t>19</w:t>
        </w:r>
      </w:fldSimple>
      <w:bookmarkEnd w:id="262"/>
      <w:r>
        <w:t xml:space="preserve">: </w:t>
      </w:r>
      <w:r w:rsidRPr="000044FA">
        <w:t xml:space="preserve">Sources of </w:t>
      </w:r>
      <w:r w:rsidR="00786D79">
        <w:t xml:space="preserve">MATT2 </w:t>
      </w:r>
      <w:r w:rsidRPr="000044FA">
        <w:t>test audio</w:t>
      </w:r>
      <w:bookmarkEnd w:id="263"/>
      <w:r>
        <w:t xml:space="preserve"> by instrument</w:t>
      </w:r>
      <w:bookmarkEnd w:id="264"/>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0"/>
        <w:gridCol w:w="1490"/>
        <w:gridCol w:w="1016"/>
      </w:tblGrid>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Fundamental note</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Phrases</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Bb</w:t>
            </w:r>
          </w:p>
        </w:tc>
        <w:tc>
          <w:tcPr>
            <w:tcW w:w="0" w:type="auto"/>
          </w:tcPr>
          <w:p w:rsidR="00F82D1A" w:rsidRPr="00107E6E" w:rsidRDefault="00F82D1A" w:rsidP="00107E6E">
            <w:pPr>
              <w:spacing w:before="100" w:beforeAutospacing="1" w:after="100" w:afterAutospacing="1" w:line="240" w:lineRule="auto"/>
            </w:pPr>
            <w:r w:rsidRPr="00107E6E">
              <w:t>2</w:t>
            </w:r>
          </w:p>
        </w:tc>
        <w:tc>
          <w:tcPr>
            <w:tcW w:w="0" w:type="auto"/>
          </w:tcPr>
          <w:p w:rsidR="00F82D1A" w:rsidRPr="00107E6E" w:rsidRDefault="00F82D1A" w:rsidP="00107E6E">
            <w:pPr>
              <w:spacing w:before="100" w:beforeAutospacing="1" w:after="100" w:afterAutospacing="1" w:line="240" w:lineRule="auto"/>
            </w:pPr>
            <w:r w:rsidRPr="00107E6E">
              <w:t>3</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C</w:t>
            </w:r>
          </w:p>
        </w:tc>
        <w:tc>
          <w:tcPr>
            <w:tcW w:w="0" w:type="auto"/>
          </w:tcPr>
          <w:p w:rsidR="00F82D1A" w:rsidRPr="00107E6E" w:rsidRDefault="00F82D1A" w:rsidP="00107E6E">
            <w:pPr>
              <w:spacing w:before="100" w:beforeAutospacing="1" w:after="100" w:afterAutospacing="1" w:line="240" w:lineRule="auto"/>
            </w:pPr>
            <w:r w:rsidRPr="00107E6E">
              <w:t>0</w:t>
            </w:r>
          </w:p>
        </w:tc>
        <w:tc>
          <w:tcPr>
            <w:tcW w:w="0" w:type="auto"/>
          </w:tcPr>
          <w:p w:rsidR="00F82D1A" w:rsidRPr="00107E6E" w:rsidRDefault="00F82D1A" w:rsidP="00107E6E">
            <w:pPr>
              <w:spacing w:before="100" w:beforeAutospacing="1" w:after="100" w:afterAutospacing="1" w:line="240" w:lineRule="auto"/>
            </w:pPr>
            <w:r w:rsidRPr="00107E6E">
              <w:t>1</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D</w:t>
            </w:r>
          </w:p>
        </w:tc>
        <w:tc>
          <w:tcPr>
            <w:tcW w:w="0" w:type="auto"/>
          </w:tcPr>
          <w:p w:rsidR="00F82D1A" w:rsidRPr="00107E6E" w:rsidRDefault="00F82D1A" w:rsidP="00107E6E">
            <w:pPr>
              <w:spacing w:before="100" w:beforeAutospacing="1" w:after="100" w:afterAutospacing="1" w:line="240" w:lineRule="auto"/>
            </w:pPr>
            <w:r w:rsidRPr="00107E6E">
              <w:t>39</w:t>
            </w:r>
          </w:p>
        </w:tc>
        <w:tc>
          <w:tcPr>
            <w:tcW w:w="0" w:type="auto"/>
          </w:tcPr>
          <w:p w:rsidR="00F82D1A" w:rsidRPr="00107E6E" w:rsidRDefault="00F82D1A" w:rsidP="00107E6E">
            <w:pPr>
              <w:spacing w:before="100" w:beforeAutospacing="1" w:after="100" w:afterAutospacing="1" w:line="240" w:lineRule="auto"/>
            </w:pPr>
            <w:r w:rsidRPr="00107E6E">
              <w:t>42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Eb</w:t>
            </w:r>
          </w:p>
        </w:tc>
        <w:tc>
          <w:tcPr>
            <w:tcW w:w="0" w:type="auto"/>
          </w:tcPr>
          <w:p w:rsidR="00F82D1A" w:rsidRPr="00107E6E" w:rsidRDefault="00F82D1A" w:rsidP="00107E6E">
            <w:pPr>
              <w:spacing w:before="100" w:beforeAutospacing="1" w:after="100" w:afterAutospacing="1" w:line="240" w:lineRule="auto"/>
            </w:pPr>
            <w:r w:rsidRPr="00107E6E">
              <w:t>4</w:t>
            </w:r>
          </w:p>
        </w:tc>
        <w:tc>
          <w:tcPr>
            <w:tcW w:w="0" w:type="auto"/>
          </w:tcPr>
          <w:p w:rsidR="00F82D1A" w:rsidRPr="00107E6E" w:rsidRDefault="00F82D1A" w:rsidP="00107E6E">
            <w:pPr>
              <w:spacing w:before="100" w:beforeAutospacing="1" w:after="100" w:afterAutospacing="1" w:line="240" w:lineRule="auto"/>
            </w:pPr>
            <w:r w:rsidRPr="00107E6E">
              <w:t>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F</w:t>
            </w:r>
          </w:p>
        </w:tc>
        <w:tc>
          <w:tcPr>
            <w:tcW w:w="0" w:type="auto"/>
          </w:tcPr>
          <w:p w:rsidR="00F82D1A" w:rsidRPr="00107E6E" w:rsidRDefault="00F82D1A" w:rsidP="00107E6E">
            <w:pPr>
              <w:spacing w:before="100" w:beforeAutospacing="1" w:after="100" w:afterAutospacing="1" w:line="240" w:lineRule="auto"/>
            </w:pPr>
            <w:r w:rsidRPr="00107E6E">
              <w:t>5</w:t>
            </w:r>
          </w:p>
        </w:tc>
        <w:tc>
          <w:tcPr>
            <w:tcW w:w="0" w:type="auto"/>
          </w:tcPr>
          <w:p w:rsidR="00F82D1A" w:rsidRPr="00107E6E" w:rsidRDefault="00F82D1A" w:rsidP="00107E6E">
            <w:pPr>
              <w:spacing w:before="100" w:beforeAutospacing="1" w:after="100" w:afterAutospacing="1" w:line="240" w:lineRule="auto"/>
            </w:pPr>
            <w:r w:rsidRPr="00107E6E">
              <w:t>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rPr>
                <w:b/>
              </w:rPr>
            </w:pPr>
            <w:r w:rsidRPr="00107E6E">
              <w:rPr>
                <w:b/>
              </w:rPr>
              <w:t>Total</w:t>
            </w:r>
          </w:p>
        </w:tc>
        <w:tc>
          <w:tcPr>
            <w:tcW w:w="0" w:type="auto"/>
          </w:tcPr>
          <w:p w:rsidR="00F82D1A" w:rsidRPr="00107E6E" w:rsidRDefault="00F82D1A" w:rsidP="00107E6E">
            <w:pPr>
              <w:spacing w:before="100" w:beforeAutospacing="1" w:after="100" w:afterAutospacing="1" w:line="240" w:lineRule="auto"/>
              <w:rPr>
                <w:b/>
              </w:rPr>
            </w:pPr>
            <w:r w:rsidRPr="00107E6E">
              <w:rPr>
                <w:b/>
              </w:rPr>
              <w:t>50</w:t>
            </w:r>
          </w:p>
        </w:tc>
        <w:tc>
          <w:tcPr>
            <w:tcW w:w="0" w:type="auto"/>
          </w:tcPr>
          <w:p w:rsidR="00F82D1A" w:rsidRPr="00107E6E" w:rsidRDefault="00F82D1A" w:rsidP="00107E6E">
            <w:pPr>
              <w:spacing w:before="100" w:beforeAutospacing="1" w:after="100" w:afterAutospacing="1" w:line="240" w:lineRule="auto"/>
              <w:rPr>
                <w:b/>
              </w:rPr>
            </w:pPr>
            <w:r w:rsidRPr="00107E6E">
              <w:rPr>
                <w:b/>
              </w:rPr>
              <w:t>50</w:t>
            </w:r>
          </w:p>
        </w:tc>
      </w:tr>
    </w:tbl>
    <w:p w:rsidR="00F82D1A" w:rsidRPr="00BB74A9" w:rsidRDefault="00F82D1A" w:rsidP="00F82D1A">
      <w:pPr>
        <w:pStyle w:val="Caption"/>
      </w:pPr>
      <w:bookmarkStart w:id="265" w:name="_Ref207888517"/>
      <w:bookmarkStart w:id="266" w:name="_Toc218270556"/>
      <w:r>
        <w:t xml:space="preserve">Table </w:t>
      </w:r>
      <w:fldSimple w:instr=" SEQ Table \* ARABIC ">
        <w:r w:rsidR="00592901">
          <w:rPr>
            <w:noProof/>
          </w:rPr>
          <w:t>20</w:t>
        </w:r>
      </w:fldSimple>
      <w:bookmarkEnd w:id="265"/>
      <w:r>
        <w:t xml:space="preserve">: </w:t>
      </w:r>
      <w:r w:rsidRPr="000044FA">
        <w:t xml:space="preserve">Sources of </w:t>
      </w:r>
      <w:r w:rsidR="00786D79">
        <w:t xml:space="preserve">MATT2 </w:t>
      </w:r>
      <w:r w:rsidRPr="000044FA">
        <w:t>test audio</w:t>
      </w:r>
      <w:r>
        <w:t xml:space="preserve"> by fundamental note</w:t>
      </w:r>
      <w:bookmarkEnd w:id="266"/>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lastRenderedPageBreak/>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w:t>
      </w:r>
      <w:r w:rsidR="00251A03">
        <w:t xml:space="preserve">ten </w:t>
      </w:r>
      <w:r w:rsidR="00487876">
        <w:t>musicians and ensemble playing in unusual keys with background noise</w:t>
      </w:r>
      <w:r w:rsidRPr="006B070C">
        <w:t xml:space="preserve">. </w:t>
      </w:r>
      <w:r w:rsidR="00DC57A4">
        <w:fldChar w:fldCharType="begin"/>
      </w:r>
      <w:r w:rsidR="00812548">
        <w:instrText xml:space="preserve"> REF _Ref206476748 \h </w:instrText>
      </w:r>
      <w:r w:rsidR="00DC57A4">
        <w:fldChar w:fldCharType="separate"/>
      </w:r>
      <w:r w:rsidR="00592901">
        <w:t xml:space="preserve">Table </w:t>
      </w:r>
      <w:r w:rsidR="00592901">
        <w:rPr>
          <w:noProof/>
        </w:rPr>
        <w:t>19</w:t>
      </w:r>
      <w:r w:rsidR="00DC57A4">
        <w:fldChar w:fldCharType="end"/>
      </w:r>
      <w:r w:rsidR="00812548">
        <w:t xml:space="preserve"> </w:t>
      </w:r>
      <w:r w:rsidR="00CF2255">
        <w:t>classifies the test audio used</w:t>
      </w:r>
      <w:r w:rsidR="00BB74A9">
        <w:t xml:space="preserve"> by instrument</w:t>
      </w:r>
      <w:r w:rsidR="00CF2255">
        <w:t>.</w:t>
      </w:r>
      <w:r w:rsidR="00BB74A9">
        <w:t xml:space="preserve"> </w:t>
      </w:r>
      <w:r w:rsidR="00DC57A4">
        <w:fldChar w:fldCharType="begin"/>
      </w:r>
      <w:r w:rsidR="00F82D1A">
        <w:instrText xml:space="preserve"> REF _Ref207888517 \h </w:instrText>
      </w:r>
      <w:r w:rsidR="00DC57A4">
        <w:fldChar w:fldCharType="separate"/>
      </w:r>
      <w:r w:rsidR="00592901">
        <w:t xml:space="preserve">Table </w:t>
      </w:r>
      <w:r w:rsidR="00592901">
        <w:rPr>
          <w:noProof/>
        </w:rPr>
        <w:t>20</w:t>
      </w:r>
      <w:r w:rsidR="00DC57A4">
        <w:fldChar w:fldCharType="end"/>
      </w:r>
      <w:r w:rsidR="00F82D1A">
        <w:t xml:space="preserve"> </w:t>
      </w:r>
      <w:r w:rsidR="00BB74A9">
        <w:t>classifies the test audio by fundamental note</w:t>
      </w:r>
      <w:r w:rsidR="00F82D1A">
        <w:t xml:space="preserve">. </w:t>
      </w:r>
      <w:r w:rsidR="00DC57A4">
        <w:fldChar w:fldCharType="begin"/>
      </w:r>
      <w:r w:rsidR="00F82D1A">
        <w:instrText xml:space="preserve"> REF _Ref207889012 \h </w:instrText>
      </w:r>
      <w:r w:rsidR="00DC57A4">
        <w:fldChar w:fldCharType="separate"/>
      </w:r>
      <w:r w:rsidR="00592901">
        <w:t xml:space="preserve">Table </w:t>
      </w:r>
      <w:r w:rsidR="00592901">
        <w:rPr>
          <w:noProof/>
        </w:rPr>
        <w:t>21</w:t>
      </w:r>
      <w:r w:rsidR="00DC57A4">
        <w:fldChar w:fldCharType="end"/>
      </w:r>
      <w:r w:rsidR="00F82D1A">
        <w:t xml:space="preserve"> gives the durations in seconds of the audio used in the test</w:t>
      </w:r>
      <w:r w:rsidR="002918E5">
        <w:t>. Audio used to develop the system was removed from the test audio</w:t>
      </w:r>
      <w:r w:rsidR="00BC53E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83"/>
        <w:gridCol w:w="1490"/>
        <w:gridCol w:w="1016"/>
      </w:tblGrid>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Phrases</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Minimum</w:t>
            </w:r>
          </w:p>
        </w:tc>
        <w:tc>
          <w:tcPr>
            <w:tcW w:w="0" w:type="auto"/>
          </w:tcPr>
          <w:p w:rsidR="00F82D1A" w:rsidRPr="00107E6E" w:rsidRDefault="00F82D1A" w:rsidP="00107E6E">
            <w:pPr>
              <w:spacing w:before="100" w:beforeAutospacing="1" w:after="100" w:afterAutospacing="1" w:line="240" w:lineRule="auto"/>
              <w:jc w:val="right"/>
            </w:pPr>
            <w:r w:rsidRPr="00107E6E">
              <w:t>21.23</w:t>
            </w:r>
          </w:p>
        </w:tc>
        <w:tc>
          <w:tcPr>
            <w:tcW w:w="0" w:type="auto"/>
          </w:tcPr>
          <w:p w:rsidR="00F82D1A" w:rsidRPr="00107E6E" w:rsidRDefault="00F82D1A" w:rsidP="00107E6E">
            <w:pPr>
              <w:spacing w:before="100" w:beforeAutospacing="1" w:after="100" w:afterAutospacing="1" w:line="240" w:lineRule="auto"/>
              <w:jc w:val="right"/>
            </w:pPr>
            <w:r w:rsidRPr="00107E6E">
              <w:t>4.74</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Maximum</w:t>
            </w:r>
          </w:p>
        </w:tc>
        <w:tc>
          <w:tcPr>
            <w:tcW w:w="0" w:type="auto"/>
          </w:tcPr>
          <w:p w:rsidR="00F82D1A" w:rsidRPr="00107E6E" w:rsidRDefault="00F82D1A" w:rsidP="00107E6E">
            <w:pPr>
              <w:spacing w:before="100" w:beforeAutospacing="1" w:after="100" w:afterAutospacing="1" w:line="240" w:lineRule="auto"/>
              <w:jc w:val="right"/>
            </w:pPr>
            <w:r w:rsidRPr="00107E6E">
              <w:t>84.00</w:t>
            </w:r>
          </w:p>
        </w:tc>
        <w:tc>
          <w:tcPr>
            <w:tcW w:w="0" w:type="auto"/>
          </w:tcPr>
          <w:p w:rsidR="00F82D1A" w:rsidRPr="00107E6E" w:rsidRDefault="00F82D1A" w:rsidP="00107E6E">
            <w:pPr>
              <w:spacing w:before="100" w:beforeAutospacing="1" w:after="100" w:afterAutospacing="1" w:line="240" w:lineRule="auto"/>
              <w:jc w:val="right"/>
            </w:pPr>
            <w:r w:rsidRPr="00107E6E">
              <w:t>65.43</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Average</w:t>
            </w:r>
          </w:p>
        </w:tc>
        <w:tc>
          <w:tcPr>
            <w:tcW w:w="0" w:type="auto"/>
          </w:tcPr>
          <w:p w:rsidR="00F82D1A" w:rsidRPr="00107E6E" w:rsidRDefault="00F82D1A" w:rsidP="00107E6E">
            <w:pPr>
              <w:spacing w:before="100" w:beforeAutospacing="1" w:after="100" w:afterAutospacing="1" w:line="240" w:lineRule="auto"/>
              <w:jc w:val="right"/>
            </w:pPr>
            <w:r w:rsidRPr="00107E6E">
              <w:t>43.91</w:t>
            </w:r>
          </w:p>
        </w:tc>
        <w:tc>
          <w:tcPr>
            <w:tcW w:w="0" w:type="auto"/>
          </w:tcPr>
          <w:p w:rsidR="00F82D1A" w:rsidRPr="00107E6E" w:rsidRDefault="00F82D1A" w:rsidP="00107E6E">
            <w:pPr>
              <w:spacing w:before="100" w:beforeAutospacing="1" w:after="100" w:afterAutospacing="1" w:line="240" w:lineRule="auto"/>
              <w:jc w:val="right"/>
            </w:pPr>
            <w:r w:rsidRPr="00107E6E">
              <w:t>14.17</w:t>
            </w:r>
          </w:p>
        </w:tc>
      </w:tr>
    </w:tbl>
    <w:p w:rsidR="00F82D1A" w:rsidRDefault="00F82D1A" w:rsidP="00F82D1A">
      <w:pPr>
        <w:pStyle w:val="Caption"/>
      </w:pPr>
      <w:bookmarkStart w:id="267" w:name="_Ref207889012"/>
      <w:bookmarkStart w:id="268" w:name="_Toc218270557"/>
      <w:r>
        <w:t xml:space="preserve">Table </w:t>
      </w:r>
      <w:fldSimple w:instr=" SEQ Table \* ARABIC ">
        <w:r w:rsidR="00592901">
          <w:rPr>
            <w:noProof/>
          </w:rPr>
          <w:t>21</w:t>
        </w:r>
      </w:fldSimple>
      <w:bookmarkEnd w:id="267"/>
      <w:r>
        <w:t>: Durations in seconds for the test audio</w:t>
      </w:r>
      <w:bookmarkEnd w:id="268"/>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w:t>
      </w:r>
      <w:r w:rsidR="00251A03">
        <w:t>three</w:t>
      </w:r>
      <w:r w:rsidR="00487876">
        <w:t xml:space="preserve">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DC57A4">
        <w:fldChar w:fldCharType="begin"/>
      </w:r>
      <w:r w:rsidR="002918E5">
        <w:instrText xml:space="preserve"> REF _Ref207103668 \r \h </w:instrText>
      </w:r>
      <w:r w:rsidR="00DC57A4">
        <w:fldChar w:fldCharType="separate"/>
      </w:r>
      <w:r w:rsidR="00592901">
        <w:t>7.1</w:t>
      </w:r>
      <w:r w:rsidR="00DC57A4">
        <w:fldChar w:fldCharType="end"/>
      </w:r>
      <w:r w:rsidR="002918E5">
        <w:t>)</w:t>
      </w:r>
      <w:r w:rsidR="00487876">
        <w:t xml:space="preserve">. </w:t>
      </w:r>
      <w:r w:rsidR="00251A03">
        <w:t xml:space="preserve">Three </w:t>
      </w:r>
      <w:r w:rsidR="00C201EB">
        <w:t>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373FA" w:rsidRPr="00E373F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E373FA" w:rsidRPr="00E373FA">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DC57A4">
        <w:fldChar w:fldCharType="begin"/>
      </w:r>
      <w:r w:rsidR="00841252">
        <w:instrText xml:space="preserve"> REF _Ref206474280 \h </w:instrText>
      </w:r>
      <w:r w:rsidR="00DC57A4">
        <w:fldChar w:fldCharType="separate"/>
      </w:r>
      <w:r w:rsidR="00592901">
        <w:t xml:space="preserve">Table </w:t>
      </w:r>
      <w:r w:rsidR="00592901">
        <w:rPr>
          <w:noProof/>
        </w:rPr>
        <w:t>22</w:t>
      </w:r>
      <w:r w:rsidR="00DC57A4">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DC57A4">
        <w:fldChar w:fldCharType="begin"/>
      </w:r>
      <w:r w:rsidR="00F0127E">
        <w:instrText xml:space="preserve"> REF _Ref204962328 \r \h </w:instrText>
      </w:r>
      <w:r w:rsidR="00DC57A4">
        <w:fldChar w:fldCharType="separate"/>
      </w:r>
      <w:r w:rsidR="00592901">
        <w:t>4.1</w:t>
      </w:r>
      <w:r w:rsidR="00DC57A4">
        <w:fldChar w:fldCharType="end"/>
      </w:r>
      <w:r w:rsidR="00F0127E">
        <w:t xml:space="preserve">). </w:t>
      </w:r>
      <w:r w:rsidR="00841252">
        <w:t>Some examples of the output of the algorithm are given in</w:t>
      </w:r>
      <w:r w:rsidR="007D4DEF">
        <w:t xml:space="preserve"> </w:t>
      </w:r>
      <w:r w:rsidR="00DC57A4">
        <w:fldChar w:fldCharType="begin"/>
      </w:r>
      <w:r w:rsidR="007D4DEF">
        <w:instrText xml:space="preserve"> REF _Ref206478204 \h </w:instrText>
      </w:r>
      <w:r w:rsidR="00DC57A4">
        <w:fldChar w:fldCharType="separate"/>
      </w:r>
      <w:r w:rsidR="00592901">
        <w:t xml:space="preserve">Figure </w:t>
      </w:r>
      <w:r w:rsidR="00592901">
        <w:rPr>
          <w:noProof/>
        </w:rPr>
        <w:t>41</w:t>
      </w:r>
      <w:r w:rsidR="00DC57A4">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DC57A4">
        <w:fldChar w:fldCharType="begin"/>
      </w:r>
      <w:r>
        <w:instrText xml:space="preserve"> REF _Ref206253926 \r \h </w:instrText>
      </w:r>
      <w:r w:rsidR="00DC57A4">
        <w:fldChar w:fldCharType="separate"/>
      </w:r>
      <w:r w:rsidR="00592901">
        <w:t>6.3</w:t>
      </w:r>
      <w:r w:rsidR="00DC57A4">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DC57A4">
        <w:fldChar w:fldCharType="begin"/>
      </w:r>
      <w:r w:rsidR="00841252">
        <w:instrText xml:space="preserve"> REF _Ref206474280 \h </w:instrText>
      </w:r>
      <w:r w:rsidR="00DC57A4">
        <w:fldChar w:fldCharType="separate"/>
      </w:r>
      <w:r w:rsidR="00592901">
        <w:t xml:space="preserve">Table </w:t>
      </w:r>
      <w:r w:rsidR="00592901">
        <w:rPr>
          <w:noProof/>
        </w:rPr>
        <w:t>22</w:t>
      </w:r>
      <w:r w:rsidR="00DC57A4">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E373FA" w:rsidRPr="00E373FA">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9" w:name="_Ref206478204"/>
      <w:bookmarkStart w:id="270" w:name="_Toc218270529"/>
      <w:r>
        <w:t xml:space="preserve">Figure </w:t>
      </w:r>
      <w:fldSimple w:instr=" SEQ Figure \* ARABIC ">
        <w:r w:rsidR="00592901">
          <w:rPr>
            <w:noProof/>
          </w:rPr>
          <w:t>41</w:t>
        </w:r>
      </w:fldSimple>
      <w:bookmarkEnd w:id="269"/>
      <w:r>
        <w:t>: Various representations of the</w:t>
      </w:r>
      <w:r>
        <w:rPr>
          <w:noProof/>
        </w:rPr>
        <w:t xml:space="preserve"> tune "Come West Along the Road". (See also </w:t>
      </w:r>
      <w:r w:rsidR="00DC57A4">
        <w:rPr>
          <w:noProof/>
        </w:rPr>
        <w:fldChar w:fldCharType="begin"/>
      </w:r>
      <w:r>
        <w:rPr>
          <w:noProof/>
        </w:rPr>
        <w:instrText xml:space="preserve"> REF _Ref205216041 \h </w:instrText>
      </w:r>
      <w:r w:rsidR="00DC57A4">
        <w:rPr>
          <w:noProof/>
        </w:rPr>
      </w:r>
      <w:r w:rsidR="00DC57A4">
        <w:rPr>
          <w:noProof/>
        </w:rPr>
        <w:fldChar w:fldCharType="separate"/>
      </w:r>
      <w:r w:rsidR="00592901">
        <w:t xml:space="preserve">Figure </w:t>
      </w:r>
      <w:r w:rsidR="00592901">
        <w:rPr>
          <w:noProof/>
        </w:rPr>
        <w:t>2</w:t>
      </w:r>
      <w:r w:rsidR="00DC57A4">
        <w:rPr>
          <w:noProof/>
        </w:rPr>
        <w:fldChar w:fldCharType="end"/>
      </w:r>
      <w:r>
        <w:rPr>
          <w:noProof/>
        </w:rPr>
        <w:t xml:space="preserve">, </w:t>
      </w:r>
      <w:r w:rsidR="00DC57A4">
        <w:rPr>
          <w:noProof/>
        </w:rPr>
        <w:fldChar w:fldCharType="begin"/>
      </w:r>
      <w:r>
        <w:rPr>
          <w:noProof/>
        </w:rPr>
        <w:instrText xml:space="preserve"> REF _Ref189559535 \h </w:instrText>
      </w:r>
      <w:r w:rsidR="00DC57A4">
        <w:rPr>
          <w:noProof/>
        </w:rPr>
      </w:r>
      <w:r w:rsidR="00DC57A4">
        <w:rPr>
          <w:noProof/>
        </w:rPr>
        <w:fldChar w:fldCharType="separate"/>
      </w:r>
      <w:r w:rsidR="00592901" w:rsidRPr="006B070C">
        <w:t xml:space="preserve">Figure </w:t>
      </w:r>
      <w:r w:rsidR="00592901">
        <w:rPr>
          <w:noProof/>
        </w:rPr>
        <w:t>39</w:t>
      </w:r>
      <w:r w:rsidR="00DC57A4">
        <w:rPr>
          <w:noProof/>
        </w:rPr>
        <w:fldChar w:fldCharType="end"/>
      </w:r>
      <w:r>
        <w:rPr>
          <w:noProof/>
        </w:rPr>
        <w:t xml:space="preserve"> and </w:t>
      </w:r>
      <w:r w:rsidR="00DC57A4">
        <w:rPr>
          <w:noProof/>
        </w:rPr>
        <w:fldChar w:fldCharType="begin"/>
      </w:r>
      <w:r>
        <w:rPr>
          <w:noProof/>
        </w:rPr>
        <w:instrText xml:space="preserve"> REF _Ref137047171 \h </w:instrText>
      </w:r>
      <w:r w:rsidR="00DC57A4">
        <w:rPr>
          <w:noProof/>
        </w:rPr>
      </w:r>
      <w:r w:rsidR="00DC57A4">
        <w:rPr>
          <w:noProof/>
        </w:rPr>
        <w:fldChar w:fldCharType="separate"/>
      </w:r>
      <w:r w:rsidR="00592901" w:rsidRPr="006B070C">
        <w:t xml:space="preserve">Figure </w:t>
      </w:r>
      <w:r w:rsidR="00592901">
        <w:rPr>
          <w:noProof/>
        </w:rPr>
        <w:t>13</w:t>
      </w:r>
      <w:r w:rsidR="00DC57A4">
        <w:rPr>
          <w:noProof/>
        </w:rPr>
        <w:fldChar w:fldCharType="end"/>
      </w:r>
      <w:r>
        <w:rPr>
          <w:noProof/>
        </w:rPr>
        <w:t>)</w:t>
      </w:r>
      <w:bookmarkEnd w:id="270"/>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DC57A4">
        <w:fldChar w:fldCharType="begin"/>
      </w:r>
      <w:r w:rsidR="00EA089D">
        <w:instrText xml:space="preserve"> ADDIN ZOTERO_ITEM {"citationItems":[{"itemID":14877,"position":2}]} </w:instrText>
      </w:r>
      <w:r w:rsidR="00DC57A4">
        <w:fldChar w:fldCharType="separate"/>
      </w:r>
      <w:r w:rsidR="00E373FA" w:rsidRPr="00E373FA">
        <w:t>(Navarro &amp; Raffinot 2002)</w:t>
      </w:r>
      <w:r w:rsidR="00DC57A4">
        <w:fldChar w:fldCharType="end"/>
      </w:r>
      <w:r w:rsidR="00953F4F">
        <w:t xml:space="preserve"> substring edit distance algorithm between </w:t>
      </w:r>
      <w:r w:rsidR="00CF2255">
        <w:t xml:space="preserve">the MIDI note sequences for the query and </w:t>
      </w:r>
      <w:r w:rsidR="00953F4F">
        <w:t xml:space="preserve">MIDI note sequences derived </w:t>
      </w:r>
      <w:r w:rsidR="00953F4F">
        <w:lastRenderedPageBreak/>
        <w:t xml:space="preserve">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E373FA" w:rsidRPr="00E373FA">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DC57A4">
        <w:fldChar w:fldCharType="begin"/>
      </w:r>
      <w:r w:rsidR="0033339C">
        <w:instrText xml:space="preserve"> REF _Ref205223678 \r \h </w:instrText>
      </w:r>
      <w:r w:rsidR="00DC57A4">
        <w:fldChar w:fldCharType="separate"/>
      </w:r>
      <w:r w:rsidR="00592901">
        <w:t>5.1</w:t>
      </w:r>
      <w:r w:rsidR="00DC57A4">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6"/>
        <w:gridCol w:w="576"/>
        <w:gridCol w:w="576"/>
        <w:gridCol w:w="576"/>
        <w:gridCol w:w="576"/>
        <w:gridCol w:w="576"/>
        <w:gridCol w:w="576"/>
        <w:gridCol w:w="576"/>
        <w:gridCol w:w="576"/>
        <w:gridCol w:w="576"/>
        <w:gridCol w:w="576"/>
        <w:gridCol w:w="576"/>
        <w:gridCol w:w="576"/>
      </w:tblGrid>
      <w:tr w:rsidR="00475166" w:rsidRPr="00107E6E" w:rsidTr="00107E6E">
        <w:trPr>
          <w:jc w:val="center"/>
        </w:trPr>
        <w:tc>
          <w:tcPr>
            <w:tcW w:w="0" w:type="auto"/>
            <w:shd w:val="clear" w:color="auto" w:fill="D9D9D9" w:themeFill="background1" w:themeFillShade="D9"/>
          </w:tcPr>
          <w:p w:rsidR="00475166" w:rsidRPr="00107E6E" w:rsidRDefault="00475166" w:rsidP="00107E6E">
            <w:pPr>
              <w:spacing w:before="100" w:beforeAutospacing="1" w:after="100" w:afterAutospacing="1" w:line="240" w:lineRule="auto"/>
              <w:rPr>
                <w:b/>
              </w:rPr>
            </w:pPr>
            <w:r w:rsidRPr="00107E6E">
              <w:rPr>
                <w:b/>
              </w:rPr>
              <w:t>Octave #</w:t>
            </w:r>
          </w:p>
        </w:tc>
        <w:tc>
          <w:tcPr>
            <w:tcW w:w="0" w:type="auto"/>
            <w:gridSpan w:val="12"/>
            <w:shd w:val="clear" w:color="auto" w:fill="D9D9D9" w:themeFill="background1" w:themeFillShade="D9"/>
          </w:tcPr>
          <w:p w:rsidR="00475166" w:rsidRPr="00107E6E" w:rsidRDefault="00475166" w:rsidP="00107E6E">
            <w:pPr>
              <w:spacing w:before="100" w:beforeAutospacing="1" w:after="100" w:afterAutospacing="1" w:line="240" w:lineRule="auto"/>
              <w:jc w:val="center"/>
              <w:rPr>
                <w:b/>
              </w:rPr>
            </w:pPr>
            <w:r w:rsidRPr="00107E6E">
              <w:rPr>
                <w:b/>
              </w:rPr>
              <w:t>Note Numbers</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r w:rsidRPr="00107E6E">
              <w:t>C</w:t>
            </w:r>
          </w:p>
        </w:tc>
        <w:tc>
          <w:tcPr>
            <w:tcW w:w="0" w:type="auto"/>
          </w:tcPr>
          <w:p w:rsidR="00475166" w:rsidRPr="00107E6E" w:rsidRDefault="00475166" w:rsidP="00107E6E">
            <w:pPr>
              <w:spacing w:before="100" w:beforeAutospacing="1" w:after="100" w:afterAutospacing="1" w:line="240" w:lineRule="auto"/>
            </w:pPr>
            <w:r w:rsidRPr="00107E6E">
              <w:t>C#</w:t>
            </w:r>
          </w:p>
        </w:tc>
        <w:tc>
          <w:tcPr>
            <w:tcW w:w="0" w:type="auto"/>
          </w:tcPr>
          <w:p w:rsidR="00475166" w:rsidRPr="00107E6E" w:rsidRDefault="00475166" w:rsidP="00107E6E">
            <w:pPr>
              <w:spacing w:before="100" w:beforeAutospacing="1" w:after="100" w:afterAutospacing="1" w:line="240" w:lineRule="auto"/>
            </w:pPr>
            <w:r w:rsidRPr="00107E6E">
              <w:t>D</w:t>
            </w:r>
          </w:p>
        </w:tc>
        <w:tc>
          <w:tcPr>
            <w:tcW w:w="0" w:type="auto"/>
          </w:tcPr>
          <w:p w:rsidR="00475166" w:rsidRPr="00107E6E" w:rsidRDefault="00475166" w:rsidP="00107E6E">
            <w:pPr>
              <w:spacing w:before="100" w:beforeAutospacing="1" w:after="100" w:afterAutospacing="1" w:line="240" w:lineRule="auto"/>
            </w:pPr>
            <w:r w:rsidRPr="00107E6E">
              <w:t>D#</w:t>
            </w:r>
          </w:p>
        </w:tc>
        <w:tc>
          <w:tcPr>
            <w:tcW w:w="0" w:type="auto"/>
          </w:tcPr>
          <w:p w:rsidR="00475166" w:rsidRPr="00107E6E" w:rsidRDefault="00475166" w:rsidP="00107E6E">
            <w:pPr>
              <w:spacing w:before="100" w:beforeAutospacing="1" w:after="100" w:afterAutospacing="1" w:line="240" w:lineRule="auto"/>
            </w:pPr>
            <w:r w:rsidRPr="00107E6E">
              <w:t xml:space="preserve">E </w:t>
            </w:r>
          </w:p>
        </w:tc>
        <w:tc>
          <w:tcPr>
            <w:tcW w:w="0" w:type="auto"/>
          </w:tcPr>
          <w:p w:rsidR="00475166" w:rsidRPr="00107E6E" w:rsidRDefault="00475166" w:rsidP="00107E6E">
            <w:pPr>
              <w:spacing w:before="100" w:beforeAutospacing="1" w:after="100" w:afterAutospacing="1" w:line="240" w:lineRule="auto"/>
            </w:pPr>
            <w:r w:rsidRPr="00107E6E">
              <w:t>F</w:t>
            </w:r>
          </w:p>
        </w:tc>
        <w:tc>
          <w:tcPr>
            <w:tcW w:w="0" w:type="auto"/>
          </w:tcPr>
          <w:p w:rsidR="00475166" w:rsidRPr="00107E6E" w:rsidRDefault="00475166" w:rsidP="00107E6E">
            <w:pPr>
              <w:spacing w:before="100" w:beforeAutospacing="1" w:after="100" w:afterAutospacing="1" w:line="240" w:lineRule="auto"/>
            </w:pPr>
            <w:r w:rsidRPr="00107E6E">
              <w:t>F#</w:t>
            </w:r>
          </w:p>
        </w:tc>
        <w:tc>
          <w:tcPr>
            <w:tcW w:w="0" w:type="auto"/>
          </w:tcPr>
          <w:p w:rsidR="00475166" w:rsidRPr="00107E6E" w:rsidRDefault="00475166" w:rsidP="00107E6E">
            <w:pPr>
              <w:spacing w:before="100" w:beforeAutospacing="1" w:after="100" w:afterAutospacing="1" w:line="240" w:lineRule="auto"/>
            </w:pPr>
            <w:r w:rsidRPr="00107E6E">
              <w:t>G</w:t>
            </w:r>
          </w:p>
        </w:tc>
        <w:tc>
          <w:tcPr>
            <w:tcW w:w="0" w:type="auto"/>
          </w:tcPr>
          <w:p w:rsidR="00475166" w:rsidRPr="00107E6E" w:rsidRDefault="00475166" w:rsidP="00107E6E">
            <w:pPr>
              <w:spacing w:before="100" w:beforeAutospacing="1" w:after="100" w:afterAutospacing="1" w:line="240" w:lineRule="auto"/>
            </w:pPr>
            <w:r w:rsidRPr="00107E6E">
              <w:t>G#</w:t>
            </w:r>
          </w:p>
        </w:tc>
        <w:tc>
          <w:tcPr>
            <w:tcW w:w="0" w:type="auto"/>
          </w:tcPr>
          <w:p w:rsidR="00475166" w:rsidRPr="00107E6E" w:rsidRDefault="00475166" w:rsidP="00107E6E">
            <w:pPr>
              <w:spacing w:before="100" w:beforeAutospacing="1" w:after="100" w:afterAutospacing="1" w:line="240" w:lineRule="auto"/>
            </w:pPr>
            <w:r w:rsidRPr="00107E6E">
              <w:t>A</w:t>
            </w:r>
          </w:p>
        </w:tc>
        <w:tc>
          <w:tcPr>
            <w:tcW w:w="0" w:type="auto"/>
          </w:tcPr>
          <w:p w:rsidR="00475166" w:rsidRPr="00107E6E" w:rsidRDefault="00475166" w:rsidP="00107E6E">
            <w:pPr>
              <w:spacing w:before="100" w:beforeAutospacing="1" w:after="100" w:afterAutospacing="1" w:line="240" w:lineRule="auto"/>
            </w:pPr>
            <w:r w:rsidRPr="00107E6E">
              <w:t>A#</w:t>
            </w:r>
          </w:p>
        </w:tc>
        <w:tc>
          <w:tcPr>
            <w:tcW w:w="0" w:type="auto"/>
          </w:tcPr>
          <w:p w:rsidR="00475166" w:rsidRPr="00107E6E" w:rsidRDefault="00475166" w:rsidP="00107E6E">
            <w:pPr>
              <w:spacing w:before="100" w:beforeAutospacing="1" w:after="100" w:afterAutospacing="1" w:line="240" w:lineRule="auto"/>
            </w:pPr>
            <w:r w:rsidRPr="00107E6E">
              <w:t>B</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0</w:t>
            </w:r>
          </w:p>
        </w:tc>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2</w:t>
            </w:r>
          </w:p>
        </w:tc>
        <w:tc>
          <w:tcPr>
            <w:tcW w:w="0" w:type="auto"/>
          </w:tcPr>
          <w:p w:rsidR="00475166" w:rsidRPr="00107E6E" w:rsidRDefault="00475166" w:rsidP="00107E6E">
            <w:pPr>
              <w:spacing w:before="100" w:beforeAutospacing="1" w:after="100" w:afterAutospacing="1" w:line="240" w:lineRule="auto"/>
            </w:pPr>
            <w:r w:rsidRPr="00107E6E">
              <w:t>3</w:t>
            </w:r>
          </w:p>
        </w:tc>
        <w:tc>
          <w:tcPr>
            <w:tcW w:w="0" w:type="auto"/>
          </w:tcPr>
          <w:p w:rsidR="00475166" w:rsidRPr="00107E6E" w:rsidRDefault="00475166" w:rsidP="00107E6E">
            <w:pPr>
              <w:spacing w:before="100" w:beforeAutospacing="1" w:after="100" w:afterAutospacing="1" w:line="240" w:lineRule="auto"/>
            </w:pPr>
            <w:r w:rsidRPr="00107E6E">
              <w:t>4</w:t>
            </w:r>
          </w:p>
        </w:tc>
        <w:tc>
          <w:tcPr>
            <w:tcW w:w="0" w:type="auto"/>
          </w:tcPr>
          <w:p w:rsidR="00475166" w:rsidRPr="00107E6E" w:rsidRDefault="00475166" w:rsidP="00107E6E">
            <w:pPr>
              <w:spacing w:before="100" w:beforeAutospacing="1" w:after="100" w:afterAutospacing="1" w:line="240" w:lineRule="auto"/>
            </w:pPr>
            <w:r w:rsidRPr="00107E6E">
              <w:t>5</w:t>
            </w:r>
          </w:p>
        </w:tc>
        <w:tc>
          <w:tcPr>
            <w:tcW w:w="0" w:type="auto"/>
          </w:tcPr>
          <w:p w:rsidR="00475166" w:rsidRPr="00107E6E" w:rsidRDefault="00475166" w:rsidP="00107E6E">
            <w:pPr>
              <w:spacing w:before="100" w:beforeAutospacing="1" w:after="100" w:afterAutospacing="1" w:line="240" w:lineRule="auto"/>
            </w:pPr>
            <w:r w:rsidRPr="00107E6E">
              <w:t>6</w:t>
            </w:r>
          </w:p>
        </w:tc>
        <w:tc>
          <w:tcPr>
            <w:tcW w:w="0" w:type="auto"/>
          </w:tcPr>
          <w:p w:rsidR="00475166" w:rsidRPr="00107E6E" w:rsidRDefault="00475166" w:rsidP="00107E6E">
            <w:pPr>
              <w:spacing w:before="100" w:beforeAutospacing="1" w:after="100" w:afterAutospacing="1" w:line="240" w:lineRule="auto"/>
            </w:pPr>
            <w:r w:rsidRPr="00107E6E">
              <w:t>7</w:t>
            </w:r>
          </w:p>
        </w:tc>
        <w:tc>
          <w:tcPr>
            <w:tcW w:w="0" w:type="auto"/>
          </w:tcPr>
          <w:p w:rsidR="00475166" w:rsidRPr="00107E6E" w:rsidRDefault="00475166" w:rsidP="00107E6E">
            <w:pPr>
              <w:spacing w:before="100" w:beforeAutospacing="1" w:after="100" w:afterAutospacing="1" w:line="240" w:lineRule="auto"/>
            </w:pPr>
            <w:r w:rsidRPr="00107E6E">
              <w:t>8</w:t>
            </w:r>
          </w:p>
        </w:tc>
        <w:tc>
          <w:tcPr>
            <w:tcW w:w="0" w:type="auto"/>
          </w:tcPr>
          <w:p w:rsidR="00475166" w:rsidRPr="00107E6E" w:rsidRDefault="00475166" w:rsidP="00107E6E">
            <w:pPr>
              <w:spacing w:before="100" w:beforeAutospacing="1" w:after="100" w:afterAutospacing="1" w:line="240" w:lineRule="auto"/>
            </w:pPr>
            <w:r w:rsidRPr="00107E6E">
              <w:t>9</w:t>
            </w:r>
          </w:p>
        </w:tc>
        <w:tc>
          <w:tcPr>
            <w:tcW w:w="0" w:type="auto"/>
          </w:tcPr>
          <w:p w:rsidR="00475166" w:rsidRPr="00107E6E" w:rsidRDefault="00475166" w:rsidP="00107E6E">
            <w:pPr>
              <w:spacing w:before="100" w:beforeAutospacing="1" w:after="100" w:afterAutospacing="1" w:line="240" w:lineRule="auto"/>
            </w:pPr>
            <w:r w:rsidRPr="00107E6E">
              <w:t>10</w:t>
            </w:r>
          </w:p>
        </w:tc>
        <w:tc>
          <w:tcPr>
            <w:tcW w:w="0" w:type="auto"/>
          </w:tcPr>
          <w:p w:rsidR="00475166" w:rsidRPr="00107E6E" w:rsidRDefault="00475166" w:rsidP="00107E6E">
            <w:pPr>
              <w:spacing w:before="100" w:beforeAutospacing="1" w:after="100" w:afterAutospacing="1" w:line="240" w:lineRule="auto"/>
            </w:pPr>
            <w:r w:rsidRPr="00107E6E">
              <w:t>11</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0</w:t>
            </w:r>
          </w:p>
        </w:tc>
        <w:tc>
          <w:tcPr>
            <w:tcW w:w="0" w:type="auto"/>
          </w:tcPr>
          <w:p w:rsidR="00475166" w:rsidRPr="00107E6E" w:rsidRDefault="00475166" w:rsidP="00107E6E">
            <w:pPr>
              <w:spacing w:before="100" w:beforeAutospacing="1" w:after="100" w:afterAutospacing="1" w:line="240" w:lineRule="auto"/>
            </w:pPr>
            <w:r w:rsidRPr="00107E6E">
              <w:t>12</w:t>
            </w:r>
          </w:p>
        </w:tc>
        <w:tc>
          <w:tcPr>
            <w:tcW w:w="0" w:type="auto"/>
          </w:tcPr>
          <w:p w:rsidR="00475166" w:rsidRPr="00107E6E" w:rsidRDefault="00475166" w:rsidP="00107E6E">
            <w:pPr>
              <w:spacing w:before="100" w:beforeAutospacing="1" w:after="100" w:afterAutospacing="1" w:line="240" w:lineRule="auto"/>
            </w:pPr>
            <w:r w:rsidRPr="00107E6E">
              <w:t>13</w:t>
            </w:r>
          </w:p>
        </w:tc>
        <w:tc>
          <w:tcPr>
            <w:tcW w:w="0" w:type="auto"/>
          </w:tcPr>
          <w:p w:rsidR="00475166" w:rsidRPr="00107E6E" w:rsidRDefault="00475166" w:rsidP="00107E6E">
            <w:pPr>
              <w:spacing w:before="100" w:beforeAutospacing="1" w:after="100" w:afterAutospacing="1" w:line="240" w:lineRule="auto"/>
            </w:pPr>
            <w:r w:rsidRPr="00107E6E">
              <w:t xml:space="preserve">14 </w:t>
            </w:r>
          </w:p>
        </w:tc>
        <w:tc>
          <w:tcPr>
            <w:tcW w:w="0" w:type="auto"/>
          </w:tcPr>
          <w:p w:rsidR="00475166" w:rsidRPr="00107E6E" w:rsidRDefault="00475166" w:rsidP="00107E6E">
            <w:pPr>
              <w:spacing w:before="100" w:beforeAutospacing="1" w:after="100" w:afterAutospacing="1" w:line="240" w:lineRule="auto"/>
            </w:pPr>
            <w:r w:rsidRPr="00107E6E">
              <w:t>15</w:t>
            </w:r>
          </w:p>
        </w:tc>
        <w:tc>
          <w:tcPr>
            <w:tcW w:w="0" w:type="auto"/>
          </w:tcPr>
          <w:p w:rsidR="00475166" w:rsidRPr="00107E6E" w:rsidRDefault="00475166" w:rsidP="00107E6E">
            <w:pPr>
              <w:spacing w:before="100" w:beforeAutospacing="1" w:after="100" w:afterAutospacing="1" w:line="240" w:lineRule="auto"/>
            </w:pPr>
            <w:r w:rsidRPr="00107E6E">
              <w:t>16</w:t>
            </w:r>
          </w:p>
        </w:tc>
        <w:tc>
          <w:tcPr>
            <w:tcW w:w="0" w:type="auto"/>
          </w:tcPr>
          <w:p w:rsidR="00475166" w:rsidRPr="00107E6E" w:rsidRDefault="00475166" w:rsidP="00107E6E">
            <w:pPr>
              <w:spacing w:before="100" w:beforeAutospacing="1" w:after="100" w:afterAutospacing="1" w:line="240" w:lineRule="auto"/>
            </w:pPr>
            <w:r w:rsidRPr="00107E6E">
              <w:t>17</w:t>
            </w:r>
          </w:p>
        </w:tc>
        <w:tc>
          <w:tcPr>
            <w:tcW w:w="0" w:type="auto"/>
          </w:tcPr>
          <w:p w:rsidR="00475166" w:rsidRPr="00107E6E" w:rsidRDefault="00475166" w:rsidP="00107E6E">
            <w:pPr>
              <w:spacing w:before="100" w:beforeAutospacing="1" w:after="100" w:afterAutospacing="1" w:line="240" w:lineRule="auto"/>
            </w:pPr>
            <w:r w:rsidRPr="00107E6E">
              <w:t>18</w:t>
            </w:r>
          </w:p>
        </w:tc>
        <w:tc>
          <w:tcPr>
            <w:tcW w:w="0" w:type="auto"/>
          </w:tcPr>
          <w:p w:rsidR="00475166" w:rsidRPr="00107E6E" w:rsidRDefault="00475166" w:rsidP="00107E6E">
            <w:pPr>
              <w:spacing w:before="100" w:beforeAutospacing="1" w:after="100" w:afterAutospacing="1" w:line="240" w:lineRule="auto"/>
            </w:pPr>
            <w:r w:rsidRPr="00107E6E">
              <w:t>19</w:t>
            </w:r>
          </w:p>
        </w:tc>
        <w:tc>
          <w:tcPr>
            <w:tcW w:w="0" w:type="auto"/>
          </w:tcPr>
          <w:p w:rsidR="00475166" w:rsidRPr="00107E6E" w:rsidRDefault="00475166" w:rsidP="00107E6E">
            <w:pPr>
              <w:spacing w:before="100" w:beforeAutospacing="1" w:after="100" w:afterAutospacing="1" w:line="240" w:lineRule="auto"/>
            </w:pPr>
            <w:r w:rsidRPr="00107E6E">
              <w:t>20</w:t>
            </w:r>
          </w:p>
        </w:tc>
        <w:tc>
          <w:tcPr>
            <w:tcW w:w="0" w:type="auto"/>
          </w:tcPr>
          <w:p w:rsidR="00475166" w:rsidRPr="00107E6E" w:rsidRDefault="00475166" w:rsidP="00107E6E">
            <w:pPr>
              <w:spacing w:before="100" w:beforeAutospacing="1" w:after="100" w:afterAutospacing="1" w:line="240" w:lineRule="auto"/>
            </w:pPr>
            <w:r w:rsidRPr="00107E6E">
              <w:t>21</w:t>
            </w:r>
          </w:p>
        </w:tc>
        <w:tc>
          <w:tcPr>
            <w:tcW w:w="0" w:type="auto"/>
          </w:tcPr>
          <w:p w:rsidR="00475166" w:rsidRPr="00107E6E" w:rsidRDefault="00475166" w:rsidP="00107E6E">
            <w:pPr>
              <w:spacing w:before="100" w:beforeAutospacing="1" w:after="100" w:afterAutospacing="1" w:line="240" w:lineRule="auto"/>
            </w:pPr>
            <w:r w:rsidRPr="00107E6E">
              <w:t xml:space="preserve">22 </w:t>
            </w:r>
          </w:p>
        </w:tc>
        <w:tc>
          <w:tcPr>
            <w:tcW w:w="0" w:type="auto"/>
          </w:tcPr>
          <w:p w:rsidR="00475166" w:rsidRPr="00107E6E" w:rsidRDefault="00475166" w:rsidP="00107E6E">
            <w:pPr>
              <w:spacing w:before="100" w:beforeAutospacing="1" w:after="100" w:afterAutospacing="1" w:line="240" w:lineRule="auto"/>
            </w:pPr>
            <w:r w:rsidRPr="00107E6E">
              <w:t>23</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24</w:t>
            </w:r>
          </w:p>
        </w:tc>
        <w:tc>
          <w:tcPr>
            <w:tcW w:w="0" w:type="auto"/>
          </w:tcPr>
          <w:p w:rsidR="00475166" w:rsidRPr="00107E6E" w:rsidRDefault="00475166" w:rsidP="00107E6E">
            <w:pPr>
              <w:spacing w:before="100" w:beforeAutospacing="1" w:after="100" w:afterAutospacing="1" w:line="240" w:lineRule="auto"/>
            </w:pPr>
            <w:r w:rsidRPr="00107E6E">
              <w:t>25</w:t>
            </w:r>
          </w:p>
        </w:tc>
        <w:tc>
          <w:tcPr>
            <w:tcW w:w="0" w:type="auto"/>
          </w:tcPr>
          <w:p w:rsidR="00475166" w:rsidRPr="00107E6E" w:rsidRDefault="00475166" w:rsidP="00107E6E">
            <w:pPr>
              <w:spacing w:before="100" w:beforeAutospacing="1" w:after="100" w:afterAutospacing="1" w:line="240" w:lineRule="auto"/>
            </w:pPr>
            <w:r w:rsidRPr="00107E6E">
              <w:t>26</w:t>
            </w:r>
          </w:p>
        </w:tc>
        <w:tc>
          <w:tcPr>
            <w:tcW w:w="0" w:type="auto"/>
          </w:tcPr>
          <w:p w:rsidR="00475166" w:rsidRPr="00107E6E" w:rsidRDefault="00475166" w:rsidP="00107E6E">
            <w:pPr>
              <w:spacing w:before="100" w:beforeAutospacing="1" w:after="100" w:afterAutospacing="1" w:line="240" w:lineRule="auto"/>
            </w:pPr>
            <w:r w:rsidRPr="00107E6E">
              <w:t>27</w:t>
            </w:r>
          </w:p>
        </w:tc>
        <w:tc>
          <w:tcPr>
            <w:tcW w:w="0" w:type="auto"/>
          </w:tcPr>
          <w:p w:rsidR="00475166" w:rsidRPr="00107E6E" w:rsidRDefault="00475166" w:rsidP="00107E6E">
            <w:pPr>
              <w:spacing w:before="100" w:beforeAutospacing="1" w:after="100" w:afterAutospacing="1" w:line="240" w:lineRule="auto"/>
            </w:pPr>
            <w:r w:rsidRPr="00107E6E">
              <w:t>28</w:t>
            </w:r>
          </w:p>
        </w:tc>
        <w:tc>
          <w:tcPr>
            <w:tcW w:w="0" w:type="auto"/>
          </w:tcPr>
          <w:p w:rsidR="00475166" w:rsidRPr="00107E6E" w:rsidRDefault="00475166" w:rsidP="00107E6E">
            <w:pPr>
              <w:spacing w:before="100" w:beforeAutospacing="1" w:after="100" w:afterAutospacing="1" w:line="240" w:lineRule="auto"/>
            </w:pPr>
            <w:r w:rsidRPr="00107E6E">
              <w:t>29</w:t>
            </w:r>
          </w:p>
        </w:tc>
        <w:tc>
          <w:tcPr>
            <w:tcW w:w="0" w:type="auto"/>
          </w:tcPr>
          <w:p w:rsidR="00475166" w:rsidRPr="00107E6E" w:rsidRDefault="00475166" w:rsidP="00107E6E">
            <w:pPr>
              <w:spacing w:before="100" w:beforeAutospacing="1" w:after="100" w:afterAutospacing="1" w:line="240" w:lineRule="auto"/>
            </w:pPr>
            <w:r w:rsidRPr="00107E6E">
              <w:t>30</w:t>
            </w:r>
          </w:p>
        </w:tc>
        <w:tc>
          <w:tcPr>
            <w:tcW w:w="0" w:type="auto"/>
          </w:tcPr>
          <w:p w:rsidR="00475166" w:rsidRPr="00107E6E" w:rsidRDefault="00475166" w:rsidP="00107E6E">
            <w:pPr>
              <w:spacing w:before="100" w:beforeAutospacing="1" w:after="100" w:afterAutospacing="1" w:line="240" w:lineRule="auto"/>
            </w:pPr>
            <w:r w:rsidRPr="00107E6E">
              <w:t>31</w:t>
            </w:r>
          </w:p>
        </w:tc>
        <w:tc>
          <w:tcPr>
            <w:tcW w:w="0" w:type="auto"/>
          </w:tcPr>
          <w:p w:rsidR="00475166" w:rsidRPr="00107E6E" w:rsidRDefault="00475166" w:rsidP="00107E6E">
            <w:pPr>
              <w:spacing w:before="100" w:beforeAutospacing="1" w:after="100" w:afterAutospacing="1" w:line="240" w:lineRule="auto"/>
            </w:pPr>
            <w:r w:rsidRPr="00107E6E">
              <w:t>32</w:t>
            </w:r>
          </w:p>
        </w:tc>
        <w:tc>
          <w:tcPr>
            <w:tcW w:w="0" w:type="auto"/>
          </w:tcPr>
          <w:p w:rsidR="00475166" w:rsidRPr="00107E6E" w:rsidRDefault="00475166" w:rsidP="00107E6E">
            <w:pPr>
              <w:spacing w:before="100" w:beforeAutospacing="1" w:after="100" w:afterAutospacing="1" w:line="240" w:lineRule="auto"/>
            </w:pPr>
            <w:r w:rsidRPr="00107E6E">
              <w:t>33</w:t>
            </w:r>
          </w:p>
        </w:tc>
        <w:tc>
          <w:tcPr>
            <w:tcW w:w="0" w:type="auto"/>
          </w:tcPr>
          <w:p w:rsidR="00475166" w:rsidRPr="00107E6E" w:rsidRDefault="00475166" w:rsidP="00107E6E">
            <w:pPr>
              <w:spacing w:before="100" w:beforeAutospacing="1" w:after="100" w:afterAutospacing="1" w:line="240" w:lineRule="auto"/>
            </w:pPr>
            <w:r w:rsidRPr="00107E6E">
              <w:t>34</w:t>
            </w:r>
          </w:p>
        </w:tc>
        <w:tc>
          <w:tcPr>
            <w:tcW w:w="0" w:type="auto"/>
          </w:tcPr>
          <w:p w:rsidR="00475166" w:rsidRPr="00107E6E" w:rsidRDefault="00475166" w:rsidP="00107E6E">
            <w:pPr>
              <w:spacing w:before="100" w:beforeAutospacing="1" w:after="100" w:afterAutospacing="1" w:line="240" w:lineRule="auto"/>
            </w:pPr>
            <w:r w:rsidRPr="00107E6E">
              <w:t>35</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2</w:t>
            </w:r>
          </w:p>
        </w:tc>
        <w:tc>
          <w:tcPr>
            <w:tcW w:w="0" w:type="auto"/>
          </w:tcPr>
          <w:p w:rsidR="00475166" w:rsidRPr="00107E6E" w:rsidRDefault="00475166" w:rsidP="00107E6E">
            <w:pPr>
              <w:spacing w:before="100" w:beforeAutospacing="1" w:after="100" w:afterAutospacing="1" w:line="240" w:lineRule="auto"/>
            </w:pPr>
            <w:r w:rsidRPr="00107E6E">
              <w:t>36</w:t>
            </w:r>
          </w:p>
        </w:tc>
        <w:tc>
          <w:tcPr>
            <w:tcW w:w="0" w:type="auto"/>
          </w:tcPr>
          <w:p w:rsidR="00475166" w:rsidRPr="00107E6E" w:rsidRDefault="00475166" w:rsidP="00107E6E">
            <w:pPr>
              <w:spacing w:before="100" w:beforeAutospacing="1" w:after="100" w:afterAutospacing="1" w:line="240" w:lineRule="auto"/>
            </w:pPr>
            <w:r w:rsidRPr="00107E6E">
              <w:t>37</w:t>
            </w:r>
          </w:p>
        </w:tc>
        <w:tc>
          <w:tcPr>
            <w:tcW w:w="0" w:type="auto"/>
          </w:tcPr>
          <w:p w:rsidR="00475166" w:rsidRPr="00107E6E" w:rsidRDefault="00475166" w:rsidP="00107E6E">
            <w:pPr>
              <w:spacing w:before="100" w:beforeAutospacing="1" w:after="100" w:afterAutospacing="1" w:line="240" w:lineRule="auto"/>
            </w:pPr>
            <w:r w:rsidRPr="00107E6E">
              <w:t>38</w:t>
            </w:r>
          </w:p>
        </w:tc>
        <w:tc>
          <w:tcPr>
            <w:tcW w:w="0" w:type="auto"/>
          </w:tcPr>
          <w:p w:rsidR="00475166" w:rsidRPr="00107E6E" w:rsidRDefault="00475166" w:rsidP="00107E6E">
            <w:pPr>
              <w:spacing w:before="100" w:beforeAutospacing="1" w:after="100" w:afterAutospacing="1" w:line="240" w:lineRule="auto"/>
            </w:pPr>
            <w:r w:rsidRPr="00107E6E">
              <w:t>39</w:t>
            </w:r>
          </w:p>
        </w:tc>
        <w:tc>
          <w:tcPr>
            <w:tcW w:w="0" w:type="auto"/>
          </w:tcPr>
          <w:p w:rsidR="00475166" w:rsidRPr="00107E6E" w:rsidRDefault="00475166" w:rsidP="00107E6E">
            <w:pPr>
              <w:spacing w:before="100" w:beforeAutospacing="1" w:after="100" w:afterAutospacing="1" w:line="240" w:lineRule="auto"/>
            </w:pPr>
            <w:r w:rsidRPr="00107E6E">
              <w:t>40</w:t>
            </w:r>
          </w:p>
        </w:tc>
        <w:tc>
          <w:tcPr>
            <w:tcW w:w="0" w:type="auto"/>
          </w:tcPr>
          <w:p w:rsidR="00475166" w:rsidRPr="00107E6E" w:rsidRDefault="00475166" w:rsidP="00107E6E">
            <w:pPr>
              <w:spacing w:before="100" w:beforeAutospacing="1" w:after="100" w:afterAutospacing="1" w:line="240" w:lineRule="auto"/>
            </w:pPr>
            <w:r w:rsidRPr="00107E6E">
              <w:t>41</w:t>
            </w:r>
          </w:p>
        </w:tc>
        <w:tc>
          <w:tcPr>
            <w:tcW w:w="0" w:type="auto"/>
          </w:tcPr>
          <w:p w:rsidR="00475166" w:rsidRPr="00107E6E" w:rsidRDefault="00475166" w:rsidP="00107E6E">
            <w:pPr>
              <w:spacing w:before="100" w:beforeAutospacing="1" w:after="100" w:afterAutospacing="1" w:line="240" w:lineRule="auto"/>
            </w:pPr>
            <w:r w:rsidRPr="00107E6E">
              <w:t>42</w:t>
            </w:r>
          </w:p>
        </w:tc>
        <w:tc>
          <w:tcPr>
            <w:tcW w:w="0" w:type="auto"/>
          </w:tcPr>
          <w:p w:rsidR="00475166" w:rsidRPr="00107E6E" w:rsidRDefault="00475166" w:rsidP="00107E6E">
            <w:pPr>
              <w:spacing w:before="100" w:beforeAutospacing="1" w:after="100" w:afterAutospacing="1" w:line="240" w:lineRule="auto"/>
            </w:pPr>
            <w:r w:rsidRPr="00107E6E">
              <w:t>43</w:t>
            </w:r>
          </w:p>
        </w:tc>
        <w:tc>
          <w:tcPr>
            <w:tcW w:w="0" w:type="auto"/>
          </w:tcPr>
          <w:p w:rsidR="00475166" w:rsidRPr="00107E6E" w:rsidRDefault="00475166" w:rsidP="00107E6E">
            <w:pPr>
              <w:spacing w:before="100" w:beforeAutospacing="1" w:after="100" w:afterAutospacing="1" w:line="240" w:lineRule="auto"/>
            </w:pPr>
            <w:r w:rsidRPr="00107E6E">
              <w:t>44</w:t>
            </w:r>
          </w:p>
        </w:tc>
        <w:tc>
          <w:tcPr>
            <w:tcW w:w="0" w:type="auto"/>
          </w:tcPr>
          <w:p w:rsidR="00475166" w:rsidRPr="00107E6E" w:rsidRDefault="00475166" w:rsidP="00107E6E">
            <w:pPr>
              <w:spacing w:before="100" w:beforeAutospacing="1" w:after="100" w:afterAutospacing="1" w:line="240" w:lineRule="auto"/>
            </w:pPr>
            <w:r w:rsidRPr="00107E6E">
              <w:t>45</w:t>
            </w:r>
          </w:p>
        </w:tc>
        <w:tc>
          <w:tcPr>
            <w:tcW w:w="0" w:type="auto"/>
          </w:tcPr>
          <w:p w:rsidR="00475166" w:rsidRPr="00107E6E" w:rsidRDefault="00475166" w:rsidP="00107E6E">
            <w:pPr>
              <w:spacing w:before="100" w:beforeAutospacing="1" w:after="100" w:afterAutospacing="1" w:line="240" w:lineRule="auto"/>
            </w:pPr>
            <w:r w:rsidRPr="00107E6E">
              <w:t>46</w:t>
            </w:r>
          </w:p>
        </w:tc>
        <w:tc>
          <w:tcPr>
            <w:tcW w:w="0" w:type="auto"/>
          </w:tcPr>
          <w:p w:rsidR="00475166" w:rsidRPr="00107E6E" w:rsidRDefault="00475166" w:rsidP="00107E6E">
            <w:pPr>
              <w:spacing w:before="100" w:beforeAutospacing="1" w:after="100" w:afterAutospacing="1" w:line="240" w:lineRule="auto"/>
            </w:pPr>
            <w:r w:rsidRPr="00107E6E">
              <w:t>47</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3</w:t>
            </w:r>
          </w:p>
        </w:tc>
        <w:tc>
          <w:tcPr>
            <w:tcW w:w="0" w:type="auto"/>
          </w:tcPr>
          <w:p w:rsidR="00475166" w:rsidRPr="00107E6E" w:rsidRDefault="00475166" w:rsidP="00107E6E">
            <w:pPr>
              <w:spacing w:before="100" w:beforeAutospacing="1" w:after="100" w:afterAutospacing="1" w:line="240" w:lineRule="auto"/>
            </w:pPr>
            <w:r w:rsidRPr="00107E6E">
              <w:t>48</w:t>
            </w:r>
          </w:p>
        </w:tc>
        <w:tc>
          <w:tcPr>
            <w:tcW w:w="0" w:type="auto"/>
          </w:tcPr>
          <w:p w:rsidR="00475166" w:rsidRPr="00107E6E" w:rsidRDefault="00475166" w:rsidP="00107E6E">
            <w:pPr>
              <w:spacing w:before="100" w:beforeAutospacing="1" w:after="100" w:afterAutospacing="1" w:line="240" w:lineRule="auto"/>
            </w:pPr>
            <w:r w:rsidRPr="00107E6E">
              <w:t>49</w:t>
            </w:r>
          </w:p>
        </w:tc>
        <w:tc>
          <w:tcPr>
            <w:tcW w:w="0" w:type="auto"/>
          </w:tcPr>
          <w:p w:rsidR="00475166" w:rsidRPr="00107E6E" w:rsidRDefault="00475166" w:rsidP="00107E6E">
            <w:pPr>
              <w:spacing w:before="100" w:beforeAutospacing="1" w:after="100" w:afterAutospacing="1" w:line="240" w:lineRule="auto"/>
            </w:pPr>
            <w:r w:rsidRPr="00107E6E">
              <w:t>50</w:t>
            </w:r>
          </w:p>
        </w:tc>
        <w:tc>
          <w:tcPr>
            <w:tcW w:w="0" w:type="auto"/>
          </w:tcPr>
          <w:p w:rsidR="00475166" w:rsidRPr="00107E6E" w:rsidRDefault="00475166" w:rsidP="00107E6E">
            <w:pPr>
              <w:spacing w:before="100" w:beforeAutospacing="1" w:after="100" w:afterAutospacing="1" w:line="240" w:lineRule="auto"/>
            </w:pPr>
            <w:r w:rsidRPr="00107E6E">
              <w:t>51</w:t>
            </w:r>
          </w:p>
        </w:tc>
        <w:tc>
          <w:tcPr>
            <w:tcW w:w="0" w:type="auto"/>
          </w:tcPr>
          <w:p w:rsidR="00475166" w:rsidRPr="00107E6E" w:rsidRDefault="00475166" w:rsidP="00107E6E">
            <w:pPr>
              <w:spacing w:before="100" w:beforeAutospacing="1" w:after="100" w:afterAutospacing="1" w:line="240" w:lineRule="auto"/>
            </w:pPr>
            <w:r w:rsidRPr="00107E6E">
              <w:t>52</w:t>
            </w:r>
          </w:p>
        </w:tc>
        <w:tc>
          <w:tcPr>
            <w:tcW w:w="0" w:type="auto"/>
          </w:tcPr>
          <w:p w:rsidR="00475166" w:rsidRPr="00107E6E" w:rsidRDefault="00475166" w:rsidP="00107E6E">
            <w:pPr>
              <w:spacing w:before="100" w:beforeAutospacing="1" w:after="100" w:afterAutospacing="1" w:line="240" w:lineRule="auto"/>
            </w:pPr>
            <w:r w:rsidRPr="00107E6E">
              <w:t>53</w:t>
            </w:r>
          </w:p>
        </w:tc>
        <w:tc>
          <w:tcPr>
            <w:tcW w:w="0" w:type="auto"/>
          </w:tcPr>
          <w:p w:rsidR="00475166" w:rsidRPr="00107E6E" w:rsidRDefault="00475166" w:rsidP="00107E6E">
            <w:pPr>
              <w:spacing w:before="100" w:beforeAutospacing="1" w:after="100" w:afterAutospacing="1" w:line="240" w:lineRule="auto"/>
            </w:pPr>
            <w:r w:rsidRPr="00107E6E">
              <w:t xml:space="preserve">54 </w:t>
            </w:r>
          </w:p>
        </w:tc>
        <w:tc>
          <w:tcPr>
            <w:tcW w:w="0" w:type="auto"/>
          </w:tcPr>
          <w:p w:rsidR="00475166" w:rsidRPr="00107E6E" w:rsidRDefault="00475166" w:rsidP="00107E6E">
            <w:pPr>
              <w:spacing w:before="100" w:beforeAutospacing="1" w:after="100" w:afterAutospacing="1" w:line="240" w:lineRule="auto"/>
            </w:pPr>
            <w:r w:rsidRPr="00107E6E">
              <w:t>55</w:t>
            </w:r>
          </w:p>
        </w:tc>
        <w:tc>
          <w:tcPr>
            <w:tcW w:w="0" w:type="auto"/>
          </w:tcPr>
          <w:p w:rsidR="00475166" w:rsidRPr="00107E6E" w:rsidRDefault="00475166" w:rsidP="00107E6E">
            <w:pPr>
              <w:spacing w:before="100" w:beforeAutospacing="1" w:after="100" w:afterAutospacing="1" w:line="240" w:lineRule="auto"/>
            </w:pPr>
            <w:r w:rsidRPr="00107E6E">
              <w:t>56</w:t>
            </w:r>
          </w:p>
        </w:tc>
        <w:tc>
          <w:tcPr>
            <w:tcW w:w="0" w:type="auto"/>
          </w:tcPr>
          <w:p w:rsidR="00475166" w:rsidRPr="00107E6E" w:rsidRDefault="00475166" w:rsidP="00107E6E">
            <w:pPr>
              <w:spacing w:before="100" w:beforeAutospacing="1" w:after="100" w:afterAutospacing="1" w:line="240" w:lineRule="auto"/>
            </w:pPr>
            <w:r w:rsidRPr="00107E6E">
              <w:t>57</w:t>
            </w:r>
          </w:p>
        </w:tc>
        <w:tc>
          <w:tcPr>
            <w:tcW w:w="0" w:type="auto"/>
          </w:tcPr>
          <w:p w:rsidR="00475166" w:rsidRPr="00107E6E" w:rsidRDefault="00475166" w:rsidP="00107E6E">
            <w:pPr>
              <w:spacing w:before="100" w:beforeAutospacing="1" w:after="100" w:afterAutospacing="1" w:line="240" w:lineRule="auto"/>
            </w:pPr>
            <w:r w:rsidRPr="00107E6E">
              <w:t>58</w:t>
            </w:r>
          </w:p>
        </w:tc>
        <w:tc>
          <w:tcPr>
            <w:tcW w:w="0" w:type="auto"/>
          </w:tcPr>
          <w:p w:rsidR="00475166" w:rsidRPr="00107E6E" w:rsidRDefault="00475166" w:rsidP="00107E6E">
            <w:pPr>
              <w:spacing w:before="100" w:beforeAutospacing="1" w:after="100" w:afterAutospacing="1" w:line="240" w:lineRule="auto"/>
            </w:pPr>
            <w:r w:rsidRPr="00107E6E">
              <w:t>59</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4</w:t>
            </w:r>
          </w:p>
        </w:tc>
        <w:tc>
          <w:tcPr>
            <w:tcW w:w="0" w:type="auto"/>
          </w:tcPr>
          <w:p w:rsidR="00475166" w:rsidRPr="00107E6E" w:rsidRDefault="00475166" w:rsidP="00107E6E">
            <w:pPr>
              <w:spacing w:before="100" w:beforeAutospacing="1" w:after="100" w:afterAutospacing="1" w:line="240" w:lineRule="auto"/>
            </w:pPr>
            <w:r w:rsidRPr="00107E6E">
              <w:t>60</w:t>
            </w:r>
          </w:p>
        </w:tc>
        <w:tc>
          <w:tcPr>
            <w:tcW w:w="0" w:type="auto"/>
          </w:tcPr>
          <w:p w:rsidR="00475166" w:rsidRPr="00107E6E" w:rsidRDefault="00475166" w:rsidP="00107E6E">
            <w:pPr>
              <w:spacing w:before="100" w:beforeAutospacing="1" w:after="100" w:afterAutospacing="1" w:line="240" w:lineRule="auto"/>
            </w:pPr>
            <w:r w:rsidRPr="00107E6E">
              <w:t>61</w:t>
            </w:r>
          </w:p>
        </w:tc>
        <w:tc>
          <w:tcPr>
            <w:tcW w:w="0" w:type="auto"/>
          </w:tcPr>
          <w:p w:rsidR="00475166" w:rsidRPr="00107E6E" w:rsidRDefault="00475166" w:rsidP="00107E6E">
            <w:pPr>
              <w:spacing w:before="100" w:beforeAutospacing="1" w:after="100" w:afterAutospacing="1" w:line="240" w:lineRule="auto"/>
            </w:pPr>
            <w:r w:rsidRPr="00107E6E">
              <w:t>62</w:t>
            </w:r>
          </w:p>
        </w:tc>
        <w:tc>
          <w:tcPr>
            <w:tcW w:w="0" w:type="auto"/>
          </w:tcPr>
          <w:p w:rsidR="00475166" w:rsidRPr="00107E6E" w:rsidRDefault="00475166" w:rsidP="00107E6E">
            <w:pPr>
              <w:spacing w:before="100" w:beforeAutospacing="1" w:after="100" w:afterAutospacing="1" w:line="240" w:lineRule="auto"/>
            </w:pPr>
            <w:r w:rsidRPr="00107E6E">
              <w:t>63</w:t>
            </w:r>
          </w:p>
        </w:tc>
        <w:tc>
          <w:tcPr>
            <w:tcW w:w="0" w:type="auto"/>
          </w:tcPr>
          <w:p w:rsidR="00475166" w:rsidRPr="00107E6E" w:rsidRDefault="00475166" w:rsidP="00107E6E">
            <w:pPr>
              <w:spacing w:before="100" w:beforeAutospacing="1" w:after="100" w:afterAutospacing="1" w:line="240" w:lineRule="auto"/>
            </w:pPr>
            <w:r w:rsidRPr="00107E6E">
              <w:t>64</w:t>
            </w:r>
          </w:p>
        </w:tc>
        <w:tc>
          <w:tcPr>
            <w:tcW w:w="0" w:type="auto"/>
          </w:tcPr>
          <w:p w:rsidR="00475166" w:rsidRPr="00107E6E" w:rsidRDefault="00475166" w:rsidP="00107E6E">
            <w:pPr>
              <w:spacing w:before="100" w:beforeAutospacing="1" w:after="100" w:afterAutospacing="1" w:line="240" w:lineRule="auto"/>
            </w:pPr>
            <w:r w:rsidRPr="00107E6E">
              <w:t>65</w:t>
            </w:r>
          </w:p>
        </w:tc>
        <w:tc>
          <w:tcPr>
            <w:tcW w:w="0" w:type="auto"/>
          </w:tcPr>
          <w:p w:rsidR="00475166" w:rsidRPr="00107E6E" w:rsidRDefault="00475166" w:rsidP="00107E6E">
            <w:pPr>
              <w:spacing w:before="100" w:beforeAutospacing="1" w:after="100" w:afterAutospacing="1" w:line="240" w:lineRule="auto"/>
            </w:pPr>
            <w:r w:rsidRPr="00107E6E">
              <w:t>66</w:t>
            </w:r>
          </w:p>
        </w:tc>
        <w:tc>
          <w:tcPr>
            <w:tcW w:w="0" w:type="auto"/>
          </w:tcPr>
          <w:p w:rsidR="00475166" w:rsidRPr="00107E6E" w:rsidRDefault="00475166" w:rsidP="00107E6E">
            <w:pPr>
              <w:spacing w:before="100" w:beforeAutospacing="1" w:after="100" w:afterAutospacing="1" w:line="240" w:lineRule="auto"/>
            </w:pPr>
            <w:r w:rsidRPr="00107E6E">
              <w:t>67</w:t>
            </w:r>
          </w:p>
        </w:tc>
        <w:tc>
          <w:tcPr>
            <w:tcW w:w="0" w:type="auto"/>
          </w:tcPr>
          <w:p w:rsidR="00475166" w:rsidRPr="00107E6E" w:rsidRDefault="00475166" w:rsidP="00107E6E">
            <w:pPr>
              <w:spacing w:before="100" w:beforeAutospacing="1" w:after="100" w:afterAutospacing="1" w:line="240" w:lineRule="auto"/>
            </w:pPr>
            <w:r w:rsidRPr="00107E6E">
              <w:t>68</w:t>
            </w:r>
          </w:p>
        </w:tc>
        <w:tc>
          <w:tcPr>
            <w:tcW w:w="0" w:type="auto"/>
          </w:tcPr>
          <w:p w:rsidR="00475166" w:rsidRPr="00107E6E" w:rsidRDefault="00475166" w:rsidP="00107E6E">
            <w:pPr>
              <w:spacing w:before="100" w:beforeAutospacing="1" w:after="100" w:afterAutospacing="1" w:line="240" w:lineRule="auto"/>
            </w:pPr>
            <w:r w:rsidRPr="00107E6E">
              <w:t>69</w:t>
            </w:r>
          </w:p>
        </w:tc>
        <w:tc>
          <w:tcPr>
            <w:tcW w:w="0" w:type="auto"/>
          </w:tcPr>
          <w:p w:rsidR="00475166" w:rsidRPr="00107E6E" w:rsidRDefault="00475166" w:rsidP="00107E6E">
            <w:pPr>
              <w:spacing w:before="100" w:beforeAutospacing="1" w:after="100" w:afterAutospacing="1" w:line="240" w:lineRule="auto"/>
            </w:pPr>
            <w:r w:rsidRPr="00107E6E">
              <w:t>70</w:t>
            </w:r>
          </w:p>
        </w:tc>
        <w:tc>
          <w:tcPr>
            <w:tcW w:w="0" w:type="auto"/>
          </w:tcPr>
          <w:p w:rsidR="00475166" w:rsidRPr="00107E6E" w:rsidRDefault="00475166" w:rsidP="00107E6E">
            <w:pPr>
              <w:spacing w:before="100" w:beforeAutospacing="1" w:after="100" w:afterAutospacing="1" w:line="240" w:lineRule="auto"/>
            </w:pPr>
            <w:r w:rsidRPr="00107E6E">
              <w:t>71</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5</w:t>
            </w:r>
          </w:p>
        </w:tc>
        <w:tc>
          <w:tcPr>
            <w:tcW w:w="0" w:type="auto"/>
          </w:tcPr>
          <w:p w:rsidR="00475166" w:rsidRPr="00107E6E" w:rsidRDefault="00475166" w:rsidP="00107E6E">
            <w:pPr>
              <w:spacing w:before="100" w:beforeAutospacing="1" w:after="100" w:afterAutospacing="1" w:line="240" w:lineRule="auto"/>
            </w:pPr>
            <w:r w:rsidRPr="00107E6E">
              <w:t>72</w:t>
            </w:r>
          </w:p>
        </w:tc>
        <w:tc>
          <w:tcPr>
            <w:tcW w:w="0" w:type="auto"/>
          </w:tcPr>
          <w:p w:rsidR="00475166" w:rsidRPr="00107E6E" w:rsidRDefault="00475166" w:rsidP="00107E6E">
            <w:pPr>
              <w:spacing w:before="100" w:beforeAutospacing="1" w:after="100" w:afterAutospacing="1" w:line="240" w:lineRule="auto"/>
            </w:pPr>
            <w:r w:rsidRPr="00107E6E">
              <w:t>73</w:t>
            </w:r>
          </w:p>
        </w:tc>
        <w:tc>
          <w:tcPr>
            <w:tcW w:w="0" w:type="auto"/>
          </w:tcPr>
          <w:p w:rsidR="00475166" w:rsidRPr="00107E6E" w:rsidRDefault="00475166" w:rsidP="00107E6E">
            <w:pPr>
              <w:spacing w:before="100" w:beforeAutospacing="1" w:after="100" w:afterAutospacing="1" w:line="240" w:lineRule="auto"/>
            </w:pPr>
            <w:r w:rsidRPr="00107E6E">
              <w:t>74</w:t>
            </w:r>
          </w:p>
        </w:tc>
        <w:tc>
          <w:tcPr>
            <w:tcW w:w="0" w:type="auto"/>
          </w:tcPr>
          <w:p w:rsidR="00475166" w:rsidRPr="00107E6E" w:rsidRDefault="00475166" w:rsidP="00107E6E">
            <w:pPr>
              <w:spacing w:before="100" w:beforeAutospacing="1" w:after="100" w:afterAutospacing="1" w:line="240" w:lineRule="auto"/>
            </w:pPr>
            <w:r w:rsidRPr="00107E6E">
              <w:t>75</w:t>
            </w:r>
          </w:p>
        </w:tc>
        <w:tc>
          <w:tcPr>
            <w:tcW w:w="0" w:type="auto"/>
          </w:tcPr>
          <w:p w:rsidR="00475166" w:rsidRPr="00107E6E" w:rsidRDefault="00475166" w:rsidP="00107E6E">
            <w:pPr>
              <w:spacing w:before="100" w:beforeAutospacing="1" w:after="100" w:afterAutospacing="1" w:line="240" w:lineRule="auto"/>
            </w:pPr>
            <w:r w:rsidRPr="00107E6E">
              <w:t>76</w:t>
            </w:r>
          </w:p>
        </w:tc>
        <w:tc>
          <w:tcPr>
            <w:tcW w:w="0" w:type="auto"/>
          </w:tcPr>
          <w:p w:rsidR="00475166" w:rsidRPr="00107E6E" w:rsidRDefault="00475166" w:rsidP="00107E6E">
            <w:pPr>
              <w:spacing w:before="100" w:beforeAutospacing="1" w:after="100" w:afterAutospacing="1" w:line="240" w:lineRule="auto"/>
            </w:pPr>
            <w:r w:rsidRPr="00107E6E">
              <w:t>77</w:t>
            </w:r>
          </w:p>
        </w:tc>
        <w:tc>
          <w:tcPr>
            <w:tcW w:w="0" w:type="auto"/>
          </w:tcPr>
          <w:p w:rsidR="00475166" w:rsidRPr="00107E6E" w:rsidRDefault="00475166" w:rsidP="00107E6E">
            <w:pPr>
              <w:spacing w:before="100" w:beforeAutospacing="1" w:after="100" w:afterAutospacing="1" w:line="240" w:lineRule="auto"/>
            </w:pPr>
            <w:r w:rsidRPr="00107E6E">
              <w:t>78</w:t>
            </w:r>
          </w:p>
        </w:tc>
        <w:tc>
          <w:tcPr>
            <w:tcW w:w="0" w:type="auto"/>
          </w:tcPr>
          <w:p w:rsidR="00475166" w:rsidRPr="00107E6E" w:rsidRDefault="00475166" w:rsidP="00107E6E">
            <w:pPr>
              <w:spacing w:before="100" w:beforeAutospacing="1" w:after="100" w:afterAutospacing="1" w:line="240" w:lineRule="auto"/>
            </w:pPr>
            <w:r w:rsidRPr="00107E6E">
              <w:t>79</w:t>
            </w:r>
          </w:p>
        </w:tc>
        <w:tc>
          <w:tcPr>
            <w:tcW w:w="0" w:type="auto"/>
          </w:tcPr>
          <w:p w:rsidR="00475166" w:rsidRPr="00107E6E" w:rsidRDefault="00475166" w:rsidP="00107E6E">
            <w:pPr>
              <w:spacing w:before="100" w:beforeAutospacing="1" w:after="100" w:afterAutospacing="1" w:line="240" w:lineRule="auto"/>
            </w:pPr>
            <w:r w:rsidRPr="00107E6E">
              <w:t>80</w:t>
            </w:r>
          </w:p>
        </w:tc>
        <w:tc>
          <w:tcPr>
            <w:tcW w:w="0" w:type="auto"/>
          </w:tcPr>
          <w:p w:rsidR="00475166" w:rsidRPr="00107E6E" w:rsidRDefault="00475166" w:rsidP="00107E6E">
            <w:pPr>
              <w:spacing w:before="100" w:beforeAutospacing="1" w:after="100" w:afterAutospacing="1" w:line="240" w:lineRule="auto"/>
            </w:pPr>
            <w:r w:rsidRPr="00107E6E">
              <w:t>81</w:t>
            </w:r>
          </w:p>
        </w:tc>
        <w:tc>
          <w:tcPr>
            <w:tcW w:w="0" w:type="auto"/>
          </w:tcPr>
          <w:p w:rsidR="00475166" w:rsidRPr="00107E6E" w:rsidRDefault="00475166" w:rsidP="00107E6E">
            <w:pPr>
              <w:spacing w:before="100" w:beforeAutospacing="1" w:after="100" w:afterAutospacing="1" w:line="240" w:lineRule="auto"/>
            </w:pPr>
            <w:r w:rsidRPr="00107E6E">
              <w:t>82</w:t>
            </w:r>
          </w:p>
        </w:tc>
        <w:tc>
          <w:tcPr>
            <w:tcW w:w="0" w:type="auto"/>
          </w:tcPr>
          <w:p w:rsidR="00475166" w:rsidRPr="00107E6E" w:rsidRDefault="00475166" w:rsidP="00107E6E">
            <w:pPr>
              <w:spacing w:before="100" w:beforeAutospacing="1" w:after="100" w:afterAutospacing="1" w:line="240" w:lineRule="auto"/>
            </w:pPr>
            <w:r w:rsidRPr="00107E6E">
              <w:t>83</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6</w:t>
            </w:r>
          </w:p>
        </w:tc>
        <w:tc>
          <w:tcPr>
            <w:tcW w:w="0" w:type="auto"/>
          </w:tcPr>
          <w:p w:rsidR="00475166" w:rsidRPr="00107E6E" w:rsidRDefault="00475166" w:rsidP="00107E6E">
            <w:pPr>
              <w:spacing w:before="100" w:beforeAutospacing="1" w:after="100" w:afterAutospacing="1" w:line="240" w:lineRule="auto"/>
            </w:pPr>
            <w:r w:rsidRPr="00107E6E">
              <w:t>84</w:t>
            </w:r>
          </w:p>
        </w:tc>
        <w:tc>
          <w:tcPr>
            <w:tcW w:w="0" w:type="auto"/>
          </w:tcPr>
          <w:p w:rsidR="00475166" w:rsidRPr="00107E6E" w:rsidRDefault="00475166" w:rsidP="00107E6E">
            <w:pPr>
              <w:spacing w:before="100" w:beforeAutospacing="1" w:after="100" w:afterAutospacing="1" w:line="240" w:lineRule="auto"/>
            </w:pPr>
            <w:r w:rsidRPr="00107E6E">
              <w:t>85</w:t>
            </w:r>
          </w:p>
        </w:tc>
        <w:tc>
          <w:tcPr>
            <w:tcW w:w="0" w:type="auto"/>
          </w:tcPr>
          <w:p w:rsidR="00475166" w:rsidRPr="00107E6E" w:rsidRDefault="00475166" w:rsidP="00107E6E">
            <w:pPr>
              <w:spacing w:before="100" w:beforeAutospacing="1" w:after="100" w:afterAutospacing="1" w:line="240" w:lineRule="auto"/>
            </w:pPr>
            <w:r w:rsidRPr="00107E6E">
              <w:t>86</w:t>
            </w:r>
          </w:p>
        </w:tc>
        <w:tc>
          <w:tcPr>
            <w:tcW w:w="0" w:type="auto"/>
          </w:tcPr>
          <w:p w:rsidR="00475166" w:rsidRPr="00107E6E" w:rsidRDefault="00475166" w:rsidP="00107E6E">
            <w:pPr>
              <w:spacing w:before="100" w:beforeAutospacing="1" w:after="100" w:afterAutospacing="1" w:line="240" w:lineRule="auto"/>
            </w:pPr>
            <w:r w:rsidRPr="00107E6E">
              <w:t>87</w:t>
            </w:r>
          </w:p>
        </w:tc>
        <w:tc>
          <w:tcPr>
            <w:tcW w:w="0" w:type="auto"/>
          </w:tcPr>
          <w:p w:rsidR="00475166" w:rsidRPr="00107E6E" w:rsidRDefault="00475166" w:rsidP="00107E6E">
            <w:pPr>
              <w:spacing w:before="100" w:beforeAutospacing="1" w:after="100" w:afterAutospacing="1" w:line="240" w:lineRule="auto"/>
            </w:pPr>
            <w:r w:rsidRPr="00107E6E">
              <w:t>88</w:t>
            </w:r>
          </w:p>
        </w:tc>
        <w:tc>
          <w:tcPr>
            <w:tcW w:w="0" w:type="auto"/>
          </w:tcPr>
          <w:p w:rsidR="00475166" w:rsidRPr="00107E6E" w:rsidRDefault="00475166" w:rsidP="00107E6E">
            <w:pPr>
              <w:spacing w:before="100" w:beforeAutospacing="1" w:after="100" w:afterAutospacing="1" w:line="240" w:lineRule="auto"/>
            </w:pPr>
            <w:r w:rsidRPr="00107E6E">
              <w:t>89</w:t>
            </w:r>
          </w:p>
        </w:tc>
        <w:tc>
          <w:tcPr>
            <w:tcW w:w="0" w:type="auto"/>
          </w:tcPr>
          <w:p w:rsidR="00475166" w:rsidRPr="00107E6E" w:rsidRDefault="00475166" w:rsidP="00107E6E">
            <w:pPr>
              <w:spacing w:before="100" w:beforeAutospacing="1" w:after="100" w:afterAutospacing="1" w:line="240" w:lineRule="auto"/>
            </w:pPr>
            <w:r w:rsidRPr="00107E6E">
              <w:t>90</w:t>
            </w:r>
          </w:p>
        </w:tc>
        <w:tc>
          <w:tcPr>
            <w:tcW w:w="0" w:type="auto"/>
          </w:tcPr>
          <w:p w:rsidR="00475166" w:rsidRPr="00107E6E" w:rsidRDefault="00475166" w:rsidP="00107E6E">
            <w:pPr>
              <w:spacing w:before="100" w:beforeAutospacing="1" w:after="100" w:afterAutospacing="1" w:line="240" w:lineRule="auto"/>
            </w:pPr>
            <w:r w:rsidRPr="00107E6E">
              <w:t>91</w:t>
            </w:r>
          </w:p>
        </w:tc>
        <w:tc>
          <w:tcPr>
            <w:tcW w:w="0" w:type="auto"/>
          </w:tcPr>
          <w:p w:rsidR="00475166" w:rsidRPr="00107E6E" w:rsidRDefault="00475166" w:rsidP="00107E6E">
            <w:pPr>
              <w:spacing w:before="100" w:beforeAutospacing="1" w:after="100" w:afterAutospacing="1" w:line="240" w:lineRule="auto"/>
            </w:pPr>
            <w:r w:rsidRPr="00107E6E">
              <w:t>92</w:t>
            </w:r>
          </w:p>
        </w:tc>
        <w:tc>
          <w:tcPr>
            <w:tcW w:w="0" w:type="auto"/>
          </w:tcPr>
          <w:p w:rsidR="00475166" w:rsidRPr="00107E6E" w:rsidRDefault="00475166" w:rsidP="00107E6E">
            <w:pPr>
              <w:spacing w:before="100" w:beforeAutospacing="1" w:after="100" w:afterAutospacing="1" w:line="240" w:lineRule="auto"/>
            </w:pPr>
            <w:r w:rsidRPr="00107E6E">
              <w:t>93</w:t>
            </w:r>
          </w:p>
        </w:tc>
        <w:tc>
          <w:tcPr>
            <w:tcW w:w="0" w:type="auto"/>
          </w:tcPr>
          <w:p w:rsidR="00475166" w:rsidRPr="00107E6E" w:rsidRDefault="00475166" w:rsidP="00107E6E">
            <w:pPr>
              <w:spacing w:before="100" w:beforeAutospacing="1" w:after="100" w:afterAutospacing="1" w:line="240" w:lineRule="auto"/>
            </w:pPr>
            <w:r w:rsidRPr="00107E6E">
              <w:t>94</w:t>
            </w:r>
          </w:p>
        </w:tc>
        <w:tc>
          <w:tcPr>
            <w:tcW w:w="0" w:type="auto"/>
          </w:tcPr>
          <w:p w:rsidR="00475166" w:rsidRPr="00107E6E" w:rsidRDefault="00475166" w:rsidP="00107E6E">
            <w:pPr>
              <w:spacing w:before="100" w:beforeAutospacing="1" w:after="100" w:afterAutospacing="1" w:line="240" w:lineRule="auto"/>
            </w:pPr>
            <w:r w:rsidRPr="00107E6E">
              <w:t>95</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7</w:t>
            </w:r>
          </w:p>
        </w:tc>
        <w:tc>
          <w:tcPr>
            <w:tcW w:w="0" w:type="auto"/>
          </w:tcPr>
          <w:p w:rsidR="00475166" w:rsidRPr="00107E6E" w:rsidRDefault="00475166" w:rsidP="00107E6E">
            <w:pPr>
              <w:spacing w:before="100" w:beforeAutospacing="1" w:after="100" w:afterAutospacing="1" w:line="240" w:lineRule="auto"/>
            </w:pPr>
            <w:r w:rsidRPr="00107E6E">
              <w:t>96</w:t>
            </w:r>
          </w:p>
        </w:tc>
        <w:tc>
          <w:tcPr>
            <w:tcW w:w="0" w:type="auto"/>
          </w:tcPr>
          <w:p w:rsidR="00475166" w:rsidRPr="00107E6E" w:rsidRDefault="00475166" w:rsidP="00107E6E">
            <w:pPr>
              <w:spacing w:before="100" w:beforeAutospacing="1" w:after="100" w:afterAutospacing="1" w:line="240" w:lineRule="auto"/>
            </w:pPr>
            <w:r w:rsidRPr="00107E6E">
              <w:t>97</w:t>
            </w:r>
          </w:p>
        </w:tc>
        <w:tc>
          <w:tcPr>
            <w:tcW w:w="0" w:type="auto"/>
          </w:tcPr>
          <w:p w:rsidR="00475166" w:rsidRPr="00107E6E" w:rsidRDefault="00475166" w:rsidP="00107E6E">
            <w:pPr>
              <w:spacing w:before="100" w:beforeAutospacing="1" w:after="100" w:afterAutospacing="1" w:line="240" w:lineRule="auto"/>
            </w:pPr>
            <w:r w:rsidRPr="00107E6E">
              <w:t>98</w:t>
            </w:r>
          </w:p>
        </w:tc>
        <w:tc>
          <w:tcPr>
            <w:tcW w:w="0" w:type="auto"/>
          </w:tcPr>
          <w:p w:rsidR="00475166" w:rsidRPr="00107E6E" w:rsidRDefault="00475166" w:rsidP="00107E6E">
            <w:pPr>
              <w:spacing w:before="100" w:beforeAutospacing="1" w:after="100" w:afterAutospacing="1" w:line="240" w:lineRule="auto"/>
            </w:pPr>
            <w:r w:rsidRPr="00107E6E">
              <w:t>99</w:t>
            </w:r>
          </w:p>
        </w:tc>
        <w:tc>
          <w:tcPr>
            <w:tcW w:w="0" w:type="auto"/>
          </w:tcPr>
          <w:p w:rsidR="00475166" w:rsidRPr="00107E6E" w:rsidRDefault="00475166" w:rsidP="00107E6E">
            <w:pPr>
              <w:spacing w:before="100" w:beforeAutospacing="1" w:after="100" w:afterAutospacing="1" w:line="240" w:lineRule="auto"/>
            </w:pPr>
            <w:r w:rsidRPr="00107E6E">
              <w:t>100</w:t>
            </w:r>
          </w:p>
        </w:tc>
        <w:tc>
          <w:tcPr>
            <w:tcW w:w="0" w:type="auto"/>
          </w:tcPr>
          <w:p w:rsidR="00475166" w:rsidRPr="00107E6E" w:rsidRDefault="00475166" w:rsidP="00107E6E">
            <w:pPr>
              <w:spacing w:before="100" w:beforeAutospacing="1" w:after="100" w:afterAutospacing="1" w:line="240" w:lineRule="auto"/>
            </w:pPr>
            <w:r w:rsidRPr="00107E6E">
              <w:t>101</w:t>
            </w:r>
          </w:p>
        </w:tc>
        <w:tc>
          <w:tcPr>
            <w:tcW w:w="0" w:type="auto"/>
          </w:tcPr>
          <w:p w:rsidR="00475166" w:rsidRPr="00107E6E" w:rsidRDefault="00475166" w:rsidP="00107E6E">
            <w:pPr>
              <w:spacing w:before="100" w:beforeAutospacing="1" w:after="100" w:afterAutospacing="1" w:line="240" w:lineRule="auto"/>
            </w:pPr>
            <w:r w:rsidRPr="00107E6E">
              <w:t>102</w:t>
            </w:r>
          </w:p>
        </w:tc>
        <w:tc>
          <w:tcPr>
            <w:tcW w:w="0" w:type="auto"/>
          </w:tcPr>
          <w:p w:rsidR="00475166" w:rsidRPr="00107E6E" w:rsidRDefault="00475166" w:rsidP="00107E6E">
            <w:pPr>
              <w:spacing w:before="100" w:beforeAutospacing="1" w:after="100" w:afterAutospacing="1" w:line="240" w:lineRule="auto"/>
            </w:pPr>
            <w:r w:rsidRPr="00107E6E">
              <w:t>103</w:t>
            </w:r>
          </w:p>
        </w:tc>
        <w:tc>
          <w:tcPr>
            <w:tcW w:w="0" w:type="auto"/>
          </w:tcPr>
          <w:p w:rsidR="00475166" w:rsidRPr="00107E6E" w:rsidRDefault="00475166" w:rsidP="00107E6E">
            <w:pPr>
              <w:spacing w:before="100" w:beforeAutospacing="1" w:after="100" w:afterAutospacing="1" w:line="240" w:lineRule="auto"/>
            </w:pPr>
            <w:r w:rsidRPr="00107E6E">
              <w:t>104</w:t>
            </w:r>
          </w:p>
        </w:tc>
        <w:tc>
          <w:tcPr>
            <w:tcW w:w="0" w:type="auto"/>
          </w:tcPr>
          <w:p w:rsidR="00475166" w:rsidRPr="00107E6E" w:rsidRDefault="00475166" w:rsidP="00107E6E">
            <w:pPr>
              <w:spacing w:before="100" w:beforeAutospacing="1" w:after="100" w:afterAutospacing="1" w:line="240" w:lineRule="auto"/>
            </w:pPr>
            <w:r w:rsidRPr="00107E6E">
              <w:t>105</w:t>
            </w:r>
          </w:p>
        </w:tc>
        <w:tc>
          <w:tcPr>
            <w:tcW w:w="0" w:type="auto"/>
          </w:tcPr>
          <w:p w:rsidR="00475166" w:rsidRPr="00107E6E" w:rsidRDefault="00475166" w:rsidP="00107E6E">
            <w:pPr>
              <w:spacing w:before="100" w:beforeAutospacing="1" w:after="100" w:afterAutospacing="1" w:line="240" w:lineRule="auto"/>
            </w:pPr>
            <w:r w:rsidRPr="00107E6E">
              <w:t>106</w:t>
            </w:r>
          </w:p>
        </w:tc>
        <w:tc>
          <w:tcPr>
            <w:tcW w:w="0" w:type="auto"/>
          </w:tcPr>
          <w:p w:rsidR="00475166" w:rsidRPr="00107E6E" w:rsidRDefault="00475166" w:rsidP="00107E6E">
            <w:pPr>
              <w:spacing w:before="100" w:beforeAutospacing="1" w:after="100" w:afterAutospacing="1" w:line="240" w:lineRule="auto"/>
            </w:pPr>
            <w:r w:rsidRPr="00107E6E">
              <w:t>107</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8</w:t>
            </w:r>
          </w:p>
        </w:tc>
        <w:tc>
          <w:tcPr>
            <w:tcW w:w="0" w:type="auto"/>
          </w:tcPr>
          <w:p w:rsidR="00475166" w:rsidRPr="00107E6E" w:rsidRDefault="00475166" w:rsidP="00107E6E">
            <w:pPr>
              <w:spacing w:before="100" w:beforeAutospacing="1" w:after="100" w:afterAutospacing="1" w:line="240" w:lineRule="auto"/>
            </w:pPr>
            <w:r w:rsidRPr="00107E6E">
              <w:t>108</w:t>
            </w:r>
          </w:p>
        </w:tc>
        <w:tc>
          <w:tcPr>
            <w:tcW w:w="0" w:type="auto"/>
          </w:tcPr>
          <w:p w:rsidR="00475166" w:rsidRPr="00107E6E" w:rsidRDefault="00475166" w:rsidP="00107E6E">
            <w:pPr>
              <w:spacing w:before="100" w:beforeAutospacing="1" w:after="100" w:afterAutospacing="1" w:line="240" w:lineRule="auto"/>
            </w:pPr>
            <w:r w:rsidRPr="00107E6E">
              <w:t>109</w:t>
            </w:r>
          </w:p>
        </w:tc>
        <w:tc>
          <w:tcPr>
            <w:tcW w:w="0" w:type="auto"/>
          </w:tcPr>
          <w:p w:rsidR="00475166" w:rsidRPr="00107E6E" w:rsidRDefault="00475166" w:rsidP="00107E6E">
            <w:pPr>
              <w:spacing w:before="100" w:beforeAutospacing="1" w:after="100" w:afterAutospacing="1" w:line="240" w:lineRule="auto"/>
            </w:pPr>
            <w:r w:rsidRPr="00107E6E">
              <w:t>110</w:t>
            </w:r>
          </w:p>
        </w:tc>
        <w:tc>
          <w:tcPr>
            <w:tcW w:w="0" w:type="auto"/>
          </w:tcPr>
          <w:p w:rsidR="00475166" w:rsidRPr="00107E6E" w:rsidRDefault="00475166" w:rsidP="00107E6E">
            <w:pPr>
              <w:spacing w:before="100" w:beforeAutospacing="1" w:after="100" w:afterAutospacing="1" w:line="240" w:lineRule="auto"/>
            </w:pPr>
            <w:r w:rsidRPr="00107E6E">
              <w:t>111</w:t>
            </w:r>
          </w:p>
        </w:tc>
        <w:tc>
          <w:tcPr>
            <w:tcW w:w="0" w:type="auto"/>
          </w:tcPr>
          <w:p w:rsidR="00475166" w:rsidRPr="00107E6E" w:rsidRDefault="00475166" w:rsidP="00107E6E">
            <w:pPr>
              <w:spacing w:before="100" w:beforeAutospacing="1" w:after="100" w:afterAutospacing="1" w:line="240" w:lineRule="auto"/>
            </w:pPr>
            <w:r w:rsidRPr="00107E6E">
              <w:t>112</w:t>
            </w:r>
          </w:p>
        </w:tc>
        <w:tc>
          <w:tcPr>
            <w:tcW w:w="0" w:type="auto"/>
          </w:tcPr>
          <w:p w:rsidR="00475166" w:rsidRPr="00107E6E" w:rsidRDefault="00475166" w:rsidP="00107E6E">
            <w:pPr>
              <w:spacing w:before="100" w:beforeAutospacing="1" w:after="100" w:afterAutospacing="1" w:line="240" w:lineRule="auto"/>
            </w:pPr>
            <w:r w:rsidRPr="00107E6E">
              <w:t>113</w:t>
            </w:r>
          </w:p>
        </w:tc>
        <w:tc>
          <w:tcPr>
            <w:tcW w:w="0" w:type="auto"/>
          </w:tcPr>
          <w:p w:rsidR="00475166" w:rsidRPr="00107E6E" w:rsidRDefault="00475166" w:rsidP="00107E6E">
            <w:pPr>
              <w:spacing w:before="100" w:beforeAutospacing="1" w:after="100" w:afterAutospacing="1" w:line="240" w:lineRule="auto"/>
            </w:pPr>
            <w:r w:rsidRPr="00107E6E">
              <w:t>114</w:t>
            </w:r>
          </w:p>
        </w:tc>
        <w:tc>
          <w:tcPr>
            <w:tcW w:w="0" w:type="auto"/>
          </w:tcPr>
          <w:p w:rsidR="00475166" w:rsidRPr="00107E6E" w:rsidRDefault="00475166" w:rsidP="00107E6E">
            <w:pPr>
              <w:spacing w:before="100" w:beforeAutospacing="1" w:after="100" w:afterAutospacing="1" w:line="240" w:lineRule="auto"/>
            </w:pPr>
            <w:r w:rsidRPr="00107E6E">
              <w:t>115</w:t>
            </w:r>
          </w:p>
        </w:tc>
        <w:tc>
          <w:tcPr>
            <w:tcW w:w="0" w:type="auto"/>
          </w:tcPr>
          <w:p w:rsidR="00475166" w:rsidRPr="00107E6E" w:rsidRDefault="00475166" w:rsidP="00107E6E">
            <w:pPr>
              <w:spacing w:before="100" w:beforeAutospacing="1" w:after="100" w:afterAutospacing="1" w:line="240" w:lineRule="auto"/>
            </w:pPr>
            <w:r w:rsidRPr="00107E6E">
              <w:t>116</w:t>
            </w:r>
          </w:p>
        </w:tc>
        <w:tc>
          <w:tcPr>
            <w:tcW w:w="0" w:type="auto"/>
          </w:tcPr>
          <w:p w:rsidR="00475166" w:rsidRPr="00107E6E" w:rsidRDefault="00475166" w:rsidP="00107E6E">
            <w:pPr>
              <w:spacing w:before="100" w:beforeAutospacing="1" w:after="100" w:afterAutospacing="1" w:line="240" w:lineRule="auto"/>
            </w:pPr>
            <w:r w:rsidRPr="00107E6E">
              <w:t>117</w:t>
            </w:r>
          </w:p>
        </w:tc>
        <w:tc>
          <w:tcPr>
            <w:tcW w:w="0" w:type="auto"/>
          </w:tcPr>
          <w:p w:rsidR="00475166" w:rsidRPr="00107E6E" w:rsidRDefault="00475166" w:rsidP="00107E6E">
            <w:pPr>
              <w:spacing w:before="100" w:beforeAutospacing="1" w:after="100" w:afterAutospacing="1" w:line="240" w:lineRule="auto"/>
            </w:pPr>
            <w:r w:rsidRPr="00107E6E">
              <w:t>118</w:t>
            </w:r>
          </w:p>
        </w:tc>
        <w:tc>
          <w:tcPr>
            <w:tcW w:w="0" w:type="auto"/>
          </w:tcPr>
          <w:p w:rsidR="00475166" w:rsidRPr="00107E6E" w:rsidRDefault="00475166" w:rsidP="00107E6E">
            <w:pPr>
              <w:spacing w:before="100" w:beforeAutospacing="1" w:after="100" w:afterAutospacing="1" w:line="240" w:lineRule="auto"/>
            </w:pPr>
            <w:r w:rsidRPr="00107E6E">
              <w:t>119</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9</w:t>
            </w:r>
          </w:p>
        </w:tc>
        <w:tc>
          <w:tcPr>
            <w:tcW w:w="0" w:type="auto"/>
          </w:tcPr>
          <w:p w:rsidR="00475166" w:rsidRPr="00107E6E" w:rsidRDefault="00475166" w:rsidP="00107E6E">
            <w:pPr>
              <w:spacing w:before="100" w:beforeAutospacing="1" w:after="100" w:afterAutospacing="1" w:line="240" w:lineRule="auto"/>
            </w:pPr>
            <w:r w:rsidRPr="00107E6E">
              <w:t>120</w:t>
            </w:r>
          </w:p>
        </w:tc>
        <w:tc>
          <w:tcPr>
            <w:tcW w:w="0" w:type="auto"/>
          </w:tcPr>
          <w:p w:rsidR="00475166" w:rsidRPr="00107E6E" w:rsidRDefault="00475166" w:rsidP="00107E6E">
            <w:pPr>
              <w:spacing w:before="100" w:beforeAutospacing="1" w:after="100" w:afterAutospacing="1" w:line="240" w:lineRule="auto"/>
            </w:pPr>
            <w:r w:rsidRPr="00107E6E">
              <w:t>121</w:t>
            </w:r>
          </w:p>
        </w:tc>
        <w:tc>
          <w:tcPr>
            <w:tcW w:w="0" w:type="auto"/>
          </w:tcPr>
          <w:p w:rsidR="00475166" w:rsidRPr="00107E6E" w:rsidRDefault="00475166" w:rsidP="00107E6E">
            <w:pPr>
              <w:spacing w:before="100" w:beforeAutospacing="1" w:after="100" w:afterAutospacing="1" w:line="240" w:lineRule="auto"/>
            </w:pPr>
            <w:r w:rsidRPr="00107E6E">
              <w:t>122</w:t>
            </w:r>
          </w:p>
        </w:tc>
        <w:tc>
          <w:tcPr>
            <w:tcW w:w="0" w:type="auto"/>
          </w:tcPr>
          <w:p w:rsidR="00475166" w:rsidRPr="00107E6E" w:rsidRDefault="00475166" w:rsidP="00107E6E">
            <w:pPr>
              <w:spacing w:before="100" w:beforeAutospacing="1" w:after="100" w:afterAutospacing="1" w:line="240" w:lineRule="auto"/>
            </w:pPr>
            <w:r w:rsidRPr="00107E6E">
              <w:t>123</w:t>
            </w:r>
          </w:p>
        </w:tc>
        <w:tc>
          <w:tcPr>
            <w:tcW w:w="0" w:type="auto"/>
          </w:tcPr>
          <w:p w:rsidR="00475166" w:rsidRPr="00107E6E" w:rsidRDefault="00475166" w:rsidP="00107E6E">
            <w:pPr>
              <w:spacing w:before="100" w:beforeAutospacing="1" w:after="100" w:afterAutospacing="1" w:line="240" w:lineRule="auto"/>
            </w:pPr>
            <w:r w:rsidRPr="00107E6E">
              <w:t>124</w:t>
            </w:r>
          </w:p>
        </w:tc>
        <w:tc>
          <w:tcPr>
            <w:tcW w:w="0" w:type="auto"/>
          </w:tcPr>
          <w:p w:rsidR="00475166" w:rsidRPr="00107E6E" w:rsidRDefault="00475166" w:rsidP="00107E6E">
            <w:pPr>
              <w:spacing w:before="100" w:beforeAutospacing="1" w:after="100" w:afterAutospacing="1" w:line="240" w:lineRule="auto"/>
            </w:pPr>
            <w:r w:rsidRPr="00107E6E">
              <w:t xml:space="preserve">125 </w:t>
            </w:r>
          </w:p>
        </w:tc>
        <w:tc>
          <w:tcPr>
            <w:tcW w:w="0" w:type="auto"/>
          </w:tcPr>
          <w:p w:rsidR="00475166" w:rsidRPr="00107E6E" w:rsidRDefault="00475166" w:rsidP="00107E6E">
            <w:pPr>
              <w:spacing w:before="100" w:beforeAutospacing="1" w:after="100" w:afterAutospacing="1" w:line="240" w:lineRule="auto"/>
            </w:pPr>
            <w:r w:rsidRPr="00107E6E">
              <w:t>126</w:t>
            </w:r>
          </w:p>
        </w:tc>
        <w:tc>
          <w:tcPr>
            <w:tcW w:w="0" w:type="auto"/>
          </w:tcPr>
          <w:p w:rsidR="00475166" w:rsidRPr="00107E6E" w:rsidRDefault="00475166" w:rsidP="00107E6E">
            <w:pPr>
              <w:spacing w:before="100" w:beforeAutospacing="1" w:after="100" w:afterAutospacing="1" w:line="240" w:lineRule="auto"/>
            </w:pPr>
            <w:r w:rsidRPr="00107E6E">
              <w:t>127</w:t>
            </w: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r>
    </w:tbl>
    <w:p w:rsidR="00475166" w:rsidRDefault="00475166" w:rsidP="00475166">
      <w:pPr>
        <w:pStyle w:val="Caption"/>
      </w:pPr>
      <w:bookmarkStart w:id="271" w:name="_Ref206474280"/>
      <w:bookmarkStart w:id="272" w:name="_Toc218270558"/>
      <w:r>
        <w:t xml:space="preserve">Table </w:t>
      </w:r>
      <w:fldSimple w:instr=" SEQ Table \* ARABIC ">
        <w:r w:rsidR="00592901">
          <w:rPr>
            <w:noProof/>
          </w:rPr>
          <w:t>22</w:t>
        </w:r>
      </w:fldSimple>
      <w:bookmarkEnd w:id="271"/>
      <w:r>
        <w:t xml:space="preserve">: </w:t>
      </w:r>
      <w:r w:rsidRPr="009A0CFF">
        <w:t>MIDI note numbers (adapted from (Huber 1991))</w:t>
      </w:r>
      <w:bookmarkEnd w:id="272"/>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73" w:name="_Ref206475660"/>
      <w:r>
        <w:t xml:space="preserve">Equation </w:t>
      </w:r>
      <w:fldSimple w:instr=" SEQ Equation \* ARABIC ">
        <w:r w:rsidR="00592901">
          <w:rPr>
            <w:noProof/>
          </w:rPr>
          <w:t>19</w:t>
        </w:r>
      </w:fldSimple>
      <w:bookmarkEnd w:id="273"/>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DC57A4">
        <w:fldChar w:fldCharType="begin"/>
      </w:r>
      <w:r w:rsidR="00C62E4F">
        <w:instrText xml:space="preserve"> REF _Ref206475660 \h </w:instrText>
      </w:r>
      <w:r w:rsidR="00DC57A4">
        <w:fldChar w:fldCharType="separate"/>
      </w:r>
      <w:r w:rsidR="00592901">
        <w:t xml:space="preserve">Equation </w:t>
      </w:r>
      <w:r w:rsidR="00592901">
        <w:rPr>
          <w:noProof/>
        </w:rPr>
        <w:t>19</w:t>
      </w:r>
      <w:r w:rsidR="00DC57A4">
        <w:fldChar w:fldCharType="end"/>
      </w:r>
      <w:r w:rsidR="00C62E4F">
        <w:t>.</w:t>
      </w:r>
    </w:p>
    <w:p w:rsidR="00A41F5D" w:rsidRDefault="00A41F5D" w:rsidP="00A41F5D">
      <w:pPr>
        <w:pStyle w:val="MscHeading2"/>
      </w:pPr>
      <w:bookmarkStart w:id="274" w:name="_Ref207546966"/>
      <w:bookmarkStart w:id="275" w:name="_Toc218270469"/>
      <w:r>
        <w:lastRenderedPageBreak/>
        <w:t>Results</w:t>
      </w:r>
      <w:bookmarkEnd w:id="274"/>
      <w:bookmarkEnd w:id="275"/>
    </w:p>
    <w:p w:rsidR="00A41F5D" w:rsidRDefault="00DC57A4" w:rsidP="00A41F5D">
      <w:r>
        <w:fldChar w:fldCharType="begin"/>
      </w:r>
      <w:r w:rsidR="00A41F5D">
        <w:instrText xml:space="preserve"> REF _Ref207901663 \h </w:instrText>
      </w:r>
      <w:r>
        <w:fldChar w:fldCharType="separate"/>
      </w:r>
      <w:r w:rsidR="00592901">
        <w:t xml:space="preserve">Table </w:t>
      </w:r>
      <w:r w:rsidR="00592901">
        <w:rPr>
          <w:noProof/>
        </w:rPr>
        <w:t>23</w:t>
      </w:r>
      <w:r>
        <w:fldChar w:fldCharType="end"/>
      </w:r>
      <w:r w:rsidR="00A41F5D">
        <w:t xml:space="preserve"> presents the accuracy and error rates for the T1, T2 and T3 for the 50 whole tunes (WT) and for the 50 excerpts (E). </w:t>
      </w:r>
    </w:p>
    <w:p w:rsidR="00A41F5D" w:rsidRPr="00475166" w:rsidRDefault="00A41F5D" w:rsidP="00A41F5D"/>
    <w:tbl>
      <w:tblPr>
        <w:tblW w:w="0" w:type="auto"/>
        <w:jc w:val="center"/>
        <w:tblInd w:w="92" w:type="dxa"/>
        <w:tblLook w:val="04A0"/>
      </w:tblPr>
      <w:tblGrid>
        <w:gridCol w:w="1109"/>
        <w:gridCol w:w="636"/>
        <w:gridCol w:w="636"/>
        <w:gridCol w:w="636"/>
        <w:gridCol w:w="636"/>
        <w:gridCol w:w="636"/>
        <w:gridCol w:w="636"/>
      </w:tblGrid>
      <w:tr w:rsidR="00A41F5D" w:rsidRPr="00C40B22" w:rsidTr="00BB2EEF">
        <w:trPr>
          <w:trHeight w:val="330"/>
          <w:jc w:val="center"/>
        </w:trPr>
        <w:tc>
          <w:tcPr>
            <w:tcW w:w="0" w:type="auto"/>
            <w:tcBorders>
              <w:top w:val="nil"/>
              <w:left w:val="nil"/>
              <w:bottom w:val="nil"/>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T3</w:t>
            </w:r>
          </w:p>
        </w:tc>
      </w:tr>
      <w:tr w:rsidR="00A41F5D" w:rsidRPr="00C40B22" w:rsidTr="00BB2EEF">
        <w:trPr>
          <w:trHeight w:val="330"/>
          <w:jc w:val="center"/>
        </w:trPr>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46</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r>
      <w:tr w:rsidR="00A41F5D" w:rsidRPr="00C40B22" w:rsidTr="00BB2EEF">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0.92</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0.08</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r>
    </w:tbl>
    <w:p w:rsidR="00A41F5D" w:rsidRDefault="00A41F5D" w:rsidP="00A41F5D">
      <w:pPr>
        <w:pStyle w:val="Caption"/>
      </w:pPr>
      <w:bookmarkStart w:id="276" w:name="_Ref207901663"/>
      <w:bookmarkStart w:id="277" w:name="_Toc218270559"/>
      <w:r>
        <w:t xml:space="preserve">Table </w:t>
      </w:r>
      <w:fldSimple w:instr=" SEQ Table \* ARABIC ">
        <w:r w:rsidR="00592901">
          <w:rPr>
            <w:noProof/>
          </w:rPr>
          <w:t>23</w:t>
        </w:r>
      </w:fldSimple>
      <w:bookmarkEnd w:id="276"/>
      <w:r>
        <w:t>: Results for T1, T2 and T3 for WT and E</w:t>
      </w:r>
      <w:bookmarkEnd w:id="277"/>
    </w:p>
    <w:p w:rsidR="00A41F5D" w:rsidRDefault="00A41F5D" w:rsidP="00A41F5D">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DC57A4">
        <w:fldChar w:fldCharType="begin"/>
      </w:r>
      <w:r>
        <w:instrText xml:space="preserve"> REF _Ref207902216 \h </w:instrText>
      </w:r>
      <w:r w:rsidR="00DC57A4">
        <w:fldChar w:fldCharType="separate"/>
      </w:r>
      <w:r w:rsidR="00592901">
        <w:t xml:space="preserve">Table </w:t>
      </w:r>
      <w:r w:rsidR="00592901">
        <w:rPr>
          <w:noProof/>
        </w:rPr>
        <w:t>24</w:t>
      </w:r>
      <w:r w:rsidR="00DC57A4">
        <w:fldChar w:fldCharType="end"/>
      </w:r>
      <w:r>
        <w:t xml:space="preserve"> gives the combined results for WT and E. When the results are combined, it can be seen that T1 gives 11% accuracy, T2 gives 47% accuracy and T3 gives 93% accuracy.</w:t>
      </w:r>
    </w:p>
    <w:p w:rsidR="00A41F5D" w:rsidRDefault="00A41F5D" w:rsidP="00A41F5D">
      <w:pPr>
        <w:ind w:firstLine="720"/>
      </w:pPr>
    </w:p>
    <w:tbl>
      <w:tblPr>
        <w:tblW w:w="3840" w:type="dxa"/>
        <w:jc w:val="center"/>
        <w:tblInd w:w="92" w:type="dxa"/>
        <w:tblLook w:val="04A0"/>
      </w:tblPr>
      <w:tblGrid>
        <w:gridCol w:w="1110"/>
        <w:gridCol w:w="910"/>
        <w:gridCol w:w="910"/>
        <w:gridCol w:w="910"/>
      </w:tblGrid>
      <w:tr w:rsidR="00A41F5D" w:rsidRPr="00851935" w:rsidTr="00BB2EEF">
        <w:trPr>
          <w:trHeight w:val="315"/>
          <w:jc w:val="center"/>
        </w:trPr>
        <w:tc>
          <w:tcPr>
            <w:tcW w:w="960" w:type="dxa"/>
            <w:tcBorders>
              <w:top w:val="nil"/>
              <w:left w:val="nil"/>
              <w:bottom w:val="single" w:sz="4" w:space="0" w:color="auto"/>
              <w:right w:val="nil"/>
            </w:tcBorders>
            <w:shd w:val="clear" w:color="auto" w:fill="auto"/>
            <w:hideMark/>
          </w:tcPr>
          <w:p w:rsidR="00A41F5D" w:rsidRPr="00851935" w:rsidRDefault="00A41F5D" w:rsidP="00BB2EEF">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T3</w:t>
            </w:r>
          </w:p>
        </w:tc>
      </w:tr>
      <w:tr w:rsidR="00A41F5D" w:rsidRPr="00851935" w:rsidTr="00BB2EEF">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r w:rsidR="00A41F5D" w:rsidRPr="00851935" w:rsidTr="00BB2EEF">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0.07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bl>
    <w:p w:rsidR="00A41F5D" w:rsidRDefault="00A41F5D" w:rsidP="00A41F5D">
      <w:pPr>
        <w:pStyle w:val="Caption"/>
      </w:pPr>
      <w:bookmarkStart w:id="278" w:name="_Ref207902216"/>
      <w:bookmarkStart w:id="279" w:name="_Toc218270560"/>
      <w:r>
        <w:t xml:space="preserve">Table </w:t>
      </w:r>
      <w:fldSimple w:instr=" SEQ Table \* ARABIC ">
        <w:r w:rsidR="00592901">
          <w:rPr>
            <w:noProof/>
          </w:rPr>
          <w:t>24</w:t>
        </w:r>
      </w:fldSimple>
      <w:bookmarkEnd w:id="278"/>
      <w:r>
        <w:t>: Combined WT and E results for the 3 systems</w:t>
      </w:r>
      <w:bookmarkEnd w:id="279"/>
    </w:p>
    <w:p w:rsidR="00A41F5D" w:rsidRDefault="00A41F5D" w:rsidP="00A41F5D">
      <w:pPr>
        <w:pStyle w:val="MscHeading2"/>
      </w:pPr>
      <w:bookmarkStart w:id="280" w:name="_Ref218095906"/>
      <w:bookmarkStart w:id="281" w:name="_Toc218270470"/>
      <w:r>
        <w:t>Significance</w:t>
      </w:r>
      <w:bookmarkEnd w:id="280"/>
      <w:bookmarkEnd w:id="281"/>
    </w:p>
    <w:p w:rsidR="00C4621F" w:rsidRDefault="00B772BC" w:rsidP="007A7F43">
      <w:r>
        <w:t xml:space="preserve">McNemar's test is used to determine statistical significance when comparing the performance of </w:t>
      </w:r>
      <w:r w:rsidR="00885698">
        <w:t xml:space="preserve">two </w:t>
      </w:r>
      <w:r>
        <w:t>systems</w:t>
      </w:r>
      <w:r w:rsidR="00976846">
        <w:t xml:space="preserve"> </w:t>
      </w:r>
      <w:fldSimple w:instr=" ADDIN ZOTERO_ITEM {&quot;citationItems&quot;:[{&quot;itemID&quot;:10361}]} ">
        <w:r w:rsidR="00E373FA" w:rsidRPr="00E373FA">
          <w:t>(Dietterich 1998)</w:t>
        </w:r>
      </w:fldSimple>
      <w:r>
        <w:t xml:space="preserve">. To apply McNemar's test, queries are divided into </w:t>
      </w:r>
      <w:r w:rsidRPr="00B772BC">
        <w:rPr>
          <w:i/>
        </w:rPr>
        <w:t>S</w:t>
      </w:r>
      <w:r>
        <w:t xml:space="preserve">, the set of queries used to develop the system being tested and </w:t>
      </w:r>
      <w:r w:rsidRPr="00B772BC">
        <w:rPr>
          <w:i/>
        </w:rPr>
        <w:t>T</w:t>
      </w:r>
      <w:r>
        <w:t xml:space="preserve">, the set </w:t>
      </w:r>
      <w:r>
        <w:lastRenderedPageBreak/>
        <w:t xml:space="preserve">of queries used to test the system. Given </w:t>
      </w:r>
      <w:r w:rsidR="00694DA1">
        <w:t xml:space="preserve">two </w:t>
      </w:r>
      <w:r>
        <w:t xml:space="preserve">systems A and B, for each example </w:t>
      </w:r>
      <w:r w:rsidRPr="00B772BC">
        <w:rPr>
          <w:i/>
        </w:rPr>
        <w:t>x</w:t>
      </w:r>
      <w:r>
        <w:t xml:space="preserve"> </w:t>
      </w:r>
      <w:r>
        <w:rPr>
          <w:rFonts w:ascii="Cambria Math" w:hAnsi="Cambria Math"/>
        </w:rPr>
        <w:t>∈</w:t>
      </w:r>
      <w:r>
        <w:t xml:space="preserve"> </w:t>
      </w:r>
      <w:r w:rsidRPr="00B772BC">
        <w:rPr>
          <w:i/>
        </w:rPr>
        <w:t>T</w:t>
      </w:r>
      <w:r>
        <w:rPr>
          <w:i/>
        </w:rPr>
        <w:t xml:space="preserve"> </w:t>
      </w:r>
      <w:r>
        <w:t xml:space="preserve">a contingency table is constructed as per </w:t>
      </w:r>
      <w:r w:rsidR="00DC57A4">
        <w:fldChar w:fldCharType="begin"/>
      </w:r>
      <w:r w:rsidR="00C4621F">
        <w:instrText xml:space="preserve"> REF _Ref207171904 \h </w:instrText>
      </w:r>
      <w:r w:rsidR="00DC57A4">
        <w:fldChar w:fldCharType="separate"/>
      </w:r>
      <w:r w:rsidR="00592901">
        <w:t xml:space="preserve">Table </w:t>
      </w:r>
      <w:r w:rsidR="00592901">
        <w:rPr>
          <w:noProof/>
        </w:rPr>
        <w:t>25</w:t>
      </w:r>
      <w:r w:rsidR="00DC57A4">
        <w:fldChar w:fldCharType="end"/>
      </w:r>
      <w:r>
        <w:t xml:space="preserve">. </w:t>
      </w:r>
    </w:p>
    <w:p w:rsidR="00885698" w:rsidRDefault="00885698" w:rsidP="007A7F43"/>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34"/>
        <w:gridCol w:w="4387"/>
      </w:tblGrid>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both A &amp; B</w:t>
            </w:r>
          </w:p>
        </w:tc>
        <w:tc>
          <w:tcPr>
            <w:tcW w:w="0" w:type="auto"/>
          </w:tcPr>
          <w:p w:rsidR="00C4621F" w:rsidRPr="00107E6E" w:rsidRDefault="00C4621F" w:rsidP="00107E6E">
            <w:pPr>
              <w:spacing w:line="240" w:lineRule="auto"/>
            </w:pPr>
            <w:r w:rsidRPr="00107E6E">
              <w:t>Number of examples misidentified by A and not B</w:t>
            </w:r>
          </w:p>
        </w:tc>
      </w:tr>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 and not A</w:t>
            </w:r>
          </w:p>
        </w:tc>
        <w:tc>
          <w:tcPr>
            <w:tcW w:w="0" w:type="auto"/>
          </w:tcPr>
          <w:p w:rsidR="00C4621F" w:rsidRPr="00107E6E" w:rsidRDefault="00C4621F" w:rsidP="00107E6E">
            <w:pPr>
              <w:spacing w:line="240" w:lineRule="auto"/>
            </w:pPr>
            <w:r w:rsidRPr="00107E6E">
              <w:t>Number of examples misidentified by neither A nor B</w:t>
            </w:r>
          </w:p>
        </w:tc>
      </w:tr>
    </w:tbl>
    <w:p w:rsidR="00C4621F" w:rsidRDefault="00C4621F" w:rsidP="00C4621F">
      <w:pPr>
        <w:pStyle w:val="Caption"/>
      </w:pPr>
      <w:bookmarkStart w:id="282" w:name="_Ref207171904"/>
      <w:bookmarkStart w:id="283" w:name="_Toc218270561"/>
      <w:r>
        <w:t xml:space="preserve">Table </w:t>
      </w:r>
      <w:fldSimple w:instr=" SEQ Table \* ARABIC ">
        <w:r w:rsidR="00592901">
          <w:rPr>
            <w:noProof/>
          </w:rPr>
          <w:t>25</w:t>
        </w:r>
      </w:fldSimple>
      <w:bookmarkEnd w:id="282"/>
      <w:r>
        <w:t>: McNemar's contingency table</w:t>
      </w:r>
      <w:bookmarkEnd w:id="283"/>
    </w:p>
    <w:p w:rsidR="00C4621F" w:rsidRDefault="00C4621F" w:rsidP="007A7F43">
      <w:r>
        <w:tab/>
      </w:r>
      <w:r w:rsidR="00B772BC">
        <w:t xml:space="preserve">The notation given in </w:t>
      </w:r>
      <w:r w:rsidR="00DC57A4">
        <w:fldChar w:fldCharType="begin"/>
      </w:r>
      <w:r w:rsidR="00DF6C8A">
        <w:instrText xml:space="preserve"> REF _Ref207172062 \h </w:instrText>
      </w:r>
      <w:r w:rsidR="00DC57A4">
        <w:fldChar w:fldCharType="separate"/>
      </w:r>
      <w:r w:rsidR="00592901">
        <w:t xml:space="preserve">Table </w:t>
      </w:r>
      <w:r w:rsidR="00592901">
        <w:rPr>
          <w:noProof/>
        </w:rPr>
        <w:t>26</w:t>
      </w:r>
      <w:r w:rsidR="00DC57A4">
        <w:fldChar w:fldCharType="end"/>
      </w:r>
      <w:r w:rsidR="00DF6C8A">
        <w:t xml:space="preserve"> </w:t>
      </w:r>
      <w:r w:rsidR="00B772BC">
        <w:t xml:space="preserve">is used to represent the cells in </w:t>
      </w:r>
      <w:r w:rsidR="00DC57A4">
        <w:fldChar w:fldCharType="begin"/>
      </w:r>
      <w:r w:rsidR="00DF6C8A">
        <w:instrText xml:space="preserve"> REF _Ref207171904 \h </w:instrText>
      </w:r>
      <w:r w:rsidR="00DC57A4">
        <w:fldChar w:fldCharType="separate"/>
      </w:r>
      <w:r w:rsidR="00592901">
        <w:t xml:space="preserve">Table </w:t>
      </w:r>
      <w:r w:rsidR="00592901">
        <w:rPr>
          <w:noProof/>
        </w:rPr>
        <w:t>25</w:t>
      </w:r>
      <w:r w:rsidR="00DC57A4">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6"/>
        <w:gridCol w:w="496"/>
      </w:tblGrid>
      <w:tr w:rsidR="00C4621F" w:rsidRPr="00107E6E" w:rsidTr="00107E6E">
        <w:trPr>
          <w:jc w:val="center"/>
        </w:trPr>
        <w:tc>
          <w:tcPr>
            <w:tcW w:w="0" w:type="auto"/>
          </w:tcPr>
          <w:p w:rsidR="00C4621F" w:rsidRPr="00107E6E" w:rsidRDefault="00C4621F" w:rsidP="00107E6E">
            <w:pPr>
              <w:spacing w:line="240" w:lineRule="auto"/>
              <w:rPr>
                <w:i/>
              </w:rPr>
            </w:pPr>
            <w:r w:rsidRPr="00107E6E">
              <w:rPr>
                <w:i/>
              </w:rPr>
              <w:t>n</w:t>
            </w:r>
            <w:r w:rsidRPr="00107E6E">
              <w:rPr>
                <w:vertAlign w:val="subscript"/>
              </w:rPr>
              <w:t>00</w:t>
            </w:r>
          </w:p>
        </w:tc>
        <w:tc>
          <w:tcPr>
            <w:tcW w:w="0" w:type="auto"/>
          </w:tcPr>
          <w:p w:rsidR="00C4621F" w:rsidRPr="00107E6E" w:rsidRDefault="00C4621F" w:rsidP="00107E6E">
            <w:pPr>
              <w:spacing w:line="240" w:lineRule="auto"/>
            </w:pPr>
            <w:r w:rsidRPr="00107E6E">
              <w:rPr>
                <w:i/>
              </w:rPr>
              <w:t>n</w:t>
            </w:r>
            <w:r w:rsidRPr="00107E6E">
              <w:rPr>
                <w:vertAlign w:val="subscript"/>
              </w:rPr>
              <w:t>01</w:t>
            </w:r>
          </w:p>
        </w:tc>
      </w:tr>
      <w:tr w:rsidR="00C4621F" w:rsidRPr="00107E6E" w:rsidTr="00107E6E">
        <w:trPr>
          <w:jc w:val="center"/>
        </w:trPr>
        <w:tc>
          <w:tcPr>
            <w:tcW w:w="0" w:type="auto"/>
          </w:tcPr>
          <w:p w:rsidR="00C4621F" w:rsidRPr="00107E6E" w:rsidRDefault="00C4621F" w:rsidP="00107E6E">
            <w:pPr>
              <w:spacing w:line="240" w:lineRule="auto"/>
            </w:pPr>
            <w:r w:rsidRPr="00107E6E">
              <w:rPr>
                <w:i/>
              </w:rPr>
              <w:t>n</w:t>
            </w:r>
            <w:r w:rsidRPr="00107E6E">
              <w:rPr>
                <w:vertAlign w:val="subscript"/>
              </w:rPr>
              <w:t>10</w:t>
            </w:r>
          </w:p>
        </w:tc>
        <w:tc>
          <w:tcPr>
            <w:tcW w:w="0" w:type="auto"/>
          </w:tcPr>
          <w:p w:rsidR="00C4621F" w:rsidRPr="00107E6E" w:rsidRDefault="00C4621F" w:rsidP="00107E6E">
            <w:pPr>
              <w:spacing w:line="240" w:lineRule="auto"/>
            </w:pPr>
            <w:r w:rsidRPr="00107E6E">
              <w:rPr>
                <w:i/>
              </w:rPr>
              <w:t>n</w:t>
            </w:r>
            <w:r w:rsidRPr="00107E6E">
              <w:rPr>
                <w:vertAlign w:val="subscript"/>
              </w:rPr>
              <w:t>11</w:t>
            </w:r>
          </w:p>
        </w:tc>
      </w:tr>
    </w:tbl>
    <w:p w:rsidR="00C4621F" w:rsidRDefault="00DF6C8A" w:rsidP="00DF6C8A">
      <w:pPr>
        <w:pStyle w:val="Caption"/>
      </w:pPr>
      <w:bookmarkStart w:id="284" w:name="_Ref207172062"/>
      <w:bookmarkStart w:id="285" w:name="_Toc218270562"/>
      <w:r>
        <w:t xml:space="preserve">Table </w:t>
      </w:r>
      <w:fldSimple w:instr=" SEQ Table \* ARABIC ">
        <w:r w:rsidR="00592901">
          <w:rPr>
            <w:noProof/>
          </w:rPr>
          <w:t>26</w:t>
        </w:r>
      </w:fldSimple>
      <w:bookmarkEnd w:id="284"/>
      <w:r>
        <w:t xml:space="preserve">: </w:t>
      </w:r>
      <w:r w:rsidR="00976846">
        <w:t>Representation</w:t>
      </w:r>
      <w:r>
        <w:t xml:space="preserve"> of McNemar's contingency table</w:t>
      </w:r>
      <w:bookmarkEnd w:id="285"/>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w:t>
      </w:r>
      <w:r w:rsidR="00694DA1">
        <w:t xml:space="preserve">two </w:t>
      </w:r>
      <w:r w:rsidR="00C4621F">
        <w:t xml:space="preserve">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DC57A4">
        <w:fldChar w:fldCharType="begin"/>
      </w:r>
      <w:r>
        <w:instrText xml:space="preserve"> REF _Ref207172176 \h </w:instrText>
      </w:r>
      <w:r w:rsidR="00DC57A4">
        <w:fldChar w:fldCharType="separate"/>
      </w:r>
      <w:r w:rsidR="00592901">
        <w:t xml:space="preserve">Table </w:t>
      </w:r>
      <w:r w:rsidR="00592901">
        <w:rPr>
          <w:noProof/>
        </w:rPr>
        <w:t>27</w:t>
      </w:r>
      <w:r w:rsidR="00DC57A4">
        <w:fldChar w:fldCharType="end"/>
      </w:r>
      <w:r w:rsidR="00C4621F">
        <w:t xml:space="preserve">. </w:t>
      </w:r>
    </w:p>
    <w:p w:rsidR="00DF6C8A" w:rsidRDefault="00DF6C8A"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8"/>
        <w:gridCol w:w="1458"/>
      </w:tblGrid>
      <w:tr w:rsidR="00DF6C8A" w:rsidRPr="00107E6E" w:rsidTr="00107E6E">
        <w:trPr>
          <w:jc w:val="center"/>
        </w:trPr>
        <w:tc>
          <w:tcPr>
            <w:tcW w:w="0" w:type="auto"/>
          </w:tcPr>
          <w:p w:rsidR="00DF6C8A" w:rsidRPr="00107E6E" w:rsidRDefault="00DF6C8A" w:rsidP="00107E6E">
            <w:pPr>
              <w:spacing w:line="240" w:lineRule="auto"/>
              <w:rPr>
                <w:i/>
              </w:rPr>
            </w:pPr>
            <w:r w:rsidRPr="00107E6E">
              <w:rPr>
                <w:i/>
              </w:rPr>
              <w:t>n</w:t>
            </w:r>
            <w:r w:rsidRPr="00107E6E">
              <w:rPr>
                <w:vertAlign w:val="subscript"/>
              </w:rPr>
              <w:t>00</w:t>
            </w:r>
          </w:p>
        </w:tc>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r>
      <w:tr w:rsidR="00DF6C8A" w:rsidRPr="00107E6E" w:rsidTr="00107E6E">
        <w:trPr>
          <w:jc w:val="center"/>
        </w:trPr>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c>
          <w:tcPr>
            <w:tcW w:w="0" w:type="auto"/>
          </w:tcPr>
          <w:p w:rsidR="00DF6C8A" w:rsidRPr="00107E6E" w:rsidRDefault="00DF6C8A" w:rsidP="00107E6E">
            <w:pPr>
              <w:spacing w:line="240" w:lineRule="auto"/>
            </w:pPr>
            <w:r w:rsidRPr="00107E6E">
              <w:rPr>
                <w:i/>
              </w:rPr>
              <w:t>n</w:t>
            </w:r>
            <w:r w:rsidRPr="00107E6E">
              <w:rPr>
                <w:vertAlign w:val="subscript"/>
              </w:rPr>
              <w:t>11</w:t>
            </w:r>
          </w:p>
        </w:tc>
      </w:tr>
    </w:tbl>
    <w:p w:rsidR="00DF6C8A" w:rsidRDefault="00DF6C8A" w:rsidP="00DF6C8A">
      <w:pPr>
        <w:pStyle w:val="Caption"/>
      </w:pPr>
      <w:bookmarkStart w:id="286" w:name="_Ref207172176"/>
      <w:bookmarkStart w:id="287" w:name="_Toc218270563"/>
      <w:r>
        <w:t xml:space="preserve">Table </w:t>
      </w:r>
      <w:fldSimple w:instr=" SEQ Table \* ARABIC ">
        <w:r w:rsidR="00592901">
          <w:rPr>
            <w:noProof/>
          </w:rPr>
          <w:t>27</w:t>
        </w:r>
      </w:fldSimple>
      <w:bookmarkEnd w:id="286"/>
      <w:r>
        <w:t>: Expected outputs for the null hypothesis</w:t>
      </w:r>
      <w:bookmarkEnd w:id="287"/>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DC57A4">
        <w:fldChar w:fldCharType="begin"/>
      </w:r>
      <w:r w:rsidR="005D7CEC">
        <w:instrText xml:space="preserve"> REF _Ref207172940 \h </w:instrText>
      </w:r>
      <w:r w:rsidR="00DC57A4">
        <w:fldChar w:fldCharType="separate"/>
      </w:r>
      <w:r w:rsidR="00592901">
        <w:t xml:space="preserve">Equation </w:t>
      </w:r>
      <w:r w:rsidR="00592901">
        <w:rPr>
          <w:noProof/>
        </w:rPr>
        <w:t>20</w:t>
      </w:r>
      <w:r w:rsidR="00DC57A4">
        <w:fldChar w:fldCharType="end"/>
      </w:r>
      <w:r w:rsidR="00A41F5D">
        <w:t xml:space="preserve"> </w:t>
      </w:r>
      <w:r w:rsidR="00DC57A4">
        <w:fldChar w:fldCharType="begin"/>
      </w:r>
      <w:r w:rsidR="001235C6">
        <w:instrText xml:space="preserve"> ADDIN ZOTERO_ITEM {"citationItems":[{"itemID":10361,"position":2}]} </w:instrText>
      </w:r>
      <w:r w:rsidR="00DC57A4">
        <w:fldChar w:fldCharType="separate"/>
      </w:r>
      <w:r w:rsidR="001235C6" w:rsidRPr="001235C6">
        <w:t>(Dietterich 1998)</w:t>
      </w:r>
      <w:r w:rsidR="00DC57A4">
        <w:fldChar w:fldCharType="end"/>
      </w:r>
      <w:r>
        <w:t>.</w:t>
      </w:r>
    </w:p>
    <w:p w:rsidR="007A7F43" w:rsidRDefault="005D7CEC" w:rsidP="00245489">
      <w:r>
        <w:tab/>
      </w:r>
    </w:p>
    <w:p w:rsidR="00E32817" w:rsidRDefault="00DC57A4"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88" w:name="_Ref207172940"/>
      <w:r>
        <w:t xml:space="preserve">Equation </w:t>
      </w:r>
      <w:fldSimple w:instr=" SEQ Equation \* ARABIC ">
        <w:r w:rsidR="00592901">
          <w:rPr>
            <w:noProof/>
          </w:rPr>
          <w:t>20</w:t>
        </w:r>
      </w:fldSimple>
      <w:bookmarkEnd w:id="288"/>
    </w:p>
    <w:p w:rsidR="00245489" w:rsidRDefault="00245489" w:rsidP="00245489">
      <w:r>
        <w:tab/>
      </w:r>
      <w:r w:rsidR="00A41F5D">
        <w:t xml:space="preserve">If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&gt;3.841459</m:t>
        </m:r>
      </m:oMath>
      <w:r w:rsidR="00A41F5D">
        <w:t xml:space="preserve"> then </w:t>
      </w:r>
      <w:r>
        <w:t>the null hypothesis</w:t>
      </w:r>
      <w:r w:rsidR="00A41F5D">
        <w:t xml:space="preserve"> can be rejected with a probability of 0.05</w:t>
      </w:r>
      <w:r>
        <w:t>.</w:t>
      </w:r>
      <w:r w:rsidR="00A41F5D">
        <w:t xml:space="preserve"> </w:t>
      </w:r>
      <w:r w:rsidRPr="008F0BEA">
        <w:t>The advantage that McNemar</w:t>
      </w:r>
      <w:r>
        <w:t>'</w:t>
      </w:r>
      <w:r w:rsidRPr="008F0BEA">
        <w:t xml:space="preserve">s test </w:t>
      </w:r>
      <w:r w:rsidR="005A722C">
        <w:t xml:space="preserve">has, </w:t>
      </w:r>
      <w:r>
        <w:t xml:space="preserve">is a lower </w:t>
      </w:r>
      <w:r w:rsidRPr="008F0BEA">
        <w:t>probability of 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rsidR="00A41F5D">
        <w:t xml:space="preserve"> </w:t>
      </w:r>
      <w:r w:rsidR="00DC57A4">
        <w:fldChar w:fldCharType="begin"/>
      </w:r>
      <w:r w:rsidR="001235C6">
        <w:instrText xml:space="preserve"> ADDIN ZOTERO_ITEM {"citationItems":[{"itemID":10361,"position":2}]} </w:instrText>
      </w:r>
      <w:r w:rsidR="00DC57A4">
        <w:fldChar w:fldCharType="separate"/>
      </w:r>
      <w:r w:rsidR="001235C6" w:rsidRPr="001235C6">
        <w:t>(Dietterich 1998)</w:t>
      </w:r>
      <w:r w:rsidR="00DC57A4">
        <w:fldChar w:fldCharType="end"/>
      </w:r>
      <w:r>
        <w:t>.</w:t>
      </w:r>
    </w:p>
    <w:p w:rsidR="006F0735" w:rsidRDefault="006F0735" w:rsidP="006F0735">
      <w:pPr>
        <w:ind w:firstLine="576"/>
      </w:pPr>
      <w:r>
        <w:lastRenderedPageBreak/>
        <w:t xml:space="preserve">To establish the statistical significance of </w:t>
      </w:r>
      <w:r w:rsidR="00A41F5D">
        <w:t xml:space="preserve">the results given in section </w:t>
      </w:r>
      <w:r w:rsidR="00DC57A4">
        <w:fldChar w:fldCharType="begin"/>
      </w:r>
      <w:r w:rsidR="00A41F5D">
        <w:instrText xml:space="preserve"> REF _Ref207546966 \r \h </w:instrText>
      </w:r>
      <w:r w:rsidR="00DC57A4">
        <w:fldChar w:fldCharType="separate"/>
      </w:r>
      <w:r w:rsidR="00592901">
        <w:t>6.11</w:t>
      </w:r>
      <w:r w:rsidR="00DC57A4">
        <w:fldChar w:fldCharType="end"/>
      </w:r>
      <w:r>
        <w:t>, contingency tables are presented in</w:t>
      </w:r>
      <w:r w:rsidR="00567091">
        <w:t xml:space="preserve"> </w:t>
      </w:r>
      <w:r w:rsidR="00DC57A4">
        <w:fldChar w:fldCharType="begin"/>
      </w:r>
      <w:r w:rsidR="00567091">
        <w:instrText xml:space="preserve"> REF _Ref207905961 \h </w:instrText>
      </w:r>
      <w:r w:rsidR="00DC57A4">
        <w:fldChar w:fldCharType="separate"/>
      </w:r>
      <w:r w:rsidR="00592901">
        <w:t xml:space="preserve">Table </w:t>
      </w:r>
      <w:r w:rsidR="00592901">
        <w:rPr>
          <w:noProof/>
        </w:rPr>
        <w:t>28</w:t>
      </w:r>
      <w:r w:rsidR="00DC57A4">
        <w:fldChar w:fldCharType="end"/>
      </w:r>
      <w:r w:rsidR="00567091">
        <w:t xml:space="preserve"> and </w:t>
      </w:r>
      <w:r w:rsidR="00DC57A4">
        <w:fldChar w:fldCharType="begin"/>
      </w:r>
      <w:r w:rsidR="00567091">
        <w:instrText xml:space="preserve"> REF _Ref207905967 \h </w:instrText>
      </w:r>
      <w:r w:rsidR="00DC57A4">
        <w:fldChar w:fldCharType="separate"/>
      </w:r>
      <w:r w:rsidR="00592901">
        <w:t xml:space="preserve">Table </w:t>
      </w:r>
      <w:r w:rsidR="00592901">
        <w:rPr>
          <w:noProof/>
        </w:rPr>
        <w:t>29</w:t>
      </w:r>
      <w:r w:rsidR="00DC57A4">
        <w:fldChar w:fldCharType="end"/>
      </w:r>
      <w:r>
        <w:t xml:space="preserve">. </w:t>
      </w:r>
      <w:r w:rsidR="00DC57A4">
        <w:fldChar w:fldCharType="begin"/>
      </w:r>
      <w:r w:rsidR="00567091">
        <w:instrText xml:space="preserve"> REF _Ref207905961 \h </w:instrText>
      </w:r>
      <w:r w:rsidR="00DC57A4">
        <w:fldChar w:fldCharType="separate"/>
      </w:r>
      <w:r w:rsidR="00592901">
        <w:t xml:space="preserve">Table </w:t>
      </w:r>
      <w:r w:rsidR="00592901">
        <w:rPr>
          <w:noProof/>
        </w:rPr>
        <w:t>28</w:t>
      </w:r>
      <w:r w:rsidR="00DC57A4">
        <w:fldChar w:fldCharType="end"/>
      </w:r>
      <w:r w:rsidR="00567091">
        <w:t xml:space="preserve"> </w:t>
      </w:r>
      <w:r>
        <w:t>presents a contingency table which compares T</w:t>
      </w:r>
      <w:r w:rsidR="00246475">
        <w:t>1</w:t>
      </w:r>
      <w:r>
        <w:t xml:space="preserve"> and T</w:t>
      </w:r>
      <w:r w:rsidR="00246475">
        <w:t>3</w:t>
      </w:r>
      <w:r w:rsidR="00567091">
        <w:t xml:space="preserve">, while </w:t>
      </w:r>
      <w:r w:rsidR="00DC57A4">
        <w:fldChar w:fldCharType="begin"/>
      </w:r>
      <w:r w:rsidR="00567091">
        <w:instrText xml:space="preserve"> REF _Ref207905967 \h </w:instrText>
      </w:r>
      <w:r w:rsidR="00DC57A4">
        <w:fldChar w:fldCharType="separate"/>
      </w:r>
      <w:r w:rsidR="00592901">
        <w:t xml:space="preserve">Table </w:t>
      </w:r>
      <w:r w:rsidR="00592901">
        <w:rPr>
          <w:noProof/>
        </w:rPr>
        <w:t>29</w:t>
      </w:r>
      <w:r w:rsidR="00DC57A4">
        <w:fldChar w:fldCharType="end"/>
      </w:r>
      <w:r w:rsidR="00567091">
        <w:t xml:space="preserve"> presents a contingency table which compares T2 and T3. </w:t>
      </w:r>
      <w:r w:rsidR="00A41F5D">
        <w:t>The data used to generate these tables are given in Appendix F</w:t>
      </w:r>
      <w:r w:rsidR="00885698">
        <w:t>.</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9" w:name="_Ref207905961"/>
      <w:bookmarkStart w:id="290" w:name="_Toc218270564"/>
      <w:r>
        <w:t xml:space="preserve">Table </w:t>
      </w:r>
      <w:fldSimple w:instr=" SEQ Table \* ARABIC ">
        <w:r w:rsidR="00592901">
          <w:rPr>
            <w:noProof/>
          </w:rPr>
          <w:t>28</w:t>
        </w:r>
      </w:fldSimple>
      <w:bookmarkEnd w:id="289"/>
      <w:r>
        <w:t>: Contingency table for T1 and T3</w:t>
      </w:r>
      <w:bookmarkEnd w:id="290"/>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91" w:name="_Ref207905967"/>
      <w:bookmarkStart w:id="292" w:name="_Toc218270565"/>
      <w:r>
        <w:t xml:space="preserve">Table </w:t>
      </w:r>
      <w:fldSimple w:instr=" SEQ Table \* ARABIC ">
        <w:r w:rsidR="00592901">
          <w:rPr>
            <w:noProof/>
          </w:rPr>
          <w:t>29</w:t>
        </w:r>
      </w:fldSimple>
      <w:bookmarkEnd w:id="291"/>
      <w:r>
        <w:t>: Contingency table for T2 and T3</w:t>
      </w:r>
      <w:bookmarkEnd w:id="292"/>
    </w:p>
    <w:p w:rsidR="00567091" w:rsidRDefault="00567091" w:rsidP="00567091">
      <w:r>
        <w:tab/>
        <w:t xml:space="preserve">The </w:t>
      </w:r>
      <w:r w:rsidRPr="00DF6C8A">
        <w:rPr>
          <w:i/>
        </w:rPr>
        <w:t>Χ</w:t>
      </w:r>
      <w:r w:rsidRPr="00DF6C8A">
        <w:rPr>
          <w:vertAlign w:val="superscript"/>
        </w:rPr>
        <w:t>2</w:t>
      </w:r>
      <w:r>
        <w:rPr>
          <w:vertAlign w:val="superscript"/>
        </w:rPr>
        <w:t xml:space="preserve"> </w:t>
      </w:r>
      <w:r>
        <w:t>value for T1 and T</w:t>
      </w:r>
      <w:r w:rsidR="00822BC7">
        <w:t>3</w:t>
      </w:r>
      <w:r>
        <w:t xml:space="preserve"> </w:t>
      </w:r>
      <w:r w:rsidR="008F0BEA">
        <w:t>(</w:t>
      </w:r>
      <w:r w:rsidR="00DC57A4">
        <w:fldChar w:fldCharType="begin"/>
      </w:r>
      <w:r w:rsidR="008F0BEA">
        <w:instrText xml:space="preserve"> REF _Ref207905961 \h </w:instrText>
      </w:r>
      <w:r w:rsidR="00DC57A4">
        <w:fldChar w:fldCharType="separate"/>
      </w:r>
      <w:r w:rsidR="00592901">
        <w:t xml:space="preserve">Table </w:t>
      </w:r>
      <w:r w:rsidR="00592901">
        <w:rPr>
          <w:noProof/>
        </w:rPr>
        <w:t>28</w:t>
      </w:r>
      <w:r w:rsidR="00DC57A4">
        <w:fldChar w:fldCharType="end"/>
      </w:r>
      <w:r w:rsidR="008F0BEA">
        <w:t>)</w:t>
      </w:r>
      <w:r>
        <w:t xml:space="preserve">, calculated as per </w:t>
      </w:r>
      <w:r w:rsidR="00DC57A4">
        <w:fldChar w:fldCharType="begin"/>
      </w:r>
      <w:r>
        <w:instrText xml:space="preserve"> REF _Ref207172940 \h </w:instrText>
      </w:r>
      <w:r w:rsidR="00DC57A4">
        <w:fldChar w:fldCharType="separate"/>
      </w:r>
      <w:r w:rsidR="00592901">
        <w:t xml:space="preserve">Equation </w:t>
      </w:r>
      <w:r w:rsidR="00592901">
        <w:rPr>
          <w:noProof/>
        </w:rPr>
        <w:t>20</w:t>
      </w:r>
      <w:r w:rsidR="00DC57A4">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DC57A4">
        <w:fldChar w:fldCharType="begin"/>
      </w:r>
      <w:r w:rsidR="008F0BEA">
        <w:instrText xml:space="preserve"> REF _Ref207905961 \h </w:instrText>
      </w:r>
      <w:r w:rsidR="00DC57A4">
        <w:fldChar w:fldCharType="separate"/>
      </w:r>
      <w:r w:rsidR="00592901">
        <w:t xml:space="preserve">Table </w:t>
      </w:r>
      <w:r w:rsidR="00592901">
        <w:rPr>
          <w:noProof/>
        </w:rPr>
        <w:t>28</w:t>
      </w:r>
      <w:r w:rsidR="00DC57A4">
        <w:fldChar w:fldCharType="end"/>
      </w:r>
      <w:r w:rsidR="008F0BEA">
        <w:t xml:space="preserve">) is, calculated as per </w:t>
      </w:r>
      <w:r w:rsidR="00DC57A4">
        <w:fldChar w:fldCharType="begin"/>
      </w:r>
      <w:r w:rsidR="008F0BEA">
        <w:instrText xml:space="preserve"> REF _Ref207172940 \h </w:instrText>
      </w:r>
      <w:r w:rsidR="00DC57A4">
        <w:fldChar w:fldCharType="separate"/>
      </w:r>
      <w:r w:rsidR="00592901">
        <w:t xml:space="preserve">Equation </w:t>
      </w:r>
      <w:r w:rsidR="00592901">
        <w:rPr>
          <w:noProof/>
        </w:rPr>
        <w:t>20</w:t>
      </w:r>
      <w:r w:rsidR="00DC57A4">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93" w:name="_Ref207907550"/>
      <w:bookmarkStart w:id="294" w:name="_Ref207907528"/>
      <w:bookmarkStart w:id="295" w:name="_Toc218270530"/>
      <w:r>
        <w:t xml:space="preserve">Figure </w:t>
      </w:r>
      <w:fldSimple w:instr=" SEQ Figure \* ARABIC ">
        <w:r w:rsidR="00592901">
          <w:rPr>
            <w:noProof/>
          </w:rPr>
          <w:t>42</w:t>
        </w:r>
      </w:fldSimple>
      <w:bookmarkEnd w:id="293"/>
      <w:r>
        <w:t>: WT</w:t>
      </w:r>
      <w:r>
        <w:rPr>
          <w:noProof/>
        </w:rPr>
        <w:t xml:space="preserve"> distances for T1, T2 and T3</w:t>
      </w:r>
      <w:bookmarkEnd w:id="294"/>
      <w:bookmarkEnd w:id="295"/>
    </w:p>
    <w:p w:rsidR="00925293" w:rsidRPr="00925293" w:rsidRDefault="00DC57A4" w:rsidP="00925293">
      <w:pPr>
        <w:ind w:firstLine="576"/>
      </w:pPr>
      <w:r>
        <w:fldChar w:fldCharType="begin"/>
      </w:r>
      <w:r w:rsidR="00925293">
        <w:instrText xml:space="preserve"> REF _Ref207907550 \h </w:instrText>
      </w:r>
      <w:r>
        <w:fldChar w:fldCharType="separate"/>
      </w:r>
      <w:r w:rsidR="00592901">
        <w:t xml:space="preserve">Figure </w:t>
      </w:r>
      <w:r w:rsidR="00592901">
        <w:rPr>
          <w:noProof/>
        </w:rPr>
        <w:t>42</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w:t>
      </w:r>
      <w:r w:rsidR="00A0105F">
        <w:lastRenderedPageBreak/>
        <w:t xml:space="preserve">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96" w:name="_Toc218270471"/>
      <w:r>
        <w:t>Conclusions</w:t>
      </w:r>
      <w:bookmarkEnd w:id="296"/>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885698">
        <w:t xml:space="preserve">one </w:t>
      </w:r>
      <w:r w:rsidR="00BB2EEF">
        <w:t>hundred real</w:t>
      </w:r>
      <w:r w:rsidR="000F22EC">
        <w:t xml:space="preserve">-world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BB2EEF">
        <w:t xml:space="preserve"> two </w:t>
      </w:r>
      <w:r w:rsidR="002C438B">
        <w:t>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w:t>
      </w:r>
      <w:r w:rsidR="00BB79B5">
        <w:t xml:space="preserve">expressiveness </w:t>
      </w:r>
      <w:r w:rsidR="00EA089D">
        <w:t xml:space="preserve">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BB2EEF">
        <w:t>, but does not possess any higher level knowledge about the music being analysed.</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 xml:space="preserve">robust to </w:t>
      </w:r>
      <w:r w:rsidR="00CE34DD" w:rsidRPr="00016325">
        <w:lastRenderedPageBreak/>
        <w:t>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bookmarkStart w:id="297" w:name="_Toc218270472"/>
      <w:r>
        <w:lastRenderedPageBreak/>
        <w:t>Annotating Sets of Tunes Played Segue</w:t>
      </w:r>
      <w:bookmarkEnd w:id="297"/>
    </w:p>
    <w:p w:rsidR="007A1FF2" w:rsidRPr="00670C5E" w:rsidRDefault="007A1FF2" w:rsidP="007A1FF2">
      <w:r w:rsidRPr="006B070C">
        <w:t xml:space="preserve">The </w:t>
      </w:r>
      <w:r>
        <w:t xml:space="preserve">aim of this chapter </w:t>
      </w:r>
      <w:r w:rsidRPr="006B070C">
        <w:t xml:space="preserve">is to present a new algorithm for annotating </w:t>
      </w:r>
      <w:r w:rsidRPr="00BB2EEF">
        <w:rPr>
          <w:b/>
        </w:rPr>
        <w:t>sets</w:t>
      </w:r>
      <w:r w:rsidRPr="006B070C">
        <w:t xml:space="preserve"> of </w:t>
      </w:r>
      <w:r w:rsidR="00BB2EEF">
        <w:t xml:space="preserve">traditional Irish dance tunes. </w:t>
      </w:r>
      <w:r>
        <w:t>The work described in Chapter 6 solves the problem of annotating</w:t>
      </w:r>
      <w:r w:rsidRPr="006B070C">
        <w:t xml:space="preserve"> single tunes, however in traditional music tunes are rarely played singly. More commonly tunes are played in groups of at least </w:t>
      </w:r>
      <w:r w:rsidR="00BB2EEF">
        <w:t xml:space="preserve">two </w:t>
      </w:r>
      <w:r w:rsidRPr="006B070C">
        <w:t xml:space="preserve">tunes known as a </w:t>
      </w:r>
      <w:r w:rsidRPr="006B070C">
        <w:rPr>
          <w:i/>
        </w:rPr>
        <w:t>set</w:t>
      </w:r>
      <w:r w:rsidRPr="006B070C">
        <w:t xml:space="preserve"> of tunes. A set typically consists of </w:t>
      </w:r>
      <w:r w:rsidR="00BB2EEF">
        <w:t>two</w:t>
      </w:r>
      <w:r>
        <w:t>,</w:t>
      </w:r>
      <w:r w:rsidRPr="006B070C">
        <w:t xml:space="preserve"> </w:t>
      </w:r>
      <w:r w:rsidR="00BB2EEF">
        <w:t xml:space="preserve">three </w:t>
      </w:r>
      <w:r w:rsidRPr="006B070C">
        <w:t xml:space="preserve">or </w:t>
      </w:r>
      <w:r w:rsidR="00BB2EEF">
        <w:t xml:space="preserve">four </w:t>
      </w:r>
      <w:r w:rsidRPr="006B070C">
        <w:t xml:space="preserve">tunes played in succession without an interval </w:t>
      </w:r>
      <w:r w:rsidR="00DC57A4" w:rsidRPr="00DC57A4">
        <w:fldChar w:fldCharType="begin"/>
      </w:r>
      <w:r>
        <w:instrText xml:space="preserve"> ADDIN ZOTERO_ITEM {"citationItems":[{"itemID":"14954","position":1},{"itemID":"6252","position":1}]} </w:instrText>
      </w:r>
      <w:r w:rsidR="00DC57A4" w:rsidRPr="00DC57A4">
        <w:fldChar w:fldCharType="separate"/>
      </w:r>
      <w:r w:rsidR="00E373FA" w:rsidRPr="00E373FA">
        <w:t>(Vallely 1999; Duggan, B. O'Shea &amp; P. Cunningham 2008)</w:t>
      </w:r>
      <w:r w:rsidR="00DC57A4" w:rsidRPr="000E3DAE">
        <w:rPr>
          <w:vertAlign w:val="superscript"/>
        </w:rPr>
        <w:fldChar w:fldCharType="end"/>
      </w:r>
      <w:r w:rsidRPr="006B070C">
        <w:t xml:space="preserve">. Typically each tune in the set is played twice or </w:t>
      </w:r>
      <w:r w:rsidR="00BB2EEF">
        <w:t xml:space="preserve">three </w:t>
      </w:r>
      <w:r w:rsidRPr="006B070C">
        <w:t xml:space="preserve">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E373FA" w:rsidRPr="00E373FA">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rsidRPr="00BB2EEF">
        <w:rPr>
          <w:i/>
        </w:rPr>
        <w:t>profiles</w:t>
      </w:r>
      <w:r>
        <w:t xml:space="preserve"> </w:t>
      </w:r>
      <w:r w:rsidRPr="006B070C">
        <w:t xml:space="preserve">calculated using </w:t>
      </w:r>
      <w:fldSimple w:instr=" ADDIN ZOTERO_ITEM {&quot;citationItems&quot;:[{&quot;itemID&quot;:14877,&quot;position&quot;:1}]} ">
        <w:r w:rsidR="00E373FA" w:rsidRPr="00E373FA">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DC57A4">
        <w:fldChar w:fldCharType="begin"/>
      </w:r>
      <w:r>
        <w:instrText xml:space="preserve"> REF _Ref203992243 \r \h </w:instrText>
      </w:r>
      <w:r w:rsidR="00DC57A4">
        <w:fldChar w:fldCharType="separate"/>
      </w:r>
      <w:r w:rsidR="00592901">
        <w:t>4.4</w:t>
      </w:r>
      <w:r w:rsidR="00DC57A4">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E373FA" w:rsidRPr="00E373FA">
          <w:t>(Duggan et al. 2008)</w:t>
        </w:r>
      </w:fldSimple>
      <w:r w:rsidR="00BB2EEF">
        <w:t>.</w:t>
      </w:r>
    </w:p>
    <w:p w:rsidR="00CE34DD" w:rsidRPr="006B070C" w:rsidRDefault="00016325" w:rsidP="00016325">
      <w:pPr>
        <w:pStyle w:val="MscHeading2"/>
      </w:pPr>
      <w:bookmarkStart w:id="298" w:name="_Toc218270473"/>
      <w:r>
        <w:t xml:space="preserve">Sets of </w:t>
      </w:r>
      <w:r w:rsidR="00CE34DD" w:rsidRPr="006B070C">
        <w:t xml:space="preserve">traditional </w:t>
      </w:r>
      <w:r w:rsidR="006E472A">
        <w:t>I</w:t>
      </w:r>
      <w:r w:rsidR="00CE34DD" w:rsidRPr="006B070C">
        <w:t xml:space="preserve">rish dance </w:t>
      </w:r>
      <w:r>
        <w:t>tunes</w:t>
      </w:r>
      <w:bookmarkEnd w:id="298"/>
    </w:p>
    <w:p w:rsidR="00CE34DD" w:rsidRPr="006B070C" w:rsidRDefault="006E472A" w:rsidP="00CE34DD">
      <w:r>
        <w:t xml:space="preserve">Traditional Irish dance tunes are </w:t>
      </w:r>
      <w:r w:rsidR="00CE34DD" w:rsidRPr="006B070C">
        <w:t xml:space="preserve">typically played as </w:t>
      </w:r>
      <w:r w:rsidR="00CE34DD" w:rsidRPr="00BB2EEF">
        <w:t>sets</w:t>
      </w:r>
      <w:r w:rsidR="00CE34DD" w:rsidRPr="006B070C">
        <w:t xml:space="preserve">. Certain common sets were originally put together to accompany set dances </w:t>
      </w:r>
      <w:r w:rsidR="00DC57A4" w:rsidRPr="00DC57A4">
        <w:fldChar w:fldCharType="begin"/>
      </w:r>
      <w:r w:rsidR="00CE34DD" w:rsidRPr="006B070C">
        <w:instrText xml:space="preserve"> ADDIN ZOTERO_ITEM {"citationItems":[{"itemID":14954,"position":1}]} </w:instrText>
      </w:r>
      <w:r w:rsidR="00DC57A4" w:rsidRPr="00DC57A4">
        <w:fldChar w:fldCharType="separate"/>
      </w:r>
      <w:r w:rsidR="00E373FA" w:rsidRPr="00E373FA">
        <w:t>(Vallely 1999)</w:t>
      </w:r>
      <w:r w:rsidR="00DC57A4"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117350"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DC57A4" w:rsidRPr="006B070C">
        <w:fldChar w:fldCharType="begin"/>
      </w:r>
      <w:r w:rsidRPr="006B070C">
        <w:instrText xml:space="preserve"> REF _Ref193511072 \h </w:instrText>
      </w:r>
      <w:r w:rsidR="00DC57A4" w:rsidRPr="006B070C">
        <w:fldChar w:fldCharType="separate"/>
      </w:r>
      <w:r w:rsidR="00592901" w:rsidRPr="006B070C">
        <w:t xml:space="preserve">Figure </w:t>
      </w:r>
      <w:r w:rsidR="00592901">
        <w:rPr>
          <w:noProof/>
        </w:rPr>
        <w:t>43</w:t>
      </w:r>
      <w:r w:rsidR="00DC57A4" w:rsidRPr="006B070C">
        <w:fldChar w:fldCharType="end"/>
      </w:r>
      <w:r w:rsidRPr="006B070C">
        <w:t xml:space="preserve"> shows a waveform plot from </w:t>
      </w:r>
      <w:r w:rsidR="005D099A">
        <w:t xml:space="preserve">a turn from one tune to the next </w:t>
      </w:r>
      <w:r w:rsidRPr="006B070C">
        <w:t xml:space="preserve">played in a set. </w:t>
      </w:r>
    </w:p>
    <w:p w:rsidR="00117350" w:rsidRPr="006B070C" w:rsidRDefault="00117350" w:rsidP="00117350">
      <w:r>
        <w:rPr>
          <w:noProof/>
          <w:lang w:eastAsia="en-IE"/>
        </w:rPr>
        <w:drawing>
          <wp:inline distT="0" distB="0" distL="0" distR="0">
            <wp:extent cx="5280660" cy="1988820"/>
            <wp:effectExtent l="1905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5280660" cy="1988820"/>
                    </a:xfrm>
                    <a:prstGeom prst="rect">
                      <a:avLst/>
                    </a:prstGeom>
                    <a:noFill/>
                    <a:ln w="9525">
                      <a:noFill/>
                      <a:miter lim="800000"/>
                      <a:headEnd/>
                      <a:tailEnd/>
                    </a:ln>
                  </pic:spPr>
                </pic:pic>
              </a:graphicData>
            </a:graphic>
          </wp:inline>
        </w:drawing>
      </w:r>
    </w:p>
    <w:p w:rsidR="00117350" w:rsidRPr="006B070C" w:rsidRDefault="00117350" w:rsidP="00117350">
      <w:pPr>
        <w:pStyle w:val="Caption"/>
      </w:pPr>
      <w:bookmarkStart w:id="299" w:name="_Ref193511072"/>
      <w:bookmarkStart w:id="300" w:name="_Toc218270531"/>
      <w:r w:rsidRPr="006B070C">
        <w:t xml:space="preserve">Figure </w:t>
      </w:r>
      <w:fldSimple w:instr=" SEQ Figure \* ARABIC ">
        <w:r>
          <w:rPr>
            <w:noProof/>
          </w:rPr>
          <w:t>43</w:t>
        </w:r>
      </w:fldSimple>
      <w:bookmarkEnd w:id="299"/>
      <w:r w:rsidRPr="006B070C">
        <w:t>: Waveform of the last phrase from the tune "Jim Coleman’s" and the first phrase from the tune "George Whites Favourite" played in a set</w:t>
      </w:r>
      <w:bookmarkEnd w:id="300"/>
    </w:p>
    <w:p w:rsidR="00CE34DD" w:rsidRPr="006B070C" w:rsidRDefault="00CE34DD" w:rsidP="00117350">
      <w:pPr>
        <w:ind w:firstLine="576"/>
      </w:pPr>
      <w:r w:rsidRPr="006B070C">
        <w:lastRenderedPageBreak/>
        <w:t xml:space="preserve">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E373FA" w:rsidRPr="00E373FA">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301" w:name="_Toc218270474"/>
      <w:r w:rsidRPr="00D43F52">
        <w:t xml:space="preserve">Turn ANnotation </w:t>
      </w:r>
      <w:r w:rsidR="005D099A">
        <w:t xml:space="preserve">from </w:t>
      </w:r>
      <w:r w:rsidRPr="00D43F52">
        <w:t>SEts using SimilaritY profiles (TANSEY)</w:t>
      </w:r>
      <w:r w:rsidR="00CE34DD" w:rsidRPr="006B070C">
        <w:t xml:space="preserve"> </w:t>
      </w:r>
      <w:r>
        <w:t>Algorithm</w:t>
      </w:r>
      <w:bookmarkEnd w:id="301"/>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1F1ABD" w:rsidRDefault="003A1BFD" w:rsidP="00CE34DD">
      <w:r>
        <w:tab/>
      </w:r>
      <w:r w:rsidR="00D43F52">
        <w:t xml:space="preserve">TANSEY </w:t>
      </w:r>
      <w:r w:rsidR="001F1ABD">
        <w:t xml:space="preserve">makes use of the transcription </w:t>
      </w:r>
      <w:r w:rsidR="009E520C">
        <w:t xml:space="preserve">algorithm and </w:t>
      </w:r>
      <w:r w:rsidR="00BB2EEF">
        <w:t xml:space="preserve">expressiveness compensation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BB2EEF">
        <w:t xml:space="preserve">two </w:t>
      </w:r>
      <w:r w:rsidRPr="006B070C">
        <w:t>single jigs (</w:t>
      </w:r>
      <w:r w:rsidR="00BB2EEF">
        <w:t xml:space="preserve">ninety six </w:t>
      </w:r>
      <w:r w:rsidRPr="006B070C">
        <w:t xml:space="preserve">notes) played with no repetitions. To annotate a set of tunes, </w:t>
      </w:r>
      <w:r w:rsidR="009E520C">
        <w:t xml:space="preserve">the input audio is first analysed, transcribed </w:t>
      </w:r>
      <w:r w:rsidR="002918E5">
        <w:t xml:space="preserve">filtered and normalised as described in sections </w:t>
      </w:r>
      <w:r w:rsidR="00DC57A4">
        <w:fldChar w:fldCharType="begin"/>
      </w:r>
      <w:r w:rsidR="002918E5">
        <w:instrText xml:space="preserve"> REF _Ref206407331 \r \h </w:instrText>
      </w:r>
      <w:r w:rsidR="00DC57A4">
        <w:fldChar w:fldCharType="separate"/>
      </w:r>
      <w:r w:rsidR="00592901">
        <w:t>6.2</w:t>
      </w:r>
      <w:r w:rsidR="00DC57A4">
        <w:fldChar w:fldCharType="end"/>
      </w:r>
      <w:r w:rsidR="002918E5">
        <w:t xml:space="preserve">, </w:t>
      </w:r>
      <w:r w:rsidR="00DC57A4">
        <w:fldChar w:fldCharType="begin"/>
      </w:r>
      <w:r w:rsidR="002918E5">
        <w:instrText xml:space="preserve"> REF _Ref206253926 \r \h </w:instrText>
      </w:r>
      <w:r w:rsidR="00DC57A4">
        <w:fldChar w:fldCharType="separate"/>
      </w:r>
      <w:r w:rsidR="00592901">
        <w:t>6.3</w:t>
      </w:r>
      <w:r w:rsidR="00DC57A4">
        <w:fldChar w:fldCharType="end"/>
      </w:r>
      <w:r w:rsidR="002918E5">
        <w:t xml:space="preserve">, </w:t>
      </w:r>
      <w:r w:rsidR="00DC57A4">
        <w:fldChar w:fldCharType="begin"/>
      </w:r>
      <w:r w:rsidR="002918E5">
        <w:instrText xml:space="preserve"> REF _Ref206692951 \r \h </w:instrText>
      </w:r>
      <w:r w:rsidR="00DC57A4">
        <w:fldChar w:fldCharType="separate"/>
      </w:r>
      <w:r w:rsidR="00592901">
        <w:t>6.4</w:t>
      </w:r>
      <w:r w:rsidR="00DC57A4">
        <w:fldChar w:fldCharType="end"/>
      </w:r>
      <w:r w:rsidR="002918E5">
        <w:t xml:space="preserve">, </w:t>
      </w:r>
      <w:r w:rsidR="00DC57A4">
        <w:fldChar w:fldCharType="begin"/>
      </w:r>
      <w:r w:rsidR="002918E5">
        <w:instrText xml:space="preserve"> REF _Ref206320937 \r \h </w:instrText>
      </w:r>
      <w:r w:rsidR="00DC57A4">
        <w:fldChar w:fldCharType="separate"/>
      </w:r>
      <w:r w:rsidR="00592901">
        <w:t>6.5</w:t>
      </w:r>
      <w:r w:rsidR="00DC57A4">
        <w:fldChar w:fldCharType="end"/>
      </w:r>
      <w:r w:rsidR="002918E5">
        <w:t xml:space="preserve">, </w:t>
      </w:r>
      <w:r w:rsidR="00DC57A4">
        <w:fldChar w:fldCharType="begin"/>
      </w:r>
      <w:r w:rsidR="002918E5">
        <w:instrText xml:space="preserve"> REF _Ref207101993 \r \h </w:instrText>
      </w:r>
      <w:r w:rsidR="00DC57A4">
        <w:fldChar w:fldCharType="separate"/>
      </w:r>
      <w:r w:rsidR="00592901">
        <w:t>6.6</w:t>
      </w:r>
      <w:r w:rsidR="00DC57A4">
        <w:fldChar w:fldCharType="end"/>
      </w:r>
      <w:r w:rsidR="002918E5">
        <w:t xml:space="preserve">, and </w:t>
      </w:r>
      <w:r w:rsidR="00DC57A4">
        <w:fldChar w:fldCharType="begin"/>
      </w:r>
      <w:r w:rsidR="002918E5">
        <w:instrText xml:space="preserve"> REF _Ref206257361 \r \h </w:instrText>
      </w:r>
      <w:r w:rsidR="00DC57A4">
        <w:fldChar w:fldCharType="separate"/>
      </w:r>
      <w:r w:rsidR="00592901">
        <w:t>6.8</w:t>
      </w:r>
      <w:r w:rsidR="00DC57A4">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DC57A4">
        <w:fldChar w:fldCharType="begin"/>
      </w:r>
      <w:r w:rsidR="00E3099D">
        <w:instrText xml:space="preserve"> REF _Ref206407331 \r \h </w:instrText>
      </w:r>
      <w:r w:rsidR="00DC57A4">
        <w:fldChar w:fldCharType="separate"/>
      </w:r>
      <w:r w:rsidR="00592901">
        <w:t>6.2</w:t>
      </w:r>
      <w:r w:rsidR="00DC57A4">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DC57A4">
        <w:fldChar w:fldCharType="begin"/>
      </w:r>
      <w:r w:rsidR="009E520C">
        <w:instrText xml:space="preserve"> REF _Ref203992243 \r \h </w:instrText>
      </w:r>
      <w:r w:rsidR="00DC57A4">
        <w:fldChar w:fldCharType="separate"/>
      </w:r>
      <w:r w:rsidR="00592901">
        <w:t>4.4</w:t>
      </w:r>
      <w:r w:rsidR="00DC57A4">
        <w:fldChar w:fldCharType="end"/>
      </w:r>
      <w:r w:rsidR="009E520C">
        <w:t xml:space="preserve"> and </w:t>
      </w:r>
      <w:r w:rsidR="00DC57A4">
        <w:fldChar w:fldCharType="begin"/>
      </w:r>
      <w:r w:rsidR="009E520C">
        <w:instrText xml:space="preserve"> REF _Ref206257361 \r \h </w:instrText>
      </w:r>
      <w:r w:rsidR="00DC57A4">
        <w:fldChar w:fldCharType="separate"/>
      </w:r>
      <w:r w:rsidR="00592901">
        <w:t>6.8</w:t>
      </w:r>
      <w:r w:rsidR="00DC57A4">
        <w:fldChar w:fldCharType="end"/>
      </w:r>
      <w:r w:rsidRPr="006B070C">
        <w:t xml:space="preserve">. Pseudocode for the </w:t>
      </w:r>
      <w:r w:rsidR="00D43F52">
        <w:t>TANSEY</w:t>
      </w:r>
      <w:r w:rsidRPr="006B070C">
        <w:t xml:space="preserve"> algorithm is presented in </w:t>
      </w:r>
      <w:r w:rsidR="00DC57A4" w:rsidRPr="006B070C">
        <w:fldChar w:fldCharType="begin"/>
      </w:r>
      <w:r w:rsidRPr="006B070C">
        <w:instrText xml:space="preserve"> REF _Ref193511252 \h </w:instrText>
      </w:r>
      <w:r w:rsidR="00DC57A4" w:rsidRPr="006B070C">
        <w:fldChar w:fldCharType="separate"/>
      </w:r>
      <w:r w:rsidR="00592901" w:rsidRPr="006B070C">
        <w:t xml:space="preserve">Figure </w:t>
      </w:r>
      <w:r w:rsidR="00592901">
        <w:rPr>
          <w:noProof/>
        </w:rPr>
        <w:t>44</w:t>
      </w:r>
      <w:r w:rsidR="00DC57A4"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DC57A4">
        <w:fldChar w:fldCharType="begin"/>
      </w:r>
      <w:r w:rsidR="009E520C">
        <w:instrText xml:space="preserve"> REF _Ref203992243 \r \h </w:instrText>
      </w:r>
      <w:r w:rsidR="00DC57A4">
        <w:fldChar w:fldCharType="separate"/>
      </w:r>
      <w:r w:rsidR="00592901">
        <w:t>4.4</w:t>
      </w:r>
      <w:r w:rsidR="00DC57A4">
        <w:fldChar w:fldCharType="end"/>
      </w:r>
      <w:r w:rsidR="009E520C">
        <w:t xml:space="preserve"> and </w:t>
      </w:r>
      <w:r w:rsidR="00DC57A4">
        <w:fldChar w:fldCharType="begin"/>
      </w:r>
      <w:r w:rsidR="009E520C">
        <w:instrText xml:space="preserve"> REF _Ref206257361 \r \h </w:instrText>
      </w:r>
      <w:r w:rsidR="00DC57A4">
        <w:fldChar w:fldCharType="separate"/>
      </w:r>
      <w:r w:rsidR="00592901">
        <w:t>6.8</w:t>
      </w:r>
      <w:r w:rsidR="00DC57A4">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w:t>
      </w:r>
      <w:r w:rsidRPr="006B070C">
        <w:lastRenderedPageBreak/>
        <w:t xml:space="preserve">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117350" w:rsidRDefault="00117350" w:rsidP="00CE34DD">
      <w:pPr>
        <w:ind w:hanging="113"/>
      </w:pPr>
    </w:p>
    <w:p w:rsidR="00117350" w:rsidRPr="00326321" w:rsidRDefault="00117350" w:rsidP="0011735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117350" w:rsidRPr="00326321" w:rsidRDefault="00117350" w:rsidP="00117350">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117350" w:rsidRPr="00326321" w:rsidRDefault="00117350" w:rsidP="0011735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117350" w:rsidRPr="006B070C" w:rsidRDefault="00117350" w:rsidP="00117350">
      <w:pPr>
        <w:tabs>
          <w:tab w:val="left" w:pos="294"/>
          <w:tab w:val="left" w:pos="602"/>
          <w:tab w:val="left" w:pos="868"/>
          <w:tab w:val="left" w:pos="1162"/>
          <w:tab w:val="left" w:pos="1414"/>
        </w:tabs>
        <w:rPr>
          <w:rFonts w:ascii="Courier New" w:hAnsi="Courier New" w:cs="Courier New"/>
          <w:sz w:val="18"/>
          <w:szCs w:val="18"/>
        </w:rPr>
      </w:pPr>
    </w:p>
    <w:p w:rsidR="00117350" w:rsidRPr="006B070C" w:rsidRDefault="00117350" w:rsidP="00117350">
      <w:pPr>
        <w:pStyle w:val="Caption"/>
        <w:rPr>
          <w:rFonts w:ascii="Courier New" w:hAnsi="Courier New" w:cs="Courier New"/>
        </w:rPr>
      </w:pPr>
      <w:bookmarkStart w:id="302" w:name="_Ref193511252"/>
      <w:bookmarkStart w:id="303" w:name="_Toc218270532"/>
      <w:r w:rsidRPr="006B070C">
        <w:t xml:space="preserve">Figure </w:t>
      </w:r>
      <w:fldSimple w:instr=" SEQ Figure \* ARABIC ">
        <w:r>
          <w:rPr>
            <w:noProof/>
          </w:rPr>
          <w:t>44</w:t>
        </w:r>
      </w:fldSimple>
      <w:bookmarkEnd w:id="302"/>
      <w:r w:rsidRPr="006B070C">
        <w:t xml:space="preserve">: Pseudocode for the </w:t>
      </w:r>
      <w:r>
        <w:t>TANSEY</w:t>
      </w:r>
      <w:r w:rsidRPr="006B070C">
        <w:t xml:space="preserve"> set annotation algorithm</w:t>
      </w:r>
      <w:bookmarkEnd w:id="303"/>
    </w:p>
    <w:p w:rsidR="003A1BFD" w:rsidRDefault="003A1BFD" w:rsidP="00CE34DD">
      <w:pPr>
        <w:ind w:hanging="113"/>
      </w:pPr>
      <w:r>
        <w:rPr>
          <w:i/>
        </w:rPr>
        <w:tab/>
      </w:r>
      <w:r>
        <w:rPr>
          <w:i/>
        </w:rPr>
        <w:tab/>
      </w:r>
      <w:r w:rsidR="00DC57A4" w:rsidRPr="006B070C">
        <w:rPr>
          <w:i/>
        </w:rPr>
        <w:fldChar w:fldCharType="begin"/>
      </w:r>
      <w:r w:rsidRPr="006B070C">
        <w:rPr>
          <w:i/>
        </w:rPr>
        <w:instrText xml:space="preserve"> REF _Ref193511334 \h </w:instrText>
      </w:r>
      <w:r w:rsidR="00DC57A4" w:rsidRPr="006B070C">
        <w:rPr>
          <w:i/>
        </w:rPr>
      </w:r>
      <w:r w:rsidR="00DC57A4" w:rsidRPr="006B070C">
        <w:rPr>
          <w:i/>
        </w:rPr>
        <w:fldChar w:fldCharType="separate"/>
      </w:r>
      <w:r w:rsidR="00592901" w:rsidRPr="006B070C">
        <w:t xml:space="preserve">Figure </w:t>
      </w:r>
      <w:r w:rsidR="00592901">
        <w:rPr>
          <w:noProof/>
        </w:rPr>
        <w:t>45</w:t>
      </w:r>
      <w:r w:rsidR="00DC57A4"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DC57A4" w:rsidRPr="006B070C">
        <w:rPr>
          <w:i/>
        </w:rPr>
        <w:fldChar w:fldCharType="begin"/>
      </w:r>
      <w:r w:rsidRPr="006B070C">
        <w:rPr>
          <w:i/>
        </w:rPr>
        <w:instrText xml:space="preserve"> REF _Ref193511334 \h </w:instrText>
      </w:r>
      <w:r w:rsidR="00DC57A4" w:rsidRPr="006B070C">
        <w:rPr>
          <w:i/>
        </w:rPr>
      </w:r>
      <w:r w:rsidR="00DC57A4" w:rsidRPr="006B070C">
        <w:rPr>
          <w:i/>
        </w:rPr>
        <w:fldChar w:fldCharType="separate"/>
      </w:r>
      <w:r w:rsidR="00592901" w:rsidRPr="006B070C">
        <w:t xml:space="preserve">Figure </w:t>
      </w:r>
      <w:r w:rsidR="00592901">
        <w:rPr>
          <w:noProof/>
        </w:rPr>
        <w:t>45</w:t>
      </w:r>
      <w:r w:rsidR="00DC57A4" w:rsidRPr="006B070C">
        <w:rPr>
          <w:i/>
        </w:rPr>
        <w:fldChar w:fldCharType="end"/>
      </w:r>
      <w:r w:rsidRPr="006B070C">
        <w:t xml:space="preserve">) for the first tune in the transcription. The </w:t>
      </w:r>
      <w:r w:rsidR="00BB2EEF">
        <w:t xml:space="preserve">two </w:t>
      </w:r>
      <w:r w:rsidRPr="006B070C">
        <w:t xml:space="preserve">troughs in this graph indicate the end of the </w:t>
      </w:r>
      <w:r w:rsidR="00BB2EEF">
        <w:t xml:space="preserve">two </w:t>
      </w:r>
      <w:r w:rsidRPr="006B070C">
        <w:t>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304" w:name="_Ref193511334"/>
      <w:bookmarkStart w:id="305" w:name="_Toc218270533"/>
      <w:r w:rsidRPr="006B070C">
        <w:t xml:space="preserve">Figure </w:t>
      </w:r>
      <w:fldSimple w:instr=" SEQ Figure \* ARABIC ">
        <w:r w:rsidR="00592901">
          <w:rPr>
            <w:noProof/>
          </w:rPr>
          <w:t>45</w:t>
        </w:r>
      </w:fldSimple>
      <w:bookmarkEnd w:id="304"/>
      <w:r w:rsidRPr="006B070C">
        <w:t xml:space="preserve">: </w:t>
      </w:r>
      <w:r w:rsidR="0095105A">
        <w:t xml:space="preserve">Similarity </w:t>
      </w:r>
      <w:r w:rsidRPr="006B070C">
        <w:t xml:space="preserve">profiles for </w:t>
      </w:r>
      <w:r w:rsidR="00F7737D">
        <w:t>3</w:t>
      </w:r>
      <w:r w:rsidRPr="006B070C">
        <w:t xml:space="preserve"> tunes played in a set</w:t>
      </w:r>
      <w:bookmarkEnd w:id="305"/>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DC57A4" w:rsidRPr="006B070C">
        <w:fldChar w:fldCharType="begin"/>
      </w:r>
      <w:r w:rsidRPr="006B070C">
        <w:instrText xml:space="preserve"> REF _Ref193511376 \h </w:instrText>
      </w:r>
      <w:r w:rsidR="00DC57A4" w:rsidRPr="006B070C">
        <w:fldChar w:fldCharType="separate"/>
      </w:r>
      <w:r w:rsidR="00592901" w:rsidRPr="006B070C">
        <w:t xml:space="preserve">Figure </w:t>
      </w:r>
      <w:r w:rsidR="00592901">
        <w:rPr>
          <w:noProof/>
        </w:rPr>
        <w:t>46</w:t>
      </w:r>
      <w:r w:rsidR="00DC57A4" w:rsidRPr="006B070C">
        <w:fldChar w:fldCharType="end"/>
      </w:r>
      <w:r w:rsidRPr="006B070C">
        <w:t xml:space="preserve">. This graph illustrates the top </w:t>
      </w:r>
      <w:r>
        <w:t xml:space="preserve">plot </w:t>
      </w:r>
      <w:r w:rsidRPr="006B070C">
        <w:t xml:space="preserve">in </w:t>
      </w:r>
      <w:r w:rsidR="00DC57A4" w:rsidRPr="006B070C">
        <w:fldChar w:fldCharType="begin"/>
      </w:r>
      <w:r w:rsidRPr="006B070C">
        <w:instrText xml:space="preserve"> REF _Ref193511334 \h </w:instrText>
      </w:r>
      <w:r w:rsidR="00DC57A4" w:rsidRPr="006B070C">
        <w:fldChar w:fldCharType="separate"/>
      </w:r>
      <w:r w:rsidR="00592901" w:rsidRPr="006B070C">
        <w:t xml:space="preserve">Figure </w:t>
      </w:r>
      <w:r w:rsidR="00592901">
        <w:rPr>
          <w:noProof/>
        </w:rPr>
        <w:t>45</w:t>
      </w:r>
      <w:r w:rsidR="00DC57A4"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rsidR="00DC4549">
        <w:t xml:space="preserve">one </w:t>
      </w:r>
      <w:r w:rsidRPr="006B070C">
        <w:t xml:space="preserve">and </w:t>
      </w:r>
      <w:r w:rsidR="00DC4549">
        <w:t>five</w:t>
      </w:r>
      <w:r w:rsidRPr="006B070C">
        <w:t xml:space="preserve">. It is rare in traditional music for a tune to be repeated more than </w:t>
      </w:r>
      <w:r w:rsidR="00DC4549">
        <w:t xml:space="preserve">five </w:t>
      </w:r>
      <w:r w:rsidRPr="006B070C">
        <w:t>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306" w:name="_Ref193511376"/>
      <w:bookmarkStart w:id="307" w:name="_Toc218270534"/>
      <w:r w:rsidRPr="006B070C">
        <w:t xml:space="preserve">Figure </w:t>
      </w:r>
      <w:fldSimple w:instr=" SEQ Figure \* ARABIC ">
        <w:r w:rsidR="00592901">
          <w:rPr>
            <w:noProof/>
          </w:rPr>
          <w:t>46</w:t>
        </w:r>
      </w:fldSimple>
      <w:bookmarkEnd w:id="306"/>
      <w:r w:rsidRPr="006B070C">
        <w:t>: Filtered version of first graph in Figure 4.</w:t>
      </w:r>
      <w:bookmarkEnd w:id="307"/>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DC57A4" w:rsidRPr="006B070C">
        <w:fldChar w:fldCharType="begin"/>
      </w:r>
      <w:r w:rsidR="00CE34DD" w:rsidRPr="006B070C">
        <w:instrText xml:space="preserve"> REF _Ref193511334 \h </w:instrText>
      </w:r>
      <w:r w:rsidR="00DC57A4" w:rsidRPr="006B070C">
        <w:fldChar w:fldCharType="separate"/>
      </w:r>
      <w:r w:rsidR="00592901" w:rsidRPr="006B070C">
        <w:t xml:space="preserve">Figure </w:t>
      </w:r>
      <w:r w:rsidR="00592901">
        <w:rPr>
          <w:noProof/>
        </w:rPr>
        <w:t>45</w:t>
      </w:r>
      <w:r w:rsidR="00DC57A4"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DC57A4" w:rsidRPr="006B070C">
        <w:fldChar w:fldCharType="begin"/>
      </w:r>
      <w:r w:rsidRPr="006B070C">
        <w:instrText xml:space="preserve"> REF _Ref193511334 \h </w:instrText>
      </w:r>
      <w:r w:rsidR="00DC57A4" w:rsidRPr="006B070C">
        <w:fldChar w:fldCharType="separate"/>
      </w:r>
      <w:r w:rsidR="00592901" w:rsidRPr="006B070C">
        <w:t xml:space="preserve">Figure </w:t>
      </w:r>
      <w:r w:rsidR="00592901">
        <w:rPr>
          <w:noProof/>
        </w:rPr>
        <w:t>45</w:t>
      </w:r>
      <w:r w:rsidR="00DC57A4"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DC4549">
        <w:t xml:space="preserve">two </w:t>
      </w:r>
      <w:r w:rsidRPr="006B070C">
        <w:t xml:space="preserve">troughs in the bottom plot in </w:t>
      </w:r>
      <w:r w:rsidR="00DC57A4" w:rsidRPr="006B070C">
        <w:fldChar w:fldCharType="begin"/>
      </w:r>
      <w:r w:rsidRPr="006B070C">
        <w:instrText xml:space="preserve"> REF _Ref193511334 \h </w:instrText>
      </w:r>
      <w:r w:rsidR="00DC57A4" w:rsidRPr="006B070C">
        <w:fldChar w:fldCharType="separate"/>
      </w:r>
      <w:r w:rsidR="00592901" w:rsidRPr="006B070C">
        <w:t xml:space="preserve">Figure </w:t>
      </w:r>
      <w:r w:rsidR="00592901">
        <w:rPr>
          <w:noProof/>
        </w:rPr>
        <w:t>45</w:t>
      </w:r>
      <w:r w:rsidR="00DC57A4" w:rsidRPr="006B070C">
        <w:fldChar w:fldCharType="end"/>
      </w:r>
      <w:r w:rsidRPr="006B070C">
        <w:t>.</w:t>
      </w:r>
    </w:p>
    <w:p w:rsidR="007A1FF2" w:rsidRPr="0085170F" w:rsidRDefault="007A1FF2" w:rsidP="007A1FF2">
      <w:pPr>
        <w:pStyle w:val="MscHeading2"/>
        <w:numPr>
          <w:ilvl w:val="1"/>
          <w:numId w:val="31"/>
        </w:numPr>
      </w:pPr>
      <w:bookmarkStart w:id="308" w:name="_Ref207103668"/>
      <w:bookmarkStart w:id="309" w:name="_Ref207125732"/>
      <w:bookmarkStart w:id="310" w:name="_Toc208057863"/>
      <w:bookmarkStart w:id="311" w:name="_Toc218270475"/>
      <w:r>
        <w:t>Experiment</w:t>
      </w:r>
      <w:bookmarkEnd w:id="308"/>
      <w:bookmarkEnd w:id="309"/>
      <w:bookmarkEnd w:id="310"/>
      <w:bookmarkEnd w:id="311"/>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E373FA" w:rsidRPr="00E373FA">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w:t>
      </w:r>
      <w:r w:rsidR="00DC4549">
        <w:t xml:space="preserve">ten </w:t>
      </w:r>
      <w:r>
        <w:t xml:space="preserve">documents and only </w:t>
      </w:r>
      <w:r w:rsidR="00DC4549">
        <w:t xml:space="preserve">two </w:t>
      </w:r>
      <w:r>
        <w:t xml:space="preserve">of the documents are relevant, then the system has a precision of 0.2. Recall counts how many relevant documents are returned. </w:t>
      </w:r>
      <w:r w:rsidR="00117350">
        <w:fldChar w:fldCharType="begin"/>
      </w:r>
      <w:r w:rsidR="00117350">
        <w:instrText xml:space="preserve"> REF _Ref218272267 \h </w:instrText>
      </w:r>
      <w:r w:rsidR="00117350">
        <w:fldChar w:fldCharType="separate"/>
      </w:r>
      <w:r w:rsidR="00117350">
        <w:t xml:space="preserve">Figure </w:t>
      </w:r>
      <w:r w:rsidR="00117350">
        <w:rPr>
          <w:noProof/>
        </w:rPr>
        <w:t>47</w:t>
      </w:r>
      <w:r w:rsidR="00117350">
        <w:fldChar w:fldCharType="end"/>
      </w:r>
      <w:r w:rsidR="00117350">
        <w:t xml:space="preserve"> gives precision and recall in diagram format.</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12" w:name="_Toc208057916"/>
      <w:bookmarkStart w:id="313" w:name="_Toc218270535"/>
      <w:bookmarkStart w:id="314" w:name="_Ref218272267"/>
      <w:r>
        <w:t xml:space="preserve">Figure </w:t>
      </w:r>
      <w:fldSimple w:instr=" SEQ Figure \* ARABIC ">
        <w:r w:rsidR="00592901">
          <w:rPr>
            <w:noProof/>
          </w:rPr>
          <w:t>47</w:t>
        </w:r>
      </w:fldSimple>
      <w:bookmarkEnd w:id="314"/>
      <w:r>
        <w:t xml:space="preserve">: A diagram motivating the measures </w:t>
      </w:r>
      <w:r>
        <w:rPr>
          <w:noProof/>
        </w:rPr>
        <w:t xml:space="preserve">of precision and recall </w:t>
      </w:r>
      <w:r w:rsidR="00DC57A4" w:rsidRPr="00DC57A4">
        <w:rPr>
          <w:noProof/>
        </w:rPr>
        <w:fldChar w:fldCharType="begin"/>
      </w:r>
      <w:r>
        <w:rPr>
          <w:noProof/>
        </w:rPr>
        <w:instrText xml:space="preserve"> ADDIN ZOTERO_ITEM {"citationItems":[{"itemID":12453,"position":2}]} </w:instrText>
      </w:r>
      <w:r w:rsidR="00DC57A4" w:rsidRPr="00DC57A4">
        <w:rPr>
          <w:noProof/>
        </w:rPr>
        <w:fldChar w:fldCharType="separate"/>
      </w:r>
      <w:bookmarkEnd w:id="312"/>
      <w:r w:rsidR="00E373FA" w:rsidRPr="00E373FA">
        <w:t>(Manning 1999)</w:t>
      </w:r>
      <w:bookmarkEnd w:id="313"/>
      <w:r w:rsidR="00DC57A4" w:rsidRPr="000E3DAE">
        <w:rPr>
          <w:noProof/>
          <w:vertAlign w:val="superscript"/>
        </w:rPr>
        <w:fldChar w:fldCharType="end"/>
      </w: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117350" w:rsidRDefault="007A1FF2" w:rsidP="007A1FF2">
      <w:pPr>
        <w:ind w:firstLine="720"/>
      </w:pPr>
      <w:r w:rsidRPr="006B070C">
        <w:rPr>
          <w:bCs/>
        </w:rPr>
        <w:t>The sets consisted of single and double jigs and reels played multiple times in sets</w:t>
      </w:r>
      <w:r>
        <w:rPr>
          <w:bCs/>
        </w:rPr>
        <w:t>, segue</w:t>
      </w:r>
      <w:r w:rsidRPr="006B070C">
        <w:rPr>
          <w:bCs/>
        </w:rPr>
        <w:t xml:space="preserve">. </w:t>
      </w:r>
      <w:r w:rsidR="00DC57A4">
        <w:fldChar w:fldCharType="begin"/>
      </w:r>
      <w:r>
        <w:instrText xml:space="preserve"> REF _Ref208055688 \h </w:instrText>
      </w:r>
      <w:r w:rsidR="00DC57A4">
        <w:fldChar w:fldCharType="separate"/>
      </w:r>
      <w:r w:rsidR="00592901">
        <w:t xml:space="preserve">Table </w:t>
      </w:r>
      <w:r w:rsidR="00592901">
        <w:rPr>
          <w:noProof/>
        </w:rPr>
        <w:t>30</w:t>
      </w:r>
      <w:r w:rsidR="00DC57A4">
        <w:fldChar w:fldCharType="end"/>
      </w:r>
      <w:r>
        <w:t xml:space="preserve"> classifies the test audio used by instrument. </w:t>
      </w:r>
    </w:p>
    <w:p w:rsidR="00117350" w:rsidRDefault="00117350">
      <w:pPr>
        <w:spacing w:line="240" w:lineRule="auto"/>
        <w:jc w:val="left"/>
      </w:pPr>
      <w:r>
        <w:br w:type="page"/>
      </w:r>
    </w:p>
    <w:tbl>
      <w:tblPr>
        <w:tblStyle w:val="tablephd"/>
        <w:tblW w:w="0" w:type="auto"/>
        <w:jc w:val="center"/>
        <w:tblLook w:val="04A0"/>
      </w:tblPr>
      <w:tblGrid>
        <w:gridCol w:w="4362"/>
        <w:gridCol w:w="857"/>
      </w:tblGrid>
      <w:tr w:rsidR="00117350" w:rsidTr="00DF06E7">
        <w:trPr>
          <w:jc w:val="center"/>
        </w:trPr>
        <w:tc>
          <w:tcPr>
            <w:tcW w:w="0" w:type="auto"/>
            <w:shd w:val="clear" w:color="auto" w:fill="D9D9D9" w:themeFill="background1" w:themeFillShade="D9"/>
          </w:tcPr>
          <w:p w:rsidR="00117350" w:rsidRPr="002602D1" w:rsidRDefault="00117350" w:rsidP="00DF06E7">
            <w:pPr>
              <w:spacing w:line="240" w:lineRule="auto"/>
              <w:rPr>
                <w:b/>
              </w:rPr>
            </w:pPr>
            <w:r w:rsidRPr="002602D1">
              <w:rPr>
                <w:b/>
              </w:rPr>
              <w:lastRenderedPageBreak/>
              <w:t>Instrument</w:t>
            </w:r>
          </w:p>
        </w:tc>
        <w:tc>
          <w:tcPr>
            <w:tcW w:w="0" w:type="auto"/>
            <w:shd w:val="clear" w:color="auto" w:fill="D9D9D9" w:themeFill="background1" w:themeFillShade="D9"/>
          </w:tcPr>
          <w:p w:rsidR="00117350" w:rsidRPr="002602D1" w:rsidRDefault="00117350" w:rsidP="00DF06E7">
            <w:pPr>
              <w:spacing w:line="240" w:lineRule="auto"/>
              <w:rPr>
                <w:b/>
              </w:rPr>
            </w:pPr>
            <w:r w:rsidRPr="002602D1">
              <w:rPr>
                <w:b/>
              </w:rPr>
              <w:t>Count</w:t>
            </w:r>
          </w:p>
        </w:tc>
      </w:tr>
      <w:tr w:rsidR="00117350" w:rsidTr="00DF06E7">
        <w:trPr>
          <w:jc w:val="center"/>
        </w:trPr>
        <w:tc>
          <w:tcPr>
            <w:tcW w:w="0" w:type="auto"/>
          </w:tcPr>
          <w:p w:rsidR="00117350" w:rsidRDefault="00117350" w:rsidP="00DF06E7">
            <w:pPr>
              <w:spacing w:line="240" w:lineRule="auto"/>
            </w:pPr>
            <w:r>
              <w:t>Solo flute</w:t>
            </w:r>
          </w:p>
        </w:tc>
        <w:tc>
          <w:tcPr>
            <w:tcW w:w="0" w:type="auto"/>
          </w:tcPr>
          <w:p w:rsidR="00117350" w:rsidRDefault="00117350" w:rsidP="00DF06E7">
            <w:pPr>
              <w:spacing w:line="240" w:lineRule="auto"/>
            </w:pPr>
            <w:r>
              <w:t>15</w:t>
            </w:r>
          </w:p>
        </w:tc>
      </w:tr>
      <w:tr w:rsidR="00117350" w:rsidTr="00DF06E7">
        <w:trPr>
          <w:jc w:val="center"/>
        </w:trPr>
        <w:tc>
          <w:tcPr>
            <w:tcW w:w="0" w:type="auto"/>
          </w:tcPr>
          <w:p w:rsidR="00117350" w:rsidRDefault="00117350" w:rsidP="00DF06E7">
            <w:pPr>
              <w:spacing w:line="240" w:lineRule="auto"/>
            </w:pPr>
            <w:r>
              <w:t>Solo tin-whistle</w:t>
            </w:r>
          </w:p>
        </w:tc>
        <w:tc>
          <w:tcPr>
            <w:tcW w:w="0" w:type="auto"/>
          </w:tcPr>
          <w:p w:rsidR="00117350" w:rsidRDefault="00117350" w:rsidP="00DF06E7">
            <w:pPr>
              <w:spacing w:line="240" w:lineRule="auto"/>
            </w:pPr>
            <w:r>
              <w:t>6</w:t>
            </w:r>
          </w:p>
        </w:tc>
      </w:tr>
      <w:tr w:rsidR="00117350" w:rsidTr="00DF06E7">
        <w:trPr>
          <w:jc w:val="center"/>
        </w:trPr>
        <w:tc>
          <w:tcPr>
            <w:tcW w:w="0" w:type="auto"/>
          </w:tcPr>
          <w:p w:rsidR="00117350" w:rsidRDefault="00117350" w:rsidP="00DF06E7">
            <w:pPr>
              <w:spacing w:line="240" w:lineRule="auto"/>
            </w:pPr>
            <w:r>
              <w:t>Flute duet</w:t>
            </w:r>
          </w:p>
        </w:tc>
        <w:tc>
          <w:tcPr>
            <w:tcW w:w="0" w:type="auto"/>
          </w:tcPr>
          <w:p w:rsidR="00117350" w:rsidRDefault="00117350" w:rsidP="00DF06E7">
            <w:pPr>
              <w:spacing w:line="240" w:lineRule="auto"/>
            </w:pPr>
            <w:r>
              <w:t>1</w:t>
            </w:r>
          </w:p>
        </w:tc>
      </w:tr>
      <w:tr w:rsidR="00117350" w:rsidTr="00DF06E7">
        <w:trPr>
          <w:jc w:val="center"/>
        </w:trPr>
        <w:tc>
          <w:tcPr>
            <w:tcW w:w="0" w:type="auto"/>
          </w:tcPr>
          <w:p w:rsidR="00117350" w:rsidRDefault="00117350" w:rsidP="00DF06E7">
            <w:pPr>
              <w:spacing w:line="240" w:lineRule="auto"/>
            </w:pPr>
            <w:r>
              <w:t>Flute &amp; fiddle duet</w:t>
            </w:r>
          </w:p>
        </w:tc>
        <w:tc>
          <w:tcPr>
            <w:tcW w:w="0" w:type="auto"/>
          </w:tcPr>
          <w:p w:rsidR="00117350" w:rsidRDefault="00117350" w:rsidP="00DF06E7">
            <w:pPr>
              <w:spacing w:line="240" w:lineRule="auto"/>
            </w:pPr>
            <w:r>
              <w:t>2</w:t>
            </w:r>
          </w:p>
        </w:tc>
      </w:tr>
      <w:tr w:rsidR="00117350" w:rsidTr="00DF06E7">
        <w:trPr>
          <w:jc w:val="center"/>
        </w:trPr>
        <w:tc>
          <w:tcPr>
            <w:tcW w:w="0" w:type="auto"/>
          </w:tcPr>
          <w:p w:rsidR="00117350" w:rsidRDefault="00117350" w:rsidP="00DF06E7">
            <w:pPr>
              <w:spacing w:line="240" w:lineRule="auto"/>
            </w:pPr>
            <w:r>
              <w:t>Session (ensembles of at least 5 musicians)</w:t>
            </w:r>
          </w:p>
        </w:tc>
        <w:tc>
          <w:tcPr>
            <w:tcW w:w="0" w:type="auto"/>
          </w:tcPr>
          <w:p w:rsidR="00117350" w:rsidRDefault="00117350" w:rsidP="00DF06E7">
            <w:pPr>
              <w:spacing w:line="240" w:lineRule="auto"/>
            </w:pPr>
            <w:r>
              <w:t>1</w:t>
            </w:r>
          </w:p>
        </w:tc>
      </w:tr>
      <w:tr w:rsidR="00117350" w:rsidTr="00DF06E7">
        <w:trPr>
          <w:jc w:val="center"/>
        </w:trPr>
        <w:tc>
          <w:tcPr>
            <w:tcW w:w="0" w:type="auto"/>
          </w:tcPr>
          <w:p w:rsidR="00117350" w:rsidRDefault="00117350" w:rsidP="00DF06E7">
            <w:pPr>
              <w:spacing w:line="240" w:lineRule="auto"/>
            </w:pPr>
            <w:r>
              <w:t>Solo concertina</w:t>
            </w:r>
          </w:p>
        </w:tc>
        <w:tc>
          <w:tcPr>
            <w:tcW w:w="0" w:type="auto"/>
          </w:tcPr>
          <w:p w:rsidR="00117350" w:rsidRDefault="00117350" w:rsidP="00DF06E7">
            <w:pPr>
              <w:spacing w:line="240" w:lineRule="auto"/>
            </w:pPr>
            <w:r>
              <w:t>3</w:t>
            </w:r>
          </w:p>
        </w:tc>
      </w:tr>
      <w:tr w:rsidR="00117350" w:rsidTr="00DF06E7">
        <w:trPr>
          <w:jc w:val="center"/>
        </w:trPr>
        <w:tc>
          <w:tcPr>
            <w:tcW w:w="0" w:type="auto"/>
          </w:tcPr>
          <w:p w:rsidR="00117350" w:rsidRDefault="00117350" w:rsidP="00DF06E7">
            <w:pPr>
              <w:spacing w:line="240" w:lineRule="auto"/>
            </w:pPr>
            <w:r>
              <w:t>Solo fiddle</w:t>
            </w:r>
          </w:p>
        </w:tc>
        <w:tc>
          <w:tcPr>
            <w:tcW w:w="0" w:type="auto"/>
          </w:tcPr>
          <w:p w:rsidR="00117350" w:rsidRDefault="00117350" w:rsidP="00DF06E7">
            <w:pPr>
              <w:spacing w:line="240" w:lineRule="auto"/>
            </w:pPr>
            <w:r>
              <w:t>1</w:t>
            </w:r>
          </w:p>
        </w:tc>
      </w:tr>
      <w:tr w:rsidR="00117350" w:rsidTr="00DF06E7">
        <w:trPr>
          <w:jc w:val="center"/>
        </w:trPr>
        <w:tc>
          <w:tcPr>
            <w:tcW w:w="0" w:type="auto"/>
          </w:tcPr>
          <w:p w:rsidR="00117350" w:rsidRDefault="00117350" w:rsidP="00DF06E7">
            <w:pPr>
              <w:spacing w:line="240" w:lineRule="auto"/>
            </w:pPr>
            <w:r>
              <w:t>Solo uilleann pipes</w:t>
            </w:r>
          </w:p>
        </w:tc>
        <w:tc>
          <w:tcPr>
            <w:tcW w:w="0" w:type="auto"/>
          </w:tcPr>
          <w:p w:rsidR="00117350" w:rsidRDefault="00117350" w:rsidP="00DF06E7">
            <w:pPr>
              <w:spacing w:line="240" w:lineRule="auto"/>
            </w:pPr>
            <w:r>
              <w:t>1</w:t>
            </w:r>
          </w:p>
        </w:tc>
      </w:tr>
    </w:tbl>
    <w:p w:rsidR="00117350" w:rsidRDefault="00117350" w:rsidP="00117350">
      <w:pPr>
        <w:pStyle w:val="Caption"/>
      </w:pPr>
      <w:bookmarkStart w:id="315" w:name="_Ref208055688"/>
      <w:bookmarkStart w:id="316" w:name="_Toc208057944"/>
      <w:bookmarkStart w:id="317" w:name="_Toc218270566"/>
      <w:r>
        <w:t xml:space="preserve">Table </w:t>
      </w:r>
      <w:fldSimple w:instr=" SEQ Table \* ARABIC ">
        <w:r>
          <w:rPr>
            <w:noProof/>
          </w:rPr>
          <w:t>30</w:t>
        </w:r>
      </w:fldSimple>
      <w:bookmarkEnd w:id="315"/>
      <w:r>
        <w:t xml:space="preserve">: Sources </w:t>
      </w:r>
      <w:r>
        <w:rPr>
          <w:noProof/>
        </w:rPr>
        <w:t>of TANSEY test audio by instrument</w:t>
      </w:r>
      <w:bookmarkEnd w:id="316"/>
      <w:bookmarkEnd w:id="317"/>
    </w:p>
    <w:p w:rsidR="007A1FF2" w:rsidRDefault="00DC57A4" w:rsidP="007A1FF2">
      <w:pPr>
        <w:ind w:firstLine="720"/>
      </w:pPr>
      <w:r>
        <w:fldChar w:fldCharType="begin"/>
      </w:r>
      <w:r w:rsidR="007A1FF2">
        <w:instrText xml:space="preserve"> REF _Ref208055690 \h </w:instrText>
      </w:r>
      <w:r>
        <w:fldChar w:fldCharType="separate"/>
      </w:r>
      <w:r w:rsidR="00592901">
        <w:t xml:space="preserve">Table </w:t>
      </w:r>
      <w:r w:rsidR="00592901">
        <w:rPr>
          <w:noProof/>
        </w:rPr>
        <w:t>31</w:t>
      </w:r>
      <w:r>
        <w:fldChar w:fldCharType="end"/>
      </w:r>
      <w:r w:rsidR="007A1FF2">
        <w:t xml:space="preserve"> classifies the test audio by fundamental note. The test audio contains mostly flute and </w:t>
      </w:r>
      <w:r w:rsidR="00673BF3">
        <w:t>tin-whistle</w:t>
      </w:r>
      <w:r w:rsidR="007A1FF2">
        <w:t xml:space="preserve"> music, but fiddle, uilleann pipes and concertina music was also included, where available.</w:t>
      </w:r>
      <w:r w:rsidR="00786D79">
        <w:t xml:space="preserve"> Appendix A gives a track listing for the accompanying CD</w:t>
      </w:r>
      <w:r w:rsidR="00DC4549">
        <w:t>s</w:t>
      </w:r>
      <w:r w:rsidR="00786D79">
        <w:t xml:space="preserve"> of the actual audio used in the experiment.</w:t>
      </w:r>
    </w:p>
    <w:p w:rsidR="00117350" w:rsidRDefault="00117350" w:rsidP="007A1FF2">
      <w:pPr>
        <w:ind w:firstLine="720"/>
      </w:pP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18" w:name="_Ref208055690"/>
      <w:bookmarkStart w:id="319" w:name="_Toc208057945"/>
      <w:bookmarkStart w:id="320" w:name="_Toc218270567"/>
      <w:r>
        <w:t xml:space="preserve">Table </w:t>
      </w:r>
      <w:fldSimple w:instr=" SEQ Table \* ARABIC ">
        <w:r w:rsidR="00592901">
          <w:rPr>
            <w:noProof/>
          </w:rPr>
          <w:t>31</w:t>
        </w:r>
      </w:fldSimple>
      <w:bookmarkEnd w:id="318"/>
      <w:r>
        <w:t xml:space="preserve">: Sources </w:t>
      </w:r>
      <w:r w:rsidRPr="009C2E86">
        <w:t xml:space="preserve">of TANSEY test audio by </w:t>
      </w:r>
      <w:r>
        <w:t>fundamental note</w:t>
      </w:r>
      <w:bookmarkEnd w:id="319"/>
      <w:bookmarkEnd w:id="320"/>
    </w:p>
    <w:p w:rsidR="007A1FF2" w:rsidRDefault="00DC57A4" w:rsidP="007A1FF2">
      <w:pPr>
        <w:ind w:firstLine="720"/>
        <w:rPr>
          <w:bCs/>
        </w:rPr>
      </w:pPr>
      <w:r>
        <w:fldChar w:fldCharType="begin"/>
      </w:r>
      <w:r w:rsidR="007A1FF2">
        <w:instrText xml:space="preserve"> REF _Ref208056247 \h </w:instrText>
      </w:r>
      <w:r>
        <w:fldChar w:fldCharType="separate"/>
      </w:r>
      <w:r w:rsidR="00592901">
        <w:t xml:space="preserve">Table </w:t>
      </w:r>
      <w:r w:rsidR="00592901">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21" w:name="_Ref208056247"/>
      <w:bookmarkStart w:id="322" w:name="_Toc208057946"/>
      <w:bookmarkStart w:id="323" w:name="_Toc218270568"/>
      <w:r>
        <w:t xml:space="preserve">Table </w:t>
      </w:r>
      <w:fldSimple w:instr=" SEQ Table \* ARABIC ">
        <w:r w:rsidR="00592901">
          <w:rPr>
            <w:noProof/>
          </w:rPr>
          <w:t>32</w:t>
        </w:r>
      </w:fldSimple>
      <w:bookmarkEnd w:id="321"/>
      <w:r>
        <w:t xml:space="preserve">: </w:t>
      </w:r>
      <w:r w:rsidRPr="00CC02D1">
        <w:t xml:space="preserve">Durations in seconds for </w:t>
      </w:r>
      <w:r>
        <w:t xml:space="preserve">TANSEY </w:t>
      </w:r>
      <w:r w:rsidRPr="00CC02D1">
        <w:t>test audio</w:t>
      </w:r>
      <w:bookmarkEnd w:id="322"/>
      <w:bookmarkEnd w:id="323"/>
    </w:p>
    <w:p w:rsidR="007A1FF2" w:rsidRDefault="007A1FF2" w:rsidP="009128A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w:t>
      </w:r>
      <w:r>
        <w:rPr>
          <w:bCs/>
        </w:rPr>
        <w:lastRenderedPageBreak/>
        <w:t xml:space="preserve">agrees with a human annotated turn within a threshold timeframe </w:t>
      </w:r>
      <w:r w:rsidRPr="00B01D27">
        <w:rPr>
          <w:bCs/>
          <w:i/>
        </w:rPr>
        <w:t>tf</w:t>
      </w:r>
      <w:r>
        <w:rPr>
          <w:bCs/>
        </w:rPr>
        <w:t xml:space="preserve">. The threshold used in this experiment was +/- 2 seconds. </w:t>
      </w:r>
    </w:p>
    <w:p w:rsidR="009128A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negative is a turn identified by the human expert, but missed by the algorithm. Precision and recall are calculated as per </w:t>
      </w:r>
      <w:r w:rsidR="00DC57A4">
        <w:fldChar w:fldCharType="begin"/>
      </w:r>
      <w:r>
        <w:instrText xml:space="preserve"> REF _Ref206308286 \h </w:instrText>
      </w:r>
      <w:r w:rsidR="00DC57A4">
        <w:fldChar w:fldCharType="separate"/>
      </w:r>
      <w:r w:rsidR="00592901">
        <w:t xml:space="preserve">Equation </w:t>
      </w:r>
      <w:r w:rsidR="00592901">
        <w:rPr>
          <w:noProof/>
        </w:rPr>
        <w:t>21</w:t>
      </w:r>
      <w:r w:rsidR="00DC57A4">
        <w:fldChar w:fldCharType="end"/>
      </w:r>
      <w:r>
        <w:t xml:space="preserve"> and </w:t>
      </w:r>
      <w:r w:rsidR="00DC57A4">
        <w:fldChar w:fldCharType="begin"/>
      </w:r>
      <w:r>
        <w:instrText xml:space="preserve"> REF _Ref206308384 \h </w:instrText>
      </w:r>
      <w:r w:rsidR="00DC57A4">
        <w:fldChar w:fldCharType="separate"/>
      </w:r>
      <w:r w:rsidR="00592901">
        <w:t xml:space="preserve">Equation </w:t>
      </w:r>
      <w:r w:rsidR="00592901">
        <w:rPr>
          <w:noProof/>
        </w:rPr>
        <w:t>22</w:t>
      </w:r>
      <w:r w:rsidR="00DC57A4">
        <w:fldChar w:fldCharType="end"/>
      </w:r>
      <w:r>
        <w:t>.</w:t>
      </w:r>
      <w:r w:rsidR="00DC4549">
        <w:t xml:space="preserve"> </w:t>
      </w:r>
    </w:p>
    <w:p w:rsidR="009128A2" w:rsidRDefault="009128A2" w:rsidP="009128A2">
      <w:pPr>
        <w:ind w:firstLine="720"/>
      </w:pPr>
    </w:p>
    <w:p w:rsidR="009128A2" w:rsidRDefault="009128A2" w:rsidP="009128A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9128A2" w:rsidRDefault="009128A2" w:rsidP="009128A2">
      <w:pPr>
        <w:pStyle w:val="Caption"/>
      </w:pPr>
      <w:bookmarkStart w:id="324" w:name="_Ref206308286"/>
      <w:r>
        <w:t xml:space="preserve">Equation </w:t>
      </w:r>
      <w:fldSimple w:instr=" SEQ Equation \* ARABIC ">
        <w:r>
          <w:rPr>
            <w:noProof/>
          </w:rPr>
          <w:t>21</w:t>
        </w:r>
      </w:fldSimple>
      <w:bookmarkEnd w:id="324"/>
    </w:p>
    <w:p w:rsidR="007A1FF2" w:rsidRDefault="007A1FF2" w:rsidP="007A1FF2">
      <w:pPr>
        <w:ind w:firstLine="720"/>
      </w:pPr>
      <w:r>
        <w:t>Precision is the fraction of the retrieved documents which is relevant (</w:t>
      </w:r>
      <w:r w:rsidR="00DC57A4">
        <w:fldChar w:fldCharType="begin"/>
      </w:r>
      <w:r>
        <w:instrText xml:space="preserve"> REF _Ref206308384 \h </w:instrText>
      </w:r>
      <w:r w:rsidR="00DC57A4">
        <w:fldChar w:fldCharType="separate"/>
      </w:r>
      <w:r w:rsidR="00592901">
        <w:t xml:space="preserve">Equation </w:t>
      </w:r>
      <w:r w:rsidR="00592901">
        <w:rPr>
          <w:noProof/>
        </w:rPr>
        <w:t>22</w:t>
      </w:r>
      <w:r w:rsidR="00DC57A4">
        <w:fldChar w:fldCharType="end"/>
      </w:r>
      <w:r>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25" w:name="_Ref206308384"/>
      <w:r>
        <w:t xml:space="preserve">Equation </w:t>
      </w:r>
      <w:fldSimple w:instr=" SEQ Equation \* ARABIC ">
        <w:r w:rsidR="00592901">
          <w:rPr>
            <w:noProof/>
          </w:rPr>
          <w:t>22</w:t>
        </w:r>
      </w:fldSimple>
      <w:bookmarkEnd w:id="325"/>
    </w:p>
    <w:p w:rsidR="007A1FF2" w:rsidRDefault="007A1FF2" w:rsidP="007A1FF2">
      <w:pPr>
        <w:pStyle w:val="MscHeading2"/>
      </w:pPr>
      <w:bookmarkStart w:id="326" w:name="_Toc208057864"/>
      <w:bookmarkStart w:id="327" w:name="_Ref208134594"/>
      <w:bookmarkStart w:id="328" w:name="_Ref208145287"/>
      <w:bookmarkStart w:id="329" w:name="_Ref208145516"/>
      <w:bookmarkStart w:id="330" w:name="_Ref208224238"/>
      <w:bookmarkStart w:id="331" w:name="_Ref208224796"/>
      <w:bookmarkStart w:id="332" w:name="_Toc218270476"/>
      <w:r>
        <w:t>Results</w:t>
      </w:r>
      <w:bookmarkEnd w:id="326"/>
      <w:bookmarkEnd w:id="327"/>
      <w:bookmarkEnd w:id="328"/>
      <w:bookmarkEnd w:id="329"/>
      <w:bookmarkEnd w:id="330"/>
      <w:bookmarkEnd w:id="331"/>
      <w:bookmarkEnd w:id="332"/>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DC57A4" w:rsidRPr="006B070C">
        <w:rPr>
          <w:bCs/>
        </w:rPr>
        <w:fldChar w:fldCharType="begin"/>
      </w:r>
      <w:r w:rsidRPr="006B070C">
        <w:rPr>
          <w:bCs/>
        </w:rPr>
        <w:instrText xml:space="preserve"> REF _Ref193773843 \h </w:instrText>
      </w:r>
      <w:r w:rsidR="00DC57A4" w:rsidRPr="006B070C">
        <w:rPr>
          <w:bCs/>
        </w:rPr>
      </w:r>
      <w:r w:rsidR="00DC57A4" w:rsidRPr="006B070C">
        <w:rPr>
          <w:bCs/>
        </w:rPr>
        <w:fldChar w:fldCharType="separate"/>
      </w:r>
      <w:r w:rsidR="00592901" w:rsidRPr="006B070C">
        <w:t xml:space="preserve">Table </w:t>
      </w:r>
      <w:r w:rsidR="00592901">
        <w:rPr>
          <w:noProof/>
        </w:rPr>
        <w:t>33</w:t>
      </w:r>
      <w:r w:rsidR="00DC57A4" w:rsidRPr="006B070C">
        <w:rPr>
          <w:bCs/>
        </w:rPr>
        <w:fldChar w:fldCharType="end"/>
      </w:r>
      <w:r w:rsidRPr="006B070C">
        <w:rPr>
          <w:bCs/>
        </w:rPr>
        <w:t>).</w:t>
      </w:r>
      <w:r>
        <w:rPr>
          <w:bCs/>
        </w:rPr>
        <w:t xml:space="preserve"> Interestingly, the </w:t>
      </w:r>
      <w:r w:rsidR="00DC4549">
        <w:rPr>
          <w:bCs/>
        </w:rPr>
        <w:t xml:space="preserve">one </w:t>
      </w:r>
      <w:r>
        <w:rPr>
          <w:bCs/>
        </w:rPr>
        <w:t xml:space="preserve">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33" w:name="_Ref193773843"/>
      <w:bookmarkStart w:id="334" w:name="_Toc208057947"/>
      <w:bookmarkStart w:id="335" w:name="_Toc218270569"/>
      <w:r w:rsidRPr="006B070C">
        <w:t xml:space="preserve">Table </w:t>
      </w:r>
      <w:fldSimple w:instr=" SEQ Table \* ARABIC ">
        <w:r w:rsidR="00592901">
          <w:rPr>
            <w:noProof/>
          </w:rPr>
          <w:t>33</w:t>
        </w:r>
      </w:fldSimple>
      <w:bookmarkEnd w:id="333"/>
      <w:r w:rsidRPr="006B070C">
        <w:t>: Correctly and incorrectly identified tunes</w:t>
      </w:r>
      <w:bookmarkEnd w:id="334"/>
      <w:bookmarkEnd w:id="335"/>
      <w:r w:rsidRPr="006B070C">
        <w:tab/>
      </w:r>
    </w:p>
    <w:p w:rsidR="00995E40" w:rsidRDefault="007A1FF2" w:rsidP="00995E40">
      <w:r w:rsidRPr="006B070C">
        <w:rPr>
          <w:bCs/>
        </w:rPr>
        <w:tab/>
      </w:r>
      <w:r w:rsidR="00DC57A4" w:rsidRPr="006B070C">
        <w:fldChar w:fldCharType="begin"/>
      </w:r>
      <w:r w:rsidR="00995E40" w:rsidRPr="006B070C">
        <w:instrText xml:space="preserve"> REF _Ref193511466 \h </w:instrText>
      </w:r>
      <w:r w:rsidR="00DC57A4" w:rsidRPr="006B070C">
        <w:fldChar w:fldCharType="separate"/>
      </w:r>
      <w:r w:rsidR="00592901" w:rsidRPr="006B070C">
        <w:t xml:space="preserve">Table </w:t>
      </w:r>
      <w:r w:rsidR="00592901">
        <w:rPr>
          <w:noProof/>
        </w:rPr>
        <w:t>34</w:t>
      </w:r>
      <w:r w:rsidR="00DC57A4" w:rsidRPr="006B070C">
        <w:fldChar w:fldCharType="end"/>
      </w:r>
      <w:r w:rsidR="00995E40" w:rsidRPr="006B070C">
        <w:t xml:space="preserve"> shows a sample of the data collected in this experiment for the audio file used to generate </w:t>
      </w:r>
      <w:r w:rsidR="00DC57A4" w:rsidRPr="006B070C">
        <w:fldChar w:fldCharType="begin"/>
      </w:r>
      <w:r w:rsidR="00995E40" w:rsidRPr="006B070C">
        <w:instrText xml:space="preserve"> REF _Ref193511334 \h </w:instrText>
      </w:r>
      <w:r w:rsidR="00DC57A4" w:rsidRPr="006B070C">
        <w:fldChar w:fldCharType="separate"/>
      </w:r>
      <w:r w:rsidR="00592901" w:rsidRPr="006B070C">
        <w:t xml:space="preserve">Figure </w:t>
      </w:r>
      <w:r w:rsidR="00592901">
        <w:rPr>
          <w:noProof/>
        </w:rPr>
        <w:t>45</w:t>
      </w:r>
      <w:r w:rsidR="00DC57A4" w:rsidRPr="006B070C">
        <w:fldChar w:fldCharType="end"/>
      </w:r>
      <w:r w:rsidR="00995E40" w:rsidRPr="006B070C">
        <w:t xml:space="preserve"> and </w:t>
      </w:r>
      <w:r w:rsidR="00DC57A4" w:rsidRPr="006B070C">
        <w:fldChar w:fldCharType="begin"/>
      </w:r>
      <w:r w:rsidR="00995E40" w:rsidRPr="006B070C">
        <w:instrText xml:space="preserve"> REF _Ref193511376 \h </w:instrText>
      </w:r>
      <w:r w:rsidR="00DC57A4" w:rsidRPr="006B070C">
        <w:fldChar w:fldCharType="separate"/>
      </w:r>
      <w:r w:rsidR="00592901" w:rsidRPr="006B070C">
        <w:t xml:space="preserve">Figure </w:t>
      </w:r>
      <w:r w:rsidR="00592901">
        <w:rPr>
          <w:noProof/>
        </w:rPr>
        <w:t>46</w:t>
      </w:r>
      <w:r w:rsidR="00DC57A4" w:rsidRPr="006B070C">
        <w:fldChar w:fldCharType="end"/>
      </w:r>
      <w:r w:rsidR="00995E40" w:rsidRPr="006B070C">
        <w:t>.</w:t>
      </w:r>
      <w:r w:rsidR="00995E40">
        <w:t xml:space="preserve"> The f</w:t>
      </w:r>
      <w:r w:rsidR="00DC4549">
        <w:t>ull table is given in Appendix G</w:t>
      </w:r>
      <w:r w:rsidR="00995E40">
        <w:t>.</w:t>
      </w:r>
    </w:p>
    <w:p w:rsidR="00DC4549" w:rsidRDefault="00995E40" w:rsidP="007A1FF2">
      <w:r>
        <w:rPr>
          <w:bCs/>
        </w:rPr>
        <w:lastRenderedPageBreak/>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36" w:name="_Ref193511466"/>
      <w:bookmarkStart w:id="337" w:name="_Toc208057948"/>
      <w:bookmarkStart w:id="338" w:name="_Toc218270570"/>
      <w:r w:rsidRPr="006B070C">
        <w:t xml:space="preserve">Table </w:t>
      </w:r>
      <w:fldSimple w:instr=" SEQ Table \* ARABIC ">
        <w:r w:rsidR="00592901">
          <w:rPr>
            <w:noProof/>
          </w:rPr>
          <w:t>34</w:t>
        </w:r>
      </w:fldSimple>
      <w:bookmarkEnd w:id="336"/>
      <w:r w:rsidRPr="006B070C">
        <w:t>: Human &amp; machine annotated turns</w:t>
      </w:r>
      <w:bookmarkEnd w:id="337"/>
      <w:bookmarkEnd w:id="338"/>
    </w:p>
    <w:p w:rsidR="007A1FF2" w:rsidRDefault="003A1BFD" w:rsidP="007A1FF2">
      <w:r>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DC57A4" w:rsidRPr="006B070C">
        <w:fldChar w:fldCharType="begin"/>
      </w:r>
      <w:r w:rsidR="007A1FF2" w:rsidRPr="006B070C">
        <w:instrText xml:space="preserve"> REF _Ref193511677 \h </w:instrText>
      </w:r>
      <w:r w:rsidR="00DC57A4" w:rsidRPr="006B070C">
        <w:fldChar w:fldCharType="separate"/>
      </w:r>
      <w:r w:rsidR="00592901" w:rsidRPr="006B070C">
        <w:t xml:space="preserve">Table </w:t>
      </w:r>
      <w:r w:rsidR="00592901">
        <w:rPr>
          <w:noProof/>
        </w:rPr>
        <w:t>35</w:t>
      </w:r>
      <w:r w:rsidR="00DC57A4"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w:t>
      </w:r>
      <w:r w:rsidR="00DC4549">
        <w:t xml:space="preserve">two </w:t>
      </w:r>
      <w:r w:rsidR="007A1FF2">
        <w:t xml:space="preserve">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9" w:name="_Ref193511677"/>
      <w:bookmarkStart w:id="340" w:name="_Toc208057949"/>
      <w:bookmarkStart w:id="341" w:name="_Toc218270571"/>
      <w:r w:rsidRPr="006B070C">
        <w:t xml:space="preserve">Table </w:t>
      </w:r>
      <w:fldSimple w:instr=" SEQ Table \* ARABIC ">
        <w:r w:rsidR="00592901">
          <w:rPr>
            <w:noProof/>
          </w:rPr>
          <w:t>35</w:t>
        </w:r>
      </w:fldSimple>
      <w:bookmarkEnd w:id="339"/>
      <w:r w:rsidRPr="006B070C">
        <w:t>: Annotation accuracy</w:t>
      </w:r>
      <w:bookmarkEnd w:id="340"/>
      <w:bookmarkEnd w:id="341"/>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rsidR="00DC4549">
        <w:t xml:space="preserve">two </w:t>
      </w:r>
      <w:r w:rsidRPr="006B070C">
        <w:t>second threshold set.</w:t>
      </w:r>
      <w:r>
        <w:t xml:space="preserve"> For completeness, </w:t>
      </w:r>
      <w:r w:rsidR="00DC57A4">
        <w:fldChar w:fldCharType="begin"/>
      </w:r>
      <w:r w:rsidR="00995E40">
        <w:instrText xml:space="preserve"> REF _Ref208224118 \h </w:instrText>
      </w:r>
      <w:r w:rsidR="00DC57A4">
        <w:fldChar w:fldCharType="separate"/>
      </w:r>
      <w:r w:rsidR="00592901">
        <w:t xml:space="preserve">Table </w:t>
      </w:r>
      <w:r w:rsidR="00592901">
        <w:rPr>
          <w:noProof/>
        </w:rPr>
        <w:t>36</w:t>
      </w:r>
      <w:r w:rsidR="00DC57A4">
        <w:fldChar w:fldCharType="end"/>
      </w:r>
      <w:r w:rsidR="00995E40">
        <w:t xml:space="preserve"> and </w:t>
      </w:r>
      <w:r w:rsidR="00DC57A4">
        <w:fldChar w:fldCharType="begin"/>
      </w:r>
      <w:r w:rsidR="00995E40">
        <w:instrText xml:space="preserve"> REF _Ref208139977 \h </w:instrText>
      </w:r>
      <w:r w:rsidR="00DC57A4">
        <w:fldChar w:fldCharType="separate"/>
      </w:r>
      <w:r w:rsidR="00592901">
        <w:t xml:space="preserve">Figure </w:t>
      </w:r>
      <w:r w:rsidR="00592901">
        <w:rPr>
          <w:noProof/>
        </w:rPr>
        <w:t>48</w:t>
      </w:r>
      <w:r w:rsidR="00DC57A4">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42" w:name="_Ref208224118"/>
      <w:bookmarkStart w:id="343" w:name="_Toc218270572"/>
      <w:r>
        <w:t xml:space="preserve">Table </w:t>
      </w:r>
      <w:fldSimple w:instr=" SEQ Table \* ARABIC ">
        <w:r w:rsidR="00592901">
          <w:rPr>
            <w:noProof/>
          </w:rPr>
          <w:t>36</w:t>
        </w:r>
      </w:fldSimple>
      <w:bookmarkEnd w:id="342"/>
      <w:r>
        <w:t xml:space="preserve">: Precision and recall scores for TANSEY with different values of </w:t>
      </w:r>
      <w:r w:rsidRPr="000E472E">
        <w:rPr>
          <w:i/>
        </w:rPr>
        <w:t>tf</w:t>
      </w:r>
      <w:bookmarkEnd w:id="343"/>
    </w:p>
    <w:p w:rsidR="007A1FF2" w:rsidRDefault="007A1FF2" w:rsidP="0067624B">
      <w:pPr>
        <w:ind w:firstLine="720"/>
      </w:pPr>
      <w:r>
        <w:t xml:space="preserve">These values are given in graph form in </w:t>
      </w:r>
      <w:r w:rsidR="00DC57A4">
        <w:fldChar w:fldCharType="begin"/>
      </w:r>
      <w:r>
        <w:instrText xml:space="preserve"> REF _Ref208139977 \h </w:instrText>
      </w:r>
      <w:r w:rsidR="00DC57A4">
        <w:fldChar w:fldCharType="separate"/>
      </w:r>
      <w:r w:rsidR="00592901">
        <w:t xml:space="preserve">Figure </w:t>
      </w:r>
      <w:r w:rsidR="00592901">
        <w:rPr>
          <w:noProof/>
        </w:rPr>
        <w:t>48</w:t>
      </w:r>
      <w:r w:rsidR="00DC57A4">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A1FF2" w:rsidRPr="000E472E" w:rsidRDefault="007A1FF2" w:rsidP="007A1FF2">
      <w:pPr>
        <w:pStyle w:val="Caption"/>
      </w:pPr>
      <w:bookmarkStart w:id="344" w:name="_Ref208139977"/>
      <w:bookmarkStart w:id="345" w:name="_Toc218270536"/>
      <w:r>
        <w:t xml:space="preserve">Figure </w:t>
      </w:r>
      <w:fldSimple w:instr=" SEQ Figure \* ARABIC ">
        <w:r w:rsidR="00592901">
          <w:rPr>
            <w:noProof/>
          </w:rPr>
          <w:t>48</w:t>
        </w:r>
      </w:fldSimple>
      <w:bookmarkEnd w:id="344"/>
      <w:r>
        <w:t xml:space="preserve">: Graph of precision and recall scores for TANSEY with different values of </w:t>
      </w:r>
      <w:r w:rsidRPr="00767F72">
        <w:rPr>
          <w:i/>
        </w:rPr>
        <w:t>tf</w:t>
      </w:r>
      <w:bookmarkEnd w:id="345"/>
    </w:p>
    <w:p w:rsidR="00CE34DD" w:rsidRPr="006B070C" w:rsidRDefault="00E635EE" w:rsidP="00326321">
      <w:pPr>
        <w:pStyle w:val="MscHeading2"/>
      </w:pPr>
      <w:bookmarkStart w:id="346" w:name="_Toc218270477"/>
      <w:r>
        <w:t>Conclusions</w:t>
      </w:r>
      <w:bookmarkEnd w:id="346"/>
    </w:p>
    <w:p w:rsidR="00CE34DD" w:rsidRPr="006B070C" w:rsidRDefault="00CE34DD" w:rsidP="00CE34DD">
      <w:r w:rsidRPr="006B070C">
        <w:t xml:space="preserve">This </w:t>
      </w:r>
      <w:r w:rsidR="00326321">
        <w:t xml:space="preserve">chapter </w:t>
      </w:r>
      <w:r w:rsidRPr="006B070C">
        <w:t xml:space="preserve">presented a novel algorithm </w:t>
      </w:r>
      <w:r w:rsidR="005A722C">
        <w:t>which</w:t>
      </w:r>
      <w:r w:rsidRPr="006B070C">
        <w:t xml:space="preserve">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w:t>
      </w:r>
      <w:r w:rsidRPr="006B070C">
        <w:lastRenderedPageBreak/>
        <w:t xml:space="preserve">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w:t>
      </w:r>
      <w:r w:rsidR="00DC4549">
        <w:t xml:space="preserve">specific </w:t>
      </w:r>
      <w:r w:rsidRPr="006B070C">
        <w:t xml:space="preserve">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0"/>
          <w:pgSz w:w="11907" w:h="16840" w:code="9"/>
          <w:pgMar w:top="1440" w:right="1797" w:bottom="1440" w:left="1797" w:header="720" w:footer="720" w:gutter="0"/>
          <w:cols w:space="720"/>
        </w:sectPr>
      </w:pPr>
      <w:r w:rsidRPr="006B070C">
        <w:tab/>
      </w:r>
    </w:p>
    <w:p w:rsidR="009F1C26" w:rsidRDefault="000676DF" w:rsidP="009F1C26">
      <w:pPr>
        <w:pStyle w:val="MscHeading1"/>
      </w:pPr>
      <w:bookmarkStart w:id="347" w:name="_Toc218270478"/>
      <w:r w:rsidRPr="006B070C">
        <w:lastRenderedPageBreak/>
        <w:t>Conclusions</w:t>
      </w:r>
      <w:r w:rsidR="00326321">
        <w:t xml:space="preserve"> &amp; Future Work</w:t>
      </w:r>
      <w:bookmarkEnd w:id="347"/>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rsidR="0057466E">
        <w:t>music, the can</w:t>
      </w:r>
      <w:r>
        <w:t xml:space="preserve">on has grown to include over </w:t>
      </w:r>
      <w:r w:rsidR="00DC4549">
        <w:t xml:space="preserve">seven thousand </w:t>
      </w:r>
      <w:r>
        <w:t xml:space="preserve">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48" w:name="_Toc218270479"/>
      <w:r>
        <w:t>Conclusions</w:t>
      </w:r>
      <w:bookmarkEnd w:id="348"/>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MI</w:t>
      </w:r>
      <w:r w:rsidR="0057466E">
        <w:t>R systems described in Chapter 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w:t>
      </w:r>
      <w:r w:rsidR="00DC4549">
        <w:t xml:space="preserve">to </w:t>
      </w:r>
      <w:r>
        <w:t xml:space="preserve">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E373FA" w:rsidRPr="00E373FA">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DC57A4">
        <w:fldChar w:fldCharType="begin"/>
      </w:r>
      <w:r w:rsidR="00995E40">
        <w:instrText xml:space="preserve"> REF _Ref207546966 \r \h </w:instrText>
      </w:r>
      <w:r w:rsidR="00DC57A4">
        <w:fldChar w:fldCharType="separate"/>
      </w:r>
      <w:r w:rsidR="00592901">
        <w:t>6.11</w:t>
      </w:r>
      <w:r w:rsidR="00DC57A4">
        <w:fldChar w:fldCharType="end"/>
      </w:r>
      <w:r w:rsidR="00995E40">
        <w:t xml:space="preserve"> and </w:t>
      </w:r>
      <w:r w:rsidR="00DC57A4">
        <w:fldChar w:fldCharType="begin"/>
      </w:r>
      <w:r w:rsidR="00995E40">
        <w:instrText xml:space="preserve"> REF _Ref208224238 \r \h </w:instrText>
      </w:r>
      <w:r w:rsidR="00DC57A4">
        <w:fldChar w:fldCharType="separate"/>
      </w:r>
      <w:r w:rsidR="00592901">
        <w:t>7.2</w:t>
      </w:r>
      <w:r w:rsidR="00DC57A4">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DC57A4">
        <w:rPr>
          <w:b/>
        </w:rPr>
        <w:fldChar w:fldCharType="begin"/>
      </w:r>
      <w:r>
        <w:rPr>
          <w:b/>
        </w:rPr>
        <w:instrText xml:space="preserve"> REF _Ref206214843 \h </w:instrText>
      </w:r>
      <w:r w:rsidR="00DC57A4">
        <w:rPr>
          <w:b/>
        </w:rPr>
      </w:r>
      <w:r w:rsidR="00DC57A4">
        <w:rPr>
          <w:b/>
        </w:rPr>
        <w:fldChar w:fldCharType="separate"/>
      </w:r>
      <w:r w:rsidR="00592901">
        <w:t xml:space="preserve">Table </w:t>
      </w:r>
      <w:r w:rsidR="00592901">
        <w:rPr>
          <w:noProof/>
        </w:rPr>
        <w:t>6</w:t>
      </w:r>
      <w:r w:rsidR="00DC57A4">
        <w:rPr>
          <w:b/>
        </w:rPr>
        <w:fldChar w:fldCharType="end"/>
      </w:r>
      <w:r>
        <w:rPr>
          <w:b/>
        </w:rPr>
        <w:t xml:space="preserve"> </w:t>
      </w:r>
      <w:r w:rsidRPr="00E9157B">
        <w:t>and</w:t>
      </w:r>
      <w:r>
        <w:rPr>
          <w:b/>
        </w:rPr>
        <w:t xml:space="preserve"> </w:t>
      </w:r>
      <w:r w:rsidR="00DC57A4">
        <w:rPr>
          <w:b/>
        </w:rPr>
        <w:fldChar w:fldCharType="begin"/>
      </w:r>
      <w:r>
        <w:rPr>
          <w:b/>
        </w:rPr>
        <w:instrText xml:space="preserve"> REF _Ref206215355 \h </w:instrText>
      </w:r>
      <w:r w:rsidR="00DC57A4">
        <w:rPr>
          <w:b/>
        </w:rPr>
      </w:r>
      <w:r w:rsidR="00DC57A4">
        <w:rPr>
          <w:b/>
        </w:rPr>
        <w:fldChar w:fldCharType="separate"/>
      </w:r>
      <w:r w:rsidR="00592901">
        <w:t xml:space="preserve">Table </w:t>
      </w:r>
      <w:r w:rsidR="00592901">
        <w:rPr>
          <w:noProof/>
        </w:rPr>
        <w:t>5</w:t>
      </w:r>
      <w:r w:rsidR="00DC57A4">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DC57A4">
        <w:fldChar w:fldCharType="begin"/>
      </w:r>
      <w:r w:rsidR="006661F2">
        <w:instrText xml:space="preserve"> ADDIN ZOTERO_ITEM {"citationItems":[{"itemID":6122,"position":1}]} </w:instrText>
      </w:r>
      <w:r w:rsidR="00DC57A4">
        <w:fldChar w:fldCharType="separate"/>
      </w:r>
      <w:r w:rsidR="00E373FA" w:rsidRPr="00E373FA">
        <w:t>(Breathnach 1985)</w:t>
      </w:r>
      <w:r w:rsidR="00DC57A4">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DC57A4">
        <w:fldChar w:fldCharType="begin"/>
      </w:r>
      <w:r w:rsidR="004773F6">
        <w:instrText xml:space="preserve"> REF _Ref206320937 \r \h </w:instrText>
      </w:r>
      <w:r w:rsidR="00DC57A4">
        <w:fldChar w:fldCharType="separate"/>
      </w:r>
      <w:r w:rsidR="00592901">
        <w:t>6.5</w:t>
      </w:r>
      <w:r w:rsidR="00DC57A4">
        <w:fldChar w:fldCharType="end"/>
      </w:r>
      <w:r w:rsidR="004773F6">
        <w:t xml:space="preserve"> and </w:t>
      </w:r>
      <w:r w:rsidR="00DC57A4">
        <w:fldChar w:fldCharType="begin"/>
      </w:r>
      <w:r w:rsidR="004773F6">
        <w:instrText xml:space="preserve"> REF _Ref206257361 \r \h </w:instrText>
      </w:r>
      <w:r w:rsidR="00DC57A4">
        <w:fldChar w:fldCharType="separate"/>
      </w:r>
      <w:r w:rsidR="00592901">
        <w:t>6.8</w:t>
      </w:r>
      <w:r w:rsidR="00DC57A4">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DC57A4">
        <w:fldChar w:fldCharType="begin"/>
      </w:r>
      <w:r w:rsidR="00FA3F40">
        <w:instrText xml:space="preserve"> REF _Ref207101993 \r \h </w:instrText>
      </w:r>
      <w:r w:rsidR="00DC57A4">
        <w:fldChar w:fldCharType="separate"/>
      </w:r>
      <w:r w:rsidR="00592901">
        <w:t>6.6</w:t>
      </w:r>
      <w:r w:rsidR="00DC57A4">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w:t>
      </w:r>
      <w:r w:rsidR="00FA3F40">
        <w:lastRenderedPageBreak/>
        <w:t xml:space="preserve">Section </w:t>
      </w:r>
      <w:r w:rsidR="00DC57A4">
        <w:fldChar w:fldCharType="begin"/>
      </w:r>
      <w:r w:rsidR="00FA3F40">
        <w:instrText xml:space="preserve"> REF _Ref206320894 \r \h </w:instrText>
      </w:r>
      <w:r w:rsidR="00DC57A4">
        <w:fldChar w:fldCharType="separate"/>
      </w:r>
      <w:r w:rsidR="00592901">
        <w:t>6.4.1</w:t>
      </w:r>
      <w:r w:rsidR="00DC57A4">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DC57A4">
        <w:fldChar w:fldCharType="begin"/>
      </w:r>
      <w:r w:rsidR="00D874AA">
        <w:instrText xml:space="preserve"> REF _Ref206320962 \r \h </w:instrText>
      </w:r>
      <w:r w:rsidR="00DC57A4">
        <w:fldChar w:fldCharType="separate"/>
      </w:r>
      <w:r w:rsidR="00592901">
        <w:t>6.7</w:t>
      </w:r>
      <w:r w:rsidR="00DC57A4">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E373FA" w:rsidRPr="00E373FA">
          <w:t>(Breathnach 1996)</w:t>
        </w:r>
      </w:fldSimple>
      <w:r w:rsidR="00D874AA">
        <w:t xml:space="preserve">. </w:t>
      </w:r>
      <w:r w:rsidR="00863550">
        <w:t>OFAH</w:t>
      </w:r>
      <w:r w:rsidR="00D874AA">
        <w:t xml:space="preserve"> splits long notes into multiple quaver length notes in transcriptions (section </w:t>
      </w:r>
      <w:r w:rsidR="00DC57A4">
        <w:fldChar w:fldCharType="begin"/>
      </w:r>
      <w:r w:rsidR="00D874AA">
        <w:instrText xml:space="preserve"> REF _Ref206320894 \r \h </w:instrText>
      </w:r>
      <w:r w:rsidR="00DC57A4">
        <w:fldChar w:fldCharType="separate"/>
      </w:r>
      <w:r w:rsidR="00592901">
        <w:t>6.4.1</w:t>
      </w:r>
      <w:r w:rsidR="00DC57A4">
        <w:fldChar w:fldCharType="end"/>
      </w:r>
      <w:r w:rsidR="00D874AA">
        <w:t xml:space="preserve">) and expands notes from the corpus whose durations are greater than a quaver to be multiple quaver length notes (section </w:t>
      </w:r>
      <w:r w:rsidR="00DC57A4">
        <w:fldChar w:fldCharType="begin"/>
      </w:r>
      <w:r w:rsidR="00D874AA">
        <w:instrText xml:space="preserve"> REF _Ref206320962 \r \h </w:instrText>
      </w:r>
      <w:r w:rsidR="00DC57A4">
        <w:fldChar w:fldCharType="separate"/>
      </w:r>
      <w:r w:rsidR="00592901">
        <w:t>6.7</w:t>
      </w:r>
      <w:r w:rsidR="00DC57A4">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592901">
          <w:t>2.2</w:t>
        </w:r>
      </w:fldSimple>
      <w:r w:rsidR="00D874AA">
        <w:t xml:space="preserve"> gives </w:t>
      </w:r>
      <w:r w:rsidR="00DC57A4">
        <w:fldChar w:fldCharType="begin"/>
      </w:r>
      <w:r w:rsidR="006661F2">
        <w:instrText xml:space="preserve"> ADDIN ZOTERO_ITEM {"citationItems":[{"itemID":3600,"position":1}]} </w:instrText>
      </w:r>
      <w:r w:rsidR="00DC57A4">
        <w:fldChar w:fldCharType="separate"/>
      </w:r>
      <w:r w:rsidR="00E373FA" w:rsidRPr="00E373FA">
        <w:t>(Breathnach 1963)</w:t>
      </w:r>
      <w:r w:rsidR="00DC57A4">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DC57A4">
        <w:fldChar w:fldCharType="begin"/>
      </w:r>
      <w:r w:rsidR="002D087C">
        <w:instrText xml:space="preserve"> REF _Ref206320894 \r \h </w:instrText>
      </w:r>
      <w:r w:rsidR="00DC57A4">
        <w:fldChar w:fldCharType="separate"/>
      </w:r>
      <w:r w:rsidR="00592901">
        <w:t>6.4.1</w:t>
      </w:r>
      <w:r w:rsidR="00DC57A4">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DC57A4">
        <w:fldChar w:fldCharType="begin"/>
      </w:r>
      <w:r w:rsidR="002D087C">
        <w:instrText xml:space="preserve"> REF _Ref206665856 \r \h </w:instrText>
      </w:r>
      <w:r w:rsidR="00DC57A4">
        <w:fldChar w:fldCharType="separate"/>
      </w:r>
      <w:r w:rsidR="00592901">
        <w:t>6.10</w:t>
      </w:r>
      <w:r w:rsidR="00DC57A4">
        <w:fldChar w:fldCharType="end"/>
      </w:r>
      <w:r w:rsidR="002D087C">
        <w:t xml:space="preserve">, </w:t>
      </w:r>
      <w:r w:rsidR="00DC57A4">
        <w:fldChar w:fldCharType="begin"/>
      </w:r>
      <w:r w:rsidR="008C1F04">
        <w:instrText xml:space="preserve"> REF _Ref207546966 \r \h </w:instrText>
      </w:r>
      <w:r w:rsidR="00DC57A4">
        <w:fldChar w:fldCharType="separate"/>
      </w:r>
      <w:r w:rsidR="00592901">
        <w:t>6.11</w:t>
      </w:r>
      <w:r w:rsidR="00DC57A4">
        <w:fldChar w:fldCharType="end"/>
      </w:r>
      <w:r w:rsidR="002D087C">
        <w:t xml:space="preserve">, </w:t>
      </w:r>
      <w:r w:rsidR="00DC57A4">
        <w:fldChar w:fldCharType="begin"/>
      </w:r>
      <w:r w:rsidR="002D087C">
        <w:instrText xml:space="preserve"> REF _Ref207103668 \r \h </w:instrText>
      </w:r>
      <w:r w:rsidR="00DC57A4">
        <w:fldChar w:fldCharType="separate"/>
      </w:r>
      <w:r w:rsidR="00592901">
        <w:t>7.1</w:t>
      </w:r>
      <w:r w:rsidR="00DC57A4">
        <w:fldChar w:fldCharType="end"/>
      </w:r>
      <w:r w:rsidR="002D087C">
        <w:t xml:space="preserve"> </w:t>
      </w:r>
      <w:r w:rsidR="008C1F04">
        <w:t xml:space="preserve">and </w:t>
      </w:r>
      <w:r w:rsidR="00DC57A4">
        <w:fldChar w:fldCharType="begin"/>
      </w:r>
      <w:r w:rsidR="008C1F04">
        <w:instrText xml:space="preserve"> REF _Ref208145287 \r \h </w:instrText>
      </w:r>
      <w:r w:rsidR="00DC57A4">
        <w:fldChar w:fldCharType="separate"/>
      </w:r>
      <w:r w:rsidR="00592901">
        <w:t>7.2</w:t>
      </w:r>
      <w:r w:rsidR="00DC57A4">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DC57A4">
        <w:fldChar w:fldCharType="begin"/>
      </w:r>
      <w:r>
        <w:instrText xml:space="preserve"> REF _Ref206665856 \r \h </w:instrText>
      </w:r>
      <w:r w:rsidR="00DC57A4">
        <w:fldChar w:fldCharType="separate"/>
      </w:r>
      <w:r w:rsidR="00592901">
        <w:t>6.10</w:t>
      </w:r>
      <w:r w:rsidR="00DC57A4">
        <w:fldChar w:fldCharType="end"/>
      </w:r>
      <w:r>
        <w:t xml:space="preserve"> and </w:t>
      </w:r>
      <w:r w:rsidR="00DC57A4">
        <w:fldChar w:fldCharType="begin"/>
      </w:r>
      <w:r>
        <w:instrText xml:space="preserve"> REF _Ref207546966 \r \h </w:instrText>
      </w:r>
      <w:r w:rsidR="00DC57A4">
        <w:fldChar w:fldCharType="separate"/>
      </w:r>
      <w:r w:rsidR="00592901">
        <w:t>6.11</w:t>
      </w:r>
      <w:r w:rsidR="00DC57A4">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DC57A4">
        <w:fldChar w:fldCharType="begin"/>
      </w:r>
      <w:r>
        <w:instrText xml:space="preserve"> REF _Ref207103668 \r \h </w:instrText>
      </w:r>
      <w:r w:rsidR="00DC57A4">
        <w:fldChar w:fldCharType="separate"/>
      </w:r>
      <w:r w:rsidR="00592901">
        <w:t>7.1</w:t>
      </w:r>
      <w:r w:rsidR="00DC57A4">
        <w:fldChar w:fldCharType="end"/>
      </w:r>
      <w:r w:rsidR="0027291F">
        <w:t xml:space="preserve"> and </w:t>
      </w:r>
      <w:r w:rsidR="00DC57A4">
        <w:fldChar w:fldCharType="begin"/>
      </w:r>
      <w:r>
        <w:instrText xml:space="preserve"> REF _Ref208224796 \r \h </w:instrText>
      </w:r>
      <w:r w:rsidR="00DC57A4">
        <w:fldChar w:fldCharType="separate"/>
      </w:r>
      <w:r w:rsidR="00592901">
        <w:t>7.2</w:t>
      </w:r>
      <w:r w:rsidR="00DC57A4">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49" w:name="_Toc218270480"/>
      <w:r>
        <w:t>Future work</w:t>
      </w:r>
      <w:bookmarkEnd w:id="349"/>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E373FA" w:rsidRPr="00E373FA">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w:t>
      </w:r>
      <w:r w:rsidR="00DC4549">
        <w:t>disseminating this</w:t>
      </w:r>
      <w:r w:rsidR="00224F50">
        <w:t xml:space="preserve">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DC57A4">
        <w:fldChar w:fldCharType="begin"/>
      </w:r>
      <w:r w:rsidR="00065625">
        <w:instrText xml:space="preserve"> REF _Ref208145516 \r \h </w:instrText>
      </w:r>
      <w:r w:rsidR="00DC57A4">
        <w:fldChar w:fldCharType="separate"/>
      </w:r>
      <w:r w:rsidR="00592901">
        <w:t>7.2</w:t>
      </w:r>
      <w:r w:rsidR="00DC57A4">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E373FA" w:rsidRPr="00E373FA">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 classification of these for audio being annotated.</w:t>
      </w:r>
      <w:r w:rsidR="00DC4549">
        <w:t xml:space="preserve"> One possible approach would be to use graph theory to develop models  to represent the stylistic similarities between musicians and see if this maps onto real world relationships that might have led to this similarity.</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w:t>
      </w:r>
      <w:r w:rsidRPr="006B070C">
        <w:lastRenderedPageBreak/>
        <w:t>different time signature was to be identified this could be recognised as a potential error.</w:t>
      </w:r>
      <w:r w:rsidR="00065625">
        <w:t xml:space="preserve"> </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tabs>
          <w:tab w:val="clear" w:pos="432"/>
        </w:tabs>
        <w:sectPr w:rsidR="00080329" w:rsidSect="00D961F4">
          <w:headerReference w:type="default" r:id="rId71"/>
          <w:pgSz w:w="11907" w:h="16840" w:code="9"/>
          <w:pgMar w:top="1440" w:right="1797" w:bottom="1440" w:left="1797" w:header="720" w:footer="720" w:gutter="0"/>
          <w:cols w:space="720"/>
        </w:sectPr>
      </w:pPr>
    </w:p>
    <w:p w:rsidR="00080329" w:rsidRDefault="00080329" w:rsidP="00084F52">
      <w:pPr>
        <w:pStyle w:val="MscHeading1"/>
        <w:numPr>
          <w:ilvl w:val="0"/>
          <w:numId w:val="0"/>
        </w:numPr>
      </w:pPr>
      <w:bookmarkStart w:id="350" w:name="_Toc218270481"/>
      <w:r>
        <w:lastRenderedPageBreak/>
        <w:t>Appendix A – Track Listing for the Accompanying CD of Test Audio</w:t>
      </w:r>
      <w:bookmarkEnd w:id="350"/>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2"/>
          <w:pgSz w:w="11907" w:h="16840" w:code="9"/>
          <w:pgMar w:top="1440" w:right="1797" w:bottom="1440" w:left="1797" w:header="720" w:footer="720" w:gutter="0"/>
          <w:cols w:space="720"/>
        </w:sectPr>
      </w:pPr>
    </w:p>
    <w:p w:rsidR="00E73E93" w:rsidRDefault="00C516D0" w:rsidP="00084F52">
      <w:pPr>
        <w:pStyle w:val="MscHeading1"/>
        <w:numPr>
          <w:ilvl w:val="0"/>
          <w:numId w:val="0"/>
        </w:numPr>
        <w:ind w:left="432" w:hanging="432"/>
      </w:pPr>
      <w:bookmarkStart w:id="351" w:name="_Toc218270482"/>
      <w:r>
        <w:lastRenderedPageBreak/>
        <w:t xml:space="preserve">Appendix B – </w:t>
      </w:r>
      <w:r w:rsidR="005802E5">
        <w:t>ABC Notation</w:t>
      </w:r>
      <w:bookmarkEnd w:id="351"/>
    </w:p>
    <w:p w:rsidR="00FD578E" w:rsidRDefault="00BF7C3F" w:rsidP="00E73E93">
      <w:r>
        <w:t xml:space="preserve">Appendix B </w:t>
      </w:r>
      <w:r w:rsidR="00FD578E">
        <w:t xml:space="preserve">presents a summary of the main features of </w:t>
      </w:r>
      <w:r w:rsidR="005802E5">
        <w:t>ABC notation</w:t>
      </w:r>
      <w:r w:rsidR="00FD578E">
        <w:t xml:space="preserve">. It is adapted from </w:t>
      </w:r>
      <w:fldSimple w:instr=" ADDIN ZOTERO_ITEM {&quot;citationItems&quot;:[{&quot;itemID&quot;:7917,&quot;position&quot;:1}]} ">
        <w:r w:rsidR="00E373FA" w:rsidRPr="00E373FA">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52" w:name="#noterange"/>
      <w:bookmarkEnd w:id="352"/>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3"/>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4"/>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202"/>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5"/>
          <w:pgSz w:w="11907" w:h="16840" w:code="9"/>
          <w:pgMar w:top="1440" w:right="1797" w:bottom="1440" w:left="1797" w:header="720" w:footer="720" w:gutter="0"/>
          <w:cols w:space="720"/>
        </w:sectPr>
      </w:pPr>
    </w:p>
    <w:p w:rsidR="00E43B17" w:rsidRDefault="003934C7" w:rsidP="00084F52">
      <w:pPr>
        <w:pStyle w:val="MscHeading1"/>
        <w:numPr>
          <w:ilvl w:val="0"/>
          <w:numId w:val="0"/>
        </w:numPr>
      </w:pPr>
      <w:bookmarkStart w:id="353" w:name="_Toc218270483"/>
      <w:r>
        <w:lastRenderedPageBreak/>
        <w:t>Appendix C – Example Tunes in ABC Format</w:t>
      </w:r>
      <w:r w:rsidR="00E43B17">
        <w:t xml:space="preserve"> </w:t>
      </w:r>
      <w:fldSimple w:instr=" ADDIN ZOTERO_ITEM {&quot;citationItems&quot;:[{&quot;itemID&quot;:13060,&quot;position&quot;:1}]} ">
        <w:r w:rsidR="00E373FA" w:rsidRPr="00E373FA">
          <w:t>(Norbeck 2007)</w:t>
        </w:r>
        <w:bookmarkEnd w:id="353"/>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6"/>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084F52">
      <w:pPr>
        <w:pStyle w:val="MscHeading1"/>
        <w:numPr>
          <w:ilvl w:val="0"/>
          <w:numId w:val="0"/>
        </w:numPr>
        <w:ind w:left="432" w:hanging="432"/>
      </w:pPr>
      <w:bookmarkStart w:id="354" w:name="_Toc218270484"/>
      <w:r>
        <w:lastRenderedPageBreak/>
        <w:t>Appendix D – Example Tunes after Normalisation</w:t>
      </w:r>
      <w:bookmarkEnd w:id="354"/>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7"/>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084F52">
      <w:pPr>
        <w:pStyle w:val="MscHeading1"/>
        <w:numPr>
          <w:ilvl w:val="0"/>
          <w:numId w:val="0"/>
        </w:numPr>
      </w:pPr>
      <w:bookmarkStart w:id="355" w:name="_Toc218270485"/>
      <w:r>
        <w:lastRenderedPageBreak/>
        <w:t>Appendix E – Extract from a discussion on the tune "Down the Broom" from thesession.org (Accessed 22 August, 2008)</w:t>
      </w:r>
      <w:bookmarkEnd w:id="355"/>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tabs>
          <w:tab w:val="clear" w:pos="432"/>
        </w:tabs>
        <w:ind w:left="0" w:firstLine="0"/>
        <w:jc w:val="left"/>
        <w:sectPr w:rsidR="007A1FF2" w:rsidSect="007A1FF2">
          <w:headerReference w:type="default" r:id="rId78"/>
          <w:pgSz w:w="11907" w:h="16840" w:code="9"/>
          <w:pgMar w:top="1440" w:right="1797" w:bottom="1440" w:left="1797" w:header="720" w:footer="720" w:gutter="0"/>
          <w:cols w:space="720"/>
        </w:sectPr>
      </w:pPr>
    </w:p>
    <w:p w:rsidR="00A41F5D" w:rsidRDefault="00A41F5D" w:rsidP="00084F52">
      <w:pPr>
        <w:pStyle w:val="MscHeading1"/>
        <w:numPr>
          <w:ilvl w:val="0"/>
          <w:numId w:val="0"/>
        </w:numPr>
        <w:jc w:val="left"/>
      </w:pPr>
      <w:bookmarkStart w:id="356" w:name="_Toc218270486"/>
      <w:r>
        <w:lastRenderedPageBreak/>
        <w:t xml:space="preserve">Appendix F – </w:t>
      </w:r>
      <w:r w:rsidR="002D192B">
        <w:t xml:space="preserve">Results </w:t>
      </w:r>
      <w:r>
        <w:t>of T1, T2 and T3</w:t>
      </w:r>
      <w:r w:rsidR="002D192B">
        <w:t xml:space="preserve"> (sections </w:t>
      </w:r>
      <w:r w:rsidR="00DC57A4">
        <w:fldChar w:fldCharType="begin"/>
      </w:r>
      <w:r w:rsidR="002D192B">
        <w:instrText xml:space="preserve"> REF _Ref206665856 \r \h </w:instrText>
      </w:r>
      <w:r w:rsidR="00DC57A4">
        <w:fldChar w:fldCharType="separate"/>
      </w:r>
      <w:r w:rsidR="00592901">
        <w:t>6.10</w:t>
      </w:r>
      <w:r w:rsidR="00DC57A4">
        <w:fldChar w:fldCharType="end"/>
      </w:r>
      <w:r w:rsidR="002D192B">
        <w:t xml:space="preserve">, </w:t>
      </w:r>
      <w:r w:rsidR="00DC57A4">
        <w:fldChar w:fldCharType="begin"/>
      </w:r>
      <w:r w:rsidR="002D192B">
        <w:instrText xml:space="preserve"> REF _Ref207546966 \r \h </w:instrText>
      </w:r>
      <w:r w:rsidR="00DC57A4">
        <w:fldChar w:fldCharType="separate"/>
      </w:r>
      <w:r w:rsidR="00592901">
        <w:t>6.11</w:t>
      </w:r>
      <w:r w:rsidR="00DC57A4">
        <w:fldChar w:fldCharType="end"/>
      </w:r>
      <w:r w:rsidR="002D192B">
        <w:t xml:space="preserve"> and </w:t>
      </w:r>
      <w:r w:rsidR="00DC57A4">
        <w:fldChar w:fldCharType="begin"/>
      </w:r>
      <w:r w:rsidR="002D192B">
        <w:instrText xml:space="preserve"> REF _Ref218095906 \r \h </w:instrText>
      </w:r>
      <w:r w:rsidR="00DC57A4">
        <w:fldChar w:fldCharType="separate"/>
      </w:r>
      <w:r w:rsidR="00592901">
        <w:t>6.12</w:t>
      </w:r>
      <w:r w:rsidR="00DC57A4">
        <w:fldChar w:fldCharType="end"/>
      </w:r>
      <w:r w:rsidR="002D192B">
        <w:t>)</w:t>
      </w:r>
      <w:bookmarkEnd w:id="356"/>
    </w:p>
    <w:p w:rsidR="00695D1E" w:rsidRDefault="00695D1E" w:rsidP="00695D1E"/>
    <w:tbl>
      <w:tblPr>
        <w:tblW w:w="4880" w:type="dxa"/>
        <w:tblInd w:w="90" w:type="dxa"/>
        <w:tblLook w:val="04A0"/>
      </w:tblPr>
      <w:tblGrid>
        <w:gridCol w:w="880"/>
        <w:gridCol w:w="473"/>
        <w:gridCol w:w="473"/>
        <w:gridCol w:w="473"/>
        <w:gridCol w:w="479"/>
        <w:gridCol w:w="479"/>
        <w:gridCol w:w="479"/>
        <w:gridCol w:w="479"/>
        <w:gridCol w:w="479"/>
        <w:gridCol w:w="479"/>
        <w:gridCol w:w="479"/>
        <w:gridCol w:w="479"/>
      </w:tblGrid>
      <w:tr w:rsidR="00695D1E" w:rsidRPr="00695D1E" w:rsidTr="00695D1E">
        <w:trPr>
          <w:trHeight w:val="300"/>
        </w:trPr>
        <w:tc>
          <w:tcPr>
            <w:tcW w:w="88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T1 &amp; T3</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T2 &amp; T3</w:t>
            </w:r>
          </w:p>
        </w:tc>
      </w:tr>
      <w:tr w:rsidR="00695D1E" w:rsidRPr="00695D1E" w:rsidTr="00695D1E">
        <w:trPr>
          <w:trHeight w:val="34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Audio</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38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83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93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82</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46</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r>
    </w:tbl>
    <w:p w:rsidR="00695D1E" w:rsidRPr="00695D1E" w:rsidRDefault="00695D1E" w:rsidP="00695D1E">
      <w:pPr>
        <w:sectPr w:rsidR="00695D1E" w:rsidRPr="00695D1E" w:rsidSect="007A1FF2">
          <w:headerReference w:type="default" r:id="rId79"/>
          <w:pgSz w:w="11907" w:h="16840" w:code="9"/>
          <w:pgMar w:top="1440" w:right="1797" w:bottom="1440" w:left="1797" w:header="720" w:footer="720" w:gutter="0"/>
          <w:cols w:space="720"/>
        </w:sectPr>
      </w:pPr>
    </w:p>
    <w:p w:rsidR="007A1FF2" w:rsidRDefault="007A1FF2" w:rsidP="00084F52">
      <w:pPr>
        <w:pStyle w:val="MscHeading1"/>
        <w:numPr>
          <w:ilvl w:val="0"/>
          <w:numId w:val="0"/>
        </w:numPr>
        <w:jc w:val="left"/>
      </w:pPr>
      <w:bookmarkStart w:id="357" w:name="_Toc218270487"/>
      <w:r>
        <w:lastRenderedPageBreak/>
        <w:t xml:space="preserve">Appendix </w:t>
      </w:r>
      <w:r w:rsidR="00A41F5D">
        <w:t>G</w:t>
      </w:r>
      <w:r>
        <w:t xml:space="preserve"> – Results of TANSEY Evaluation described in sections </w:t>
      </w:r>
      <w:fldSimple w:instr=" REF _Ref207103668 \r \h  \* MERGEFORMAT ">
        <w:r w:rsidR="00592901">
          <w:t>7.1</w:t>
        </w:r>
      </w:fldSimple>
      <w:r>
        <w:t xml:space="preserve"> and </w:t>
      </w:r>
      <w:fldSimple w:instr=" REF _Ref208134594 \r \h  \* MERGEFORMAT ">
        <w:r w:rsidR="00592901">
          <w:t>7.2</w:t>
        </w:r>
        <w:bookmarkEnd w:id="357"/>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pgSz w:w="11907" w:h="16840" w:code="9"/>
          <w:pgMar w:top="1440" w:right="1797" w:bottom="1440" w:left="1797" w:header="720" w:footer="720" w:gutter="0"/>
          <w:cols w:space="720"/>
        </w:sectPr>
      </w:pPr>
    </w:p>
    <w:p w:rsidR="00A21216" w:rsidRPr="006B070C" w:rsidRDefault="00326321" w:rsidP="00084F52">
      <w:pPr>
        <w:pStyle w:val="MscHeading1"/>
        <w:numPr>
          <w:ilvl w:val="0"/>
          <w:numId w:val="0"/>
        </w:numPr>
      </w:pPr>
      <w:bookmarkStart w:id="358" w:name="_Toc218270488"/>
      <w:r>
        <w:lastRenderedPageBreak/>
        <w:t>References</w:t>
      </w:r>
      <w:bookmarkEnd w:id="358"/>
    </w:p>
    <w:p w:rsidR="001235C6" w:rsidRPr="001235C6" w:rsidRDefault="00DC57A4" w:rsidP="001235C6">
      <w:pPr>
        <w:spacing w:line="240" w:lineRule="auto"/>
        <w:ind w:left="720" w:hanging="720"/>
        <w:jc w:val="left"/>
      </w:pPr>
      <w:r>
        <w:fldChar w:fldCharType="begin"/>
      </w:r>
      <w:r w:rsidR="006661F2">
        <w:instrText xml:space="preserve"> ADDIN ZOTERO_BIBL </w:instrText>
      </w:r>
      <w:r>
        <w:fldChar w:fldCharType="separate"/>
      </w:r>
      <w:r w:rsidR="001235C6" w:rsidRPr="001235C6">
        <w:t xml:space="preserve"> The Humdrum Toolkit: Software for Music Research. Available at: http://www.musiccog.ohio-state.edu/Humdrum/ [Accessed July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 The Session. Available at: http://www.thesession.org/ [Accessed January 31,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Adams, N., Bartsch, M. &amp; Wakefield, G., 2003. Coding of sung queries for music information retrieval. </w:t>
      </w:r>
      <w:r w:rsidRPr="001235C6">
        <w:rPr>
          <w:i/>
        </w:rPr>
        <w:t>Applications of Signal Processing to Audio and Acoustics, 2003 IEEE Workshop on.</w:t>
      </w:r>
      <w:r w:rsidRPr="001235C6">
        <w:t>, 139-142.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Allamanche, E. et al., 2001. Content-based identification of audio material using MPEG-7 low level description. </w:t>
      </w:r>
      <w:r w:rsidRPr="001235C6">
        <w:rPr>
          <w:i/>
        </w:rPr>
        <w:t>Proceedings of the International Symposium of Music Information Retrieval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Andoni, A. &amp; Indyk, P., 2006. Near-optimal hashing algorithms for approximate nearest neighbor in high dimensions. </w:t>
      </w:r>
      <w:r w:rsidRPr="001235C6">
        <w:rPr>
          <w:i/>
        </w:rPr>
        <w:t>Proceedings of the Symposium on Foundations of Computer Science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Apple, 2008. Apple - iPhone. Available at: http://www.apple.com/iphone/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Atal, B., 1973. SPEECH SIGNAL PITCH DETECTOR USING PREDICTION ERROR DATA.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Baeza-Yates, R. &amp; Perleberg, C., 1996. Fast and practical approximate pattern matching. </w:t>
      </w:r>
      <w:r w:rsidRPr="001235C6">
        <w:rPr>
          <w:i/>
        </w:rPr>
        <w:t>Information Processing Letters</w:t>
      </w:r>
      <w:r w:rsidRPr="001235C6">
        <w:t>, 59(1), 21-27.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Barlow, H. &amp; Morgenstern, S., 1948. </w:t>
      </w:r>
      <w:r w:rsidRPr="001235C6">
        <w:rPr>
          <w:i/>
        </w:rPr>
        <w:t>A Dictionary of Musical Themes</w:t>
      </w:r>
      <w:r w:rsidRPr="001235C6">
        <w:t>, Reprint Services Corp.</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et al., 2005. A Tutorial on Onset Detection in Music Signals. </w:t>
      </w:r>
      <w:r w:rsidRPr="001235C6">
        <w:rPr>
          <w:i/>
        </w:rPr>
        <w:t>IEEE TRANSACTIONS ON SPEECH AND AUDIO PROCESSING</w:t>
      </w:r>
      <w:r w:rsidRPr="001235C6">
        <w:t>, 13(5), 1035.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et al., 2004. On the use of phase and energy for musical onset detection in the complex domain. </w:t>
      </w:r>
      <w:r w:rsidRPr="001235C6">
        <w:rPr>
          <w:i/>
        </w:rPr>
        <w:t>Signal Processing Letters, IEEE</w:t>
      </w:r>
      <w:r w:rsidRPr="001235C6">
        <w:t>, 11(6), 553-556.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&amp; Sandler, M., 2003. Phase-based note onset detection for music signals. </w:t>
      </w:r>
      <w:r w:rsidRPr="001235C6">
        <w:rPr>
          <w:i/>
        </w:rPr>
        <w:t>Acoustics, Speech, and Signal Processing, 2003. Proceedings.(ICASSP'03). 2003 IEEE International Conference on</w:t>
      </w:r>
      <w:r w:rsidRPr="001235C6">
        <w:t>, 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Birmingham, W. et al., 2003. Music information retrieval systems. </w:t>
      </w:r>
      <w:r w:rsidRPr="001235C6">
        <w:rPr>
          <w:i/>
        </w:rPr>
        <w:t>Dr. Dobb’s Journal</w:t>
      </w:r>
      <w:r w:rsidRPr="001235C6">
        <w:t>, 50-53.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Birmingham, W. et al., 2001. Musart: Music Retrieval Via Aural Queries. </w:t>
      </w:r>
      <w:r w:rsidRPr="001235C6">
        <w:rPr>
          <w:i/>
        </w:rPr>
        <w:t>2nd Annual International Symposium on Music Information Retrieval, Indiana University Bloomington, Indiana, USA October 15-17, 2001</w:t>
      </w:r>
      <w:r w:rsidRPr="001235C6">
        <w:t>, 1001, 48109-2110.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Blum, T. et al., 1999. Method and article of manufacture for content-based analysis, storage, retrieval, and segmentation of audio information.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Boden, M., 1996. </w:t>
      </w:r>
      <w:r w:rsidRPr="001235C6">
        <w:rPr>
          <w:i/>
        </w:rPr>
        <w:t>Dimensions of creativity</w:t>
      </w:r>
      <w:r w:rsidRPr="001235C6">
        <w:t>, Cambridge, Massachusetts: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1963. Ceol Rince na hÉireann Cuid I [Dance Music of Ireland] Vol 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1976. Ceol Rince na hÉireann Cuid II [Dance Music of Ireland] Vol II.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1985. Ceol Rince na hÉireann Cuid III [Dance Music of Ireland] Vol III.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1996. Ceol Rince na hÉireann Cuid IV [Dance Music of Ireland] Vol IV.</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1999. Ceol Rince na hÉireann Cuid V [Dance Music of Ireland] Vol V.</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Brown, J., 1993. Determination of the meter of musical scores by autocorrelation. </w:t>
      </w:r>
      <w:r w:rsidRPr="001235C6">
        <w:rPr>
          <w:i/>
        </w:rPr>
        <w:t>Journal of the Acoustical Society of America</w:t>
      </w:r>
      <w:r w:rsidRPr="001235C6">
        <w:t>, 94(4), 1953-1957.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Brown, J., 1992. Musical fundamental frequency tracking using a pattern recognition method. </w:t>
      </w:r>
      <w:r w:rsidRPr="001235C6">
        <w:rPr>
          <w:i/>
        </w:rPr>
        <w:t>JASA 1992</w:t>
      </w:r>
      <w:r w:rsidRPr="001235C6">
        <w:t>, 3, 1394-1402.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Bunting, E., 1843. </w:t>
      </w:r>
      <w:r w:rsidRPr="001235C6">
        <w:rPr>
          <w:i/>
        </w:rPr>
        <w:t>The Ancient Music of Ireland: Arranged for Piano</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Burges, C., Platt, J. &amp; Jana, S., 2002. Extracting noise-robust features from audio data. </w:t>
      </w:r>
      <w:r w:rsidRPr="001235C6">
        <w:rPr>
          <w:i/>
        </w:rPr>
        <w:t>Acoustics, Speech, and Signal Processing, 2002. Proceedings.(ICASSP'02).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Canainn, T., 1978. </w:t>
      </w:r>
      <w:r w:rsidRPr="001235C6">
        <w:rPr>
          <w:i/>
        </w:rPr>
        <w:t>Traditional Music in Ireland</w:t>
      </w:r>
      <w:r w:rsidRPr="001235C6">
        <w:t>, London: Routledge and Keegan-Paul Ltd.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Cano, P. et al., 2005. A Review of Audio Fingerprinting. </w:t>
      </w:r>
      <w:r w:rsidRPr="001235C6">
        <w:rPr>
          <w:i/>
        </w:rPr>
        <w:t>The Journal of VLSI Signal Processing</w:t>
      </w:r>
      <w:r w:rsidRPr="001235C6">
        <w:t>, 41(3), 271-284.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Carson, C., 1997. </w:t>
      </w:r>
      <w:r w:rsidRPr="001235C6">
        <w:rPr>
          <w:i/>
        </w:rPr>
        <w:t>Last Night's Fun: A Book about Irish Traditional Music</w:t>
      </w:r>
      <w:r w:rsidRPr="001235C6">
        <w:t>, North Point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Chafe, C. &amp; Jaffe, D., 1986. Source separation and note identification in polyphonic music. </w:t>
      </w:r>
      <w:r w:rsidRPr="001235C6">
        <w:rPr>
          <w:i/>
        </w:rPr>
        <w:t>Acoustics, Speech, and Signal Processing, IEEE International Conference on ICASSP'86.</w:t>
      </w:r>
      <w:r w:rsidRPr="001235C6">
        <w:t>, 11.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Chambers, J., 2007. O' Neills Books. Available at: http://trillian.mit.edu/~jc/music/book/oneills/.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Chávez, E. et al., 2001. Searching in metric spaces. </w:t>
      </w:r>
      <w:r w:rsidRPr="001235C6">
        <w:rPr>
          <w:i/>
        </w:rPr>
        <w:t>ACM Computing Surveys (CSUR)</w:t>
      </w:r>
      <w:r w:rsidRPr="001235C6">
        <w:t>, 33(3), 273-321.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Cheveigne, A., 1991. A Mixed Speech F0 Estimation Algorithm. </w:t>
      </w:r>
      <w:r w:rsidRPr="001235C6">
        <w:rPr>
          <w:i/>
        </w:rPr>
        <w:t>Second European Conference on Speech Communication and Technology</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Chordia, P., Godfrey, M. &amp; Rae, A., 2008. Extending Content-Based Recommendation: the Case of Indian Classical Music. </w:t>
      </w:r>
      <w:r w:rsidRPr="001235C6">
        <w:rPr>
          <w:i/>
        </w:rPr>
        <w:t>Ninth International Conference on Music Information Retrieval, Drexel University in Philadelphia, Pennsylvania USA</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Collins, N., 2005. Using a Pitch Detector for Onset Detection. </w:t>
      </w:r>
      <w:r w:rsidRPr="001235C6">
        <w:rPr>
          <w:i/>
        </w:rPr>
        <w:t>Proc. of ISMIR2005</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Dannenberg, R., Thom, B. &amp; Watson, D., 1997. A Machine Learning Approach to Musical Style Recognition. In </w:t>
      </w:r>
      <w:r w:rsidRPr="001235C6">
        <w:rPr>
          <w:i/>
        </w:rPr>
        <w:t>1997 International Computer Music Conference</w:t>
      </w:r>
      <w:r w:rsidRPr="001235C6">
        <w:t>.  International Computer Music Association , pp. pp. 344-347.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Dietterich, T., 1998. Approximate Statistical Tests for Comparing Supervised Classification Learning Algorithms. </w:t>
      </w:r>
      <w:r w:rsidRPr="001235C6">
        <w:rPr>
          <w:i/>
        </w:rPr>
        <w:t>Neural Computation</w:t>
      </w:r>
      <w:r w:rsidRPr="001235C6">
        <w:t>, 10(7), 1895-1923.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Dixon, S., 2004. On the analysis of musical expression in audio signals.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Dixon, S., 2006. Onset Detection Revisited.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Dogan, M. &amp; Mendel, J., 1992. Real-time robust pitch detector. In </w:t>
      </w:r>
      <w:r w:rsidRPr="001235C6">
        <w:rPr>
          <w:i/>
        </w:rPr>
        <w:t>Acoustics, Speech, and Signal Processing, 1992. ICASSP-92., 1992 IEEE International Conference on</w:t>
      </w:r>
      <w:r w:rsidRPr="001235C6">
        <w:t>. pp. 129-132 vol.1.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Dolson, M., 1986. The phase vocoder: A tutorial. </w:t>
      </w:r>
      <w:r w:rsidRPr="001235C6">
        <w:rPr>
          <w:i/>
        </w:rPr>
        <w:t>Computer Music Journal</w:t>
      </w:r>
      <w:r w:rsidRPr="001235C6">
        <w:t>, 10(4), 14-27.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Doraisamy, S., Adnan, H. &amp; Norowi, N., 2006. Towards a MIR System for Malaysian Music. </w:t>
      </w:r>
      <w:r w:rsidRPr="001235C6">
        <w:rPr>
          <w:i/>
        </w:rPr>
        <w:t>7th International Conference on Music Information Retrieval, Victoria, Canada, 8 - 12 October 2006</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Downie, J., 1999. EVALUATING A SIMPLE APPROACH TO MUSIC INFORMATION RETRIEVAL: CONCEIVING MELODIC N-GRAMS AS TEXT.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Downie, J., 2003. Music information retrieval. </w:t>
      </w:r>
      <w:r w:rsidRPr="001235C6">
        <w:rPr>
          <w:i/>
        </w:rPr>
        <w:t>Annual Review of Information Science and Technology</w:t>
      </w:r>
      <w:r w:rsidRPr="001235C6">
        <w:t>, 37(1), 295-340.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Dubnowski, J., Schafer, R. &amp; Rabiner, L., 1976. Real-time digital hardware pitch detector. </w:t>
      </w:r>
      <w:r w:rsidRPr="001235C6">
        <w:rPr>
          <w:i/>
        </w:rPr>
        <w:t>Acoustics, Speech, and Signal Processing [see also IEEE Transactions on Signal Processing], IEEE Transactions on</w:t>
      </w:r>
      <w:r w:rsidRPr="001235C6">
        <w:t>, 24(1), 2-8.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2007a. A Portable Tune Teaching Tool for Traditional Musicians. </w:t>
      </w:r>
      <w:r w:rsidRPr="001235C6">
        <w:rPr>
          <w:i/>
        </w:rPr>
        <w:t>DIT Annual Showcase of Learning &amp; Teaching Activities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2007b. Enabling Access to Irish Traditional Music Archives on a PDA. </w:t>
      </w:r>
      <w:r w:rsidRPr="001235C6">
        <w:rPr>
          <w:i/>
        </w:rPr>
        <w:t>Eight Annual Irish Educational Technology Users Conference, DIT Bolton St,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Duggan, B., 2006. Learning Traditional Irish Music using a PDA. </w:t>
      </w:r>
      <w:r w:rsidRPr="001235C6">
        <w:rPr>
          <w:i/>
        </w:rPr>
        <w:t>IADIS Mobile Learning Conference, Trinity College Dublin</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Cui, Z. &amp; Cunningham, P., 2006. MATT - A System for Modelling Creativity in Traditional Irish Flute Playing. In </w:t>
      </w:r>
      <w:r w:rsidRPr="001235C6">
        <w:rPr>
          <w:i/>
        </w:rPr>
        <w:t>Third ECAI Workshop on Computational Creativity</w:t>
      </w:r>
      <w:r w:rsidRPr="001235C6">
        <w:t>.  Riva Del Garda, Italy.</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Gainza, M. et al., 2008. Machine Annotation of Sets of Traditional Irish Dance Tunes. </w:t>
      </w:r>
      <w:r w:rsidRPr="001235C6">
        <w:rPr>
          <w:i/>
        </w:rPr>
        <w:t>Ninth International Conference on Music Information Retrieval (ISMIR), Drexel University, Philadelphia, USA</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O'Shea, B. &amp; Cunningham, P., 2008. A System for Automatically Annotating Traditional Irish Music Field Recordings. </w:t>
      </w:r>
      <w:r w:rsidRPr="001235C6">
        <w:rPr>
          <w:i/>
        </w:rPr>
        <w:t>Sixth International Workshop on Content-Based Multimedia Indexing, Queen Mary University of London, UK</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Duxbury, C. et al., 2003. A combined phase and amplitude based approach to onset detection for audio segmentation. In pp. 275-280.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Duxbury, C., Davies, M. &amp; Sandler, M., 2001. Separation of transient information in musical audio using multiresolution analysis techniques. </w:t>
      </w:r>
      <w:r w:rsidRPr="001235C6">
        <w:rPr>
          <w:i/>
        </w:rPr>
        <w:t>Proceedings of the COST G-6 Conference on Digital Audio Effects (DAFX-01), Limerick,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Duxbury, C., Sandler, M. &amp; Davies, M., 2002. A hybrid approach to musical note onset detection. </w:t>
      </w:r>
      <w:r w:rsidRPr="001235C6">
        <w:rPr>
          <w:i/>
        </w:rPr>
        <w:t>Proc. Digital Audio Effects Conf.(DAFX,’02)</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Eppstein, D. et al., 1992a. Sparse dynamic programming I: linear cost functions. </w:t>
      </w:r>
      <w:r w:rsidRPr="001235C6">
        <w:rPr>
          <w:i/>
        </w:rPr>
        <w:t>Journal of the ACM (JACM)</w:t>
      </w:r>
      <w:r w:rsidRPr="001235C6">
        <w:t>, 39(3), 519-545.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Eppstein, D. et al., 1992b. Sparse dynamic programming II: convex and concave cost functions. </w:t>
      </w:r>
      <w:r w:rsidRPr="001235C6">
        <w:rPr>
          <w:i/>
        </w:rPr>
        <w:t>Journal of the ACM (JACM)</w:t>
      </w:r>
      <w:r w:rsidRPr="001235C6">
        <w:t>, 39(3), 546-567.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Forney Jr, G., 1973. The viterbi algorithm. </w:t>
      </w:r>
      <w:r w:rsidRPr="001235C6">
        <w:rPr>
          <w:i/>
        </w:rPr>
        <w:t>Proceedings of the IEEE</w:t>
      </w:r>
      <w:r w:rsidRPr="001235C6">
        <w:t>, 61(3), 268-278.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2006. </w:t>
      </w:r>
      <w:r w:rsidRPr="001235C6">
        <w:rPr>
          <w:i/>
        </w:rPr>
        <w:t>Music Transcription within Irish Traditional Music</w:t>
      </w:r>
      <w:r w:rsidRPr="001235C6">
        <w:t>, PhD Thesis, Dublin Institute of Technology, Faculty of Engineering.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&amp; Coyle, E., 2007. Automating Ornamentation Transcription. </w:t>
      </w:r>
      <w:r w:rsidRPr="001235C6">
        <w:rPr>
          <w:i/>
        </w:rPr>
        <w:t>Acoustics, Speech and Signal Processing, 2007. ICASSP 2007.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Coyle, E. &amp; Lawler, B., 2005. Onset Detection Using Comb Filters. In </w:t>
      </w:r>
      <w:r w:rsidRPr="001235C6">
        <w:rPr>
          <w:i/>
        </w:rPr>
        <w:t>IEEE Workshop on Applications of Signal Processing to Audio and Acoustics</w:t>
      </w:r>
      <w:r w:rsidRPr="001235C6">
        <w:t>.  New Paltz, NY.</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Gardner, H., 1993. </w:t>
      </w:r>
      <w:r w:rsidRPr="001235C6">
        <w:rPr>
          <w:i/>
        </w:rPr>
        <w:t>Creating Minds: An Anatomy of Creativity Seen Through the Lives of Freud, Einstein, Picasso, Stravinsky, Eliot, Graham, and Gandhi</w:t>
      </w:r>
      <w:r w:rsidRPr="001235C6">
        <w:t>, Basic Books.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Ghias, A. et al., 1995. Query by humming: musical information retrieval in an audio database. </w:t>
      </w:r>
      <w:r w:rsidRPr="001235C6">
        <w:rPr>
          <w:i/>
        </w:rPr>
        <w:t>Proceedings of the third ACM international conference on Multimedia</w:t>
      </w:r>
      <w:r w:rsidRPr="001235C6">
        <w:t>, 231-236.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Götz, I., 1981. On Defining Creativity. </w:t>
      </w:r>
      <w:r w:rsidRPr="001235C6">
        <w:rPr>
          <w:i/>
        </w:rPr>
        <w:t>Journal of Aesthetics and Art Critism</w:t>
      </w:r>
      <w:r w:rsidRPr="001235C6">
        <w:t>, (39), 297-301.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Grachten, M., Arcos, J. &amp; Lopez de Mantaras, R., 2005. Melody Retrieval using the Implication/Realization Model. </w:t>
      </w:r>
      <w:r w:rsidRPr="001235C6">
        <w:rPr>
          <w:i/>
        </w:rPr>
        <w:t>MIREX http://www. music-ir. org/evaluation/mirex-results/article/s/similarity/grachten. pdf</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Hamilton, C., 1990. </w:t>
      </w:r>
      <w:r w:rsidRPr="001235C6">
        <w:rPr>
          <w:i/>
        </w:rPr>
        <w:t>The Irish Flute Players Handbook</w:t>
      </w:r>
      <w:r w:rsidRPr="001235C6">
        <w:t>, Cork: Breac Publications.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Hayes, M. &amp; Cahill, D., 1997. </w:t>
      </w:r>
      <w:r w:rsidRPr="001235C6">
        <w:rPr>
          <w:i/>
        </w:rPr>
        <w:t>The Lonesome Touch (CD Recording)</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Hitchcock, F., 1941. The distribution of a product from several sources to numerous localities. </w:t>
      </w:r>
      <w:r w:rsidRPr="001235C6">
        <w:rPr>
          <w:i/>
        </w:rPr>
        <w:t>J. Math. Phys. Mass. Inst. Tech</w:t>
      </w:r>
      <w:r w:rsidRPr="001235C6">
        <w:t>, 20, 224-230.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Hoos, H., 2001. GUIDO/MIR—an Experimental Musical Information Retrieval System based on GUIDO Music Notation. </w:t>
      </w:r>
      <w:r w:rsidRPr="001235C6">
        <w:rPr>
          <w:i/>
        </w:rPr>
        <w:t>Symposium on Music Information Retrieval: ISMIR</w:t>
      </w:r>
      <w:r w:rsidRPr="001235C6">
        <w:t>, 41-50.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Howard, J., 1997. Plaine and Easie Code: a code for music bibliography. </w:t>
      </w:r>
      <w:r w:rsidRPr="001235C6">
        <w:rPr>
          <w:i/>
        </w:rPr>
        <w:t>Beyond MIDI: the handbook of musical codes table of contents</w:t>
      </w:r>
      <w:r w:rsidRPr="001235C6">
        <w:t>, 362-372.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Humdrum, 2008. </w:t>
      </w:r>
      <w:r w:rsidRPr="001235C6">
        <w:rPr>
          <w:i/>
        </w:rPr>
        <w:t>The Humdrum Toolkit: Software for Music Research</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Jensen, K., Xu, J. &amp; Zachariasen, M., 2005. Rhythm-based segmentation of popular chinese music. </w:t>
      </w:r>
      <w:r w:rsidRPr="001235C6">
        <w:rPr>
          <w:i/>
        </w:rPr>
        <w:t>Proceedings of 6th International Conference on Music Information Retrieval (ISMIR’05)</w:t>
      </w:r>
      <w:r w:rsidRPr="001235C6">
        <w:t>, 374-380.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Joyce, W., 1909. </w:t>
      </w:r>
      <w:r w:rsidRPr="001235C6">
        <w:rPr>
          <w:i/>
        </w:rPr>
        <w:t>Old Irish Folk Music and Song</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Kasi, K. &amp; Zahorian, S., 2002. YET ANOTHER ALGORITHM FOR PITCH TRACKING. </w:t>
      </w:r>
      <w:r w:rsidRPr="001235C6">
        <w:rPr>
          <w:i/>
        </w:rPr>
        <w:t>IEEE INTERNATIONAL CONFERENCE ON ACOUSTICS SPEECH AND SIGNAL PROCESSING</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Kassler, M., 1966. Toward musical information retrieval. </w:t>
      </w:r>
      <w:r w:rsidRPr="001235C6">
        <w:rPr>
          <w:i/>
        </w:rPr>
        <w:t>Perspectives of New Music</w:t>
      </w:r>
      <w:r w:rsidRPr="001235C6">
        <w:t>, 4(2), 59-67.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Keane, J.B., 1959. </w:t>
      </w:r>
      <w:r w:rsidRPr="001235C6">
        <w:rPr>
          <w:i/>
        </w:rPr>
        <w:t>Sive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Keane, J.B., 1986. </w:t>
      </w:r>
      <w:r w:rsidRPr="001235C6">
        <w:rPr>
          <w:i/>
        </w:rPr>
        <w:t>The Bodhrán Makers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Kearns, T. &amp; Taylor, B., 2003. </w:t>
      </w:r>
      <w:r w:rsidRPr="001235C6">
        <w:rPr>
          <w:i/>
        </w:rPr>
        <w:t>A Touchstone for the Tradition - The Willie Clancy Summer School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Keegan, N., 1992. </w:t>
      </w:r>
      <w:r w:rsidRPr="001235C6">
        <w:rPr>
          <w:i/>
        </w:rPr>
        <w:t>The Words of Traditional Flute Style</w:t>
      </w:r>
      <w:r w:rsidRPr="001235C6">
        <w:t>, MPhil Thesis, University College Cork, Music Department.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Kenneally, C., 2008. So you think humans are unique? </w:t>
      </w:r>
      <w:r w:rsidRPr="001235C6">
        <w:rPr>
          <w:i/>
        </w:rPr>
        <w:t>New Scientist</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1998. Automatic Transcription of Music. </w:t>
      </w:r>
      <w:r w:rsidRPr="001235C6">
        <w:rPr>
          <w:i/>
        </w:rPr>
        <w:t>MSc Thesis, Tampere University of Technology</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1999. Sound onset detection by applying psychoacoustic knowledge. </w:t>
      </w:r>
      <w:r w:rsidRPr="001235C6">
        <w:rPr>
          <w:i/>
        </w:rPr>
        <w:t>Acoustics, Speech, and Signal Processing, 1999. ICASSP'99. Proceedings., 1999 IEEE International Conference on</w:t>
      </w:r>
      <w:r w:rsidRPr="001235C6">
        <w:t>, 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2003. Multiple fundamental frequency estimation based on harmonicity and spectral smoothness. </w:t>
      </w:r>
      <w:r w:rsidRPr="001235C6">
        <w:rPr>
          <w:i/>
        </w:rPr>
        <w:t>Speech and Audio Processing, IEEE Transactions on</w:t>
      </w:r>
      <w:r w:rsidRPr="001235C6">
        <w:t>, 11(6), 804-816.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Kohonen, T., 2001. </w:t>
      </w:r>
      <w:r w:rsidRPr="001235C6">
        <w:rPr>
          <w:i/>
        </w:rPr>
        <w:t>Self-Organizing Maps</w:t>
      </w:r>
      <w:r w:rsidRPr="001235C6">
        <w:t>, Springer Verlag.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Kornstadt, A., 1998. Themefinder: A web-based melodic search tool. </w:t>
      </w:r>
      <w:r w:rsidRPr="001235C6">
        <w:rPr>
          <w:i/>
        </w:rPr>
        <w:t>Computing in Musicology</w:t>
      </w:r>
      <w:r w:rsidRPr="001235C6">
        <w:t>, 11, 231-236.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Krassen, M., 1975. </w:t>
      </w:r>
      <w:r w:rsidRPr="001235C6">
        <w:rPr>
          <w:i/>
        </w:rPr>
        <w:t>O' Neil's Music of Ireland</w:t>
      </w:r>
      <w:r w:rsidRPr="001235C6">
        <w:t>, Waltons.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Kunieda, N., Shimamura, T. &amp; Suzuki, J., 1996. Robust method of measurement of fundamental frequency by ACLOS: autocorrelation of log spectrum. </w:t>
      </w:r>
      <w:r w:rsidRPr="001235C6">
        <w:rPr>
          <w:i/>
        </w:rPr>
        <w:t>Acoustics, Speech, and Signal Processing, 1996. ICASSP-96. Conference Proceedings., 1996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Lacoste, A. &amp; Eck, D., 2005. Onset Detection with Artificial Neural Networks for MIREX 2005. </w:t>
      </w:r>
      <w:r w:rsidRPr="001235C6">
        <w:rPr>
          <w:i/>
        </w:rPr>
        <w:t>Extended abstract of the 1 stAnnual Music Information Retrieval Evaluation eXchange (MIREX 2005), held in conjunction with ISMIR</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Larson, G., 2003. </w:t>
      </w:r>
      <w:r w:rsidRPr="001235C6">
        <w:rPr>
          <w:i/>
        </w:rPr>
        <w:t>The Essential Guide to Irish Flute and Tin Whistle</w:t>
      </w:r>
      <w:r w:rsidRPr="001235C6">
        <w:t>, Mel Bay Publications, Inc.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et al., 2003. The C-BRAHMS Project. </w:t>
      </w:r>
      <w:r w:rsidRPr="001235C6">
        <w:rPr>
          <w:i/>
        </w:rPr>
        <w:t>Proceedings of the 4th Internationoal Conference on Music Information Retrieval (ISMIR 2003)</w:t>
      </w:r>
      <w:r w:rsidRPr="001235C6">
        <w:t>, 237-238.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&amp; Perttu, S., 2000. SEMEX-An Efficient Music Retrieval Prototype. </w:t>
      </w:r>
      <w:r w:rsidRPr="001235C6">
        <w:rPr>
          <w:i/>
        </w:rPr>
        <w:t>First International Symposium on Music Information Retrieval (ISMIR)</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&amp; Ukkonen, E., 2000. Including interval encoding into edit distance based music comparison and retrieval. </w:t>
      </w:r>
      <w:r w:rsidRPr="001235C6">
        <w:rPr>
          <w:i/>
        </w:rPr>
        <w:t>Proceedings of the AISB’2000 Symposium on Creative &amp; Cultural Aspects and Applications of AI &amp; Cognitive Science’, Birmingham</w:t>
      </w:r>
      <w:r w:rsidRPr="001235C6">
        <w:t>, 53-60.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León, P. &amp; Iñesta, J., 2004. Musical style classification from symbolic data: A two-styles case study. </w:t>
      </w:r>
      <w:r w:rsidRPr="001235C6">
        <w:rPr>
          <w:i/>
        </w:rPr>
        <w:t>Lecture Notes in Computer Science</w:t>
      </w:r>
      <w:r w:rsidRPr="001235C6">
        <w:t>, 2771, pp. 166-177.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Lerdahl, F. &amp; Jackendoff, R., 1983. </w:t>
      </w:r>
      <w:r w:rsidRPr="001235C6">
        <w:rPr>
          <w:i/>
        </w:rPr>
        <w:t>A Generative Theory of Tonal Music</w:t>
      </w:r>
      <w:r w:rsidRPr="001235C6">
        <w:t>,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Levenshtein, V., 1966. Binary Codes Capable of Correcting Deletions, Insertions and Reversals. </w:t>
      </w:r>
      <w:r w:rsidRPr="001235C6">
        <w:rPr>
          <w:i/>
        </w:rPr>
        <w:t>Soviet Physics Doklady</w:t>
      </w:r>
      <w:r w:rsidRPr="001235C6">
        <w:t>, 10, 707.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Lu, L., You, H. &amp; Zhang, H., 2001. A new approach to query by humming in music retrieval. </w:t>
      </w:r>
      <w:r w:rsidRPr="001235C6">
        <w:rPr>
          <w:i/>
        </w:rPr>
        <w:t>Proceedings of the IEEE International Conference on Multimedia and Expo</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Lynch, B., 2008. 2008 Willie Clancy Summer School. Available at: http://www.setdancingnews.net/wcss/wcsst.htm [Accessed August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Maddage, N. et al., 2004. Content-based music structure analysis with applications to music semantics understanding. </w:t>
      </w:r>
      <w:r w:rsidRPr="001235C6">
        <w:rPr>
          <w:i/>
        </w:rPr>
        <w:t>Proceedings of the 12th annual ACM international conference on Multimedia</w:t>
      </w:r>
      <w:r w:rsidRPr="001235C6">
        <w:t>, 112-119.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Makinen, V., Navarro, G. &amp; Ukkonen, E., 2003. Algorithms for transposition invariant string matching. </w:t>
      </w:r>
      <w:r w:rsidRPr="001235C6">
        <w:rPr>
          <w:i/>
        </w:rPr>
        <w:t>Proc. STACS</w:t>
      </w:r>
      <w:r w:rsidRPr="001235C6">
        <w:t>, 191-202.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Manning, C., 1999. </w:t>
      </w:r>
      <w:r w:rsidRPr="001235C6">
        <w:rPr>
          <w:i/>
        </w:rPr>
        <w:t>Foundations of statistical natural language processing</w:t>
      </w:r>
      <w:r w:rsidRPr="001235C6">
        <w:t>,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Mansfield, S., 2007. How to Interpret ABC Notation. Available at: http://www.lesession.co.uk/abc/abc_notation.htm.</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Masri, P., 1996. Computer Modeling of Sound for Transformation and Synthesis of Musical Signals. </w:t>
      </w:r>
      <w:r w:rsidRPr="001235C6">
        <w:rPr>
          <w:i/>
        </w:rPr>
        <w:t>Unpublished doctoral dissertation, University of Bristol, UK</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M-AUDIO, 2008. M-AUDIO - MicroTrack II - Professional 2-Channel Mobile Digital Recorder. Available at: http://www.m-audio.com/products/en_us/MicroTrackII-main.html [Accessed August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McCullough, L., 1987. </w:t>
      </w:r>
      <w:r w:rsidRPr="001235C6">
        <w:rPr>
          <w:i/>
        </w:rPr>
        <w:t>The Complete Irish Tinwhistle Tutor</w:t>
      </w:r>
      <w:r w:rsidRPr="001235C6">
        <w:t>, Music Sales Corp.</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McNab, R. et al., 1997. The New Zealand Digital Library MELody inDEX. </w:t>
      </w:r>
      <w:r w:rsidRPr="001235C6">
        <w:rPr>
          <w:i/>
        </w:rPr>
        <w:t>D-Lib Magazine</w:t>
      </w:r>
      <w:r w:rsidRPr="001235C6">
        <w:t>, 3(5), 4-15.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McNab, R. et al., 1996. Towards the digital music library: tune retrieval from acoustic input. </w:t>
      </w:r>
      <w:r w:rsidRPr="001235C6">
        <w:rPr>
          <w:i/>
        </w:rPr>
        <w:t>Proceedings of the first ACM international conference on Digital libraries</w:t>
      </w:r>
      <w:r w:rsidRPr="001235C6">
        <w:t>, 11-18.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McPherson, J. &amp; Bainbridge, D., 2001. Usage of the MELDEX Digital Music Library. </w:t>
      </w:r>
      <w:r w:rsidRPr="001235C6">
        <w:rPr>
          <w:i/>
        </w:rPr>
        <w:t>Proceedings of the Second Annual International Symposium on Music Information Retrieval (Bloomington, IN, USA</w:t>
      </w:r>
      <w:r w:rsidRPr="001235C6">
        <w:t>, 15-17.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Meyer, L., 1989. </w:t>
      </w:r>
      <w:r w:rsidRPr="001235C6">
        <w:rPr>
          <w:i/>
        </w:rPr>
        <w:t>Style and Music. Theory, History and Ideology</w:t>
      </w:r>
      <w:r w:rsidRPr="001235C6">
        <w:t>, Philadelphia: University of Pensylvania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Mihgak, M. &amp; Venkatesan, R., 2001. A Perceptual Audio Hashing Algorithm: ATool for Robust Audio Identification and Information Hiding. </w:t>
      </w:r>
      <w:r w:rsidRPr="001235C6">
        <w:rPr>
          <w:i/>
        </w:rPr>
        <w:t xml:space="preserve">Information Hiding: </w:t>
      </w:r>
      <w:r w:rsidRPr="001235C6">
        <w:rPr>
          <w:i/>
        </w:rPr>
        <w:lastRenderedPageBreak/>
        <w:t>4th International Workshop, IH 2001, Pittsburgh, PA, USA, April 25-27, 2001: Proceedings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Miwa, T., Tadokoro, Y. &amp; Saito, T., 2000. The Problems of Transcription using Comb Filters for Musical Instrument Sounds and Their Solutions. </w:t>
      </w:r>
      <w:r w:rsidRPr="001235C6">
        <w:rPr>
          <w:i/>
        </w:rPr>
        <w:t>IEIC Technical Report (Institute of Electronics, Information and Communication Engineers)</w:t>
      </w:r>
      <w:r w:rsidRPr="001235C6">
        <w:t>, 100(328), 25-32.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Mongeau, M. &amp; Sankoff, D., 1990. Comparison of musical sequences. </w:t>
      </w:r>
      <w:r w:rsidRPr="001235C6">
        <w:rPr>
          <w:i/>
        </w:rPr>
        <w:t>Computers and the Humanities</w:t>
      </w:r>
      <w:r w:rsidRPr="001235C6">
        <w:t>, 24(3), 161-175.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Moorer, J., 1975. On the segmentation and analysis of continuous musical sound by digital computer.</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MusicBrainz, 2008. Welcome to MusicBrainz! - MusicBrainz. Available at: http://musicbrainz.org/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Narmour, E., 1992. </w:t>
      </w:r>
      <w:r w:rsidRPr="001235C6">
        <w:rPr>
          <w:i/>
        </w:rPr>
        <w:t>The Analysis and Cognition of Melodic Complexity: The Implication-Realization Model</w:t>
      </w:r>
      <w:r w:rsidRPr="001235C6">
        <w:t>, University Of Chicago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Navarro, G. &amp; Raffinot, M., 2002. </w:t>
      </w:r>
      <w:r w:rsidRPr="001235C6">
        <w:rPr>
          <w:i/>
        </w:rPr>
        <w:t>Flexible Pattern Matching in Strings: Practical On-Line Search Algorithms for Texts and Biological Sequences</w:t>
      </w:r>
      <w:r w:rsidRPr="001235C6">
        <w:t>, Cambridge University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Nesbit, A., Hollenberg, L. &amp; Senyard, A., 2004. Towards Automatic Transcription of Australian Aboriginal Music. </w:t>
      </w:r>
      <w:r w:rsidRPr="001235C6">
        <w:rPr>
          <w:i/>
        </w:rPr>
        <w:t>5th International Conference on Musical Information Retrieval, Barcelona, Spain October 10-14, 2004</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Norbeck, H., 2007. ABC Tunes. Available at: http://www.norbeck.nu/abc/index.html,</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ÓhAllmhuráin, G., 1998. Pocket History of Irish Traditional Music.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O'Murchu, M., 1997. </w:t>
      </w:r>
      <w:r w:rsidRPr="001235C6">
        <w:rPr>
          <w:i/>
        </w:rPr>
        <w:t>O Bhéal go Béal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O'Neill, F., 1907. </w:t>
      </w:r>
      <w:r w:rsidRPr="001235C6">
        <w:rPr>
          <w:i/>
        </w:rPr>
        <w:t>The Dance Music of Ireland – 1001 Gems</w:t>
      </w:r>
      <w:r w:rsidRPr="001235C6">
        <w:t>, Chicago, USA.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O'Neill, F., 1903. </w:t>
      </w:r>
      <w:r w:rsidRPr="001235C6">
        <w:rPr>
          <w:i/>
        </w:rPr>
        <w:t>The Music of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O'Shea, H., 2006. Getting to the Heart of the Music: Idealizing Musical Community and Irish Traditional Music Sessions. </w:t>
      </w:r>
      <w:r w:rsidRPr="001235C6">
        <w:rPr>
          <w:i/>
        </w:rPr>
        <w:t>Journal of the Society for Musicology in Ireland</w:t>
      </w:r>
      <w:r w:rsidRPr="001235C6">
        <w:t>, 2(7),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Papaodysseus, C. et al., 2001. A new approach to the automatic recognition of musical recordings. </w:t>
      </w:r>
      <w:r w:rsidRPr="001235C6">
        <w:rPr>
          <w:i/>
        </w:rPr>
        <w:t>J. Audio Eng. Soc</w:t>
      </w:r>
      <w:r w:rsidRPr="001235C6">
        <w:t>, 49(1/2), 23-35.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Parsons, D., 1975. </w:t>
      </w:r>
      <w:r w:rsidRPr="001235C6">
        <w:rPr>
          <w:i/>
        </w:rPr>
        <w:t>The directory of tunes and musical themes</w:t>
      </w:r>
      <w:r w:rsidRPr="001235C6">
        <w:t>, New York: Spencer Brown.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Petrie, G., 1855. </w:t>
      </w:r>
      <w:r w:rsidRPr="001235C6">
        <w:rPr>
          <w:i/>
        </w:rPr>
        <w:t>The Petrie Collection of the Ancient Music of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Prechelt, L., 1996. A quantitative study of experimental evaluations of neural network learning algorithms: Current research practice. </w:t>
      </w:r>
      <w:r w:rsidRPr="001235C6">
        <w:rPr>
          <w:i/>
        </w:rPr>
        <w:t>Neural Networks</w:t>
      </w:r>
      <w:r w:rsidRPr="001235C6">
        <w:t>, 9(3), 457-462.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Prechelt, L. &amp; Typke, R., 2001. An interface for melody input. </w:t>
      </w:r>
      <w:r w:rsidRPr="001235C6">
        <w:rPr>
          <w:i/>
        </w:rPr>
        <w:t>ACM Transactions on Computer-Human Interaction (TOCHI)</w:t>
      </w:r>
      <w:r w:rsidRPr="001235C6">
        <w:t>, 8(2), 133-149.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Rabiner, L. et al., 1976. A comparative performance study of several pitch detection algorithms. </w:t>
      </w:r>
      <w:r w:rsidRPr="001235C6">
        <w:rPr>
          <w:i/>
        </w:rPr>
        <w:t>Acoustics, Speech, and Signal Processing [see also IEEE Transactions on Signal Processing], IEEE Transactions on</w:t>
      </w:r>
      <w:r w:rsidRPr="001235C6">
        <w:t>, 24(5), 399-418.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Rabiner, L., 1989. A tutorial on hidden Markov models and selected applications inspeech recognition. </w:t>
      </w:r>
      <w:r w:rsidRPr="001235C6">
        <w:rPr>
          <w:i/>
        </w:rPr>
        <w:t>Proceedings of the IEEE</w:t>
      </w:r>
      <w:r w:rsidRPr="001235C6">
        <w:t>, 77(2), 257-286.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Relatable, 2008. Relatable | Tech. Available at: http://www.relatable.com/tech/trm.html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Repp, B., 1992. Diversity and Commonality in Music Performance: an Analysis of Timing Microstructure in Schumann’s ‘Traumerei’. </w:t>
      </w:r>
      <w:r w:rsidRPr="001235C6">
        <w:rPr>
          <w:i/>
        </w:rPr>
        <w:t>Journal of the Acoustical Society of America</w:t>
      </w:r>
      <w:r w:rsidRPr="001235C6">
        <w:t>, (104).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Rho, S. &amp; Hwang, E., 2004. FMF (Fast Melody Finder): AWeb-Based Music Retrieval System. </w:t>
      </w:r>
      <w:r w:rsidRPr="001235C6">
        <w:rPr>
          <w:i/>
        </w:rPr>
        <w:t>Computer Music Modeling and Retrieval: International Symposium, CMMR 2003, Montpellier, France, May 26-27, 2003: Revised Papers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Robinson, M., 1999. The Fiddle Music of Donegal. </w:t>
      </w:r>
      <w:r w:rsidRPr="001235C6">
        <w:rPr>
          <w:i/>
        </w:rPr>
        <w:t>Fiddler Magazine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Rubner, Y., Tomasi, C. &amp; Guibas, L., 2000. The Earth Mover's Distance as a Metric for Image Retrieval. </w:t>
      </w:r>
      <w:r w:rsidRPr="001235C6">
        <w:rPr>
          <w:i/>
        </w:rPr>
        <w:t>International Journal of Computer Vision</w:t>
      </w:r>
      <w:r w:rsidRPr="001235C6">
        <w:t>, 40(2), 99-121.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Ryynanen, M. &amp; Klapuri, A., 2008. Query by humming of midi and audio using locality sensitive hashing. </w:t>
      </w:r>
      <w:r w:rsidRPr="001235C6">
        <w:rPr>
          <w:i/>
        </w:rPr>
        <w:t>Acoustics, Speech and Signal Processing, 2008. ICASSP 2008. IEEE International Conference on</w:t>
      </w:r>
      <w:r w:rsidRPr="001235C6">
        <w:t>, 2249-2252.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Ryynanen, M. &amp; Klapuri, A., 2006. Transcription of the Singing Melody in Polyphonic Music. </w:t>
      </w:r>
      <w:r w:rsidRPr="001235C6">
        <w:rPr>
          <w:i/>
        </w:rPr>
        <w:t>ISMIR 2006</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Salzberg, S., 1999. On comparing classifiers: A critique of current research and methods. </w:t>
      </w:r>
      <w:r w:rsidRPr="001235C6">
        <w:rPr>
          <w:i/>
        </w:rPr>
        <w:t>Data Mining and Knowledge Discovery</w:t>
      </w:r>
      <w:r w:rsidRPr="001235C6">
        <w:t>, 1(1).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Schedl, M., 2008. </w:t>
      </w:r>
      <w:r w:rsidRPr="001235C6">
        <w:rPr>
          <w:i/>
        </w:rPr>
        <w:t>Automatically Extracting, Analyzing, and Visualizing Information on Music Artists from the World Wide Web</w:t>
      </w:r>
      <w:r w:rsidRPr="001235C6">
        <w:t>. PhD Thesis. Johannes Kepler Universitat Linz.</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Scheirer, E., 1998. Tempo and beat analysis of acoustic musical signals. </w:t>
      </w:r>
      <w:r w:rsidRPr="001235C6">
        <w:rPr>
          <w:i/>
        </w:rPr>
        <w:t>The Journal of the Acoustical Society of America</w:t>
      </w:r>
      <w:r w:rsidRPr="001235C6">
        <w:t>, 103, 588.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Schlichte, J., 1990. Der automatische Vergleich von 83 243 Musikincipits aus der RISM-Datenbank: Ergebnisse-Nutzen-Perspektiven. </w:t>
      </w:r>
      <w:r w:rsidRPr="001235C6">
        <w:rPr>
          <w:i/>
        </w:rPr>
        <w:t>Fontes artis musicae</w:t>
      </w:r>
      <w:r w:rsidRPr="001235C6">
        <w:t>, 37, 35-46.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Schloss, W., 1985. On the Automatic Transcription of Percussive Music: From Acoustic Signal to High-level Analysis.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Settel, Z. &amp; Lippe, C., 1994. Real-time musical applications using the FFT-based resynthesis. </w:t>
      </w:r>
      <w:r w:rsidRPr="001235C6">
        <w:rPr>
          <w:i/>
        </w:rPr>
        <w:t>Proc International Computer Music Conference, Aarhus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Shazam, 2008. Shazam - The amazing music discovery engine. Join our Community. Available at: http://www.shazam.com/music/portal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Shields, H., 1998. </w:t>
      </w:r>
      <w:r w:rsidRPr="001235C6">
        <w:rPr>
          <w:i/>
        </w:rPr>
        <w:t>Tunes of the Munster Pipers:</w:t>
      </w:r>
      <w:r w:rsidRPr="001235C6">
        <w:rPr>
          <w:i/>
        </w:rPr>
        <w:br/>
        <w:t xml:space="preserve"> Irish Traditional Music from</w:t>
      </w:r>
      <w:r w:rsidRPr="001235C6">
        <w:rPr>
          <w:i/>
        </w:rPr>
        <w:br/>
        <w:t>the James Goodman Manuscripts</w:t>
      </w:r>
      <w:r w:rsidRPr="001235C6">
        <w:t>, Irish Traditional Music Archive.</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Shlien, S., 2008. The ABC Music project - abcMIDI. Available at: http://abc.sourceforge.net/abcMIDI/ [Accessed August 14,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Smith, S., 1997. </w:t>
      </w:r>
      <w:r w:rsidRPr="001235C6">
        <w:rPr>
          <w:i/>
        </w:rPr>
        <w:t>The scientist and engineer's guide to digital signal processing</w:t>
      </w:r>
      <w:r w:rsidRPr="001235C6">
        <w:t>, California Technical Publishing San Diego, CA, USA.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Storey, B., 2002. Computing Fourier Series and Power Spectrum with MATLAB.</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Subramanya, S. et al., 1997. Transform-Based Indexing of Audio Data for Multimedia Databases. </w:t>
      </w:r>
      <w:r w:rsidRPr="001235C6">
        <w:rPr>
          <w:i/>
        </w:rPr>
        <w:t>IEEE Int’l Conference on Multimedia Systems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Tadokoro, Y., Morita, T. &amp; Yamaguchi, M., 2003. Pitch detection of musical sounds noticing minimum output of parallel connected comb filters. </w:t>
      </w:r>
      <w:r w:rsidRPr="001235C6">
        <w:rPr>
          <w:i/>
        </w:rPr>
        <w:t>TENCON 2003. Conference on Convergent Technologies for Asia-Pacific Region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1975. </w:t>
      </w:r>
      <w:r w:rsidRPr="001235C6">
        <w:rPr>
          <w:i/>
        </w:rPr>
        <w:t>King of the Concert Flute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2006. </w:t>
      </w:r>
      <w:r w:rsidRPr="001235C6">
        <w:rPr>
          <w:i/>
        </w:rPr>
        <w:t>Personal Communication</w:t>
      </w:r>
      <w:r w:rsidRPr="001235C6">
        <w:t>, The Cobblestone Pub, Dublin.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1999. </w:t>
      </w:r>
      <w:r w:rsidRPr="001235C6">
        <w:rPr>
          <w:i/>
        </w:rPr>
        <w:t>The Bardic Apostles of Innisfree</w:t>
      </w:r>
      <w:r w:rsidRPr="001235C6">
        <w:t>, Tanbar Publications.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thesession.org, 2007. The session.org Forums. Available at: http://www.thesession.org.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2007. Music Retrieval Based on Melodic Similarity. </w:t>
      </w:r>
      <w:r w:rsidRPr="001235C6">
        <w:rPr>
          <w:i/>
        </w:rPr>
        <w:t xml:space="preserve">Doctoral thesis, Utrecht University </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et al., 2003. Using transportation distances for measuring melodic similarity. </w:t>
      </w:r>
      <w:r w:rsidRPr="001235C6">
        <w:rPr>
          <w:i/>
        </w:rPr>
        <w:t>Proceedings of the 4th International Conference on Music Information Retrieval (ISMIR 2003)</w:t>
      </w:r>
      <w:r w:rsidRPr="001235C6">
        <w:t>, 107-114.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Typke, R., Veltkamp, R. &amp; Wiering, F., 2004. Searching notated polyphonic music using transportation distances. </w:t>
      </w:r>
      <w:r w:rsidRPr="001235C6">
        <w:rPr>
          <w:i/>
        </w:rPr>
        <w:t>Proceedings of the 12th annual ACM international conference on Multimedia</w:t>
      </w:r>
      <w:r w:rsidRPr="001235C6">
        <w:t>, 128-135.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Wiering, F. &amp; Veltkamp, R., 2005. A Survey of Music Information Retrieval Systems. </w:t>
      </w:r>
      <w:r w:rsidRPr="001235C6">
        <w:rPr>
          <w:i/>
        </w:rPr>
        <w:t>Proceedings of the International Conference on Music Information Retrieval</w:t>
      </w:r>
      <w:r w:rsidRPr="001235C6">
        <w:t>, 153-160.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Ukkonen, E., Lemström, K. &amp; Mäkinen, V., 2003. Geometric Algorithms for Transposition Invariant Content-Based Music Retrieval. </w:t>
      </w:r>
      <w:r w:rsidRPr="001235C6">
        <w:rPr>
          <w:i/>
        </w:rPr>
        <w:t>ISMIR 2003</w:t>
      </w:r>
      <w:r w:rsidRPr="001235C6">
        <w:t>, 2, 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Vallely, F., 1999. </w:t>
      </w:r>
      <w:r w:rsidRPr="001235C6">
        <w:rPr>
          <w:i/>
        </w:rPr>
        <w:t>The Companion to Irish Traditional Music</w:t>
      </w:r>
      <w:r w:rsidRPr="001235C6">
        <w:t>, New York University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Vallely, F., 1986. </w:t>
      </w:r>
      <w:r w:rsidRPr="001235C6">
        <w:rPr>
          <w:i/>
        </w:rPr>
        <w:t>Timbre: The Wooden Flute Tutor</w:t>
      </w:r>
      <w:r w:rsidRPr="001235C6">
        <w:t>, Dublin, Ireland: Walton Manufacturing Company Ltd.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Viterbi, A., 1967. Error bounds for convolutional codes and an asymptotically optimum decoding algorithm. </w:t>
      </w:r>
      <w:r w:rsidRPr="001235C6">
        <w:rPr>
          <w:i/>
        </w:rPr>
        <w:t>Information Theory, IEEE Transactions on</w:t>
      </w:r>
      <w:r w:rsidRPr="001235C6">
        <w:t>, 13(2), 260-269.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Vos, J. &amp; Rasch, R., 1981. The perceptual onset of musical tones. </w:t>
      </w:r>
      <w:r w:rsidRPr="001235C6">
        <w:rPr>
          <w:i/>
        </w:rPr>
        <w:t>Percept Psychophys</w:t>
      </w:r>
      <w:r w:rsidRPr="001235C6">
        <w:t>, 29(4), 323-35.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Wallis, G. &amp; Wilson, S., 2001. </w:t>
      </w:r>
      <w:r w:rsidRPr="001235C6">
        <w:rPr>
          <w:i/>
        </w:rPr>
        <w:t>The Rough Guide to Irish Music</w:t>
      </w:r>
      <w:r w:rsidRPr="001235C6">
        <w:t>, London: Rough Guides.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Walshaw, C., 2007. The ABC home page. Available at: http://www.walshaw.plus.com/abc/.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Widmer, G. et al., 2005. From Sound to `Sense' via Feature Extraction and Machine Learning: Deriving High-Level Descriptors for Characterising Music. </w:t>
      </w:r>
      <w:r w:rsidRPr="001235C6">
        <w:rPr>
          <w:i/>
        </w:rPr>
        <w:t>Sound to Sense:Sense to Sound: A State-of-the-Art</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Widmer, G. &amp; Goebl, W., 2004. Computational Models of Expressive Music Performance: The State of the Art. </w:t>
      </w:r>
      <w:r w:rsidRPr="001235C6">
        <w:rPr>
          <w:i/>
        </w:rPr>
        <w:t>Journal of New Music Research</w:t>
      </w:r>
      <w:r w:rsidRPr="001235C6">
        <w:t>, 33(3), 203–216.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Wiggins, G., Lemstrom, K. &amp; Meredith, D., 2002. SIA (M) ESE: An algorithm for transposition invariant, polyphonic content-based music retrieval. </w:t>
      </w:r>
      <w:r w:rsidRPr="001235C6">
        <w:rPr>
          <w:i/>
        </w:rPr>
        <w:t>Proceedings of the 3rd International Conference on Music Information Retrieval (ISMIR 2002)</w:t>
      </w:r>
      <w:r w:rsidRPr="001235C6">
        <w:t>, 283-284.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Wise, J., Caprio, J. &amp; Parks, T., 1976. Maximum likelihood pitch estimation. </w:t>
      </w:r>
      <w:r w:rsidRPr="001235C6">
        <w:rPr>
          <w:i/>
        </w:rPr>
        <w:t>Acoustics, Speech, and Signal Processing [see also IEEE Transactions on Signal Processing], IEEE Transactions on</w:t>
      </w:r>
      <w:r w:rsidRPr="001235C6">
        <w:t>, 24(5), 418-423.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Wright, M., Tzanetakis, G. &amp; Schloss, A., 2008. ANALYZING AFRO-CUBAN RHYTHM USING ROTATION-AWARE CLAVE TEMPLATE MATCHING WITH DYNAMIC PROGRAMMING. </w:t>
      </w:r>
      <w:r w:rsidRPr="001235C6">
        <w:rPr>
          <w:i/>
        </w:rPr>
        <w:t xml:space="preserve">Ninth International </w:t>
      </w:r>
      <w:r w:rsidRPr="001235C6">
        <w:rPr>
          <w:i/>
        </w:rPr>
        <w:lastRenderedPageBreak/>
        <w:t>Conference on Music Information Retrieval, Drexel University in Philadelphia, Pennsylvania USA</w:t>
      </w:r>
      <w:r w:rsidRPr="001235C6">
        <w:t>.</w:t>
      </w:r>
    </w:p>
    <w:p w:rsidR="001235C6" w:rsidRPr="001235C6" w:rsidRDefault="001235C6" w:rsidP="001235C6">
      <w:pPr>
        <w:spacing w:line="240" w:lineRule="auto"/>
        <w:ind w:left="720" w:hanging="720"/>
        <w:jc w:val="left"/>
      </w:pPr>
    </w:p>
    <w:p w:rsidR="003E39DE" w:rsidRDefault="001235C6" w:rsidP="001235C6">
      <w:pPr>
        <w:spacing w:line="240" w:lineRule="auto"/>
        <w:ind w:left="720" w:hanging="720"/>
        <w:jc w:val="left"/>
      </w:pPr>
      <w:r w:rsidRPr="001235C6">
        <w:t xml:space="preserve">Zheng, N. &amp; Duggan, B., 2007. A Combinational Creativity Approach to Composing Traditional Irish Reels. </w:t>
      </w:r>
      <w:r w:rsidRPr="001235C6">
        <w:rPr>
          <w:i/>
        </w:rPr>
        <w:t>18th Irish Conference on Artificial Intelligence and Cognitive Science, Dublin Institute of Technology, Ireland</w:t>
      </w:r>
      <w:r w:rsidRPr="001235C6">
        <w:t>.</w:t>
      </w:r>
      <w:r w:rsidR="00DC57A4">
        <w:fldChar w:fldCharType="end"/>
      </w:r>
    </w:p>
    <w:p w:rsidR="00903430" w:rsidRPr="006B070C" w:rsidRDefault="00903430" w:rsidP="004632EE">
      <w:pPr>
        <w:spacing w:line="240" w:lineRule="auto"/>
        <w:ind w:left="720" w:hanging="720"/>
        <w:jc w:val="left"/>
      </w:pPr>
    </w:p>
    <w:sectPr w:rsidR="00903430" w:rsidRPr="006B070C" w:rsidSect="00D961F4">
      <w:headerReference w:type="default" r:id="rId80"/>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4511" w:rsidRDefault="00F64511">
      <w:r>
        <w:separator/>
      </w:r>
    </w:p>
  </w:endnote>
  <w:endnote w:type="continuationSeparator" w:id="1">
    <w:p w:rsidR="00F64511" w:rsidRDefault="00F6451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Default="005929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92901" w:rsidRDefault="0059290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Default="00592901">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9128A2">
      <w:rPr>
        <w:rStyle w:val="PageNumber"/>
        <w:noProof/>
      </w:rPr>
      <w:t>128</w:t>
    </w:r>
    <w:r>
      <w:rPr>
        <w:rStyle w:val="PageNumber"/>
      </w:rPr>
      <w:fldChar w:fldCharType="end"/>
    </w:r>
    <w:bookmarkStart w:id="1" w:name="_Toc14765100"/>
    <w:bookmarkEnd w:id="1"/>
  </w:p>
  <w:p w:rsidR="00592901" w:rsidRDefault="005929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4511" w:rsidRDefault="00F64511">
      <w:r>
        <w:separator/>
      </w:r>
    </w:p>
  </w:footnote>
  <w:footnote w:type="continuationSeparator" w:id="1">
    <w:p w:rsidR="00F64511" w:rsidRDefault="00F645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Default="00592901">
    <w:pPr>
      <w:spacing w:line="240" w:lineRule="auto"/>
      <w:jc w:val="right"/>
      <w:rPr>
        <w:i/>
        <w:sz w:val="20"/>
      </w:rPr>
    </w:pPr>
  </w:p>
  <w:p w:rsidR="00592901" w:rsidRDefault="00592901">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88476A" w:rsidRDefault="00592901">
    <w:pPr>
      <w:pBdr>
        <w:bottom w:val="single" w:sz="4" w:space="1" w:color="auto"/>
      </w:pBdr>
      <w:spacing w:line="240" w:lineRule="auto"/>
      <w:jc w:val="right"/>
      <w:rPr>
        <w:sz w:val="20"/>
      </w:rPr>
    </w:pPr>
    <w:r w:rsidRPr="0088476A">
      <w:rPr>
        <w:sz w:val="20"/>
      </w:rPr>
      <w:t>Conclusions &amp; Future Work</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2C7DD8" w:rsidRDefault="00592901">
    <w:pPr>
      <w:pBdr>
        <w:bottom w:val="single" w:sz="4" w:space="1" w:color="auto"/>
      </w:pBdr>
      <w:spacing w:line="240" w:lineRule="auto"/>
      <w:jc w:val="right"/>
      <w:rPr>
        <w:sz w:val="20"/>
      </w:rPr>
    </w:pPr>
    <w:r>
      <w:rPr>
        <w:sz w:val="20"/>
      </w:rPr>
      <w:t>Appendix A</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88476A" w:rsidRDefault="00592901">
    <w:pPr>
      <w:pBdr>
        <w:bottom w:val="single" w:sz="4" w:space="1" w:color="auto"/>
      </w:pBdr>
      <w:spacing w:line="240" w:lineRule="auto"/>
      <w:jc w:val="right"/>
      <w:rPr>
        <w:sz w:val="20"/>
      </w:rPr>
    </w:pPr>
    <w:r w:rsidRPr="0088476A">
      <w:rPr>
        <w:sz w:val="20"/>
      </w:rPr>
      <w:t>Appendix B</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88476A" w:rsidRDefault="00592901">
    <w:pPr>
      <w:pBdr>
        <w:bottom w:val="single" w:sz="4" w:space="1" w:color="auto"/>
      </w:pBdr>
      <w:spacing w:line="240" w:lineRule="auto"/>
      <w:jc w:val="right"/>
      <w:rPr>
        <w:sz w:val="20"/>
      </w:rPr>
    </w:pPr>
    <w:r w:rsidRPr="0088476A">
      <w:rPr>
        <w:sz w:val="20"/>
      </w:rPr>
      <w:t xml:space="preserve">Appendix </w:t>
    </w:r>
    <w:r>
      <w:rPr>
        <w:sz w:val="20"/>
      </w:rPr>
      <w:t>C</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88476A" w:rsidRDefault="00592901">
    <w:pPr>
      <w:pBdr>
        <w:bottom w:val="single" w:sz="4" w:space="1" w:color="auto"/>
      </w:pBdr>
      <w:spacing w:line="240" w:lineRule="auto"/>
      <w:jc w:val="right"/>
      <w:rPr>
        <w:sz w:val="20"/>
      </w:rPr>
    </w:pPr>
    <w:r w:rsidRPr="0088476A">
      <w:rPr>
        <w:sz w:val="20"/>
      </w:rPr>
      <w:t xml:space="preserve">Appendix </w:t>
    </w:r>
    <w:r>
      <w:rPr>
        <w:sz w:val="20"/>
      </w:rPr>
      <w:t>D</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88476A" w:rsidRDefault="00592901">
    <w:pPr>
      <w:pBdr>
        <w:bottom w:val="single" w:sz="4" w:space="1" w:color="auto"/>
      </w:pBdr>
      <w:spacing w:line="240" w:lineRule="auto"/>
      <w:jc w:val="right"/>
      <w:rPr>
        <w:sz w:val="20"/>
      </w:rPr>
    </w:pPr>
    <w:r w:rsidRPr="0088476A">
      <w:rPr>
        <w:sz w:val="20"/>
      </w:rPr>
      <w:t xml:space="preserve">Appendix </w:t>
    </w:r>
    <w:r>
      <w:rPr>
        <w:sz w:val="20"/>
      </w:rPr>
      <w:t>E</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88476A" w:rsidRDefault="00592901">
    <w:pPr>
      <w:pBdr>
        <w:bottom w:val="single" w:sz="4" w:space="1" w:color="auto"/>
      </w:pBdr>
      <w:spacing w:line="240" w:lineRule="auto"/>
      <w:jc w:val="right"/>
      <w:rPr>
        <w:sz w:val="20"/>
      </w:rPr>
    </w:pPr>
    <w:r w:rsidRPr="0088476A">
      <w:rPr>
        <w:sz w:val="20"/>
      </w:rPr>
      <w:t xml:space="preserve">Appendix </w:t>
    </w:r>
    <w:r>
      <w:rPr>
        <w:sz w:val="20"/>
      </w:rPr>
      <w:t>F</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88476A" w:rsidRDefault="00592901">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Default="00592901">
    <w:pPr>
      <w:spacing w:line="240" w:lineRule="auto"/>
      <w:jc w:val="right"/>
      <w:rPr>
        <w:i/>
        <w:sz w:val="20"/>
      </w:rPr>
    </w:pPr>
  </w:p>
  <w:p w:rsidR="00592901" w:rsidRDefault="0059290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Default="00592901">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2C7DD8" w:rsidRDefault="00592901"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2C7DD8" w:rsidRDefault="00592901"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2C7DD8" w:rsidRDefault="00592901"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Default="00592901"/>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2C7DD8" w:rsidRDefault="00592901">
    <w:pPr>
      <w:pBdr>
        <w:bottom w:val="single" w:sz="4" w:space="1" w:color="auto"/>
      </w:pBdr>
      <w:spacing w:line="240" w:lineRule="auto"/>
      <w:jc w:val="right"/>
      <w:rPr>
        <w:sz w:val="20"/>
      </w:rPr>
    </w:pPr>
    <w:r w:rsidRPr="002C7DD8">
      <w:rPr>
        <w:sz w:val="20"/>
      </w:rPr>
      <w:t>Machine Annotation of Traditional Tunes (MATT2)</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2901" w:rsidRPr="002C7DD8" w:rsidRDefault="00592901">
    <w:pPr>
      <w:pBdr>
        <w:bottom w:val="single" w:sz="4" w:space="1" w:color="auto"/>
      </w:pBdr>
      <w:spacing w:line="240" w:lineRule="auto"/>
      <w:jc w:val="right"/>
      <w:rPr>
        <w:sz w:val="20"/>
      </w:rPr>
    </w:pPr>
    <w:r w:rsidRPr="00000DAE">
      <w:rPr>
        <w:sz w:val="20"/>
      </w:rPr>
      <w:t>Annotating Sets of Tunes Played Segue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9A47792"/>
    <w:multiLevelType w:val="hybridMultilevel"/>
    <w:tmpl w:val="E32A84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4">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nsid w:val="407C0C46"/>
    <w:multiLevelType w:val="hybridMultilevel"/>
    <w:tmpl w:val="17A8CB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53D70D5"/>
    <w:multiLevelType w:val="singleLevel"/>
    <w:tmpl w:val="F91090B2"/>
    <w:lvl w:ilvl="0">
      <w:start w:val="1"/>
      <w:numFmt w:val="bullet"/>
      <w:lvlText w:val=""/>
      <w:lvlJc w:val="left"/>
      <w:pPr>
        <w:tabs>
          <w:tab w:val="num" w:pos="360"/>
        </w:tabs>
        <w:ind w:left="360" w:hanging="360"/>
      </w:pPr>
      <w:rPr>
        <w:rFonts w:ascii="Symbol" w:hAnsi="Symbol" w:hint="default"/>
      </w:rPr>
    </w:lvl>
  </w:abstractNum>
  <w:abstractNum w:abstractNumId="23">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30">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2"/>
  </w:num>
  <w:num w:numId="2">
    <w:abstractNumId w:val="6"/>
  </w:num>
  <w:num w:numId="3">
    <w:abstractNumId w:val="28"/>
  </w:num>
  <w:num w:numId="4">
    <w:abstractNumId w:val="14"/>
  </w:num>
  <w:num w:numId="5">
    <w:abstractNumId w:val="15"/>
  </w:num>
  <w:num w:numId="6">
    <w:abstractNumId w:val="29"/>
  </w:num>
  <w:num w:numId="7">
    <w:abstractNumId w:val="12"/>
  </w:num>
  <w:num w:numId="8">
    <w:abstractNumId w:val="18"/>
  </w:num>
  <w:num w:numId="9">
    <w:abstractNumId w:val="27"/>
  </w:num>
  <w:num w:numId="10">
    <w:abstractNumId w:val="25"/>
  </w:num>
  <w:num w:numId="11">
    <w:abstractNumId w:val="11"/>
  </w:num>
  <w:num w:numId="12">
    <w:abstractNumId w:val="24"/>
  </w:num>
  <w:num w:numId="13">
    <w:abstractNumId w:val="3"/>
  </w:num>
  <w:num w:numId="14">
    <w:abstractNumId w:val="0"/>
  </w:num>
  <w:num w:numId="15">
    <w:abstractNumId w:val="16"/>
  </w:num>
  <w:num w:numId="16">
    <w:abstractNumId w:val="9"/>
  </w:num>
  <w:num w:numId="17">
    <w:abstractNumId w:val="5"/>
  </w:num>
  <w:num w:numId="18">
    <w:abstractNumId w:val="1"/>
  </w:num>
  <w:num w:numId="19">
    <w:abstractNumId w:val="23"/>
  </w:num>
  <w:num w:numId="20">
    <w:abstractNumId w:val="2"/>
  </w:num>
  <w:num w:numId="21">
    <w:abstractNumId w:val="10"/>
  </w:num>
  <w:num w:numId="22">
    <w:abstractNumId w:val="13"/>
  </w:num>
  <w:num w:numId="23">
    <w:abstractNumId w:val="19"/>
  </w:num>
  <w:num w:numId="24">
    <w:abstractNumId w:val="8"/>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6"/>
  </w:num>
  <w:num w:numId="30">
    <w:abstractNumId w:val="20"/>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7"/>
  </w:num>
  <w:num w:numId="34">
    <w:abstractNumId w:val="6"/>
  </w:num>
  <w:num w:numId="35">
    <w:abstractNumId w:val="6"/>
  </w:num>
  <w:num w:numId="36">
    <w:abstractNumId w:val="6"/>
  </w:num>
  <w:num w:numId="37">
    <w:abstractNumId w:val="6"/>
  </w:num>
  <w:num w:numId="38">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5827"/>
    <w:rsid w:val="0000733A"/>
    <w:rsid w:val="000077B9"/>
    <w:rsid w:val="00012EE3"/>
    <w:rsid w:val="000146C9"/>
    <w:rsid w:val="000154A0"/>
    <w:rsid w:val="00016325"/>
    <w:rsid w:val="00017879"/>
    <w:rsid w:val="00020688"/>
    <w:rsid w:val="00020CE5"/>
    <w:rsid w:val="0002218C"/>
    <w:rsid w:val="000232FB"/>
    <w:rsid w:val="00023661"/>
    <w:rsid w:val="00023BFF"/>
    <w:rsid w:val="00031C3B"/>
    <w:rsid w:val="00033254"/>
    <w:rsid w:val="000334BC"/>
    <w:rsid w:val="000335FE"/>
    <w:rsid w:val="000338D3"/>
    <w:rsid w:val="00036297"/>
    <w:rsid w:val="0004553F"/>
    <w:rsid w:val="00047A50"/>
    <w:rsid w:val="00051832"/>
    <w:rsid w:val="00052AC2"/>
    <w:rsid w:val="0005453B"/>
    <w:rsid w:val="0005580F"/>
    <w:rsid w:val="00055C0D"/>
    <w:rsid w:val="000618B0"/>
    <w:rsid w:val="0006314E"/>
    <w:rsid w:val="000637DF"/>
    <w:rsid w:val="00064F3F"/>
    <w:rsid w:val="00065625"/>
    <w:rsid w:val="000676DF"/>
    <w:rsid w:val="00067958"/>
    <w:rsid w:val="00067BA3"/>
    <w:rsid w:val="00073AEC"/>
    <w:rsid w:val="00076CE3"/>
    <w:rsid w:val="00076EE1"/>
    <w:rsid w:val="0007723F"/>
    <w:rsid w:val="0007740B"/>
    <w:rsid w:val="00080329"/>
    <w:rsid w:val="00080919"/>
    <w:rsid w:val="000819B3"/>
    <w:rsid w:val="00082AB6"/>
    <w:rsid w:val="00084099"/>
    <w:rsid w:val="00084689"/>
    <w:rsid w:val="00084F52"/>
    <w:rsid w:val="000871AF"/>
    <w:rsid w:val="00093003"/>
    <w:rsid w:val="000938C4"/>
    <w:rsid w:val="0009403E"/>
    <w:rsid w:val="00094406"/>
    <w:rsid w:val="000944F5"/>
    <w:rsid w:val="00096779"/>
    <w:rsid w:val="000967B9"/>
    <w:rsid w:val="000971C5"/>
    <w:rsid w:val="00097B1D"/>
    <w:rsid w:val="000A167A"/>
    <w:rsid w:val="000A25D1"/>
    <w:rsid w:val="000A3BB7"/>
    <w:rsid w:val="000A5F03"/>
    <w:rsid w:val="000B2CFA"/>
    <w:rsid w:val="000B30D6"/>
    <w:rsid w:val="000B45D1"/>
    <w:rsid w:val="000B69F0"/>
    <w:rsid w:val="000B72A1"/>
    <w:rsid w:val="000C19DC"/>
    <w:rsid w:val="000C3F79"/>
    <w:rsid w:val="000D0436"/>
    <w:rsid w:val="000D049B"/>
    <w:rsid w:val="000D153E"/>
    <w:rsid w:val="000D57E0"/>
    <w:rsid w:val="000D7F40"/>
    <w:rsid w:val="000E2910"/>
    <w:rsid w:val="000E349C"/>
    <w:rsid w:val="000E3DAE"/>
    <w:rsid w:val="000E6E73"/>
    <w:rsid w:val="000E7700"/>
    <w:rsid w:val="000F22EC"/>
    <w:rsid w:val="000F7394"/>
    <w:rsid w:val="00101F43"/>
    <w:rsid w:val="00104C67"/>
    <w:rsid w:val="00105988"/>
    <w:rsid w:val="00105C2D"/>
    <w:rsid w:val="0010764C"/>
    <w:rsid w:val="00107E6E"/>
    <w:rsid w:val="0011068E"/>
    <w:rsid w:val="0011143F"/>
    <w:rsid w:val="00113C0C"/>
    <w:rsid w:val="00113C42"/>
    <w:rsid w:val="001141B5"/>
    <w:rsid w:val="001146E3"/>
    <w:rsid w:val="00117350"/>
    <w:rsid w:val="00120B24"/>
    <w:rsid w:val="00121107"/>
    <w:rsid w:val="0012164E"/>
    <w:rsid w:val="00121AE7"/>
    <w:rsid w:val="0012202A"/>
    <w:rsid w:val="00122CD0"/>
    <w:rsid w:val="001235C6"/>
    <w:rsid w:val="001251A2"/>
    <w:rsid w:val="0013287A"/>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91BB0"/>
    <w:rsid w:val="001A0DFC"/>
    <w:rsid w:val="001A120E"/>
    <w:rsid w:val="001A1D10"/>
    <w:rsid w:val="001A22A9"/>
    <w:rsid w:val="001A607F"/>
    <w:rsid w:val="001A659C"/>
    <w:rsid w:val="001A7989"/>
    <w:rsid w:val="001A798D"/>
    <w:rsid w:val="001B0ED9"/>
    <w:rsid w:val="001B5F0D"/>
    <w:rsid w:val="001B7351"/>
    <w:rsid w:val="001C09BB"/>
    <w:rsid w:val="001C0B61"/>
    <w:rsid w:val="001C2205"/>
    <w:rsid w:val="001C360D"/>
    <w:rsid w:val="001C48BA"/>
    <w:rsid w:val="001C48DE"/>
    <w:rsid w:val="001C575B"/>
    <w:rsid w:val="001C680A"/>
    <w:rsid w:val="001D58CD"/>
    <w:rsid w:val="001D691C"/>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66DC"/>
    <w:rsid w:val="00237EB6"/>
    <w:rsid w:val="00244CD8"/>
    <w:rsid w:val="00245489"/>
    <w:rsid w:val="00245556"/>
    <w:rsid w:val="00245941"/>
    <w:rsid w:val="0024612C"/>
    <w:rsid w:val="0024618D"/>
    <w:rsid w:val="00246475"/>
    <w:rsid w:val="00247070"/>
    <w:rsid w:val="002475FE"/>
    <w:rsid w:val="00247913"/>
    <w:rsid w:val="0025141D"/>
    <w:rsid w:val="00251A03"/>
    <w:rsid w:val="00252BD8"/>
    <w:rsid w:val="0025428E"/>
    <w:rsid w:val="00254EEC"/>
    <w:rsid w:val="0026220F"/>
    <w:rsid w:val="002634C5"/>
    <w:rsid w:val="0027061D"/>
    <w:rsid w:val="002711AD"/>
    <w:rsid w:val="0027291F"/>
    <w:rsid w:val="00276926"/>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0654"/>
    <w:rsid w:val="002C1909"/>
    <w:rsid w:val="002C438B"/>
    <w:rsid w:val="002C5DD2"/>
    <w:rsid w:val="002C7DD8"/>
    <w:rsid w:val="002D0405"/>
    <w:rsid w:val="002D087C"/>
    <w:rsid w:val="002D096F"/>
    <w:rsid w:val="002D192B"/>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2F783A"/>
    <w:rsid w:val="002F7C67"/>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693"/>
    <w:rsid w:val="00347AE3"/>
    <w:rsid w:val="0035141F"/>
    <w:rsid w:val="00351509"/>
    <w:rsid w:val="0035406C"/>
    <w:rsid w:val="00360FE9"/>
    <w:rsid w:val="00361B84"/>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6E64"/>
    <w:rsid w:val="003A7FEF"/>
    <w:rsid w:val="003B17DA"/>
    <w:rsid w:val="003B1FBB"/>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3989"/>
    <w:rsid w:val="004240C7"/>
    <w:rsid w:val="00426163"/>
    <w:rsid w:val="004263A4"/>
    <w:rsid w:val="004265D6"/>
    <w:rsid w:val="00427DE0"/>
    <w:rsid w:val="00431B59"/>
    <w:rsid w:val="00431E00"/>
    <w:rsid w:val="004350DE"/>
    <w:rsid w:val="0043547C"/>
    <w:rsid w:val="0043575C"/>
    <w:rsid w:val="00435ACA"/>
    <w:rsid w:val="004362FE"/>
    <w:rsid w:val="004363E2"/>
    <w:rsid w:val="00440C1A"/>
    <w:rsid w:val="004418A7"/>
    <w:rsid w:val="00443409"/>
    <w:rsid w:val="00444662"/>
    <w:rsid w:val="00446EBB"/>
    <w:rsid w:val="00451174"/>
    <w:rsid w:val="00451192"/>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41E"/>
    <w:rsid w:val="004A2639"/>
    <w:rsid w:val="004A2A3B"/>
    <w:rsid w:val="004A3C6E"/>
    <w:rsid w:val="004A3E07"/>
    <w:rsid w:val="004B42FC"/>
    <w:rsid w:val="004B6C91"/>
    <w:rsid w:val="004B736B"/>
    <w:rsid w:val="004B768C"/>
    <w:rsid w:val="004C1CB5"/>
    <w:rsid w:val="004C2B42"/>
    <w:rsid w:val="004C2F43"/>
    <w:rsid w:val="004C53B2"/>
    <w:rsid w:val="004C676D"/>
    <w:rsid w:val="004C7D30"/>
    <w:rsid w:val="004D1EFE"/>
    <w:rsid w:val="004D2503"/>
    <w:rsid w:val="004D265A"/>
    <w:rsid w:val="004D28CC"/>
    <w:rsid w:val="004D2F0A"/>
    <w:rsid w:val="004D4B0E"/>
    <w:rsid w:val="004D4C8C"/>
    <w:rsid w:val="004D52F2"/>
    <w:rsid w:val="004D74E3"/>
    <w:rsid w:val="004D79C0"/>
    <w:rsid w:val="004E097C"/>
    <w:rsid w:val="004E0D33"/>
    <w:rsid w:val="004E363B"/>
    <w:rsid w:val="004E4357"/>
    <w:rsid w:val="004E716B"/>
    <w:rsid w:val="004F06E5"/>
    <w:rsid w:val="004F0829"/>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451E1"/>
    <w:rsid w:val="005514C7"/>
    <w:rsid w:val="00551646"/>
    <w:rsid w:val="00552EFF"/>
    <w:rsid w:val="00553856"/>
    <w:rsid w:val="005547D0"/>
    <w:rsid w:val="00555FE3"/>
    <w:rsid w:val="005564F1"/>
    <w:rsid w:val="005603A5"/>
    <w:rsid w:val="00560DEA"/>
    <w:rsid w:val="00562051"/>
    <w:rsid w:val="005641D6"/>
    <w:rsid w:val="00564CD4"/>
    <w:rsid w:val="00567091"/>
    <w:rsid w:val="005670B2"/>
    <w:rsid w:val="00567969"/>
    <w:rsid w:val="00570635"/>
    <w:rsid w:val="00570A01"/>
    <w:rsid w:val="00573B21"/>
    <w:rsid w:val="005745E7"/>
    <w:rsid w:val="0057466E"/>
    <w:rsid w:val="00574DB0"/>
    <w:rsid w:val="005769E0"/>
    <w:rsid w:val="00576F8F"/>
    <w:rsid w:val="005779F8"/>
    <w:rsid w:val="005802E5"/>
    <w:rsid w:val="00581458"/>
    <w:rsid w:val="00581576"/>
    <w:rsid w:val="00583DC0"/>
    <w:rsid w:val="005846C4"/>
    <w:rsid w:val="00584DA8"/>
    <w:rsid w:val="0058596A"/>
    <w:rsid w:val="00586237"/>
    <w:rsid w:val="0058661C"/>
    <w:rsid w:val="005872A7"/>
    <w:rsid w:val="00592325"/>
    <w:rsid w:val="00592901"/>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9E8"/>
    <w:rsid w:val="005E1CC7"/>
    <w:rsid w:val="005E468B"/>
    <w:rsid w:val="005E4C36"/>
    <w:rsid w:val="005F08C8"/>
    <w:rsid w:val="005F0A66"/>
    <w:rsid w:val="005F0AE9"/>
    <w:rsid w:val="005F3075"/>
    <w:rsid w:val="005F7994"/>
    <w:rsid w:val="0060029D"/>
    <w:rsid w:val="0060109A"/>
    <w:rsid w:val="00603216"/>
    <w:rsid w:val="00606629"/>
    <w:rsid w:val="0060681F"/>
    <w:rsid w:val="00610F94"/>
    <w:rsid w:val="00614CA9"/>
    <w:rsid w:val="0061672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4DA1"/>
    <w:rsid w:val="00695D1E"/>
    <w:rsid w:val="00695FEC"/>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3E2E"/>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0FB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C7C03"/>
    <w:rsid w:val="007D4BC7"/>
    <w:rsid w:val="007D4DEF"/>
    <w:rsid w:val="007D5B9C"/>
    <w:rsid w:val="007E0A19"/>
    <w:rsid w:val="007E15F3"/>
    <w:rsid w:val="007E3F04"/>
    <w:rsid w:val="007E64B4"/>
    <w:rsid w:val="007E6C8E"/>
    <w:rsid w:val="007F0935"/>
    <w:rsid w:val="007F1F40"/>
    <w:rsid w:val="007F456F"/>
    <w:rsid w:val="007F49EA"/>
    <w:rsid w:val="007F4AF6"/>
    <w:rsid w:val="008018AB"/>
    <w:rsid w:val="008020B1"/>
    <w:rsid w:val="00802C8F"/>
    <w:rsid w:val="008038AD"/>
    <w:rsid w:val="00804CF4"/>
    <w:rsid w:val="00812548"/>
    <w:rsid w:val="00812F59"/>
    <w:rsid w:val="0081312C"/>
    <w:rsid w:val="00813D57"/>
    <w:rsid w:val="0081463D"/>
    <w:rsid w:val="0081504F"/>
    <w:rsid w:val="008156D6"/>
    <w:rsid w:val="00816C95"/>
    <w:rsid w:val="00817764"/>
    <w:rsid w:val="0082098B"/>
    <w:rsid w:val="00820A9F"/>
    <w:rsid w:val="00821801"/>
    <w:rsid w:val="00822BC7"/>
    <w:rsid w:val="00826076"/>
    <w:rsid w:val="008272D1"/>
    <w:rsid w:val="008317AD"/>
    <w:rsid w:val="00832021"/>
    <w:rsid w:val="00832517"/>
    <w:rsid w:val="008355D0"/>
    <w:rsid w:val="00837444"/>
    <w:rsid w:val="00841252"/>
    <w:rsid w:val="0084257F"/>
    <w:rsid w:val="0084606F"/>
    <w:rsid w:val="008464F1"/>
    <w:rsid w:val="00846A57"/>
    <w:rsid w:val="008472FC"/>
    <w:rsid w:val="0085170F"/>
    <w:rsid w:val="00851935"/>
    <w:rsid w:val="00853EE8"/>
    <w:rsid w:val="00861C17"/>
    <w:rsid w:val="00863550"/>
    <w:rsid w:val="00864D85"/>
    <w:rsid w:val="00864F17"/>
    <w:rsid w:val="0086666F"/>
    <w:rsid w:val="0087276D"/>
    <w:rsid w:val="008738B5"/>
    <w:rsid w:val="00875CED"/>
    <w:rsid w:val="00877DA9"/>
    <w:rsid w:val="00880045"/>
    <w:rsid w:val="00880957"/>
    <w:rsid w:val="00883AEC"/>
    <w:rsid w:val="0088476A"/>
    <w:rsid w:val="00885511"/>
    <w:rsid w:val="00885698"/>
    <w:rsid w:val="00886C7E"/>
    <w:rsid w:val="008911BC"/>
    <w:rsid w:val="00893601"/>
    <w:rsid w:val="00893737"/>
    <w:rsid w:val="00893AB4"/>
    <w:rsid w:val="00894009"/>
    <w:rsid w:val="00894655"/>
    <w:rsid w:val="008A0660"/>
    <w:rsid w:val="008A54B7"/>
    <w:rsid w:val="008A79B0"/>
    <w:rsid w:val="008A7C8C"/>
    <w:rsid w:val="008B00EB"/>
    <w:rsid w:val="008B23AB"/>
    <w:rsid w:val="008B3E54"/>
    <w:rsid w:val="008B49EE"/>
    <w:rsid w:val="008B542A"/>
    <w:rsid w:val="008B56F6"/>
    <w:rsid w:val="008B6810"/>
    <w:rsid w:val="008B6F99"/>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0E07"/>
    <w:rsid w:val="00911B62"/>
    <w:rsid w:val="009128A2"/>
    <w:rsid w:val="009136C9"/>
    <w:rsid w:val="0091446E"/>
    <w:rsid w:val="0091540D"/>
    <w:rsid w:val="00915723"/>
    <w:rsid w:val="00915932"/>
    <w:rsid w:val="00916ED1"/>
    <w:rsid w:val="009174EF"/>
    <w:rsid w:val="009178E9"/>
    <w:rsid w:val="00925293"/>
    <w:rsid w:val="00927D1D"/>
    <w:rsid w:val="009302B9"/>
    <w:rsid w:val="00930637"/>
    <w:rsid w:val="00934F7F"/>
    <w:rsid w:val="00935AD0"/>
    <w:rsid w:val="00935D0A"/>
    <w:rsid w:val="00937600"/>
    <w:rsid w:val="00940362"/>
    <w:rsid w:val="009406A8"/>
    <w:rsid w:val="009467C1"/>
    <w:rsid w:val="00946F3B"/>
    <w:rsid w:val="00947F3E"/>
    <w:rsid w:val="0095023B"/>
    <w:rsid w:val="00950792"/>
    <w:rsid w:val="00950A1C"/>
    <w:rsid w:val="0095105A"/>
    <w:rsid w:val="009517DA"/>
    <w:rsid w:val="00952C39"/>
    <w:rsid w:val="00953BC1"/>
    <w:rsid w:val="00953F4F"/>
    <w:rsid w:val="00955723"/>
    <w:rsid w:val="00955787"/>
    <w:rsid w:val="0095727B"/>
    <w:rsid w:val="00957A19"/>
    <w:rsid w:val="00960B0C"/>
    <w:rsid w:val="00960D82"/>
    <w:rsid w:val="00961F31"/>
    <w:rsid w:val="00962C2F"/>
    <w:rsid w:val="00963510"/>
    <w:rsid w:val="00966703"/>
    <w:rsid w:val="0096773D"/>
    <w:rsid w:val="009677B0"/>
    <w:rsid w:val="00971097"/>
    <w:rsid w:val="009718ED"/>
    <w:rsid w:val="00975A15"/>
    <w:rsid w:val="00976846"/>
    <w:rsid w:val="00976EEC"/>
    <w:rsid w:val="0098368E"/>
    <w:rsid w:val="009850D5"/>
    <w:rsid w:val="009850E8"/>
    <w:rsid w:val="00992186"/>
    <w:rsid w:val="009927A5"/>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D40D1"/>
    <w:rsid w:val="009E1253"/>
    <w:rsid w:val="009E1A94"/>
    <w:rsid w:val="009E1B0F"/>
    <w:rsid w:val="009E45A1"/>
    <w:rsid w:val="009E520C"/>
    <w:rsid w:val="009E59D6"/>
    <w:rsid w:val="009F19E0"/>
    <w:rsid w:val="009F1C26"/>
    <w:rsid w:val="009F5BC4"/>
    <w:rsid w:val="009F6FB9"/>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305D8"/>
    <w:rsid w:val="00A33501"/>
    <w:rsid w:val="00A33C54"/>
    <w:rsid w:val="00A36419"/>
    <w:rsid w:val="00A40EBD"/>
    <w:rsid w:val="00A41F5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0778"/>
    <w:rsid w:val="00A81C49"/>
    <w:rsid w:val="00A90527"/>
    <w:rsid w:val="00A9119B"/>
    <w:rsid w:val="00A936A9"/>
    <w:rsid w:val="00A948CB"/>
    <w:rsid w:val="00A9554D"/>
    <w:rsid w:val="00A96B0A"/>
    <w:rsid w:val="00A970D6"/>
    <w:rsid w:val="00A975F0"/>
    <w:rsid w:val="00AA055F"/>
    <w:rsid w:val="00AA2839"/>
    <w:rsid w:val="00AA3B1A"/>
    <w:rsid w:val="00AA3DF4"/>
    <w:rsid w:val="00AA7764"/>
    <w:rsid w:val="00AB051D"/>
    <w:rsid w:val="00AB17C8"/>
    <w:rsid w:val="00AB2FF5"/>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AF7AB1"/>
    <w:rsid w:val="00B018A2"/>
    <w:rsid w:val="00B030E2"/>
    <w:rsid w:val="00B064DE"/>
    <w:rsid w:val="00B073DC"/>
    <w:rsid w:val="00B076F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6643"/>
    <w:rsid w:val="00B47362"/>
    <w:rsid w:val="00B536CE"/>
    <w:rsid w:val="00B567D0"/>
    <w:rsid w:val="00B56FD6"/>
    <w:rsid w:val="00B60421"/>
    <w:rsid w:val="00B60967"/>
    <w:rsid w:val="00B61F09"/>
    <w:rsid w:val="00B66CBA"/>
    <w:rsid w:val="00B6716E"/>
    <w:rsid w:val="00B6774C"/>
    <w:rsid w:val="00B67FAA"/>
    <w:rsid w:val="00B67FE1"/>
    <w:rsid w:val="00B70072"/>
    <w:rsid w:val="00B70AC5"/>
    <w:rsid w:val="00B72BDA"/>
    <w:rsid w:val="00B73C75"/>
    <w:rsid w:val="00B7420D"/>
    <w:rsid w:val="00B772BC"/>
    <w:rsid w:val="00B81DD3"/>
    <w:rsid w:val="00B82ED2"/>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5EB5"/>
    <w:rsid w:val="00BA6FFE"/>
    <w:rsid w:val="00BB2EEF"/>
    <w:rsid w:val="00BB6B7E"/>
    <w:rsid w:val="00BB74A9"/>
    <w:rsid w:val="00BB79B5"/>
    <w:rsid w:val="00BC0F7B"/>
    <w:rsid w:val="00BC2E08"/>
    <w:rsid w:val="00BC3A0C"/>
    <w:rsid w:val="00BC4A64"/>
    <w:rsid w:val="00BC4E50"/>
    <w:rsid w:val="00BC5261"/>
    <w:rsid w:val="00BC5299"/>
    <w:rsid w:val="00BC53E5"/>
    <w:rsid w:val="00BC6436"/>
    <w:rsid w:val="00BD1AD0"/>
    <w:rsid w:val="00BD1C99"/>
    <w:rsid w:val="00BD2901"/>
    <w:rsid w:val="00BD34DB"/>
    <w:rsid w:val="00BD7C34"/>
    <w:rsid w:val="00BE5D73"/>
    <w:rsid w:val="00BE681E"/>
    <w:rsid w:val="00BF1CAE"/>
    <w:rsid w:val="00BF1EFC"/>
    <w:rsid w:val="00BF2F3A"/>
    <w:rsid w:val="00BF53AE"/>
    <w:rsid w:val="00BF7C3F"/>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5BAD"/>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05"/>
    <w:rsid w:val="00CF645A"/>
    <w:rsid w:val="00D0257C"/>
    <w:rsid w:val="00D0270B"/>
    <w:rsid w:val="00D02961"/>
    <w:rsid w:val="00D04B91"/>
    <w:rsid w:val="00D11090"/>
    <w:rsid w:val="00D11FD2"/>
    <w:rsid w:val="00D1322B"/>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682E"/>
    <w:rsid w:val="00DA7258"/>
    <w:rsid w:val="00DC0099"/>
    <w:rsid w:val="00DC2B13"/>
    <w:rsid w:val="00DC3454"/>
    <w:rsid w:val="00DC4549"/>
    <w:rsid w:val="00DC4D24"/>
    <w:rsid w:val="00DC57A4"/>
    <w:rsid w:val="00DC5CB4"/>
    <w:rsid w:val="00DC6B85"/>
    <w:rsid w:val="00DC7DCB"/>
    <w:rsid w:val="00DD23BB"/>
    <w:rsid w:val="00DD2E78"/>
    <w:rsid w:val="00DD7427"/>
    <w:rsid w:val="00DE1266"/>
    <w:rsid w:val="00DE3754"/>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18BB"/>
    <w:rsid w:val="00E2201D"/>
    <w:rsid w:val="00E22B36"/>
    <w:rsid w:val="00E24A81"/>
    <w:rsid w:val="00E25D14"/>
    <w:rsid w:val="00E26C6E"/>
    <w:rsid w:val="00E277A4"/>
    <w:rsid w:val="00E3099D"/>
    <w:rsid w:val="00E32817"/>
    <w:rsid w:val="00E34A82"/>
    <w:rsid w:val="00E35E21"/>
    <w:rsid w:val="00E36931"/>
    <w:rsid w:val="00E37016"/>
    <w:rsid w:val="00E373FA"/>
    <w:rsid w:val="00E408EB"/>
    <w:rsid w:val="00E42E3E"/>
    <w:rsid w:val="00E43B17"/>
    <w:rsid w:val="00E447D4"/>
    <w:rsid w:val="00E46909"/>
    <w:rsid w:val="00E478AA"/>
    <w:rsid w:val="00E5198B"/>
    <w:rsid w:val="00E533AD"/>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2DC5"/>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5E82"/>
    <w:rsid w:val="00EE6B86"/>
    <w:rsid w:val="00EF2A48"/>
    <w:rsid w:val="00EF2DA5"/>
    <w:rsid w:val="00EF6FAD"/>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47431"/>
    <w:rsid w:val="00F511B1"/>
    <w:rsid w:val="00F52E9F"/>
    <w:rsid w:val="00F55C54"/>
    <w:rsid w:val="00F55FFF"/>
    <w:rsid w:val="00F56F86"/>
    <w:rsid w:val="00F60399"/>
    <w:rsid w:val="00F64511"/>
    <w:rsid w:val="00F645A3"/>
    <w:rsid w:val="00F67016"/>
    <w:rsid w:val="00F7048B"/>
    <w:rsid w:val="00F70B70"/>
    <w:rsid w:val="00F713FF"/>
    <w:rsid w:val="00F74CC7"/>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1A53"/>
    <w:rsid w:val="00FC2EB3"/>
    <w:rsid w:val="00FC2FF9"/>
    <w:rsid w:val="00FC31BC"/>
    <w:rsid w:val="00FC3813"/>
    <w:rsid w:val="00FC3F8F"/>
    <w:rsid w:val="00FC531E"/>
    <w:rsid w:val="00FC553C"/>
    <w:rsid w:val="00FC677F"/>
    <w:rsid w:val="00FD07D6"/>
    <w:rsid w:val="00FD1626"/>
    <w:rsid w:val="00FD1BE2"/>
    <w:rsid w:val="00FD1E6A"/>
    <w:rsid w:val="00FD3BAE"/>
    <w:rsid w:val="00FD578E"/>
    <w:rsid w:val="00FE091D"/>
    <w:rsid w:val="00FE1A34"/>
    <w:rsid w:val="00FE1EC7"/>
    <w:rsid w:val="00FE32FB"/>
    <w:rsid w:val="00FE375A"/>
    <w:rsid w:val="00FE39B2"/>
    <w:rsid w:val="00FE39E7"/>
    <w:rsid w:val="00FE3BF3"/>
    <w:rsid w:val="00FE3FCC"/>
    <w:rsid w:val="00FE4487"/>
    <w:rsid w:val="00FE5D96"/>
    <w:rsid w:val="00FE6DFB"/>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5362"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084F52"/>
    <w:pPr>
      <w:numPr>
        <w:numId w:val="38"/>
      </w:numPr>
      <w:spacing w:before="120" w:after="240"/>
    </w:pPr>
    <w:rPr>
      <w:b/>
      <w:sz w:val="32"/>
    </w:rPr>
  </w:style>
  <w:style w:type="paragraph" w:customStyle="1" w:styleId="MscHeading2">
    <w:name w:val="MscHeading2"/>
    <w:basedOn w:val="Normal"/>
    <w:next w:val="Normal"/>
    <w:rsid w:val="00084F52"/>
    <w:pPr>
      <w:keepNext/>
      <w:numPr>
        <w:ilvl w:val="1"/>
        <w:numId w:val="38"/>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BodyText">
    <w:name w:val="Body Text"/>
    <w:basedOn w:val="Normal"/>
    <w:link w:val="BodyTextChar"/>
    <w:rsid w:val="003A5AA8"/>
  </w:style>
  <w:style w:type="character" w:customStyle="1" w:styleId="BodyTextChar">
    <w:name w:val="Body Text Char"/>
    <w:basedOn w:val="DefaultParagraphFont"/>
    <w:link w:val="BodyText"/>
    <w:rsid w:val="00CE34DD"/>
    <w:rPr>
      <w:sz w:val="24"/>
      <w:lang w:eastAsia="en-US"/>
    </w:rPr>
  </w:style>
  <w:style w:type="paragraph" w:customStyle="1" w:styleId="MScHeading3">
    <w:name w:val="MScHeading3"/>
    <w:basedOn w:val="Normal"/>
    <w:next w:val="Normal"/>
    <w:rsid w:val="00084F52"/>
    <w:pPr>
      <w:keepNext/>
      <w:numPr>
        <w:ilvl w:val="2"/>
        <w:numId w:val="38"/>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084F52"/>
    <w:pPr>
      <w:keepNext/>
      <w:numPr>
        <w:ilvl w:val="3"/>
        <w:numId w:val="38"/>
      </w:numPr>
      <w:spacing w:before="240" w:after="240"/>
    </w:pPr>
    <w:rPr>
      <w:b/>
    </w:rPr>
  </w:style>
  <w:style w:type="paragraph" w:styleId="BodyTextIndent">
    <w:name w:val="Body Text Indent"/>
    <w:basedOn w:val="Normal"/>
    <w:link w:val="BodyTextIndentChar"/>
    <w:rsid w:val="003A5AA8"/>
    <w:pPr>
      <w:ind w:left="720"/>
    </w:pPr>
  </w:style>
  <w:style w:type="character" w:customStyle="1" w:styleId="BodyTextIndentChar">
    <w:name w:val="Body Text Indent Char"/>
    <w:basedOn w:val="DefaultParagraphFont"/>
    <w:link w:val="BodyTextIndent"/>
    <w:rsid w:val="00CE34DD"/>
    <w:rPr>
      <w:sz w:val="24"/>
      <w:lang w:eastAsia="en-US"/>
    </w:r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tabs>
        <w:tab w:val="left" w:pos="360"/>
      </w:tabs>
      <w:spacing w:before="60" w:after="60" w:line="260" w:lineRule="exact"/>
      <w:ind w:left="360" w:hanging="360"/>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084F52"/>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09857510">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5489475">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header" Target="header6.xml"/><Relationship Id="rId63" Type="http://schemas.openxmlformats.org/officeDocument/2006/relationships/header" Target="header7.xml"/><Relationship Id="rId68" Type="http://schemas.openxmlformats.org/officeDocument/2006/relationships/image" Target="media/image44.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6.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1.png"/><Relationship Id="rId73" Type="http://schemas.openxmlformats.org/officeDocument/2006/relationships/image" Target="media/image45.jpeg"/><Relationship Id="rId78" Type="http://schemas.openxmlformats.org/officeDocument/2006/relationships/header" Target="header1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8.png"/><Relationship Id="rId56" Type="http://schemas.openxmlformats.org/officeDocument/2006/relationships/image" Target="media/image35.jpeg"/><Relationship Id="rId64" Type="http://schemas.openxmlformats.org/officeDocument/2006/relationships/header" Target="header8.xml"/><Relationship Id="rId69" Type="http://schemas.openxmlformats.org/officeDocument/2006/relationships/chart" Target="charts/chart2.xml"/><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1.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image" Target="media/image38.png"/><Relationship Id="rId67" Type="http://schemas.openxmlformats.org/officeDocument/2006/relationships/image" Target="media/image43.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chart" Target="charts/chart1.xml"/><Relationship Id="rId70" Type="http://schemas.openxmlformats.org/officeDocument/2006/relationships/header" Target="header9.xml"/><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21960704"/>
        <c:axId val="122023936"/>
      </c:lineChart>
      <c:catAx>
        <c:axId val="121960704"/>
        <c:scaling>
          <c:orientation val="minMax"/>
        </c:scaling>
        <c:axPos val="b"/>
        <c:tickLblPos val="nextTo"/>
        <c:crossAx val="122023936"/>
        <c:crosses val="autoZero"/>
        <c:auto val="1"/>
        <c:lblAlgn val="ctr"/>
        <c:lblOffset val="100"/>
      </c:catAx>
      <c:valAx>
        <c:axId val="122023936"/>
        <c:scaling>
          <c:orientation val="minMax"/>
        </c:scaling>
        <c:axPos val="l"/>
        <c:majorGridlines/>
        <c:numFmt formatCode="General" sourceLinked="1"/>
        <c:tickLblPos val="nextTo"/>
        <c:crossAx val="12196070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0.69696969696970612</c:v>
                </c:pt>
                <c:pt idx="1">
                  <c:v>0.86363636363636354</c:v>
                </c:pt>
                <c:pt idx="2">
                  <c:v>0.9242424242424242</c:v>
                </c:pt>
                <c:pt idx="3">
                  <c:v>0.94696969696970612</c:v>
                </c:pt>
                <c:pt idx="4">
                  <c:v>0.95454545454546502</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123293696"/>
        <c:axId val="123295232"/>
      </c:lineChart>
      <c:catAx>
        <c:axId val="123293696"/>
        <c:scaling>
          <c:orientation val="minMax"/>
        </c:scaling>
        <c:axPos val="b"/>
        <c:numFmt formatCode="General" sourceLinked="1"/>
        <c:tickLblPos val="nextTo"/>
        <c:crossAx val="123295232"/>
        <c:crosses val="autoZero"/>
        <c:auto val="1"/>
        <c:lblAlgn val="ctr"/>
        <c:lblOffset val="100"/>
      </c:catAx>
      <c:valAx>
        <c:axId val="123295232"/>
        <c:scaling>
          <c:orientation val="minMax"/>
          <c:max val="1"/>
        </c:scaling>
        <c:axPos val="l"/>
        <c:majorGridlines/>
        <c:numFmt formatCode="0.00%" sourceLinked="1"/>
        <c:tickLblPos val="nextTo"/>
        <c:crossAx val="12329369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5852F-1C90-4B43-8313-95D8A4D1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23581</TotalTime>
  <Pages>185</Pages>
  <Words>55421</Words>
  <Characters>315901</Characters>
  <Application>Microsoft Office Word</Application>
  <DocSecurity>0</DocSecurity>
  <Lines>2632</Lines>
  <Paragraphs>741</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370581</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cp:lastModifiedBy>
  <cp:revision>267</cp:revision>
  <cp:lastPrinted>2008-12-27T01:15:00Z</cp:lastPrinted>
  <dcterms:created xsi:type="dcterms:W3CDTF">2008-05-30T10:52:00Z</dcterms:created>
  <dcterms:modified xsi:type="dcterms:W3CDTF">2008-12-29T00:04:00Z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G6WOV18u:http:://www.zotero.org/styles/harvard1:in-text:1:0:False</vt:lpwstr>
  </property>
</Properties>
</file>