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603216" w:rsidP="000637DF">
      <w:r>
        <w:t>E</w:t>
      </w:r>
      <w:r w:rsidR="0057466E">
        <w:t>stimates put the ca</w:t>
      </w:r>
      <w:r w:rsidR="000637DF">
        <w:t xml:space="preserve">non of traditional Irish dance tunes </w:t>
      </w:r>
      <w:r>
        <w:t xml:space="preserve">at </w:t>
      </w:r>
      <w:r w:rsidR="000637DF">
        <w:t xml:space="preserve">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461A86">
        <w:t>three</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w:t>
      </w:r>
      <w:r w:rsidR="00461A86">
        <w:t>l</w:t>
      </w:r>
      <w:r w:rsidR="00FF0CDB">
        <w:t>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 xml:space="preserve">music </w:t>
      </w:r>
      <w:r w:rsidR="006A4E4D">
        <w:t>which</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xml:space="preserve">). It makes use of publicly available collections of traditional music available in the ABC music notation language. It uses a matching algorithm tolerant to errors </w:t>
      </w:r>
      <w:r w:rsidR="006A4E4D">
        <w:t>which</w:t>
      </w:r>
      <w:r>
        <w:t xml:space="preserve">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rsidR="006A4E4D">
        <w:t>which</w:t>
      </w:r>
      <w:r>
        <w:t xml:space="preserve">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603216" w:rsidRDefault="00BC0F7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BC0F7B">
        <w:fldChar w:fldCharType="begin"/>
      </w:r>
      <w:r w:rsidR="00A21216" w:rsidRPr="006B070C">
        <w:instrText xml:space="preserve"> TOC \o "1-3" \h \z \t "MscHeading1,1,MscHeading2,2,MScHeading3,3" </w:instrText>
      </w:r>
      <w:r w:rsidRPr="00BC0F7B">
        <w:fldChar w:fldCharType="separate"/>
      </w:r>
      <w:hyperlink w:anchor="_Toc211066144" w:history="1">
        <w:r w:rsidR="00603216" w:rsidRPr="00443D00">
          <w:rPr>
            <w:rStyle w:val="Hyperlink"/>
            <w:noProof/>
          </w:rPr>
          <w:t>1</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Introduction</w:t>
        </w:r>
        <w:r w:rsidR="00603216">
          <w:rPr>
            <w:noProof/>
            <w:webHidden/>
          </w:rPr>
          <w:tab/>
        </w:r>
        <w:r>
          <w:rPr>
            <w:noProof/>
            <w:webHidden/>
          </w:rPr>
          <w:fldChar w:fldCharType="begin"/>
        </w:r>
        <w:r w:rsidR="00603216">
          <w:rPr>
            <w:noProof/>
            <w:webHidden/>
          </w:rPr>
          <w:instrText xml:space="preserve"> PAGEREF _Toc211066144 \h </w:instrText>
        </w:r>
        <w:r>
          <w:rPr>
            <w:noProof/>
            <w:webHidden/>
          </w:rPr>
        </w:r>
        <w:r>
          <w:rPr>
            <w:noProof/>
            <w:webHidden/>
          </w:rPr>
          <w:fldChar w:fldCharType="separate"/>
        </w:r>
        <w:r w:rsidR="00431E00">
          <w:rPr>
            <w:noProof/>
            <w:webHidden/>
          </w:rPr>
          <w:t>1</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45" w:history="1">
        <w:r w:rsidR="00603216" w:rsidRPr="00443D00">
          <w:rPr>
            <w:rStyle w:val="Hyperlink"/>
            <w:noProof/>
          </w:rPr>
          <w:t>1.1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Research aims</w:t>
        </w:r>
        <w:r w:rsidR="00603216">
          <w:rPr>
            <w:noProof/>
            <w:webHidden/>
          </w:rPr>
          <w:tab/>
        </w:r>
        <w:r>
          <w:rPr>
            <w:noProof/>
            <w:webHidden/>
          </w:rPr>
          <w:fldChar w:fldCharType="begin"/>
        </w:r>
        <w:r w:rsidR="00603216">
          <w:rPr>
            <w:noProof/>
            <w:webHidden/>
          </w:rPr>
          <w:instrText xml:space="preserve"> PAGEREF _Toc211066145 \h </w:instrText>
        </w:r>
        <w:r>
          <w:rPr>
            <w:noProof/>
            <w:webHidden/>
          </w:rPr>
        </w:r>
        <w:r>
          <w:rPr>
            <w:noProof/>
            <w:webHidden/>
          </w:rPr>
          <w:fldChar w:fldCharType="separate"/>
        </w:r>
        <w:r w:rsidR="00431E00">
          <w:rPr>
            <w:noProof/>
            <w:webHidden/>
          </w:rPr>
          <w:t>2</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46" w:history="1">
        <w:r w:rsidR="00603216" w:rsidRPr="00443D00">
          <w:rPr>
            <w:rStyle w:val="Hyperlink"/>
            <w:noProof/>
          </w:rPr>
          <w:t>1.2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Use cases</w:t>
        </w:r>
        <w:r w:rsidR="00603216">
          <w:rPr>
            <w:noProof/>
            <w:webHidden/>
          </w:rPr>
          <w:tab/>
        </w:r>
        <w:r>
          <w:rPr>
            <w:noProof/>
            <w:webHidden/>
          </w:rPr>
          <w:fldChar w:fldCharType="begin"/>
        </w:r>
        <w:r w:rsidR="00603216">
          <w:rPr>
            <w:noProof/>
            <w:webHidden/>
          </w:rPr>
          <w:instrText xml:space="preserve"> PAGEREF _Toc211066146 \h </w:instrText>
        </w:r>
        <w:r>
          <w:rPr>
            <w:noProof/>
            <w:webHidden/>
          </w:rPr>
        </w:r>
        <w:r>
          <w:rPr>
            <w:noProof/>
            <w:webHidden/>
          </w:rPr>
          <w:fldChar w:fldCharType="separate"/>
        </w:r>
        <w:r w:rsidR="00431E00">
          <w:rPr>
            <w:noProof/>
            <w:webHidden/>
          </w:rPr>
          <w:t>4</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47" w:history="1">
        <w:r w:rsidR="00603216" w:rsidRPr="00443D00">
          <w:rPr>
            <w:rStyle w:val="Hyperlink"/>
            <w:noProof/>
          </w:rPr>
          <w:t>1.3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Original Contribution</w:t>
        </w:r>
        <w:r w:rsidR="00603216">
          <w:rPr>
            <w:noProof/>
            <w:webHidden/>
          </w:rPr>
          <w:tab/>
        </w:r>
        <w:r>
          <w:rPr>
            <w:noProof/>
            <w:webHidden/>
          </w:rPr>
          <w:fldChar w:fldCharType="begin"/>
        </w:r>
        <w:r w:rsidR="00603216">
          <w:rPr>
            <w:noProof/>
            <w:webHidden/>
          </w:rPr>
          <w:instrText xml:space="preserve"> PAGEREF _Toc211066147 \h </w:instrText>
        </w:r>
        <w:r>
          <w:rPr>
            <w:noProof/>
            <w:webHidden/>
          </w:rPr>
        </w:r>
        <w:r>
          <w:rPr>
            <w:noProof/>
            <w:webHidden/>
          </w:rPr>
          <w:fldChar w:fldCharType="separate"/>
        </w:r>
        <w:r w:rsidR="00431E00">
          <w:rPr>
            <w:noProof/>
            <w:webHidden/>
          </w:rPr>
          <w:t>5</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48" w:history="1">
        <w:r w:rsidR="00603216" w:rsidRPr="00443D00">
          <w:rPr>
            <w:rStyle w:val="Hyperlink"/>
            <w:noProof/>
          </w:rPr>
          <w:t>1.4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Organisation</w:t>
        </w:r>
        <w:r w:rsidR="00603216">
          <w:rPr>
            <w:noProof/>
            <w:webHidden/>
          </w:rPr>
          <w:tab/>
        </w:r>
        <w:r>
          <w:rPr>
            <w:noProof/>
            <w:webHidden/>
          </w:rPr>
          <w:fldChar w:fldCharType="begin"/>
        </w:r>
        <w:r w:rsidR="00603216">
          <w:rPr>
            <w:noProof/>
            <w:webHidden/>
          </w:rPr>
          <w:instrText xml:space="preserve"> PAGEREF _Toc211066148 \h </w:instrText>
        </w:r>
        <w:r>
          <w:rPr>
            <w:noProof/>
            <w:webHidden/>
          </w:rPr>
        </w:r>
        <w:r>
          <w:rPr>
            <w:noProof/>
            <w:webHidden/>
          </w:rPr>
          <w:fldChar w:fldCharType="separate"/>
        </w:r>
        <w:r w:rsidR="00431E00">
          <w:rPr>
            <w:noProof/>
            <w:webHidden/>
          </w:rPr>
          <w:t>6</w:t>
        </w:r>
        <w:r>
          <w:rPr>
            <w:noProof/>
            <w:webHidden/>
          </w:rPr>
          <w:fldChar w:fldCharType="end"/>
        </w:r>
      </w:hyperlink>
    </w:p>
    <w:p w:rsidR="00603216" w:rsidRDefault="00BC0F7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149" w:history="1">
        <w:r w:rsidR="00603216" w:rsidRPr="00443D00">
          <w:rPr>
            <w:rStyle w:val="Hyperlink"/>
            <w:noProof/>
          </w:rPr>
          <w:t>2</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Traditional Irish Music</w:t>
        </w:r>
        <w:r w:rsidR="00603216">
          <w:rPr>
            <w:noProof/>
            <w:webHidden/>
          </w:rPr>
          <w:tab/>
        </w:r>
        <w:r>
          <w:rPr>
            <w:noProof/>
            <w:webHidden/>
          </w:rPr>
          <w:fldChar w:fldCharType="begin"/>
        </w:r>
        <w:r w:rsidR="00603216">
          <w:rPr>
            <w:noProof/>
            <w:webHidden/>
          </w:rPr>
          <w:instrText xml:space="preserve"> PAGEREF _Toc211066149 \h </w:instrText>
        </w:r>
        <w:r>
          <w:rPr>
            <w:noProof/>
            <w:webHidden/>
          </w:rPr>
        </w:r>
        <w:r>
          <w:rPr>
            <w:noProof/>
            <w:webHidden/>
          </w:rPr>
          <w:fldChar w:fldCharType="separate"/>
        </w:r>
        <w:r w:rsidR="00431E00">
          <w:rPr>
            <w:noProof/>
            <w:webHidden/>
          </w:rPr>
          <w:t>8</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50" w:history="1">
        <w:r w:rsidR="00603216" w:rsidRPr="00443D00">
          <w:rPr>
            <w:rStyle w:val="Hyperlink"/>
            <w:noProof/>
          </w:rPr>
          <w:t>2.1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Tune types</w:t>
        </w:r>
        <w:r w:rsidR="00603216">
          <w:rPr>
            <w:noProof/>
            <w:webHidden/>
          </w:rPr>
          <w:tab/>
        </w:r>
        <w:r>
          <w:rPr>
            <w:noProof/>
            <w:webHidden/>
          </w:rPr>
          <w:fldChar w:fldCharType="begin"/>
        </w:r>
        <w:r w:rsidR="00603216">
          <w:rPr>
            <w:noProof/>
            <w:webHidden/>
          </w:rPr>
          <w:instrText xml:space="preserve"> PAGEREF _Toc211066150 \h </w:instrText>
        </w:r>
        <w:r>
          <w:rPr>
            <w:noProof/>
            <w:webHidden/>
          </w:rPr>
        </w:r>
        <w:r>
          <w:rPr>
            <w:noProof/>
            <w:webHidden/>
          </w:rPr>
          <w:fldChar w:fldCharType="separate"/>
        </w:r>
        <w:r w:rsidR="00431E00">
          <w:rPr>
            <w:noProof/>
            <w:webHidden/>
          </w:rPr>
          <w:t>9</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1" w:history="1">
        <w:r w:rsidR="00603216" w:rsidRPr="00443D00">
          <w:rPr>
            <w:rStyle w:val="Hyperlink"/>
            <w:noProof/>
          </w:rPr>
          <w:t>2.1.1</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Reel</w:t>
        </w:r>
        <w:r w:rsidR="00603216">
          <w:rPr>
            <w:noProof/>
            <w:webHidden/>
          </w:rPr>
          <w:tab/>
        </w:r>
        <w:r>
          <w:rPr>
            <w:noProof/>
            <w:webHidden/>
          </w:rPr>
          <w:fldChar w:fldCharType="begin"/>
        </w:r>
        <w:r w:rsidR="00603216">
          <w:rPr>
            <w:noProof/>
            <w:webHidden/>
          </w:rPr>
          <w:instrText xml:space="preserve"> PAGEREF _Toc211066151 \h </w:instrText>
        </w:r>
        <w:r>
          <w:rPr>
            <w:noProof/>
            <w:webHidden/>
          </w:rPr>
        </w:r>
        <w:r>
          <w:rPr>
            <w:noProof/>
            <w:webHidden/>
          </w:rPr>
          <w:fldChar w:fldCharType="separate"/>
        </w:r>
        <w:r w:rsidR="00431E00">
          <w:rPr>
            <w:noProof/>
            <w:webHidden/>
          </w:rPr>
          <w:t>10</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2" w:history="1">
        <w:r w:rsidR="00603216" w:rsidRPr="00443D00">
          <w:rPr>
            <w:rStyle w:val="Hyperlink"/>
            <w:noProof/>
          </w:rPr>
          <w:t>2.1.2</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Jig</w:t>
        </w:r>
        <w:r w:rsidR="00603216">
          <w:rPr>
            <w:noProof/>
            <w:webHidden/>
          </w:rPr>
          <w:tab/>
        </w:r>
        <w:r>
          <w:rPr>
            <w:noProof/>
            <w:webHidden/>
          </w:rPr>
          <w:fldChar w:fldCharType="begin"/>
        </w:r>
        <w:r w:rsidR="00603216">
          <w:rPr>
            <w:noProof/>
            <w:webHidden/>
          </w:rPr>
          <w:instrText xml:space="preserve"> PAGEREF _Toc211066152 \h </w:instrText>
        </w:r>
        <w:r>
          <w:rPr>
            <w:noProof/>
            <w:webHidden/>
          </w:rPr>
        </w:r>
        <w:r>
          <w:rPr>
            <w:noProof/>
            <w:webHidden/>
          </w:rPr>
          <w:fldChar w:fldCharType="separate"/>
        </w:r>
        <w:r w:rsidR="00431E00">
          <w:rPr>
            <w:noProof/>
            <w:webHidden/>
          </w:rPr>
          <w:t>11</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3" w:history="1">
        <w:r w:rsidR="00603216" w:rsidRPr="00443D00">
          <w:rPr>
            <w:rStyle w:val="Hyperlink"/>
            <w:noProof/>
          </w:rPr>
          <w:t>2.1.3</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Hornpipe</w:t>
        </w:r>
        <w:r w:rsidR="00603216">
          <w:rPr>
            <w:noProof/>
            <w:webHidden/>
          </w:rPr>
          <w:tab/>
        </w:r>
        <w:r>
          <w:rPr>
            <w:noProof/>
            <w:webHidden/>
          </w:rPr>
          <w:fldChar w:fldCharType="begin"/>
        </w:r>
        <w:r w:rsidR="00603216">
          <w:rPr>
            <w:noProof/>
            <w:webHidden/>
          </w:rPr>
          <w:instrText xml:space="preserve"> PAGEREF _Toc211066153 \h </w:instrText>
        </w:r>
        <w:r>
          <w:rPr>
            <w:noProof/>
            <w:webHidden/>
          </w:rPr>
        </w:r>
        <w:r>
          <w:rPr>
            <w:noProof/>
            <w:webHidden/>
          </w:rPr>
          <w:fldChar w:fldCharType="separate"/>
        </w:r>
        <w:r w:rsidR="00431E00">
          <w:rPr>
            <w:noProof/>
            <w:webHidden/>
          </w:rPr>
          <w:t>11</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4" w:history="1">
        <w:r w:rsidR="00603216" w:rsidRPr="00443D00">
          <w:rPr>
            <w:rStyle w:val="Hyperlink"/>
            <w:noProof/>
          </w:rPr>
          <w:t>2.1.4</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Polka</w:t>
        </w:r>
        <w:r w:rsidR="00603216">
          <w:rPr>
            <w:noProof/>
            <w:webHidden/>
          </w:rPr>
          <w:tab/>
        </w:r>
        <w:r>
          <w:rPr>
            <w:noProof/>
            <w:webHidden/>
          </w:rPr>
          <w:fldChar w:fldCharType="begin"/>
        </w:r>
        <w:r w:rsidR="00603216">
          <w:rPr>
            <w:noProof/>
            <w:webHidden/>
          </w:rPr>
          <w:instrText xml:space="preserve"> PAGEREF _Toc211066154 \h </w:instrText>
        </w:r>
        <w:r>
          <w:rPr>
            <w:noProof/>
            <w:webHidden/>
          </w:rPr>
        </w:r>
        <w:r>
          <w:rPr>
            <w:noProof/>
            <w:webHidden/>
          </w:rPr>
          <w:fldChar w:fldCharType="separate"/>
        </w:r>
        <w:r w:rsidR="00431E00">
          <w:rPr>
            <w:noProof/>
            <w:webHidden/>
          </w:rPr>
          <w:t>12</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5" w:history="1">
        <w:r w:rsidR="00603216" w:rsidRPr="00443D00">
          <w:rPr>
            <w:rStyle w:val="Hyperlink"/>
            <w:noProof/>
          </w:rPr>
          <w:t>2.1.5</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Mazurka</w:t>
        </w:r>
        <w:r w:rsidR="00603216">
          <w:rPr>
            <w:noProof/>
            <w:webHidden/>
          </w:rPr>
          <w:tab/>
        </w:r>
        <w:r>
          <w:rPr>
            <w:noProof/>
            <w:webHidden/>
          </w:rPr>
          <w:fldChar w:fldCharType="begin"/>
        </w:r>
        <w:r w:rsidR="00603216">
          <w:rPr>
            <w:noProof/>
            <w:webHidden/>
          </w:rPr>
          <w:instrText xml:space="preserve"> PAGEREF _Toc211066155 \h </w:instrText>
        </w:r>
        <w:r>
          <w:rPr>
            <w:noProof/>
            <w:webHidden/>
          </w:rPr>
        </w:r>
        <w:r>
          <w:rPr>
            <w:noProof/>
            <w:webHidden/>
          </w:rPr>
          <w:fldChar w:fldCharType="separate"/>
        </w:r>
        <w:r w:rsidR="00431E00">
          <w:rPr>
            <w:noProof/>
            <w:webHidden/>
          </w:rPr>
          <w:t>12</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56" w:history="1">
        <w:r w:rsidR="00603216" w:rsidRPr="00443D00">
          <w:rPr>
            <w:rStyle w:val="Hyperlink"/>
            <w:noProof/>
          </w:rPr>
          <w:t>2.1.6</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Slow Air</w:t>
        </w:r>
        <w:r w:rsidR="00603216">
          <w:rPr>
            <w:noProof/>
            <w:webHidden/>
          </w:rPr>
          <w:tab/>
        </w:r>
        <w:r>
          <w:rPr>
            <w:noProof/>
            <w:webHidden/>
          </w:rPr>
          <w:fldChar w:fldCharType="begin"/>
        </w:r>
        <w:r w:rsidR="00603216">
          <w:rPr>
            <w:noProof/>
            <w:webHidden/>
          </w:rPr>
          <w:instrText xml:space="preserve"> PAGEREF _Toc211066156 \h </w:instrText>
        </w:r>
        <w:r>
          <w:rPr>
            <w:noProof/>
            <w:webHidden/>
          </w:rPr>
        </w:r>
        <w:r>
          <w:rPr>
            <w:noProof/>
            <w:webHidden/>
          </w:rPr>
          <w:fldChar w:fldCharType="separate"/>
        </w:r>
        <w:r w:rsidR="00431E00">
          <w:rPr>
            <w:noProof/>
            <w:webHidden/>
          </w:rPr>
          <w:t>12</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57" w:history="1">
        <w:r w:rsidR="00603216" w:rsidRPr="00443D00">
          <w:rPr>
            <w:rStyle w:val="Hyperlink"/>
            <w:noProof/>
          </w:rPr>
          <w:t>2.2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Modes &amp; tempo</w:t>
        </w:r>
        <w:r w:rsidR="00603216">
          <w:rPr>
            <w:noProof/>
            <w:webHidden/>
          </w:rPr>
          <w:tab/>
        </w:r>
        <w:r>
          <w:rPr>
            <w:noProof/>
            <w:webHidden/>
          </w:rPr>
          <w:fldChar w:fldCharType="begin"/>
        </w:r>
        <w:r w:rsidR="00603216">
          <w:rPr>
            <w:noProof/>
            <w:webHidden/>
          </w:rPr>
          <w:instrText xml:space="preserve"> PAGEREF _Toc211066157 \h </w:instrText>
        </w:r>
        <w:r>
          <w:rPr>
            <w:noProof/>
            <w:webHidden/>
          </w:rPr>
        </w:r>
        <w:r>
          <w:rPr>
            <w:noProof/>
            <w:webHidden/>
          </w:rPr>
          <w:fldChar w:fldCharType="separate"/>
        </w:r>
        <w:r w:rsidR="00431E00">
          <w:rPr>
            <w:noProof/>
            <w:webHidden/>
          </w:rPr>
          <w:t>13</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58" w:history="1">
        <w:r w:rsidR="00603216" w:rsidRPr="00443D00">
          <w:rPr>
            <w:rStyle w:val="Hyperlink"/>
            <w:noProof/>
          </w:rPr>
          <w:t>2.3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Tune titles</w:t>
        </w:r>
        <w:r w:rsidR="00603216">
          <w:rPr>
            <w:noProof/>
            <w:webHidden/>
          </w:rPr>
          <w:tab/>
        </w:r>
        <w:r>
          <w:rPr>
            <w:noProof/>
            <w:webHidden/>
          </w:rPr>
          <w:fldChar w:fldCharType="begin"/>
        </w:r>
        <w:r w:rsidR="00603216">
          <w:rPr>
            <w:noProof/>
            <w:webHidden/>
          </w:rPr>
          <w:instrText xml:space="preserve"> PAGEREF _Toc211066158 \h </w:instrText>
        </w:r>
        <w:r>
          <w:rPr>
            <w:noProof/>
            <w:webHidden/>
          </w:rPr>
        </w:r>
        <w:r>
          <w:rPr>
            <w:noProof/>
            <w:webHidden/>
          </w:rPr>
          <w:fldChar w:fldCharType="separate"/>
        </w:r>
        <w:r w:rsidR="00431E00">
          <w:rPr>
            <w:noProof/>
            <w:webHidden/>
          </w:rPr>
          <w:t>15</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59" w:history="1">
        <w:r w:rsidR="00603216" w:rsidRPr="00443D00">
          <w:rPr>
            <w:rStyle w:val="Hyperlink"/>
            <w:noProof/>
          </w:rPr>
          <w:t>2.4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Instruments</w:t>
        </w:r>
        <w:r w:rsidR="00603216">
          <w:rPr>
            <w:noProof/>
            <w:webHidden/>
          </w:rPr>
          <w:tab/>
        </w:r>
        <w:r>
          <w:rPr>
            <w:noProof/>
            <w:webHidden/>
          </w:rPr>
          <w:fldChar w:fldCharType="begin"/>
        </w:r>
        <w:r w:rsidR="00603216">
          <w:rPr>
            <w:noProof/>
            <w:webHidden/>
          </w:rPr>
          <w:instrText xml:space="preserve"> PAGEREF _Toc211066159 \h </w:instrText>
        </w:r>
        <w:r>
          <w:rPr>
            <w:noProof/>
            <w:webHidden/>
          </w:rPr>
        </w:r>
        <w:r>
          <w:rPr>
            <w:noProof/>
            <w:webHidden/>
          </w:rPr>
          <w:fldChar w:fldCharType="separate"/>
        </w:r>
        <w:r w:rsidR="00431E00">
          <w:rPr>
            <w:noProof/>
            <w:webHidden/>
          </w:rPr>
          <w:t>16</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0" w:history="1">
        <w:r w:rsidR="00603216" w:rsidRPr="00443D00">
          <w:rPr>
            <w:rStyle w:val="Hyperlink"/>
            <w:noProof/>
          </w:rPr>
          <w:t>2.4.1</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Tin-whistle</w:t>
        </w:r>
        <w:r w:rsidR="00603216">
          <w:rPr>
            <w:noProof/>
            <w:webHidden/>
          </w:rPr>
          <w:tab/>
        </w:r>
        <w:r>
          <w:rPr>
            <w:noProof/>
            <w:webHidden/>
          </w:rPr>
          <w:fldChar w:fldCharType="begin"/>
        </w:r>
        <w:r w:rsidR="00603216">
          <w:rPr>
            <w:noProof/>
            <w:webHidden/>
          </w:rPr>
          <w:instrText xml:space="preserve"> PAGEREF _Toc211066160 \h </w:instrText>
        </w:r>
        <w:r>
          <w:rPr>
            <w:noProof/>
            <w:webHidden/>
          </w:rPr>
        </w:r>
        <w:r>
          <w:rPr>
            <w:noProof/>
            <w:webHidden/>
          </w:rPr>
          <w:fldChar w:fldCharType="separate"/>
        </w:r>
        <w:r w:rsidR="00431E00">
          <w:rPr>
            <w:noProof/>
            <w:webHidden/>
          </w:rPr>
          <w:t>17</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1" w:history="1">
        <w:r w:rsidR="00603216" w:rsidRPr="00443D00">
          <w:rPr>
            <w:rStyle w:val="Hyperlink"/>
            <w:noProof/>
          </w:rPr>
          <w:t>2.4.2</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Flute</w:t>
        </w:r>
        <w:r w:rsidR="00603216">
          <w:rPr>
            <w:noProof/>
            <w:webHidden/>
          </w:rPr>
          <w:tab/>
        </w:r>
        <w:r>
          <w:rPr>
            <w:noProof/>
            <w:webHidden/>
          </w:rPr>
          <w:fldChar w:fldCharType="begin"/>
        </w:r>
        <w:r w:rsidR="00603216">
          <w:rPr>
            <w:noProof/>
            <w:webHidden/>
          </w:rPr>
          <w:instrText xml:space="preserve"> PAGEREF _Toc211066161 \h </w:instrText>
        </w:r>
        <w:r>
          <w:rPr>
            <w:noProof/>
            <w:webHidden/>
          </w:rPr>
        </w:r>
        <w:r>
          <w:rPr>
            <w:noProof/>
            <w:webHidden/>
          </w:rPr>
          <w:fldChar w:fldCharType="separate"/>
        </w:r>
        <w:r w:rsidR="00431E00">
          <w:rPr>
            <w:noProof/>
            <w:webHidden/>
          </w:rPr>
          <w:t>18</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2" w:history="1">
        <w:r w:rsidR="00603216" w:rsidRPr="00443D00">
          <w:rPr>
            <w:rStyle w:val="Hyperlink"/>
            <w:noProof/>
          </w:rPr>
          <w:t>2.4.3</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Fiddle (Violin)</w:t>
        </w:r>
        <w:r w:rsidR="00603216">
          <w:rPr>
            <w:noProof/>
            <w:webHidden/>
          </w:rPr>
          <w:tab/>
        </w:r>
        <w:r>
          <w:rPr>
            <w:noProof/>
            <w:webHidden/>
          </w:rPr>
          <w:fldChar w:fldCharType="begin"/>
        </w:r>
        <w:r w:rsidR="00603216">
          <w:rPr>
            <w:noProof/>
            <w:webHidden/>
          </w:rPr>
          <w:instrText xml:space="preserve"> PAGEREF _Toc211066162 \h </w:instrText>
        </w:r>
        <w:r>
          <w:rPr>
            <w:noProof/>
            <w:webHidden/>
          </w:rPr>
        </w:r>
        <w:r>
          <w:rPr>
            <w:noProof/>
            <w:webHidden/>
          </w:rPr>
          <w:fldChar w:fldCharType="separate"/>
        </w:r>
        <w:r w:rsidR="00431E00">
          <w:rPr>
            <w:noProof/>
            <w:webHidden/>
          </w:rPr>
          <w:t>20</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3" w:history="1">
        <w:r w:rsidR="00603216" w:rsidRPr="00443D00">
          <w:rPr>
            <w:rStyle w:val="Hyperlink"/>
            <w:noProof/>
          </w:rPr>
          <w:t>2.4.4</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Uilleannn Pipes</w:t>
        </w:r>
        <w:r w:rsidR="00603216">
          <w:rPr>
            <w:noProof/>
            <w:webHidden/>
          </w:rPr>
          <w:tab/>
        </w:r>
        <w:r>
          <w:rPr>
            <w:noProof/>
            <w:webHidden/>
          </w:rPr>
          <w:fldChar w:fldCharType="begin"/>
        </w:r>
        <w:r w:rsidR="00603216">
          <w:rPr>
            <w:noProof/>
            <w:webHidden/>
          </w:rPr>
          <w:instrText xml:space="preserve"> PAGEREF _Toc211066163 \h </w:instrText>
        </w:r>
        <w:r>
          <w:rPr>
            <w:noProof/>
            <w:webHidden/>
          </w:rPr>
        </w:r>
        <w:r>
          <w:rPr>
            <w:noProof/>
            <w:webHidden/>
          </w:rPr>
          <w:fldChar w:fldCharType="separate"/>
        </w:r>
        <w:r w:rsidR="00431E00">
          <w:rPr>
            <w:noProof/>
            <w:webHidden/>
          </w:rPr>
          <w:t>22</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4" w:history="1">
        <w:r w:rsidR="00603216" w:rsidRPr="00443D00">
          <w:rPr>
            <w:rStyle w:val="Hyperlink"/>
            <w:noProof/>
          </w:rPr>
          <w:t>2.4.5</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Harp</w:t>
        </w:r>
        <w:r w:rsidR="00603216">
          <w:rPr>
            <w:noProof/>
            <w:webHidden/>
          </w:rPr>
          <w:tab/>
        </w:r>
        <w:r>
          <w:rPr>
            <w:noProof/>
            <w:webHidden/>
          </w:rPr>
          <w:fldChar w:fldCharType="begin"/>
        </w:r>
        <w:r w:rsidR="00603216">
          <w:rPr>
            <w:noProof/>
            <w:webHidden/>
          </w:rPr>
          <w:instrText xml:space="preserve"> PAGEREF _Toc211066164 \h </w:instrText>
        </w:r>
        <w:r>
          <w:rPr>
            <w:noProof/>
            <w:webHidden/>
          </w:rPr>
        </w:r>
        <w:r>
          <w:rPr>
            <w:noProof/>
            <w:webHidden/>
          </w:rPr>
          <w:fldChar w:fldCharType="separate"/>
        </w:r>
        <w:r w:rsidR="00431E00">
          <w:rPr>
            <w:noProof/>
            <w:webHidden/>
          </w:rPr>
          <w:t>24</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5" w:history="1">
        <w:r w:rsidR="00603216" w:rsidRPr="00443D00">
          <w:rPr>
            <w:rStyle w:val="Hyperlink"/>
            <w:noProof/>
          </w:rPr>
          <w:t>2.4.6</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Free-reed instruments</w:t>
        </w:r>
        <w:r w:rsidR="00603216">
          <w:rPr>
            <w:noProof/>
            <w:webHidden/>
          </w:rPr>
          <w:tab/>
        </w:r>
        <w:r>
          <w:rPr>
            <w:noProof/>
            <w:webHidden/>
          </w:rPr>
          <w:fldChar w:fldCharType="begin"/>
        </w:r>
        <w:r w:rsidR="00603216">
          <w:rPr>
            <w:noProof/>
            <w:webHidden/>
          </w:rPr>
          <w:instrText xml:space="preserve"> PAGEREF _Toc211066165 \h </w:instrText>
        </w:r>
        <w:r>
          <w:rPr>
            <w:noProof/>
            <w:webHidden/>
          </w:rPr>
        </w:r>
        <w:r>
          <w:rPr>
            <w:noProof/>
            <w:webHidden/>
          </w:rPr>
          <w:fldChar w:fldCharType="separate"/>
        </w:r>
        <w:r w:rsidR="00431E00">
          <w:rPr>
            <w:noProof/>
            <w:webHidden/>
          </w:rPr>
          <w:t>24</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6" w:history="1">
        <w:r w:rsidR="00603216" w:rsidRPr="00443D00">
          <w:rPr>
            <w:rStyle w:val="Hyperlink"/>
            <w:noProof/>
          </w:rPr>
          <w:t>2.4.7</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Percussion</w:t>
        </w:r>
        <w:r w:rsidR="00603216">
          <w:rPr>
            <w:noProof/>
            <w:webHidden/>
          </w:rPr>
          <w:tab/>
        </w:r>
        <w:r>
          <w:rPr>
            <w:noProof/>
            <w:webHidden/>
          </w:rPr>
          <w:fldChar w:fldCharType="begin"/>
        </w:r>
        <w:r w:rsidR="00603216">
          <w:rPr>
            <w:noProof/>
            <w:webHidden/>
          </w:rPr>
          <w:instrText xml:space="preserve"> PAGEREF _Toc211066166 \h </w:instrText>
        </w:r>
        <w:r>
          <w:rPr>
            <w:noProof/>
            <w:webHidden/>
          </w:rPr>
        </w:r>
        <w:r>
          <w:rPr>
            <w:noProof/>
            <w:webHidden/>
          </w:rPr>
          <w:fldChar w:fldCharType="separate"/>
        </w:r>
        <w:r w:rsidR="00431E00">
          <w:rPr>
            <w:noProof/>
            <w:webHidden/>
          </w:rPr>
          <w:t>25</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67" w:history="1">
        <w:r w:rsidR="00603216" w:rsidRPr="00443D00">
          <w:rPr>
            <w:rStyle w:val="Hyperlink"/>
            <w:noProof/>
          </w:rPr>
          <w:t>2.4.8</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Lilting</w:t>
        </w:r>
        <w:r w:rsidR="00603216">
          <w:rPr>
            <w:noProof/>
            <w:webHidden/>
          </w:rPr>
          <w:tab/>
        </w:r>
        <w:r>
          <w:rPr>
            <w:noProof/>
            <w:webHidden/>
          </w:rPr>
          <w:fldChar w:fldCharType="begin"/>
        </w:r>
        <w:r w:rsidR="00603216">
          <w:rPr>
            <w:noProof/>
            <w:webHidden/>
          </w:rPr>
          <w:instrText xml:space="preserve"> PAGEREF _Toc211066167 \h </w:instrText>
        </w:r>
        <w:r>
          <w:rPr>
            <w:noProof/>
            <w:webHidden/>
          </w:rPr>
        </w:r>
        <w:r>
          <w:rPr>
            <w:noProof/>
            <w:webHidden/>
          </w:rPr>
          <w:fldChar w:fldCharType="separate"/>
        </w:r>
        <w:r w:rsidR="00431E00">
          <w:rPr>
            <w:noProof/>
            <w:webHidden/>
          </w:rPr>
          <w:t>26</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68" w:history="1">
        <w:r w:rsidR="00603216" w:rsidRPr="00443D00">
          <w:rPr>
            <w:rStyle w:val="Hyperlink"/>
            <w:noProof/>
          </w:rPr>
          <w:t>2.5</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Solo versus ensemble playing</w:t>
        </w:r>
        <w:r w:rsidR="00603216">
          <w:rPr>
            <w:noProof/>
            <w:webHidden/>
          </w:rPr>
          <w:tab/>
        </w:r>
        <w:r>
          <w:rPr>
            <w:noProof/>
            <w:webHidden/>
          </w:rPr>
          <w:fldChar w:fldCharType="begin"/>
        </w:r>
        <w:r w:rsidR="00603216">
          <w:rPr>
            <w:noProof/>
            <w:webHidden/>
          </w:rPr>
          <w:instrText xml:space="preserve"> PAGEREF _Toc211066168 \h </w:instrText>
        </w:r>
        <w:r>
          <w:rPr>
            <w:noProof/>
            <w:webHidden/>
          </w:rPr>
        </w:r>
        <w:r>
          <w:rPr>
            <w:noProof/>
            <w:webHidden/>
          </w:rPr>
          <w:fldChar w:fldCharType="separate"/>
        </w:r>
        <w:r w:rsidR="00431E00">
          <w:rPr>
            <w:noProof/>
            <w:webHidden/>
          </w:rPr>
          <w:t>26</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69" w:history="1">
        <w:r w:rsidR="00603216" w:rsidRPr="00443D00">
          <w:rPr>
            <w:rStyle w:val="Hyperlink"/>
            <w:noProof/>
          </w:rPr>
          <w:t>2.6</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Collections</w:t>
        </w:r>
        <w:r w:rsidR="00603216">
          <w:rPr>
            <w:noProof/>
            <w:webHidden/>
          </w:rPr>
          <w:tab/>
        </w:r>
        <w:r>
          <w:rPr>
            <w:noProof/>
            <w:webHidden/>
          </w:rPr>
          <w:fldChar w:fldCharType="begin"/>
        </w:r>
        <w:r w:rsidR="00603216">
          <w:rPr>
            <w:noProof/>
            <w:webHidden/>
          </w:rPr>
          <w:instrText xml:space="preserve"> PAGEREF _Toc211066169 \h </w:instrText>
        </w:r>
        <w:r>
          <w:rPr>
            <w:noProof/>
            <w:webHidden/>
          </w:rPr>
        </w:r>
        <w:r>
          <w:rPr>
            <w:noProof/>
            <w:webHidden/>
          </w:rPr>
          <w:fldChar w:fldCharType="separate"/>
        </w:r>
        <w:r w:rsidR="00431E00">
          <w:rPr>
            <w:noProof/>
            <w:webHidden/>
          </w:rPr>
          <w:t>28</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70" w:history="1">
        <w:r w:rsidR="00603216" w:rsidRPr="00443D00">
          <w:rPr>
            <w:rStyle w:val="Hyperlink"/>
            <w:noProof/>
          </w:rPr>
          <w:t>2.7</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Collections in electronic format</w:t>
        </w:r>
        <w:r w:rsidR="00603216">
          <w:rPr>
            <w:noProof/>
            <w:webHidden/>
          </w:rPr>
          <w:tab/>
        </w:r>
        <w:r>
          <w:rPr>
            <w:noProof/>
            <w:webHidden/>
          </w:rPr>
          <w:fldChar w:fldCharType="begin"/>
        </w:r>
        <w:r w:rsidR="00603216">
          <w:rPr>
            <w:noProof/>
            <w:webHidden/>
          </w:rPr>
          <w:instrText xml:space="preserve"> PAGEREF _Toc211066170 \h </w:instrText>
        </w:r>
        <w:r>
          <w:rPr>
            <w:noProof/>
            <w:webHidden/>
          </w:rPr>
        </w:r>
        <w:r>
          <w:rPr>
            <w:noProof/>
            <w:webHidden/>
          </w:rPr>
          <w:fldChar w:fldCharType="separate"/>
        </w:r>
        <w:r w:rsidR="00431E00">
          <w:rPr>
            <w:noProof/>
            <w:webHidden/>
          </w:rPr>
          <w:t>30</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71" w:history="1">
        <w:r w:rsidR="00603216" w:rsidRPr="00443D00">
          <w:rPr>
            <w:rStyle w:val="Hyperlink"/>
            <w:noProof/>
          </w:rPr>
          <w:t>2.8</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Musical Creativity</w:t>
        </w:r>
        <w:r w:rsidR="00603216">
          <w:rPr>
            <w:noProof/>
            <w:webHidden/>
          </w:rPr>
          <w:tab/>
        </w:r>
        <w:r>
          <w:rPr>
            <w:noProof/>
            <w:webHidden/>
          </w:rPr>
          <w:fldChar w:fldCharType="begin"/>
        </w:r>
        <w:r w:rsidR="00603216">
          <w:rPr>
            <w:noProof/>
            <w:webHidden/>
          </w:rPr>
          <w:instrText xml:space="preserve"> PAGEREF _Toc211066171 \h </w:instrText>
        </w:r>
        <w:r>
          <w:rPr>
            <w:noProof/>
            <w:webHidden/>
          </w:rPr>
        </w:r>
        <w:r>
          <w:rPr>
            <w:noProof/>
            <w:webHidden/>
          </w:rPr>
          <w:fldChar w:fldCharType="separate"/>
        </w:r>
        <w:r w:rsidR="00431E00">
          <w:rPr>
            <w:noProof/>
            <w:webHidden/>
          </w:rPr>
          <w:t>31</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72" w:history="1">
        <w:r w:rsidR="00603216" w:rsidRPr="00443D00">
          <w:rPr>
            <w:rStyle w:val="Hyperlink"/>
            <w:noProof/>
          </w:rPr>
          <w:t>2.9</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Style in traditional Irish dance music</w:t>
        </w:r>
        <w:r w:rsidR="00603216">
          <w:rPr>
            <w:noProof/>
            <w:webHidden/>
          </w:rPr>
          <w:tab/>
        </w:r>
        <w:r>
          <w:rPr>
            <w:noProof/>
            <w:webHidden/>
          </w:rPr>
          <w:fldChar w:fldCharType="begin"/>
        </w:r>
        <w:r w:rsidR="00603216">
          <w:rPr>
            <w:noProof/>
            <w:webHidden/>
          </w:rPr>
          <w:instrText xml:space="preserve"> PAGEREF _Toc211066172 \h </w:instrText>
        </w:r>
        <w:r>
          <w:rPr>
            <w:noProof/>
            <w:webHidden/>
          </w:rPr>
        </w:r>
        <w:r>
          <w:rPr>
            <w:noProof/>
            <w:webHidden/>
          </w:rPr>
          <w:fldChar w:fldCharType="separate"/>
        </w:r>
        <w:r w:rsidR="00431E00">
          <w:rPr>
            <w:noProof/>
            <w:webHidden/>
          </w:rPr>
          <w:t>33</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73" w:history="1">
        <w:r w:rsidR="00603216" w:rsidRPr="00443D00">
          <w:rPr>
            <w:rStyle w:val="Hyperlink"/>
            <w:noProof/>
          </w:rPr>
          <w:t>2.9.1</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Ornamentation</w:t>
        </w:r>
        <w:r w:rsidR="00603216">
          <w:rPr>
            <w:noProof/>
            <w:webHidden/>
          </w:rPr>
          <w:tab/>
        </w:r>
        <w:r>
          <w:rPr>
            <w:noProof/>
            <w:webHidden/>
          </w:rPr>
          <w:fldChar w:fldCharType="begin"/>
        </w:r>
        <w:r w:rsidR="00603216">
          <w:rPr>
            <w:noProof/>
            <w:webHidden/>
          </w:rPr>
          <w:instrText xml:space="preserve"> PAGEREF _Toc211066173 \h </w:instrText>
        </w:r>
        <w:r>
          <w:rPr>
            <w:noProof/>
            <w:webHidden/>
          </w:rPr>
        </w:r>
        <w:r>
          <w:rPr>
            <w:noProof/>
            <w:webHidden/>
          </w:rPr>
          <w:fldChar w:fldCharType="separate"/>
        </w:r>
        <w:r w:rsidR="00431E00">
          <w:rPr>
            <w:noProof/>
            <w:webHidden/>
          </w:rPr>
          <w:t>34</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74" w:history="1">
        <w:r w:rsidR="00603216" w:rsidRPr="00443D00">
          <w:rPr>
            <w:rStyle w:val="Hyperlink"/>
            <w:noProof/>
          </w:rPr>
          <w:t>2.9.2</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Phrasing</w:t>
        </w:r>
        <w:r w:rsidR="00603216">
          <w:rPr>
            <w:noProof/>
            <w:webHidden/>
          </w:rPr>
          <w:tab/>
        </w:r>
        <w:r>
          <w:rPr>
            <w:noProof/>
            <w:webHidden/>
          </w:rPr>
          <w:fldChar w:fldCharType="begin"/>
        </w:r>
        <w:r w:rsidR="00603216">
          <w:rPr>
            <w:noProof/>
            <w:webHidden/>
          </w:rPr>
          <w:instrText xml:space="preserve"> PAGEREF _Toc211066174 \h </w:instrText>
        </w:r>
        <w:r>
          <w:rPr>
            <w:noProof/>
            <w:webHidden/>
          </w:rPr>
        </w:r>
        <w:r>
          <w:rPr>
            <w:noProof/>
            <w:webHidden/>
          </w:rPr>
          <w:fldChar w:fldCharType="separate"/>
        </w:r>
        <w:r w:rsidR="00431E00">
          <w:rPr>
            <w:noProof/>
            <w:webHidden/>
          </w:rPr>
          <w:t>38</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175" w:history="1">
        <w:r w:rsidR="00603216" w:rsidRPr="00443D00">
          <w:rPr>
            <w:rStyle w:val="Hyperlink"/>
            <w:noProof/>
          </w:rPr>
          <w:t>2.9.3</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Regional Styles</w:t>
        </w:r>
        <w:r w:rsidR="00603216">
          <w:rPr>
            <w:noProof/>
            <w:webHidden/>
          </w:rPr>
          <w:tab/>
        </w:r>
        <w:r>
          <w:rPr>
            <w:noProof/>
            <w:webHidden/>
          </w:rPr>
          <w:fldChar w:fldCharType="begin"/>
        </w:r>
        <w:r w:rsidR="00603216">
          <w:rPr>
            <w:noProof/>
            <w:webHidden/>
          </w:rPr>
          <w:instrText xml:space="preserve"> PAGEREF _Toc211066175 \h </w:instrText>
        </w:r>
        <w:r>
          <w:rPr>
            <w:noProof/>
            <w:webHidden/>
          </w:rPr>
        </w:r>
        <w:r>
          <w:rPr>
            <w:noProof/>
            <w:webHidden/>
          </w:rPr>
          <w:fldChar w:fldCharType="separate"/>
        </w:r>
        <w:r w:rsidR="00431E00">
          <w:rPr>
            <w:noProof/>
            <w:webHidden/>
          </w:rPr>
          <w:t>39</w:t>
        </w:r>
        <w:r>
          <w:rPr>
            <w:noProof/>
            <w:webHidden/>
          </w:rPr>
          <w:fldChar w:fldCharType="end"/>
        </w:r>
      </w:hyperlink>
    </w:p>
    <w:p w:rsidR="00603216" w:rsidRDefault="00BC0F7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1066176" w:history="1">
        <w:r w:rsidR="00603216" w:rsidRPr="00443D00">
          <w:rPr>
            <w:rStyle w:val="Hyperlink"/>
            <w:noProof/>
          </w:rPr>
          <w:t>2.10</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_Toc211066176 \h </w:instrText>
        </w:r>
        <w:r>
          <w:rPr>
            <w:noProof/>
            <w:webHidden/>
          </w:rPr>
        </w:r>
        <w:r>
          <w:rPr>
            <w:noProof/>
            <w:webHidden/>
          </w:rPr>
          <w:fldChar w:fldCharType="separate"/>
        </w:r>
        <w:r w:rsidR="00431E00">
          <w:rPr>
            <w:noProof/>
            <w:webHidden/>
          </w:rPr>
          <w:t>41</w:t>
        </w:r>
        <w:r>
          <w:rPr>
            <w:noProof/>
            <w:webHidden/>
          </w:rPr>
          <w:fldChar w:fldCharType="end"/>
        </w:r>
      </w:hyperlink>
    </w:p>
    <w:p w:rsidR="00603216" w:rsidRDefault="00BC0F7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177" w:history="1">
        <w:r w:rsidR="00603216" w:rsidRPr="00443D00">
          <w:rPr>
            <w:rStyle w:val="Hyperlink"/>
            <w:noProof/>
          </w:rPr>
          <w:t>3</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Features of Music</w:t>
        </w:r>
        <w:r w:rsidR="00603216">
          <w:rPr>
            <w:noProof/>
            <w:webHidden/>
          </w:rPr>
          <w:tab/>
        </w:r>
        <w:r>
          <w:rPr>
            <w:noProof/>
            <w:webHidden/>
          </w:rPr>
          <w:fldChar w:fldCharType="begin"/>
        </w:r>
        <w:r w:rsidR="00603216">
          <w:rPr>
            <w:noProof/>
            <w:webHidden/>
          </w:rPr>
          <w:instrText xml:space="preserve"> PAGEREF _Toc211066177 \h </w:instrText>
        </w:r>
        <w:r>
          <w:rPr>
            <w:noProof/>
            <w:webHidden/>
          </w:rPr>
        </w:r>
        <w:r>
          <w:rPr>
            <w:noProof/>
            <w:webHidden/>
          </w:rPr>
          <w:fldChar w:fldCharType="separate"/>
        </w:r>
        <w:r w:rsidR="00431E00">
          <w:rPr>
            <w:noProof/>
            <w:webHidden/>
          </w:rPr>
          <w:t>44</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78" w:history="1">
        <w:r w:rsidR="00603216" w:rsidRPr="00443D00">
          <w:rPr>
            <w:rStyle w:val="Hyperlink"/>
            <w:noProof/>
          </w:rPr>
          <w:t>3.1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Onset-detection</w:t>
        </w:r>
        <w:r w:rsidR="00603216">
          <w:rPr>
            <w:noProof/>
            <w:webHidden/>
          </w:rPr>
          <w:tab/>
        </w:r>
        <w:r>
          <w:rPr>
            <w:noProof/>
            <w:webHidden/>
          </w:rPr>
          <w:fldChar w:fldCharType="begin"/>
        </w:r>
        <w:r w:rsidR="00603216">
          <w:rPr>
            <w:noProof/>
            <w:webHidden/>
          </w:rPr>
          <w:instrText xml:space="preserve"> PAGEREF _Toc211066178 \h </w:instrText>
        </w:r>
        <w:r>
          <w:rPr>
            <w:noProof/>
            <w:webHidden/>
          </w:rPr>
        </w:r>
        <w:r>
          <w:rPr>
            <w:noProof/>
            <w:webHidden/>
          </w:rPr>
          <w:fldChar w:fldCharType="separate"/>
        </w:r>
        <w:r w:rsidR="00431E00">
          <w:rPr>
            <w:noProof/>
            <w:webHidden/>
          </w:rPr>
          <w:t>44</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79" w:history="1">
        <w:r w:rsidR="00603216" w:rsidRPr="00443D00">
          <w:rPr>
            <w:rStyle w:val="Hyperlink"/>
            <w:noProof/>
          </w:rPr>
          <w:t>3.2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Pitch</w:t>
        </w:r>
        <w:r w:rsidR="00603216">
          <w:rPr>
            <w:noProof/>
            <w:webHidden/>
          </w:rPr>
          <w:tab/>
        </w:r>
        <w:r>
          <w:rPr>
            <w:noProof/>
            <w:webHidden/>
          </w:rPr>
          <w:fldChar w:fldCharType="begin"/>
        </w:r>
        <w:r w:rsidR="00603216">
          <w:rPr>
            <w:noProof/>
            <w:webHidden/>
          </w:rPr>
          <w:instrText xml:space="preserve"> PAGEREF _Toc211066179 \h </w:instrText>
        </w:r>
        <w:r>
          <w:rPr>
            <w:noProof/>
            <w:webHidden/>
          </w:rPr>
        </w:r>
        <w:r>
          <w:rPr>
            <w:noProof/>
            <w:webHidden/>
          </w:rPr>
          <w:fldChar w:fldCharType="separate"/>
        </w:r>
        <w:r w:rsidR="00431E00">
          <w:rPr>
            <w:noProof/>
            <w:webHidden/>
          </w:rPr>
          <w:t>51</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0" w:history="1">
        <w:r w:rsidR="00603216" w:rsidRPr="00443D00">
          <w:rPr>
            <w:rStyle w:val="Hyperlink"/>
            <w:noProof/>
            <w:lang w:eastAsia="en-IE"/>
          </w:rPr>
          <w:t>3.3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lang w:eastAsia="en-IE"/>
          </w:rPr>
          <w:t>Timbre</w:t>
        </w:r>
        <w:r w:rsidR="00603216">
          <w:rPr>
            <w:noProof/>
            <w:webHidden/>
          </w:rPr>
          <w:tab/>
        </w:r>
        <w:r>
          <w:rPr>
            <w:noProof/>
            <w:webHidden/>
          </w:rPr>
          <w:fldChar w:fldCharType="begin"/>
        </w:r>
        <w:r w:rsidR="00603216">
          <w:rPr>
            <w:noProof/>
            <w:webHidden/>
          </w:rPr>
          <w:instrText xml:space="preserve"> PAGEREF _Toc211066180 \h </w:instrText>
        </w:r>
        <w:r>
          <w:rPr>
            <w:noProof/>
            <w:webHidden/>
          </w:rPr>
        </w:r>
        <w:r>
          <w:rPr>
            <w:noProof/>
            <w:webHidden/>
          </w:rPr>
          <w:fldChar w:fldCharType="separate"/>
        </w:r>
        <w:r w:rsidR="00431E00">
          <w:rPr>
            <w:noProof/>
            <w:webHidden/>
          </w:rPr>
          <w:t>56</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1" w:history="1">
        <w:r w:rsidR="00603216" w:rsidRPr="00443D00">
          <w:rPr>
            <w:rStyle w:val="Hyperlink"/>
            <w:noProof/>
          </w:rPr>
          <w:t>3.4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Rhythm</w:t>
        </w:r>
        <w:r w:rsidR="00603216">
          <w:rPr>
            <w:noProof/>
            <w:webHidden/>
          </w:rPr>
          <w:tab/>
        </w:r>
        <w:r>
          <w:rPr>
            <w:noProof/>
            <w:webHidden/>
          </w:rPr>
          <w:fldChar w:fldCharType="begin"/>
        </w:r>
        <w:r w:rsidR="00603216">
          <w:rPr>
            <w:noProof/>
            <w:webHidden/>
          </w:rPr>
          <w:instrText xml:space="preserve"> PAGEREF _Toc211066181 \h </w:instrText>
        </w:r>
        <w:r>
          <w:rPr>
            <w:noProof/>
            <w:webHidden/>
          </w:rPr>
        </w:r>
        <w:r>
          <w:rPr>
            <w:noProof/>
            <w:webHidden/>
          </w:rPr>
          <w:fldChar w:fldCharType="separate"/>
        </w:r>
        <w:r w:rsidR="00431E00">
          <w:rPr>
            <w:noProof/>
            <w:webHidden/>
          </w:rPr>
          <w:t>57</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2" w:history="1">
        <w:r w:rsidR="00603216" w:rsidRPr="00443D00">
          <w:rPr>
            <w:rStyle w:val="Hyperlink"/>
            <w:noProof/>
          </w:rPr>
          <w:t>3.5</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Loudness</w:t>
        </w:r>
        <w:r w:rsidR="00603216">
          <w:rPr>
            <w:noProof/>
            <w:webHidden/>
          </w:rPr>
          <w:tab/>
        </w:r>
        <w:r>
          <w:rPr>
            <w:noProof/>
            <w:webHidden/>
          </w:rPr>
          <w:fldChar w:fldCharType="begin"/>
        </w:r>
        <w:r w:rsidR="00603216">
          <w:rPr>
            <w:noProof/>
            <w:webHidden/>
          </w:rPr>
          <w:instrText xml:space="preserve"> PAGEREF _Toc211066182 \h </w:instrText>
        </w:r>
        <w:r>
          <w:rPr>
            <w:noProof/>
            <w:webHidden/>
          </w:rPr>
        </w:r>
        <w:r>
          <w:rPr>
            <w:noProof/>
            <w:webHidden/>
          </w:rPr>
          <w:fldChar w:fldCharType="separate"/>
        </w:r>
        <w:r w:rsidR="00431E00">
          <w:rPr>
            <w:noProof/>
            <w:webHidden/>
          </w:rPr>
          <w:t>58</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3" w:history="1">
        <w:r w:rsidR="00603216" w:rsidRPr="00443D00">
          <w:rPr>
            <w:rStyle w:val="Hyperlink"/>
            <w:noProof/>
          </w:rPr>
          <w:t>3.6</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_Toc211066183 \h </w:instrText>
        </w:r>
        <w:r>
          <w:rPr>
            <w:noProof/>
            <w:webHidden/>
          </w:rPr>
        </w:r>
        <w:r>
          <w:rPr>
            <w:noProof/>
            <w:webHidden/>
          </w:rPr>
          <w:fldChar w:fldCharType="separate"/>
        </w:r>
        <w:r w:rsidR="00431E00">
          <w:rPr>
            <w:noProof/>
            <w:webHidden/>
          </w:rPr>
          <w:t>58</w:t>
        </w:r>
        <w:r>
          <w:rPr>
            <w:noProof/>
            <w:webHidden/>
          </w:rPr>
          <w:fldChar w:fldCharType="end"/>
        </w:r>
      </w:hyperlink>
    </w:p>
    <w:p w:rsidR="00603216" w:rsidRDefault="00BC0F7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184" w:history="1">
        <w:r w:rsidR="00603216" w:rsidRPr="00443D00">
          <w:rPr>
            <w:rStyle w:val="Hyperlink"/>
            <w:noProof/>
          </w:rPr>
          <w:t>4</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Melodic Similarity</w:t>
        </w:r>
        <w:r w:rsidR="00603216">
          <w:rPr>
            <w:noProof/>
            <w:webHidden/>
          </w:rPr>
          <w:tab/>
        </w:r>
        <w:r>
          <w:rPr>
            <w:noProof/>
            <w:webHidden/>
          </w:rPr>
          <w:fldChar w:fldCharType="begin"/>
        </w:r>
        <w:r w:rsidR="00603216">
          <w:rPr>
            <w:noProof/>
            <w:webHidden/>
          </w:rPr>
          <w:instrText xml:space="preserve"> PAGEREF _Toc211066184 \h </w:instrText>
        </w:r>
        <w:r>
          <w:rPr>
            <w:noProof/>
            <w:webHidden/>
          </w:rPr>
        </w:r>
        <w:r>
          <w:rPr>
            <w:noProof/>
            <w:webHidden/>
          </w:rPr>
          <w:fldChar w:fldCharType="separate"/>
        </w:r>
        <w:r w:rsidR="00431E00">
          <w:rPr>
            <w:noProof/>
            <w:webHidden/>
          </w:rPr>
          <w:t>60</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5" w:history="1">
        <w:r w:rsidR="00603216" w:rsidRPr="00443D00">
          <w:rPr>
            <w:rStyle w:val="Hyperlink"/>
            <w:noProof/>
          </w:rPr>
          <w:t>4.1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Melodic contour (Parson’s code)</w:t>
        </w:r>
        <w:r w:rsidR="00603216">
          <w:rPr>
            <w:noProof/>
            <w:webHidden/>
          </w:rPr>
          <w:tab/>
        </w:r>
        <w:r>
          <w:rPr>
            <w:noProof/>
            <w:webHidden/>
          </w:rPr>
          <w:fldChar w:fldCharType="begin"/>
        </w:r>
        <w:r w:rsidR="00603216">
          <w:rPr>
            <w:noProof/>
            <w:webHidden/>
          </w:rPr>
          <w:instrText xml:space="preserve"> PAGEREF _Toc211066185 \h </w:instrText>
        </w:r>
        <w:r>
          <w:rPr>
            <w:noProof/>
            <w:webHidden/>
          </w:rPr>
        </w:r>
        <w:r>
          <w:rPr>
            <w:noProof/>
            <w:webHidden/>
          </w:rPr>
          <w:fldChar w:fldCharType="separate"/>
        </w:r>
        <w:r w:rsidR="00431E00">
          <w:rPr>
            <w:noProof/>
            <w:webHidden/>
          </w:rPr>
          <w:t>60</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6" w:history="1">
        <w:r w:rsidR="00603216" w:rsidRPr="00443D00">
          <w:rPr>
            <w:rStyle w:val="Hyperlink"/>
            <w:noProof/>
          </w:rPr>
          <w:t>4.2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Implication-realisation</w:t>
        </w:r>
        <w:r w:rsidR="00603216">
          <w:rPr>
            <w:noProof/>
            <w:webHidden/>
          </w:rPr>
          <w:tab/>
        </w:r>
        <w:r>
          <w:rPr>
            <w:noProof/>
            <w:webHidden/>
          </w:rPr>
          <w:fldChar w:fldCharType="begin"/>
        </w:r>
        <w:r w:rsidR="00603216">
          <w:rPr>
            <w:noProof/>
            <w:webHidden/>
          </w:rPr>
          <w:instrText xml:space="preserve"> PAGEREF _Toc211066186 \h </w:instrText>
        </w:r>
        <w:r>
          <w:rPr>
            <w:noProof/>
            <w:webHidden/>
          </w:rPr>
        </w:r>
        <w:r>
          <w:rPr>
            <w:noProof/>
            <w:webHidden/>
          </w:rPr>
          <w:fldChar w:fldCharType="separate"/>
        </w:r>
        <w:r w:rsidR="00431E00">
          <w:rPr>
            <w:noProof/>
            <w:webHidden/>
          </w:rPr>
          <w:t>61</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7" w:history="1">
        <w:r w:rsidR="00603216" w:rsidRPr="00443D00">
          <w:rPr>
            <w:rStyle w:val="Hyperlink"/>
            <w:noProof/>
          </w:rPr>
          <w:t>4.3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Transportation Distance</w:t>
        </w:r>
        <w:r w:rsidR="00603216">
          <w:rPr>
            <w:noProof/>
            <w:webHidden/>
          </w:rPr>
          <w:tab/>
        </w:r>
        <w:r>
          <w:rPr>
            <w:noProof/>
            <w:webHidden/>
          </w:rPr>
          <w:fldChar w:fldCharType="begin"/>
        </w:r>
        <w:r w:rsidR="00603216">
          <w:rPr>
            <w:noProof/>
            <w:webHidden/>
          </w:rPr>
          <w:instrText xml:space="preserve"> PAGEREF _Toc211066187 \h </w:instrText>
        </w:r>
        <w:r>
          <w:rPr>
            <w:noProof/>
            <w:webHidden/>
          </w:rPr>
        </w:r>
        <w:r>
          <w:rPr>
            <w:noProof/>
            <w:webHidden/>
          </w:rPr>
          <w:fldChar w:fldCharType="separate"/>
        </w:r>
        <w:r w:rsidR="00431E00">
          <w:rPr>
            <w:noProof/>
            <w:webHidden/>
          </w:rPr>
          <w:t>62</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8" w:history="1">
        <w:r w:rsidR="00603216" w:rsidRPr="00443D00">
          <w:rPr>
            <w:rStyle w:val="Hyperlink"/>
            <w:noProof/>
          </w:rPr>
          <w:t>4.4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Edit (</w:t>
        </w:r>
        <w:r w:rsidR="00603216" w:rsidRPr="00443D00">
          <w:rPr>
            <w:rStyle w:val="Hyperlink"/>
            <w:rFonts w:eastAsiaTheme="minorHAnsi"/>
            <w:iCs/>
            <w:noProof/>
          </w:rPr>
          <w:t>Levenshtein</w:t>
        </w:r>
        <w:r w:rsidR="00603216" w:rsidRPr="00443D00">
          <w:rPr>
            <w:rStyle w:val="Hyperlink"/>
            <w:noProof/>
          </w:rPr>
          <w:t>) Distance</w:t>
        </w:r>
        <w:r w:rsidR="00603216">
          <w:rPr>
            <w:noProof/>
            <w:webHidden/>
          </w:rPr>
          <w:tab/>
        </w:r>
        <w:r>
          <w:rPr>
            <w:noProof/>
            <w:webHidden/>
          </w:rPr>
          <w:fldChar w:fldCharType="begin"/>
        </w:r>
        <w:r w:rsidR="00603216">
          <w:rPr>
            <w:noProof/>
            <w:webHidden/>
          </w:rPr>
          <w:instrText xml:space="preserve"> PAGEREF _Toc211066188 \h </w:instrText>
        </w:r>
        <w:r>
          <w:rPr>
            <w:noProof/>
            <w:webHidden/>
          </w:rPr>
        </w:r>
        <w:r>
          <w:rPr>
            <w:noProof/>
            <w:webHidden/>
          </w:rPr>
          <w:fldChar w:fldCharType="separate"/>
        </w:r>
        <w:r w:rsidR="00431E00">
          <w:rPr>
            <w:noProof/>
            <w:webHidden/>
          </w:rPr>
          <w:t>64</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89" w:history="1">
        <w:r w:rsidR="00603216" w:rsidRPr="00443D00">
          <w:rPr>
            <w:rStyle w:val="Hyperlink"/>
            <w:noProof/>
          </w:rPr>
          <w:t>4.5</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Hidden Markov Models</w:t>
        </w:r>
        <w:r w:rsidR="00603216">
          <w:rPr>
            <w:noProof/>
            <w:webHidden/>
          </w:rPr>
          <w:tab/>
        </w:r>
        <w:r>
          <w:rPr>
            <w:noProof/>
            <w:webHidden/>
          </w:rPr>
          <w:fldChar w:fldCharType="begin"/>
        </w:r>
        <w:r w:rsidR="00603216">
          <w:rPr>
            <w:noProof/>
            <w:webHidden/>
          </w:rPr>
          <w:instrText xml:space="preserve"> PAGEREF _Toc211066189 \h </w:instrText>
        </w:r>
        <w:r>
          <w:rPr>
            <w:noProof/>
            <w:webHidden/>
          </w:rPr>
        </w:r>
        <w:r>
          <w:rPr>
            <w:noProof/>
            <w:webHidden/>
          </w:rPr>
          <w:fldChar w:fldCharType="separate"/>
        </w:r>
        <w:r w:rsidR="00431E00">
          <w:rPr>
            <w:noProof/>
            <w:webHidden/>
          </w:rPr>
          <w:t>69</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0" w:history="1">
        <w:r w:rsidR="00603216" w:rsidRPr="00443D00">
          <w:rPr>
            <w:rStyle w:val="Hyperlink"/>
            <w:noProof/>
            <w:lang w:eastAsia="en-IE"/>
          </w:rPr>
          <w:t>4.6</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lang w:eastAsia="en-IE"/>
          </w:rPr>
          <w:t>Conclusions</w:t>
        </w:r>
        <w:r w:rsidR="00603216">
          <w:rPr>
            <w:noProof/>
            <w:webHidden/>
          </w:rPr>
          <w:tab/>
        </w:r>
        <w:r>
          <w:rPr>
            <w:noProof/>
            <w:webHidden/>
          </w:rPr>
          <w:fldChar w:fldCharType="begin"/>
        </w:r>
        <w:r w:rsidR="00603216">
          <w:rPr>
            <w:noProof/>
            <w:webHidden/>
          </w:rPr>
          <w:instrText xml:space="preserve"> PAGEREF _Toc211066190 \h </w:instrText>
        </w:r>
        <w:r>
          <w:rPr>
            <w:noProof/>
            <w:webHidden/>
          </w:rPr>
        </w:r>
        <w:r>
          <w:rPr>
            <w:noProof/>
            <w:webHidden/>
          </w:rPr>
          <w:fldChar w:fldCharType="separate"/>
        </w:r>
        <w:r w:rsidR="00431E00">
          <w:rPr>
            <w:noProof/>
            <w:webHidden/>
          </w:rPr>
          <w:t>71</w:t>
        </w:r>
        <w:r>
          <w:rPr>
            <w:noProof/>
            <w:webHidden/>
          </w:rPr>
          <w:fldChar w:fldCharType="end"/>
        </w:r>
      </w:hyperlink>
    </w:p>
    <w:p w:rsidR="00603216" w:rsidRDefault="00BC0F7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191" w:history="1">
        <w:r w:rsidR="00603216" w:rsidRPr="00443D00">
          <w:rPr>
            <w:rStyle w:val="Hyperlink"/>
            <w:noProof/>
          </w:rPr>
          <w:t>5</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Content Based Music Information Retrieval</w:t>
        </w:r>
        <w:r w:rsidR="00603216">
          <w:rPr>
            <w:noProof/>
            <w:webHidden/>
          </w:rPr>
          <w:tab/>
        </w:r>
        <w:r>
          <w:rPr>
            <w:noProof/>
            <w:webHidden/>
          </w:rPr>
          <w:fldChar w:fldCharType="begin"/>
        </w:r>
        <w:r w:rsidR="00603216">
          <w:rPr>
            <w:noProof/>
            <w:webHidden/>
          </w:rPr>
          <w:instrText xml:space="preserve"> PAGEREF _Toc211066191 \h </w:instrText>
        </w:r>
        <w:r>
          <w:rPr>
            <w:noProof/>
            <w:webHidden/>
          </w:rPr>
        </w:r>
        <w:r>
          <w:rPr>
            <w:noProof/>
            <w:webHidden/>
          </w:rPr>
          <w:fldChar w:fldCharType="separate"/>
        </w:r>
        <w:r w:rsidR="00431E00">
          <w:rPr>
            <w:noProof/>
            <w:webHidden/>
          </w:rPr>
          <w:t>74</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2" w:history="1">
        <w:r w:rsidR="00603216" w:rsidRPr="00443D00">
          <w:rPr>
            <w:rStyle w:val="Hyperlink"/>
            <w:noProof/>
          </w:rPr>
          <w:t>5.1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Searching symbolic representations</w:t>
        </w:r>
        <w:r w:rsidR="00603216">
          <w:rPr>
            <w:noProof/>
            <w:webHidden/>
          </w:rPr>
          <w:tab/>
        </w:r>
        <w:r>
          <w:rPr>
            <w:noProof/>
            <w:webHidden/>
          </w:rPr>
          <w:fldChar w:fldCharType="begin"/>
        </w:r>
        <w:r w:rsidR="00603216">
          <w:rPr>
            <w:noProof/>
            <w:webHidden/>
          </w:rPr>
          <w:instrText xml:space="preserve"> PAGEREF _Toc211066192 \h </w:instrText>
        </w:r>
        <w:r>
          <w:rPr>
            <w:noProof/>
            <w:webHidden/>
          </w:rPr>
        </w:r>
        <w:r>
          <w:rPr>
            <w:noProof/>
            <w:webHidden/>
          </w:rPr>
          <w:fldChar w:fldCharType="separate"/>
        </w:r>
        <w:r w:rsidR="00431E00">
          <w:rPr>
            <w:noProof/>
            <w:webHidden/>
          </w:rPr>
          <w:t>74</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3" w:history="1">
        <w:r w:rsidR="00603216" w:rsidRPr="00443D00">
          <w:rPr>
            <w:rStyle w:val="Hyperlink"/>
            <w:noProof/>
          </w:rPr>
          <w:t>5.2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Searching audio data</w:t>
        </w:r>
        <w:r w:rsidR="00603216">
          <w:rPr>
            <w:noProof/>
            <w:webHidden/>
          </w:rPr>
          <w:tab/>
        </w:r>
        <w:r>
          <w:rPr>
            <w:noProof/>
            <w:webHidden/>
          </w:rPr>
          <w:fldChar w:fldCharType="begin"/>
        </w:r>
        <w:r w:rsidR="00603216">
          <w:rPr>
            <w:noProof/>
            <w:webHidden/>
          </w:rPr>
          <w:instrText xml:space="preserve"> PAGEREF _Toc211066193 \h </w:instrText>
        </w:r>
        <w:r>
          <w:rPr>
            <w:noProof/>
            <w:webHidden/>
          </w:rPr>
        </w:r>
        <w:r>
          <w:rPr>
            <w:noProof/>
            <w:webHidden/>
          </w:rPr>
          <w:fldChar w:fldCharType="separate"/>
        </w:r>
        <w:r w:rsidR="00431E00">
          <w:rPr>
            <w:noProof/>
            <w:webHidden/>
          </w:rPr>
          <w:t>79</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4" w:history="1">
        <w:r w:rsidR="00603216" w:rsidRPr="00443D00">
          <w:rPr>
            <w:rStyle w:val="Hyperlink"/>
            <w:noProof/>
          </w:rPr>
          <w:t>5.3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Hybrid approaches</w:t>
        </w:r>
        <w:r w:rsidR="00603216">
          <w:rPr>
            <w:noProof/>
            <w:webHidden/>
          </w:rPr>
          <w:tab/>
        </w:r>
        <w:r>
          <w:rPr>
            <w:noProof/>
            <w:webHidden/>
          </w:rPr>
          <w:fldChar w:fldCharType="begin"/>
        </w:r>
        <w:r w:rsidR="00603216">
          <w:rPr>
            <w:noProof/>
            <w:webHidden/>
          </w:rPr>
          <w:instrText xml:space="preserve"> PAGEREF _Toc211066194 \h </w:instrText>
        </w:r>
        <w:r>
          <w:rPr>
            <w:noProof/>
            <w:webHidden/>
          </w:rPr>
        </w:r>
        <w:r>
          <w:rPr>
            <w:noProof/>
            <w:webHidden/>
          </w:rPr>
          <w:fldChar w:fldCharType="separate"/>
        </w:r>
        <w:r w:rsidR="00431E00">
          <w:rPr>
            <w:noProof/>
            <w:webHidden/>
          </w:rPr>
          <w:t>82</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5" w:history="1">
        <w:r w:rsidR="00603216" w:rsidRPr="00443D00">
          <w:rPr>
            <w:rStyle w:val="Hyperlink"/>
            <w:noProof/>
          </w:rPr>
          <w:t>5.4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_Toc211066195 \h </w:instrText>
        </w:r>
        <w:r>
          <w:rPr>
            <w:noProof/>
            <w:webHidden/>
          </w:rPr>
        </w:r>
        <w:r>
          <w:rPr>
            <w:noProof/>
            <w:webHidden/>
          </w:rPr>
          <w:fldChar w:fldCharType="separate"/>
        </w:r>
        <w:r w:rsidR="00431E00">
          <w:rPr>
            <w:noProof/>
            <w:webHidden/>
          </w:rPr>
          <w:t>86</w:t>
        </w:r>
        <w:r>
          <w:rPr>
            <w:noProof/>
            <w:webHidden/>
          </w:rPr>
          <w:fldChar w:fldCharType="end"/>
        </w:r>
      </w:hyperlink>
    </w:p>
    <w:p w:rsidR="00603216" w:rsidRDefault="00BC0F7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196" w:history="1">
        <w:r w:rsidR="00603216" w:rsidRPr="00443D00">
          <w:rPr>
            <w:rStyle w:val="Hyperlink"/>
            <w:noProof/>
          </w:rPr>
          <w:t>6</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Machine Annotation of Traditional Tunes (MATT2)</w:t>
        </w:r>
        <w:r w:rsidR="00603216">
          <w:rPr>
            <w:noProof/>
            <w:webHidden/>
          </w:rPr>
          <w:tab/>
        </w:r>
        <w:r>
          <w:rPr>
            <w:noProof/>
            <w:webHidden/>
          </w:rPr>
          <w:fldChar w:fldCharType="begin"/>
        </w:r>
        <w:r w:rsidR="00603216">
          <w:rPr>
            <w:noProof/>
            <w:webHidden/>
          </w:rPr>
          <w:instrText xml:space="preserve"> PAGEREF _Toc211066196 \h </w:instrText>
        </w:r>
        <w:r>
          <w:rPr>
            <w:noProof/>
            <w:webHidden/>
          </w:rPr>
        </w:r>
        <w:r>
          <w:rPr>
            <w:noProof/>
            <w:webHidden/>
          </w:rPr>
          <w:fldChar w:fldCharType="separate"/>
        </w:r>
        <w:r w:rsidR="00431E00">
          <w:rPr>
            <w:noProof/>
            <w:webHidden/>
          </w:rPr>
          <w:t>88</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7" w:history="1">
        <w:r w:rsidR="00603216" w:rsidRPr="00443D00">
          <w:rPr>
            <w:rStyle w:val="Hyperlink"/>
            <w:noProof/>
          </w:rPr>
          <w:t>6.1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System design</w:t>
        </w:r>
        <w:r w:rsidR="00603216">
          <w:rPr>
            <w:noProof/>
            <w:webHidden/>
          </w:rPr>
          <w:tab/>
        </w:r>
        <w:r>
          <w:rPr>
            <w:noProof/>
            <w:webHidden/>
          </w:rPr>
          <w:fldChar w:fldCharType="begin"/>
        </w:r>
        <w:r w:rsidR="00603216">
          <w:rPr>
            <w:noProof/>
            <w:webHidden/>
          </w:rPr>
          <w:instrText xml:space="preserve"> PAGEREF _Toc211066197 \h </w:instrText>
        </w:r>
        <w:r>
          <w:rPr>
            <w:noProof/>
            <w:webHidden/>
          </w:rPr>
        </w:r>
        <w:r>
          <w:rPr>
            <w:noProof/>
            <w:webHidden/>
          </w:rPr>
          <w:fldChar w:fldCharType="separate"/>
        </w:r>
        <w:r w:rsidR="00431E00">
          <w:rPr>
            <w:noProof/>
            <w:webHidden/>
          </w:rPr>
          <w:t>89</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8" w:history="1">
        <w:r w:rsidR="00603216" w:rsidRPr="00443D00">
          <w:rPr>
            <w:rStyle w:val="Hyperlink"/>
            <w:noProof/>
          </w:rPr>
          <w:t>6.2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Onset detection</w:t>
        </w:r>
        <w:r w:rsidR="00603216">
          <w:rPr>
            <w:noProof/>
            <w:webHidden/>
          </w:rPr>
          <w:tab/>
        </w:r>
        <w:r>
          <w:rPr>
            <w:noProof/>
            <w:webHidden/>
          </w:rPr>
          <w:fldChar w:fldCharType="begin"/>
        </w:r>
        <w:r w:rsidR="00603216">
          <w:rPr>
            <w:noProof/>
            <w:webHidden/>
          </w:rPr>
          <w:instrText xml:space="preserve"> PAGEREF _Toc211066198 \h </w:instrText>
        </w:r>
        <w:r>
          <w:rPr>
            <w:noProof/>
            <w:webHidden/>
          </w:rPr>
        </w:r>
        <w:r>
          <w:rPr>
            <w:noProof/>
            <w:webHidden/>
          </w:rPr>
          <w:fldChar w:fldCharType="separate"/>
        </w:r>
        <w:r w:rsidR="00431E00">
          <w:rPr>
            <w:noProof/>
            <w:webHidden/>
          </w:rPr>
          <w:t>90</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199" w:history="1">
        <w:r w:rsidR="00603216" w:rsidRPr="00443D00">
          <w:rPr>
            <w:rStyle w:val="Hyperlink"/>
            <w:noProof/>
          </w:rPr>
          <w:t>6.3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Pitch detection</w:t>
        </w:r>
        <w:r w:rsidR="00603216">
          <w:rPr>
            <w:noProof/>
            <w:webHidden/>
          </w:rPr>
          <w:tab/>
        </w:r>
        <w:r>
          <w:rPr>
            <w:noProof/>
            <w:webHidden/>
          </w:rPr>
          <w:fldChar w:fldCharType="begin"/>
        </w:r>
        <w:r w:rsidR="00603216">
          <w:rPr>
            <w:noProof/>
            <w:webHidden/>
          </w:rPr>
          <w:instrText xml:space="preserve"> PAGEREF _Toc211066199 \h </w:instrText>
        </w:r>
        <w:r>
          <w:rPr>
            <w:noProof/>
            <w:webHidden/>
          </w:rPr>
        </w:r>
        <w:r>
          <w:rPr>
            <w:noProof/>
            <w:webHidden/>
          </w:rPr>
          <w:fldChar w:fldCharType="separate"/>
        </w:r>
        <w:r w:rsidR="00431E00">
          <w:rPr>
            <w:noProof/>
            <w:webHidden/>
          </w:rPr>
          <w:t>92</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0" w:history="1">
        <w:r w:rsidR="00603216" w:rsidRPr="00443D00">
          <w:rPr>
            <w:rStyle w:val="Hyperlink"/>
            <w:noProof/>
          </w:rPr>
          <w:t>6.4</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Compensating for style and creativity in queries</w:t>
        </w:r>
        <w:r w:rsidR="00603216">
          <w:rPr>
            <w:noProof/>
            <w:webHidden/>
          </w:rPr>
          <w:tab/>
        </w:r>
        <w:r>
          <w:rPr>
            <w:noProof/>
            <w:webHidden/>
          </w:rPr>
          <w:fldChar w:fldCharType="begin"/>
        </w:r>
        <w:r w:rsidR="00603216">
          <w:rPr>
            <w:noProof/>
            <w:webHidden/>
          </w:rPr>
          <w:instrText xml:space="preserve"> PAGEREF _Toc211066200 \h </w:instrText>
        </w:r>
        <w:r>
          <w:rPr>
            <w:noProof/>
            <w:webHidden/>
          </w:rPr>
        </w:r>
        <w:r>
          <w:rPr>
            <w:noProof/>
            <w:webHidden/>
          </w:rPr>
          <w:fldChar w:fldCharType="separate"/>
        </w:r>
        <w:r w:rsidR="00431E00">
          <w:rPr>
            <w:noProof/>
            <w:webHidden/>
          </w:rPr>
          <w:t>93</w:t>
        </w:r>
        <w:r>
          <w:rPr>
            <w:noProof/>
            <w:webHidden/>
          </w:rPr>
          <w:fldChar w:fldCharType="end"/>
        </w:r>
      </w:hyperlink>
    </w:p>
    <w:p w:rsidR="00603216" w:rsidRDefault="00BC0F7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1066201" w:history="1">
        <w:r w:rsidR="00603216" w:rsidRPr="00443D00">
          <w:rPr>
            <w:rStyle w:val="Hyperlink"/>
            <w:noProof/>
          </w:rPr>
          <w:t>6.4.1</w:t>
        </w:r>
        <w:r w:rsidR="00603216">
          <w:rPr>
            <w:rFonts w:asciiTheme="minorHAnsi" w:eastAsiaTheme="minorEastAsia" w:hAnsiTheme="minorHAnsi" w:cstheme="minorBidi"/>
            <w:i w:val="0"/>
            <w:noProof/>
            <w:sz w:val="22"/>
            <w:szCs w:val="22"/>
            <w:lang w:eastAsia="en-IE"/>
          </w:rPr>
          <w:tab/>
        </w:r>
        <w:r w:rsidR="00603216" w:rsidRPr="00443D00">
          <w:rPr>
            <w:rStyle w:val="Hyperlink"/>
            <w:noProof/>
          </w:rPr>
          <w:t>Ornamentation Filtering using Adaptive Histograms (OFAH)</w:t>
        </w:r>
        <w:r w:rsidR="00603216">
          <w:rPr>
            <w:noProof/>
            <w:webHidden/>
          </w:rPr>
          <w:tab/>
        </w:r>
        <w:r>
          <w:rPr>
            <w:noProof/>
            <w:webHidden/>
          </w:rPr>
          <w:fldChar w:fldCharType="begin"/>
        </w:r>
        <w:r w:rsidR="00603216">
          <w:rPr>
            <w:noProof/>
            <w:webHidden/>
          </w:rPr>
          <w:instrText xml:space="preserve"> PAGEREF _Toc211066201 \h </w:instrText>
        </w:r>
        <w:r>
          <w:rPr>
            <w:noProof/>
            <w:webHidden/>
          </w:rPr>
        </w:r>
        <w:r>
          <w:rPr>
            <w:noProof/>
            <w:webHidden/>
          </w:rPr>
          <w:fldChar w:fldCharType="separate"/>
        </w:r>
        <w:r w:rsidR="00431E00">
          <w:rPr>
            <w:noProof/>
            <w:webHidden/>
          </w:rPr>
          <w:t>94</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2" w:history="1">
        <w:r w:rsidR="00603216" w:rsidRPr="00443D00">
          <w:rPr>
            <w:rStyle w:val="Hyperlink"/>
            <w:noProof/>
          </w:rPr>
          <w:t>6.5</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Breath detection</w:t>
        </w:r>
        <w:r w:rsidR="00603216">
          <w:rPr>
            <w:noProof/>
            <w:webHidden/>
          </w:rPr>
          <w:tab/>
        </w:r>
        <w:r>
          <w:rPr>
            <w:noProof/>
            <w:webHidden/>
          </w:rPr>
          <w:fldChar w:fldCharType="begin"/>
        </w:r>
        <w:r w:rsidR="00603216">
          <w:rPr>
            <w:noProof/>
            <w:webHidden/>
          </w:rPr>
          <w:instrText xml:space="preserve"> PAGEREF _Toc211066202 \h </w:instrText>
        </w:r>
        <w:r>
          <w:rPr>
            <w:noProof/>
            <w:webHidden/>
          </w:rPr>
        </w:r>
        <w:r>
          <w:rPr>
            <w:noProof/>
            <w:webHidden/>
          </w:rPr>
          <w:fldChar w:fldCharType="separate"/>
        </w:r>
        <w:r w:rsidR="00431E00">
          <w:rPr>
            <w:noProof/>
            <w:webHidden/>
          </w:rPr>
          <w:t>99</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3" w:history="1">
        <w:r w:rsidR="00603216" w:rsidRPr="00443D00">
          <w:rPr>
            <w:rStyle w:val="Hyperlink"/>
            <w:noProof/>
          </w:rPr>
          <w:t>6.6</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Pitch spelling</w:t>
        </w:r>
        <w:r w:rsidR="00603216">
          <w:rPr>
            <w:noProof/>
            <w:webHidden/>
          </w:rPr>
          <w:tab/>
        </w:r>
        <w:r>
          <w:rPr>
            <w:noProof/>
            <w:webHidden/>
          </w:rPr>
          <w:fldChar w:fldCharType="begin"/>
        </w:r>
        <w:r w:rsidR="00603216">
          <w:rPr>
            <w:noProof/>
            <w:webHidden/>
          </w:rPr>
          <w:instrText xml:space="preserve"> PAGEREF _Toc211066203 \h </w:instrText>
        </w:r>
        <w:r>
          <w:rPr>
            <w:noProof/>
            <w:webHidden/>
          </w:rPr>
        </w:r>
        <w:r>
          <w:rPr>
            <w:noProof/>
            <w:webHidden/>
          </w:rPr>
          <w:fldChar w:fldCharType="separate"/>
        </w:r>
        <w:r w:rsidR="00431E00">
          <w:rPr>
            <w:noProof/>
            <w:webHidden/>
          </w:rPr>
          <w:t>100</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4" w:history="1">
        <w:r w:rsidR="00603216" w:rsidRPr="00443D00">
          <w:rPr>
            <w:rStyle w:val="Hyperlink"/>
            <w:noProof/>
          </w:rPr>
          <w:t>6.7</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Corpus normalisation</w:t>
        </w:r>
        <w:r w:rsidR="00603216">
          <w:rPr>
            <w:noProof/>
            <w:webHidden/>
          </w:rPr>
          <w:tab/>
        </w:r>
        <w:r>
          <w:rPr>
            <w:noProof/>
            <w:webHidden/>
          </w:rPr>
          <w:fldChar w:fldCharType="begin"/>
        </w:r>
        <w:r w:rsidR="00603216">
          <w:rPr>
            <w:noProof/>
            <w:webHidden/>
          </w:rPr>
          <w:instrText xml:space="preserve"> PAGEREF _Toc211066204 \h </w:instrText>
        </w:r>
        <w:r>
          <w:rPr>
            <w:noProof/>
            <w:webHidden/>
          </w:rPr>
        </w:r>
        <w:r>
          <w:rPr>
            <w:noProof/>
            <w:webHidden/>
          </w:rPr>
          <w:fldChar w:fldCharType="separate"/>
        </w:r>
        <w:r w:rsidR="00431E00">
          <w:rPr>
            <w:noProof/>
            <w:webHidden/>
          </w:rPr>
          <w:t>102</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5" w:history="1">
        <w:r w:rsidR="00603216" w:rsidRPr="00443D00">
          <w:rPr>
            <w:rStyle w:val="Hyperlink"/>
            <w:noProof/>
          </w:rPr>
          <w:t>6.8</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Matching</w:t>
        </w:r>
        <w:r w:rsidR="00603216">
          <w:rPr>
            <w:noProof/>
            <w:webHidden/>
          </w:rPr>
          <w:tab/>
        </w:r>
        <w:r>
          <w:rPr>
            <w:noProof/>
            <w:webHidden/>
          </w:rPr>
          <w:fldChar w:fldCharType="begin"/>
        </w:r>
        <w:r w:rsidR="00603216">
          <w:rPr>
            <w:noProof/>
            <w:webHidden/>
          </w:rPr>
          <w:instrText xml:space="preserve"> PAGEREF _Toc211066205 \h </w:instrText>
        </w:r>
        <w:r>
          <w:rPr>
            <w:noProof/>
            <w:webHidden/>
          </w:rPr>
        </w:r>
        <w:r>
          <w:rPr>
            <w:noProof/>
            <w:webHidden/>
          </w:rPr>
          <w:fldChar w:fldCharType="separate"/>
        </w:r>
        <w:r w:rsidR="00431E00">
          <w:rPr>
            <w:noProof/>
            <w:webHidden/>
          </w:rPr>
          <w:t>104</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06" w:history="1">
        <w:r w:rsidR="00603216" w:rsidRPr="00443D00">
          <w:rPr>
            <w:rStyle w:val="Hyperlink"/>
            <w:noProof/>
          </w:rPr>
          <w:t>6.9</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Interface</w:t>
        </w:r>
        <w:r w:rsidR="00603216">
          <w:rPr>
            <w:noProof/>
            <w:webHidden/>
          </w:rPr>
          <w:tab/>
        </w:r>
        <w:r>
          <w:rPr>
            <w:noProof/>
            <w:webHidden/>
          </w:rPr>
          <w:fldChar w:fldCharType="begin"/>
        </w:r>
        <w:r w:rsidR="00603216">
          <w:rPr>
            <w:noProof/>
            <w:webHidden/>
          </w:rPr>
          <w:instrText xml:space="preserve"> PAGEREF _Toc211066206 \h </w:instrText>
        </w:r>
        <w:r>
          <w:rPr>
            <w:noProof/>
            <w:webHidden/>
          </w:rPr>
        </w:r>
        <w:r>
          <w:rPr>
            <w:noProof/>
            <w:webHidden/>
          </w:rPr>
          <w:fldChar w:fldCharType="separate"/>
        </w:r>
        <w:r w:rsidR="00431E00">
          <w:rPr>
            <w:noProof/>
            <w:webHidden/>
          </w:rPr>
          <w:t>104</w:t>
        </w:r>
        <w:r>
          <w:rPr>
            <w:noProof/>
            <w:webHidden/>
          </w:rPr>
          <w:fldChar w:fldCharType="end"/>
        </w:r>
      </w:hyperlink>
    </w:p>
    <w:p w:rsidR="00603216" w:rsidRDefault="00BC0F7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1066207" w:history="1">
        <w:r w:rsidR="00603216" w:rsidRPr="00443D00">
          <w:rPr>
            <w:rStyle w:val="Hyperlink"/>
            <w:noProof/>
          </w:rPr>
          <w:t>6.10</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Experiment</w:t>
        </w:r>
        <w:r w:rsidR="00603216">
          <w:rPr>
            <w:noProof/>
            <w:webHidden/>
          </w:rPr>
          <w:tab/>
        </w:r>
        <w:r>
          <w:rPr>
            <w:noProof/>
            <w:webHidden/>
          </w:rPr>
          <w:fldChar w:fldCharType="begin"/>
        </w:r>
        <w:r w:rsidR="00603216">
          <w:rPr>
            <w:noProof/>
            <w:webHidden/>
          </w:rPr>
          <w:instrText xml:space="preserve"> PAGEREF _Toc211066207 \h </w:instrText>
        </w:r>
        <w:r>
          <w:rPr>
            <w:noProof/>
            <w:webHidden/>
          </w:rPr>
        </w:r>
        <w:r>
          <w:rPr>
            <w:noProof/>
            <w:webHidden/>
          </w:rPr>
          <w:fldChar w:fldCharType="separate"/>
        </w:r>
        <w:r w:rsidR="00431E00">
          <w:rPr>
            <w:noProof/>
            <w:webHidden/>
          </w:rPr>
          <w:t>106</w:t>
        </w:r>
        <w:r>
          <w:rPr>
            <w:noProof/>
            <w:webHidden/>
          </w:rPr>
          <w:fldChar w:fldCharType="end"/>
        </w:r>
      </w:hyperlink>
    </w:p>
    <w:p w:rsidR="00603216" w:rsidRDefault="00BC0F7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1066208" w:history="1">
        <w:r w:rsidR="00603216" w:rsidRPr="00443D00">
          <w:rPr>
            <w:rStyle w:val="Hyperlink"/>
            <w:noProof/>
          </w:rPr>
          <w:t>6.11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Results</w:t>
        </w:r>
        <w:r w:rsidR="00603216">
          <w:rPr>
            <w:noProof/>
            <w:webHidden/>
          </w:rPr>
          <w:tab/>
        </w:r>
        <w:r>
          <w:rPr>
            <w:noProof/>
            <w:webHidden/>
          </w:rPr>
          <w:fldChar w:fldCharType="begin"/>
        </w:r>
        <w:r w:rsidR="00603216">
          <w:rPr>
            <w:noProof/>
            <w:webHidden/>
          </w:rPr>
          <w:instrText xml:space="preserve"> PAGEREF _Toc211066208 \h </w:instrText>
        </w:r>
        <w:r>
          <w:rPr>
            <w:noProof/>
            <w:webHidden/>
          </w:rPr>
        </w:r>
        <w:r>
          <w:rPr>
            <w:noProof/>
            <w:webHidden/>
          </w:rPr>
          <w:fldChar w:fldCharType="separate"/>
        </w:r>
        <w:r w:rsidR="00431E00">
          <w:rPr>
            <w:noProof/>
            <w:webHidden/>
          </w:rPr>
          <w:t>111</w:t>
        </w:r>
        <w:r>
          <w:rPr>
            <w:noProof/>
            <w:webHidden/>
          </w:rPr>
          <w:fldChar w:fldCharType="end"/>
        </w:r>
      </w:hyperlink>
    </w:p>
    <w:p w:rsidR="00603216" w:rsidRDefault="00BC0F7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1066209" w:history="1">
        <w:r w:rsidR="00603216" w:rsidRPr="00443D00">
          <w:rPr>
            <w:rStyle w:val="Hyperlink"/>
            <w:noProof/>
          </w:rPr>
          <w:t>6.12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_Toc211066209 \h </w:instrText>
        </w:r>
        <w:r>
          <w:rPr>
            <w:noProof/>
            <w:webHidden/>
          </w:rPr>
        </w:r>
        <w:r>
          <w:rPr>
            <w:noProof/>
            <w:webHidden/>
          </w:rPr>
          <w:fldChar w:fldCharType="separate"/>
        </w:r>
        <w:r w:rsidR="00431E00">
          <w:rPr>
            <w:noProof/>
            <w:webHidden/>
          </w:rPr>
          <w:t>112</w:t>
        </w:r>
        <w:r>
          <w:rPr>
            <w:noProof/>
            <w:webHidden/>
          </w:rPr>
          <w:fldChar w:fldCharType="end"/>
        </w:r>
      </w:hyperlink>
    </w:p>
    <w:p w:rsidR="00603216" w:rsidRDefault="00BC0F7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210" w:history="1">
        <w:r w:rsidR="00603216" w:rsidRPr="00443D00">
          <w:rPr>
            <w:rStyle w:val="Hyperlink"/>
            <w:noProof/>
          </w:rPr>
          <w:t>7</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Annotating Sets of Tunes Played Segue</w:t>
        </w:r>
        <w:r w:rsidR="00603216">
          <w:rPr>
            <w:noProof/>
            <w:webHidden/>
          </w:rPr>
          <w:tab/>
        </w:r>
        <w:r>
          <w:rPr>
            <w:noProof/>
            <w:webHidden/>
          </w:rPr>
          <w:fldChar w:fldCharType="begin"/>
        </w:r>
        <w:r w:rsidR="00603216">
          <w:rPr>
            <w:noProof/>
            <w:webHidden/>
          </w:rPr>
          <w:instrText xml:space="preserve"> PAGEREF _Toc211066210 \h </w:instrText>
        </w:r>
        <w:r>
          <w:rPr>
            <w:noProof/>
            <w:webHidden/>
          </w:rPr>
        </w:r>
        <w:r>
          <w:rPr>
            <w:noProof/>
            <w:webHidden/>
          </w:rPr>
          <w:fldChar w:fldCharType="separate"/>
        </w:r>
        <w:r w:rsidR="00431E00">
          <w:rPr>
            <w:noProof/>
            <w:webHidden/>
          </w:rPr>
          <w:t>114</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1" w:history="1">
        <w:r w:rsidR="00603216" w:rsidRPr="00443D00">
          <w:rPr>
            <w:rStyle w:val="Hyperlink"/>
            <w:noProof/>
          </w:rPr>
          <w:t>7.1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Sets of traditional Irish dance tunes</w:t>
        </w:r>
        <w:r w:rsidR="00603216">
          <w:rPr>
            <w:noProof/>
            <w:webHidden/>
          </w:rPr>
          <w:tab/>
        </w:r>
        <w:r>
          <w:rPr>
            <w:noProof/>
            <w:webHidden/>
          </w:rPr>
          <w:fldChar w:fldCharType="begin"/>
        </w:r>
        <w:r w:rsidR="00603216">
          <w:rPr>
            <w:noProof/>
            <w:webHidden/>
          </w:rPr>
          <w:instrText xml:space="preserve"> PAGEREF _Toc211066211 \h </w:instrText>
        </w:r>
        <w:r>
          <w:rPr>
            <w:noProof/>
            <w:webHidden/>
          </w:rPr>
        </w:r>
        <w:r>
          <w:rPr>
            <w:noProof/>
            <w:webHidden/>
          </w:rPr>
          <w:fldChar w:fldCharType="separate"/>
        </w:r>
        <w:r w:rsidR="00431E00">
          <w:rPr>
            <w:noProof/>
            <w:webHidden/>
          </w:rPr>
          <w:t>115</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2" w:history="1">
        <w:r w:rsidR="00603216" w:rsidRPr="00443D00">
          <w:rPr>
            <w:rStyle w:val="Hyperlink"/>
            <w:noProof/>
          </w:rPr>
          <w:t>7.2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Turn ANnotation from SEts using SimilaritY profiles (TANSEY) Algorithm</w:t>
        </w:r>
        <w:r w:rsidR="00603216">
          <w:rPr>
            <w:noProof/>
            <w:webHidden/>
          </w:rPr>
          <w:tab/>
        </w:r>
        <w:r>
          <w:rPr>
            <w:noProof/>
            <w:webHidden/>
          </w:rPr>
          <w:fldChar w:fldCharType="begin"/>
        </w:r>
        <w:r w:rsidR="00603216">
          <w:rPr>
            <w:noProof/>
            <w:webHidden/>
          </w:rPr>
          <w:instrText xml:space="preserve"> PAGEREF _Toc211066212 \h </w:instrText>
        </w:r>
        <w:r>
          <w:rPr>
            <w:noProof/>
            <w:webHidden/>
          </w:rPr>
        </w:r>
        <w:r>
          <w:rPr>
            <w:noProof/>
            <w:webHidden/>
          </w:rPr>
          <w:fldChar w:fldCharType="separate"/>
        </w:r>
        <w:r w:rsidR="00431E00">
          <w:rPr>
            <w:noProof/>
            <w:webHidden/>
          </w:rPr>
          <w:t>116</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3" w:history="1">
        <w:r w:rsidR="00603216" w:rsidRPr="00443D00">
          <w:rPr>
            <w:rStyle w:val="Hyperlink"/>
            <w:noProof/>
          </w:rPr>
          <w:t>7.1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Experiment</w:t>
        </w:r>
        <w:r w:rsidR="00603216">
          <w:rPr>
            <w:noProof/>
            <w:webHidden/>
          </w:rPr>
          <w:tab/>
        </w:r>
        <w:r>
          <w:rPr>
            <w:noProof/>
            <w:webHidden/>
          </w:rPr>
          <w:fldChar w:fldCharType="begin"/>
        </w:r>
        <w:r w:rsidR="00603216">
          <w:rPr>
            <w:noProof/>
            <w:webHidden/>
          </w:rPr>
          <w:instrText xml:space="preserve"> PAGEREF _Toc211066213 \h </w:instrText>
        </w:r>
        <w:r>
          <w:rPr>
            <w:noProof/>
            <w:webHidden/>
          </w:rPr>
        </w:r>
        <w:r>
          <w:rPr>
            <w:noProof/>
            <w:webHidden/>
          </w:rPr>
          <w:fldChar w:fldCharType="separate"/>
        </w:r>
        <w:r w:rsidR="00431E00">
          <w:rPr>
            <w:noProof/>
            <w:webHidden/>
          </w:rPr>
          <w:t>120</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4" w:history="1">
        <w:r w:rsidR="00603216" w:rsidRPr="00443D00">
          <w:rPr>
            <w:rStyle w:val="Hyperlink"/>
            <w:noProof/>
          </w:rPr>
          <w:t>7.2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Results</w:t>
        </w:r>
        <w:r w:rsidR="00603216">
          <w:rPr>
            <w:noProof/>
            <w:webHidden/>
          </w:rPr>
          <w:tab/>
        </w:r>
        <w:r>
          <w:rPr>
            <w:noProof/>
            <w:webHidden/>
          </w:rPr>
          <w:fldChar w:fldCharType="begin"/>
        </w:r>
        <w:r w:rsidR="00603216">
          <w:rPr>
            <w:noProof/>
            <w:webHidden/>
          </w:rPr>
          <w:instrText xml:space="preserve"> PAGEREF _Toc211066214 \h </w:instrText>
        </w:r>
        <w:r>
          <w:rPr>
            <w:noProof/>
            <w:webHidden/>
          </w:rPr>
        </w:r>
        <w:r>
          <w:rPr>
            <w:noProof/>
            <w:webHidden/>
          </w:rPr>
          <w:fldChar w:fldCharType="separate"/>
        </w:r>
        <w:r w:rsidR="00431E00">
          <w:rPr>
            <w:noProof/>
            <w:webHidden/>
          </w:rPr>
          <w:t>122</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5" w:history="1">
        <w:r w:rsidR="00603216" w:rsidRPr="00443D00">
          <w:rPr>
            <w:rStyle w:val="Hyperlink"/>
            <w:noProof/>
          </w:rPr>
          <w:t>7.3</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_Toc211066215 \h </w:instrText>
        </w:r>
        <w:r>
          <w:rPr>
            <w:noProof/>
            <w:webHidden/>
          </w:rPr>
        </w:r>
        <w:r>
          <w:rPr>
            <w:noProof/>
            <w:webHidden/>
          </w:rPr>
          <w:fldChar w:fldCharType="separate"/>
        </w:r>
        <w:r w:rsidR="00431E00">
          <w:rPr>
            <w:noProof/>
            <w:webHidden/>
          </w:rPr>
          <w:t>124</w:t>
        </w:r>
        <w:r>
          <w:rPr>
            <w:noProof/>
            <w:webHidden/>
          </w:rPr>
          <w:fldChar w:fldCharType="end"/>
        </w:r>
      </w:hyperlink>
    </w:p>
    <w:p w:rsidR="00603216" w:rsidRDefault="00BC0F7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1066216" w:history="1">
        <w:r w:rsidR="00603216" w:rsidRPr="00443D00">
          <w:rPr>
            <w:rStyle w:val="Hyperlink"/>
            <w:noProof/>
          </w:rPr>
          <w:t>8</w:t>
        </w:r>
        <w:r w:rsidR="00603216">
          <w:rPr>
            <w:rFonts w:asciiTheme="minorHAnsi" w:eastAsiaTheme="minorEastAsia" w:hAnsiTheme="minorHAnsi" w:cstheme="minorBidi"/>
            <w:b w:val="0"/>
            <w:caps w:val="0"/>
            <w:noProof/>
            <w:sz w:val="22"/>
            <w:szCs w:val="22"/>
            <w:lang w:eastAsia="en-IE"/>
          </w:rPr>
          <w:tab/>
        </w:r>
        <w:r w:rsidR="00603216" w:rsidRPr="00443D00">
          <w:rPr>
            <w:rStyle w:val="Hyperlink"/>
            <w:noProof/>
          </w:rPr>
          <w:t>Conclusions &amp; Future Work</w:t>
        </w:r>
        <w:r w:rsidR="00603216">
          <w:rPr>
            <w:noProof/>
            <w:webHidden/>
          </w:rPr>
          <w:tab/>
        </w:r>
        <w:r>
          <w:rPr>
            <w:noProof/>
            <w:webHidden/>
          </w:rPr>
          <w:fldChar w:fldCharType="begin"/>
        </w:r>
        <w:r w:rsidR="00603216">
          <w:rPr>
            <w:noProof/>
            <w:webHidden/>
          </w:rPr>
          <w:instrText xml:space="preserve"> PAGEREF _Toc211066216 \h </w:instrText>
        </w:r>
        <w:r>
          <w:rPr>
            <w:noProof/>
            <w:webHidden/>
          </w:rPr>
        </w:r>
        <w:r>
          <w:rPr>
            <w:noProof/>
            <w:webHidden/>
          </w:rPr>
          <w:fldChar w:fldCharType="separate"/>
        </w:r>
        <w:r w:rsidR="00431E00">
          <w:rPr>
            <w:noProof/>
            <w:webHidden/>
          </w:rPr>
          <w:t>125</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7" w:history="1">
        <w:r w:rsidR="00603216" w:rsidRPr="00443D00">
          <w:rPr>
            <w:rStyle w:val="Hyperlink"/>
            <w:noProof/>
          </w:rPr>
          <w:t>8.1</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Conclusions</w:t>
        </w:r>
        <w:r w:rsidR="00603216">
          <w:rPr>
            <w:noProof/>
            <w:webHidden/>
          </w:rPr>
          <w:tab/>
        </w:r>
        <w:r>
          <w:rPr>
            <w:noProof/>
            <w:webHidden/>
          </w:rPr>
          <w:fldChar w:fldCharType="begin"/>
        </w:r>
        <w:r w:rsidR="00603216">
          <w:rPr>
            <w:noProof/>
            <w:webHidden/>
          </w:rPr>
          <w:instrText xml:space="preserve"> PAGEREF _Toc211066217 \h </w:instrText>
        </w:r>
        <w:r>
          <w:rPr>
            <w:noProof/>
            <w:webHidden/>
          </w:rPr>
        </w:r>
        <w:r>
          <w:rPr>
            <w:noProof/>
            <w:webHidden/>
          </w:rPr>
          <w:fldChar w:fldCharType="separate"/>
        </w:r>
        <w:r w:rsidR="00431E00">
          <w:rPr>
            <w:noProof/>
            <w:webHidden/>
          </w:rPr>
          <w:t>125</w:t>
        </w:r>
        <w:r>
          <w:rPr>
            <w:noProof/>
            <w:webHidden/>
          </w:rPr>
          <w:fldChar w:fldCharType="end"/>
        </w:r>
      </w:hyperlink>
    </w:p>
    <w:p w:rsidR="00603216" w:rsidRDefault="00BC0F7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1066218" w:history="1">
        <w:r w:rsidR="00603216" w:rsidRPr="00443D00">
          <w:rPr>
            <w:rStyle w:val="Hyperlink"/>
            <w:noProof/>
          </w:rPr>
          <w:t>8.2</w:t>
        </w:r>
        <w:r w:rsidR="00603216">
          <w:rPr>
            <w:rFonts w:asciiTheme="minorHAnsi" w:eastAsiaTheme="minorEastAsia" w:hAnsiTheme="minorHAnsi" w:cstheme="minorBidi"/>
            <w:smallCaps w:val="0"/>
            <w:noProof/>
            <w:sz w:val="22"/>
            <w:szCs w:val="22"/>
            <w:lang w:eastAsia="en-IE"/>
          </w:rPr>
          <w:tab/>
        </w:r>
        <w:r w:rsidR="00603216" w:rsidRPr="00443D00">
          <w:rPr>
            <w:rStyle w:val="Hyperlink"/>
            <w:noProof/>
          </w:rPr>
          <w:t>Future work</w:t>
        </w:r>
        <w:r w:rsidR="00603216">
          <w:rPr>
            <w:noProof/>
            <w:webHidden/>
          </w:rPr>
          <w:tab/>
        </w:r>
        <w:r>
          <w:rPr>
            <w:noProof/>
            <w:webHidden/>
          </w:rPr>
          <w:fldChar w:fldCharType="begin"/>
        </w:r>
        <w:r w:rsidR="00603216">
          <w:rPr>
            <w:noProof/>
            <w:webHidden/>
          </w:rPr>
          <w:instrText xml:space="preserve"> PAGEREF _Toc211066218 \h </w:instrText>
        </w:r>
        <w:r>
          <w:rPr>
            <w:noProof/>
            <w:webHidden/>
          </w:rPr>
        </w:r>
        <w:r>
          <w:rPr>
            <w:noProof/>
            <w:webHidden/>
          </w:rPr>
          <w:fldChar w:fldCharType="separate"/>
        </w:r>
        <w:r w:rsidR="00431E00">
          <w:rPr>
            <w:noProof/>
            <w:webHidden/>
          </w:rPr>
          <w:t>128</w:t>
        </w:r>
        <w:r>
          <w:rPr>
            <w:noProof/>
            <w:webHidden/>
          </w:rPr>
          <w:fldChar w:fldCharType="end"/>
        </w:r>
      </w:hyperlink>
    </w:p>
    <w:p w:rsidR="00603216" w:rsidRDefault="00BC0F7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19" w:history="1">
        <w:r w:rsidR="00603216" w:rsidRPr="00443D00">
          <w:rPr>
            <w:rStyle w:val="Hyperlink"/>
            <w:noProof/>
          </w:rPr>
          <w:t>Appendix A – Track Listing for the Accompanying CD of Test Audio</w:t>
        </w:r>
        <w:r w:rsidR="00603216">
          <w:rPr>
            <w:noProof/>
            <w:webHidden/>
          </w:rPr>
          <w:tab/>
        </w:r>
        <w:r>
          <w:rPr>
            <w:noProof/>
            <w:webHidden/>
          </w:rPr>
          <w:fldChar w:fldCharType="begin"/>
        </w:r>
        <w:r w:rsidR="00603216">
          <w:rPr>
            <w:noProof/>
            <w:webHidden/>
          </w:rPr>
          <w:instrText xml:space="preserve"> PAGEREF _Toc211066219 \h </w:instrText>
        </w:r>
        <w:r>
          <w:rPr>
            <w:noProof/>
            <w:webHidden/>
          </w:rPr>
        </w:r>
        <w:r>
          <w:rPr>
            <w:noProof/>
            <w:webHidden/>
          </w:rPr>
          <w:fldChar w:fldCharType="separate"/>
        </w:r>
        <w:r w:rsidR="00431E00">
          <w:rPr>
            <w:noProof/>
            <w:webHidden/>
          </w:rPr>
          <w:t>131</w:t>
        </w:r>
        <w:r>
          <w:rPr>
            <w:noProof/>
            <w:webHidden/>
          </w:rPr>
          <w:fldChar w:fldCharType="end"/>
        </w:r>
      </w:hyperlink>
    </w:p>
    <w:p w:rsidR="00603216" w:rsidRDefault="00BC0F7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0" w:history="1">
        <w:r w:rsidR="00603216" w:rsidRPr="00443D00">
          <w:rPr>
            <w:rStyle w:val="Hyperlink"/>
            <w:noProof/>
          </w:rPr>
          <w:t>Appendix B – The ABC Language</w:t>
        </w:r>
        <w:r w:rsidR="00603216">
          <w:rPr>
            <w:noProof/>
            <w:webHidden/>
          </w:rPr>
          <w:tab/>
        </w:r>
        <w:r>
          <w:rPr>
            <w:noProof/>
            <w:webHidden/>
          </w:rPr>
          <w:fldChar w:fldCharType="begin"/>
        </w:r>
        <w:r w:rsidR="00603216">
          <w:rPr>
            <w:noProof/>
            <w:webHidden/>
          </w:rPr>
          <w:instrText xml:space="preserve"> PAGEREF _Toc211066220 \h </w:instrText>
        </w:r>
        <w:r>
          <w:rPr>
            <w:noProof/>
            <w:webHidden/>
          </w:rPr>
        </w:r>
        <w:r>
          <w:rPr>
            <w:noProof/>
            <w:webHidden/>
          </w:rPr>
          <w:fldChar w:fldCharType="separate"/>
        </w:r>
        <w:r w:rsidR="00431E00">
          <w:rPr>
            <w:noProof/>
            <w:webHidden/>
          </w:rPr>
          <w:t>135</w:t>
        </w:r>
        <w:r>
          <w:rPr>
            <w:noProof/>
            <w:webHidden/>
          </w:rPr>
          <w:fldChar w:fldCharType="end"/>
        </w:r>
      </w:hyperlink>
    </w:p>
    <w:p w:rsidR="00603216" w:rsidRDefault="00BC0F7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1" w:history="1">
        <w:r w:rsidR="00603216" w:rsidRPr="00443D00">
          <w:rPr>
            <w:rStyle w:val="Hyperlink"/>
            <w:noProof/>
          </w:rPr>
          <w:t>Appendix C – Example Tunes in ABC Format (Norbeck 2007)</w:t>
        </w:r>
        <w:r w:rsidR="00603216">
          <w:rPr>
            <w:noProof/>
            <w:webHidden/>
          </w:rPr>
          <w:tab/>
        </w:r>
        <w:r>
          <w:rPr>
            <w:noProof/>
            <w:webHidden/>
          </w:rPr>
          <w:fldChar w:fldCharType="begin"/>
        </w:r>
        <w:r w:rsidR="00603216">
          <w:rPr>
            <w:noProof/>
            <w:webHidden/>
          </w:rPr>
          <w:instrText xml:space="preserve"> PAGEREF _Toc211066221 \h </w:instrText>
        </w:r>
        <w:r>
          <w:rPr>
            <w:noProof/>
            <w:webHidden/>
          </w:rPr>
        </w:r>
        <w:r>
          <w:rPr>
            <w:noProof/>
            <w:webHidden/>
          </w:rPr>
          <w:fldChar w:fldCharType="separate"/>
        </w:r>
        <w:r w:rsidR="00431E00">
          <w:rPr>
            <w:noProof/>
            <w:webHidden/>
          </w:rPr>
          <w:t>141</w:t>
        </w:r>
        <w:r>
          <w:rPr>
            <w:noProof/>
            <w:webHidden/>
          </w:rPr>
          <w:fldChar w:fldCharType="end"/>
        </w:r>
      </w:hyperlink>
    </w:p>
    <w:p w:rsidR="00603216" w:rsidRDefault="00BC0F7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2" w:history="1">
        <w:r w:rsidR="00603216" w:rsidRPr="00443D00">
          <w:rPr>
            <w:rStyle w:val="Hyperlink"/>
            <w:noProof/>
          </w:rPr>
          <w:t>Appendix D – Example Tunes after Normalisation</w:t>
        </w:r>
        <w:r w:rsidR="00603216">
          <w:rPr>
            <w:noProof/>
            <w:webHidden/>
          </w:rPr>
          <w:tab/>
        </w:r>
        <w:r>
          <w:rPr>
            <w:noProof/>
            <w:webHidden/>
          </w:rPr>
          <w:fldChar w:fldCharType="begin"/>
        </w:r>
        <w:r w:rsidR="00603216">
          <w:rPr>
            <w:noProof/>
            <w:webHidden/>
          </w:rPr>
          <w:instrText xml:space="preserve"> PAGEREF _Toc211066222 \h </w:instrText>
        </w:r>
        <w:r>
          <w:rPr>
            <w:noProof/>
            <w:webHidden/>
          </w:rPr>
        </w:r>
        <w:r>
          <w:rPr>
            <w:noProof/>
            <w:webHidden/>
          </w:rPr>
          <w:fldChar w:fldCharType="separate"/>
        </w:r>
        <w:r w:rsidR="00431E00">
          <w:rPr>
            <w:noProof/>
            <w:webHidden/>
          </w:rPr>
          <w:t>144</w:t>
        </w:r>
        <w:r>
          <w:rPr>
            <w:noProof/>
            <w:webHidden/>
          </w:rPr>
          <w:fldChar w:fldCharType="end"/>
        </w:r>
      </w:hyperlink>
    </w:p>
    <w:p w:rsidR="00603216" w:rsidRDefault="00BC0F7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3" w:history="1">
        <w:r w:rsidR="00603216" w:rsidRPr="00443D00">
          <w:rPr>
            <w:rStyle w:val="Hyperlink"/>
            <w:noProof/>
          </w:rPr>
          <w:t>Appendix E – Extract from a discussion on the tune "Down the Broom" from thesession.org (Accessed 22 August, 2008)</w:t>
        </w:r>
        <w:r w:rsidR="00603216">
          <w:rPr>
            <w:noProof/>
            <w:webHidden/>
          </w:rPr>
          <w:tab/>
        </w:r>
        <w:r>
          <w:rPr>
            <w:noProof/>
            <w:webHidden/>
          </w:rPr>
          <w:fldChar w:fldCharType="begin"/>
        </w:r>
        <w:r w:rsidR="00603216">
          <w:rPr>
            <w:noProof/>
            <w:webHidden/>
          </w:rPr>
          <w:instrText xml:space="preserve"> PAGEREF _Toc211066223 \h </w:instrText>
        </w:r>
        <w:r>
          <w:rPr>
            <w:noProof/>
            <w:webHidden/>
          </w:rPr>
        </w:r>
        <w:r>
          <w:rPr>
            <w:noProof/>
            <w:webHidden/>
          </w:rPr>
          <w:fldChar w:fldCharType="separate"/>
        </w:r>
        <w:r w:rsidR="00431E00">
          <w:rPr>
            <w:noProof/>
            <w:webHidden/>
          </w:rPr>
          <w:t>146</w:t>
        </w:r>
        <w:r>
          <w:rPr>
            <w:noProof/>
            <w:webHidden/>
          </w:rPr>
          <w:fldChar w:fldCharType="end"/>
        </w:r>
      </w:hyperlink>
    </w:p>
    <w:p w:rsidR="00603216" w:rsidRDefault="00BC0F7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4" w:history="1">
        <w:r w:rsidR="00603216" w:rsidRPr="00443D00">
          <w:rPr>
            <w:rStyle w:val="Hyperlink"/>
            <w:noProof/>
          </w:rPr>
          <w:t>Appendix F – Results of TANSEY Evaluation described in sections 7.1 and 7.2</w:t>
        </w:r>
        <w:r w:rsidR="00603216">
          <w:rPr>
            <w:noProof/>
            <w:webHidden/>
          </w:rPr>
          <w:tab/>
        </w:r>
        <w:r>
          <w:rPr>
            <w:noProof/>
            <w:webHidden/>
          </w:rPr>
          <w:fldChar w:fldCharType="begin"/>
        </w:r>
        <w:r w:rsidR="00603216">
          <w:rPr>
            <w:noProof/>
            <w:webHidden/>
          </w:rPr>
          <w:instrText xml:space="preserve"> PAGEREF _Toc211066224 \h </w:instrText>
        </w:r>
        <w:r>
          <w:rPr>
            <w:noProof/>
            <w:webHidden/>
          </w:rPr>
        </w:r>
        <w:r>
          <w:rPr>
            <w:noProof/>
            <w:webHidden/>
          </w:rPr>
          <w:fldChar w:fldCharType="separate"/>
        </w:r>
        <w:r w:rsidR="00431E00">
          <w:rPr>
            <w:noProof/>
            <w:webHidden/>
          </w:rPr>
          <w:t>149</w:t>
        </w:r>
        <w:r>
          <w:rPr>
            <w:noProof/>
            <w:webHidden/>
          </w:rPr>
          <w:fldChar w:fldCharType="end"/>
        </w:r>
      </w:hyperlink>
    </w:p>
    <w:p w:rsidR="00603216" w:rsidRDefault="00BC0F7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1066225" w:history="1">
        <w:r w:rsidR="00603216" w:rsidRPr="00443D00">
          <w:rPr>
            <w:rStyle w:val="Hyperlink"/>
            <w:noProof/>
          </w:rPr>
          <w:t>References</w:t>
        </w:r>
        <w:r w:rsidR="00603216">
          <w:rPr>
            <w:noProof/>
            <w:webHidden/>
          </w:rPr>
          <w:tab/>
        </w:r>
        <w:r>
          <w:rPr>
            <w:noProof/>
            <w:webHidden/>
          </w:rPr>
          <w:fldChar w:fldCharType="begin"/>
        </w:r>
        <w:r w:rsidR="00603216">
          <w:rPr>
            <w:noProof/>
            <w:webHidden/>
          </w:rPr>
          <w:instrText xml:space="preserve"> PAGEREF _Toc211066225 \h </w:instrText>
        </w:r>
        <w:r>
          <w:rPr>
            <w:noProof/>
            <w:webHidden/>
          </w:rPr>
        </w:r>
        <w:r>
          <w:rPr>
            <w:noProof/>
            <w:webHidden/>
          </w:rPr>
          <w:fldChar w:fldCharType="separate"/>
        </w:r>
        <w:r w:rsidR="00431E00">
          <w:rPr>
            <w:noProof/>
            <w:webHidden/>
          </w:rPr>
          <w:t>154</w:t>
        </w:r>
        <w:r>
          <w:rPr>
            <w:noProof/>
            <w:webHidden/>
          </w:rPr>
          <w:fldChar w:fldCharType="end"/>
        </w:r>
      </w:hyperlink>
    </w:p>
    <w:p w:rsidR="00A21216" w:rsidRPr="006B070C" w:rsidRDefault="00BC0F7B">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183FC9" w:rsidRDefault="00BC0F7B">
      <w:pPr>
        <w:pStyle w:val="TableofFigures"/>
        <w:tabs>
          <w:tab w:val="right" w:leader="dot" w:pos="8303"/>
        </w:tabs>
        <w:rPr>
          <w:rFonts w:asciiTheme="minorHAnsi" w:eastAsiaTheme="minorEastAsia" w:hAnsiTheme="minorHAnsi" w:cstheme="minorBidi"/>
          <w:smallCaps w:val="0"/>
          <w:noProof/>
          <w:sz w:val="22"/>
          <w:szCs w:val="22"/>
          <w:lang w:eastAsia="en-IE"/>
        </w:rPr>
      </w:pPr>
      <w:r w:rsidRPr="00BC0F7B">
        <w:rPr>
          <w:b/>
        </w:rPr>
        <w:fldChar w:fldCharType="begin"/>
      </w:r>
      <w:r w:rsidR="00A21216" w:rsidRPr="006B070C">
        <w:rPr>
          <w:b/>
        </w:rPr>
        <w:instrText xml:space="preserve"> TOC \c "Figure" </w:instrText>
      </w:r>
      <w:r w:rsidRPr="00BC0F7B">
        <w:rPr>
          <w:b/>
        </w:rPr>
        <w:fldChar w:fldCharType="separate"/>
      </w:r>
      <w:r w:rsidR="00183FC9">
        <w:rPr>
          <w:noProof/>
        </w:rPr>
        <w:t>Figure 1: The M-Audio Micro Track II digital audio field recorder (M-AUDIO 2008)</w:t>
      </w:r>
      <w:r w:rsidR="00183FC9">
        <w:rPr>
          <w:noProof/>
        </w:rPr>
        <w:tab/>
      </w:r>
      <w:r>
        <w:rPr>
          <w:noProof/>
        </w:rPr>
        <w:fldChar w:fldCharType="begin"/>
      </w:r>
      <w:r w:rsidR="00183FC9">
        <w:rPr>
          <w:noProof/>
        </w:rPr>
        <w:instrText xml:space="preserve"> PAGEREF _Toc209173572 \h </w:instrText>
      </w:r>
      <w:r>
        <w:rPr>
          <w:noProof/>
        </w:rPr>
      </w:r>
      <w:r>
        <w:rPr>
          <w:noProof/>
        </w:rPr>
        <w:fldChar w:fldCharType="separate"/>
      </w:r>
      <w:r w:rsidR="00431E00">
        <w:rPr>
          <w:noProof/>
        </w:rPr>
        <w:t>1</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12 and Figure 36 and Figure 38)</w:t>
      </w:r>
      <w:r>
        <w:rPr>
          <w:noProof/>
        </w:rPr>
        <w:tab/>
      </w:r>
      <w:r w:rsidR="00BC0F7B">
        <w:rPr>
          <w:noProof/>
        </w:rPr>
        <w:fldChar w:fldCharType="begin"/>
      </w:r>
      <w:r>
        <w:rPr>
          <w:noProof/>
        </w:rPr>
        <w:instrText xml:space="preserve"> PAGEREF _Toc209173573 \h </w:instrText>
      </w:r>
      <w:r w:rsidR="00BC0F7B">
        <w:rPr>
          <w:noProof/>
        </w:rPr>
      </w:r>
      <w:r w:rsidR="00BC0F7B">
        <w:rPr>
          <w:noProof/>
        </w:rPr>
        <w:fldChar w:fldCharType="separate"/>
      </w:r>
      <w:r w:rsidR="00431E00">
        <w:rPr>
          <w:noProof/>
        </w:rPr>
        <w:t>11</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BC0F7B">
        <w:rPr>
          <w:noProof/>
        </w:rPr>
        <w:fldChar w:fldCharType="begin"/>
      </w:r>
      <w:r>
        <w:rPr>
          <w:noProof/>
        </w:rPr>
        <w:instrText xml:space="preserve"> PAGEREF _Toc209173574 \h </w:instrText>
      </w:r>
      <w:r w:rsidR="00BC0F7B">
        <w:rPr>
          <w:noProof/>
        </w:rPr>
      </w:r>
      <w:r w:rsidR="00BC0F7B">
        <w:rPr>
          <w:noProof/>
        </w:rPr>
        <w:fldChar w:fldCharType="separate"/>
      </w:r>
      <w:r w:rsidR="00431E00">
        <w:rPr>
          <w:noProof/>
        </w:rPr>
        <w:t>12</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BC0F7B">
        <w:rPr>
          <w:noProof/>
        </w:rPr>
        <w:fldChar w:fldCharType="begin"/>
      </w:r>
      <w:r>
        <w:rPr>
          <w:noProof/>
        </w:rPr>
        <w:instrText xml:space="preserve"> PAGEREF _Toc209173575 \h </w:instrText>
      </w:r>
      <w:r w:rsidR="00BC0F7B">
        <w:rPr>
          <w:noProof/>
        </w:rPr>
      </w:r>
      <w:r w:rsidR="00BC0F7B">
        <w:rPr>
          <w:noProof/>
        </w:rPr>
        <w:fldChar w:fldCharType="separate"/>
      </w:r>
      <w:r w:rsidR="00431E00">
        <w:rPr>
          <w:noProof/>
        </w:rPr>
        <w:t>13</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BC0F7B">
        <w:rPr>
          <w:noProof/>
        </w:rPr>
        <w:fldChar w:fldCharType="begin"/>
      </w:r>
      <w:r>
        <w:rPr>
          <w:noProof/>
        </w:rPr>
        <w:instrText xml:space="preserve"> PAGEREF _Toc209173576 \h </w:instrText>
      </w:r>
      <w:r w:rsidR="00BC0F7B">
        <w:rPr>
          <w:noProof/>
        </w:rPr>
      </w:r>
      <w:r w:rsidR="00BC0F7B">
        <w:rPr>
          <w:noProof/>
        </w:rPr>
        <w:fldChar w:fldCharType="separate"/>
      </w:r>
      <w:r w:rsidR="00431E00">
        <w:rPr>
          <w:noProof/>
        </w:rPr>
        <w:t>19</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w:t>
      </w:r>
      <w:r>
        <w:rPr>
          <w:noProof/>
        </w:rPr>
        <w:tab/>
      </w:r>
      <w:r w:rsidR="00BC0F7B">
        <w:rPr>
          <w:noProof/>
        </w:rPr>
        <w:fldChar w:fldCharType="begin"/>
      </w:r>
      <w:r>
        <w:rPr>
          <w:noProof/>
        </w:rPr>
        <w:instrText xml:space="preserve"> PAGEREF _Toc209173577 \h </w:instrText>
      </w:r>
      <w:r w:rsidR="00BC0F7B">
        <w:rPr>
          <w:noProof/>
        </w:rPr>
      </w:r>
      <w:r w:rsidR="00BC0F7B">
        <w:rPr>
          <w:noProof/>
        </w:rPr>
        <w:fldChar w:fldCharType="separate"/>
      </w:r>
      <w:r w:rsidR="00431E00">
        <w:rPr>
          <w:noProof/>
        </w:rPr>
        <w:t>20</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sidR="00BC0F7B">
        <w:rPr>
          <w:noProof/>
        </w:rPr>
        <w:fldChar w:fldCharType="begin"/>
      </w:r>
      <w:r>
        <w:rPr>
          <w:noProof/>
        </w:rPr>
        <w:instrText xml:space="preserve"> PAGEREF _Toc209173578 \h </w:instrText>
      </w:r>
      <w:r w:rsidR="00BC0F7B">
        <w:rPr>
          <w:noProof/>
        </w:rPr>
      </w:r>
      <w:r w:rsidR="00BC0F7B">
        <w:rPr>
          <w:noProof/>
        </w:rPr>
        <w:fldChar w:fldCharType="separate"/>
      </w:r>
      <w:r w:rsidR="00431E00">
        <w:rPr>
          <w:noProof/>
        </w:rPr>
        <w:t>21</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sidR="00BC0F7B">
        <w:rPr>
          <w:noProof/>
        </w:rPr>
        <w:fldChar w:fldCharType="begin"/>
      </w:r>
      <w:r>
        <w:rPr>
          <w:noProof/>
        </w:rPr>
        <w:instrText xml:space="preserve"> PAGEREF _Toc209173579 \h </w:instrText>
      </w:r>
      <w:r w:rsidR="00BC0F7B">
        <w:rPr>
          <w:noProof/>
        </w:rPr>
      </w:r>
      <w:r w:rsidR="00BC0F7B">
        <w:rPr>
          <w:noProof/>
        </w:rPr>
        <w:fldChar w:fldCharType="separate"/>
      </w:r>
      <w:r w:rsidR="00431E00">
        <w:rPr>
          <w:noProof/>
        </w:rPr>
        <w:t>22</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Bodhrán player Peter Blaney</w:t>
      </w:r>
      <w:r>
        <w:rPr>
          <w:noProof/>
        </w:rPr>
        <w:tab/>
      </w:r>
      <w:r w:rsidR="00BC0F7B">
        <w:rPr>
          <w:noProof/>
        </w:rPr>
        <w:fldChar w:fldCharType="begin"/>
      </w:r>
      <w:r>
        <w:rPr>
          <w:noProof/>
        </w:rPr>
        <w:instrText xml:space="preserve"> PAGEREF _Toc209173580 \h </w:instrText>
      </w:r>
      <w:r w:rsidR="00BC0F7B">
        <w:rPr>
          <w:noProof/>
        </w:rPr>
      </w:r>
      <w:r w:rsidR="00BC0F7B">
        <w:rPr>
          <w:noProof/>
        </w:rPr>
        <w:fldChar w:fldCharType="separate"/>
      </w:r>
      <w:r w:rsidR="00431E00">
        <w:rPr>
          <w:noProof/>
        </w:rPr>
        <w:t>25</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Fiddle player Colm Logue, the author, and flute player Patsy Hanley at an informal session at Fleadh ceol na h'Eireann 2008</w:t>
      </w:r>
      <w:r>
        <w:rPr>
          <w:noProof/>
        </w:rPr>
        <w:tab/>
      </w:r>
      <w:r w:rsidR="00BC0F7B">
        <w:rPr>
          <w:noProof/>
        </w:rPr>
        <w:fldChar w:fldCharType="begin"/>
      </w:r>
      <w:r>
        <w:rPr>
          <w:noProof/>
        </w:rPr>
        <w:instrText xml:space="preserve"> PAGEREF _Toc209173581 \h </w:instrText>
      </w:r>
      <w:r w:rsidR="00BC0F7B">
        <w:rPr>
          <w:noProof/>
        </w:rPr>
      </w:r>
      <w:r w:rsidR="00BC0F7B">
        <w:rPr>
          <w:noProof/>
        </w:rPr>
        <w:fldChar w:fldCharType="separate"/>
      </w:r>
      <w:r w:rsidR="00431E00">
        <w:rPr>
          <w:noProof/>
        </w:rPr>
        <w:t>27</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Police Chief Francis O' Neill and the cover of O' Neill's "The Dance Music of Ireland"</w:t>
      </w:r>
      <w:r>
        <w:rPr>
          <w:noProof/>
        </w:rPr>
        <w:tab/>
      </w:r>
      <w:r w:rsidR="00BC0F7B">
        <w:rPr>
          <w:noProof/>
        </w:rPr>
        <w:fldChar w:fldCharType="begin"/>
      </w:r>
      <w:r>
        <w:rPr>
          <w:noProof/>
        </w:rPr>
        <w:instrText xml:space="preserve"> PAGEREF _Toc209173582 \h </w:instrText>
      </w:r>
      <w:r w:rsidR="00BC0F7B">
        <w:rPr>
          <w:noProof/>
        </w:rPr>
      </w:r>
      <w:r w:rsidR="00BC0F7B">
        <w:rPr>
          <w:noProof/>
        </w:rPr>
        <w:fldChar w:fldCharType="separate"/>
      </w:r>
      <w:r w:rsidR="00431E00">
        <w:rPr>
          <w:noProof/>
        </w:rPr>
        <w:t>29</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tune "Come West Along the Road" in the ABC format (Norbeck 2007) (see also Figure 2, Figure 36 and Figure 38).</w:t>
      </w:r>
      <w:r>
        <w:rPr>
          <w:noProof/>
        </w:rPr>
        <w:tab/>
      </w:r>
      <w:r w:rsidR="00BC0F7B">
        <w:rPr>
          <w:noProof/>
        </w:rPr>
        <w:fldChar w:fldCharType="begin"/>
      </w:r>
      <w:r>
        <w:rPr>
          <w:noProof/>
        </w:rPr>
        <w:instrText xml:space="preserve"> PAGEREF _Toc209173583 \h </w:instrText>
      </w:r>
      <w:r w:rsidR="00BC0F7B">
        <w:rPr>
          <w:noProof/>
        </w:rPr>
      </w:r>
      <w:r w:rsidR="00BC0F7B">
        <w:rPr>
          <w:noProof/>
        </w:rPr>
        <w:fldChar w:fldCharType="separate"/>
      </w:r>
      <w:r w:rsidR="00431E00">
        <w:rPr>
          <w:noProof/>
        </w:rPr>
        <w:t>30</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Examples of ornamentation in piano roll format</w:t>
      </w:r>
      <w:r>
        <w:rPr>
          <w:noProof/>
        </w:rPr>
        <w:tab/>
      </w:r>
      <w:r w:rsidR="00BC0F7B">
        <w:rPr>
          <w:noProof/>
        </w:rPr>
        <w:fldChar w:fldCharType="begin"/>
      </w:r>
      <w:r>
        <w:rPr>
          <w:noProof/>
        </w:rPr>
        <w:instrText xml:space="preserve"> PAGEREF _Toc209173584 \h </w:instrText>
      </w:r>
      <w:r w:rsidR="00BC0F7B">
        <w:rPr>
          <w:noProof/>
        </w:rPr>
      </w:r>
      <w:r w:rsidR="00BC0F7B">
        <w:rPr>
          <w:noProof/>
        </w:rPr>
        <w:fldChar w:fldCharType="separate"/>
      </w:r>
      <w:r w:rsidR="00431E00">
        <w:rPr>
          <w:noProof/>
        </w:rPr>
        <w:t>35</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14: An example of a </w:t>
      </w:r>
      <w:r w:rsidRPr="00496458">
        <w:rPr>
          <w:i/>
          <w:noProof/>
        </w:rPr>
        <w:t>run</w:t>
      </w:r>
      <w:r>
        <w:rPr>
          <w:noProof/>
        </w:rPr>
        <w:t xml:space="preserve"> in ABC format (see also Appendix B)</w:t>
      </w:r>
      <w:r>
        <w:rPr>
          <w:noProof/>
        </w:rPr>
        <w:tab/>
      </w:r>
      <w:r w:rsidR="00BC0F7B">
        <w:rPr>
          <w:noProof/>
        </w:rPr>
        <w:fldChar w:fldCharType="begin"/>
      </w:r>
      <w:r>
        <w:rPr>
          <w:noProof/>
        </w:rPr>
        <w:instrText xml:space="preserve"> PAGEREF _Toc209173585 \h </w:instrText>
      </w:r>
      <w:r w:rsidR="00BC0F7B">
        <w:rPr>
          <w:noProof/>
        </w:rPr>
      </w:r>
      <w:r w:rsidR="00BC0F7B">
        <w:rPr>
          <w:noProof/>
        </w:rPr>
        <w:fldChar w:fldCharType="separate"/>
      </w:r>
      <w:r w:rsidR="00431E00">
        <w:rPr>
          <w:noProof/>
        </w:rPr>
        <w:t>37</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Geographic origin of regional style (Source: Author based on (Keegan 1992))</w:t>
      </w:r>
      <w:r>
        <w:rPr>
          <w:noProof/>
        </w:rPr>
        <w:tab/>
      </w:r>
      <w:r w:rsidR="00BC0F7B">
        <w:rPr>
          <w:noProof/>
        </w:rPr>
        <w:fldChar w:fldCharType="begin"/>
      </w:r>
      <w:r>
        <w:rPr>
          <w:noProof/>
        </w:rPr>
        <w:instrText xml:space="preserve"> PAGEREF _Toc209173586 \h </w:instrText>
      </w:r>
      <w:r w:rsidR="00BC0F7B">
        <w:rPr>
          <w:noProof/>
        </w:rPr>
      </w:r>
      <w:r w:rsidR="00BC0F7B">
        <w:rPr>
          <w:noProof/>
        </w:rPr>
        <w:fldChar w:fldCharType="separate"/>
      </w:r>
      <w:r w:rsidR="00431E00">
        <w:rPr>
          <w:noProof/>
        </w:rPr>
        <w:t>39</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John McKenna (flute) and Michael Gaffney (banjo)</w:t>
      </w:r>
      <w:r>
        <w:rPr>
          <w:noProof/>
        </w:rPr>
        <w:tab/>
      </w:r>
      <w:r w:rsidR="00BC0F7B">
        <w:rPr>
          <w:noProof/>
        </w:rPr>
        <w:fldChar w:fldCharType="begin"/>
      </w:r>
      <w:r>
        <w:rPr>
          <w:noProof/>
        </w:rPr>
        <w:instrText xml:space="preserve"> PAGEREF _Toc209173587 \h </w:instrText>
      </w:r>
      <w:r w:rsidR="00BC0F7B">
        <w:rPr>
          <w:noProof/>
        </w:rPr>
      </w:r>
      <w:r w:rsidR="00BC0F7B">
        <w:rPr>
          <w:noProof/>
        </w:rPr>
        <w:fldChar w:fldCharType="separate"/>
      </w:r>
      <w:r w:rsidR="00431E00">
        <w:rPr>
          <w:noProof/>
        </w:rPr>
        <w:t>41</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Waveform plot of a concert flute playing the notes A to G legato</w:t>
      </w:r>
      <w:r>
        <w:rPr>
          <w:noProof/>
        </w:rPr>
        <w:tab/>
      </w:r>
      <w:r w:rsidR="00BC0F7B">
        <w:rPr>
          <w:noProof/>
        </w:rPr>
        <w:fldChar w:fldCharType="begin"/>
      </w:r>
      <w:r>
        <w:rPr>
          <w:noProof/>
        </w:rPr>
        <w:instrText xml:space="preserve"> PAGEREF _Toc209173588 \h </w:instrText>
      </w:r>
      <w:r w:rsidR="00BC0F7B">
        <w:rPr>
          <w:noProof/>
        </w:rPr>
      </w:r>
      <w:r w:rsidR="00BC0F7B">
        <w:rPr>
          <w:noProof/>
        </w:rPr>
        <w:fldChar w:fldCharType="separate"/>
      </w:r>
      <w:r w:rsidR="00431E00">
        <w:rPr>
          <w:noProof/>
        </w:rPr>
        <w:t>45</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piano playing the notes A to G</w:t>
      </w:r>
      <w:r>
        <w:rPr>
          <w:noProof/>
        </w:rPr>
        <w:tab/>
      </w:r>
      <w:r w:rsidR="00BC0F7B">
        <w:rPr>
          <w:noProof/>
        </w:rPr>
        <w:fldChar w:fldCharType="begin"/>
      </w:r>
      <w:r>
        <w:rPr>
          <w:noProof/>
        </w:rPr>
        <w:instrText xml:space="preserve"> PAGEREF _Toc209173589 \h </w:instrText>
      </w:r>
      <w:r w:rsidR="00BC0F7B">
        <w:rPr>
          <w:noProof/>
        </w:rPr>
      </w:r>
      <w:r w:rsidR="00BC0F7B">
        <w:rPr>
          <w:noProof/>
        </w:rPr>
        <w:fldChar w:fldCharType="separate"/>
      </w:r>
      <w:r w:rsidR="00431E00">
        <w:rPr>
          <w:noProof/>
        </w:rPr>
        <w:t>46</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Onset Detection Function (ODF) for a musical phrase calculated using ODCF implemented by the author in Java (Chapter 6)</w:t>
      </w:r>
      <w:r>
        <w:rPr>
          <w:noProof/>
        </w:rPr>
        <w:tab/>
      </w:r>
      <w:r w:rsidR="00BC0F7B">
        <w:rPr>
          <w:noProof/>
        </w:rPr>
        <w:fldChar w:fldCharType="begin"/>
      </w:r>
      <w:r>
        <w:rPr>
          <w:noProof/>
        </w:rPr>
        <w:instrText xml:space="preserve"> PAGEREF _Toc209173590 \h </w:instrText>
      </w:r>
      <w:r w:rsidR="00BC0F7B">
        <w:rPr>
          <w:noProof/>
        </w:rPr>
      </w:r>
      <w:r w:rsidR="00BC0F7B">
        <w:rPr>
          <w:noProof/>
        </w:rPr>
        <w:fldChar w:fldCharType="separate"/>
      </w:r>
      <w:r w:rsidR="00431E00">
        <w:rPr>
          <w:noProof/>
        </w:rPr>
        <w:t>50</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concert flute playing the note D4</w:t>
      </w:r>
      <w:r>
        <w:rPr>
          <w:noProof/>
        </w:rPr>
        <w:tab/>
      </w:r>
      <w:r w:rsidR="00BC0F7B">
        <w:rPr>
          <w:noProof/>
        </w:rPr>
        <w:fldChar w:fldCharType="begin"/>
      </w:r>
      <w:r>
        <w:rPr>
          <w:noProof/>
        </w:rPr>
        <w:instrText xml:space="preserve"> PAGEREF _Toc209173591 \h </w:instrText>
      </w:r>
      <w:r w:rsidR="00BC0F7B">
        <w:rPr>
          <w:noProof/>
        </w:rPr>
      </w:r>
      <w:r w:rsidR="00BC0F7B">
        <w:rPr>
          <w:noProof/>
        </w:rPr>
        <w:fldChar w:fldCharType="separate"/>
      </w:r>
      <w:r w:rsidR="00431E00">
        <w:rPr>
          <w:noProof/>
        </w:rPr>
        <w:t>53</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normalised absolute values of DFT of the signal from Figure 20</w:t>
      </w:r>
      <w:r>
        <w:rPr>
          <w:noProof/>
        </w:rPr>
        <w:tab/>
      </w:r>
      <w:r w:rsidR="00BC0F7B">
        <w:rPr>
          <w:noProof/>
        </w:rPr>
        <w:fldChar w:fldCharType="begin"/>
      </w:r>
      <w:r>
        <w:rPr>
          <w:noProof/>
        </w:rPr>
        <w:instrText xml:space="preserve"> PAGEREF _Toc209173592 \h </w:instrText>
      </w:r>
      <w:r w:rsidR="00BC0F7B">
        <w:rPr>
          <w:noProof/>
        </w:rPr>
      </w:r>
      <w:r w:rsidR="00BC0F7B">
        <w:rPr>
          <w:noProof/>
        </w:rPr>
        <w:fldChar w:fldCharType="separate"/>
      </w:r>
      <w:r w:rsidR="00431E00">
        <w:rPr>
          <w:noProof/>
        </w:rPr>
        <w:t>54</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Hanning function</w:t>
      </w:r>
      <w:r>
        <w:rPr>
          <w:noProof/>
        </w:rPr>
        <w:tab/>
      </w:r>
      <w:r w:rsidR="00BC0F7B">
        <w:rPr>
          <w:noProof/>
        </w:rPr>
        <w:fldChar w:fldCharType="begin"/>
      </w:r>
      <w:r>
        <w:rPr>
          <w:noProof/>
        </w:rPr>
        <w:instrText xml:space="preserve"> PAGEREF _Toc209173593 \h </w:instrText>
      </w:r>
      <w:r w:rsidR="00BC0F7B">
        <w:rPr>
          <w:noProof/>
        </w:rPr>
      </w:r>
      <w:r w:rsidR="00BC0F7B">
        <w:rPr>
          <w:noProof/>
        </w:rPr>
        <w:fldChar w:fldCharType="separate"/>
      </w:r>
      <w:r w:rsidR="00431E00">
        <w:rPr>
          <w:noProof/>
        </w:rPr>
        <w:t>55</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A frame of audio from Figure 20 windowed by the Hanning function from Figure 22</w:t>
      </w:r>
      <w:r>
        <w:rPr>
          <w:noProof/>
        </w:rPr>
        <w:tab/>
      </w:r>
      <w:r w:rsidR="00BC0F7B">
        <w:rPr>
          <w:noProof/>
        </w:rPr>
        <w:fldChar w:fldCharType="begin"/>
      </w:r>
      <w:r>
        <w:rPr>
          <w:noProof/>
        </w:rPr>
        <w:instrText xml:space="preserve"> PAGEREF _Toc209173594 \h </w:instrText>
      </w:r>
      <w:r w:rsidR="00BC0F7B">
        <w:rPr>
          <w:noProof/>
        </w:rPr>
      </w:r>
      <w:r w:rsidR="00BC0F7B">
        <w:rPr>
          <w:noProof/>
        </w:rPr>
        <w:fldChar w:fldCharType="separate"/>
      </w:r>
      <w:r w:rsidR="00431E00">
        <w:rPr>
          <w:noProof/>
        </w:rPr>
        <w:t>56</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 first 2 bars from the tune "Banish Misfortune" in ABC format and in music notation, with the corresponding Parsons' code</w:t>
      </w:r>
      <w:r>
        <w:rPr>
          <w:noProof/>
        </w:rPr>
        <w:tab/>
      </w:r>
      <w:r w:rsidR="00BC0F7B">
        <w:rPr>
          <w:noProof/>
        </w:rPr>
        <w:fldChar w:fldCharType="begin"/>
      </w:r>
      <w:r>
        <w:rPr>
          <w:noProof/>
        </w:rPr>
        <w:instrText xml:space="preserve"> PAGEREF _Toc209173595 \h </w:instrText>
      </w:r>
      <w:r w:rsidR="00BC0F7B">
        <w:rPr>
          <w:noProof/>
        </w:rPr>
      </w:r>
      <w:r w:rsidR="00BC0F7B">
        <w:rPr>
          <w:noProof/>
        </w:rPr>
        <w:fldChar w:fldCharType="separate"/>
      </w:r>
      <w:r w:rsidR="00431E00">
        <w:rPr>
          <w:noProof/>
        </w:rPr>
        <w:t>61</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Themefinder user interface</w:t>
      </w:r>
      <w:r>
        <w:rPr>
          <w:noProof/>
        </w:rPr>
        <w:tab/>
      </w:r>
      <w:r w:rsidR="00BC0F7B">
        <w:rPr>
          <w:noProof/>
        </w:rPr>
        <w:fldChar w:fldCharType="begin"/>
      </w:r>
      <w:r>
        <w:rPr>
          <w:noProof/>
        </w:rPr>
        <w:instrText xml:space="preserve"> PAGEREF _Toc209173596 \h </w:instrText>
      </w:r>
      <w:r w:rsidR="00BC0F7B">
        <w:rPr>
          <w:noProof/>
        </w:rPr>
      </w:r>
      <w:r w:rsidR="00BC0F7B">
        <w:rPr>
          <w:noProof/>
        </w:rPr>
        <w:fldChar w:fldCharType="separate"/>
      </w:r>
      <w:r w:rsidR="00431E00">
        <w:rPr>
          <w:noProof/>
        </w:rPr>
        <w:t>75</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Musicians in a session compare tunes using TunePal</w:t>
      </w:r>
      <w:r>
        <w:rPr>
          <w:noProof/>
        </w:rPr>
        <w:tab/>
      </w:r>
      <w:r w:rsidR="00BC0F7B">
        <w:rPr>
          <w:noProof/>
        </w:rPr>
        <w:fldChar w:fldCharType="begin"/>
      </w:r>
      <w:r>
        <w:rPr>
          <w:noProof/>
        </w:rPr>
        <w:instrText xml:space="preserve"> PAGEREF _Toc209173597 \h </w:instrText>
      </w:r>
      <w:r w:rsidR="00BC0F7B">
        <w:rPr>
          <w:noProof/>
        </w:rPr>
      </w:r>
      <w:r w:rsidR="00BC0F7B">
        <w:rPr>
          <w:noProof/>
        </w:rPr>
        <w:fldChar w:fldCharType="separate"/>
      </w:r>
      <w:r w:rsidR="00431E00">
        <w:rPr>
          <w:noProof/>
        </w:rPr>
        <w:t>77</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Screenshots of TunePal running on a Windows Mobile Smartphone</w:t>
      </w:r>
      <w:r>
        <w:rPr>
          <w:noProof/>
        </w:rPr>
        <w:tab/>
      </w:r>
      <w:r w:rsidR="00BC0F7B">
        <w:rPr>
          <w:noProof/>
        </w:rPr>
        <w:fldChar w:fldCharType="begin"/>
      </w:r>
      <w:r>
        <w:rPr>
          <w:noProof/>
        </w:rPr>
        <w:instrText xml:space="preserve"> PAGEREF _Toc209173598 \h </w:instrText>
      </w:r>
      <w:r w:rsidR="00BC0F7B">
        <w:rPr>
          <w:noProof/>
        </w:rPr>
      </w:r>
      <w:r w:rsidR="00BC0F7B">
        <w:rPr>
          <w:noProof/>
        </w:rPr>
        <w:fldChar w:fldCharType="separate"/>
      </w:r>
      <w:r w:rsidR="00431E00">
        <w:rPr>
          <w:noProof/>
        </w:rPr>
        <w:t>78</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thesession.org user interface. (See also Appendix E)</w:t>
      </w:r>
      <w:r>
        <w:rPr>
          <w:noProof/>
        </w:rPr>
        <w:tab/>
      </w:r>
      <w:r w:rsidR="00BC0F7B">
        <w:rPr>
          <w:noProof/>
        </w:rPr>
        <w:fldChar w:fldCharType="begin"/>
      </w:r>
      <w:r>
        <w:rPr>
          <w:noProof/>
        </w:rPr>
        <w:instrText xml:space="preserve"> PAGEREF _Toc209173599 \h </w:instrText>
      </w:r>
      <w:r w:rsidR="00BC0F7B">
        <w:rPr>
          <w:noProof/>
        </w:rPr>
      </w:r>
      <w:r w:rsidR="00BC0F7B">
        <w:rPr>
          <w:noProof/>
        </w:rPr>
        <w:fldChar w:fldCharType="separate"/>
      </w:r>
      <w:r w:rsidR="00431E00">
        <w:rPr>
          <w:noProof/>
        </w:rPr>
        <w:t>79</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Shazam audio fingerprinting running on an iPhone (Shazam 2008)</w:t>
      </w:r>
      <w:r>
        <w:rPr>
          <w:noProof/>
        </w:rPr>
        <w:tab/>
      </w:r>
      <w:r w:rsidR="00BC0F7B">
        <w:rPr>
          <w:noProof/>
        </w:rPr>
        <w:fldChar w:fldCharType="begin"/>
      </w:r>
      <w:r>
        <w:rPr>
          <w:noProof/>
        </w:rPr>
        <w:instrText xml:space="preserve"> PAGEREF _Toc209173600 \h </w:instrText>
      </w:r>
      <w:r w:rsidR="00BC0F7B">
        <w:rPr>
          <w:noProof/>
        </w:rPr>
      </w:r>
      <w:r w:rsidR="00BC0F7B">
        <w:rPr>
          <w:noProof/>
        </w:rPr>
        <w:fldChar w:fldCharType="separate"/>
      </w:r>
      <w:r w:rsidR="00431E00">
        <w:rPr>
          <w:noProof/>
        </w:rPr>
        <w:t>81</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The "Picard" MusicBrainz client</w:t>
      </w:r>
      <w:r>
        <w:rPr>
          <w:noProof/>
        </w:rPr>
        <w:tab/>
      </w:r>
      <w:r w:rsidR="00BC0F7B">
        <w:rPr>
          <w:noProof/>
        </w:rPr>
        <w:fldChar w:fldCharType="begin"/>
      </w:r>
      <w:r>
        <w:rPr>
          <w:noProof/>
        </w:rPr>
        <w:instrText xml:space="preserve"> PAGEREF _Toc209173601 \h </w:instrText>
      </w:r>
      <w:r w:rsidR="00BC0F7B">
        <w:rPr>
          <w:noProof/>
        </w:rPr>
      </w:r>
      <w:r w:rsidR="00BC0F7B">
        <w:rPr>
          <w:noProof/>
        </w:rPr>
        <w:fldChar w:fldCharType="separate"/>
      </w:r>
      <w:r w:rsidR="00431E00">
        <w:rPr>
          <w:noProof/>
        </w:rPr>
        <w:t>81</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MELDEX Interface. A user can play a part of melody or record a query for transcription</w:t>
      </w:r>
      <w:r>
        <w:rPr>
          <w:noProof/>
        </w:rPr>
        <w:tab/>
      </w:r>
      <w:r w:rsidR="00BC0F7B">
        <w:rPr>
          <w:noProof/>
        </w:rPr>
        <w:fldChar w:fldCharType="begin"/>
      </w:r>
      <w:r>
        <w:rPr>
          <w:noProof/>
        </w:rPr>
        <w:instrText xml:space="preserve"> PAGEREF _Toc209173602 \h </w:instrText>
      </w:r>
      <w:r w:rsidR="00BC0F7B">
        <w:rPr>
          <w:noProof/>
        </w:rPr>
      </w:r>
      <w:r w:rsidR="00BC0F7B">
        <w:rPr>
          <w:noProof/>
        </w:rPr>
        <w:fldChar w:fldCharType="separate"/>
      </w:r>
      <w:r w:rsidR="00431E00">
        <w:rPr>
          <w:noProof/>
        </w:rPr>
        <w:t>83</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High level diagram of the MATT2 tune annotation system</w:t>
      </w:r>
      <w:r>
        <w:rPr>
          <w:noProof/>
        </w:rPr>
        <w:tab/>
      </w:r>
      <w:r w:rsidR="00BC0F7B">
        <w:rPr>
          <w:noProof/>
        </w:rPr>
        <w:fldChar w:fldCharType="begin"/>
      </w:r>
      <w:r>
        <w:rPr>
          <w:noProof/>
        </w:rPr>
        <w:instrText xml:space="preserve"> PAGEREF _Toc209173603 \h </w:instrText>
      </w:r>
      <w:r w:rsidR="00BC0F7B">
        <w:rPr>
          <w:noProof/>
        </w:rPr>
      </w:r>
      <w:r w:rsidR="00BC0F7B">
        <w:rPr>
          <w:noProof/>
        </w:rPr>
        <w:fldChar w:fldCharType="separate"/>
      </w:r>
      <w:r w:rsidR="00431E00">
        <w:rPr>
          <w:noProof/>
        </w:rPr>
        <w:t>89</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Signal and ODF plots of the first bar of the tune "The Boyne Hunt"</w:t>
      </w:r>
      <w:r>
        <w:rPr>
          <w:noProof/>
        </w:rPr>
        <w:tab/>
      </w:r>
      <w:r w:rsidR="00BC0F7B">
        <w:rPr>
          <w:noProof/>
        </w:rPr>
        <w:fldChar w:fldCharType="begin"/>
      </w:r>
      <w:r>
        <w:rPr>
          <w:noProof/>
        </w:rPr>
        <w:instrText xml:space="preserve"> PAGEREF _Toc209173604 \h </w:instrText>
      </w:r>
      <w:r w:rsidR="00BC0F7B">
        <w:rPr>
          <w:noProof/>
        </w:rPr>
      </w:r>
      <w:r w:rsidR="00BC0F7B">
        <w:rPr>
          <w:noProof/>
        </w:rPr>
        <w:fldChar w:fldCharType="separate"/>
      </w:r>
      <w:r w:rsidR="00431E00">
        <w:rPr>
          <w:noProof/>
        </w:rPr>
        <w:t>92</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Histogram of candidate note durations in seconds, from a 25 second phrase from the tune "The Kilmovee Jig"</w:t>
      </w:r>
      <w:r>
        <w:rPr>
          <w:noProof/>
        </w:rPr>
        <w:tab/>
      </w:r>
      <w:r w:rsidR="00BC0F7B">
        <w:rPr>
          <w:noProof/>
        </w:rPr>
        <w:fldChar w:fldCharType="begin"/>
      </w:r>
      <w:r>
        <w:rPr>
          <w:noProof/>
        </w:rPr>
        <w:instrText xml:space="preserve"> PAGEREF _Toc209173605 \h </w:instrText>
      </w:r>
      <w:r w:rsidR="00BC0F7B">
        <w:rPr>
          <w:noProof/>
        </w:rPr>
      </w:r>
      <w:r w:rsidR="00BC0F7B">
        <w:rPr>
          <w:noProof/>
        </w:rPr>
        <w:fldChar w:fldCharType="separate"/>
      </w:r>
      <w:r w:rsidR="00431E00">
        <w:rPr>
          <w:noProof/>
        </w:rPr>
        <w:t>96</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Pseudocode for the approximate histogram quaver length calculator</w:t>
      </w:r>
      <w:r>
        <w:rPr>
          <w:noProof/>
        </w:rPr>
        <w:tab/>
      </w:r>
      <w:r w:rsidR="00BC0F7B">
        <w:rPr>
          <w:noProof/>
        </w:rPr>
        <w:fldChar w:fldCharType="begin"/>
      </w:r>
      <w:r>
        <w:rPr>
          <w:noProof/>
        </w:rPr>
        <w:instrText xml:space="preserve"> PAGEREF _Toc209173606 \h </w:instrText>
      </w:r>
      <w:r w:rsidR="00BC0F7B">
        <w:rPr>
          <w:noProof/>
        </w:rPr>
      </w:r>
      <w:r w:rsidR="00BC0F7B">
        <w:rPr>
          <w:noProof/>
        </w:rPr>
        <w:fldChar w:fldCharType="separate"/>
      </w:r>
      <w:r w:rsidR="00431E00">
        <w:rPr>
          <w:noProof/>
        </w:rPr>
        <w:t>97</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Normalisation stages for the A part of the tune "Come West Along the Road". See also Figure 2, Figure 12 and Figure 38</w:t>
      </w:r>
      <w:r>
        <w:rPr>
          <w:noProof/>
        </w:rPr>
        <w:tab/>
      </w:r>
      <w:r w:rsidR="00BC0F7B">
        <w:rPr>
          <w:noProof/>
        </w:rPr>
        <w:fldChar w:fldCharType="begin"/>
      </w:r>
      <w:r>
        <w:rPr>
          <w:noProof/>
        </w:rPr>
        <w:instrText xml:space="preserve"> PAGEREF _Toc209173607 \h </w:instrText>
      </w:r>
      <w:r w:rsidR="00BC0F7B">
        <w:rPr>
          <w:noProof/>
        </w:rPr>
      </w:r>
      <w:r w:rsidR="00BC0F7B">
        <w:rPr>
          <w:noProof/>
        </w:rPr>
        <w:fldChar w:fldCharType="separate"/>
      </w:r>
      <w:r w:rsidR="00431E00">
        <w:rPr>
          <w:noProof/>
        </w:rPr>
        <w:t>103</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Screenshot of MATT2</w:t>
      </w:r>
      <w:r>
        <w:rPr>
          <w:noProof/>
        </w:rPr>
        <w:tab/>
      </w:r>
      <w:r w:rsidR="00BC0F7B">
        <w:rPr>
          <w:noProof/>
        </w:rPr>
        <w:fldChar w:fldCharType="begin"/>
      </w:r>
      <w:r>
        <w:rPr>
          <w:noProof/>
        </w:rPr>
        <w:instrText xml:space="preserve"> PAGEREF _Toc209173608 \h </w:instrText>
      </w:r>
      <w:r w:rsidR="00BC0F7B">
        <w:rPr>
          <w:noProof/>
        </w:rPr>
      </w:r>
      <w:r w:rsidR="00BC0F7B">
        <w:rPr>
          <w:noProof/>
        </w:rPr>
        <w:fldChar w:fldCharType="separate"/>
      </w:r>
      <w:r w:rsidR="00431E00">
        <w:rPr>
          <w:noProof/>
        </w:rPr>
        <w:t>105</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Various representations of the tune "Come West Along the Road". (See also Figure 2, Figure 36 and Figure 12)</w:t>
      </w:r>
      <w:r>
        <w:rPr>
          <w:noProof/>
        </w:rPr>
        <w:tab/>
      </w:r>
      <w:r w:rsidR="00BC0F7B">
        <w:rPr>
          <w:noProof/>
        </w:rPr>
        <w:fldChar w:fldCharType="begin"/>
      </w:r>
      <w:r>
        <w:rPr>
          <w:noProof/>
        </w:rPr>
        <w:instrText xml:space="preserve"> PAGEREF _Toc209173609 \h </w:instrText>
      </w:r>
      <w:r w:rsidR="00BC0F7B">
        <w:rPr>
          <w:noProof/>
        </w:rPr>
      </w:r>
      <w:r w:rsidR="00BC0F7B">
        <w:rPr>
          <w:noProof/>
        </w:rPr>
        <w:fldChar w:fldCharType="separate"/>
      </w:r>
      <w:r w:rsidR="00431E00">
        <w:rPr>
          <w:noProof/>
        </w:rPr>
        <w:t>108</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WT distances for T1, T2 and T3</w:t>
      </w:r>
      <w:r>
        <w:rPr>
          <w:noProof/>
        </w:rPr>
        <w:tab/>
      </w:r>
      <w:r w:rsidR="00BC0F7B">
        <w:rPr>
          <w:noProof/>
        </w:rPr>
        <w:fldChar w:fldCharType="begin"/>
      </w:r>
      <w:r>
        <w:rPr>
          <w:noProof/>
        </w:rPr>
        <w:instrText xml:space="preserve"> PAGEREF _Toc209173610 \h </w:instrText>
      </w:r>
      <w:r w:rsidR="00BC0F7B">
        <w:rPr>
          <w:noProof/>
        </w:rPr>
      </w:r>
      <w:r w:rsidR="00BC0F7B">
        <w:rPr>
          <w:noProof/>
        </w:rPr>
        <w:fldChar w:fldCharType="separate"/>
      </w:r>
      <w:r w:rsidR="00431E00">
        <w:rPr>
          <w:noProof/>
        </w:rPr>
        <w:t>112</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Waveform of the last phrase from the tune "Jim Coleman’s" and the first phrase from the tune "George Whites Favourite" played in a set</w:t>
      </w:r>
      <w:r>
        <w:rPr>
          <w:noProof/>
        </w:rPr>
        <w:tab/>
      </w:r>
      <w:r w:rsidR="00BC0F7B">
        <w:rPr>
          <w:noProof/>
        </w:rPr>
        <w:fldChar w:fldCharType="begin"/>
      </w:r>
      <w:r>
        <w:rPr>
          <w:noProof/>
        </w:rPr>
        <w:instrText xml:space="preserve"> PAGEREF _Toc209173611 \h </w:instrText>
      </w:r>
      <w:r w:rsidR="00BC0F7B">
        <w:rPr>
          <w:noProof/>
        </w:rPr>
      </w:r>
      <w:r w:rsidR="00BC0F7B">
        <w:rPr>
          <w:noProof/>
        </w:rPr>
        <w:fldChar w:fldCharType="separate"/>
      </w:r>
      <w:r w:rsidR="00431E00">
        <w:rPr>
          <w:noProof/>
        </w:rPr>
        <w:t>115</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Pseudocode for the TANSEY set annotation algorithm</w:t>
      </w:r>
      <w:r>
        <w:rPr>
          <w:noProof/>
        </w:rPr>
        <w:tab/>
      </w:r>
      <w:r w:rsidR="00BC0F7B">
        <w:rPr>
          <w:noProof/>
        </w:rPr>
        <w:fldChar w:fldCharType="begin"/>
      </w:r>
      <w:r>
        <w:rPr>
          <w:noProof/>
        </w:rPr>
        <w:instrText xml:space="preserve"> PAGEREF _Toc209173612 \h </w:instrText>
      </w:r>
      <w:r w:rsidR="00BC0F7B">
        <w:rPr>
          <w:noProof/>
        </w:rPr>
      </w:r>
      <w:r w:rsidR="00BC0F7B">
        <w:rPr>
          <w:noProof/>
        </w:rPr>
        <w:fldChar w:fldCharType="separate"/>
      </w:r>
      <w:r w:rsidR="00431E00">
        <w:rPr>
          <w:noProof/>
        </w:rPr>
        <w:t>116</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Similarity profiles for 3 tunes played in a set</w:t>
      </w:r>
      <w:r>
        <w:rPr>
          <w:noProof/>
        </w:rPr>
        <w:tab/>
      </w:r>
      <w:r w:rsidR="00BC0F7B">
        <w:rPr>
          <w:noProof/>
        </w:rPr>
        <w:fldChar w:fldCharType="begin"/>
      </w:r>
      <w:r>
        <w:rPr>
          <w:noProof/>
        </w:rPr>
        <w:instrText xml:space="preserve"> PAGEREF _Toc209173613 \h </w:instrText>
      </w:r>
      <w:r w:rsidR="00BC0F7B">
        <w:rPr>
          <w:noProof/>
        </w:rPr>
      </w:r>
      <w:r w:rsidR="00BC0F7B">
        <w:rPr>
          <w:noProof/>
        </w:rPr>
        <w:fldChar w:fldCharType="separate"/>
      </w:r>
      <w:r w:rsidR="00431E00">
        <w:rPr>
          <w:noProof/>
        </w:rPr>
        <w:t>118</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Filtered version of first graph in Figure 4.</w:t>
      </w:r>
      <w:r>
        <w:rPr>
          <w:noProof/>
        </w:rPr>
        <w:tab/>
      </w:r>
      <w:r w:rsidR="00BC0F7B">
        <w:rPr>
          <w:noProof/>
        </w:rPr>
        <w:fldChar w:fldCharType="begin"/>
      </w:r>
      <w:r>
        <w:rPr>
          <w:noProof/>
        </w:rPr>
        <w:instrText xml:space="preserve"> PAGEREF _Toc209173614 \h </w:instrText>
      </w:r>
      <w:r w:rsidR="00BC0F7B">
        <w:rPr>
          <w:noProof/>
        </w:rPr>
      </w:r>
      <w:r w:rsidR="00BC0F7B">
        <w:rPr>
          <w:noProof/>
        </w:rPr>
        <w:fldChar w:fldCharType="separate"/>
      </w:r>
      <w:r w:rsidR="00431E00">
        <w:rPr>
          <w:noProof/>
        </w:rPr>
        <w:t>119</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44: A diagram motivating the measures  of precision and recall (Manning 1999)</w:t>
      </w:r>
      <w:r>
        <w:rPr>
          <w:noProof/>
        </w:rPr>
        <w:tab/>
      </w:r>
      <w:r w:rsidR="00BC0F7B">
        <w:rPr>
          <w:noProof/>
        </w:rPr>
        <w:fldChar w:fldCharType="begin"/>
      </w:r>
      <w:r>
        <w:rPr>
          <w:noProof/>
        </w:rPr>
        <w:instrText xml:space="preserve"> PAGEREF _Toc209173615 \h </w:instrText>
      </w:r>
      <w:r w:rsidR="00BC0F7B">
        <w:rPr>
          <w:noProof/>
        </w:rPr>
      </w:r>
      <w:r w:rsidR="00BC0F7B">
        <w:rPr>
          <w:noProof/>
        </w:rPr>
        <w:fldChar w:fldCharType="separate"/>
      </w:r>
      <w:r w:rsidR="00431E00">
        <w:rPr>
          <w:noProof/>
        </w:rPr>
        <w:t>120</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45: Graph of precision and recall scores for TANSEY with different values of </w:t>
      </w:r>
      <w:r w:rsidRPr="00496458">
        <w:rPr>
          <w:i/>
          <w:noProof/>
        </w:rPr>
        <w:t>tf</w:t>
      </w:r>
      <w:r>
        <w:rPr>
          <w:noProof/>
        </w:rPr>
        <w:tab/>
      </w:r>
      <w:r w:rsidR="00BC0F7B">
        <w:rPr>
          <w:noProof/>
        </w:rPr>
        <w:fldChar w:fldCharType="begin"/>
      </w:r>
      <w:r>
        <w:rPr>
          <w:noProof/>
        </w:rPr>
        <w:instrText xml:space="preserve"> PAGEREF _Toc209173616 \h </w:instrText>
      </w:r>
      <w:r w:rsidR="00BC0F7B">
        <w:rPr>
          <w:noProof/>
        </w:rPr>
      </w:r>
      <w:r w:rsidR="00BC0F7B">
        <w:rPr>
          <w:noProof/>
        </w:rPr>
        <w:fldChar w:fldCharType="separate"/>
      </w:r>
      <w:r w:rsidR="00431E00">
        <w:rPr>
          <w:noProof/>
        </w:rPr>
        <w:t>124</w:t>
      </w:r>
      <w:r w:rsidR="00BC0F7B">
        <w:rPr>
          <w:noProof/>
        </w:rPr>
        <w:fldChar w:fldCharType="end"/>
      </w:r>
    </w:p>
    <w:p w:rsidR="00A21216" w:rsidRPr="006B070C" w:rsidRDefault="00BC0F7B">
      <w:pPr>
        <w:jc w:val="center"/>
        <w:rPr>
          <w:b/>
        </w:rPr>
      </w:pPr>
      <w:r w:rsidRPr="006B070C">
        <w:rPr>
          <w:b/>
        </w:rPr>
        <w:lastRenderedPageBreak/>
        <w:fldChar w:fldCharType="end"/>
      </w:r>
    </w:p>
    <w:p w:rsidR="00A21216" w:rsidRPr="006B070C" w:rsidRDefault="00A21216">
      <w:pPr>
        <w:jc w:val="center"/>
        <w:rPr>
          <w:b/>
        </w:rPr>
      </w:pPr>
      <w:r w:rsidRPr="006B070C">
        <w:rPr>
          <w:b/>
        </w:rPr>
        <w:t>Table of Tables</w:t>
      </w:r>
    </w:p>
    <w:p w:rsidR="00A21216" w:rsidRPr="006B070C" w:rsidRDefault="00A21216">
      <w:pPr>
        <w:rPr>
          <w:b/>
        </w:rPr>
      </w:pPr>
    </w:p>
    <w:p w:rsidR="00183FC9" w:rsidRDefault="00BC0F7B">
      <w:pPr>
        <w:pStyle w:val="TableofFigures"/>
        <w:tabs>
          <w:tab w:val="right" w:leader="dot" w:pos="8303"/>
        </w:tabs>
        <w:rPr>
          <w:rFonts w:asciiTheme="minorHAnsi" w:eastAsiaTheme="minorEastAsia" w:hAnsiTheme="minorHAnsi" w:cstheme="minorBidi"/>
          <w:smallCaps w:val="0"/>
          <w:noProof/>
          <w:sz w:val="22"/>
          <w:szCs w:val="22"/>
          <w:lang w:eastAsia="en-IE"/>
        </w:rPr>
      </w:pPr>
      <w:r w:rsidRPr="00BC0F7B">
        <w:fldChar w:fldCharType="begin"/>
      </w:r>
      <w:r w:rsidR="00A21216" w:rsidRPr="006B070C">
        <w:instrText xml:space="preserve"> TOC \c "Table" </w:instrText>
      </w:r>
      <w:r w:rsidRPr="00BC0F7B">
        <w:fldChar w:fldCharType="separate"/>
      </w:r>
      <w:r w:rsidR="00183FC9">
        <w:rPr>
          <w:noProof/>
        </w:rPr>
        <w:t>Table 1: Types of dance music (Larson 2003)</w:t>
      </w:r>
      <w:r w:rsidR="00183FC9">
        <w:rPr>
          <w:noProof/>
        </w:rPr>
        <w:tab/>
      </w:r>
      <w:r>
        <w:rPr>
          <w:noProof/>
        </w:rPr>
        <w:fldChar w:fldCharType="begin"/>
      </w:r>
      <w:r w:rsidR="00183FC9">
        <w:rPr>
          <w:noProof/>
        </w:rPr>
        <w:instrText xml:space="preserve"> PAGEREF _Toc209173617 \h </w:instrText>
      </w:r>
      <w:r>
        <w:rPr>
          <w:noProof/>
        </w:rPr>
      </w:r>
      <w:r>
        <w:rPr>
          <w:noProof/>
        </w:rPr>
        <w:fldChar w:fldCharType="separate"/>
      </w:r>
      <w:r w:rsidR="00431E00">
        <w:rPr>
          <w:noProof/>
        </w:rPr>
        <w:t>10</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tin-whistle, concert flute and the uilleann pipes (Gainza 2006)</w:t>
      </w:r>
      <w:r>
        <w:rPr>
          <w:noProof/>
        </w:rPr>
        <w:tab/>
      </w:r>
      <w:r w:rsidR="00BC0F7B">
        <w:rPr>
          <w:noProof/>
        </w:rPr>
        <w:fldChar w:fldCharType="begin"/>
      </w:r>
      <w:r>
        <w:rPr>
          <w:noProof/>
        </w:rPr>
        <w:instrText xml:space="preserve"> PAGEREF _Toc209173618 \h </w:instrText>
      </w:r>
      <w:r w:rsidR="00BC0F7B">
        <w:rPr>
          <w:noProof/>
        </w:rPr>
      </w:r>
      <w:r w:rsidR="00BC0F7B">
        <w:rPr>
          <w:noProof/>
        </w:rPr>
        <w:fldChar w:fldCharType="separate"/>
      </w:r>
      <w:r w:rsidR="00431E00">
        <w:rPr>
          <w:noProof/>
        </w:rPr>
        <w:t>14</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BC0F7B">
        <w:rPr>
          <w:noProof/>
        </w:rPr>
        <w:fldChar w:fldCharType="begin"/>
      </w:r>
      <w:r>
        <w:rPr>
          <w:noProof/>
        </w:rPr>
        <w:instrText xml:space="preserve"> PAGEREF _Toc209173619 \h </w:instrText>
      </w:r>
      <w:r w:rsidR="00BC0F7B">
        <w:rPr>
          <w:noProof/>
        </w:rPr>
      </w:r>
      <w:r w:rsidR="00BC0F7B">
        <w:rPr>
          <w:noProof/>
        </w:rPr>
        <w:fldChar w:fldCharType="separate"/>
      </w:r>
      <w:r w:rsidR="00431E00">
        <w:rPr>
          <w:noProof/>
        </w:rPr>
        <w:t>15</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BC0F7B">
        <w:rPr>
          <w:noProof/>
        </w:rPr>
        <w:fldChar w:fldCharType="begin"/>
      </w:r>
      <w:r>
        <w:rPr>
          <w:noProof/>
        </w:rPr>
        <w:instrText xml:space="preserve"> PAGEREF _Toc209173620 \h </w:instrText>
      </w:r>
      <w:r w:rsidR="00BC0F7B">
        <w:rPr>
          <w:noProof/>
        </w:rPr>
      </w:r>
      <w:r w:rsidR="00BC0F7B">
        <w:rPr>
          <w:noProof/>
        </w:rPr>
        <w:fldChar w:fldCharType="separate"/>
      </w:r>
      <w:r w:rsidR="00431E00">
        <w:rPr>
          <w:noProof/>
        </w:rPr>
        <w:t>16</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sidR="00BC0F7B">
        <w:rPr>
          <w:noProof/>
        </w:rPr>
        <w:fldChar w:fldCharType="begin"/>
      </w:r>
      <w:r>
        <w:rPr>
          <w:noProof/>
        </w:rPr>
        <w:instrText xml:space="preserve"> PAGEREF _Toc209173621 \h </w:instrText>
      </w:r>
      <w:r w:rsidR="00BC0F7B">
        <w:rPr>
          <w:noProof/>
        </w:rPr>
      </w:r>
      <w:r w:rsidR="00BC0F7B">
        <w:rPr>
          <w:noProof/>
        </w:rPr>
        <w:fldChar w:fldCharType="separate"/>
      </w:r>
      <w:r w:rsidR="00431E00">
        <w:rPr>
          <w:noProof/>
        </w:rPr>
        <w:t>17</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sidR="00BC0F7B">
        <w:rPr>
          <w:noProof/>
        </w:rPr>
        <w:fldChar w:fldCharType="begin"/>
      </w:r>
      <w:r>
        <w:rPr>
          <w:noProof/>
        </w:rPr>
        <w:instrText xml:space="preserve"> PAGEREF _Toc209173622 \h </w:instrText>
      </w:r>
      <w:r w:rsidR="00BC0F7B">
        <w:rPr>
          <w:noProof/>
        </w:rPr>
      </w:r>
      <w:r w:rsidR="00BC0F7B">
        <w:rPr>
          <w:noProof/>
        </w:rPr>
        <w:fldChar w:fldCharType="separate"/>
      </w:r>
      <w:r w:rsidR="00431E00">
        <w:rPr>
          <w:noProof/>
        </w:rPr>
        <w:t>18</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uilleann pipe chanters</w:t>
      </w:r>
      <w:r>
        <w:rPr>
          <w:noProof/>
        </w:rPr>
        <w:tab/>
      </w:r>
      <w:r w:rsidR="00BC0F7B">
        <w:rPr>
          <w:noProof/>
        </w:rPr>
        <w:fldChar w:fldCharType="begin"/>
      </w:r>
      <w:r>
        <w:rPr>
          <w:noProof/>
        </w:rPr>
        <w:instrText xml:space="preserve"> PAGEREF _Toc209173623 \h </w:instrText>
      </w:r>
      <w:r w:rsidR="00BC0F7B">
        <w:rPr>
          <w:noProof/>
        </w:rPr>
      </w:r>
      <w:r w:rsidR="00BC0F7B">
        <w:rPr>
          <w:noProof/>
        </w:rPr>
        <w:fldChar w:fldCharType="separate"/>
      </w:r>
      <w:r w:rsidR="00431E00">
        <w:rPr>
          <w:noProof/>
        </w:rPr>
        <w:t>23</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Variations on the notes GGG</w:t>
      </w:r>
      <w:r>
        <w:rPr>
          <w:noProof/>
        </w:rPr>
        <w:tab/>
      </w:r>
      <w:r w:rsidR="00BC0F7B">
        <w:rPr>
          <w:noProof/>
        </w:rPr>
        <w:fldChar w:fldCharType="begin"/>
      </w:r>
      <w:r>
        <w:rPr>
          <w:noProof/>
        </w:rPr>
        <w:instrText xml:space="preserve"> PAGEREF _Toc209173624 \h </w:instrText>
      </w:r>
      <w:r w:rsidR="00BC0F7B">
        <w:rPr>
          <w:noProof/>
        </w:rPr>
      </w:r>
      <w:r w:rsidR="00BC0F7B">
        <w:rPr>
          <w:noProof/>
        </w:rPr>
        <w:fldChar w:fldCharType="separate"/>
      </w:r>
      <w:r w:rsidR="00431E00">
        <w:rPr>
          <w:noProof/>
        </w:rPr>
        <w:t>36</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Features that characterise creativity in traditional Irish flute playing</w:t>
      </w:r>
      <w:r>
        <w:rPr>
          <w:noProof/>
        </w:rPr>
        <w:tab/>
      </w:r>
      <w:r w:rsidR="00BC0F7B">
        <w:rPr>
          <w:noProof/>
        </w:rPr>
        <w:fldChar w:fldCharType="begin"/>
      </w:r>
      <w:r>
        <w:rPr>
          <w:noProof/>
        </w:rPr>
        <w:instrText xml:space="preserve"> PAGEREF _Toc209173625 \h </w:instrText>
      </w:r>
      <w:r w:rsidR="00BC0F7B">
        <w:rPr>
          <w:noProof/>
        </w:rPr>
      </w:r>
      <w:r w:rsidR="00BC0F7B">
        <w:rPr>
          <w:noProof/>
        </w:rPr>
        <w:fldChar w:fldCharType="separate"/>
      </w:r>
      <w:r w:rsidR="00431E00">
        <w:rPr>
          <w:noProof/>
        </w:rPr>
        <w:t>38</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Summary of the main challenges in performing CBMIR on traditional music sources</w:t>
      </w:r>
      <w:r>
        <w:rPr>
          <w:noProof/>
        </w:rPr>
        <w:tab/>
      </w:r>
      <w:r w:rsidR="00BC0F7B">
        <w:rPr>
          <w:noProof/>
        </w:rPr>
        <w:fldChar w:fldCharType="begin"/>
      </w:r>
      <w:r>
        <w:rPr>
          <w:noProof/>
        </w:rPr>
        <w:instrText xml:space="preserve"> PAGEREF _Toc209173626 \h </w:instrText>
      </w:r>
      <w:r w:rsidR="00BC0F7B">
        <w:rPr>
          <w:noProof/>
        </w:rPr>
      </w:r>
      <w:r w:rsidR="00BC0F7B">
        <w:rPr>
          <w:noProof/>
        </w:rPr>
        <w:fldChar w:fldCharType="separate"/>
      </w:r>
      <w:r w:rsidR="00431E00">
        <w:rPr>
          <w:noProof/>
        </w:rPr>
        <w:t>42</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BC0F7B">
        <w:rPr>
          <w:noProof/>
        </w:rPr>
        <w:fldChar w:fldCharType="begin"/>
      </w:r>
      <w:r>
        <w:rPr>
          <w:noProof/>
        </w:rPr>
        <w:instrText xml:space="preserve"> PAGEREF _Toc209173627 \h </w:instrText>
      </w:r>
      <w:r w:rsidR="00BC0F7B">
        <w:rPr>
          <w:noProof/>
        </w:rPr>
      </w:r>
      <w:r w:rsidR="00BC0F7B">
        <w:rPr>
          <w:noProof/>
        </w:rPr>
        <w:fldChar w:fldCharType="separate"/>
      </w:r>
      <w:r w:rsidR="00431E00">
        <w:rPr>
          <w:noProof/>
        </w:rPr>
        <w:t>66</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BC0F7B">
        <w:rPr>
          <w:noProof/>
        </w:rPr>
        <w:fldChar w:fldCharType="begin"/>
      </w:r>
      <w:r>
        <w:rPr>
          <w:noProof/>
        </w:rPr>
        <w:instrText xml:space="preserve"> PAGEREF _Toc209173628 \h </w:instrText>
      </w:r>
      <w:r w:rsidR="00BC0F7B">
        <w:rPr>
          <w:noProof/>
        </w:rPr>
      </w:r>
      <w:r w:rsidR="00BC0F7B">
        <w:rPr>
          <w:noProof/>
        </w:rPr>
        <w:fldChar w:fldCharType="separate"/>
      </w:r>
      <w:r w:rsidR="00431E00">
        <w:rPr>
          <w:noProof/>
        </w:rPr>
        <w:t>67</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0417E">
        <w:rPr>
          <w:i/>
          <w:noProof/>
        </w:rPr>
        <w:t>D</w:t>
      </w:r>
      <w:r>
        <w:rPr>
          <w:noProof/>
        </w:rPr>
        <w:t xml:space="preserve"> in samples for frequencies </w:t>
      </w:r>
      <w:r w:rsidRPr="0000417E">
        <w:rPr>
          <w:i/>
          <w:noProof/>
        </w:rPr>
        <w:t>f</w:t>
      </w:r>
      <w:r>
        <w:rPr>
          <w:noProof/>
        </w:rPr>
        <w:t xml:space="preserve"> in Hz used in ODCF for differently pitched instruments.</w:t>
      </w:r>
      <w:r>
        <w:rPr>
          <w:noProof/>
        </w:rPr>
        <w:tab/>
      </w:r>
      <w:r w:rsidR="00BC0F7B">
        <w:rPr>
          <w:noProof/>
        </w:rPr>
        <w:fldChar w:fldCharType="begin"/>
      </w:r>
      <w:r>
        <w:rPr>
          <w:noProof/>
        </w:rPr>
        <w:instrText xml:space="preserve"> PAGEREF _Toc209173629 \h </w:instrText>
      </w:r>
      <w:r w:rsidR="00BC0F7B">
        <w:rPr>
          <w:noProof/>
        </w:rPr>
      </w:r>
      <w:r w:rsidR="00BC0F7B">
        <w:rPr>
          <w:noProof/>
        </w:rPr>
        <w:fldChar w:fldCharType="separate"/>
      </w:r>
      <w:r w:rsidR="00431E00">
        <w:rPr>
          <w:noProof/>
        </w:rPr>
        <w:t>91</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BC0F7B">
        <w:rPr>
          <w:noProof/>
        </w:rPr>
        <w:fldChar w:fldCharType="begin"/>
      </w:r>
      <w:r>
        <w:rPr>
          <w:noProof/>
        </w:rPr>
        <w:instrText xml:space="preserve"> PAGEREF _Toc209173630 \h </w:instrText>
      </w:r>
      <w:r w:rsidR="00BC0F7B">
        <w:rPr>
          <w:noProof/>
        </w:rPr>
      </w:r>
      <w:r w:rsidR="00BC0F7B">
        <w:rPr>
          <w:noProof/>
        </w:rPr>
        <w:fldChar w:fldCharType="separate"/>
      </w:r>
      <w:r w:rsidR="00431E00">
        <w:rPr>
          <w:noProof/>
        </w:rPr>
        <w:t>95</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sidR="00BC0F7B">
        <w:rPr>
          <w:noProof/>
        </w:rPr>
        <w:fldChar w:fldCharType="begin"/>
      </w:r>
      <w:r>
        <w:rPr>
          <w:noProof/>
        </w:rPr>
        <w:instrText xml:space="preserve"> PAGEREF _Toc209173631 \h </w:instrText>
      </w:r>
      <w:r w:rsidR="00BC0F7B">
        <w:rPr>
          <w:noProof/>
        </w:rPr>
      </w:r>
      <w:r w:rsidR="00BC0F7B">
        <w:rPr>
          <w:noProof/>
        </w:rPr>
        <w:fldChar w:fldCharType="separate"/>
      </w:r>
      <w:r w:rsidR="00431E00">
        <w:rPr>
          <w:noProof/>
        </w:rPr>
        <w:t>98</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Filtered and inserted note counts using OFAH. See also section 6.10 and Appendix A</w:t>
      </w:r>
      <w:r>
        <w:rPr>
          <w:noProof/>
        </w:rPr>
        <w:tab/>
      </w:r>
      <w:r w:rsidR="00BC0F7B">
        <w:rPr>
          <w:noProof/>
        </w:rPr>
        <w:fldChar w:fldCharType="begin"/>
      </w:r>
      <w:r>
        <w:rPr>
          <w:noProof/>
        </w:rPr>
        <w:instrText xml:space="preserve"> PAGEREF _Toc209173632 \h </w:instrText>
      </w:r>
      <w:r w:rsidR="00BC0F7B">
        <w:rPr>
          <w:noProof/>
        </w:rPr>
      </w:r>
      <w:r w:rsidR="00BC0F7B">
        <w:rPr>
          <w:noProof/>
        </w:rPr>
        <w:fldChar w:fldCharType="separate"/>
      </w:r>
      <w:r w:rsidR="00431E00">
        <w:rPr>
          <w:noProof/>
        </w:rPr>
        <w:t>99</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spellings for the D flute pitch model</w:t>
      </w:r>
      <w:r>
        <w:rPr>
          <w:noProof/>
        </w:rPr>
        <w:tab/>
      </w:r>
      <w:r w:rsidR="00BC0F7B">
        <w:rPr>
          <w:noProof/>
        </w:rPr>
        <w:fldChar w:fldCharType="begin"/>
      </w:r>
      <w:r>
        <w:rPr>
          <w:noProof/>
        </w:rPr>
        <w:instrText xml:space="preserve"> PAGEREF _Toc209173633 \h </w:instrText>
      </w:r>
      <w:r w:rsidR="00BC0F7B">
        <w:rPr>
          <w:noProof/>
        </w:rPr>
      </w:r>
      <w:r w:rsidR="00BC0F7B">
        <w:rPr>
          <w:noProof/>
        </w:rPr>
        <w:fldChar w:fldCharType="separate"/>
      </w:r>
      <w:r w:rsidR="00431E00">
        <w:rPr>
          <w:noProof/>
        </w:rPr>
        <w:t>100</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range of a flute and tin-whistle with overlap</w:t>
      </w:r>
      <w:r>
        <w:rPr>
          <w:noProof/>
        </w:rPr>
        <w:tab/>
      </w:r>
      <w:r w:rsidR="00BC0F7B">
        <w:rPr>
          <w:noProof/>
        </w:rPr>
        <w:fldChar w:fldCharType="begin"/>
      </w:r>
      <w:r>
        <w:rPr>
          <w:noProof/>
        </w:rPr>
        <w:instrText xml:space="preserve"> PAGEREF _Toc209173634 \h </w:instrText>
      </w:r>
      <w:r w:rsidR="00BC0F7B">
        <w:rPr>
          <w:noProof/>
        </w:rPr>
      </w:r>
      <w:r w:rsidR="00BC0F7B">
        <w:rPr>
          <w:noProof/>
        </w:rPr>
        <w:fldChar w:fldCharType="separate"/>
      </w:r>
      <w:r w:rsidR="00431E00">
        <w:rPr>
          <w:noProof/>
        </w:rPr>
        <w:t>102</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instrument</w:t>
      </w:r>
      <w:r>
        <w:rPr>
          <w:noProof/>
        </w:rPr>
        <w:tab/>
      </w:r>
      <w:r w:rsidR="00BC0F7B">
        <w:rPr>
          <w:noProof/>
        </w:rPr>
        <w:fldChar w:fldCharType="begin"/>
      </w:r>
      <w:r>
        <w:rPr>
          <w:noProof/>
        </w:rPr>
        <w:instrText xml:space="preserve"> PAGEREF _Toc209173635 \h </w:instrText>
      </w:r>
      <w:r w:rsidR="00BC0F7B">
        <w:rPr>
          <w:noProof/>
        </w:rPr>
      </w:r>
      <w:r w:rsidR="00BC0F7B">
        <w:rPr>
          <w:noProof/>
        </w:rPr>
        <w:fldChar w:fldCharType="separate"/>
      </w:r>
      <w:r w:rsidR="00431E00">
        <w:rPr>
          <w:noProof/>
        </w:rPr>
        <w:t>106</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fundamental note</w:t>
      </w:r>
      <w:r>
        <w:rPr>
          <w:noProof/>
        </w:rPr>
        <w:tab/>
      </w:r>
      <w:r w:rsidR="00BC0F7B">
        <w:rPr>
          <w:noProof/>
        </w:rPr>
        <w:fldChar w:fldCharType="begin"/>
      </w:r>
      <w:r>
        <w:rPr>
          <w:noProof/>
        </w:rPr>
        <w:instrText xml:space="preserve"> PAGEREF _Toc209173636 \h </w:instrText>
      </w:r>
      <w:r w:rsidR="00BC0F7B">
        <w:rPr>
          <w:noProof/>
        </w:rPr>
      </w:r>
      <w:r w:rsidR="00BC0F7B">
        <w:rPr>
          <w:noProof/>
        </w:rPr>
        <w:fldChar w:fldCharType="separate"/>
      </w:r>
      <w:r w:rsidR="00431E00">
        <w:rPr>
          <w:noProof/>
        </w:rPr>
        <w:t>106</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Durations in seconds for the test audio</w:t>
      </w:r>
      <w:r>
        <w:rPr>
          <w:noProof/>
        </w:rPr>
        <w:tab/>
      </w:r>
      <w:r w:rsidR="00BC0F7B">
        <w:rPr>
          <w:noProof/>
        </w:rPr>
        <w:fldChar w:fldCharType="begin"/>
      </w:r>
      <w:r>
        <w:rPr>
          <w:noProof/>
        </w:rPr>
        <w:instrText xml:space="preserve"> PAGEREF _Toc209173637 \h </w:instrText>
      </w:r>
      <w:r w:rsidR="00BC0F7B">
        <w:rPr>
          <w:noProof/>
        </w:rPr>
      </w:r>
      <w:r w:rsidR="00BC0F7B">
        <w:rPr>
          <w:noProof/>
        </w:rPr>
        <w:fldChar w:fldCharType="separate"/>
      </w:r>
      <w:r w:rsidR="00431E00">
        <w:rPr>
          <w:noProof/>
        </w:rPr>
        <w:t>107</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MIDI note numbers (adapted from (Huber 1991))</w:t>
      </w:r>
      <w:r>
        <w:rPr>
          <w:noProof/>
        </w:rPr>
        <w:tab/>
      </w:r>
      <w:r w:rsidR="00BC0F7B">
        <w:rPr>
          <w:noProof/>
        </w:rPr>
        <w:fldChar w:fldCharType="begin"/>
      </w:r>
      <w:r>
        <w:rPr>
          <w:noProof/>
        </w:rPr>
        <w:instrText xml:space="preserve"> PAGEREF _Toc209173638 \h </w:instrText>
      </w:r>
      <w:r w:rsidR="00BC0F7B">
        <w:rPr>
          <w:noProof/>
        </w:rPr>
      </w:r>
      <w:r w:rsidR="00BC0F7B">
        <w:rPr>
          <w:noProof/>
        </w:rPr>
        <w:fldChar w:fldCharType="separate"/>
      </w:r>
      <w:r w:rsidR="00431E00">
        <w:rPr>
          <w:noProof/>
        </w:rPr>
        <w:t>109</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McNemar's contingency table</w:t>
      </w:r>
      <w:r>
        <w:rPr>
          <w:noProof/>
        </w:rPr>
        <w:tab/>
      </w:r>
      <w:r w:rsidR="00BC0F7B">
        <w:rPr>
          <w:noProof/>
        </w:rPr>
        <w:fldChar w:fldCharType="begin"/>
      </w:r>
      <w:r>
        <w:rPr>
          <w:noProof/>
        </w:rPr>
        <w:instrText xml:space="preserve"> PAGEREF _Toc209173639 \h </w:instrText>
      </w:r>
      <w:r w:rsidR="00BC0F7B">
        <w:rPr>
          <w:noProof/>
        </w:rPr>
      </w:r>
      <w:r w:rsidR="00BC0F7B">
        <w:rPr>
          <w:noProof/>
        </w:rPr>
        <w:fldChar w:fldCharType="separate"/>
      </w:r>
      <w:r w:rsidR="00431E00">
        <w:rPr>
          <w:noProof/>
        </w:rPr>
        <w:t>110</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Representation of McNemar's contingency table</w:t>
      </w:r>
      <w:r>
        <w:rPr>
          <w:noProof/>
        </w:rPr>
        <w:tab/>
      </w:r>
      <w:r w:rsidR="00BC0F7B">
        <w:rPr>
          <w:noProof/>
        </w:rPr>
        <w:fldChar w:fldCharType="begin"/>
      </w:r>
      <w:r>
        <w:rPr>
          <w:noProof/>
        </w:rPr>
        <w:instrText xml:space="preserve"> PAGEREF _Toc209173640 \h </w:instrText>
      </w:r>
      <w:r w:rsidR="00BC0F7B">
        <w:rPr>
          <w:noProof/>
        </w:rPr>
      </w:r>
      <w:r w:rsidR="00BC0F7B">
        <w:rPr>
          <w:noProof/>
        </w:rPr>
        <w:fldChar w:fldCharType="separate"/>
      </w:r>
      <w:r w:rsidR="00431E00">
        <w:rPr>
          <w:noProof/>
        </w:rPr>
        <w:t>110</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Expected outputs for the null hypothesis</w:t>
      </w:r>
      <w:r>
        <w:rPr>
          <w:noProof/>
        </w:rPr>
        <w:tab/>
      </w:r>
      <w:r w:rsidR="00BC0F7B">
        <w:rPr>
          <w:noProof/>
        </w:rPr>
        <w:fldChar w:fldCharType="begin"/>
      </w:r>
      <w:r>
        <w:rPr>
          <w:noProof/>
        </w:rPr>
        <w:instrText xml:space="preserve"> PAGEREF _Toc209173641 \h </w:instrText>
      </w:r>
      <w:r w:rsidR="00BC0F7B">
        <w:rPr>
          <w:noProof/>
        </w:rPr>
      </w:r>
      <w:r w:rsidR="00BC0F7B">
        <w:rPr>
          <w:noProof/>
        </w:rPr>
        <w:fldChar w:fldCharType="separate"/>
      </w:r>
      <w:r w:rsidR="00431E00">
        <w:rPr>
          <w:noProof/>
        </w:rPr>
        <w:t>110</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Results for T1, T2 and T3 for WT and E</w:t>
      </w:r>
      <w:r>
        <w:rPr>
          <w:noProof/>
        </w:rPr>
        <w:tab/>
      </w:r>
      <w:r w:rsidR="00BC0F7B">
        <w:rPr>
          <w:noProof/>
        </w:rPr>
        <w:fldChar w:fldCharType="begin"/>
      </w:r>
      <w:r>
        <w:rPr>
          <w:noProof/>
        </w:rPr>
        <w:instrText xml:space="preserve"> PAGEREF _Toc209173642 \h </w:instrText>
      </w:r>
      <w:r w:rsidR="00BC0F7B">
        <w:rPr>
          <w:noProof/>
        </w:rPr>
      </w:r>
      <w:r w:rsidR="00BC0F7B">
        <w:rPr>
          <w:noProof/>
        </w:rPr>
        <w:fldChar w:fldCharType="separate"/>
      </w:r>
      <w:r w:rsidR="00431E00">
        <w:rPr>
          <w:noProof/>
        </w:rPr>
        <w:t>111</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Combined WT and E results for the 3 systems</w:t>
      </w:r>
      <w:r>
        <w:rPr>
          <w:noProof/>
        </w:rPr>
        <w:tab/>
      </w:r>
      <w:r w:rsidR="00BC0F7B">
        <w:rPr>
          <w:noProof/>
        </w:rPr>
        <w:fldChar w:fldCharType="begin"/>
      </w:r>
      <w:r>
        <w:rPr>
          <w:noProof/>
        </w:rPr>
        <w:instrText xml:space="preserve"> PAGEREF _Toc209173643 \h </w:instrText>
      </w:r>
      <w:r w:rsidR="00BC0F7B">
        <w:rPr>
          <w:noProof/>
        </w:rPr>
      </w:r>
      <w:r w:rsidR="00BC0F7B">
        <w:rPr>
          <w:noProof/>
        </w:rPr>
        <w:fldChar w:fldCharType="separate"/>
      </w:r>
      <w:r w:rsidR="00431E00">
        <w:rPr>
          <w:noProof/>
        </w:rPr>
        <w:t>111</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T1 and T3</w:t>
      </w:r>
      <w:r>
        <w:rPr>
          <w:noProof/>
        </w:rPr>
        <w:tab/>
      </w:r>
      <w:r w:rsidR="00BC0F7B">
        <w:rPr>
          <w:noProof/>
        </w:rPr>
        <w:fldChar w:fldCharType="begin"/>
      </w:r>
      <w:r>
        <w:rPr>
          <w:noProof/>
        </w:rPr>
        <w:instrText xml:space="preserve"> PAGEREF _Toc209173644 \h </w:instrText>
      </w:r>
      <w:r w:rsidR="00BC0F7B">
        <w:rPr>
          <w:noProof/>
        </w:rPr>
      </w:r>
      <w:r w:rsidR="00BC0F7B">
        <w:rPr>
          <w:noProof/>
        </w:rPr>
        <w:fldChar w:fldCharType="separate"/>
      </w:r>
      <w:r w:rsidR="00431E00">
        <w:rPr>
          <w:noProof/>
        </w:rPr>
        <w:t>112</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T2 and T3</w:t>
      </w:r>
      <w:r>
        <w:rPr>
          <w:noProof/>
        </w:rPr>
        <w:tab/>
      </w:r>
      <w:r w:rsidR="00BC0F7B">
        <w:rPr>
          <w:noProof/>
        </w:rPr>
        <w:fldChar w:fldCharType="begin"/>
      </w:r>
      <w:r>
        <w:rPr>
          <w:noProof/>
        </w:rPr>
        <w:instrText xml:space="preserve"> PAGEREF _Toc209173645 \h </w:instrText>
      </w:r>
      <w:r w:rsidR="00BC0F7B">
        <w:rPr>
          <w:noProof/>
        </w:rPr>
      </w:r>
      <w:r w:rsidR="00BC0F7B">
        <w:rPr>
          <w:noProof/>
        </w:rPr>
        <w:fldChar w:fldCharType="separate"/>
      </w:r>
      <w:r w:rsidR="00431E00">
        <w:rPr>
          <w:noProof/>
        </w:rPr>
        <w:t>112</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instrument</w:t>
      </w:r>
      <w:r>
        <w:rPr>
          <w:noProof/>
        </w:rPr>
        <w:tab/>
      </w:r>
      <w:r w:rsidR="00BC0F7B">
        <w:rPr>
          <w:noProof/>
        </w:rPr>
        <w:fldChar w:fldCharType="begin"/>
      </w:r>
      <w:r>
        <w:rPr>
          <w:noProof/>
        </w:rPr>
        <w:instrText xml:space="preserve"> PAGEREF _Toc209173646 \h </w:instrText>
      </w:r>
      <w:r w:rsidR="00BC0F7B">
        <w:rPr>
          <w:noProof/>
        </w:rPr>
      </w:r>
      <w:r w:rsidR="00BC0F7B">
        <w:rPr>
          <w:noProof/>
        </w:rPr>
        <w:fldChar w:fldCharType="separate"/>
      </w:r>
      <w:r w:rsidR="00431E00">
        <w:rPr>
          <w:noProof/>
        </w:rPr>
        <w:t>120</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fundamental note</w:t>
      </w:r>
      <w:r>
        <w:rPr>
          <w:noProof/>
        </w:rPr>
        <w:tab/>
      </w:r>
      <w:r w:rsidR="00BC0F7B">
        <w:rPr>
          <w:noProof/>
        </w:rPr>
        <w:fldChar w:fldCharType="begin"/>
      </w:r>
      <w:r>
        <w:rPr>
          <w:noProof/>
        </w:rPr>
        <w:instrText xml:space="preserve"> PAGEREF _Toc209173647 \h </w:instrText>
      </w:r>
      <w:r w:rsidR="00BC0F7B">
        <w:rPr>
          <w:noProof/>
        </w:rPr>
      </w:r>
      <w:r w:rsidR="00BC0F7B">
        <w:rPr>
          <w:noProof/>
        </w:rPr>
        <w:fldChar w:fldCharType="separate"/>
      </w:r>
      <w:r w:rsidR="00431E00">
        <w:rPr>
          <w:noProof/>
        </w:rPr>
        <w:t>121</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Durations in seconds for TANSEY test audio</w:t>
      </w:r>
      <w:r>
        <w:rPr>
          <w:noProof/>
        </w:rPr>
        <w:tab/>
      </w:r>
      <w:r w:rsidR="00BC0F7B">
        <w:rPr>
          <w:noProof/>
        </w:rPr>
        <w:fldChar w:fldCharType="begin"/>
      </w:r>
      <w:r>
        <w:rPr>
          <w:noProof/>
        </w:rPr>
        <w:instrText xml:space="preserve"> PAGEREF _Toc209173648 \h </w:instrText>
      </w:r>
      <w:r w:rsidR="00BC0F7B">
        <w:rPr>
          <w:noProof/>
        </w:rPr>
      </w:r>
      <w:r w:rsidR="00BC0F7B">
        <w:rPr>
          <w:noProof/>
        </w:rPr>
        <w:fldChar w:fldCharType="separate"/>
      </w:r>
      <w:r w:rsidR="00431E00">
        <w:rPr>
          <w:noProof/>
        </w:rPr>
        <w:t>121</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Correctly and incorrectly identified tunes</w:t>
      </w:r>
      <w:r>
        <w:rPr>
          <w:noProof/>
        </w:rPr>
        <w:tab/>
      </w:r>
      <w:r w:rsidR="00BC0F7B">
        <w:rPr>
          <w:noProof/>
        </w:rPr>
        <w:fldChar w:fldCharType="begin"/>
      </w:r>
      <w:r>
        <w:rPr>
          <w:noProof/>
        </w:rPr>
        <w:instrText xml:space="preserve"> PAGEREF _Toc209173649 \h </w:instrText>
      </w:r>
      <w:r w:rsidR="00BC0F7B">
        <w:rPr>
          <w:noProof/>
        </w:rPr>
      </w:r>
      <w:r w:rsidR="00BC0F7B">
        <w:rPr>
          <w:noProof/>
        </w:rPr>
        <w:fldChar w:fldCharType="separate"/>
      </w:r>
      <w:r w:rsidR="00431E00">
        <w:rPr>
          <w:noProof/>
        </w:rPr>
        <w:t>122</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Human &amp; machine annotated turns</w:t>
      </w:r>
      <w:r>
        <w:rPr>
          <w:noProof/>
        </w:rPr>
        <w:tab/>
      </w:r>
      <w:r w:rsidR="00BC0F7B">
        <w:rPr>
          <w:noProof/>
        </w:rPr>
        <w:fldChar w:fldCharType="begin"/>
      </w:r>
      <w:r>
        <w:rPr>
          <w:noProof/>
        </w:rPr>
        <w:instrText xml:space="preserve"> PAGEREF _Toc209173650 \h </w:instrText>
      </w:r>
      <w:r w:rsidR="00BC0F7B">
        <w:rPr>
          <w:noProof/>
        </w:rPr>
      </w:r>
      <w:r w:rsidR="00BC0F7B">
        <w:rPr>
          <w:noProof/>
        </w:rPr>
        <w:fldChar w:fldCharType="separate"/>
      </w:r>
      <w:r w:rsidR="00431E00">
        <w:rPr>
          <w:noProof/>
        </w:rPr>
        <w:t>122</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Annotation accuracy</w:t>
      </w:r>
      <w:r>
        <w:rPr>
          <w:noProof/>
        </w:rPr>
        <w:tab/>
      </w:r>
      <w:r w:rsidR="00BC0F7B">
        <w:rPr>
          <w:noProof/>
        </w:rPr>
        <w:fldChar w:fldCharType="begin"/>
      </w:r>
      <w:r>
        <w:rPr>
          <w:noProof/>
        </w:rPr>
        <w:instrText xml:space="preserve"> PAGEREF _Toc209173651 \h </w:instrText>
      </w:r>
      <w:r w:rsidR="00BC0F7B">
        <w:rPr>
          <w:noProof/>
        </w:rPr>
      </w:r>
      <w:r w:rsidR="00BC0F7B">
        <w:rPr>
          <w:noProof/>
        </w:rPr>
        <w:fldChar w:fldCharType="separate"/>
      </w:r>
      <w:r w:rsidR="00431E00">
        <w:rPr>
          <w:noProof/>
        </w:rPr>
        <w:t>123</w:t>
      </w:r>
      <w:r w:rsidR="00BC0F7B">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35: Precision and recall scores for TANSEY with different values of </w:t>
      </w:r>
      <w:r w:rsidRPr="0000417E">
        <w:rPr>
          <w:i/>
          <w:noProof/>
        </w:rPr>
        <w:t>tf</w:t>
      </w:r>
      <w:r>
        <w:rPr>
          <w:noProof/>
        </w:rPr>
        <w:tab/>
      </w:r>
      <w:r w:rsidR="00BC0F7B">
        <w:rPr>
          <w:noProof/>
        </w:rPr>
        <w:fldChar w:fldCharType="begin"/>
      </w:r>
      <w:r>
        <w:rPr>
          <w:noProof/>
        </w:rPr>
        <w:instrText xml:space="preserve"> PAGEREF _Toc209173652 \h </w:instrText>
      </w:r>
      <w:r w:rsidR="00BC0F7B">
        <w:rPr>
          <w:noProof/>
        </w:rPr>
      </w:r>
      <w:r w:rsidR="00BC0F7B">
        <w:rPr>
          <w:noProof/>
        </w:rPr>
        <w:fldChar w:fldCharType="separate"/>
      </w:r>
      <w:r w:rsidR="00431E00">
        <w:rPr>
          <w:noProof/>
        </w:rPr>
        <w:t>123</w:t>
      </w:r>
      <w:r w:rsidR="00BC0F7B">
        <w:rPr>
          <w:noProof/>
        </w:rPr>
        <w:fldChar w:fldCharType="end"/>
      </w:r>
    </w:p>
    <w:p w:rsidR="00AF27DE" w:rsidRDefault="00BC0F7B">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05453B" w:rsidRDefault="0005453B" w:rsidP="00AF27DE">
      <w:r>
        <w:t>Duggan, B., O'Shea, B., Gainza, M., Cunningham, P.:"The Annotation of Traditional Irish Dance Music using MATT2 and TANSEY", The 8th Annual Information Technology &amp; Telecommunication Conference, Galway Mayo Institute of Technology, Galway, Ireland, October 2008</w:t>
      </w:r>
    </w:p>
    <w:p w:rsidR="0005453B" w:rsidRDefault="0005453B" w:rsidP="00AF27DE"/>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16"/>
      </w:tblGrid>
      <w:tr w:rsidR="00451981" w:rsidRPr="00451981" w:rsidTr="00451981">
        <w:tc>
          <w:tcPr>
            <w:tcW w:w="0" w:type="auto"/>
          </w:tcPr>
          <w:p w:rsidR="00451981" w:rsidRPr="00451981" w:rsidRDefault="00451981" w:rsidP="00451981">
            <w:pPr>
              <w:spacing w:line="240" w:lineRule="auto"/>
            </w:pPr>
            <w:r w:rsidRPr="00451981">
              <w:t>ADSR – Attack Decay Sustain Release</w:t>
            </w:r>
          </w:p>
        </w:tc>
      </w:tr>
      <w:tr w:rsidR="00451981" w:rsidRPr="00451981" w:rsidTr="00451981">
        <w:tc>
          <w:tcPr>
            <w:tcW w:w="0" w:type="auto"/>
          </w:tcPr>
          <w:p w:rsidR="00451981" w:rsidRPr="00451981" w:rsidRDefault="00451981" w:rsidP="00451981">
            <w:pPr>
              <w:spacing w:line="240" w:lineRule="auto"/>
            </w:pPr>
            <w:r w:rsidRPr="00451981">
              <w:t>CBID – Content Based Audio Identification</w:t>
            </w:r>
          </w:p>
        </w:tc>
      </w:tr>
      <w:tr w:rsidR="00451981" w:rsidRPr="00451981" w:rsidTr="00451981">
        <w:tc>
          <w:tcPr>
            <w:tcW w:w="0" w:type="auto"/>
          </w:tcPr>
          <w:p w:rsidR="00451981" w:rsidRPr="00451981" w:rsidRDefault="00451981" w:rsidP="00451981">
            <w:pPr>
              <w:spacing w:line="240" w:lineRule="auto"/>
            </w:pPr>
            <w:r w:rsidRPr="00451981">
              <w:t>CBMIR – Content Based Music Information retrieval</w:t>
            </w:r>
          </w:p>
        </w:tc>
      </w:tr>
      <w:tr w:rsidR="00451981" w:rsidRPr="00451981" w:rsidTr="00451981">
        <w:tc>
          <w:tcPr>
            <w:tcW w:w="0" w:type="auto"/>
          </w:tcPr>
          <w:p w:rsidR="00451981" w:rsidRPr="00451981" w:rsidRDefault="00451981" w:rsidP="00451981">
            <w:pPr>
              <w:spacing w:line="240" w:lineRule="auto"/>
            </w:pPr>
            <w:r w:rsidRPr="00451981">
              <w:t>DCT – Discrete Cosine Transformation</w:t>
            </w:r>
          </w:p>
        </w:tc>
      </w:tr>
      <w:tr w:rsidR="00451981" w:rsidRPr="00451981" w:rsidTr="00451981">
        <w:tc>
          <w:tcPr>
            <w:tcW w:w="0" w:type="auto"/>
          </w:tcPr>
          <w:p w:rsidR="00451981" w:rsidRPr="00451981" w:rsidRDefault="00451981" w:rsidP="00451981">
            <w:pPr>
              <w:spacing w:line="240" w:lineRule="auto"/>
            </w:pPr>
            <w:r w:rsidRPr="00451981">
              <w:t>EMD - Earth Movers Distance</w:t>
            </w:r>
          </w:p>
        </w:tc>
      </w:tr>
      <w:tr w:rsidR="00451981" w:rsidRPr="00451981" w:rsidTr="00451981">
        <w:tc>
          <w:tcPr>
            <w:tcW w:w="0" w:type="auto"/>
          </w:tcPr>
          <w:p w:rsidR="00451981" w:rsidRPr="00451981" w:rsidRDefault="00451981" w:rsidP="00451981">
            <w:pPr>
              <w:spacing w:line="240" w:lineRule="auto"/>
            </w:pPr>
            <w:r w:rsidRPr="00451981">
              <w:t>FAI – Frequently Accessed Index</w:t>
            </w:r>
          </w:p>
        </w:tc>
      </w:tr>
      <w:tr w:rsidR="00451981" w:rsidRPr="00451981" w:rsidTr="00451981">
        <w:tc>
          <w:tcPr>
            <w:tcW w:w="0" w:type="auto"/>
          </w:tcPr>
          <w:p w:rsidR="00451981" w:rsidRPr="00451981" w:rsidRDefault="00451981" w:rsidP="00451981">
            <w:pPr>
              <w:spacing w:line="240" w:lineRule="auto"/>
            </w:pPr>
            <w:r w:rsidRPr="00451981">
              <w:t>FFT – Fast Fourier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t xml:space="preserve">FIR - </w:t>
            </w:r>
            <w:r w:rsidRPr="00451981">
              <w:rPr>
                <w:szCs w:val="24"/>
                <w:lang w:eastAsia="en-IE"/>
              </w:rPr>
              <w:t>Finite Impulse Response</w:t>
            </w:r>
          </w:p>
        </w:tc>
      </w:tr>
      <w:tr w:rsidR="00451981" w:rsidRPr="00451981" w:rsidTr="00451981">
        <w:tc>
          <w:tcPr>
            <w:tcW w:w="0" w:type="auto"/>
          </w:tcPr>
          <w:p w:rsidR="00451981" w:rsidRPr="00451981" w:rsidRDefault="00451981" w:rsidP="00451981">
            <w:pPr>
              <w:spacing w:line="240" w:lineRule="auto"/>
            </w:pPr>
            <w:r w:rsidRPr="00451981">
              <w:t>FMF – Fast Melody Finder</w:t>
            </w:r>
          </w:p>
        </w:tc>
      </w:tr>
      <w:tr w:rsidR="00451981" w:rsidRPr="00451981" w:rsidTr="00451981">
        <w:tc>
          <w:tcPr>
            <w:tcW w:w="0" w:type="auto"/>
          </w:tcPr>
          <w:p w:rsidR="00451981" w:rsidRPr="00451981" w:rsidRDefault="00451981" w:rsidP="00451981">
            <w:pPr>
              <w:spacing w:line="240" w:lineRule="auto"/>
            </w:pPr>
            <w:r w:rsidRPr="00451981">
              <w:t>HMM – Hidden Markov Model</w:t>
            </w:r>
          </w:p>
        </w:tc>
      </w:tr>
      <w:tr w:rsidR="00451981" w:rsidRPr="00451981" w:rsidTr="00451981">
        <w:tc>
          <w:tcPr>
            <w:tcW w:w="0" w:type="auto"/>
          </w:tcPr>
          <w:p w:rsidR="00451981" w:rsidRPr="00451981" w:rsidRDefault="00451981" w:rsidP="00451981">
            <w:pPr>
              <w:spacing w:line="240" w:lineRule="auto"/>
            </w:pPr>
            <w:r w:rsidRPr="00451981">
              <w:t xml:space="preserve">IR – Implication </w:t>
            </w:r>
            <w:r w:rsidR="00BA4302" w:rsidRPr="00451981">
              <w:t>Realisation</w:t>
            </w:r>
          </w:p>
        </w:tc>
      </w:tr>
      <w:tr w:rsidR="00451981" w:rsidRPr="00451981" w:rsidTr="00451981">
        <w:tc>
          <w:tcPr>
            <w:tcW w:w="0" w:type="auto"/>
          </w:tcPr>
          <w:p w:rsidR="00451981" w:rsidRPr="00451981" w:rsidRDefault="00451981" w:rsidP="00451981">
            <w:pPr>
              <w:spacing w:line="240" w:lineRule="auto"/>
            </w:pPr>
            <w:r w:rsidRPr="00451981">
              <w:t>IR – Information Retrieval</w:t>
            </w:r>
          </w:p>
        </w:tc>
      </w:tr>
      <w:tr w:rsidR="00451981" w:rsidRPr="00451981" w:rsidTr="00451981">
        <w:tc>
          <w:tcPr>
            <w:tcW w:w="0" w:type="auto"/>
          </w:tcPr>
          <w:p w:rsidR="00451981" w:rsidRPr="00451981" w:rsidRDefault="00451981" w:rsidP="00451981">
            <w:pPr>
              <w:spacing w:line="240" w:lineRule="auto"/>
            </w:pPr>
            <w:r>
              <w:t>LSH – Locally Sensitive Hashing</w:t>
            </w:r>
          </w:p>
        </w:tc>
      </w:tr>
      <w:tr w:rsidR="00451981" w:rsidRPr="00451981" w:rsidTr="00451981">
        <w:tc>
          <w:tcPr>
            <w:tcW w:w="0" w:type="auto"/>
          </w:tcPr>
          <w:p w:rsidR="00451981" w:rsidRPr="00451981" w:rsidRDefault="00451981" w:rsidP="00451981">
            <w:pPr>
              <w:spacing w:line="240" w:lineRule="auto"/>
            </w:pPr>
            <w:r w:rsidRPr="00451981">
              <w:t>MATT1 – Machine learning Articulation of Traditional Tunes</w:t>
            </w:r>
          </w:p>
        </w:tc>
      </w:tr>
      <w:tr w:rsidR="00451981" w:rsidRPr="00451981" w:rsidTr="00451981">
        <w:tc>
          <w:tcPr>
            <w:tcW w:w="0" w:type="auto"/>
          </w:tcPr>
          <w:p w:rsidR="00451981" w:rsidRPr="00451981" w:rsidRDefault="00451981" w:rsidP="00451981">
            <w:pPr>
              <w:spacing w:line="240" w:lineRule="auto"/>
            </w:pPr>
            <w:r w:rsidRPr="00451981">
              <w:t>MATT2 – Machine Annotation of Traditional Tunes</w:t>
            </w:r>
          </w:p>
        </w:tc>
      </w:tr>
      <w:tr w:rsidR="00451981" w:rsidRPr="00451981" w:rsidTr="00451981">
        <w:tc>
          <w:tcPr>
            <w:tcW w:w="0" w:type="auto"/>
          </w:tcPr>
          <w:p w:rsidR="00451981" w:rsidRPr="00451981" w:rsidRDefault="00451981" w:rsidP="00451981">
            <w:pPr>
              <w:spacing w:line="240" w:lineRule="auto"/>
            </w:pPr>
            <w:r w:rsidRPr="00451981">
              <w:t>MIDI – Musical Instrument Digital Interface</w:t>
            </w:r>
          </w:p>
        </w:tc>
      </w:tr>
      <w:tr w:rsidR="00451981" w:rsidRPr="00451981" w:rsidTr="00451981">
        <w:tc>
          <w:tcPr>
            <w:tcW w:w="0" w:type="auto"/>
          </w:tcPr>
          <w:p w:rsidR="00451981" w:rsidRPr="00451981" w:rsidRDefault="00451981" w:rsidP="00451981">
            <w:pPr>
              <w:spacing w:line="240" w:lineRule="auto"/>
            </w:pPr>
            <w:r w:rsidRPr="00451981">
              <w:t>MIR – Music Information Retrieval</w:t>
            </w:r>
          </w:p>
        </w:tc>
      </w:tr>
      <w:tr w:rsidR="00451981" w:rsidRPr="00451981" w:rsidTr="00451981">
        <w:tc>
          <w:tcPr>
            <w:tcW w:w="0" w:type="auto"/>
          </w:tcPr>
          <w:p w:rsidR="00451981" w:rsidRPr="00451981" w:rsidRDefault="00451981" w:rsidP="00451981">
            <w:pPr>
              <w:spacing w:line="240" w:lineRule="auto"/>
            </w:pPr>
            <w:r w:rsidRPr="00451981">
              <w:t>MM – Markov Model</w:t>
            </w:r>
          </w:p>
        </w:tc>
      </w:tr>
      <w:tr w:rsidR="00451981" w:rsidRPr="00451981" w:rsidTr="00451981">
        <w:tc>
          <w:tcPr>
            <w:tcW w:w="0" w:type="auto"/>
          </w:tcPr>
          <w:p w:rsidR="00451981" w:rsidRPr="00451981" w:rsidRDefault="00451981" w:rsidP="00451981">
            <w:pPr>
              <w:spacing w:line="240" w:lineRule="auto"/>
            </w:pPr>
            <w:r w:rsidRPr="00451981">
              <w:t>Modulated Complex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ODCF – Onset Detection using Comb Filters</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ODF – Onset Detection Function</w:t>
            </w:r>
          </w:p>
        </w:tc>
      </w:tr>
      <w:tr w:rsidR="00451981" w:rsidRPr="00451981" w:rsidTr="00451981">
        <w:tc>
          <w:tcPr>
            <w:tcW w:w="0" w:type="auto"/>
          </w:tcPr>
          <w:p w:rsidR="00451981" w:rsidRPr="00451981" w:rsidRDefault="00451981" w:rsidP="00451981">
            <w:pPr>
              <w:spacing w:line="240" w:lineRule="auto"/>
            </w:pPr>
            <w:r w:rsidRPr="00451981">
              <w:t>OFAH – Ornamentation Filtering using Adaptive Histograms</w:t>
            </w:r>
          </w:p>
        </w:tc>
      </w:tr>
      <w:tr w:rsidR="00451981" w:rsidRPr="00451981" w:rsidTr="00451981">
        <w:tc>
          <w:tcPr>
            <w:tcW w:w="0" w:type="auto"/>
          </w:tcPr>
          <w:p w:rsidR="00451981" w:rsidRPr="00451981" w:rsidRDefault="00451981" w:rsidP="00451981">
            <w:pPr>
              <w:spacing w:line="240" w:lineRule="auto"/>
            </w:pPr>
            <w:r w:rsidRPr="00451981">
              <w:t>PCA - Principal Component Analysis</w:t>
            </w:r>
          </w:p>
        </w:tc>
      </w:tr>
      <w:tr w:rsidR="00451981" w:rsidRPr="00451981" w:rsidTr="00451981">
        <w:tc>
          <w:tcPr>
            <w:tcW w:w="0" w:type="auto"/>
          </w:tcPr>
          <w:p w:rsidR="00451981" w:rsidRPr="00451981" w:rsidRDefault="00451981" w:rsidP="00451981">
            <w:pPr>
              <w:spacing w:line="240" w:lineRule="auto"/>
            </w:pPr>
            <w:r w:rsidRPr="00451981">
              <w:t>PDA – Personal Digital Assistant</w:t>
            </w:r>
          </w:p>
        </w:tc>
      </w:tr>
      <w:tr w:rsidR="00451981" w:rsidRPr="00451981" w:rsidTr="00451981">
        <w:tc>
          <w:tcPr>
            <w:tcW w:w="0" w:type="auto"/>
          </w:tcPr>
          <w:p w:rsidR="00451981" w:rsidRPr="00451981" w:rsidRDefault="00451981" w:rsidP="00451981">
            <w:pPr>
              <w:spacing w:line="240" w:lineRule="auto"/>
            </w:pPr>
            <w:r w:rsidRPr="00451981">
              <w:t>PUID – Portable Unique Identifier</w:t>
            </w:r>
          </w:p>
        </w:tc>
      </w:tr>
      <w:tr w:rsidR="00451981" w:rsidRPr="00451981" w:rsidTr="00451981">
        <w:tc>
          <w:tcPr>
            <w:tcW w:w="0" w:type="auto"/>
          </w:tcPr>
          <w:p w:rsidR="00451981" w:rsidRPr="00451981" w:rsidRDefault="00451981" w:rsidP="00451981">
            <w:pPr>
              <w:spacing w:line="240" w:lineRule="auto"/>
            </w:pPr>
            <w:r w:rsidRPr="00451981">
              <w:t>QBH – Query By Humming</w:t>
            </w:r>
          </w:p>
        </w:tc>
      </w:tr>
      <w:tr w:rsidR="00451981" w:rsidRPr="00451981" w:rsidTr="00451981">
        <w:tc>
          <w:tcPr>
            <w:tcW w:w="0" w:type="auto"/>
          </w:tcPr>
          <w:p w:rsidR="00451981" w:rsidRPr="00451981" w:rsidRDefault="00451981" w:rsidP="00451981">
            <w:pPr>
              <w:spacing w:line="240" w:lineRule="auto"/>
            </w:pPr>
            <w:r w:rsidRPr="00451981">
              <w:rPr>
                <w:szCs w:val="24"/>
                <w:lang w:eastAsia="en-IE"/>
              </w:rPr>
              <w:t>STFT – Short-Time Fourier Transform</w:t>
            </w:r>
          </w:p>
        </w:tc>
      </w:tr>
      <w:tr w:rsidR="00451981" w:rsidRPr="00451981" w:rsidTr="00451981">
        <w:tc>
          <w:tcPr>
            <w:tcW w:w="0" w:type="auto"/>
          </w:tcPr>
          <w:p w:rsidR="00451981" w:rsidRPr="00451981" w:rsidRDefault="00451981" w:rsidP="00451981">
            <w:pPr>
              <w:spacing w:line="240" w:lineRule="auto"/>
            </w:pPr>
            <w:r w:rsidRPr="00451981">
              <w:t>TANSEY - Turn ANnotation in SEts using SimilaritY profiles</w:t>
            </w:r>
          </w:p>
        </w:tc>
      </w:tr>
      <w:tr w:rsidR="00451981" w:rsidRPr="00451981" w:rsidTr="00451981">
        <w:tc>
          <w:tcPr>
            <w:tcW w:w="0" w:type="auto"/>
          </w:tcPr>
          <w:p w:rsidR="00451981" w:rsidRPr="00451981" w:rsidRDefault="00451981" w:rsidP="00451981">
            <w:pPr>
              <w:spacing w:line="240" w:lineRule="auto"/>
            </w:pPr>
            <w:r w:rsidRPr="00451981">
              <w:rPr>
                <w:iCs/>
              </w:rPr>
              <w:t>TF</w:t>
            </w:r>
            <w:r w:rsidRPr="00451981">
              <w:rPr>
                <w:i/>
                <w:iCs/>
              </w:rPr>
              <w:t xml:space="preserve"> </w:t>
            </w:r>
            <w:r w:rsidRPr="00451981">
              <w:t>×</w:t>
            </w:r>
            <w:r w:rsidRPr="00451981">
              <w:rPr>
                <w:i/>
                <w:iCs/>
              </w:rPr>
              <w:t xml:space="preserve"> </w:t>
            </w:r>
            <w:r w:rsidRPr="00451981">
              <w:rPr>
                <w:iCs/>
              </w:rPr>
              <w:t>IDF</w:t>
            </w:r>
            <w:r w:rsidRPr="00451981">
              <w:t xml:space="preserve"> - </w:t>
            </w:r>
            <w:r w:rsidRPr="00451981">
              <w:rPr>
                <w:iCs/>
              </w:rPr>
              <w:t>Term</w:t>
            </w:r>
            <w:r w:rsidRPr="00451981">
              <w:rPr>
                <w:i/>
                <w:iCs/>
              </w:rPr>
              <w:t xml:space="preserve"> </w:t>
            </w:r>
            <w:r w:rsidRPr="00451981">
              <w:t xml:space="preserve">Frequency * Inverse Document Frequency </w:t>
            </w:r>
          </w:p>
        </w:tc>
      </w:tr>
      <w:tr w:rsidR="00451981" w:rsidRPr="00451981" w:rsidTr="00451981">
        <w:tc>
          <w:tcPr>
            <w:tcW w:w="0" w:type="auto"/>
          </w:tcPr>
          <w:p w:rsidR="00451981" w:rsidRPr="00451981" w:rsidRDefault="00451981" w:rsidP="00451981">
            <w:pPr>
              <w:spacing w:line="240" w:lineRule="auto"/>
            </w:pPr>
            <w:r w:rsidRPr="00451981">
              <w:t>XML – eXtensible Markup Language</w:t>
            </w:r>
          </w:p>
        </w:tc>
      </w:tr>
      <w:tr w:rsidR="00603216" w:rsidRPr="00451981" w:rsidTr="00451981">
        <w:tc>
          <w:tcPr>
            <w:tcW w:w="0" w:type="auto"/>
          </w:tcPr>
          <w:p w:rsidR="00603216" w:rsidRPr="00451981" w:rsidRDefault="00603216" w:rsidP="00451981">
            <w:pPr>
              <w:spacing w:line="240" w:lineRule="auto"/>
            </w:pPr>
            <w:r>
              <w:t>WAV – Short for Wave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11066144"/>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937600" w:rsidRPr="00937600">
          <w:t>(Wallis &amp; Wilson 2001)</w:t>
        </w:r>
      </w:fldSimple>
      <w:r w:rsidR="00A55155" w:rsidRPr="00D1516E">
        <w:t xml:space="preserve">. </w:t>
      </w:r>
      <w:r w:rsidR="009A6376">
        <w:t>A</w:t>
      </w:r>
      <w:r w:rsidR="00A55155" w:rsidRPr="00D1516E">
        <w:t xml:space="preserve">t workshops such as those held as part of the Willie Clancy Summer School </w:t>
      </w:r>
      <w:r w:rsidR="00BC0F7B" w:rsidRPr="00BC0F7B">
        <w:fldChar w:fldCharType="begin"/>
      </w:r>
      <w:r w:rsidR="00F7737D">
        <w:instrText xml:space="preserve"> ADDIN ZOTERO_ITEM {"citationItems":[{"itemID":"1346"},{"itemID":"6582"}]} </w:instrText>
      </w:r>
      <w:r w:rsidR="00BC0F7B" w:rsidRPr="00BC0F7B">
        <w:fldChar w:fldCharType="separate"/>
      </w:r>
      <w:r w:rsidR="00937600" w:rsidRPr="00937600">
        <w:t>(Kearns &amp; Taylor 2003; Lynch 2008)</w:t>
      </w:r>
      <w:r w:rsidR="00BC0F7B"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BC0F7B">
        <w:fldChar w:fldCharType="begin"/>
      </w:r>
      <w:r w:rsidR="00A55155">
        <w:instrText xml:space="preserve"> REF _Ref204576556 \h </w:instrText>
      </w:r>
      <w:r w:rsidR="00BC0F7B">
        <w:fldChar w:fldCharType="separate"/>
      </w:r>
      <w:r w:rsidR="00431E00">
        <w:t xml:space="preserve">Figure </w:t>
      </w:r>
      <w:r w:rsidR="00431E00">
        <w:rPr>
          <w:noProof/>
        </w:rPr>
        <w:t>1</w:t>
      </w:r>
      <w:r w:rsidR="00BC0F7B">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9173572"/>
      <w:r>
        <w:t xml:space="preserve">Figure </w:t>
      </w:r>
      <w:fldSimple w:instr=" SEQ Figure \* ARABIC ">
        <w:r w:rsidR="00431E00">
          <w:rPr>
            <w:noProof/>
          </w:rPr>
          <w:t>1</w:t>
        </w:r>
      </w:fldSimple>
      <w:bookmarkEnd w:id="5"/>
      <w:r>
        <w:t>: The M-Audio Micro Track II digital audio field recorder</w:t>
      </w:r>
      <w:r w:rsidR="00463E7C">
        <w:t xml:space="preserve"> </w:t>
      </w:r>
      <w:fldSimple w:instr=" ADDIN ZOTERO_ITEM {&quot;citationItems&quot;:[{&quot;itemID&quot;:1828}]} ">
        <w:bookmarkEnd w:id="6"/>
        <w:r w:rsidR="00937600" w:rsidRPr="00937600">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w:t>
      </w:r>
      <w:r w:rsidRPr="006B070C">
        <w:lastRenderedPageBreak/>
        <w:t xml:space="preserve">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w:t>
      </w:r>
      <w:r w:rsidR="00603216">
        <w:t xml:space="preserve"> Irish</w:t>
      </w:r>
      <w:r w:rsidRPr="006B070C">
        <w:t xml:space="preserve">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r w:rsidR="00BC0F7B">
        <w:fldChar w:fldCharType="begin"/>
      </w:r>
      <w:r w:rsidR="00461A86">
        <w:instrText xml:space="preserve"> ADDIN ZOTERO_ITEM {"citationItems":[{"itemID":"1612"},{"itemID":"9487"},{"itemID":"14212"},{"itemID":"955"},{"itemID":"3231"}]} </w:instrText>
      </w:r>
      <w:r w:rsidR="00BC0F7B">
        <w:fldChar w:fldCharType="separate"/>
      </w:r>
      <w:r w:rsidR="004632EE" w:rsidRPr="004632EE">
        <w:t>(Doraisamy, Adnan &amp; Norowi 2006; Jensen, J. Xu &amp; Zachariasen 2005; Nesbit, Hollenberg &amp; Senyard 2004; Wright, Tzanetakis &amp; A. Schloss n.d.; Chordia, Godfrey &amp; Rae 2008)</w:t>
      </w:r>
      <w:r w:rsidR="00BC0F7B">
        <w:fldChar w:fldCharType="end"/>
      </w:r>
      <w:r w:rsidRPr="006B070C">
        <w:t>.</w:t>
      </w:r>
      <w:r>
        <w:t xml:space="preserve"> This work presents </w:t>
      </w:r>
      <w:r w:rsidR="00AD2235">
        <w:t xml:space="preserve">a unique attempt </w:t>
      </w:r>
      <w:r>
        <w:t xml:space="preserve">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937600" w:rsidRPr="00937600">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11066145"/>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 xml:space="preserve">A review of the domain of traditional music is presented with details </w:t>
      </w:r>
      <w:r w:rsidR="00603216">
        <w:t xml:space="preserve">of </w:t>
      </w:r>
      <w:r w:rsidR="00155509">
        <w:t>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36A9">
        <w:t>extract features from queries</w:t>
      </w:r>
      <w:r w:rsidR="00A9554D">
        <w:t xml:space="preserve">, </w:t>
      </w:r>
      <w:r w:rsidR="00A936A9">
        <w:t xml:space="preserve">which are </w:t>
      </w:r>
      <w:r w:rsidR="00A9554D">
        <w:t xml:space="preserve">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 xml:space="preserve">included </w:t>
      </w:r>
      <w:r w:rsidR="006A4E4D">
        <w:t xml:space="preserve">which </w:t>
      </w:r>
      <w:r>
        <w:t xml:space="preserve">includes a discussion on </w:t>
      </w:r>
      <w:r w:rsidR="00A936A9">
        <w:t xml:space="preserve">note onset and </w:t>
      </w:r>
      <w:r>
        <w:t>pitch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w:t>
      </w:r>
      <w:r w:rsidR="006A4E4D">
        <w:t>which</w:t>
      </w:r>
      <w:r w:rsidR="00610F94">
        <w:t xml:space="preserve"> focuses on measures that support query alignment and are tolerant to errors. A literature review in the domain of Music Information Retrieval is included </w:t>
      </w:r>
      <w:r w:rsidR="006A4E4D">
        <w:t>which</w:t>
      </w:r>
      <w:r w:rsidR="00610F94">
        <w:t xml:space="preserve"> describes symbolic MIR, audio based MIR </w:t>
      </w:r>
      <w:r w:rsidR="003C01CC">
        <w:t xml:space="preserve">(so called audio fingerprinting) </w:t>
      </w:r>
      <w:r w:rsidR="00610F94">
        <w:t>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w:t>
      </w:r>
      <w:r w:rsidR="006A4E4D">
        <w:t xml:space="preserve">which </w:t>
      </w:r>
      <w:r w:rsidR="00155509">
        <w:t>provides transposition invariance for the keys and modes used to play traditional music</w:t>
      </w:r>
      <w:r w:rsidR="00A936A9">
        <w:t xml:space="preserve"> </w:t>
      </w:r>
      <w:fldSimple w:instr=" ADDIN ZOTERO_ITEM {&quot;citationItems&quot;:[{&quot;itemID&quot;:6122}]} ">
        <w:r w:rsidR="00A936A9" w:rsidRPr="00937600">
          <w:t>(Breathnach 1985)</w:t>
        </w:r>
      </w:fldSimple>
      <w:r w:rsidR="00155509">
        <w:t xml:space="preserve">.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xml:space="preserve">). It makes use of publicly available collections of traditional music available in the ABC music notation language. It uses a matching algorithm tolerant to errors </w:t>
      </w:r>
      <w:r w:rsidR="006A4E4D">
        <w:t>which</w:t>
      </w:r>
      <w:r w:rsidR="00155509">
        <w:t xml:space="preserve">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6A4E4D">
        <w:t>which</w:t>
      </w:r>
      <w:r w:rsidR="00155509">
        <w:t xml:space="preserve">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alternative </w:t>
      </w:r>
      <w:r w:rsidR="00603216">
        <w:t>approaches</w:t>
      </w:r>
      <w:r>
        <w:t xml:space="preserve">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11066146"/>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w:t>
      </w:r>
      <w:r w:rsidR="00172922">
        <w:t xml:space="preserve">six </w:t>
      </w:r>
      <w:r>
        <w:t xml:space="preserve">days from 10am until 1pm each day. Her teacher is flute maker </w:t>
      </w:r>
      <w:r w:rsidR="00603216">
        <w:t>Eamon</w:t>
      </w:r>
      <w:r>
        <w:t xml:space="preserve"> Cotter. Each day, </w:t>
      </w:r>
      <w:r w:rsidR="00603216">
        <w:t>Eamon</w:t>
      </w:r>
      <w:r>
        <w:t xml:space="preserve"> spends the first half of the class teaching new tunes to the students and the second half of the class discussing technique. As the class is quite advanced, the class is able to learn about </w:t>
      </w:r>
      <w:r w:rsidR="00172922">
        <w:t xml:space="preserve">two </w:t>
      </w:r>
      <w:r>
        <w:t xml:space="preserve">tunes per day. Maria uses a digital audio field recorder to record the classes each day. </w:t>
      </w:r>
      <w:r w:rsidR="00603216">
        <w:t>Eamon</w:t>
      </w:r>
      <w:r>
        <w:t xml:space="preserve"> encourages the students to learn the tunes by ear and therefore doesn’t give the students the notes for the tunes. </w:t>
      </w:r>
      <w:r w:rsidR="00603216">
        <w:t>Eamon</w:t>
      </w:r>
      <w:r w:rsidR="00966703">
        <w:t xml:space="preserve"> has forgotten several of the titles for the tunes. </w:t>
      </w:r>
      <w:r>
        <w:t xml:space="preserve">In addition to the tunes he teaches the class </w:t>
      </w:r>
      <w:r w:rsidR="00603216">
        <w:t>Eamon</w:t>
      </w:r>
      <w:r>
        <w:t xml:space="preserve">, records some additional tunes for the students to study in their own time. At the end of the week Maria feels that she has learned so many tunes that she ends up mixing them up. She has about </w:t>
      </w:r>
      <w:r w:rsidR="00172922">
        <w:t xml:space="preserve">two </w:t>
      </w:r>
      <w:r>
        <w:t xml:space="preserve">hours of recordings made from the classes. Mixed in with the recordings of the class, Maria has also recorded random tunes played in pub sessions she has listened </w:t>
      </w:r>
      <w:r w:rsidR="00603216">
        <w:t xml:space="preserve">to </w:t>
      </w:r>
      <w:r>
        <w:t xml:space="preserve">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w:t>
      </w:r>
      <w:r w:rsidR="006A4E4D">
        <w:t>which</w:t>
      </w:r>
      <w:r>
        <w:t xml:space="preserve">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11066147"/>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w:t>
      </w:r>
      <w:r w:rsidR="00AD2235">
        <w:t xml:space="preserve">a unique attempt </w:t>
      </w:r>
      <w:r w:rsidR="00FE1A34">
        <w:t xml:space="preserve">to develop a content based music information retrieval system which explicitly supports traditional Irish dance music. </w:t>
      </w:r>
      <w:r w:rsidR="009E59D6" w:rsidRPr="006B070C">
        <w:t xml:space="preserve">In addition, the main specific contributions to knowledge are listed </w:t>
      </w:r>
      <w:r w:rsidR="00A936A9">
        <w:t>as C1-C5</w:t>
      </w:r>
      <w:r w:rsidR="0058661C">
        <w:t xml:space="preserve"> </w:t>
      </w:r>
      <w:r w:rsidR="009E59D6" w:rsidRPr="006B070C">
        <w:t>as follows:</w:t>
      </w:r>
    </w:p>
    <w:p w:rsidR="00761B9D" w:rsidRPr="006B070C" w:rsidRDefault="00761B9D" w:rsidP="009E59D6"/>
    <w:p w:rsidR="00E70F4C" w:rsidRDefault="00E70F4C" w:rsidP="0058661C">
      <w:pPr>
        <w:numPr>
          <w:ilvl w:val="0"/>
          <w:numId w:val="8"/>
        </w:numPr>
      </w:pPr>
      <w:r>
        <w:t xml:space="preserve">The development of a content based music information retrieval system </w:t>
      </w:r>
      <w:r w:rsidR="00761B9D">
        <w:t xml:space="preserve">(MATT2) </w:t>
      </w:r>
      <w:r w:rsidR="006A4E4D">
        <w:t>which</w:t>
      </w:r>
      <w:r>
        <w:t xml:space="preserve"> supports </w:t>
      </w:r>
      <w:r w:rsidR="00603216">
        <w:t xml:space="preserve">the input of </w:t>
      </w:r>
      <w:r>
        <w:t>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w:t>
      </w:r>
      <w:r w:rsidR="00761B9D">
        <w:lastRenderedPageBreak/>
        <w:t xml:space="preserve">accordion, concertina and ensemble playing in sessions. Special accommodation is included for the transposition that occurs in the </w:t>
      </w:r>
      <w:r w:rsidR="00673BF3">
        <w:t>tin-whistle</w:t>
      </w:r>
      <w:r w:rsidR="00761B9D">
        <w:t>, the most common of traditional instruments.</w:t>
      </w:r>
    </w:p>
    <w:p w:rsidR="00120B24" w:rsidRDefault="00120B24" w:rsidP="0058661C">
      <w:pPr>
        <w:numPr>
          <w:ilvl w:val="0"/>
          <w:numId w:val="8"/>
        </w:numPr>
      </w:pPr>
      <w:r>
        <w:t>The use of publicly available collections of traditional tunes in ABC format in a content based music information retrieval system.</w:t>
      </w:r>
      <w:r w:rsidR="00761B9D">
        <w:t xml:space="preserve"> The ABC language is the </w:t>
      </w:r>
      <w:r w:rsidR="00761B9D" w:rsidRPr="00761B9D">
        <w:rPr>
          <w:i/>
        </w:rPr>
        <w:t>defacto</w:t>
      </w:r>
      <w:r w:rsidR="00761B9D">
        <w:t xml:space="preserve"> standard for the transcription of traditional music electronically and this work represents the first time the ABC language has been used in a content based music information retrieval system.</w:t>
      </w:r>
    </w:p>
    <w:p w:rsidR="00120B24" w:rsidRDefault="00120B24" w:rsidP="0058661C">
      <w:pPr>
        <w:numPr>
          <w:ilvl w:val="0"/>
          <w:numId w:val="8"/>
        </w:numPr>
      </w:pPr>
      <w:r>
        <w:t xml:space="preserve">The development of a </w:t>
      </w:r>
      <w:r w:rsidR="00B20FDA">
        <w:t xml:space="preserve">new </w:t>
      </w:r>
      <w:r w:rsidR="00191BB0">
        <w:t xml:space="preserve">automatic </w:t>
      </w:r>
      <w:r>
        <w:t xml:space="preserve">transcription </w:t>
      </w:r>
      <w:r w:rsidR="003C01CC">
        <w:t xml:space="preserve">approach </w:t>
      </w:r>
      <w:r>
        <w:t>for traditional music that su</w:t>
      </w:r>
      <w:r w:rsidR="00761B9D">
        <w:t>pports transposition invariance</w:t>
      </w:r>
      <w:r>
        <w:t xml:space="preserve"> for the keys and modes used to play traditional music.</w:t>
      </w:r>
      <w:r w:rsidR="00761B9D">
        <w:t xml:space="preserve"> Results reported in Chapter 6 demonstrate that this approach contributes to a significant improvement over transposition invariant cost functions.</w:t>
      </w:r>
    </w:p>
    <w:p w:rsidR="00E70F4C" w:rsidRDefault="00E70F4C" w:rsidP="0058661C">
      <w:pPr>
        <w:numPr>
          <w:ilvl w:val="0"/>
          <w:numId w:val="8"/>
        </w:numPr>
      </w:pPr>
      <w:r>
        <w:t xml:space="preserve">The development of a framework </w:t>
      </w:r>
      <w:r w:rsidR="00120B24">
        <w:t xml:space="preserve">of algorithms </w:t>
      </w:r>
      <w:r>
        <w:t xml:space="preserve">to </w:t>
      </w:r>
      <w:r w:rsidR="00863550">
        <w:t>accommodate interpretative</w:t>
      </w:r>
      <w:r>
        <w:t xml:space="preserve"> style in </w:t>
      </w:r>
      <w:r w:rsidR="00603216">
        <w:t xml:space="preserve">audio </w:t>
      </w:r>
      <w:r>
        <w:t xml:space="preserve">queries to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w:t>
      </w:r>
      <w:r w:rsidR="00172922">
        <w:t>three</w:t>
      </w:r>
      <w:r w:rsidR="00761B9D">
        <w:t xml:space="preserve"> common techniques employed by traditional musicians. In particular, a new algorithm for filtering ornamentation is presented called OFAH is presented.</w:t>
      </w:r>
      <w:r w:rsidR="00FB01AD">
        <w:t xml:space="preserve"> This thesis represents </w:t>
      </w:r>
      <w:r w:rsidR="00AD2235">
        <w:t xml:space="preserve">a unique attempt </w:t>
      </w:r>
      <w:r w:rsidR="00FB01AD">
        <w:t xml:space="preserve">to specifically </w:t>
      </w:r>
      <w:r w:rsidR="00172922">
        <w:t>address</w:t>
      </w:r>
      <w:r w:rsidR="00FB01AD">
        <w:t xml:space="preserve"> </w:t>
      </w:r>
      <w:r w:rsidR="003C01CC">
        <w:t xml:space="preserve">the playing of </w:t>
      </w:r>
      <w:r w:rsidR="00FB01AD">
        <w:t>ornamentation in queries to a CBMIR system.</w:t>
      </w:r>
    </w:p>
    <w:p w:rsidR="00E70F4C" w:rsidRDefault="00E70F4C" w:rsidP="0058661C">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w:t>
      </w:r>
      <w:r w:rsidR="006A4E4D">
        <w:t>which</w:t>
      </w:r>
      <w:r w:rsidR="00FB01AD">
        <w:t xml:space="preserve"> can accurately identify turns in sets played segue as is the custom in traditional music. </w:t>
      </w:r>
    </w:p>
    <w:p w:rsidR="00A21216" w:rsidRPr="006B070C" w:rsidRDefault="00A21216">
      <w:pPr>
        <w:pStyle w:val="MscHeading2"/>
      </w:pPr>
      <w:bookmarkStart w:id="12" w:name="_Toc29808619"/>
      <w:bookmarkStart w:id="13" w:name="_Toc211066148"/>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 xml:space="preserve">Initiatives to catalogue the repertoire of traditional music are described. This chapter contains an extensive discussion on </w:t>
      </w:r>
      <w:r w:rsidR="00520668">
        <w:lastRenderedPageBreak/>
        <w:t>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w:t>
      </w:r>
      <w:r w:rsidR="006A4E4D">
        <w:t>which</w:t>
      </w:r>
      <w:r w:rsidR="00104C67">
        <w:t xml:space="preserve"> compensates for </w:t>
      </w:r>
      <w:r w:rsidR="003C01CC">
        <w:t>phrasing</w:t>
      </w:r>
      <w:r w:rsidR="00104C67">
        <w:t xml:space="preserve"> and </w:t>
      </w:r>
      <w:r w:rsidR="00F17F7A">
        <w:t>reversing</w:t>
      </w:r>
      <w:r w:rsidR="00104C67">
        <w:t xml:space="preserve"> as discussed in Chapter 2 is given. The system is evaluated by comparing it with </w:t>
      </w:r>
      <w:r w:rsidR="00172922">
        <w:t xml:space="preserve">two </w:t>
      </w:r>
      <w:r w:rsidR="00104C67">
        <w:t xml:space="preserve">alternative approaches suggested by the literature </w:t>
      </w:r>
      <w:r w:rsidR="00172922">
        <w:t xml:space="preserve">(melodic contours and a transposition invariant edit distance cost function) </w:t>
      </w:r>
      <w:r w:rsidR="00104C67">
        <w:t xml:space="preserve">and accuracy and error scores are given for </w:t>
      </w:r>
      <w:r w:rsidR="00172922">
        <w:t xml:space="preserve">two </w:t>
      </w:r>
      <w:r w:rsidR="00104C67">
        <w:t xml:space="preserve">different categories of </w:t>
      </w:r>
      <w:r w:rsidR="003C01CC">
        <w:t xml:space="preserve">test </w:t>
      </w:r>
      <w:r w:rsidR="00104C67">
        <w:t>audio</w:t>
      </w:r>
      <w:r w:rsidR="00172922">
        <w:t xml:space="preserve"> (whole tunes and excerpts)</w:t>
      </w:r>
      <w:r w:rsidR="00104C67">
        <w:t>.</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rsidR="006A4E4D">
        <w:t>which</w:t>
      </w:r>
      <w:r w:rsidRPr="00104C67">
        <w:t xml:space="preserve">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11066149"/>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BC0F7B"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BC0F7B" w:rsidRPr="006B070C">
        <w:fldChar w:fldCharType="separate"/>
      </w:r>
      <w:r w:rsidRPr="006B070C">
        <w:t>(Vallely 1999)</w:t>
      </w:r>
      <w:r w:rsidR="00BC0F7B"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BC0F7B"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0F7B" w:rsidRPr="006B070C">
        <w:fldChar w:fldCharType="separate"/>
      </w:r>
      <w:r w:rsidRPr="006B070C">
        <w:t>(Larson 2003)</w:t>
      </w:r>
      <w:r w:rsidR="00BC0F7B" w:rsidRPr="006B070C">
        <w:fldChar w:fldCharType="end"/>
      </w:r>
      <w:r w:rsidRPr="006B070C">
        <w:t xml:space="preserve">. These forms differ in time signature, tempo and structure. For example a reel is generally played at a lively tempo and is in 4/4 time (although played and transcribed as </w:t>
      </w:r>
      <w:r w:rsidR="00A936A9">
        <w:t>eight</w:t>
      </w:r>
      <w:r w:rsidRPr="006B070C">
        <w:t xml:space="preserve"> quavers in a bar) while a waltz is generally played at slower pace and is in 3/4 time. The time signature, tempo and structure of a tune form are determined by the dance it accompanies.  Most tunes consist of a common structure of </w:t>
      </w:r>
      <w:r w:rsidR="00A936A9">
        <w:t>two</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Tunes are typically arranged into </w:t>
      </w:r>
      <w:r w:rsidRPr="003C01CC">
        <w:rPr>
          <w:i/>
        </w:rPr>
        <w:t>sets</w:t>
      </w:r>
      <w:r w:rsidRPr="006B070C">
        <w:t xml:space="preserve">. A set consists of a number of tunes (commonly </w:t>
      </w:r>
      <w:r w:rsidR="00A936A9">
        <w:t>two</w:t>
      </w:r>
      <w:r w:rsidR="00F7737D">
        <w:t xml:space="preserve">, </w:t>
      </w:r>
      <w:r w:rsidR="00A936A9">
        <w:t>three</w:t>
      </w:r>
      <w:r w:rsidR="00F7737D">
        <w:t xml:space="preserve"> or </w:t>
      </w:r>
      <w:r w:rsidR="00A936A9">
        <w:t>four</w:t>
      </w:r>
      <w:r w:rsidRPr="006B070C">
        <w:t xml:space="preserve">) played sequentially. Each tune in a set is usually repeated </w:t>
      </w:r>
      <w:r w:rsidR="00A936A9">
        <w:t>two</w:t>
      </w:r>
      <w:r w:rsidRPr="006B070C">
        <w:t xml:space="preserve"> or </w:t>
      </w:r>
      <w:r w:rsidR="00A936A9">
        <w:t>three</w:t>
      </w:r>
      <w:r w:rsidRPr="006B070C">
        <w:t xml:space="preserve"> times </w:t>
      </w:r>
      <w:r w:rsidR="00BC0F7B"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BC0F7B" w:rsidRPr="006B070C">
        <w:fldChar w:fldCharType="separate"/>
      </w:r>
      <w:r w:rsidRPr="006B070C">
        <w:t>(Vallely 1999)</w:t>
      </w:r>
      <w:r w:rsidR="00BC0F7B" w:rsidRPr="006B070C">
        <w:fldChar w:fldCharType="end"/>
      </w:r>
      <w:r w:rsidRPr="006B070C">
        <w:t>.</w:t>
      </w:r>
      <w:r>
        <w:t xml:space="preserve"> </w:t>
      </w:r>
      <w:r w:rsidRPr="006B070C">
        <w:t xml:space="preserve">Certain common sets were originally put together to accompany set dances </w:t>
      </w:r>
      <w:r w:rsidR="00BC0F7B" w:rsidRPr="00BC0F7B">
        <w:fldChar w:fldCharType="begin"/>
      </w:r>
      <w:r w:rsidR="00CB12FB">
        <w:instrText xml:space="preserve"> ADDIN ZOTERO_ITEM {"citationItems":[{"itemID":14954}]} </w:instrText>
      </w:r>
      <w:r w:rsidR="00BC0F7B" w:rsidRPr="00BC0F7B">
        <w:fldChar w:fldCharType="separate"/>
      </w:r>
      <w:r w:rsidR="00937600" w:rsidRPr="00937600">
        <w:t>(Vallely 1999)</w:t>
      </w:r>
      <w:r w:rsidR="00BC0F7B" w:rsidRPr="000E3DAE">
        <w:rPr>
          <w:vertAlign w:val="superscript"/>
        </w:rPr>
        <w:fldChar w:fldCharType="end"/>
      </w:r>
      <w:r w:rsidRPr="006B070C">
        <w:t xml:space="preserve">, while other sets have become popular as a result </w:t>
      </w:r>
      <w:r w:rsidR="00603216">
        <w:t xml:space="preserve">of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BC0F7B"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BC0F7B" w:rsidRPr="006B070C">
        <w:fldChar w:fldCharType="separate"/>
      </w:r>
      <w:r w:rsidRPr="006B070C">
        <w:t>(Wallis and Wilson 2001)</w:t>
      </w:r>
      <w:r w:rsidR="00BC0F7B"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A936A9">
        <w:t>three</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w:t>
      </w:r>
      <w:r w:rsidR="00603216">
        <w:t xml:space="preserve">on </w:t>
      </w:r>
      <w:r>
        <w:t xml:space="preserve">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BC0F7B"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0F7B" w:rsidRPr="006B070C">
        <w:fldChar w:fldCharType="separate"/>
      </w:r>
      <w:r w:rsidRPr="006B070C">
        <w:t>(Larson 2003)</w:t>
      </w:r>
      <w:r w:rsidR="00BC0F7B" w:rsidRPr="006B070C">
        <w:fldChar w:fldCharType="end"/>
      </w:r>
      <w:r w:rsidRPr="006B070C">
        <w:t xml:space="preserve">. </w:t>
      </w:r>
      <w:fldSimple w:instr=" ADDIN ZOTERO_ITEM {&quot;citationItems&quot;:[{&quot;itemID&quot;:13436}]} ">
        <w:r w:rsidR="00937600" w:rsidRPr="00937600">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937600" w:rsidRPr="00937600">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w:t>
      </w:r>
      <w:r w:rsidR="00863550">
        <w:t xml:space="preserve">accommodate </w:t>
      </w:r>
      <w:r w:rsidR="008D4AE1">
        <w:t>musical expression in queries to the CBMIR system proposed.</w:t>
      </w:r>
    </w:p>
    <w:p w:rsidR="00EA56F9" w:rsidRDefault="00EA56F9" w:rsidP="00EA56F9">
      <w:pPr>
        <w:pStyle w:val="MscHeading2"/>
      </w:pPr>
      <w:bookmarkStart w:id="15" w:name="_Toc211066150"/>
      <w:bookmarkStart w:id="16" w:name="_Ref16122054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00BC0F7B">
        <w:fldChar w:fldCharType="begin"/>
      </w:r>
      <w:r w:rsidR="00237EB6">
        <w:instrText xml:space="preserve"> REF _Ref205304629 \h </w:instrText>
      </w:r>
      <w:r w:rsidR="00BC0F7B">
        <w:fldChar w:fldCharType="separate"/>
      </w:r>
      <w:r w:rsidR="00431E00">
        <w:t xml:space="preserve">Table </w:t>
      </w:r>
      <w:r w:rsidR="00431E00">
        <w:rPr>
          <w:noProof/>
        </w:rPr>
        <w:t>1</w:t>
      </w:r>
      <w:r w:rsidR="00BC0F7B">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lastRenderedPageBreak/>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9173617"/>
      <w:r>
        <w:t xml:space="preserve">Table </w:t>
      </w:r>
      <w:fldSimple w:instr=" SEQ Table \* ARABIC ">
        <w:r w:rsidR="00431E00">
          <w:rPr>
            <w:noProof/>
          </w:rPr>
          <w:t>1</w:t>
        </w:r>
      </w:fldSimple>
      <w:bookmarkEnd w:id="17"/>
      <w:r>
        <w:t xml:space="preserve">: </w:t>
      </w:r>
      <w:r w:rsidRPr="00A256B7">
        <w:t>Types of dance music</w:t>
      </w:r>
      <w:r>
        <w:t xml:space="preserve"> </w:t>
      </w:r>
      <w:r w:rsidR="00BC0F7B">
        <w:fldChar w:fldCharType="begin"/>
      </w:r>
      <w:r w:rsidR="00F201CB">
        <w:instrText xml:space="preserve"> ADDIN ZOTERO_ITEM {"citationItems":[{"itemID":2347,"position":2}]} </w:instrText>
      </w:r>
      <w:r w:rsidR="00BC0F7B">
        <w:fldChar w:fldCharType="separate"/>
      </w:r>
      <w:bookmarkEnd w:id="18"/>
      <w:r w:rsidR="00937600" w:rsidRPr="00937600">
        <w:t>(Larson 2003)</w:t>
      </w:r>
      <w:r w:rsidR="00BC0F7B">
        <w:fldChar w:fldCharType="end"/>
      </w:r>
    </w:p>
    <w:p w:rsidR="00D0257C" w:rsidRDefault="00D0257C" w:rsidP="00A55155">
      <w:pPr>
        <w:pStyle w:val="MScHeading3"/>
      </w:pPr>
      <w:bookmarkStart w:id="19" w:name="_Toc211066151"/>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xml:space="preserve">, where each bar typically contains </w:t>
      </w:r>
      <w:r w:rsidR="00A936A9">
        <w:t>8</w:t>
      </w:r>
      <w:r>
        <w:t xml:space="preserve"> quaver notes. There is an accent on the first and third beats of each bar. Most reels have an AABB form, where each "part" contains 8 bars (64 notes). A part is repeated before the "turn" and the subsequent part is introduced and repeated. This 32 bar melody is usually repeated </w:t>
      </w:r>
      <w:r w:rsidR="00A936A9">
        <w:t>two</w:t>
      </w:r>
      <w:r>
        <w:t xml:space="preserve"> or </w:t>
      </w:r>
      <w:r w:rsidR="00A936A9">
        <w:t>three</w:t>
      </w:r>
      <w:r>
        <w:t xml:space="preserve">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BC0F7B">
        <w:fldChar w:fldCharType="begin"/>
      </w:r>
      <w:r w:rsidR="00371451">
        <w:instrText xml:space="preserve"> REF _Ref205216041 \h </w:instrText>
      </w:r>
      <w:r w:rsidR="00BC0F7B">
        <w:fldChar w:fldCharType="separate"/>
      </w:r>
      <w:r w:rsidR="00431E00">
        <w:t xml:space="preserve">Figure </w:t>
      </w:r>
      <w:r w:rsidR="00431E00">
        <w:rPr>
          <w:noProof/>
        </w:rPr>
        <w:t>2</w:t>
      </w:r>
      <w:r w:rsidR="00BC0F7B">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BC0F7B">
        <w:fldChar w:fldCharType="begin"/>
      </w:r>
      <w:r w:rsidR="00247070">
        <w:instrText xml:space="preserve"> REF _Ref206425473 \r \h </w:instrText>
      </w:r>
      <w:r w:rsidR="00BC0F7B">
        <w:fldChar w:fldCharType="separate"/>
      </w:r>
      <w:r w:rsidR="00431E00">
        <w:t>2.5</w:t>
      </w:r>
      <w:r w:rsidR="00BC0F7B">
        <w:fldChar w:fldCharType="end"/>
      </w:r>
      <w:r w:rsidR="00371451">
        <w:t xml:space="preserve">) as transcribed in O'Neill's </w:t>
      </w:r>
      <w:r w:rsidR="00371451" w:rsidRPr="006B070C">
        <w:rPr>
          <w:i/>
        </w:rPr>
        <w:t>The Dance Music of Ireland – 1001 Gems</w:t>
      </w:r>
      <w:r w:rsidR="00371451">
        <w:rPr>
          <w:i/>
        </w:rPr>
        <w:t xml:space="preserve"> </w:t>
      </w:r>
      <w:r w:rsidR="00BC0F7B" w:rsidRPr="00BC0F7B">
        <w:rPr>
          <w:i/>
        </w:rPr>
        <w:fldChar w:fldCharType="begin"/>
      </w:r>
      <w:r w:rsidR="00371451">
        <w:rPr>
          <w:i/>
        </w:rPr>
        <w:instrText xml:space="preserve"> ADDIN ZOTERO_ITEM {"citationItems":[{"itemID":6405}]} </w:instrText>
      </w:r>
      <w:r w:rsidR="00BC0F7B" w:rsidRPr="00BC0F7B">
        <w:rPr>
          <w:i/>
        </w:rPr>
        <w:fldChar w:fldCharType="separate"/>
      </w:r>
      <w:r w:rsidR="00937600" w:rsidRPr="00937600">
        <w:t>(O'Neill 1907)</w:t>
      </w:r>
      <w:r w:rsidR="00BC0F7B" w:rsidRPr="000E3DAE">
        <w:rPr>
          <w:i/>
          <w:vertAlign w:val="superscript"/>
        </w:rPr>
        <w:fldChar w:fldCharType="end"/>
      </w:r>
      <w:r w:rsidR="00371451">
        <w:t xml:space="preserve"> (section </w:t>
      </w:r>
      <w:r w:rsidR="00BC0F7B">
        <w:fldChar w:fldCharType="begin"/>
      </w:r>
      <w:r w:rsidR="00371451">
        <w:instrText xml:space="preserve"> REF _Ref203994227 \r \h </w:instrText>
      </w:r>
      <w:r w:rsidR="00BC0F7B">
        <w:fldChar w:fldCharType="separate"/>
      </w:r>
      <w:r w:rsidR="00431E00">
        <w:t>2.6</w:t>
      </w:r>
      <w:r w:rsidR="00BC0F7B">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9173573"/>
      <w:r>
        <w:t xml:space="preserve">Figure </w:t>
      </w:r>
      <w:fldSimple w:instr=" SEQ Figure \* ARABIC ">
        <w:r w:rsidR="00431E00">
          <w:rPr>
            <w:noProof/>
          </w:rPr>
          <w:t>2</w:t>
        </w:r>
      </w:fldSimple>
      <w:bookmarkEnd w:id="20"/>
      <w:r>
        <w:t>: The Ree</w:t>
      </w:r>
      <w:r>
        <w:rPr>
          <w:noProof/>
        </w:rPr>
        <w:t>l "</w:t>
      </w:r>
      <w:r w:rsidR="0039792B">
        <w:rPr>
          <w:noProof/>
        </w:rPr>
        <w:t>Come west along the road</w:t>
      </w:r>
      <w:r>
        <w:rPr>
          <w:noProof/>
        </w:rPr>
        <w:t xml:space="preserve">" </w:t>
      </w:r>
      <w:r w:rsidR="00BC0F7B" w:rsidRPr="00BC0F7B">
        <w:rPr>
          <w:noProof/>
        </w:rPr>
        <w:fldChar w:fldCharType="begin"/>
      </w:r>
      <w:r w:rsidR="0039792B">
        <w:rPr>
          <w:noProof/>
        </w:rPr>
        <w:instrText xml:space="preserve"> ADDIN ZOTERO_ITEM {"citationItems":[{"itemID":6405,"position":2}]} </w:instrText>
      </w:r>
      <w:r w:rsidR="00BC0F7B" w:rsidRPr="00BC0F7B">
        <w:rPr>
          <w:noProof/>
        </w:rPr>
        <w:fldChar w:fldCharType="separate"/>
      </w:r>
      <w:r w:rsidR="00937600" w:rsidRPr="00937600">
        <w:t>(O'Neill 1907)</w:t>
      </w:r>
      <w:r w:rsidR="00BC0F7B" w:rsidRPr="000E3DAE">
        <w:rPr>
          <w:noProof/>
          <w:vertAlign w:val="superscript"/>
        </w:rPr>
        <w:fldChar w:fldCharType="end"/>
      </w:r>
      <w:r w:rsidR="0039792B">
        <w:rPr>
          <w:noProof/>
        </w:rPr>
        <w:t xml:space="preserve"> (see also </w:t>
      </w:r>
      <w:r w:rsidR="00BC0F7B">
        <w:rPr>
          <w:noProof/>
        </w:rPr>
        <w:fldChar w:fldCharType="begin"/>
      </w:r>
      <w:r w:rsidR="0039792B">
        <w:rPr>
          <w:noProof/>
        </w:rPr>
        <w:instrText xml:space="preserve"> REF _Ref137047171 \h </w:instrText>
      </w:r>
      <w:r w:rsidR="00BC0F7B">
        <w:rPr>
          <w:noProof/>
        </w:rPr>
      </w:r>
      <w:r w:rsidR="00BC0F7B">
        <w:rPr>
          <w:noProof/>
        </w:rPr>
        <w:fldChar w:fldCharType="separate"/>
      </w:r>
      <w:r w:rsidR="00431E00" w:rsidRPr="006B070C">
        <w:t xml:space="preserve">Figure </w:t>
      </w:r>
      <w:r w:rsidR="00431E00">
        <w:rPr>
          <w:noProof/>
        </w:rPr>
        <w:t>13</w:t>
      </w:r>
      <w:r w:rsidR="00BC0F7B">
        <w:rPr>
          <w:noProof/>
        </w:rPr>
        <w:fldChar w:fldCharType="end"/>
      </w:r>
      <w:r w:rsidR="00247070">
        <w:rPr>
          <w:noProof/>
        </w:rPr>
        <w:t xml:space="preserve"> and </w:t>
      </w:r>
      <w:r w:rsidR="00BC0F7B">
        <w:rPr>
          <w:noProof/>
        </w:rPr>
        <w:fldChar w:fldCharType="begin"/>
      </w:r>
      <w:r w:rsidR="00A66DE7">
        <w:rPr>
          <w:noProof/>
        </w:rPr>
        <w:instrText xml:space="preserve"> REF _Ref189559535 \h </w:instrText>
      </w:r>
      <w:r w:rsidR="00BC0F7B">
        <w:rPr>
          <w:noProof/>
        </w:rPr>
      </w:r>
      <w:r w:rsidR="00BC0F7B">
        <w:rPr>
          <w:noProof/>
        </w:rPr>
        <w:fldChar w:fldCharType="separate"/>
      </w:r>
      <w:r w:rsidR="00431E00" w:rsidRPr="006B070C">
        <w:t xml:space="preserve">Figure </w:t>
      </w:r>
      <w:r w:rsidR="00431E00">
        <w:rPr>
          <w:noProof/>
        </w:rPr>
        <w:t>37</w:t>
      </w:r>
      <w:r w:rsidR="00BC0F7B">
        <w:rPr>
          <w:noProof/>
        </w:rPr>
        <w:fldChar w:fldCharType="end"/>
      </w:r>
      <w:r w:rsidR="00A66DE7">
        <w:rPr>
          <w:noProof/>
        </w:rPr>
        <w:t xml:space="preserve"> and </w:t>
      </w:r>
      <w:r w:rsidR="00BC0F7B">
        <w:fldChar w:fldCharType="begin"/>
      </w:r>
      <w:r w:rsidR="00247070">
        <w:instrText xml:space="preserve"> REF _Ref206478204 \h </w:instrText>
      </w:r>
      <w:r w:rsidR="00BC0F7B">
        <w:fldChar w:fldCharType="separate"/>
      </w:r>
      <w:r w:rsidR="00431E00">
        <w:t xml:space="preserve">Figure </w:t>
      </w:r>
      <w:r w:rsidR="00431E00">
        <w:rPr>
          <w:noProof/>
        </w:rPr>
        <w:t>39</w:t>
      </w:r>
      <w:r w:rsidR="00BC0F7B">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11066152"/>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xml:space="preserve">, which has this structure is characterised by the rhythmic pattern of groups of </w:t>
      </w:r>
      <w:r w:rsidR="00A936A9">
        <w:t>three</w:t>
      </w:r>
      <w:r>
        <w:t xml:space="preserve">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11066153"/>
      <w:r>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BC0F7B">
        <w:fldChar w:fldCharType="begin"/>
      </w:r>
      <w:r w:rsidR="00665A67">
        <w:instrText xml:space="preserve"> REF _Ref205217978 \h </w:instrText>
      </w:r>
      <w:r w:rsidR="00BC0F7B">
        <w:fldChar w:fldCharType="separate"/>
      </w:r>
      <w:r w:rsidR="00431E00">
        <w:t xml:space="preserve">Figure </w:t>
      </w:r>
      <w:r w:rsidR="00431E00">
        <w:rPr>
          <w:noProof/>
        </w:rPr>
        <w:t>3</w:t>
      </w:r>
      <w:r w:rsidR="00BC0F7B">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9173574"/>
      <w:r>
        <w:t xml:space="preserve">Figure </w:t>
      </w:r>
      <w:fldSimple w:instr=" SEQ Figure \* ARABIC ">
        <w:r w:rsidR="00431E00">
          <w:rPr>
            <w:noProof/>
          </w:rPr>
          <w:t>3</w:t>
        </w:r>
      </w:fldSimple>
      <w:bookmarkEnd w:id="26"/>
      <w:r>
        <w:t>: The hornpipe "The Plains of Boyle"</w:t>
      </w:r>
      <w:fldSimple w:instr=" ADDIN ZOTERO_ITEM {&quot;citationItems&quot;:[{&quot;itemID&quot;:6405,&quot;position&quot;:2}]} ">
        <w:bookmarkEnd w:id="27"/>
        <w:r w:rsidR="00937600" w:rsidRPr="00937600">
          <w:t>(O'Neill 1907)</w:t>
        </w:r>
      </w:fldSimple>
    </w:p>
    <w:p w:rsidR="00D0257C" w:rsidRDefault="00D0257C" w:rsidP="00A55155">
      <w:pPr>
        <w:pStyle w:val="MScHeading3"/>
      </w:pPr>
      <w:bookmarkStart w:id="28" w:name="_Ref205115514"/>
      <w:bookmarkStart w:id="29" w:name="_Toc211066154"/>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t>
      </w:r>
      <w:r w:rsidR="00603216">
        <w:t xml:space="preserve">from </w:t>
      </w:r>
      <w:r>
        <w:t>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937600" w:rsidRPr="00937600">
          <w:t>(Vallely 1999)</w:t>
        </w:r>
      </w:fldSimple>
      <w:r w:rsidR="001C48DE">
        <w:t>.</w:t>
      </w:r>
    </w:p>
    <w:p w:rsidR="00D0257C" w:rsidRDefault="00D0257C" w:rsidP="00A55155">
      <w:pPr>
        <w:pStyle w:val="MScHeading3"/>
      </w:pPr>
      <w:bookmarkStart w:id="30" w:name="_Toc211066155"/>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937600" w:rsidRPr="00937600">
          <w:t>(Vallely 1999)</w:t>
        </w:r>
      </w:fldSimple>
      <w:r>
        <w:t>.</w:t>
      </w:r>
    </w:p>
    <w:p w:rsidR="00D0257C" w:rsidRDefault="00BF2F3A" w:rsidP="00A55155">
      <w:pPr>
        <w:pStyle w:val="MScHeading3"/>
      </w:pPr>
      <w:bookmarkStart w:id="31" w:name="_Toc211066156"/>
      <w:r>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3C01CC">
        <w:t>sean nos</w:t>
      </w:r>
      <w:r>
        <w:t xml:space="preserve"> songs</w:t>
      </w:r>
      <w:r w:rsidR="00603216">
        <w:t>,</w:t>
      </w:r>
      <w:r>
        <w:t xml:space="preserve"> </w:t>
      </w:r>
      <w:r w:rsidR="00603216">
        <w:t xml:space="preserve">and </w:t>
      </w:r>
      <w:r>
        <w:t xml:space="preserve">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BC0F7B">
        <w:fldChar w:fldCharType="begin"/>
      </w:r>
      <w:r>
        <w:instrText xml:space="preserve"> REF _Ref205220401 \r \h </w:instrText>
      </w:r>
      <w:r w:rsidR="00BC0F7B">
        <w:fldChar w:fldCharType="separate"/>
      </w:r>
      <w:r w:rsidR="00431E00">
        <w:t>2.4.4</w:t>
      </w:r>
      <w:r w:rsidR="00BC0F7B">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9173575"/>
      <w:r>
        <w:t xml:space="preserve">Figure </w:t>
      </w:r>
      <w:fldSimple w:instr=" SEQ Figure \* ARABIC ">
        <w:r w:rsidR="00431E00">
          <w:rPr>
            <w:noProof/>
          </w:rPr>
          <w:t>4</w:t>
        </w:r>
      </w:fldSimple>
      <w:r>
        <w:t>: The slow air "T</w:t>
      </w:r>
      <w:r w:rsidR="00A936A9">
        <w:t>á</w:t>
      </w:r>
      <w:r>
        <w:t>imse Im</w:t>
      </w:r>
      <w:r w:rsidR="00A936A9">
        <w:t>'</w:t>
      </w:r>
      <w:r>
        <w:t xml:space="preserve"> Chodladh" </w:t>
      </w:r>
      <w:r w:rsidR="00BC0F7B" w:rsidRPr="00BC0F7B">
        <w:fldChar w:fldCharType="begin"/>
      </w:r>
      <w:r w:rsidR="00521784">
        <w:instrText xml:space="preserve"> ADDIN ZOTERO_ITEM {"citationItems":[{"itemID":6369,"position":1}]} </w:instrText>
      </w:r>
      <w:r w:rsidR="00BC0F7B" w:rsidRPr="00BC0F7B">
        <w:fldChar w:fldCharType="separate"/>
      </w:r>
      <w:bookmarkEnd w:id="32"/>
      <w:r w:rsidR="00937600" w:rsidRPr="00937600">
        <w:t>(thesession.org 2007)</w:t>
      </w:r>
      <w:r w:rsidR="00BC0F7B" w:rsidRPr="000E3DAE">
        <w:rPr>
          <w:vertAlign w:val="superscript"/>
        </w:rPr>
        <w:fldChar w:fldCharType="end"/>
      </w:r>
      <w:fldSimple w:instr=" ADDIN ZOTERO_ITEM {&quot;citationItems&quot;:[{&quot;itemID&quot;:6049}]} ">
        <w:r w:rsidR="00937600" w:rsidRPr="00937600">
          <w:t xml:space="preserve"> </w:t>
        </w:r>
      </w:fldSimple>
    </w:p>
    <w:p w:rsidR="00976EEC" w:rsidRDefault="00976EEC" w:rsidP="00976EEC">
      <w:r>
        <w:t xml:space="preserve">Often a slow air is followed by a dance tune as a way of demonstrating skill and as a method of lifting the often sombre mood </w:t>
      </w:r>
      <w:r w:rsidR="006A4E4D">
        <w:t>which</w:t>
      </w:r>
      <w:r>
        <w:t xml:space="preserve"> can follow the playing of an air </w:t>
      </w:r>
      <w:r w:rsidR="00BC0F7B" w:rsidRPr="00BC0F7B">
        <w:fldChar w:fldCharType="begin"/>
      </w:r>
      <w:r w:rsidR="007008C3">
        <w:instrText xml:space="preserve"> ADDIN ZOTERO_ITEM {"citationItems":[{"itemID":14954,"position":1}]} </w:instrText>
      </w:r>
      <w:r w:rsidR="00BC0F7B" w:rsidRPr="00BC0F7B">
        <w:fldChar w:fldCharType="separate"/>
      </w:r>
      <w:r w:rsidR="00937600" w:rsidRPr="00937600">
        <w:t>(Vallely 1999)</w:t>
      </w:r>
      <w:r w:rsidR="00BC0F7B" w:rsidRPr="000E3DAE">
        <w:rPr>
          <w:vertAlign w:val="superscript"/>
        </w:rPr>
        <w:fldChar w:fldCharType="end"/>
      </w:r>
      <w:r>
        <w:t xml:space="preserve">. </w:t>
      </w:r>
    </w:p>
    <w:p w:rsidR="00530388" w:rsidRDefault="00530388" w:rsidP="00CE47AE">
      <w:pPr>
        <w:pStyle w:val="MscHeading2"/>
      </w:pPr>
      <w:bookmarkStart w:id="33" w:name="_Ref206141945"/>
      <w:bookmarkStart w:id="34" w:name="_Toc211066157"/>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A936A9">
        <w:t>seven</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BC0F7B" w:rsidRPr="00BC0F7B">
        <w:rPr>
          <w:i/>
        </w:rPr>
        <w:fldChar w:fldCharType="begin"/>
      </w:r>
      <w:r w:rsidR="007008C3">
        <w:rPr>
          <w:i/>
        </w:rPr>
        <w:instrText xml:space="preserve"> ADDIN ZOTERO_ITEM {"citationItems":[{"itemID":14954,"position":2}]} </w:instrText>
      </w:r>
      <w:r w:rsidR="00BC0F7B" w:rsidRPr="00BC0F7B">
        <w:rPr>
          <w:i/>
        </w:rPr>
        <w:fldChar w:fldCharType="separate"/>
      </w:r>
      <w:r w:rsidR="00937600" w:rsidRPr="00937600">
        <w:t>(Vallely 1999)</w:t>
      </w:r>
      <w:r w:rsidR="00BC0F7B"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A936A9">
        <w:t>five</w:t>
      </w:r>
      <w:r w:rsidRPr="00A1136D">
        <w:t xml:space="preserve"> </w:t>
      </w:r>
      <w:r w:rsidRPr="00A1136D">
        <w:lastRenderedPageBreak/>
        <w:t xml:space="preserve">tones and </w:t>
      </w:r>
      <w:r w:rsidR="00A936A9">
        <w:t>two</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A936A9">
        <w:t>four</w:t>
      </w:r>
      <w:r w:rsidRPr="00A1136D">
        <w:t xml:space="preserve"> of the </w:t>
      </w:r>
      <w:r w:rsidR="00A936A9">
        <w:t>seven</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937600" w:rsidRPr="00937600">
          <w:t>(Larson 2003)</w:t>
        </w:r>
      </w:fldSimple>
      <w:r w:rsidRPr="00A1136D">
        <w:t>. The same modes are repeated in</w:t>
      </w:r>
      <w:r>
        <w:t xml:space="preserve"> </w:t>
      </w:r>
      <w:r w:rsidR="00BC0F7B">
        <w:fldChar w:fldCharType="begin"/>
      </w:r>
      <w:r>
        <w:instrText xml:space="preserve"> REF _Ref205304215 \h </w:instrText>
      </w:r>
      <w:r w:rsidR="00BC0F7B">
        <w:fldChar w:fldCharType="separate"/>
      </w:r>
      <w:r w:rsidR="00431E00">
        <w:t xml:space="preserve">Table </w:t>
      </w:r>
      <w:r w:rsidR="00431E00">
        <w:rPr>
          <w:noProof/>
        </w:rPr>
        <w:t>2</w:t>
      </w:r>
      <w:r w:rsidR="00BC0F7B">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769"/>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r w:rsidR="00960D82">
              <w:t xml:space="preserve"> (major)</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r w:rsidR="00960D82">
              <w:t xml:space="preserve"> (minor)</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9173618"/>
      <w:r>
        <w:t xml:space="preserve">Table </w:t>
      </w:r>
      <w:fldSimple w:instr=" SEQ Table \* ARABIC ">
        <w:r w:rsidR="00431E00">
          <w:rPr>
            <w:noProof/>
          </w:rPr>
          <w:t>2</w:t>
        </w:r>
      </w:fldSimple>
      <w:bookmarkEnd w:id="35"/>
      <w:r>
        <w:t xml:space="preserve">: </w:t>
      </w:r>
      <w:r w:rsidRPr="008715DC">
        <w:t>Most common</w:t>
      </w:r>
      <w:r w:rsidR="00603216">
        <w:t>ly</w:t>
      </w:r>
      <w:r w:rsidRPr="008715DC">
        <w:t xml:space="preserve"> used modes by the </w:t>
      </w:r>
      <w:r w:rsidR="00673BF3">
        <w:t>tin-whistle</w:t>
      </w:r>
      <w:r>
        <w:t xml:space="preserve">, concert flute and the uilleann pipes </w:t>
      </w:r>
      <w:r w:rsidR="00BC0F7B" w:rsidRPr="00BC0F7B">
        <w:fldChar w:fldCharType="begin"/>
      </w:r>
      <w:r w:rsidR="006A2F60">
        <w:instrText xml:space="preserve"> ADDIN ZOTERO_ITEM {"citationItems":[{"itemID":14316}]} </w:instrText>
      </w:r>
      <w:r w:rsidR="00BC0F7B" w:rsidRPr="00BC0F7B">
        <w:fldChar w:fldCharType="separate"/>
      </w:r>
      <w:bookmarkEnd w:id="36"/>
      <w:r w:rsidR="00937600" w:rsidRPr="00937600">
        <w:t>(Gainza 2006)</w:t>
      </w:r>
      <w:r w:rsidR="00BC0F7B"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237EB6">
        <w:t>, concert flute or uilleann pipes pitched in a different key, then the mode tonal centre shifts as appropriate. For example, the mode of a tune in G Major becomes F Major when played on a C chanter instead of the standard D chanter.</w:t>
      </w:r>
      <w:r w:rsidR="001427E4">
        <w:t xml:space="preserve"> </w:t>
      </w:r>
      <w:r w:rsidR="00BC0F7B">
        <w:fldChar w:fldCharType="begin"/>
      </w:r>
      <w:r w:rsidR="004632EE">
        <w:instrText xml:space="preserve"> ADDIN ZOTERO_ITEM {"citationItems":[{"itemID":6122,"position":1}]} </w:instrText>
      </w:r>
      <w:r w:rsidR="00BC0F7B">
        <w:fldChar w:fldCharType="separate"/>
      </w:r>
      <w:r w:rsidR="004632EE" w:rsidRPr="004632EE">
        <w:t>(Breathnach 1985)</w:t>
      </w:r>
      <w:r w:rsidR="00BC0F7B">
        <w:fldChar w:fldCharType="end"/>
      </w:r>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t xml:space="preserve">On tempo, </w:t>
      </w:r>
      <w:r w:rsidR="00BC0F7B" w:rsidRPr="00BC0F7B">
        <w:fldChar w:fldCharType="begin"/>
      </w:r>
      <w:r w:rsidR="00F201CB">
        <w:instrText xml:space="preserve"> ADDIN ZOTERO_ITEM {"citationItems":[{"itemID":3600}]} </w:instrText>
      </w:r>
      <w:r w:rsidR="00BC0F7B" w:rsidRPr="00BC0F7B">
        <w:fldChar w:fldCharType="separate"/>
      </w:r>
      <w:r w:rsidR="00937600" w:rsidRPr="00937600">
        <w:t>(Breathnach 1963)</w:t>
      </w:r>
      <w:r w:rsidR="00BC0F7B" w:rsidRPr="000E3DAE">
        <w:rPr>
          <w:vertAlign w:val="superscript"/>
        </w:rPr>
        <w:fldChar w:fldCharType="end"/>
      </w:r>
      <w:r>
        <w:t xml:space="preserve"> gives </w:t>
      </w:r>
      <w:r w:rsidR="00BC0F7B">
        <w:fldChar w:fldCharType="begin"/>
      </w:r>
      <w:r w:rsidR="00CE3CAE">
        <w:instrText xml:space="preserve"> REF _Ref205617353 \h </w:instrText>
      </w:r>
      <w:r w:rsidR="00BC0F7B">
        <w:fldChar w:fldCharType="separate"/>
      </w:r>
      <w:r w:rsidR="00431E00">
        <w:t xml:space="preserve">Table </w:t>
      </w:r>
      <w:r w:rsidR="00431E00">
        <w:rPr>
          <w:noProof/>
        </w:rPr>
        <w:t>3</w:t>
      </w:r>
      <w:r w:rsidR="00BC0F7B">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lastRenderedPageBreak/>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Style w:val="TableGrid"/>
        <w:tblW w:w="0" w:type="auto"/>
        <w:jc w:val="center"/>
        <w:tblInd w:w="1526" w:type="dxa"/>
        <w:tblLook w:val="04A0"/>
      </w:tblPr>
      <w:tblGrid>
        <w:gridCol w:w="1356"/>
        <w:gridCol w:w="1087"/>
        <w:gridCol w:w="1037"/>
        <w:gridCol w:w="1087"/>
      </w:tblGrid>
      <w:tr w:rsidR="003C01CC" w:rsidTr="00F201CB">
        <w:trPr>
          <w:jc w:val="center"/>
        </w:trPr>
        <w:tc>
          <w:tcPr>
            <w:tcW w:w="0" w:type="auto"/>
          </w:tcPr>
          <w:p w:rsidR="003C01CC" w:rsidRDefault="003C01CC" w:rsidP="00F201CB">
            <w:pPr>
              <w:spacing w:line="240" w:lineRule="auto"/>
            </w:pPr>
            <w:r>
              <w:t>Double Jigs</w:t>
            </w:r>
          </w:p>
        </w:tc>
        <w:tc>
          <w:tcPr>
            <w:tcW w:w="0" w:type="auto"/>
          </w:tcPr>
          <w:p w:rsidR="003C01CC" w:rsidRDefault="003C01CC" w:rsidP="00F201CB">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8.9pt" o:ole="">
                  <v:imagedata r:id="rId17" o:title=""/>
                </v:shape>
                <o:OLEObject Type="Embed" ProgID="PBrush" ShapeID="_x0000_i1025" DrawAspect="Content" ObjectID="_1286028414" r:id="rId18"/>
              </w:object>
            </w:r>
            <w:r>
              <w:t xml:space="preserve"> = 127</w:t>
            </w:r>
          </w:p>
        </w:tc>
        <w:tc>
          <w:tcPr>
            <w:tcW w:w="0" w:type="auto"/>
          </w:tcPr>
          <w:p w:rsidR="003C01CC" w:rsidRDefault="003C01CC" w:rsidP="00F201CB">
            <w:pPr>
              <w:spacing w:line="240" w:lineRule="auto"/>
            </w:pPr>
            <w:r>
              <w:t>Slip Jigs</w:t>
            </w:r>
          </w:p>
        </w:tc>
        <w:tc>
          <w:tcPr>
            <w:tcW w:w="0" w:type="auto"/>
          </w:tcPr>
          <w:p w:rsidR="003C01CC" w:rsidRDefault="003C01CC" w:rsidP="00F201CB">
            <w:pPr>
              <w:spacing w:line="240" w:lineRule="auto"/>
            </w:pPr>
            <w:r>
              <w:object w:dxaOrig="330" w:dyaOrig="510">
                <v:shape id="_x0000_i1026" type="#_x0000_t75" style="width:12.6pt;height:18.9pt" o:ole="">
                  <v:imagedata r:id="rId17" o:title=""/>
                </v:shape>
                <o:OLEObject Type="Embed" ProgID="PBrush" ShapeID="_x0000_i1026" DrawAspect="Content" ObjectID="_1286028415" r:id="rId19"/>
              </w:object>
            </w:r>
            <w:r>
              <w:t xml:space="preserve"> = 144</w:t>
            </w:r>
          </w:p>
        </w:tc>
      </w:tr>
      <w:tr w:rsidR="003C01CC" w:rsidTr="00F201CB">
        <w:trPr>
          <w:jc w:val="center"/>
        </w:trPr>
        <w:tc>
          <w:tcPr>
            <w:tcW w:w="0" w:type="auto"/>
          </w:tcPr>
          <w:p w:rsidR="003C01CC" w:rsidRDefault="003C01CC" w:rsidP="00F201CB">
            <w:pPr>
              <w:spacing w:line="240" w:lineRule="auto"/>
            </w:pPr>
            <w:r>
              <w:t>Single Jigs</w:t>
            </w:r>
          </w:p>
        </w:tc>
        <w:tc>
          <w:tcPr>
            <w:tcW w:w="0" w:type="auto"/>
          </w:tcPr>
          <w:p w:rsidR="003C01CC" w:rsidRDefault="003C01CC" w:rsidP="00F201CB">
            <w:pPr>
              <w:spacing w:line="240" w:lineRule="auto"/>
            </w:pPr>
            <w:r>
              <w:object w:dxaOrig="330" w:dyaOrig="510">
                <v:shape id="_x0000_i1027" type="#_x0000_t75" style="width:12.6pt;height:18.9pt" o:ole="">
                  <v:imagedata r:id="rId17" o:title=""/>
                </v:shape>
                <o:OLEObject Type="Embed" ProgID="PBrush" ShapeID="_x0000_i1027" DrawAspect="Content" ObjectID="_1286028416" r:id="rId20"/>
              </w:object>
            </w:r>
            <w:r>
              <w:t xml:space="preserve"> = 137</w:t>
            </w:r>
          </w:p>
        </w:tc>
        <w:tc>
          <w:tcPr>
            <w:tcW w:w="0" w:type="auto"/>
            <w:tcBorders>
              <w:bottom w:val="single" w:sz="4" w:space="0" w:color="auto"/>
            </w:tcBorders>
          </w:tcPr>
          <w:p w:rsidR="003C01CC" w:rsidRDefault="003C01CC" w:rsidP="00F201CB">
            <w:pPr>
              <w:spacing w:line="240" w:lineRule="auto"/>
            </w:pPr>
            <w:r>
              <w:t>Reels</w:t>
            </w:r>
          </w:p>
        </w:tc>
        <w:tc>
          <w:tcPr>
            <w:tcW w:w="0" w:type="auto"/>
            <w:tcBorders>
              <w:bottom w:val="single" w:sz="4" w:space="0" w:color="auto"/>
            </w:tcBorders>
          </w:tcPr>
          <w:p w:rsidR="003C01CC" w:rsidRDefault="003C01CC" w:rsidP="00F201CB">
            <w:pPr>
              <w:spacing w:line="240" w:lineRule="auto"/>
            </w:pPr>
            <w:r>
              <w:object w:dxaOrig="255" w:dyaOrig="495">
                <v:shape id="_x0000_i1028" type="#_x0000_t75" style="width:9pt;height:17.1pt" o:ole="">
                  <v:imagedata r:id="rId21" o:title=""/>
                </v:shape>
                <o:OLEObject Type="Embed" ProgID="PBrush" ShapeID="_x0000_i1028" DrawAspect="Content" ObjectID="_1286028417" r:id="rId22"/>
              </w:object>
            </w:r>
            <w:r>
              <w:t xml:space="preserve"> = 224</w:t>
            </w:r>
          </w:p>
        </w:tc>
      </w:tr>
      <w:tr w:rsidR="003C01CC" w:rsidTr="00F201CB">
        <w:trPr>
          <w:jc w:val="center"/>
        </w:trPr>
        <w:tc>
          <w:tcPr>
            <w:tcW w:w="0" w:type="auto"/>
          </w:tcPr>
          <w:p w:rsidR="003C01CC" w:rsidRDefault="003C01CC" w:rsidP="00F201CB">
            <w:pPr>
              <w:spacing w:line="240" w:lineRule="auto"/>
            </w:pPr>
            <w:r>
              <w:t>Hornpipes</w:t>
            </w:r>
          </w:p>
        </w:tc>
        <w:tc>
          <w:tcPr>
            <w:tcW w:w="0" w:type="auto"/>
          </w:tcPr>
          <w:p w:rsidR="003C01CC" w:rsidRDefault="003C01CC" w:rsidP="00F201CB">
            <w:pPr>
              <w:spacing w:line="240" w:lineRule="auto"/>
            </w:pPr>
            <w:r>
              <w:object w:dxaOrig="255" w:dyaOrig="495">
                <v:shape id="_x0000_i1029" type="#_x0000_t75" style="width:9pt;height:17.1pt" o:ole="">
                  <v:imagedata r:id="rId21" o:title=""/>
                </v:shape>
                <o:OLEObject Type="Embed" ProgID="PBrush" ShapeID="_x0000_i1029" DrawAspect="Content" ObjectID="_1286028418" r:id="rId23"/>
              </w:object>
            </w:r>
            <w:r>
              <w:t xml:space="preserve"> = 180</w:t>
            </w:r>
          </w:p>
        </w:tc>
        <w:tc>
          <w:tcPr>
            <w:tcW w:w="0" w:type="auto"/>
            <w:tcBorders>
              <w:right w:val="nil"/>
            </w:tcBorders>
          </w:tcPr>
          <w:p w:rsidR="003C01CC" w:rsidRDefault="003C01CC" w:rsidP="00F201CB">
            <w:pPr>
              <w:spacing w:line="240" w:lineRule="auto"/>
            </w:pPr>
          </w:p>
        </w:tc>
        <w:tc>
          <w:tcPr>
            <w:tcW w:w="0" w:type="auto"/>
            <w:tcBorders>
              <w:left w:val="nil"/>
            </w:tcBorders>
          </w:tcPr>
          <w:p w:rsidR="003C01CC" w:rsidRDefault="003C01CC" w:rsidP="00F201CB">
            <w:pPr>
              <w:spacing w:line="240" w:lineRule="auto"/>
            </w:pPr>
          </w:p>
        </w:tc>
      </w:tr>
    </w:tbl>
    <w:p w:rsidR="003C01CC" w:rsidRPr="00CE3CAE" w:rsidRDefault="003C01CC" w:rsidP="003C01CC">
      <w:pPr>
        <w:pStyle w:val="Caption"/>
      </w:pPr>
      <w:bookmarkStart w:id="37" w:name="_Ref205617353"/>
      <w:bookmarkStart w:id="38" w:name="_Toc209173619"/>
      <w:r>
        <w:t xml:space="preserve">Table </w:t>
      </w:r>
      <w:fldSimple w:instr=" SEQ Table \* ARABIC ">
        <w:r w:rsidR="00431E00">
          <w:rPr>
            <w:noProof/>
          </w:rPr>
          <w:t>3</w:t>
        </w:r>
      </w:fldSimple>
      <w:bookmarkEnd w:id="37"/>
      <w:r>
        <w:t xml:space="preserve">: Tempo for each metre of dance music </w:t>
      </w:r>
      <w:r w:rsidR="00BC0F7B">
        <w:fldChar w:fldCharType="begin"/>
      </w:r>
      <w:r w:rsidR="00F201CB">
        <w:instrText xml:space="preserve"> ADDIN ZOTERO_ITEM {"citationItems":[{"itemID":3600,"position":2}]} </w:instrText>
      </w:r>
      <w:r w:rsidR="00BC0F7B">
        <w:fldChar w:fldCharType="separate"/>
      </w:r>
      <w:bookmarkEnd w:id="38"/>
      <w:r w:rsidR="00937600" w:rsidRPr="00937600">
        <w:t>(Breathnach 1963)</w:t>
      </w:r>
      <w:r w:rsidR="00BC0F7B">
        <w:fldChar w:fldCharType="end"/>
      </w:r>
    </w:p>
    <w:p w:rsidR="00CE3CAE" w:rsidRDefault="003C01CC" w:rsidP="00CE3CAE">
      <w:r>
        <w:tab/>
      </w:r>
      <w:r w:rsidR="00CE3CAE">
        <w:t xml:space="preserve">In </w:t>
      </w:r>
      <w:r w:rsidR="00BC0F7B" w:rsidRPr="00BC0F7B">
        <w:fldChar w:fldCharType="begin"/>
      </w:r>
      <w:r w:rsidR="00CB3A39">
        <w:instrText xml:space="preserve"> ADDIN ZOTERO_ITEM {"citationItems":[{"itemID":13436,"position":1}]} </w:instrText>
      </w:r>
      <w:r w:rsidR="00BC0F7B" w:rsidRPr="00BC0F7B">
        <w:fldChar w:fldCharType="separate"/>
      </w:r>
      <w:r w:rsidR="00937600" w:rsidRPr="00937600">
        <w:t>(Breathnach 1976)</w:t>
      </w:r>
      <w:r w:rsidR="00BC0F7B" w:rsidRPr="000E3DAE">
        <w:rPr>
          <w:vertAlign w:val="superscript"/>
        </w:rPr>
        <w:fldChar w:fldCharType="end"/>
      </w:r>
      <w:r w:rsidR="00CE3CAE" w:rsidRPr="00CE3CAE">
        <w:t xml:space="preserve"> </w:t>
      </w:r>
      <w:r w:rsidR="00CE3CAE">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11066158"/>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937600" w:rsidRPr="00937600">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BC0F7B">
        <w:fldChar w:fldCharType="begin"/>
      </w:r>
      <w:r>
        <w:instrText xml:space="preserve"> REF _Ref205119282 \h </w:instrText>
      </w:r>
      <w:r w:rsidR="00BC0F7B">
        <w:fldChar w:fldCharType="separate"/>
      </w:r>
      <w:r w:rsidR="00431E00">
        <w:t xml:space="preserve">Table </w:t>
      </w:r>
      <w:r w:rsidR="00431E00">
        <w:rPr>
          <w:noProof/>
        </w:rPr>
        <w:t>4</w:t>
      </w:r>
      <w:r w:rsidR="00BC0F7B">
        <w:fldChar w:fldCharType="end"/>
      </w:r>
      <w:r>
        <w:t>.</w:t>
      </w:r>
    </w:p>
    <w:p w:rsidR="00727254" w:rsidRDefault="00727254"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lastRenderedPageBreak/>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A936A9">
            <w:pPr>
              <w:spacing w:line="240" w:lineRule="auto"/>
              <w:jc w:val="left"/>
            </w:pPr>
            <w:r>
              <w:t xml:space="preserve">The Night we made the </w:t>
            </w:r>
            <w:r w:rsidR="00A936A9">
              <w:t>M</w:t>
            </w:r>
            <w:r>
              <w:t>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9173620"/>
      <w:r>
        <w:t xml:space="preserve">Table </w:t>
      </w:r>
      <w:fldSimple w:instr=" SEQ Table \* ARABIC ">
        <w:r w:rsidR="00431E00">
          <w:rPr>
            <w:noProof/>
          </w:rPr>
          <w:t>4</w:t>
        </w:r>
      </w:fldSimple>
      <w:bookmarkEnd w:id="40"/>
      <w:r>
        <w:t xml:space="preserve">: Tune titles taken from </w:t>
      </w:r>
      <w:fldSimple w:instr=" ADDIN ZOTERO_ITEM {&quot;citationItems&quot;:[{&quot;itemID&quot;:13915}]} ">
        <w:bookmarkEnd w:id="41"/>
        <w:r w:rsidR="00937600" w:rsidRPr="00937600">
          <w:t>(O'Neill 1903)</w:t>
        </w:r>
      </w:fldSimple>
    </w:p>
    <w:p w:rsidR="00976EEC" w:rsidRDefault="00976EEC" w:rsidP="00976EEC">
      <w:pPr>
        <w:pStyle w:val="MscHeading2"/>
      </w:pPr>
      <w:bookmarkStart w:id="42" w:name="_Toc211066159"/>
      <w:r w:rsidRPr="006B070C">
        <w:t>Instruments</w:t>
      </w:r>
      <w:bookmarkEnd w:id="42"/>
    </w:p>
    <w:p w:rsidR="00976EEC" w:rsidRDefault="00976EEC" w:rsidP="00976EEC">
      <w:r>
        <w:t xml:space="preserve">This section describes the main instruments used to play Irish traditional music currently.  </w:t>
      </w:r>
      <w:r w:rsidR="00603216">
        <w:t>M</w:t>
      </w:r>
      <w:r>
        <w:t xml:space="preserve">usic in Ireland has a recorded history of over </w:t>
      </w:r>
      <w:r w:rsidR="00A936A9">
        <w:t xml:space="preserve">two </w:t>
      </w:r>
      <w:r w:rsidR="00603216">
        <w:t>thousand</w:t>
      </w:r>
      <w:r>
        <w:t xml:space="preserve"> years</w:t>
      </w:r>
      <w:r w:rsidR="00603216">
        <w:t>. I</w:t>
      </w:r>
      <w:r>
        <w:t>n the years since the 16</w:t>
      </w:r>
      <w:r w:rsidRPr="00510EA9">
        <w:rPr>
          <w:vertAlign w:val="superscript"/>
        </w:rPr>
        <w:t>th</w:t>
      </w:r>
      <w:r>
        <w:t xml:space="preserve"> century, musicians have used bag pipes, fiddles, harps, uilleann pipes, whistles and flutes. The oldest surviving instruments are harps. Uilleann pipes </w:t>
      </w:r>
      <w:r>
        <w:lastRenderedPageBreak/>
        <w:t>from the late 18</w:t>
      </w:r>
      <w:r w:rsidRPr="00CE47AE">
        <w:rPr>
          <w:vertAlign w:val="superscript"/>
        </w:rPr>
        <w:t>th</w:t>
      </w:r>
      <w:r>
        <w:t xml:space="preserve"> century still survive in playing order as do concert flutes. Accordions and concertinas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431E00" w:rsidRPr="00431E00">
          <w:rPr>
            <w:bCs/>
            <w:lang w:val="en-US"/>
          </w:rPr>
          <w:t>2.5</w:t>
        </w:r>
      </w:fldSimple>
      <w:r>
        <w:t>.</w:t>
      </w:r>
    </w:p>
    <w:p w:rsidR="00673BF3" w:rsidRDefault="00673BF3" w:rsidP="00673BF3">
      <w:pPr>
        <w:pStyle w:val="MScHeading3"/>
      </w:pPr>
      <w:bookmarkStart w:id="43" w:name="_Ref209093366"/>
      <w:bookmarkStart w:id="44" w:name="_Toc211066160"/>
      <w:r>
        <w:t>Tin-whistle</w:t>
      </w:r>
      <w:bookmarkEnd w:id="43"/>
      <w:bookmarkEnd w:id="44"/>
    </w:p>
    <w:p w:rsidR="00673BF3" w:rsidRDefault="00673BF3" w:rsidP="00673BF3">
      <w:r>
        <w:t xml:space="preserve">The tin-whistle is a </w:t>
      </w:r>
      <w:r w:rsidR="00A936A9">
        <w:t>six</w:t>
      </w:r>
      <w:r>
        <w:t xml:space="preserve">-holed woodwind instrument which is played by blowing into a </w:t>
      </w:r>
      <w:r w:rsidRPr="00002E87">
        <w:rPr>
          <w:i/>
        </w:rPr>
        <w:t>fipple</w:t>
      </w:r>
      <w:r>
        <w:t xml:space="preserve"> (mouthpiece) attached on one end of the instrument. A tin-whistle player is called a tin-whistler or whistler. </w:t>
      </w:r>
    </w:p>
    <w:p w:rsidR="00673BF3" w:rsidRDefault="00673BF3" w:rsidP="00673BF3">
      <w:pPr>
        <w:ind w:firstLine="720"/>
      </w:pPr>
      <w:r>
        <w:t xml:space="preserve">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BC0F7B">
        <w:fldChar w:fldCharType="begin"/>
      </w:r>
      <w:r>
        <w:instrText xml:space="preserve"> REF _Ref205115587 \r \h </w:instrText>
      </w:r>
      <w:r w:rsidR="00BC0F7B">
        <w:fldChar w:fldCharType="separate"/>
      </w:r>
      <w:r w:rsidR="00431E00">
        <w:t>2.4.2</w:t>
      </w:r>
      <w:r w:rsidR="00BC0F7B">
        <w:fldChar w:fldCharType="end"/>
      </w:r>
      <w:r>
        <w:t>). The tin-whistle is the most popular instrument in Irish traditional music as almost every traditional musician can play one.</w:t>
      </w:r>
    </w:p>
    <w:p w:rsidR="00673BF3" w:rsidRDefault="00673BF3" w:rsidP="00673BF3">
      <w:pPr>
        <w:ind w:firstLine="720"/>
      </w:pPr>
      <w:r>
        <w:t xml:space="preserve">The oldest surviving tin-whistles date from the 12th century, but </w:t>
      </w:r>
      <w:fldSimple w:instr=" ADDIN ZOTERO_ITEM {&quot;citationItems&quot;:[{&quot;itemID&quot;:15188}]} ">
        <w:r w:rsidR="00937600" w:rsidRPr="00937600">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"Players of the feadan are also mentioned in the description of the King of Ireland's court found in the Brehon Laws dating from the 3rd 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673BF3" w:rsidRDefault="00673BF3" w:rsidP="00673BF3">
      <w:pPr>
        <w:ind w:firstLine="720"/>
      </w:pPr>
    </w:p>
    <w:tbl>
      <w:tblPr>
        <w:tblStyle w:val="TableGrid"/>
        <w:tblW w:w="0" w:type="auto"/>
        <w:jc w:val="center"/>
        <w:tblLook w:val="04A0"/>
      </w:tblPr>
      <w:tblGrid>
        <w:gridCol w:w="630"/>
        <w:gridCol w:w="2603"/>
      </w:tblGrid>
      <w:tr w:rsidR="00673BF3" w:rsidTr="00673BF3">
        <w:trPr>
          <w:jc w:val="center"/>
        </w:trPr>
        <w:tc>
          <w:tcPr>
            <w:tcW w:w="0" w:type="auto"/>
            <w:shd w:val="clear" w:color="auto" w:fill="D9D9D9" w:themeFill="background1" w:themeFillShade="D9"/>
          </w:tcPr>
          <w:p w:rsidR="00673BF3" w:rsidRPr="0090664A" w:rsidRDefault="00673BF3" w:rsidP="00673BF3">
            <w:pPr>
              <w:spacing w:line="240" w:lineRule="auto"/>
              <w:rPr>
                <w:b/>
              </w:rPr>
            </w:pPr>
            <w:r w:rsidRPr="0090664A">
              <w:rPr>
                <w:b/>
              </w:rPr>
              <w:t>Key</w:t>
            </w:r>
          </w:p>
        </w:tc>
        <w:tc>
          <w:tcPr>
            <w:tcW w:w="0" w:type="auto"/>
            <w:shd w:val="clear" w:color="auto" w:fill="D9D9D9" w:themeFill="background1" w:themeFillShade="D9"/>
          </w:tcPr>
          <w:p w:rsidR="00673BF3" w:rsidRPr="0090664A" w:rsidRDefault="00673BF3" w:rsidP="00673BF3">
            <w:pPr>
              <w:spacing w:line="240" w:lineRule="auto"/>
              <w:rPr>
                <w:b/>
              </w:rPr>
            </w:pPr>
            <w:r w:rsidRPr="0090664A">
              <w:rPr>
                <w:b/>
              </w:rPr>
              <w:t>Fundamental note (Hz)</w:t>
            </w:r>
          </w:p>
        </w:tc>
      </w:tr>
      <w:tr w:rsidR="00673BF3" w:rsidTr="00673BF3">
        <w:trPr>
          <w:jc w:val="center"/>
        </w:trPr>
        <w:tc>
          <w:tcPr>
            <w:tcW w:w="0" w:type="auto"/>
          </w:tcPr>
          <w:p w:rsidR="00673BF3" w:rsidRDefault="00673BF3" w:rsidP="00673BF3">
            <w:pPr>
              <w:spacing w:line="240" w:lineRule="auto"/>
            </w:pPr>
            <w:r>
              <w:t>Bb</w:t>
            </w:r>
          </w:p>
        </w:tc>
        <w:tc>
          <w:tcPr>
            <w:tcW w:w="0" w:type="auto"/>
            <w:vAlign w:val="bottom"/>
          </w:tcPr>
          <w:p w:rsidR="00673BF3" w:rsidRPr="007F1F40" w:rsidRDefault="00673BF3" w:rsidP="00673BF3">
            <w:pPr>
              <w:spacing w:line="240" w:lineRule="auto"/>
              <w:jc w:val="right"/>
              <w:rPr>
                <w:color w:val="000000"/>
                <w:sz w:val="22"/>
                <w:szCs w:val="22"/>
              </w:rPr>
            </w:pPr>
            <w:r>
              <w:rPr>
                <w:color w:val="000000"/>
                <w:sz w:val="22"/>
                <w:szCs w:val="22"/>
              </w:rPr>
              <w:t>466.16</w:t>
            </w:r>
          </w:p>
        </w:tc>
      </w:tr>
      <w:tr w:rsidR="00673BF3" w:rsidTr="00673BF3">
        <w:trPr>
          <w:jc w:val="center"/>
        </w:trPr>
        <w:tc>
          <w:tcPr>
            <w:tcW w:w="0" w:type="auto"/>
          </w:tcPr>
          <w:p w:rsidR="00673BF3" w:rsidRDefault="00673BF3" w:rsidP="00673BF3">
            <w:pPr>
              <w:spacing w:line="240" w:lineRule="auto"/>
            </w:pPr>
            <w:r>
              <w:t>C</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523.25</w:t>
            </w:r>
          </w:p>
        </w:tc>
      </w:tr>
      <w:tr w:rsidR="00673BF3" w:rsidTr="00673BF3">
        <w:trPr>
          <w:jc w:val="center"/>
        </w:trPr>
        <w:tc>
          <w:tcPr>
            <w:tcW w:w="0" w:type="auto"/>
          </w:tcPr>
          <w:p w:rsidR="00673BF3" w:rsidRDefault="00673BF3" w:rsidP="00673BF3">
            <w:pPr>
              <w:spacing w:line="240" w:lineRule="auto"/>
            </w:pPr>
            <w:r>
              <w:t>D</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554.37</w:t>
            </w:r>
          </w:p>
        </w:tc>
      </w:tr>
      <w:tr w:rsidR="00673BF3" w:rsidTr="00673BF3">
        <w:trPr>
          <w:jc w:val="center"/>
        </w:trPr>
        <w:tc>
          <w:tcPr>
            <w:tcW w:w="0" w:type="auto"/>
          </w:tcPr>
          <w:p w:rsidR="00673BF3" w:rsidRDefault="00673BF3" w:rsidP="00673BF3">
            <w:pPr>
              <w:spacing w:line="240" w:lineRule="auto"/>
            </w:pPr>
            <w:r>
              <w:t>Eb</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622.25</w:t>
            </w:r>
          </w:p>
        </w:tc>
      </w:tr>
      <w:tr w:rsidR="00673BF3" w:rsidTr="00673BF3">
        <w:trPr>
          <w:jc w:val="center"/>
        </w:trPr>
        <w:tc>
          <w:tcPr>
            <w:tcW w:w="0" w:type="auto"/>
          </w:tcPr>
          <w:p w:rsidR="00673BF3" w:rsidRDefault="00673BF3" w:rsidP="00673BF3">
            <w:pPr>
              <w:spacing w:line="240" w:lineRule="auto"/>
            </w:pPr>
            <w:r>
              <w:t>F</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698.46</w:t>
            </w:r>
          </w:p>
        </w:tc>
      </w:tr>
      <w:tr w:rsidR="00673BF3" w:rsidTr="00673BF3">
        <w:trPr>
          <w:jc w:val="center"/>
        </w:trPr>
        <w:tc>
          <w:tcPr>
            <w:tcW w:w="0" w:type="auto"/>
          </w:tcPr>
          <w:p w:rsidR="00673BF3" w:rsidRDefault="00673BF3" w:rsidP="00673BF3">
            <w:pPr>
              <w:spacing w:line="240" w:lineRule="auto"/>
            </w:pPr>
            <w:r>
              <w:t>G</w:t>
            </w:r>
          </w:p>
        </w:tc>
        <w:tc>
          <w:tcPr>
            <w:tcW w:w="0" w:type="auto"/>
            <w:vAlign w:val="bottom"/>
          </w:tcPr>
          <w:p w:rsidR="00673BF3" w:rsidRPr="004751FB" w:rsidRDefault="00673BF3" w:rsidP="00673BF3">
            <w:pPr>
              <w:spacing w:line="240" w:lineRule="auto"/>
              <w:jc w:val="right"/>
              <w:rPr>
                <w:color w:val="000000"/>
                <w:sz w:val="22"/>
                <w:szCs w:val="22"/>
              </w:rPr>
            </w:pPr>
            <w:r>
              <w:t>783.99</w:t>
            </w:r>
          </w:p>
        </w:tc>
      </w:tr>
    </w:tbl>
    <w:p w:rsidR="00673BF3" w:rsidRDefault="00673BF3" w:rsidP="00673BF3">
      <w:pPr>
        <w:pStyle w:val="Caption"/>
      </w:pPr>
      <w:bookmarkStart w:id="45" w:name="_Ref206215355"/>
      <w:bookmarkStart w:id="46" w:name="_Toc209173621"/>
      <w:r>
        <w:t xml:space="preserve">Table </w:t>
      </w:r>
      <w:fldSimple w:instr=" SEQ Table \* ARABIC ">
        <w:r w:rsidR="00431E00">
          <w:rPr>
            <w:noProof/>
          </w:rPr>
          <w:t>5</w:t>
        </w:r>
      </w:fldSimple>
      <w:bookmarkEnd w:id="45"/>
      <w:r>
        <w:t>: Tunings for tin-whistles</w:t>
      </w:r>
      <w:bookmarkEnd w:id="46"/>
      <w:r>
        <w:t xml:space="preserve"> </w:t>
      </w:r>
    </w:p>
    <w:p w:rsidR="00673BF3" w:rsidRPr="00510EA9" w:rsidRDefault="00673BF3" w:rsidP="00673BF3">
      <w:pPr>
        <w:ind w:firstLine="720"/>
      </w:pPr>
      <w:r>
        <w:t xml:space="preserve">In contrast to the concert flute (section </w:t>
      </w:r>
      <w:r w:rsidR="00BC0F7B">
        <w:fldChar w:fldCharType="begin"/>
      </w:r>
      <w:r>
        <w:instrText xml:space="preserve"> REF _Ref205115587 \r \h </w:instrText>
      </w:r>
      <w:r w:rsidR="00BC0F7B">
        <w:fldChar w:fldCharType="separate"/>
      </w:r>
      <w:r w:rsidR="00431E00">
        <w:t>2.4.2</w:t>
      </w:r>
      <w:r w:rsidR="00BC0F7B">
        <w:fldChar w:fldCharType="end"/>
      </w:r>
      <w:r>
        <w:t xml:space="preserve">), </w:t>
      </w:r>
      <w:r w:rsidR="00A936A9">
        <w:t xml:space="preserve">whose second register is achieved by narrowing the lips, </w:t>
      </w:r>
      <w:r>
        <w:t>the tin-whistle's second and higher register</w:t>
      </w:r>
      <w:r w:rsidRPr="00F148A0">
        <w:t xml:space="preserve"> </w:t>
      </w:r>
      <w:r>
        <w:t xml:space="preserve">is </w:t>
      </w:r>
      <w:r w:rsidRPr="00F148A0">
        <w:lastRenderedPageBreak/>
        <w:t xml:space="preserve">achieved by increasing </w:t>
      </w:r>
      <w:r>
        <w:t xml:space="preserve">the </w:t>
      </w:r>
      <w:r w:rsidRPr="00F148A0">
        <w:t>air velocity into the</w:t>
      </w:r>
      <w:r>
        <w:t xml:space="preserve"> fipple</w:t>
      </w:r>
      <w:r w:rsidRPr="00F148A0">
        <w:t xml:space="preserve">. </w:t>
      </w:r>
      <w:r>
        <w:t xml:space="preserve">The tin-whistle is a transposing instrument. It is pitched an octave higher than other instruments. For example, a D3 is sounded as a D4 on a tin-whistle.  Tin-whistles are available in the keys given in </w:t>
      </w:r>
      <w:r w:rsidR="00BC0F7B">
        <w:fldChar w:fldCharType="begin"/>
      </w:r>
      <w:r>
        <w:instrText xml:space="preserve"> REF _Ref206215355 \h </w:instrText>
      </w:r>
      <w:r w:rsidR="00BC0F7B">
        <w:fldChar w:fldCharType="separate"/>
      </w:r>
      <w:r w:rsidR="00431E00">
        <w:t xml:space="preserve">Table </w:t>
      </w:r>
      <w:r w:rsidR="00431E00">
        <w:rPr>
          <w:noProof/>
        </w:rPr>
        <w:t>5</w:t>
      </w:r>
      <w:r w:rsidR="00BC0F7B">
        <w:fldChar w:fldCharType="end"/>
      </w:r>
      <w:r>
        <w:t xml:space="preserve">. This is the same as </w:t>
      </w:r>
      <w:r w:rsidR="00BC0F7B">
        <w:fldChar w:fldCharType="begin"/>
      </w:r>
      <w:r>
        <w:instrText xml:space="preserve"> REF _Ref206214843 \h </w:instrText>
      </w:r>
      <w:r w:rsidR="00BC0F7B">
        <w:fldChar w:fldCharType="separate"/>
      </w:r>
      <w:r w:rsidR="00431E00">
        <w:t xml:space="preserve">Table </w:t>
      </w:r>
      <w:r w:rsidR="00431E00">
        <w:rPr>
          <w:noProof/>
        </w:rPr>
        <w:t>6</w:t>
      </w:r>
      <w:r w:rsidR="00BC0F7B">
        <w:fldChar w:fldCharType="end"/>
      </w:r>
      <w:r>
        <w:t>, with the pitches of the fundamental notes shifted up one register and the addition of the G fundamental note.</w:t>
      </w:r>
    </w:p>
    <w:p w:rsidR="000C19DC" w:rsidRDefault="00D0257C" w:rsidP="00D0257C">
      <w:pPr>
        <w:pStyle w:val="MScHeading3"/>
      </w:pPr>
      <w:bookmarkStart w:id="47" w:name="_Ref205115587"/>
      <w:bookmarkStart w:id="48" w:name="_Ref205119988"/>
      <w:bookmarkStart w:id="49" w:name="_Toc211066161"/>
      <w:r>
        <w:t>Flute</w:t>
      </w:r>
      <w:bookmarkEnd w:id="47"/>
      <w:bookmarkEnd w:id="48"/>
      <w:bookmarkEnd w:id="49"/>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 xml:space="preserve">The flute is </w:t>
      </w:r>
      <w:r w:rsidR="00603216">
        <w:t xml:space="preserve">a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A936A9">
        <w:t>six</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BC0F7B">
        <w:fldChar w:fldCharType="begin"/>
      </w:r>
      <w:r w:rsidR="00B7420D">
        <w:instrText xml:space="preserve"> REF _Ref208144150 \h </w:instrText>
      </w:r>
      <w:r w:rsidR="00BC0F7B">
        <w:fldChar w:fldCharType="separate"/>
      </w:r>
      <w:r w:rsidR="00431E00">
        <w:t xml:space="preserve">Figure </w:t>
      </w:r>
      <w:r w:rsidR="00431E00">
        <w:rPr>
          <w:noProof/>
        </w:rPr>
        <w:t>6</w:t>
      </w:r>
      <w:r w:rsidR="00BC0F7B">
        <w:fldChar w:fldCharType="end"/>
      </w:r>
      <w:r w:rsidR="00B7420D">
        <w:t>)</w:t>
      </w:r>
      <w:r w:rsidR="00D0257C" w:rsidRPr="006B070C">
        <w:t xml:space="preserve">. </w:t>
      </w:r>
      <w:r w:rsidR="002054BF">
        <w:t>Flutes in alternative tunings are also available (</w:t>
      </w:r>
      <w:r w:rsidR="00BC0F7B">
        <w:fldChar w:fldCharType="begin"/>
      </w:r>
      <w:r w:rsidR="002054BF">
        <w:instrText xml:space="preserve"> REF _Ref206214843 \h </w:instrText>
      </w:r>
      <w:r w:rsidR="00BC0F7B">
        <w:fldChar w:fldCharType="separate"/>
      </w:r>
      <w:r w:rsidR="00431E00">
        <w:t xml:space="preserve">Table </w:t>
      </w:r>
      <w:r w:rsidR="00431E00">
        <w:rPr>
          <w:noProof/>
        </w:rPr>
        <w:t>6</w:t>
      </w:r>
      <w:r w:rsidR="00BC0F7B">
        <w:fldChar w:fldCharType="end"/>
      </w:r>
      <w:r w:rsidR="002054BF">
        <w:t>).</w:t>
      </w:r>
      <w:r w:rsidR="00740421">
        <w:t xml:space="preserve"> </w:t>
      </w:r>
      <w:r w:rsidR="0049484E" w:rsidRPr="006B070C">
        <w:t xml:space="preserve">The basic flute is often augmented with the addition of up to </w:t>
      </w:r>
      <w:r w:rsidR="00BD7C34">
        <w:t xml:space="preserve">eight </w:t>
      </w:r>
      <w:r w:rsidR="0049484E" w:rsidRPr="006B070C">
        <w:t xml:space="preserve">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BC0F7B">
        <w:fldChar w:fldCharType="begin"/>
      </w:r>
      <w:r w:rsidR="00673BF3">
        <w:instrText xml:space="preserve"> REF _Ref209093366 \r \h </w:instrText>
      </w:r>
      <w:r w:rsidR="00BC0F7B">
        <w:fldChar w:fldCharType="separate"/>
      </w:r>
      <w:r w:rsidR="00431E00">
        <w:t>2.4.1</w:t>
      </w:r>
      <w:r w:rsidR="00BC0F7B">
        <w:fldChar w:fldCharType="end"/>
      </w:r>
      <w:r w:rsidR="00E826C6">
        <w:t xml:space="preserve">) </w:t>
      </w:r>
      <w:r w:rsidR="00740421">
        <w:t xml:space="preserve">by cross fingering as given in </w:t>
      </w:r>
      <w:r w:rsidR="00BC0F7B">
        <w:fldChar w:fldCharType="begin"/>
      </w:r>
      <w:r w:rsidR="00740421">
        <w:instrText xml:space="preserve"> REF _Ref208144150 \h </w:instrText>
      </w:r>
      <w:r w:rsidR="00BC0F7B">
        <w:fldChar w:fldCharType="separate"/>
      </w:r>
      <w:r w:rsidR="00431E00">
        <w:t xml:space="preserve">Figure </w:t>
      </w:r>
      <w:r w:rsidR="00431E00">
        <w:rPr>
          <w:noProof/>
        </w:rPr>
        <w:t>6</w:t>
      </w:r>
      <w:r w:rsidR="00BC0F7B">
        <w:fldChar w:fldCharType="end"/>
      </w:r>
      <w:r w:rsidR="00740421">
        <w:t xml:space="preserve">. </w:t>
      </w:r>
    </w:p>
    <w:p w:rsidR="00740421" w:rsidRDefault="00740421" w:rsidP="00F511B1">
      <w:pPr>
        <w:ind w:firstLine="720"/>
      </w:pP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50" w:name="_Ref206214843"/>
      <w:bookmarkStart w:id="51" w:name="_Ref206255153"/>
      <w:bookmarkStart w:id="52" w:name="_Toc209173622"/>
      <w:r>
        <w:t xml:space="preserve">Table </w:t>
      </w:r>
      <w:fldSimple w:instr=" SEQ Table \* ARABIC ">
        <w:r w:rsidR="00431E00">
          <w:rPr>
            <w:noProof/>
          </w:rPr>
          <w:t>6</w:t>
        </w:r>
      </w:fldSimple>
      <w:bookmarkEnd w:id="50"/>
      <w:r>
        <w:t xml:space="preserve">: </w:t>
      </w:r>
      <w:r w:rsidRPr="00B854B5">
        <w:t>Tunings for concert flutes</w:t>
      </w:r>
      <w:bookmarkEnd w:id="51"/>
      <w:bookmarkEnd w:id="52"/>
    </w:p>
    <w:p w:rsidR="00F511B1" w:rsidRPr="006B070C" w:rsidRDefault="00673BF3" w:rsidP="00F511B1">
      <w:pPr>
        <w:ind w:firstLine="720"/>
      </w:pPr>
      <w:r>
        <w:t xml:space="preserve">On a concert flute, this note can be played using cross fingering or by using a key if available. It is not often practical to use a key to play C natural at speed however and consequently musicians often resort to cross fingering the note or </w:t>
      </w:r>
      <w:r>
        <w:lastRenderedPageBreak/>
        <w:t>playing a C# instead, in particular when playing an ascending BCD run (</w:t>
      </w:r>
      <w:r w:rsidR="00BC0F7B">
        <w:fldChar w:fldCharType="begin"/>
      </w:r>
      <w:r>
        <w:instrText xml:space="preserve"> REF _Ref161918760 \h </w:instrText>
      </w:r>
      <w:r w:rsidR="00BC0F7B">
        <w:fldChar w:fldCharType="separate"/>
      </w:r>
      <w:r w:rsidR="00431E00" w:rsidRPr="006B070C">
        <w:t xml:space="preserve">Figure </w:t>
      </w:r>
      <w:r w:rsidR="00431E00">
        <w:rPr>
          <w:noProof/>
        </w:rPr>
        <w:t>15</w:t>
      </w:r>
      <w:r w:rsidR="00BC0F7B">
        <w:fldChar w:fldCharType="end"/>
      </w:r>
      <w:r>
        <w:t xml:space="preserve">). A concert flute technically has a range of </w:t>
      </w:r>
      <w:r w:rsidR="00BD7C34">
        <w:t xml:space="preserve">three </w:t>
      </w:r>
      <w:r>
        <w:t xml:space="preserve">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BC0F7B"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BC0F7B" w:rsidRPr="006B070C">
        <w:fldChar w:fldCharType="separate"/>
      </w:r>
      <w:r w:rsidR="00F511B1" w:rsidRPr="006B070C">
        <w:t>(Hamilton 1990)</w:t>
      </w:r>
      <w:r w:rsidR="00BC0F7B"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BD7C34">
        <w:t>musician's</w:t>
      </w:r>
      <w:r w:rsidR="00F511B1">
        <w:t xml:space="preserve"> individual style</w:t>
      </w:r>
      <w:r w:rsidR="00F511B1" w:rsidRPr="006B070C">
        <w:t>.</w:t>
      </w:r>
    </w:p>
    <w:p w:rsidR="00D0257C" w:rsidRPr="006B070C" w:rsidRDefault="00BC0F7B" w:rsidP="00E71BBE">
      <w:pPr>
        <w:ind w:firstLine="720"/>
      </w:pPr>
      <w:r w:rsidRPr="006B070C">
        <w:fldChar w:fldCharType="begin"/>
      </w:r>
      <w:r w:rsidR="00D0257C" w:rsidRPr="006B070C">
        <w:instrText xml:space="preserve"> REF _Ref161219582 \h </w:instrText>
      </w:r>
      <w:r w:rsidRPr="006B070C">
        <w:fldChar w:fldCharType="separate"/>
      </w:r>
      <w:r w:rsidR="00431E00" w:rsidRPr="006B070C">
        <w:t xml:space="preserve">Figure </w:t>
      </w:r>
      <w:r w:rsidR="00431E00">
        <w:rPr>
          <w:noProof/>
        </w:rPr>
        <w:t>5</w:t>
      </w:r>
      <w:r w:rsidRPr="006B070C">
        <w:fldChar w:fldCharType="end"/>
      </w:r>
      <w:r w:rsidR="00D0257C" w:rsidRPr="006B070C">
        <w:t xml:space="preserve"> depicts </w:t>
      </w:r>
      <w:r w:rsidR="00E826C6" w:rsidRPr="006B070C">
        <w:t xml:space="preserve">an unkeyed </w:t>
      </w:r>
      <w:r w:rsidR="00E826C6">
        <w:t xml:space="preserve">flute pitched in D and </w:t>
      </w:r>
      <w:r w:rsidR="00E826C6" w:rsidRPr="006B070C">
        <w:t xml:space="preserve">made from African black wood flute by </w:t>
      </w:r>
      <w:r w:rsidR="00603216">
        <w:t>Eamon</w:t>
      </w:r>
      <w:r w:rsidR="00E826C6" w:rsidRPr="006B070C">
        <w:t xml:space="preserve"> Cotter</w:t>
      </w:r>
      <w:r w:rsidR="00E826C6">
        <w:t xml:space="preserve">, </w:t>
      </w:r>
      <w:r w:rsidR="00E826C6" w:rsidRPr="006B070C">
        <w:t>an unkeyed bamboo flute made by Patrick Olwell in the key of F</w:t>
      </w:r>
      <w:r w:rsidR="00E826C6">
        <w:t xml:space="preserve"> and a </w:t>
      </w:r>
      <w:r w:rsidR="00BD7C34">
        <w:t>six-</w:t>
      </w:r>
      <w:r w:rsidR="00D0257C" w:rsidRPr="006B070C">
        <w:t xml:space="preserve">keyed </w:t>
      </w:r>
      <w:r w:rsidR="009E1253">
        <w:t>concert</w:t>
      </w:r>
      <w:r w:rsidR="00D0257C" w:rsidRPr="006B070C">
        <w:t xml:space="preserve"> flute </w:t>
      </w:r>
      <w:r w:rsidR="00E826C6">
        <w:t xml:space="preserve">pitched in D </w:t>
      </w:r>
      <w:r w:rsidR="00D0257C" w:rsidRPr="006B070C">
        <w:t xml:space="preserve">made from African black wood by </w:t>
      </w:r>
      <w:r w:rsidR="00603216">
        <w:t>Eamon</w:t>
      </w:r>
      <w:r w:rsidR="00D0257C" w:rsidRPr="006B070C">
        <w:t xml:space="preserve"> Cotter.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53" w:name="_Ref161219582"/>
      <w:bookmarkStart w:id="54" w:name="_Ref161219577"/>
      <w:bookmarkStart w:id="55" w:name="_Toc209173576"/>
      <w:r w:rsidRPr="006B070C">
        <w:t xml:space="preserve">Figure </w:t>
      </w:r>
      <w:fldSimple w:instr=" SEQ Figure \* ARABIC ">
        <w:r w:rsidR="00431E00">
          <w:rPr>
            <w:noProof/>
          </w:rPr>
          <w:t>5</w:t>
        </w:r>
      </w:fldSimple>
      <w:bookmarkEnd w:id="53"/>
      <w:r w:rsidRPr="006B070C">
        <w:t xml:space="preserve">: </w:t>
      </w:r>
      <w:r w:rsidR="009E1253">
        <w:t>Concert</w:t>
      </w:r>
      <w:r w:rsidRPr="006B070C">
        <w:t xml:space="preserve"> flutes</w:t>
      </w:r>
      <w:bookmarkEnd w:id="54"/>
      <w:bookmarkEnd w:id="55"/>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BC0F7B" w:rsidRPr="00BC0F7B">
        <w:fldChar w:fldCharType="begin"/>
      </w:r>
      <w:r w:rsidR="006708B5">
        <w:instrText xml:space="preserve"> ADDIN ZOTERO_ITEM {"citationItems":[{"itemID":14954,"position":1}]} </w:instrText>
      </w:r>
      <w:r w:rsidR="00BC0F7B" w:rsidRPr="00BC0F7B">
        <w:fldChar w:fldCharType="separate"/>
      </w:r>
      <w:r w:rsidR="00937600" w:rsidRPr="00937600">
        <w:t>(Vallely 1999)</w:t>
      </w:r>
      <w:r w:rsidR="00BC0F7B" w:rsidRPr="000E3DAE">
        <w:rPr>
          <w:vertAlign w:val="superscript"/>
        </w:rPr>
        <w:fldChar w:fldCharType="end"/>
      </w:r>
      <w:r w:rsidR="00D0257C" w:rsidRPr="006B070C">
        <w:t>.</w:t>
      </w:r>
    </w:p>
    <w:p w:rsidR="00D0257C" w:rsidRDefault="00E71BBE" w:rsidP="00EC1E7E">
      <w:pPr>
        <w:ind w:firstLine="720"/>
      </w:pPr>
      <w:r>
        <w:lastRenderedPageBreak/>
        <w:t xml:space="preserve">The flute has a strong association with the counties of Sligo, Leitrim and Roscommon </w:t>
      </w:r>
      <w:r w:rsidR="00E826C6">
        <w:t>(</w:t>
      </w:r>
      <w:r w:rsidR="00BC0F7B">
        <w:fldChar w:fldCharType="begin"/>
      </w:r>
      <w:r w:rsidR="00E826C6">
        <w:instrText xml:space="preserve"> REF _Ref162172975 \h </w:instrText>
      </w:r>
      <w:r w:rsidR="00BC0F7B">
        <w:fldChar w:fldCharType="separate"/>
      </w:r>
      <w:r w:rsidR="00431E00" w:rsidRPr="006B070C">
        <w:t xml:space="preserve">Figure </w:t>
      </w:r>
      <w:r w:rsidR="00431E00">
        <w:rPr>
          <w:noProof/>
        </w:rPr>
        <w:t>16</w:t>
      </w:r>
      <w:r w:rsidR="00BC0F7B">
        <w:fldChar w:fldCharType="end"/>
      </w:r>
      <w:r w:rsidR="00E826C6">
        <w:t xml:space="preserve">) </w:t>
      </w:r>
      <w:r>
        <w:t xml:space="preserve">to which </w:t>
      </w:r>
      <w:fldSimple w:instr=" ADDIN ZOTERO_ITEM {&quot;citationItems&quot;:[{&quot;itemID&quot;:6295}]} ">
        <w:r w:rsidR="00937600" w:rsidRPr="00937600">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tbl>
      <w:tblPr>
        <w:tblStyle w:val="TableGrid"/>
        <w:tblW w:w="0" w:type="auto"/>
        <w:jc w:val="center"/>
        <w:tblLook w:val="04A0"/>
      </w:tblPr>
      <w:tblGrid>
        <w:gridCol w:w="510"/>
        <w:gridCol w:w="483"/>
        <w:gridCol w:w="482"/>
        <w:gridCol w:w="510"/>
        <w:gridCol w:w="510"/>
        <w:gridCol w:w="497"/>
        <w:gridCol w:w="617"/>
        <w:gridCol w:w="497"/>
        <w:gridCol w:w="510"/>
      </w:tblGrid>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Cs w:val="24"/>
              </w:rPr>
            </w:pPr>
            <w:r w:rsidRPr="00B7420D">
              <w:rPr>
                <w:szCs w:val="24"/>
              </w:rPr>
              <w:t>D4</w:t>
            </w:r>
          </w:p>
        </w:tc>
        <w:tc>
          <w:tcPr>
            <w:tcW w:w="0" w:type="auto"/>
            <w:vAlign w:val="center"/>
          </w:tcPr>
          <w:p w:rsidR="00B7420D" w:rsidRPr="00B7420D" w:rsidRDefault="00B7420D" w:rsidP="00B7420D">
            <w:pPr>
              <w:spacing w:line="240" w:lineRule="auto"/>
              <w:jc w:val="center"/>
              <w:rPr>
                <w:szCs w:val="24"/>
              </w:rPr>
            </w:pPr>
            <w:r w:rsidRPr="00B7420D">
              <w:rPr>
                <w:szCs w:val="24"/>
              </w:rPr>
              <w:t>E4</w:t>
            </w:r>
          </w:p>
        </w:tc>
        <w:tc>
          <w:tcPr>
            <w:tcW w:w="0" w:type="auto"/>
            <w:vAlign w:val="center"/>
          </w:tcPr>
          <w:p w:rsidR="00B7420D" w:rsidRPr="00B7420D" w:rsidRDefault="00B7420D" w:rsidP="00B7420D">
            <w:pPr>
              <w:spacing w:line="240" w:lineRule="auto"/>
              <w:jc w:val="center"/>
              <w:rPr>
                <w:szCs w:val="24"/>
              </w:rPr>
            </w:pPr>
            <w:r w:rsidRPr="00B7420D">
              <w:rPr>
                <w:szCs w:val="24"/>
              </w:rPr>
              <w:t>F4</w:t>
            </w:r>
          </w:p>
        </w:tc>
        <w:tc>
          <w:tcPr>
            <w:tcW w:w="0" w:type="auto"/>
            <w:vAlign w:val="center"/>
          </w:tcPr>
          <w:p w:rsidR="00B7420D" w:rsidRPr="00B7420D" w:rsidRDefault="00B7420D" w:rsidP="00B7420D">
            <w:pPr>
              <w:spacing w:line="240" w:lineRule="auto"/>
              <w:jc w:val="center"/>
              <w:rPr>
                <w:szCs w:val="24"/>
              </w:rPr>
            </w:pPr>
            <w:r w:rsidRPr="00B7420D">
              <w:rPr>
                <w:szCs w:val="24"/>
              </w:rPr>
              <w:t>G4</w:t>
            </w:r>
          </w:p>
        </w:tc>
        <w:tc>
          <w:tcPr>
            <w:tcW w:w="0" w:type="auto"/>
            <w:vAlign w:val="center"/>
          </w:tcPr>
          <w:p w:rsidR="00B7420D" w:rsidRPr="00B7420D" w:rsidRDefault="00B7420D" w:rsidP="00B7420D">
            <w:pPr>
              <w:spacing w:line="240" w:lineRule="auto"/>
              <w:jc w:val="center"/>
              <w:rPr>
                <w:szCs w:val="24"/>
              </w:rPr>
            </w:pPr>
            <w:r w:rsidRPr="00B7420D">
              <w:rPr>
                <w:szCs w:val="24"/>
              </w:rPr>
              <w:t>A4</w:t>
            </w:r>
          </w:p>
        </w:tc>
        <w:tc>
          <w:tcPr>
            <w:tcW w:w="0" w:type="auto"/>
            <w:vAlign w:val="center"/>
          </w:tcPr>
          <w:p w:rsidR="00B7420D" w:rsidRPr="00B7420D" w:rsidRDefault="00B7420D" w:rsidP="00B7420D">
            <w:pPr>
              <w:spacing w:line="240" w:lineRule="auto"/>
              <w:jc w:val="center"/>
              <w:rPr>
                <w:szCs w:val="24"/>
              </w:rPr>
            </w:pPr>
            <w:r w:rsidRPr="00B7420D">
              <w:rPr>
                <w:szCs w:val="24"/>
              </w:rPr>
              <w:t>B4</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D5</w:t>
            </w:r>
          </w:p>
        </w:tc>
      </w:tr>
    </w:tbl>
    <w:p w:rsidR="00B7420D" w:rsidRDefault="00B7420D" w:rsidP="00B7420D">
      <w:pPr>
        <w:pStyle w:val="Caption"/>
      </w:pPr>
      <w:bookmarkStart w:id="56" w:name="_Ref208144150"/>
      <w:bookmarkStart w:id="57" w:name="_Toc209173577"/>
      <w:r>
        <w:t xml:space="preserve">Figure </w:t>
      </w:r>
      <w:fldSimple w:instr=" SEQ Figure \* ARABIC ">
        <w:r w:rsidR="00431E00">
          <w:rPr>
            <w:noProof/>
          </w:rPr>
          <w:t>6</w:t>
        </w:r>
      </w:fldSimple>
      <w:bookmarkEnd w:id="56"/>
      <w:r>
        <w:t>: Fingering chart for the wooden flute</w:t>
      </w:r>
      <w:bookmarkEnd w:id="57"/>
      <w:r w:rsidR="00894655">
        <w:t>/tin-whistle</w:t>
      </w:r>
    </w:p>
    <w:p w:rsidR="00673BF3" w:rsidRDefault="00673BF3" w:rsidP="00673BF3">
      <w:r>
        <w:tab/>
        <w:t>Although the fingerings used to play the concert flute are same as those used to play the tin-whistle (section</w:t>
      </w:r>
      <w:r w:rsidR="00BD7C34">
        <w:t xml:space="preserve"> </w:t>
      </w:r>
      <w:r w:rsidR="00BC0F7B">
        <w:fldChar w:fldCharType="begin"/>
      </w:r>
      <w:r w:rsidR="00BD7C34">
        <w:instrText xml:space="preserve"> REF _Ref209093366 \r \h </w:instrText>
      </w:r>
      <w:r w:rsidR="00BC0F7B">
        <w:fldChar w:fldCharType="separate"/>
      </w:r>
      <w:r w:rsidR="00431E00">
        <w:t>2.4.1</w:t>
      </w:r>
      <w:r w:rsidR="00BC0F7B">
        <w:fldChar w:fldCharType="end"/>
      </w:r>
      <w:r>
        <w:t xml:space="preserve">). The instrument has a completely different character and timbre and is considerably more expressive in the range of tones that can be produced. </w:t>
      </w:r>
      <w:fldSimple w:instr=" ADDIN ZOTERO_ITEM {&quot;citationItems&quot;:[{&quot;itemID&quot;:12835,&quot;position&quot;:1}]} ">
        <w:r w:rsidR="00937600" w:rsidRPr="00937600">
          <w:t>(Carson 1997)</w:t>
        </w:r>
      </w:fldSimple>
      <w:r>
        <w:t xml:space="preserve"> writes:</w:t>
      </w:r>
    </w:p>
    <w:p w:rsidR="00673BF3" w:rsidRPr="00673BF3" w:rsidRDefault="00673BF3" w:rsidP="00673BF3"/>
    <w:p w:rsidR="00673BF3" w:rsidRPr="00673BF3" w:rsidRDefault="00673BF3" w:rsidP="00673BF3">
      <w:pPr>
        <w:ind w:left="567"/>
        <w:rPr>
          <w:i/>
        </w:rPr>
      </w:pPr>
      <w:r w:rsidRPr="00673BF3">
        <w:rPr>
          <w:i/>
        </w:rPr>
        <w:t>"...a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out. The flute resists your breath in a very necessary way; the whistle offers no resistance, and the breathing is very different"</w:t>
      </w:r>
    </w:p>
    <w:p w:rsidR="00EC1E7E" w:rsidRDefault="00EC1E7E" w:rsidP="00EC1E7E">
      <w:pPr>
        <w:pStyle w:val="MScHeading3"/>
      </w:pPr>
      <w:bookmarkStart w:id="58" w:name="_Ref205120026"/>
      <w:bookmarkStart w:id="59" w:name="_Toc211066162"/>
      <w:r>
        <w:t>Fiddle (Violin)</w:t>
      </w:r>
      <w:bookmarkEnd w:id="58"/>
      <w:bookmarkEnd w:id="5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937600" w:rsidRPr="00937600">
          <w:t>(ÓhAllmhuráin 1998)</w:t>
        </w:r>
      </w:fldSimple>
      <w:r>
        <w:t xml:space="preserve">. The modern day fiddle was invented in Italy in </w:t>
      </w:r>
      <w:r w:rsidR="00705AA6">
        <w:t xml:space="preserve">1550. It is a </w:t>
      </w:r>
      <w:r w:rsidR="00BD7C34">
        <w:t xml:space="preserve">four </w:t>
      </w:r>
      <w:r w:rsidR="00705AA6">
        <w:t xml:space="preserve">stringed instrument played by drawing a bow across the strings. It is held between the chin and the chest, while the fingers on one hand press </w:t>
      </w:r>
      <w:r w:rsidR="00705AA6">
        <w:lastRenderedPageBreak/>
        <w:t>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937600" w:rsidRPr="00937600">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0" w:name="_Toc209173578"/>
      <w:r>
        <w:t xml:space="preserve">Figure </w:t>
      </w:r>
      <w:fldSimple w:instr=" SEQ Figure \* ARABIC ">
        <w:r w:rsidR="00431E00">
          <w:rPr>
            <w:noProof/>
          </w:rPr>
          <w:t>7</w:t>
        </w:r>
      </w:fldSimple>
      <w:r>
        <w:t>: Fiddle player Siobhan Peoples</w:t>
      </w:r>
      <w:bookmarkEnd w:id="60"/>
    </w:p>
    <w:p w:rsidR="00EC1E7E" w:rsidRPr="00E97D25" w:rsidRDefault="00705AA6" w:rsidP="00E97D25">
      <w:pPr>
        <w:ind w:firstLine="720"/>
      </w:pPr>
      <w:r>
        <w:t xml:space="preserve">Most traditional musicians play in the "first position" giving the instrument a range of just over </w:t>
      </w:r>
      <w:r w:rsidR="00BD7C34">
        <w:t>three</w:t>
      </w:r>
      <w:r>
        <w:t xml:space="preserve"> octaves. </w:t>
      </w:r>
      <w:r w:rsidR="00E97D25">
        <w:t xml:space="preserve">The fiddle is a very suitable instrument for traditional music because of the relative ease by which ornamentation (section </w:t>
      </w:r>
      <w:r w:rsidR="00BC0F7B">
        <w:fldChar w:fldCharType="begin"/>
      </w:r>
      <w:r w:rsidR="00E97D25">
        <w:instrText xml:space="preserve"> REF _Ref161809204 \r \h </w:instrText>
      </w:r>
      <w:r w:rsidR="00BC0F7B">
        <w:fldChar w:fldCharType="separate"/>
      </w:r>
      <w:r w:rsidR="00431E00">
        <w:t>2.9.1</w:t>
      </w:r>
      <w:r w:rsidR="00BC0F7B">
        <w:fldChar w:fldCharType="end"/>
      </w:r>
      <w:r w:rsidR="00E97D25">
        <w:t>) can be executed</w:t>
      </w:r>
      <w:r w:rsidR="0060029D">
        <w:t xml:space="preserve"> </w:t>
      </w:r>
      <w:r w:rsidR="00BC0F7B" w:rsidRPr="00BC0F7B">
        <w:fldChar w:fldCharType="begin"/>
      </w:r>
      <w:r w:rsidR="00CE47AE">
        <w:instrText xml:space="preserve"> ADDIN ZOTERO_ITEM {"citationItems":[{"itemID":14954,"position":2}]} </w:instrText>
      </w:r>
      <w:r w:rsidR="00BC0F7B" w:rsidRPr="00BC0F7B">
        <w:fldChar w:fldCharType="separate"/>
      </w:r>
      <w:r w:rsidR="00937600" w:rsidRPr="00937600">
        <w:t>(Vallely 1999)</w:t>
      </w:r>
      <w:r w:rsidR="00BC0F7B"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BC0F7B">
        <w:fldChar w:fldCharType="begin"/>
      </w:r>
      <w:r w:rsidR="00E826C6">
        <w:instrText xml:space="preserve"> REF _Ref162172975 \h </w:instrText>
      </w:r>
      <w:r w:rsidR="00BC0F7B">
        <w:fldChar w:fldCharType="separate"/>
      </w:r>
      <w:r w:rsidR="00431E00" w:rsidRPr="006B070C">
        <w:t xml:space="preserve">Figure </w:t>
      </w:r>
      <w:r w:rsidR="00431E00">
        <w:rPr>
          <w:noProof/>
        </w:rPr>
        <w:t>16</w:t>
      </w:r>
      <w:r w:rsidR="00BC0F7B">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BC0F7B">
        <w:fldChar w:fldCharType="begin"/>
      </w:r>
      <w:r w:rsidR="00510EA9">
        <w:instrText xml:space="preserve"> REF _Ref205115650 \r \h </w:instrText>
      </w:r>
      <w:r w:rsidR="00BC0F7B">
        <w:fldChar w:fldCharType="separate"/>
      </w:r>
      <w:r w:rsidR="00431E00">
        <w:t>2.9.3</w:t>
      </w:r>
      <w:r w:rsidR="00BC0F7B">
        <w:fldChar w:fldCharType="end"/>
      </w:r>
      <w:r w:rsidR="00510EA9">
        <w:t>), with extensive use of ornamentation</w:t>
      </w:r>
      <w:r w:rsidR="00E826C6">
        <w:t xml:space="preserve"> (section </w:t>
      </w:r>
      <w:r w:rsidR="00BC0F7B">
        <w:fldChar w:fldCharType="begin"/>
      </w:r>
      <w:r w:rsidR="00E826C6">
        <w:instrText xml:space="preserve"> REF _Ref161809204 \r \h </w:instrText>
      </w:r>
      <w:r w:rsidR="00BC0F7B">
        <w:fldChar w:fldCharType="separate"/>
      </w:r>
      <w:r w:rsidR="00431E00">
        <w:t>2.9.1</w:t>
      </w:r>
      <w:r w:rsidR="00BC0F7B">
        <w:fldChar w:fldCharType="end"/>
      </w:r>
      <w:r w:rsidR="00E826C6">
        <w:t xml:space="preserve">). </w:t>
      </w:r>
      <w:r w:rsidR="0060029D">
        <w:t xml:space="preserve">The East Clare </w:t>
      </w:r>
      <w:r w:rsidR="00E826C6">
        <w:t>(</w:t>
      </w:r>
      <w:r w:rsidR="00BC0F7B">
        <w:fldChar w:fldCharType="begin"/>
      </w:r>
      <w:r w:rsidR="00E826C6">
        <w:instrText xml:space="preserve"> REF _Ref162172975 \h </w:instrText>
      </w:r>
      <w:r w:rsidR="00BC0F7B">
        <w:fldChar w:fldCharType="separate"/>
      </w:r>
      <w:r w:rsidR="00431E00" w:rsidRPr="006B070C">
        <w:t xml:space="preserve">Figure </w:t>
      </w:r>
      <w:r w:rsidR="00431E00">
        <w:rPr>
          <w:noProof/>
        </w:rPr>
        <w:t>16</w:t>
      </w:r>
      <w:r w:rsidR="00BC0F7B">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BC0F7B">
        <w:fldChar w:fldCharType="begin"/>
      </w:r>
      <w:r w:rsidR="00BF2F3A">
        <w:instrText xml:space="preserve"> REF _Ref205219208 \r \h </w:instrText>
      </w:r>
      <w:r w:rsidR="00BC0F7B">
        <w:fldChar w:fldCharType="separate"/>
      </w:r>
      <w:r w:rsidR="00431E00">
        <w:t>2.1.2</w:t>
      </w:r>
      <w:r w:rsidR="00BC0F7B">
        <w:fldChar w:fldCharType="end"/>
      </w:r>
      <w:r w:rsidR="00BF2F3A">
        <w:t xml:space="preserve"> </w:t>
      </w:r>
      <w:r w:rsidR="00F97E9B">
        <w:t xml:space="preserve">and </w:t>
      </w:r>
      <w:r w:rsidR="00BC0F7B">
        <w:fldChar w:fldCharType="begin"/>
      </w:r>
      <w:r w:rsidR="00F97E9B">
        <w:instrText xml:space="preserve"> REF _Ref205115514 \r \h </w:instrText>
      </w:r>
      <w:r w:rsidR="00BC0F7B">
        <w:fldChar w:fldCharType="separate"/>
      </w:r>
      <w:r w:rsidR="00431E00">
        <w:t>2.1.4</w:t>
      </w:r>
      <w:r w:rsidR="00BC0F7B">
        <w:fldChar w:fldCharType="end"/>
      </w:r>
      <w:r w:rsidR="00F97E9B">
        <w:t>)</w:t>
      </w:r>
      <w:r w:rsidR="00E826C6">
        <w:t xml:space="preserve"> (</w:t>
      </w:r>
      <w:r w:rsidR="00BC0F7B">
        <w:fldChar w:fldCharType="begin"/>
      </w:r>
      <w:r w:rsidR="00E826C6">
        <w:instrText xml:space="preserve"> REF _Ref162172975 \h </w:instrText>
      </w:r>
      <w:r w:rsidR="00BC0F7B">
        <w:fldChar w:fldCharType="separate"/>
      </w:r>
      <w:r w:rsidR="00431E00" w:rsidRPr="006B070C">
        <w:t xml:space="preserve">Figure </w:t>
      </w:r>
      <w:r w:rsidR="00431E00">
        <w:rPr>
          <w:noProof/>
        </w:rPr>
        <w:t>16</w:t>
      </w:r>
      <w:r w:rsidR="00BC0F7B">
        <w:fldChar w:fldCharType="end"/>
      </w:r>
      <w:r w:rsidR="00E826C6">
        <w:t>)</w:t>
      </w:r>
      <w:r w:rsidR="00F97E9B">
        <w:t>.</w:t>
      </w:r>
    </w:p>
    <w:p w:rsidR="000C19DC" w:rsidRDefault="000C19DC" w:rsidP="00D0257C">
      <w:pPr>
        <w:pStyle w:val="MScHeading3"/>
      </w:pPr>
      <w:bookmarkStart w:id="61" w:name="_Ref205220401"/>
      <w:bookmarkStart w:id="62" w:name="_Toc211066163"/>
      <w:r>
        <w:lastRenderedPageBreak/>
        <w:t>Uilleannn Pipes</w:t>
      </w:r>
      <w:bookmarkEnd w:id="61"/>
      <w:bookmarkEnd w:id="62"/>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w:t>
      </w:r>
      <w:r w:rsidR="00BC4A64">
        <w:t>three</w:t>
      </w:r>
      <w:r>
        <w:t xml:space="preserve"> </w:t>
      </w:r>
      <w:r w:rsidRPr="00CA1CC8">
        <w:rPr>
          <w:i/>
        </w:rPr>
        <w:t>drones</w:t>
      </w:r>
      <w:r>
        <w:t xml:space="preserve"> and </w:t>
      </w:r>
      <w:r w:rsidR="00BC4A64">
        <w:t xml:space="preserve">three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937600" w:rsidRPr="00937600">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rsidRPr="00BC4A64">
        <w:rPr>
          <w:i/>
        </w:rPr>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3" w:name="_Toc209173579"/>
      <w:r>
        <w:t xml:space="preserve">Figure </w:t>
      </w:r>
      <w:fldSimple w:instr=" SEQ Figure \* ARABIC ">
        <w:r w:rsidR="00431E00">
          <w:rPr>
            <w:noProof/>
          </w:rPr>
          <w:t>8</w:t>
        </w:r>
      </w:fldSimple>
      <w:r>
        <w:t>: The main components of the uilleann p</w:t>
      </w:r>
      <w:r>
        <w:rPr>
          <w:noProof/>
        </w:rPr>
        <w:t xml:space="preserve">ipes </w:t>
      </w:r>
      <w:r w:rsidR="00BC0F7B" w:rsidRPr="00BC0F7B">
        <w:rPr>
          <w:noProof/>
        </w:rPr>
        <w:fldChar w:fldCharType="begin"/>
      </w:r>
      <w:r>
        <w:rPr>
          <w:noProof/>
        </w:rPr>
        <w:instrText xml:space="preserve"> ADDIN ZOTERO_ITEM {"citationItems":[{"itemID":14954,"position":1}]} </w:instrText>
      </w:r>
      <w:r w:rsidR="00BC0F7B" w:rsidRPr="00BC0F7B">
        <w:rPr>
          <w:noProof/>
        </w:rPr>
        <w:fldChar w:fldCharType="separate"/>
      </w:r>
      <w:bookmarkEnd w:id="63"/>
      <w:r w:rsidR="00937600" w:rsidRPr="00937600">
        <w:t>(Vallely 1999)</w:t>
      </w:r>
      <w:r w:rsidR="00BC0F7B" w:rsidRPr="000E3DAE">
        <w:rPr>
          <w:noProof/>
          <w:vertAlign w:val="superscript"/>
        </w:rPr>
        <w:fldChar w:fldCharType="end"/>
      </w:r>
    </w:p>
    <w:p w:rsidR="00EC386F" w:rsidRPr="002D5B2E" w:rsidRDefault="00BC4A64" w:rsidP="00EC386F">
      <w:r>
        <w:tab/>
      </w:r>
      <w:r w:rsidR="00EC386F">
        <w:t xml:space="preserve">The famous piper and collector </w:t>
      </w:r>
      <w:r w:rsidR="00EC386F" w:rsidRPr="00B47362">
        <w:t xml:space="preserve">Séamus Ennis </w:t>
      </w:r>
      <w:r w:rsidR="00EC386F">
        <w:t xml:space="preserve">is reported to have said that it takes </w:t>
      </w:r>
      <w:r w:rsidR="004632EE">
        <w:t>seven</w:t>
      </w:r>
      <w:r w:rsidR="00EC386F" w:rsidRPr="00B47362">
        <w:t xml:space="preserve"> years learning, </w:t>
      </w:r>
      <w:r w:rsidR="004632EE">
        <w:t xml:space="preserve">seven </w:t>
      </w:r>
      <w:r w:rsidR="00EC386F" w:rsidRPr="00B47362">
        <w:t xml:space="preserve">years practising and </w:t>
      </w:r>
      <w:r w:rsidR="004632EE">
        <w:t xml:space="preserve">seven </w:t>
      </w:r>
      <w:r w:rsidR="00EC386F" w:rsidRPr="00B47362">
        <w:t>years playing</w:t>
      </w:r>
      <w:r w:rsidR="00EC386F">
        <w:t xml:space="preserve"> to </w:t>
      </w:r>
      <w:r w:rsidR="004632EE">
        <w:t>master</w:t>
      </w:r>
      <w:r w:rsidR="00EC386F">
        <w:t xml:space="preserve"> the uilleann pipes</w:t>
      </w:r>
      <w:r w:rsidR="00EC386F"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w:t>
      </w:r>
      <w:r w:rsidR="002D5B2E">
        <w:lastRenderedPageBreak/>
        <w:t xml:space="preserve">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w:t>
      </w:r>
      <w:r w:rsidR="004632EE">
        <w:t>two</w:t>
      </w:r>
      <w:r w:rsidR="002D5B2E">
        <w:t xml:space="preserve">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BC0F7B">
        <w:fldChar w:fldCharType="begin"/>
      </w:r>
      <w:r w:rsidR="00673BF3">
        <w:instrText xml:space="preserve"> REF _Ref209093366 \r \h </w:instrText>
      </w:r>
      <w:r w:rsidR="00BC0F7B">
        <w:fldChar w:fldCharType="separate"/>
      </w:r>
      <w:r w:rsidR="00431E00">
        <w:t>2.4.1</w:t>
      </w:r>
      <w:r w:rsidR="00BC0F7B">
        <w:fldChar w:fldCharType="end"/>
      </w:r>
      <w:r w:rsidR="002D5B2E">
        <w:t xml:space="preserve">) and concert flute (section </w:t>
      </w:r>
      <w:r w:rsidR="00BC0F7B">
        <w:fldChar w:fldCharType="begin"/>
      </w:r>
      <w:r w:rsidR="008911BC">
        <w:instrText xml:space="preserve"> REF _Ref205115587 \r \h </w:instrText>
      </w:r>
      <w:r w:rsidR="00BC0F7B">
        <w:fldChar w:fldCharType="separate"/>
      </w:r>
      <w:r w:rsidR="00431E00">
        <w:t>2.4.2</w:t>
      </w:r>
      <w:r w:rsidR="00BC0F7B">
        <w:fldChar w:fldCharType="end"/>
      </w:r>
      <w:r w:rsidR="002D5B2E">
        <w:t xml:space="preserve">). </w:t>
      </w:r>
      <w:r w:rsidR="0058661C">
        <w:t xml:space="preserve">A fingering chart for the chanter is given in </w:t>
      </w:r>
      <w:r w:rsidR="00BC0F7B">
        <w:fldChar w:fldCharType="begin"/>
      </w:r>
      <w:r w:rsidR="0058661C">
        <w:instrText xml:space="preserve"> REF _Ref208144150 \h </w:instrText>
      </w:r>
      <w:r w:rsidR="00BC0F7B">
        <w:fldChar w:fldCharType="separate"/>
      </w:r>
      <w:r w:rsidR="00431E00">
        <w:t xml:space="preserve">Figure </w:t>
      </w:r>
      <w:r w:rsidR="00431E00">
        <w:rPr>
          <w:noProof/>
        </w:rPr>
        <w:t>6</w:t>
      </w:r>
      <w:r w:rsidR="00BC0F7B">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BC0F7B">
        <w:fldChar w:fldCharType="begin"/>
      </w:r>
      <w:r w:rsidR="00183FC9">
        <w:instrText xml:space="preserve"> REF _Ref209173653 \h </w:instrText>
      </w:r>
      <w:r w:rsidR="00BC0F7B">
        <w:fldChar w:fldCharType="separate"/>
      </w:r>
      <w:r w:rsidR="00431E00">
        <w:t xml:space="preserve">Table </w:t>
      </w:r>
      <w:r w:rsidR="00431E00">
        <w:rPr>
          <w:noProof/>
        </w:rPr>
        <w:t>7</w:t>
      </w:r>
      <w:r w:rsidR="00BC0F7B">
        <w:fldChar w:fldCharType="end"/>
      </w:r>
      <w:r w:rsidR="002D5B2E">
        <w:t xml:space="preserve">. </w:t>
      </w:r>
    </w:p>
    <w:tbl>
      <w:tblPr>
        <w:tblStyle w:val="TableGrid"/>
        <w:tblW w:w="0" w:type="auto"/>
        <w:jc w:val="center"/>
        <w:tblLook w:val="04A0"/>
      </w:tblPr>
      <w:tblGrid>
        <w:gridCol w:w="2319"/>
        <w:gridCol w:w="510"/>
        <w:gridCol w:w="483"/>
        <w:gridCol w:w="482"/>
        <w:gridCol w:w="510"/>
        <w:gridCol w:w="510"/>
        <w:gridCol w:w="497"/>
        <w:gridCol w:w="617"/>
        <w:gridCol w:w="497"/>
        <w:gridCol w:w="510"/>
      </w:tblGrid>
      <w:tr w:rsidR="004632EE" w:rsidRPr="00B7420D" w:rsidTr="00276926">
        <w:trPr>
          <w:jc w:val="center"/>
        </w:trPr>
        <w:tc>
          <w:tcPr>
            <w:tcW w:w="0" w:type="auto"/>
            <w:vMerge w:val="restart"/>
            <w:tcBorders>
              <w:top w:val="nil"/>
              <w:left w:val="nil"/>
              <w:right w:val="nil"/>
            </w:tcBorders>
            <w:vAlign w:val="center"/>
          </w:tcPr>
          <w:p w:rsidR="004632EE" w:rsidRPr="00A12120" w:rsidRDefault="004632EE" w:rsidP="004632EE">
            <w:pPr>
              <w:spacing w:line="240" w:lineRule="auto"/>
              <w:jc w:val="left"/>
              <w:rPr>
                <w:b/>
                <w:szCs w:val="24"/>
              </w:rPr>
            </w:pPr>
            <w:r w:rsidRPr="00B7420D">
              <w:rPr>
                <w:sz w:val="44"/>
                <w:szCs w:val="44"/>
              </w:rPr>
              <w:t>○</w:t>
            </w:r>
            <w:r>
              <w:rPr>
                <w:sz w:val="44"/>
                <w:szCs w:val="44"/>
              </w:rPr>
              <w:t xml:space="preserve"> </w:t>
            </w:r>
            <w:r w:rsidRPr="00A12120">
              <w:rPr>
                <w:b/>
                <w:szCs w:val="24"/>
              </w:rPr>
              <w:t>Chanter raised</w:t>
            </w:r>
            <w:r>
              <w:rPr>
                <w:b/>
                <w:szCs w:val="24"/>
              </w:rPr>
              <w:t xml:space="preserve"> </w:t>
            </w:r>
            <w:r>
              <w:rPr>
                <w:b/>
                <w:szCs w:val="24"/>
              </w:rPr>
              <w:br/>
            </w:r>
            <w:r w:rsidRPr="00B7420D">
              <w:rPr>
                <w:sz w:val="44"/>
                <w:szCs w:val="44"/>
              </w:rPr>
              <w:t>●</w:t>
            </w:r>
            <w:r>
              <w:rPr>
                <w:sz w:val="44"/>
                <w:szCs w:val="44"/>
              </w:rPr>
              <w:t xml:space="preserve"> </w:t>
            </w:r>
            <w:r>
              <w:rPr>
                <w:b/>
                <w:szCs w:val="24"/>
              </w:rPr>
              <w:t xml:space="preserve">Chanter </w:t>
            </w:r>
            <w:r w:rsidRPr="00A12120">
              <w:rPr>
                <w:b/>
                <w:szCs w:val="24"/>
              </w:rPr>
              <w:t xml:space="preserve">lowered </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top w:val="single" w:sz="4" w:space="0" w:color="auto"/>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bottom w:val="nil"/>
              <w:right w:val="single" w:sz="4" w:space="0" w:color="auto"/>
            </w:tcBorders>
          </w:tcPr>
          <w:p w:rsidR="004632EE" w:rsidRPr="00B7420D" w:rsidRDefault="004632EE" w:rsidP="00FC531E">
            <w:pPr>
              <w:spacing w:line="240" w:lineRule="auto"/>
              <w:jc w:val="center"/>
              <w:rPr>
                <w:szCs w:val="24"/>
              </w:rPr>
            </w:pPr>
          </w:p>
        </w:tc>
        <w:tc>
          <w:tcPr>
            <w:tcW w:w="0" w:type="auto"/>
            <w:tcBorders>
              <w:left w:val="single" w:sz="4" w:space="0" w:color="auto"/>
            </w:tcBorders>
            <w:vAlign w:val="center"/>
          </w:tcPr>
          <w:p w:rsidR="004632EE" w:rsidRPr="00B7420D" w:rsidRDefault="004632EE" w:rsidP="00FC531E">
            <w:pPr>
              <w:spacing w:line="240" w:lineRule="auto"/>
              <w:jc w:val="center"/>
              <w:rPr>
                <w:szCs w:val="24"/>
              </w:rPr>
            </w:pPr>
            <w:r w:rsidRPr="00B7420D">
              <w:rPr>
                <w:szCs w:val="24"/>
              </w:rPr>
              <w:t>D4</w:t>
            </w:r>
          </w:p>
        </w:tc>
        <w:tc>
          <w:tcPr>
            <w:tcW w:w="0" w:type="auto"/>
            <w:vAlign w:val="center"/>
          </w:tcPr>
          <w:p w:rsidR="004632EE" w:rsidRPr="00B7420D" w:rsidRDefault="004632EE" w:rsidP="00FC531E">
            <w:pPr>
              <w:spacing w:line="240" w:lineRule="auto"/>
              <w:jc w:val="center"/>
              <w:rPr>
                <w:szCs w:val="24"/>
              </w:rPr>
            </w:pPr>
            <w:r w:rsidRPr="00B7420D">
              <w:rPr>
                <w:szCs w:val="24"/>
              </w:rPr>
              <w:t>E4</w:t>
            </w:r>
          </w:p>
        </w:tc>
        <w:tc>
          <w:tcPr>
            <w:tcW w:w="0" w:type="auto"/>
            <w:vAlign w:val="center"/>
          </w:tcPr>
          <w:p w:rsidR="004632EE" w:rsidRPr="00B7420D" w:rsidRDefault="004632EE" w:rsidP="00FC531E">
            <w:pPr>
              <w:spacing w:line="240" w:lineRule="auto"/>
              <w:jc w:val="center"/>
              <w:rPr>
                <w:szCs w:val="24"/>
              </w:rPr>
            </w:pPr>
            <w:r w:rsidRPr="00B7420D">
              <w:rPr>
                <w:szCs w:val="24"/>
              </w:rPr>
              <w:t>F4</w:t>
            </w:r>
          </w:p>
        </w:tc>
        <w:tc>
          <w:tcPr>
            <w:tcW w:w="0" w:type="auto"/>
            <w:vAlign w:val="center"/>
          </w:tcPr>
          <w:p w:rsidR="004632EE" w:rsidRPr="00B7420D" w:rsidRDefault="004632EE" w:rsidP="00FC531E">
            <w:pPr>
              <w:spacing w:line="240" w:lineRule="auto"/>
              <w:jc w:val="center"/>
              <w:rPr>
                <w:szCs w:val="24"/>
              </w:rPr>
            </w:pPr>
            <w:r w:rsidRPr="00B7420D">
              <w:rPr>
                <w:szCs w:val="24"/>
              </w:rPr>
              <w:t>G4</w:t>
            </w:r>
          </w:p>
        </w:tc>
        <w:tc>
          <w:tcPr>
            <w:tcW w:w="0" w:type="auto"/>
            <w:vAlign w:val="center"/>
          </w:tcPr>
          <w:p w:rsidR="004632EE" w:rsidRPr="00B7420D" w:rsidRDefault="004632EE" w:rsidP="00FC531E">
            <w:pPr>
              <w:spacing w:line="240" w:lineRule="auto"/>
              <w:jc w:val="center"/>
              <w:rPr>
                <w:szCs w:val="24"/>
              </w:rPr>
            </w:pPr>
            <w:r w:rsidRPr="00B7420D">
              <w:rPr>
                <w:szCs w:val="24"/>
              </w:rPr>
              <w:t>A4</w:t>
            </w:r>
          </w:p>
        </w:tc>
        <w:tc>
          <w:tcPr>
            <w:tcW w:w="0" w:type="auto"/>
            <w:vAlign w:val="center"/>
          </w:tcPr>
          <w:p w:rsidR="004632EE" w:rsidRPr="00B7420D" w:rsidRDefault="004632EE" w:rsidP="00FC531E">
            <w:pPr>
              <w:spacing w:line="240" w:lineRule="auto"/>
              <w:jc w:val="center"/>
              <w:rPr>
                <w:szCs w:val="24"/>
              </w:rPr>
            </w:pPr>
            <w:r w:rsidRPr="00B7420D">
              <w:rPr>
                <w:szCs w:val="24"/>
              </w:rPr>
              <w:t>B4</w:t>
            </w:r>
          </w:p>
        </w:tc>
        <w:tc>
          <w:tcPr>
            <w:tcW w:w="0" w:type="auto"/>
            <w:vAlign w:val="center"/>
          </w:tcPr>
          <w:p w:rsidR="004632EE" w:rsidRPr="00B7420D" w:rsidRDefault="004632EE" w:rsidP="00FC531E">
            <w:pPr>
              <w:spacing w:line="240" w:lineRule="auto"/>
              <w:jc w:val="center"/>
              <w:rPr>
                <w:szCs w:val="24"/>
              </w:rPr>
            </w:pPr>
            <w:r w:rsidRPr="00B7420D">
              <w:rPr>
                <w:szCs w:val="24"/>
              </w:rPr>
              <w:t>C#5</w:t>
            </w:r>
          </w:p>
        </w:tc>
        <w:tc>
          <w:tcPr>
            <w:tcW w:w="0" w:type="auto"/>
            <w:vAlign w:val="center"/>
          </w:tcPr>
          <w:p w:rsidR="004632EE" w:rsidRPr="00B7420D" w:rsidRDefault="004632EE" w:rsidP="00FC531E">
            <w:pPr>
              <w:spacing w:line="240" w:lineRule="auto"/>
              <w:jc w:val="center"/>
              <w:rPr>
                <w:szCs w:val="24"/>
              </w:rPr>
            </w:pPr>
            <w:r w:rsidRPr="00B7420D">
              <w:rPr>
                <w:szCs w:val="24"/>
              </w:rPr>
              <w:t>C5</w:t>
            </w:r>
          </w:p>
        </w:tc>
        <w:tc>
          <w:tcPr>
            <w:tcW w:w="0" w:type="auto"/>
            <w:vAlign w:val="center"/>
          </w:tcPr>
          <w:p w:rsidR="004632EE" w:rsidRPr="00B7420D" w:rsidRDefault="004632EE" w:rsidP="00FC531E">
            <w:pPr>
              <w:spacing w:line="240" w:lineRule="auto"/>
              <w:jc w:val="center"/>
              <w:rPr>
                <w:szCs w:val="24"/>
              </w:rPr>
            </w:pPr>
            <w:r w:rsidRPr="00B7420D">
              <w:rPr>
                <w:szCs w:val="24"/>
              </w:rPr>
              <w:t>D5</w:t>
            </w:r>
          </w:p>
        </w:tc>
      </w:tr>
    </w:tbl>
    <w:p w:rsidR="0058661C" w:rsidRDefault="0058661C" w:rsidP="0058661C">
      <w:pPr>
        <w:pStyle w:val="Caption"/>
      </w:pPr>
      <w:r>
        <w:t xml:space="preserve">Figure </w:t>
      </w:r>
      <w:fldSimple w:instr=" SEQ Figure \* ARABIC ">
        <w:r w:rsidR="00431E00">
          <w:rPr>
            <w:noProof/>
          </w:rPr>
          <w:t>9</w:t>
        </w:r>
      </w:fldSimple>
      <w:r>
        <w:t>: Fingering chart for the uilleann pipes chanter</w:t>
      </w:r>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4632EE">
        <w:t xml:space="preserve">three </w:t>
      </w:r>
      <w:r>
        <w:t xml:space="preserve">drones pitched an octave apart. </w:t>
      </w:r>
    </w:p>
    <w:p w:rsidR="0058661C" w:rsidRDefault="0058661C" w:rsidP="0058661C">
      <w:pPr>
        <w:ind w:firstLine="720"/>
      </w:pPr>
    </w:p>
    <w:tbl>
      <w:tblPr>
        <w:tblStyle w:val="TableGrid"/>
        <w:tblW w:w="0" w:type="auto"/>
        <w:jc w:val="center"/>
        <w:tblLook w:val="04A0"/>
      </w:tblPr>
      <w:tblGrid>
        <w:gridCol w:w="630"/>
        <w:gridCol w:w="2603"/>
      </w:tblGrid>
      <w:tr w:rsidR="0058661C" w:rsidRPr="004C2B42" w:rsidTr="00FC531E">
        <w:trPr>
          <w:jc w:val="center"/>
        </w:trPr>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Key</w:t>
            </w:r>
          </w:p>
        </w:tc>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Fundamental note (Hz)</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Bb</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233.08</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B</w:t>
            </w:r>
          </w:p>
        </w:tc>
        <w:tc>
          <w:tcPr>
            <w:tcW w:w="0" w:type="auto"/>
            <w:vAlign w:val="bottom"/>
          </w:tcPr>
          <w:p w:rsidR="0058661C" w:rsidRPr="004C2B42" w:rsidRDefault="0058661C" w:rsidP="00FC531E">
            <w:pPr>
              <w:spacing w:line="240" w:lineRule="auto"/>
              <w:jc w:val="left"/>
              <w:rPr>
                <w:color w:val="000000"/>
                <w:szCs w:val="24"/>
              </w:rPr>
            </w:pPr>
            <w:r>
              <w:t>246.94</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C</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261.6</w:t>
            </w:r>
            <w:r>
              <w:rPr>
                <w:color w:val="000000"/>
                <w:szCs w:val="24"/>
              </w:rPr>
              <w:t>3</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C#</w:t>
            </w:r>
          </w:p>
        </w:tc>
        <w:tc>
          <w:tcPr>
            <w:tcW w:w="0" w:type="auto"/>
            <w:vAlign w:val="bottom"/>
          </w:tcPr>
          <w:p w:rsidR="0058661C" w:rsidRPr="004C2B42" w:rsidRDefault="0058661C" w:rsidP="00FC531E">
            <w:pPr>
              <w:spacing w:line="240" w:lineRule="auto"/>
              <w:jc w:val="left"/>
              <w:rPr>
                <w:color w:val="000000"/>
                <w:szCs w:val="24"/>
              </w:rPr>
            </w:pPr>
            <w:r>
              <w:t>277.18</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D</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293.66</w:t>
            </w:r>
          </w:p>
        </w:tc>
      </w:tr>
    </w:tbl>
    <w:p w:rsidR="0058661C" w:rsidRDefault="0058661C" w:rsidP="0058661C">
      <w:pPr>
        <w:pStyle w:val="Caption"/>
      </w:pPr>
      <w:bookmarkStart w:id="64" w:name="_Ref209173653"/>
      <w:bookmarkStart w:id="65" w:name="_Toc209173623"/>
      <w:r>
        <w:t xml:space="preserve">Table </w:t>
      </w:r>
      <w:fldSimple w:instr=" SEQ Table \* ARABIC ">
        <w:r w:rsidR="00431E00">
          <w:rPr>
            <w:noProof/>
          </w:rPr>
          <w:t>7</w:t>
        </w:r>
      </w:fldSimple>
      <w:bookmarkEnd w:id="64"/>
      <w:r>
        <w:t xml:space="preserve">: </w:t>
      </w:r>
      <w:r w:rsidRPr="00B854B5">
        <w:t xml:space="preserve">Tunings for </w:t>
      </w:r>
      <w:r>
        <w:t>uilleann pipe chanters</w:t>
      </w:r>
      <w:bookmarkEnd w:id="65"/>
    </w:p>
    <w:p w:rsidR="007875D7" w:rsidRDefault="004632EE" w:rsidP="002D5B2E">
      <w:pPr>
        <w:ind w:firstLine="720"/>
      </w:pPr>
      <w:r>
        <w:t xml:space="preserve">Valves controlling the drones are typically opened for the duration of a melody providing a droning accompaniment for the melody played on the chanter. Three </w:t>
      </w:r>
      <w:r w:rsidR="007875D7">
        <w:t xml:space="preserve">regulators lie on top of the drones and consist of tenor, baritone and bass. They </w:t>
      </w:r>
      <w:r w:rsidR="007875D7">
        <w:lastRenderedPageBreak/>
        <w:t>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w:t>
      </w:r>
      <w:r w:rsidR="004632EE">
        <w:t>three</w:t>
      </w:r>
      <w:r>
        <w:t xml:space="preserve">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6" w:name="_Toc211066164"/>
      <w:r>
        <w:t>Harp</w:t>
      </w:r>
      <w:bookmarkEnd w:id="66"/>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7" w:name="_Toc211066165"/>
      <w:r>
        <w:t>Free-reed instruments</w:t>
      </w:r>
      <w:bookmarkEnd w:id="67"/>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4632EE">
        <w:t xml:space="preserve">two </w:t>
      </w:r>
      <w:r w:rsidRPr="00A1136D">
        <w:t xml:space="preserve">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937600" w:rsidRPr="00937600">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having </w:t>
      </w:r>
      <w:r w:rsidR="004632EE">
        <w:t>five</w:t>
      </w:r>
      <w:r w:rsidRPr="00A1136D">
        <w:t xml:space="preserve"> keys at each side</w:t>
      </w:r>
      <w:r w:rsidR="00B148FD">
        <w:t xml:space="preserve"> </w:t>
      </w:r>
      <w:fldSimple w:instr=" ADDIN ZOTERO_ITEM {&quot;citationItems&quot;:[{&quot;itemID&quot;:14954,&quot;position&quot;:2}]} ">
        <w:r w:rsidR="00937600" w:rsidRPr="00937600">
          <w:t>(Vallely 1999)</w:t>
        </w:r>
      </w:fldSimple>
      <w:r w:rsidRPr="00A1136D">
        <w:t>.</w:t>
      </w:r>
      <w:r w:rsidR="00B148FD">
        <w:t>The concertina is particularly common in Co Clare</w:t>
      </w:r>
      <w:r w:rsidR="00E826C6">
        <w:t xml:space="preserve"> (</w:t>
      </w:r>
      <w:r w:rsidR="00BC0F7B">
        <w:fldChar w:fldCharType="begin"/>
      </w:r>
      <w:r w:rsidR="00E826C6">
        <w:instrText xml:space="preserve"> REF _Ref162172975 \h </w:instrText>
      </w:r>
      <w:r w:rsidR="00BC0F7B">
        <w:fldChar w:fldCharType="separate"/>
      </w:r>
      <w:r w:rsidR="00431E00" w:rsidRPr="006B070C">
        <w:t xml:space="preserve">Figure </w:t>
      </w:r>
      <w:r w:rsidR="00431E00">
        <w:rPr>
          <w:noProof/>
        </w:rPr>
        <w:t>16</w:t>
      </w:r>
      <w:r w:rsidR="00BC0F7B">
        <w:fldChar w:fldCharType="end"/>
      </w:r>
      <w:r w:rsidR="00E826C6">
        <w:t>)</w:t>
      </w:r>
      <w:r w:rsidR="00B148FD">
        <w:t>.</w:t>
      </w:r>
    </w:p>
    <w:p w:rsidR="000C19DC" w:rsidRDefault="00CA58F6" w:rsidP="00D0257C">
      <w:pPr>
        <w:pStyle w:val="MScHeading3"/>
      </w:pPr>
      <w:bookmarkStart w:id="68" w:name="_Toc211066166"/>
      <w:r>
        <w:lastRenderedPageBreak/>
        <w:t>Percussion</w:t>
      </w:r>
      <w:bookmarkEnd w:id="68"/>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w:t>
      </w:r>
      <w:r w:rsidR="00603216">
        <w:t xml:space="preserve"> or dog skin</w:t>
      </w:r>
      <w:r>
        <w:t>. Before the 1960's, the bodhrán was only played on St. Stephen's day (the day after Christmas day) as part of the "wren boys" tradition</w:t>
      </w:r>
      <w:r w:rsidR="004632EE">
        <w:t xml:space="preserve"> </w:t>
      </w:r>
      <w:fldSimple w:instr=" ADDIN ZOTERO_ITEM {&quot;citationItems&quot;:[{&quot;itemID&quot;:14954,&quot;position&quot;:2}]} ">
        <w:r w:rsidR="004632EE" w:rsidRPr="004632EE">
          <w:t>(Vallely 1999)</w:t>
        </w:r>
      </w:fldSimple>
      <w:r w:rsidR="004632EE">
        <w:t xml:space="preserve">, though this view seems to be contradicted by its appearance in the plays of Kerry playwright John B Keane </w:t>
      </w:r>
      <w:fldSimple w:instr=" ADDIN ZOTERO_ITEM {&quot;citationItems&quot;:[{&quot;itemID&quot;:&quot;15441&quot;},{&quot;itemID&quot;:&quot;15280&quot;}]} ">
        <w:r w:rsidR="004632EE" w:rsidRPr="004632EE">
          <w:t>(Keane 1986; Keane 1959)</w:t>
        </w:r>
      </w:fldSimple>
      <w:r>
        <w:t>.</w:t>
      </w:r>
      <w:r w:rsidR="00B15DB7">
        <w:t xml:space="preserve"> It appears to have been popularised </w:t>
      </w:r>
      <w:r w:rsidR="004632EE">
        <w:t xml:space="preserve">as a result of </w:t>
      </w:r>
      <w:r w:rsidR="00B15DB7">
        <w:t xml:space="preserve">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BC0F7B">
        <w:fldChar w:fldCharType="begin"/>
      </w:r>
      <w:r w:rsidR="009850D5">
        <w:instrText xml:space="preserve"> REF _Ref205645522 \h </w:instrText>
      </w:r>
      <w:r w:rsidR="00BC0F7B">
        <w:fldChar w:fldCharType="separate"/>
      </w:r>
      <w:r w:rsidR="00431E00">
        <w:t xml:space="preserve">Figure </w:t>
      </w:r>
      <w:r w:rsidR="00431E00">
        <w:rPr>
          <w:noProof/>
        </w:rPr>
        <w:t>10</w:t>
      </w:r>
      <w:r w:rsidR="00BC0F7B">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69" w:name="_Ref205645522"/>
      <w:bookmarkStart w:id="70" w:name="_Toc209173580"/>
      <w:r>
        <w:t xml:space="preserve">Figure </w:t>
      </w:r>
      <w:fldSimple w:instr=" SEQ Figure \* ARABIC ">
        <w:r w:rsidR="00431E00">
          <w:rPr>
            <w:noProof/>
          </w:rPr>
          <w:t>10</w:t>
        </w:r>
      </w:fldSimple>
      <w:bookmarkEnd w:id="69"/>
      <w:r>
        <w:t>: Bodhrán player Peter Blaney</w:t>
      </w:r>
      <w:bookmarkEnd w:id="70"/>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traditional music performances is the distinctive tapping of the feet of listeners and the </w:t>
      </w:r>
      <w:r w:rsidR="009850D5">
        <w:lastRenderedPageBreak/>
        <w:t xml:space="preserve">musicians. Fiddle player Martin Hayes comments on this in the sleeve notes to his CD recording "The Lonseome Touch" </w:t>
      </w:r>
      <w:fldSimple w:instr=" ADDIN ZOTERO_ITEM {&quot;citationItems&quot;:[{&quot;itemID&quot;:8618}]} ">
        <w:r w:rsidR="00937600" w:rsidRPr="00937600">
          <w:t>(Hayes &amp; Cahill 1997)</w:t>
        </w:r>
      </w:fldSimple>
      <w:r w:rsidR="00B30A42">
        <w:t>.</w:t>
      </w:r>
    </w:p>
    <w:p w:rsidR="00B30A42" w:rsidRDefault="00B30A42" w:rsidP="00B30A42">
      <w:pPr>
        <w:pStyle w:val="MScHeading3"/>
      </w:pPr>
      <w:bookmarkStart w:id="71" w:name="_Toc211066167"/>
      <w:r>
        <w:t>Lilting</w:t>
      </w:r>
      <w:bookmarkEnd w:id="71"/>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BC0F7B">
        <w:fldChar w:fldCharType="begin"/>
      </w:r>
      <w:r w:rsidR="00673BF3">
        <w:instrText xml:space="preserve"> REF _Ref209093366 \r \h </w:instrText>
      </w:r>
      <w:r w:rsidR="00BC0F7B">
        <w:fldChar w:fldCharType="separate"/>
      </w:r>
      <w:r w:rsidR="00431E00">
        <w:t>2.4.1</w:t>
      </w:r>
      <w:r w:rsidR="00BC0F7B">
        <w:fldChar w:fldCharType="end"/>
      </w:r>
      <w:r>
        <w:t xml:space="preserve">), which the majority of musicians can play. </w:t>
      </w:r>
      <w:r w:rsidR="00BC0F7B" w:rsidRPr="00BC0F7B">
        <w:fldChar w:fldCharType="begin"/>
      </w:r>
      <w:r>
        <w:instrText xml:space="preserve"> ADDIN ZOTERO_ITEM {"citationItems":[{"itemID":14954,"position":1}]} </w:instrText>
      </w:r>
      <w:r w:rsidR="00BC0F7B" w:rsidRPr="00BC0F7B">
        <w:fldChar w:fldCharType="separate"/>
      </w:r>
      <w:r w:rsidR="00937600" w:rsidRPr="00937600">
        <w:t>(Vallely 1999)</w:t>
      </w:r>
      <w:r w:rsidR="00BC0F7B"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 xml:space="preserve">Lilting is often used between musicians when they are talking about a tune or in the teaching of a tune. Although lilting is very popular, it is currently not supported as a query mechanism for any of the MIR systems discussed in </w:t>
      </w:r>
      <w:r w:rsidR="004632EE">
        <w:t>C</w:t>
      </w:r>
      <w:r>
        <w:t>hapter 5.</w:t>
      </w:r>
    </w:p>
    <w:p w:rsidR="00360FE9" w:rsidRDefault="00610F94" w:rsidP="00360FE9">
      <w:pPr>
        <w:pStyle w:val="MscHeading2"/>
      </w:pPr>
      <w:bookmarkStart w:id="72" w:name="_Ref206425473"/>
      <w:bookmarkStart w:id="73" w:name="_Toc211066168"/>
      <w:r>
        <w:t>Solo versus ensemble playing</w:t>
      </w:r>
      <w:bookmarkEnd w:id="72"/>
      <w:bookmarkEnd w:id="73"/>
    </w:p>
    <w:p w:rsidR="001427E4" w:rsidRDefault="00337EEE" w:rsidP="00337EEE">
      <w:r>
        <w:t xml:space="preserve">When traditional musicians play together, all musicians play the same melody. </w:t>
      </w:r>
      <w:fldSimple w:instr=" ADDIN ZOTERO_ITEM {&quot;citationItems&quot;:[{&quot;itemID&quot;:6122,&quot;position&quot;:1}]} ">
        <w:r w:rsidR="00937600" w:rsidRPr="00937600">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feature of traditional music since the availability of 78 </w:t>
      </w:r>
      <w:r w:rsidR="004632EE">
        <w:t xml:space="preserve">RPM </w:t>
      </w:r>
      <w:r>
        <w:t xml:space="preserve">records of traditional </w:t>
      </w:r>
      <w:r>
        <w:lastRenderedPageBreak/>
        <w:t>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w:t>
      </w:r>
      <w:r w:rsidR="006A4E4D">
        <w:t>which</w:t>
      </w:r>
      <w:r>
        <w:t xml:space="preserve"> often take place in </w:t>
      </w:r>
      <w:r w:rsidRPr="007348CC">
        <w:t>pubs.</w:t>
      </w:r>
      <w:r>
        <w:t xml:space="preserve"> Often sessions are anchored by </w:t>
      </w:r>
      <w:r w:rsidR="004632EE">
        <w:t xml:space="preserve">one </w:t>
      </w:r>
      <w:r>
        <w:t xml:space="preserve">or </w:t>
      </w:r>
      <w:r w:rsidR="004632EE">
        <w:t xml:space="preserve">two </w:t>
      </w:r>
      <w:r>
        <w:t xml:space="preserve">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4" w:name="_Toc209173581"/>
      <w:r>
        <w:t xml:space="preserve">Figure </w:t>
      </w:r>
      <w:fldSimple w:instr=" SEQ Figure \* ARABIC ">
        <w:r w:rsidR="00431E00">
          <w:rPr>
            <w:noProof/>
          </w:rPr>
          <w:t>11</w:t>
        </w:r>
      </w:fldSimple>
      <w:r>
        <w:t xml:space="preserve">: Fiddle player Colm Logue, the author, and flute player Patsy Hanley at an informal session at </w:t>
      </w:r>
      <w:r w:rsidR="00603216" w:rsidRPr="00603216">
        <w:t>Fleadh Cheoil na hÉireann</w:t>
      </w:r>
      <w:r w:rsidRPr="00F645A3">
        <w:t xml:space="preserve"> 200</w:t>
      </w:r>
      <w:r>
        <w:t>8</w:t>
      </w:r>
      <w:bookmarkEnd w:id="74"/>
    </w:p>
    <w:p w:rsidR="007348CC" w:rsidRDefault="00BC0F7B" w:rsidP="007348CC">
      <w:pPr>
        <w:ind w:firstLine="576"/>
      </w:pPr>
      <w:fldSimple w:instr=" ADDIN ZOTERO_ITEM {&quot;citationItems&quot;:[{&quot;itemID&quot;:3337}]} ">
        <w:r w:rsidR="00937600" w:rsidRPr="00937600">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937600" w:rsidRPr="00937600">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937600" w:rsidRPr="00937600">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w:t>
      </w:r>
      <w:r w:rsidR="00564CD4" w:rsidRPr="001251A2">
        <w:rPr>
          <w:i/>
        </w:rPr>
        <w:t xml:space="preserve"> </w:t>
      </w:r>
    </w:p>
    <w:p w:rsidR="00CE34DD" w:rsidRPr="006B070C" w:rsidRDefault="00CE34DD" w:rsidP="00CE34DD">
      <w:pPr>
        <w:pStyle w:val="MscHeading2"/>
      </w:pPr>
      <w:bookmarkStart w:id="75" w:name="_Ref203994227"/>
      <w:bookmarkStart w:id="76" w:name="_Toc211066169"/>
      <w:r w:rsidRPr="006B070C">
        <w:t>Collections</w:t>
      </w:r>
      <w:bookmarkEnd w:id="75"/>
      <w:bookmarkEnd w:id="76"/>
    </w:p>
    <w:p w:rsidR="009056B0" w:rsidRDefault="006202E7" w:rsidP="006202E7">
      <w:r w:rsidRPr="006B070C">
        <w:t xml:space="preserve">There have been several notable </w:t>
      </w:r>
      <w:r w:rsidR="0057466E">
        <w:t>initiatives to catalogue the ca</w:t>
      </w:r>
      <w:r w:rsidRPr="006B070C">
        <w:t>non of Irish traditional music</w:t>
      </w:r>
      <w:r w:rsidR="009056B0">
        <w:t xml:space="preserve"> </w:t>
      </w:r>
      <w:fldSimple w:instr=" ADDIN ZOTERO_ITEM {&quot;citationItems&quot;:[{&quot;itemID&quot;:&quot;4869&quot;},{&quot;itemID&quot;:&quot;15204&quot;},{&quot;itemID&quot;:&quot;1251&quot;}]} ">
        <w:r w:rsidR="00937600" w:rsidRPr="00937600">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t>
      </w:r>
      <w:r w:rsidR="00B30A42" w:rsidRPr="006B070C">
        <w:lastRenderedPageBreak/>
        <w:t xml:space="preserve">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937600" w:rsidRPr="00937600">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w:t>
      </w:r>
      <w:r w:rsidR="004632EE">
        <w:t xml:space="preserve">five </w:t>
      </w:r>
      <w:r>
        <w:t xml:space="preserve">volumes is regarded as the most significant and influential collection of traditional Irish music after O' Neill's books </w:t>
      </w:r>
      <w:r w:rsidR="00BC0F7B" w:rsidRPr="00BC0F7B">
        <w:fldChar w:fldCharType="begin"/>
      </w:r>
      <w:r>
        <w:instrText xml:space="preserve"> ADDIN ZOTERO_ITEM {"citationItems":[{"itemID":"3600","position":1},{"itemID":"13436","position":1},{"itemID":"6122","position":1},{"itemID":"15222"},{"itemID":"6543"}]} </w:instrText>
      </w:r>
      <w:r w:rsidR="00BC0F7B" w:rsidRPr="00BC0F7B">
        <w:fldChar w:fldCharType="separate"/>
      </w:r>
      <w:r w:rsidR="00937600" w:rsidRPr="00937600">
        <w:t>(Breathnach 1963; Breathnach 1976; Breathnach 1985; Breathnach 1996; Breathnach 1999)</w:t>
      </w:r>
      <w:r w:rsidR="00BC0F7B"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7" w:name="_Toc209173582"/>
      <w:r>
        <w:t xml:space="preserve">Figure </w:t>
      </w:r>
      <w:fldSimple w:instr=" SEQ Figure \* ARABIC ">
        <w:r w:rsidR="00431E00">
          <w:rPr>
            <w:noProof/>
          </w:rPr>
          <w:t>12</w:t>
        </w:r>
      </w:fldSimple>
      <w:r>
        <w:t>: Police Chief Francis O' Neill and the cover of O' Neill's "The Dance Music of Ireland"</w:t>
      </w:r>
      <w:bookmarkEnd w:id="77"/>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8" w:name="_Ref206141495"/>
      <w:bookmarkStart w:id="79" w:name="_Toc211066170"/>
      <w:r>
        <w:t>Collections in electronic format</w:t>
      </w:r>
      <w:bookmarkEnd w:id="78"/>
      <w:bookmarkEnd w:id="79"/>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937600" w:rsidRPr="00937600">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937600" w:rsidRPr="00937600">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0"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1" w:name="_Ref189925934"/>
    </w:p>
    <w:p w:rsidR="006202E7" w:rsidRPr="006B070C" w:rsidRDefault="006202E7" w:rsidP="006202E7">
      <w:pPr>
        <w:pStyle w:val="Caption"/>
        <w:jc w:val="left"/>
      </w:pPr>
      <w:bookmarkStart w:id="82" w:name="_Ref137047171"/>
      <w:bookmarkStart w:id="83" w:name="_Toc209173583"/>
      <w:bookmarkEnd w:id="80"/>
      <w:bookmarkEnd w:id="81"/>
      <w:r w:rsidRPr="006B070C">
        <w:t xml:space="preserve">Figure </w:t>
      </w:r>
      <w:r w:rsidR="00BC0F7B" w:rsidRPr="006B070C">
        <w:fldChar w:fldCharType="begin"/>
      </w:r>
      <w:r w:rsidRPr="006B070C">
        <w:instrText xml:space="preserve"> SEQ Figure \* ARABIC </w:instrText>
      </w:r>
      <w:r w:rsidR="00BC0F7B" w:rsidRPr="006B070C">
        <w:fldChar w:fldCharType="separate"/>
      </w:r>
      <w:r w:rsidR="00431E00">
        <w:rPr>
          <w:noProof/>
        </w:rPr>
        <w:t>13</w:t>
      </w:r>
      <w:r w:rsidR="00BC0F7B" w:rsidRPr="006B070C">
        <w:fldChar w:fldCharType="end"/>
      </w:r>
      <w:bookmarkEnd w:id="82"/>
      <w:r w:rsidRPr="006B070C">
        <w:t>: The tune "</w:t>
      </w:r>
      <w:r w:rsidR="008D4AE1" w:rsidRPr="008D4AE1">
        <w:t>Come West Alo</w:t>
      </w:r>
      <w:r w:rsidR="009E1253">
        <w:t>ng the Road</w:t>
      </w:r>
      <w:r w:rsidRPr="006B070C">
        <w:t>" in the ABC format</w:t>
      </w:r>
      <w:r w:rsidR="0039792B">
        <w:t xml:space="preserve"> </w:t>
      </w:r>
      <w:r w:rsidR="00BC0F7B" w:rsidRPr="00BC0F7B">
        <w:fldChar w:fldCharType="begin"/>
      </w:r>
      <w:r w:rsidR="00521784">
        <w:instrText xml:space="preserve"> ADDIN ZOTERO_ITEM {"citationItems":[{"itemID":13060,"position":1}]} </w:instrText>
      </w:r>
      <w:r w:rsidR="00BC0F7B" w:rsidRPr="00BC0F7B">
        <w:fldChar w:fldCharType="separate"/>
      </w:r>
      <w:r w:rsidR="00937600" w:rsidRPr="00937600">
        <w:t>(Norbeck 2007)</w:t>
      </w:r>
      <w:r w:rsidR="00BC0F7B" w:rsidRPr="000E3DAE">
        <w:rPr>
          <w:vertAlign w:val="superscript"/>
        </w:rPr>
        <w:fldChar w:fldCharType="end"/>
      </w:r>
      <w:r w:rsidR="0039792B">
        <w:t xml:space="preserve"> (see also </w:t>
      </w:r>
      <w:r w:rsidR="00BC0F7B">
        <w:fldChar w:fldCharType="begin"/>
      </w:r>
      <w:r w:rsidR="0039792B">
        <w:instrText xml:space="preserve"> REF _Ref205216041 \h </w:instrText>
      </w:r>
      <w:r w:rsidR="00BC0F7B">
        <w:fldChar w:fldCharType="separate"/>
      </w:r>
      <w:r w:rsidR="00431E00">
        <w:t xml:space="preserve">Figure </w:t>
      </w:r>
      <w:r w:rsidR="00431E00">
        <w:rPr>
          <w:noProof/>
        </w:rPr>
        <w:t>2</w:t>
      </w:r>
      <w:r w:rsidR="00BC0F7B">
        <w:fldChar w:fldCharType="end"/>
      </w:r>
      <w:r w:rsidR="00A66DE7">
        <w:t xml:space="preserve">, </w:t>
      </w:r>
      <w:r w:rsidR="00BC0F7B">
        <w:rPr>
          <w:noProof/>
        </w:rPr>
        <w:fldChar w:fldCharType="begin"/>
      </w:r>
      <w:r w:rsidR="00A66DE7">
        <w:rPr>
          <w:noProof/>
        </w:rPr>
        <w:instrText xml:space="preserve"> REF _Ref189559535 \h </w:instrText>
      </w:r>
      <w:r w:rsidR="00BC0F7B">
        <w:rPr>
          <w:noProof/>
        </w:rPr>
      </w:r>
      <w:r w:rsidR="00BC0F7B">
        <w:rPr>
          <w:noProof/>
        </w:rPr>
        <w:fldChar w:fldCharType="separate"/>
      </w:r>
      <w:r w:rsidR="00431E00" w:rsidRPr="006B070C">
        <w:t xml:space="preserve">Figure </w:t>
      </w:r>
      <w:r w:rsidR="00431E00">
        <w:rPr>
          <w:noProof/>
        </w:rPr>
        <w:t>37</w:t>
      </w:r>
      <w:r w:rsidR="00BC0F7B">
        <w:rPr>
          <w:noProof/>
        </w:rPr>
        <w:fldChar w:fldCharType="end"/>
      </w:r>
      <w:r w:rsidR="00A66DE7">
        <w:rPr>
          <w:noProof/>
        </w:rPr>
        <w:t xml:space="preserve"> </w:t>
      </w:r>
      <w:r w:rsidR="00247070">
        <w:t xml:space="preserve">and </w:t>
      </w:r>
      <w:r w:rsidR="00BC0F7B">
        <w:fldChar w:fldCharType="begin"/>
      </w:r>
      <w:r w:rsidR="00247070">
        <w:instrText xml:space="preserve"> REF _Ref206478204 \h </w:instrText>
      </w:r>
      <w:r w:rsidR="00BC0F7B">
        <w:fldChar w:fldCharType="separate"/>
      </w:r>
      <w:r w:rsidR="00431E00">
        <w:t xml:space="preserve">Figure </w:t>
      </w:r>
      <w:r w:rsidR="00431E00">
        <w:rPr>
          <w:noProof/>
        </w:rPr>
        <w:t>39</w:t>
      </w:r>
      <w:r w:rsidR="00BC0F7B">
        <w:fldChar w:fldCharType="end"/>
      </w:r>
      <w:r w:rsidR="0039792B">
        <w:t>)</w:t>
      </w:r>
      <w:r w:rsidRPr="006B070C">
        <w:t>.</w:t>
      </w:r>
      <w:bookmarkEnd w:id="83"/>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BC0F7B">
        <w:fldChar w:fldCharType="begin"/>
      </w:r>
      <w:r>
        <w:instrText xml:space="preserve"> REF _Ref137047171 \h </w:instrText>
      </w:r>
      <w:r w:rsidR="00BC0F7B">
        <w:fldChar w:fldCharType="separate"/>
      </w:r>
      <w:r w:rsidR="00431E00" w:rsidRPr="006B070C">
        <w:t xml:space="preserve">Figure </w:t>
      </w:r>
      <w:r w:rsidR="00431E00">
        <w:rPr>
          <w:noProof/>
        </w:rPr>
        <w:t>13</w:t>
      </w:r>
      <w:r w:rsidR="00BC0F7B">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937600" w:rsidRPr="00937600">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the ABC language.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937600" w:rsidRPr="00937600">
          <w:t>(thesession.org 2007)</w:t>
        </w:r>
      </w:fldSimple>
      <w:r w:rsidR="00B56FD6">
        <w:t xml:space="preserve"> (section </w:t>
      </w:r>
      <w:r w:rsidR="00BC0F7B">
        <w:fldChar w:fldCharType="begin"/>
      </w:r>
      <w:r w:rsidR="00B56FD6">
        <w:instrText xml:space="preserve"> REF _Ref205223678 \r \h </w:instrText>
      </w:r>
      <w:r w:rsidR="00BC0F7B">
        <w:fldChar w:fldCharType="separate"/>
      </w:r>
      <w:r w:rsidR="00431E00">
        <w:t>5.1</w:t>
      </w:r>
      <w:r w:rsidR="00BC0F7B">
        <w:fldChar w:fldCharType="end"/>
      </w:r>
      <w:r w:rsidR="00B56FD6">
        <w:t xml:space="preserve">) and TunePal an MIR system </w:t>
      </w:r>
      <w:r w:rsidR="006A4E4D">
        <w:t>which</w:t>
      </w:r>
      <w:r w:rsidR="00B56FD6">
        <w:t xml:space="preserve"> runs on a PDA or smartphone </w:t>
      </w:r>
      <w:r w:rsidR="006A4E4D">
        <w:t>which</w:t>
      </w:r>
      <w:r w:rsidR="00B56FD6">
        <w:t xml:space="preserve"> enables access to collections of tunes for playback in traditional music sessions </w:t>
      </w:r>
      <w:fldSimple w:instr=" ADDIN ZOTERO_ITEM {&quot;citationItems&quot;:[{&quot;itemID&quot;:&quot;13804&quot;},{&quot;itemID&quot;:&quot;4115&quot;},{&quot;itemID&quot;:&quot;2671&quot;}]} ">
        <w:r w:rsidR="00937600" w:rsidRPr="00937600">
          <w:t>(Duggan 2007a; Duggan 2007b; Duggan 2006)</w:t>
        </w:r>
      </w:fldSimple>
      <w:r w:rsidR="00B56FD6">
        <w:t xml:space="preserve"> (section </w:t>
      </w:r>
      <w:r w:rsidR="00BC0F7B">
        <w:fldChar w:fldCharType="begin"/>
      </w:r>
      <w:r w:rsidR="00B56FD6">
        <w:instrText xml:space="preserve"> REF _Ref205223678 \r \h </w:instrText>
      </w:r>
      <w:r w:rsidR="00BC0F7B">
        <w:fldChar w:fldCharType="separate"/>
      </w:r>
      <w:r w:rsidR="00431E00">
        <w:t>5.1</w:t>
      </w:r>
      <w:r w:rsidR="00BC0F7B">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C3371B">
        <w:t xml:space="preserve">three </w:t>
      </w:r>
      <w:r w:rsidRPr="006B070C">
        <w:t>of O’Neill’s books to electronic format using the ABC music notation language. As copyright had expired on O’Neill’s original books, they made their work freely available on the internet</w:t>
      </w:r>
      <w:r w:rsidR="00534B6A">
        <w:t xml:space="preserve"> </w:t>
      </w:r>
      <w:r w:rsidR="00BC0F7B" w:rsidRPr="00BC0F7B">
        <w:fldChar w:fldCharType="begin"/>
      </w:r>
      <w:r w:rsidR="00521784">
        <w:instrText xml:space="preserve"> ADDIN ZOTERO_ITEM {"citationItems":[{"itemID":9663,"position":1}]} </w:instrText>
      </w:r>
      <w:r w:rsidR="00BC0F7B" w:rsidRPr="00BC0F7B">
        <w:fldChar w:fldCharType="separate"/>
      </w:r>
      <w:r w:rsidR="00937600" w:rsidRPr="00937600">
        <w:t>(Chambers 2007)</w:t>
      </w:r>
      <w:r w:rsidR="00BC0F7B"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BC0F7B" w:rsidRPr="00BC0F7B">
        <w:fldChar w:fldCharType="begin"/>
      </w:r>
      <w:r w:rsidR="0039792B">
        <w:instrText xml:space="preserve"> ADDIN ZOTERO_ITEM {"citationItems":[{"itemID":13060,"position":1}]} </w:instrText>
      </w:r>
      <w:r w:rsidR="00BC0F7B" w:rsidRPr="00BC0F7B">
        <w:fldChar w:fldCharType="separate"/>
      </w:r>
      <w:r w:rsidR="00937600" w:rsidRPr="00937600">
        <w:t>(Norbeck 2007)</w:t>
      </w:r>
      <w:r w:rsidR="00BC0F7B" w:rsidRPr="000E3DAE">
        <w:rPr>
          <w:vertAlign w:val="superscript"/>
        </w:rPr>
        <w:fldChar w:fldCharType="end"/>
      </w:r>
      <w:r w:rsidRPr="006B070C">
        <w:t xml:space="preserve">. </w:t>
      </w:r>
    </w:p>
    <w:p w:rsidR="001C09BB" w:rsidRDefault="00EA56F9" w:rsidP="001C09BB">
      <w:pPr>
        <w:pStyle w:val="MscHeading2"/>
      </w:pPr>
      <w:bookmarkStart w:id="84" w:name="_Ref161926688"/>
      <w:bookmarkStart w:id="85" w:name="_Toc211066171"/>
      <w:r w:rsidRPr="006B070C">
        <w:t xml:space="preserve">Musical </w:t>
      </w:r>
      <w:r w:rsidR="001C09BB" w:rsidRPr="006B070C">
        <w:t>Creativity</w:t>
      </w:r>
      <w:bookmarkEnd w:id="16"/>
      <w:bookmarkEnd w:id="84"/>
      <w:bookmarkEnd w:id="85"/>
    </w:p>
    <w:p w:rsidR="00FA2AC4" w:rsidRPr="00C3371B" w:rsidRDefault="00BC0F7B" w:rsidP="005D058F">
      <w:pPr>
        <w:pStyle w:val="PaperNormal"/>
        <w:spacing w:line="360" w:lineRule="auto"/>
        <w:rPr>
          <w:sz w:val="24"/>
          <w:szCs w:val="24"/>
        </w:rPr>
      </w:pPr>
      <w:r w:rsidRPr="00BC0F7B">
        <w:rPr>
          <w:sz w:val="24"/>
          <w:szCs w:val="24"/>
        </w:rPr>
        <w:fldChar w:fldCharType="begin"/>
      </w:r>
      <w:r w:rsidR="0033339C" w:rsidRPr="00C3371B">
        <w:rPr>
          <w:sz w:val="24"/>
          <w:szCs w:val="24"/>
        </w:rPr>
        <w:instrText xml:space="preserve"> ADDIN ZOTERO_ITEM {"citationItems":[{"itemID":10194}]} </w:instrText>
      </w:r>
      <w:r w:rsidRPr="00BC0F7B">
        <w:rPr>
          <w:sz w:val="24"/>
          <w:szCs w:val="24"/>
        </w:rPr>
        <w:fldChar w:fldCharType="separate"/>
      </w:r>
      <w:r w:rsidR="00937600" w:rsidRPr="00C3371B">
        <w:rPr>
          <w:sz w:val="24"/>
          <w:szCs w:val="24"/>
        </w:rPr>
        <w:t>(Götz 1981)</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relates creativity to </w:t>
      </w:r>
      <w:r w:rsidR="00E3099D" w:rsidRPr="00C3371B">
        <w:rPr>
          <w:sz w:val="24"/>
          <w:szCs w:val="24"/>
        </w:rPr>
        <w:t>"</w:t>
      </w:r>
      <w:r w:rsidR="00E97825" w:rsidRPr="00C3371B">
        <w:rPr>
          <w:sz w:val="24"/>
          <w:szCs w:val="24"/>
        </w:rPr>
        <w:t>making</w:t>
      </w:r>
      <w:r w:rsidR="00E3099D" w:rsidRPr="00C3371B">
        <w:rPr>
          <w:sz w:val="24"/>
          <w:szCs w:val="24"/>
        </w:rPr>
        <w:t>"</w:t>
      </w:r>
      <w:r w:rsidR="00E97825" w:rsidRPr="00C3371B">
        <w:rPr>
          <w:sz w:val="24"/>
          <w:szCs w:val="24"/>
        </w:rPr>
        <w:t xml:space="preserve"> and defines creativity as </w:t>
      </w:r>
      <w:r w:rsidR="00E3099D" w:rsidRPr="00C3371B">
        <w:rPr>
          <w:sz w:val="24"/>
          <w:szCs w:val="24"/>
        </w:rPr>
        <w:t>"</w:t>
      </w:r>
      <w:r w:rsidR="00E97825" w:rsidRPr="00C3371B">
        <w:rPr>
          <w:sz w:val="24"/>
          <w:szCs w:val="24"/>
        </w:rPr>
        <w:t>the process or activity of deliberately concretising insight</w:t>
      </w:r>
      <w:r w:rsidR="00E3099D" w:rsidRPr="00C3371B">
        <w:rPr>
          <w:sz w:val="24"/>
          <w:szCs w:val="24"/>
        </w:rPr>
        <w:t>"</w:t>
      </w:r>
      <w:r w:rsidR="00E97825" w:rsidRPr="00C3371B">
        <w:rPr>
          <w:sz w:val="24"/>
          <w:szCs w:val="24"/>
        </w:rPr>
        <w:t xml:space="preserve">. </w:t>
      </w:r>
      <w:r w:rsidRPr="00BC0F7B">
        <w:rPr>
          <w:sz w:val="24"/>
          <w:szCs w:val="24"/>
        </w:rPr>
        <w:fldChar w:fldCharType="begin"/>
      </w:r>
      <w:r w:rsidR="0033339C" w:rsidRPr="00C3371B">
        <w:rPr>
          <w:sz w:val="24"/>
          <w:szCs w:val="24"/>
        </w:rPr>
        <w:instrText xml:space="preserve"> ADDIN ZOTERO_ITEM {"citationItems":[{"itemID":9335}]} </w:instrText>
      </w:r>
      <w:r w:rsidRPr="00BC0F7B">
        <w:rPr>
          <w:sz w:val="24"/>
          <w:szCs w:val="24"/>
        </w:rPr>
        <w:fldChar w:fldCharType="separate"/>
      </w:r>
      <w:r w:rsidR="00937600" w:rsidRPr="00C3371B">
        <w:rPr>
          <w:sz w:val="24"/>
          <w:szCs w:val="24"/>
        </w:rPr>
        <w:t>(Boden 1996)</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distinguishes </w:t>
      </w:r>
      <w:r w:rsidR="00C3371B">
        <w:rPr>
          <w:sz w:val="24"/>
          <w:szCs w:val="24"/>
        </w:rPr>
        <w:t xml:space="preserve">two </w:t>
      </w:r>
      <w:r w:rsidR="00E97825" w:rsidRPr="00C3371B">
        <w:rPr>
          <w:sz w:val="24"/>
          <w:szCs w:val="24"/>
        </w:rPr>
        <w:t>types of creativity. Psychological creativity (P-creativity) occurs when an individual has an idea which is novel to that individual, regardless of how many</w:t>
      </w:r>
      <w:r w:rsidR="006A4E4D" w:rsidRPr="00C3371B">
        <w:rPr>
          <w:sz w:val="24"/>
          <w:szCs w:val="24"/>
        </w:rPr>
        <w:t xml:space="preserve"> other individuals have had the</w:t>
      </w:r>
      <w:r w:rsidR="00E97825" w:rsidRPr="00C3371B">
        <w:rPr>
          <w:sz w:val="24"/>
          <w:szCs w:val="24"/>
        </w:rPr>
        <w:t xml:space="preserve"> same idea. Historical creativity (H-creativity) defines ideas that are novel not only to an individual, but also novel in the history of human endeavour. P-creativity is therefore judged by an individual. H-creativity is judged by society at large. The concept of </w:t>
      </w:r>
      <w:r w:rsidR="00C3371B">
        <w:rPr>
          <w:sz w:val="24"/>
          <w:szCs w:val="24"/>
        </w:rPr>
        <w:t xml:space="preserve">two </w:t>
      </w:r>
      <w:r w:rsidR="00E97825" w:rsidRPr="00C3371B">
        <w:rPr>
          <w:sz w:val="24"/>
          <w:szCs w:val="24"/>
        </w:rPr>
        <w:t>levels of creativity is also proposed by</w:t>
      </w:r>
      <w:r w:rsidR="00471D09" w:rsidRPr="00C3371B">
        <w:rPr>
          <w:sz w:val="24"/>
          <w:szCs w:val="24"/>
        </w:rPr>
        <w:t xml:space="preserve"> </w:t>
      </w:r>
      <w:r w:rsidRPr="00BC0F7B">
        <w:rPr>
          <w:sz w:val="24"/>
          <w:szCs w:val="24"/>
        </w:rPr>
        <w:fldChar w:fldCharType="begin"/>
      </w:r>
      <w:r w:rsidR="00471D09" w:rsidRPr="00C3371B">
        <w:rPr>
          <w:sz w:val="24"/>
          <w:szCs w:val="24"/>
        </w:rPr>
        <w:instrText xml:space="preserve"> ADDIN ZOTERO_ITEM {"citationItems":[{"itemID":3496}]} </w:instrText>
      </w:r>
      <w:r w:rsidRPr="00BC0F7B">
        <w:rPr>
          <w:sz w:val="24"/>
          <w:szCs w:val="24"/>
        </w:rPr>
        <w:fldChar w:fldCharType="separate"/>
      </w:r>
      <w:r w:rsidR="00937600" w:rsidRPr="00C3371B">
        <w:rPr>
          <w:sz w:val="24"/>
          <w:szCs w:val="24"/>
        </w:rPr>
        <w:t>(Gardner 1993)</w:t>
      </w:r>
      <w:r w:rsidRPr="00C3371B">
        <w:rPr>
          <w:sz w:val="24"/>
          <w:szCs w:val="24"/>
          <w:vertAlign w:val="superscript"/>
        </w:rPr>
        <w:fldChar w:fldCharType="end"/>
      </w:r>
      <w:r w:rsidR="00E97825" w:rsidRPr="00C3371B">
        <w:rPr>
          <w:sz w:val="24"/>
          <w:szCs w:val="24"/>
        </w:rPr>
        <w:t xml:space="preserve">, who </w:t>
      </w:r>
      <w:r w:rsidR="00471D09" w:rsidRPr="00C3371B">
        <w:rPr>
          <w:sz w:val="24"/>
          <w:szCs w:val="24"/>
        </w:rPr>
        <w:t>distinguishes</w:t>
      </w:r>
      <w:r w:rsidR="00E97825" w:rsidRPr="00C3371B">
        <w:rPr>
          <w:sz w:val="24"/>
          <w:szCs w:val="24"/>
        </w:rPr>
        <w:t xml:space="preserve"> between </w:t>
      </w:r>
      <w:r w:rsidR="00E3099D" w:rsidRPr="00C3371B">
        <w:rPr>
          <w:sz w:val="24"/>
          <w:szCs w:val="24"/>
        </w:rPr>
        <w:t>"</w:t>
      </w:r>
      <w:r w:rsidR="00E97825" w:rsidRPr="00C3371B">
        <w:rPr>
          <w:sz w:val="24"/>
          <w:szCs w:val="24"/>
        </w:rPr>
        <w:t>little c</w:t>
      </w:r>
      <w:r w:rsidR="00E3099D" w:rsidRPr="00C3371B">
        <w:rPr>
          <w:sz w:val="24"/>
          <w:szCs w:val="24"/>
        </w:rPr>
        <w:t>"</w:t>
      </w:r>
      <w:r w:rsidR="00E97825" w:rsidRPr="00C3371B">
        <w:rPr>
          <w:sz w:val="24"/>
          <w:szCs w:val="24"/>
        </w:rPr>
        <w:t xml:space="preserve"> and </w:t>
      </w:r>
      <w:r w:rsidR="00E3099D" w:rsidRPr="00C3371B">
        <w:rPr>
          <w:sz w:val="24"/>
          <w:szCs w:val="24"/>
        </w:rPr>
        <w:t>"</w:t>
      </w:r>
      <w:r w:rsidR="00E97825" w:rsidRPr="00C3371B">
        <w:rPr>
          <w:sz w:val="24"/>
          <w:szCs w:val="24"/>
        </w:rPr>
        <w:t>big C</w:t>
      </w:r>
      <w:r w:rsidR="00E3099D" w:rsidRPr="00C3371B">
        <w:rPr>
          <w:sz w:val="24"/>
          <w:szCs w:val="24"/>
        </w:rPr>
        <w:t>"</w:t>
      </w:r>
      <w:r w:rsidR="00E97825" w:rsidRPr="00C3371B">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BC0F7B"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BC0F7B" w:rsidRPr="006B070C">
        <w:fldChar w:fldCharType="separate"/>
      </w:r>
      <w:r w:rsidR="003C07E8" w:rsidRPr="006B070C">
        <w:t>(Boden 1996)</w:t>
      </w:r>
      <w:r w:rsidR="00BC0F7B"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937600" w:rsidRPr="00937600">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BC0F7B"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0F7B" w:rsidRPr="006B070C">
        <w:fldChar w:fldCharType="separate"/>
      </w:r>
      <w:r w:rsidR="00C176DF" w:rsidRPr="006B070C">
        <w:t>(</w:t>
      </w:r>
      <w:r w:rsidR="00C176DF" w:rsidRPr="00534B6A">
        <w:t>Larson</w:t>
      </w:r>
      <w:r w:rsidR="00C176DF" w:rsidRPr="006B070C">
        <w:t xml:space="preserve"> 2003)</w:t>
      </w:r>
      <w:r w:rsidR="00BC0F7B"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w:t>
      </w:r>
      <w:r w:rsidR="00C3371B">
        <w:t>í</w:t>
      </w:r>
      <w:r w:rsidRPr="006B070C">
        <w:t xml:space="preserve"> band form in the 1920’s</w:t>
      </w:r>
      <w:r w:rsidR="00F201CB">
        <w:t xml:space="preserve"> and 1930's</w:t>
      </w:r>
      <w:r w:rsidRPr="006B070C">
        <w:t xml:space="preserve">, the renaissance of traditional music led by Sean O’ Riada and </w:t>
      </w:r>
      <w:r w:rsidR="00EB37B1">
        <w:t>Ceoltóirí Chualann</w:t>
      </w:r>
      <w:r w:rsidRPr="006B070C">
        <w:t xml:space="preserve">  in the 1960’s </w:t>
      </w:r>
      <w:r w:rsidR="004D28CC" w:rsidRPr="006B070C">
        <w:t>and the introduction of the Bouzuki in the 1970’s</w:t>
      </w:r>
      <w:r w:rsidR="001C09BB" w:rsidRPr="006B070C">
        <w:t xml:space="preserve"> </w:t>
      </w:r>
      <w:r w:rsidR="00BC0F7B"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BC0F7B" w:rsidRPr="006B070C">
        <w:fldChar w:fldCharType="separate"/>
      </w:r>
      <w:r w:rsidR="001C09BB" w:rsidRPr="006B070C">
        <w:t>(Wallis and Wilson 2001)</w:t>
      </w:r>
      <w:r w:rsidR="00BC0F7B"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w:t>
      </w:r>
      <w:r w:rsidR="006A4E4D">
        <w:t>which</w:t>
      </w:r>
      <w:r w:rsidRPr="006B070C">
        <w:t xml:space="preserve"> can be recognised. </w:t>
      </w:r>
      <w:fldSimple w:instr=" ADDIN ZOTERO_ITEM {&quot;citationItems&quot;:[{&quot;itemID&quot;:7180}]} ">
        <w:r w:rsidR="00937600" w:rsidRPr="00937600">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BC0F7B"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6" w:name="_Ref161220181"/>
      <w:bookmarkStart w:id="87" w:name="_Toc211066172"/>
      <w:r w:rsidRPr="006B070C">
        <w:lastRenderedPageBreak/>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6"/>
      <w:bookmarkEnd w:id="87"/>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BC0F7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0F7B" w:rsidRPr="006B070C">
        <w:fldChar w:fldCharType="separate"/>
      </w:r>
      <w:r w:rsidRPr="006B070C">
        <w:t>(Keegan 1992)</w:t>
      </w:r>
      <w:r w:rsidR="00BC0F7B"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 xml:space="preserve">instruments to varying extents and each instrument adds its own </w:t>
      </w:r>
      <w:r w:rsidR="00C3371B">
        <w:t>idiosyncrasies</w:t>
      </w:r>
      <w:r w:rsidR="00F201CB">
        <w:t>.</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w:t>
      </w:r>
      <w:r w:rsidR="006A4E4D">
        <w:t>which</w:t>
      </w:r>
      <w:r w:rsidRPr="006B070C">
        <w:t xml:space="preserve">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BC0F7B"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BC0F7B" w:rsidRPr="006B070C">
        <w:fldChar w:fldCharType="separate"/>
      </w:r>
      <w:r w:rsidR="00B12CA6" w:rsidRPr="006B070C">
        <w:t>(Vallely 2004)</w:t>
      </w:r>
      <w:r w:rsidR="00BC0F7B"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BC0F7B"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0F7B" w:rsidRPr="006B070C">
        <w:fldChar w:fldCharType="separate"/>
      </w:r>
      <w:r w:rsidR="00B12CA6" w:rsidRPr="006B070C">
        <w:t>(Keegan 1992)</w:t>
      </w:r>
      <w:r w:rsidR="00BC0F7B"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BC0F7B"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BC0F7B" w:rsidRPr="006B070C">
        <w:fldChar w:fldCharType="separate"/>
      </w:r>
      <w:r w:rsidR="009F7453" w:rsidRPr="006B070C">
        <w:t>(Tansey 1999)</w:t>
      </w:r>
      <w:r w:rsidR="00BC0F7B"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BC0F7B">
        <w:fldChar w:fldCharType="begin"/>
      </w:r>
      <w:r w:rsidR="0009403E">
        <w:instrText xml:space="preserve"> REF _Ref161809204 \r \h </w:instrText>
      </w:r>
      <w:r w:rsidR="00BC0F7B">
        <w:fldChar w:fldCharType="separate"/>
      </w:r>
      <w:r w:rsidR="00431E00">
        <w:t>2.9.1</w:t>
      </w:r>
      <w:r w:rsidR="00BC0F7B">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BC0F7B"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BC0F7B" w:rsidRPr="006B070C">
        <w:fldChar w:fldCharType="separate"/>
      </w:r>
      <w:r w:rsidR="00313503" w:rsidRPr="006B070C">
        <w:t>(Tansey 2006)</w:t>
      </w:r>
      <w:r w:rsidR="00BC0F7B"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937600" w:rsidRPr="00937600">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BC0F7B">
        <w:fldChar w:fldCharType="begin"/>
      </w:r>
      <w:r w:rsidR="005D058F">
        <w:instrText xml:space="preserve"> REF _Ref205119988 \r \h </w:instrText>
      </w:r>
      <w:r w:rsidR="00BC0F7B">
        <w:fldChar w:fldCharType="separate"/>
      </w:r>
      <w:r w:rsidR="00431E00">
        <w:t>2.4.2</w:t>
      </w:r>
      <w:r w:rsidR="00BC0F7B">
        <w:fldChar w:fldCharType="end"/>
      </w:r>
      <w:r w:rsidR="005D058F">
        <w:t xml:space="preserve"> and </w:t>
      </w:r>
      <w:r w:rsidR="00BC0F7B">
        <w:fldChar w:fldCharType="begin"/>
      </w:r>
      <w:r w:rsidR="005D058F">
        <w:instrText xml:space="preserve"> REF _Ref205119993 \r \h </w:instrText>
      </w:r>
      <w:r w:rsidR="00BC0F7B">
        <w:fldChar w:fldCharType="separate"/>
      </w:r>
      <w:r w:rsidR="00431E00">
        <w:t>2.9.3</w:t>
      </w:r>
      <w:r w:rsidR="00BC0F7B">
        <w:fldChar w:fldCharType="end"/>
      </w:r>
      <w:r w:rsidR="005D058F">
        <w:t xml:space="preserve">) the fiddle in Donegal (section </w:t>
      </w:r>
      <w:r w:rsidR="00BC0F7B">
        <w:fldChar w:fldCharType="begin"/>
      </w:r>
      <w:r w:rsidR="005D058F">
        <w:instrText xml:space="preserve"> REF _Ref205120026 \r \h </w:instrText>
      </w:r>
      <w:r w:rsidR="00BC0F7B">
        <w:fldChar w:fldCharType="separate"/>
      </w:r>
      <w:r w:rsidR="00431E00">
        <w:t>2.4.3</w:t>
      </w:r>
      <w:r w:rsidR="00BC0F7B">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88" w:name="_Ref161809204"/>
      <w:bookmarkStart w:id="89" w:name="_Toc211066173"/>
      <w:r w:rsidRPr="006B070C">
        <w:lastRenderedPageBreak/>
        <w:t>Ornamentation</w:t>
      </w:r>
      <w:bookmarkEnd w:id="88"/>
      <w:bookmarkEnd w:id="89"/>
    </w:p>
    <w:p w:rsidR="004D4B0E" w:rsidRPr="006B070C" w:rsidRDefault="00BC0F7B"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BC0F7B"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0F7B" w:rsidRPr="006B070C">
        <w:fldChar w:fldCharType="separate"/>
      </w:r>
      <w:r w:rsidR="000D0436" w:rsidRPr="006B070C">
        <w:t>(Larson 2003)</w:t>
      </w:r>
      <w:r w:rsidR="00BC0F7B"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BC0F7B" w:rsidRPr="00BC0F7B">
        <w:fldChar w:fldCharType="begin"/>
      </w:r>
      <w:r w:rsidR="00CB302C">
        <w:instrText xml:space="preserve"> ADDIN ZOTERO_ITEM {"citationItems":[{"itemID":3600,"position":2}]} </w:instrText>
      </w:r>
      <w:r w:rsidR="00BC0F7B" w:rsidRPr="00BC0F7B">
        <w:fldChar w:fldCharType="separate"/>
      </w:r>
      <w:r w:rsidR="00937600" w:rsidRPr="00937600">
        <w:t>(Breathnach 1963)</w:t>
      </w:r>
      <w:r w:rsidR="00BC0F7B"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BC0F7B"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0F7B" w:rsidRPr="006B070C">
        <w:fldChar w:fldCharType="separate"/>
      </w:r>
      <w:r w:rsidR="00E93D32" w:rsidRPr="006B070C">
        <w:t>(Larson 2003)</w:t>
      </w:r>
      <w:r w:rsidR="00BC0F7B"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w:t>
      </w:r>
      <w:r w:rsidR="006A4E4D">
        <w:t>which</w:t>
      </w:r>
      <w:r w:rsidR="00E93D32" w:rsidRPr="006B070C">
        <w:t xml:space="preserve"> predated the development of the modern uilleann pipes. The </w:t>
      </w:r>
      <w:r w:rsidR="00E93D32" w:rsidRPr="00C3371B">
        <w:t>píob mór</w:t>
      </w:r>
      <w:r w:rsidR="00E93D32" w:rsidRPr="006B070C">
        <w:rPr>
          <w:i/>
        </w:rPr>
        <w:t xml:space="preserve"> </w:t>
      </w:r>
      <w:r w:rsidR="00E93D32" w:rsidRPr="006B070C">
        <w:t xml:space="preserve">had no capacity for momentary interruptions to the flow of air and thus melodies were played as unbroken streams of sound. In order to generate a perceived stop between </w:t>
      </w:r>
      <w:r w:rsidR="00C3371B">
        <w:t xml:space="preserve">two </w:t>
      </w:r>
      <w:r w:rsidR="00E93D32" w:rsidRPr="006B070C">
        <w:t>notes of the same pitch, a musician would play a third note momentarily between the</w:t>
      </w:r>
      <w:r w:rsidR="00C3371B">
        <w:t xml:space="preserve"> two </w:t>
      </w:r>
      <w:r w:rsidR="00E93D32" w:rsidRPr="006B070C">
        <w:t xml:space="preserve">notes. </w:t>
      </w:r>
    </w:p>
    <w:p w:rsidR="004071F9" w:rsidRPr="006B070C" w:rsidRDefault="00BC0F7B"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276926">
        <w:t>two</w:t>
      </w:r>
      <w:r w:rsidRPr="006B070C">
        <w:t xml:space="preserve"> notes. A cut is articulated by playing a middle note momentarily at a higher pitch than the second </w:t>
      </w:r>
      <w:r w:rsidRPr="006B070C">
        <w:lastRenderedPageBreak/>
        <w:t xml:space="preserve">note. The overall length of the </w:t>
      </w:r>
      <w:r w:rsidR="00276926">
        <w:t>two</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276926">
        <w:t>two</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276926">
        <w:t>three</w:t>
      </w:r>
      <w:r w:rsidRPr="006B070C">
        <w:t xml:space="preserve"> notes. The second note in the sequence is cut and the third note is tapped. Again, the overall length of the </w:t>
      </w:r>
      <w:r w:rsidR="00276926">
        <w:t>three</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276926">
        <w:t>three</w:t>
      </w:r>
      <w:r w:rsidR="00893737" w:rsidRPr="006B070C">
        <w:t xml:space="preserve"> is dropped. </w:t>
      </w:r>
      <w:r w:rsidR="00EE238A">
        <w:t xml:space="preserve">Jackie Small in the introduction to </w:t>
      </w:r>
      <w:fldSimple w:instr=" ADDIN ZOTERO_ITEM {&quot;citationItems&quot;:[{&quot;itemID&quot;:15222,&quot;position&quot;:1}]} ">
        <w:r w:rsidR="00937600" w:rsidRPr="00937600">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6423B0" w:rsidRDefault="0017551F" w:rsidP="000D0436">
      <w:pPr>
        <w:ind w:firstLine="720"/>
      </w:pPr>
      <w:r>
        <w:t xml:space="preserve">Uilleann pipes' chanters (section </w:t>
      </w:r>
      <w:r w:rsidR="00BC0F7B">
        <w:fldChar w:fldCharType="begin"/>
      </w:r>
      <w:r>
        <w:instrText xml:space="preserve"> REF _Ref205220401 \r \h </w:instrText>
      </w:r>
      <w:r w:rsidR="00BC0F7B">
        <w:fldChar w:fldCharType="separate"/>
      </w:r>
      <w:r w:rsidR="00431E00">
        <w:t>2.4.4</w:t>
      </w:r>
      <w:r w:rsidR="00BC0F7B">
        <w:fldChar w:fldCharType="end"/>
      </w:r>
      <w:r>
        <w:t xml:space="preserve">), concert flutes (section </w:t>
      </w:r>
      <w:r w:rsidR="00BC0F7B">
        <w:fldChar w:fldCharType="begin"/>
      </w:r>
      <w:r>
        <w:instrText xml:space="preserve"> REF _Ref205115587 \r \h </w:instrText>
      </w:r>
      <w:r w:rsidR="00BC0F7B">
        <w:fldChar w:fldCharType="separate"/>
      </w:r>
      <w:r w:rsidR="00431E00">
        <w:t>2.4.2</w:t>
      </w:r>
      <w:r w:rsidR="00BC0F7B">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6423B0" w:rsidRDefault="006423B0" w:rsidP="000D0436">
      <w:pPr>
        <w:ind w:firstLine="720"/>
      </w:pPr>
    </w:p>
    <w:p w:rsidR="006423B0" w:rsidRDefault="006423B0" w:rsidP="006423B0">
      <w:pPr>
        <w:spacing w:line="240" w:lineRule="auto"/>
      </w:pPr>
      <w:r>
        <w:object w:dxaOrig="11582" w:dyaOrig="2874">
          <v:shape id="_x0000_i1030" type="#_x0000_t75" style="width:416.7pt;height:103.5pt" o:ole="">
            <v:imagedata r:id="rId31" o:title=""/>
          </v:shape>
          <o:OLEObject Type="Embed" ProgID="Visio.Drawing.11" ShapeID="_x0000_i1030" DrawAspect="Content" ObjectID="_1286028419" r:id="rId32"/>
        </w:object>
      </w:r>
    </w:p>
    <w:p w:rsidR="006423B0" w:rsidRPr="006B070C" w:rsidRDefault="006423B0" w:rsidP="006423B0">
      <w:pPr>
        <w:pStyle w:val="Caption"/>
      </w:pPr>
      <w:bookmarkStart w:id="90" w:name="_Ref208584268"/>
      <w:bookmarkStart w:id="91" w:name="_Toc209173584"/>
      <w:r>
        <w:t xml:space="preserve">Figure </w:t>
      </w:r>
      <w:fldSimple w:instr=" SEQ Figure \* ARABIC ">
        <w:r w:rsidR="00431E00">
          <w:rPr>
            <w:noProof/>
          </w:rPr>
          <w:t>14</w:t>
        </w:r>
      </w:fldSimple>
      <w:bookmarkEnd w:id="90"/>
      <w:r>
        <w:t xml:space="preserve">: Examples of ornamentation in piano roll </w:t>
      </w:r>
      <w:r>
        <w:rPr>
          <w:noProof/>
        </w:rPr>
        <w:t>format</w:t>
      </w:r>
      <w:bookmarkEnd w:id="91"/>
    </w:p>
    <w:p w:rsidR="005779F8" w:rsidRPr="006B070C" w:rsidRDefault="000D0436" w:rsidP="000D0436">
      <w:pPr>
        <w:ind w:firstLine="720"/>
      </w:pPr>
      <w:r w:rsidRPr="006B070C">
        <w:lastRenderedPageBreak/>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BC0F7B">
        <w:fldChar w:fldCharType="begin"/>
      </w:r>
      <w:r w:rsidR="00183FC9">
        <w:instrText xml:space="preserve"> REF _Ref206215355 \h </w:instrText>
      </w:r>
      <w:r w:rsidR="00BC0F7B">
        <w:fldChar w:fldCharType="separate"/>
      </w:r>
      <w:r w:rsidR="00431E00">
        <w:t xml:space="preserve">Table </w:t>
      </w:r>
      <w:r w:rsidR="00431E00">
        <w:rPr>
          <w:noProof/>
        </w:rPr>
        <w:t>5</w:t>
      </w:r>
      <w:r w:rsidR="00BC0F7B">
        <w:fldChar w:fldCharType="end"/>
      </w:r>
      <w:r w:rsidR="00183FC9">
        <w:t xml:space="preserve">, </w:t>
      </w:r>
      <w:r w:rsidR="00BC0F7B">
        <w:fldChar w:fldCharType="begin"/>
      </w:r>
      <w:r w:rsidR="00AE5134">
        <w:instrText xml:space="preserve"> REF _Ref206214843 \h </w:instrText>
      </w:r>
      <w:r w:rsidR="00BC0F7B">
        <w:fldChar w:fldCharType="separate"/>
      </w:r>
      <w:r w:rsidR="00431E00">
        <w:t xml:space="preserve">Table </w:t>
      </w:r>
      <w:r w:rsidR="00431E00">
        <w:rPr>
          <w:noProof/>
        </w:rPr>
        <w:t>6</w:t>
      </w:r>
      <w:r w:rsidR="00BC0F7B">
        <w:fldChar w:fldCharType="end"/>
      </w:r>
      <w:r w:rsidR="00AE5134">
        <w:t xml:space="preserve">, </w:t>
      </w:r>
      <w:r w:rsidR="00BC0F7B">
        <w:fldChar w:fldCharType="begin"/>
      </w:r>
      <w:r w:rsidR="00183FC9">
        <w:instrText xml:space="preserve"> REF _Ref209173653 \h </w:instrText>
      </w:r>
      <w:r w:rsidR="00BC0F7B">
        <w:fldChar w:fldCharType="separate"/>
      </w:r>
      <w:r w:rsidR="00431E00">
        <w:t xml:space="preserve">Table </w:t>
      </w:r>
      <w:r w:rsidR="00431E00">
        <w:rPr>
          <w:noProof/>
        </w:rPr>
        <w:t>7</w:t>
      </w:r>
      <w:r w:rsidR="00BC0F7B">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t xml:space="preserve">Although </w:t>
      </w:r>
      <w:r w:rsidR="00BC0F7B"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C0F7B" w:rsidRPr="006B070C">
        <w:fldChar w:fldCharType="separate"/>
      </w:r>
      <w:r w:rsidR="00893737" w:rsidRPr="006B070C">
        <w:t>(Larson 2003)</w:t>
      </w:r>
      <w:r w:rsidR="00BC0F7B"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937600" w:rsidRPr="00937600">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BC0F7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0F7B" w:rsidRPr="006B070C">
        <w:fldChar w:fldCharType="separate"/>
      </w:r>
      <w:r w:rsidRPr="006B070C">
        <w:t>(Keegan 1992)</w:t>
      </w:r>
      <w:r w:rsidR="00BC0F7B"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937600" w:rsidRPr="00937600">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 xml:space="preserve">ample of this can be </w:t>
      </w:r>
      <w:r w:rsidR="00EB37B1">
        <w:t xml:space="preserve">heard on </w:t>
      </w:r>
      <w:r w:rsidR="00313503" w:rsidRPr="006B070C">
        <w:t>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937600" w:rsidRPr="00937600">
          <w:t>(Tansey 1975)</w:t>
        </w:r>
      </w:fldSimple>
      <w:r w:rsidR="0017551F">
        <w:t>, where Tansey uses a B to cut a G</w:t>
      </w:r>
      <w:r w:rsidRPr="006B070C">
        <w:t>.</w:t>
      </w:r>
      <w:r w:rsidR="00610F94">
        <w:t xml:space="preserve"> </w:t>
      </w:r>
    </w:p>
    <w:p w:rsidR="0049484E" w:rsidRDefault="0049484E" w:rsidP="000D0436">
      <w:pPr>
        <w:ind w:firstLine="720"/>
      </w:pPr>
    </w:p>
    <w:tbl>
      <w:tblPr>
        <w:tblStyle w:val="TableGrid"/>
        <w:tblW w:w="0" w:type="auto"/>
        <w:jc w:val="center"/>
        <w:tblInd w:w="108" w:type="dxa"/>
        <w:tblLook w:val="04A0"/>
      </w:tblPr>
      <w:tblGrid>
        <w:gridCol w:w="2271"/>
        <w:gridCol w:w="6150"/>
      </w:tblGrid>
      <w:tr w:rsidR="0049484E" w:rsidTr="00761B9D">
        <w:trPr>
          <w:jc w:val="center"/>
        </w:trPr>
        <w:tc>
          <w:tcPr>
            <w:tcW w:w="2271" w:type="dxa"/>
            <w:shd w:val="clear" w:color="auto" w:fill="D9D9D9" w:themeFill="background1" w:themeFillShade="D9"/>
          </w:tcPr>
          <w:p w:rsidR="0049484E" w:rsidRPr="00CF0A7F" w:rsidRDefault="0049484E" w:rsidP="00761B9D">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49484E" w:rsidRPr="00CF0A7F" w:rsidRDefault="0049484E" w:rsidP="00761B9D">
            <w:pPr>
              <w:spacing w:line="240" w:lineRule="auto"/>
              <w:jc w:val="left"/>
              <w:rPr>
                <w:b/>
              </w:rPr>
            </w:pPr>
            <w:r w:rsidRPr="00CF0A7F">
              <w:rPr>
                <w:b/>
              </w:rPr>
              <w:t>Meaning</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 transposed 1 octave</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dotted crochet (The long note)</w:t>
            </w:r>
          </w:p>
        </w:tc>
      </w:tr>
      <w:tr w:rsidR="0049484E" w:rsidTr="00761B9D">
        <w:trPr>
          <w:jc w:val="center"/>
        </w:trPr>
        <w:tc>
          <w:tcPr>
            <w:tcW w:w="2271" w:type="dxa"/>
          </w:tcPr>
          <w:p w:rsidR="0049484E" w:rsidRDefault="00232748" w:rsidP="00761B9D">
            <w:pPr>
              <w:spacing w:line="240" w:lineRule="auto"/>
              <w:jc w:val="left"/>
            </w:pPr>
            <w:r>
              <w:t>g</w:t>
            </w:r>
            <w:r w:rsidR="0049484E">
              <w:t>3</w:t>
            </w:r>
          </w:p>
        </w:tc>
        <w:tc>
          <w:tcPr>
            <w:tcW w:w="0" w:type="auto"/>
          </w:tcPr>
          <w:p w:rsidR="0049484E" w:rsidRDefault="0049484E" w:rsidP="00761B9D">
            <w:pPr>
              <w:spacing w:line="240" w:lineRule="auto"/>
              <w:jc w:val="left"/>
            </w:pPr>
            <w:r>
              <w:t>A dotted crochet (The long note), transposed one octave</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 transposed one octave</w:t>
            </w:r>
          </w:p>
        </w:tc>
      </w:tr>
      <w:tr w:rsidR="0049484E" w:rsidTr="00761B9D">
        <w:trPr>
          <w:jc w:val="center"/>
        </w:trPr>
        <w:tc>
          <w:tcPr>
            <w:tcW w:w="2271" w:type="dxa"/>
          </w:tcPr>
          <w:p w:rsidR="0049484E" w:rsidRDefault="0049484E" w:rsidP="00761B9D">
            <w:pPr>
              <w:spacing w:line="240" w:lineRule="auto"/>
              <w:jc w:val="left"/>
            </w:pPr>
            <w:r>
              <w:t>G{B}G{D}</w:t>
            </w:r>
          </w:p>
        </w:tc>
        <w:tc>
          <w:tcPr>
            <w:tcW w:w="0" w:type="auto"/>
          </w:tcPr>
          <w:p w:rsidR="0049484E" w:rsidRDefault="0049484E" w:rsidP="00761B9D">
            <w:pPr>
              <w:spacing w:line="240" w:lineRule="auto"/>
              <w:jc w:val="left"/>
            </w:pPr>
            <w:r>
              <w:t>A 5 note G role, ornamented with an unusual, fingering. Many variations are possible.</w:t>
            </w:r>
          </w:p>
        </w:tc>
      </w:tr>
    </w:tbl>
    <w:p w:rsidR="0049484E" w:rsidRDefault="0049484E" w:rsidP="0049484E">
      <w:pPr>
        <w:pStyle w:val="Caption"/>
      </w:pPr>
      <w:bookmarkStart w:id="92" w:name="_Ref206491798"/>
      <w:bookmarkStart w:id="93" w:name="_Toc209173624"/>
      <w:r>
        <w:t xml:space="preserve">Table </w:t>
      </w:r>
      <w:fldSimple w:instr=" SEQ Table \* ARABIC ">
        <w:r w:rsidR="00431E00">
          <w:rPr>
            <w:noProof/>
          </w:rPr>
          <w:t>8</w:t>
        </w:r>
      </w:fldSimple>
      <w:bookmarkEnd w:id="92"/>
      <w:r>
        <w:t xml:space="preserve">: </w:t>
      </w:r>
      <w:r w:rsidRPr="00506F35">
        <w:t xml:space="preserve">Variations </w:t>
      </w:r>
      <w:r>
        <w:t xml:space="preserve">on </w:t>
      </w:r>
      <w:r w:rsidRPr="00506F35">
        <w:t>the notes GGG</w:t>
      </w:r>
      <w:bookmarkEnd w:id="93"/>
    </w:p>
    <w:p w:rsidR="00276926" w:rsidRDefault="00276926" w:rsidP="00276926">
      <w:pPr>
        <w:ind w:firstLine="720"/>
      </w:pPr>
      <w:r>
        <w:lastRenderedPageBreak/>
        <w:t xml:space="preserve">This contrasts with </w:t>
      </w:r>
      <w:fldSimple w:instr=" ADDIN ZOTERO_ITEM {&quot;citationItems&quot;:[{&quot;itemID&quot;:2347,&quot;position&quot;:1}]} ">
        <w:r w:rsidRPr="00937600">
          <w:t>(Larson 2003)</w:t>
        </w:r>
      </w:fldSimple>
      <w:r>
        <w:t>'s more limited explanations of ornamentation.</w:t>
      </w:r>
      <w:r w:rsidRPr="006B070C">
        <w:t xml:space="preserve"> </w:t>
      </w:r>
      <w:r>
        <w:t xml:space="preserve">An example of the several ways in which the musical phrase GGG (3 quaver length G4's) in the ABC language may be interpreted is given in </w:t>
      </w:r>
      <w:r w:rsidR="00BC0F7B">
        <w:fldChar w:fldCharType="begin"/>
      </w:r>
      <w:r>
        <w:instrText xml:space="preserve"> REF _Ref206491798 \h </w:instrText>
      </w:r>
      <w:r w:rsidR="00BC0F7B">
        <w:fldChar w:fldCharType="separate"/>
      </w:r>
      <w:r w:rsidR="00431E00">
        <w:t xml:space="preserve">Table </w:t>
      </w:r>
      <w:r w:rsidR="00431E00">
        <w:rPr>
          <w:noProof/>
        </w:rPr>
        <w:t>8</w:t>
      </w:r>
      <w:r w:rsidR="00BC0F7B">
        <w:fldChar w:fldCharType="end"/>
      </w:r>
      <w:r>
        <w:t xml:space="preserve"> (see also Appendix B).</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BC0F7B"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BC0F7B" w:rsidRPr="006B070C">
        <w:fldChar w:fldCharType="separate"/>
      </w:r>
      <w:r w:rsidR="00F0000D" w:rsidRPr="006B070C">
        <w:t>(Tansey 1999)</w:t>
      </w:r>
      <w:r w:rsidR="00BC0F7B"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276926">
        <w:t>two</w:t>
      </w:r>
      <w:r w:rsidRPr="006B070C">
        <w:t xml:space="preserve"> notes. A specific type of </w:t>
      </w:r>
      <w:r w:rsidR="00F0000D" w:rsidRPr="006B070C">
        <w:t xml:space="preserve">tight triplet mentioned in </w:t>
      </w:r>
      <w:r w:rsidR="00BC0F7B"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BC0F7B" w:rsidRPr="006B070C">
        <w:fldChar w:fldCharType="separate"/>
      </w:r>
      <w:r w:rsidRPr="006B070C">
        <w:t>(Tansey 1999)</w:t>
      </w:r>
      <w:r w:rsidR="00BC0F7B"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BC0F7B"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BC0F7B" w:rsidRPr="006B070C">
        <w:fldChar w:fldCharType="separate"/>
      </w:r>
      <w:r w:rsidR="00313503" w:rsidRPr="006B070C">
        <w:t>(Tansey 2006)</w:t>
      </w:r>
      <w:r w:rsidR="00BC0F7B" w:rsidRPr="006B070C">
        <w:fldChar w:fldCharType="end"/>
      </w:r>
      <w:r w:rsidR="00313503" w:rsidRPr="006B070C">
        <w:t xml:space="preserve"> is a descending sequence of </w:t>
      </w:r>
      <w:r w:rsidR="00276926">
        <w:t>two</w:t>
      </w:r>
      <w:r w:rsidR="00313503" w:rsidRPr="006B070C">
        <w:t xml:space="preserve"> tight triplets as illustrated in </w:t>
      </w:r>
      <w:r w:rsidR="00BC0F7B" w:rsidRPr="006B070C">
        <w:fldChar w:fldCharType="begin"/>
      </w:r>
      <w:r w:rsidR="00BC2E08" w:rsidRPr="006B070C">
        <w:instrText xml:space="preserve"> REF _Ref161918760 \h </w:instrText>
      </w:r>
      <w:r w:rsidR="00BC0F7B" w:rsidRPr="006B070C">
        <w:fldChar w:fldCharType="separate"/>
      </w:r>
      <w:r w:rsidR="00431E00" w:rsidRPr="006B070C">
        <w:t xml:space="preserve">Figure </w:t>
      </w:r>
      <w:r w:rsidR="00431E00">
        <w:rPr>
          <w:noProof/>
        </w:rPr>
        <w:t>15</w:t>
      </w:r>
      <w:r w:rsidR="00BC0F7B" w:rsidRPr="006B070C">
        <w:fldChar w:fldCharType="end"/>
      </w:r>
      <w:r w:rsidR="00BC2E08" w:rsidRPr="006B070C">
        <w:t xml:space="preserve">. In the note sequence, the first </w:t>
      </w:r>
      <w:r w:rsidR="00276926">
        <w:t>four</w:t>
      </w:r>
      <w:r w:rsidR="00BC2E08" w:rsidRPr="006B070C">
        <w:t xml:space="preserve"> notes are played without the use of a run while the second sequence of </w:t>
      </w:r>
      <w:r w:rsidR="00276926">
        <w:t xml:space="preserve">six </w:t>
      </w:r>
      <w:r w:rsidR="00BC2E08" w:rsidRPr="006B070C">
        <w:t xml:space="preserve">notes are </w:t>
      </w:r>
      <w:r w:rsidR="00276926">
        <w:t xml:space="preserve">two </w:t>
      </w:r>
      <w:r w:rsidR="00BC2E08" w:rsidRPr="006B070C">
        <w:t xml:space="preserve">tight triplets, in other words a </w:t>
      </w:r>
      <w:r w:rsidR="00BC2E08" w:rsidRPr="006B070C">
        <w:rPr>
          <w:i/>
        </w:rPr>
        <w:t>run</w:t>
      </w:r>
      <w:r w:rsidR="00BC2E08" w:rsidRPr="006B070C">
        <w:t xml:space="preserve"> on the </w:t>
      </w:r>
      <w:r w:rsidR="00276926">
        <w:t xml:space="preserve">four </w:t>
      </w:r>
      <w:r w:rsidR="00BC2E08" w:rsidRPr="006B070C">
        <w:t>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4" w:name="_Ref161918760"/>
      <w:bookmarkStart w:id="95" w:name="_Toc209173585"/>
      <w:r w:rsidRPr="006B070C">
        <w:t xml:space="preserve">Figure </w:t>
      </w:r>
      <w:fldSimple w:instr=" SEQ Figure \* ARABIC ">
        <w:r w:rsidR="00431E00">
          <w:rPr>
            <w:noProof/>
          </w:rPr>
          <w:t>15</w:t>
        </w:r>
      </w:fldSimple>
      <w:bookmarkEnd w:id="94"/>
      <w:r w:rsidRPr="006B070C">
        <w:t xml:space="preserve">: An example of a </w:t>
      </w:r>
      <w:r w:rsidRPr="006B070C">
        <w:rPr>
          <w:i/>
        </w:rPr>
        <w:t>run</w:t>
      </w:r>
      <w:r w:rsidRPr="006B070C">
        <w:rPr>
          <w:noProof/>
        </w:rPr>
        <w:t xml:space="preserve"> in ABC format </w:t>
      </w:r>
      <w:r w:rsidR="00F201CB">
        <w:rPr>
          <w:noProof/>
        </w:rPr>
        <w:t>(see also Appendix B)</w:t>
      </w:r>
      <w:bookmarkEnd w:id="95"/>
    </w:p>
    <w:p w:rsidR="00EF7BBF" w:rsidRDefault="00BC0F7B" w:rsidP="00885511">
      <w:pPr>
        <w:ind w:firstLine="720"/>
      </w:pPr>
      <w:r>
        <w:fldChar w:fldCharType="begin"/>
      </w:r>
      <w:r w:rsidR="00EF7BBF">
        <w:instrText xml:space="preserve"> REF _Ref208584268 \h </w:instrText>
      </w:r>
      <w:r>
        <w:fldChar w:fldCharType="separate"/>
      </w:r>
      <w:r w:rsidR="00431E00">
        <w:t xml:space="preserve">Figure </w:t>
      </w:r>
      <w:r w:rsidR="00431E00">
        <w:rPr>
          <w:noProof/>
        </w:rPr>
        <w:t>14</w:t>
      </w:r>
      <w:r>
        <w:fldChar w:fldCharType="end"/>
      </w:r>
      <w:r w:rsidR="00EF7BBF">
        <w:t xml:space="preserve"> gives examples of the ornamentation dis</w:t>
      </w:r>
      <w:r w:rsidR="00276926">
        <w:t>cussed in this section in piano-</w:t>
      </w:r>
      <w:r w:rsidR="00EF7BBF">
        <w:t xml:space="preserve">roll format. As can be seen from the diagram the inserted notes take duration from the subsequent note. </w:t>
      </w:r>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BC0F7B"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BC0F7B" w:rsidRPr="006B070C">
        <w:fldChar w:fldCharType="separate"/>
      </w:r>
      <w:r w:rsidR="00176E9E" w:rsidRPr="006B070C">
        <w:t>(Hamilton 1990)</w:t>
      </w:r>
      <w:r w:rsidR="00BC0F7B"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group of harmonics of D </w:t>
      </w:r>
      <w:r w:rsidR="006A4E4D">
        <w:t>which</w:t>
      </w:r>
      <w:r w:rsidR="00885511" w:rsidRPr="006B070C">
        <w:t xml:space="preserve"> can be impossible to distinguish</w:t>
      </w:r>
      <w:r w:rsidR="00EF2DA5">
        <w:t xml:space="preserve"> </w:t>
      </w:r>
      <w:fldSimple w:instr=" ADDIN ZOTERO_ITEM {&quot;citationItems&quot;:[{&quot;itemID&quot;:14710}]} ">
        <w:r w:rsidR="00937600" w:rsidRPr="00937600">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w:t>
      </w:r>
      <w:r w:rsidR="006A4E4D">
        <w:t>which</w:t>
      </w:r>
      <w:r>
        <w:t xml:space="preserve">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t>basier</w:t>
      </w:r>
      <w:r w:rsidR="00455CF3">
        <w:t>"</w:t>
      </w:r>
      <w:r>
        <w:t xml:space="preserve"> sound. This commonly </w:t>
      </w:r>
      <w:r>
        <w:lastRenderedPageBreak/>
        <w:t xml:space="preserve">occurs in the B part of a tune. In ensemble playing, this has a similar effect to the technique of </w:t>
      </w:r>
      <w:r w:rsidRPr="00F511B1">
        <w:rPr>
          <w:i/>
        </w:rPr>
        <w:t>doubling</w:t>
      </w:r>
      <w:r>
        <w:t xml:space="preserve"> (playing the melody in </w:t>
      </w:r>
      <w:r w:rsidR="00276926">
        <w:t xml:space="preserve">two </w:t>
      </w:r>
      <w:r>
        <w:t xml:space="preserve">octaves simultaneously) on the concertina and it can be used to create a simple harmony. Reversing can be done whereby a phrase or entire part of a tune is transposed </w:t>
      </w:r>
      <w:fldSimple w:instr=" ADDIN ZOTERO_ITEM {&quot;citationItems&quot;:[{&quot;itemID&quot;:2156}]} ">
        <w:r w:rsidR="00937600" w:rsidRPr="00937600">
          <w:t>(Robinson 1999)</w:t>
        </w:r>
      </w:fldSimple>
      <w:r>
        <w:t xml:space="preserve">. Many examples of this </w:t>
      </w:r>
      <w:r w:rsidRPr="00F17F7A">
        <w:t>phenomenon</w:t>
      </w:r>
      <w:r>
        <w:t xml:space="preserve"> can be heard on the CD recording</w:t>
      </w:r>
      <w:r w:rsidR="00F201CB">
        <w:t xml:space="preserve"> </w:t>
      </w:r>
      <w:r w:rsidR="0095105A">
        <w:t>"</w:t>
      </w:r>
      <w:r w:rsidR="00276926" w:rsidRPr="00276926">
        <w:t xml:space="preserve"> O Bhéal go Béal</w:t>
      </w:r>
      <w:r w:rsidR="0095105A">
        <w:t>"</w:t>
      </w:r>
      <w:r w:rsidR="00F201CB">
        <w:t xml:space="preserve"> by </w:t>
      </w:r>
      <w:r w:rsidR="00F201CB" w:rsidRPr="00F201CB">
        <w:t>Marcas O'Murchu</w:t>
      </w:r>
      <w:r w:rsidR="00F201CB">
        <w:t xml:space="preserve"> </w:t>
      </w:r>
      <w:fldSimple w:instr=" ADDIN ZOTERO_ITEM {&quot;citationItems&quot;:[{&quot;itemID&quot;:14473}]} ">
        <w:r w:rsidR="00A259AA" w:rsidRPr="00A259AA">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937600" w:rsidRPr="00937600">
          <w:t>(Carson 1997)</w:t>
        </w:r>
      </w:fldSimple>
      <w:r w:rsidR="00937600">
        <w:t xml:space="preserve"> describes as a "</w:t>
      </w:r>
      <w:r w:rsidR="00937600" w:rsidRPr="00937600">
        <w:rPr>
          <w:i/>
        </w:rPr>
        <w:t>Tansey stock-in-trade, blow</w:t>
      </w:r>
      <w:r w:rsidR="00276926">
        <w:rPr>
          <w:i/>
        </w:rPr>
        <w:t>ing the high notes low and visa-</w:t>
      </w:r>
      <w:r w:rsidR="00937600" w:rsidRPr="00937600">
        <w:rPr>
          <w:i/>
        </w:rPr>
        <w:t>versa, jumping octaves all the time</w:t>
      </w:r>
      <w:r w:rsidR="00937600">
        <w:t>".</w:t>
      </w:r>
    </w:p>
    <w:p w:rsidR="00F0000D" w:rsidRPr="006B070C" w:rsidRDefault="003C01CC" w:rsidP="00F0000D">
      <w:pPr>
        <w:pStyle w:val="MScHeading3"/>
      </w:pPr>
      <w:bookmarkStart w:id="96" w:name="_Ref208226647"/>
      <w:bookmarkStart w:id="97" w:name="_Ref208226716"/>
      <w:bookmarkStart w:id="98" w:name="_Toc211066174"/>
      <w:r>
        <w:t>Phrasing</w:t>
      </w:r>
      <w:bookmarkEnd w:id="96"/>
      <w:bookmarkEnd w:id="97"/>
      <w:bookmarkEnd w:id="98"/>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B30A42"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p>
    <w:tbl>
      <w:tblPr>
        <w:tblStyle w:val="TableGrid"/>
        <w:tblW w:w="0" w:type="auto"/>
        <w:jc w:val="center"/>
        <w:tblInd w:w="108" w:type="dxa"/>
        <w:tblLook w:val="01E0"/>
      </w:tblPr>
      <w:tblGrid>
        <w:gridCol w:w="1803"/>
        <w:gridCol w:w="2049"/>
        <w:gridCol w:w="870"/>
      </w:tblGrid>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Ornamentation</w:t>
            </w:r>
          </w:p>
        </w:tc>
        <w:tc>
          <w:tcPr>
            <w:tcW w:w="0" w:type="auto"/>
            <w:vMerge w:val="restart"/>
          </w:tcPr>
          <w:p w:rsidR="00B30A42" w:rsidRPr="006B070C" w:rsidRDefault="00B30A42" w:rsidP="0077425E">
            <w:pPr>
              <w:spacing w:line="240" w:lineRule="auto"/>
            </w:pPr>
            <w:r w:rsidRPr="006B070C">
              <w:t>Single-note</w:t>
            </w:r>
          </w:p>
        </w:tc>
        <w:tc>
          <w:tcPr>
            <w:tcW w:w="0" w:type="auto"/>
          </w:tcPr>
          <w:p w:rsidR="00B30A42" w:rsidRPr="006B070C" w:rsidRDefault="00B30A42" w:rsidP="0077425E">
            <w:pPr>
              <w:spacing w:line="240" w:lineRule="auto"/>
            </w:pPr>
            <w:r w:rsidRPr="006B070C">
              <w:t>Cut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Tap</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val="restart"/>
          </w:tcPr>
          <w:p w:rsidR="00B30A42" w:rsidRPr="006B070C" w:rsidRDefault="00B30A42" w:rsidP="0077425E">
            <w:pPr>
              <w:spacing w:line="240" w:lineRule="auto"/>
            </w:pPr>
            <w:r w:rsidRPr="006B070C">
              <w:t>Multi-note</w:t>
            </w:r>
          </w:p>
        </w:tc>
        <w:tc>
          <w:tcPr>
            <w:tcW w:w="0" w:type="auto"/>
          </w:tcPr>
          <w:p w:rsidR="00B30A42" w:rsidRPr="006B070C" w:rsidRDefault="00B30A42" w:rsidP="0077425E">
            <w:pPr>
              <w:spacing w:line="240" w:lineRule="auto"/>
            </w:pPr>
            <w:r w:rsidRPr="006B070C">
              <w:t>Roll</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Cran</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Triplet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Run</w:t>
            </w: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Breathing</w:t>
            </w:r>
          </w:p>
        </w:tc>
        <w:tc>
          <w:tcPr>
            <w:tcW w:w="0" w:type="auto"/>
          </w:tcPr>
          <w:p w:rsidR="00B30A42" w:rsidRPr="006B070C" w:rsidRDefault="00B30A42" w:rsidP="0077425E">
            <w:pPr>
              <w:spacing w:line="240" w:lineRule="auto"/>
            </w:pPr>
            <w:r w:rsidRPr="006B070C">
              <w:t>Phrasing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Throating (attacks)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Overblowing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Timbre</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Variation</w:t>
            </w:r>
          </w:p>
        </w:tc>
        <w:tc>
          <w:tcPr>
            <w:tcW w:w="0" w:type="auto"/>
          </w:tcPr>
          <w:p w:rsidR="00B30A42" w:rsidRPr="006B070C" w:rsidRDefault="00B30A42" w:rsidP="0077425E">
            <w:pPr>
              <w:spacing w:line="240" w:lineRule="auto"/>
            </w:pP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Repertoire</w:t>
            </w:r>
          </w:p>
        </w:tc>
        <w:tc>
          <w:tcPr>
            <w:tcW w:w="0" w:type="auto"/>
          </w:tcPr>
          <w:p w:rsidR="00B30A42" w:rsidRPr="006B070C" w:rsidRDefault="00B30A42" w:rsidP="0077425E">
            <w:pPr>
              <w:spacing w:line="240" w:lineRule="auto"/>
            </w:pPr>
            <w:r w:rsidRPr="006B070C">
              <w:t>Reels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Jigs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Hornpipes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Polkas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Slides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 xml:space="preserve">Tempo </w:t>
            </w:r>
          </w:p>
        </w:tc>
        <w:tc>
          <w:tcPr>
            <w:tcW w:w="0" w:type="auto"/>
          </w:tcPr>
          <w:p w:rsidR="00B30A42" w:rsidRPr="006B070C" w:rsidRDefault="00276926" w:rsidP="0077425E">
            <w:pPr>
              <w:spacing w:line="240" w:lineRule="auto"/>
            </w:pPr>
            <w:r>
              <w:t>Fast</w:t>
            </w:r>
          </w:p>
        </w:tc>
        <w:tc>
          <w:tcPr>
            <w:tcW w:w="0" w:type="auto"/>
          </w:tcPr>
          <w:p w:rsidR="00B30A42" w:rsidRPr="006B070C" w:rsidRDefault="00B30A42" w:rsidP="0077425E">
            <w:pPr>
              <w:spacing w:line="240" w:lineRule="auto"/>
            </w:pPr>
          </w:p>
        </w:tc>
      </w:tr>
      <w:tr w:rsidR="00276926" w:rsidRPr="006B070C" w:rsidTr="0077425E">
        <w:trPr>
          <w:jc w:val="center"/>
        </w:trPr>
        <w:tc>
          <w:tcPr>
            <w:tcW w:w="0" w:type="auto"/>
            <w:shd w:val="clear" w:color="auto" w:fill="D9D9D9" w:themeFill="background1" w:themeFillShade="D9"/>
          </w:tcPr>
          <w:p w:rsidR="00276926" w:rsidRPr="00C413BC" w:rsidRDefault="00276926" w:rsidP="0077425E">
            <w:pPr>
              <w:spacing w:line="240" w:lineRule="auto"/>
              <w:rPr>
                <w:b/>
              </w:rPr>
            </w:pPr>
          </w:p>
        </w:tc>
        <w:tc>
          <w:tcPr>
            <w:tcW w:w="0" w:type="auto"/>
          </w:tcPr>
          <w:p w:rsidR="00276926" w:rsidRDefault="00276926" w:rsidP="0077425E">
            <w:pPr>
              <w:spacing w:line="240" w:lineRule="auto"/>
            </w:pPr>
            <w:r>
              <w:t>Slow</w:t>
            </w:r>
          </w:p>
        </w:tc>
        <w:tc>
          <w:tcPr>
            <w:tcW w:w="0" w:type="auto"/>
          </w:tcPr>
          <w:p w:rsidR="00276926" w:rsidRPr="006B070C" w:rsidRDefault="00276926" w:rsidP="0077425E">
            <w:pPr>
              <w:spacing w:line="240" w:lineRule="auto"/>
            </w:pPr>
          </w:p>
        </w:tc>
      </w:tr>
      <w:tr w:rsidR="00276926" w:rsidRPr="006B070C" w:rsidTr="0077425E">
        <w:trPr>
          <w:jc w:val="center"/>
        </w:trPr>
        <w:tc>
          <w:tcPr>
            <w:tcW w:w="0" w:type="auto"/>
            <w:shd w:val="clear" w:color="auto" w:fill="D9D9D9" w:themeFill="background1" w:themeFillShade="D9"/>
          </w:tcPr>
          <w:p w:rsidR="00276926" w:rsidRPr="00C413BC" w:rsidRDefault="00276926" w:rsidP="0077425E">
            <w:pPr>
              <w:spacing w:line="240" w:lineRule="auto"/>
              <w:rPr>
                <w:b/>
              </w:rPr>
            </w:pPr>
          </w:p>
        </w:tc>
        <w:tc>
          <w:tcPr>
            <w:tcW w:w="0" w:type="auto"/>
          </w:tcPr>
          <w:p w:rsidR="00276926" w:rsidRDefault="00276926" w:rsidP="0077425E">
            <w:pPr>
              <w:spacing w:line="240" w:lineRule="auto"/>
            </w:pPr>
            <w:r>
              <w:t>Tempo deviation</w:t>
            </w:r>
          </w:p>
        </w:tc>
        <w:tc>
          <w:tcPr>
            <w:tcW w:w="0" w:type="auto"/>
          </w:tcPr>
          <w:p w:rsidR="00276926" w:rsidRPr="006B070C" w:rsidRDefault="00276926" w:rsidP="0077425E">
            <w:pPr>
              <w:spacing w:line="240" w:lineRule="auto"/>
            </w:pPr>
          </w:p>
        </w:tc>
      </w:tr>
    </w:tbl>
    <w:p w:rsidR="00B30A42" w:rsidRDefault="00B30A42" w:rsidP="00B30A42">
      <w:pPr>
        <w:pStyle w:val="Caption"/>
      </w:pPr>
      <w:bookmarkStart w:id="99" w:name="_Ref161919641"/>
      <w:bookmarkStart w:id="100" w:name="_Toc209173625"/>
      <w:r w:rsidRPr="006B070C">
        <w:t xml:space="preserve">Table </w:t>
      </w:r>
      <w:fldSimple w:instr=" SEQ Table \* ARABIC ">
        <w:r w:rsidR="00431E00">
          <w:rPr>
            <w:noProof/>
          </w:rPr>
          <w:t>9</w:t>
        </w:r>
      </w:fldSimple>
      <w:bookmarkEnd w:id="99"/>
      <w:r w:rsidRPr="006B070C">
        <w:t xml:space="preserve">: </w:t>
      </w:r>
      <w:r>
        <w:t>F</w:t>
      </w:r>
      <w:r w:rsidRPr="006B070C">
        <w:t xml:space="preserve">eatures </w:t>
      </w:r>
      <w:r w:rsidR="006A4E4D">
        <w:t>which</w:t>
      </w:r>
      <w:r w:rsidRPr="006B070C">
        <w:t xml:space="preserve"> characterise creativity in traditional Irish flute playing</w:t>
      </w:r>
      <w:bookmarkEnd w:id="100"/>
      <w:r w:rsidRPr="006B070C">
        <w:t xml:space="preserve"> </w:t>
      </w:r>
    </w:p>
    <w:p w:rsidR="00276926" w:rsidRDefault="00276926" w:rsidP="00276926">
      <w:pPr>
        <w:ind w:firstLine="720"/>
      </w:pPr>
      <w:r w:rsidRPr="006B070C">
        <w:t xml:space="preserve">Phrasing is therefore more obvious in music played on the flute than on any other traditional instrument </w:t>
      </w:r>
      <w:r w:rsidR="00BC0F7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0F7B" w:rsidRPr="006B070C">
        <w:fldChar w:fldCharType="separate"/>
      </w:r>
      <w:r w:rsidRPr="006B070C">
        <w:t>(Keegan 1992)</w:t>
      </w:r>
      <w:r w:rsidR="00BC0F7B" w:rsidRPr="006B070C">
        <w:fldChar w:fldCharType="end"/>
      </w:r>
      <w:r w:rsidRPr="006B070C">
        <w:t xml:space="preserve">. </w:t>
      </w:r>
      <w:r w:rsidR="00BC0F7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0F7B" w:rsidRPr="006B070C">
        <w:fldChar w:fldCharType="separate"/>
      </w:r>
      <w:r w:rsidRPr="006B070C">
        <w:t>(Keegan 1992)</w:t>
      </w:r>
      <w:r w:rsidR="00BC0F7B" w:rsidRPr="006B070C">
        <w:fldChar w:fldCharType="end"/>
      </w:r>
      <w:r w:rsidRPr="006B070C">
        <w:t xml:space="preserve"> in his interviews establishes that phrasing (and in particular the length of phrases) is a strong indicator </w:t>
      </w:r>
      <w:r w:rsidRPr="006B070C">
        <w:lastRenderedPageBreak/>
        <w:t xml:space="preserve">of a particular regional and individual style. </w:t>
      </w:r>
      <w:r w:rsidR="00BC0F7B" w:rsidRPr="006B070C">
        <w:fldChar w:fldCharType="begin"/>
      </w:r>
      <w:r w:rsidRPr="006B070C">
        <w:instrText xml:space="preserve"> REF _Ref161919641 \h </w:instrText>
      </w:r>
      <w:r w:rsidR="00BC0F7B" w:rsidRPr="006B070C">
        <w:fldChar w:fldCharType="separate"/>
      </w:r>
      <w:r w:rsidR="00431E00" w:rsidRPr="006B070C">
        <w:t xml:space="preserve">Table </w:t>
      </w:r>
      <w:r w:rsidR="00431E00">
        <w:rPr>
          <w:noProof/>
        </w:rPr>
        <w:t>9</w:t>
      </w:r>
      <w:r w:rsidR="00BC0F7B" w:rsidRPr="006B070C">
        <w:fldChar w:fldCharType="end"/>
      </w:r>
      <w:r w:rsidRPr="006B070C">
        <w:t xml:space="preserve"> summarises the features elaborated upon in this section.</w:t>
      </w:r>
    </w:p>
    <w:p w:rsidR="006E0AEA" w:rsidRPr="006B070C" w:rsidRDefault="006E0AEA" w:rsidP="00B6774C">
      <w:pPr>
        <w:pStyle w:val="MScHeading3"/>
      </w:pPr>
      <w:bookmarkStart w:id="101" w:name="_Ref205115650"/>
      <w:bookmarkStart w:id="102" w:name="_Ref205119993"/>
      <w:bookmarkStart w:id="103" w:name="_Toc211066175"/>
      <w:r w:rsidRPr="006B070C">
        <w:t xml:space="preserve">Regional </w:t>
      </w:r>
      <w:r w:rsidR="00B66CBA" w:rsidRPr="006B070C">
        <w:t>S</w:t>
      </w:r>
      <w:r w:rsidRPr="006B070C">
        <w:t>tyles</w:t>
      </w:r>
      <w:bookmarkEnd w:id="101"/>
      <w:bookmarkEnd w:id="102"/>
      <w:bookmarkEnd w:id="103"/>
    </w:p>
    <w:p w:rsidR="00754E03" w:rsidRDefault="00BC0F7B" w:rsidP="00F0000D">
      <w:fldSimple w:instr=" ADDIN ZOTERO_ITEM {&quot;citationItems&quot;:[{&quot;itemID&quot;:10490}]} ">
        <w:r w:rsidR="00937600" w:rsidRPr="00937600">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276926">
        <w:t xml:space="preserve">four </w:t>
      </w:r>
      <w:r w:rsidR="0081504F" w:rsidRPr="006B070C">
        <w:t xml:space="preserve">regional </w:t>
      </w:r>
      <w:r w:rsidR="00276926">
        <w:t xml:space="preserve">flute </w:t>
      </w:r>
      <w:r w:rsidR="0081504F" w:rsidRPr="006B070C">
        <w:t>styles were identified by his subjects</w:t>
      </w:r>
      <w:r w:rsidR="006D0AC3" w:rsidRPr="006B070C">
        <w:t xml:space="preserve">, though his work suggests that the characteristics </w:t>
      </w:r>
      <w:r w:rsidR="006A4E4D">
        <w:t>which</w:t>
      </w:r>
      <w:r w:rsidR="006D0AC3" w:rsidRPr="006B070C">
        <w:t xml:space="preserve"> distinguished these styles varied somewhat.</w:t>
      </w:r>
      <w:r w:rsidR="0081504F" w:rsidRPr="006B070C">
        <w:tab/>
      </w:r>
    </w:p>
    <w:p w:rsidR="00276926" w:rsidRDefault="00276926" w:rsidP="00F0000D"/>
    <w:p w:rsidR="00276926" w:rsidRPr="006B070C" w:rsidRDefault="00276926" w:rsidP="00276926">
      <w:pPr>
        <w:ind w:firstLine="720"/>
      </w:pPr>
      <w:r>
        <w:rPr>
          <w:noProof/>
          <w:lang w:eastAsia="en-IE"/>
        </w:rPr>
        <w:drawing>
          <wp:inline distT="0" distB="0" distL="0" distR="0">
            <wp:extent cx="3878580" cy="3456940"/>
            <wp:effectExtent l="19050" t="0" r="762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276926" w:rsidRPr="006B070C" w:rsidRDefault="00276926" w:rsidP="00276926">
      <w:pPr>
        <w:pStyle w:val="Caption"/>
      </w:pPr>
      <w:bookmarkStart w:id="104" w:name="_Ref162172975"/>
      <w:bookmarkStart w:id="105" w:name="_Toc209173586"/>
      <w:r w:rsidRPr="006B070C">
        <w:t xml:space="preserve">Figure </w:t>
      </w:r>
      <w:fldSimple w:instr=" SEQ Figure \* ARABIC ">
        <w:r w:rsidR="00431E00">
          <w:rPr>
            <w:noProof/>
          </w:rPr>
          <w:t>16</w:t>
        </w:r>
      </w:fldSimple>
      <w:bookmarkEnd w:id="104"/>
      <w:r w:rsidRPr="006B070C">
        <w:t xml:space="preserve">: Geographic origin of </w:t>
      </w:r>
      <w:r w:rsidRPr="006B070C">
        <w:rPr>
          <w:noProof/>
        </w:rPr>
        <w:t xml:space="preserve">regional style (Source: Author based on </w:t>
      </w:r>
      <w:r w:rsidR="00BC0F7B"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0F7B" w:rsidRPr="006B070C">
        <w:rPr>
          <w:noProof/>
        </w:rPr>
        <w:fldChar w:fldCharType="separate"/>
      </w:r>
      <w:r w:rsidRPr="006B070C">
        <w:rPr>
          <w:noProof/>
        </w:rPr>
        <w:t>(Keegan 1992)</w:t>
      </w:r>
      <w:r w:rsidR="00BC0F7B" w:rsidRPr="006B070C">
        <w:rPr>
          <w:noProof/>
        </w:rPr>
        <w:fldChar w:fldCharType="end"/>
      </w:r>
      <w:r w:rsidRPr="006B070C">
        <w:rPr>
          <w:noProof/>
        </w:rPr>
        <w:t>)</w:t>
      </w:r>
      <w:bookmarkEnd w:id="105"/>
    </w:p>
    <w:p w:rsidR="00276926" w:rsidRDefault="00276926" w:rsidP="00F0000D"/>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BC0F7B" w:rsidRPr="006B070C">
        <w:fldChar w:fldCharType="begin"/>
      </w:r>
      <w:r w:rsidRPr="006B070C">
        <w:instrText xml:space="preserve"> REF _Ref162172975 \h </w:instrText>
      </w:r>
      <w:r w:rsidR="00BC0F7B" w:rsidRPr="006B070C">
        <w:fldChar w:fldCharType="separate"/>
      </w:r>
      <w:r w:rsidR="00431E00" w:rsidRPr="006B070C">
        <w:t xml:space="preserve">Figure </w:t>
      </w:r>
      <w:r w:rsidR="00431E00">
        <w:rPr>
          <w:noProof/>
        </w:rPr>
        <w:t>16</w:t>
      </w:r>
      <w:r w:rsidR="00BC0F7B" w:rsidRPr="006B070C">
        <w:fldChar w:fldCharType="end"/>
      </w:r>
      <w:r w:rsidRPr="006B070C">
        <w:t xml:space="preserve"> shows a map of Ireland with the locations of the </w:t>
      </w:r>
      <w:r w:rsidR="00276926">
        <w:t xml:space="preserve">four </w:t>
      </w:r>
      <w:r w:rsidRPr="006B070C">
        <w:t xml:space="preserve">regions identified by </w:t>
      </w:r>
      <w:r w:rsidR="00BC0F7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0F7B" w:rsidRPr="006B070C">
        <w:fldChar w:fldCharType="separate"/>
      </w:r>
      <w:r w:rsidRPr="006B070C">
        <w:t>(Keegan 1992)</w:t>
      </w:r>
      <w:r w:rsidR="00BC0F7B" w:rsidRPr="006B070C">
        <w:fldChar w:fldCharType="end"/>
      </w:r>
      <w:r w:rsidRPr="006B070C">
        <w:t>.</w:t>
      </w:r>
    </w:p>
    <w:p w:rsidR="0049484E" w:rsidRDefault="00B30A42" w:rsidP="00B30A42">
      <w:r>
        <w:lastRenderedPageBreak/>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BC0F7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0F7B" w:rsidRPr="006B070C">
        <w:fldChar w:fldCharType="separate"/>
      </w:r>
      <w:r w:rsidRPr="006B070C">
        <w:t>(Keegan 1992)</w:t>
      </w:r>
      <w:r w:rsidR="00BC0F7B" w:rsidRPr="006B070C">
        <w:fldChar w:fldCharType="end"/>
      </w:r>
      <w:r w:rsidRPr="006B070C">
        <w:t xml:space="preserve"> suggests that the Ballinakill/East Galway sound is more legato, with an emphasis on melody rather than rhythm. </w:t>
      </w:r>
    </w:p>
    <w:p w:rsidR="00276926" w:rsidRDefault="00276926" w:rsidP="00276926">
      <w:pPr>
        <w:ind w:firstLine="720"/>
      </w:pPr>
      <w:r w:rsidRPr="006B070C">
        <w:t>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276926" w:rsidRDefault="00276926" w:rsidP="00276926">
      <w:pPr>
        <w:ind w:firstLine="720"/>
      </w:pPr>
      <w:r w:rsidRPr="006B070C">
        <w:t>The Fermanagh/Northern style he describes as being sparsely-ornamented, but with heavy stress on breath articulation techniq</w:t>
      </w:r>
      <w:r w:rsidR="005100FD">
        <w:t>ues. He states that there exist</w:t>
      </w:r>
      <w:r w:rsidRPr="006B070C">
        <w:t xml:space="preserve"> </w:t>
      </w:r>
      <w:r w:rsidR="005100FD">
        <w:t xml:space="preserve">two </w:t>
      </w:r>
      <w:r w:rsidRPr="006B070C">
        <w:t xml:space="preserve">styles of phrasing. In some examples, there is an emphasis on natural-phrasing (regular </w:t>
      </w:r>
      <w:r w:rsidR="005100FD">
        <w:t>two</w:t>
      </w:r>
      <w:r w:rsidRPr="006B070C">
        <w:t xml:space="preserve">-bar phrases), while other musicians demonstrate short irregular phrasing, characteristic of the music of North Leitrim (and hence similar to the Sligo-Roscommon style). </w:t>
      </w:r>
    </w:p>
    <w:p w:rsidR="005100FD" w:rsidRDefault="005100FD" w:rsidP="005100FD">
      <w:pPr>
        <w:ind w:firstLine="720"/>
      </w:pPr>
      <w:r w:rsidRPr="006B070C">
        <w:t xml:space="preserve">There is a strong concentration of flute players in the Leitrim/Sligo/Roscommon area which </w:t>
      </w:r>
      <w:r w:rsidR="00BC0F7B" w:rsidRPr="006B070C">
        <w:fldChar w:fldCharType="begin"/>
      </w:r>
      <w:r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BC0F7B" w:rsidRPr="006B070C">
        <w:fldChar w:fldCharType="separate"/>
      </w:r>
      <w:r w:rsidRPr="006B070C">
        <w:t>(Tansey 2006)</w:t>
      </w:r>
      <w:r w:rsidR="00BC0F7B"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Pr="00937600">
          <w:t>(Vallely 1999)</w:t>
        </w:r>
      </w:fldSimple>
      <w:r>
        <w:t xml:space="preserve"> suggests that the Sligo style was inspired by the playing of emigrant fiddlers of the 1920's such as Michael Coleman, whose 78 RPM records were very popular at the time. </w:t>
      </w:r>
      <w:r w:rsidRPr="006B070C">
        <w:t xml:space="preserve">Although </w:t>
      </w:r>
      <w:r w:rsidR="00BC0F7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C0F7B" w:rsidRPr="006B070C">
        <w:fldChar w:fldCharType="separate"/>
      </w:r>
      <w:r w:rsidRPr="006B070C">
        <w:t>(Keegan 1992)</w:t>
      </w:r>
      <w:r w:rsidR="00BC0F7B" w:rsidRPr="006B070C">
        <w:fldChar w:fldCharType="end"/>
      </w:r>
      <w:r w:rsidRPr="006B070C">
        <w:t>’s subjects reported contradictory opinions on many aspects of the Sligo/Roscommon style, they agreed that the style is very rhythmical because of the use of breath articulation and emphasis. They also suggest that the overuse of ornamentation is not characteristic of many musicians of the Sligo/Roscommon style (though he points out several notable exceptions).</w:t>
      </w:r>
      <w:r>
        <w:t xml:space="preserve"> </w:t>
      </w:r>
      <w:fldSimple w:instr=" ADDIN ZOTERO_ITEM {&quot;citationItems&quot;:[{&quot;itemID&quot;:14954,&quot;position&quot;:2}]} ">
        <w:r w:rsidRPr="00937600">
          <w:t>(Vallely 1999)</w:t>
        </w:r>
      </w:fldSimple>
      <w:r>
        <w:t xml:space="preserve"> seems to disagree with this assessment and suggests that phrases and variations are ornate in the Sligo style, with an emphatic puff from the diaphragm accenting each new phrase. This is evident in the playing of </w:t>
      </w:r>
      <w:r>
        <w:lastRenderedPageBreak/>
        <w:t>modern archetypal Sligo flute players Seamus Tansey, Catherine McEvoy and Matt Molloy.</w:t>
      </w:r>
    </w:p>
    <w:p w:rsidR="00245489" w:rsidRDefault="00245489" w:rsidP="00B12CA6">
      <w:pPr>
        <w:ind w:firstLine="720"/>
      </w:pPr>
    </w:p>
    <w:p w:rsidR="00245489" w:rsidRDefault="00245489" w:rsidP="00245489">
      <w:pPr>
        <w:jc w:val="center"/>
      </w:pPr>
      <w:r>
        <w:rPr>
          <w:noProof/>
          <w:lang w:eastAsia="en-IE"/>
        </w:rPr>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6" w:name="_Ref211060414"/>
      <w:bookmarkStart w:id="107" w:name="_Toc209173587"/>
      <w:r>
        <w:t xml:space="preserve">Figure </w:t>
      </w:r>
      <w:fldSimple w:instr=" SEQ Figure \* ARABIC ">
        <w:r w:rsidR="00431E00">
          <w:rPr>
            <w:noProof/>
          </w:rPr>
          <w:t>17</w:t>
        </w:r>
      </w:fldSimple>
      <w:bookmarkEnd w:id="106"/>
      <w:r>
        <w:t>: John McKenna (flute) and Michael Gaffney</w:t>
      </w:r>
      <w:r>
        <w:rPr>
          <w:noProof/>
        </w:rPr>
        <w:t xml:space="preserve"> (banjo)</w:t>
      </w:r>
      <w:bookmarkEnd w:id="107"/>
    </w:p>
    <w:p w:rsidR="00B2229C" w:rsidRPr="00EC1E7E" w:rsidRDefault="00BC0F7B" w:rsidP="00B2229C">
      <w:pPr>
        <w:ind w:firstLine="720"/>
      </w:pPr>
      <w:r w:rsidRPr="00BC0F7B">
        <w:fldChar w:fldCharType="begin"/>
      </w:r>
      <w:r w:rsidR="00B2229C">
        <w:instrText xml:space="preserve"> ADDIN ZOTERO_ITEM {"citationItems":[{"itemID":14954,"position":2}]} </w:instrText>
      </w:r>
      <w:r w:rsidRPr="00BC0F7B">
        <w:fldChar w:fldCharType="separate"/>
      </w:r>
      <w:r w:rsidR="00937600" w:rsidRPr="00937600">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w:t>
      </w:r>
      <w:r w:rsidR="005100FD">
        <w:t xml:space="preserve"> (</w:t>
      </w:r>
      <w:r>
        <w:fldChar w:fldCharType="begin"/>
      </w:r>
      <w:r w:rsidR="005100FD">
        <w:instrText xml:space="preserve"> REF _Ref211060414 \h </w:instrText>
      </w:r>
      <w:r>
        <w:fldChar w:fldCharType="separate"/>
      </w:r>
      <w:r w:rsidR="00431E00">
        <w:t xml:space="preserve">Figure </w:t>
      </w:r>
      <w:r w:rsidR="00431E00">
        <w:rPr>
          <w:noProof/>
        </w:rPr>
        <w:t>17</w:t>
      </w:r>
      <w:r>
        <w:fldChar w:fldCharType="end"/>
      </w:r>
      <w:r w:rsidR="005100FD">
        <w:t>)</w:t>
      </w:r>
      <w:r w:rsidR="00B2229C">
        <w:t>. He proposes that the Leitrim pre-dates the Sligo/Roscommon style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8" w:name="_Toc211066176"/>
      <w:r>
        <w:t>Conclusions</w:t>
      </w:r>
      <w:bookmarkEnd w:id="108"/>
    </w:p>
    <w:p w:rsidR="005A7B3E" w:rsidRDefault="006A4E4D" w:rsidP="00A55155">
      <w:r>
        <w:t>F</w:t>
      </w:r>
      <w:r w:rsidR="00A55155" w:rsidRPr="006B070C">
        <w:t xml:space="preserve">rom this introduction </w:t>
      </w:r>
      <w:r w:rsidR="00A55155">
        <w:t>to the domain of traditional Irish dance music</w:t>
      </w:r>
      <w:r>
        <w:t>, it can be concluded</w:t>
      </w:r>
      <w:r w:rsidR="00A55155">
        <w:t xml:space="preserve"> </w:t>
      </w:r>
      <w:r w:rsidR="00A55155"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BC0F7B">
        <w:fldChar w:fldCharType="begin"/>
      </w:r>
      <w:r w:rsidR="005A7B3E">
        <w:instrText xml:space="preserve"> REF _Ref207089994 \h </w:instrText>
      </w:r>
      <w:r w:rsidR="00BC0F7B">
        <w:fldChar w:fldCharType="separate"/>
      </w:r>
      <w:r w:rsidR="00431E00">
        <w:t xml:space="preserve">Table </w:t>
      </w:r>
      <w:r w:rsidR="00431E00">
        <w:rPr>
          <w:noProof/>
        </w:rPr>
        <w:t>10</w:t>
      </w:r>
      <w:r w:rsidR="00BC0F7B">
        <w:fldChar w:fldCharType="end"/>
      </w:r>
      <w:r w:rsidR="005A7B3E">
        <w:t>.</w:t>
      </w:r>
    </w:p>
    <w:p w:rsidR="005100FD" w:rsidRDefault="005100FD" w:rsidP="005100FD">
      <w:pPr>
        <w:ind w:firstLine="720"/>
      </w:pPr>
      <w:r>
        <w:t xml:space="preserve">Firstly and most obviously, the system should support the input </w:t>
      </w:r>
      <w:r w:rsidR="00EB37B1">
        <w:t xml:space="preserve">and annotation </w:t>
      </w:r>
      <w:r>
        <w:t xml:space="preserve">of queries played in traditional instruments such as the flute, tin-whistle, fiddle and uilleann pipes or alternatively lilted queries (P1, P6). Irish traditional music is usually played legato and so any transcription system needs to support legato note onsets. </w:t>
      </w:r>
      <w:r>
        <w:lastRenderedPageBreak/>
        <w:t>S</w:t>
      </w:r>
      <w:r w:rsidRPr="006B070C">
        <w:t xml:space="preserve">tylistic variation </w:t>
      </w:r>
      <w:r>
        <w:t xml:space="preserve">(P3, P5, P8, P9) 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(P7) means that transcribed melodies are always augmented when performed. From Breathneach's comments, it can be understood that the playing of ornamentation is optional and according to Keegan, is an indication of personal and regional style. </w:t>
      </w:r>
    </w:p>
    <w:p w:rsidR="00B2229C" w:rsidRDefault="00B2229C" w:rsidP="00A55155"/>
    <w:tbl>
      <w:tblPr>
        <w:tblStyle w:val="TableGrid"/>
        <w:tblW w:w="0" w:type="auto"/>
        <w:jc w:val="center"/>
        <w:tblLook w:val="04A0"/>
      </w:tblPr>
      <w:tblGrid>
        <w:gridCol w:w="603"/>
        <w:gridCol w:w="3543"/>
      </w:tblGrid>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P1</w:t>
            </w:r>
          </w:p>
        </w:tc>
        <w:tc>
          <w:tcPr>
            <w:tcW w:w="0" w:type="auto"/>
          </w:tcPr>
          <w:p w:rsidR="00B2229C" w:rsidRDefault="00B2229C" w:rsidP="003C3C86">
            <w:pPr>
              <w:spacing w:line="240" w:lineRule="auto"/>
            </w:pPr>
            <w:r>
              <w:t>Support for traditional instruments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P2</w:t>
            </w:r>
          </w:p>
        </w:tc>
        <w:tc>
          <w:tcPr>
            <w:tcW w:w="0" w:type="auto"/>
          </w:tcPr>
          <w:p w:rsidR="00B2229C" w:rsidRDefault="00B2229C" w:rsidP="003C3C86">
            <w:pPr>
              <w:spacing w:line="240" w:lineRule="auto"/>
            </w:pPr>
            <w:r>
              <w:t xml:space="preserve">Commonly used  keys &amp; modes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P3</w:t>
            </w:r>
          </w:p>
        </w:tc>
        <w:tc>
          <w:tcPr>
            <w:tcW w:w="0" w:type="auto"/>
          </w:tcPr>
          <w:p w:rsidR="00B2229C" w:rsidRDefault="00B2229C" w:rsidP="003C3C86">
            <w:pPr>
              <w:spacing w:line="240" w:lineRule="auto"/>
            </w:pPr>
            <w:r>
              <w:t xml:space="preserve">Reversing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P4</w:t>
            </w:r>
          </w:p>
        </w:tc>
        <w:tc>
          <w:tcPr>
            <w:tcW w:w="0" w:type="auto"/>
          </w:tcPr>
          <w:p w:rsidR="00B2229C" w:rsidRDefault="00B2229C" w:rsidP="003C3C86">
            <w:pPr>
              <w:spacing w:line="240" w:lineRule="auto"/>
            </w:pPr>
            <w:r>
              <w:t xml:space="preserve">C, C# similarity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P5</w:t>
            </w:r>
          </w:p>
        </w:tc>
        <w:tc>
          <w:tcPr>
            <w:tcW w:w="0" w:type="auto"/>
          </w:tcPr>
          <w:p w:rsidR="00B2229C" w:rsidRDefault="00B2229C" w:rsidP="003C3C86">
            <w:pPr>
              <w:spacing w:line="240" w:lineRule="auto"/>
            </w:pPr>
            <w:r>
              <w:t xml:space="preserve">Phrasing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P6</w:t>
            </w:r>
          </w:p>
        </w:tc>
        <w:tc>
          <w:tcPr>
            <w:tcW w:w="0" w:type="auto"/>
          </w:tcPr>
          <w:p w:rsidR="00B2229C" w:rsidRDefault="00B2229C" w:rsidP="003C3C86">
            <w:pPr>
              <w:spacing w:line="240" w:lineRule="auto"/>
            </w:pPr>
            <w:r>
              <w:t xml:space="preserve">Transposition in </w:t>
            </w:r>
            <w:r w:rsidR="00673BF3">
              <w:t>tin-whistle</w:t>
            </w:r>
            <w:r>
              <w: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P7</w:t>
            </w:r>
          </w:p>
        </w:tc>
        <w:tc>
          <w:tcPr>
            <w:tcW w:w="0" w:type="auto"/>
          </w:tcPr>
          <w:p w:rsidR="00B2229C" w:rsidRDefault="00B2229C" w:rsidP="003C3C86">
            <w:pPr>
              <w:spacing w:line="240" w:lineRule="auto"/>
            </w:pPr>
            <w:r>
              <w:t>Ornamentation</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P8</w:t>
            </w:r>
          </w:p>
        </w:tc>
        <w:tc>
          <w:tcPr>
            <w:tcW w:w="0" w:type="auto"/>
          </w:tcPr>
          <w:p w:rsidR="00B2229C" w:rsidRDefault="00B2229C" w:rsidP="003C3C86">
            <w:pPr>
              <w:spacing w:line="240" w:lineRule="auto"/>
            </w:pPr>
            <w:r>
              <w:t xml:space="preserve">The long note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P9</w:t>
            </w:r>
          </w:p>
        </w:tc>
        <w:tc>
          <w:tcPr>
            <w:tcW w:w="0" w:type="auto"/>
          </w:tcPr>
          <w:p w:rsidR="00B2229C" w:rsidRDefault="00B2229C" w:rsidP="003C3C86">
            <w:pPr>
              <w:spacing w:line="240" w:lineRule="auto"/>
            </w:pPr>
            <w:r>
              <w:t xml:space="preserve">Tempo deviation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P10</w:t>
            </w:r>
          </w:p>
        </w:tc>
        <w:tc>
          <w:tcPr>
            <w:tcW w:w="0" w:type="auto"/>
          </w:tcPr>
          <w:p w:rsidR="00B2229C" w:rsidRDefault="00B2229C" w:rsidP="003C3C86">
            <w:pPr>
              <w:spacing w:line="240" w:lineRule="auto"/>
            </w:pPr>
            <w:r>
              <w:t>The playing of tunes in sets</w:t>
            </w:r>
          </w:p>
        </w:tc>
      </w:tr>
    </w:tbl>
    <w:p w:rsidR="00B2229C" w:rsidRDefault="00B2229C" w:rsidP="00B2229C">
      <w:pPr>
        <w:pStyle w:val="Caption"/>
      </w:pPr>
      <w:bookmarkStart w:id="109" w:name="_Ref207089994"/>
      <w:bookmarkStart w:id="110" w:name="_Toc209173626"/>
      <w:r>
        <w:t xml:space="preserve">Table </w:t>
      </w:r>
      <w:fldSimple w:instr=" SEQ Table \* ARABIC ">
        <w:r w:rsidR="00431E00">
          <w:rPr>
            <w:noProof/>
          </w:rPr>
          <w:t>10</w:t>
        </w:r>
      </w:fldSimple>
      <w:bookmarkEnd w:id="109"/>
      <w:r>
        <w:t>: Summary of the main challenges in performing CBMIR on traditional music sources</w:t>
      </w:r>
      <w:bookmarkEnd w:id="110"/>
    </w:p>
    <w:p w:rsidR="00A55155"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BC0F7B">
        <w:fldChar w:fldCharType="begin"/>
      </w:r>
      <w:r w:rsidR="00CF0A7F">
        <w:instrText xml:space="preserve"> REF _Ref206491798 \h </w:instrText>
      </w:r>
      <w:r w:rsidR="00BC0F7B">
        <w:fldChar w:fldCharType="separate"/>
      </w:r>
      <w:r w:rsidR="00431E00">
        <w:t xml:space="preserve">Table </w:t>
      </w:r>
      <w:r w:rsidR="00431E00">
        <w:rPr>
          <w:noProof/>
        </w:rPr>
        <w:t>8</w:t>
      </w:r>
      <w:r w:rsidR="00BC0F7B">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r w:rsidR="0073429A">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BC0F7B">
        <w:fldChar w:fldCharType="begin"/>
      </w:r>
      <w:r w:rsidR="00183FC9">
        <w:instrText xml:space="preserve"> REF _Ref206215355 \h </w:instrText>
      </w:r>
      <w:r w:rsidR="00BC0F7B">
        <w:fldChar w:fldCharType="separate"/>
      </w:r>
      <w:r w:rsidR="00431E00">
        <w:t xml:space="preserve">Table </w:t>
      </w:r>
      <w:r w:rsidR="00431E00">
        <w:rPr>
          <w:noProof/>
        </w:rPr>
        <w:t>5</w:t>
      </w:r>
      <w:r w:rsidR="00BC0F7B">
        <w:fldChar w:fldCharType="end"/>
      </w:r>
      <w:r w:rsidR="00183FC9">
        <w:t xml:space="preserve">, </w:t>
      </w:r>
      <w:r w:rsidR="00BC0F7B">
        <w:fldChar w:fldCharType="begin"/>
      </w:r>
      <w:r w:rsidR="00E635EE">
        <w:instrText xml:space="preserve"> REF _Ref206214843 \h </w:instrText>
      </w:r>
      <w:r w:rsidR="00BC0F7B">
        <w:fldChar w:fldCharType="separate"/>
      </w:r>
      <w:r w:rsidR="00431E00">
        <w:t xml:space="preserve">Table </w:t>
      </w:r>
      <w:r w:rsidR="00431E00">
        <w:rPr>
          <w:noProof/>
        </w:rPr>
        <w:t>6</w:t>
      </w:r>
      <w:r w:rsidR="00BC0F7B">
        <w:fldChar w:fldCharType="end"/>
      </w:r>
      <w:r w:rsidR="00183FC9">
        <w:t xml:space="preserve"> and </w:t>
      </w:r>
      <w:r w:rsidR="00BC0F7B">
        <w:fldChar w:fldCharType="begin"/>
      </w:r>
      <w:r w:rsidR="00183FC9">
        <w:instrText xml:space="preserve"> REF _Ref209173653 \h </w:instrText>
      </w:r>
      <w:r w:rsidR="00BC0F7B">
        <w:fldChar w:fldCharType="separate"/>
      </w:r>
      <w:r w:rsidR="00431E00">
        <w:t xml:space="preserve">Table </w:t>
      </w:r>
      <w:r w:rsidR="00431E00">
        <w:rPr>
          <w:noProof/>
        </w:rPr>
        <w:t>7</w:t>
      </w:r>
      <w:r w:rsidR="00BC0F7B">
        <w:fldChar w:fldCharType="end"/>
      </w:r>
      <w:r w:rsidR="00183FC9">
        <w:t xml:space="preserve"> </w:t>
      </w:r>
      <w:r w:rsidR="00495355">
        <w:t>(P2)</w:t>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BC0F7B">
        <w:fldChar w:fldCharType="begin"/>
      </w:r>
      <w:r w:rsidR="00F511B1">
        <w:instrText xml:space="preserve"> REF _Ref203992243 \r \h </w:instrText>
      </w:r>
      <w:r w:rsidR="00BC0F7B">
        <w:fldChar w:fldCharType="separate"/>
      </w:r>
      <w:r w:rsidR="00431E00">
        <w:t>4.4</w:t>
      </w:r>
      <w:r w:rsidR="00BC0F7B">
        <w:fldChar w:fldCharType="end"/>
      </w:r>
      <w:r w:rsidR="00F511B1">
        <w:t>)</w:t>
      </w:r>
      <w:r w:rsidR="0098368E">
        <w:t xml:space="preserve">. </w:t>
      </w:r>
      <w:r w:rsidR="00FE1A34">
        <w:t xml:space="preserve">Polyphony also does not need </w:t>
      </w:r>
      <w:r w:rsidR="00FE1A34">
        <w:lastRenderedPageBreak/>
        <w:t>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BC0F7B" w:rsidRPr="00BC0F7B">
        <w:fldChar w:fldCharType="begin"/>
      </w:r>
      <w:r w:rsidR="00530388">
        <w:instrText xml:space="preserve"> ADDIN ZOTERO_ITEM {"citationItems":[{"itemID":14316,"position":1}]} </w:instrText>
      </w:r>
      <w:r w:rsidR="00BC0F7B" w:rsidRPr="00BC0F7B">
        <w:fldChar w:fldCharType="separate"/>
      </w:r>
      <w:r w:rsidR="00937600" w:rsidRPr="00937600">
        <w:t>(Gainza 2006)</w:t>
      </w:r>
      <w:r w:rsidR="00BC0F7B" w:rsidRPr="000E3DAE">
        <w:rPr>
          <w:vertAlign w:val="superscript"/>
        </w:rPr>
        <w:fldChar w:fldCharType="end"/>
      </w:r>
      <w:r w:rsidR="00FE1A34">
        <w:t>'s work on the separation of melody from accompaniment in recordings of traditional music can be used to extract the melody component of the signal.</w:t>
      </w:r>
    </w:p>
    <w:p w:rsidR="00B2229C" w:rsidRDefault="00B2229C" w:rsidP="00D43F52">
      <w:pPr>
        <w:pStyle w:val="MscHeading1"/>
        <w:sectPr w:rsidR="00B2229C"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1" w:name="_Toc211066177"/>
      <w:r w:rsidRPr="00D43F52">
        <w:lastRenderedPageBreak/>
        <w:t xml:space="preserve">Features </w:t>
      </w:r>
      <w:r w:rsidR="00F210F1" w:rsidRPr="00D43F52">
        <w:t>of Music</w:t>
      </w:r>
      <w:bookmarkEnd w:id="111"/>
    </w:p>
    <w:p w:rsidR="006C0884" w:rsidRDefault="00B15F8D" w:rsidP="006C0884">
      <w:r>
        <w:t xml:space="preserve">CBMIR systems involve the </w:t>
      </w:r>
      <w:r w:rsidRPr="00C27857">
        <w:t>extraction,</w:t>
      </w:r>
      <w:r>
        <w:t xml:space="preserve"> </w:t>
      </w:r>
      <w:r w:rsidRPr="00C27857">
        <w:t xml:space="preserve">analysis, and usage of information </w:t>
      </w:r>
      <w:r>
        <w:t>from audio signals. 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6C0884">
        <w:t xml:space="preserve"> </w:t>
      </w:r>
      <w:r w:rsidR="006C0884">
        <w:tab/>
        <w:t xml:space="preserve">Audio signal </w:t>
      </w:r>
      <w:r w:rsidR="006C0884" w:rsidRPr="00C27857">
        <w:t>features</w:t>
      </w:r>
      <w:r w:rsidR="006C0884">
        <w:t xml:space="preserve"> can be categorised </w:t>
      </w:r>
      <w:r w:rsidR="006C0884" w:rsidRPr="00C27857">
        <w:t xml:space="preserve">into </w:t>
      </w:r>
      <w:r w:rsidR="006C0884" w:rsidRPr="00B15F8D">
        <w:rPr>
          <w:i/>
        </w:rPr>
        <w:t>low-level</w:t>
      </w:r>
      <w:r w:rsidR="006C0884" w:rsidRPr="00C27857">
        <w:t xml:space="preserve"> and </w:t>
      </w:r>
      <w:r w:rsidR="006C0884" w:rsidRPr="00B15F8D">
        <w:rPr>
          <w:i/>
        </w:rPr>
        <w:t>high-level</w:t>
      </w:r>
      <w:r w:rsidR="006C0884" w:rsidRPr="00C27857">
        <w:t xml:space="preserve"> features. Examples of the former are</w:t>
      </w:r>
      <w:r w:rsidR="006C0884">
        <w:t xml:space="preserve"> frequency spectrums</w:t>
      </w:r>
      <w:r w:rsidR="006C0884" w:rsidRPr="00C27857">
        <w:t>, spectral centroid</w:t>
      </w:r>
      <w:r w:rsidR="006C0884">
        <w:t xml:space="preserve"> or</w:t>
      </w:r>
      <w:r w:rsidR="006C0884" w:rsidRPr="00C27857">
        <w:t xml:space="preserve"> </w:t>
      </w:r>
      <w:r w:rsidR="006C0884" w:rsidRPr="006E0874">
        <w:rPr>
          <w:bCs/>
          <w:iCs/>
        </w:rPr>
        <w:t>Mel-frequency cepstral coefficients</w:t>
      </w:r>
      <w:r w:rsidR="006C0884">
        <w:rPr>
          <w:bCs/>
          <w:iCs/>
        </w:rPr>
        <w:t xml:space="preserve"> (MFCC's)</w:t>
      </w:r>
      <w:r w:rsidR="006C0884">
        <w:t>. High-level features</w:t>
      </w:r>
      <w:r w:rsidR="006C0884" w:rsidRPr="00C27857">
        <w:t xml:space="preserve"> describe properties like</w:t>
      </w:r>
      <w:r w:rsidR="006C0884">
        <w:t xml:space="preserve"> rhythm, tempo, and melody</w:t>
      </w:r>
      <w:r w:rsidR="006C0884" w:rsidRPr="00C27857">
        <w:t>. In general, low-level features are closely related to the audio signal, whereas high-level features</w:t>
      </w:r>
      <w:r w:rsidR="006C0884">
        <w:t xml:space="preserve"> </w:t>
      </w:r>
      <w:r w:rsidR="006C0884" w:rsidRPr="00C27857">
        <w:t>represent more abstract properties of music</w:t>
      </w:r>
      <w:r w:rsidR="006C0884">
        <w:t xml:space="preserve"> </w:t>
      </w:r>
      <w:fldSimple w:instr=" ADDIN ZOTERO_ITEM {&quot;citationItems&quot;:[{&quot;itemID&quot;:5612}]} ">
        <w:r w:rsidR="006C0884" w:rsidRPr="00937600">
          <w:t>(Schedl 2008)</w:t>
        </w:r>
      </w:fldSimple>
      <w:r w:rsidR="006C0884" w:rsidRPr="00C27857">
        <w:t>.</w:t>
      </w:r>
      <w:r w:rsidR="006C0884">
        <w:t xml:space="preserve"> Developing even a monophonic transcription system as good a human is an open research question as </w:t>
      </w:r>
      <w:fldSimple w:instr=" ADDIN ZOTERO_ITEM {&quot;citationItems&quot;:[{&quot;itemID&quot;:14002}]} ">
        <w:r w:rsidR="006C0884" w:rsidRPr="00937600">
          <w:t>(Dixon 2004)</w:t>
        </w:r>
      </w:fldSimple>
      <w:r w:rsidR="006C0884">
        <w:t xml:space="preserve"> writes:</w:t>
      </w:r>
    </w:p>
    <w:p w:rsidR="006C0884" w:rsidRDefault="006C0884" w:rsidP="006C0884">
      <w:pPr>
        <w:ind w:firstLine="576"/>
      </w:pPr>
    </w:p>
    <w:p w:rsidR="006C0884" w:rsidRDefault="006C0884" w:rsidP="006C0884">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6C0884" w:rsidRDefault="006C0884" w:rsidP="00495355"/>
    <w:p w:rsidR="00C27857" w:rsidRDefault="00C27857" w:rsidP="00495355">
      <w:r>
        <w:t xml:space="preserve">This chapter presents the </w:t>
      </w:r>
      <w:r w:rsidR="00F955E5">
        <w:t>main features of music and discusses techniques to extract these features from digital signals.</w:t>
      </w:r>
    </w:p>
    <w:p w:rsidR="009A1E5C" w:rsidRDefault="00AD2235" w:rsidP="009A1E5C">
      <w:pPr>
        <w:pStyle w:val="MscHeading2"/>
      </w:pPr>
      <w:bookmarkStart w:id="112" w:name="_Ref205827202"/>
      <w:bookmarkStart w:id="113" w:name="_Toc211066178"/>
      <w:r>
        <w:t>O</w:t>
      </w:r>
      <w:r w:rsidR="009A1E5C">
        <w:t>nset-detection</w:t>
      </w:r>
      <w:bookmarkEnd w:id="112"/>
      <w:bookmarkEnd w:id="113"/>
    </w:p>
    <w:p w:rsidR="009A7804" w:rsidRPr="006B070C" w:rsidRDefault="009A1E5C" w:rsidP="009A7804">
      <w:r>
        <w:t xml:space="preserve">A note onset describes the start time of a note. A note offset gives the end time of the note. In music played legato, the offset of a note is concurrent with the onset of the subsequent note. </w:t>
      </w:r>
      <w:r w:rsidRPr="009A7804">
        <w:rPr>
          <w:i/>
        </w:rPr>
        <w:t>Timbre</w:t>
      </w:r>
      <w:r>
        <w:t xml:space="preserve"> </w:t>
      </w:r>
      <w:r w:rsidR="00495355">
        <w:t xml:space="preserve">(section </w:t>
      </w:r>
      <w:r w:rsidR="00BC0F7B">
        <w:fldChar w:fldCharType="begin"/>
      </w:r>
      <w:r w:rsidR="00495355">
        <w:instrText xml:space="preserve"> REF _Ref208220877 \r \h </w:instrText>
      </w:r>
      <w:r w:rsidR="00BC0F7B">
        <w:fldChar w:fldCharType="separate"/>
      </w:r>
      <w:r w:rsidR="00431E00">
        <w:t>3.3</w:t>
      </w:r>
      <w:r w:rsidR="00BC0F7B">
        <w:fldChar w:fldCharType="end"/>
      </w:r>
      <w:r w:rsidR="00495355">
        <w:t xml:space="preserve">) </w:t>
      </w:r>
      <w:r>
        <w:t xml:space="preserve">is related to note onset, as listeners use the attack of a note in distinguishing notes played on different instruments. For example, note attack in percussive instruments such as the piano </w:t>
      </w:r>
      <w:r w:rsidR="00B15F8D">
        <w:t>(</w:t>
      </w:r>
      <w:r w:rsidR="00BC0F7B">
        <w:fldChar w:fldCharType="begin"/>
      </w:r>
      <w:r w:rsidR="00B15F8D">
        <w:instrText xml:space="preserve"> REF _Ref161934169 \h </w:instrText>
      </w:r>
      <w:r w:rsidR="00BC0F7B">
        <w:fldChar w:fldCharType="separate"/>
      </w:r>
      <w:r w:rsidR="00431E00" w:rsidRPr="006B070C">
        <w:t xml:space="preserve">Figure </w:t>
      </w:r>
      <w:r w:rsidR="00431E00">
        <w:rPr>
          <w:noProof/>
        </w:rPr>
        <w:t>19</w:t>
      </w:r>
      <w:r w:rsidR="00BC0F7B">
        <w:fldChar w:fldCharType="end"/>
      </w:r>
      <w:r w:rsidR="00B15F8D">
        <w:t xml:space="preserve">) </w:t>
      </w:r>
      <w:r>
        <w:t>sound different to note attack in a concert flute</w:t>
      </w:r>
      <w:r w:rsidR="00B15F8D">
        <w:t xml:space="preserve"> (</w:t>
      </w:r>
      <w:r w:rsidR="00BC0F7B">
        <w:fldChar w:fldCharType="begin"/>
      </w:r>
      <w:r w:rsidR="00B15F8D">
        <w:instrText xml:space="preserve"> REF _Ref206696090 \h </w:instrText>
      </w:r>
      <w:r w:rsidR="00BC0F7B">
        <w:fldChar w:fldCharType="separate"/>
      </w:r>
      <w:r w:rsidR="00431E00">
        <w:t xml:space="preserve">Figure </w:t>
      </w:r>
      <w:r w:rsidR="00431E00">
        <w:rPr>
          <w:noProof/>
        </w:rPr>
        <w:t>18</w:t>
      </w:r>
      <w:r w:rsidR="00BC0F7B">
        <w:fldChar w:fldCharType="end"/>
      </w:r>
      <w:r w:rsidR="00B15F8D">
        <w:t>)</w:t>
      </w:r>
      <w:r>
        <w:t>.</w:t>
      </w:r>
      <w:r w:rsidR="009A7804">
        <w:t xml:space="preserve">  </w:t>
      </w:r>
      <w:r w:rsidR="00BC0F7B">
        <w:fldChar w:fldCharType="begin"/>
      </w:r>
      <w:r w:rsidR="00B15F8D">
        <w:instrText xml:space="preserve"> REF _Ref206696090 \h </w:instrText>
      </w:r>
      <w:r w:rsidR="00BC0F7B">
        <w:fldChar w:fldCharType="separate"/>
      </w:r>
      <w:r w:rsidR="00431E00">
        <w:t xml:space="preserve">Figure </w:t>
      </w:r>
      <w:r w:rsidR="00431E00">
        <w:rPr>
          <w:noProof/>
        </w:rPr>
        <w:t>18</w:t>
      </w:r>
      <w:r w:rsidR="00BC0F7B">
        <w:fldChar w:fldCharType="end"/>
      </w:r>
      <w:r w:rsidR="00B15F8D">
        <w:t xml:space="preserve"> </w:t>
      </w:r>
      <w:r w:rsidR="009A7804">
        <w:t xml:space="preserve">and </w:t>
      </w:r>
      <w:r w:rsidR="00BC0F7B">
        <w:fldChar w:fldCharType="begin"/>
      </w:r>
      <w:r w:rsidR="009A7804">
        <w:instrText xml:space="preserve"> REF _Ref161934169 \h </w:instrText>
      </w:r>
      <w:r w:rsidR="00BC0F7B">
        <w:fldChar w:fldCharType="separate"/>
      </w:r>
      <w:r w:rsidR="00431E00" w:rsidRPr="006B070C">
        <w:t xml:space="preserve">Figure </w:t>
      </w:r>
      <w:r w:rsidR="00431E00">
        <w:rPr>
          <w:noProof/>
        </w:rPr>
        <w:t>19</w:t>
      </w:r>
      <w:r w:rsidR="00BC0F7B">
        <w:fldChar w:fldCharType="end"/>
      </w:r>
      <w:r w:rsidR="009A7804">
        <w:t xml:space="preserve"> compare</w:t>
      </w:r>
      <w:r w:rsidR="009A7804" w:rsidRPr="006B070C">
        <w:t xml:space="preserve"> waveform </w:t>
      </w:r>
      <w:r w:rsidR="009A7804" w:rsidRPr="006B070C">
        <w:lastRenderedPageBreak/>
        <w:t xml:space="preserve">plots of a </w:t>
      </w:r>
      <w:r w:rsidR="009A7804">
        <w:t>concert</w:t>
      </w:r>
      <w:r w:rsidR="009A7804" w:rsidRPr="006B070C">
        <w:t xml:space="preserve"> flute playing the notes A to G legato with waveform plots of the same notes being played on a piano. </w:t>
      </w:r>
      <w:r w:rsidR="009A7804">
        <w:tab/>
      </w:r>
      <w:r w:rsidR="009A7804" w:rsidRPr="006B070C">
        <w:t xml:space="preserve">As can be seen from </w:t>
      </w:r>
      <w:r w:rsidR="009A7804">
        <w:t xml:space="preserve">these </w:t>
      </w:r>
      <w:r w:rsidR="009A7804" w:rsidRPr="006B070C">
        <w:t>figure</w:t>
      </w:r>
      <w:r w:rsidR="009A7804">
        <w:t>s</w:t>
      </w:r>
      <w:r w:rsidR="009A7804" w:rsidRPr="006B070C">
        <w:t xml:space="preserve">, there is a significant energy change in the plot from the piano between the offset of the first note and the onset of the second note, whereas with the notes played legato on the wooden flute there is a less </w:t>
      </w:r>
      <w:r w:rsidR="009A7804">
        <w:t>no significant</w:t>
      </w:r>
      <w:r w:rsidR="009A7804" w:rsidRPr="006B070C">
        <w:t xml:space="preserve"> energy change from one note to the next.</w:t>
      </w:r>
      <w:r w:rsidR="009A7804">
        <w:t xml:space="preserve"> Also significant in these plots is the contrast in onsets between the </w:t>
      </w:r>
      <w:r w:rsidR="00B15F8D">
        <w:t xml:space="preserve">two </w:t>
      </w:r>
      <w:r w:rsidR="009A7804">
        <w:t xml:space="preserve">plots. In </w:t>
      </w:r>
      <w:r w:rsidR="00BC0F7B">
        <w:fldChar w:fldCharType="begin"/>
      </w:r>
      <w:r w:rsidR="009A7804">
        <w:instrText xml:space="preserve"> REF _Ref206696090 \h </w:instrText>
      </w:r>
      <w:r w:rsidR="00BC0F7B">
        <w:fldChar w:fldCharType="separate"/>
      </w:r>
      <w:r w:rsidR="00431E00">
        <w:t xml:space="preserve">Figure </w:t>
      </w:r>
      <w:r w:rsidR="00431E00">
        <w:rPr>
          <w:noProof/>
        </w:rPr>
        <w:t>18</w:t>
      </w:r>
      <w:r w:rsidR="00BC0F7B">
        <w:fldChar w:fldCharType="end"/>
      </w:r>
      <w:r w:rsidR="009A7804">
        <w:t>, the onset to the first note is gradual as the energy builds up, in contrast to the second plot, where the signal reaches maximum energy very quickly.</w:t>
      </w:r>
    </w:p>
    <w:p w:rsidR="007C7C03" w:rsidRDefault="007C7C03" w:rsidP="007C7C03"/>
    <w:p w:rsidR="007C7C03" w:rsidRDefault="007C7C03" w:rsidP="007C7C03">
      <w:pPr>
        <w:jc w:val="center"/>
      </w:pPr>
      <w:r>
        <w:rPr>
          <w:noProof/>
          <w:lang w:eastAsia="en-IE"/>
        </w:rPr>
        <w:drawing>
          <wp:inline distT="0" distB="0" distL="0" distR="0">
            <wp:extent cx="4928870" cy="3836035"/>
            <wp:effectExtent l="19050" t="0" r="5080" b="0"/>
            <wp:docPr id="3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7C7C03" w:rsidRDefault="007C7C03" w:rsidP="007C7C03">
      <w:pPr>
        <w:pStyle w:val="Caption"/>
      </w:pPr>
      <w:bookmarkStart w:id="114" w:name="_Ref206696090"/>
      <w:bookmarkStart w:id="115" w:name="_Toc209173588"/>
      <w:r>
        <w:t xml:space="preserve">Figure </w:t>
      </w:r>
      <w:fldSimple w:instr=" SEQ Figure \* ARABIC ">
        <w:r w:rsidR="00431E00">
          <w:rPr>
            <w:noProof/>
          </w:rPr>
          <w:t>18</w:t>
        </w:r>
      </w:fldSimple>
      <w:bookmarkEnd w:id="114"/>
      <w:r>
        <w:t>: Waveform plot</w:t>
      </w:r>
      <w:r w:rsidRPr="00B4030A">
        <w:t xml:space="preserve"> of a </w:t>
      </w:r>
      <w:r>
        <w:t>concert flute playing the notes A to G legato</w:t>
      </w:r>
      <w:bookmarkEnd w:id="115"/>
    </w:p>
    <w:p w:rsidR="009A7804" w:rsidRDefault="00BC0F7B" w:rsidP="009A7804">
      <w:fldSimple w:instr=" ADDIN ZOTERO_ITEM {&quot;citationItems&quot;:[{&quot;itemID&quot;:7008}]} ">
        <w:r w:rsidR="009A7804" w:rsidRPr="00E92800">
          <w:t>(Vos &amp; Rasch 1981)</w:t>
        </w:r>
      </w:fldSimple>
      <w:r w:rsidR="009A7804">
        <w:t xml:space="preserve"> distinguish </w:t>
      </w:r>
      <w:r w:rsidR="009A7804" w:rsidRPr="00E92800">
        <w:t>between</w:t>
      </w:r>
      <w:r w:rsidR="009A7804">
        <w:t xml:space="preserve"> actual </w:t>
      </w:r>
      <w:r w:rsidR="009A7804" w:rsidRPr="00E92800">
        <w:t xml:space="preserve">and </w:t>
      </w:r>
      <w:r w:rsidR="009A7804">
        <w:t xml:space="preserve">perceived </w:t>
      </w:r>
      <w:r w:rsidR="009A7804" w:rsidRPr="00E92800">
        <w:t xml:space="preserve">onset times of musical </w:t>
      </w:r>
      <w:r w:rsidR="009A7804">
        <w:t>notes</w:t>
      </w:r>
      <w:r w:rsidR="009A7804" w:rsidRPr="00E92800">
        <w:t>,</w:t>
      </w:r>
      <w:r w:rsidR="009A7804">
        <w:t xml:space="preserve"> </w:t>
      </w:r>
      <w:r w:rsidR="009A7804" w:rsidRPr="00E92800">
        <w:t xml:space="preserve">and showed that the </w:t>
      </w:r>
      <w:r w:rsidR="009A7804">
        <w:t xml:space="preserve">perceived </w:t>
      </w:r>
      <w:r w:rsidR="009A7804" w:rsidRPr="00E92800">
        <w:t>onset occurs when the tone</w:t>
      </w:r>
      <w:r w:rsidR="009A7804">
        <w:t xml:space="preserve"> </w:t>
      </w:r>
      <w:r w:rsidR="009A7804" w:rsidRPr="00E92800">
        <w:t xml:space="preserve">reaches </w:t>
      </w:r>
      <w:r w:rsidR="00B15F8D">
        <w:t>a level of approximately 6 – 15</w:t>
      </w:r>
      <w:r w:rsidR="009A7804" w:rsidRPr="00E92800">
        <w:t>dB below its maximum</w:t>
      </w:r>
      <w:r w:rsidR="009A7804">
        <w:t xml:space="preserve"> </w:t>
      </w:r>
      <w:r w:rsidR="009A7804" w:rsidRPr="00E92800">
        <w:t xml:space="preserve">value. </w:t>
      </w:r>
      <w:fldSimple w:instr=" ADDIN ZOTERO_ITEM {&quot;citationItems&quot;:[{&quot;itemID&quot;:10147}]} ">
        <w:r w:rsidR="009A7804" w:rsidRPr="00AF7AB1">
          <w:t>(Dixon 2006)</w:t>
        </w:r>
      </w:fldSimple>
      <w:r w:rsidR="009A7804">
        <w:t xml:space="preserve"> identifies </w:t>
      </w:r>
      <w:r w:rsidR="009A7804" w:rsidRPr="00E92800">
        <w:t>factors such as masking, temporal order thresholds</w:t>
      </w:r>
      <w:r w:rsidR="009A7804">
        <w:t xml:space="preserve"> </w:t>
      </w:r>
      <w:r w:rsidR="009A7804" w:rsidRPr="00E92800">
        <w:t xml:space="preserve">and </w:t>
      </w:r>
      <w:r w:rsidR="009A7804">
        <w:t>"</w:t>
      </w:r>
      <w:r w:rsidR="009A7804" w:rsidRPr="00AF7AB1">
        <w:rPr>
          <w:i/>
        </w:rPr>
        <w:t>just noticeable differences</w:t>
      </w:r>
      <w:r w:rsidR="009A7804">
        <w:t>"</w:t>
      </w:r>
      <w:r w:rsidR="009A7804" w:rsidRPr="00E92800">
        <w:t xml:space="preserve"> </w:t>
      </w:r>
      <w:r w:rsidR="009A7804">
        <w:t xml:space="preserve">that make the </w:t>
      </w:r>
      <w:r w:rsidR="009A7804" w:rsidRPr="00E92800">
        <w:t>definition</w:t>
      </w:r>
      <w:r w:rsidR="009A7804">
        <w:t xml:space="preserve"> </w:t>
      </w:r>
      <w:r w:rsidR="009A7804" w:rsidRPr="00E92800">
        <w:t xml:space="preserve">of onset for real-world </w:t>
      </w:r>
      <w:r w:rsidR="009A7804">
        <w:t>audio data challenging</w:t>
      </w:r>
      <w:r w:rsidR="009A7804" w:rsidRPr="00E92800">
        <w:t>.</w:t>
      </w:r>
      <w:r w:rsidR="009A7804">
        <w:t xml:space="preserve"> For example</w:t>
      </w:r>
      <w:r w:rsidR="009A7804" w:rsidRPr="00AF7AB1">
        <w:t xml:space="preserve">, in polyphonic music, </w:t>
      </w:r>
      <w:r w:rsidR="009A7804">
        <w:t xml:space="preserve">the onsets of </w:t>
      </w:r>
      <w:r w:rsidR="009A7804" w:rsidRPr="00AF7AB1">
        <w:t>nominally simultaneous</w:t>
      </w:r>
      <w:r w:rsidR="009A7804">
        <w:t xml:space="preserve"> </w:t>
      </w:r>
      <w:r w:rsidR="009A7804" w:rsidRPr="00AF7AB1">
        <w:t>notes (chords) might be spread over tens of milliseconds</w:t>
      </w:r>
      <w:r w:rsidR="009A7804">
        <w:t>.</w:t>
      </w:r>
    </w:p>
    <w:p w:rsidR="009A7804" w:rsidRDefault="009A7804" w:rsidP="009A7804">
      <w:r>
        <w:lastRenderedPageBreak/>
        <w:tab/>
        <w:t xml:space="preserve">Algorithms that identify note onsets typically try to identify </w:t>
      </w:r>
      <w:r w:rsidRPr="00B15F8D">
        <w:rPr>
          <w:bCs/>
          <w:i/>
        </w:rPr>
        <w:t>transient regions</w:t>
      </w:r>
      <w:r w:rsidRPr="00AD2235">
        <w:rPr>
          <w:bCs/>
        </w:rPr>
        <w:t xml:space="preserve"> in</w:t>
      </w:r>
      <w:r>
        <w:rPr>
          <w:bCs/>
        </w:rPr>
        <w:t xml:space="preserve"> </w:t>
      </w:r>
      <w:r w:rsidRPr="00AD2235">
        <w:rPr>
          <w:bCs/>
        </w:rPr>
        <w:t>the signal</w:t>
      </w:r>
      <w:r>
        <w:rPr>
          <w:bCs/>
        </w:rPr>
        <w:t xml:space="preserve">. Transient regions can include </w:t>
      </w:r>
      <w:r w:rsidRPr="00AD2235">
        <w:rPr>
          <w:bCs/>
        </w:rPr>
        <w:t xml:space="preserve">a sudden </w:t>
      </w:r>
      <w:r>
        <w:rPr>
          <w:bCs/>
        </w:rPr>
        <w:t xml:space="preserve">change in energy, or a </w:t>
      </w:r>
      <w:r w:rsidRPr="00AD2235">
        <w:rPr>
          <w:bCs/>
        </w:rPr>
        <w:t xml:space="preserve">change in the </w:t>
      </w:r>
      <w:r>
        <w:rPr>
          <w:bCs/>
        </w:rPr>
        <w:t xml:space="preserve">profile of the frequency </w:t>
      </w:r>
      <w:r w:rsidRPr="00AD2235">
        <w:rPr>
          <w:bCs/>
        </w:rPr>
        <w:t xml:space="preserve">spectrum of </w:t>
      </w:r>
      <w:r>
        <w:rPr>
          <w:bCs/>
        </w:rPr>
        <w:t xml:space="preserve">a signal, for example. Onset detection algorithms derive a function called an onset detection function (ODF) </w:t>
      </w:r>
      <w:r w:rsidRPr="00AD2235">
        <w:rPr>
          <w:bCs/>
        </w:rPr>
        <w:t>from the audio signal</w:t>
      </w:r>
      <w:r>
        <w:rPr>
          <w:bCs/>
        </w:rPr>
        <w:t xml:space="preserve"> </w:t>
      </w:r>
      <w:r w:rsidRPr="00AD2235">
        <w:rPr>
          <w:bCs/>
        </w:rPr>
        <w:t>at a lower</w:t>
      </w:r>
      <w:r>
        <w:rPr>
          <w:bCs/>
        </w:rPr>
        <w:t xml:space="preserve"> </w:t>
      </w:r>
      <w:r w:rsidRPr="00AD2235">
        <w:rPr>
          <w:bCs/>
        </w:rPr>
        <w:t>sampling rate</w:t>
      </w:r>
      <w:r>
        <w:rPr>
          <w:bCs/>
        </w:rPr>
        <w:t xml:space="preserve"> (typically 100Hz) than the original signal and apply a </w:t>
      </w:r>
      <w:r w:rsidRPr="00AD2235">
        <w:rPr>
          <w:bCs/>
        </w:rPr>
        <w:t>peak-picking algorithm to locate the onsets</w:t>
      </w:r>
      <w:r>
        <w:rPr>
          <w:bCs/>
        </w:rPr>
        <w:t xml:space="preserve"> </w:t>
      </w:r>
      <w:r w:rsidR="00BC0F7B">
        <w:rPr>
          <w:bCs/>
        </w:rPr>
        <w:fldChar w:fldCharType="begin"/>
      </w:r>
      <w:r>
        <w:rPr>
          <w:bCs/>
        </w:rPr>
        <w:instrText xml:space="preserve"> ADDIN ZOTERO_ITEM {"citationItems":[{"itemID":"3718"},{"itemID":"10147","position":1}]} </w:instrText>
      </w:r>
      <w:r w:rsidR="00BC0F7B">
        <w:rPr>
          <w:bCs/>
        </w:rPr>
        <w:fldChar w:fldCharType="separate"/>
      </w:r>
      <w:r w:rsidRPr="00AF7AB1">
        <w:t>(Bello et al. 2005; Dixon 2006)</w:t>
      </w:r>
      <w:r w:rsidR="00BC0F7B">
        <w:rPr>
          <w:bCs/>
        </w:rPr>
        <w:fldChar w:fldCharType="end"/>
      </w:r>
      <w:r w:rsidRPr="00AD2235">
        <w:rPr>
          <w:bCs/>
        </w:rPr>
        <w:t xml:space="preserve">. </w:t>
      </w:r>
      <w:r>
        <w:rPr>
          <w:bCs/>
        </w:rPr>
        <w:t xml:space="preserve">The peak picking algorithm is normally limited </w:t>
      </w:r>
      <w:r w:rsidRPr="0051067F">
        <w:rPr>
          <w:bCs/>
        </w:rPr>
        <w:t>to identifying local maxima above</w:t>
      </w:r>
      <w:r>
        <w:rPr>
          <w:bCs/>
        </w:rPr>
        <w:t xml:space="preserve"> a </w:t>
      </w:r>
      <w:r w:rsidRPr="0051067F">
        <w:rPr>
          <w:bCs/>
        </w:rPr>
        <w:t xml:space="preserve">defined </w:t>
      </w:r>
      <w:r w:rsidRPr="0051067F">
        <w:rPr>
          <w:bCs/>
          <w:i/>
        </w:rPr>
        <w:t>threshold</w:t>
      </w:r>
      <w:r>
        <w:rPr>
          <w:bCs/>
        </w:rPr>
        <w:t xml:space="preserve">. Thresholds can be fixed or adaptive. A fixed threshold </w:t>
      </w:r>
      <w:r w:rsidRPr="0051067F">
        <w:rPr>
          <w:bCs/>
        </w:rPr>
        <w:t xml:space="preserve">can be </w:t>
      </w:r>
      <w:r>
        <w:rPr>
          <w:bCs/>
        </w:rPr>
        <w:t xml:space="preserve">employed on </w:t>
      </w:r>
      <w:r w:rsidRPr="0051067F">
        <w:rPr>
          <w:bCs/>
        </w:rPr>
        <w:t>signals with</w:t>
      </w:r>
      <w:r>
        <w:rPr>
          <w:bCs/>
        </w:rPr>
        <w:t xml:space="preserve"> </w:t>
      </w:r>
      <w:r w:rsidRPr="0051067F">
        <w:rPr>
          <w:bCs/>
        </w:rPr>
        <w:t xml:space="preserve">little dynamics, </w:t>
      </w:r>
      <w:r>
        <w:rPr>
          <w:bCs/>
        </w:rPr>
        <w:t xml:space="preserve">however as </w:t>
      </w:r>
      <w:r w:rsidRPr="0051067F">
        <w:rPr>
          <w:bCs/>
        </w:rPr>
        <w:t xml:space="preserve">music </w:t>
      </w:r>
      <w:r>
        <w:rPr>
          <w:bCs/>
        </w:rPr>
        <w:t xml:space="preserve">can have has significant amplitude </w:t>
      </w:r>
      <w:r w:rsidRPr="0051067F">
        <w:rPr>
          <w:bCs/>
        </w:rPr>
        <w:t xml:space="preserve">changes over the course of a </w:t>
      </w:r>
      <w:r>
        <w:rPr>
          <w:bCs/>
        </w:rPr>
        <w:t>performance</w:t>
      </w:r>
      <w:r w:rsidRPr="0051067F">
        <w:rPr>
          <w:bCs/>
        </w:rPr>
        <w:t>, a fixed</w:t>
      </w:r>
      <w:r>
        <w:rPr>
          <w:bCs/>
        </w:rPr>
        <w:t xml:space="preserve"> </w:t>
      </w:r>
      <w:r w:rsidRPr="0051067F">
        <w:rPr>
          <w:bCs/>
        </w:rPr>
        <w:t xml:space="preserve">threshold will tend to </w:t>
      </w:r>
      <w:r>
        <w:rPr>
          <w:bCs/>
        </w:rPr>
        <w:t xml:space="preserve">generate false negatives in </w:t>
      </w:r>
      <w:r w:rsidRPr="0051067F">
        <w:rPr>
          <w:bCs/>
        </w:rPr>
        <w:t>quiet passages</w:t>
      </w:r>
      <w:r>
        <w:rPr>
          <w:bCs/>
        </w:rPr>
        <w:t xml:space="preserve"> and false positives in noisy </w:t>
      </w:r>
      <w:r w:rsidRPr="0051067F">
        <w:rPr>
          <w:bCs/>
        </w:rPr>
        <w:t>ones.</w:t>
      </w:r>
      <w:r>
        <w:rPr>
          <w:bCs/>
        </w:rPr>
        <w:t xml:space="preserve"> </w:t>
      </w:r>
      <w:r w:rsidRPr="0051067F">
        <w:rPr>
          <w:bCs/>
        </w:rPr>
        <w:t xml:space="preserve">For this reason, adaptation of the threshold </w:t>
      </w:r>
      <w:r>
        <w:rPr>
          <w:bCs/>
        </w:rPr>
        <w:t xml:space="preserve">to the characteristics of the signal </w:t>
      </w:r>
      <w:r w:rsidRPr="0051067F">
        <w:rPr>
          <w:bCs/>
        </w:rPr>
        <w:t>is usually</w:t>
      </w:r>
      <w:r>
        <w:rPr>
          <w:bCs/>
        </w:rPr>
        <w:t xml:space="preserve"> employed </w:t>
      </w:r>
      <w:r w:rsidR="00BC0F7B">
        <w:rPr>
          <w:bCs/>
        </w:rPr>
        <w:fldChar w:fldCharType="begin"/>
      </w:r>
      <w:r>
        <w:rPr>
          <w:bCs/>
        </w:rPr>
        <w:instrText xml:space="preserve"> ADDIN ZOTERO_ITEM {"citationItems":[{"itemID":3718,"position":1}]} </w:instrText>
      </w:r>
      <w:r w:rsidR="00BC0F7B">
        <w:rPr>
          <w:bCs/>
        </w:rPr>
        <w:fldChar w:fldCharType="separate"/>
      </w:r>
      <w:r w:rsidRPr="00AF7AB1">
        <w:t>(Bello et al. 2005)</w:t>
      </w:r>
      <w:r w:rsidR="00BC0F7B">
        <w:rPr>
          <w:bCs/>
        </w:rPr>
        <w:fldChar w:fldCharType="end"/>
      </w:r>
      <w:r w:rsidRPr="0051067F">
        <w:rPr>
          <w:bCs/>
        </w:rPr>
        <w:t xml:space="preserve">. </w:t>
      </w:r>
      <w:r>
        <w:t xml:space="preserve">Note-onset detection is an important subproblem in the domains of automatic transcription, instrument identification and rhythm estimation </w:t>
      </w:r>
      <w:r w:rsidR="00BC0F7B" w:rsidRPr="00BC0F7B">
        <w:fldChar w:fldCharType="begin"/>
      </w:r>
      <w:r>
        <w:instrText xml:space="preserve"> ADDIN ZOTERO_ITEM {"citationItems":[{"itemID":14316,"position":1}]} </w:instrText>
      </w:r>
      <w:r w:rsidR="00BC0F7B" w:rsidRPr="00BC0F7B">
        <w:fldChar w:fldCharType="separate"/>
      </w:r>
      <w:r w:rsidRPr="00937600">
        <w:t>(Gainza 2006)</w:t>
      </w:r>
      <w:r w:rsidR="00BC0F7B" w:rsidRPr="000E3DAE">
        <w:rPr>
          <w:vertAlign w:val="superscript"/>
        </w:rPr>
        <w:fldChar w:fldCharType="end"/>
      </w:r>
      <w:r>
        <w:t xml:space="preserve">. </w:t>
      </w:r>
    </w:p>
    <w:p w:rsidR="007C7C03" w:rsidRPr="00495355" w:rsidRDefault="007C7C03" w:rsidP="007C7C03"/>
    <w:p w:rsidR="007C7C03" w:rsidRPr="006B070C" w:rsidRDefault="007C7C03" w:rsidP="007C7C03">
      <w:pPr>
        <w:jc w:val="center"/>
      </w:pPr>
      <w:r>
        <w:rPr>
          <w:noProof/>
          <w:lang w:eastAsia="en-IE"/>
        </w:rPr>
        <w:drawing>
          <wp:inline distT="0" distB="0" distL="0" distR="0">
            <wp:extent cx="4863465" cy="3757930"/>
            <wp:effectExtent l="19050" t="0" r="0" b="0"/>
            <wp:docPr id="4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7C7C03" w:rsidRPr="006B070C" w:rsidRDefault="007C7C03" w:rsidP="007C7C03">
      <w:pPr>
        <w:pStyle w:val="Caption"/>
      </w:pPr>
      <w:bookmarkStart w:id="116" w:name="_Ref161934169"/>
      <w:bookmarkStart w:id="117" w:name="_Toc209173589"/>
      <w:r w:rsidRPr="006B070C">
        <w:t xml:space="preserve">Figure </w:t>
      </w:r>
      <w:fldSimple w:instr=" SEQ Figure \* ARABIC ">
        <w:r w:rsidR="00431E00">
          <w:rPr>
            <w:noProof/>
          </w:rPr>
          <w:t>19</w:t>
        </w:r>
      </w:fldSimple>
      <w:bookmarkEnd w:id="116"/>
      <w:r>
        <w:t xml:space="preserve">: Waveform plot </w:t>
      </w:r>
      <w:r w:rsidRPr="006B070C">
        <w:t xml:space="preserve">of a piano </w:t>
      </w:r>
      <w:r w:rsidRPr="006B070C">
        <w:rPr>
          <w:noProof/>
        </w:rPr>
        <w:t>playing the notes A to G</w:t>
      </w:r>
      <w:bookmarkEnd w:id="117"/>
      <w:r w:rsidRPr="006B070C">
        <w:rPr>
          <w:noProof/>
        </w:rPr>
        <w:t xml:space="preserve"> </w:t>
      </w:r>
    </w:p>
    <w:p w:rsidR="009A1E5C" w:rsidRPr="002052C9" w:rsidRDefault="009A1E5C" w:rsidP="00537356">
      <w:pPr>
        <w:ind w:firstLine="720"/>
      </w:pPr>
      <w:r>
        <w:lastRenderedPageBreak/>
        <w:t xml:space="preserve">Onsets can be classified as </w:t>
      </w:r>
      <w:r w:rsidRPr="001646DD">
        <w:rPr>
          <w:i/>
        </w:rPr>
        <w:t>sharp</w:t>
      </w:r>
      <w:r>
        <w:t xml:space="preserve"> or </w:t>
      </w:r>
      <w:r w:rsidRPr="001646DD">
        <w:rPr>
          <w:i/>
        </w:rPr>
        <w:t>slow</w:t>
      </w:r>
      <w:r>
        <w:t xml:space="preserve">. A sharp onset has a short duration and is characterised by a sharp change in the energy profile of the signal. </w:t>
      </w:r>
      <w:r w:rsidR="001F3723">
        <w:t>I</w:t>
      </w:r>
      <w:r>
        <w:t>nstrument</w:t>
      </w:r>
      <w:r w:rsidR="001F3723">
        <w:t>s</w:t>
      </w:r>
      <w:r>
        <w:t xml:space="preserve"> with a sharp attack </w:t>
      </w:r>
      <w:r w:rsidR="001F3723">
        <w:t xml:space="preserve">include the </w:t>
      </w:r>
      <w:r>
        <w:t>piano</w:t>
      </w:r>
      <w:r w:rsidR="001F3723">
        <w:t xml:space="preserve"> and the plucking of a string on a guitar</w:t>
      </w:r>
      <w:r>
        <w:t>.</w:t>
      </w:r>
      <w:r w:rsidR="00537356">
        <w:t xml:space="preserve"> </w:t>
      </w:r>
      <w:r>
        <w:t xml:space="preserve">Woodwind instruments such as the concert flute and </w:t>
      </w:r>
      <w:r w:rsidR="00673BF3">
        <w:t>tin-whistle</w:t>
      </w:r>
      <w:r>
        <w:t xml:space="preserve"> in contrast have a slow onset meaning that the signal takes much longer to reach maximum amplitude. </w:t>
      </w:r>
    </w:p>
    <w:p w:rsidR="00245941" w:rsidRPr="006B070C" w:rsidRDefault="001F3723" w:rsidP="00245941">
      <w:pPr>
        <w:ind w:firstLine="720"/>
      </w:pPr>
      <w:r w:rsidRPr="001F3723">
        <w:t xml:space="preserve">Early methods of onset detection </w:t>
      </w:r>
      <w:r>
        <w:t xml:space="preserve">were derived from the observation that the onset of a note is often accompanied by an increase in the signal's </w:t>
      </w:r>
      <w:r w:rsidRPr="009A7804">
        <w:rPr>
          <w:i/>
        </w:rPr>
        <w:t>amplitude</w:t>
      </w:r>
      <w:r w:rsidR="009A7804">
        <w:t xml:space="preserve"> (section </w:t>
      </w:r>
      <w:r w:rsidR="00BC0F7B">
        <w:fldChar w:fldCharType="begin"/>
      </w:r>
      <w:r w:rsidR="009A7804">
        <w:instrText xml:space="preserve"> REF _Ref211010017 \r \h </w:instrText>
      </w:r>
      <w:r w:rsidR="00BC0F7B">
        <w:fldChar w:fldCharType="separate"/>
      </w:r>
      <w:r w:rsidR="00431E00">
        <w:t>3.5</w:t>
      </w:r>
      <w:r w:rsidR="00BC0F7B">
        <w:fldChar w:fldCharType="end"/>
      </w:r>
      <w:r w:rsidR="009A7804">
        <w:t>)</w:t>
      </w:r>
      <w:r>
        <w:t xml:space="preserve">. An envelope following onset detector can be derived by low pass filtering the signal and applying a peak picking algorithm to the subsequent signal </w:t>
      </w:r>
      <w:fldSimple w:instr=" ADDIN ZOTERO_ITEM {&quot;citationItems&quot;:[{&quot;itemID&quot;:13581}]} ">
        <w:r w:rsidR="00461A86" w:rsidRPr="00461A86">
          <w:t>(W. Schloss 1985)</w:t>
        </w:r>
      </w:fldSimple>
      <w:r>
        <w:t xml:space="preserve">. </w:t>
      </w:r>
      <w:fldSimple w:instr=" ADDIN ZOTERO_ITEM {&quot;citationItems&quot;:[{&quot;itemID&quot;:9880}]} ">
        <w:r w:rsidR="00937600" w:rsidRPr="00937600">
          <w:t>(Chafe &amp; Jaffe 1986)</w:t>
        </w:r>
      </w:fldSimple>
      <w:r w:rsidR="009A1E5C">
        <w:t xml:space="preserve"> analyse</w:t>
      </w:r>
      <w:r w:rsidR="009A1E5C" w:rsidRPr="00A1136D">
        <w:t xml:space="preserve"> the amplitude enve</w:t>
      </w:r>
      <w:r w:rsidR="009A1E5C">
        <w:t xml:space="preserve">lope of the entire input signal however their approach only works for signals with prominent onsets. </w:t>
      </w:r>
      <w:r w:rsidR="00BC0F7B" w:rsidRPr="006B070C">
        <w:fldChar w:fldCharType="begin"/>
      </w:r>
      <w:r w:rsidR="00245941"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BC0F7B" w:rsidRPr="006B070C">
        <w:fldChar w:fldCharType="separate"/>
      </w:r>
      <w:r w:rsidR="00245941" w:rsidRPr="006B070C">
        <w:t>(Dixon 2004)</w:t>
      </w:r>
      <w:r w:rsidR="00BC0F7B" w:rsidRPr="006B070C">
        <w:fldChar w:fldCharType="end"/>
      </w:r>
      <w:r w:rsidR="00245941">
        <w:t xml:space="preserve"> uses a simple energy based onset detection function in the </w:t>
      </w:r>
      <w:r w:rsidR="00245941" w:rsidRPr="006B070C">
        <w:t xml:space="preserve">time domain that </w:t>
      </w:r>
      <w:r w:rsidR="00245941">
        <w:t xml:space="preserve">looks </w:t>
      </w:r>
      <w:r w:rsidR="00245941"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245941" w:rsidRPr="00245941" w:rsidRDefault="00245941" w:rsidP="00A9119B">
      <w:pPr>
        <w:rPr>
          <w:iCs/>
        </w:rPr>
      </w:pPr>
      <w:r>
        <w:tab/>
      </w:r>
      <w:r w:rsidR="001F3723" w:rsidRPr="001F3723">
        <w:t xml:space="preserve">Several onset detection studies </w:t>
      </w:r>
      <w:r w:rsidR="00DA682E">
        <w:t xml:space="preserve">separate the signal into </w:t>
      </w:r>
      <w:r w:rsidR="001F3723" w:rsidRPr="001F3723">
        <w:t>frequency</w:t>
      </w:r>
      <w:r w:rsidR="001F3723">
        <w:t xml:space="preserve"> </w:t>
      </w:r>
      <w:r w:rsidR="001F3723" w:rsidRPr="001F3723">
        <w:t xml:space="preserve">bands </w:t>
      </w:r>
      <w:r w:rsidR="00DA682E">
        <w:t>in order to more accurately analyse the salient components</w:t>
      </w:r>
      <w:r>
        <w:t>.</w:t>
      </w:r>
      <w:r w:rsidR="00DA682E">
        <w:t xml:space="preserve"> </w:t>
      </w:r>
      <w:fldSimple w:instr=" ADDIN ZOTERO_ITEM {&quot;citationItems&quot;:[{&quot;itemID&quot;:8989}]} ">
        <w:r w:rsidR="00937600" w:rsidRPr="00937600">
          <w:t>(Masri 1996)</w:t>
        </w:r>
      </w:fldSimple>
      <w:r w:rsidR="009A1E5C">
        <w:t xml:space="preserve"> </w:t>
      </w:r>
      <w:r w:rsidR="00A9119B">
        <w:t xml:space="preserve">proposes using </w:t>
      </w:r>
      <w:r w:rsidR="00A9119B" w:rsidRPr="009A7804">
        <w:rPr>
          <w:i/>
        </w:rPr>
        <w:t>spectral flux</w:t>
      </w:r>
      <w:r w:rsidR="009A7804">
        <w:rPr>
          <w:i/>
        </w:rPr>
        <w:t xml:space="preserve"> </w:t>
      </w:r>
      <w:r w:rsidR="009A7804">
        <w:t xml:space="preserve">(section </w:t>
      </w:r>
      <w:r w:rsidR="00BC0F7B">
        <w:fldChar w:fldCharType="begin"/>
      </w:r>
      <w:r w:rsidR="009A7804">
        <w:instrText xml:space="preserve"> REF _Ref208220877 \r \h </w:instrText>
      </w:r>
      <w:r w:rsidR="00BC0F7B">
        <w:fldChar w:fldCharType="separate"/>
      </w:r>
      <w:r w:rsidR="00431E00">
        <w:t>3.3</w:t>
      </w:r>
      <w:r w:rsidR="00BC0F7B">
        <w:fldChar w:fldCharType="end"/>
      </w:r>
      <w:r w:rsidR="009A7804">
        <w:t xml:space="preserve">) </w:t>
      </w:r>
      <w:r w:rsidR="00EE5E82" w:rsidRPr="00A9119B">
        <w:t>restricted to positive changes and summed</w:t>
      </w:r>
      <w:r w:rsidR="00EE5E82">
        <w:t xml:space="preserve"> </w:t>
      </w:r>
      <w:r w:rsidR="00EE5E82" w:rsidRPr="00A9119B">
        <w:t>across all frequency bins</w:t>
      </w:r>
      <w:r w:rsidR="00EE5E82">
        <w:t xml:space="preserve"> </w:t>
      </w:r>
      <w:r w:rsidR="00A9119B">
        <w:t>to detect onsets</w:t>
      </w:r>
      <w:r w:rsidR="00EE5E82">
        <w:t xml:space="preserve">. He also </w:t>
      </w:r>
      <w:r w:rsidRPr="00245941">
        <w:t xml:space="preserve">proposes a </w:t>
      </w:r>
      <w:r w:rsidRPr="00245941">
        <w:rPr>
          <w:i/>
          <w:iCs/>
        </w:rPr>
        <w:t xml:space="preserve">high frequency content </w:t>
      </w:r>
      <w:r w:rsidRPr="00245941">
        <w:t>(HFC) function</w:t>
      </w:r>
      <w:r>
        <w:t xml:space="preserve"> which </w:t>
      </w:r>
      <w:r w:rsidR="009A1E5C">
        <w:t xml:space="preserve">looks at changes between frames, in the high frequency component of a signal. </w:t>
      </w:r>
      <w:r w:rsidRPr="00245941">
        <w:t xml:space="preserve">The HFC function </w:t>
      </w:r>
      <w:r>
        <w:t>is reported to produce</w:t>
      </w:r>
      <w:r w:rsidRPr="00245941">
        <w:t xml:space="preserve"> </w:t>
      </w:r>
      <w:r>
        <w:t xml:space="preserve">prominent </w:t>
      </w:r>
      <w:r w:rsidRPr="00245941">
        <w:t xml:space="preserve">peaks </w:t>
      </w:r>
      <w:r>
        <w:t xml:space="preserve">in the note </w:t>
      </w:r>
      <w:r w:rsidRPr="00245941">
        <w:t xml:space="preserve">attack </w:t>
      </w:r>
      <w:r>
        <w:t xml:space="preserve">phase </w:t>
      </w:r>
      <w:r w:rsidRPr="00245941">
        <w:t>and is notably successful when</w:t>
      </w:r>
      <w:r>
        <w:t xml:space="preserve"> </w:t>
      </w:r>
      <w:r w:rsidRPr="00245941">
        <w:t>faced with percussive onsets, where transients</w:t>
      </w:r>
      <w:r>
        <w:t xml:space="preserve"> consist of </w:t>
      </w:r>
      <w:r w:rsidRPr="00245941">
        <w:t xml:space="preserve">bursts of white noise. </w:t>
      </w:r>
      <w:r w:rsidR="00BC0F7B" w:rsidRPr="00BC0F7B">
        <w:fldChar w:fldCharType="begin"/>
      </w:r>
      <w:r w:rsidR="007F4AF6">
        <w:instrText xml:space="preserve"> ADDIN ZOTERO_ITEM {"citationItems":[{"itemID":6993}]} </w:instrText>
      </w:r>
      <w:r w:rsidR="00BC0F7B" w:rsidRPr="00BC0F7B">
        <w:fldChar w:fldCharType="separate"/>
      </w:r>
      <w:r w:rsidR="00937600" w:rsidRPr="00937600">
        <w:t>(Scheirer 1998)</w:t>
      </w:r>
      <w:r w:rsidR="00BC0F7B" w:rsidRPr="000E3DAE">
        <w:rPr>
          <w:vertAlign w:val="superscript"/>
        </w:rPr>
        <w:fldChar w:fldCharType="end"/>
      </w:r>
      <w:r w:rsidR="00DA682E" w:rsidRPr="00DA682E">
        <w:t>'s</w:t>
      </w:r>
      <w:r w:rsidR="009A1E5C">
        <w:t xml:space="preserve"> </w:t>
      </w:r>
      <w:r w:rsidR="00DA682E">
        <w:t xml:space="preserve">approach is inspired by psychoacoustics.  He </w:t>
      </w:r>
      <w:r w:rsidR="009A1E5C">
        <w:t>separate</w:t>
      </w:r>
      <w:r w:rsidR="00DA682E">
        <w:t>s</w:t>
      </w:r>
      <w:r w:rsidR="009A1E5C">
        <w:t xml:space="preserve"> the signal into </w:t>
      </w:r>
      <w:r>
        <w:t xml:space="preserve">six </w:t>
      </w:r>
      <w:r w:rsidR="009A1E5C">
        <w:t>frequency bands, covering an octave each. He then extracts the amplitude envelope for each band which is then smoothed using a half Hanning window</w:t>
      </w:r>
      <w:r w:rsidR="005547D0">
        <w:t xml:space="preserve"> (section </w:t>
      </w:r>
      <w:r w:rsidR="00BC0F7B">
        <w:fldChar w:fldCharType="begin"/>
      </w:r>
      <w:r w:rsidR="005547D0">
        <w:instrText xml:space="preserve"> REF _Ref205829143 \r \h </w:instrText>
      </w:r>
      <w:r w:rsidR="00BC0F7B">
        <w:fldChar w:fldCharType="separate"/>
      </w:r>
      <w:r w:rsidR="00431E00">
        <w:t>3.2</w:t>
      </w:r>
      <w:r w:rsidR="00BC0F7B">
        <w:fldChar w:fldCharType="end"/>
      </w:r>
      <w:r w:rsidR="005547D0">
        <w:t>)</w:t>
      </w:r>
      <w:r w:rsidR="00244CD8">
        <w:t xml:space="preserve"> (</w:t>
      </w:r>
      <w:r w:rsidR="00BC0F7B">
        <w:fldChar w:fldCharType="begin"/>
      </w:r>
      <w:r w:rsidR="00244CD8">
        <w:instrText xml:space="preserve"> REF _Ref205826680 \h </w:instrText>
      </w:r>
      <w:r w:rsidR="00BC0F7B">
        <w:fldChar w:fldCharType="separate"/>
      </w:r>
      <w:r w:rsidR="00431E00">
        <w:t xml:space="preserve">Figure </w:t>
      </w:r>
      <w:r w:rsidR="00431E00">
        <w:rPr>
          <w:noProof/>
        </w:rPr>
        <w:t>23</w:t>
      </w:r>
      <w:r w:rsidR="00BC0F7B">
        <w:fldChar w:fldCharType="end"/>
      </w:r>
      <w:r w:rsidR="00244CD8">
        <w:t>)</w:t>
      </w:r>
      <w:r w:rsidR="009A1E5C">
        <w:t xml:space="preserve">. </w:t>
      </w:r>
      <w:r w:rsidR="00DA682E" w:rsidRPr="00DA682E">
        <w:t>These are fed into comb-filter resonators</w:t>
      </w:r>
      <w:r w:rsidR="00DA682E">
        <w:t xml:space="preserve"> </w:t>
      </w:r>
      <w:r w:rsidR="00DA682E" w:rsidRPr="00DA682E">
        <w:t>in order to estim</w:t>
      </w:r>
      <w:r w:rsidR="00DA682E">
        <w:t>ate the tempo of the signal</w:t>
      </w:r>
      <w:r w:rsidR="009A1E5C">
        <w:t xml:space="preserve">. </w:t>
      </w:r>
      <w:fldSimple w:instr=" ADDIN ZOTERO_ITEM {&quot;citationItems&quot;:[{&quot;itemID&quot;:15869}]} ">
        <w:r w:rsidR="00937600" w:rsidRPr="00937600">
          <w:t>(A Klapuri 1998)</w:t>
        </w:r>
      </w:fldSimple>
      <w:r w:rsidR="009A1E5C">
        <w:t xml:space="preserve"> develops the </w:t>
      </w:r>
      <w:r w:rsidR="009A1E5C" w:rsidRPr="00A1136D">
        <w:rPr>
          <w:i/>
          <w:iCs/>
        </w:rPr>
        <w:t>relative difference function</w:t>
      </w:r>
      <w:r w:rsidR="009A1E5C">
        <w:rPr>
          <w:i/>
          <w:iCs/>
        </w:rPr>
        <w:t xml:space="preserve"> </w:t>
      </w:r>
      <w:r w:rsidR="009A1E5C" w:rsidRPr="00121107">
        <w:rPr>
          <w:iCs/>
        </w:rPr>
        <w:t xml:space="preserve">by dividing </w:t>
      </w:r>
      <w:fldSimple w:instr=" ADDIN ZOTERO_ITEM {&quot;citationItems&quot;:[{&quot;itemID&quot;:6993,&quot;position&quot;:1}]} ">
        <w:r w:rsidR="00937600" w:rsidRPr="00937600">
          <w:t>(Scheirer 1998)</w:t>
        </w:r>
      </w:fldSimple>
      <w:r w:rsidR="009A1E5C">
        <w:t xml:space="preserve">'s </w:t>
      </w:r>
      <w:r w:rsidR="009A1E5C">
        <w:rPr>
          <w:iCs/>
        </w:rPr>
        <w:t xml:space="preserve">first order difference </w:t>
      </w:r>
      <w:r w:rsidR="009A1E5C" w:rsidRPr="00121107">
        <w:rPr>
          <w:iCs/>
        </w:rPr>
        <w:t>by the amplitude envelope</w:t>
      </w:r>
      <w:r w:rsidR="009A1E5C">
        <w:rPr>
          <w:iCs/>
        </w:rPr>
        <w:t xml:space="preserve"> to give an onset detection function that works better for slower onsets.</w:t>
      </w:r>
      <w:r>
        <w:rPr>
          <w:iCs/>
        </w:rPr>
        <w:t xml:space="preserve"> </w:t>
      </w:r>
      <w:r w:rsidR="00BC0F7B">
        <w:rPr>
          <w:iCs/>
        </w:rPr>
        <w:fldChar w:fldCharType="begin"/>
      </w:r>
      <w:r>
        <w:rPr>
          <w:iCs/>
        </w:rPr>
        <w:instrText xml:space="preserve"> ADDIN ZOTERO_ITEM {"citationItems":[{"itemID":10820}]} </w:instrText>
      </w:r>
      <w:r w:rsidR="00BC0F7B">
        <w:rPr>
          <w:iCs/>
        </w:rPr>
        <w:fldChar w:fldCharType="separate"/>
      </w:r>
      <w:r w:rsidRPr="00245941">
        <w:t>(A Klapuri 1999)</w:t>
      </w:r>
      <w:r w:rsidR="00BC0F7B">
        <w:rPr>
          <w:iCs/>
        </w:rPr>
        <w:fldChar w:fldCharType="end"/>
      </w:r>
      <w:r>
        <w:rPr>
          <w:iCs/>
        </w:rPr>
        <w:t xml:space="preserve"> employs </w:t>
      </w:r>
      <w:r w:rsidRPr="00245941">
        <w:rPr>
          <w:iCs/>
        </w:rPr>
        <w:t xml:space="preserve">a filter bank </w:t>
      </w:r>
      <w:r w:rsidR="006A4E4D">
        <w:rPr>
          <w:iCs/>
        </w:rPr>
        <w:t>which</w:t>
      </w:r>
      <w:r>
        <w:rPr>
          <w:iCs/>
        </w:rPr>
        <w:t xml:space="preserve"> </w:t>
      </w:r>
      <w:r w:rsidRPr="00245941">
        <w:rPr>
          <w:iCs/>
        </w:rPr>
        <w:t>divides the signal into eight non</w:t>
      </w:r>
      <w:r w:rsidR="00033254">
        <w:rPr>
          <w:iCs/>
        </w:rPr>
        <w:t>-</w:t>
      </w:r>
      <w:r w:rsidRPr="00245941">
        <w:rPr>
          <w:iCs/>
        </w:rPr>
        <w:t>overlapping</w:t>
      </w:r>
      <w:r>
        <w:rPr>
          <w:iCs/>
        </w:rPr>
        <w:t xml:space="preserve"> </w:t>
      </w:r>
      <w:r w:rsidRPr="00245941">
        <w:rPr>
          <w:iCs/>
        </w:rPr>
        <w:t>bands. In each band, onset times and intensities are detected and</w:t>
      </w:r>
      <w:r>
        <w:rPr>
          <w:iCs/>
        </w:rPr>
        <w:t xml:space="preserve"> </w:t>
      </w:r>
      <w:r w:rsidRPr="00245941">
        <w:rPr>
          <w:iCs/>
        </w:rPr>
        <w:t xml:space="preserve">finally combined. The </w:t>
      </w:r>
      <w:r>
        <w:rPr>
          <w:iCs/>
        </w:rPr>
        <w:t xml:space="preserve">eight </w:t>
      </w:r>
      <w:r w:rsidRPr="00245941">
        <w:rPr>
          <w:iCs/>
        </w:rPr>
        <w:t>filter-bank model is used as an approximation</w:t>
      </w:r>
      <w:r>
        <w:rPr>
          <w:iCs/>
        </w:rPr>
        <w:t xml:space="preserve"> </w:t>
      </w:r>
      <w:r w:rsidR="00033254">
        <w:rPr>
          <w:iCs/>
        </w:rPr>
        <w:t>of</w:t>
      </w:r>
      <w:r w:rsidRPr="00245941">
        <w:rPr>
          <w:iCs/>
        </w:rPr>
        <w:t xml:space="preserve"> the mechanics of the human cochlea.</w:t>
      </w:r>
    </w:p>
    <w:p w:rsidR="009A1E5C" w:rsidRDefault="009A1E5C" w:rsidP="00AF7AB1">
      <w:r>
        <w:lastRenderedPageBreak/>
        <w:tab/>
      </w:r>
      <w:r w:rsidR="005872A7">
        <w:t xml:space="preserve">When a new note is introduced, it is likely that the new note will be out of phase with the previous note, and so </w:t>
      </w:r>
      <w:r w:rsidR="005872A7" w:rsidRPr="00AF7AB1">
        <w:t>irregularities in the phase of various frequency components can also indicate the presence of an</w:t>
      </w:r>
      <w:r w:rsidR="005872A7">
        <w:t xml:space="preserve"> </w:t>
      </w:r>
      <w:r w:rsidR="005872A7" w:rsidRPr="00AF7AB1">
        <w:t>onset</w:t>
      </w:r>
      <w:r w:rsidR="005872A7">
        <w:t xml:space="preserve"> </w:t>
      </w:r>
      <w:fldSimple w:instr=" ADDIN ZOTERO_ITEM {&quot;citationItems&quot;:[{&quot;itemID&quot;:10147,&quot;position&quot;:1}]} ">
        <w:r w:rsidR="00AF7AB1" w:rsidRPr="00AF7AB1">
          <w:t>(Dixon 2006)</w:t>
        </w:r>
      </w:fldSimple>
      <w:r w:rsidR="005872A7">
        <w:t xml:space="preserve">. </w:t>
      </w:r>
      <w:r w:rsidR="0082098B">
        <w:t xml:space="preserve">A </w:t>
      </w:r>
      <w:r w:rsidR="0082098B" w:rsidRPr="0082098B">
        <w:rPr>
          <w:i/>
        </w:rPr>
        <w:t>phase vocoder</w:t>
      </w:r>
      <w:r w:rsidR="0082098B">
        <w:t xml:space="preserve"> is an algorithm </w:t>
      </w:r>
      <w:r w:rsidR="006A4E4D">
        <w:t>which</w:t>
      </w:r>
      <w:r w:rsidR="0082098B">
        <w:t xml:space="preserve"> modifies the S</w:t>
      </w:r>
      <w:r w:rsidR="0082098B" w:rsidRPr="00222F0E">
        <w:t>hort-</w:t>
      </w:r>
      <w:r w:rsidR="0082098B">
        <w:t>T</w:t>
      </w:r>
      <w:r w:rsidR="0082098B" w:rsidRPr="00222F0E">
        <w:t>ime Fourier transform</w:t>
      </w:r>
      <w:r w:rsidR="0082098B">
        <w:t xml:space="preserve"> STFT (section </w:t>
      </w:r>
      <w:r w:rsidR="00BC0F7B">
        <w:fldChar w:fldCharType="begin"/>
      </w:r>
      <w:r w:rsidR="0082098B">
        <w:instrText xml:space="preserve"> REF _Ref205829143 \r \h </w:instrText>
      </w:r>
      <w:r w:rsidR="00BC0F7B">
        <w:fldChar w:fldCharType="separate"/>
      </w:r>
      <w:r w:rsidR="00431E00">
        <w:t>3.2</w:t>
      </w:r>
      <w:r w:rsidR="00BC0F7B">
        <w:fldChar w:fldCharType="end"/>
      </w:r>
      <w:r w:rsidR="0082098B">
        <w:t>) of an input signal, before re-synthesising the sound. Phase vocoders can be used to achieve high quality time scale and pitch modifications of a signal</w:t>
      </w:r>
      <w:r w:rsidR="009406A8">
        <w:t xml:space="preserve"> </w:t>
      </w:r>
      <w:fldSimple w:instr=" ADDIN ZOTERO_ITEM {&quot;citationItems&quot;:[{&quot;itemID&quot;:7394}]} ">
        <w:r w:rsidR="009406A8" w:rsidRPr="0082098B">
          <w:t>(Dolson 1986)</w:t>
        </w:r>
      </w:fldSimple>
      <w:r w:rsidR="0082098B">
        <w:t xml:space="preserve">. </w:t>
      </w:r>
      <w:bookmarkStart w:id="118" w:name="_Toc137218015"/>
      <w:bookmarkStart w:id="119" w:name="_Toc138848364"/>
      <w:r w:rsidR="0082098B">
        <w:t>A p</w:t>
      </w:r>
      <w:r w:rsidR="0082098B" w:rsidRPr="00A1136D">
        <w:t>hase based onset detection approach</w:t>
      </w:r>
      <w:bookmarkEnd w:id="118"/>
      <w:bookmarkEnd w:id="119"/>
      <w:r w:rsidR="0082098B">
        <w:t xml:space="preserve"> based on </w:t>
      </w:r>
      <w:r w:rsidR="0082098B" w:rsidRPr="0082098B">
        <w:t>phase vocoder</w:t>
      </w:r>
      <w:r w:rsidR="0082098B">
        <w:t xml:space="preserve"> theory is proposed in </w:t>
      </w:r>
      <w:fldSimple w:instr=" ADDIN ZOTERO_ITEM {&quot;citationItems&quot;:[{&quot;itemID&quot;:10183}]} ">
        <w:r w:rsidR="0082098B" w:rsidRPr="00937600">
          <w:t>(Settel &amp; Lippe 1994)</w:t>
        </w:r>
      </w:fldSimple>
      <w:r w:rsidR="0082098B">
        <w:t xml:space="preserve">. </w:t>
      </w:r>
      <w:r>
        <w:t xml:space="preserve">This approach looks at </w:t>
      </w:r>
      <w:r w:rsidR="007C7C03">
        <w:t xml:space="preserve">phase </w:t>
      </w:r>
      <w:r w:rsidRPr="00A1136D">
        <w:t>difference</w:t>
      </w:r>
      <w:r>
        <w:t>s</w:t>
      </w:r>
      <w:r w:rsidRPr="00A1136D">
        <w:t xml:space="preserve"> </w:t>
      </w:r>
      <w:r>
        <w:t xml:space="preserve">in </w:t>
      </w:r>
      <w:r w:rsidRPr="00A1136D">
        <w:t>the frequency bins between consecutive frames</w:t>
      </w:r>
      <w:r>
        <w:t xml:space="preserve"> in a</w:t>
      </w:r>
      <w:r w:rsidR="0082098B">
        <w:t>n</w:t>
      </w:r>
      <w:r>
        <w:t xml:space="preserve"> </w:t>
      </w:r>
      <w:r w:rsidR="00247070">
        <w:t xml:space="preserve">STFT </w:t>
      </w:r>
      <w:r>
        <w:t>of the signal</w:t>
      </w:r>
      <w:r w:rsidR="00F645A3">
        <w:t xml:space="preserve"> (section </w:t>
      </w:r>
      <w:r w:rsidR="00BC0F7B">
        <w:fldChar w:fldCharType="begin"/>
      </w:r>
      <w:r w:rsidR="00F645A3">
        <w:instrText xml:space="preserve"> REF _Ref205829143 \r \h </w:instrText>
      </w:r>
      <w:r w:rsidR="00BC0F7B">
        <w:fldChar w:fldCharType="separate"/>
      </w:r>
      <w:r w:rsidR="00431E00">
        <w:t>3.2</w:t>
      </w:r>
      <w:r w:rsidR="00BC0F7B">
        <w:fldChar w:fldCharType="end"/>
      </w:r>
      <w:r w:rsidR="00F645A3">
        <w:t>)</w:t>
      </w:r>
      <w:r>
        <w:t xml:space="preserve">. These differences are used to separate </w:t>
      </w:r>
      <w:r w:rsidRPr="00A1136D">
        <w:t xml:space="preserve">steady and transient bin components </w:t>
      </w:r>
      <w:r>
        <w:t xml:space="preserve">of the STFT. </w:t>
      </w:r>
      <w:r w:rsidR="00BC0F7B">
        <w:fldChar w:fldCharType="begin"/>
      </w:r>
      <w:r w:rsidR="00773017">
        <w:instrText xml:space="preserve"> ADDIN ZOTERO_ITEM {"citationItems":[{"itemID":10183,"position":2}]} </w:instrText>
      </w:r>
      <w:r w:rsidR="00BC0F7B">
        <w:fldChar w:fldCharType="separate"/>
      </w:r>
      <w:r w:rsidR="00773017" w:rsidRPr="00773017">
        <w:t>(Settel &amp; Lippe 1994)</w:t>
      </w:r>
      <w:r w:rsidR="00BC0F7B">
        <w:fldChar w:fldCharType="end"/>
      </w:r>
      <w:r>
        <w:t xml:space="preserve">'s work is developed by </w:t>
      </w:r>
      <w:fldSimple w:instr=" ADDIN ZOTERO_ITEM {&quot;citationItems&quot;:[{&quot;itemID&quot;:16237}]} ">
        <w:r w:rsidR="001F3723" w:rsidRPr="001F3723">
          <w:t>(Duxbury, Davies &amp; M Sandler 2001)</w:t>
        </w:r>
      </w:fldSimple>
      <w:r>
        <w:t xml:space="preserve"> who suggest </w:t>
      </w:r>
      <w:r w:rsidRPr="00A1136D">
        <w:t>combining the transient separation with energy based onset detection methods</w:t>
      </w:r>
      <w:r w:rsidR="007C7C03">
        <w:t xml:space="preserve"> into a complex domain method. T</w:t>
      </w:r>
      <w:r>
        <w:t xml:space="preserve">heir approach </w:t>
      </w:r>
      <w:r w:rsidR="007C7C03">
        <w:t xml:space="preserve">however </w:t>
      </w:r>
      <w:r>
        <w:t xml:space="preserve">requires the user to </w:t>
      </w:r>
      <w:r w:rsidR="007C7C03">
        <w:t xml:space="preserve">manually </w:t>
      </w:r>
      <w:r>
        <w:t xml:space="preserve">input a threshold to be used in the calculation of note onsets. </w:t>
      </w:r>
      <w:r w:rsidR="00BC0F7B">
        <w:fldChar w:fldCharType="begin"/>
      </w:r>
      <w:r w:rsidR="0065258D">
        <w:instrText xml:space="preserve"> ADDIN ZOTERO_ITEM {"citationItems":[{"itemID":"1295"},{"itemID":"7889"}]} </w:instrText>
      </w:r>
      <w:r w:rsidR="00BC0F7B">
        <w:fldChar w:fldCharType="separate"/>
      </w:r>
      <w:r w:rsidR="0065258D" w:rsidRPr="0065258D">
        <w:t>(Duxbury et al. 2003; Bello &amp; M Sandler 2003)</w:t>
      </w:r>
      <w:r w:rsidR="00BC0F7B">
        <w:fldChar w:fldCharType="end"/>
      </w:r>
      <w:r>
        <w:t xml:space="preserve"> </w:t>
      </w:r>
      <w:r w:rsidR="0065258D" w:rsidRPr="0065258D">
        <w:t>prop</w:t>
      </w:r>
      <w:r w:rsidR="0065258D">
        <w:t>ose</w:t>
      </w:r>
      <w:r w:rsidR="0065258D" w:rsidRPr="0065258D">
        <w:t xml:space="preserve"> a method </w:t>
      </w:r>
      <w:r w:rsidR="006A4E4D">
        <w:t>which</w:t>
      </w:r>
      <w:r w:rsidR="0065258D" w:rsidRPr="0065258D">
        <w:t xml:space="preserve"> </w:t>
      </w:r>
      <w:r w:rsidR="0065258D">
        <w:t xml:space="preserve">analyses </w:t>
      </w:r>
      <w:r w:rsidR="0065258D" w:rsidRPr="0065258D">
        <w:t>the distribution of phase deviations across the frequency domain.</w:t>
      </w:r>
      <w:r w:rsidR="0065258D">
        <w:t xml:space="preserve"> In </w:t>
      </w:r>
      <w:r w:rsidR="0065258D" w:rsidRPr="0065258D">
        <w:t xml:space="preserve">the steady-state part of a </w:t>
      </w:r>
      <w:r w:rsidR="0065258D">
        <w:t>signal</w:t>
      </w:r>
      <w:r w:rsidR="0065258D" w:rsidRPr="0065258D">
        <w:t xml:space="preserve">, </w:t>
      </w:r>
      <w:r w:rsidR="0065258D">
        <w:t xml:space="preserve">phase </w:t>
      </w:r>
      <w:r w:rsidR="0065258D" w:rsidRPr="0065258D">
        <w:t xml:space="preserve">deviations </w:t>
      </w:r>
      <w:r w:rsidR="0065258D">
        <w:t xml:space="preserve">approach </w:t>
      </w:r>
      <w:r w:rsidR="0065258D" w:rsidRPr="0065258D">
        <w:t>zero,</w:t>
      </w:r>
      <w:r w:rsidR="0065258D">
        <w:t xml:space="preserve"> </w:t>
      </w:r>
      <w:r w:rsidR="0065258D" w:rsidRPr="0065258D">
        <w:t xml:space="preserve">thus </w:t>
      </w:r>
      <w:r w:rsidR="0065258D">
        <w:t xml:space="preserve">a histogram of the </w:t>
      </w:r>
      <w:r w:rsidR="0065258D" w:rsidRPr="0065258D">
        <w:t>distribution</w:t>
      </w:r>
      <w:r w:rsidR="0065258D">
        <w:t>s</w:t>
      </w:r>
      <w:r w:rsidR="0065258D" w:rsidRPr="0065258D">
        <w:t xml:space="preserve"> </w:t>
      </w:r>
      <w:r w:rsidR="0065258D">
        <w:t xml:space="preserve">of phase deviations will have a </w:t>
      </w:r>
      <w:r w:rsidR="0065258D" w:rsidRPr="0065258D">
        <w:t>peak</w:t>
      </w:r>
      <w:r w:rsidR="0065258D">
        <w:t xml:space="preserve"> in the zero bin</w:t>
      </w:r>
      <w:r w:rsidR="0065258D" w:rsidRPr="0065258D">
        <w:t>. During</w:t>
      </w:r>
      <w:r w:rsidR="0065258D">
        <w:t xml:space="preserve"> </w:t>
      </w:r>
      <w:r w:rsidR="0065258D" w:rsidRPr="0065258D">
        <w:t>attack transients, values increase, widening and flattening</w:t>
      </w:r>
      <w:r w:rsidR="0051067F">
        <w:t xml:space="preserve"> </w:t>
      </w:r>
      <w:r w:rsidR="0065258D" w:rsidRPr="0065258D">
        <w:t xml:space="preserve">the distribution.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1F3723" w:rsidRPr="001F3723">
          <w:t>(Duxbury, M Sandler &amp; Davies 2002)</w:t>
        </w:r>
      </w:fldSimple>
      <w:r>
        <w:t xml:space="preserve"> present a </w:t>
      </w:r>
      <w:r w:rsidR="009A7804">
        <w:t xml:space="preserve">complex domain method </w:t>
      </w:r>
      <w:r>
        <w:t xml:space="preserve">to onset detection </w:t>
      </w:r>
      <w:r w:rsidR="006A4E4D">
        <w:t>which</w:t>
      </w:r>
      <w:r>
        <w:t xml:space="preserve"> splits the signal into </w:t>
      </w:r>
      <w:r w:rsidR="0051067F">
        <w:t xml:space="preserve">four </w:t>
      </w:r>
      <w:r>
        <w:t>frequency bands. T</w:t>
      </w:r>
      <w:r w:rsidRPr="00A1136D">
        <w:t xml:space="preserve">he </w:t>
      </w:r>
      <w:r w:rsidR="0051067F">
        <w:t xml:space="preserve">two </w:t>
      </w:r>
      <w:r w:rsidRPr="00A1136D">
        <w:t xml:space="preserve">lowest </w:t>
      </w:r>
      <w:r>
        <w:t xml:space="preserve">frequency bands use a </w:t>
      </w:r>
      <w:r w:rsidRPr="00A1136D">
        <w:t>function based on spectral difference</w:t>
      </w:r>
      <w:r>
        <w:t>.</w:t>
      </w:r>
      <w:r w:rsidRPr="00A1136D">
        <w:t xml:space="preserve"> The highest </w:t>
      </w:r>
      <w:r w:rsidR="0051067F">
        <w:t xml:space="preserve">two </w:t>
      </w:r>
      <w:r w:rsidRPr="00A1136D">
        <w:t xml:space="preserve">bands </w:t>
      </w:r>
      <w:r>
        <w:t>use energy based methods. A statistical analysis is carried out on the onset detection function to set the threshold above which onsets are identified.</w:t>
      </w:r>
    </w:p>
    <w:p w:rsidR="0065258D" w:rsidRDefault="00773017" w:rsidP="00E92800">
      <w:r>
        <w:tab/>
      </w:r>
      <w:fldSimple w:instr=" ADDIN ZOTERO_ITEM {&quot;citationItems&quot;:[{&quot;itemID&quot;:44}]} ">
        <w:r w:rsidRPr="00773017">
          <w:t>(Lacoste &amp; Eck 2005)</w:t>
        </w:r>
      </w:fldSimple>
      <w:r>
        <w:t xml:space="preserve"> use an artificial neural network (ANN) to classify frames of audio in a signal as either onset or non-onset. They propose two algorithms which they call </w:t>
      </w:r>
      <w:r w:rsidRPr="00773017">
        <w:rPr>
          <w:i/>
        </w:rPr>
        <w:t>single-net</w:t>
      </w:r>
      <w:r>
        <w:t xml:space="preserve"> and </w:t>
      </w:r>
      <w:r w:rsidRPr="00773017">
        <w:rPr>
          <w:i/>
        </w:rPr>
        <w:t>many-net</w:t>
      </w:r>
      <w:r>
        <w:t xml:space="preserve">. The single-net algorithm </w:t>
      </w:r>
      <w:r w:rsidRPr="00773017">
        <w:t>computes the spectrogram</w:t>
      </w:r>
      <w:r>
        <w:t xml:space="preserve"> of the signal</w:t>
      </w:r>
      <w:r w:rsidRPr="00773017">
        <w:t>,</w:t>
      </w:r>
      <w:r>
        <w:t xml:space="preserve"> </w:t>
      </w:r>
      <w:r w:rsidRPr="00773017">
        <w:t xml:space="preserve">uses a neural network to find an onset trace </w:t>
      </w:r>
      <w:r w:rsidR="00E92800">
        <w:t xml:space="preserve">then makes use of a </w:t>
      </w:r>
      <w:r w:rsidRPr="00773017">
        <w:t xml:space="preserve">peak picking </w:t>
      </w:r>
      <w:r w:rsidR="00E92800">
        <w:t xml:space="preserve">algorithm </w:t>
      </w:r>
      <w:r w:rsidRPr="00773017">
        <w:t xml:space="preserve">to </w:t>
      </w:r>
      <w:r w:rsidR="00E92800">
        <w:t xml:space="preserve">identify candidate </w:t>
      </w:r>
      <w:r w:rsidRPr="00773017">
        <w:t>onset times</w:t>
      </w:r>
      <w:r w:rsidR="00E92800">
        <w:t xml:space="preserve">. The many-net algorithm repeats </w:t>
      </w:r>
      <w:r w:rsidR="00E92800" w:rsidRPr="00E92800">
        <w:t>the</w:t>
      </w:r>
      <w:r w:rsidR="00E92800">
        <w:t xml:space="preserve"> </w:t>
      </w:r>
      <w:r w:rsidR="00E92800" w:rsidRPr="00E92800">
        <w:t xml:space="preserve">single-net algorithm </w:t>
      </w:r>
      <w:r w:rsidR="00E92800" w:rsidRPr="00E92800">
        <w:rPr>
          <w:i/>
        </w:rPr>
        <w:t>n</w:t>
      </w:r>
      <w:r w:rsidR="00E92800" w:rsidRPr="00E92800">
        <w:t xml:space="preserve"> times with different hyperparameters</w:t>
      </w:r>
      <w:r w:rsidR="00E92800">
        <w:t xml:space="preserve"> </w:t>
      </w:r>
      <w:r w:rsidR="00E92800" w:rsidRPr="00E92800">
        <w:t xml:space="preserve">and then </w:t>
      </w:r>
      <w:r w:rsidR="00E92800">
        <w:t xml:space="preserve">combines the classifications using </w:t>
      </w:r>
      <w:r w:rsidR="00E92800" w:rsidRPr="00E92800">
        <w:t>another neural network.</w:t>
      </w:r>
      <w:r w:rsidR="00E92800">
        <w:t xml:space="preserve"> T</w:t>
      </w:r>
      <w:r w:rsidR="00E92800" w:rsidRPr="00E92800">
        <w:t xml:space="preserve">empo </w:t>
      </w:r>
      <w:r w:rsidR="00E92800">
        <w:t xml:space="preserve">information is use to filter spurious onsets. Their many-net algorithm scored highest in the MIREX 2005 </w:t>
      </w:r>
      <w:r w:rsidR="00E92800">
        <w:lastRenderedPageBreak/>
        <w:t xml:space="preserve">onset detection competition, but they comment on the poor performance of the algorithms due to the inefficiency of neural networks. </w:t>
      </w:r>
    </w:p>
    <w:p w:rsidR="007C7C03" w:rsidRPr="006B070C" w:rsidRDefault="007C7C03" w:rsidP="007C7C03">
      <w:r>
        <w:tab/>
      </w:r>
      <w:fldSimple w:instr=" ADDIN ZOTERO_ITEM {&quot;citationItems&quot;:[{&quot;itemID&quot;:10674}]} ">
        <w:r w:rsidRPr="00937600">
          <w:t>(Gainza, Coyle &amp; Lawler 2005)</w:t>
        </w:r>
      </w:fldSimple>
      <w:r>
        <w:t xml:space="preserve"> propose an onset detection method based on comb filters which specifically addresses the problem of how to detect slow onsets in woodwind traditional instruments such as the concert flute and the tin whistle. </w:t>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To generate the</w:t>
      </w:r>
      <w:r>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7C7C03" w:rsidRDefault="007C7C03" w:rsidP="007C7C03">
      <w:pPr>
        <w:ind w:firstLine="720"/>
      </w:pPr>
      <w:r w:rsidRPr="000E2910">
        <w:t>A FIR comb filter works by summing the input signal with a delayed version of the same input signal</w:t>
      </w:r>
      <w:r>
        <w:t xml:space="preserve"> (section </w:t>
      </w:r>
      <w:r w:rsidR="00BC0F7B">
        <w:fldChar w:fldCharType="begin"/>
      </w:r>
      <w:r>
        <w:instrText xml:space="preserve"> REF _Ref205829143 \r \h </w:instrText>
      </w:r>
      <w:r w:rsidR="00BC0F7B">
        <w:fldChar w:fldCharType="separate"/>
      </w:r>
      <w:r w:rsidR="00431E00">
        <w:t>3.2</w:t>
      </w:r>
      <w:r w:rsidR="00BC0F7B">
        <w:fldChar w:fldCharType="end"/>
      </w:r>
      <w:r>
        <w:t>)</w:t>
      </w:r>
      <w:r w:rsidRPr="000E2910">
        <w:t xml:space="preserve">. The delay of the filter is calculated as being the length in time of a single period of a waveform at the frequency. </w:t>
      </w:r>
    </w:p>
    <w:p w:rsidR="00105C2D" w:rsidRDefault="00105C2D" w:rsidP="007C7C03">
      <w:pPr>
        <w:ind w:firstLine="720"/>
      </w:pPr>
    </w:p>
    <w:p w:rsidR="00105C2D" w:rsidRPr="000E2910" w:rsidRDefault="00105C2D" w:rsidP="00105C2D">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105C2D" w:rsidRDefault="00105C2D" w:rsidP="00105C2D">
      <w:pPr>
        <w:pStyle w:val="Caption"/>
        <w:keepNext/>
      </w:pPr>
      <w:bookmarkStart w:id="120" w:name="_Ref205829193"/>
      <w:r>
        <w:t xml:space="preserve">Equation </w:t>
      </w:r>
      <w:fldSimple w:instr=" SEQ Equation \* ARABIC ">
        <w:r w:rsidR="00431E00">
          <w:rPr>
            <w:noProof/>
          </w:rPr>
          <w:t>1</w:t>
        </w:r>
      </w:fldSimple>
      <w:bookmarkEnd w:id="120"/>
    </w:p>
    <w:p w:rsidR="00105C2D" w:rsidRPr="000E2910" w:rsidRDefault="00105C2D" w:rsidP="007C7C03">
      <w:pPr>
        <w:ind w:firstLine="720"/>
      </w:pPr>
    </w:p>
    <w:p w:rsidR="007C7C03" w:rsidRDefault="007C7C03" w:rsidP="007C7C03">
      <w:pPr>
        <w:ind w:firstLine="720"/>
      </w:pPr>
      <w:r w:rsidRPr="000E2910">
        <w:t xml:space="preserve">This has the effect of amplifying the frequency or a harmonic thereof in the input signal </w:t>
      </w:r>
      <w:r w:rsidR="006A4E4D">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t xml:space="preserve"> </w:t>
      </w:r>
      <w:fldSimple w:instr=" ADDIN ZOTERO_ITEM {&quot;citationItems&quot;:[{&quot;itemID&quot;:1611}]} ">
        <w:r w:rsidRPr="00937600">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BC0F7B">
        <w:fldChar w:fldCharType="begin"/>
      </w:r>
      <w:r>
        <w:instrText xml:space="preserve"> REF _Ref205829193 \h </w:instrText>
      </w:r>
      <w:r w:rsidR="00BC0F7B">
        <w:fldChar w:fldCharType="separate"/>
      </w:r>
      <w:r w:rsidR="00431E00">
        <w:t xml:space="preserve">Equation </w:t>
      </w:r>
      <w:r w:rsidR="00431E00">
        <w:rPr>
          <w:noProof/>
        </w:rPr>
        <w:t>1</w:t>
      </w:r>
      <w:r w:rsidR="00BC0F7B">
        <w:fldChar w:fldCharType="end"/>
      </w:r>
      <w:r w:rsidR="00033254">
        <w:t xml:space="preserve"> </w:t>
      </w:r>
      <w:r w:rsidR="00BC0F7B">
        <w:fldChar w:fldCharType="begin"/>
      </w:r>
      <w:r w:rsidR="00A259AA">
        <w:instrText xml:space="preserve"> ADDIN ZOTERO_ITEM {"citationItems":[{"itemID":10674,"position":1}]} </w:instrText>
      </w:r>
      <w:r w:rsidR="00BC0F7B">
        <w:fldChar w:fldCharType="separate"/>
      </w:r>
      <w:r w:rsidR="00A259AA" w:rsidRPr="00A259AA">
        <w:t>(Gainza, Coyle &amp; Lawler 2005)</w:t>
      </w:r>
      <w:r w:rsidR="00BC0F7B">
        <w:fldChar w:fldCharType="end"/>
      </w:r>
      <w:r w:rsidRPr="000E2910">
        <w:t xml:space="preserve">. </w:t>
      </w:r>
    </w:p>
    <w:p w:rsidR="00105C2D" w:rsidRDefault="00105C2D" w:rsidP="007C7C03">
      <w:pPr>
        <w:ind w:firstLine="720"/>
      </w:pPr>
    </w:p>
    <w:p w:rsidR="00105C2D" w:rsidRPr="000E2910" w:rsidRDefault="00105C2D" w:rsidP="00105C2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105C2D" w:rsidRDefault="00105C2D" w:rsidP="00105C2D">
      <w:pPr>
        <w:pStyle w:val="Caption"/>
      </w:pPr>
      <w:bookmarkStart w:id="121" w:name="_Ref205829226"/>
      <w:r>
        <w:t xml:space="preserve">Equation </w:t>
      </w:r>
      <w:fldSimple w:instr=" SEQ Equation \* ARABIC ">
        <w:r w:rsidR="00431E00">
          <w:rPr>
            <w:noProof/>
          </w:rPr>
          <w:t>2</w:t>
        </w:r>
      </w:fldSimple>
      <w:bookmarkEnd w:id="121"/>
    </w:p>
    <w:p w:rsidR="007C7C03" w:rsidRDefault="007C7C03" w:rsidP="007C7C03">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xml:space="preserve">) is then calculated </w:t>
      </w:r>
      <w:r w:rsidRPr="000E2910">
        <w:lastRenderedPageBreak/>
        <w:t>as being the sum of the difference between the outputs of each of the twelve filters in successive frames squared, as described in</w:t>
      </w:r>
      <w:r>
        <w:t xml:space="preserve"> </w:t>
      </w:r>
      <w:r w:rsidR="00BC0F7B">
        <w:fldChar w:fldCharType="begin"/>
      </w:r>
      <w:r>
        <w:instrText xml:space="preserve"> REF _Ref205829226 \h </w:instrText>
      </w:r>
      <w:r w:rsidR="00BC0F7B">
        <w:fldChar w:fldCharType="separate"/>
      </w:r>
      <w:r w:rsidR="00431E00">
        <w:t xml:space="preserve">Equation </w:t>
      </w:r>
      <w:r w:rsidR="00431E00">
        <w:rPr>
          <w:noProof/>
        </w:rPr>
        <w:t>2</w:t>
      </w:r>
      <w:r w:rsidR="00BC0F7B">
        <w:fldChar w:fldCharType="end"/>
      </w:r>
      <w:r w:rsidR="00033254">
        <w:t xml:space="preserve"> </w:t>
      </w:r>
      <w:r w:rsidR="00BC0F7B">
        <w:fldChar w:fldCharType="begin"/>
      </w:r>
      <w:r w:rsidR="00A259AA">
        <w:instrText xml:space="preserve"> ADDIN ZOTERO_ITEM {"citationItems":[{"itemID":10674,"position":2}]} </w:instrText>
      </w:r>
      <w:r w:rsidR="00BC0F7B">
        <w:fldChar w:fldCharType="separate"/>
      </w:r>
      <w:r w:rsidR="00A259AA" w:rsidRPr="00A259AA">
        <w:t>(Gainza, Coyle &amp; Lawler 2005)</w:t>
      </w:r>
      <w:r w:rsidR="00BC0F7B">
        <w:fldChar w:fldCharType="end"/>
      </w:r>
      <w:r w:rsidRPr="000E2910">
        <w:t xml:space="preserve">. </w:t>
      </w:r>
    </w:p>
    <w:p w:rsidR="007C7C03" w:rsidRDefault="007C7C03" w:rsidP="007C7C03">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BC0F7B">
        <w:fldChar w:fldCharType="begin"/>
      </w:r>
      <w:r>
        <w:instrText xml:space="preserve"> REF _Ref205832157 \h </w:instrText>
      </w:r>
      <w:r w:rsidR="00BC0F7B">
        <w:fldChar w:fldCharType="separate"/>
      </w:r>
      <w:r w:rsidR="00431E00">
        <w:t xml:space="preserve">Equation </w:t>
      </w:r>
      <w:r w:rsidR="00431E00">
        <w:rPr>
          <w:noProof/>
        </w:rPr>
        <w:t>3</w:t>
      </w:r>
      <w:r w:rsidR="00BC0F7B">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r w:rsidR="00033254">
        <w:t xml:space="preserve"> </w:t>
      </w:r>
      <w:r w:rsidR="00BC0F7B">
        <w:fldChar w:fldCharType="begin"/>
      </w:r>
      <w:r w:rsidR="00A259AA">
        <w:instrText xml:space="preserve"> ADDIN ZOTERO_ITEM {"citationItems":[{"itemID":10674,"position":2}]} </w:instrText>
      </w:r>
      <w:r w:rsidR="00BC0F7B">
        <w:fldChar w:fldCharType="separate"/>
      </w:r>
      <w:r w:rsidR="00A259AA" w:rsidRPr="00A259AA">
        <w:t>(Gainza, Coyle &amp; Lawler 2005)</w:t>
      </w:r>
      <w:r w:rsidR="00BC0F7B">
        <w:fldChar w:fldCharType="end"/>
      </w:r>
      <w:r>
        <w:t>.</w:t>
      </w:r>
    </w:p>
    <w:p w:rsidR="007C7C03" w:rsidRDefault="007C7C03" w:rsidP="007C7C03">
      <w:pPr>
        <w:ind w:firstLine="432"/>
      </w:pPr>
    </w:p>
    <w:p w:rsidR="007C7C03" w:rsidRDefault="007C7C03" w:rsidP="007C7C03">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7C7C03" w:rsidRDefault="007C7C03" w:rsidP="007C7C03">
      <w:pPr>
        <w:pStyle w:val="Caption"/>
      </w:pPr>
      <w:bookmarkStart w:id="122" w:name="_Ref205832157"/>
      <w:r>
        <w:t xml:space="preserve">Equation </w:t>
      </w:r>
      <w:fldSimple w:instr=" SEQ Equation \* ARABIC ">
        <w:r w:rsidR="00431E00">
          <w:rPr>
            <w:noProof/>
          </w:rPr>
          <w:t>3</w:t>
        </w:r>
      </w:fldSimple>
      <w:bookmarkEnd w:id="122"/>
    </w:p>
    <w:p w:rsidR="007C7C03" w:rsidRDefault="007C7C03" w:rsidP="007C7C03">
      <w:pPr>
        <w:spacing w:line="240" w:lineRule="auto"/>
        <w:jc w:val="left"/>
      </w:pPr>
    </w:p>
    <w:p w:rsidR="007C7C03" w:rsidRPr="006B070C" w:rsidRDefault="007C7C03" w:rsidP="007C7C03">
      <w:pPr>
        <w:ind w:firstLine="432"/>
        <w:rPr>
          <w:b/>
        </w:rPr>
      </w:pPr>
      <w:r w:rsidRPr="006B070C">
        <w:rPr>
          <w:noProof/>
          <w:lang w:eastAsia="en-IE"/>
        </w:rPr>
        <w:drawing>
          <wp:anchor distT="0" distB="0" distL="114300" distR="114300" simplePos="0" relativeHeight="251659264"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pStyle w:val="Caption"/>
      </w:pPr>
      <w:bookmarkStart w:id="123" w:name="_Ref161934929"/>
      <w:bookmarkStart w:id="124" w:name="_Toc209173590"/>
      <w:r w:rsidRPr="006B070C">
        <w:t xml:space="preserve">Figure </w:t>
      </w:r>
      <w:fldSimple w:instr=" SEQ Figure \* ARABIC ">
        <w:r w:rsidR="00431E00">
          <w:rPr>
            <w:noProof/>
          </w:rPr>
          <w:t>20</w:t>
        </w:r>
      </w:fldSimple>
      <w:bookmarkEnd w:id="123"/>
      <w:r w:rsidRPr="006B070C">
        <w:t xml:space="preserve">: Onset Detection Function (ODF) for a musical phrase calculated using </w:t>
      </w:r>
      <w:r>
        <w:t xml:space="preserve">ODCF </w:t>
      </w:r>
      <w:r w:rsidRPr="006B070C">
        <w:t xml:space="preserve">implemented by the author in Java </w:t>
      </w:r>
      <w:r>
        <w:t>(Chapter 6)</w:t>
      </w:r>
      <w:bookmarkEnd w:id="124"/>
    </w:p>
    <w:p w:rsidR="007C7C03" w:rsidRDefault="00BC0F7B" w:rsidP="007C7C03">
      <w:pPr>
        <w:ind w:firstLine="432"/>
      </w:pPr>
      <w:r w:rsidRPr="006B070C">
        <w:fldChar w:fldCharType="begin"/>
      </w:r>
      <w:r w:rsidR="007C7C03" w:rsidRPr="006B070C">
        <w:instrText xml:space="preserve"> REF _Ref161934929 \h </w:instrText>
      </w:r>
      <w:r w:rsidRPr="006B070C">
        <w:fldChar w:fldCharType="separate"/>
      </w:r>
      <w:r w:rsidR="00431E00" w:rsidRPr="006B070C">
        <w:t xml:space="preserve">Figure </w:t>
      </w:r>
      <w:r w:rsidR="00431E00">
        <w:rPr>
          <w:noProof/>
        </w:rPr>
        <w:t>20</w:t>
      </w:r>
      <w:r w:rsidRPr="006B070C">
        <w:fldChar w:fldCharType="end"/>
      </w:r>
      <w:r w:rsidR="007C7C03" w:rsidRPr="006B070C">
        <w:t xml:space="preserve"> shows the ODF calculated in this way (using the </w:t>
      </w:r>
      <w:r w:rsidR="007C7C03">
        <w:t xml:space="preserve">authors implementation </w:t>
      </w:r>
      <w:r w:rsidR="007C7C03" w:rsidRPr="006B070C">
        <w:t>in Java described in</w:t>
      </w:r>
      <w:r w:rsidR="007C7C03">
        <w:t xml:space="preserve"> Chapter 6</w:t>
      </w:r>
      <w:r w:rsidR="007C7C03" w:rsidRPr="006B070C">
        <w:t xml:space="preserve">) with an input signal of a wooden flute playing the notes D, E and F legato. </w:t>
      </w:r>
      <w:r w:rsidR="007C7C03">
        <w:t xml:space="preserve"> </w:t>
      </w:r>
      <w:r w:rsidR="007C7C03" w:rsidRPr="006B070C">
        <w:t xml:space="preserve">As illustrated, the onsets detected correspond to the onsets of each new note. </w:t>
      </w:r>
    </w:p>
    <w:p w:rsidR="00F84712" w:rsidRPr="00A259AA" w:rsidRDefault="00F84712" w:rsidP="007C7C03">
      <w:pPr>
        <w:ind w:firstLine="432"/>
      </w:pPr>
      <w:r>
        <w:tab/>
      </w:r>
      <w:fldSimple w:instr=" ADDIN ZOTERO_ITEM {&quot;citationItems&quot;:[{&quot;itemID&quot;:15600}]} ">
        <w:r w:rsidRPr="00F84712">
          <w:t>(Collins 2005)</w:t>
        </w:r>
      </w:fldSimple>
      <w:r w:rsidR="00A259AA">
        <w:t xml:space="preserve"> thesis is that stable pitch queues can be used to segment a signal into note onsets. He uses a pitch tracker based on cross correlating a harmonic </w:t>
      </w:r>
      <w:r w:rsidR="00A259AA">
        <w:lastRenderedPageBreak/>
        <w:t xml:space="preserve">template with a constant Q spectrum, with the signal to extract the best fitting F0 estimation (section </w:t>
      </w:r>
      <w:r w:rsidR="00BC0F7B">
        <w:fldChar w:fldCharType="begin"/>
      </w:r>
      <w:r w:rsidR="00A259AA">
        <w:instrText xml:space="preserve"> REF _Ref205829143 \r \h </w:instrText>
      </w:r>
      <w:r w:rsidR="00BC0F7B">
        <w:fldChar w:fldCharType="separate"/>
      </w:r>
      <w:r w:rsidR="00431E00">
        <w:t>3.2</w:t>
      </w:r>
      <w:r w:rsidR="00BC0F7B">
        <w:fldChar w:fldCharType="end"/>
      </w:r>
      <w:r w:rsidR="00A259AA">
        <w:t xml:space="preserve">). He uses 4096 point FFT with a step size of 512 samples. He post processes the output of the pitch tracker to remove momentary octave errors and rogue outliers. Further, he employs both a vibrato suppression algorithm and silence detection algorithm to filter spurious onsets, and generates an </w:t>
      </w:r>
      <w:r w:rsidR="00105C2D">
        <w:t>ODF</w:t>
      </w:r>
      <w:r w:rsidR="00A259AA">
        <w:t xml:space="preserve"> by tracking pitch changes between successive frames. To extract peaks from the onset detection function, an adaptive threshold is used similar to those described by </w:t>
      </w:r>
      <w:r w:rsidR="00BC0F7B">
        <w:fldChar w:fldCharType="begin"/>
      </w:r>
      <w:r w:rsidR="00105C2D">
        <w:instrText xml:space="preserve"> ADDIN ZOTERO_ITEM {"citationItems":[{"itemID":"3718","position":1},{"itemID":"14316","position":1},{"itemID":"10674","position":1}]} </w:instrText>
      </w:r>
      <w:r w:rsidR="00BC0F7B">
        <w:fldChar w:fldCharType="separate"/>
      </w:r>
      <w:r w:rsidR="00105C2D" w:rsidRPr="00105C2D">
        <w:t>(Bello et al. 2005; Gainza 2006; Gainza, Coyle &amp; Lawler 2005)</w:t>
      </w:r>
      <w:r w:rsidR="00BC0F7B">
        <w:fldChar w:fldCharType="end"/>
      </w:r>
      <w:r w:rsidR="00A259AA">
        <w:t>.</w:t>
      </w:r>
      <w:r w:rsidR="00105C2D">
        <w:t xml:space="preserve"> Reported results show that </w:t>
      </w:r>
      <w:fldSimple w:instr=" ADDIN ZOTERO_ITEM {&quot;citationItems&quot;:[{&quot;itemID&quot;:15600,&quot;position&quot;:1}]} ">
        <w:r w:rsidR="00105C2D" w:rsidRPr="00105C2D">
          <w:t>(Collins 2005)</w:t>
        </w:r>
      </w:fldSimple>
      <w:r w:rsidR="00105C2D">
        <w:t xml:space="preserve">'s ODF gives better performance than </w:t>
      </w:r>
      <w:fldSimple w:instr=" ADDIN ZOTERO_ITEM {&quot;citationItems&quot;:[{&quot;itemID&quot;:3718,&quot;position&quot;:1}]} ">
        <w:r w:rsidR="00105C2D" w:rsidRPr="00A9119B">
          <w:t>(Bello et al. 2005)</w:t>
        </w:r>
      </w:fldSimple>
      <w:r w:rsidR="00105C2D">
        <w:t xml:space="preserve">'s phase deviation algorithm. </w:t>
      </w:r>
      <w:fldSimple w:instr=" ADDIN ZOTERO_ITEM {&quot;citationItems&quot;:[{&quot;itemID&quot;:15600,&quot;position&quot;:1}]} ">
        <w:r w:rsidR="00105C2D" w:rsidRPr="00105C2D">
          <w:t>(Collins 2005)</w:t>
        </w:r>
      </w:fldSimple>
      <w:r w:rsidR="00105C2D">
        <w:t xml:space="preserve"> attributes this improvement to the incorporation of vibrato suppression which shows the importance of higher level feature modelling.</w:t>
      </w:r>
    </w:p>
    <w:p w:rsidR="00F84712" w:rsidRPr="00F84712" w:rsidRDefault="00A9119B" w:rsidP="007C7C03">
      <w:r>
        <w:tab/>
      </w:r>
      <w:fldSimple w:instr=" ADDIN ZOTERO_ITEM {&quot;citationItems&quot;:[{&quot;itemID&quot;:10147,&quot;position&quot;:1}]} ">
        <w:r w:rsidRPr="00A9119B">
          <w:t>(Dixon 2006)</w:t>
        </w:r>
      </w:fldSimple>
      <w:r>
        <w:t xml:space="preserve"> improves on phase analysis approaches discussed by </w:t>
      </w:r>
      <w:fldSimple w:instr=" ADDIN ZOTERO_ITEM {&quot;citationItems&quot;:[{&quot;itemID&quot;:3718,&quot;position&quot;:1}]} ">
        <w:r w:rsidRPr="00A9119B">
          <w:t>(Bello et al. 2005)</w:t>
        </w:r>
      </w:fldSimple>
      <w:r>
        <w:t xml:space="preserve"> by proposing </w:t>
      </w:r>
      <w:r w:rsidRPr="00A9119B">
        <w:rPr>
          <w:i/>
        </w:rPr>
        <w:t>weighted phase deviation</w:t>
      </w:r>
      <w:r>
        <w:t xml:space="preserve"> (WPD) and </w:t>
      </w:r>
      <w:r w:rsidRPr="00A9119B">
        <w:rPr>
          <w:i/>
        </w:rPr>
        <w:t>normalised weighted phase deviation</w:t>
      </w:r>
      <w:r>
        <w:t xml:space="preserve"> (NWPD). Using WPD, </w:t>
      </w:r>
      <w:r w:rsidRPr="00A9119B">
        <w:t xml:space="preserve">frequency bins </w:t>
      </w:r>
      <w:r>
        <w:t xml:space="preserve">are weighted by their </w:t>
      </w:r>
      <w:r w:rsidRPr="00A9119B">
        <w:t>magnitude</w:t>
      </w:r>
      <w:r>
        <w:t xml:space="preserve"> and using NWPD </w:t>
      </w:r>
      <w:r w:rsidRPr="00A9119B">
        <w:t>the sum of the weights is factored out</w:t>
      </w:r>
      <w:r>
        <w:t>.</w:t>
      </w:r>
      <w:r w:rsidR="00EE5E82">
        <w:t xml:space="preserve"> In their reported experiments on test audio from various instruments, WPD and NWPD perform significantly better than phase deviation</w:t>
      </w:r>
      <w:r w:rsidR="007C7C03">
        <w:t xml:space="preserve"> alone and are comparable with </w:t>
      </w:r>
      <w:r w:rsidR="007C7C03" w:rsidRPr="007C7C03">
        <w:t>spectral flux</w:t>
      </w:r>
      <w:r w:rsidR="007C7C03">
        <w:t xml:space="preserve"> </w:t>
      </w:r>
      <w:fldSimple w:instr=" ADDIN ZOTERO_ITEM {&quot;citationItems&quot;:[{&quot;itemID&quot;:8989,&quot;position&quot;:1}]} ">
        <w:r w:rsidR="007C7C03" w:rsidRPr="007C7C03">
          <w:t>(Masri 1996)</w:t>
        </w:r>
      </w:fldSimple>
      <w:r w:rsidR="007C7C03" w:rsidRPr="007C7C03">
        <w:t xml:space="preserve">, </w:t>
      </w:r>
      <w:r w:rsidR="007C7C03">
        <w:t xml:space="preserve"> </w:t>
      </w:r>
      <w:r w:rsidR="007C7C03" w:rsidRPr="007C7C03">
        <w:t>and complex domain methods</w:t>
      </w:r>
      <w:r w:rsidR="007C7C03">
        <w:t xml:space="preserve"> </w:t>
      </w:r>
      <w:fldSimple w:instr=" ADDIN ZOTERO_ITEM {&quot;citationItems&quot;:[{&quot;itemID&quot;:1665}]} ">
        <w:r w:rsidR="007C7C03" w:rsidRPr="007C7C03">
          <w:t>(Bello et al. 2004)</w:t>
        </w:r>
      </w:fldSimple>
      <w:r w:rsidR="007C7C03">
        <w:t xml:space="preserve">. </w:t>
      </w:r>
      <w:r w:rsidR="009A7804">
        <w:t xml:space="preserve">Further, he proposes </w:t>
      </w:r>
      <w:r w:rsidR="009A7804" w:rsidRPr="00F84712">
        <w:rPr>
          <w:i/>
        </w:rPr>
        <w:t>rectified complex domain</w:t>
      </w:r>
      <w:r w:rsidR="009A7804">
        <w:t xml:space="preserve"> (RCD) as an improvement on the complex domain methods proposed by </w:t>
      </w:r>
      <w:r w:rsidR="00BC0F7B">
        <w:fldChar w:fldCharType="begin"/>
      </w:r>
      <w:r w:rsidR="00F84712">
        <w:instrText xml:space="preserve"> ADDIN ZOTERO_ITEM {"citationItems":[{"itemID":10844,"position":1}]} </w:instrText>
      </w:r>
      <w:r w:rsidR="00BC0F7B">
        <w:fldChar w:fldCharType="separate"/>
      </w:r>
      <w:r w:rsidR="00F84712" w:rsidRPr="00F84712">
        <w:t>(Duxbury, M Sandler &amp; Davies 2002)</w:t>
      </w:r>
      <w:r w:rsidR="00BC0F7B">
        <w:fldChar w:fldCharType="end"/>
      </w:r>
      <w:r w:rsidR="009A7804">
        <w:t xml:space="preserve"> and </w:t>
      </w:r>
      <w:r w:rsidR="00BC0F7B">
        <w:fldChar w:fldCharType="begin"/>
      </w:r>
      <w:r w:rsidR="00F84712">
        <w:instrText xml:space="preserve"> ADDIN ZOTERO_ITEM {"citationItems":[{"itemID":1665,"position":1}]} </w:instrText>
      </w:r>
      <w:r w:rsidR="00BC0F7B">
        <w:fldChar w:fldCharType="separate"/>
      </w:r>
      <w:r w:rsidR="00F84712" w:rsidRPr="00F84712">
        <w:t>(Bello et al. 2004)</w:t>
      </w:r>
      <w:r w:rsidR="00BC0F7B">
        <w:fldChar w:fldCharType="end"/>
      </w:r>
      <w:r w:rsidR="00F84712">
        <w:t xml:space="preserve"> which adapts </w:t>
      </w:r>
      <w:fldSimple w:instr=" ADDIN ZOTERO_ITEM {&quot;citationItems&quot;:[{&quot;itemID&quot;:8989,&quot;position&quot;:1}]} ">
        <w:r w:rsidR="00F84712" w:rsidRPr="00F84712">
          <w:t>(Masri 1996)</w:t>
        </w:r>
      </w:fldSimple>
      <w:r w:rsidR="00F84712">
        <w:t xml:space="preserve">'s usage of positive changes in spectral flux. </w:t>
      </w:r>
      <w:r w:rsidR="00F84712">
        <w:tab/>
        <w:t xml:space="preserve"> </w:t>
      </w:r>
    </w:p>
    <w:p w:rsidR="00B073DC" w:rsidRDefault="00B073DC" w:rsidP="00B073DC">
      <w:pPr>
        <w:pStyle w:val="MscHeading2"/>
      </w:pPr>
      <w:bookmarkStart w:id="125" w:name="_Ref205829143"/>
      <w:bookmarkStart w:id="126" w:name="_Toc211066179"/>
      <w:r w:rsidRPr="006B070C">
        <w:t>Pitch</w:t>
      </w:r>
      <w:bookmarkEnd w:id="125"/>
      <w:bookmarkEnd w:id="126"/>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BC0F7B" w:rsidRPr="00BC0F7B">
        <w:rPr>
          <w:szCs w:val="24"/>
          <w:lang w:eastAsia="en-IE"/>
        </w:rPr>
        <w:fldChar w:fldCharType="begin"/>
      </w:r>
      <w:r w:rsidR="00D57FF1">
        <w:rPr>
          <w:szCs w:val="24"/>
          <w:lang w:eastAsia="en-IE"/>
        </w:rPr>
        <w:instrText xml:space="preserve"> ADDIN ZOTERO_ITEM {"citationItems":[{"itemID":11478}]} </w:instrText>
      </w:r>
      <w:r w:rsidR="00BC0F7B" w:rsidRPr="00BC0F7B">
        <w:rPr>
          <w:szCs w:val="24"/>
          <w:lang w:eastAsia="en-IE"/>
        </w:rPr>
        <w:fldChar w:fldCharType="separate"/>
      </w:r>
      <w:r w:rsidR="00937600" w:rsidRPr="00937600">
        <w:t>(Lemstrom &amp; Perttu 2000)</w:t>
      </w:r>
      <w:r w:rsidR="00BC0F7B"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431E00" w:rsidRPr="006B070C">
          <w:t xml:space="preserve">Figure </w:t>
        </w:r>
        <w:r w:rsidR="00431E00">
          <w:rPr>
            <w:noProof/>
          </w:rPr>
          <w:t>19</w:t>
        </w:r>
      </w:fldSimple>
      <w:r w:rsidR="00BB6B7E">
        <w:rPr>
          <w:szCs w:val="24"/>
          <w:lang w:eastAsia="en-IE"/>
        </w:rPr>
        <w:t xml:space="preserve"> shows a plot of a wooden flute playing the note D4, with the </w:t>
      </w:r>
      <w:r w:rsidR="003D0D5E">
        <w:rPr>
          <w:szCs w:val="24"/>
          <w:lang w:eastAsia="en-IE"/>
        </w:rPr>
        <w:lastRenderedPageBreak/>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431E00">
          <w:t xml:space="preserve">Figure </w:t>
        </w:r>
        <w:r w:rsidR="00431E00">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BC0F7B" w:rsidRPr="00BC0F7B">
        <w:rPr>
          <w:szCs w:val="24"/>
          <w:lang w:eastAsia="en-IE"/>
        </w:rPr>
        <w:fldChar w:fldCharType="begin"/>
      </w:r>
      <w:r>
        <w:rPr>
          <w:szCs w:val="24"/>
          <w:lang w:eastAsia="en-IE"/>
        </w:rPr>
        <w:instrText xml:space="preserve"> ADDIN ZOTERO_ITEM {"citationItems":[{"itemID":14257}]} </w:instrText>
      </w:r>
      <w:r w:rsidR="00BC0F7B" w:rsidRPr="00BC0F7B">
        <w:rPr>
          <w:szCs w:val="24"/>
          <w:lang w:eastAsia="en-IE"/>
        </w:rPr>
        <w:fldChar w:fldCharType="separate"/>
      </w:r>
      <w:r w:rsidR="00937600" w:rsidRPr="00937600">
        <w:t>(L Rabiner et al. 1976)</w:t>
      </w:r>
      <w:r w:rsidR="00BC0F7B"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BC0F7B" w:rsidRPr="00BC0F7B">
        <w:rPr>
          <w:szCs w:val="24"/>
          <w:lang w:eastAsia="en-IE"/>
        </w:rPr>
        <w:fldChar w:fldCharType="begin"/>
      </w:r>
      <w:r>
        <w:rPr>
          <w:szCs w:val="24"/>
          <w:lang w:eastAsia="en-IE"/>
        </w:rPr>
        <w:instrText xml:space="preserve"> ADDIN ZOTERO_ITEM {"citationItems":[{"itemID":"5777"},{"itemID":"15219"},{"itemID":"2841"},{"itemID":"11457"}]} </w:instrText>
      </w:r>
      <w:r w:rsidR="00BC0F7B" w:rsidRPr="00BC0F7B">
        <w:rPr>
          <w:szCs w:val="24"/>
          <w:lang w:eastAsia="en-IE"/>
        </w:rPr>
        <w:fldChar w:fldCharType="separate"/>
      </w:r>
      <w:r w:rsidR="00937600" w:rsidRPr="00937600">
        <w:t>(Moorer 1975; Miwa, Tadokoro &amp; Saito 2000; Tadokoro, Morita &amp; Yamaguchi 2003; Cheveigne 1991)</w:t>
      </w:r>
      <w:r w:rsidR="00BC0F7B"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w:t>
      </w:r>
      <w:r w:rsidR="006A4E4D">
        <w:t>which</w:t>
      </w:r>
      <w:r>
        <w:t xml:space="preserve">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BC0F7B">
        <w:fldChar w:fldCharType="begin"/>
      </w:r>
      <w:r w:rsidR="006C0884">
        <w:instrText xml:space="preserve"> REF _Ref205829193 \h </w:instrText>
      </w:r>
      <w:r w:rsidR="00BC0F7B">
        <w:fldChar w:fldCharType="separate"/>
      </w:r>
      <w:r w:rsidR="00431E00">
        <w:t xml:space="preserve">Equation </w:t>
      </w:r>
      <w:r w:rsidR="00431E00">
        <w:rPr>
          <w:noProof/>
        </w:rPr>
        <w:t>1</w:t>
      </w:r>
      <w:r w:rsidR="00BC0F7B">
        <w:fldChar w:fldCharType="end"/>
      </w:r>
      <w:r>
        <w:t>.</w:t>
      </w:r>
    </w:p>
    <w:p w:rsidR="00D57FF1" w:rsidRPr="00D57FF1" w:rsidRDefault="00D57FF1" w:rsidP="00D57FF1">
      <w:r>
        <w:tab/>
      </w:r>
      <w:r w:rsidR="00BC0F7B" w:rsidRPr="00BC0F7B">
        <w:rPr>
          <w:szCs w:val="24"/>
          <w:lang w:eastAsia="en-IE"/>
        </w:rPr>
        <w:fldChar w:fldCharType="begin"/>
      </w:r>
      <w:r>
        <w:rPr>
          <w:szCs w:val="24"/>
          <w:lang w:eastAsia="en-IE"/>
        </w:rPr>
        <w:instrText xml:space="preserve"> ADDIN ZOTERO_ITEM {"citationItems":[{"itemID":2584}]} </w:instrText>
      </w:r>
      <w:r w:rsidR="00BC0F7B" w:rsidRPr="00BC0F7B">
        <w:rPr>
          <w:szCs w:val="24"/>
          <w:lang w:eastAsia="en-IE"/>
        </w:rPr>
        <w:fldChar w:fldCharType="separate"/>
      </w:r>
      <w:r w:rsidR="00937600" w:rsidRPr="00937600">
        <w:t>(Brown 1993)</w:t>
      </w:r>
      <w:r w:rsidR="00BC0F7B"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937600" w:rsidRPr="00937600">
          <w:t>(Ghias et al. 1995)</w:t>
        </w:r>
      </w:fldSimple>
      <w:r>
        <w:t xml:space="preserve"> use autocorrelation to estimate pitches in their QBH system (section </w:t>
      </w:r>
      <w:r w:rsidR="00BC0F7B">
        <w:fldChar w:fldCharType="begin"/>
      </w:r>
      <w:r>
        <w:instrText xml:space="preserve"> REF _Ref205454302 \r \h </w:instrText>
      </w:r>
      <w:r w:rsidR="00BC0F7B">
        <w:fldChar w:fldCharType="separate"/>
      </w:r>
      <w:r w:rsidR="00431E00">
        <w:t>5.3</w:t>
      </w:r>
      <w:r w:rsidR="00BC0F7B">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pPr>
      <w:bookmarkStart w:id="127" w:name="_Ref205826976"/>
      <w:bookmarkStart w:id="128" w:name="_Toc209173591"/>
      <w:r>
        <w:t xml:space="preserve">Figure </w:t>
      </w:r>
      <w:fldSimple w:instr=" SEQ Figure \* ARABIC ">
        <w:r w:rsidR="00431E00">
          <w:rPr>
            <w:noProof/>
          </w:rPr>
          <w:t>21</w:t>
        </w:r>
      </w:fldSimple>
      <w:bookmarkEnd w:id="127"/>
      <w:r>
        <w:t>: A concert flute playing the note D4</w:t>
      </w:r>
      <w:bookmarkEnd w:id="128"/>
    </w:p>
    <w:p w:rsidR="006C0884" w:rsidRDefault="006C0884" w:rsidP="006C0884">
      <w:pPr>
        <w:autoSpaceDE w:val="0"/>
        <w:autoSpaceDN w:val="0"/>
        <w:adjustRightInd w:val="0"/>
      </w:pPr>
      <w:r>
        <w:tab/>
      </w:r>
      <w:fldSimple w:instr=" ADDIN ZOTERO_ITEM {&quot;citationItems&quot;:[{&quot;itemID&quot;:3804}]} ">
        <w:r w:rsidRPr="00937600">
          <w:t>(Wise, Caprio &amp; Parks 1976)</w:t>
        </w:r>
      </w:fldSimple>
      <w:r>
        <w:t xml:space="preserve"> propose pitch estimation based on maximum likelihood. Maximum likelihood pitch estimation analyses the </w:t>
      </w:r>
      <w:r w:rsidRPr="00A1136D">
        <w:t>periodicity of the autocorrelation function</w:t>
      </w:r>
      <w:r>
        <w:t xml:space="preserve"> in the time domain</w:t>
      </w:r>
      <w:r w:rsidRPr="00A1136D">
        <w:t xml:space="preserve">. </w:t>
      </w:r>
    </w:p>
    <w:p w:rsidR="006C0884" w:rsidRDefault="006C0884" w:rsidP="006C0884">
      <w:pPr>
        <w:autoSpaceDE w:val="0"/>
        <w:autoSpaceDN w:val="0"/>
        <w:adjustRightInd w:val="0"/>
      </w:pPr>
      <w:r>
        <w:tab/>
        <w:t xml:space="preserve">To convert a time domain signal to a frequency domain signal, the Discrete Fourier Transform (DFT) is computed. The DFT </w:t>
      </w:r>
      <w:r w:rsidRPr="00A510A6">
        <w:t>takes a signal and decomposes it into a sum of sines and cosines</w:t>
      </w:r>
      <w:r>
        <w:t xml:space="preserve"> of differ</w:t>
      </w:r>
      <w:r w:rsidRPr="00A510A6">
        <w:t>ent frequencies</w:t>
      </w:r>
      <w:r>
        <w:t xml:space="preserve">. </w:t>
      </w:r>
    </w:p>
    <w:p w:rsidR="006C0884" w:rsidRDefault="006C0884" w:rsidP="006C0884">
      <w:pPr>
        <w:autoSpaceDE w:val="0"/>
        <w:autoSpaceDN w:val="0"/>
        <w:adjustRightInd w:val="0"/>
      </w:pPr>
    </w:p>
    <w:p w:rsidR="006C0884" w:rsidRDefault="006C0884" w:rsidP="006C0884">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6C0884" w:rsidRDefault="006C0884" w:rsidP="006C0884">
      <w:pPr>
        <w:pStyle w:val="Caption"/>
      </w:pPr>
      <w:bookmarkStart w:id="129" w:name="_Ref205456704"/>
      <w:r>
        <w:t xml:space="preserve">Equation </w:t>
      </w:r>
      <w:fldSimple w:instr=" SEQ Equation \* ARABIC ">
        <w:r w:rsidR="00431E00">
          <w:rPr>
            <w:noProof/>
          </w:rPr>
          <w:t>4</w:t>
        </w:r>
      </w:fldSimple>
      <w:bookmarkEnd w:id="129"/>
    </w:p>
    <w:p w:rsidR="006C0884" w:rsidRPr="006C0884" w:rsidRDefault="006C0884" w:rsidP="006C0884">
      <w:r>
        <w:tab/>
        <w:t xml:space="preserve">In </w:t>
      </w:r>
      <w:r w:rsidR="00BC0F7B">
        <w:fldChar w:fldCharType="begin"/>
      </w:r>
      <w:r>
        <w:instrText xml:space="preserve"> REF _Ref205456704 \h </w:instrText>
      </w:r>
      <w:r w:rsidR="00BC0F7B">
        <w:fldChar w:fldCharType="separate"/>
      </w:r>
      <w:r w:rsidR="00431E00">
        <w:t xml:space="preserve">Equation </w:t>
      </w:r>
      <w:r w:rsidR="00431E00">
        <w:rPr>
          <w:noProof/>
        </w:rPr>
        <w:t>4</w:t>
      </w:r>
      <w:r w:rsidR="00BC0F7B">
        <w:fldChar w:fldCharType="end"/>
      </w:r>
      <w:r>
        <w:t xml:space="preserve">, </w:t>
      </w:r>
      <w:r>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Pr="00937600">
          <w:t>(Storey 2002)</w:t>
        </w:r>
      </w:fldSimple>
      <w:r w:rsidRPr="00A510A6">
        <w:t>.</w:t>
      </w:r>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30" w:name="_Ref205825816"/>
      <w:bookmarkStart w:id="131" w:name="_Toc209173592"/>
      <w:r>
        <w:t xml:space="preserve">Figure </w:t>
      </w:r>
      <w:fldSimple w:instr=" SEQ Figure \* ARABIC ">
        <w:r w:rsidR="00431E00">
          <w:rPr>
            <w:noProof/>
          </w:rPr>
          <w:t>22</w:t>
        </w:r>
      </w:fldSimple>
      <w:bookmarkEnd w:id="130"/>
      <w:r>
        <w:t xml:space="preserve">: </w:t>
      </w:r>
      <w:r w:rsidR="00961F31">
        <w:t>T</w:t>
      </w:r>
      <w:r w:rsidR="00961F31" w:rsidRPr="001B5612">
        <w:t xml:space="preserve">he normalised absolute values of DFT of the signal </w:t>
      </w:r>
      <w:r w:rsidR="00961F31">
        <w:t xml:space="preserve">from </w:t>
      </w:r>
      <w:r w:rsidR="00BC0F7B">
        <w:fldChar w:fldCharType="begin"/>
      </w:r>
      <w:r w:rsidR="00961F31">
        <w:instrText xml:space="preserve"> REF _Ref205826976 \h </w:instrText>
      </w:r>
      <w:r w:rsidR="00BC0F7B">
        <w:fldChar w:fldCharType="separate"/>
      </w:r>
      <w:r w:rsidR="00431E00">
        <w:t xml:space="preserve">Figure </w:t>
      </w:r>
      <w:r w:rsidR="00431E00">
        <w:rPr>
          <w:noProof/>
        </w:rPr>
        <w:t>21</w:t>
      </w:r>
      <w:bookmarkEnd w:id="131"/>
      <w:r w:rsidR="00BC0F7B">
        <w:fldChar w:fldCharType="end"/>
      </w:r>
    </w:p>
    <w:p w:rsidR="00D30088" w:rsidRDefault="005C321F" w:rsidP="006C0884">
      <w:pPr>
        <w:autoSpaceDE w:val="0"/>
        <w:autoSpaceDN w:val="0"/>
        <w:adjustRightInd w:val="0"/>
      </w:pPr>
      <w:r>
        <w:tab/>
      </w:r>
      <w:r w:rsidR="00BC0F7B">
        <w:fldChar w:fldCharType="begin"/>
      </w:r>
      <w:r w:rsidR="00F21275">
        <w:instrText xml:space="preserve"> REF _Ref205825816 \h </w:instrText>
      </w:r>
      <w:r w:rsidR="00BC0F7B">
        <w:fldChar w:fldCharType="separate"/>
      </w:r>
      <w:r w:rsidR="00431E00">
        <w:t xml:space="preserve">Figure </w:t>
      </w:r>
      <w:r w:rsidR="00431E00">
        <w:rPr>
          <w:noProof/>
        </w:rPr>
        <w:t>22</w:t>
      </w:r>
      <w:r w:rsidR="00BC0F7B">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BC0F7B">
        <w:fldChar w:fldCharType="begin"/>
      </w:r>
      <w:r w:rsidR="007B3B38">
        <w:instrText xml:space="preserve"> REF _Ref205826680 \h </w:instrText>
      </w:r>
      <w:r w:rsidR="00BC0F7B">
        <w:fldChar w:fldCharType="separate"/>
      </w:r>
      <w:r w:rsidR="00431E00">
        <w:t xml:space="preserve">Figure </w:t>
      </w:r>
      <w:r w:rsidR="00431E00">
        <w:rPr>
          <w:noProof/>
        </w:rPr>
        <w:t>23</w:t>
      </w:r>
      <w:r w:rsidR="00BC0F7B">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937600" w:rsidRPr="00937600">
          <w:t>(S. Smith 1997)</w:t>
        </w:r>
      </w:fldSimple>
      <w:r w:rsidR="00D30088">
        <w:t xml:space="preserve">. </w:t>
      </w:r>
      <w:r w:rsidR="00BC0F7B">
        <w:fldChar w:fldCharType="begin"/>
      </w:r>
      <w:r w:rsidR="007B3B38">
        <w:instrText xml:space="preserve"> REF _Ref205826725 \h </w:instrText>
      </w:r>
      <w:r w:rsidR="00BC0F7B">
        <w:fldChar w:fldCharType="separate"/>
      </w:r>
      <w:r w:rsidR="00431E00">
        <w:t xml:space="preserve">Figure </w:t>
      </w:r>
      <w:r w:rsidR="00431E00">
        <w:rPr>
          <w:noProof/>
        </w:rPr>
        <w:t>24</w:t>
      </w:r>
      <w:r w:rsidR="00BC0F7B">
        <w:fldChar w:fldCharType="end"/>
      </w:r>
      <w:r w:rsidR="007B3B38">
        <w:t xml:space="preserve"> shows the effect of windowing using a Hanning function on a frame of audio from the sample given in</w:t>
      </w:r>
      <w:r w:rsidR="00961F31">
        <w:t xml:space="preserve"> </w:t>
      </w:r>
      <w:r w:rsidR="00BC0F7B">
        <w:fldChar w:fldCharType="begin"/>
      </w:r>
      <w:r w:rsidR="00961F31">
        <w:instrText xml:space="preserve"> REF _Ref205826976 \h </w:instrText>
      </w:r>
      <w:r w:rsidR="00BC0F7B">
        <w:fldChar w:fldCharType="separate"/>
      </w:r>
      <w:r w:rsidR="00431E00">
        <w:t xml:space="preserve">Figure </w:t>
      </w:r>
      <w:r w:rsidR="00431E00">
        <w:rPr>
          <w:noProof/>
        </w:rPr>
        <w:t>21</w:t>
      </w:r>
      <w:r w:rsidR="00BC0F7B">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2" w:name="_Ref205466095"/>
      <w:r>
        <w:t xml:space="preserve">Equation </w:t>
      </w:r>
      <w:fldSimple w:instr=" SEQ Equation \* ARABIC ">
        <w:r w:rsidR="00431E00">
          <w:rPr>
            <w:noProof/>
          </w:rPr>
          <w:t>5</w:t>
        </w:r>
      </w:fldSimple>
      <w:bookmarkEnd w:id="132"/>
    </w:p>
    <w:p w:rsidR="00846A57" w:rsidRDefault="00D30088" w:rsidP="007B3B38">
      <w:pPr>
        <w:ind w:firstLine="720"/>
      </w:pPr>
      <w:r w:rsidRPr="00A1136D">
        <w:t>The STFT is given by</w:t>
      </w:r>
      <w:r>
        <w:t xml:space="preserve"> </w:t>
      </w:r>
      <w:r w:rsidR="00BC0F7B">
        <w:fldChar w:fldCharType="begin"/>
      </w:r>
      <w:r>
        <w:instrText xml:space="preserve"> REF _Ref205466095 \h </w:instrText>
      </w:r>
      <w:r w:rsidR="00BC0F7B">
        <w:fldChar w:fldCharType="separate"/>
      </w:r>
      <w:r w:rsidR="00431E00">
        <w:t xml:space="preserve">Equation </w:t>
      </w:r>
      <w:r w:rsidR="00431E00">
        <w:rPr>
          <w:noProof/>
        </w:rPr>
        <w:t>5</w:t>
      </w:r>
      <w:r w:rsidR="00BC0F7B">
        <w:fldChar w:fldCharType="end"/>
      </w:r>
      <w:r>
        <w:t xml:space="preserve"> </w:t>
      </w:r>
      <w:r w:rsidRPr="00A1136D">
        <w:t xml:space="preserve">where </w:t>
      </w:r>
      <w:r w:rsidRPr="00A1136D">
        <w:rPr>
          <w:i/>
          <w:iCs/>
        </w:rPr>
        <w:t>w(m)</w:t>
      </w:r>
      <w:r w:rsidRPr="00A1136D">
        <w:t xml:space="preserve"> is the window </w:t>
      </w:r>
      <w:r w:rsidR="006A4E4D">
        <w:t>which</w:t>
      </w:r>
      <w:r w:rsidRPr="00A1136D">
        <w:t xml:space="preserve">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xml:space="preserve">) arithmetical </w:t>
      </w:r>
      <w:r w:rsidR="00DC6B85" w:rsidRPr="00DC6B85">
        <w:lastRenderedPageBreak/>
        <w:t>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6C0884" w:rsidRDefault="006C0884" w:rsidP="007B3B38">
      <w:pPr>
        <w:ind w:firstLine="720"/>
      </w:pPr>
    </w:p>
    <w:p w:rsidR="006C0884" w:rsidRDefault="006C0884" w:rsidP="006C0884">
      <w:pPr>
        <w:jc w:val="center"/>
      </w:pPr>
      <w:r w:rsidRPr="006C0884">
        <w:rPr>
          <w:noProof/>
          <w:lang w:eastAsia="en-IE"/>
        </w:rPr>
        <w:drawing>
          <wp:inline distT="0" distB="0" distL="0" distR="0">
            <wp:extent cx="4843145" cy="3667760"/>
            <wp:effectExtent l="19050" t="0" r="0" b="0"/>
            <wp:docPr id="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6C0884" w:rsidRDefault="006C0884" w:rsidP="006C0884">
      <w:pPr>
        <w:pStyle w:val="Caption"/>
      </w:pPr>
      <w:bookmarkStart w:id="133" w:name="_Ref205826680"/>
      <w:bookmarkStart w:id="134" w:name="_Toc209173593"/>
      <w:r>
        <w:t xml:space="preserve">Figure </w:t>
      </w:r>
      <w:fldSimple w:instr=" SEQ Figure \* ARABIC ">
        <w:r w:rsidR="00431E00">
          <w:rPr>
            <w:noProof/>
          </w:rPr>
          <w:t>23</w:t>
        </w:r>
      </w:fldSimple>
      <w:bookmarkEnd w:id="133"/>
      <w:r>
        <w:t>: Hanning function</w:t>
      </w:r>
      <w:bookmarkEnd w:id="134"/>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937600" w:rsidRPr="00937600">
          <w:t>(Kasi &amp; Zahorian 2002; Dogan &amp; Mendel 1992; Atal 1973)</w:t>
        </w:r>
      </w:fldSimple>
      <w:r w:rsidR="00495355">
        <w:t xml:space="preserve"> to retrieve the FFT bin </w:t>
      </w:r>
      <w:r w:rsidR="006A4E4D">
        <w:t>which</w:t>
      </w:r>
      <w:r w:rsidR="00495355">
        <w:t xml:space="preserve"> corresponds with the perceived pitch.</w:t>
      </w:r>
    </w:p>
    <w:p w:rsidR="00D70BAF" w:rsidRPr="00957A19" w:rsidRDefault="007B3B38" w:rsidP="006C0884">
      <w:pPr>
        <w:ind w:firstLine="720"/>
      </w:pPr>
      <w:r>
        <w:t xml:space="preserve">In the frequency domain, autocorrelation can again be used </w:t>
      </w:r>
      <w:fldSimple w:instr=" ADDIN ZOTERO_ITEM {&quot;citationItems&quot;:[{&quot;itemID&quot;:8030}]} ">
        <w:r w:rsidR="00937600" w:rsidRPr="00937600">
          <w:t>(Kunieda, Shimamura &amp; Suzuki 1996)</w:t>
        </w:r>
      </w:fldSimple>
      <w:r>
        <w:t xml:space="preserve">, though harmonics of the fundamental frequency will also correlate using this method. </w:t>
      </w:r>
      <w:fldSimple w:instr=" ADDIN ZOTERO_ITEM {&quot;citationItems&quot;:[{&quot;itemID&quot;:16290}]} ">
        <w:r w:rsidR="00937600" w:rsidRPr="00937600">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r w:rsidR="006C0884">
        <w:t xml:space="preserve"> </w:t>
      </w:r>
      <w:fldSimple w:instr=" ADDIN ZOTERO_ITEM {&quot;citationItems&quot;:[{&quot;itemID&quot;:3593}]} ">
        <w:r w:rsidR="00937600" w:rsidRPr="00937600">
          <w:t>(AP Klapuri 2003)</w:t>
        </w:r>
      </w:fldSimple>
      <w:r w:rsidR="00D70BAF">
        <w:t xml:space="preserve">'s approach </w:t>
      </w:r>
      <w:r w:rsidR="00D70BAF">
        <w:lastRenderedPageBreak/>
        <w:t xml:space="preserve">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937600" w:rsidRPr="00937600">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937600" w:rsidRPr="00937600">
          <w:t>(Gainza 2006)</w:t>
        </w:r>
      </w:fldSimple>
      <w:r>
        <w:t>.</w:t>
      </w:r>
    </w:p>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5" w:name="_Ref205826725"/>
      <w:bookmarkStart w:id="136" w:name="_Toc209173594"/>
      <w:r>
        <w:t xml:space="preserve">Figure </w:t>
      </w:r>
      <w:fldSimple w:instr=" SEQ Figure \* ARABIC ">
        <w:r w:rsidR="00431E00">
          <w:rPr>
            <w:noProof/>
          </w:rPr>
          <w:t>24</w:t>
        </w:r>
      </w:fldSimple>
      <w:bookmarkEnd w:id="135"/>
      <w:r>
        <w:t xml:space="preserve">: A frame of audio </w:t>
      </w:r>
      <w:r w:rsidR="00961F31">
        <w:t xml:space="preserve">from </w:t>
      </w:r>
      <w:r w:rsidR="00BC0F7B">
        <w:fldChar w:fldCharType="begin"/>
      </w:r>
      <w:r w:rsidR="00961F31">
        <w:instrText xml:space="preserve"> REF _Ref205826976 \h </w:instrText>
      </w:r>
      <w:r w:rsidR="00BC0F7B">
        <w:fldChar w:fldCharType="separate"/>
      </w:r>
      <w:r w:rsidR="00431E00">
        <w:t xml:space="preserve">Figure </w:t>
      </w:r>
      <w:r w:rsidR="00431E00">
        <w:rPr>
          <w:noProof/>
        </w:rPr>
        <w:t>21</w:t>
      </w:r>
      <w:r w:rsidR="00BC0F7B">
        <w:fldChar w:fldCharType="end"/>
      </w:r>
      <w:r w:rsidR="00961F31">
        <w:t xml:space="preserve"> </w:t>
      </w:r>
      <w:r>
        <w:t xml:space="preserve">windowed by the Hanning function from </w:t>
      </w:r>
      <w:r w:rsidR="00BC0F7B">
        <w:fldChar w:fldCharType="begin"/>
      </w:r>
      <w:r w:rsidR="00961F31">
        <w:instrText xml:space="preserve"> REF _Ref205826680 \h </w:instrText>
      </w:r>
      <w:r w:rsidR="00BC0F7B">
        <w:fldChar w:fldCharType="separate"/>
      </w:r>
      <w:r w:rsidR="00431E00">
        <w:t xml:space="preserve">Figure </w:t>
      </w:r>
      <w:r w:rsidR="00431E00">
        <w:rPr>
          <w:noProof/>
        </w:rPr>
        <w:t>23</w:t>
      </w:r>
      <w:bookmarkEnd w:id="136"/>
      <w:r w:rsidR="00BC0F7B">
        <w:fldChar w:fldCharType="end"/>
      </w:r>
      <w:r w:rsidR="00B17A37">
        <w:t xml:space="preserve"> </w:t>
      </w:r>
    </w:p>
    <w:p w:rsidR="004F06E5" w:rsidRDefault="00957A19" w:rsidP="00D70BAF">
      <w:pPr>
        <w:pStyle w:val="MscHeading2"/>
        <w:rPr>
          <w:lang w:eastAsia="en-IE"/>
        </w:rPr>
      </w:pPr>
      <w:r>
        <w:tab/>
      </w:r>
      <w:bookmarkStart w:id="137" w:name="_Ref208220877"/>
      <w:bookmarkStart w:id="138" w:name="_Toc211066180"/>
      <w:r w:rsidR="004F06E5">
        <w:rPr>
          <w:lang w:eastAsia="en-IE"/>
        </w:rPr>
        <w:t>Timbre</w:t>
      </w:r>
      <w:bookmarkEnd w:id="137"/>
      <w:bookmarkEnd w:id="138"/>
    </w:p>
    <w:p w:rsidR="00AB7290" w:rsidRDefault="007C60D0" w:rsidP="00787905">
      <w:pPr>
        <w:rPr>
          <w:i/>
          <w:lang w:eastAsia="en-IE"/>
        </w:rPr>
      </w:pPr>
      <w:r w:rsidRPr="007C60D0">
        <w:rPr>
          <w:i/>
          <w:lang w:eastAsia="en-IE"/>
        </w:rPr>
        <w:t>Timbre</w:t>
      </w:r>
      <w:r>
        <w:rPr>
          <w:lang w:eastAsia="en-IE"/>
        </w:rPr>
        <w:t xml:space="preserve"> is the quality of a sound </w:t>
      </w:r>
      <w:r w:rsidR="006A4E4D">
        <w:rPr>
          <w:lang w:eastAsia="en-IE"/>
        </w:rPr>
        <w:t>which</w:t>
      </w:r>
      <w:r>
        <w:rPr>
          <w:lang w:eastAsia="en-IE"/>
        </w:rPr>
        <w:t xml:space="preserve"> distinguishes different types of sound production, such as a note played on a concert flute compared to the same note played on an accordion. The physical characteristics of sound </w:t>
      </w:r>
      <w:r w:rsidR="006A4E4D">
        <w:rPr>
          <w:lang w:eastAsia="en-IE"/>
        </w:rPr>
        <w:t>which</w:t>
      </w:r>
      <w:r>
        <w:rPr>
          <w:lang w:eastAsia="en-IE"/>
        </w:rPr>
        <w:t xml:space="preserve">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BC0F7B">
        <w:rPr>
          <w:lang w:eastAsia="en-IE"/>
        </w:rPr>
        <w:fldChar w:fldCharType="begin"/>
      </w:r>
      <w:r w:rsidR="00961F31">
        <w:rPr>
          <w:lang w:eastAsia="en-IE"/>
        </w:rPr>
        <w:instrText xml:space="preserve"> REF _Ref205825816 \h </w:instrText>
      </w:r>
      <w:r w:rsidR="00BC0F7B">
        <w:rPr>
          <w:lang w:eastAsia="en-IE"/>
        </w:rPr>
      </w:r>
      <w:r w:rsidR="00BC0F7B">
        <w:rPr>
          <w:lang w:eastAsia="en-IE"/>
        </w:rPr>
        <w:fldChar w:fldCharType="separate"/>
      </w:r>
      <w:r w:rsidR="00431E00">
        <w:t xml:space="preserve">Figure </w:t>
      </w:r>
      <w:r w:rsidR="00431E00">
        <w:rPr>
          <w:noProof/>
        </w:rPr>
        <w:t>22</w:t>
      </w:r>
      <w:r w:rsidR="00BC0F7B">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lastRenderedPageBreak/>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BC0F7B">
        <w:rPr>
          <w:lang w:eastAsia="en-IE"/>
        </w:rPr>
        <w:fldChar w:fldCharType="begin"/>
      </w:r>
      <w:r w:rsidR="00AB7290">
        <w:rPr>
          <w:lang w:eastAsia="en-IE"/>
        </w:rPr>
        <w:instrText xml:space="preserve"> REF _Ref205469447 \h </w:instrText>
      </w:r>
      <w:r w:rsidR="00BC0F7B">
        <w:rPr>
          <w:lang w:eastAsia="en-IE"/>
        </w:rPr>
      </w:r>
      <w:r w:rsidR="00BC0F7B">
        <w:rPr>
          <w:lang w:eastAsia="en-IE"/>
        </w:rPr>
        <w:fldChar w:fldCharType="separate"/>
      </w:r>
      <w:r w:rsidR="00431E00">
        <w:t xml:space="preserve">Equation </w:t>
      </w:r>
      <w:r w:rsidR="00431E00">
        <w:rPr>
          <w:noProof/>
        </w:rPr>
        <w:t>6</w:t>
      </w:r>
      <w:r w:rsidR="00BC0F7B">
        <w:rPr>
          <w:lang w:eastAsia="en-IE"/>
        </w:rPr>
        <w:fldChar w:fldCharType="end"/>
      </w:r>
      <w:r w:rsidR="00787905">
        <w:rPr>
          <w:i/>
          <w:lang w:eastAsia="en-IE"/>
        </w:rPr>
        <w:t>.</w:t>
      </w: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9" w:name="_Ref205469447"/>
      <w:r>
        <w:t xml:space="preserve">Equation </w:t>
      </w:r>
      <w:fldSimple w:instr=" SEQ Equation \* ARABIC ">
        <w:r w:rsidR="00431E00">
          <w:rPr>
            <w:noProof/>
          </w:rPr>
          <w:t>6</w:t>
        </w:r>
      </w:fldSimple>
      <w:bookmarkEnd w:id="139"/>
    </w:p>
    <w:p w:rsidR="009406A8" w:rsidRPr="009406A8" w:rsidRDefault="009406A8" w:rsidP="009406A8">
      <w:pPr>
        <w:autoSpaceDE w:val="0"/>
        <w:autoSpaceDN w:val="0"/>
        <w:adjustRightInd w:val="0"/>
        <w:rPr>
          <w:rFonts w:ascii="NimbusRomNo9L-Regu" w:hAnsi="NimbusRomNo9L-Regu" w:cs="NimbusRomNo9L-Regu"/>
          <w:sz w:val="18"/>
          <w:szCs w:val="18"/>
          <w:lang w:eastAsia="en-IE"/>
        </w:rPr>
      </w:pPr>
      <w:r>
        <w:rPr>
          <w:i/>
          <w:lang w:eastAsia="en-IE"/>
        </w:rPr>
        <w:tab/>
      </w:r>
      <w:r w:rsidR="00787905" w:rsidRPr="00787905">
        <w:rPr>
          <w:i/>
          <w:lang w:eastAsia="en-IE"/>
        </w:rPr>
        <w:t>Bandwidth</w:t>
      </w:r>
      <w:r w:rsidR="00787905" w:rsidRPr="00787905">
        <w:rPr>
          <w:lang w:eastAsia="en-IE"/>
        </w:rPr>
        <w:t xml:space="preserve"> can be computed as the magnitude-weighted average of the differences between the</w:t>
      </w:r>
      <w:r w:rsidR="00787905">
        <w:rPr>
          <w:lang w:eastAsia="en-IE"/>
        </w:rPr>
        <w:t xml:space="preserve"> </w:t>
      </w:r>
      <w:r w:rsidR="00787905" w:rsidRPr="00787905">
        <w:rPr>
          <w:lang w:eastAsia="en-IE"/>
        </w:rPr>
        <w:t xml:space="preserve">spectral components and the </w:t>
      </w:r>
      <w:r w:rsidR="00787905">
        <w:rPr>
          <w:lang w:eastAsia="en-IE"/>
        </w:rPr>
        <w:t>spectral-</w:t>
      </w:r>
      <w:r w:rsidR="00787905" w:rsidRPr="00787905">
        <w:rPr>
          <w:lang w:eastAsia="en-IE"/>
        </w:rPr>
        <w:t xml:space="preserve">centroid of the </w:t>
      </w:r>
      <w:r w:rsidR="00787905">
        <w:rPr>
          <w:lang w:eastAsia="en-IE"/>
        </w:rPr>
        <w:t>frequency spectrum</w:t>
      </w:r>
      <w:r w:rsidR="00AB7290">
        <w:rPr>
          <w:lang w:eastAsia="en-IE"/>
        </w:rPr>
        <w:t xml:space="preserve"> </w:t>
      </w:r>
      <w:r w:rsidR="00BC0F7B" w:rsidRPr="00BC0F7B">
        <w:rPr>
          <w:lang w:eastAsia="en-IE"/>
        </w:rPr>
        <w:fldChar w:fldCharType="begin"/>
      </w:r>
      <w:r w:rsidR="00E87A16">
        <w:rPr>
          <w:lang w:eastAsia="en-IE"/>
        </w:rPr>
        <w:instrText xml:space="preserve"> ADDIN ZOTERO_ITEM {"citationItems":[{"itemID":1611,"position":1}]} </w:instrText>
      </w:r>
      <w:r w:rsidR="00BC0F7B" w:rsidRPr="00BC0F7B">
        <w:rPr>
          <w:lang w:eastAsia="en-IE"/>
        </w:rPr>
        <w:fldChar w:fldCharType="separate"/>
      </w:r>
      <w:r w:rsidR="00937600" w:rsidRPr="00937600">
        <w:t>(S. Smith 1997)</w:t>
      </w:r>
      <w:r w:rsidR="00BC0F7B" w:rsidRPr="000E3DAE">
        <w:rPr>
          <w:vertAlign w:val="superscript"/>
          <w:lang w:eastAsia="en-IE"/>
        </w:rPr>
        <w:fldChar w:fldCharType="end"/>
      </w:r>
      <w:r w:rsidR="00787905" w:rsidRPr="00787905">
        <w:rPr>
          <w:lang w:eastAsia="en-IE"/>
        </w:rPr>
        <w:t>. It is zero for a single sinewave, while ideal white noise has an infinite band-width</w:t>
      </w:r>
      <w:r w:rsidR="00787905">
        <w:rPr>
          <w:lang w:eastAsia="en-IE"/>
        </w:rPr>
        <w:t xml:space="preserve"> </w:t>
      </w:r>
      <w:r w:rsidR="00BC0F7B" w:rsidRPr="00BC0F7B">
        <w:rPr>
          <w:lang w:eastAsia="en-IE"/>
        </w:rPr>
        <w:fldChar w:fldCharType="begin"/>
      </w:r>
      <w:r w:rsidR="00787905">
        <w:rPr>
          <w:lang w:eastAsia="en-IE"/>
        </w:rPr>
        <w:instrText xml:space="preserve"> ADDIN ZOTERO_ITEM {"citationItems":[{"itemID":2812}]} </w:instrText>
      </w:r>
      <w:r w:rsidR="00BC0F7B" w:rsidRPr="00BC0F7B">
        <w:rPr>
          <w:lang w:eastAsia="en-IE"/>
        </w:rPr>
        <w:fldChar w:fldCharType="separate"/>
      </w:r>
      <w:r w:rsidR="00937600" w:rsidRPr="00937600">
        <w:t>(Typke, Wiering &amp; Veltkamp 2005)</w:t>
      </w:r>
      <w:r w:rsidR="00BC0F7B" w:rsidRPr="000E3DAE">
        <w:rPr>
          <w:vertAlign w:val="superscript"/>
          <w:lang w:eastAsia="en-IE"/>
        </w:rPr>
        <w:fldChar w:fldCharType="end"/>
      </w:r>
      <w:r w:rsidR="00B73C75">
        <w:rPr>
          <w:lang w:eastAsia="en-IE"/>
        </w:rPr>
        <w:t>.</w:t>
      </w:r>
      <w:r w:rsidR="000819B3">
        <w:rPr>
          <w:lang w:eastAsia="en-IE"/>
        </w:rPr>
        <w:t xml:space="preserve"> </w:t>
      </w:r>
      <w:r w:rsidR="000819B3" w:rsidRPr="009406A8">
        <w:rPr>
          <w:i/>
        </w:rPr>
        <w:t>Spectral flux</w:t>
      </w:r>
      <w:r w:rsidR="000819B3" w:rsidRPr="009406A8">
        <w:t xml:space="preserve"> measures the change in magnitude in each frequency</w:t>
      </w:r>
      <w:r w:rsidRPr="009406A8">
        <w:t xml:space="preserve"> </w:t>
      </w:r>
      <w:r w:rsidR="000819B3" w:rsidRPr="009406A8">
        <w:t>bin</w:t>
      </w:r>
      <w:r>
        <w:t xml:space="preserve"> of an STFT of a signal </w:t>
      </w:r>
      <w:fldSimple w:instr=" ADDIN ZOTERO_ITEM {&quot;citationItems&quot;:[{&quot;itemID&quot;:10147,&quot;position&quot;:1}]} ">
        <w:r w:rsidRPr="009406A8">
          <w:t>(Dixon 2006)</w:t>
        </w:r>
      </w:fldSimple>
      <w:r>
        <w:t xml:space="preserve">. </w:t>
      </w:r>
    </w:p>
    <w:p w:rsidR="00B073DC" w:rsidRDefault="004F06E5" w:rsidP="00B073DC">
      <w:pPr>
        <w:pStyle w:val="MscHeading2"/>
      </w:pPr>
      <w:bookmarkStart w:id="140" w:name="_Toc211066181"/>
      <w:r>
        <w:t>Rhythm</w:t>
      </w:r>
      <w:bookmarkEnd w:id="140"/>
    </w:p>
    <w:p w:rsidR="00E42E3E" w:rsidRPr="00E42E3E" w:rsidRDefault="00244CD8" w:rsidP="000819B3">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937600" w:rsidRPr="00937600">
          <w:t>(Lerdahl &amp; Jackendoff 1983)</w:t>
        </w:r>
      </w:fldSimple>
      <w:r w:rsidR="0027061D">
        <w:t xml:space="preserve">. </w:t>
      </w:r>
      <w:r w:rsidR="000819B3">
        <w:t xml:space="preserve">An onset detection function is often used to estimate rhythm. </w:t>
      </w:r>
      <w:r w:rsidR="00BC0F7B" w:rsidRPr="00BC0F7B">
        <w:fldChar w:fldCharType="begin"/>
      </w:r>
      <w:r w:rsidR="007F4AF6">
        <w:instrText xml:space="preserve"> ADDIN ZOTERO_ITEM {"citationItems":[{"itemID":6993,"position":1}]} </w:instrText>
      </w:r>
      <w:r w:rsidR="00BC0F7B" w:rsidRPr="00BC0F7B">
        <w:fldChar w:fldCharType="separate"/>
      </w:r>
      <w:r w:rsidR="00937600" w:rsidRPr="00937600">
        <w:t>(Scheirer 1998)</w:t>
      </w:r>
      <w:r w:rsidR="00BC0F7B" w:rsidRPr="000E3DAE">
        <w:rPr>
          <w:vertAlign w:val="superscript"/>
        </w:rPr>
        <w:fldChar w:fldCharType="end"/>
      </w:r>
      <w:r w:rsidR="00C9740D">
        <w:t xml:space="preserve"> uses an onset detection function (section </w:t>
      </w:r>
      <w:r w:rsidR="00BC0F7B">
        <w:fldChar w:fldCharType="begin"/>
      </w:r>
      <w:r w:rsidR="00C9740D">
        <w:instrText xml:space="preserve"> REF _Ref205827202 \r \h </w:instrText>
      </w:r>
      <w:r w:rsidR="00BC0F7B">
        <w:fldChar w:fldCharType="separate"/>
      </w:r>
      <w:r w:rsidR="00431E00">
        <w:t>3.1</w:t>
      </w:r>
      <w:r w:rsidR="00BC0F7B">
        <w:fldChar w:fldCharType="end"/>
      </w:r>
      <w:r w:rsidR="00C9740D">
        <w:t>) to extract beat and tempo information from digital audio.</w:t>
      </w:r>
      <w:r w:rsidR="000819B3">
        <w:t xml:space="preserve"> </w:t>
      </w:r>
      <w:r w:rsidR="00BC0F7B"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BC0F7B" w:rsidRPr="006B070C">
        <w:fldChar w:fldCharType="separate"/>
      </w:r>
      <w:r w:rsidR="00B73C75" w:rsidRPr="006B070C">
        <w:t>(Dixon 2004)</w:t>
      </w:r>
      <w:r w:rsidR="00BC0F7B"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w:t>
      </w:r>
      <w:r w:rsidR="006A4E4D">
        <w:t>which</w:t>
      </w:r>
      <w:r w:rsidR="00B73C75" w:rsidRPr="006B070C">
        <w:t xml:space="preserve">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w:t>
      </w:r>
      <w:r w:rsidR="00B73C75" w:rsidRPr="006B070C">
        <w:lastRenderedPageBreak/>
        <w:t>system was evaluated against a corpus of Mozart sonatas and popular music and the authors claim a success rate of 90%.</w:t>
      </w:r>
      <w:r w:rsidR="00E42E3E">
        <w:tab/>
      </w:r>
    </w:p>
    <w:p w:rsidR="008D533D" w:rsidRDefault="00B073DC" w:rsidP="008D533D">
      <w:pPr>
        <w:pStyle w:val="MscHeading2"/>
      </w:pPr>
      <w:bookmarkStart w:id="141" w:name="_Ref211010017"/>
      <w:bookmarkStart w:id="142" w:name="_Toc211066182"/>
      <w:r w:rsidRPr="006B070C">
        <w:t>Loudness</w:t>
      </w:r>
      <w:bookmarkEnd w:id="141"/>
      <w:bookmarkEnd w:id="142"/>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937600" w:rsidRPr="00937600">
          <w:t>(S. Smith 1997)</w:t>
        </w:r>
      </w:fldSimple>
      <w:r w:rsidRPr="00E01744">
        <w:t>.</w:t>
      </w:r>
    </w:p>
    <w:p w:rsidR="00E87A16" w:rsidRDefault="00E635EE" w:rsidP="00E87A16">
      <w:pPr>
        <w:pStyle w:val="MscHeading2"/>
      </w:pPr>
      <w:bookmarkStart w:id="143" w:name="_Toc211066183"/>
      <w:r>
        <w:t>Conclusions</w:t>
      </w:r>
      <w:bookmarkEnd w:id="143"/>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BC0F7B">
        <w:fldChar w:fldCharType="begin"/>
      </w:r>
      <w:r w:rsidR="00457334">
        <w:instrText xml:space="preserve"> REF _Ref205827202 \r \h </w:instrText>
      </w:r>
      <w:r w:rsidR="00BC0F7B">
        <w:fldChar w:fldCharType="separate"/>
      </w:r>
      <w:r w:rsidR="00431E00">
        <w:t>3.1</w:t>
      </w:r>
      <w:r w:rsidR="00BC0F7B">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notes which will be difficult to detect using the energy based approached described. Phase based methods are sensitive to noise which increase the number of spurious onsets. </w:t>
      </w:r>
      <w:r w:rsidR="00457334">
        <w:t xml:space="preserve">In order to overcome these problems </w:t>
      </w:r>
      <w:r w:rsidR="00BC0F7B" w:rsidRPr="00BC0F7B">
        <w:fldChar w:fldCharType="begin"/>
      </w:r>
      <w:r w:rsidR="0091446E">
        <w:instrText xml:space="preserve"> ADDIN ZOTERO_ITEM {"citationItems":[{"itemID":"10674","position":1},{"itemID":"14316","position":1}]} </w:instrText>
      </w:r>
      <w:r w:rsidR="00BC0F7B" w:rsidRPr="00BC0F7B">
        <w:fldChar w:fldCharType="separate"/>
      </w:r>
      <w:r w:rsidR="00937600" w:rsidRPr="00937600">
        <w:t>(Gainza, Coyle &amp; Lawler 2005; Gainza 2006)</w:t>
      </w:r>
      <w:r w:rsidR="00BC0F7B"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recordings of various traditional instruments.</w:t>
      </w:r>
    </w:p>
    <w:p w:rsidR="00457334" w:rsidRDefault="005564F1" w:rsidP="00247070">
      <w:pPr>
        <w:ind w:firstLine="576"/>
      </w:pPr>
      <w:r>
        <w:t xml:space="preserve">Various approaches for performing </w:t>
      </w:r>
      <w:r w:rsidR="00CA509C">
        <w:t xml:space="preserve">pitch detection are given in section </w:t>
      </w:r>
      <w:r w:rsidR="00BC0F7B">
        <w:fldChar w:fldCharType="begin"/>
      </w:r>
      <w:r w:rsidR="005A3884">
        <w:instrText xml:space="preserve"> REF _Ref205829143 \r \h </w:instrText>
      </w:r>
      <w:r w:rsidR="00BC0F7B">
        <w:fldChar w:fldCharType="separate"/>
      </w:r>
      <w:r w:rsidR="00431E00">
        <w:t>3.2</w:t>
      </w:r>
      <w:r w:rsidR="00BC0F7B">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 xml:space="preserve">octave pitch estimation </w:t>
      </w:r>
      <w:r w:rsidR="00CA509C" w:rsidRPr="00A1136D">
        <w:lastRenderedPageBreak/>
        <w:t>error</w:t>
      </w:r>
      <w:r w:rsidR="00457334">
        <w:t>s</w:t>
      </w:r>
      <w:r w:rsidR="00CA509C" w:rsidRPr="00A1136D">
        <w:t xml:space="preserve">. </w:t>
      </w:r>
      <w:r w:rsidR="00457334">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3"/>
          <w:pgSz w:w="11907" w:h="16840" w:code="9"/>
          <w:pgMar w:top="1440" w:right="1797" w:bottom="1440" w:left="1797" w:header="720" w:footer="720" w:gutter="0"/>
          <w:cols w:space="720"/>
        </w:sectPr>
      </w:pPr>
    </w:p>
    <w:p w:rsidR="00F210F1" w:rsidRDefault="00F210F1" w:rsidP="00F210F1">
      <w:pPr>
        <w:pStyle w:val="MscHeading1"/>
      </w:pPr>
      <w:bookmarkStart w:id="144" w:name="_Toc211066184"/>
      <w:r>
        <w:lastRenderedPageBreak/>
        <w:t>Melodic Similarity</w:t>
      </w:r>
      <w:bookmarkEnd w:id="144"/>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937600" w:rsidRPr="00937600">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w:t>
      </w:r>
      <w:r w:rsidR="006A4E4D">
        <w:t>which</w:t>
      </w:r>
      <w:r>
        <w:t xml:space="preserve">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937600" w:rsidRPr="00937600">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BC0F7B">
        <w:fldChar w:fldCharType="begin"/>
      </w:r>
      <w:r w:rsidR="00652F39">
        <w:instrText xml:space="preserve"> REF _Ref161926688 \r \h </w:instrText>
      </w:r>
      <w:r w:rsidR="00BC0F7B">
        <w:fldChar w:fldCharType="separate"/>
      </w:r>
      <w:r w:rsidR="00431E00">
        <w:t>2.8</w:t>
      </w:r>
      <w:r w:rsidR="00BC0F7B">
        <w:fldChar w:fldCharType="end"/>
      </w:r>
      <w:r w:rsidR="00652F39">
        <w:t xml:space="preserve"> and </w:t>
      </w:r>
      <w:r w:rsidR="00BC0F7B">
        <w:fldChar w:fldCharType="begin"/>
      </w:r>
      <w:r w:rsidR="00652F39">
        <w:instrText xml:space="preserve"> REF _Ref161220181 \r \h </w:instrText>
      </w:r>
      <w:r w:rsidR="00BC0F7B">
        <w:fldChar w:fldCharType="separate"/>
      </w:r>
      <w:r w:rsidR="00431E00">
        <w:t>2.9</w:t>
      </w:r>
      <w:r w:rsidR="00BC0F7B">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937600" w:rsidRPr="00937600">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5" w:name="_Ref204962328"/>
      <w:bookmarkStart w:id="146" w:name="_Ref205006921"/>
      <w:bookmarkStart w:id="147" w:name="_Toc211066185"/>
      <w:r w:rsidRPr="006B070C">
        <w:t>Melodic contour (Parson’s code)</w:t>
      </w:r>
      <w:bookmarkEnd w:id="145"/>
      <w:bookmarkEnd w:id="146"/>
      <w:bookmarkEnd w:id="147"/>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a simplified </w:t>
      </w:r>
      <w:r w:rsidRPr="006B070C">
        <w:t xml:space="preserve">encoding </w:t>
      </w:r>
      <w:r w:rsidR="006A4E4D">
        <w:t>which</w:t>
      </w:r>
      <w:r w:rsidRPr="006B070C">
        <w:t xml:space="preserve">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BC0F7B">
        <w:fldChar w:fldCharType="begin"/>
      </w:r>
      <w:r w:rsidR="0081463D">
        <w:instrText xml:space="preserve"> REF _Ref204960537 \h </w:instrText>
      </w:r>
      <w:r w:rsidR="00BC0F7B">
        <w:fldChar w:fldCharType="separate"/>
      </w:r>
      <w:r w:rsidR="00431E00">
        <w:t xml:space="preserve">Figure </w:t>
      </w:r>
      <w:r w:rsidR="00431E00">
        <w:rPr>
          <w:noProof/>
        </w:rPr>
        <w:t>25</w:t>
      </w:r>
      <w:r w:rsidR="00BC0F7B">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8" w:name="_Ref204960537"/>
      <w:bookmarkStart w:id="149" w:name="_Toc209173595"/>
      <w:r>
        <w:t xml:space="preserve">Figure </w:t>
      </w:r>
      <w:fldSimple w:instr=" SEQ Figure \* ARABIC ">
        <w:r w:rsidR="00431E00">
          <w:rPr>
            <w:noProof/>
          </w:rPr>
          <w:t>25</w:t>
        </w:r>
      </w:fldSimple>
      <w:bookmarkEnd w:id="148"/>
      <w:r>
        <w:t xml:space="preserve">: The first </w:t>
      </w:r>
      <w:r w:rsidR="00F7737D">
        <w:t>2</w:t>
      </w:r>
      <w:r>
        <w:t xml:space="preserve"> bars from the tune "Banish Misfortune" in ABC format and in music notation, with the corresponding Parsons' code</w:t>
      </w:r>
      <w:bookmarkEnd w:id="149"/>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BC0F7B">
        <w:fldChar w:fldCharType="begin"/>
      </w:r>
      <w:r>
        <w:instrText xml:space="preserve"> REF _Ref205223678 \r \h </w:instrText>
      </w:r>
      <w:r w:rsidR="00BC0F7B">
        <w:fldChar w:fldCharType="separate"/>
      </w:r>
      <w:r w:rsidR="00431E00">
        <w:t>5.1</w:t>
      </w:r>
      <w:r w:rsidR="00BC0F7B">
        <w:fldChar w:fldCharType="end"/>
      </w:r>
      <w:r>
        <w:t xml:space="preserve"> discusses Downie's MIR system based on this representation.</w:t>
      </w:r>
    </w:p>
    <w:p w:rsidR="00F210F1" w:rsidRDefault="00F210F1" w:rsidP="00F210F1">
      <w:pPr>
        <w:pStyle w:val="MscHeading2"/>
      </w:pPr>
      <w:bookmarkStart w:id="150" w:name="_Toc211066186"/>
      <w:r w:rsidRPr="006B070C">
        <w:t>Implication-realisation</w:t>
      </w:r>
      <w:bookmarkEnd w:id="150"/>
    </w:p>
    <w:p w:rsidR="007F0935" w:rsidRDefault="00BC0F7B" w:rsidP="007F0935">
      <w:fldSimple w:instr=" ADDIN ZOTERO_ITEM {&quot;citationItems&quot;:[{&quot;itemID&quot;:13455}]} ">
        <w:r w:rsidR="00937600" w:rsidRPr="00937600">
          <w:t>(Grachten, Arcos &amp; Lopez de Mantaras 2005)</w:t>
        </w:r>
      </w:fldSimple>
      <w:r w:rsidR="007F4AF6">
        <w:t xml:space="preserve"> present a similarity measure based on Narmour's Implication/Realisation (IR) model </w:t>
      </w:r>
      <w:fldSimple w:instr=" ADDIN ZOTERO_ITEM {&quot;citationItems&quot;:[{&quot;itemID&quot;:9959}]} ">
        <w:r w:rsidR="00937600" w:rsidRPr="00937600">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 xml:space="preserve">identified </w:t>
      </w:r>
      <w:r w:rsidR="006A4E4D">
        <w:t>which</w:t>
      </w:r>
      <w:r w:rsidRPr="007F0935">
        <w:t xml:space="preserve">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 xml:space="preserve">To use this model as a similar measure, the authors have developed an annotation system </w:t>
      </w:r>
      <w:r w:rsidR="006A4E4D">
        <w:t>which</w:t>
      </w:r>
      <w:r>
        <w:t xml:space="preserve"> annotates monophonic melodies in MIDI format with the appropriate IR tags.</w:t>
      </w:r>
      <w:r w:rsidR="00202B3A">
        <w:t xml:space="preserve"> Since the annotations are sequential, they propose using edit distances (section </w:t>
      </w:r>
      <w:r w:rsidR="00BC0F7B">
        <w:fldChar w:fldCharType="begin"/>
      </w:r>
      <w:r w:rsidR="00202B3A">
        <w:instrText xml:space="preserve"> REF _Ref203992243 \r \h </w:instrText>
      </w:r>
      <w:r w:rsidR="00BC0F7B">
        <w:fldChar w:fldCharType="separate"/>
      </w:r>
      <w:r w:rsidR="00431E00">
        <w:t>4.4</w:t>
      </w:r>
      <w:r w:rsidR="00BC0F7B">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w:t>
      </w:r>
      <w:r w:rsidR="006A4E4D">
        <w:t>those</w:t>
      </w:r>
      <w:r w:rsidR="00202B3A">
        <w:t xml:space="preserve"> discussed in section </w:t>
      </w:r>
      <w:r w:rsidR="00BC0F7B">
        <w:fldChar w:fldCharType="begin"/>
      </w:r>
      <w:r w:rsidR="00202B3A">
        <w:instrText xml:space="preserve"> REF _Ref205917770 \r \h </w:instrText>
      </w:r>
      <w:r w:rsidR="00BC0F7B">
        <w:fldChar w:fldCharType="separate"/>
      </w:r>
      <w:r w:rsidR="00431E00">
        <w:t>4.3</w:t>
      </w:r>
      <w:r w:rsidR="00BC0F7B">
        <w:fldChar w:fldCharType="end"/>
      </w:r>
      <w:r w:rsidR="00202B3A">
        <w:t>), but note that the test corpus had had grace notes removed to make the task easier.</w:t>
      </w:r>
    </w:p>
    <w:p w:rsidR="00F210F1" w:rsidRDefault="00F210F1" w:rsidP="00F210F1">
      <w:pPr>
        <w:pStyle w:val="MscHeading2"/>
      </w:pPr>
      <w:bookmarkStart w:id="151" w:name="_Ref205917770"/>
      <w:bookmarkStart w:id="152" w:name="_Toc211066187"/>
      <w:r>
        <w:t xml:space="preserve">Transportation </w:t>
      </w:r>
      <w:r w:rsidRPr="006B070C">
        <w:t>Distance</w:t>
      </w:r>
      <w:bookmarkEnd w:id="151"/>
      <w:bookmarkEnd w:id="152"/>
    </w:p>
    <w:p w:rsidR="00F210F1" w:rsidRDefault="00BC0F7B" w:rsidP="00F210F1">
      <w:fldSimple w:instr=" ADDIN ZOTERO_ITEM {&quot;citationItems&quot;:[{&quot;itemID&quot;:&quot;9276&quot;,&quot;position&quot;:1},{&quot;itemID&quot;:&quot;5266&quot;}]} ">
        <w:r w:rsidR="00937600" w:rsidRPr="00937600">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937600" w:rsidRPr="00937600">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937600" w:rsidRPr="00937600">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BC0F7B">
        <w:fldChar w:fldCharType="begin"/>
      </w:r>
      <w:r>
        <w:instrText xml:space="preserve"> REF _Ref204443180 \h </w:instrText>
      </w:r>
      <w:r w:rsidR="00BC0F7B">
        <w:fldChar w:fldCharType="separate"/>
      </w:r>
      <w:r w:rsidR="00431E00">
        <w:t xml:space="preserve">Equation </w:t>
      </w:r>
      <w:r w:rsidR="00431E00">
        <w:rPr>
          <w:noProof/>
        </w:rPr>
        <w:t>7</w:t>
      </w:r>
      <w:r w:rsidR="00BC0F7B">
        <w:fldChar w:fldCharType="end"/>
      </w:r>
      <w:r>
        <w:t>.</w:t>
      </w:r>
    </w:p>
    <w:p w:rsidR="00F210F1" w:rsidRDefault="00F210F1" w:rsidP="00F210F1"/>
    <w:p w:rsidR="00F210F1" w:rsidRDefault="00BC0F7B"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BC0F7B"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BC0F7B"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BC0F7B"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3" w:name="_Ref204443180"/>
      <w:r>
        <w:t xml:space="preserve">Equation </w:t>
      </w:r>
      <w:fldSimple w:instr=" SEQ Equation \* ARABIC ">
        <w:r w:rsidR="00431E00">
          <w:rPr>
            <w:noProof/>
          </w:rPr>
          <w:t>7</w:t>
        </w:r>
      </w:fldSimple>
      <w:bookmarkEnd w:id="153"/>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006A4E4D">
        <w:t>which</w:t>
      </w:r>
      <w:r w:rsidRPr="00B37D46">
        <w:t xml:space="preserve">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BC0F7B">
        <w:fldChar w:fldCharType="begin"/>
      </w:r>
      <w:r>
        <w:instrText xml:space="preserve"> REF _Ref204444063 \h </w:instrText>
      </w:r>
      <w:r w:rsidR="00BC0F7B">
        <w:fldChar w:fldCharType="separate"/>
      </w:r>
      <w:r w:rsidR="00431E00">
        <w:t xml:space="preserve">Equation </w:t>
      </w:r>
      <w:r w:rsidR="00431E00">
        <w:rPr>
          <w:noProof/>
        </w:rPr>
        <w:t>8</w:t>
      </w:r>
      <w:r w:rsidR="00BC0F7B">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4" w:name="_Ref204444063"/>
      <w:r>
        <w:t xml:space="preserve">Equation </w:t>
      </w:r>
      <w:fldSimple w:instr=" SEQ Equation \* ARABIC ">
        <w:r w:rsidR="00431E00">
          <w:rPr>
            <w:noProof/>
          </w:rPr>
          <w:t>8</w:t>
        </w:r>
      </w:fldSimple>
      <w:bookmarkEnd w:id="154"/>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BC0F7B" w:rsidP="00F210F1">
      <w:fldSimple w:instr=" ADDIN ZOTERO_ITEM {&quot;citationItems&quot;:[{&quot;itemID&quot;:9276,&quot;position&quot;:1}]} ">
        <w:r w:rsidR="00937600" w:rsidRPr="00937600">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431E00">
        <w:t xml:space="preserve">Equation </w:t>
      </w:r>
      <w:r w:rsidR="00431E00">
        <w:rPr>
          <w:noProof/>
        </w:rPr>
        <w:t>9</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5" w:name="_Ref204444562"/>
      <w:r>
        <w:t xml:space="preserve">Equation </w:t>
      </w:r>
      <w:fldSimple w:instr=" SEQ Equation \* ARABIC ">
        <w:r w:rsidR="00431E00">
          <w:rPr>
            <w:noProof/>
          </w:rPr>
          <w:t>9</w:t>
        </w:r>
      </w:fldSimple>
      <w:bookmarkEnd w:id="155"/>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962C2F">
        <w:t xml:space="preserve">two </w:t>
      </w:r>
      <w:r>
        <w:t xml:space="preserve">methods of making the measure transposition invariant. First, he proposes moving </w:t>
      </w:r>
      <w:r w:rsidR="00962C2F">
        <w:t xml:space="preserve">one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937600" w:rsidRPr="00937600">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BC0F7B" w:rsidRPr="00BC0F7B">
        <w:fldChar w:fldCharType="begin"/>
      </w:r>
      <w:r w:rsidRPr="00446EBB">
        <w:instrText xml:space="preserve"> ADDIN ZOTERO_ITEM {"citationItems":[{"itemID":9355}]} </w:instrText>
      </w:r>
      <w:r w:rsidR="00BC0F7B" w:rsidRPr="00BC0F7B">
        <w:fldChar w:fldCharType="separate"/>
      </w:r>
      <w:r w:rsidR="00937600" w:rsidRPr="00937600">
        <w:t>(Howard 1997)</w:t>
      </w:r>
      <w:r w:rsidR="00BC0F7B"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937600" w:rsidRPr="00937600">
          <w:t>(Schlichte 1990)</w:t>
        </w:r>
      </w:fldSimple>
      <w:r>
        <w:t xml:space="preserve">. </w:t>
      </w:r>
      <w:fldSimple w:instr=" ADDIN ZOTERO_ITEM {&quot;citationItems&quot;:[{&quot;itemID&quot;:9276,&quot;position&quot;:1}]} ">
        <w:r w:rsidR="00937600" w:rsidRPr="00937600">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6" w:name="_Ref203992243"/>
      <w:bookmarkStart w:id="157" w:name="_Ref203992252"/>
      <w:bookmarkStart w:id="158" w:name="_Ref204059524"/>
      <w:bookmarkStart w:id="159" w:name="_Toc211066188"/>
      <w:r w:rsidRPr="006B070C">
        <w:t xml:space="preserve">Edit </w:t>
      </w:r>
      <w:r w:rsidR="00D43F52">
        <w:t>(</w:t>
      </w:r>
      <w:r w:rsidR="00D43F52" w:rsidRPr="00D43F52">
        <w:rPr>
          <w:rFonts w:eastAsiaTheme="minorHAnsi"/>
          <w:iCs/>
        </w:rPr>
        <w:t>Levenshtein</w:t>
      </w:r>
      <w:r w:rsidR="00D43F52">
        <w:t xml:space="preserve">) </w:t>
      </w:r>
      <w:r w:rsidRPr="006B070C">
        <w:t>Distance</w:t>
      </w:r>
      <w:bookmarkEnd w:id="156"/>
      <w:bookmarkEnd w:id="157"/>
      <w:bookmarkEnd w:id="158"/>
      <w:bookmarkEnd w:id="159"/>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937600" w:rsidRPr="00937600">
          <w:t>(Levenshtein 1966; Navarro &amp; Raffinot 2002)</w:t>
        </w:r>
      </w:fldSimple>
      <w:r w:rsidRPr="006B070C">
        <w:t xml:space="preserve">  is a concept from information retrieval and it describes the number of edits (insertions, deletions and substitutions) </w:t>
      </w:r>
      <w:r w:rsidR="006A4E4D">
        <w:t>which</w:t>
      </w:r>
      <w:r w:rsidRPr="006B070C">
        <w:t xml:space="preserve">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937600" w:rsidRPr="00937600">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BC0F7B" w:rsidRPr="006B070C">
        <w:fldChar w:fldCharType="begin"/>
      </w:r>
      <w:r w:rsidRPr="006B070C">
        <w:instrText xml:space="preserve"> REF _Ref204076878 \h </w:instrText>
      </w:r>
      <w:r w:rsidR="00BC0F7B" w:rsidRPr="006B070C">
        <w:fldChar w:fldCharType="separate"/>
      </w:r>
      <w:r w:rsidR="00431E00" w:rsidRPr="006B070C">
        <w:t xml:space="preserve">Equation </w:t>
      </w:r>
      <w:r w:rsidR="00431E00">
        <w:rPr>
          <w:noProof/>
        </w:rPr>
        <w:t>10</w:t>
      </w:r>
      <w:r w:rsidR="00BC0F7B"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BC0F7B"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60" w:name="_Ref204076878"/>
      <w:r w:rsidRPr="006B070C">
        <w:t xml:space="preserve">Equation </w:t>
      </w:r>
      <w:fldSimple w:instr=" SEQ Equation \* ARABIC ">
        <w:r w:rsidR="00431E00">
          <w:rPr>
            <w:noProof/>
          </w:rPr>
          <w:t>10</w:t>
        </w:r>
      </w:fldSimple>
      <w:bookmarkEnd w:id="160"/>
    </w:p>
    <w:p w:rsidR="00F210F1" w:rsidRDefault="00F210F1" w:rsidP="00F210F1">
      <w:r w:rsidRPr="006B070C">
        <w:tab/>
      </w:r>
      <w:r w:rsidR="00BC0F7B" w:rsidRPr="006B070C">
        <w:fldChar w:fldCharType="begin"/>
      </w:r>
      <w:r w:rsidRPr="006B070C">
        <w:instrText xml:space="preserve"> REF _Ref204091419 \h </w:instrText>
      </w:r>
      <w:r w:rsidR="00BC0F7B" w:rsidRPr="006B070C">
        <w:fldChar w:fldCharType="separate"/>
      </w:r>
      <w:r w:rsidR="00431E00" w:rsidRPr="006B070C">
        <w:t xml:space="preserve">Table </w:t>
      </w:r>
      <w:r w:rsidR="00431E00">
        <w:rPr>
          <w:noProof/>
        </w:rPr>
        <w:t>11</w:t>
      </w:r>
      <w:r w:rsidR="00BC0F7B"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58661C" w:rsidRDefault="0058661C" w:rsidP="00F210F1"/>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B30A42" w:rsidRPr="006B070C" w:rsidTr="0077425E">
        <w:trPr>
          <w:jc w:val="center"/>
        </w:trPr>
        <w:tc>
          <w:tcPr>
            <w:tcW w:w="4279" w:type="dxa"/>
          </w:tcPr>
          <w:p w:rsidR="00B30A42" w:rsidRPr="006B070C" w:rsidRDefault="00BC0F7B" w:rsidP="0077425E">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B30A42" w:rsidRPr="006B070C" w:rsidRDefault="00B30A42" w:rsidP="0077425E"/>
          <w:p w:rsidR="00B30A42" w:rsidRPr="006B070C" w:rsidRDefault="00B30A42" w:rsidP="0077425E">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B30A42" w:rsidRPr="006B070C" w:rsidRDefault="00B30A42" w:rsidP="0077425E">
            <w:r w:rsidRPr="006B070C">
              <w:t>else</w:t>
            </w:r>
          </w:p>
        </w:tc>
      </w:tr>
    </w:tbl>
    <w:p w:rsidR="00B30A42" w:rsidRDefault="00B30A42" w:rsidP="00B30A42">
      <w:pPr>
        <w:pStyle w:val="Caption"/>
      </w:pPr>
      <w:bookmarkStart w:id="161" w:name="_Ref204189008"/>
      <w:r>
        <w:t xml:space="preserve">Equation </w:t>
      </w:r>
      <w:fldSimple w:instr=" SEQ Equation \* ARABIC ">
        <w:r w:rsidR="00431E00">
          <w:rPr>
            <w:noProof/>
          </w:rPr>
          <w:t>11</w:t>
        </w:r>
      </w:fldSimple>
      <w:bookmarkEnd w:id="161"/>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2" w:name="_Ref204091419"/>
      <w:bookmarkStart w:id="163" w:name="_Toc209173627"/>
      <w:r w:rsidRPr="006B070C">
        <w:t xml:space="preserve">Table </w:t>
      </w:r>
      <w:fldSimple w:instr=" SEQ Table \* ARABIC ">
        <w:r w:rsidR="00431E00">
          <w:rPr>
            <w:noProof/>
          </w:rPr>
          <w:t>11</w:t>
        </w:r>
      </w:fldSimple>
      <w:bookmarkEnd w:id="162"/>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3"/>
    </w:p>
    <w:p w:rsidR="00F210F1" w:rsidRDefault="00F210F1" w:rsidP="00F210F1">
      <w:pPr>
        <w:ind w:firstLine="720"/>
      </w:pPr>
      <w:r>
        <w:t xml:space="preserve">An alternative expression of the edit distance equation which gives identical results is given in </w:t>
      </w:r>
      <w:r w:rsidR="00BC0F7B">
        <w:fldChar w:fldCharType="begin"/>
      </w:r>
      <w:r>
        <w:instrText xml:space="preserve"> REF _Ref204189008 \h </w:instrText>
      </w:r>
      <w:r w:rsidR="00BC0F7B">
        <w:fldChar w:fldCharType="separate"/>
      </w:r>
      <w:r w:rsidR="00431E00">
        <w:t xml:space="preserve">Equation </w:t>
      </w:r>
      <w:r w:rsidR="00431E00">
        <w:rPr>
          <w:noProof/>
        </w:rPr>
        <w:t>11</w:t>
      </w:r>
      <w:r w:rsidR="00BC0F7B">
        <w:fldChar w:fldCharType="end"/>
      </w:r>
      <w:r>
        <w:t xml:space="preserve">, which is equivalent to </w:t>
      </w:r>
      <w:r w:rsidR="00BC0F7B">
        <w:fldChar w:fldCharType="begin"/>
      </w:r>
      <w:r>
        <w:instrText xml:space="preserve"> REF _Ref204076878 \h </w:instrText>
      </w:r>
      <w:r w:rsidR="00BC0F7B">
        <w:fldChar w:fldCharType="separate"/>
      </w:r>
      <w:r w:rsidR="00431E00" w:rsidRPr="006B070C">
        <w:t xml:space="preserve">Equation </w:t>
      </w:r>
      <w:r w:rsidR="00431E00">
        <w:rPr>
          <w:noProof/>
        </w:rPr>
        <w:t>10</w:t>
      </w:r>
      <w:r w:rsidR="00BC0F7B">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BC0F7B">
        <w:rPr>
          <w:rFonts w:eastAsiaTheme="minorHAnsi"/>
        </w:rPr>
        <w:fldChar w:fldCharType="begin"/>
      </w:r>
      <w:r>
        <w:rPr>
          <w:rFonts w:eastAsiaTheme="minorHAnsi"/>
        </w:rPr>
        <w:instrText xml:space="preserve"> REF _Ref204190623 \h </w:instrText>
      </w:r>
      <w:r w:rsidR="00BC0F7B">
        <w:rPr>
          <w:rFonts w:eastAsiaTheme="minorHAnsi"/>
        </w:rPr>
      </w:r>
      <w:r w:rsidR="00BC0F7B">
        <w:rPr>
          <w:rFonts w:eastAsiaTheme="minorHAnsi"/>
        </w:rPr>
        <w:fldChar w:fldCharType="separate"/>
      </w:r>
      <w:r w:rsidR="00431E00">
        <w:t xml:space="preserve">Equation </w:t>
      </w:r>
      <w:r w:rsidR="00431E00">
        <w:rPr>
          <w:noProof/>
        </w:rPr>
        <w:t>12</w:t>
      </w:r>
      <w:r w:rsidR="00BC0F7B">
        <w:rPr>
          <w:rFonts w:eastAsiaTheme="minorHAnsi"/>
        </w:rPr>
        <w:fldChar w:fldCharType="end"/>
      </w:r>
      <w:r>
        <w:rPr>
          <w:rFonts w:eastAsiaTheme="minorHAnsi"/>
        </w:rPr>
        <w:t xml:space="preserve"> </w:t>
      </w:r>
      <w:r w:rsidR="00BC0F7B" w:rsidRPr="00BC0F7B">
        <w:rPr>
          <w:rFonts w:eastAsiaTheme="minorHAnsi"/>
          <w:i/>
        </w:rPr>
        <w:fldChar w:fldCharType="begin"/>
      </w:r>
      <w:r w:rsidRPr="006B070C">
        <w:rPr>
          <w:rFonts w:eastAsiaTheme="minorHAnsi"/>
          <w:i/>
        </w:rPr>
        <w:instrText xml:space="preserve"> ADDIN ZOTERO_ITEM {"citationItems":[{"itemID":14877,"position":2}]} </w:instrText>
      </w:r>
      <w:r w:rsidR="00BC0F7B" w:rsidRPr="00BC0F7B">
        <w:rPr>
          <w:rFonts w:eastAsiaTheme="minorHAnsi"/>
          <w:i/>
        </w:rPr>
        <w:fldChar w:fldCharType="separate"/>
      </w:r>
      <w:r w:rsidR="00937600" w:rsidRPr="00937600">
        <w:rPr>
          <w:rFonts w:eastAsiaTheme="minorHAnsi"/>
        </w:rPr>
        <w:t>(Navarro &amp; Raffinot 2002)</w:t>
      </w:r>
      <w:r w:rsidR="00BC0F7B" w:rsidRPr="000E3DAE">
        <w:rPr>
          <w:rFonts w:eastAsiaTheme="minorHAnsi"/>
          <w:i/>
          <w:vertAlign w:val="superscript"/>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4" w:name="_Ref204190623"/>
      <w:r>
        <w:t xml:space="preserve">Equation </w:t>
      </w:r>
      <w:fldSimple w:instr=" SEQ Equation \* ARABIC ">
        <w:r w:rsidR="00431E00">
          <w:rPr>
            <w:noProof/>
          </w:rPr>
          <w:t>12</w:t>
        </w:r>
      </w:fldSimple>
      <w:bookmarkEnd w:id="164"/>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BC0F7B" w:rsidRPr="006B070C">
        <w:fldChar w:fldCharType="begin"/>
      </w:r>
      <w:r w:rsidRPr="006B070C">
        <w:instrText xml:space="preserve"> REF _Ref193511169 \h </w:instrText>
      </w:r>
      <w:r w:rsidR="00BC0F7B" w:rsidRPr="006B070C">
        <w:fldChar w:fldCharType="separate"/>
      </w:r>
      <w:r w:rsidR="00431E00" w:rsidRPr="006B070C">
        <w:t xml:space="preserve">Table </w:t>
      </w:r>
      <w:r w:rsidR="00431E00">
        <w:rPr>
          <w:noProof/>
        </w:rPr>
        <w:t>12</w:t>
      </w:r>
      <w:r w:rsidR="00BC0F7B"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BC0F7B" w:rsidRPr="00BC0F7B">
        <w:fldChar w:fldCharType="begin"/>
      </w:r>
      <w:r w:rsidR="00D57FF1">
        <w:instrText xml:space="preserve"> ADDIN ZOTERO_ITEM {"citationItems":[{"itemID":"7822"},{"itemID":"11478","position":1},{"itemID":"6573"},{"itemID":"5622"},{"itemID":"12798"}]} </w:instrText>
      </w:r>
      <w:r w:rsidR="00BC0F7B" w:rsidRPr="00BC0F7B">
        <w:fldChar w:fldCharType="separate"/>
      </w:r>
      <w:r w:rsidR="00937600" w:rsidRPr="00937600">
        <w:t>(WP Birmingham et al. 2001; Lemstrom &amp; Perttu 2000; Rho &amp; Hwang 2004; McPherson &amp; Bainbridge 2001; Prechelt &amp; Typke 2001)</w:t>
      </w:r>
      <w:r w:rsidR="00BC0F7B" w:rsidRPr="000E3DAE">
        <w:rPr>
          <w:vertAlign w:val="superscript"/>
        </w:rPr>
        <w:fldChar w:fldCharType="end"/>
      </w:r>
      <w:r w:rsidRPr="006B070C">
        <w:t xml:space="preserve">. </w:t>
      </w:r>
    </w:p>
    <w:p w:rsidR="00F210F1" w:rsidRDefault="00F210F1" w:rsidP="00F210F1">
      <w:pPr>
        <w:ind w:firstLine="720"/>
      </w:pP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5" w:name="_Ref193511169"/>
      <w:bookmarkStart w:id="166" w:name="_Toc209173628"/>
      <w:r w:rsidRPr="006B070C">
        <w:t xml:space="preserve">Table </w:t>
      </w:r>
      <w:fldSimple w:instr=" SEQ Table \* ARABIC ">
        <w:r w:rsidR="00431E00">
          <w:rPr>
            <w:noProof/>
          </w:rPr>
          <w:t>12</w:t>
        </w:r>
      </w:fldSimple>
      <w:bookmarkEnd w:id="165"/>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6"/>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937600" w:rsidRPr="00937600">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937600" w:rsidRPr="00937600">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937600" w:rsidRPr="00937600">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4265D6" w:rsidRDefault="00F210F1" w:rsidP="00F210F1">
      <w:pPr>
        <w:ind w:firstLine="720"/>
      </w:pPr>
      <w:r>
        <w:t>The limitation of this approach becomes apparent the case of an insertion or a deletion</w:t>
      </w:r>
      <w:r w:rsidR="004265D6">
        <w:t xml:space="preserve"> is considered</w:t>
      </w:r>
      <w:r>
        <w:t xml:space="preserve">.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w:t>
      </w:r>
      <w:r>
        <w:lastRenderedPageBreak/>
        <w:t xml:space="preserve">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p>
    <w:p w:rsidR="00F210F1" w:rsidRDefault="00BC0F7B" w:rsidP="00F210F1">
      <w:pPr>
        <w:ind w:firstLine="720"/>
      </w:pPr>
      <w:fldSimple w:instr=" ADDIN ZOTERO_ITEM {&quot;citationItems&quot;:[{&quot;itemID&quot;:9268}]} ">
        <w:r w:rsidR="00937600" w:rsidRPr="00937600">
          <w:t>(Lemstrom &amp; Ukkonen 2000)</w:t>
        </w:r>
      </w:fldSimple>
      <w:r w:rsidR="00F210F1">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w:t>
      </w:r>
      <w:r w:rsidR="006A4E4D">
        <w:t>which</w:t>
      </w:r>
      <w:r w:rsidR="00F210F1">
        <w:t xml:space="preserve"> is transposition invariant. A "standard" edit distance cost function considers the insertion, deletion and replacement of each pair of elements in </w:t>
      </w:r>
      <w:r w:rsidR="00F210F1" w:rsidRPr="00F333FC">
        <w:rPr>
          <w:i/>
        </w:rPr>
        <w:t>x</w:t>
      </w:r>
      <w:r w:rsidR="00F210F1">
        <w:t xml:space="preserve"> and </w:t>
      </w:r>
      <w:r w:rsidR="00F210F1" w:rsidRPr="00F333FC">
        <w:rPr>
          <w:i/>
        </w:rPr>
        <w:t>y</w:t>
      </w:r>
      <w:r w:rsidR="00F210F1">
        <w:t xml:space="preserve">. In </w:t>
      </w:r>
      <w:fldSimple w:instr=" ADDIN ZOTERO_ITEM {&quot;citationItems&quot;:[{&quot;itemID&quot;:9268,&quot;position&quot;:2}]} ">
        <w:r w:rsidR="00937600" w:rsidRPr="00937600">
          <w:t>(Lemstrom &amp; Ukkonen 2000)</w:t>
        </w:r>
      </w:fldSimple>
      <w:r w:rsidR="00F210F1">
        <w:t xml:space="preserve">'s proposed transposition invariant edit distance calculation, the cost function is adapted to consider in addition, the previous and current characters in </w:t>
      </w:r>
      <w:r w:rsidR="00F210F1" w:rsidRPr="00C533AB">
        <w:rPr>
          <w:i/>
        </w:rPr>
        <w:t>x</w:t>
      </w:r>
      <w:r w:rsidR="00F210F1">
        <w:t xml:space="preserve"> and </w:t>
      </w:r>
      <w:r w:rsidR="00F210F1" w:rsidRPr="00C533AB">
        <w:rPr>
          <w:i/>
        </w:rPr>
        <w:t>y</w:t>
      </w:r>
      <w:r w:rsidR="00F210F1">
        <w:t xml:space="preserve">. </w:t>
      </w:r>
      <w:r>
        <w:fldChar w:fldCharType="begin"/>
      </w:r>
      <w:r w:rsidR="00F210F1">
        <w:instrText xml:space="preserve"> REF _Ref204189958 \h </w:instrText>
      </w:r>
      <w:r>
        <w:fldChar w:fldCharType="separate"/>
      </w:r>
      <w:r w:rsidR="00431E00">
        <w:t xml:space="preserve">Equation </w:t>
      </w:r>
      <w:r w:rsidR="00431E00">
        <w:rPr>
          <w:noProof/>
        </w:rPr>
        <w:t>13</w:t>
      </w:r>
      <w:r>
        <w:fldChar w:fldCharType="end"/>
      </w:r>
      <w:r w:rsidR="00F210F1">
        <w:t xml:space="preserve"> provides a transposition invariant method of calculating edit distance which is equivalent to </w:t>
      </w:r>
      <w:r>
        <w:fldChar w:fldCharType="begin"/>
      </w:r>
      <w:r w:rsidR="00F210F1">
        <w:instrText xml:space="preserve"> REF _Ref204076878 \h </w:instrText>
      </w:r>
      <w:r>
        <w:fldChar w:fldCharType="separate"/>
      </w:r>
      <w:r w:rsidR="00431E00" w:rsidRPr="006B070C">
        <w:t xml:space="preserve">Equation </w:t>
      </w:r>
      <w:r w:rsidR="00431E00">
        <w:rPr>
          <w:noProof/>
        </w:rPr>
        <w:t>10</w:t>
      </w:r>
      <w:r>
        <w:fldChar w:fldCharType="end"/>
      </w:r>
      <w:r w:rsidR="00F210F1">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7" w:name="_Ref204189958"/>
      <w:r>
        <w:t xml:space="preserve">Equation </w:t>
      </w:r>
      <w:fldSimple w:instr=" SEQ Equation \* ARABIC ">
        <w:r w:rsidR="00431E00">
          <w:rPr>
            <w:noProof/>
          </w:rPr>
          <w:t>13</w:t>
        </w:r>
      </w:fldSimple>
      <w:bookmarkEnd w:id="167"/>
    </w:p>
    <w:p w:rsidR="00F210F1" w:rsidRDefault="00BC0F7B" w:rsidP="00F210F1">
      <w:pPr>
        <w:ind w:firstLine="720"/>
      </w:pPr>
      <w:fldSimple w:instr=" ADDIN ZOTERO_ITEM {&quot;citationItems&quot;:[{&quot;itemID&quot;:1493}]} ">
        <w:r w:rsidR="00937600" w:rsidRPr="00937600">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431E00" w:rsidRPr="006B070C">
        <w:t xml:space="preserve">Equation </w:t>
      </w:r>
      <w:r w:rsidR="00431E00">
        <w:rPr>
          <w:noProof/>
        </w:rPr>
        <w:t>14</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8" w:name="_Ref204093378"/>
      <w:r w:rsidRPr="006B070C">
        <w:t xml:space="preserve">Equation </w:t>
      </w:r>
      <w:fldSimple w:instr=" SEQ Equation \* ARABIC ">
        <w:r w:rsidR="00431E00">
          <w:rPr>
            <w:noProof/>
          </w:rPr>
          <w:t>14</w:t>
        </w:r>
      </w:fldSimple>
      <w:bookmarkEnd w:id="168"/>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w:t>
      </w:r>
      <w:r w:rsidR="006A4E4D">
        <w:t>which</w:t>
      </w:r>
      <w:r w:rsidRPr="006B070C">
        <w:t xml:space="preserve">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BC0F7B">
        <w:fldChar w:fldCharType="begin"/>
      </w:r>
      <w:r w:rsidR="004265D6">
        <w:instrText xml:space="preserve"> REF _Ref205917770 \r \h </w:instrText>
      </w:r>
      <w:r w:rsidR="00BC0F7B">
        <w:fldChar w:fldCharType="separate"/>
      </w:r>
      <w:r w:rsidR="00431E00">
        <w:t>4.3</w:t>
      </w:r>
      <w:r w:rsidR="00BC0F7B">
        <w:fldChar w:fldCharType="end"/>
      </w:r>
      <w:r w:rsidR="004265D6">
        <w:t xml:space="preserve">. </w:t>
      </w:r>
      <w:r w:rsidRPr="006B070C">
        <w:t xml:space="preserve">This obviously increases the </w:t>
      </w:r>
      <w:r w:rsidRPr="006B070C">
        <w:lastRenderedPageBreak/>
        <w:t xml:space="preserve">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937600" w:rsidRPr="00937600">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937600" w:rsidRPr="00937600">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937600" w:rsidRPr="00937600">
          <w:t>(Prechelt &amp; Typke 2001)</w:t>
        </w:r>
      </w:fldSimple>
      <w:r w:rsidR="004D2F0A">
        <w:t xml:space="preserve">, in </w:t>
      </w:r>
      <w:r w:rsidR="00BC0F7B" w:rsidRPr="00BC0F7B">
        <w:fldChar w:fldCharType="begin"/>
      </w:r>
      <w:r w:rsidR="000E349C">
        <w:instrText xml:space="preserve"> ADDIN ZOTERO_ITEM {"citationItems":[{"itemID":3457}]} </w:instrText>
      </w:r>
      <w:r w:rsidR="00BC0F7B" w:rsidRPr="00BC0F7B">
        <w:fldChar w:fldCharType="separate"/>
      </w:r>
      <w:r w:rsidR="00937600" w:rsidRPr="00937600">
        <w:t>(Lu, You &amp; Zhang 2001)</w:t>
      </w:r>
      <w:r w:rsidR="00BC0F7B"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937600" w:rsidRPr="00937600">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937600" w:rsidRPr="00937600">
          <w:t>(Grachten, Arcos &amp; Lopez de Mantaras 2005)</w:t>
        </w:r>
      </w:fldSimple>
      <w:r w:rsidR="008317AD">
        <w:t xml:space="preserve"> and </w:t>
      </w:r>
      <w:fldSimple w:instr=" ADDIN ZOTERO_ITEM {&quot;citationItems&quot;:[{&quot;itemID&quot;:968}]} ">
        <w:r w:rsidR="00937600" w:rsidRPr="00937600">
          <w:t>(Duggan, Cui &amp; P. Cunningham 2006)</w:t>
        </w:r>
      </w:fldSimple>
      <w:r w:rsidR="008317AD">
        <w:t xml:space="preserve"> </w:t>
      </w:r>
      <w:r w:rsidR="004D2F0A">
        <w:t xml:space="preserve">amongst others (section </w:t>
      </w:r>
      <w:r w:rsidR="00BC0F7B">
        <w:fldChar w:fldCharType="begin"/>
      </w:r>
      <w:r w:rsidR="004D2F0A">
        <w:instrText xml:space="preserve"> REF _Ref205300884 \r \h </w:instrText>
      </w:r>
      <w:r w:rsidR="00BC0F7B">
        <w:fldChar w:fldCharType="separate"/>
      </w:r>
      <w:r w:rsidR="00431E00">
        <w:t>5.3</w:t>
      </w:r>
      <w:r w:rsidR="00BC0F7B">
        <w:fldChar w:fldCharType="end"/>
      </w:r>
      <w:r w:rsidR="004D2F0A">
        <w:t>).</w:t>
      </w:r>
    </w:p>
    <w:p w:rsidR="00F210F1" w:rsidRDefault="00F210F1" w:rsidP="0081463D">
      <w:pPr>
        <w:pStyle w:val="MscHeading2"/>
      </w:pPr>
      <w:bookmarkStart w:id="169" w:name="_Ref206136451"/>
      <w:bookmarkStart w:id="170" w:name="_Toc211066189"/>
      <w:r w:rsidRPr="006B070C">
        <w:t>Hidden Markov Models</w:t>
      </w:r>
      <w:bookmarkEnd w:id="169"/>
      <w:bookmarkEnd w:id="170"/>
    </w:p>
    <w:p w:rsidR="00F93BCA" w:rsidRDefault="00A275E4" w:rsidP="00A275E4">
      <w:r>
        <w:t xml:space="preserve">A Markov Model (MM) is a </w:t>
      </w:r>
      <w:r w:rsidRPr="00A275E4">
        <w:rPr>
          <w:i/>
        </w:rPr>
        <w:t>probabilistic model</w:t>
      </w:r>
      <w:r>
        <w:t xml:space="preserve"> of a system </w:t>
      </w:r>
      <w:r w:rsidR="006A4E4D">
        <w:t>which</w:t>
      </w:r>
      <w:r>
        <w:t xml:space="preserve">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937600" w:rsidRPr="00937600">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w:t>
      </w:r>
      <w:r w:rsidR="005E468B">
        <w:lastRenderedPageBreak/>
        <w:t xml:space="preserve">probabilities. The state transition matrix </w:t>
      </w:r>
      <w:r w:rsidR="002A231D" w:rsidRPr="002A231D">
        <w:rPr>
          <w:i/>
        </w:rPr>
        <w:t>A</w:t>
      </w:r>
      <w:r w:rsidR="002A231D">
        <w:t xml:space="preserve"> </w:t>
      </w:r>
      <w:r>
        <w:t xml:space="preserve">is a matrix </w:t>
      </w:r>
      <w:r w:rsidR="006A4E4D">
        <w:t>which</w:t>
      </w:r>
      <w:r w:rsidR="0098368E">
        <w:t xml:space="preserve">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937600" w:rsidRPr="00937600">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937600" w:rsidRPr="00937600">
          <w:t>(Viterbi 1967; Forney Jr 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BC0F7B" w:rsidRPr="00BC0F7B">
        <w:fldChar w:fldCharType="begin"/>
      </w:r>
      <w:r w:rsidR="00C752B8">
        <w:instrText xml:space="preserve"> ADDIN ZOTERO_ITEM {"citationItems":[{"itemID":1509,"position":1}]} </w:instrText>
      </w:r>
      <w:r w:rsidR="00BC0F7B" w:rsidRPr="00BC0F7B">
        <w:fldChar w:fldCharType="separate"/>
      </w:r>
      <w:r w:rsidR="00937600" w:rsidRPr="00937600">
        <w:t>(LR Rabiner 1989)</w:t>
      </w:r>
      <w:r w:rsidR="00BC0F7B"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937600" w:rsidRPr="00937600">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937600" w:rsidRPr="00937600">
          <w:t>(Hoos 2001)</w:t>
        </w:r>
      </w:fldSimple>
      <w:r w:rsidR="00C752B8">
        <w:t xml:space="preserve"> (section </w:t>
      </w:r>
      <w:r w:rsidR="00BC0F7B">
        <w:fldChar w:fldCharType="begin"/>
      </w:r>
      <w:r w:rsidR="00C752B8">
        <w:instrText xml:space="preserve"> REF _Ref205223678 \r \h </w:instrText>
      </w:r>
      <w:r w:rsidR="00BC0F7B">
        <w:fldChar w:fldCharType="separate"/>
      </w:r>
      <w:r w:rsidR="00431E00">
        <w:t>5.1</w:t>
      </w:r>
      <w:r w:rsidR="00BC0F7B">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937600" w:rsidRPr="00937600">
          <w:t>(WP Birmingham et al. 2001)</w:t>
        </w:r>
      </w:fldSimple>
      <w:r w:rsidR="00C752B8">
        <w:t xml:space="preserve"> (section </w:t>
      </w:r>
      <w:r w:rsidR="00BC0F7B">
        <w:fldChar w:fldCharType="begin"/>
      </w:r>
      <w:r w:rsidR="00C752B8">
        <w:instrText xml:space="preserve"> REF _Ref205300581 \r \h </w:instrText>
      </w:r>
      <w:r w:rsidR="00BC0F7B">
        <w:fldChar w:fldCharType="separate"/>
      </w:r>
      <w:r w:rsidR="00431E00">
        <w:t>5.3</w:t>
      </w:r>
      <w:r w:rsidR="00BC0F7B">
        <w:fldChar w:fldCharType="end"/>
      </w:r>
      <w:r w:rsidR="00C752B8">
        <w:t>)</w:t>
      </w:r>
      <w:r w:rsidR="00E46909">
        <w:t>.</w:t>
      </w:r>
    </w:p>
    <w:p w:rsidR="005D2F11" w:rsidRDefault="00E635EE" w:rsidP="0081463D">
      <w:pPr>
        <w:pStyle w:val="MscHeading2"/>
        <w:rPr>
          <w:lang w:eastAsia="en-IE"/>
        </w:rPr>
      </w:pPr>
      <w:bookmarkStart w:id="171" w:name="_Toc211066190"/>
      <w:r>
        <w:rPr>
          <w:lang w:eastAsia="en-IE"/>
        </w:rPr>
        <w:lastRenderedPageBreak/>
        <w:t>Conclusions</w:t>
      </w:r>
      <w:bookmarkEnd w:id="171"/>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BC0F7B">
        <w:rPr>
          <w:lang w:eastAsia="en-IE"/>
        </w:rPr>
        <w:fldChar w:fldCharType="begin"/>
      </w:r>
      <w:r w:rsidR="00382CA5">
        <w:rPr>
          <w:lang w:eastAsia="en-IE"/>
        </w:rPr>
        <w:instrText xml:space="preserve"> REF _Ref206141945 \r \h </w:instrText>
      </w:r>
      <w:r w:rsidR="00BC0F7B">
        <w:rPr>
          <w:lang w:eastAsia="en-IE"/>
        </w:rPr>
      </w:r>
      <w:r w:rsidR="00BC0F7B">
        <w:rPr>
          <w:lang w:eastAsia="en-IE"/>
        </w:rPr>
        <w:fldChar w:fldCharType="separate"/>
      </w:r>
      <w:r w:rsidR="00431E00">
        <w:rPr>
          <w:lang w:eastAsia="en-IE"/>
        </w:rPr>
        <w:t>2.2</w:t>
      </w:r>
      <w:r w:rsidR="00BC0F7B">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BC0F7B">
        <w:rPr>
          <w:lang w:eastAsia="en-IE"/>
        </w:rPr>
        <w:fldChar w:fldCharType="begin"/>
      </w:r>
      <w:r w:rsidR="00382CA5">
        <w:rPr>
          <w:lang w:eastAsia="en-IE"/>
        </w:rPr>
        <w:instrText xml:space="preserve"> REF _Ref206214843 \h </w:instrText>
      </w:r>
      <w:r w:rsidR="00BC0F7B">
        <w:rPr>
          <w:lang w:eastAsia="en-IE"/>
        </w:rPr>
      </w:r>
      <w:r w:rsidR="00BC0F7B">
        <w:rPr>
          <w:lang w:eastAsia="en-IE"/>
        </w:rPr>
        <w:fldChar w:fldCharType="separate"/>
      </w:r>
      <w:r w:rsidR="00431E00">
        <w:t xml:space="preserve">Table </w:t>
      </w:r>
      <w:r w:rsidR="00431E00">
        <w:rPr>
          <w:noProof/>
        </w:rPr>
        <w:t>6</w:t>
      </w:r>
      <w:r w:rsidR="00BC0F7B">
        <w:rPr>
          <w:lang w:eastAsia="en-IE"/>
        </w:rPr>
        <w:fldChar w:fldCharType="end"/>
      </w:r>
      <w:r w:rsidR="004265D6">
        <w:rPr>
          <w:lang w:eastAsia="en-IE"/>
        </w:rPr>
        <w:t xml:space="preserve"> </w:t>
      </w:r>
      <w:r w:rsidR="00382CA5">
        <w:rPr>
          <w:lang w:eastAsia="en-IE"/>
        </w:rPr>
        <w:t xml:space="preserve">and </w:t>
      </w:r>
      <w:r w:rsidR="00BC0F7B">
        <w:rPr>
          <w:lang w:eastAsia="en-IE"/>
        </w:rPr>
        <w:fldChar w:fldCharType="begin"/>
      </w:r>
      <w:r w:rsidR="00382CA5">
        <w:rPr>
          <w:lang w:eastAsia="en-IE"/>
        </w:rPr>
        <w:instrText xml:space="preserve"> REF _Ref206215355 \h </w:instrText>
      </w:r>
      <w:r w:rsidR="00BC0F7B">
        <w:rPr>
          <w:lang w:eastAsia="en-IE"/>
        </w:rPr>
      </w:r>
      <w:r w:rsidR="00BC0F7B">
        <w:rPr>
          <w:lang w:eastAsia="en-IE"/>
        </w:rPr>
        <w:fldChar w:fldCharType="separate"/>
      </w:r>
      <w:r w:rsidR="00431E00">
        <w:t xml:space="preserve">Table </w:t>
      </w:r>
      <w:r w:rsidR="00431E00">
        <w:rPr>
          <w:noProof/>
        </w:rPr>
        <w:t>5</w:t>
      </w:r>
      <w:r w:rsidR="00BC0F7B">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BC0F7B">
        <w:fldChar w:fldCharType="begin"/>
      </w:r>
      <w:r w:rsidR="00382CA5">
        <w:instrText xml:space="preserve"> REF _Ref205300581 \r \h </w:instrText>
      </w:r>
      <w:r w:rsidR="00BC0F7B">
        <w:fldChar w:fldCharType="separate"/>
      </w:r>
      <w:r w:rsidR="00431E00">
        <w:t>5.3</w:t>
      </w:r>
      <w:r w:rsidR="00BC0F7B">
        <w:fldChar w:fldCharType="end"/>
      </w:r>
      <w:r w:rsidR="00382CA5">
        <w:t xml:space="preserve">) </w:t>
      </w:r>
      <w:r>
        <w:t xml:space="preserve">as a means of compensating for singer error, the literature suggests that </w:t>
      </w:r>
      <w:r>
        <w:lastRenderedPageBreak/>
        <w:t xml:space="preserve">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937600" w:rsidRPr="00937600">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BC0F7B">
        <w:fldChar w:fldCharType="begin"/>
      </w:r>
      <w:r>
        <w:instrText xml:space="preserve"> REF _Ref204962328 \r \h </w:instrText>
      </w:r>
      <w:r w:rsidR="00BC0F7B">
        <w:fldChar w:fldCharType="separate"/>
      </w:r>
      <w:r w:rsidR="00431E00">
        <w:t>4.1</w:t>
      </w:r>
      <w:r w:rsidR="00BC0F7B">
        <w:fldChar w:fldCharType="end"/>
      </w:r>
      <w:r>
        <w:t xml:space="preserve">). </w:t>
      </w:r>
    </w:p>
    <w:p w:rsidR="00E01AFC" w:rsidRDefault="00BC0F7B" w:rsidP="00DF60A1">
      <w:pPr>
        <w:ind w:firstLine="720"/>
      </w:pPr>
      <w:r w:rsidRPr="00BC0F7B">
        <w:rPr>
          <w:lang w:eastAsia="en-IE"/>
        </w:rPr>
        <w:fldChar w:fldCharType="begin"/>
      </w:r>
      <w:r w:rsidR="00E01AFC">
        <w:rPr>
          <w:lang w:eastAsia="en-IE"/>
        </w:rPr>
        <w:instrText xml:space="preserve"> ADDIN ZOTERO_ITEM {"citationItems":[{"itemID":9276,"position":1}]} </w:instrText>
      </w:r>
      <w:r w:rsidRPr="00BC0F7B">
        <w:rPr>
          <w:lang w:eastAsia="en-IE"/>
        </w:rPr>
        <w:fldChar w:fldCharType="separate"/>
      </w:r>
      <w:r w:rsidR="00937600" w:rsidRPr="00937600">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431E00">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BC0F7B" w:rsidRPr="00BC0F7B">
        <w:fldChar w:fldCharType="begin"/>
      </w:r>
      <w:r w:rsidR="00BF1CAE">
        <w:instrText xml:space="preserve"> ADDIN ZOTERO_ITEM {"citationItems":[{"itemID":16307,"position":1}]} </w:instrText>
      </w:r>
      <w:r w:rsidR="00BC0F7B" w:rsidRPr="00BC0F7B">
        <w:fldChar w:fldCharType="separate"/>
      </w:r>
      <w:r w:rsidR="00937600" w:rsidRPr="00937600">
        <w:t>(W Birmingham et al. 2003)</w:t>
      </w:r>
      <w:r w:rsidR="00BC0F7B"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937600" w:rsidRPr="00937600">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937600" w:rsidRPr="00937600">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transcription algorithm </w:t>
      </w:r>
      <w:r w:rsidR="006A4E4D">
        <w:t>which</w:t>
      </w:r>
      <w:r>
        <w:t xml:space="preserve"> ensures transcriptions are in the same key and so the standard edit distance can be used. Similarly, edit distance </w:t>
      </w:r>
      <w:r>
        <w:lastRenderedPageBreak/>
        <w:t xml:space="preserve">supports alignment based on </w:t>
      </w:r>
      <w:fldSimple w:instr=" ADDIN ZOTERO_ITEM {&quot;citationItems&quot;:[{&quot;itemID&quot;:14877,&quot;position&quot;:1}]} ">
        <w:r w:rsidR="00937600" w:rsidRPr="00937600">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w:t>
      </w:r>
      <w:r w:rsidR="004265D6">
        <w:t xml:space="preserve">filtering ornamentation in </w:t>
      </w:r>
      <w:r w:rsidR="00E01AFC">
        <w:t xml:space="preserve">melodies so that they can be effectively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5"/>
          <w:pgSz w:w="11907" w:h="16840" w:code="9"/>
          <w:pgMar w:top="1440" w:right="1797" w:bottom="1440" w:left="1797" w:header="720" w:footer="720" w:gutter="0"/>
          <w:cols w:space="720"/>
        </w:sectPr>
      </w:pPr>
    </w:p>
    <w:p w:rsidR="006F5452" w:rsidRPr="006B070C" w:rsidRDefault="00A252E4" w:rsidP="006F5452">
      <w:pPr>
        <w:pStyle w:val="MscHeading1"/>
      </w:pPr>
      <w:bookmarkStart w:id="172" w:name="_Toc211066191"/>
      <w:r w:rsidRPr="006B070C">
        <w:lastRenderedPageBreak/>
        <w:t xml:space="preserve">Content Based </w:t>
      </w:r>
      <w:r w:rsidR="000676DF" w:rsidRPr="006B070C">
        <w:t>Music Information Retrieval</w:t>
      </w:r>
      <w:bookmarkEnd w:id="172"/>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BC0F7B" w:rsidRPr="00BC0F7B">
        <w:fldChar w:fldCharType="begin"/>
      </w:r>
      <w:r w:rsidR="00FD07D6" w:rsidRPr="006B070C">
        <w:instrText xml:space="preserve"> ADDIN ZOTERO_ITEM {"citationItems":[{"itemID":5509}]} </w:instrText>
      </w:r>
      <w:r w:rsidR="00BC0F7B" w:rsidRPr="00BC0F7B">
        <w:fldChar w:fldCharType="separate"/>
      </w:r>
      <w:r w:rsidR="00937600" w:rsidRPr="00937600">
        <w:t>(Kassler 1966)</w:t>
      </w:r>
      <w:r w:rsidR="00BC0F7B"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937600" w:rsidRPr="00937600">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BC0F7B" w:rsidRPr="00BC0F7B">
        <w:fldChar w:fldCharType="begin"/>
      </w:r>
      <w:r w:rsidR="00D57FF1">
        <w:instrText xml:space="preserve"> ADDIN ZOTERO_ITEM {"citationItems":[{"itemID":5509,"position":1}]} </w:instrText>
      </w:r>
      <w:r w:rsidR="00BC0F7B" w:rsidRPr="00BC0F7B">
        <w:fldChar w:fldCharType="separate"/>
      </w:r>
      <w:r w:rsidR="00937600" w:rsidRPr="00937600">
        <w:t>(Kassler 1966)</w:t>
      </w:r>
      <w:r w:rsidR="00BC0F7B"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BC0F7B" w:rsidRPr="00BC0F7B">
        <w:fldChar w:fldCharType="begin"/>
      </w:r>
      <w:r w:rsidR="00787905">
        <w:instrText xml:space="preserve"> ADDIN ZOTERO_ITEM {"citationItems":[{"itemID":"2812","position":1},{"itemID":"9276","position":1}]} </w:instrText>
      </w:r>
      <w:r w:rsidR="00BC0F7B" w:rsidRPr="00BC0F7B">
        <w:fldChar w:fldCharType="separate"/>
      </w:r>
      <w:r w:rsidR="00937600" w:rsidRPr="00937600">
        <w:t>(Typke, Wiering &amp; Veltkamp 2005; Typke 2007)</w:t>
      </w:r>
      <w:r w:rsidR="00BC0F7B"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BC0F7B" w:rsidRPr="00BC0F7B">
        <w:fldChar w:fldCharType="begin"/>
      </w:r>
      <w:r w:rsidR="00FD07D6" w:rsidRPr="006B070C">
        <w:instrText xml:space="preserve"> ADDIN ZOTERO_ITEM {"citationItems":[{"itemID":3501}]} </w:instrText>
      </w:r>
      <w:r w:rsidR="00BC0F7B" w:rsidRPr="00BC0F7B">
        <w:fldChar w:fldCharType="separate"/>
      </w:r>
      <w:r w:rsidR="00937600" w:rsidRPr="00937600">
        <w:t>(Downie 2003)</w:t>
      </w:r>
      <w:r w:rsidR="00BC0F7B"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3" w:name="_Ref205223678"/>
      <w:bookmarkStart w:id="174" w:name="_Toc211066192"/>
      <w:r w:rsidRPr="006B070C">
        <w:t>Searching symbolic representations</w:t>
      </w:r>
      <w:bookmarkEnd w:id="173"/>
      <w:bookmarkEnd w:id="174"/>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937600" w:rsidRPr="00937600">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w:t>
      </w:r>
      <w:r w:rsidR="006A4E4D">
        <w:t>which</w:t>
      </w:r>
      <w:r w:rsidR="00D22032" w:rsidRPr="006B070C">
        <w:t xml:space="preserve"> use this format, standard string matching algorithms such as Knuth-Morris-Pratt, Boyer-Moore, Levenstein (Edit) Distance</w:t>
      </w:r>
      <w:r w:rsidR="008C2673" w:rsidRPr="006B070C">
        <w:t xml:space="preserve"> (Section </w:t>
      </w:r>
      <w:r w:rsidR="00BC0F7B" w:rsidRPr="006B070C">
        <w:fldChar w:fldCharType="begin"/>
      </w:r>
      <w:r w:rsidR="008C2673" w:rsidRPr="006B070C">
        <w:instrText xml:space="preserve"> REF _Ref203992252 \r \h </w:instrText>
      </w:r>
      <w:r w:rsidR="00BC0F7B" w:rsidRPr="006B070C">
        <w:fldChar w:fldCharType="separate"/>
      </w:r>
      <w:r w:rsidR="00431E00">
        <w:t>4.4</w:t>
      </w:r>
      <w:r w:rsidR="00BC0F7B" w:rsidRPr="006B070C">
        <w:fldChar w:fldCharType="end"/>
      </w:r>
      <w:r w:rsidR="008C2673" w:rsidRPr="006B070C">
        <w:t>)</w:t>
      </w:r>
      <w:r w:rsidR="00D22032" w:rsidRPr="006B070C">
        <w:t xml:space="preserve">, longest common sub-sequence or regular expression searching have been applied </w:t>
      </w:r>
      <w:r w:rsidR="00BC0F7B" w:rsidRPr="00BC0F7B">
        <w:fldChar w:fldCharType="begin"/>
      </w:r>
      <w:r w:rsidR="00B073DC" w:rsidRPr="006B070C">
        <w:instrText xml:space="preserve"> ADDIN ZOTERO_ITEM {"citationItems":[{"itemID":14877,"position":1}]} </w:instrText>
      </w:r>
      <w:r w:rsidR="00BC0F7B" w:rsidRPr="00BC0F7B">
        <w:fldChar w:fldCharType="separate"/>
      </w:r>
      <w:r w:rsidR="00937600" w:rsidRPr="00937600">
        <w:t>(Navarro &amp; Raffinot 2002)</w:t>
      </w:r>
      <w:r w:rsidR="00BC0F7B" w:rsidRPr="000E3DAE">
        <w:rPr>
          <w:vertAlign w:val="superscript"/>
        </w:rPr>
        <w:fldChar w:fldCharType="end"/>
      </w:r>
      <w:r w:rsidR="00D22032" w:rsidRPr="006B070C">
        <w:t xml:space="preserve">. </w:t>
      </w:r>
    </w:p>
    <w:p w:rsidR="006202E7" w:rsidRPr="006B070C" w:rsidRDefault="00BC0F7B" w:rsidP="006202E7">
      <w:pPr>
        <w:ind w:firstLine="720"/>
      </w:pPr>
      <w:fldSimple w:instr=" ADDIN ZOTERO_ITEM {&quot;citationItems&quot;:[{&quot;itemID&quot;:8272}]} ">
        <w:r w:rsidR="00937600" w:rsidRPr="00937600">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5"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w:t>
      </w:r>
      <w:r w:rsidR="006A4E4D">
        <w:t>which</w:t>
      </w:r>
      <w:r w:rsidR="00336D58" w:rsidRPr="006B070C">
        <w:t xml:space="preserve"> manipulate ASCII data conforming to the Humdrum syntax</w:t>
      </w:r>
      <w:bookmarkEnd w:id="175"/>
      <w:r w:rsidR="00336D58" w:rsidRPr="006B070C">
        <w:t xml:space="preserve"> </w:t>
      </w:r>
      <w:fldSimple w:instr=" ADDIN ZOTERO_ITEM {&quot;citationItems&quot;:[{&quot;itemID&quot;:5213}]} ">
        <w:r w:rsidR="00937600" w:rsidRPr="00937600">
          <w:t>(Humdrum 2008)</w:t>
        </w:r>
      </w:fldSimple>
      <w:fldSimple w:instr=" ADDIN ZOTERO_ITEM {&quot;citationItems&quot;:[{&quot;itemID&quot;:11656}]} ">
        <w:r w:rsidR="00937600" w:rsidRPr="00937600">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431E00" w:rsidRPr="006B070C">
        <w:t xml:space="preserve">Figure </w:t>
      </w:r>
      <w:r w:rsidR="00431E00">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 xml:space="preserve">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6" w:name="_Ref203994049"/>
      <w:bookmarkStart w:id="177" w:name="_Toc209173596"/>
      <w:r w:rsidRPr="006B070C">
        <w:t xml:space="preserve">Figure </w:t>
      </w:r>
      <w:fldSimple w:instr=" SEQ Figure \* ARABIC ">
        <w:r w:rsidR="00431E00">
          <w:rPr>
            <w:noProof/>
          </w:rPr>
          <w:t>26</w:t>
        </w:r>
      </w:fldSimple>
      <w:bookmarkEnd w:id="176"/>
      <w:r w:rsidRPr="006B070C">
        <w:t>: The Themefinder user interface</w:t>
      </w:r>
      <w:bookmarkEnd w:id="177"/>
    </w:p>
    <w:p w:rsidR="008E702B" w:rsidRDefault="005E4C36" w:rsidP="005F0AE9">
      <w:pPr>
        <w:rPr>
          <w:iCs/>
        </w:rPr>
      </w:pPr>
      <w:r w:rsidRPr="006B070C">
        <w:tab/>
      </w:r>
      <w:r w:rsidR="008E702B">
        <w:t xml:space="preserve">(Downie 1999) uses the encoding scheme for melodies discussed in section </w:t>
      </w:r>
      <w:r w:rsidR="00BC0F7B">
        <w:fldChar w:fldCharType="begin"/>
      </w:r>
      <w:r w:rsidR="008E702B">
        <w:instrText xml:space="preserve"> REF _Ref205006921 \r \h </w:instrText>
      </w:r>
      <w:r w:rsidR="00BC0F7B">
        <w:fldChar w:fldCharType="separate"/>
      </w:r>
      <w:r w:rsidR="00431E00">
        <w:t>4.1</w:t>
      </w:r>
      <w:r w:rsidR="00BC0F7B">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lastRenderedPageBreak/>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BC0F7B">
        <w:rPr>
          <w:iCs/>
        </w:rPr>
        <w:fldChar w:fldCharType="begin"/>
      </w:r>
      <w:r w:rsidR="0000733A">
        <w:rPr>
          <w:iCs/>
        </w:rPr>
        <w:instrText xml:space="preserve"> REF _Ref205300581 \r \h </w:instrText>
      </w:r>
      <w:r w:rsidR="00BC0F7B">
        <w:rPr>
          <w:iCs/>
        </w:rPr>
      </w:r>
      <w:r w:rsidR="00BC0F7B">
        <w:rPr>
          <w:iCs/>
        </w:rPr>
        <w:fldChar w:fldCharType="separate"/>
      </w:r>
      <w:r w:rsidR="00431E00">
        <w:rPr>
          <w:iCs/>
        </w:rPr>
        <w:t>5.3</w:t>
      </w:r>
      <w:r w:rsidR="00BC0F7B">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BC0F7B" w:rsidRPr="00BC0F7B">
        <w:rPr>
          <w:i/>
        </w:rPr>
        <w:fldChar w:fldCharType="begin"/>
      </w:r>
      <w:r>
        <w:rPr>
          <w:i/>
        </w:rPr>
        <w:instrText xml:space="preserve"> ADDIN ZOTERO_ITEM {"citationItems":[{"itemID":11478,"position":1}]} </w:instrText>
      </w:r>
      <w:r w:rsidR="00BC0F7B" w:rsidRPr="00BC0F7B">
        <w:rPr>
          <w:i/>
        </w:rPr>
        <w:fldChar w:fldCharType="separate"/>
      </w:r>
      <w:r w:rsidR="00937600" w:rsidRPr="00937600">
        <w:t>(Lemstrom &amp; Perttu 2000)</w:t>
      </w:r>
      <w:r w:rsidR="00BC0F7B"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937600" w:rsidRPr="00937600">
          <w:t>(Lemstrom &amp; Ukkonen 2000)</w:t>
        </w:r>
      </w:fldSimple>
      <w:r>
        <w:t xml:space="preserve">'s transposition invariant cost function (section </w:t>
      </w:r>
      <w:r w:rsidR="00BC0F7B">
        <w:fldChar w:fldCharType="begin"/>
      </w:r>
      <w:r>
        <w:instrText xml:space="preserve"> REF _Ref203992243 \r \h </w:instrText>
      </w:r>
      <w:r w:rsidR="00BC0F7B">
        <w:fldChar w:fldCharType="separate"/>
      </w:r>
      <w:r w:rsidR="00431E00">
        <w:t>4.4</w:t>
      </w:r>
      <w:r w:rsidR="00BC0F7B">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w:t>
      </w:r>
      <w:r w:rsidR="0000733A">
        <w:t>, with low computational complexity</w:t>
      </w:r>
      <w:r>
        <w:t xml:space="preserve">.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BC0F7B" w:rsidRPr="00BC0F7B">
        <w:fldChar w:fldCharType="begin"/>
      </w:r>
      <w:r w:rsidR="00C752B8">
        <w:instrText xml:space="preserve"> ADDIN ZOTERO_ITEM {"citationItems":[{"itemID":15562,"position":1}]} </w:instrText>
      </w:r>
      <w:r w:rsidR="00BC0F7B" w:rsidRPr="00BC0F7B">
        <w:fldChar w:fldCharType="separate"/>
      </w:r>
      <w:r w:rsidR="00937600" w:rsidRPr="00937600">
        <w:t>(Hoos 2001)</w:t>
      </w:r>
      <w:r w:rsidR="00BC0F7B"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5A722C">
        <w:t>which</w:t>
      </w:r>
      <w:r w:rsidR="008B542A" w:rsidRPr="006B070C">
        <w:t xml:space="preserve">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 xml:space="preserve">Although their corpus is text based, the authors use a </w:t>
      </w:r>
      <w:r w:rsidR="0002218C" w:rsidRPr="006B070C">
        <w:lastRenderedPageBreak/>
        <w:t>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BC0F7B" w:rsidRPr="00BC0F7B">
        <w:rPr>
          <w:i/>
        </w:rPr>
        <w:fldChar w:fldCharType="begin"/>
      </w:r>
      <w:r w:rsidR="00F96E75" w:rsidRPr="006B070C">
        <w:rPr>
          <w:i/>
        </w:rPr>
        <w:instrText xml:space="preserve"> ADDIN ZOTERO_ITEM {"citationItems":[{"itemID":1013}]} </w:instrText>
      </w:r>
      <w:r w:rsidR="00BC0F7B" w:rsidRPr="00BC0F7B">
        <w:rPr>
          <w:i/>
        </w:rPr>
        <w:fldChar w:fldCharType="separate"/>
      </w:r>
      <w:r w:rsidR="00937600" w:rsidRPr="00937600">
        <w:t>(Lemstrom et al. 2003)</w:t>
      </w:r>
      <w:r w:rsidR="00BC0F7B"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xml:space="preserve">. C-Brahms uses </w:t>
      </w:r>
      <w:r w:rsidR="005A722C">
        <w:t>nine</w:t>
      </w:r>
      <w:r w:rsidR="00FE5D96" w:rsidRPr="006B070C">
        <w:t xml:space="preserve"> different algorithms </w:t>
      </w:r>
      <w:r w:rsidR="005A722C">
        <w:t>which</w:t>
      </w:r>
      <w:r w:rsidR="00FE5D96" w:rsidRPr="006B070C">
        <w:t xml:space="preserve">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BC0F7B" w:rsidRPr="00BC0F7B">
        <w:fldChar w:fldCharType="begin"/>
      </w:r>
      <w:r w:rsidR="002D5C98">
        <w:instrText xml:space="preserve"> ADDIN ZOTERO_ITEM {"citationItems":[{"itemID":"1493","position":1},{"itemID":"9578"},{"itemID":"4902"}]} </w:instrText>
      </w:r>
      <w:r w:rsidR="00BC0F7B" w:rsidRPr="00BC0F7B">
        <w:fldChar w:fldCharType="separate"/>
      </w:r>
      <w:r w:rsidR="00937600" w:rsidRPr="00937600">
        <w:t>(Makinen, Navarro &amp; Ukkonen 2003; Ukkonen, Lemström &amp; Mäkinen 2003; Wiggins, Lemstrom &amp; Meredith 2002)</w:t>
      </w:r>
      <w:r w:rsidR="00BC0F7B"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BC0F7B" w:rsidRPr="006B070C">
        <w:fldChar w:fldCharType="begin"/>
      </w:r>
      <w:r w:rsidR="000A167A" w:rsidRPr="006B070C">
        <w:instrText xml:space="preserve"> REF _Ref204059524 \r \h </w:instrText>
      </w:r>
      <w:r w:rsidR="00BC0F7B" w:rsidRPr="006B070C">
        <w:fldChar w:fldCharType="separate"/>
      </w:r>
      <w:r w:rsidR="00431E00">
        <w:t>4.4</w:t>
      </w:r>
      <w:r w:rsidR="00BC0F7B"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937600" w:rsidRPr="00937600">
          <w:t>(Widmer et al. 2005)</w:t>
        </w:r>
      </w:fldSimple>
      <w:r>
        <w:t xml:space="preserve"> the authors describe a system </w:t>
      </w:r>
      <w:r w:rsidR="005A722C">
        <w:t>which</w:t>
      </w:r>
      <w:r>
        <w:t xml:space="preserve">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BC0F7B">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BC0F7B">
        <w:fldChar w:fldCharType="separate"/>
      </w:r>
      <w:r>
        <w:t>(Salton and Buckley 1988)</w:t>
      </w:r>
      <w:r w:rsidR="00BC0F7B">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937600" w:rsidRPr="00937600">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937600" w:rsidRPr="00937600">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8" w:name="_Ref203992052"/>
      <w:bookmarkStart w:id="179" w:name="_Toc209173597"/>
      <w:r w:rsidRPr="006B070C">
        <w:t xml:space="preserve">Figure </w:t>
      </w:r>
      <w:fldSimple w:instr=" SEQ Figure \* ARABIC ">
        <w:r w:rsidR="00431E00">
          <w:rPr>
            <w:noProof/>
          </w:rPr>
          <w:t>27</w:t>
        </w:r>
      </w:fldSimple>
      <w:bookmarkEnd w:id="178"/>
      <w:r w:rsidRPr="006B070C">
        <w:t>: Musicians in a session compare tunes using TunePal</w:t>
      </w:r>
      <w:bookmarkEnd w:id="179"/>
      <w:r w:rsidRPr="006B070C">
        <w:t xml:space="preserve"> </w:t>
      </w:r>
    </w:p>
    <w:p w:rsidR="002A099C" w:rsidRDefault="00BC0F7B" w:rsidP="00910380">
      <w:pPr>
        <w:ind w:firstLine="720"/>
      </w:pPr>
      <w:r w:rsidRPr="006B070C">
        <w:lastRenderedPageBreak/>
        <w:fldChar w:fldCharType="begin"/>
      </w:r>
      <w:r w:rsidR="0000733A" w:rsidRPr="006B070C">
        <w:instrText xml:space="preserve"> REF _Ref203992052 \h </w:instrText>
      </w:r>
      <w:r w:rsidRPr="006B070C">
        <w:fldChar w:fldCharType="separate"/>
      </w:r>
      <w:r w:rsidR="00431E00" w:rsidRPr="006B070C">
        <w:t xml:space="preserve">Figure </w:t>
      </w:r>
      <w:r w:rsidR="00431E00">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5000 traditional Irish dance melodies in ABC format drawn from transcriptions of O’Neill </w:t>
      </w:r>
      <w:r w:rsidRPr="00BC0F7B">
        <w:fldChar w:fldCharType="begin"/>
      </w:r>
      <w:r w:rsidR="0033339C">
        <w:instrText xml:space="preserve"> ADDIN ZOTERO_ITEM {"citationItems":[{"itemID":"13915","position":1},{"itemID":"9408","position":1},{"itemID":"9663","position":1}]} </w:instrText>
      </w:r>
      <w:r w:rsidRPr="00BC0F7B">
        <w:fldChar w:fldCharType="separate"/>
      </w:r>
      <w:r w:rsidR="00937600" w:rsidRPr="00937600">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937600" w:rsidRPr="00937600">
          <w:t>(Norbeck 2007)</w:t>
        </w:r>
      </w:fldSimple>
      <w:r w:rsidR="00372F69"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80" w:name="_Ref203992070"/>
      <w:bookmarkStart w:id="181" w:name="_Toc209173598"/>
      <w:r w:rsidRPr="006B070C">
        <w:t xml:space="preserve">Figure </w:t>
      </w:r>
      <w:fldSimple w:instr=" SEQ Figure \* ARABIC ">
        <w:r w:rsidR="00431E00">
          <w:rPr>
            <w:noProof/>
          </w:rPr>
          <w:t>28</w:t>
        </w:r>
      </w:fldSimple>
      <w:bookmarkEnd w:id="180"/>
      <w:r w:rsidRPr="006B070C">
        <w:t>: Screenshots of TunePal</w:t>
      </w:r>
      <w:r w:rsidRPr="006B070C">
        <w:rPr>
          <w:noProof/>
        </w:rPr>
        <w:t xml:space="preserve"> running on a Windows Mobile Smartphone</w:t>
      </w:r>
      <w:bookmarkEnd w:id="181"/>
      <w:r w:rsidRPr="006B070C">
        <w:rPr>
          <w:noProof/>
        </w:rPr>
        <w:t xml:space="preserve"> </w:t>
      </w:r>
    </w:p>
    <w:p w:rsidR="00372F69" w:rsidRPr="006B070C" w:rsidRDefault="00372F69" w:rsidP="00910380">
      <w:pPr>
        <w:ind w:firstLine="720"/>
      </w:pPr>
      <w:r w:rsidRPr="006B070C">
        <w:t xml:space="preserve">It has an elementary query normalisation algorithm </w:t>
      </w:r>
      <w:r w:rsidR="005A722C">
        <w:t>which</w:t>
      </w:r>
      <w:r w:rsidRPr="006B070C">
        <w:t xml:space="preserve">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BC0F7B" w:rsidRPr="006B070C">
        <w:fldChar w:fldCharType="begin"/>
      </w:r>
      <w:r w:rsidRPr="006B070C">
        <w:instrText xml:space="preserve"> REF _Ref203992070 \h </w:instrText>
      </w:r>
      <w:r w:rsidR="00BC0F7B" w:rsidRPr="006B070C">
        <w:fldChar w:fldCharType="separate"/>
      </w:r>
      <w:r w:rsidR="00431E00" w:rsidRPr="006B070C">
        <w:t xml:space="preserve">Figure </w:t>
      </w:r>
      <w:r w:rsidR="00431E00">
        <w:rPr>
          <w:noProof/>
        </w:rPr>
        <w:t>28</w:t>
      </w:r>
      <w:r w:rsidR="00BC0F7B"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937600" w:rsidRPr="00937600">
          <w:t>(thesession.org 2007)</w:t>
        </w:r>
      </w:fldSimple>
      <w:r w:rsidRPr="006B070C">
        <w:t xml:space="preserve"> is not discussed in the literature, but is important because it contains a collection of over 7000 traditional Irish dance tunes in ABC format (section </w:t>
      </w:r>
      <w:r w:rsidR="00BC0F7B" w:rsidRPr="006B070C">
        <w:fldChar w:fldCharType="begin"/>
      </w:r>
      <w:r w:rsidRPr="006B070C">
        <w:instrText xml:space="preserve"> REF _Ref203994227 \r \h </w:instrText>
      </w:r>
      <w:r w:rsidR="00BC0F7B" w:rsidRPr="006B070C">
        <w:fldChar w:fldCharType="separate"/>
      </w:r>
      <w:r w:rsidR="00431E00">
        <w:t>2.6</w:t>
      </w:r>
      <w:r w:rsidR="00BC0F7B"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BC0F7B">
        <w:fldChar w:fldCharType="begin"/>
      </w:r>
      <w:r w:rsidR="00382CA5">
        <w:instrText xml:space="preserve"> REF _Ref206425473 \r \h </w:instrText>
      </w:r>
      <w:r w:rsidR="00BC0F7B">
        <w:fldChar w:fldCharType="separate"/>
      </w:r>
      <w:r w:rsidR="00431E00">
        <w:t>2.5</w:t>
      </w:r>
      <w:r w:rsidR="00BC0F7B">
        <w:fldChar w:fldCharType="end"/>
      </w:r>
      <w:r w:rsidRPr="006B070C">
        <w:t xml:space="preserve">) and engage in lively discussions. </w:t>
      </w:r>
      <w:r w:rsidR="00BC0F7B" w:rsidRPr="006B070C">
        <w:fldChar w:fldCharType="begin"/>
      </w:r>
      <w:r w:rsidRPr="006B070C">
        <w:instrText xml:space="preserve"> REF _Ref203995469 \h </w:instrText>
      </w:r>
      <w:r w:rsidR="00BC0F7B" w:rsidRPr="006B070C">
        <w:fldChar w:fldCharType="separate"/>
      </w:r>
      <w:r w:rsidR="00431E00" w:rsidRPr="006B070C">
        <w:t xml:space="preserve">Figure </w:t>
      </w:r>
      <w:r w:rsidR="00431E00">
        <w:rPr>
          <w:noProof/>
        </w:rPr>
        <w:t>29</w:t>
      </w:r>
      <w:r w:rsidR="00BC0F7B"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2" w:name="_Ref203995469"/>
      <w:bookmarkStart w:id="183" w:name="_Toc209173599"/>
      <w:r w:rsidRPr="006B070C">
        <w:t xml:space="preserve">Figure </w:t>
      </w:r>
      <w:fldSimple w:instr=" SEQ Figure \* ARABIC ">
        <w:r w:rsidR="00431E00">
          <w:rPr>
            <w:noProof/>
          </w:rPr>
          <w:t>29</w:t>
        </w:r>
      </w:fldSimple>
      <w:bookmarkEnd w:id="182"/>
      <w:r w:rsidRPr="006B070C">
        <w:t>: thesession.org user interface</w:t>
      </w:r>
      <w:r w:rsidR="0000733A">
        <w:t>. (See also Appendix E)</w:t>
      </w:r>
      <w:bookmarkEnd w:id="183"/>
    </w:p>
    <w:p w:rsidR="001D58CD" w:rsidRDefault="001D58CD" w:rsidP="001D58CD">
      <w:pPr>
        <w:pStyle w:val="MscHeading2"/>
      </w:pPr>
      <w:bookmarkStart w:id="184" w:name="_Ref205306142"/>
      <w:bookmarkStart w:id="185" w:name="_Ref205306164"/>
      <w:bookmarkStart w:id="186" w:name="_Toc211066193"/>
      <w:r w:rsidRPr="006B070C">
        <w:t>Searching audio data</w:t>
      </w:r>
      <w:bookmarkEnd w:id="184"/>
      <w:bookmarkEnd w:id="185"/>
      <w:bookmarkEnd w:id="186"/>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937600" w:rsidRPr="00937600">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BC0F7B">
        <w:fldChar w:fldCharType="begin"/>
      </w:r>
      <w:r w:rsidR="00584DA8">
        <w:instrText xml:space="preserve"> REF _Ref205829143 \r \h </w:instrText>
      </w:r>
      <w:r w:rsidR="00BC0F7B">
        <w:fldChar w:fldCharType="separate"/>
      </w:r>
      <w:r w:rsidR="00431E00">
        <w:t>3.2</w:t>
      </w:r>
      <w:r w:rsidR="00BC0F7B">
        <w:fldChar w:fldCharType="end"/>
      </w:r>
      <w:r w:rsidR="00584DA8">
        <w:t>) and transformed. Some common transformations include Fast Fourier Trans</w:t>
      </w:r>
      <w:r w:rsidR="00584DA8" w:rsidRPr="00584DA8">
        <w:t>form (FFT)</w:t>
      </w:r>
      <w:r w:rsidR="00584DA8">
        <w:t xml:space="preserve"> (section </w:t>
      </w:r>
      <w:r w:rsidR="00BC0F7B">
        <w:fldChar w:fldCharType="begin"/>
      </w:r>
      <w:r w:rsidR="00584DA8">
        <w:instrText xml:space="preserve"> REF _Ref205829143 \r \h </w:instrText>
      </w:r>
      <w:r w:rsidR="00BC0F7B">
        <w:fldChar w:fldCharType="separate"/>
      </w:r>
      <w:r w:rsidR="00431E00">
        <w:t>3.2</w:t>
      </w:r>
      <w:r w:rsidR="00BC0F7B">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937600" w:rsidRPr="00937600">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937600" w:rsidRPr="00937600">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937600" w:rsidRPr="00937600">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937600" w:rsidRPr="00937600">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937600" w:rsidRPr="00937600">
          <w:t>(Papaodysseus et al. 2001)</w:t>
        </w:r>
      </w:fldSimple>
      <w:r w:rsidR="00E6707B">
        <w:t xml:space="preserve">, while </w:t>
      </w:r>
      <w:fldSimple w:instr=" ADDIN ZOTERO_ITEM {&quot;citationItems&quot;:[{&quot;itemID&quot;:4459}]} ">
        <w:r w:rsidR="00937600" w:rsidRPr="00937600">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BC0F7B" w:rsidRPr="00BC0F7B">
        <w:fldChar w:fldCharType="begin"/>
      </w:r>
      <w:r w:rsidR="001C575B">
        <w:instrText xml:space="preserve"> ADDIN ZOTERO_ITEM {"citationItems":[{"itemID":"11636"},{"itemID":"3743","position":1}]} </w:instrText>
      </w:r>
      <w:r w:rsidR="00BC0F7B" w:rsidRPr="00BC0F7B">
        <w:fldChar w:fldCharType="separate"/>
      </w:r>
      <w:r w:rsidR="00937600" w:rsidRPr="00937600">
        <w:t>(Relatable 2008; Blum et al. 1999)</w:t>
      </w:r>
      <w:r w:rsidR="00BC0F7B"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937600" w:rsidRPr="00937600">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937600" w:rsidRPr="00937600">
          <w:t>(Cano et al. 2005)</w:t>
        </w:r>
      </w:fldSimple>
      <w:r w:rsidR="00584DA8">
        <w:t>.</w:t>
      </w:r>
      <w:r w:rsidR="003D0C8D">
        <w:t xml:space="preserve"> Euclidian distances are used in </w:t>
      </w:r>
      <w:fldSimple w:instr=" ADDIN ZOTERO_ITEM {&quot;citationItems&quot;:[{&quot;itemID&quot;:3743,&quot;position&quot;:1}]} ">
        <w:r w:rsidR="00937600" w:rsidRPr="00937600">
          <w:t>(Blum et al. 1999)</w:t>
        </w:r>
      </w:fldSimple>
      <w:r w:rsidR="003D0C8D">
        <w:t xml:space="preserve">. </w:t>
      </w:r>
      <w:fldSimple w:instr=" ADDIN ZOTERO_ITEM {&quot;citationItems&quot;:[{&quot;itemID&quot;:5933,&quot;position&quot;:1}]} ">
        <w:r w:rsidR="00937600" w:rsidRPr="00937600">
          <w:t>(Allamanche et al. 2001)</w:t>
        </w:r>
      </w:fldSimple>
      <w:r w:rsidR="003D0C8D">
        <w:t xml:space="preserve"> use Hidden Markov Models (section </w:t>
      </w:r>
      <w:r w:rsidR="00BC0F7B">
        <w:fldChar w:fldCharType="begin"/>
      </w:r>
      <w:r w:rsidR="003D0C8D">
        <w:instrText xml:space="preserve"> REF _Ref206136451 \r \h </w:instrText>
      </w:r>
      <w:r w:rsidR="00BC0F7B">
        <w:fldChar w:fldCharType="separate"/>
      </w:r>
      <w:r w:rsidR="00431E00">
        <w:t>4.5</w:t>
      </w:r>
      <w:r w:rsidR="00BC0F7B">
        <w:fldChar w:fldCharType="end"/>
      </w:r>
      <w:r w:rsidR="003D0C8D">
        <w:t xml:space="preserve">). </w:t>
      </w:r>
      <w:fldSimple w:instr=" ADDIN ZOTERO_ITEM {&quot;citationItems&quot;:[{&quot;itemID&quot;:13318,&quot;position&quot;:1}]} ">
        <w:r w:rsidR="00937600" w:rsidRPr="00937600">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937600" w:rsidRPr="00937600">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937600" w:rsidRPr="00937600">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7" w:name="_Toc209173600"/>
      <w:r>
        <w:t xml:space="preserve">Figure </w:t>
      </w:r>
      <w:fldSimple w:instr=" SEQ Figure \* ARABIC ">
        <w:r w:rsidR="00431E00">
          <w:rPr>
            <w:noProof/>
          </w:rPr>
          <w:t>30</w:t>
        </w:r>
      </w:fldSimple>
      <w:r>
        <w:t xml:space="preserve">: Shazam audio fingerprinting running on an iPhone </w:t>
      </w:r>
      <w:fldSimple w:instr=" ADDIN ZOTERO_ITEM {&quot;citationItems&quot;:[{&quot;itemID&quot;:10098,&quot;position&quot;:1}]} ">
        <w:bookmarkEnd w:id="187"/>
        <w:r w:rsidR="00937600" w:rsidRPr="00937600">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8" w:name="_Toc209173601"/>
      <w:r>
        <w:t xml:space="preserve">Figure </w:t>
      </w:r>
      <w:fldSimple w:instr=" SEQ Figure \* ARABIC ">
        <w:r w:rsidR="00431E00">
          <w:rPr>
            <w:noProof/>
          </w:rPr>
          <w:t>31</w:t>
        </w:r>
      </w:fldSimple>
      <w:r>
        <w:t>: The "Picard" MusicBrainz client</w:t>
      </w:r>
      <w:bookmarkEnd w:id="188"/>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937600" w:rsidRPr="00937600">
          <w:t>(Cano et al. 2005)</w:t>
        </w:r>
      </w:fldSimple>
    </w:p>
    <w:p w:rsidR="00A252E4" w:rsidRPr="006B070C" w:rsidRDefault="0076559B" w:rsidP="0076559B">
      <w:pPr>
        <w:pStyle w:val="MscHeading2"/>
      </w:pPr>
      <w:bookmarkStart w:id="189" w:name="_Ref205300581"/>
      <w:bookmarkStart w:id="190" w:name="_Ref205300884"/>
      <w:bookmarkStart w:id="191" w:name="_Ref205306228"/>
      <w:bookmarkStart w:id="192" w:name="_Ref205306247"/>
      <w:bookmarkStart w:id="193" w:name="_Ref205454302"/>
      <w:bookmarkStart w:id="194" w:name="_Toc211066194"/>
      <w:r w:rsidRPr="006B070C">
        <w:t>Hybrid approaches</w:t>
      </w:r>
      <w:bookmarkEnd w:id="189"/>
      <w:bookmarkEnd w:id="190"/>
      <w:bookmarkEnd w:id="191"/>
      <w:bookmarkEnd w:id="192"/>
      <w:bookmarkEnd w:id="193"/>
      <w:bookmarkEnd w:id="194"/>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BC0F7B" w:rsidRPr="00BC0F7B">
        <w:rPr>
          <w:lang w:eastAsia="en-IE"/>
        </w:rPr>
        <w:fldChar w:fldCharType="begin"/>
      </w:r>
      <w:r w:rsidRPr="006B070C">
        <w:rPr>
          <w:lang w:eastAsia="en-IE"/>
        </w:rPr>
        <w:instrText xml:space="preserve"> ADDIN ZOTERO_ITEM {"citationItems":[{"itemID":1363}]} </w:instrText>
      </w:r>
      <w:r w:rsidR="00BC0F7B" w:rsidRPr="00BC0F7B">
        <w:rPr>
          <w:lang w:eastAsia="en-IE"/>
        </w:rPr>
        <w:fldChar w:fldCharType="separate"/>
      </w:r>
      <w:r w:rsidR="00937600" w:rsidRPr="00937600">
        <w:t>(Ryynanen &amp; A Klapuri 2008)</w:t>
      </w:r>
      <w:r w:rsidR="00BC0F7B"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937600" w:rsidRPr="00937600">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BC0F7B">
        <w:fldChar w:fldCharType="begin"/>
      </w:r>
      <w:r w:rsidR="00652F39">
        <w:instrText xml:space="preserve"> REF _Ref204962328 \r \h </w:instrText>
      </w:r>
      <w:r w:rsidR="00BC0F7B">
        <w:fldChar w:fldCharType="separate"/>
      </w:r>
      <w:r w:rsidR="00431E00">
        <w:t>4.1</w:t>
      </w:r>
      <w:r w:rsidR="00BC0F7B">
        <w:fldChar w:fldCharType="end"/>
      </w:r>
      <w:r w:rsidRPr="006B070C">
        <w:t>) (U, D, S) using a modified autocorrelation algorithm (section</w:t>
      </w:r>
      <w:r w:rsidR="00652F39">
        <w:t xml:space="preserve"> </w:t>
      </w:r>
      <w:r w:rsidR="00BC0F7B">
        <w:fldChar w:fldCharType="begin"/>
      </w:r>
      <w:r w:rsidR="00652F39">
        <w:instrText xml:space="preserve"> REF _Ref205829143 \r \h </w:instrText>
      </w:r>
      <w:r w:rsidR="00BC0F7B">
        <w:fldChar w:fldCharType="separate"/>
      </w:r>
      <w:r w:rsidR="00431E00">
        <w:t>3.2</w:t>
      </w:r>
      <w:r w:rsidR="00BC0F7B">
        <w:fldChar w:fldCharType="end"/>
      </w:r>
      <w:r w:rsidRPr="006B070C">
        <w:t xml:space="preserve">) </w:t>
      </w:r>
      <w:fldSimple w:instr=" ADDIN ZOTERO_ITEM {&quot;citationItems&quot;:[{&quot;itemID&quot;:5617}]} ">
        <w:r w:rsidR="00937600" w:rsidRPr="00937600">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937600" w:rsidRPr="00937600">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BC0F7B" w:rsidRPr="00BC0F7B">
        <w:fldChar w:fldCharType="begin"/>
      </w:r>
      <w:r w:rsidR="00B073DC" w:rsidRPr="006B070C">
        <w:instrText xml:space="preserve"> ADDIN ZOTERO_ITEM {"citationItems":[{"itemID":"10002"},{"itemID":"668"},{"itemID":"5622","position":1}]} </w:instrText>
      </w:r>
      <w:r w:rsidR="00BC0F7B" w:rsidRPr="00BC0F7B">
        <w:fldChar w:fldCharType="separate"/>
      </w:r>
      <w:r w:rsidR="00937600" w:rsidRPr="00937600">
        <w:t>(McNab et al. 1997; McNab et al. 1996; McPherson &amp; Bainbridge 2001)</w:t>
      </w:r>
      <w:r w:rsidR="00BC0F7B" w:rsidRPr="000E3DAE">
        <w:rPr>
          <w:vertAlign w:val="superscript"/>
        </w:rPr>
        <w:fldChar w:fldCharType="end"/>
      </w:r>
      <w:r w:rsidR="00975A15" w:rsidRPr="006B070C">
        <w:t xml:space="preserve"> </w:t>
      </w:r>
      <w:r w:rsidRPr="006B070C">
        <w:t xml:space="preserve">has a pitch tracking interface </w:t>
      </w:r>
      <w:r w:rsidR="005A722C">
        <w:t>which</w:t>
      </w:r>
      <w:r w:rsidRPr="006B070C">
        <w:t xml:space="preserve">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w:t>
      </w:r>
      <w:r w:rsidR="00000ACC" w:rsidRPr="006B070C">
        <w:lastRenderedPageBreak/>
        <w:t xml:space="preserve">the consonant is used to detect the onset of each note. As queries were generated by humans, they naturally contained errors.  </w:t>
      </w:r>
      <w:r w:rsidR="00BC0F7B" w:rsidRPr="00BC0F7B">
        <w:fldChar w:fldCharType="begin"/>
      </w:r>
      <w:r w:rsidR="00DF60A1">
        <w:instrText xml:space="preserve"> ADDIN ZOTERO_ITEM {"citationItems":[{"itemID":746,"position":1}]} </w:instrText>
      </w:r>
      <w:r w:rsidR="00BC0F7B" w:rsidRPr="00BC0F7B">
        <w:fldChar w:fldCharType="separate"/>
      </w:r>
      <w:r w:rsidR="00937600" w:rsidRPr="00937600">
        <w:t>(Downie 1999)</w:t>
      </w:r>
      <w:r w:rsidR="00BC0F7B"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BC0F7B">
        <w:fldChar w:fldCharType="begin"/>
      </w:r>
      <w:r w:rsidR="0000733A">
        <w:instrText xml:space="preserve"> REF _Ref205223678 \r \h </w:instrText>
      </w:r>
      <w:r w:rsidR="00BC0F7B">
        <w:fldChar w:fldCharType="separate"/>
      </w:r>
      <w:r w:rsidR="00431E00">
        <w:t>5.1</w:t>
      </w:r>
      <w:r w:rsidR="00BC0F7B">
        <w:fldChar w:fldCharType="end"/>
      </w:r>
      <w:r w:rsidR="0000733A">
        <w:t>)</w:t>
      </w:r>
      <w:r w:rsidR="00000ACC" w:rsidRPr="006B070C">
        <w:t>.</w:t>
      </w:r>
      <w:r w:rsidR="007061E5" w:rsidRPr="006B070C">
        <w:t xml:space="preserve"> </w:t>
      </w:r>
      <w:r w:rsidR="00BC0F7B" w:rsidRPr="006B070C">
        <w:fldChar w:fldCharType="begin"/>
      </w:r>
      <w:r w:rsidR="007061E5" w:rsidRPr="006B070C">
        <w:instrText xml:space="preserve"> REF _Ref204060652 \h </w:instrText>
      </w:r>
      <w:r w:rsidR="00BC0F7B" w:rsidRPr="006B070C">
        <w:fldChar w:fldCharType="separate"/>
      </w:r>
      <w:r w:rsidR="00431E00" w:rsidRPr="006B070C">
        <w:t xml:space="preserve">Figure </w:t>
      </w:r>
      <w:r w:rsidR="00431E00">
        <w:rPr>
          <w:noProof/>
        </w:rPr>
        <w:t>32</w:t>
      </w:r>
      <w:r w:rsidR="00BC0F7B"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5" w:name="_Ref204060652"/>
      <w:bookmarkStart w:id="196" w:name="_Toc209173602"/>
      <w:r w:rsidRPr="006B070C">
        <w:t xml:space="preserve">Figure </w:t>
      </w:r>
      <w:fldSimple w:instr=" SEQ Figure \* ARABIC ">
        <w:r w:rsidR="00431E00">
          <w:rPr>
            <w:noProof/>
          </w:rPr>
          <w:t>32</w:t>
        </w:r>
      </w:fldSimple>
      <w:bookmarkEnd w:id="195"/>
      <w:r w:rsidRPr="006B070C">
        <w:t>: MELDEX Interface. A user can play a part of melody or record a query for transcription</w:t>
      </w:r>
      <w:bookmarkEnd w:id="196"/>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BC0F7B" w:rsidRPr="00BC0F7B">
        <w:fldChar w:fldCharType="begin"/>
      </w:r>
      <w:r w:rsidR="00F96E75" w:rsidRPr="006B070C">
        <w:instrText xml:space="preserve"> ADDIN ZOTERO_ITEM {"citationItems":[{"itemID":69,"position":1}]} </w:instrText>
      </w:r>
      <w:r w:rsidR="00BC0F7B" w:rsidRPr="00BC0F7B">
        <w:fldChar w:fldCharType="separate"/>
      </w:r>
      <w:r w:rsidR="00937600" w:rsidRPr="00937600">
        <w:t>(Mongeau &amp; Sankoff 1990)</w:t>
      </w:r>
      <w:r w:rsidR="00BC0F7B"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937600" w:rsidRPr="00937600">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BC0F7B">
        <w:fldChar w:fldCharType="begin"/>
      </w:r>
      <w:r w:rsidR="0073429A">
        <w:instrText xml:space="preserve"> REF _Ref204962328 \r \h </w:instrText>
      </w:r>
      <w:r w:rsidR="00BC0F7B">
        <w:fldChar w:fldCharType="separate"/>
      </w:r>
      <w:r w:rsidR="00431E00">
        <w:t>4.1</w:t>
      </w:r>
      <w:r w:rsidR="00BC0F7B">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937600" w:rsidRPr="00937600">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937600" w:rsidRPr="00937600">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937600" w:rsidRPr="00937600">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lastRenderedPageBreak/>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BC0F7B" w:rsidRPr="00BC0F7B">
        <w:fldChar w:fldCharType="begin"/>
      </w:r>
      <w:r w:rsidR="00B073DC" w:rsidRPr="006B070C">
        <w:instrText xml:space="preserve"> ADDIN ZOTERO_ITEM {"citationItems":[{"itemID":12798,"position":1}]} </w:instrText>
      </w:r>
      <w:r w:rsidR="00BC0F7B" w:rsidRPr="00BC0F7B">
        <w:fldChar w:fldCharType="separate"/>
      </w:r>
      <w:r w:rsidR="00937600" w:rsidRPr="00937600">
        <w:t>(Prechelt &amp; Typke 2001)</w:t>
      </w:r>
      <w:r w:rsidR="00BC0F7B" w:rsidRPr="000E3DAE">
        <w:rPr>
          <w:vertAlign w:val="superscript"/>
        </w:rPr>
        <w:fldChar w:fldCharType="end"/>
      </w:r>
      <w:r w:rsidR="009069C5" w:rsidRPr="006B070C">
        <w:t xml:space="preserve"> </w:t>
      </w:r>
      <w:r w:rsidRPr="006B070C">
        <w:t xml:space="preserve">is a web-based MIR system </w:t>
      </w:r>
      <w:r w:rsidR="005A722C">
        <w:t>which</w:t>
      </w:r>
      <w:r w:rsidRPr="006B070C">
        <w:t xml:space="preserve">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BC0F7B">
        <w:fldChar w:fldCharType="begin"/>
      </w:r>
      <w:r w:rsidR="00023661">
        <w:instrText xml:space="preserve"> REF _Ref205829143 \r \h </w:instrText>
      </w:r>
      <w:r w:rsidR="00BC0F7B">
        <w:fldChar w:fldCharType="separate"/>
      </w:r>
      <w:r w:rsidR="00431E00">
        <w:t>3.2</w:t>
      </w:r>
      <w:r w:rsidR="00BC0F7B">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BC0F7B">
        <w:fldChar w:fldCharType="begin"/>
      </w:r>
      <w:r w:rsidR="00A125A7">
        <w:instrText xml:space="preserve"> REF _Ref204962328 \r \h </w:instrText>
      </w:r>
      <w:r w:rsidR="00BC0F7B">
        <w:fldChar w:fldCharType="separate"/>
      </w:r>
      <w:r w:rsidR="00431E00">
        <w:t>4.1</w:t>
      </w:r>
      <w:r w:rsidR="00BC0F7B">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 xml:space="preserve">transcription errors and queries </w:t>
      </w:r>
      <w:r w:rsidR="005A722C">
        <w:t>which</w:t>
      </w:r>
      <w:r w:rsidR="00B83DFA" w:rsidRPr="006B070C">
        <w:t xml:space="preserve">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BC0F7B">
        <w:fldChar w:fldCharType="begin"/>
      </w:r>
      <w:r w:rsidR="002A099C">
        <w:instrText xml:space="preserve"> REF _Ref205917770 \r \h </w:instrText>
      </w:r>
      <w:r w:rsidR="00BC0F7B">
        <w:fldChar w:fldCharType="separate"/>
      </w:r>
      <w:r w:rsidR="00431E00">
        <w:t>4.3</w:t>
      </w:r>
      <w:r w:rsidR="00BC0F7B">
        <w:fldChar w:fldCharType="end"/>
      </w:r>
      <w:r w:rsidR="00700E4D" w:rsidRPr="006B070C">
        <w:t xml:space="preserve">) </w:t>
      </w:r>
      <w:r w:rsidR="00084099" w:rsidRPr="006B070C">
        <w:t xml:space="preserve">for each query point set and pre-computed point sets representing segments of melodies from the database. The "query by tapping" method </w:t>
      </w:r>
      <w:r w:rsidR="005A722C">
        <w:t>which</w:t>
      </w:r>
      <w:r w:rsidR="00084099" w:rsidRPr="006B070C">
        <w:t xml:space="preserve"> only takes the rhythm into account uses the same algorithm as the pitch and onset time method, but assumes all pitches to be the same. The system accelerates searches using an indexing technique based on vantage objects </w:t>
      </w:r>
      <w:r w:rsidR="00BC0F7B" w:rsidRPr="00BC0F7B">
        <w:fldChar w:fldCharType="begin"/>
      </w:r>
      <w:r w:rsidR="003E6435">
        <w:instrText xml:space="preserve"> ADDIN ZOTERO_ITEM {"citationItems":[{"itemID":"11227"},{"itemID":"5266","position":1}]} </w:instrText>
      </w:r>
      <w:r w:rsidR="00BC0F7B" w:rsidRPr="00BC0F7B">
        <w:fldChar w:fldCharType="separate"/>
      </w:r>
      <w:r w:rsidR="00937600" w:rsidRPr="00937600">
        <w:t>(Typke, Veltkamp &amp; Wiering 2004; Typke et al. 2003)</w:t>
      </w:r>
      <w:r w:rsidR="00BC0F7B" w:rsidRPr="000E3DAE">
        <w:rPr>
          <w:vertAlign w:val="superscript"/>
        </w:rPr>
        <w:fldChar w:fldCharType="end"/>
      </w:r>
      <w:r w:rsidR="00084099" w:rsidRPr="006B070C">
        <w:t xml:space="preserve">. </w:t>
      </w:r>
    </w:p>
    <w:p w:rsidR="005D21F5" w:rsidRPr="006B070C" w:rsidRDefault="00BC0F7B" w:rsidP="005D21F5">
      <w:pPr>
        <w:ind w:firstLine="720"/>
      </w:pPr>
      <w:r w:rsidRPr="00BC0F7B">
        <w:fldChar w:fldCharType="begin"/>
      </w:r>
      <w:r w:rsidR="006E472A">
        <w:instrText xml:space="preserve"> ADDIN ZOTERO_ITEM {"citationItems":[{"itemID":3457,"position":1}]} </w:instrText>
      </w:r>
      <w:r w:rsidRPr="00BC0F7B">
        <w:fldChar w:fldCharType="separate"/>
      </w:r>
      <w:r w:rsidR="00937600" w:rsidRPr="00937600">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w:t>
      </w:r>
      <w:r w:rsidR="005A722C">
        <w:t>which</w:t>
      </w:r>
      <w:r w:rsidR="00E90196" w:rsidRPr="006B070C">
        <w:t xml:space="preserve">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w:t>
      </w:r>
      <w:r w:rsidR="00E029F5" w:rsidRPr="006B070C">
        <w:lastRenderedPageBreak/>
        <w:t xml:space="preserve">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BC0F7B" w:rsidRPr="00BC0F7B">
        <w:fldChar w:fldCharType="begin"/>
      </w:r>
      <w:r w:rsidR="00B073DC" w:rsidRPr="006B070C">
        <w:instrText xml:space="preserve"> ADDIN ZOTERO_ITEM {"citationItems":[{"itemID":6573,"position":1}]} </w:instrText>
      </w:r>
      <w:r w:rsidR="00BC0F7B" w:rsidRPr="00BC0F7B">
        <w:fldChar w:fldCharType="separate"/>
      </w:r>
      <w:r w:rsidR="00937600" w:rsidRPr="00937600">
        <w:t>(Rho &amp; Hwang 2004)</w:t>
      </w:r>
      <w:r w:rsidR="00BC0F7B"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BC0F7B" w:rsidRPr="00BC0F7B">
        <w:fldChar w:fldCharType="begin"/>
      </w:r>
      <w:r w:rsidR="009069C5" w:rsidRPr="006B070C">
        <w:instrText xml:space="preserve"> ADDIN ZOTERO_ITEM {"citationItems":[{"itemID":6573,"position":2}]} </w:instrText>
      </w:r>
      <w:r w:rsidR="00BC0F7B" w:rsidRPr="00BC0F7B">
        <w:fldChar w:fldCharType="separate"/>
      </w:r>
      <w:r w:rsidR="00937600" w:rsidRPr="00937600">
        <w:t>(Rho &amp; Hwang 2004)</w:t>
      </w:r>
      <w:r w:rsidR="00BC0F7B"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 xml:space="preserve">ize. The authors propose an index maintenance system </w:t>
      </w:r>
      <w:r w:rsidR="005A722C">
        <w:t>which</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BC0F7B">
        <w:fldChar w:fldCharType="begin"/>
      </w:r>
      <w:r w:rsidR="00652F39">
        <w:instrText xml:space="preserve"> REF _Ref204962328 \r \h </w:instrText>
      </w:r>
      <w:r w:rsidR="00BC0F7B">
        <w:fldChar w:fldCharType="separate"/>
      </w:r>
      <w:r w:rsidR="00431E00">
        <w:t>4.1</w:t>
      </w:r>
      <w:r w:rsidR="00BC0F7B">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937600" w:rsidRPr="00937600">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5A722C">
        <w:t>are more accurate than</w:t>
      </w:r>
      <w:r w:rsidR="00B45C4B" w:rsidRPr="006B070C">
        <w:t xml:space="preserve"> pitch contours alone and also that their indexing scheme</w:t>
      </w:r>
      <w:r w:rsidR="00751BDA" w:rsidRPr="006B070C">
        <w:t xml:space="preserve"> increased the performance of the system.</w:t>
      </w:r>
    </w:p>
    <w:p w:rsidR="00B073DC" w:rsidRPr="006B070C" w:rsidRDefault="00BC0F7B" w:rsidP="00B073DC">
      <w:pPr>
        <w:ind w:firstLine="720"/>
      </w:pPr>
      <w:fldSimple w:instr=" ADDIN ZOTERO_ITEM {&quot;citationItems&quot;:[{&quot;itemID&quot;:1363,&quot;position&quot;:1}]} ">
        <w:r w:rsidR="00937600" w:rsidRPr="00937600">
          <w:t>(Ryynanen &amp; A Klapuri 2008)</w:t>
        </w:r>
      </w:fldSimple>
      <w:r w:rsidR="0011143F" w:rsidRPr="006B070C">
        <w:t xml:space="preserve"> describe a QBH system </w:t>
      </w:r>
      <w:r w:rsidR="005A722C">
        <w:t>which</w:t>
      </w:r>
      <w:r w:rsidR="0011143F" w:rsidRPr="006B070C">
        <w:t xml:space="preserve">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w:t>
      </w:r>
      <w:r w:rsidR="009174EF" w:rsidRPr="006B070C">
        <w:lastRenderedPageBreak/>
        <w:t xml:space="preserve">in </w:t>
      </w:r>
      <w:r w:rsidRPr="00BC0F7B">
        <w:fldChar w:fldCharType="begin"/>
      </w:r>
      <w:r w:rsidR="004F1F68">
        <w:instrText xml:space="preserve"> ADDIN ZOTERO_ITEM {"citationItems":[{"itemID":9811}]} </w:instrText>
      </w:r>
      <w:r w:rsidRPr="00BC0F7B">
        <w:fldChar w:fldCharType="separate"/>
      </w:r>
      <w:r w:rsidR="00937600" w:rsidRPr="00937600">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431E00">
        <w:t xml:space="preserve">Table </w:t>
      </w:r>
      <w:r w:rsidR="00431E00">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937600" w:rsidRPr="00937600">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7" w:name="_Toc211066195"/>
      <w:r>
        <w:t>Conclusions</w:t>
      </w:r>
      <w:bookmarkEnd w:id="197"/>
    </w:p>
    <w:p w:rsidR="0000733A" w:rsidRDefault="0000733A" w:rsidP="0081463D">
      <w:bookmarkStart w:id="198" w:name="_Ref161658343"/>
      <w:r>
        <w:t xml:space="preserve">This chapter presented a subsection of the available literature on MIR systems. 3 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F7737D">
        <w:t>2</w:t>
      </w:r>
      <w:r w:rsidR="006B070C">
        <w:t xml:space="preserve"> types of MIR systems. It is similar to the systems outlines in section </w:t>
      </w:r>
      <w:r w:rsidR="00BC0F7B">
        <w:fldChar w:fldCharType="begin"/>
      </w:r>
      <w:r w:rsidR="00583DC0">
        <w:instrText xml:space="preserve"> REF _Ref205306142 \r \h </w:instrText>
      </w:r>
      <w:r w:rsidR="00BC0F7B">
        <w:fldChar w:fldCharType="separate"/>
      </w:r>
      <w:r w:rsidR="00431E00">
        <w:t>5.2</w:t>
      </w:r>
      <w:r w:rsidR="00BC0F7B">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BC0F7B">
        <w:fldChar w:fldCharType="begin"/>
      </w:r>
      <w:r w:rsidR="00583DC0">
        <w:instrText xml:space="preserve"> REF _Ref205306164 \r \h </w:instrText>
      </w:r>
      <w:r w:rsidR="00BC0F7B">
        <w:fldChar w:fldCharType="separate"/>
      </w:r>
      <w:r w:rsidR="00431E00">
        <w:t>5.2</w:t>
      </w:r>
      <w:r w:rsidR="00BC0F7B">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w:t>
      </w:r>
      <w:r w:rsidR="00551646">
        <w:t xml:space="preserve">interpretations </w:t>
      </w:r>
      <w:r w:rsidR="00347AE3">
        <w:t xml:space="preserve">of the same piece of music be annotated identically. This is particularly important if the work is to </w:t>
      </w:r>
      <w:r w:rsidR="00347AE3">
        <w:lastRenderedPageBreak/>
        <w:t>facilitate the types of queries suggested i</w:t>
      </w:r>
      <w:r w:rsidR="00583DC0">
        <w:t>n section</w:t>
      </w:r>
      <w:r w:rsidR="00247070">
        <w:t xml:space="preserve"> </w:t>
      </w:r>
      <w:r w:rsidR="00BC0F7B">
        <w:fldChar w:fldCharType="begin"/>
      </w:r>
      <w:r w:rsidR="00247070">
        <w:instrText xml:space="preserve"> REF _Ref206695809 \r \h </w:instrText>
      </w:r>
      <w:r w:rsidR="00BC0F7B">
        <w:fldChar w:fldCharType="separate"/>
      </w:r>
      <w:r w:rsidR="00431E00">
        <w:t>1.2</w:t>
      </w:r>
      <w:r w:rsidR="00BC0F7B">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which a user must "play" using the mouse in the query by-example paradigm. </w:t>
      </w:r>
      <w:r w:rsidR="00551646">
        <w:t xml:space="preserve">It can 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and find a melody from a corpus </w:t>
      </w:r>
      <w:r w:rsidR="005A722C">
        <w:t>which</w:t>
      </w:r>
      <w:r w:rsidR="00293FE8" w:rsidRPr="006B070C">
        <w:t xml:space="preserve"> is similar to a hummed query. </w:t>
      </w:r>
      <w:r>
        <w:t xml:space="preserve">The systems outlined in section </w:t>
      </w:r>
      <w:r w:rsidR="00BC0F7B">
        <w:fldChar w:fldCharType="begin"/>
      </w:r>
      <w:r>
        <w:instrText xml:space="preserve"> REF _Ref205300581 \r \h </w:instrText>
      </w:r>
      <w:r w:rsidR="00BC0F7B">
        <w:fldChar w:fldCharType="separate"/>
      </w:r>
      <w:r w:rsidR="00431E00">
        <w:t>5.3</w:t>
      </w:r>
      <w:r w:rsidR="00BC0F7B">
        <w:fldChar w:fldCharType="end"/>
      </w:r>
      <w:r>
        <w:t xml:space="preserve"> </w:t>
      </w:r>
      <w:r w:rsidRPr="003C3C86">
        <w:t>require adaptation to address P1-P10 from</w:t>
      </w:r>
      <w:r>
        <w:t xml:space="preserve"> </w:t>
      </w:r>
      <w:r w:rsidR="00BC0F7B">
        <w:fldChar w:fldCharType="begin"/>
      </w:r>
      <w:r>
        <w:instrText xml:space="preserve"> REF _Ref207089994 \h </w:instrText>
      </w:r>
      <w:r w:rsidR="00BC0F7B">
        <w:fldChar w:fldCharType="separate"/>
      </w:r>
      <w:r w:rsidR="00431E00">
        <w:t xml:space="preserve">Table </w:t>
      </w:r>
      <w:r w:rsidR="00431E00">
        <w:rPr>
          <w:noProof/>
        </w:rPr>
        <w:t>10</w:t>
      </w:r>
      <w:r w:rsidR="00BC0F7B">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BC0F7B">
        <w:fldChar w:fldCharType="begin"/>
      </w:r>
      <w:r w:rsidR="00583DC0">
        <w:instrText xml:space="preserve"> REF _Ref161809204 \r \h </w:instrText>
      </w:r>
      <w:r w:rsidR="00BC0F7B">
        <w:fldChar w:fldCharType="separate"/>
      </w:r>
      <w:r w:rsidR="00431E00">
        <w:t>2.9.1</w:t>
      </w:r>
      <w:r w:rsidR="00BC0F7B">
        <w:fldChar w:fldCharType="end"/>
      </w:r>
      <w:r w:rsidR="003909A8" w:rsidRPr="006B070C">
        <w:t>. Removal of musical features should increase accuracy. This is not the case in gross contour represen</w:t>
      </w:r>
      <w:r w:rsidR="005A722C">
        <w:t>tations of melodies such as those</w:t>
      </w:r>
      <w:r w:rsidR="003909A8" w:rsidRPr="006B070C">
        <w:t xml:space="preserve"> described in section </w:t>
      </w:r>
      <w:r w:rsidR="00BC0F7B">
        <w:fldChar w:fldCharType="begin"/>
      </w:r>
      <w:r w:rsidR="00583DC0">
        <w:instrText xml:space="preserve"> REF _Ref205306247 \r \h </w:instrText>
      </w:r>
      <w:r w:rsidR="00BC0F7B">
        <w:fldChar w:fldCharType="separate"/>
      </w:r>
      <w:r w:rsidR="00431E00">
        <w:t>5.3</w:t>
      </w:r>
      <w:r w:rsidR="00BC0F7B">
        <w:fldChar w:fldCharType="end"/>
      </w:r>
      <w:r w:rsidR="006B070C">
        <w:t xml:space="preserve"> used in many MIR systems</w:t>
      </w:r>
      <w:r w:rsidR="003909A8" w:rsidRPr="006B070C">
        <w:t xml:space="preserve">, which as the literature suggests results in too many mismatches </w:t>
      </w:r>
      <w:r w:rsidR="00BC0F7B" w:rsidRPr="00BC0F7B">
        <w:fldChar w:fldCharType="begin"/>
      </w:r>
      <w:r w:rsidR="00DF60A1">
        <w:instrText xml:space="preserve"> ADDIN ZOTERO_ITEM {"citationItems":[{"itemID":"14578","position":1},{"itemID":"3901","position":1},{"itemID":"3457","position":1}]} </w:instrText>
      </w:r>
      <w:r w:rsidR="00BC0F7B" w:rsidRPr="00BC0F7B">
        <w:fldChar w:fldCharType="separate"/>
      </w:r>
      <w:r w:rsidR="00937600" w:rsidRPr="00937600">
        <w:t>(Schlichte 1990; Adams, MA Bartsch &amp; Wakefield 2003; Lu, You &amp; Zhang 2001)</w:t>
      </w:r>
      <w:r w:rsidR="00BC0F7B"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BC0F7B">
        <w:fldChar w:fldCharType="begin"/>
      </w:r>
      <w:r w:rsidR="00864D85">
        <w:instrText xml:space="preserve"> REF _Ref206665856 \r \h </w:instrText>
      </w:r>
      <w:r w:rsidR="00BC0F7B">
        <w:fldChar w:fldCharType="separate"/>
      </w:r>
      <w:r w:rsidR="00431E00">
        <w:t>6.10</w:t>
      </w:r>
      <w:r w:rsidR="00BC0F7B">
        <w:fldChar w:fldCharType="end"/>
      </w:r>
      <w:r w:rsidR="00CD483E">
        <w:t xml:space="preserve"> and </w:t>
      </w:r>
      <w:r w:rsidR="00BC0F7B">
        <w:fldChar w:fldCharType="begin"/>
      </w:r>
      <w:r w:rsidR="00CD483E">
        <w:instrText xml:space="preserve"> REF _Ref207546966 \r \h </w:instrText>
      </w:r>
      <w:r w:rsidR="00BC0F7B">
        <w:fldChar w:fldCharType="separate"/>
      </w:r>
      <w:r w:rsidR="00431E00">
        <w:t>6.11</w:t>
      </w:r>
      <w:r w:rsidR="00BC0F7B">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6"/>
          <w:pgSz w:w="11907" w:h="16840" w:code="9"/>
          <w:pgMar w:top="1440" w:right="1797" w:bottom="1440" w:left="1797" w:header="720" w:footer="720" w:gutter="0"/>
          <w:cols w:space="720"/>
        </w:sectPr>
      </w:pPr>
    </w:p>
    <w:p w:rsidR="00B61F09" w:rsidRPr="006B070C" w:rsidRDefault="000676DF" w:rsidP="00B61F09">
      <w:pPr>
        <w:pStyle w:val="MscHeading1"/>
      </w:pPr>
      <w:bookmarkStart w:id="199" w:name="_Toc211066196"/>
      <w:bookmarkStart w:id="200" w:name="_Toc529182245"/>
      <w:bookmarkEnd w:id="198"/>
      <w:r w:rsidRPr="006B070C">
        <w:lastRenderedPageBreak/>
        <w:t>Machine Annotation of Traditional Tunes (MATT2)</w:t>
      </w:r>
      <w:bookmarkEnd w:id="199"/>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 xml:space="preserve">MATT2 represents a system </w:t>
      </w:r>
      <w:r w:rsidR="005A722C">
        <w:t>which</w:t>
      </w:r>
      <w:r w:rsidR="001847E3">
        <w:t xml:space="preserve"> addresses P1-P</w:t>
      </w:r>
      <w:r w:rsidR="004C53B2">
        <w:t>9</w:t>
      </w:r>
      <w:r w:rsidR="001847E3">
        <w:t>, the main problems in performing MIR on traditional Irish dance music identified in Chapter 2 (</w:t>
      </w:r>
      <w:r w:rsidR="00BC0F7B">
        <w:fldChar w:fldCharType="begin"/>
      </w:r>
      <w:r w:rsidR="001847E3">
        <w:instrText xml:space="preserve"> REF _Ref207089994 \h </w:instrText>
      </w:r>
      <w:r w:rsidR="00BC0F7B">
        <w:fldChar w:fldCharType="separate"/>
      </w:r>
      <w:r w:rsidR="00431E00">
        <w:t xml:space="preserve">Table </w:t>
      </w:r>
      <w:r w:rsidR="00431E00">
        <w:rPr>
          <w:noProof/>
        </w:rPr>
        <w:t>10</w:t>
      </w:r>
      <w:r w:rsidR="00BC0F7B">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937600" w:rsidRPr="00937600">
          <w:t>(Gainza, Coyle &amp; Lawler 2005)</w:t>
        </w:r>
      </w:fldSimple>
      <w:r w:rsidR="00C52744">
        <w:t xml:space="preserve"> (section</w:t>
      </w:r>
      <w:r w:rsidR="002F783A">
        <w:t xml:space="preserve"> </w:t>
      </w:r>
      <w:r w:rsidR="00BC0F7B">
        <w:fldChar w:fldCharType="begin"/>
      </w:r>
      <w:r w:rsidR="002F783A">
        <w:instrText xml:space="preserve"> REF _Ref205827202 \r \h </w:instrText>
      </w:r>
      <w:r w:rsidR="00BC0F7B">
        <w:fldChar w:fldCharType="separate"/>
      </w:r>
      <w:r w:rsidR="00431E00">
        <w:t>3.1</w:t>
      </w:r>
      <w:r w:rsidR="00BC0F7B">
        <w:fldChar w:fldCharType="end"/>
      </w:r>
      <w:r w:rsidR="00C52744">
        <w:t xml:space="preserve">), a frequency domain pitch detection algorithm (section </w:t>
      </w:r>
      <w:r w:rsidR="00BC0F7B">
        <w:fldChar w:fldCharType="begin"/>
      </w:r>
      <w:r w:rsidR="00C52744">
        <w:instrText xml:space="preserve"> REF _Ref205829143 \r \h </w:instrText>
      </w:r>
      <w:r w:rsidR="00BC0F7B">
        <w:fldChar w:fldCharType="separate"/>
      </w:r>
      <w:r w:rsidR="00431E00">
        <w:t>3.2</w:t>
      </w:r>
      <w:r w:rsidR="00BC0F7B">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937600" w:rsidRPr="00937600">
          <w:t>(Breathnach 1985)</w:t>
        </w:r>
      </w:fldSimple>
      <w:r w:rsidR="00C52744">
        <w:t xml:space="preserve">'s observations about the transcription of traditional Irish dance music discussed in section </w:t>
      </w:r>
      <w:r w:rsidR="00BC0F7B">
        <w:fldChar w:fldCharType="begin"/>
      </w:r>
      <w:r w:rsidR="00C52744">
        <w:instrText xml:space="preserve"> REF _Ref206141945 \r \h </w:instrText>
      </w:r>
      <w:r w:rsidR="00BC0F7B">
        <w:fldChar w:fldCharType="separate"/>
      </w:r>
      <w:r w:rsidR="00431E00">
        <w:t>2.2</w:t>
      </w:r>
      <w:r w:rsidR="00BC0F7B">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BC0F7B">
        <w:fldChar w:fldCharType="begin"/>
      </w:r>
      <w:r w:rsidR="00023661">
        <w:instrText xml:space="preserve"> REF _Ref206141495 \r \h </w:instrText>
      </w:r>
      <w:r w:rsidR="00BC0F7B">
        <w:fldChar w:fldCharType="separate"/>
      </w:r>
      <w:r w:rsidR="00431E00">
        <w:t>2.7</w:t>
      </w:r>
      <w:r w:rsidR="00BC0F7B">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BC0F7B">
        <w:fldChar w:fldCharType="begin"/>
      </w:r>
      <w:r w:rsidR="00C52744">
        <w:instrText xml:space="preserve"> REF _Ref161809204 \r \h </w:instrText>
      </w:r>
      <w:r w:rsidR="00BC0F7B">
        <w:fldChar w:fldCharType="separate"/>
      </w:r>
      <w:r w:rsidR="00431E00">
        <w:t>2.9.1</w:t>
      </w:r>
      <w:r w:rsidR="00BC0F7B">
        <w:fldChar w:fldCharType="end"/>
      </w:r>
      <w:r w:rsidR="00C52744">
        <w:t xml:space="preserve">), </w:t>
      </w:r>
      <w:r w:rsidR="00F17F7A">
        <w:t>reversing</w:t>
      </w:r>
      <w:r w:rsidR="00C52744">
        <w:t xml:space="preserve"> </w:t>
      </w:r>
      <w:r w:rsidR="006D1C52">
        <w:t xml:space="preserve">(section </w:t>
      </w:r>
      <w:r w:rsidR="00BC0F7B">
        <w:fldChar w:fldCharType="begin"/>
      </w:r>
      <w:r w:rsidR="006D1C52">
        <w:instrText xml:space="preserve"> REF _Ref161809204 \r \h </w:instrText>
      </w:r>
      <w:r w:rsidR="00BC0F7B">
        <w:fldChar w:fldCharType="separate"/>
      </w:r>
      <w:r w:rsidR="00431E00">
        <w:t>2.9.1</w:t>
      </w:r>
      <w:r w:rsidR="00BC0F7B">
        <w:fldChar w:fldCharType="end"/>
      </w:r>
      <w:r w:rsidR="006D1C52">
        <w:t xml:space="preserve">) </w:t>
      </w:r>
      <w:r w:rsidR="00C52744">
        <w:t xml:space="preserve">and </w:t>
      </w:r>
      <w:r w:rsidR="003C01CC">
        <w:t>phrasing</w:t>
      </w:r>
      <w:r w:rsidR="00C52744">
        <w:t xml:space="preserve"> (section</w:t>
      </w:r>
      <w:r w:rsidR="001146E3">
        <w:t xml:space="preserve"> </w:t>
      </w:r>
      <w:r w:rsidR="00BC0F7B">
        <w:fldChar w:fldCharType="begin"/>
      </w:r>
      <w:r w:rsidR="001146E3">
        <w:instrText xml:space="preserve"> REF _Ref208226716 \r \h </w:instrText>
      </w:r>
      <w:r w:rsidR="00BC0F7B">
        <w:fldChar w:fldCharType="separate"/>
      </w:r>
      <w:r w:rsidR="00431E00">
        <w:t>2.9.2</w:t>
      </w:r>
      <w:r w:rsidR="00BC0F7B">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937600" w:rsidRPr="00937600">
          <w:t>(Levenshtein 1966)</w:t>
        </w:r>
      </w:fldSimple>
      <w:r w:rsidR="006D1C52">
        <w:t xml:space="preserve">'s edit distance </w:t>
      </w:r>
      <w:r w:rsidR="00551646">
        <w:t xml:space="preserve">(section </w:t>
      </w:r>
      <w:r w:rsidR="00BC0F7B">
        <w:fldChar w:fldCharType="begin"/>
      </w:r>
      <w:r w:rsidR="007425C5">
        <w:instrText xml:space="preserve"> REF _Ref203992243 \r \h </w:instrText>
      </w:r>
      <w:r w:rsidR="00BC0F7B">
        <w:fldChar w:fldCharType="separate"/>
      </w:r>
      <w:r w:rsidR="00431E00">
        <w:t>4.4</w:t>
      </w:r>
      <w:r w:rsidR="00BC0F7B">
        <w:fldChar w:fldCharType="end"/>
      </w:r>
      <w:r w:rsidR="007425C5">
        <w:t xml:space="preserve">) </w:t>
      </w:r>
      <w:r w:rsidR="006D1C52">
        <w:t xml:space="preserve">is used to calculate melodic dissimilarity, with </w:t>
      </w:r>
      <w:fldSimple w:instr=" ADDIN ZOTERO_ITEM {&quot;citationItems&quot;:[{&quot;itemID&quot;:14877,&quot;position&quot;:1}]} ">
        <w:r w:rsidR="00937600" w:rsidRPr="00937600">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t>
      </w:r>
      <w:r w:rsidR="00105988">
        <w:lastRenderedPageBreak/>
        <w:t xml:space="preserve">was first </w:t>
      </w:r>
      <w:r w:rsidR="005769E0">
        <w:t xml:space="preserve">presented </w:t>
      </w:r>
      <w:r w:rsidR="00105988">
        <w:t xml:space="preserve">at 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937600" w:rsidRPr="00937600">
          <w:t>(Duggan, B. O'Shea &amp; P. Cunningham 2008)</w:t>
        </w:r>
      </w:fldSimple>
      <w:r w:rsidR="00105988">
        <w:t>.</w:t>
      </w:r>
    </w:p>
    <w:p w:rsidR="00CE34DD" w:rsidRPr="006B070C" w:rsidRDefault="00CE34DD" w:rsidP="000E2910">
      <w:pPr>
        <w:pStyle w:val="MscHeading2"/>
      </w:pPr>
      <w:bookmarkStart w:id="201" w:name="_Toc211066197"/>
      <w:r w:rsidRPr="006B070C">
        <w:t xml:space="preserve">System </w:t>
      </w:r>
      <w:r w:rsidR="000E2910">
        <w:t>d</w:t>
      </w:r>
      <w:r w:rsidRPr="006B070C">
        <w:t>esign</w:t>
      </w:r>
      <w:bookmarkEnd w:id="201"/>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w:t>
      </w:r>
      <w:r w:rsidR="005A722C">
        <w:t>which</w:t>
      </w:r>
      <w:r w:rsidR="006C419A">
        <w:t xml:space="preserve">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BC0F7B">
        <w:fldChar w:fldCharType="begin"/>
      </w:r>
      <w:r w:rsidR="00570A01">
        <w:instrText xml:space="preserve"> REF _Ref206257361 \r \h </w:instrText>
      </w:r>
      <w:r w:rsidR="00BC0F7B">
        <w:fldChar w:fldCharType="separate"/>
      </w:r>
      <w:r w:rsidR="00431E00">
        <w:t>6.8</w:t>
      </w:r>
      <w:r w:rsidR="00BC0F7B">
        <w:fldChar w:fldCharType="end"/>
      </w:r>
      <w:r w:rsidR="00570A01">
        <w:t xml:space="preserve"> </w:t>
      </w:r>
      <w:r>
        <w:t>before matching.</w:t>
      </w:r>
    </w:p>
    <w:p w:rsidR="00CE34DD" w:rsidRDefault="00CE34DD" w:rsidP="006C419A">
      <w:pPr>
        <w:ind w:firstLine="720"/>
      </w:pPr>
      <w:r w:rsidRPr="000E2910">
        <w:t xml:space="preserve">A high level diagram of the sub systems </w:t>
      </w:r>
      <w:r w:rsidR="005A722C">
        <w:t>which</w:t>
      </w:r>
      <w:r w:rsidRPr="000E2910">
        <w:t xml:space="preserve"> make up MATT2 are presented in </w:t>
      </w:r>
      <w:fldSimple w:instr=" REF _Ref188784521 \h  \* MERGEFORMAT ">
        <w:r w:rsidR="00431E00" w:rsidRPr="000E2910">
          <w:t xml:space="preserve">Figure </w:t>
        </w:r>
        <w:r w:rsidR="00431E00">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7"/>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2" w:name="_Ref188784521"/>
      <w:bookmarkStart w:id="203" w:name="_Toc209173603"/>
      <w:r w:rsidRPr="000E2910">
        <w:t xml:space="preserve">Figure </w:t>
      </w:r>
      <w:fldSimple w:instr=" SEQ Figure \* ARABIC ">
        <w:r w:rsidR="00431E00">
          <w:rPr>
            <w:noProof/>
          </w:rPr>
          <w:t>33</w:t>
        </w:r>
      </w:fldSimple>
      <w:bookmarkEnd w:id="202"/>
      <w:r w:rsidRPr="000E2910">
        <w:t>: High level diagram of the MATT2 tune annotation system</w:t>
      </w:r>
      <w:bookmarkEnd w:id="203"/>
    </w:p>
    <w:p w:rsidR="00CE34DD" w:rsidRPr="006B070C" w:rsidRDefault="00CE34DD" w:rsidP="00F1010D">
      <w:pPr>
        <w:pStyle w:val="MscHeading2"/>
      </w:pPr>
      <w:bookmarkStart w:id="204" w:name="_Ref206407331"/>
      <w:bookmarkStart w:id="205" w:name="_Toc211066198"/>
      <w:r w:rsidRPr="006B070C">
        <w:lastRenderedPageBreak/>
        <w:t xml:space="preserve">Onset </w:t>
      </w:r>
      <w:r w:rsidR="000E2910">
        <w:t>d</w:t>
      </w:r>
      <w:r w:rsidRPr="006B070C">
        <w:t>etection</w:t>
      </w:r>
      <w:bookmarkEnd w:id="204"/>
      <w:bookmarkEnd w:id="205"/>
    </w:p>
    <w:p w:rsidR="00CE34DD" w:rsidRPr="000E2910" w:rsidRDefault="00CE34DD" w:rsidP="000E2910">
      <w:r w:rsidRPr="000E2910">
        <w:t xml:space="preserve">The audio file to be annotated is first segmented into candidate note onsets and offsets using an onset detection function adapted from Gainza </w:t>
      </w:r>
      <w:r w:rsidR="00BC0F7B" w:rsidRPr="00BC0F7B">
        <w:fldChar w:fldCharType="begin"/>
      </w:r>
      <w:r w:rsidR="000E349C">
        <w:instrText xml:space="preserve"> ADDIN ZOTERO_ITEM {"citationItems":[{"itemID":"14316","position":1},{"itemID":"14311"}]} </w:instrText>
      </w:r>
      <w:r w:rsidR="00BC0F7B" w:rsidRPr="00BC0F7B">
        <w:fldChar w:fldCharType="separate"/>
      </w:r>
      <w:r w:rsidR="00937600" w:rsidRPr="00937600">
        <w:t>(Gainza 2006; Gainza &amp; Coyle 2007)</w:t>
      </w:r>
      <w:r w:rsidR="00BC0F7B" w:rsidRPr="000E3DAE">
        <w:rPr>
          <w:vertAlign w:val="superscript"/>
        </w:rPr>
        <w:fldChar w:fldCharType="end"/>
      </w:r>
      <w:r w:rsidR="009718ED">
        <w:t xml:space="preserve"> (section</w:t>
      </w:r>
      <w:r w:rsidR="002F783A">
        <w:t xml:space="preserve"> </w:t>
      </w:r>
      <w:r w:rsidR="00BC0F7B">
        <w:fldChar w:fldCharType="begin"/>
      </w:r>
      <w:r w:rsidR="002F783A">
        <w:instrText xml:space="preserve"> REF _Ref205827202 \r \h </w:instrText>
      </w:r>
      <w:r w:rsidR="00BC0F7B">
        <w:fldChar w:fldCharType="separate"/>
      </w:r>
      <w:r w:rsidR="00431E00">
        <w:t>3.1</w:t>
      </w:r>
      <w:r w:rsidR="00BC0F7B">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BC0F7B">
        <w:fldChar w:fldCharType="begin"/>
      </w:r>
      <w:r w:rsidR="001847E3">
        <w:instrText xml:space="preserve"> REF _Ref207089994 \h </w:instrText>
      </w:r>
      <w:r w:rsidR="00BC0F7B">
        <w:fldChar w:fldCharType="separate"/>
      </w:r>
      <w:r w:rsidR="00431E00">
        <w:t xml:space="preserve">Table </w:t>
      </w:r>
      <w:r w:rsidR="00431E00">
        <w:rPr>
          <w:noProof/>
        </w:rPr>
        <w:t>10</w:t>
      </w:r>
      <w:r w:rsidR="00BC0F7B">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A975F0" w:rsidRDefault="00CE34DD" w:rsidP="000E2910">
      <w:pPr>
        <w:ind w:firstLine="720"/>
      </w:pPr>
      <w:r w:rsidRPr="000E2910">
        <w:t xml:space="preserve">This has the effect of amplifying the frequency or a harmonic thereof in the input signal </w:t>
      </w:r>
      <w:r w:rsidR="005A722C">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937600" w:rsidRPr="00937600">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937600" w:rsidRPr="00937600">
          <w:t>(Breathnach 1985)</w:t>
        </w:r>
      </w:fldSimple>
      <w:r w:rsidR="00EA7F1E">
        <w:t xml:space="preserve"> </w:t>
      </w:r>
      <w:r w:rsidR="005769E0">
        <w:t xml:space="preserve">of the instruments in the audio file being analysed </w:t>
      </w:r>
      <w:r w:rsidRPr="000E2910">
        <w:t>as per</w:t>
      </w:r>
      <w:r w:rsidR="000E2910">
        <w:t xml:space="preserve"> </w:t>
      </w:r>
      <w:r w:rsidR="00BC0F7B">
        <w:fldChar w:fldCharType="begin"/>
      </w:r>
      <w:r w:rsidR="000E2910">
        <w:instrText xml:space="preserve"> REF _Ref204956833 \h </w:instrText>
      </w:r>
      <w:r w:rsidR="00BC0F7B">
        <w:fldChar w:fldCharType="separate"/>
      </w:r>
      <w:r w:rsidR="00431E00">
        <w:t xml:space="preserve">Equation </w:t>
      </w:r>
      <w:r w:rsidR="00431E00">
        <w:rPr>
          <w:noProof/>
        </w:rPr>
        <w:t>15</w:t>
      </w:r>
      <w:r w:rsidR="00BC0F7B">
        <w:fldChar w:fldCharType="end"/>
      </w:r>
      <w:r w:rsidRPr="000E2910">
        <w:t xml:space="preserve">. </w:t>
      </w: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6" w:name="_Ref204956833"/>
      <w:r>
        <w:t xml:space="preserve">Equation </w:t>
      </w:r>
      <w:fldSimple w:instr=" SEQ Equation \* ARABIC ">
        <w:r w:rsidR="00431E00">
          <w:rPr>
            <w:noProof/>
          </w:rPr>
          <w:t>15</w:t>
        </w:r>
      </w:fldSimple>
      <w:bookmarkEnd w:id="206"/>
    </w:p>
    <w:p w:rsidR="007425C5" w:rsidRDefault="00DE3754" w:rsidP="007425C5">
      <w:pPr>
        <w:ind w:firstLine="720"/>
      </w:pPr>
      <w:r>
        <w:t xml:space="preserve">The usual fundamental note for traditional music is D </w:t>
      </w:r>
      <w:r w:rsidR="00BC0F7B" w:rsidRPr="00BC0F7B">
        <w:fldChar w:fldCharType="begin"/>
      </w:r>
      <w:r>
        <w:instrText xml:space="preserve"> ADDIN ZOTERO_ITEM {"citationItems":[{"itemID":6122,"position":2}]} </w:instrText>
      </w:r>
      <w:r w:rsidR="00BC0F7B" w:rsidRPr="00BC0F7B">
        <w:fldChar w:fldCharType="separate"/>
      </w:r>
      <w:r w:rsidRPr="00937600">
        <w:t>(Breathnach 1985)</w:t>
      </w:r>
      <w:r w:rsidR="00BC0F7B" w:rsidRPr="000E3DAE">
        <w:rPr>
          <w:vertAlign w:val="superscript"/>
        </w:rPr>
        <w:fldChar w:fldCharType="end"/>
      </w:r>
      <w:r>
        <w:t xml:space="preserve">, however if the music is played on an instrument pitched as per </w:t>
      </w:r>
      <w:r w:rsidR="00BC0F7B">
        <w:fldChar w:fldCharType="begin"/>
      </w:r>
      <w:r>
        <w:instrText xml:space="preserve"> REF _Ref206214843 \h </w:instrText>
      </w:r>
      <w:r w:rsidR="00BC0F7B">
        <w:fldChar w:fldCharType="separate"/>
      </w:r>
      <w:r w:rsidR="00431E00">
        <w:t xml:space="preserve">Table </w:t>
      </w:r>
      <w:r w:rsidR="00431E00">
        <w:rPr>
          <w:noProof/>
        </w:rPr>
        <w:t>6</w:t>
      </w:r>
      <w:r w:rsidR="00BC0F7B">
        <w:fldChar w:fldCharType="end"/>
      </w:r>
      <w:r>
        <w:t xml:space="preserve"> and </w:t>
      </w:r>
      <w:r w:rsidR="00BC0F7B">
        <w:fldChar w:fldCharType="begin"/>
      </w:r>
      <w:r>
        <w:instrText xml:space="preserve"> REF _Ref206215355 \h </w:instrText>
      </w:r>
      <w:r w:rsidR="00BC0F7B">
        <w:fldChar w:fldCharType="separate"/>
      </w:r>
      <w:r w:rsidR="00431E00">
        <w:t xml:space="preserve">Table </w:t>
      </w:r>
      <w:r w:rsidR="00431E00">
        <w:rPr>
          <w:noProof/>
        </w:rPr>
        <w:t>5</w:t>
      </w:r>
      <w:r w:rsidR="00BC0F7B">
        <w:fldChar w:fldCharType="end"/>
      </w:r>
      <w:r>
        <w:t xml:space="preserve">, then the fundamental note changes appropriately. </w:t>
      </w:r>
      <w:r w:rsidR="007425C5">
        <w:t xml:space="preserve">In this way, P2 from </w:t>
      </w:r>
      <w:r w:rsidR="00BC0F7B">
        <w:fldChar w:fldCharType="begin"/>
      </w:r>
      <w:r w:rsidR="007425C5">
        <w:instrText xml:space="preserve"> REF _Ref207089994 \h </w:instrText>
      </w:r>
      <w:r w:rsidR="00BC0F7B">
        <w:fldChar w:fldCharType="separate"/>
      </w:r>
      <w:r w:rsidR="00431E00">
        <w:t xml:space="preserve">Table </w:t>
      </w:r>
      <w:r w:rsidR="00431E00">
        <w:rPr>
          <w:noProof/>
        </w:rPr>
        <w:t>10</w:t>
      </w:r>
      <w:r w:rsidR="00BC0F7B">
        <w:fldChar w:fldCharType="end"/>
      </w:r>
      <w:r w:rsidR="007425C5">
        <w:t xml:space="preserve"> is addressed and the main modes and keys used to play traditional music are supported </w:t>
      </w:r>
      <w:r w:rsidR="007425C5">
        <w:lastRenderedPageBreak/>
        <w:t xml:space="preserve">by the system. </w:t>
      </w:r>
      <w:r w:rsidR="00BC0F7B">
        <w:fldChar w:fldCharType="begin"/>
      </w:r>
      <w:r w:rsidR="007425C5">
        <w:instrText xml:space="preserve"> REF _Ref206242060 \h </w:instrText>
      </w:r>
      <w:r w:rsidR="00BC0F7B">
        <w:fldChar w:fldCharType="separate"/>
      </w:r>
      <w:r w:rsidR="00431E00">
        <w:t xml:space="preserve">Table </w:t>
      </w:r>
      <w:r w:rsidR="00431E00">
        <w:rPr>
          <w:noProof/>
        </w:rPr>
        <w:t>13</w:t>
      </w:r>
      <w:r w:rsidR="00BC0F7B">
        <w:fldChar w:fldCharType="end"/>
      </w:r>
      <w:r w:rsidR="007425C5">
        <w:t xml:space="preserve"> shows the frequencies and corresponding delays for a fundamental notes used in traditional music.</w:t>
      </w:r>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BC0F7B">
        <w:fldChar w:fldCharType="begin"/>
      </w:r>
      <w:r w:rsidR="000E2910">
        <w:instrText xml:space="preserve"> REF _Ref204956859 \h </w:instrText>
      </w:r>
      <w:r w:rsidR="00BC0F7B">
        <w:fldChar w:fldCharType="separate"/>
      </w:r>
      <w:r w:rsidR="00431E00">
        <w:t xml:space="preserve">Equation </w:t>
      </w:r>
      <w:r w:rsidR="00431E00">
        <w:rPr>
          <w:noProof/>
        </w:rPr>
        <w:t>16</w:t>
      </w:r>
      <w:r w:rsidR="00BC0F7B">
        <w:fldChar w:fldCharType="end"/>
      </w:r>
      <w:r w:rsidRPr="000E2910">
        <w:t xml:space="preserve">. </w:t>
      </w:r>
    </w:p>
    <w:p w:rsidR="006B3D6F" w:rsidRDefault="006B3D6F" w:rsidP="009718ED">
      <w:pPr>
        <w:ind w:firstLine="720"/>
      </w:pP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7" w:name="_Ref204956859"/>
      <w:r>
        <w:t xml:space="preserve">Equation </w:t>
      </w:r>
      <w:fldSimple w:instr=" SEQ Equation \* ARABIC ">
        <w:r w:rsidR="00431E00">
          <w:rPr>
            <w:noProof/>
          </w:rPr>
          <w:t>16</w:t>
        </w:r>
      </w:fldSimple>
      <w:bookmarkEnd w:id="207"/>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w:t>
      </w:r>
      <w:r w:rsidR="002F783A">
        <w:t xml:space="preserve"> </w:t>
      </w:r>
      <w:r w:rsidR="00BC0F7B">
        <w:fldChar w:fldCharType="begin"/>
      </w:r>
      <w:r w:rsidR="002F783A">
        <w:instrText xml:space="preserve"> REF _Ref205827202 \r \h </w:instrText>
      </w:r>
      <w:r w:rsidR="00BC0F7B">
        <w:fldChar w:fldCharType="separate"/>
      </w:r>
      <w:r w:rsidR="00431E00">
        <w:t>3.1</w:t>
      </w:r>
      <w:r w:rsidR="00BC0F7B">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8" w:name="_Ref206242060"/>
      <w:bookmarkStart w:id="209" w:name="_Toc209173629"/>
      <w:r>
        <w:t xml:space="preserve">Table </w:t>
      </w:r>
      <w:fldSimple w:instr=" SEQ Table \* ARABIC ">
        <w:r w:rsidR="00431E00">
          <w:rPr>
            <w:noProof/>
          </w:rPr>
          <w:t>13</w:t>
        </w:r>
      </w:fldSimple>
      <w:bookmarkEnd w:id="208"/>
      <w:r>
        <w:t xml:space="preserve">: Delays </w:t>
      </w:r>
      <w:r w:rsidR="00A11532">
        <w:rPr>
          <w:i/>
        </w:rPr>
        <w:t>D</w:t>
      </w:r>
      <w:r>
        <w:t xml:space="preserve"> in samples for frequencies </w:t>
      </w:r>
      <w:r w:rsidRPr="00F415FD">
        <w:rPr>
          <w:i/>
        </w:rPr>
        <w:t>f</w:t>
      </w:r>
      <w:r>
        <w:t xml:space="preserve"> in Hz used in ODCF for differently pitched instruments.</w:t>
      </w:r>
      <w:bookmarkEnd w:id="209"/>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t>
      </w:r>
      <w:r w:rsidR="00EA7F1E">
        <w:lastRenderedPageBreak/>
        <w:t xml:space="preserve">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10" w:name="_Toc209173604"/>
      <w:r>
        <w:t xml:space="preserve">Figure </w:t>
      </w:r>
      <w:fldSimple w:instr=" SEQ Figure \* ARABIC ">
        <w:r w:rsidR="00431E00">
          <w:rPr>
            <w:noProof/>
          </w:rPr>
          <w:t>34</w:t>
        </w:r>
      </w:fldSimple>
      <w:r>
        <w:t xml:space="preserve">: </w:t>
      </w:r>
      <w:r w:rsidRPr="000D79B6">
        <w:t>Signal and ODF plots of the first bar of the tune "The Boyne Hunt"</w:t>
      </w:r>
      <w:bookmarkEnd w:id="210"/>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11" w:name="_Ref206253926"/>
      <w:bookmarkStart w:id="212" w:name="_Ref206253930"/>
      <w:bookmarkStart w:id="213" w:name="_Toc211066199"/>
      <w:r w:rsidRPr="006B070C">
        <w:t>Pitch detection</w:t>
      </w:r>
      <w:bookmarkEnd w:id="211"/>
      <w:bookmarkEnd w:id="212"/>
      <w:bookmarkEnd w:id="213"/>
    </w:p>
    <w:p w:rsidR="00CE34DD"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w:t>
      </w:r>
      <w:r w:rsidRPr="000E2910">
        <w:lastRenderedPageBreak/>
        <w:t>candidate onset as given in</w:t>
      </w:r>
      <w:r w:rsidR="000E2910">
        <w:t xml:space="preserve"> </w:t>
      </w:r>
      <w:r w:rsidR="00BC0F7B">
        <w:fldChar w:fldCharType="begin"/>
      </w:r>
      <w:r w:rsidR="000E2910">
        <w:instrText xml:space="preserve"> REF _Ref204956925 \h </w:instrText>
      </w:r>
      <w:r w:rsidR="00BC0F7B">
        <w:fldChar w:fldCharType="separate"/>
      </w:r>
      <w:r w:rsidR="00431E00">
        <w:t xml:space="preserve">Equation </w:t>
      </w:r>
      <w:r w:rsidR="00431E00">
        <w:rPr>
          <w:noProof/>
        </w:rPr>
        <w:t>17</w:t>
      </w:r>
      <w:r w:rsidR="00BC0F7B">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BC0F7B">
        <w:fldChar w:fldCharType="begin"/>
      </w:r>
      <w:r w:rsidR="00EA7F1E">
        <w:instrText xml:space="preserve"> REF _Ref205829143 \r \h </w:instrText>
      </w:r>
      <w:r w:rsidR="00BC0F7B">
        <w:fldChar w:fldCharType="separate"/>
      </w:r>
      <w:r w:rsidR="00431E00">
        <w:t>3.2</w:t>
      </w:r>
      <w:r w:rsidR="00BC0F7B">
        <w:fldChar w:fldCharType="end"/>
      </w:r>
      <w:r w:rsidR="00EA7F1E">
        <w:t>) can be carried out.</w:t>
      </w:r>
    </w:p>
    <w:p w:rsidR="005F7994" w:rsidRDefault="005F7994" w:rsidP="000E2910"/>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4" w:name="_Ref204956925"/>
      <w:r>
        <w:t xml:space="preserve">Equation </w:t>
      </w:r>
      <w:fldSimple w:instr=" SEQ Equation \* ARABIC ">
        <w:r w:rsidR="00431E00">
          <w:rPr>
            <w:noProof/>
          </w:rPr>
          <w:t>17</w:t>
        </w:r>
      </w:fldSimple>
      <w:bookmarkEnd w:id="214"/>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BC0F7B">
        <w:fldChar w:fldCharType="begin"/>
      </w:r>
      <w:r w:rsidR="005A7E67">
        <w:instrText xml:space="preserve"> REF _Ref207087581 \h </w:instrText>
      </w:r>
      <w:r w:rsidR="00BC0F7B">
        <w:fldChar w:fldCharType="separate"/>
      </w:r>
      <w:r w:rsidR="00431E00">
        <w:t xml:space="preserve">Equation </w:t>
      </w:r>
      <w:r w:rsidR="00431E00">
        <w:rPr>
          <w:noProof/>
        </w:rPr>
        <w:t>18</w:t>
      </w:r>
      <w:r w:rsidR="00BC0F7B">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t>.</w:t>
      </w:r>
    </w:p>
    <w:p w:rsidR="00224F50" w:rsidRDefault="00224F50" w:rsidP="004E4357">
      <w:pPr>
        <w:ind w:firstLine="576"/>
      </w:pPr>
    </w:p>
    <w:p w:rsidR="005A7E67" w:rsidRDefault="00BC0F7B"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5A7E67" w:rsidRDefault="005A7E67" w:rsidP="005A7E67">
      <w:pPr>
        <w:pStyle w:val="Caption"/>
      </w:pPr>
      <w:bookmarkStart w:id="215" w:name="_Ref207087581"/>
      <w:r>
        <w:t xml:space="preserve">Equation </w:t>
      </w:r>
      <w:fldSimple w:instr=" SEQ Equation \* ARABIC ">
        <w:r w:rsidR="00431E00">
          <w:rPr>
            <w:noProof/>
          </w:rPr>
          <w:t>18</w:t>
        </w:r>
      </w:fldSimple>
      <w:bookmarkEnd w:id="215"/>
    </w:p>
    <w:p w:rsidR="00CE34DD" w:rsidRPr="006B070C" w:rsidRDefault="00155509" w:rsidP="00F1010D">
      <w:pPr>
        <w:pStyle w:val="MscHeading2"/>
      </w:pPr>
      <w:bookmarkStart w:id="216" w:name="_Ref206692951"/>
      <w:bookmarkStart w:id="217" w:name="_Toc211066200"/>
      <w:r>
        <w:t>C</w:t>
      </w:r>
      <w:r w:rsidR="00F1010D">
        <w:t>ompensat</w:t>
      </w:r>
      <w:r>
        <w:t>ing for style and creativity in queries</w:t>
      </w:r>
      <w:bookmarkEnd w:id="216"/>
      <w:bookmarkEnd w:id="217"/>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BC0F7B">
        <w:fldChar w:fldCharType="begin"/>
      </w:r>
      <w:r w:rsidR="005A1D0E">
        <w:instrText xml:space="preserve"> REF _Ref161220181 \r \h </w:instrText>
      </w:r>
      <w:r w:rsidR="00BC0F7B">
        <w:fldChar w:fldCharType="separate"/>
      </w:r>
      <w:r w:rsidR="00431E00">
        <w:t>2.9</w:t>
      </w:r>
      <w:r w:rsidR="00BC0F7B">
        <w:fldChar w:fldCharType="end"/>
      </w:r>
      <w:r w:rsidR="005A1D0E">
        <w:t xml:space="preserve"> and </w:t>
      </w:r>
      <w:r w:rsidR="00BC0F7B">
        <w:fldChar w:fldCharType="begin"/>
      </w:r>
      <w:r w:rsidR="005A1D0E">
        <w:instrText xml:space="preserve"> REF _Ref161809204 \r \h </w:instrText>
      </w:r>
      <w:r w:rsidR="00BC0F7B">
        <w:fldChar w:fldCharType="separate"/>
      </w:r>
      <w:r w:rsidR="00431E00">
        <w:t>2.9.1</w:t>
      </w:r>
      <w:r w:rsidR="00BC0F7B">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discussed in section </w:t>
      </w:r>
      <w:r w:rsidR="00BC0F7B">
        <w:fldChar w:fldCharType="begin"/>
      </w:r>
      <w:r w:rsidR="004B6C91">
        <w:instrText xml:space="preserve"> REF _Ref206320894 \r \h </w:instrText>
      </w:r>
      <w:r w:rsidR="00BC0F7B">
        <w:fldChar w:fldCharType="separate"/>
      </w:r>
      <w:r w:rsidR="00431E00">
        <w:t>6.4.1</w:t>
      </w:r>
      <w:r w:rsidR="00BC0F7B">
        <w:fldChar w:fldCharType="end"/>
      </w:r>
      <w:r w:rsidR="004B6C91">
        <w:t xml:space="preserve">. Compensation for </w:t>
      </w:r>
      <w:r w:rsidR="003C01CC">
        <w:t>phrasing</w:t>
      </w:r>
      <w:r w:rsidR="004B6C91">
        <w:t xml:space="preserve"> is discussed in sections </w:t>
      </w:r>
      <w:r w:rsidR="00BC0F7B">
        <w:fldChar w:fldCharType="begin"/>
      </w:r>
      <w:r w:rsidR="004B6C91">
        <w:instrText xml:space="preserve"> REF _Ref206320937 \r \h </w:instrText>
      </w:r>
      <w:r w:rsidR="00BC0F7B">
        <w:fldChar w:fldCharType="separate"/>
      </w:r>
      <w:r w:rsidR="00431E00">
        <w:t>6.5</w:t>
      </w:r>
      <w:r w:rsidR="00BC0F7B">
        <w:fldChar w:fldCharType="end"/>
      </w:r>
      <w:r w:rsidR="004B6C91">
        <w:t xml:space="preserve"> and </w:t>
      </w:r>
      <w:r w:rsidR="00BC0F7B">
        <w:fldChar w:fldCharType="begin"/>
      </w:r>
      <w:r w:rsidR="004B6C91">
        <w:instrText xml:space="preserve"> REF _Ref206257361 \r \h </w:instrText>
      </w:r>
      <w:r w:rsidR="00BC0F7B">
        <w:fldChar w:fldCharType="separate"/>
      </w:r>
      <w:r w:rsidR="00431E00">
        <w:t>6.8</w:t>
      </w:r>
      <w:r w:rsidR="00BC0F7B">
        <w:fldChar w:fldCharType="end"/>
      </w:r>
      <w:r w:rsidR="004B6C91">
        <w:t xml:space="preserve">. Compensation for </w:t>
      </w:r>
      <w:r w:rsidR="00F17F7A">
        <w:t>reversing</w:t>
      </w:r>
      <w:r w:rsidR="004B6C91">
        <w:t xml:space="preserve"> is discussed in section </w:t>
      </w:r>
      <w:r w:rsidR="00BC0F7B">
        <w:fldChar w:fldCharType="begin"/>
      </w:r>
      <w:r w:rsidR="004B6C91">
        <w:instrText xml:space="preserve"> REF _Ref206320962 \r \h </w:instrText>
      </w:r>
      <w:r w:rsidR="00BC0F7B">
        <w:fldChar w:fldCharType="separate"/>
      </w:r>
      <w:r w:rsidR="00431E00">
        <w:t>6.7</w:t>
      </w:r>
      <w:r w:rsidR="00BC0F7B">
        <w:fldChar w:fldCharType="end"/>
      </w:r>
      <w:r w:rsidR="004B6C91">
        <w:t>.</w:t>
      </w:r>
    </w:p>
    <w:p w:rsidR="00F1010D" w:rsidRPr="00C54874" w:rsidRDefault="00863550" w:rsidP="00F1010D">
      <w:pPr>
        <w:pStyle w:val="MScHeading3"/>
      </w:pPr>
      <w:bookmarkStart w:id="218" w:name="_Ref206320894"/>
      <w:bookmarkStart w:id="219" w:name="_Toc211066201"/>
      <w:r>
        <w:lastRenderedPageBreak/>
        <w:t>Ornamentation Filtering using Adaptive Histograms</w:t>
      </w:r>
      <w:r w:rsidR="00F1010D">
        <w:t xml:space="preserve"> (</w:t>
      </w:r>
      <w:r>
        <w:t>OFAH</w:t>
      </w:r>
      <w:r w:rsidR="00F1010D">
        <w:t>)</w:t>
      </w:r>
      <w:bookmarkEnd w:id="218"/>
      <w:bookmarkEnd w:id="219"/>
    </w:p>
    <w:p w:rsidR="005A1D0E" w:rsidRDefault="005A1D0E" w:rsidP="000E2910">
      <w:r>
        <w:t xml:space="preserve">Firstly, the system attempts to identify </w:t>
      </w:r>
      <w:r w:rsidRPr="005A1D0E">
        <w:rPr>
          <w:i/>
        </w:rPr>
        <w:t>ornamentation notes</w:t>
      </w:r>
      <w:r>
        <w:t xml:space="preserve"> </w:t>
      </w:r>
      <w:r w:rsidR="00560DEA">
        <w:t xml:space="preserve">(section </w:t>
      </w:r>
      <w:r w:rsidR="00BC0F7B">
        <w:fldChar w:fldCharType="begin"/>
      </w:r>
      <w:r w:rsidR="00560DEA">
        <w:instrText xml:space="preserve"> REF _Ref161809204 \r \h </w:instrText>
      </w:r>
      <w:r w:rsidR="00BC0F7B">
        <w:fldChar w:fldCharType="separate"/>
      </w:r>
      <w:r w:rsidR="00431E00">
        <w:t>2.9.1</w:t>
      </w:r>
      <w:r w:rsidR="00BC0F7B">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BC0F7B">
        <w:fldChar w:fldCharType="begin"/>
      </w:r>
      <w:r w:rsidR="00A90527">
        <w:instrText xml:space="preserve"> REF _Ref208584268 \h </w:instrText>
      </w:r>
      <w:r w:rsidR="00BC0F7B">
        <w:fldChar w:fldCharType="separate"/>
      </w:r>
      <w:r w:rsidR="00431E00">
        <w:t xml:space="preserve">Figure </w:t>
      </w:r>
      <w:r w:rsidR="00431E00">
        <w:rPr>
          <w:noProof/>
        </w:rPr>
        <w:t>14</w:t>
      </w:r>
      <w:r w:rsidR="00BC0F7B">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431E00" w:rsidRPr="006B070C">
          <w:t xml:space="preserve">Figure </w:t>
        </w:r>
        <w:r w:rsidR="00431E00">
          <w:t>36</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431E00" w:rsidRPr="006B070C">
          <w:t xml:space="preserve">Figure </w:t>
        </w:r>
        <w:r w:rsidR="00431E00">
          <w:t>36</w:t>
        </w:r>
      </w:fldSimple>
      <w:r w:rsidR="00CE34DD" w:rsidRPr="000E2910">
        <w:t>.</w:t>
      </w:r>
    </w:p>
    <w:p w:rsidR="00B22DEE" w:rsidRDefault="00BC0F7B" w:rsidP="00715F9F">
      <w:pPr>
        <w:ind w:firstLine="720"/>
      </w:pPr>
      <w:r>
        <w:fldChar w:fldCharType="begin"/>
      </w:r>
      <w:r w:rsidR="00DD2E78">
        <w:instrText xml:space="preserve"> REF _Ref205132763 \h </w:instrText>
      </w:r>
      <w:r>
        <w:fldChar w:fldCharType="separate"/>
      </w:r>
      <w:r w:rsidR="00431E00">
        <w:t xml:space="preserve">Figure </w:t>
      </w:r>
      <w:r w:rsidR="00431E00">
        <w:rPr>
          <w:noProof/>
        </w:rPr>
        <w:t>35</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431E00">
        <w:t xml:space="preserve">Equation </w:t>
      </w:r>
      <w:r w:rsidR="00431E00">
        <w:rPr>
          <w:noProof/>
        </w:rPr>
        <w:t>19</w:t>
      </w:r>
      <w:r>
        <w:fldChar w:fldCharType="end"/>
      </w:r>
      <w:r w:rsidR="00B22DEE">
        <w:t>)</w:t>
      </w:r>
      <w:r w:rsidR="00031C3B">
        <w:t xml:space="preserve">. </w:t>
      </w:r>
    </w:p>
    <w:p w:rsidR="00674C86" w:rsidRDefault="00674C86" w:rsidP="00715F9F">
      <w:pPr>
        <w:ind w:firstLine="720"/>
      </w:pPr>
    </w:p>
    <w:p w:rsidR="00B21730" w:rsidRDefault="00BC0F7B"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20" w:name="_Ref204957245"/>
      <w:r>
        <w:t xml:space="preserve">Equation </w:t>
      </w:r>
      <w:fldSimple w:instr=" SEQ Equation \* ARABIC ">
        <w:r w:rsidR="00431E00">
          <w:rPr>
            <w:noProof/>
          </w:rPr>
          <w:t>19</w:t>
        </w:r>
      </w:fldSimple>
      <w:bookmarkEnd w:id="220"/>
    </w:p>
    <w:p w:rsidR="00715F9F" w:rsidRDefault="00570A01" w:rsidP="00715F9F">
      <w:pPr>
        <w:ind w:firstLine="720"/>
      </w:pPr>
      <w:r>
        <w:t xml:space="preserve">From </w:t>
      </w:r>
      <w:r w:rsidR="00BC0F7B">
        <w:fldChar w:fldCharType="begin"/>
      </w:r>
      <w:r w:rsidR="00031C3B">
        <w:instrText xml:space="preserve"> REF _Ref205132763 \h </w:instrText>
      </w:r>
      <w:r w:rsidR="00BC0F7B">
        <w:fldChar w:fldCharType="separate"/>
      </w:r>
      <w:r w:rsidR="00431E00">
        <w:t xml:space="preserve">Figure </w:t>
      </w:r>
      <w:r w:rsidR="00431E00">
        <w:rPr>
          <w:noProof/>
        </w:rPr>
        <w:t>35</w:t>
      </w:r>
      <w:r w:rsidR="00BC0F7B">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BC0F7B">
        <w:fldChar w:fldCharType="begin"/>
      </w:r>
      <w:r w:rsidR="00715F9F">
        <w:instrText xml:space="preserve"> REF _Ref206252158 \h </w:instrText>
      </w:r>
      <w:r w:rsidR="00BC0F7B">
        <w:fldChar w:fldCharType="separate"/>
      </w:r>
      <w:r w:rsidR="00431E00">
        <w:t xml:space="preserve">Table </w:t>
      </w:r>
      <w:r w:rsidR="00431E00">
        <w:rPr>
          <w:noProof/>
        </w:rPr>
        <w:t>14</w:t>
      </w:r>
      <w:r w:rsidR="00BC0F7B">
        <w:fldChar w:fldCharType="end"/>
      </w:r>
      <w:r w:rsidR="00715F9F">
        <w:t xml:space="preserve"> shows a subset of the durations measured by the onset detection function for the phrase of music used to generate </w:t>
      </w:r>
      <w:r w:rsidR="00BC0F7B">
        <w:fldChar w:fldCharType="begin"/>
      </w:r>
      <w:r w:rsidR="00715F9F">
        <w:instrText xml:space="preserve"> REF _Ref205132763 \h </w:instrText>
      </w:r>
      <w:r w:rsidR="00BC0F7B">
        <w:fldChar w:fldCharType="separate"/>
      </w:r>
      <w:r w:rsidR="00431E00">
        <w:t xml:space="preserve">Figure </w:t>
      </w:r>
      <w:r w:rsidR="00431E00">
        <w:rPr>
          <w:noProof/>
        </w:rPr>
        <w:t>35</w:t>
      </w:r>
      <w:r w:rsidR="00BC0F7B">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lastRenderedPageBreak/>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BC0F7B">
        <w:fldChar w:fldCharType="begin"/>
      </w:r>
      <w:r>
        <w:instrText xml:space="preserve"> REF _Ref161809204 \r \h </w:instrText>
      </w:r>
      <w:r w:rsidR="00BC0F7B">
        <w:fldChar w:fldCharType="separate"/>
      </w:r>
      <w:r w:rsidR="00431E00">
        <w:t>2.9.1</w:t>
      </w:r>
      <w:r w:rsidR="00BC0F7B">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BC0F7B">
        <w:fldChar w:fldCharType="begin"/>
      </w:r>
      <w:r w:rsidR="00B567D0">
        <w:instrText xml:space="preserve"> REF _Ref207089994 \h </w:instrText>
      </w:r>
      <w:r w:rsidR="00BC0F7B">
        <w:fldChar w:fldCharType="separate"/>
      </w:r>
      <w:r w:rsidR="00431E00">
        <w:t xml:space="preserve">Table </w:t>
      </w:r>
      <w:r w:rsidR="00431E00">
        <w:rPr>
          <w:noProof/>
        </w:rPr>
        <w:t>10</w:t>
      </w:r>
      <w:r w:rsidR="00BC0F7B">
        <w:fldChar w:fldCharType="end"/>
      </w:r>
      <w:r w:rsidR="00B567D0">
        <w:t>.</w:t>
      </w:r>
    </w:p>
    <w:p w:rsidR="00CE34DD" w:rsidRDefault="00715F9F" w:rsidP="00143388">
      <w:pPr>
        <w:ind w:firstLine="720"/>
      </w:pPr>
      <w:r>
        <w:t xml:space="preserve">In </w:t>
      </w:r>
      <w:r w:rsidR="00BC0F7B">
        <w:fldChar w:fldCharType="begin"/>
      </w:r>
      <w:r>
        <w:instrText xml:space="preserve"> REF _Ref206252158 \h </w:instrText>
      </w:r>
      <w:r w:rsidR="00BC0F7B">
        <w:fldChar w:fldCharType="separate"/>
      </w:r>
      <w:r w:rsidR="00431E00">
        <w:t xml:space="preserve">Table </w:t>
      </w:r>
      <w:r w:rsidR="00431E00">
        <w:rPr>
          <w:noProof/>
        </w:rPr>
        <w:t>14</w:t>
      </w:r>
      <w:r w:rsidR="00BC0F7B">
        <w:fldChar w:fldCharType="end"/>
      </w:r>
      <w:r>
        <w:t xml:space="preserve">, notes 3, 6, 7, 8, 23 and 29 will be removed and their durations added to the subsequent notes.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21" w:name="_Ref206252158"/>
      <w:bookmarkStart w:id="222" w:name="_Toc209173630"/>
      <w:r>
        <w:t xml:space="preserve">Table </w:t>
      </w:r>
      <w:fldSimple w:instr=" SEQ Table \* ARABIC ">
        <w:r w:rsidR="00431E00">
          <w:rPr>
            <w:noProof/>
          </w:rPr>
          <w:t>14</w:t>
        </w:r>
      </w:fldSimple>
      <w:bookmarkEnd w:id="221"/>
      <w:r>
        <w:t xml:space="preserve">: Calculated note onset times, durations, quaver multiples, frequencies and energies </w:t>
      </w:r>
      <w:r>
        <w:rPr>
          <w:noProof/>
        </w:rPr>
        <w:t>for the first 30 notes from the tune "The Kilmovee Jig" played on a concert flute</w:t>
      </w:r>
      <w:bookmarkEnd w:id="222"/>
    </w:p>
    <w:p w:rsidR="001A1D10" w:rsidRDefault="001A1D10" w:rsidP="001A1D10">
      <w:pPr>
        <w:ind w:firstLine="720"/>
      </w:pPr>
      <w:r w:rsidRPr="000E2910">
        <w:lastRenderedPageBreak/>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BC0F7B">
        <w:fldChar w:fldCharType="begin"/>
      </w:r>
      <w:r>
        <w:instrText xml:space="preserve"> REF _Ref204957245 \h </w:instrText>
      </w:r>
      <w:r w:rsidR="00BC0F7B">
        <w:fldChar w:fldCharType="separate"/>
      </w:r>
      <w:r w:rsidR="00431E00">
        <w:t xml:space="preserve">Equation </w:t>
      </w:r>
      <w:r w:rsidR="00431E00">
        <w:rPr>
          <w:noProof/>
        </w:rPr>
        <w:t>19</w:t>
      </w:r>
      <w:r w:rsidR="00BC0F7B">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3" w:name="_Ref204957176"/>
      <w:bookmarkStart w:id="224" w:name="_Ref204957177"/>
      <w:bookmarkStart w:id="225" w:name="_Ref205132762"/>
      <w:r w:rsidRPr="006B070C">
        <w:br/>
      </w:r>
      <w:bookmarkStart w:id="226" w:name="_Ref205132763"/>
      <w:bookmarkStart w:id="227" w:name="_Toc209173605"/>
      <w:bookmarkEnd w:id="223"/>
      <w:bookmarkEnd w:id="224"/>
      <w:r w:rsidR="00DD2E78">
        <w:t xml:space="preserve">Figure </w:t>
      </w:r>
      <w:fldSimple w:instr=" SEQ Figure \* ARABIC ">
        <w:r w:rsidR="00431E00">
          <w:rPr>
            <w:noProof/>
          </w:rPr>
          <w:t>35</w:t>
        </w:r>
      </w:fldSimple>
      <w:bookmarkEnd w:id="226"/>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5"/>
      <w:bookmarkEnd w:id="227"/>
    </w:p>
    <w:p w:rsidR="00597825" w:rsidRDefault="00B22DEE" w:rsidP="00597825">
      <w:pPr>
        <w:ind w:firstLine="576"/>
      </w:pPr>
      <w:r>
        <w:t xml:space="preserve">In order to compensate for "long notes" </w:t>
      </w:r>
      <w:r w:rsidR="00B567D0">
        <w:t xml:space="preserve">(P8) </w:t>
      </w:r>
      <w:r w:rsidR="0041222A">
        <w:t xml:space="preserve">(section </w:t>
      </w:r>
      <w:r w:rsidR="00BC0F7B">
        <w:fldChar w:fldCharType="begin"/>
      </w:r>
      <w:r>
        <w:instrText xml:space="preserve"> REF _Ref161809204 \r \h </w:instrText>
      </w:r>
      <w:r w:rsidR="00BC0F7B">
        <w:fldChar w:fldCharType="separate"/>
      </w:r>
      <w:r w:rsidR="00431E00">
        <w:t>2.9.1</w:t>
      </w:r>
      <w:r w:rsidR="00BC0F7B">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BC0F7B">
        <w:fldChar w:fldCharType="begin"/>
      </w:r>
      <w:r w:rsidR="00B21730">
        <w:instrText xml:space="preserve"> REF _Ref206253930 \r \h </w:instrText>
      </w:r>
      <w:r w:rsidR="00BC0F7B">
        <w:fldChar w:fldCharType="separate"/>
      </w:r>
      <w:r w:rsidR="00431E00">
        <w:t>6.3</w:t>
      </w:r>
      <w:r w:rsidR="00BC0F7B">
        <w:fldChar w:fldCharType="end"/>
      </w:r>
      <w:r w:rsidR="00B21730">
        <w:t>.</w:t>
      </w:r>
      <w:r w:rsidR="0041222A">
        <w:t xml:space="preserve"> </w:t>
      </w:r>
      <w:r w:rsidR="00BC0F7B">
        <w:fldChar w:fldCharType="begin"/>
      </w:r>
      <w:r w:rsidR="00B21730">
        <w:instrText xml:space="preserve"> REF _Ref206254047 \h </w:instrText>
      </w:r>
      <w:r w:rsidR="00BC0F7B">
        <w:fldChar w:fldCharType="separate"/>
      </w:r>
      <w:r w:rsidR="00431E00">
        <w:t xml:space="preserve">Table </w:t>
      </w:r>
      <w:r w:rsidR="00431E00">
        <w:rPr>
          <w:noProof/>
        </w:rPr>
        <w:t>15</w:t>
      </w:r>
      <w:r w:rsidR="00BC0F7B">
        <w:fldChar w:fldCharType="end"/>
      </w:r>
      <w:r w:rsidR="00B21730">
        <w:t xml:space="preserve"> </w:t>
      </w:r>
      <w:r w:rsidR="0041222A">
        <w:t xml:space="preserve">shows the results of this process on the transcription given in </w:t>
      </w:r>
      <w:r w:rsidR="00BC0F7B">
        <w:fldChar w:fldCharType="begin"/>
      </w:r>
      <w:r w:rsidR="0041222A">
        <w:instrText xml:space="preserve"> REF _Ref206252158 \h </w:instrText>
      </w:r>
      <w:r w:rsidR="00BC0F7B">
        <w:fldChar w:fldCharType="separate"/>
      </w:r>
      <w:r w:rsidR="00431E00">
        <w:t xml:space="preserve">Table </w:t>
      </w:r>
      <w:r w:rsidR="00431E00">
        <w:rPr>
          <w:noProof/>
        </w:rPr>
        <w:t>14</w:t>
      </w:r>
      <w:r w:rsidR="00BC0F7B">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w:t>
      </w:r>
      <w:r>
        <w:lastRenderedPageBreak/>
        <w:t xml:space="preserve">in the audio being analysed. The window size used for the experiments described in section </w:t>
      </w:r>
      <w:r w:rsidR="00BC0F7B">
        <w:fldChar w:fldCharType="begin"/>
      </w:r>
      <w:r>
        <w:instrText xml:space="preserve"> REF _Ref206665856 \r \h </w:instrText>
      </w:r>
      <w:r w:rsidR="00BC0F7B">
        <w:fldChar w:fldCharType="separate"/>
      </w:r>
      <w:r w:rsidR="00431E00">
        <w:t>6.10</w:t>
      </w:r>
      <w:r w:rsidR="00BC0F7B">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28" w:name="_Ref189925811"/>
      <w:bookmarkStart w:id="229" w:name="_Toc209173606"/>
      <w:r w:rsidRPr="006B070C">
        <w:t xml:space="preserve">Figure </w:t>
      </w:r>
      <w:fldSimple w:instr=" SEQ Figure \* ARABIC ">
        <w:r w:rsidR="00431E00">
          <w:rPr>
            <w:noProof/>
          </w:rPr>
          <w:t>36</w:t>
        </w:r>
      </w:fldSimple>
      <w:bookmarkEnd w:id="228"/>
      <w:r w:rsidRPr="006B070C">
        <w:t xml:space="preserve">: Pseudocode for the </w:t>
      </w:r>
      <w:r>
        <w:t>approximate</w:t>
      </w:r>
      <w:r w:rsidRPr="006B070C">
        <w:t xml:space="preserve"> histogram quaver length calculator</w:t>
      </w:r>
      <w:bookmarkEnd w:id="229"/>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30" w:name="_Ref206254047"/>
      <w:bookmarkStart w:id="231" w:name="_Ref206254042"/>
      <w:bookmarkStart w:id="232" w:name="_Toc209173631"/>
      <w:r>
        <w:t xml:space="preserve">Table </w:t>
      </w:r>
      <w:fldSimple w:instr=" SEQ Table \* ARABIC ">
        <w:r w:rsidR="00431E00">
          <w:rPr>
            <w:noProof/>
          </w:rPr>
          <w:t>15</w:t>
        </w:r>
      </w:fldSimple>
      <w:bookmarkEnd w:id="230"/>
      <w:r>
        <w:t xml:space="preserve">: </w:t>
      </w:r>
      <w:r>
        <w:rPr>
          <w:noProof/>
        </w:rPr>
        <w:t xml:space="preserve"> Calculated notes after </w:t>
      </w:r>
      <w:r w:rsidR="00863550">
        <w:rPr>
          <w:noProof/>
        </w:rPr>
        <w:t xml:space="preserve">filtering </w:t>
      </w:r>
      <w:r>
        <w:rPr>
          <w:noProof/>
        </w:rPr>
        <w:t>and compensation</w:t>
      </w:r>
      <w:bookmarkEnd w:id="231"/>
      <w:bookmarkEnd w:id="232"/>
    </w:p>
    <w:p w:rsidR="006B3D6F" w:rsidRDefault="00BC0F7B" w:rsidP="006B3D6F">
      <w:pPr>
        <w:ind w:firstLine="720"/>
      </w:pPr>
      <w:r>
        <w:fldChar w:fldCharType="begin"/>
      </w:r>
      <w:r w:rsidR="006B3D6F">
        <w:instrText xml:space="preserve"> REF _Ref208577348 \h </w:instrText>
      </w:r>
      <w:r>
        <w:fldChar w:fldCharType="separate"/>
      </w:r>
      <w:r w:rsidR="00431E00">
        <w:t xml:space="preserve">Table </w:t>
      </w:r>
      <w:r w:rsidR="00431E00">
        <w:rPr>
          <w:noProof/>
        </w:rPr>
        <w:t>16</w:t>
      </w:r>
      <w:r>
        <w:fldChar w:fldCharType="end"/>
      </w:r>
      <w:r w:rsidR="006B3D6F">
        <w:t xml:space="preserve"> shows the amount of notes filtered and inserted by OFAH for the first 20 pieces of test audio (WT &amp; E) used in the experiment described in section </w:t>
      </w:r>
      <w:r>
        <w:fldChar w:fldCharType="begin"/>
      </w:r>
      <w:r w:rsidR="006B3D6F">
        <w:instrText xml:space="preserve"> REF _Ref206665856 \r \h </w:instrText>
      </w:r>
      <w:r>
        <w:fldChar w:fldCharType="separate"/>
      </w:r>
      <w:r w:rsidR="00431E00">
        <w:t>6.10</w:t>
      </w:r>
      <w:r>
        <w:fldChar w:fldCharType="end"/>
      </w:r>
      <w:r w:rsidR="006B3D6F">
        <w:t xml:space="preserve"> and </w:t>
      </w:r>
      <w:r>
        <w:fldChar w:fldCharType="begin"/>
      </w:r>
      <w:r w:rsidR="006B3D6F">
        <w:instrText xml:space="preserve"> REF _Ref207546966 \r \h </w:instrText>
      </w:r>
      <w:r>
        <w:fldChar w:fldCharType="separate"/>
      </w:r>
      <w:r w:rsidR="00431E00">
        <w:t>6.11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3" w:name="_Ref208577348"/>
      <w:bookmarkStart w:id="234" w:name="_Toc209173632"/>
      <w:r>
        <w:t xml:space="preserve">Table </w:t>
      </w:r>
      <w:fldSimple w:instr=" SEQ Table \* ARABIC ">
        <w:r w:rsidR="00431E00">
          <w:rPr>
            <w:noProof/>
          </w:rPr>
          <w:t>16</w:t>
        </w:r>
      </w:fldSimple>
      <w:bookmarkEnd w:id="233"/>
      <w:r>
        <w:t>: Filtered and inserted note counts using OFAH</w:t>
      </w:r>
      <w:r w:rsidR="00394775">
        <w:t xml:space="preserve">. See also section </w:t>
      </w:r>
      <w:r w:rsidR="00BC0F7B">
        <w:fldChar w:fldCharType="begin"/>
      </w:r>
      <w:r w:rsidR="00394775">
        <w:instrText xml:space="preserve"> REF _Ref206665856 \r \h </w:instrText>
      </w:r>
      <w:r w:rsidR="00BC0F7B">
        <w:fldChar w:fldCharType="separate"/>
      </w:r>
      <w:r w:rsidR="00431E00">
        <w:t>6.10</w:t>
      </w:r>
      <w:r w:rsidR="00BC0F7B">
        <w:fldChar w:fldCharType="end"/>
      </w:r>
      <w:r w:rsidR="00394775">
        <w:t xml:space="preserve"> and Appendix A</w:t>
      </w:r>
      <w:bookmarkEnd w:id="234"/>
    </w:p>
    <w:p w:rsidR="00B21730" w:rsidRPr="006B070C" w:rsidRDefault="00B21730" w:rsidP="00B21730">
      <w:pPr>
        <w:pStyle w:val="MscHeading2"/>
      </w:pPr>
      <w:bookmarkStart w:id="235" w:name="_Ref206320937"/>
      <w:bookmarkStart w:id="236" w:name="_Toc211066202"/>
      <w:r w:rsidRPr="006B070C">
        <w:t>Breath detection</w:t>
      </w:r>
      <w:bookmarkEnd w:id="235"/>
      <w:bookmarkEnd w:id="236"/>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BC0F7B" w:rsidRPr="00BC0F7B">
        <w:fldChar w:fldCharType="begin"/>
      </w:r>
      <w:r w:rsidR="007348CC">
        <w:instrText xml:space="preserve"> ADDIN ZOTERO_ITEM {"citationItems":[{"itemID":"2347","position":1},{"itemID":"3337","position":1}]} </w:instrText>
      </w:r>
      <w:r w:rsidR="00BC0F7B" w:rsidRPr="00BC0F7B">
        <w:fldChar w:fldCharType="separate"/>
      </w:r>
      <w:r w:rsidR="00937600" w:rsidRPr="00937600">
        <w:t>(Larson 2003; Hamilton 1990)</w:t>
      </w:r>
      <w:r w:rsidR="00BC0F7B" w:rsidRPr="000E3DAE">
        <w:rPr>
          <w:vertAlign w:val="superscript"/>
        </w:rPr>
        <w:fldChar w:fldCharType="end"/>
      </w:r>
      <w:r>
        <w:t xml:space="preserve"> (section </w:t>
      </w:r>
      <w:r w:rsidR="00BC0F7B">
        <w:fldChar w:fldCharType="begin"/>
      </w:r>
      <w:r w:rsidR="00B30A42">
        <w:instrText xml:space="preserve"> REF _Ref208226647 \r \h </w:instrText>
      </w:r>
      <w:r w:rsidR="00BC0F7B">
        <w:fldChar w:fldCharType="separate"/>
      </w:r>
      <w:r w:rsidR="00431E00">
        <w:t>2.9.2</w:t>
      </w:r>
      <w:r w:rsidR="00BC0F7B">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BC0F7B"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37" w:name="_Ref204956995"/>
      <w:r>
        <w:t xml:space="preserve">Equation </w:t>
      </w:r>
      <w:fldSimple w:instr=" SEQ Equation \* ARABIC ">
        <w:r w:rsidR="00431E00">
          <w:rPr>
            <w:noProof/>
          </w:rPr>
          <w:t>20</w:t>
        </w:r>
      </w:fldSimple>
      <w:bookmarkEnd w:id="237"/>
    </w:p>
    <w:p w:rsidR="006B3D6F" w:rsidRDefault="006B3D6F" w:rsidP="006B3D6F">
      <w:pPr>
        <w:ind w:firstLine="720"/>
      </w:pPr>
      <w:r w:rsidRPr="000E2910">
        <w:t xml:space="preserve">A breath is marked </w:t>
      </w:r>
      <w:r>
        <w:t xml:space="preserve">with a pitch spelling </w:t>
      </w:r>
      <w:r w:rsidRPr="00247913">
        <w:rPr>
          <w:i/>
        </w:rPr>
        <w:t>pS</w:t>
      </w:r>
      <w:r w:rsidRPr="00247913">
        <w:rPr>
          <w:i/>
          <w:vertAlign w:val="subscript"/>
        </w:rPr>
        <w:t>j</w:t>
      </w:r>
      <w:r>
        <w:t xml:space="preserve"> = </w:t>
      </w:r>
      <w:r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w:t>
      </w:r>
      <w:r w:rsidRPr="000E2910">
        <w:lastRenderedPageBreak/>
        <w:t xml:space="preserve">less than a 10% threshold </w:t>
      </w:r>
      <w:r w:rsidRPr="00EA7F1E">
        <w:rPr>
          <w:i/>
        </w:rPr>
        <w:t>t</w:t>
      </w:r>
      <w:r w:rsidRPr="000E2910">
        <w:t xml:space="preserve"> of the average amplitude over the entire signal m as in</w:t>
      </w:r>
      <w:r>
        <w:t xml:space="preserve"> </w:t>
      </w:r>
      <w:r w:rsidR="00BC0F7B">
        <w:fldChar w:fldCharType="begin"/>
      </w:r>
      <w:r>
        <w:instrText xml:space="preserve"> REF _Ref204956995 \h </w:instrText>
      </w:r>
      <w:r w:rsidR="00BC0F7B">
        <w:fldChar w:fldCharType="separate"/>
      </w:r>
      <w:r w:rsidR="00431E00">
        <w:t xml:space="preserve">Equation </w:t>
      </w:r>
      <w:r w:rsidR="00431E00">
        <w:rPr>
          <w:noProof/>
        </w:rPr>
        <w:t>20</w:t>
      </w:r>
      <w:r w:rsidR="00BC0F7B">
        <w:fldChar w:fldCharType="end"/>
      </w:r>
      <w:r w:rsidRPr="000E2910">
        <w:t xml:space="preserve">. </w:t>
      </w:r>
      <w:r>
        <w:t xml:space="preserve">A </w:t>
      </w:r>
      <w:r w:rsidRPr="00C106E9">
        <w:rPr>
          <w:rFonts w:ascii="Courier New" w:hAnsi="Courier New" w:cs="Courier New"/>
        </w:rPr>
        <w:t>z</w:t>
      </w:r>
      <w:r>
        <w:t xml:space="preserve"> is the symbol used in the ABC language to notate a rest. </w:t>
      </w:r>
      <w:r w:rsidRPr="000E2910">
        <w:t xml:space="preserve">Again, this threshold is configurable. Breaths detected before the transcription of the first pitched note are </w:t>
      </w:r>
      <w:r>
        <w:t>eliminated</w:t>
      </w:r>
      <w:r w:rsidRPr="000E2910">
        <w:t>.</w:t>
      </w:r>
      <w:r>
        <w:t xml:space="preserve"> </w:t>
      </w:r>
    </w:p>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8" w:name="_Ref206239406"/>
      <w:bookmarkStart w:id="239" w:name="_Toc209173633"/>
      <w:r>
        <w:t xml:space="preserve">Table </w:t>
      </w:r>
      <w:fldSimple w:instr=" SEQ Table \* ARABIC ">
        <w:r w:rsidR="00431E00">
          <w:rPr>
            <w:noProof/>
          </w:rPr>
          <w:t>17</w:t>
        </w:r>
      </w:fldSimple>
      <w:bookmarkEnd w:id="238"/>
      <w:r>
        <w:t xml:space="preserve">: </w:t>
      </w:r>
      <w:r w:rsidRPr="000A5711">
        <w:t>Pitch spellings for the D flute pitch model</w:t>
      </w:r>
      <w:bookmarkEnd w:id="239"/>
    </w:p>
    <w:p w:rsidR="001A1D10" w:rsidRPr="006B070C" w:rsidRDefault="001A1D10" w:rsidP="001A1D10">
      <w:pPr>
        <w:pStyle w:val="MscHeading2"/>
      </w:pPr>
      <w:bookmarkStart w:id="240" w:name="_Ref207101993"/>
      <w:bookmarkStart w:id="241" w:name="_Toc211066203"/>
      <w:r w:rsidRPr="006B070C">
        <w:t>Pitch spelling</w:t>
      </w:r>
      <w:bookmarkEnd w:id="240"/>
      <w:bookmarkEnd w:id="241"/>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2 octaves, </w:t>
      </w:r>
      <w:r w:rsidRPr="000E2910">
        <w:t>though this can be extended by cross fingering techniques</w:t>
      </w:r>
      <w:r>
        <w:t xml:space="preserve"> (section </w:t>
      </w:r>
      <w:r w:rsidR="00BC0F7B">
        <w:lastRenderedPageBreak/>
        <w:fldChar w:fldCharType="begin"/>
      </w:r>
      <w:r>
        <w:instrText xml:space="preserve"> REF _Ref205115587 \r \h </w:instrText>
      </w:r>
      <w:r w:rsidR="00BC0F7B">
        <w:fldChar w:fldCharType="separate"/>
      </w:r>
      <w:r w:rsidR="00431E00">
        <w:t>2.4.2</w:t>
      </w:r>
      <w:r w:rsidR="00BC0F7B">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937600" w:rsidRPr="00937600">
          <w:t>(Breathnach 1985)</w:t>
        </w:r>
      </w:fldSimple>
      <w:r>
        <w:t xml:space="preserve">'s observation reported in section </w:t>
      </w:r>
      <w:r w:rsidR="00BC0F7B">
        <w:fldChar w:fldCharType="begin"/>
      </w:r>
      <w:r>
        <w:instrText xml:space="preserve"> REF _Ref206141945 \r \h </w:instrText>
      </w:r>
      <w:r w:rsidR="00BC0F7B">
        <w:fldChar w:fldCharType="separate"/>
      </w:r>
      <w:r w:rsidR="00431E00">
        <w:t>2.2</w:t>
      </w:r>
      <w:r w:rsidR="00BC0F7B">
        <w:fldChar w:fldCharType="end"/>
      </w:r>
      <w:r>
        <w:t xml:space="preserve">, that transcriptions should be made relative to the fundamental note of the instrument. Fundamental notes supported by the pitch spelling algorithm are those given in </w:t>
      </w:r>
      <w:r w:rsidR="00BC0F7B">
        <w:fldChar w:fldCharType="begin"/>
      </w:r>
      <w:r>
        <w:instrText xml:space="preserve"> REF _Ref206214843 \h </w:instrText>
      </w:r>
      <w:r w:rsidR="00BC0F7B">
        <w:fldChar w:fldCharType="separate"/>
      </w:r>
      <w:r w:rsidR="00431E00">
        <w:t xml:space="preserve">Table </w:t>
      </w:r>
      <w:r w:rsidR="00431E00">
        <w:rPr>
          <w:noProof/>
        </w:rPr>
        <w:t>6</w:t>
      </w:r>
      <w:r w:rsidR="00BC0F7B">
        <w:fldChar w:fldCharType="end"/>
      </w:r>
      <w:r>
        <w:t xml:space="preserve">. In this way, MATT2 addressed P2 from </w:t>
      </w:r>
      <w:r w:rsidR="00BC0F7B">
        <w:fldChar w:fldCharType="begin"/>
      </w:r>
      <w:r>
        <w:instrText xml:space="preserve"> REF _Ref207089994 \h </w:instrText>
      </w:r>
      <w:r w:rsidR="00BC0F7B">
        <w:fldChar w:fldCharType="separate"/>
      </w:r>
      <w:r w:rsidR="00431E00">
        <w:t xml:space="preserve">Table </w:t>
      </w:r>
      <w:r w:rsidR="00431E00">
        <w:rPr>
          <w:noProof/>
        </w:rPr>
        <w:t>10</w:t>
      </w:r>
      <w:r w:rsidR="00BC0F7B">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BC0F7B"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42" w:name="_Ref204957047"/>
      <w:r>
        <w:t xml:space="preserve">Equation </w:t>
      </w:r>
      <w:fldSimple w:instr=" SEQ Equation \* ARABIC ">
        <w:r w:rsidR="00431E00">
          <w:rPr>
            <w:noProof/>
          </w:rPr>
          <w:t>21</w:t>
        </w:r>
      </w:fldSimple>
      <w:bookmarkEnd w:id="242"/>
    </w:p>
    <w:p w:rsidR="0077425E"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BC0F7B">
        <w:fldChar w:fldCharType="begin"/>
      </w:r>
      <w:r w:rsidR="00C106E9">
        <w:instrText xml:space="preserve"> REF _Ref206214843 \h </w:instrText>
      </w:r>
      <w:r w:rsidR="00BC0F7B">
        <w:fldChar w:fldCharType="separate"/>
      </w:r>
      <w:r w:rsidR="00431E00">
        <w:t xml:space="preserve">Table </w:t>
      </w:r>
      <w:r w:rsidR="00431E00">
        <w:rPr>
          <w:noProof/>
        </w:rPr>
        <w:t>6</w:t>
      </w:r>
      <w:r w:rsidR="00BC0F7B">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p>
    <w:p w:rsidR="00287D18" w:rsidRDefault="008738B5" w:rsidP="00B21730">
      <w:pPr>
        <w:ind w:firstLine="720"/>
      </w:pPr>
      <w:r>
        <w:t xml:space="preserve">are spelled as C. </w:t>
      </w:r>
      <w:r w:rsidR="00B21730">
        <w:t xml:space="preserve">This gives the pitch spelling algorithm a range of </w:t>
      </w:r>
      <w:r w:rsidR="007425C5">
        <w:t>4</w:t>
      </w:r>
      <w:r w:rsidR="008E132A">
        <w:t xml:space="preserve">3 </w:t>
      </w:r>
      <w:r w:rsidR="00B21730">
        <w:t xml:space="preserve">notes. </w:t>
      </w:r>
      <w:r w:rsidR="00B21730" w:rsidRPr="000E2910">
        <w:t xml:space="preserve">The nearest match for the frequency </w:t>
      </w:r>
      <w:r w:rsidR="00B21730" w:rsidRPr="00C54874">
        <w:rPr>
          <w:i/>
        </w:rPr>
        <w:t>f</w:t>
      </w:r>
      <w:r w:rsidR="00B21730" w:rsidRPr="004E4357">
        <w:rPr>
          <w:i/>
          <w:vertAlign w:val="subscript"/>
        </w:rPr>
        <w:t>j</w:t>
      </w:r>
      <w:r w:rsidR="00B21730" w:rsidRPr="000E2910">
        <w:t xml:space="preserve"> is the assigned the pitch spelling </w:t>
      </w:r>
      <w:r w:rsidR="00B21730" w:rsidRPr="00C54874">
        <w:rPr>
          <w:i/>
        </w:rPr>
        <w:t>pS</w:t>
      </w:r>
      <w:r w:rsidR="00B21730" w:rsidRPr="004E4357">
        <w:rPr>
          <w:i/>
          <w:vertAlign w:val="subscript"/>
        </w:rPr>
        <w:t>j</w:t>
      </w:r>
      <w:r w:rsidR="00B21730" w:rsidRPr="000E2910">
        <w:t xml:space="preserve"> (</w:t>
      </w:r>
      <w:r w:rsidR="00BC0F7B">
        <w:fldChar w:fldCharType="begin"/>
      </w:r>
      <w:r w:rsidR="00B21730">
        <w:instrText xml:space="preserve"> REF _Ref204957047 \h </w:instrText>
      </w:r>
      <w:r w:rsidR="00BC0F7B">
        <w:fldChar w:fldCharType="separate"/>
      </w:r>
      <w:r w:rsidR="00431E00">
        <w:t xml:space="preserve">Equation </w:t>
      </w:r>
      <w:r w:rsidR="00431E00">
        <w:rPr>
          <w:noProof/>
        </w:rPr>
        <w:t>21</w:t>
      </w:r>
      <w:r w:rsidR="00BC0F7B">
        <w:fldChar w:fldCharType="end"/>
      </w:r>
      <w:r w:rsidR="00B21730" w:rsidRPr="000E2910">
        <w:t>).</w:t>
      </w:r>
      <w:r w:rsidR="00B21730">
        <w:t xml:space="preserve"> </w:t>
      </w:r>
    </w:p>
    <w:p w:rsidR="00597825" w:rsidRDefault="00597825" w:rsidP="00597825">
      <w:pPr>
        <w:ind w:firstLine="720"/>
      </w:pPr>
      <w:r>
        <w:t xml:space="preserve">Frequencies and pitch spellings (the corresponding symbol from the ABC language) for the fundamental note D are given in </w:t>
      </w:r>
      <w:r w:rsidR="00BC0F7B">
        <w:fldChar w:fldCharType="begin"/>
      </w:r>
      <w:r>
        <w:instrText xml:space="preserve"> REF _Ref206239406 \h </w:instrText>
      </w:r>
      <w:r w:rsidR="00BC0F7B">
        <w:fldChar w:fldCharType="separate"/>
      </w:r>
      <w:r w:rsidR="00431E00">
        <w:t xml:space="preserve">Table </w:t>
      </w:r>
      <w:r w:rsidR="00431E00">
        <w:rPr>
          <w:noProof/>
        </w:rPr>
        <w:t>17</w:t>
      </w:r>
      <w:r w:rsidR="00BC0F7B">
        <w:fldChar w:fldCharType="end"/>
      </w:r>
      <w:r>
        <w:t xml:space="preserve"> as an example. </w:t>
      </w:r>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BC0F7B">
        <w:fldChar w:fldCharType="begin"/>
      </w:r>
      <w:r w:rsidR="008738B5">
        <w:instrText xml:space="preserve"> REF _Ref207093355 \h </w:instrText>
      </w:r>
      <w:r w:rsidR="00BC0F7B">
        <w:fldChar w:fldCharType="separate"/>
      </w:r>
      <w:r w:rsidR="00431E00">
        <w:t xml:space="preserve">Table </w:t>
      </w:r>
      <w:r w:rsidR="00431E00">
        <w:rPr>
          <w:noProof/>
        </w:rPr>
        <w:t>18</w:t>
      </w:r>
      <w:r w:rsidR="00BC0F7B">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lastRenderedPageBreak/>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43" w:name="_Ref207093355"/>
      <w:bookmarkStart w:id="244" w:name="_Toc209173634"/>
      <w:r>
        <w:t xml:space="preserve">Table </w:t>
      </w:r>
      <w:fldSimple w:instr=" SEQ Table \* ARABIC ">
        <w:r w:rsidR="00431E00">
          <w:rPr>
            <w:noProof/>
          </w:rPr>
          <w:t>18</w:t>
        </w:r>
      </w:fldSimple>
      <w:bookmarkEnd w:id="243"/>
      <w:r>
        <w:t xml:space="preserve">: Pitch range of a flute and </w:t>
      </w:r>
      <w:r w:rsidR="00673BF3">
        <w:t>tin-whistle</w:t>
      </w:r>
      <w:r>
        <w:t xml:space="preserve"> with overlap</w:t>
      </w:r>
      <w:bookmarkEnd w:id="244"/>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w:t>
      </w:r>
      <w:r w:rsidR="00863550">
        <w:t xml:space="preserve">filtering </w:t>
      </w:r>
      <w:r>
        <w:t>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431E00">
          <w:rPr>
            <w:noProof/>
          </w:rPr>
          <w:t>22</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5" w:name="_Ref206320962"/>
      <w:bookmarkStart w:id="246" w:name="_Toc211066204"/>
      <w:r>
        <w:t>Corpus n</w:t>
      </w:r>
      <w:r w:rsidR="00CE34DD" w:rsidRPr="006B070C">
        <w:t>ormalisation</w:t>
      </w:r>
      <w:bookmarkEnd w:id="245"/>
      <w:bookmarkEnd w:id="246"/>
    </w:p>
    <w:p w:rsidR="00CE34DD" w:rsidRDefault="008E132A" w:rsidP="00CE34DD">
      <w:r>
        <w:t xml:space="preserve">The corpus used in the experiments described in </w:t>
      </w:r>
      <w:r w:rsidR="00BC0F7B">
        <w:fldChar w:fldCharType="begin"/>
      </w:r>
      <w:r>
        <w:instrText xml:space="preserve"> REF _Ref206665856 \r \h </w:instrText>
      </w:r>
      <w:r w:rsidR="00BC0F7B">
        <w:fldChar w:fldCharType="separate"/>
      </w:r>
      <w:r w:rsidR="00431E00">
        <w:t>6.10</w:t>
      </w:r>
      <w:r w:rsidR="00BC0F7B">
        <w:fldChar w:fldCharType="end"/>
      </w:r>
      <w:r>
        <w:t xml:space="preserve"> is Norbeck's reel and jig collection, which contains over 1500 reels and jigs, with variations </w:t>
      </w:r>
      <w:fldSimple w:instr=" ADDIN ZOTERO_ITEM {&quot;citationItems&quot;:[{&quot;itemID&quot;:13060,&quot;position&quot;:1}]} ">
        <w:r w:rsidR="00937600" w:rsidRPr="00937600">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w:t>
      </w:r>
      <w:r w:rsidR="00CE34DD" w:rsidRPr="006B070C">
        <w:lastRenderedPageBreak/>
        <w:t xml:space="preserve">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47" w:name="_Ref189559535"/>
      <w:bookmarkStart w:id="248" w:name="_Toc209173607"/>
      <w:r w:rsidRPr="006B070C">
        <w:t xml:space="preserve">Figure </w:t>
      </w:r>
      <w:fldSimple w:instr=" SEQ Figure \* ARABIC ">
        <w:r w:rsidR="00431E00">
          <w:rPr>
            <w:noProof/>
          </w:rPr>
          <w:t>37</w:t>
        </w:r>
      </w:fldSimple>
      <w:bookmarkEnd w:id="247"/>
      <w:r w:rsidRPr="006B070C">
        <w:t xml:space="preserve">: Normalisation stages for the A part of the tune </w:t>
      </w:r>
      <w:r>
        <w:t>"</w:t>
      </w:r>
      <w:r w:rsidRPr="006B070C">
        <w:t>Come West Along the Road</w:t>
      </w:r>
      <w:r>
        <w:t xml:space="preserve">". See also </w:t>
      </w:r>
      <w:r w:rsidR="00BC0F7B">
        <w:fldChar w:fldCharType="begin"/>
      </w:r>
      <w:r>
        <w:instrText xml:space="preserve"> REF _Ref205216041 \h </w:instrText>
      </w:r>
      <w:r w:rsidR="00BC0F7B">
        <w:fldChar w:fldCharType="separate"/>
      </w:r>
      <w:r w:rsidR="00431E00">
        <w:t xml:space="preserve">Figure </w:t>
      </w:r>
      <w:r w:rsidR="00431E00">
        <w:rPr>
          <w:noProof/>
        </w:rPr>
        <w:t>2</w:t>
      </w:r>
      <w:r w:rsidR="00BC0F7B">
        <w:fldChar w:fldCharType="end"/>
      </w:r>
      <w:r>
        <w:t xml:space="preserve">, </w:t>
      </w:r>
      <w:r w:rsidR="00BC0F7B">
        <w:fldChar w:fldCharType="begin"/>
      </w:r>
      <w:r>
        <w:instrText xml:space="preserve"> REF _Ref137047171 \h </w:instrText>
      </w:r>
      <w:r w:rsidR="00BC0F7B">
        <w:fldChar w:fldCharType="separate"/>
      </w:r>
      <w:r w:rsidR="00431E00" w:rsidRPr="006B070C">
        <w:t xml:space="preserve">Figure </w:t>
      </w:r>
      <w:r w:rsidR="00431E00">
        <w:rPr>
          <w:noProof/>
        </w:rPr>
        <w:t>13</w:t>
      </w:r>
      <w:r w:rsidR="00BC0F7B">
        <w:fldChar w:fldCharType="end"/>
      </w:r>
      <w:r>
        <w:t xml:space="preserve"> and </w:t>
      </w:r>
      <w:r w:rsidR="00BC0F7B">
        <w:fldChar w:fldCharType="begin"/>
      </w:r>
      <w:r>
        <w:instrText xml:space="preserve"> REF _Ref206478204 \h </w:instrText>
      </w:r>
      <w:r w:rsidR="00BC0F7B">
        <w:fldChar w:fldCharType="separate"/>
      </w:r>
      <w:r w:rsidR="00431E00">
        <w:t xml:space="preserve">Figure </w:t>
      </w:r>
      <w:r w:rsidR="00431E00">
        <w:rPr>
          <w:noProof/>
        </w:rPr>
        <w:t>39</w:t>
      </w:r>
      <w:bookmarkEnd w:id="248"/>
      <w:r w:rsidR="00BC0F7B">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BC0F7B" w:rsidRPr="00BC0F7B">
        <w:fldChar w:fldCharType="begin"/>
      </w:r>
      <w:r w:rsidR="00534B6A">
        <w:instrText xml:space="preserve"> ADDIN ZOTERO_ITEM {"citationItems":[{"itemID":7917,"position":1}]} </w:instrText>
      </w:r>
      <w:r w:rsidR="00BC0F7B" w:rsidRPr="00BC0F7B">
        <w:fldChar w:fldCharType="separate"/>
      </w:r>
      <w:r w:rsidR="00937600" w:rsidRPr="00937600">
        <w:t>(Mansfield 2007)</w:t>
      </w:r>
      <w:r w:rsidR="00BC0F7B" w:rsidRPr="000E3DAE">
        <w:rPr>
          <w:vertAlign w:val="superscript"/>
        </w:rPr>
        <w:fldChar w:fldCharType="end"/>
      </w:r>
      <w:r w:rsidR="00597825">
        <w:t xml:space="preserve"> (Appendix B)</w:t>
      </w:r>
      <w:r w:rsidRPr="006B070C">
        <w:t xml:space="preserve">. This means for example, that if the transcribed tune was the A part of a </w:t>
      </w:r>
      <w:r w:rsidRPr="006B070C">
        <w:lastRenderedPageBreak/>
        <w:t xml:space="preserve">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431E00" w:rsidRPr="006B070C">
          <w:t xml:space="preserve">Figure </w:t>
        </w:r>
        <w:r w:rsidR="00431E00">
          <w:rPr>
            <w:noProof/>
          </w:rPr>
          <w:t>37</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after normalisation.</w:t>
      </w:r>
    </w:p>
    <w:p w:rsidR="00CE34DD" w:rsidRPr="006B070C" w:rsidRDefault="00FC3813" w:rsidP="00FC3813">
      <w:pPr>
        <w:pStyle w:val="MscHeading2"/>
      </w:pPr>
      <w:bookmarkStart w:id="249" w:name="_Ref206257361"/>
      <w:bookmarkStart w:id="250" w:name="_Toc211066205"/>
      <w:r>
        <w:t>M</w:t>
      </w:r>
      <w:r w:rsidR="00CE34DD" w:rsidRPr="006B070C">
        <w:t>atching</w:t>
      </w:r>
      <w:bookmarkEnd w:id="249"/>
      <w:bookmarkEnd w:id="250"/>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BC0F7B" w:rsidRPr="00BC0F7B">
        <w:fldChar w:fldCharType="begin"/>
      </w:r>
      <w:r w:rsidR="00966703">
        <w:instrText xml:space="preserve"> ADDIN ZOTERO_ITEM {"citationItems":[{"itemID":"14954","position":1},{"itemID":"7917","position":1},{"itemID":"11203"}]} </w:instrText>
      </w:r>
      <w:r w:rsidR="00BC0F7B" w:rsidRPr="00BC0F7B">
        <w:fldChar w:fldCharType="separate"/>
      </w:r>
      <w:r w:rsidR="00937600" w:rsidRPr="00937600">
        <w:t>(Vallely 1999; Mansfield 2007; Zheng &amp; Duggan 2007)</w:t>
      </w:r>
      <w:r w:rsidR="00BC0F7B"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BC0F7B">
        <w:fldChar w:fldCharType="begin"/>
      </w:r>
      <w:r w:rsidR="006870B2">
        <w:instrText xml:space="preserve"> REF _Ref203992243 \r \h </w:instrText>
      </w:r>
      <w:r w:rsidR="00BC0F7B">
        <w:fldChar w:fldCharType="separate"/>
      </w:r>
      <w:r w:rsidR="00431E00">
        <w:t>4.4</w:t>
      </w:r>
      <w:r w:rsidR="00BC0F7B">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7425C5">
        <w:t>.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937600" w:rsidRPr="00937600">
          <w:t>(Navarro &amp; Raffinot 2002)</w:t>
        </w:r>
      </w:fldSimple>
      <w:r w:rsidRPr="006B070C">
        <w:t xml:space="preserve"> </w:t>
      </w:r>
      <w:r w:rsidR="006870B2">
        <w:t xml:space="preserve">and discussed in section </w:t>
      </w:r>
      <w:r w:rsidR="00BC0F7B">
        <w:fldChar w:fldCharType="begin"/>
      </w:r>
      <w:r w:rsidR="006870B2">
        <w:instrText xml:space="preserve"> REF _Ref203992243 \r \h </w:instrText>
      </w:r>
      <w:r w:rsidR="00BC0F7B">
        <w:fldChar w:fldCharType="separate"/>
      </w:r>
      <w:r w:rsidR="00431E00">
        <w:t>4.4</w:t>
      </w:r>
      <w:r w:rsidR="00BC0F7B">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1" w:name="_Toc211066206"/>
      <w:r w:rsidRPr="006B070C">
        <w:t>Interface</w:t>
      </w:r>
      <w:bookmarkEnd w:id="251"/>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431E00" w:rsidRPr="006B070C">
          <w:t xml:space="preserve">Figure </w:t>
        </w:r>
        <w:r w:rsidR="00431E00">
          <w:rPr>
            <w:noProof/>
          </w:rPr>
          <w:t>38</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2" w:name="_Ref189408643"/>
      <w:bookmarkStart w:id="253" w:name="_Toc209173608"/>
      <w:r w:rsidRPr="006B070C">
        <w:t xml:space="preserve">Figure </w:t>
      </w:r>
      <w:fldSimple w:instr=" SEQ Figure \* ARABIC ">
        <w:r w:rsidR="00431E00">
          <w:rPr>
            <w:noProof/>
          </w:rPr>
          <w:t>38</w:t>
        </w:r>
      </w:fldSimple>
      <w:bookmarkEnd w:id="252"/>
      <w:r w:rsidRPr="006B070C">
        <w:t>: Screenshot of MATT2</w:t>
      </w:r>
      <w:bookmarkEnd w:id="253"/>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54" w:name="_Ref206665856"/>
      <w:bookmarkStart w:id="255" w:name="_Toc211066207"/>
      <w:r w:rsidRPr="006B070C">
        <w:lastRenderedPageBreak/>
        <w:t>Experiment</w:t>
      </w:r>
      <w:bookmarkEnd w:id="254"/>
      <w:bookmarkEnd w:id="255"/>
    </w:p>
    <w:p w:rsidR="001A1D10" w:rsidRDefault="00BC0F7B" w:rsidP="00581458">
      <w:fldSimple w:instr=" ADDIN ZOTERO_ITEM {&quot;citationItems&quot;:[{&quot;itemID&quot;:&quot;2930&quot;},{&quot;itemID&quot;:&quot;10457&quot;}]} ">
        <w:r w:rsidR="00937600" w:rsidRPr="00937600">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tbl>
      <w:tblPr>
        <w:tblStyle w:val="TableGrid"/>
        <w:tblW w:w="0" w:type="auto"/>
        <w:jc w:val="center"/>
        <w:tblLook w:val="04A0"/>
      </w:tblPr>
      <w:tblGrid>
        <w:gridCol w:w="4456"/>
        <w:gridCol w:w="1490"/>
        <w:gridCol w:w="1016"/>
      </w:tblGrid>
      <w:tr w:rsidR="001A1D10" w:rsidTr="00761B9D">
        <w:trPr>
          <w:jc w:val="center"/>
        </w:trPr>
        <w:tc>
          <w:tcPr>
            <w:tcW w:w="0" w:type="auto"/>
            <w:shd w:val="clear" w:color="auto" w:fill="D9D9D9" w:themeFill="background1" w:themeFillShade="D9"/>
          </w:tcPr>
          <w:p w:rsidR="001A1D10" w:rsidRPr="00812548" w:rsidRDefault="001A1D10" w:rsidP="00761B9D">
            <w:pPr>
              <w:spacing w:line="240" w:lineRule="auto"/>
              <w:contextualSpacing/>
              <w:rPr>
                <w:b/>
              </w:rPr>
            </w:pPr>
            <w:r>
              <w:rPr>
                <w:b/>
              </w:rPr>
              <w:t>Instrument</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Whole tunes</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Phrases</w:t>
            </w:r>
          </w:p>
        </w:tc>
      </w:tr>
      <w:tr w:rsidR="001A1D10" w:rsidTr="00761B9D">
        <w:trPr>
          <w:jc w:val="center"/>
        </w:trPr>
        <w:tc>
          <w:tcPr>
            <w:tcW w:w="0" w:type="auto"/>
          </w:tcPr>
          <w:p w:rsidR="001A1D10" w:rsidRDefault="001A1D10" w:rsidP="00761B9D">
            <w:pPr>
              <w:spacing w:line="240" w:lineRule="auto"/>
              <w:contextualSpacing/>
            </w:pPr>
            <w:r>
              <w:t>Solo flute</w:t>
            </w:r>
          </w:p>
        </w:tc>
        <w:tc>
          <w:tcPr>
            <w:tcW w:w="0" w:type="auto"/>
          </w:tcPr>
          <w:p w:rsidR="001A1D10" w:rsidRDefault="001A1D10" w:rsidP="00761B9D">
            <w:pPr>
              <w:spacing w:line="240" w:lineRule="auto"/>
              <w:contextualSpacing/>
            </w:pPr>
            <w:r>
              <w:t>21</w:t>
            </w:r>
          </w:p>
        </w:tc>
        <w:tc>
          <w:tcPr>
            <w:tcW w:w="0" w:type="auto"/>
          </w:tcPr>
          <w:p w:rsidR="001A1D10" w:rsidRDefault="001A1D10" w:rsidP="00761B9D">
            <w:pPr>
              <w:spacing w:line="240" w:lineRule="auto"/>
              <w:contextualSpacing/>
            </w:pPr>
            <w:r>
              <w:t>29</w:t>
            </w:r>
          </w:p>
        </w:tc>
      </w:tr>
      <w:tr w:rsidR="001A1D10" w:rsidTr="00761B9D">
        <w:trPr>
          <w:jc w:val="center"/>
        </w:trPr>
        <w:tc>
          <w:tcPr>
            <w:tcW w:w="0" w:type="auto"/>
          </w:tcPr>
          <w:p w:rsidR="001A1D10" w:rsidRDefault="001A1D10" w:rsidP="00761B9D">
            <w:pPr>
              <w:spacing w:line="240" w:lineRule="auto"/>
              <w:contextualSpacing/>
            </w:pPr>
            <w:r>
              <w:t xml:space="preserve">Solo </w:t>
            </w:r>
            <w:r w:rsidR="00673BF3">
              <w:t>tin-whistle</w:t>
            </w:r>
            <w:r>
              <w:t xml:space="preserve"> </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6</w:t>
            </w:r>
          </w:p>
        </w:tc>
      </w:tr>
      <w:tr w:rsidR="001A1D10" w:rsidTr="00761B9D">
        <w:trPr>
          <w:jc w:val="center"/>
        </w:trPr>
        <w:tc>
          <w:tcPr>
            <w:tcW w:w="0" w:type="auto"/>
          </w:tcPr>
          <w:p w:rsidR="001A1D10" w:rsidRDefault="001A1D10" w:rsidP="00761B9D">
            <w:pPr>
              <w:spacing w:line="240" w:lineRule="auto"/>
              <w:contextualSpacing/>
            </w:pPr>
            <w:r>
              <w:t>Flute duets</w:t>
            </w:r>
          </w:p>
        </w:tc>
        <w:tc>
          <w:tcPr>
            <w:tcW w:w="0" w:type="auto"/>
          </w:tcPr>
          <w:p w:rsidR="001A1D10" w:rsidRDefault="001A1D10" w:rsidP="00761B9D">
            <w:pPr>
              <w:spacing w:line="240" w:lineRule="auto"/>
              <w:contextualSpacing/>
            </w:pPr>
            <w:r>
              <w:t>3</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fiddle</w:t>
            </w:r>
          </w:p>
        </w:tc>
        <w:tc>
          <w:tcPr>
            <w:tcW w:w="0" w:type="auto"/>
          </w:tcPr>
          <w:p w:rsidR="001A1D10" w:rsidRDefault="001A1D10" w:rsidP="00761B9D">
            <w:pPr>
              <w:spacing w:line="240" w:lineRule="auto"/>
              <w:contextualSpacing/>
            </w:pPr>
            <w:r>
              <w:t>5</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pipes</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2</w:t>
            </w:r>
          </w:p>
        </w:tc>
      </w:tr>
      <w:tr w:rsidR="001A1D10" w:rsidTr="00761B9D">
        <w:trPr>
          <w:jc w:val="center"/>
        </w:trPr>
        <w:tc>
          <w:tcPr>
            <w:tcW w:w="0" w:type="auto"/>
          </w:tcPr>
          <w:p w:rsidR="001A1D10" w:rsidRDefault="001A1D10" w:rsidP="00761B9D">
            <w:pPr>
              <w:spacing w:line="240" w:lineRule="auto"/>
              <w:contextualSpacing/>
            </w:pPr>
            <w:r>
              <w:t>Flute &amp; fiddle duet</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Flute &amp; guitar duet</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Default="001A1D10" w:rsidP="00761B9D">
            <w:pPr>
              <w:spacing w:line="240" w:lineRule="auto"/>
              <w:contextualSpacing/>
            </w:pPr>
            <w:r>
              <w:t>Flute &amp; pipes duet</w:t>
            </w:r>
          </w:p>
        </w:tc>
        <w:tc>
          <w:tcPr>
            <w:tcW w:w="0" w:type="auto"/>
          </w:tcPr>
          <w:p w:rsidR="001A1D10" w:rsidRDefault="001A1D10" w:rsidP="00761B9D">
            <w:pPr>
              <w:spacing w:line="240" w:lineRule="auto"/>
              <w:contextualSpacing/>
            </w:pPr>
            <w:r>
              <w:t>0</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Solo concertina</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4</w:t>
            </w:r>
          </w:p>
        </w:tc>
      </w:tr>
      <w:tr w:rsidR="001A1D10" w:rsidTr="00761B9D">
        <w:trPr>
          <w:jc w:val="center"/>
        </w:trPr>
        <w:tc>
          <w:tcPr>
            <w:tcW w:w="0" w:type="auto"/>
          </w:tcPr>
          <w:p w:rsidR="001A1D10" w:rsidRDefault="001A1D10" w:rsidP="00761B9D">
            <w:pPr>
              <w:spacing w:line="240" w:lineRule="auto"/>
              <w:contextualSpacing/>
            </w:pPr>
            <w:r>
              <w:t>Solo accordion</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Sessions (ensembles of at least 5 musicians)</w:t>
            </w:r>
          </w:p>
        </w:tc>
        <w:tc>
          <w:tcPr>
            <w:tcW w:w="0" w:type="auto"/>
          </w:tcPr>
          <w:p w:rsidR="001A1D10" w:rsidRDefault="001A1D10" w:rsidP="00761B9D">
            <w:pPr>
              <w:spacing w:line="240" w:lineRule="auto"/>
              <w:contextualSpacing/>
            </w:pPr>
            <w:r>
              <w:t>7</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Pr="0043575C" w:rsidRDefault="001A1D10" w:rsidP="00761B9D">
            <w:pPr>
              <w:spacing w:line="240" w:lineRule="auto"/>
              <w:contextualSpacing/>
              <w:rPr>
                <w:b/>
              </w:rPr>
            </w:pPr>
            <w:r w:rsidRPr="0043575C">
              <w:rPr>
                <w:b/>
              </w:rPr>
              <w:t>Total</w:t>
            </w:r>
          </w:p>
        </w:tc>
        <w:tc>
          <w:tcPr>
            <w:tcW w:w="0" w:type="auto"/>
          </w:tcPr>
          <w:p w:rsidR="001A1D10" w:rsidRPr="0043575C" w:rsidRDefault="001A1D10" w:rsidP="00761B9D">
            <w:pPr>
              <w:spacing w:line="240" w:lineRule="auto"/>
              <w:contextualSpacing/>
              <w:rPr>
                <w:b/>
              </w:rPr>
            </w:pPr>
            <w:r w:rsidRPr="0043575C">
              <w:rPr>
                <w:b/>
              </w:rPr>
              <w:t>50</w:t>
            </w:r>
          </w:p>
        </w:tc>
        <w:tc>
          <w:tcPr>
            <w:tcW w:w="0" w:type="auto"/>
          </w:tcPr>
          <w:p w:rsidR="001A1D10" w:rsidRPr="0043575C" w:rsidRDefault="001A1D10" w:rsidP="00761B9D">
            <w:pPr>
              <w:spacing w:line="240" w:lineRule="auto"/>
              <w:contextualSpacing/>
              <w:rPr>
                <w:b/>
              </w:rPr>
            </w:pPr>
            <w:r w:rsidRPr="0043575C">
              <w:rPr>
                <w:b/>
              </w:rPr>
              <w:t>50</w:t>
            </w:r>
          </w:p>
        </w:tc>
      </w:tr>
    </w:tbl>
    <w:p w:rsidR="001A1D10" w:rsidRDefault="001A1D10" w:rsidP="001A1D10">
      <w:pPr>
        <w:pStyle w:val="Caption"/>
      </w:pPr>
      <w:bookmarkStart w:id="256" w:name="_Ref206476748"/>
      <w:bookmarkStart w:id="257" w:name="_Ref206476744"/>
      <w:bookmarkStart w:id="258" w:name="_Toc209173635"/>
      <w:r>
        <w:t xml:space="preserve">Table </w:t>
      </w:r>
      <w:fldSimple w:instr=" SEQ Table \* ARABIC ">
        <w:r w:rsidR="00431E00">
          <w:rPr>
            <w:noProof/>
          </w:rPr>
          <w:t>19</w:t>
        </w:r>
      </w:fldSimple>
      <w:bookmarkEnd w:id="256"/>
      <w:r>
        <w:t xml:space="preserve">: </w:t>
      </w:r>
      <w:r w:rsidRPr="000044FA">
        <w:t xml:space="preserve">Sources of </w:t>
      </w:r>
      <w:r w:rsidR="00786D79">
        <w:t xml:space="preserve">MATT2 </w:t>
      </w:r>
      <w:r w:rsidRPr="000044FA">
        <w:t>test audio</w:t>
      </w:r>
      <w:bookmarkEnd w:id="257"/>
      <w:r>
        <w:t xml:space="preserve"> by instrument</w:t>
      </w:r>
      <w:bookmarkEnd w:id="258"/>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9" w:name="_Ref207888517"/>
      <w:bookmarkStart w:id="260" w:name="_Toc209173636"/>
      <w:r>
        <w:t xml:space="preserve">Table </w:t>
      </w:r>
      <w:fldSimple w:instr=" SEQ Table \* ARABIC ">
        <w:r w:rsidR="00431E00">
          <w:rPr>
            <w:noProof/>
          </w:rPr>
          <w:t>20</w:t>
        </w:r>
      </w:fldSimple>
      <w:bookmarkEnd w:id="259"/>
      <w:r>
        <w:t xml:space="preserve">: </w:t>
      </w:r>
      <w:r w:rsidRPr="000044FA">
        <w:t xml:space="preserve">Sources of </w:t>
      </w:r>
      <w:r w:rsidR="00786D79">
        <w:t xml:space="preserve">MATT2 </w:t>
      </w:r>
      <w:r w:rsidRPr="000044FA">
        <w:t>test audio</w:t>
      </w:r>
      <w:r>
        <w:t xml:space="preserve"> by fundamental note</w:t>
      </w:r>
      <w:bookmarkEnd w:id="260"/>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w:t>
      </w:r>
      <w:r w:rsidR="00487876">
        <w:lastRenderedPageBreak/>
        <w:t xml:space="preserve">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fiddle solos, sessions with ensembles of up to 10 musicians and ensemble playing in unusual keys with background noise</w:t>
      </w:r>
      <w:r w:rsidRPr="006B070C">
        <w:t xml:space="preserve">. </w:t>
      </w:r>
      <w:r w:rsidR="00BC0F7B">
        <w:fldChar w:fldCharType="begin"/>
      </w:r>
      <w:r w:rsidR="00812548">
        <w:instrText xml:space="preserve"> REF _Ref206476748 \h </w:instrText>
      </w:r>
      <w:r w:rsidR="00BC0F7B">
        <w:fldChar w:fldCharType="separate"/>
      </w:r>
      <w:r w:rsidR="00431E00">
        <w:t xml:space="preserve">Table </w:t>
      </w:r>
      <w:r w:rsidR="00431E00">
        <w:rPr>
          <w:noProof/>
        </w:rPr>
        <w:t>19</w:t>
      </w:r>
      <w:r w:rsidR="00BC0F7B">
        <w:fldChar w:fldCharType="end"/>
      </w:r>
      <w:r w:rsidR="00812548">
        <w:t xml:space="preserve"> </w:t>
      </w:r>
      <w:r w:rsidR="00CF2255">
        <w:t>classifies the test audio used</w:t>
      </w:r>
      <w:r w:rsidR="00BB74A9">
        <w:t xml:space="preserve"> by instrument</w:t>
      </w:r>
      <w:r w:rsidR="00CF2255">
        <w:t>.</w:t>
      </w:r>
      <w:r w:rsidR="00BB74A9">
        <w:t xml:space="preserve"> </w:t>
      </w:r>
      <w:r w:rsidR="00BC0F7B">
        <w:fldChar w:fldCharType="begin"/>
      </w:r>
      <w:r w:rsidR="00F82D1A">
        <w:instrText xml:space="preserve"> REF _Ref207888517 \h </w:instrText>
      </w:r>
      <w:r w:rsidR="00BC0F7B">
        <w:fldChar w:fldCharType="separate"/>
      </w:r>
      <w:r w:rsidR="00431E00">
        <w:t xml:space="preserve">Table </w:t>
      </w:r>
      <w:r w:rsidR="00431E00">
        <w:rPr>
          <w:noProof/>
        </w:rPr>
        <w:t>20</w:t>
      </w:r>
      <w:r w:rsidR="00BC0F7B">
        <w:fldChar w:fldCharType="end"/>
      </w:r>
      <w:r w:rsidR="00F82D1A">
        <w:t xml:space="preserve"> </w:t>
      </w:r>
      <w:r w:rsidR="00BB74A9">
        <w:t>classifies the test audio by fundamental note</w:t>
      </w:r>
      <w:r w:rsidR="00F82D1A">
        <w:t xml:space="preserve">. </w:t>
      </w:r>
      <w:r w:rsidR="00BC0F7B">
        <w:fldChar w:fldCharType="begin"/>
      </w:r>
      <w:r w:rsidR="00F82D1A">
        <w:instrText xml:space="preserve"> REF _Ref207889012 \h </w:instrText>
      </w:r>
      <w:r w:rsidR="00BC0F7B">
        <w:fldChar w:fldCharType="separate"/>
      </w:r>
      <w:r w:rsidR="00431E00">
        <w:t xml:space="preserve">Table </w:t>
      </w:r>
      <w:r w:rsidR="00431E00">
        <w:rPr>
          <w:noProof/>
        </w:rPr>
        <w:t>21</w:t>
      </w:r>
      <w:r w:rsidR="00BC0F7B">
        <w:fldChar w:fldCharType="end"/>
      </w:r>
      <w:r w:rsidR="00F82D1A">
        <w:t xml:space="preserve"> gives the durations in seconds of the audio used in the test</w:t>
      </w:r>
      <w:r w:rsidR="002918E5">
        <w:t>. Audio used to develop the system was removed from the test audio</w:t>
      </w:r>
      <w:r w:rsidR="00BC53E5">
        <w:t>.</w:t>
      </w: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61" w:name="_Ref207889012"/>
      <w:bookmarkStart w:id="262" w:name="_Toc209173637"/>
      <w:r>
        <w:t xml:space="preserve">Table </w:t>
      </w:r>
      <w:fldSimple w:instr=" SEQ Table \* ARABIC ">
        <w:r w:rsidR="00431E00">
          <w:rPr>
            <w:noProof/>
          </w:rPr>
          <w:t>21</w:t>
        </w:r>
      </w:fldSimple>
      <w:bookmarkEnd w:id="261"/>
      <w:r>
        <w:t>: Durations in seconds for the test audio</w:t>
      </w:r>
      <w:bookmarkEnd w:id="262"/>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are variations of the same tune, but no more than 3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BC0F7B">
        <w:fldChar w:fldCharType="begin"/>
      </w:r>
      <w:r w:rsidR="002918E5">
        <w:instrText xml:space="preserve"> REF _Ref207103668 \r \h </w:instrText>
      </w:r>
      <w:r w:rsidR="00BC0F7B">
        <w:fldChar w:fldCharType="separate"/>
      </w:r>
      <w:r w:rsidR="00431E00">
        <w:t>7.1</w:t>
      </w:r>
      <w:r w:rsidR="00BC0F7B">
        <w:fldChar w:fldCharType="end"/>
      </w:r>
      <w:r w:rsidR="002918E5">
        <w:t>)</w:t>
      </w:r>
      <w:r w:rsidR="00487876">
        <w:t xml:space="preserve">.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937600" w:rsidRPr="00937600">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937600" w:rsidRPr="00937600">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BC0F7B">
        <w:fldChar w:fldCharType="begin"/>
      </w:r>
      <w:r w:rsidR="00841252">
        <w:instrText xml:space="preserve"> REF _Ref206474280 \h </w:instrText>
      </w:r>
      <w:r w:rsidR="00BC0F7B">
        <w:fldChar w:fldCharType="separate"/>
      </w:r>
      <w:r w:rsidR="00431E00">
        <w:t xml:space="preserve">Table </w:t>
      </w:r>
      <w:r w:rsidR="00431E00">
        <w:rPr>
          <w:noProof/>
        </w:rPr>
        <w:t>22</w:t>
      </w:r>
      <w:r w:rsidR="00BC0F7B">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BC0F7B">
        <w:fldChar w:fldCharType="begin"/>
      </w:r>
      <w:r w:rsidR="00F0127E">
        <w:instrText xml:space="preserve"> REF _Ref204962328 \r \h </w:instrText>
      </w:r>
      <w:r w:rsidR="00BC0F7B">
        <w:fldChar w:fldCharType="separate"/>
      </w:r>
      <w:r w:rsidR="00431E00">
        <w:t>4.1</w:t>
      </w:r>
      <w:r w:rsidR="00BC0F7B">
        <w:fldChar w:fldCharType="end"/>
      </w:r>
      <w:r w:rsidR="00F0127E">
        <w:t xml:space="preserve">). </w:t>
      </w:r>
      <w:r w:rsidR="00841252">
        <w:t>Some examples of the output of the algorithm are given in</w:t>
      </w:r>
      <w:r w:rsidR="007D4DEF">
        <w:t xml:space="preserve"> </w:t>
      </w:r>
      <w:r w:rsidR="00BC0F7B">
        <w:fldChar w:fldCharType="begin"/>
      </w:r>
      <w:r w:rsidR="007D4DEF">
        <w:instrText xml:space="preserve"> REF _Ref206478204 \h </w:instrText>
      </w:r>
      <w:r w:rsidR="00BC0F7B">
        <w:fldChar w:fldCharType="separate"/>
      </w:r>
      <w:r w:rsidR="00431E00">
        <w:t xml:space="preserve">Figure </w:t>
      </w:r>
      <w:r w:rsidR="00431E00">
        <w:rPr>
          <w:noProof/>
        </w:rPr>
        <w:t>39</w:t>
      </w:r>
      <w:r w:rsidR="00BC0F7B">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BC0F7B">
        <w:fldChar w:fldCharType="begin"/>
      </w:r>
      <w:r>
        <w:instrText xml:space="preserve"> REF _Ref206253926 \r \h </w:instrText>
      </w:r>
      <w:r w:rsidR="00BC0F7B">
        <w:fldChar w:fldCharType="separate"/>
      </w:r>
      <w:r w:rsidR="00431E00">
        <w:t>6.3</w:t>
      </w:r>
      <w:r w:rsidR="00BC0F7B">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BC0F7B">
        <w:fldChar w:fldCharType="begin"/>
      </w:r>
      <w:r w:rsidR="00841252">
        <w:instrText xml:space="preserve"> REF _Ref206474280 \h </w:instrText>
      </w:r>
      <w:r w:rsidR="00BC0F7B">
        <w:fldChar w:fldCharType="separate"/>
      </w:r>
      <w:r w:rsidR="00431E00">
        <w:t xml:space="preserve">Table </w:t>
      </w:r>
      <w:r w:rsidR="00431E00">
        <w:rPr>
          <w:noProof/>
        </w:rPr>
        <w:t>22</w:t>
      </w:r>
      <w:r w:rsidR="00BC0F7B">
        <w:fldChar w:fldCharType="end"/>
      </w:r>
      <w:r w:rsidR="00841252">
        <w:t xml:space="preserve">, MIDI notes are quantised to the nearest semitone. From this sequence of MIDI note numbers, the melodic </w:t>
      </w:r>
      <w:r w:rsidR="00841252">
        <w:lastRenderedPageBreak/>
        <w:t>contour was again generated.</w:t>
      </w:r>
      <w:r w:rsidR="004A0549">
        <w:t xml:space="preserve"> </w:t>
      </w:r>
      <w:r w:rsidR="002C438B">
        <w:t xml:space="preserve"> Matching was performed using </w:t>
      </w:r>
      <w:fldSimple w:instr=" ADDIN ZOTERO_ITEM {&quot;citationItems&quot;:[{&quot;itemID&quot;:14877,&quot;position&quot;:1}]} ">
        <w:r w:rsidR="00937600" w:rsidRPr="00937600">
          <w:t>(Navarro &amp; Raffinot 2002)</w:t>
        </w:r>
      </w:fldSimple>
      <w:r w:rsidR="002C438B">
        <w:t>'s substring edit distance algorithm.</w:t>
      </w: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3" w:name="_Ref206478204"/>
      <w:bookmarkStart w:id="264" w:name="_Toc209173609"/>
      <w:r>
        <w:t xml:space="preserve">Figure </w:t>
      </w:r>
      <w:fldSimple w:instr=" SEQ Figure \* ARABIC ">
        <w:r w:rsidR="00431E00">
          <w:rPr>
            <w:noProof/>
          </w:rPr>
          <w:t>39</w:t>
        </w:r>
      </w:fldSimple>
      <w:bookmarkEnd w:id="263"/>
      <w:r>
        <w:t>: Various representations of the</w:t>
      </w:r>
      <w:r>
        <w:rPr>
          <w:noProof/>
        </w:rPr>
        <w:t xml:space="preserve"> tune "Come West Along the Road". (See also </w:t>
      </w:r>
      <w:r w:rsidR="00BC0F7B">
        <w:rPr>
          <w:noProof/>
        </w:rPr>
        <w:fldChar w:fldCharType="begin"/>
      </w:r>
      <w:r>
        <w:rPr>
          <w:noProof/>
        </w:rPr>
        <w:instrText xml:space="preserve"> REF _Ref205216041 \h </w:instrText>
      </w:r>
      <w:r w:rsidR="00BC0F7B">
        <w:rPr>
          <w:noProof/>
        </w:rPr>
      </w:r>
      <w:r w:rsidR="00BC0F7B">
        <w:rPr>
          <w:noProof/>
        </w:rPr>
        <w:fldChar w:fldCharType="separate"/>
      </w:r>
      <w:r w:rsidR="00431E00">
        <w:t xml:space="preserve">Figure </w:t>
      </w:r>
      <w:r w:rsidR="00431E00">
        <w:rPr>
          <w:noProof/>
        </w:rPr>
        <w:t>2</w:t>
      </w:r>
      <w:r w:rsidR="00BC0F7B">
        <w:rPr>
          <w:noProof/>
        </w:rPr>
        <w:fldChar w:fldCharType="end"/>
      </w:r>
      <w:r>
        <w:rPr>
          <w:noProof/>
        </w:rPr>
        <w:t xml:space="preserve">, </w:t>
      </w:r>
      <w:r w:rsidR="00BC0F7B">
        <w:rPr>
          <w:noProof/>
        </w:rPr>
        <w:fldChar w:fldCharType="begin"/>
      </w:r>
      <w:r>
        <w:rPr>
          <w:noProof/>
        </w:rPr>
        <w:instrText xml:space="preserve"> REF _Ref189559535 \h </w:instrText>
      </w:r>
      <w:r w:rsidR="00BC0F7B">
        <w:rPr>
          <w:noProof/>
        </w:rPr>
      </w:r>
      <w:r w:rsidR="00BC0F7B">
        <w:rPr>
          <w:noProof/>
        </w:rPr>
        <w:fldChar w:fldCharType="separate"/>
      </w:r>
      <w:r w:rsidR="00431E00" w:rsidRPr="006B070C">
        <w:t xml:space="preserve">Figure </w:t>
      </w:r>
      <w:r w:rsidR="00431E00">
        <w:rPr>
          <w:noProof/>
        </w:rPr>
        <w:t>37</w:t>
      </w:r>
      <w:r w:rsidR="00BC0F7B">
        <w:rPr>
          <w:noProof/>
        </w:rPr>
        <w:fldChar w:fldCharType="end"/>
      </w:r>
      <w:r>
        <w:rPr>
          <w:noProof/>
        </w:rPr>
        <w:t xml:space="preserve"> and </w:t>
      </w:r>
      <w:r w:rsidR="00BC0F7B">
        <w:rPr>
          <w:noProof/>
        </w:rPr>
        <w:fldChar w:fldCharType="begin"/>
      </w:r>
      <w:r>
        <w:rPr>
          <w:noProof/>
        </w:rPr>
        <w:instrText xml:space="preserve"> REF _Ref137047171 \h </w:instrText>
      </w:r>
      <w:r w:rsidR="00BC0F7B">
        <w:rPr>
          <w:noProof/>
        </w:rPr>
      </w:r>
      <w:r w:rsidR="00BC0F7B">
        <w:rPr>
          <w:noProof/>
        </w:rPr>
        <w:fldChar w:fldCharType="separate"/>
      </w:r>
      <w:r w:rsidR="00431E00" w:rsidRPr="006B070C">
        <w:t xml:space="preserve">Figure </w:t>
      </w:r>
      <w:r w:rsidR="00431E00">
        <w:rPr>
          <w:noProof/>
        </w:rPr>
        <w:t>13</w:t>
      </w:r>
      <w:r w:rsidR="00BC0F7B">
        <w:rPr>
          <w:noProof/>
        </w:rPr>
        <w:fldChar w:fldCharType="end"/>
      </w:r>
      <w:r>
        <w:rPr>
          <w:noProof/>
        </w:rPr>
        <w:t>)</w:t>
      </w:r>
      <w:bookmarkEnd w:id="264"/>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BC0F7B">
        <w:fldChar w:fldCharType="begin"/>
      </w:r>
      <w:r w:rsidR="00EA089D">
        <w:instrText xml:space="preserve"> ADDIN ZOTERO_ITEM {"citationItems":[{"itemID":14877,"position":2}]} </w:instrText>
      </w:r>
      <w:r w:rsidR="00BC0F7B">
        <w:fldChar w:fldCharType="separate"/>
      </w:r>
      <w:r w:rsidR="00937600" w:rsidRPr="00937600">
        <w:t>(Navarro &amp; Raffinot 2002)</w:t>
      </w:r>
      <w:r w:rsidR="00BC0F7B">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937600" w:rsidRPr="00937600">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w:t>
      </w:r>
      <w:r w:rsidR="0033339C">
        <w:lastRenderedPageBreak/>
        <w:t xml:space="preserve">the SEMEX system described in </w:t>
      </w:r>
      <w:r w:rsidR="00BC0F7B">
        <w:fldChar w:fldCharType="begin"/>
      </w:r>
      <w:r w:rsidR="0033339C">
        <w:instrText xml:space="preserve"> REF _Ref205223678 \r \h </w:instrText>
      </w:r>
      <w:r w:rsidR="00BC0F7B">
        <w:fldChar w:fldCharType="separate"/>
      </w:r>
      <w:r w:rsidR="00431E00">
        <w:t>5.1</w:t>
      </w:r>
      <w:r w:rsidR="00BC0F7B">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65" w:name="_Ref206474280"/>
      <w:bookmarkStart w:id="266" w:name="_Toc209173638"/>
      <w:r>
        <w:t xml:space="preserve">Table </w:t>
      </w:r>
      <w:fldSimple w:instr=" SEQ Table \* ARABIC ">
        <w:r w:rsidR="00431E00">
          <w:rPr>
            <w:noProof/>
          </w:rPr>
          <w:t>22</w:t>
        </w:r>
      </w:fldSimple>
      <w:bookmarkEnd w:id="265"/>
      <w:r>
        <w:t xml:space="preserve">: </w:t>
      </w:r>
      <w:r w:rsidRPr="009A0CFF">
        <w:t>MIDI note numbers (adapted from (Huber 1991))</w:t>
      </w:r>
      <w:bookmarkEnd w:id="266"/>
    </w:p>
    <w:p w:rsidR="00E32817" w:rsidRDefault="00953F4F" w:rsidP="00CF2255">
      <w:pPr>
        <w:ind w:firstLine="360"/>
      </w:pPr>
      <w:r>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E32817" w:rsidRPr="00C62E4F" w:rsidRDefault="00E32817" w:rsidP="00E32817">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E32817" w:rsidRDefault="00E32817" w:rsidP="00E32817">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E32817" w:rsidRPr="00C62E4F" w:rsidRDefault="00E32817" w:rsidP="00E32817">
      <w:pPr>
        <w:pStyle w:val="Caption"/>
      </w:pPr>
      <w:bookmarkStart w:id="267" w:name="_Ref206475660"/>
      <w:r>
        <w:t xml:space="preserve">Equation </w:t>
      </w:r>
      <w:fldSimple w:instr=" SEQ Equation \* ARABIC ">
        <w:r w:rsidR="00431E00">
          <w:rPr>
            <w:noProof/>
          </w:rPr>
          <w:t>23</w:t>
        </w:r>
      </w:fldSimple>
      <w:bookmarkEnd w:id="267"/>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BC0F7B">
        <w:fldChar w:fldCharType="begin"/>
      </w:r>
      <w:r w:rsidR="00C62E4F">
        <w:instrText xml:space="preserve"> REF _Ref206475660 \h </w:instrText>
      </w:r>
      <w:r w:rsidR="00BC0F7B">
        <w:fldChar w:fldCharType="separate"/>
      </w:r>
      <w:r w:rsidR="00431E00">
        <w:t xml:space="preserve">Equation </w:t>
      </w:r>
      <w:r w:rsidR="00431E00">
        <w:rPr>
          <w:noProof/>
        </w:rPr>
        <w:t>23</w:t>
      </w:r>
      <w:r w:rsidR="00BC0F7B">
        <w:fldChar w:fldCharType="end"/>
      </w:r>
      <w:r w:rsidR="00C62E4F">
        <w:t>.</w:t>
      </w:r>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937600" w:rsidRPr="00937600">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BC0F7B">
        <w:fldChar w:fldCharType="begin"/>
      </w:r>
      <w:r w:rsidR="00C4621F">
        <w:instrText xml:space="preserve"> REF _Ref207171904 \h </w:instrText>
      </w:r>
      <w:r w:rsidR="00BC0F7B">
        <w:fldChar w:fldCharType="separate"/>
      </w:r>
      <w:r w:rsidR="00431E00">
        <w:t xml:space="preserve">Table </w:t>
      </w:r>
      <w:r w:rsidR="00431E00">
        <w:rPr>
          <w:noProof/>
        </w:rPr>
        <w:t>23</w:t>
      </w:r>
      <w:r w:rsidR="00BC0F7B">
        <w:fldChar w:fldCharType="end"/>
      </w:r>
      <w:r w:rsidR="00B772BC">
        <w:t xml:space="preserve">. </w:t>
      </w:r>
    </w:p>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lastRenderedPageBreak/>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8" w:name="_Ref207171904"/>
      <w:bookmarkStart w:id="269" w:name="_Toc209173639"/>
      <w:r>
        <w:t xml:space="preserve">Table </w:t>
      </w:r>
      <w:fldSimple w:instr=" SEQ Table \* ARABIC ">
        <w:r w:rsidR="00431E00">
          <w:rPr>
            <w:noProof/>
          </w:rPr>
          <w:t>23</w:t>
        </w:r>
      </w:fldSimple>
      <w:bookmarkEnd w:id="268"/>
      <w:r>
        <w:t>: McNemar's contingency table</w:t>
      </w:r>
      <w:bookmarkEnd w:id="269"/>
    </w:p>
    <w:p w:rsidR="00C4621F" w:rsidRDefault="00C4621F" w:rsidP="007A7F43">
      <w:r>
        <w:tab/>
      </w:r>
      <w:r w:rsidR="00B772BC">
        <w:t xml:space="preserve">The notation given in </w:t>
      </w:r>
      <w:r w:rsidR="00BC0F7B">
        <w:fldChar w:fldCharType="begin"/>
      </w:r>
      <w:r w:rsidR="00DF6C8A">
        <w:instrText xml:space="preserve"> REF _Ref207172062 \h </w:instrText>
      </w:r>
      <w:r w:rsidR="00BC0F7B">
        <w:fldChar w:fldCharType="separate"/>
      </w:r>
      <w:r w:rsidR="00431E00">
        <w:t xml:space="preserve">Table </w:t>
      </w:r>
      <w:r w:rsidR="00431E00">
        <w:rPr>
          <w:noProof/>
        </w:rPr>
        <w:t>24</w:t>
      </w:r>
      <w:r w:rsidR="00BC0F7B">
        <w:fldChar w:fldCharType="end"/>
      </w:r>
      <w:r w:rsidR="00DF6C8A">
        <w:t xml:space="preserve"> </w:t>
      </w:r>
      <w:r w:rsidR="00B772BC">
        <w:t xml:space="preserve">is used to represent the cells in </w:t>
      </w:r>
      <w:r w:rsidR="00BC0F7B">
        <w:fldChar w:fldCharType="begin"/>
      </w:r>
      <w:r w:rsidR="00DF6C8A">
        <w:instrText xml:space="preserve"> REF _Ref207171904 \h </w:instrText>
      </w:r>
      <w:r w:rsidR="00BC0F7B">
        <w:fldChar w:fldCharType="separate"/>
      </w:r>
      <w:r w:rsidR="00431E00">
        <w:t xml:space="preserve">Table </w:t>
      </w:r>
      <w:r w:rsidR="00431E00">
        <w:rPr>
          <w:noProof/>
        </w:rPr>
        <w:t>23</w:t>
      </w:r>
      <w:r w:rsidR="00BC0F7B">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70" w:name="_Ref207172062"/>
      <w:bookmarkStart w:id="271" w:name="_Toc209173640"/>
      <w:r>
        <w:t xml:space="preserve">Table </w:t>
      </w:r>
      <w:fldSimple w:instr=" SEQ Table \* ARABIC ">
        <w:r w:rsidR="00431E00">
          <w:rPr>
            <w:noProof/>
          </w:rPr>
          <w:t>24</w:t>
        </w:r>
      </w:fldSimple>
      <w:bookmarkEnd w:id="270"/>
      <w:r>
        <w:t xml:space="preserve">: </w:t>
      </w:r>
      <w:r w:rsidR="00976846">
        <w:t>Representation</w:t>
      </w:r>
      <w:r>
        <w:t xml:space="preserve"> of McNemar's contingency table</w:t>
      </w:r>
      <w:bookmarkEnd w:id="271"/>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BC0F7B">
        <w:fldChar w:fldCharType="begin"/>
      </w:r>
      <w:r>
        <w:instrText xml:space="preserve"> REF _Ref207172176 \h </w:instrText>
      </w:r>
      <w:r w:rsidR="00BC0F7B">
        <w:fldChar w:fldCharType="separate"/>
      </w:r>
      <w:r w:rsidR="00431E00">
        <w:t xml:space="preserve">Table </w:t>
      </w:r>
      <w:r w:rsidR="00431E00">
        <w:rPr>
          <w:noProof/>
        </w:rPr>
        <w:t>25</w:t>
      </w:r>
      <w:r w:rsidR="00BC0F7B">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72" w:name="_Ref207172176"/>
      <w:bookmarkStart w:id="273" w:name="_Toc209173641"/>
      <w:r>
        <w:t xml:space="preserve">Table </w:t>
      </w:r>
      <w:fldSimple w:instr=" SEQ Table \* ARABIC ">
        <w:r w:rsidR="00431E00">
          <w:rPr>
            <w:noProof/>
          </w:rPr>
          <w:t>25</w:t>
        </w:r>
      </w:fldSimple>
      <w:bookmarkEnd w:id="272"/>
      <w:r>
        <w:t>: Expected outputs for the null hypothesis</w:t>
      </w:r>
      <w:bookmarkEnd w:id="273"/>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w:t>
      </w:r>
      <w:r w:rsidR="005A722C">
        <w:t>which</w:t>
      </w:r>
      <w:r>
        <w:t xml:space="preserve"> compares the distribution of counts expected under the null hypothesis to the observed counts. </w:t>
      </w:r>
      <w:r w:rsidRPr="00DF6C8A">
        <w:rPr>
          <w:i/>
        </w:rPr>
        <w:t>Χ</w:t>
      </w:r>
      <w:r w:rsidRPr="00DF6C8A">
        <w:rPr>
          <w:vertAlign w:val="superscript"/>
        </w:rPr>
        <w:t>2</w:t>
      </w:r>
      <w:r>
        <w:t xml:space="preserve"> is calculated as per </w:t>
      </w:r>
      <w:r w:rsidR="00BC0F7B">
        <w:fldChar w:fldCharType="begin"/>
      </w:r>
      <w:r w:rsidR="005D7CEC">
        <w:instrText xml:space="preserve"> REF _Ref207172940 \h </w:instrText>
      </w:r>
      <w:r w:rsidR="00BC0F7B">
        <w:fldChar w:fldCharType="separate"/>
      </w:r>
      <w:r w:rsidR="00431E00">
        <w:t xml:space="preserve">Equation </w:t>
      </w:r>
      <w:r w:rsidR="00431E00">
        <w:rPr>
          <w:noProof/>
        </w:rPr>
        <w:t>24</w:t>
      </w:r>
      <w:r w:rsidR="00BC0F7B">
        <w:fldChar w:fldCharType="end"/>
      </w:r>
      <w:r>
        <w:t>.</w:t>
      </w:r>
    </w:p>
    <w:p w:rsidR="007A7F43" w:rsidRDefault="005D7CEC" w:rsidP="00245489">
      <w:r>
        <w:tab/>
      </w:r>
    </w:p>
    <w:p w:rsidR="00E32817" w:rsidRDefault="00BC0F7B"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74" w:name="_Ref207172940"/>
      <w:r>
        <w:t xml:space="preserve">Equation </w:t>
      </w:r>
      <w:fldSimple w:instr=" SEQ Equation \* ARABIC ">
        <w:r w:rsidR="00431E00">
          <w:rPr>
            <w:noProof/>
          </w:rPr>
          <w:t>24</w:t>
        </w:r>
      </w:fldSimple>
      <w:bookmarkEnd w:id="274"/>
    </w:p>
    <w:p w:rsidR="00245489" w:rsidRDefault="00245489" w:rsidP="00245489">
      <w:r>
        <w:tab/>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 </w:t>
      </w:r>
    </w:p>
    <w:p w:rsidR="00245489" w:rsidRDefault="00245489" w:rsidP="00245489">
      <w:r w:rsidRPr="008F0BEA">
        <w:t>The advantage that McNemar</w:t>
      </w:r>
      <w:r>
        <w:t>'</w:t>
      </w:r>
      <w:r w:rsidRPr="008F0BEA">
        <w:t xml:space="preserve">s test </w:t>
      </w:r>
      <w:r w:rsidR="005A722C">
        <w:t xml:space="preserve">has, </w:t>
      </w:r>
      <w:r>
        <w:t xml:space="preserve">is a lower </w:t>
      </w:r>
      <w:r w:rsidRPr="008F0BEA">
        <w:t>probability of incorrectly detecting a di</w:t>
      </w:r>
      <w:r>
        <w:t>ff</w:t>
      </w:r>
      <w:r w:rsidRPr="008F0BEA">
        <w:t>erence when no di</w:t>
      </w:r>
      <w:r>
        <w:t>ff</w:t>
      </w:r>
      <w:r w:rsidRPr="008F0BEA">
        <w:t>erence exists</w:t>
      </w:r>
      <w:r>
        <w:t xml:space="preserve"> </w:t>
      </w:r>
      <w:r w:rsidRPr="008F0BEA">
        <w:t xml:space="preserve">but it </w:t>
      </w:r>
      <w:r w:rsidR="005A722C">
        <w:t xml:space="preserve">also </w:t>
      </w:r>
      <w:r w:rsidRPr="008F0BEA">
        <w:t>has good power (the ability to detect a di</w:t>
      </w:r>
      <w:r>
        <w:t>ff</w:t>
      </w:r>
      <w:r w:rsidRPr="008F0BEA">
        <w:t xml:space="preserve">erence where one </w:t>
      </w:r>
      <w:r>
        <w:t xml:space="preserve">does </w:t>
      </w:r>
      <w:r w:rsidRPr="008F0BEA">
        <w:t>exists)</w:t>
      </w:r>
      <w:r>
        <w:t>.</w:t>
      </w:r>
    </w:p>
    <w:p w:rsidR="00877DA9" w:rsidRDefault="00877DA9" w:rsidP="00877DA9">
      <w:pPr>
        <w:pStyle w:val="MscHeading2"/>
      </w:pPr>
      <w:bookmarkStart w:id="275" w:name="_Ref207546966"/>
      <w:bookmarkStart w:id="276" w:name="_Toc211066208"/>
      <w:r>
        <w:lastRenderedPageBreak/>
        <w:t>Results</w:t>
      </w:r>
      <w:bookmarkEnd w:id="275"/>
      <w:bookmarkEnd w:id="276"/>
    </w:p>
    <w:p w:rsidR="00475166" w:rsidRDefault="00BC0F7B" w:rsidP="00475166">
      <w:r>
        <w:fldChar w:fldCharType="begin"/>
      </w:r>
      <w:r w:rsidR="00851935">
        <w:instrText xml:space="preserve"> REF _Ref207901663 \h </w:instrText>
      </w:r>
      <w:r>
        <w:fldChar w:fldCharType="separate"/>
      </w:r>
      <w:r w:rsidR="00431E00">
        <w:t xml:space="preserve">Table </w:t>
      </w:r>
      <w:r w:rsidR="00431E00">
        <w:rPr>
          <w:noProof/>
        </w:rPr>
        <w:t>26</w:t>
      </w:r>
      <w:r>
        <w:fldChar w:fldCharType="end"/>
      </w:r>
      <w:r w:rsidR="00851935">
        <w:t xml:space="preserve"> </w:t>
      </w:r>
      <w:r w:rsidR="00D11FD2">
        <w:t xml:space="preserve">presents the accuracy and error rates for the T1, T2 and T3 for </w:t>
      </w:r>
      <w:r w:rsidR="00C40B22">
        <w:t xml:space="preserve">the 50 whole tunes (WT) and for the 50 excerpts (E). </w:t>
      </w:r>
    </w:p>
    <w:p w:rsidR="001472EA" w:rsidRPr="00475166" w:rsidRDefault="001472EA" w:rsidP="00475166"/>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77" w:name="_Ref207901663"/>
      <w:bookmarkStart w:id="278" w:name="_Toc209173642"/>
      <w:r>
        <w:t xml:space="preserve">Table </w:t>
      </w:r>
      <w:fldSimple w:instr=" SEQ Table \* ARABIC ">
        <w:r w:rsidR="00431E00">
          <w:rPr>
            <w:noProof/>
          </w:rPr>
          <w:t>26</w:t>
        </w:r>
      </w:fldSimple>
      <w:bookmarkEnd w:id="277"/>
      <w:r>
        <w:t>: Results for T1, T2 and T3 for WT and E</w:t>
      </w:r>
      <w:bookmarkEnd w:id="278"/>
    </w:p>
    <w:p w:rsidR="00851935" w:rsidRDefault="00252BD8" w:rsidP="006F0735">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BC0F7B">
        <w:fldChar w:fldCharType="begin"/>
      </w:r>
      <w:r w:rsidR="006F0735">
        <w:instrText xml:space="preserve"> REF _Ref207902216 \h </w:instrText>
      </w:r>
      <w:r w:rsidR="00BC0F7B">
        <w:fldChar w:fldCharType="separate"/>
      </w:r>
      <w:r w:rsidR="00431E00">
        <w:t xml:space="preserve">Table </w:t>
      </w:r>
      <w:r w:rsidR="00431E00">
        <w:rPr>
          <w:noProof/>
        </w:rPr>
        <w:t>27</w:t>
      </w:r>
      <w:r w:rsidR="00BC0F7B">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p w:rsidR="00786D79" w:rsidRDefault="00786D79" w:rsidP="006F0735">
      <w:pPr>
        <w:ind w:firstLine="720"/>
      </w:pP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9" w:name="_Ref207902216"/>
      <w:bookmarkStart w:id="280" w:name="_Toc209173643"/>
      <w:r>
        <w:t xml:space="preserve">Table </w:t>
      </w:r>
      <w:fldSimple w:instr=" SEQ Table \* ARABIC ">
        <w:r w:rsidR="00431E00">
          <w:rPr>
            <w:noProof/>
          </w:rPr>
          <w:t>27</w:t>
        </w:r>
      </w:fldSimple>
      <w:bookmarkEnd w:id="279"/>
      <w:r>
        <w:t>: Combine</w:t>
      </w:r>
      <w:r w:rsidR="0095105A">
        <w:t>d</w:t>
      </w:r>
      <w:r>
        <w:t xml:space="preserve"> WT and E results for the 3 systems</w:t>
      </w:r>
      <w:bookmarkEnd w:id="280"/>
    </w:p>
    <w:p w:rsidR="006F0735" w:rsidRDefault="006F0735" w:rsidP="006F0735">
      <w:pPr>
        <w:ind w:firstLine="576"/>
      </w:pPr>
      <w:r>
        <w:t>To establish the statistical significance of these results, contingency tables are presented in</w:t>
      </w:r>
      <w:r w:rsidR="00567091">
        <w:t xml:space="preserve"> </w:t>
      </w:r>
      <w:r w:rsidR="00BC0F7B">
        <w:fldChar w:fldCharType="begin"/>
      </w:r>
      <w:r w:rsidR="00567091">
        <w:instrText xml:space="preserve"> REF _Ref207905961 \h </w:instrText>
      </w:r>
      <w:r w:rsidR="00BC0F7B">
        <w:fldChar w:fldCharType="separate"/>
      </w:r>
      <w:r w:rsidR="00431E00">
        <w:t xml:space="preserve">Table </w:t>
      </w:r>
      <w:r w:rsidR="00431E00">
        <w:rPr>
          <w:noProof/>
        </w:rPr>
        <w:t>28</w:t>
      </w:r>
      <w:r w:rsidR="00BC0F7B">
        <w:fldChar w:fldCharType="end"/>
      </w:r>
      <w:r w:rsidR="00567091">
        <w:t xml:space="preserve"> and </w:t>
      </w:r>
      <w:r w:rsidR="00BC0F7B">
        <w:fldChar w:fldCharType="begin"/>
      </w:r>
      <w:r w:rsidR="00567091">
        <w:instrText xml:space="preserve"> REF _Ref207905967 \h </w:instrText>
      </w:r>
      <w:r w:rsidR="00BC0F7B">
        <w:fldChar w:fldCharType="separate"/>
      </w:r>
      <w:r w:rsidR="00431E00">
        <w:t xml:space="preserve">Table </w:t>
      </w:r>
      <w:r w:rsidR="00431E00">
        <w:rPr>
          <w:noProof/>
        </w:rPr>
        <w:t>29</w:t>
      </w:r>
      <w:r w:rsidR="00BC0F7B">
        <w:fldChar w:fldCharType="end"/>
      </w:r>
      <w:r>
        <w:t xml:space="preserve">. </w:t>
      </w:r>
      <w:r w:rsidR="00BC0F7B">
        <w:fldChar w:fldCharType="begin"/>
      </w:r>
      <w:r w:rsidR="00567091">
        <w:instrText xml:space="preserve"> REF _Ref207905961 \h </w:instrText>
      </w:r>
      <w:r w:rsidR="00BC0F7B">
        <w:fldChar w:fldCharType="separate"/>
      </w:r>
      <w:r w:rsidR="00431E00">
        <w:t xml:space="preserve">Table </w:t>
      </w:r>
      <w:r w:rsidR="00431E00">
        <w:rPr>
          <w:noProof/>
        </w:rPr>
        <w:t>28</w:t>
      </w:r>
      <w:r w:rsidR="00BC0F7B">
        <w:fldChar w:fldCharType="end"/>
      </w:r>
      <w:r w:rsidR="00567091">
        <w:t xml:space="preserve"> </w:t>
      </w:r>
      <w:r>
        <w:t>presents a contingency table which compares T</w:t>
      </w:r>
      <w:r w:rsidR="00246475">
        <w:t>1</w:t>
      </w:r>
      <w:r>
        <w:t xml:space="preserve"> and T</w:t>
      </w:r>
      <w:r w:rsidR="00246475">
        <w:t>3</w:t>
      </w:r>
      <w:r w:rsidR="00567091">
        <w:t xml:space="preserve">, while </w:t>
      </w:r>
      <w:r w:rsidR="00BC0F7B">
        <w:fldChar w:fldCharType="begin"/>
      </w:r>
      <w:r w:rsidR="00567091">
        <w:instrText xml:space="preserve"> REF _Ref207905967 \h </w:instrText>
      </w:r>
      <w:r w:rsidR="00BC0F7B">
        <w:fldChar w:fldCharType="separate"/>
      </w:r>
      <w:r w:rsidR="00431E00">
        <w:t xml:space="preserve">Table </w:t>
      </w:r>
      <w:r w:rsidR="00431E00">
        <w:rPr>
          <w:noProof/>
        </w:rPr>
        <w:t>29</w:t>
      </w:r>
      <w:r w:rsidR="00BC0F7B">
        <w:fldChar w:fldCharType="end"/>
      </w:r>
      <w:r w:rsidR="00567091">
        <w:t xml:space="preserve"> presents a contingency table which compares T2 and T3. </w:t>
      </w:r>
    </w:p>
    <w:p w:rsidR="001472EA" w:rsidRDefault="001472EA" w:rsidP="006F0735">
      <w:pPr>
        <w:ind w:firstLine="576"/>
      </w:pP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lastRenderedPageBreak/>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1" w:name="_Ref207905961"/>
      <w:bookmarkStart w:id="282" w:name="_Toc209173644"/>
      <w:r>
        <w:t xml:space="preserve">Table </w:t>
      </w:r>
      <w:fldSimple w:instr=" SEQ Table \* ARABIC ">
        <w:r w:rsidR="00431E00">
          <w:rPr>
            <w:noProof/>
          </w:rPr>
          <w:t>28</w:t>
        </w:r>
      </w:fldSimple>
      <w:bookmarkEnd w:id="281"/>
      <w:r>
        <w:t>: Contingency table for T1 and T3</w:t>
      </w:r>
      <w:bookmarkEnd w:id="282"/>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83" w:name="_Ref207905967"/>
      <w:bookmarkStart w:id="284" w:name="_Toc209173645"/>
      <w:r>
        <w:t xml:space="preserve">Table </w:t>
      </w:r>
      <w:fldSimple w:instr=" SEQ Table \* ARABIC ">
        <w:r w:rsidR="00431E00">
          <w:rPr>
            <w:noProof/>
          </w:rPr>
          <w:t>29</w:t>
        </w:r>
      </w:fldSimple>
      <w:bookmarkEnd w:id="283"/>
      <w:r>
        <w:t>: Contingency table for T2 and T3</w:t>
      </w:r>
      <w:bookmarkEnd w:id="284"/>
    </w:p>
    <w:p w:rsidR="00567091" w:rsidRDefault="00567091" w:rsidP="00567091">
      <w:r>
        <w:tab/>
        <w:t xml:space="preserve">The </w:t>
      </w:r>
      <w:r w:rsidRPr="00DF6C8A">
        <w:rPr>
          <w:i/>
        </w:rPr>
        <w:t>Χ</w:t>
      </w:r>
      <w:r w:rsidRPr="00DF6C8A">
        <w:rPr>
          <w:vertAlign w:val="superscript"/>
        </w:rPr>
        <w:t>2</w:t>
      </w:r>
      <w:r>
        <w:rPr>
          <w:vertAlign w:val="superscript"/>
        </w:rPr>
        <w:t xml:space="preserve"> </w:t>
      </w:r>
      <w:r>
        <w:t>value for T1 and T</w:t>
      </w:r>
      <w:r w:rsidR="00822BC7">
        <w:t>3</w:t>
      </w:r>
      <w:r>
        <w:t xml:space="preserve"> </w:t>
      </w:r>
      <w:r w:rsidR="008F0BEA">
        <w:t>(</w:t>
      </w:r>
      <w:r w:rsidR="00BC0F7B">
        <w:fldChar w:fldCharType="begin"/>
      </w:r>
      <w:r w:rsidR="008F0BEA">
        <w:instrText xml:space="preserve"> REF _Ref207905961 \h </w:instrText>
      </w:r>
      <w:r w:rsidR="00BC0F7B">
        <w:fldChar w:fldCharType="separate"/>
      </w:r>
      <w:r w:rsidR="00431E00">
        <w:t xml:space="preserve">Table </w:t>
      </w:r>
      <w:r w:rsidR="00431E00">
        <w:rPr>
          <w:noProof/>
        </w:rPr>
        <w:t>28</w:t>
      </w:r>
      <w:r w:rsidR="00BC0F7B">
        <w:fldChar w:fldCharType="end"/>
      </w:r>
      <w:r w:rsidR="008F0BEA">
        <w:t>)</w:t>
      </w:r>
      <w:r>
        <w:t xml:space="preserve">, calculated as per </w:t>
      </w:r>
      <w:r w:rsidR="00BC0F7B">
        <w:fldChar w:fldCharType="begin"/>
      </w:r>
      <w:r>
        <w:instrText xml:space="preserve"> REF _Ref207172940 \h </w:instrText>
      </w:r>
      <w:r w:rsidR="00BC0F7B">
        <w:fldChar w:fldCharType="separate"/>
      </w:r>
      <w:r w:rsidR="00431E00">
        <w:t xml:space="preserve">Equation </w:t>
      </w:r>
      <w:r w:rsidR="00431E00">
        <w:rPr>
          <w:noProof/>
        </w:rPr>
        <w:t>24</w:t>
      </w:r>
      <w:r w:rsidR="00BC0F7B">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BC0F7B">
        <w:fldChar w:fldCharType="begin"/>
      </w:r>
      <w:r w:rsidR="008F0BEA">
        <w:instrText xml:space="preserve"> REF _Ref207905961 \h </w:instrText>
      </w:r>
      <w:r w:rsidR="00BC0F7B">
        <w:fldChar w:fldCharType="separate"/>
      </w:r>
      <w:r w:rsidR="00431E00">
        <w:t xml:space="preserve">Table </w:t>
      </w:r>
      <w:r w:rsidR="00431E00">
        <w:rPr>
          <w:noProof/>
        </w:rPr>
        <w:t>28</w:t>
      </w:r>
      <w:r w:rsidR="00BC0F7B">
        <w:fldChar w:fldCharType="end"/>
      </w:r>
      <w:r w:rsidR="008F0BEA">
        <w:t xml:space="preserve">) is, calculated as per </w:t>
      </w:r>
      <w:r w:rsidR="00BC0F7B">
        <w:fldChar w:fldCharType="begin"/>
      </w:r>
      <w:r w:rsidR="008F0BEA">
        <w:instrText xml:space="preserve"> REF _Ref207172940 \h </w:instrText>
      </w:r>
      <w:r w:rsidR="00BC0F7B">
        <w:fldChar w:fldCharType="separate"/>
      </w:r>
      <w:r w:rsidR="00431E00">
        <w:t xml:space="preserve">Equation </w:t>
      </w:r>
      <w:r w:rsidR="00431E00">
        <w:rPr>
          <w:noProof/>
        </w:rPr>
        <w:t>24</w:t>
      </w:r>
      <w:r w:rsidR="00BC0F7B">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8F0BEA" w:rsidRDefault="00925293" w:rsidP="00925293">
      <w:pPr>
        <w:pStyle w:val="Caption"/>
        <w:rPr>
          <w:noProof/>
        </w:rPr>
      </w:pPr>
      <w:bookmarkStart w:id="285" w:name="_Ref207907550"/>
      <w:bookmarkStart w:id="286" w:name="_Ref207907528"/>
      <w:bookmarkStart w:id="287" w:name="_Toc209173610"/>
      <w:r>
        <w:t xml:space="preserve">Figure </w:t>
      </w:r>
      <w:fldSimple w:instr=" SEQ Figure \* ARABIC ">
        <w:r w:rsidR="00431E00">
          <w:rPr>
            <w:noProof/>
          </w:rPr>
          <w:t>40</w:t>
        </w:r>
      </w:fldSimple>
      <w:bookmarkEnd w:id="285"/>
      <w:r>
        <w:t>: WT</w:t>
      </w:r>
      <w:r>
        <w:rPr>
          <w:noProof/>
        </w:rPr>
        <w:t xml:space="preserve"> distances for T1, T2 and T3</w:t>
      </w:r>
      <w:bookmarkEnd w:id="286"/>
      <w:bookmarkEnd w:id="287"/>
    </w:p>
    <w:p w:rsidR="00925293" w:rsidRPr="00925293" w:rsidRDefault="00BC0F7B" w:rsidP="00925293">
      <w:pPr>
        <w:ind w:firstLine="576"/>
      </w:pPr>
      <w:r>
        <w:fldChar w:fldCharType="begin"/>
      </w:r>
      <w:r w:rsidR="00925293">
        <w:instrText xml:space="preserve"> REF _Ref207907550 \h </w:instrText>
      </w:r>
      <w:r>
        <w:fldChar w:fldCharType="separate"/>
      </w:r>
      <w:r w:rsidR="00431E00">
        <w:t xml:space="preserve">Figure </w:t>
      </w:r>
      <w:r w:rsidR="00431E00">
        <w:rPr>
          <w:noProof/>
        </w:rPr>
        <w:t>40</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88" w:name="_Toc211066209"/>
      <w:r>
        <w:t>Conclusions</w:t>
      </w:r>
      <w:bookmarkEnd w:id="288"/>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005A722C">
        <w:lastRenderedPageBreak/>
        <w:t>which</w:t>
      </w:r>
      <w:r w:rsidRPr="006B070C">
        <w:t xml:space="preserve"> makes use of ODCF to detect onsets and</w:t>
      </w:r>
      <w:r w:rsidR="000F22EC">
        <w:t xml:space="preserve"> a transcription algorithm based on Brendan Breathneach’s observations about the transcription of traditional Irish music </w:t>
      </w:r>
      <w:r w:rsidR="005A722C">
        <w:t>which</w:t>
      </w:r>
      <w:r w:rsidR="000F22EC">
        <w:t xml:space="preserve">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5A722C">
        <w:t>which</w:t>
      </w:r>
      <w:r w:rsidR="000F22EC">
        <w:t xml:space="preserve">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w:t>
      </w:r>
      <w:r w:rsidR="005A722C">
        <w:t>which</w:t>
      </w:r>
      <w:r w:rsidR="00FC3F8F">
        <w:t xml:space="preserve"> used the proposed system to annotate </w:t>
      </w:r>
      <w:r w:rsidR="002918E5">
        <w:t xml:space="preserve">100 </w:t>
      </w:r>
      <w:r w:rsidR="000F22EC">
        <w:t xml:space="preserve">real-world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style and creativity 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w:t>
      </w:r>
      <w:r w:rsidR="005A722C">
        <w:t>which</w:t>
      </w:r>
      <w:r w:rsidR="002918E5">
        <w:t xml:space="preserve"> uses a </w:t>
      </w:r>
      <w:r w:rsidR="002918E5" w:rsidRPr="002918E5">
        <w:t>transp</w:t>
      </w:r>
      <w:r w:rsidR="002918E5">
        <w:t>osition invariant cost function</w:t>
      </w:r>
      <w:r w:rsidR="002918E5" w:rsidRPr="002918E5">
        <w:t>.</w:t>
      </w:r>
      <w:r w:rsidR="00EA089D">
        <w:t xml:space="preserve">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4"/>
          <w:headerReference w:type="default" r:id="rId65"/>
          <w:pgSz w:w="11907" w:h="16840" w:code="9"/>
          <w:pgMar w:top="1440" w:right="1797" w:bottom="1440" w:left="1797" w:header="720" w:footer="720" w:gutter="0"/>
          <w:cols w:space="720"/>
        </w:sectPr>
      </w:pPr>
    </w:p>
    <w:p w:rsidR="000676DF" w:rsidRPr="006B070C" w:rsidRDefault="00000DAE" w:rsidP="00CE34DD">
      <w:pPr>
        <w:pStyle w:val="MscHeading1"/>
      </w:pPr>
      <w:bookmarkStart w:id="289" w:name="_Toc211066210"/>
      <w:r>
        <w:lastRenderedPageBreak/>
        <w:t>Annotating Sets of Tunes Played Segue</w:t>
      </w:r>
      <w:bookmarkEnd w:id="289"/>
    </w:p>
    <w:p w:rsidR="007A1FF2" w:rsidRPr="00670C5E" w:rsidRDefault="007A1FF2" w:rsidP="007A1FF2">
      <w:r w:rsidRPr="006B070C">
        <w:t xml:space="preserve">The </w:t>
      </w:r>
      <w:r>
        <w:t xml:space="preserve">aim of this chapter </w:t>
      </w:r>
      <w:r w:rsidRPr="006B070C">
        <w:t xml:space="preserve">is to present a new algorithm for annotating sets of traditional Irish dance tunes. </w:t>
      </w:r>
      <w:r w:rsidRPr="006B070C">
        <w:tab/>
      </w:r>
      <w:r>
        <w:t>The work described in Chapter 6 solves the problem of annotating</w:t>
      </w:r>
      <w:r w:rsidRPr="006B070C">
        <w:t xml:space="preserve"> single tunes, however in traditional music tunes are rarely played singly. More commonly tunes are played in groups of at least </w:t>
      </w:r>
      <w:r>
        <w:t>2</w:t>
      </w:r>
      <w:r w:rsidRPr="006B070C">
        <w:t xml:space="preserve"> tunes known as a </w:t>
      </w:r>
      <w:r w:rsidRPr="006B070C">
        <w:rPr>
          <w:i/>
        </w:rPr>
        <w:t>set</w:t>
      </w:r>
      <w:r w:rsidRPr="006B070C">
        <w:t xml:space="preserve"> of tunes. A set typically consists of </w:t>
      </w:r>
      <w:r>
        <w:t>2,</w:t>
      </w:r>
      <w:r w:rsidRPr="006B070C">
        <w:t xml:space="preserve"> </w:t>
      </w:r>
      <w:r>
        <w:t>3</w:t>
      </w:r>
      <w:r w:rsidRPr="006B070C">
        <w:t xml:space="preserve"> or </w:t>
      </w:r>
      <w:r>
        <w:t>4</w:t>
      </w:r>
      <w:r w:rsidRPr="006B070C">
        <w:t xml:space="preserve"> tunes played in succession without an interval </w:t>
      </w:r>
      <w:r w:rsidR="00BC0F7B" w:rsidRPr="00BC0F7B">
        <w:fldChar w:fldCharType="begin"/>
      </w:r>
      <w:r>
        <w:instrText xml:space="preserve"> ADDIN ZOTERO_ITEM {"citationItems":[{"itemID":"14954","position":1},{"itemID":"6252","position":1}]} </w:instrText>
      </w:r>
      <w:r w:rsidR="00BC0F7B" w:rsidRPr="00BC0F7B">
        <w:fldChar w:fldCharType="separate"/>
      </w:r>
      <w:r w:rsidR="00937600" w:rsidRPr="00937600">
        <w:t>(Vallely 1999; Duggan, B. O'Shea &amp; P. Cunningham 2008)</w:t>
      </w:r>
      <w:r w:rsidR="00BC0F7B" w:rsidRPr="000E3DAE">
        <w:rPr>
          <w:vertAlign w:val="superscript"/>
        </w:rPr>
        <w:fldChar w:fldCharType="end"/>
      </w:r>
      <w:r w:rsidRPr="006B070C">
        <w:t xml:space="preserve">. Typically each tune in the set is played twice or </w:t>
      </w:r>
      <w:r>
        <w:t>3</w:t>
      </w:r>
      <w:r w:rsidRPr="006B070C">
        <w:t xml:space="preserve"> 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937600" w:rsidRPr="00937600">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t xml:space="preserve">profiles </w:t>
      </w:r>
      <w:r w:rsidRPr="006B070C">
        <w:t xml:space="preserve">calculated using </w:t>
      </w:r>
      <w:fldSimple w:instr=" ADDIN ZOTERO_ITEM {&quot;citationItems&quot;:[{&quot;itemID&quot;:14877,&quot;position&quot;:1}]} ">
        <w:r w:rsidR="00937600" w:rsidRPr="00937600">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BC0F7B">
        <w:fldChar w:fldCharType="begin"/>
      </w:r>
      <w:r>
        <w:instrText xml:space="preserve"> REF _Ref203992243 \r \h </w:instrText>
      </w:r>
      <w:r w:rsidR="00BC0F7B">
        <w:fldChar w:fldCharType="separate"/>
      </w:r>
      <w:r w:rsidR="00431E00">
        <w:t>4.4</w:t>
      </w:r>
      <w:r w:rsidR="00BC0F7B">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937600" w:rsidRPr="00937600">
          <w:t>(Duggan et al. 2008)</w:t>
        </w:r>
      </w:fldSimple>
    </w:p>
    <w:p w:rsidR="00CE34DD" w:rsidRPr="006B070C" w:rsidRDefault="00016325" w:rsidP="00016325">
      <w:pPr>
        <w:pStyle w:val="MscHeading2"/>
      </w:pPr>
      <w:bookmarkStart w:id="290" w:name="_Toc211066211"/>
      <w:r>
        <w:t xml:space="preserve">Sets of </w:t>
      </w:r>
      <w:r w:rsidR="00CE34DD" w:rsidRPr="006B070C">
        <w:t xml:space="preserve">traditional </w:t>
      </w:r>
      <w:r w:rsidR="006E472A">
        <w:t>I</w:t>
      </w:r>
      <w:r w:rsidR="00CE34DD" w:rsidRPr="006B070C">
        <w:t xml:space="preserve">rish dance </w:t>
      </w:r>
      <w:r>
        <w:t>tunes</w:t>
      </w:r>
      <w:bookmarkEnd w:id="290"/>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BC0F7B" w:rsidRPr="00BC0F7B">
        <w:fldChar w:fldCharType="begin"/>
      </w:r>
      <w:r w:rsidR="00CE34DD" w:rsidRPr="006B070C">
        <w:instrText xml:space="preserve"> ADDIN ZOTERO_ITEM {"citationItems":[{"itemID":14954,"position":1}]} </w:instrText>
      </w:r>
      <w:r w:rsidR="00BC0F7B" w:rsidRPr="00BC0F7B">
        <w:fldChar w:fldCharType="separate"/>
      </w:r>
      <w:r w:rsidR="00937600" w:rsidRPr="00937600">
        <w:t>(Vallely 1999)</w:t>
      </w:r>
      <w:r w:rsidR="00BC0F7B"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CE34DD" w:rsidRPr="006B070C" w:rsidRDefault="001F1ABD" w:rsidP="00016325">
      <w:r>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91" w:name="_Ref193511072"/>
      <w:bookmarkStart w:id="292" w:name="_Toc209173611"/>
      <w:r w:rsidRPr="006B070C">
        <w:t xml:space="preserve">Figure </w:t>
      </w:r>
      <w:fldSimple w:instr=" SEQ Figure \* ARABIC ">
        <w:r w:rsidR="00431E00">
          <w:rPr>
            <w:noProof/>
          </w:rPr>
          <w:t>41</w:t>
        </w:r>
      </w:fldSimple>
      <w:bookmarkEnd w:id="291"/>
      <w:r w:rsidRPr="006B070C">
        <w:t>: Waveform of the last phrase from the tune "Jim Coleman’s" and the first phrase from the tune "George Whites Favourite" played in a set</w:t>
      </w:r>
      <w:bookmarkEnd w:id="292"/>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BC0F7B" w:rsidRPr="006B070C">
        <w:fldChar w:fldCharType="begin"/>
      </w:r>
      <w:r w:rsidRPr="006B070C">
        <w:instrText xml:space="preserve"> REF _Ref193511072 \h </w:instrText>
      </w:r>
      <w:r w:rsidR="00BC0F7B" w:rsidRPr="006B070C">
        <w:fldChar w:fldCharType="separate"/>
      </w:r>
      <w:r w:rsidR="00431E00" w:rsidRPr="006B070C">
        <w:t xml:space="preserve">Figure </w:t>
      </w:r>
      <w:r w:rsidR="00431E00">
        <w:rPr>
          <w:noProof/>
        </w:rPr>
        <w:t>41</w:t>
      </w:r>
      <w:r w:rsidR="00BC0F7B"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w:t>
      </w:r>
      <w:r w:rsidRPr="006B070C">
        <w:lastRenderedPageBreak/>
        <w:t xml:space="preserve">approaches generally look for repetitive patters in a music recording </w:t>
      </w:r>
      <w:fldSimple w:instr=" ADDIN ZOTERO_ITEM {&quot;citationItems&quot;:[{&quot;itemID&quot;:5068}]} ">
        <w:r w:rsidR="00461A86" w:rsidRPr="00461A86">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93" w:name="_Toc211066212"/>
      <w:r w:rsidRPr="00D43F52">
        <w:t xml:space="preserve">Turn ANnotation </w:t>
      </w:r>
      <w:r w:rsidR="005D099A">
        <w:t xml:space="preserve">from </w:t>
      </w:r>
      <w:r w:rsidRPr="00D43F52">
        <w:t>SEts using SimilaritY profiles (TANSEY)</w:t>
      </w:r>
      <w:r w:rsidR="00CE34DD" w:rsidRPr="006B070C">
        <w:t xml:space="preserve"> </w:t>
      </w:r>
      <w:r>
        <w:t>Algorithm</w:t>
      </w:r>
      <w:bookmarkEnd w:id="293"/>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3A1BFD" w:rsidRPr="006B070C" w:rsidRDefault="003A1BFD" w:rsidP="003A1BFD">
      <w:pPr>
        <w:tabs>
          <w:tab w:val="left" w:pos="294"/>
          <w:tab w:val="left" w:pos="602"/>
          <w:tab w:val="left" w:pos="868"/>
          <w:tab w:val="left" w:pos="1162"/>
          <w:tab w:val="left" w:pos="1414"/>
        </w:tabs>
        <w:rPr>
          <w:rFonts w:ascii="Courier New" w:hAnsi="Courier New" w:cs="Courier New"/>
          <w:sz w:val="18"/>
          <w:szCs w:val="18"/>
        </w:rPr>
      </w:pPr>
    </w:p>
    <w:p w:rsidR="003A1BFD" w:rsidRPr="006B070C" w:rsidRDefault="003A1BFD" w:rsidP="003A1BFD">
      <w:pPr>
        <w:pStyle w:val="Caption"/>
        <w:rPr>
          <w:rFonts w:ascii="Courier New" w:hAnsi="Courier New" w:cs="Courier New"/>
        </w:rPr>
      </w:pPr>
      <w:bookmarkStart w:id="294" w:name="_Ref193511252"/>
      <w:bookmarkStart w:id="295" w:name="_Toc209173612"/>
      <w:r w:rsidRPr="006B070C">
        <w:t xml:space="preserve">Figure </w:t>
      </w:r>
      <w:fldSimple w:instr=" SEQ Figure \* ARABIC ">
        <w:r w:rsidR="00431E00">
          <w:rPr>
            <w:noProof/>
          </w:rPr>
          <w:t>42</w:t>
        </w:r>
      </w:fldSimple>
      <w:bookmarkEnd w:id="294"/>
      <w:r w:rsidRPr="006B070C">
        <w:t xml:space="preserve">: Pseudocode for the </w:t>
      </w:r>
      <w:r>
        <w:t>TANSEY</w:t>
      </w:r>
      <w:r w:rsidRPr="006B070C">
        <w:t xml:space="preserve"> set annotation algorithm</w:t>
      </w:r>
      <w:bookmarkEnd w:id="295"/>
    </w:p>
    <w:p w:rsidR="001F1ABD" w:rsidRDefault="003A1BFD" w:rsidP="00CE34DD">
      <w:r>
        <w:tab/>
      </w:r>
      <w:r w:rsidR="00D43F52">
        <w:t xml:space="preserve">TANSEY </w:t>
      </w:r>
      <w:r w:rsidR="001F1ABD">
        <w:t xml:space="preserve">makes use of the transcription </w:t>
      </w:r>
      <w:r w:rsidR="009E520C">
        <w:t xml:space="preserve">algorithm and </w:t>
      </w:r>
      <w:r w:rsidR="008E0969">
        <w:t>musical creativity</w:t>
      </w:r>
      <w:r w:rsidR="009E520C">
        <w:t xml:space="preserve"> </w:t>
      </w:r>
      <w:r w:rsidR="00863550">
        <w:t xml:space="preserve">accommodation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lastRenderedPageBreak/>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w:t>
      </w:r>
      <w:r w:rsidR="002918E5">
        <w:t xml:space="preserve">filtered and normalised as described in sections </w:t>
      </w:r>
      <w:r w:rsidR="00BC0F7B">
        <w:fldChar w:fldCharType="begin"/>
      </w:r>
      <w:r w:rsidR="002918E5">
        <w:instrText xml:space="preserve"> REF _Ref206407331 \r \h </w:instrText>
      </w:r>
      <w:r w:rsidR="00BC0F7B">
        <w:fldChar w:fldCharType="separate"/>
      </w:r>
      <w:r w:rsidR="00431E00">
        <w:t>6.2</w:t>
      </w:r>
      <w:r w:rsidR="00BC0F7B">
        <w:fldChar w:fldCharType="end"/>
      </w:r>
      <w:r w:rsidR="002918E5">
        <w:t xml:space="preserve">, </w:t>
      </w:r>
      <w:r w:rsidR="00BC0F7B">
        <w:fldChar w:fldCharType="begin"/>
      </w:r>
      <w:r w:rsidR="002918E5">
        <w:instrText xml:space="preserve"> REF _Ref206253926 \r \h </w:instrText>
      </w:r>
      <w:r w:rsidR="00BC0F7B">
        <w:fldChar w:fldCharType="separate"/>
      </w:r>
      <w:r w:rsidR="00431E00">
        <w:t>6.3</w:t>
      </w:r>
      <w:r w:rsidR="00BC0F7B">
        <w:fldChar w:fldCharType="end"/>
      </w:r>
      <w:r w:rsidR="002918E5">
        <w:t xml:space="preserve">, </w:t>
      </w:r>
      <w:r w:rsidR="00BC0F7B">
        <w:fldChar w:fldCharType="begin"/>
      </w:r>
      <w:r w:rsidR="002918E5">
        <w:instrText xml:space="preserve"> REF _Ref206692951 \r \h </w:instrText>
      </w:r>
      <w:r w:rsidR="00BC0F7B">
        <w:fldChar w:fldCharType="separate"/>
      </w:r>
      <w:r w:rsidR="00431E00">
        <w:t>6.4</w:t>
      </w:r>
      <w:r w:rsidR="00BC0F7B">
        <w:fldChar w:fldCharType="end"/>
      </w:r>
      <w:r w:rsidR="002918E5">
        <w:t xml:space="preserve">, </w:t>
      </w:r>
      <w:r w:rsidR="00BC0F7B">
        <w:fldChar w:fldCharType="begin"/>
      </w:r>
      <w:r w:rsidR="002918E5">
        <w:instrText xml:space="preserve"> REF _Ref206320937 \r \h </w:instrText>
      </w:r>
      <w:r w:rsidR="00BC0F7B">
        <w:fldChar w:fldCharType="separate"/>
      </w:r>
      <w:r w:rsidR="00431E00">
        <w:t>6.5</w:t>
      </w:r>
      <w:r w:rsidR="00BC0F7B">
        <w:fldChar w:fldCharType="end"/>
      </w:r>
      <w:r w:rsidR="002918E5">
        <w:t xml:space="preserve">, </w:t>
      </w:r>
      <w:r w:rsidR="00BC0F7B">
        <w:fldChar w:fldCharType="begin"/>
      </w:r>
      <w:r w:rsidR="002918E5">
        <w:instrText xml:space="preserve"> REF _Ref207101993 \r \h </w:instrText>
      </w:r>
      <w:r w:rsidR="00BC0F7B">
        <w:fldChar w:fldCharType="separate"/>
      </w:r>
      <w:r w:rsidR="00431E00">
        <w:t>6.6</w:t>
      </w:r>
      <w:r w:rsidR="00BC0F7B">
        <w:fldChar w:fldCharType="end"/>
      </w:r>
      <w:r w:rsidR="002918E5">
        <w:t xml:space="preserve">, and </w:t>
      </w:r>
      <w:r w:rsidR="00BC0F7B">
        <w:fldChar w:fldCharType="begin"/>
      </w:r>
      <w:r w:rsidR="002918E5">
        <w:instrText xml:space="preserve"> REF _Ref206257361 \r \h </w:instrText>
      </w:r>
      <w:r w:rsidR="00BC0F7B">
        <w:fldChar w:fldCharType="separate"/>
      </w:r>
      <w:r w:rsidR="00431E00">
        <w:t>6.8</w:t>
      </w:r>
      <w:r w:rsidR="00BC0F7B">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BC0F7B">
        <w:fldChar w:fldCharType="begin"/>
      </w:r>
      <w:r w:rsidR="00E3099D">
        <w:instrText xml:space="preserve"> REF _Ref206407331 \r \h </w:instrText>
      </w:r>
      <w:r w:rsidR="00BC0F7B">
        <w:fldChar w:fldCharType="separate"/>
      </w:r>
      <w:r w:rsidR="00431E00">
        <w:t>6.2</w:t>
      </w:r>
      <w:r w:rsidR="00BC0F7B">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BC0F7B">
        <w:fldChar w:fldCharType="begin"/>
      </w:r>
      <w:r w:rsidR="009E520C">
        <w:instrText xml:space="preserve"> REF _Ref203992243 \r \h </w:instrText>
      </w:r>
      <w:r w:rsidR="00BC0F7B">
        <w:fldChar w:fldCharType="separate"/>
      </w:r>
      <w:r w:rsidR="00431E00">
        <w:t>4.4</w:t>
      </w:r>
      <w:r w:rsidR="00BC0F7B">
        <w:fldChar w:fldCharType="end"/>
      </w:r>
      <w:r w:rsidR="009E520C">
        <w:t xml:space="preserve"> and </w:t>
      </w:r>
      <w:r w:rsidR="00BC0F7B">
        <w:fldChar w:fldCharType="begin"/>
      </w:r>
      <w:r w:rsidR="009E520C">
        <w:instrText xml:space="preserve"> REF _Ref206257361 \r \h </w:instrText>
      </w:r>
      <w:r w:rsidR="00BC0F7B">
        <w:fldChar w:fldCharType="separate"/>
      </w:r>
      <w:r w:rsidR="00431E00">
        <w:t>6.8</w:t>
      </w:r>
      <w:r w:rsidR="00BC0F7B">
        <w:fldChar w:fldCharType="end"/>
      </w:r>
      <w:r w:rsidRPr="006B070C">
        <w:t xml:space="preserve">. Pseudocode for the </w:t>
      </w:r>
      <w:r w:rsidR="00D43F52">
        <w:t>TANSEY</w:t>
      </w:r>
      <w:r w:rsidRPr="006B070C">
        <w:t xml:space="preserve"> algorithm is presented in </w:t>
      </w:r>
      <w:r w:rsidR="00BC0F7B" w:rsidRPr="006B070C">
        <w:fldChar w:fldCharType="begin"/>
      </w:r>
      <w:r w:rsidRPr="006B070C">
        <w:instrText xml:space="preserve"> REF _Ref193511252 \h </w:instrText>
      </w:r>
      <w:r w:rsidR="00BC0F7B" w:rsidRPr="006B070C">
        <w:fldChar w:fldCharType="separate"/>
      </w:r>
      <w:r w:rsidR="00431E00" w:rsidRPr="006B070C">
        <w:t xml:space="preserve">Figure </w:t>
      </w:r>
      <w:r w:rsidR="00431E00">
        <w:rPr>
          <w:noProof/>
        </w:rPr>
        <w:t>42</w:t>
      </w:r>
      <w:r w:rsidR="00BC0F7B"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BC0F7B">
        <w:fldChar w:fldCharType="begin"/>
      </w:r>
      <w:r w:rsidR="009E520C">
        <w:instrText xml:space="preserve"> REF _Ref203992243 \r \h </w:instrText>
      </w:r>
      <w:r w:rsidR="00BC0F7B">
        <w:fldChar w:fldCharType="separate"/>
      </w:r>
      <w:r w:rsidR="00431E00">
        <w:t>4.4</w:t>
      </w:r>
      <w:r w:rsidR="00BC0F7B">
        <w:fldChar w:fldCharType="end"/>
      </w:r>
      <w:r w:rsidR="009E520C">
        <w:t xml:space="preserve"> and </w:t>
      </w:r>
      <w:r w:rsidR="00BC0F7B">
        <w:fldChar w:fldCharType="begin"/>
      </w:r>
      <w:r w:rsidR="009E520C">
        <w:instrText xml:space="preserve"> REF _Ref206257361 \r \h </w:instrText>
      </w:r>
      <w:r w:rsidR="00BC0F7B">
        <w:fldChar w:fldCharType="separate"/>
      </w:r>
      <w:r w:rsidR="00431E00">
        <w:t>6.8</w:t>
      </w:r>
      <w:r w:rsidR="00BC0F7B">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3A1BFD" w:rsidRDefault="003A1BFD" w:rsidP="00CE34DD">
      <w:pPr>
        <w:ind w:hanging="113"/>
      </w:pPr>
      <w:r>
        <w:rPr>
          <w:i/>
        </w:rPr>
        <w:tab/>
      </w:r>
      <w:r>
        <w:rPr>
          <w:i/>
        </w:rPr>
        <w:tab/>
      </w:r>
      <w:r w:rsidR="00BC0F7B" w:rsidRPr="006B070C">
        <w:rPr>
          <w:i/>
        </w:rPr>
        <w:fldChar w:fldCharType="begin"/>
      </w:r>
      <w:r w:rsidRPr="006B070C">
        <w:rPr>
          <w:i/>
        </w:rPr>
        <w:instrText xml:space="preserve"> REF _Ref193511334 \h </w:instrText>
      </w:r>
      <w:r w:rsidR="00BC0F7B" w:rsidRPr="006B070C">
        <w:rPr>
          <w:i/>
        </w:rPr>
      </w:r>
      <w:r w:rsidR="00BC0F7B" w:rsidRPr="006B070C">
        <w:rPr>
          <w:i/>
        </w:rPr>
        <w:fldChar w:fldCharType="separate"/>
      </w:r>
      <w:r w:rsidR="00431E00" w:rsidRPr="006B070C">
        <w:t xml:space="preserve">Figure </w:t>
      </w:r>
      <w:r w:rsidR="00431E00">
        <w:rPr>
          <w:noProof/>
        </w:rPr>
        <w:t>43</w:t>
      </w:r>
      <w:r w:rsidR="00BC0F7B"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BC0F7B" w:rsidRPr="006B070C">
        <w:rPr>
          <w:i/>
        </w:rPr>
        <w:fldChar w:fldCharType="begin"/>
      </w:r>
      <w:r w:rsidRPr="006B070C">
        <w:rPr>
          <w:i/>
        </w:rPr>
        <w:instrText xml:space="preserve"> REF _Ref193511334 \h </w:instrText>
      </w:r>
      <w:r w:rsidR="00BC0F7B" w:rsidRPr="006B070C">
        <w:rPr>
          <w:i/>
        </w:rPr>
      </w:r>
      <w:r w:rsidR="00BC0F7B" w:rsidRPr="006B070C">
        <w:rPr>
          <w:i/>
        </w:rPr>
        <w:fldChar w:fldCharType="separate"/>
      </w:r>
      <w:r w:rsidR="00431E00" w:rsidRPr="006B070C">
        <w:t xml:space="preserve">Figure </w:t>
      </w:r>
      <w:r w:rsidR="00431E00">
        <w:rPr>
          <w:noProof/>
        </w:rPr>
        <w:t>43</w:t>
      </w:r>
      <w:r w:rsidR="00BC0F7B" w:rsidRPr="006B070C">
        <w:rPr>
          <w:i/>
        </w:rPr>
        <w:fldChar w:fldCharType="end"/>
      </w:r>
      <w:r w:rsidRPr="006B070C">
        <w:t xml:space="preserve">) for the first tune in the transcription. The </w:t>
      </w:r>
      <w:r>
        <w:t>2</w:t>
      </w:r>
      <w:r w:rsidRPr="006B070C">
        <w:t xml:space="preserve"> troughs in this graph indicate the end of the </w:t>
      </w:r>
      <w:r>
        <w:t>2</w:t>
      </w:r>
      <w:r w:rsidRPr="006B070C">
        <w:t xml:space="preserve"> 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296" w:name="_Ref193511334"/>
      <w:bookmarkStart w:id="297" w:name="_Toc209173613"/>
      <w:r w:rsidRPr="006B070C">
        <w:t xml:space="preserve">Figure </w:t>
      </w:r>
      <w:fldSimple w:instr=" SEQ Figure \* ARABIC ">
        <w:r w:rsidR="00431E00">
          <w:rPr>
            <w:noProof/>
          </w:rPr>
          <w:t>43</w:t>
        </w:r>
      </w:fldSimple>
      <w:bookmarkEnd w:id="296"/>
      <w:r w:rsidRPr="006B070C">
        <w:t xml:space="preserve">: </w:t>
      </w:r>
      <w:r w:rsidR="0095105A">
        <w:t xml:space="preserve">Similarity </w:t>
      </w:r>
      <w:r w:rsidRPr="006B070C">
        <w:t xml:space="preserve">profiles for </w:t>
      </w:r>
      <w:r w:rsidR="00F7737D">
        <w:t>3</w:t>
      </w:r>
      <w:r w:rsidRPr="006B070C">
        <w:t xml:space="preserve"> tunes played in a set</w:t>
      </w:r>
      <w:bookmarkEnd w:id="297"/>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w:t>
      </w:r>
      <w:r w:rsidR="005A722C">
        <w:t>which</w:t>
      </w:r>
      <w:r w:rsidRPr="006B070C">
        <w:t xml:space="preserve"> filters frequencies less than 10Hz. This has the effect of smoothing the </w:t>
      </w:r>
      <w:r>
        <w:t>profile</w:t>
      </w:r>
      <w:r w:rsidRPr="006B070C">
        <w:t xml:space="preserve">. An example of a smoothed </w:t>
      </w:r>
      <w:r>
        <w:t>similarity pro</w:t>
      </w:r>
      <w:r w:rsidRPr="006B070C">
        <w:t xml:space="preserve">file is given in </w:t>
      </w:r>
      <w:r w:rsidR="00BC0F7B" w:rsidRPr="006B070C">
        <w:fldChar w:fldCharType="begin"/>
      </w:r>
      <w:r w:rsidRPr="006B070C">
        <w:instrText xml:space="preserve"> REF _Ref193511376 \h </w:instrText>
      </w:r>
      <w:r w:rsidR="00BC0F7B" w:rsidRPr="006B070C">
        <w:fldChar w:fldCharType="separate"/>
      </w:r>
      <w:r w:rsidR="00431E00" w:rsidRPr="006B070C">
        <w:t xml:space="preserve">Figure </w:t>
      </w:r>
      <w:r w:rsidR="00431E00">
        <w:rPr>
          <w:noProof/>
        </w:rPr>
        <w:t>44</w:t>
      </w:r>
      <w:r w:rsidR="00BC0F7B" w:rsidRPr="006B070C">
        <w:fldChar w:fldCharType="end"/>
      </w:r>
      <w:r w:rsidRPr="006B070C">
        <w:t xml:space="preserve">. This graph illustrates the top </w:t>
      </w:r>
      <w:r>
        <w:t xml:space="preserve">plot </w:t>
      </w:r>
      <w:r w:rsidRPr="006B070C">
        <w:t xml:space="preserve">in </w:t>
      </w:r>
      <w:r w:rsidR="00BC0F7B" w:rsidRPr="006B070C">
        <w:fldChar w:fldCharType="begin"/>
      </w:r>
      <w:r w:rsidRPr="006B070C">
        <w:instrText xml:space="preserve"> REF _Ref193511334 \h </w:instrText>
      </w:r>
      <w:r w:rsidR="00BC0F7B" w:rsidRPr="006B070C">
        <w:fldChar w:fldCharType="separate"/>
      </w:r>
      <w:r w:rsidR="00431E00" w:rsidRPr="006B070C">
        <w:t xml:space="preserve">Figure </w:t>
      </w:r>
      <w:r w:rsidR="00431E00">
        <w:rPr>
          <w:noProof/>
        </w:rPr>
        <w:t>43</w:t>
      </w:r>
      <w:r w:rsidR="00BC0F7B"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t xml:space="preserve">1 </w:t>
      </w:r>
      <w:r w:rsidRPr="006B070C">
        <w:t xml:space="preserve">and </w:t>
      </w:r>
      <w:r>
        <w:t>5</w:t>
      </w:r>
      <w:r w:rsidRPr="006B070C">
        <w:t xml:space="preserve">. It is rare in traditional music for a tune to be repeated more than </w:t>
      </w:r>
      <w:r>
        <w:t>5</w:t>
      </w:r>
      <w:r w:rsidRPr="006B070C">
        <w:t xml:space="preserve"> 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8"/>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98" w:name="_Ref193511376"/>
      <w:bookmarkStart w:id="299" w:name="_Toc209173614"/>
      <w:r w:rsidRPr="006B070C">
        <w:t xml:space="preserve">Figure </w:t>
      </w:r>
      <w:fldSimple w:instr=" SEQ Figure \* ARABIC ">
        <w:r w:rsidR="00431E00">
          <w:rPr>
            <w:noProof/>
          </w:rPr>
          <w:t>44</w:t>
        </w:r>
      </w:fldSimple>
      <w:bookmarkEnd w:id="298"/>
      <w:r w:rsidRPr="006B070C">
        <w:t>: Filtered version of first graph in Figure 4.</w:t>
      </w:r>
      <w:bookmarkEnd w:id="299"/>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 xml:space="preserve">A heuristic is applied </w:t>
      </w:r>
      <w:r w:rsidR="005A722C">
        <w:t>which</w:t>
      </w:r>
      <w:r w:rsidR="007A1FF2">
        <w:t xml:space="preserve"> eliminates troughs less than |</w:t>
      </w:r>
      <w:r w:rsidR="007A1FF2" w:rsidRPr="00037ED0">
        <w:rPr>
          <w:i/>
        </w:rPr>
        <w:t>sj</w:t>
      </w:r>
      <w:r w:rsidR="007A1FF2">
        <w:t xml:space="preserve">| apart, which removes consecutive troughs </w:t>
      </w:r>
      <w:r w:rsidR="005A722C">
        <w:t>which</w:t>
      </w:r>
      <w:r w:rsidR="007A1FF2">
        <w:t xml:space="preserve">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BC0F7B" w:rsidRPr="006B070C">
        <w:fldChar w:fldCharType="begin"/>
      </w:r>
      <w:r w:rsidR="00CE34DD" w:rsidRPr="006B070C">
        <w:instrText xml:space="preserve"> REF _Ref193511334 \h </w:instrText>
      </w:r>
      <w:r w:rsidR="00BC0F7B" w:rsidRPr="006B070C">
        <w:fldChar w:fldCharType="separate"/>
      </w:r>
      <w:r w:rsidR="00431E00" w:rsidRPr="006B070C">
        <w:t xml:space="preserve">Figure </w:t>
      </w:r>
      <w:r w:rsidR="00431E00">
        <w:rPr>
          <w:noProof/>
        </w:rPr>
        <w:t>43</w:t>
      </w:r>
      <w:r w:rsidR="00BC0F7B"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BC0F7B" w:rsidRPr="006B070C">
        <w:fldChar w:fldCharType="begin"/>
      </w:r>
      <w:r w:rsidRPr="006B070C">
        <w:instrText xml:space="preserve"> REF _Ref193511334 \h </w:instrText>
      </w:r>
      <w:r w:rsidR="00BC0F7B" w:rsidRPr="006B070C">
        <w:fldChar w:fldCharType="separate"/>
      </w:r>
      <w:r w:rsidR="00431E00" w:rsidRPr="006B070C">
        <w:t xml:space="preserve">Figure </w:t>
      </w:r>
      <w:r w:rsidR="00431E00">
        <w:rPr>
          <w:noProof/>
        </w:rPr>
        <w:t>43</w:t>
      </w:r>
      <w:r w:rsidR="00BC0F7B"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BC0F7B" w:rsidRPr="006B070C">
        <w:fldChar w:fldCharType="begin"/>
      </w:r>
      <w:r w:rsidRPr="006B070C">
        <w:instrText xml:space="preserve"> REF _Ref193511334 \h </w:instrText>
      </w:r>
      <w:r w:rsidR="00BC0F7B" w:rsidRPr="006B070C">
        <w:fldChar w:fldCharType="separate"/>
      </w:r>
      <w:r w:rsidR="00431E00" w:rsidRPr="006B070C">
        <w:t xml:space="preserve">Figure </w:t>
      </w:r>
      <w:r w:rsidR="00431E00">
        <w:rPr>
          <w:noProof/>
        </w:rPr>
        <w:t>43</w:t>
      </w:r>
      <w:r w:rsidR="00BC0F7B" w:rsidRPr="006B070C">
        <w:fldChar w:fldCharType="end"/>
      </w:r>
      <w:r w:rsidRPr="006B070C">
        <w:t>.</w:t>
      </w:r>
    </w:p>
    <w:p w:rsidR="007A1FF2" w:rsidRPr="0085170F" w:rsidRDefault="007A1FF2" w:rsidP="007A1FF2">
      <w:pPr>
        <w:pStyle w:val="MscHeading2"/>
        <w:numPr>
          <w:ilvl w:val="1"/>
          <w:numId w:val="31"/>
        </w:numPr>
      </w:pPr>
      <w:bookmarkStart w:id="300" w:name="_Ref207103668"/>
      <w:bookmarkStart w:id="301" w:name="_Ref207125732"/>
      <w:bookmarkStart w:id="302" w:name="_Toc208057863"/>
      <w:bookmarkStart w:id="303" w:name="_Toc211066213"/>
      <w:r>
        <w:t>Experiment</w:t>
      </w:r>
      <w:bookmarkEnd w:id="300"/>
      <w:bookmarkEnd w:id="301"/>
      <w:bookmarkEnd w:id="302"/>
      <w:bookmarkEnd w:id="303"/>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937600" w:rsidRPr="00937600">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10 documents and only 2 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9"/>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04" w:name="_Toc209173615"/>
      <w:bookmarkStart w:id="305" w:name="_Toc208057916"/>
      <w:r>
        <w:t xml:space="preserve">Figure </w:t>
      </w:r>
      <w:fldSimple w:instr=" SEQ Figure \* ARABIC ">
        <w:r w:rsidR="00431E00">
          <w:rPr>
            <w:noProof/>
          </w:rPr>
          <w:t>45</w:t>
        </w:r>
      </w:fldSimple>
      <w:r>
        <w:t xml:space="preserve">: A diagram motivating the measures </w:t>
      </w:r>
      <w:r>
        <w:rPr>
          <w:noProof/>
        </w:rPr>
        <w:t xml:space="preserve"> of precision and recall </w:t>
      </w:r>
      <w:r w:rsidR="00BC0F7B" w:rsidRPr="00BC0F7B">
        <w:rPr>
          <w:noProof/>
        </w:rPr>
        <w:fldChar w:fldCharType="begin"/>
      </w:r>
      <w:r>
        <w:rPr>
          <w:noProof/>
        </w:rPr>
        <w:instrText xml:space="preserve"> ADDIN ZOTERO_ITEM {"citationItems":[{"itemID":12453,"position":2}]} </w:instrText>
      </w:r>
      <w:r w:rsidR="00BC0F7B" w:rsidRPr="00BC0F7B">
        <w:rPr>
          <w:noProof/>
        </w:rPr>
        <w:fldChar w:fldCharType="separate"/>
      </w:r>
      <w:bookmarkEnd w:id="304"/>
      <w:bookmarkEnd w:id="305"/>
      <w:r w:rsidR="00937600" w:rsidRPr="00937600">
        <w:t>(Manning 1999)</w:t>
      </w:r>
      <w:r w:rsidR="00BC0F7B"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 xml:space="preserve">Solo </w:t>
            </w:r>
            <w:r w:rsidR="00673BF3">
              <w:t>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06" w:name="_Ref208055688"/>
      <w:bookmarkStart w:id="307" w:name="_Toc208057944"/>
      <w:bookmarkStart w:id="308" w:name="_Toc209173646"/>
      <w:r>
        <w:t xml:space="preserve">Table </w:t>
      </w:r>
      <w:fldSimple w:instr=" SEQ Table \* ARABIC ">
        <w:r w:rsidR="00431E00">
          <w:rPr>
            <w:noProof/>
          </w:rPr>
          <w:t>30</w:t>
        </w:r>
      </w:fldSimple>
      <w:bookmarkEnd w:id="306"/>
      <w:r>
        <w:t xml:space="preserve">: Sources </w:t>
      </w:r>
      <w:r>
        <w:rPr>
          <w:noProof/>
        </w:rPr>
        <w:t>of TANSEY test audio by instrument</w:t>
      </w:r>
      <w:bookmarkEnd w:id="307"/>
      <w:bookmarkEnd w:id="308"/>
    </w:p>
    <w:p w:rsidR="007A1FF2" w:rsidRDefault="007A1FF2" w:rsidP="007A1FF2">
      <w:pPr>
        <w:ind w:firstLine="720"/>
      </w:pPr>
      <w:r w:rsidRPr="006B070C">
        <w:rPr>
          <w:bCs/>
        </w:rPr>
        <w:lastRenderedPageBreak/>
        <w:t>The sets consisted of single and double jigs and reels played multiple times in sets</w:t>
      </w:r>
      <w:r>
        <w:rPr>
          <w:bCs/>
        </w:rPr>
        <w:t>, segue</w:t>
      </w:r>
      <w:r w:rsidRPr="006B070C">
        <w:rPr>
          <w:bCs/>
        </w:rPr>
        <w:t xml:space="preserve">. </w:t>
      </w:r>
      <w:r w:rsidR="00BC0F7B">
        <w:fldChar w:fldCharType="begin"/>
      </w:r>
      <w:r>
        <w:instrText xml:space="preserve"> REF _Ref208055688 \h </w:instrText>
      </w:r>
      <w:r w:rsidR="00BC0F7B">
        <w:fldChar w:fldCharType="separate"/>
      </w:r>
      <w:r w:rsidR="00431E00">
        <w:t xml:space="preserve">Table </w:t>
      </w:r>
      <w:r w:rsidR="00431E00">
        <w:rPr>
          <w:noProof/>
        </w:rPr>
        <w:t>30</w:t>
      </w:r>
      <w:r w:rsidR="00BC0F7B">
        <w:fldChar w:fldCharType="end"/>
      </w:r>
      <w:r>
        <w:t xml:space="preserve"> classifies the test audio used by instrument. </w:t>
      </w:r>
      <w:r w:rsidR="00BC0F7B">
        <w:fldChar w:fldCharType="begin"/>
      </w:r>
      <w:r>
        <w:instrText xml:space="preserve"> REF _Ref208055690 \h </w:instrText>
      </w:r>
      <w:r w:rsidR="00BC0F7B">
        <w:fldChar w:fldCharType="separate"/>
      </w:r>
      <w:r w:rsidR="00431E00">
        <w:t xml:space="preserve">Table </w:t>
      </w:r>
      <w:r w:rsidR="00431E00">
        <w:rPr>
          <w:noProof/>
        </w:rPr>
        <w:t>31</w:t>
      </w:r>
      <w:r w:rsidR="00BC0F7B">
        <w:fldChar w:fldCharType="end"/>
      </w:r>
      <w:r>
        <w:t xml:space="preserve"> classifies the test audio by fundamental note. The test audio contains mostly flute and </w:t>
      </w:r>
      <w:r w:rsidR="00673BF3">
        <w:t>tin-whistle</w:t>
      </w:r>
      <w:r>
        <w:t xml:space="preserve"> music, but fiddle, uilleann pipes and concertina music was also included, where available.</w:t>
      </w:r>
      <w:r w:rsidR="00786D79">
        <w:t xml:space="preserve"> Appendix A gives a track listing for the accompanying CD of the actual audio used in the experiment.</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09" w:name="_Ref208055690"/>
      <w:bookmarkStart w:id="310" w:name="_Toc208057945"/>
      <w:bookmarkStart w:id="311" w:name="_Toc209173647"/>
      <w:r>
        <w:t xml:space="preserve">Table </w:t>
      </w:r>
      <w:fldSimple w:instr=" SEQ Table \* ARABIC ">
        <w:r w:rsidR="00431E00">
          <w:rPr>
            <w:noProof/>
          </w:rPr>
          <w:t>31</w:t>
        </w:r>
      </w:fldSimple>
      <w:bookmarkEnd w:id="309"/>
      <w:r>
        <w:t xml:space="preserve">: Sources </w:t>
      </w:r>
      <w:r w:rsidRPr="009C2E86">
        <w:t xml:space="preserve">of TANSEY test audio by </w:t>
      </w:r>
      <w:r>
        <w:t>fundamental note</w:t>
      </w:r>
      <w:bookmarkEnd w:id="310"/>
      <w:bookmarkEnd w:id="311"/>
    </w:p>
    <w:p w:rsidR="007A1FF2" w:rsidRDefault="00BC0F7B" w:rsidP="007A1FF2">
      <w:pPr>
        <w:ind w:firstLine="720"/>
        <w:rPr>
          <w:bCs/>
        </w:rPr>
      </w:pPr>
      <w:r>
        <w:fldChar w:fldCharType="begin"/>
      </w:r>
      <w:r w:rsidR="007A1FF2">
        <w:instrText xml:space="preserve"> REF _Ref208056247 \h </w:instrText>
      </w:r>
      <w:r>
        <w:fldChar w:fldCharType="separate"/>
      </w:r>
      <w:r w:rsidR="00431E00">
        <w:t xml:space="preserve">Table </w:t>
      </w:r>
      <w:r w:rsidR="00431E00">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12" w:name="_Ref208056247"/>
      <w:bookmarkStart w:id="313" w:name="_Toc208057946"/>
      <w:bookmarkStart w:id="314" w:name="_Toc209173648"/>
      <w:r>
        <w:t xml:space="preserve">Table </w:t>
      </w:r>
      <w:fldSimple w:instr=" SEQ Table \* ARABIC ">
        <w:r w:rsidR="00431E00">
          <w:rPr>
            <w:noProof/>
          </w:rPr>
          <w:t>32</w:t>
        </w:r>
      </w:fldSimple>
      <w:bookmarkEnd w:id="312"/>
      <w:r>
        <w:t xml:space="preserve">: </w:t>
      </w:r>
      <w:r w:rsidRPr="00CC02D1">
        <w:t xml:space="preserve">Durations in seconds for </w:t>
      </w:r>
      <w:r>
        <w:t xml:space="preserve">TANSEY </w:t>
      </w:r>
      <w:r w:rsidRPr="00CC02D1">
        <w:t>test audio</w:t>
      </w:r>
      <w:bookmarkEnd w:id="313"/>
      <w:bookmarkEnd w:id="314"/>
    </w:p>
    <w:p w:rsidR="007A1FF2" w:rsidRDefault="007A1FF2" w:rsidP="007A1FF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w:t>
      </w:r>
      <w:r w:rsidR="005A722C">
        <w:rPr>
          <w:bCs/>
        </w:rPr>
        <w:t>which</w:t>
      </w:r>
      <w:r>
        <w:rPr>
          <w:bCs/>
        </w:rPr>
        <w:t xml:space="preserve"> agrees with a human annotated turn within a threshold timeframe </w:t>
      </w:r>
      <w:r w:rsidRPr="00B01D27">
        <w:rPr>
          <w:bCs/>
          <w:i/>
        </w:rPr>
        <w:t>tf</w:t>
      </w:r>
      <w:r>
        <w:rPr>
          <w:bCs/>
        </w:rPr>
        <w:t xml:space="preserve">. The threshold used in this experiment was +/- 2 seconds. </w:t>
      </w: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15" w:name="_Ref206308286"/>
      <w:r>
        <w:t xml:space="preserve">Equation </w:t>
      </w:r>
      <w:fldSimple w:instr=" SEQ Equation \* ARABIC ">
        <w:r w:rsidR="00431E00">
          <w:rPr>
            <w:noProof/>
          </w:rPr>
          <w:t>25</w:t>
        </w:r>
      </w:fldSimple>
      <w:bookmarkEnd w:id="315"/>
    </w:p>
    <w:p w:rsidR="007A1FF2" w:rsidRDefault="003A1BFD" w:rsidP="007A1FF2">
      <w:pPr>
        <w:ind w:firstLine="720"/>
      </w:pPr>
      <w:r>
        <w:rPr>
          <w:bCs/>
        </w:rPr>
        <w:t xml:space="preserve">A false positive (FP) is a turn identified by the system </w:t>
      </w:r>
      <w:r w:rsidR="005A722C">
        <w:rPr>
          <w:bCs/>
        </w:rPr>
        <w:t>which</w:t>
      </w:r>
      <w:r>
        <w:rPr>
          <w:bCs/>
        </w:rPr>
        <w:t xml:space="preserve"> does not correspond with a human annotated turn within a threshold </w:t>
      </w:r>
      <w:r w:rsidRPr="00B01D27">
        <w:rPr>
          <w:bCs/>
          <w:i/>
        </w:rPr>
        <w:t>tf</w:t>
      </w:r>
      <w:r>
        <w:rPr>
          <w:bCs/>
        </w:rPr>
        <w:t xml:space="preserve"> of +/- 2 seconds. A false </w:t>
      </w:r>
      <w:r>
        <w:rPr>
          <w:bCs/>
        </w:rPr>
        <w:lastRenderedPageBreak/>
        <w:t xml:space="preserve">negative is a turn identified by the human expert, but missed by the algorithm. Precision and recall are calculated as per </w:t>
      </w:r>
      <w:r w:rsidR="00BC0F7B">
        <w:fldChar w:fldCharType="begin"/>
      </w:r>
      <w:r>
        <w:instrText xml:space="preserve"> REF _Ref206308286 \h </w:instrText>
      </w:r>
      <w:r w:rsidR="00BC0F7B">
        <w:fldChar w:fldCharType="separate"/>
      </w:r>
      <w:r w:rsidR="00431E00">
        <w:t xml:space="preserve">Equation </w:t>
      </w:r>
      <w:r w:rsidR="00431E00">
        <w:rPr>
          <w:noProof/>
        </w:rPr>
        <w:t>25</w:t>
      </w:r>
      <w:r w:rsidR="00BC0F7B">
        <w:fldChar w:fldCharType="end"/>
      </w:r>
      <w:r>
        <w:t xml:space="preserve"> and </w:t>
      </w:r>
      <w:r w:rsidR="00BC0F7B">
        <w:fldChar w:fldCharType="begin"/>
      </w:r>
      <w:r>
        <w:instrText xml:space="preserve"> REF _Ref206308384 \h </w:instrText>
      </w:r>
      <w:r w:rsidR="00BC0F7B">
        <w:fldChar w:fldCharType="separate"/>
      </w:r>
      <w:r w:rsidR="00431E00">
        <w:t xml:space="preserve">Equation </w:t>
      </w:r>
      <w:r w:rsidR="00431E00">
        <w:rPr>
          <w:noProof/>
        </w:rPr>
        <w:t>26</w:t>
      </w:r>
      <w:r w:rsidR="00BC0F7B">
        <w:fldChar w:fldCharType="end"/>
      </w:r>
      <w:r>
        <w:t>.</w:t>
      </w:r>
      <w:r w:rsidR="007A1FF2">
        <w:t>Precision is the fraction of the retrieved documents which is relevant (</w:t>
      </w:r>
      <w:r w:rsidR="00BC0F7B">
        <w:fldChar w:fldCharType="begin"/>
      </w:r>
      <w:r w:rsidR="007A1FF2">
        <w:instrText xml:space="preserve"> REF _Ref206308384 \h </w:instrText>
      </w:r>
      <w:r w:rsidR="00BC0F7B">
        <w:fldChar w:fldCharType="separate"/>
      </w:r>
      <w:r w:rsidR="00431E00">
        <w:t xml:space="preserve">Equation </w:t>
      </w:r>
      <w:r w:rsidR="00431E00">
        <w:rPr>
          <w:noProof/>
        </w:rPr>
        <w:t>26</w:t>
      </w:r>
      <w:r w:rsidR="00BC0F7B">
        <w:fldChar w:fldCharType="end"/>
      </w:r>
      <w:r w:rsidR="007A1FF2">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16" w:name="_Ref206308384"/>
      <w:r>
        <w:t xml:space="preserve">Equation </w:t>
      </w:r>
      <w:fldSimple w:instr=" SEQ Equation \* ARABIC ">
        <w:r w:rsidR="00431E00">
          <w:rPr>
            <w:noProof/>
          </w:rPr>
          <w:t>26</w:t>
        </w:r>
      </w:fldSimple>
      <w:bookmarkEnd w:id="316"/>
    </w:p>
    <w:p w:rsidR="007A1FF2" w:rsidRDefault="007A1FF2" w:rsidP="007A1FF2">
      <w:pPr>
        <w:pStyle w:val="MscHeading2"/>
      </w:pPr>
      <w:bookmarkStart w:id="317" w:name="_Toc208057864"/>
      <w:bookmarkStart w:id="318" w:name="_Ref208134594"/>
      <w:bookmarkStart w:id="319" w:name="_Ref208145287"/>
      <w:bookmarkStart w:id="320" w:name="_Ref208145516"/>
      <w:bookmarkStart w:id="321" w:name="_Ref208224238"/>
      <w:bookmarkStart w:id="322" w:name="_Ref208224796"/>
      <w:bookmarkStart w:id="323" w:name="_Toc211066214"/>
      <w:r>
        <w:t>Results</w:t>
      </w:r>
      <w:bookmarkEnd w:id="317"/>
      <w:bookmarkEnd w:id="318"/>
      <w:bookmarkEnd w:id="319"/>
      <w:bookmarkEnd w:id="320"/>
      <w:bookmarkEnd w:id="321"/>
      <w:bookmarkEnd w:id="322"/>
      <w:bookmarkEnd w:id="323"/>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BC0F7B" w:rsidRPr="006B070C">
        <w:rPr>
          <w:bCs/>
        </w:rPr>
        <w:fldChar w:fldCharType="begin"/>
      </w:r>
      <w:r w:rsidRPr="006B070C">
        <w:rPr>
          <w:bCs/>
        </w:rPr>
        <w:instrText xml:space="preserve"> REF _Ref193773843 \h </w:instrText>
      </w:r>
      <w:r w:rsidR="00BC0F7B" w:rsidRPr="006B070C">
        <w:rPr>
          <w:bCs/>
        </w:rPr>
      </w:r>
      <w:r w:rsidR="00BC0F7B" w:rsidRPr="006B070C">
        <w:rPr>
          <w:bCs/>
        </w:rPr>
        <w:fldChar w:fldCharType="separate"/>
      </w:r>
      <w:r w:rsidR="00431E00" w:rsidRPr="006B070C">
        <w:t xml:space="preserve">Table </w:t>
      </w:r>
      <w:r w:rsidR="00431E00">
        <w:rPr>
          <w:noProof/>
        </w:rPr>
        <w:t>33</w:t>
      </w:r>
      <w:r w:rsidR="00BC0F7B" w:rsidRPr="006B070C">
        <w:rPr>
          <w:bCs/>
        </w:rPr>
        <w:fldChar w:fldCharType="end"/>
      </w:r>
      <w:r w:rsidRPr="006B070C">
        <w:rPr>
          <w:bCs/>
        </w:rPr>
        <w:t>).</w:t>
      </w:r>
      <w:r>
        <w:rPr>
          <w:bCs/>
        </w:rPr>
        <w:t xml:space="preserve"> Interestingly, the 1 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24" w:name="_Ref193773843"/>
      <w:bookmarkStart w:id="325" w:name="_Toc208057947"/>
      <w:bookmarkStart w:id="326" w:name="_Toc209173649"/>
      <w:r w:rsidRPr="006B070C">
        <w:t xml:space="preserve">Table </w:t>
      </w:r>
      <w:fldSimple w:instr=" SEQ Table \* ARABIC ">
        <w:r w:rsidR="00431E00">
          <w:rPr>
            <w:noProof/>
          </w:rPr>
          <w:t>33</w:t>
        </w:r>
      </w:fldSimple>
      <w:bookmarkEnd w:id="324"/>
      <w:r w:rsidRPr="006B070C">
        <w:t>: Correctly and incorrectly identified tunes</w:t>
      </w:r>
      <w:bookmarkEnd w:id="325"/>
      <w:bookmarkEnd w:id="326"/>
      <w:r w:rsidRPr="006B070C">
        <w:tab/>
      </w:r>
    </w:p>
    <w:p w:rsidR="00995E40" w:rsidRDefault="007A1FF2" w:rsidP="00995E40">
      <w:r w:rsidRPr="006B070C">
        <w:rPr>
          <w:bCs/>
        </w:rPr>
        <w:tab/>
      </w:r>
      <w:r w:rsidR="00BC0F7B" w:rsidRPr="006B070C">
        <w:fldChar w:fldCharType="begin"/>
      </w:r>
      <w:r w:rsidR="00995E40" w:rsidRPr="006B070C">
        <w:instrText xml:space="preserve"> REF _Ref193511466 \h </w:instrText>
      </w:r>
      <w:r w:rsidR="00BC0F7B" w:rsidRPr="006B070C">
        <w:fldChar w:fldCharType="separate"/>
      </w:r>
      <w:r w:rsidR="00431E00" w:rsidRPr="006B070C">
        <w:t xml:space="preserve">Table </w:t>
      </w:r>
      <w:r w:rsidR="00431E00">
        <w:rPr>
          <w:noProof/>
        </w:rPr>
        <w:t>34</w:t>
      </w:r>
      <w:r w:rsidR="00BC0F7B" w:rsidRPr="006B070C">
        <w:fldChar w:fldCharType="end"/>
      </w:r>
      <w:r w:rsidR="00995E40" w:rsidRPr="006B070C">
        <w:t xml:space="preserve"> shows a sample of the data collected in this experiment for the audio file used to generate </w:t>
      </w:r>
      <w:r w:rsidR="00BC0F7B" w:rsidRPr="006B070C">
        <w:fldChar w:fldCharType="begin"/>
      </w:r>
      <w:r w:rsidR="00995E40" w:rsidRPr="006B070C">
        <w:instrText xml:space="preserve"> REF _Ref193511334 \h </w:instrText>
      </w:r>
      <w:r w:rsidR="00BC0F7B" w:rsidRPr="006B070C">
        <w:fldChar w:fldCharType="separate"/>
      </w:r>
      <w:r w:rsidR="00431E00" w:rsidRPr="006B070C">
        <w:t xml:space="preserve">Figure </w:t>
      </w:r>
      <w:r w:rsidR="00431E00">
        <w:rPr>
          <w:noProof/>
        </w:rPr>
        <w:t>43</w:t>
      </w:r>
      <w:r w:rsidR="00BC0F7B" w:rsidRPr="006B070C">
        <w:fldChar w:fldCharType="end"/>
      </w:r>
      <w:r w:rsidR="00995E40" w:rsidRPr="006B070C">
        <w:t xml:space="preserve"> and </w:t>
      </w:r>
      <w:r w:rsidR="00BC0F7B" w:rsidRPr="006B070C">
        <w:fldChar w:fldCharType="begin"/>
      </w:r>
      <w:r w:rsidR="00995E40" w:rsidRPr="006B070C">
        <w:instrText xml:space="preserve"> REF _Ref193511376 \h </w:instrText>
      </w:r>
      <w:r w:rsidR="00BC0F7B" w:rsidRPr="006B070C">
        <w:fldChar w:fldCharType="separate"/>
      </w:r>
      <w:r w:rsidR="00431E00" w:rsidRPr="006B070C">
        <w:t xml:space="preserve">Figure </w:t>
      </w:r>
      <w:r w:rsidR="00431E00">
        <w:rPr>
          <w:noProof/>
        </w:rPr>
        <w:t>44</w:t>
      </w:r>
      <w:r w:rsidR="00BC0F7B" w:rsidRPr="006B070C">
        <w:fldChar w:fldCharType="end"/>
      </w:r>
      <w:r w:rsidR="00995E40" w:rsidRPr="006B070C">
        <w:t>.</w:t>
      </w:r>
      <w:r w:rsidR="00995E40">
        <w:t xml:space="preserve"> The full table is given in Appendix F.</w:t>
      </w:r>
    </w:p>
    <w:p w:rsidR="007A1FF2" w:rsidRDefault="00995E40" w:rsidP="007A1FF2">
      <w:r>
        <w:rPr>
          <w:bCs/>
        </w:rPr>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27" w:name="_Ref193511466"/>
      <w:bookmarkStart w:id="328" w:name="_Toc208057948"/>
      <w:bookmarkStart w:id="329" w:name="_Toc209173650"/>
      <w:r w:rsidRPr="006B070C">
        <w:t xml:space="preserve">Table </w:t>
      </w:r>
      <w:fldSimple w:instr=" SEQ Table \* ARABIC ">
        <w:r w:rsidR="00431E00">
          <w:rPr>
            <w:noProof/>
          </w:rPr>
          <w:t>34</w:t>
        </w:r>
      </w:fldSimple>
      <w:bookmarkEnd w:id="327"/>
      <w:r w:rsidRPr="006B070C">
        <w:t>: Human &amp; machine annotated turns</w:t>
      </w:r>
      <w:bookmarkEnd w:id="328"/>
      <w:bookmarkEnd w:id="329"/>
    </w:p>
    <w:p w:rsidR="007A1FF2" w:rsidRDefault="003A1BFD" w:rsidP="007A1FF2">
      <w:r>
        <w:lastRenderedPageBreak/>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BC0F7B" w:rsidRPr="006B070C">
        <w:fldChar w:fldCharType="begin"/>
      </w:r>
      <w:r w:rsidR="007A1FF2" w:rsidRPr="006B070C">
        <w:instrText xml:space="preserve"> REF _Ref193511677 \h </w:instrText>
      </w:r>
      <w:r w:rsidR="00BC0F7B" w:rsidRPr="006B070C">
        <w:fldChar w:fldCharType="separate"/>
      </w:r>
      <w:r w:rsidR="00431E00" w:rsidRPr="006B070C">
        <w:t xml:space="preserve">Table </w:t>
      </w:r>
      <w:r w:rsidR="00431E00">
        <w:rPr>
          <w:noProof/>
        </w:rPr>
        <w:t>35</w:t>
      </w:r>
      <w:r w:rsidR="00BC0F7B"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2 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30" w:name="_Ref193511677"/>
      <w:bookmarkStart w:id="331" w:name="_Toc208057949"/>
      <w:bookmarkStart w:id="332" w:name="_Toc209173651"/>
      <w:r w:rsidRPr="006B070C">
        <w:t xml:space="preserve">Table </w:t>
      </w:r>
      <w:fldSimple w:instr=" SEQ Table \* ARABIC ">
        <w:r w:rsidR="00431E00">
          <w:rPr>
            <w:noProof/>
          </w:rPr>
          <w:t>35</w:t>
        </w:r>
      </w:fldSimple>
      <w:bookmarkEnd w:id="330"/>
      <w:r w:rsidRPr="006B070C">
        <w:t>: Annotation accuracy</w:t>
      </w:r>
      <w:bookmarkEnd w:id="331"/>
      <w:bookmarkEnd w:id="332"/>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t>2</w:t>
      </w:r>
      <w:r w:rsidRPr="006B070C">
        <w:t xml:space="preserve"> second threshold set.</w:t>
      </w:r>
      <w:r>
        <w:t xml:space="preserve"> For completeness, </w:t>
      </w:r>
      <w:r w:rsidR="00BC0F7B">
        <w:fldChar w:fldCharType="begin"/>
      </w:r>
      <w:r w:rsidR="00995E40">
        <w:instrText xml:space="preserve"> REF _Ref208224118 \h </w:instrText>
      </w:r>
      <w:r w:rsidR="00BC0F7B">
        <w:fldChar w:fldCharType="separate"/>
      </w:r>
      <w:r w:rsidR="00431E00">
        <w:t xml:space="preserve">Table </w:t>
      </w:r>
      <w:r w:rsidR="00431E00">
        <w:rPr>
          <w:noProof/>
        </w:rPr>
        <w:t>36</w:t>
      </w:r>
      <w:r w:rsidR="00BC0F7B">
        <w:fldChar w:fldCharType="end"/>
      </w:r>
      <w:r w:rsidR="00995E40">
        <w:t xml:space="preserve"> and </w:t>
      </w:r>
      <w:r w:rsidR="00BC0F7B">
        <w:fldChar w:fldCharType="begin"/>
      </w:r>
      <w:r w:rsidR="00995E40">
        <w:instrText xml:space="preserve"> REF _Ref208139977 \h </w:instrText>
      </w:r>
      <w:r w:rsidR="00BC0F7B">
        <w:fldChar w:fldCharType="separate"/>
      </w:r>
      <w:r w:rsidR="00431E00">
        <w:t xml:space="preserve">Figure </w:t>
      </w:r>
      <w:r w:rsidR="00431E00">
        <w:rPr>
          <w:noProof/>
        </w:rPr>
        <w:t>46</w:t>
      </w:r>
      <w:r w:rsidR="00BC0F7B">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33" w:name="_Ref208224118"/>
      <w:bookmarkStart w:id="334" w:name="_Toc209173652"/>
      <w:r>
        <w:t xml:space="preserve">Table </w:t>
      </w:r>
      <w:fldSimple w:instr=" SEQ Table \* ARABIC ">
        <w:r w:rsidR="00431E00">
          <w:rPr>
            <w:noProof/>
          </w:rPr>
          <w:t>36</w:t>
        </w:r>
      </w:fldSimple>
      <w:bookmarkEnd w:id="333"/>
      <w:r>
        <w:t xml:space="preserve">: Precision and recall scores for TANSEY with different values of </w:t>
      </w:r>
      <w:r w:rsidRPr="000E472E">
        <w:rPr>
          <w:i/>
        </w:rPr>
        <w:t>tf</w:t>
      </w:r>
      <w:bookmarkEnd w:id="334"/>
    </w:p>
    <w:p w:rsidR="007A1FF2" w:rsidRDefault="007A1FF2" w:rsidP="0067624B">
      <w:pPr>
        <w:ind w:firstLine="720"/>
      </w:pPr>
      <w:r>
        <w:lastRenderedPageBreak/>
        <w:t xml:space="preserve">These values are given in graph form in </w:t>
      </w:r>
      <w:r w:rsidR="00BC0F7B">
        <w:fldChar w:fldCharType="begin"/>
      </w:r>
      <w:r>
        <w:instrText xml:space="preserve"> REF _Ref208139977 \h </w:instrText>
      </w:r>
      <w:r w:rsidR="00BC0F7B">
        <w:fldChar w:fldCharType="separate"/>
      </w:r>
      <w:r w:rsidR="00431E00">
        <w:t xml:space="preserve">Figure </w:t>
      </w:r>
      <w:r w:rsidR="00431E00">
        <w:rPr>
          <w:noProof/>
        </w:rPr>
        <w:t>46</w:t>
      </w:r>
      <w:r w:rsidR="00BC0F7B">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A1FF2" w:rsidRPr="000E472E" w:rsidRDefault="007A1FF2" w:rsidP="007A1FF2">
      <w:pPr>
        <w:pStyle w:val="Caption"/>
      </w:pPr>
      <w:bookmarkStart w:id="335" w:name="_Ref208139977"/>
      <w:bookmarkStart w:id="336" w:name="_Toc209173616"/>
      <w:r>
        <w:t xml:space="preserve">Figure </w:t>
      </w:r>
      <w:fldSimple w:instr=" SEQ Figure \* ARABIC ">
        <w:r w:rsidR="00431E00">
          <w:rPr>
            <w:noProof/>
          </w:rPr>
          <w:t>46</w:t>
        </w:r>
      </w:fldSimple>
      <w:bookmarkEnd w:id="335"/>
      <w:r>
        <w:t xml:space="preserve">: Graph of precision and recall scores for TANSEY with different values of </w:t>
      </w:r>
      <w:r w:rsidRPr="00767F72">
        <w:rPr>
          <w:i/>
        </w:rPr>
        <w:t>tf</w:t>
      </w:r>
      <w:bookmarkEnd w:id="336"/>
    </w:p>
    <w:p w:rsidR="00CE34DD" w:rsidRPr="006B070C" w:rsidRDefault="00E635EE" w:rsidP="00326321">
      <w:pPr>
        <w:pStyle w:val="MscHeading2"/>
      </w:pPr>
      <w:bookmarkStart w:id="337" w:name="_Toc211066215"/>
      <w:r>
        <w:t>Conclusions</w:t>
      </w:r>
      <w:bookmarkEnd w:id="337"/>
    </w:p>
    <w:p w:rsidR="00CE34DD" w:rsidRPr="006B070C" w:rsidRDefault="00CE34DD" w:rsidP="00CE34DD">
      <w:r w:rsidRPr="006B070C">
        <w:t xml:space="preserve">This </w:t>
      </w:r>
      <w:r w:rsidR="00326321">
        <w:t xml:space="preserve">chapter </w:t>
      </w:r>
      <w:r w:rsidRPr="006B070C">
        <w:t xml:space="preserve">presented a novel algorithm </w:t>
      </w:r>
      <w:r w:rsidR="005A722C">
        <w:t>which</w:t>
      </w:r>
      <w:r w:rsidRPr="006B070C">
        <w:t xml:space="preserve">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71"/>
          <w:pgSz w:w="11907" w:h="16840" w:code="9"/>
          <w:pgMar w:top="1440" w:right="1797" w:bottom="1440" w:left="1797" w:header="720" w:footer="720" w:gutter="0"/>
          <w:cols w:space="720"/>
        </w:sectPr>
      </w:pPr>
      <w:r w:rsidRPr="006B070C">
        <w:tab/>
      </w:r>
    </w:p>
    <w:p w:rsidR="009F1C26" w:rsidRDefault="000676DF" w:rsidP="009F1C26">
      <w:pPr>
        <w:pStyle w:val="MscHeading1"/>
      </w:pPr>
      <w:bookmarkStart w:id="338" w:name="_Toc211066216"/>
      <w:r w:rsidRPr="006B070C">
        <w:lastRenderedPageBreak/>
        <w:t>Conclusions</w:t>
      </w:r>
      <w:r w:rsidR="00326321">
        <w:t xml:space="preserve"> &amp; Future Work</w:t>
      </w:r>
      <w:bookmarkEnd w:id="338"/>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rsidR="0057466E">
        <w:t>music, the can</w:t>
      </w:r>
      <w:r>
        <w:t xml:space="preserve">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39" w:name="_Toc211066217"/>
      <w:r>
        <w:t>Conclusions</w:t>
      </w:r>
      <w:bookmarkEnd w:id="339"/>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MI</w:t>
      </w:r>
      <w:r w:rsidR="0057466E">
        <w:t>R systems described in Chapter 5</w:t>
      </w:r>
      <w:r w:rsidR="009850E8">
        <w:t xml:space="preserve">,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w:t>
      </w:r>
      <w:r w:rsidR="005A722C">
        <w:t>which</w:t>
      </w:r>
      <w:r>
        <w:t xml:space="preserve"> are difficult detect using the onset detection techniques discussed in Chapter 3. This work presents a transcription system </w:t>
      </w:r>
      <w:r w:rsidR="005A722C">
        <w:t>which</w:t>
      </w:r>
      <w:r>
        <w:t xml:space="preserve"> makes use of </w:t>
      </w:r>
      <w:fldSimple w:instr=" ADDIN ZOTERO_ITEM {&quot;citationItems&quot;:[{&quot;itemID&quot;:10674,&quot;position&quot;:1}]} ">
        <w:r w:rsidR="00937600" w:rsidRPr="00937600">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BC0F7B">
        <w:fldChar w:fldCharType="begin"/>
      </w:r>
      <w:r w:rsidR="00995E40">
        <w:instrText xml:space="preserve"> REF _Ref207546966 \r \h </w:instrText>
      </w:r>
      <w:r w:rsidR="00BC0F7B">
        <w:fldChar w:fldCharType="separate"/>
      </w:r>
      <w:r w:rsidR="00431E00">
        <w:t>6.11</w:t>
      </w:r>
      <w:r w:rsidR="00BC0F7B">
        <w:fldChar w:fldCharType="end"/>
      </w:r>
      <w:r w:rsidR="00995E40">
        <w:t xml:space="preserve"> and </w:t>
      </w:r>
      <w:r w:rsidR="00BC0F7B">
        <w:fldChar w:fldCharType="begin"/>
      </w:r>
      <w:r w:rsidR="00995E40">
        <w:instrText xml:space="preserve"> REF _Ref208224238 \r \h </w:instrText>
      </w:r>
      <w:r w:rsidR="00BC0F7B">
        <w:fldChar w:fldCharType="separate"/>
      </w:r>
      <w:r w:rsidR="00431E00">
        <w:t>7.2</w:t>
      </w:r>
      <w:r w:rsidR="00BC0F7B">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BC0F7B">
        <w:rPr>
          <w:b/>
        </w:rPr>
        <w:fldChar w:fldCharType="begin"/>
      </w:r>
      <w:r>
        <w:rPr>
          <w:b/>
        </w:rPr>
        <w:instrText xml:space="preserve"> REF _Ref206214843 \h </w:instrText>
      </w:r>
      <w:r w:rsidR="00BC0F7B">
        <w:rPr>
          <w:b/>
        </w:rPr>
      </w:r>
      <w:r w:rsidR="00BC0F7B">
        <w:rPr>
          <w:b/>
        </w:rPr>
        <w:fldChar w:fldCharType="separate"/>
      </w:r>
      <w:r w:rsidR="00431E00">
        <w:t xml:space="preserve">Table </w:t>
      </w:r>
      <w:r w:rsidR="00431E00">
        <w:rPr>
          <w:noProof/>
        </w:rPr>
        <w:t>6</w:t>
      </w:r>
      <w:r w:rsidR="00BC0F7B">
        <w:rPr>
          <w:b/>
        </w:rPr>
        <w:fldChar w:fldCharType="end"/>
      </w:r>
      <w:r>
        <w:rPr>
          <w:b/>
        </w:rPr>
        <w:t xml:space="preserve"> </w:t>
      </w:r>
      <w:r w:rsidRPr="00E9157B">
        <w:t>and</w:t>
      </w:r>
      <w:r>
        <w:rPr>
          <w:b/>
        </w:rPr>
        <w:t xml:space="preserve"> </w:t>
      </w:r>
      <w:r w:rsidR="00BC0F7B">
        <w:rPr>
          <w:b/>
        </w:rPr>
        <w:fldChar w:fldCharType="begin"/>
      </w:r>
      <w:r>
        <w:rPr>
          <w:b/>
        </w:rPr>
        <w:instrText xml:space="preserve"> REF _Ref206215355 \h </w:instrText>
      </w:r>
      <w:r w:rsidR="00BC0F7B">
        <w:rPr>
          <w:b/>
        </w:rPr>
      </w:r>
      <w:r w:rsidR="00BC0F7B">
        <w:rPr>
          <w:b/>
        </w:rPr>
        <w:fldChar w:fldCharType="separate"/>
      </w:r>
      <w:r w:rsidR="00431E00">
        <w:t xml:space="preserve">Table </w:t>
      </w:r>
      <w:r w:rsidR="00431E00">
        <w:rPr>
          <w:noProof/>
        </w:rPr>
        <w:t>5</w:t>
      </w:r>
      <w:r w:rsidR="00BC0F7B">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w:t>
      </w:r>
      <w:r w:rsidR="005A722C">
        <w:t>which</w:t>
      </w:r>
      <w:r w:rsidR="009850E8">
        <w:t xml:space="preserve"> follows from </w:t>
      </w:r>
      <w:r w:rsidR="00BC0F7B">
        <w:fldChar w:fldCharType="begin"/>
      </w:r>
      <w:r w:rsidR="006661F2">
        <w:instrText xml:space="preserve"> ADDIN ZOTERO_ITEM {"citationItems":[{"itemID":6122,"position":1}]} </w:instrText>
      </w:r>
      <w:r w:rsidR="00BC0F7B">
        <w:fldChar w:fldCharType="separate"/>
      </w:r>
      <w:r w:rsidR="00937600" w:rsidRPr="00937600">
        <w:t>(Breathnach 1985)</w:t>
      </w:r>
      <w:r w:rsidR="00BC0F7B">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BC0F7B">
        <w:fldChar w:fldCharType="begin"/>
      </w:r>
      <w:r w:rsidR="004773F6">
        <w:instrText xml:space="preserve"> REF _Ref206320937 \r \h </w:instrText>
      </w:r>
      <w:r w:rsidR="00BC0F7B">
        <w:fldChar w:fldCharType="separate"/>
      </w:r>
      <w:r w:rsidR="00431E00">
        <w:t>6.5</w:t>
      </w:r>
      <w:r w:rsidR="00BC0F7B">
        <w:fldChar w:fldCharType="end"/>
      </w:r>
      <w:r w:rsidR="004773F6">
        <w:t xml:space="preserve"> and </w:t>
      </w:r>
      <w:r w:rsidR="00BC0F7B">
        <w:fldChar w:fldCharType="begin"/>
      </w:r>
      <w:r w:rsidR="004773F6">
        <w:instrText xml:space="preserve"> REF _Ref206257361 \r \h </w:instrText>
      </w:r>
      <w:r w:rsidR="00BC0F7B">
        <w:fldChar w:fldCharType="separate"/>
      </w:r>
      <w:r w:rsidR="00431E00">
        <w:t>6.8</w:t>
      </w:r>
      <w:r w:rsidR="00BC0F7B">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BC0F7B">
        <w:fldChar w:fldCharType="begin"/>
      </w:r>
      <w:r w:rsidR="00FA3F40">
        <w:instrText xml:space="preserve"> REF _Ref207101993 \r \h </w:instrText>
      </w:r>
      <w:r w:rsidR="00BC0F7B">
        <w:fldChar w:fldCharType="separate"/>
      </w:r>
      <w:r w:rsidR="00431E00">
        <w:t>6.6</w:t>
      </w:r>
      <w:r w:rsidR="00BC0F7B">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w:t>
      </w:r>
      <w:r w:rsidR="005A722C">
        <w:t>which</w:t>
      </w:r>
      <w:r w:rsidR="00FA3F40">
        <w:t xml:space="preserve">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w:t>
      </w:r>
      <w:r w:rsidR="00FA3F40">
        <w:lastRenderedPageBreak/>
        <w:t xml:space="preserve">Section </w:t>
      </w:r>
      <w:r w:rsidR="00BC0F7B">
        <w:fldChar w:fldCharType="begin"/>
      </w:r>
      <w:r w:rsidR="00FA3F40">
        <w:instrText xml:space="preserve"> REF _Ref206320894 \r \h </w:instrText>
      </w:r>
      <w:r w:rsidR="00BC0F7B">
        <w:fldChar w:fldCharType="separate"/>
      </w:r>
      <w:r w:rsidR="00431E00">
        <w:t>6.4.1</w:t>
      </w:r>
      <w:r w:rsidR="00BC0F7B">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w:t>
      </w:r>
      <w:r w:rsidR="005A722C">
        <w:t>which</w:t>
      </w:r>
      <w:r w:rsidR="00FA3F40">
        <w:t xml:space="preserve"> extracts the core melody from a performance played with ornamentation by merging ornamentation notes with subsequent notes. </w:t>
      </w:r>
      <w:r w:rsidR="00D874AA">
        <w:t xml:space="preserve">Section </w:t>
      </w:r>
      <w:r w:rsidR="00BC0F7B">
        <w:fldChar w:fldCharType="begin"/>
      </w:r>
      <w:r w:rsidR="00D874AA">
        <w:instrText xml:space="preserve"> REF _Ref206320962 \r \h </w:instrText>
      </w:r>
      <w:r w:rsidR="00BC0F7B">
        <w:fldChar w:fldCharType="separate"/>
      </w:r>
      <w:r w:rsidR="00431E00">
        <w:t>6.7</w:t>
      </w:r>
      <w:r w:rsidR="00BC0F7B">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937600" w:rsidRPr="00937600">
          <w:t>(Breathnach 1996)</w:t>
        </w:r>
      </w:fldSimple>
      <w:r w:rsidR="00D874AA">
        <w:t xml:space="preserve">. </w:t>
      </w:r>
      <w:r w:rsidR="00863550">
        <w:t>OFAH</w:t>
      </w:r>
      <w:r w:rsidR="00D874AA">
        <w:t xml:space="preserve"> splits long notes into multiple quaver length notes in transcriptions (section </w:t>
      </w:r>
      <w:r w:rsidR="00BC0F7B">
        <w:fldChar w:fldCharType="begin"/>
      </w:r>
      <w:r w:rsidR="00D874AA">
        <w:instrText xml:space="preserve"> REF _Ref206320894 \r \h </w:instrText>
      </w:r>
      <w:r w:rsidR="00BC0F7B">
        <w:fldChar w:fldCharType="separate"/>
      </w:r>
      <w:r w:rsidR="00431E00">
        <w:t>6.4.1</w:t>
      </w:r>
      <w:r w:rsidR="00BC0F7B">
        <w:fldChar w:fldCharType="end"/>
      </w:r>
      <w:r w:rsidR="00D874AA">
        <w:t xml:space="preserve">) and expands notes from the corpus whose durations are greater than a quaver to be multiple quaver length notes (section </w:t>
      </w:r>
      <w:r w:rsidR="00BC0F7B">
        <w:fldChar w:fldCharType="begin"/>
      </w:r>
      <w:r w:rsidR="00D874AA">
        <w:instrText xml:space="preserve"> REF _Ref206320962 \r \h </w:instrText>
      </w:r>
      <w:r w:rsidR="00BC0F7B">
        <w:fldChar w:fldCharType="separate"/>
      </w:r>
      <w:r w:rsidR="00431E00">
        <w:t>6.7</w:t>
      </w:r>
      <w:r w:rsidR="00BC0F7B">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431E00">
          <w:t>2.2</w:t>
        </w:r>
      </w:fldSimple>
      <w:r w:rsidR="00D874AA">
        <w:t xml:space="preserve"> gives </w:t>
      </w:r>
      <w:r w:rsidR="00BC0F7B">
        <w:fldChar w:fldCharType="begin"/>
      </w:r>
      <w:r w:rsidR="006661F2">
        <w:instrText xml:space="preserve"> ADDIN ZOTERO_ITEM {"citationItems":[{"itemID":3600,"position":1}]} </w:instrText>
      </w:r>
      <w:r w:rsidR="00BC0F7B">
        <w:fldChar w:fldCharType="separate"/>
      </w:r>
      <w:r w:rsidR="00937600" w:rsidRPr="00937600">
        <w:t>(Breathnach 1963)</w:t>
      </w:r>
      <w:r w:rsidR="00BC0F7B">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BC0F7B">
        <w:fldChar w:fldCharType="begin"/>
      </w:r>
      <w:r w:rsidR="002D087C">
        <w:instrText xml:space="preserve"> REF _Ref206320894 \r \h </w:instrText>
      </w:r>
      <w:r w:rsidR="00BC0F7B">
        <w:fldChar w:fldCharType="separate"/>
      </w:r>
      <w:r w:rsidR="00431E00">
        <w:t>6.4.1</w:t>
      </w:r>
      <w:r w:rsidR="00BC0F7B">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BC0F7B">
        <w:fldChar w:fldCharType="begin"/>
      </w:r>
      <w:r w:rsidR="002D087C">
        <w:instrText xml:space="preserve"> REF _Ref206665856 \r \h </w:instrText>
      </w:r>
      <w:r w:rsidR="00BC0F7B">
        <w:fldChar w:fldCharType="separate"/>
      </w:r>
      <w:r w:rsidR="00431E00">
        <w:t>6.10</w:t>
      </w:r>
      <w:r w:rsidR="00BC0F7B">
        <w:fldChar w:fldCharType="end"/>
      </w:r>
      <w:r w:rsidR="002D087C">
        <w:t xml:space="preserve">, </w:t>
      </w:r>
      <w:r w:rsidR="00BC0F7B">
        <w:fldChar w:fldCharType="begin"/>
      </w:r>
      <w:r w:rsidR="008C1F04">
        <w:instrText xml:space="preserve"> REF _Ref207546966 \r \h </w:instrText>
      </w:r>
      <w:r w:rsidR="00BC0F7B">
        <w:fldChar w:fldCharType="separate"/>
      </w:r>
      <w:r w:rsidR="00431E00">
        <w:t>6.11</w:t>
      </w:r>
      <w:r w:rsidR="00BC0F7B">
        <w:fldChar w:fldCharType="end"/>
      </w:r>
      <w:r w:rsidR="002D087C">
        <w:t xml:space="preserve">, </w:t>
      </w:r>
      <w:r w:rsidR="00BC0F7B">
        <w:fldChar w:fldCharType="begin"/>
      </w:r>
      <w:r w:rsidR="002D087C">
        <w:instrText xml:space="preserve"> REF _Ref207103668 \r \h </w:instrText>
      </w:r>
      <w:r w:rsidR="00BC0F7B">
        <w:fldChar w:fldCharType="separate"/>
      </w:r>
      <w:r w:rsidR="00431E00">
        <w:t>7.1</w:t>
      </w:r>
      <w:r w:rsidR="00BC0F7B">
        <w:fldChar w:fldCharType="end"/>
      </w:r>
      <w:r w:rsidR="002D087C">
        <w:t xml:space="preserve"> </w:t>
      </w:r>
      <w:r w:rsidR="008C1F04">
        <w:t xml:space="preserve">and </w:t>
      </w:r>
      <w:r w:rsidR="00BC0F7B">
        <w:fldChar w:fldCharType="begin"/>
      </w:r>
      <w:r w:rsidR="008C1F04">
        <w:instrText xml:space="preserve"> REF _Ref208145287 \r \h </w:instrText>
      </w:r>
      <w:r w:rsidR="00BC0F7B">
        <w:fldChar w:fldCharType="separate"/>
      </w:r>
      <w:r w:rsidR="00431E00">
        <w:t>7.2</w:t>
      </w:r>
      <w:r w:rsidR="00BC0F7B">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w:t>
      </w:r>
      <w:r w:rsidR="005A722C">
        <w:t>which</w:t>
      </w:r>
      <w:r w:rsidR="00000DAE">
        <w:t xml:space="preserve">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BC0F7B">
        <w:fldChar w:fldCharType="begin"/>
      </w:r>
      <w:r>
        <w:instrText xml:space="preserve"> REF _Ref206665856 \r \h </w:instrText>
      </w:r>
      <w:r w:rsidR="00BC0F7B">
        <w:fldChar w:fldCharType="separate"/>
      </w:r>
      <w:r w:rsidR="00431E00">
        <w:t>6.10</w:t>
      </w:r>
      <w:r w:rsidR="00BC0F7B">
        <w:fldChar w:fldCharType="end"/>
      </w:r>
      <w:r>
        <w:t xml:space="preserve"> and </w:t>
      </w:r>
      <w:r w:rsidR="00BC0F7B">
        <w:fldChar w:fldCharType="begin"/>
      </w:r>
      <w:r>
        <w:instrText xml:space="preserve"> REF _Ref207546966 \r \h </w:instrText>
      </w:r>
      <w:r w:rsidR="00BC0F7B">
        <w:fldChar w:fldCharType="separate"/>
      </w:r>
      <w:r w:rsidR="00431E00">
        <w:t>6.11</w:t>
      </w:r>
      <w:r w:rsidR="00BC0F7B">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rsidR="00BC0F7B">
        <w:fldChar w:fldCharType="begin"/>
      </w:r>
      <w:r>
        <w:instrText xml:space="preserve"> REF _Ref207103668 \r \h </w:instrText>
      </w:r>
      <w:r w:rsidR="00BC0F7B">
        <w:fldChar w:fldCharType="separate"/>
      </w:r>
      <w:r w:rsidR="00431E00">
        <w:t>7.1</w:t>
      </w:r>
      <w:r w:rsidR="00BC0F7B">
        <w:fldChar w:fldCharType="end"/>
      </w:r>
      <w:r w:rsidR="0027291F">
        <w:t xml:space="preserve"> and </w:t>
      </w:r>
      <w:r w:rsidR="00BC0F7B">
        <w:fldChar w:fldCharType="begin"/>
      </w:r>
      <w:r>
        <w:instrText xml:space="preserve"> REF _Ref208224796 \r \h </w:instrText>
      </w:r>
      <w:r w:rsidR="00BC0F7B">
        <w:fldChar w:fldCharType="separate"/>
      </w:r>
      <w:r w:rsidR="00431E00">
        <w:t>7.2</w:t>
      </w:r>
      <w:r w:rsidR="00BC0F7B">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40" w:name="_Toc211066218"/>
      <w:r>
        <w:t>Future work</w:t>
      </w:r>
      <w:bookmarkEnd w:id="340"/>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937600" w:rsidRPr="00937600">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discriminating this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BC0F7B">
        <w:fldChar w:fldCharType="begin"/>
      </w:r>
      <w:r w:rsidR="00065625">
        <w:instrText xml:space="preserve"> REF _Ref208145516 \r \h </w:instrText>
      </w:r>
      <w:r w:rsidR="00BC0F7B">
        <w:fldChar w:fldCharType="separate"/>
      </w:r>
      <w:r w:rsidR="00431E00">
        <w:t>7.2</w:t>
      </w:r>
      <w:r w:rsidR="00BC0F7B">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937600" w:rsidRPr="00937600">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an classification of these for audio being annotated.</w:t>
      </w:r>
    </w:p>
    <w:p w:rsidR="0049484E" w:rsidRDefault="000F22EC" w:rsidP="00763BB8">
      <w:pPr>
        <w:ind w:firstLine="720"/>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p>
    <w:p w:rsidR="00FA02EB" w:rsidRDefault="00FA02EB" w:rsidP="00FA02EB">
      <w:pPr>
        <w:ind w:firstLine="432"/>
      </w:pPr>
      <w:r>
        <w:lastRenderedPageBreak/>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2"/>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41" w:name="_Toc211066219"/>
      <w:r>
        <w:lastRenderedPageBreak/>
        <w:t>Appendix A – Track Listing for the Accompanying CD of Test Audio</w:t>
      </w:r>
      <w:bookmarkEnd w:id="341"/>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3"/>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42" w:name="_Toc211066220"/>
      <w:r>
        <w:lastRenderedPageBreak/>
        <w:t>Appendix B – The ABC Language</w:t>
      </w:r>
      <w:bookmarkEnd w:id="342"/>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937600" w:rsidRPr="00937600">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 xml:space="preserve">The E above </w:t>
      </w:r>
      <w:r w:rsidR="005A722C">
        <w:t>which</w:t>
      </w:r>
      <w:r w:rsidRPr="00080329">
        <w:t xml:space="preserve">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t>
      </w:r>
      <w:r w:rsidR="005A722C">
        <w:t>w it is in the higher octave</w:t>
      </w:r>
      <w:r w:rsidRPr="00080329">
        <w:t xml:space="preserve"> tha</w:t>
      </w:r>
      <w:r w:rsidR="005A722C">
        <w:t>n</w:t>
      </w:r>
      <w:r w:rsidRPr="00080329">
        <w:t xml:space="preserve">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43" w:name="#noterange"/>
      <w:bookmarkEnd w:id="343"/>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4"/>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5"/>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200"/>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6"/>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44" w:name="_Toc211066221"/>
      <w:r>
        <w:lastRenderedPageBreak/>
        <w:t>Appendix C – Example Tunes in ABC Format</w:t>
      </w:r>
      <w:r w:rsidR="00E43B17">
        <w:t xml:space="preserve"> </w:t>
      </w:r>
      <w:fldSimple w:instr=" ADDIN ZOTERO_ITEM {&quot;citationItems&quot;:[{&quot;itemID&quot;:13060,&quot;position&quot;:1}]} ">
        <w:r w:rsidR="00937600" w:rsidRPr="00937600">
          <w:t>(Norbeck 2007)</w:t>
        </w:r>
        <w:bookmarkEnd w:id="344"/>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7"/>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45" w:name="_Toc211066222"/>
      <w:r>
        <w:lastRenderedPageBreak/>
        <w:t>Appendix D – Example Tunes after Normalisation</w:t>
      </w:r>
      <w:bookmarkEnd w:id="345"/>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8"/>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A22BBA">
      <w:pPr>
        <w:pStyle w:val="MscHeading1"/>
        <w:numPr>
          <w:ilvl w:val="0"/>
          <w:numId w:val="0"/>
        </w:numPr>
      </w:pPr>
      <w:bookmarkStart w:id="346" w:name="_Toc211066223"/>
      <w:r>
        <w:lastRenderedPageBreak/>
        <w:t>Appendix E – Extract from a discussion on the tune "Down the Broom" from thesession.org (Accessed 22 August, 2008)</w:t>
      </w:r>
      <w:bookmarkEnd w:id="346"/>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9"/>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47" w:name="_Toc211066224"/>
      <w:r>
        <w:lastRenderedPageBreak/>
        <w:t xml:space="preserve">Appendix F – Results of TANSEY Evaluation described in sections </w:t>
      </w:r>
      <w:fldSimple w:instr=" REF _Ref207103668 \r \h  \* MERGEFORMAT ">
        <w:r w:rsidR="00431E00">
          <w:t>7.1</w:t>
        </w:r>
      </w:fldSimple>
      <w:r>
        <w:t xml:space="preserve"> and </w:t>
      </w:r>
      <w:fldSimple w:instr=" REF _Ref208134594 \r \h  \* MERGEFORMAT ">
        <w:r w:rsidR="00431E00">
          <w:t>7.2</w:t>
        </w:r>
        <w:bookmarkEnd w:id="347"/>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headerReference w:type="default" r:id="rId80"/>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48" w:name="_Toc211066225"/>
      <w:r>
        <w:lastRenderedPageBreak/>
        <w:t>References</w:t>
      </w:r>
      <w:bookmarkEnd w:id="348"/>
    </w:p>
    <w:p w:rsidR="004632EE" w:rsidRPr="004632EE" w:rsidRDefault="00BC0F7B" w:rsidP="004632EE">
      <w:pPr>
        <w:spacing w:line="240" w:lineRule="auto"/>
        <w:ind w:left="720" w:hanging="720"/>
        <w:jc w:val="left"/>
      </w:pPr>
      <w:r>
        <w:fldChar w:fldCharType="begin"/>
      </w:r>
      <w:r w:rsidR="006661F2">
        <w:instrText xml:space="preserve"> ADDIN ZOTERO_BIBL </w:instrText>
      </w:r>
      <w:r>
        <w:fldChar w:fldCharType="separate"/>
      </w:r>
      <w:r w:rsidR="004632EE" w:rsidRPr="004632EE">
        <w:t xml:space="preserve"> The Humdrum Toolkit: Software for Music Research. Available at: http://www.musiccog.ohio-state.edu/Humdrum/ [Accessed July 16,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 The Session. Available at: http://www.thesession.org/ [Accessed January 31,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Adams, N., Bartsch, M. &amp; Wakefield, G., 2003. Coding of sung queries for music information retrieval. </w:t>
      </w:r>
      <w:r w:rsidRPr="004632EE">
        <w:rPr>
          <w:i/>
        </w:rPr>
        <w:t>Applications of Signal Processing to Audio and Acoustics, 2003 IEEE Workshop on.</w:t>
      </w:r>
      <w:r w:rsidRPr="004632EE">
        <w:t>, 139-142.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Allamanche, E. et al., 2001. Content-based identification of audio material using MPEG-7 low level description. </w:t>
      </w:r>
      <w:r w:rsidRPr="004632EE">
        <w:rPr>
          <w:i/>
        </w:rPr>
        <w:t>Proceedings of the International Symposium of Music Information Retrieval</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Andoni, A. &amp; Indyk, P., 2006. Near-optimal hashing algorithms for approximate nearest neighbor in high dimensions. </w:t>
      </w:r>
      <w:r w:rsidRPr="004632EE">
        <w:rPr>
          <w:i/>
        </w:rPr>
        <w:t>Proceedings of the Symposium on Foundations of Computer Science</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Apple, 2008. Apple - iPhone. Available at: http://www.apple.com/iphone/ [Accessed August 10,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Atal, B., 1973. SPEECH SIGNAL PITCH DETECTOR USING PREDICTION ERROR DATA.</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Baeza-Yates, R. &amp; Perleberg, C., 1996. Fast and practical approximate pattern matching. </w:t>
      </w:r>
      <w:r w:rsidRPr="004632EE">
        <w:rPr>
          <w:i/>
        </w:rPr>
        <w:t>Information Processing Letters</w:t>
      </w:r>
      <w:r w:rsidRPr="004632EE">
        <w:t>, 59(1), 21-27.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Barlow, H. &amp; Morgenstern, S., 1948. </w:t>
      </w:r>
      <w:r w:rsidRPr="004632EE">
        <w:rPr>
          <w:i/>
        </w:rPr>
        <w:t>A Dictionary of Musical Themes</w:t>
      </w:r>
      <w:r w:rsidRPr="004632EE">
        <w:t>, Reprint Services Corp.</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Bello, J. et al., 2005. A Tutorial on Onset Detection in Music Signals. </w:t>
      </w:r>
      <w:r w:rsidRPr="004632EE">
        <w:rPr>
          <w:i/>
        </w:rPr>
        <w:t>IEEE TRANSACTIONS ON SPEECH AND AUDIO PROCESSING</w:t>
      </w:r>
      <w:r w:rsidRPr="004632EE">
        <w:t>, 13(5), 1035.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Bello, J. et al., 2004. On the use of phase and energy for musical onset detection in the complex domain. </w:t>
      </w:r>
      <w:r w:rsidRPr="004632EE">
        <w:rPr>
          <w:i/>
        </w:rPr>
        <w:t>Signal Processing Letters, IEEE</w:t>
      </w:r>
      <w:r w:rsidRPr="004632EE">
        <w:t>, 11(6), 553-556.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Bello, J. &amp; Sandler, M., 2003. Phase-based note onset detection for music signals. </w:t>
      </w:r>
      <w:r w:rsidRPr="004632EE">
        <w:rPr>
          <w:i/>
        </w:rPr>
        <w:t>Acoustics, Speech, and Signal Processing, 2003. Proceedings.(ICASSP'03). 2003 IEEE International Conference on</w:t>
      </w:r>
      <w:r w:rsidRPr="004632EE">
        <w:t>, 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Birmingham, W. et al., 2003. Music information retrieval systems. </w:t>
      </w:r>
      <w:r w:rsidRPr="004632EE">
        <w:rPr>
          <w:i/>
        </w:rPr>
        <w:t>Dr. Dobb’s Journal</w:t>
      </w:r>
      <w:r w:rsidRPr="004632EE">
        <w:t>, 50-53.</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Birmingham, W. et al., 2001. Musart: Music Retrieval Via Aural Queries. </w:t>
      </w:r>
      <w:r w:rsidRPr="004632EE">
        <w:rPr>
          <w:i/>
        </w:rPr>
        <w:t>2nd Annual International Symposium on Music Information Retrieval, Indiana University Bloomington, Indiana, USA October 15-17, 2001</w:t>
      </w:r>
      <w:r w:rsidRPr="004632EE">
        <w:t>, 1001, 48109-2110.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Blum, T. et al., 1999. Method and article of manufacture for content-based analysis, storage, retrieval, and segmentation of audio information.</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Boden, M., 1996. </w:t>
      </w:r>
      <w:r w:rsidRPr="004632EE">
        <w:rPr>
          <w:i/>
        </w:rPr>
        <w:t>Dimensions of creativity</w:t>
      </w:r>
      <w:r w:rsidRPr="004632EE">
        <w:t>, Cambridge, Massachusetts: MIT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Breathnach, B., 1963. Ceol Rince na hÉireann Cuid I [Dance Music of Ireland] Vol I.</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Breathnach, B., 1976. Ceol Rince na hÉireann Cuid II [Dance Music of Ireland] Vol II.</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Breathnach, B., 1985. Ceol Rince na hÉireann Cuid III [Dance Music of Ireland] Vol III.</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Breathnach, B., 1996. Ceol Rince na hÉireann Cuid IV [Dance Music of Ireland] Vol IV.</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Breathnach, B., 1999. Ceol Rince na hÉireann Cuid V [Dance Music of Ireland] Vol V.</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Brown, J., 1993. Determination of the meter of musical scores by autocorrelation. </w:t>
      </w:r>
      <w:r w:rsidRPr="004632EE">
        <w:rPr>
          <w:i/>
        </w:rPr>
        <w:t>Journal of the Acoustical Society of America</w:t>
      </w:r>
      <w:r w:rsidRPr="004632EE">
        <w:t>, 94(4), 1953-1957.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Brown, J., 1992. Musical fundamental frequency tracking using a pattern recognition method. </w:t>
      </w:r>
      <w:r w:rsidRPr="004632EE">
        <w:rPr>
          <w:i/>
        </w:rPr>
        <w:t>JASA 1992</w:t>
      </w:r>
      <w:r w:rsidRPr="004632EE">
        <w:t>, 3, 1394-1402.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Bunting, E., 1843. </w:t>
      </w:r>
      <w:r w:rsidRPr="004632EE">
        <w:rPr>
          <w:i/>
        </w:rPr>
        <w:t>The Ancient Music of Ireland: Arranged for Piano</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Burges, C., Platt, J. &amp; Jana, S., 2002. Extracting noise-robust features from audio data. </w:t>
      </w:r>
      <w:r w:rsidRPr="004632EE">
        <w:rPr>
          <w:i/>
        </w:rPr>
        <w:t>Acoustics, Speech, and Signal Processing, 2002. Proceedings.(ICASSP'02). IEEE International Conference on</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Canainn, T., 1978. </w:t>
      </w:r>
      <w:r w:rsidRPr="004632EE">
        <w:rPr>
          <w:i/>
        </w:rPr>
        <w:t>Traditional Music in Ireland</w:t>
      </w:r>
      <w:r w:rsidRPr="004632EE">
        <w:t>, London: Routledge and Keegan-Paul Ltd.</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Cano, P. et al., 2005. A Review of Audio Fingerprinting. </w:t>
      </w:r>
      <w:r w:rsidRPr="004632EE">
        <w:rPr>
          <w:i/>
        </w:rPr>
        <w:t>The Journal of VLSI Signal Processing</w:t>
      </w:r>
      <w:r w:rsidRPr="004632EE">
        <w:t>, 41(3), 271-284.</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Carson, C., 1997. </w:t>
      </w:r>
      <w:r w:rsidRPr="004632EE">
        <w:rPr>
          <w:i/>
        </w:rPr>
        <w:t>Last Night's Fun: A Book about Irish Traditional Music</w:t>
      </w:r>
      <w:r w:rsidRPr="004632EE">
        <w:t>, North Point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Chafe, C. &amp; Jaffe, D., 1986. Source separation and note identification in polyphonic music. </w:t>
      </w:r>
      <w:r w:rsidRPr="004632EE">
        <w:rPr>
          <w:i/>
        </w:rPr>
        <w:t>Acoustics, Speech, and Signal Processing, IEEE International Conference on ICASSP'86.</w:t>
      </w:r>
      <w:r w:rsidRPr="004632EE">
        <w:t>, 11.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Chambers, J., 2007. O' Neills Books. Available at: http://trillian.mit.edu/~jc/music/book/oneills/.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Chávez, E. et al., 2001. Searching in metric spaces. </w:t>
      </w:r>
      <w:r w:rsidRPr="004632EE">
        <w:rPr>
          <w:i/>
        </w:rPr>
        <w:t>ACM Computing Surveys (CSUR)</w:t>
      </w:r>
      <w:r w:rsidRPr="004632EE">
        <w:t>, 33(3), 273-321.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Cheveigne, A., 1991. A Mixed Speech F0 Estimation Algorithm. </w:t>
      </w:r>
      <w:r w:rsidRPr="004632EE">
        <w:rPr>
          <w:i/>
        </w:rPr>
        <w:t>Second European Conference on Speech Communication and Technology</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Chordia, P., Godfrey, M. &amp; Rae, A., 2008. Extending Content-Based Recommendation: the Case of Indian Classical Music. </w:t>
      </w:r>
      <w:r w:rsidRPr="004632EE">
        <w:rPr>
          <w:i/>
        </w:rPr>
        <w:t>Ninth International Conference on Music Information Retrieval, Drexel University in Philadelphia, Pennsylvania USA</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Collins, N., 2005. Using a Pitch Detector for Onset Detection. </w:t>
      </w:r>
      <w:r w:rsidRPr="004632EE">
        <w:rPr>
          <w:i/>
        </w:rPr>
        <w:t>Proc. of ISMIR2005</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Dannenberg, R., Thom, B. &amp; Watson, D., 1997. A Machine Learning Approach to Musical Style Recognition. In </w:t>
      </w:r>
      <w:r w:rsidRPr="004632EE">
        <w:rPr>
          <w:i/>
        </w:rPr>
        <w:t>1997 International Computer Music Conference</w:t>
      </w:r>
      <w:r w:rsidRPr="004632EE">
        <w:t>.  International Computer Music Association , pp. pp. 344-347.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Dietterich, T., 1998. Approximate Statistical Tests for Comparing Supervised Classification Learning Algorithms. </w:t>
      </w:r>
      <w:r w:rsidRPr="004632EE">
        <w:rPr>
          <w:i/>
        </w:rPr>
        <w:t>Neural Computation</w:t>
      </w:r>
      <w:r w:rsidRPr="004632EE">
        <w:t>, 10(7), 1895-1923.</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Dixon, S., 2004. On the analysis of musical expression in audio signals.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Dixon, S., 2006. Onset Detection Revisited.</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Dogan, M. &amp; Mendel, J., 1992. Real-time robust pitch detector. In </w:t>
      </w:r>
      <w:r w:rsidRPr="004632EE">
        <w:rPr>
          <w:i/>
        </w:rPr>
        <w:t>Acoustics, Speech, and Signal Processing, 1992. ICASSP-92., 1992 IEEE International Conference on</w:t>
      </w:r>
      <w:r w:rsidRPr="004632EE">
        <w:t>. pp. 129-132 vol.1.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Dolson, M., 1986. The phase vocoder: A tutorial. </w:t>
      </w:r>
      <w:r w:rsidRPr="004632EE">
        <w:rPr>
          <w:i/>
        </w:rPr>
        <w:t>Computer Music Journal</w:t>
      </w:r>
      <w:r w:rsidRPr="004632EE">
        <w:t>, 10(4), 14-27.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Doraisamy, S., Adnan, H. &amp; Norowi, N., 2006. Towards a MIR System for Malaysian Music. </w:t>
      </w:r>
      <w:r w:rsidRPr="004632EE">
        <w:rPr>
          <w:i/>
        </w:rPr>
        <w:t>7th International Conference on Music Information Retrieval, Victoria, Canada, 8 - 12 October 2006</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Downie, J., 1999. EVALUATING A SIMPLE APPROACH TO MUSIC INFORMATION RETRIEVAL: CONCEIVING MELODIC N-GRAMS AS TEXT.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Downie, J., 2003. Music information retrieval. </w:t>
      </w:r>
      <w:r w:rsidRPr="004632EE">
        <w:rPr>
          <w:i/>
        </w:rPr>
        <w:t>Annual Review of Information Science and Technology</w:t>
      </w:r>
      <w:r w:rsidRPr="004632EE">
        <w:t>, 37(1), 295-340.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Dubnowski, J., Schafer, R. &amp; Rabiner, L., 1976. Real-time digital hardware pitch detector. </w:t>
      </w:r>
      <w:r w:rsidRPr="004632EE">
        <w:rPr>
          <w:i/>
        </w:rPr>
        <w:t>Acoustics, Speech, and Signal Processing [see also IEEE Transactions on Signal Processing], IEEE Transactions on</w:t>
      </w:r>
      <w:r w:rsidRPr="004632EE">
        <w:t>, 24(1), 2-8.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Duggan, B., 2007a. A Portable Tune Teaching Tool for Traditional Musicians. </w:t>
      </w:r>
      <w:r w:rsidRPr="004632EE">
        <w:rPr>
          <w:i/>
        </w:rPr>
        <w:t>DIT Annual Showcase of Learning &amp; Teaching Activities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Duggan, B., 2007b. Enabling Access to Irish Traditional Music Archives on a PDA. </w:t>
      </w:r>
      <w:r w:rsidRPr="004632EE">
        <w:rPr>
          <w:i/>
        </w:rPr>
        <w:t>Eight Annual Irish Educational Technology Users Conference, DIT Bolton St, Ireland</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Duggan, B., 2006. Learning Traditional Irish Music using a PDA. </w:t>
      </w:r>
      <w:r w:rsidRPr="004632EE">
        <w:rPr>
          <w:i/>
        </w:rPr>
        <w:t>IADIS Mobile Learning Conference, Trinity College Dublin</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Duggan, B., Cui, Z. &amp; Cunningham, P., 2006. MATT - A System for Modelling Creativity in Traditional Irish Flute Playing. In </w:t>
      </w:r>
      <w:r w:rsidRPr="004632EE">
        <w:rPr>
          <w:i/>
        </w:rPr>
        <w:t>Third ECAI Workshop on Computational Creativity</w:t>
      </w:r>
      <w:r w:rsidRPr="004632EE">
        <w:t>.  Riva Del Garda, Italy.</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Duggan, B. et al., 2008. Machine Annotation of Sets of Traditional Irish Dance Tunes. </w:t>
      </w:r>
      <w:r w:rsidRPr="004632EE">
        <w:rPr>
          <w:i/>
        </w:rPr>
        <w:t>Ninth International Conference on Music Information Retrieval (ISMIR), Drexel University, Philadelphia, USA</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Duggan, B., O'Shea, B. &amp; Cunningham, P., 2008. A System for Automatically Annotating Traditional Irish Music Field Recordings. </w:t>
      </w:r>
      <w:r w:rsidRPr="004632EE">
        <w:rPr>
          <w:i/>
        </w:rPr>
        <w:t>Sixth International Workshop on Content-Based Multimedia Indexing, Queen Mary University of London, UK</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Duxbury, C. et al., 2003. A combined phase and amplitude based approach to onset detection for audio segmentation. In pp. 275-280.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Duxbury, C., Davies, M. &amp; Sandler, M., 2001. Separation of transient information in musical audio using multiresolution analysis techniques. </w:t>
      </w:r>
      <w:r w:rsidRPr="004632EE">
        <w:rPr>
          <w:i/>
        </w:rPr>
        <w:t>Proceedings of the COST G-6 Conference on Digital Audio Effects (DAFX-01), Limerick, Ireland</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Duxbury, C., Sandler, M. &amp; Davies, M., 2002. A hybrid approach to musical note onset detection. </w:t>
      </w:r>
      <w:r w:rsidRPr="004632EE">
        <w:rPr>
          <w:i/>
        </w:rPr>
        <w:t>Proc. Digital Audio Effects Conf.(DAFX,’02)</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Eppstein, D. et al., 1992a. Sparse dynamic programming I: linear cost functions. </w:t>
      </w:r>
      <w:r w:rsidRPr="004632EE">
        <w:rPr>
          <w:i/>
        </w:rPr>
        <w:t>Journal of the ACM (JACM)</w:t>
      </w:r>
      <w:r w:rsidRPr="004632EE">
        <w:t>, 39(3), 519-545.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Eppstein, D. et al., 1992b. Sparse dynamic programming II: convex and concave cost functions. </w:t>
      </w:r>
      <w:r w:rsidRPr="004632EE">
        <w:rPr>
          <w:i/>
        </w:rPr>
        <w:t>Journal of the ACM (JACM)</w:t>
      </w:r>
      <w:r w:rsidRPr="004632EE">
        <w:t>, 39(3), 546-567.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Forney Jr, G., 1973. The viterbi algorithm. </w:t>
      </w:r>
      <w:r w:rsidRPr="004632EE">
        <w:rPr>
          <w:i/>
        </w:rPr>
        <w:t>Proceedings of the IEEE</w:t>
      </w:r>
      <w:r w:rsidRPr="004632EE">
        <w:t>, 61(3), 268-278.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Gainza, M., 2006. </w:t>
      </w:r>
      <w:r w:rsidRPr="004632EE">
        <w:rPr>
          <w:i/>
        </w:rPr>
        <w:t>Music Transcription within Irish Traditional Music</w:t>
      </w:r>
      <w:r w:rsidRPr="004632EE">
        <w:t>, PhD Thesis, Dublin Institute of Technology, Faculty of Engineering.</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Gainza, M. &amp; Coyle, E., 2007. Automating Ornamentation Transcription. </w:t>
      </w:r>
      <w:r w:rsidRPr="004632EE">
        <w:rPr>
          <w:i/>
        </w:rPr>
        <w:t>Acoustics, Speech and Signal Processing, 2007. ICASSP 2007. IEEE International Conference on</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Gainza, M., Coyle, E. &amp; Lawler, B., 2005. Onset Detection Using Comb Filters. In </w:t>
      </w:r>
      <w:r w:rsidRPr="004632EE">
        <w:rPr>
          <w:i/>
        </w:rPr>
        <w:t>IEEE Workshop on Applications of Signal Processing to Audio and Acoustics</w:t>
      </w:r>
      <w:r w:rsidRPr="004632EE">
        <w:t>.  New Paltz, NY.</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Gardner, H., 1993. </w:t>
      </w:r>
      <w:r w:rsidRPr="004632EE">
        <w:rPr>
          <w:i/>
        </w:rPr>
        <w:t>Creating Minds: An Anatomy of Creativity Seen Through the Lives of Freud, Einstein, Picasso, Stravinsky, Eliot, Graham, and Gandhi</w:t>
      </w:r>
      <w:r w:rsidRPr="004632EE">
        <w:t>, Basic Books.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Ghias, A. et al., 1995. Query by humming: musical information retrieval in an audio database. </w:t>
      </w:r>
      <w:r w:rsidRPr="004632EE">
        <w:rPr>
          <w:i/>
        </w:rPr>
        <w:t>Proceedings of the third ACM international conference on Multimedia</w:t>
      </w:r>
      <w:r w:rsidRPr="004632EE">
        <w:t>, 231-236.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Götz, I., 1981. On Defining Creativity. </w:t>
      </w:r>
      <w:r w:rsidRPr="004632EE">
        <w:rPr>
          <w:i/>
        </w:rPr>
        <w:t>Journal of Aesthetics and Art Critism</w:t>
      </w:r>
      <w:r w:rsidRPr="004632EE">
        <w:t>, (39), 297-301.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Grachten, M., Arcos, J. &amp; Lopez de Mantaras, R., 2005. Melody Retrieval using the Implication/Realization Model. </w:t>
      </w:r>
      <w:r w:rsidRPr="004632EE">
        <w:rPr>
          <w:i/>
        </w:rPr>
        <w:t>MIREX http://www. music-ir. org/evaluation/mirex-results/article/s/similarity/grachten. pdf</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Hamilton, C., 1990. </w:t>
      </w:r>
      <w:r w:rsidRPr="004632EE">
        <w:rPr>
          <w:i/>
        </w:rPr>
        <w:t>The Irish Flute Players Handbook</w:t>
      </w:r>
      <w:r w:rsidRPr="004632EE">
        <w:t>, Cork: Breac Publications.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Hayes, M. &amp; Cahill, D., 1997. </w:t>
      </w:r>
      <w:r w:rsidRPr="004632EE">
        <w:rPr>
          <w:i/>
        </w:rPr>
        <w:t>The Lonesome Touch (CD Recording)</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Hitchcock, F., 1941. The distribution of a product from several sources to numerous localities. </w:t>
      </w:r>
      <w:r w:rsidRPr="004632EE">
        <w:rPr>
          <w:i/>
        </w:rPr>
        <w:t>J. Math. Phys. Mass. Inst. Tech</w:t>
      </w:r>
      <w:r w:rsidRPr="004632EE">
        <w:t>, 20, 224-230.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Hoos, H., 2001. GUIDO/MIR—an Experimental Musical Information Retrieval System based on GUIDO Music Notation. </w:t>
      </w:r>
      <w:r w:rsidRPr="004632EE">
        <w:rPr>
          <w:i/>
        </w:rPr>
        <w:t>Symposium on Music Information Retrieval: ISMIR</w:t>
      </w:r>
      <w:r w:rsidRPr="004632EE">
        <w:t>, 41-50.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Howard, J., 1997. Plaine and Easie Code: a code for music bibliography. </w:t>
      </w:r>
      <w:r w:rsidRPr="004632EE">
        <w:rPr>
          <w:i/>
        </w:rPr>
        <w:t>Beyond MIDI: the handbook of musical codes table of contents</w:t>
      </w:r>
      <w:r w:rsidRPr="004632EE">
        <w:t>, 362-372.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Humdrum, 2008. </w:t>
      </w:r>
      <w:r w:rsidRPr="004632EE">
        <w:rPr>
          <w:i/>
        </w:rPr>
        <w:t>The Humdrum Toolkit: Software for Music Research</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Jensen, K., Xu, J. &amp; Zachariasen, M., 2005. Rhythm-based segmentation of popular chinese music. </w:t>
      </w:r>
      <w:r w:rsidRPr="004632EE">
        <w:rPr>
          <w:i/>
        </w:rPr>
        <w:t>Proceedings of 6th International Conference on Music Information Retrieval (ISMIR’05)</w:t>
      </w:r>
      <w:r w:rsidRPr="004632EE">
        <w:t>, 374-380.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Joyce, W., 1909. </w:t>
      </w:r>
      <w:r w:rsidRPr="004632EE">
        <w:rPr>
          <w:i/>
        </w:rPr>
        <w:t>Old Irish Folk Music and Song</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Kasi, K. &amp; Zahorian, S., 2002. YET ANOTHER ALGORITHM FOR PITCH TRACKING. </w:t>
      </w:r>
      <w:r w:rsidRPr="004632EE">
        <w:rPr>
          <w:i/>
        </w:rPr>
        <w:t>IEEE INTERNATIONAL CONFERENCE ON ACOUSTICS SPEECH AND SIGNAL PROCESSING</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Kassler, M., 1966. Toward musical information retrieval. </w:t>
      </w:r>
      <w:r w:rsidRPr="004632EE">
        <w:rPr>
          <w:i/>
        </w:rPr>
        <w:t>Perspectives of New Music</w:t>
      </w:r>
      <w:r w:rsidRPr="004632EE">
        <w:t>, 4(2), 59-67.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Keane, J.B., 1959. </w:t>
      </w:r>
      <w:r w:rsidRPr="004632EE">
        <w:rPr>
          <w:i/>
        </w:rPr>
        <w:t>Sive</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Keane, J.B., 1986. </w:t>
      </w:r>
      <w:r w:rsidRPr="004632EE">
        <w:rPr>
          <w:i/>
        </w:rPr>
        <w:t>The Bodhrán Makers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Kearns, T. &amp; Taylor, B., 2003. </w:t>
      </w:r>
      <w:r w:rsidRPr="004632EE">
        <w:rPr>
          <w:i/>
        </w:rPr>
        <w:t>A Touchstone for the Tradition - The Willie Clancy Summer School</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Keegan, N., 1992. </w:t>
      </w:r>
      <w:r w:rsidRPr="004632EE">
        <w:rPr>
          <w:i/>
        </w:rPr>
        <w:t>The Words of Traditional Flute Style</w:t>
      </w:r>
      <w:r w:rsidRPr="004632EE">
        <w:t>, MPhil Thesis, University College Cork, Music Department.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Kenneally, C., 2008. So you think humans are unique? </w:t>
      </w:r>
      <w:r w:rsidRPr="004632EE">
        <w:rPr>
          <w:i/>
        </w:rPr>
        <w:t>New Scientist</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Klapuri, A., 1998. Automatic Transcription of Music. </w:t>
      </w:r>
      <w:r w:rsidRPr="004632EE">
        <w:rPr>
          <w:i/>
        </w:rPr>
        <w:t>MSc Thesis, Tampere University of Technology</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Klapuri, A., 1999. Sound onset detection by applying psychoacoustic knowledge. </w:t>
      </w:r>
      <w:r w:rsidRPr="004632EE">
        <w:rPr>
          <w:i/>
        </w:rPr>
        <w:t>Acoustics, Speech, and Signal Processing, 1999. ICASSP'99. Proceedings., 1999 IEEE International Conference on</w:t>
      </w:r>
      <w:r w:rsidRPr="004632EE">
        <w:t>, 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Klapuri, A., 2003. Multiple fundamental frequency estimation based on harmonicity and spectral smoothness. </w:t>
      </w:r>
      <w:r w:rsidRPr="004632EE">
        <w:rPr>
          <w:i/>
        </w:rPr>
        <w:t>Speech and Audio Processing, IEEE Transactions on</w:t>
      </w:r>
      <w:r w:rsidRPr="004632EE">
        <w:t>, 11(6), 804-816.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Kohonen, T., 2001. </w:t>
      </w:r>
      <w:r w:rsidRPr="004632EE">
        <w:rPr>
          <w:i/>
        </w:rPr>
        <w:t>Self-Organizing Maps</w:t>
      </w:r>
      <w:r w:rsidRPr="004632EE">
        <w:t>, Springer Verlag.</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Kornstadt, A., 1998. Themefinder: A web-based melodic search tool. </w:t>
      </w:r>
      <w:r w:rsidRPr="004632EE">
        <w:rPr>
          <w:i/>
        </w:rPr>
        <w:t>Computing in Musicology</w:t>
      </w:r>
      <w:r w:rsidRPr="004632EE">
        <w:t>, 11, 231-236.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Krassen, M., 1975. </w:t>
      </w:r>
      <w:r w:rsidRPr="004632EE">
        <w:rPr>
          <w:i/>
        </w:rPr>
        <w:t>O' Neil's Music of Ireland</w:t>
      </w:r>
      <w:r w:rsidRPr="004632EE">
        <w:t>, Waltons.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Kunieda, N., Shimamura, T. &amp; Suzuki, J., 1996. Robust method of measurement of fundamental frequency by ACLOS: autocorrelation of log spectrum. </w:t>
      </w:r>
      <w:r w:rsidRPr="004632EE">
        <w:rPr>
          <w:i/>
        </w:rPr>
        <w:t>Acoustics, Speech, and Signal Processing, 1996. ICASSP-96. Conference Proceedings., 1996 IEEE International Conference on</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Lacoste, A. &amp; Eck, D., 2005. Onset Detection with Artificial Neural Networks for MIREX 2005. </w:t>
      </w:r>
      <w:r w:rsidRPr="004632EE">
        <w:rPr>
          <w:i/>
        </w:rPr>
        <w:t>Extended abstract of the 1 stAnnual Music Information Retrieval Evaluation eXchange (MIREX 2005), held in conjunction with ISMIR</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Larson, G., 2003. </w:t>
      </w:r>
      <w:r w:rsidRPr="004632EE">
        <w:rPr>
          <w:i/>
        </w:rPr>
        <w:t>The Essential Guide to Irish Flute and Tin Whistle</w:t>
      </w:r>
      <w:r w:rsidRPr="004632EE">
        <w:t>, Mel Bay Publications, Inc.</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Lemstrom, K. et al., 2003. The C-BRAHMS Project. </w:t>
      </w:r>
      <w:r w:rsidRPr="004632EE">
        <w:rPr>
          <w:i/>
        </w:rPr>
        <w:t>Proceedings of the 4th Internationoal Conference on Music Information Retrieval (ISMIR 2003)</w:t>
      </w:r>
      <w:r w:rsidRPr="004632EE">
        <w:t>, 237-238.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Lemstrom, K. &amp; Perttu, S., 2000. SEMEX-An Efficient Music Retrieval Prototype. </w:t>
      </w:r>
      <w:r w:rsidRPr="004632EE">
        <w:rPr>
          <w:i/>
        </w:rPr>
        <w:t>First International Symposium on Music Information Retrieval (ISMIR)</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Lemstrom, K. &amp; Ukkonen, E., 2000. Including interval encoding into edit distance based music comparison and retrieval. </w:t>
      </w:r>
      <w:r w:rsidRPr="004632EE">
        <w:rPr>
          <w:i/>
        </w:rPr>
        <w:t>Proceedings of the AISB’2000 Symposium on Creative &amp; Cultural Aspects and Applications of AI &amp; Cognitive Science’, Birmingham</w:t>
      </w:r>
      <w:r w:rsidRPr="004632EE">
        <w:t>, 53-60.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León, P. &amp; Iñesta, J., 2004. Musical style classification from symbolic data: A two-styles case study. </w:t>
      </w:r>
      <w:r w:rsidRPr="004632EE">
        <w:rPr>
          <w:i/>
        </w:rPr>
        <w:t>Lecture Notes in Computer Science</w:t>
      </w:r>
      <w:r w:rsidRPr="004632EE">
        <w:t>, 2771, pp. 166-177.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Lerdahl, F. &amp; Jackendoff, R., 1983. </w:t>
      </w:r>
      <w:r w:rsidRPr="004632EE">
        <w:rPr>
          <w:i/>
        </w:rPr>
        <w:t>A Generative Theory of Tonal Music</w:t>
      </w:r>
      <w:r w:rsidRPr="004632EE">
        <w:t>, MIT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Levenshtein, V., 1966. Binary Codes Capable of Correcting Deletions, Insertions and Reversals. </w:t>
      </w:r>
      <w:r w:rsidRPr="004632EE">
        <w:rPr>
          <w:i/>
        </w:rPr>
        <w:t>Soviet Physics Doklady</w:t>
      </w:r>
      <w:r w:rsidRPr="004632EE">
        <w:t>, 10, 707.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Lu, L., You, H. &amp; Zhang, H., 2001. A new approach to query by humming in music retrieval. </w:t>
      </w:r>
      <w:r w:rsidRPr="004632EE">
        <w:rPr>
          <w:i/>
        </w:rPr>
        <w:t>Proceedings of the IEEE International Conference on Multimedia and Expo</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Lynch, B., 2008. 2008 Willie Clancy Summer School. Available at: http://www.setdancingnews.net/wcss/wcsst.htm [Accessed August 16,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Maddage, N. et al., 2004. Content-based music structure analysis with applications to music semantics understanding. </w:t>
      </w:r>
      <w:r w:rsidRPr="004632EE">
        <w:rPr>
          <w:i/>
        </w:rPr>
        <w:t>Proceedings of the 12th annual ACM international conference on Multimedia</w:t>
      </w:r>
      <w:r w:rsidRPr="004632EE">
        <w:t>, 112-119.</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Makinen, V., Navarro, G. &amp; Ukkonen, E., 2003. Algorithms for transposition invariant string matching. </w:t>
      </w:r>
      <w:r w:rsidRPr="004632EE">
        <w:rPr>
          <w:i/>
        </w:rPr>
        <w:t>Proc. STACS</w:t>
      </w:r>
      <w:r w:rsidRPr="004632EE">
        <w:t>, 191-202.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Manning, C., 1999. </w:t>
      </w:r>
      <w:r w:rsidRPr="004632EE">
        <w:rPr>
          <w:i/>
        </w:rPr>
        <w:t>Foundations of statistical natural language processing</w:t>
      </w:r>
      <w:r w:rsidRPr="004632EE">
        <w:t>, MIT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Mansfield, S., 2007. How to Interpret ABC Notation. Available at: http://www.lesession.co.uk/abc/abc_notation.htm.</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Masri, P., 1996. Computer Modeling of Sound for Transformation and Synthesis of Musical Signals. </w:t>
      </w:r>
      <w:r w:rsidRPr="004632EE">
        <w:rPr>
          <w:i/>
        </w:rPr>
        <w:t>Unpublished doctoral dissertation, University of Bristol, UK</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M-AUDIO, 2008. M-AUDIO - MicroTrack II - Professional 2-Channel Mobile Digital Recorder. Available at: http://www.m-audio.com/products/en_us/MicroTrackII-main.html [Accessed August 16,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McCullough, L., 1987. </w:t>
      </w:r>
      <w:r w:rsidRPr="004632EE">
        <w:rPr>
          <w:i/>
        </w:rPr>
        <w:t>The Complete Irish Tinwhistle Tutor</w:t>
      </w:r>
      <w:r w:rsidRPr="004632EE">
        <w:t>, Music Sales Corp.</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McNab, R. et al., 1997. The New Zealand Digital Library MELody inDEX. </w:t>
      </w:r>
      <w:r w:rsidRPr="004632EE">
        <w:rPr>
          <w:i/>
        </w:rPr>
        <w:t>D-Lib Magazine</w:t>
      </w:r>
      <w:r w:rsidRPr="004632EE">
        <w:t>, 3(5), 4-15.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McNab, R. et al., 1996. Towards the digital music library: tune retrieval from acoustic input. </w:t>
      </w:r>
      <w:r w:rsidRPr="004632EE">
        <w:rPr>
          <w:i/>
        </w:rPr>
        <w:t>Proceedings of the first ACM international conference on Digital libraries</w:t>
      </w:r>
      <w:r w:rsidRPr="004632EE">
        <w:t>, 11-18.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McPherson, J. &amp; Bainbridge, D., 2001. Usage of the MELDEX Digital Music Library. </w:t>
      </w:r>
      <w:r w:rsidRPr="004632EE">
        <w:rPr>
          <w:i/>
        </w:rPr>
        <w:t>Proceedings of the Second Annual International Symposium on Music Information Retrieval (Bloomington, IN, USA</w:t>
      </w:r>
      <w:r w:rsidRPr="004632EE">
        <w:t>, 15-17.</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Meyer, L., 1989. </w:t>
      </w:r>
      <w:r w:rsidRPr="004632EE">
        <w:rPr>
          <w:i/>
        </w:rPr>
        <w:t>Style and Music. Theory, History and Ideology</w:t>
      </w:r>
      <w:r w:rsidRPr="004632EE">
        <w:t>, Philadelphia: University of Pensylvania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Mihgak, M. &amp; Venkatesan, R., 2001. A Perceptual Audio Hashing Algorithm: ATool for Robust Audio Identification and Information Hiding. </w:t>
      </w:r>
      <w:r w:rsidRPr="004632EE">
        <w:rPr>
          <w:i/>
        </w:rPr>
        <w:t xml:space="preserve">Information Hiding: </w:t>
      </w:r>
      <w:r w:rsidRPr="004632EE">
        <w:rPr>
          <w:i/>
        </w:rPr>
        <w:lastRenderedPageBreak/>
        <w:t>4th International Workshop, IH 2001, Pittsburgh, PA, USA, April 25-27, 2001: Proceedings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Miwa, T., Tadokoro, Y. &amp; Saito, T., 2000. The Problems of Transcription using Comb Filters for Musical Instrument Sounds and Their Solutions. </w:t>
      </w:r>
      <w:r w:rsidRPr="004632EE">
        <w:rPr>
          <w:i/>
        </w:rPr>
        <w:t>IEIC Technical Report (Institute of Electronics, Information and Communication Engineers)</w:t>
      </w:r>
      <w:r w:rsidRPr="004632EE">
        <w:t>, 100(328), 25-32.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Mongeau, M. &amp; Sankoff, D., 1990. Comparison of musical sequences. </w:t>
      </w:r>
      <w:r w:rsidRPr="004632EE">
        <w:rPr>
          <w:i/>
        </w:rPr>
        <w:t>Computers and the Humanities</w:t>
      </w:r>
      <w:r w:rsidRPr="004632EE">
        <w:t>, 24(3), 161-175.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Moorer, J., 1975. On the segmentation and analysis of continuous musical sound by digital computer.</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MusicBrainz, 2008. Welcome to MusicBrainz! - MusicBrainz. Available at: http://musicbrainz.org/ [Accessed August 10,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Narmour, E., 1992. </w:t>
      </w:r>
      <w:r w:rsidRPr="004632EE">
        <w:rPr>
          <w:i/>
        </w:rPr>
        <w:t>The Analysis and Cognition of Melodic Complexity: The Implication-Realization Model</w:t>
      </w:r>
      <w:r w:rsidRPr="004632EE">
        <w:t>, University Of Chicago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Navarro, G. &amp; Raffinot, M., 2002. </w:t>
      </w:r>
      <w:r w:rsidRPr="004632EE">
        <w:rPr>
          <w:i/>
        </w:rPr>
        <w:t>Flexible Pattern Matching in Strings: Practical On-Line Search Algorithms for Texts and Biological Sequences</w:t>
      </w:r>
      <w:r w:rsidRPr="004632EE">
        <w:t>, Cambridge University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Nesbit, A., Hollenberg, L. &amp; Senyard, A., 2004. Towards Automatic Transcription of Australian Aboriginal Music. </w:t>
      </w:r>
      <w:r w:rsidRPr="004632EE">
        <w:rPr>
          <w:i/>
        </w:rPr>
        <w:t>5th International Conference on Musical Information Retrieval, Barcelona, Spain October 10-14, 2004</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Norbeck, H., 2007. ABC Tunes. Available at: http://www.norbeck.nu/abc/index.html,</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ÓhAllmhuráin, G., 1998. Pocket History of Irish Traditional Music.</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O'Murchu, M., 1997. </w:t>
      </w:r>
      <w:r w:rsidRPr="004632EE">
        <w:rPr>
          <w:i/>
        </w:rPr>
        <w:t xml:space="preserve">O Bheal go Beal </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O'Neill, F., 1907. </w:t>
      </w:r>
      <w:r w:rsidRPr="004632EE">
        <w:rPr>
          <w:i/>
        </w:rPr>
        <w:t>The Dance Music of Ireland – 1001 Gems</w:t>
      </w:r>
      <w:r w:rsidRPr="004632EE">
        <w:t>, Chicago, USA.</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O'Neill, F., 1903. </w:t>
      </w:r>
      <w:r w:rsidRPr="004632EE">
        <w:rPr>
          <w:i/>
        </w:rPr>
        <w:t>The Music of Ireland</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O'Shea, H., 2006. Getting to the Heart of the Music: Idealizing Musical Community and Irish Traditional Music Sessions. </w:t>
      </w:r>
      <w:r w:rsidRPr="004632EE">
        <w:rPr>
          <w:i/>
        </w:rPr>
        <w:t>Journal of the Society for Musicology in Ireland</w:t>
      </w:r>
      <w:r w:rsidRPr="004632EE">
        <w:t>, 2(7),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Papaodysseus, C. et al., 2001. A new approach to the automatic recognition of musical recordings. </w:t>
      </w:r>
      <w:r w:rsidRPr="004632EE">
        <w:rPr>
          <w:i/>
        </w:rPr>
        <w:t>J. Audio Eng. Soc</w:t>
      </w:r>
      <w:r w:rsidRPr="004632EE">
        <w:t>, 49(1/2), 23-35.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Parsons, D., 1975. </w:t>
      </w:r>
      <w:r w:rsidRPr="004632EE">
        <w:rPr>
          <w:i/>
        </w:rPr>
        <w:t>The directory of tunes and musical themes</w:t>
      </w:r>
      <w:r w:rsidRPr="004632EE">
        <w:t>, New York: Spencer Brown.</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Petrie, G., 1855. </w:t>
      </w:r>
      <w:r w:rsidRPr="004632EE">
        <w:rPr>
          <w:i/>
        </w:rPr>
        <w:t>The Petrie Collection of the Ancient Music of Ireland</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Prechelt, L., 1996. A quantitative study of experimental evaluations of neural network learning algorithms: Current research practice. </w:t>
      </w:r>
      <w:r w:rsidRPr="004632EE">
        <w:rPr>
          <w:i/>
        </w:rPr>
        <w:t>Neural Networks</w:t>
      </w:r>
      <w:r w:rsidRPr="004632EE">
        <w:t>, 9(3), 457-462.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Prechelt, L. &amp; Typke, R., 2001. An interface for melody input. </w:t>
      </w:r>
      <w:r w:rsidRPr="004632EE">
        <w:rPr>
          <w:i/>
        </w:rPr>
        <w:t>ACM Transactions on Computer-Human Interaction (TOCHI)</w:t>
      </w:r>
      <w:r w:rsidRPr="004632EE">
        <w:t>, 8(2), 133-149.</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Rabiner, L. et al., 1976. A comparative performance study of several pitch detection algorithms. </w:t>
      </w:r>
      <w:r w:rsidRPr="004632EE">
        <w:rPr>
          <w:i/>
        </w:rPr>
        <w:t>Acoustics, Speech, and Signal Processing [see also IEEE Transactions on Signal Processing], IEEE Transactions on</w:t>
      </w:r>
      <w:r w:rsidRPr="004632EE">
        <w:t>, 24(5), 399-418.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Rabiner, L., 1989. A tutorial on hidden Markov models and selected applications inspeech recognition. </w:t>
      </w:r>
      <w:r w:rsidRPr="004632EE">
        <w:rPr>
          <w:i/>
        </w:rPr>
        <w:t>Proceedings of the IEEE</w:t>
      </w:r>
      <w:r w:rsidRPr="004632EE">
        <w:t>, 77(2), 257-286.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Relatable, 2008. Relatable | Tech. Available at: http://www.relatable.com/tech/trm.html [Accessed August 10,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Repp, B., 1992. Diversity and Commonality in Music Performance: an Analysis of Timing Microstructure in Schumann’s ‘Traumerei’. </w:t>
      </w:r>
      <w:r w:rsidRPr="004632EE">
        <w:rPr>
          <w:i/>
        </w:rPr>
        <w:t>Journal of the Acoustical Society of America</w:t>
      </w:r>
      <w:r w:rsidRPr="004632EE">
        <w:t>, (104).</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Rho, S. &amp; Hwang, E., 2004. FMF (Fast Melody Finder): AWeb-Based Music Retrieval System. </w:t>
      </w:r>
      <w:r w:rsidRPr="004632EE">
        <w:rPr>
          <w:i/>
        </w:rPr>
        <w:t>Computer Music Modeling and Retrieval: International Symposium, CMMR 2003, Montpellier, France, May 26-27, 2003: Revised Papers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Robinson, M., 1999. The Fiddle Music of Donegal. </w:t>
      </w:r>
      <w:r w:rsidRPr="004632EE">
        <w:rPr>
          <w:i/>
        </w:rPr>
        <w:t>Fiddler Magazine</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Rubner, Y., Tomasi, C. &amp; Guibas, L., 2000. The Earth Mover's Distance as a Metric for Image Retrieval. </w:t>
      </w:r>
      <w:r w:rsidRPr="004632EE">
        <w:rPr>
          <w:i/>
        </w:rPr>
        <w:t>International Journal of Computer Vision</w:t>
      </w:r>
      <w:r w:rsidRPr="004632EE">
        <w:t>, 40(2), 99-121.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Ryynanen, M. &amp; Klapuri, A., 2008. Query by humming of midi and audio using locality sensitive hashing. </w:t>
      </w:r>
      <w:r w:rsidRPr="004632EE">
        <w:rPr>
          <w:i/>
        </w:rPr>
        <w:t>Acoustics, Speech and Signal Processing, 2008. ICASSP 2008. IEEE International Conference on</w:t>
      </w:r>
      <w:r w:rsidRPr="004632EE">
        <w:t>, 2249-2252.</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Ryynanen, M. &amp; Klapuri, A., 2006. Transcription of the Singing Melody in Polyphonic Music. </w:t>
      </w:r>
      <w:r w:rsidRPr="004632EE">
        <w:rPr>
          <w:i/>
        </w:rPr>
        <w:t>ISMIR 2006</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Salzberg, S., 1999. On comparing classifiers: A critique of current research and methods. </w:t>
      </w:r>
      <w:r w:rsidRPr="004632EE">
        <w:rPr>
          <w:i/>
        </w:rPr>
        <w:t>Data Mining and Knowledge Discovery</w:t>
      </w:r>
      <w:r w:rsidRPr="004632EE">
        <w:t>, 1(1).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Schedl, M., 2008. Automatically Extracting, Analyzing, and Visualizing Information on Music Artists from the World Wide Web.</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Scheirer, E., 1998. Tempo and beat analysis of acoustic musical signals. </w:t>
      </w:r>
      <w:r w:rsidRPr="004632EE">
        <w:rPr>
          <w:i/>
        </w:rPr>
        <w:t>The Journal of the Acoustical Society of America</w:t>
      </w:r>
      <w:r w:rsidRPr="004632EE">
        <w:t>, 103, 588.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Schlichte, J., 1990. Der automatische Vergleich von 83 243 Musikincipits aus der RISM-Datenbank: Ergebnisse-Nutzen-Perspektiven. </w:t>
      </w:r>
      <w:r w:rsidRPr="004632EE">
        <w:rPr>
          <w:i/>
        </w:rPr>
        <w:t>Fontes artis musicae</w:t>
      </w:r>
      <w:r w:rsidRPr="004632EE">
        <w:t>, 37, 35-46.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Schloss, W., 1985. On the Automatic Transcription of Percussive Music: From Acoustic Signal to High-level Analysis.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Settel, Z. &amp; Lippe, C., 1994. Real-time musical applications using the FFT-based resynthesis. </w:t>
      </w:r>
      <w:r w:rsidRPr="004632EE">
        <w:rPr>
          <w:i/>
        </w:rPr>
        <w:t>Proc International Computer Music Conference, Aarhus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Shazam, 2008. Shazam - The amazing music discovery engine. Join our Community. Available at: http://www.shazam.com/music/portal [Accessed August 10,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Shlien, S., 2008. The ABC Music project - abcMIDI. Available at: http://abc.sourceforge.net/abcMIDI/ [Accessed August 14, 2008].</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Smith, S., 1997. </w:t>
      </w:r>
      <w:r w:rsidRPr="004632EE">
        <w:rPr>
          <w:i/>
        </w:rPr>
        <w:t>The scientist and engineer's guide to digital signal processing</w:t>
      </w:r>
      <w:r w:rsidRPr="004632EE">
        <w:t>, California Technical Publishing San Diego, CA, USA.</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Storey, B., 2002. Computing Fourier Series and Power Spectrum with MATLAB.</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Subramanya, S. et al., 1997. Transform-Based Indexing of Audio Data for Multimedia Databases. </w:t>
      </w:r>
      <w:r w:rsidRPr="004632EE">
        <w:rPr>
          <w:i/>
        </w:rPr>
        <w:t>IEEE Int’l Conference on Multimedia Systems</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Tadokoro, Y., Morita, T. &amp; Yamaguchi, M., 2003. Pitch detection of musical sounds noticing minimum output of parallel connected comb filters. </w:t>
      </w:r>
      <w:r w:rsidRPr="004632EE">
        <w:rPr>
          <w:i/>
        </w:rPr>
        <w:t>TENCON 2003. Conference on Convergent Technologies for Asia-Pacific Region</w:t>
      </w:r>
      <w:r w:rsidRPr="004632EE">
        <w:t>, 1.</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Tansey, S., 1975. </w:t>
      </w:r>
      <w:r w:rsidRPr="004632EE">
        <w:rPr>
          <w:i/>
        </w:rPr>
        <w:t>King of the Concert Flute</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Tansey, S., 2006. </w:t>
      </w:r>
      <w:r w:rsidRPr="004632EE">
        <w:rPr>
          <w:i/>
        </w:rPr>
        <w:t>Personal Communication</w:t>
      </w:r>
      <w:r w:rsidRPr="004632EE">
        <w:t>, The Cobblestone Pub, Dublin.</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Tansey, S., 1999. </w:t>
      </w:r>
      <w:r w:rsidRPr="004632EE">
        <w:rPr>
          <w:i/>
        </w:rPr>
        <w:t>The Bardic Apostles of Innisfree</w:t>
      </w:r>
      <w:r w:rsidRPr="004632EE">
        <w:t>, Tanbar Publications.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thesession.org, 2007. The session.org Forums. Available at: http://www.thesession.org.</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Typke, R., 2007. Music Retrieval Based on Melodic Similarity. </w:t>
      </w:r>
      <w:r w:rsidRPr="004632EE">
        <w:rPr>
          <w:i/>
        </w:rPr>
        <w:t xml:space="preserve">Doctoral thesis, Utrecht University </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Typke, R. et al., 2003. Using transportation distances for measuring melodic similarity. </w:t>
      </w:r>
      <w:r w:rsidRPr="004632EE">
        <w:rPr>
          <w:i/>
        </w:rPr>
        <w:t>Proceedings of the 4th International Conference on Music Information Retrieval (ISMIR 2003)</w:t>
      </w:r>
      <w:r w:rsidRPr="004632EE">
        <w:t>, 107-114.</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Typke, R., Veltkamp, R. &amp; Wiering, F., 2004. Searching notated polyphonic music using transportation distances. </w:t>
      </w:r>
      <w:r w:rsidRPr="004632EE">
        <w:rPr>
          <w:i/>
        </w:rPr>
        <w:t>Proceedings of the 12th annual ACM international conference on Multimedia</w:t>
      </w:r>
      <w:r w:rsidRPr="004632EE">
        <w:t>, 128-135.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Typke, R., Wiering, F. &amp; Veltkamp, R., 2005. A Survey of Music Information Retrieval Systems. </w:t>
      </w:r>
      <w:r w:rsidRPr="004632EE">
        <w:rPr>
          <w:i/>
        </w:rPr>
        <w:t>Proceedings of the International Conference on Music Information Retrieval</w:t>
      </w:r>
      <w:r w:rsidRPr="004632EE">
        <w:t>, 153-160.</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lastRenderedPageBreak/>
        <w:t xml:space="preserve">Ukkonen, E., Lemström, K. &amp; Mäkinen, V., 2003. Geometric Algorithms for Transposition Invariant Content-Based Music Retrieval. </w:t>
      </w:r>
      <w:r w:rsidRPr="004632EE">
        <w:rPr>
          <w:i/>
        </w:rPr>
        <w:t>ISMIR 2003</w:t>
      </w:r>
      <w:r w:rsidRPr="004632EE">
        <w:t>, 2, 3.</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Vallely, F., 1999. </w:t>
      </w:r>
      <w:r w:rsidRPr="004632EE">
        <w:rPr>
          <w:i/>
        </w:rPr>
        <w:t>The Companion to Irish Traditional Music</w:t>
      </w:r>
      <w:r w:rsidRPr="004632EE">
        <w:t>, New York University Press.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Vallely, F., 1986. </w:t>
      </w:r>
      <w:r w:rsidRPr="004632EE">
        <w:rPr>
          <w:i/>
        </w:rPr>
        <w:t>Timbre: The Wooden Flute Tutor</w:t>
      </w:r>
      <w:r w:rsidRPr="004632EE">
        <w:t>, Dublin, Ireland: Walton Manufacturing Company Ltd.</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Viterbi, A., 1967. Error bounds for convolutional codes and an asymptotically optimum decoding algorithm. </w:t>
      </w:r>
      <w:r w:rsidRPr="004632EE">
        <w:rPr>
          <w:i/>
        </w:rPr>
        <w:t>Information Theory, IEEE Transactions on</w:t>
      </w:r>
      <w:r w:rsidRPr="004632EE">
        <w:t>, 13(2), 260-269.</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Vos, J. &amp; Rasch, R., 1981. The perceptual onset of musical tones. </w:t>
      </w:r>
      <w:r w:rsidRPr="004632EE">
        <w:rPr>
          <w:i/>
        </w:rPr>
        <w:t>Percept Psychophys</w:t>
      </w:r>
      <w:r w:rsidRPr="004632EE">
        <w:t>, 29(4), 323-35.</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Wallis, G. &amp; Wilson, S., 2001. </w:t>
      </w:r>
      <w:r w:rsidRPr="004632EE">
        <w:rPr>
          <w:i/>
        </w:rPr>
        <w:t>The Rough Guide to Irish Music</w:t>
      </w:r>
      <w:r w:rsidRPr="004632EE">
        <w:t>, London: Rough Guides.</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Walshaw, C., 2007. The ABC home page. Available at: http://www.walshaw.plus.com/abc/.</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Widmer, G. et al., 2005. From Sound to `Sense' via Feature Extraction and Machine Learning: Deriving High-Level Descriptors for Characterising Music. </w:t>
      </w:r>
      <w:r w:rsidRPr="004632EE">
        <w:rPr>
          <w:i/>
        </w:rPr>
        <w:t>Sound to Sense:Sense to Sound: A State-of-the-Art</w:t>
      </w:r>
      <w:r w:rsidRPr="004632EE">
        <w:t>.</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Widmer, G. &amp; Goebl, W., 2004. Computational Models of Expressive Music Performance: The State of the Art. </w:t>
      </w:r>
      <w:r w:rsidRPr="004632EE">
        <w:rPr>
          <w:i/>
        </w:rPr>
        <w:t>Journal of New Music Research</w:t>
      </w:r>
      <w:r w:rsidRPr="004632EE">
        <w:t>, 33(3), 203–216.</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Wiggins, G., Lemstrom, K. &amp; Meredith, D., 2002. SIA (M) ESE: An algorithm for transposition invariant, polyphonic content-based music retrieval. </w:t>
      </w:r>
      <w:r w:rsidRPr="004632EE">
        <w:rPr>
          <w:i/>
        </w:rPr>
        <w:t>Proceedings of the 3rd International Conference on Music Information Retrieval (ISMIR 2002)</w:t>
      </w:r>
      <w:r w:rsidRPr="004632EE">
        <w:t>, 283-284.</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Wise, J., Caprio, J. &amp; Parks, T., 1976. Maximum likelihood pitch estimation. </w:t>
      </w:r>
      <w:r w:rsidRPr="004632EE">
        <w:rPr>
          <w:i/>
        </w:rPr>
        <w:t>Acoustics, Speech, and Signal Processing [see also IEEE Transactions on Signal Processing], IEEE Transactions on</w:t>
      </w:r>
      <w:r w:rsidRPr="004632EE">
        <w:t>, 24(5), 418-423.</w:t>
      </w:r>
    </w:p>
    <w:p w:rsidR="004632EE" w:rsidRPr="004632EE" w:rsidRDefault="004632EE" w:rsidP="004632EE">
      <w:pPr>
        <w:spacing w:line="240" w:lineRule="auto"/>
        <w:ind w:left="720" w:hanging="720"/>
        <w:jc w:val="left"/>
      </w:pPr>
    </w:p>
    <w:p w:rsidR="004632EE" w:rsidRPr="004632EE" w:rsidRDefault="004632EE" w:rsidP="004632EE">
      <w:pPr>
        <w:spacing w:line="240" w:lineRule="auto"/>
        <w:ind w:left="720" w:hanging="720"/>
        <w:jc w:val="left"/>
      </w:pPr>
      <w:r w:rsidRPr="004632EE">
        <w:t xml:space="preserve">Wright, M., Tzanetakis, G. &amp; Schloss, A., ANALYZING AFRO-CUBAN RHYTHM USING ROTATION-AWARE CLAVE TEMPLATE MATCHING WITH DYNAMIC PROGRAMMING. </w:t>
      </w:r>
      <w:r w:rsidRPr="004632EE">
        <w:rPr>
          <w:i/>
        </w:rPr>
        <w:t>Ninth International Conference on Music Information Retrieval, Drexel University in Philadelphia, Pennsylvania USA</w:t>
      </w:r>
      <w:r w:rsidRPr="004632EE">
        <w:t>, 2008.</w:t>
      </w:r>
    </w:p>
    <w:p w:rsidR="004632EE" w:rsidRPr="004632EE" w:rsidRDefault="004632EE" w:rsidP="004632EE">
      <w:pPr>
        <w:spacing w:line="240" w:lineRule="auto"/>
        <w:ind w:left="720" w:hanging="720"/>
        <w:jc w:val="left"/>
      </w:pPr>
    </w:p>
    <w:p w:rsidR="003E39DE" w:rsidRDefault="004632EE" w:rsidP="004632EE">
      <w:pPr>
        <w:spacing w:line="240" w:lineRule="auto"/>
        <w:ind w:left="720" w:hanging="720"/>
        <w:jc w:val="left"/>
      </w:pPr>
      <w:r w:rsidRPr="004632EE">
        <w:t xml:space="preserve">Zheng, N. &amp; Duggan, B., 2007. A Combinational Creativity Approach to Composing Traditional Irish Reels. </w:t>
      </w:r>
      <w:r w:rsidRPr="004632EE">
        <w:rPr>
          <w:i/>
        </w:rPr>
        <w:t>18th Irish Conference on Artificial Intelligence and Cognitive Science, Dublin Institute of Technology, Ireland</w:t>
      </w:r>
      <w:r w:rsidRPr="004632EE">
        <w:t>.</w:t>
      </w:r>
      <w:r w:rsidR="00BC0F7B">
        <w:fldChar w:fldCharType="end"/>
      </w:r>
    </w:p>
    <w:p w:rsidR="00903430" w:rsidRPr="006B070C" w:rsidRDefault="00903430" w:rsidP="004632EE">
      <w:pPr>
        <w:spacing w:line="240" w:lineRule="auto"/>
        <w:ind w:left="720" w:hanging="720"/>
        <w:jc w:val="left"/>
      </w:pPr>
    </w:p>
    <w:sectPr w:rsidR="00903430" w:rsidRPr="006B070C" w:rsidSect="00D961F4">
      <w:headerReference w:type="default" r:id="rId8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79C0" w:rsidRDefault="004D79C0">
      <w:r>
        <w:separator/>
      </w:r>
    </w:p>
  </w:endnote>
  <w:endnote w:type="continuationSeparator" w:id="1">
    <w:p w:rsidR="004D79C0" w:rsidRDefault="004D79C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Default="00431E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31E00" w:rsidRDefault="00431E0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Default="00431E00">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426163">
      <w:rPr>
        <w:rStyle w:val="PageNumber"/>
        <w:noProof/>
      </w:rPr>
      <w:t>164</w:t>
    </w:r>
    <w:r>
      <w:rPr>
        <w:rStyle w:val="PageNumber"/>
      </w:rPr>
      <w:fldChar w:fldCharType="end"/>
    </w:r>
    <w:bookmarkStart w:id="1" w:name="_Toc14765100"/>
    <w:bookmarkEnd w:id="1"/>
  </w:p>
  <w:p w:rsidR="00431E00" w:rsidRDefault="00431E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79C0" w:rsidRDefault="004D79C0">
      <w:r>
        <w:separator/>
      </w:r>
    </w:p>
  </w:footnote>
  <w:footnote w:type="continuationSeparator" w:id="1">
    <w:p w:rsidR="004D79C0" w:rsidRDefault="004D79C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Default="00431E00">
    <w:pPr>
      <w:spacing w:line="240" w:lineRule="auto"/>
      <w:jc w:val="right"/>
      <w:rPr>
        <w:i/>
        <w:sz w:val="20"/>
      </w:rPr>
    </w:pPr>
  </w:p>
  <w:p w:rsidR="00431E00" w:rsidRDefault="00431E00">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2C7DD8" w:rsidRDefault="00431E00">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88476A" w:rsidRDefault="00431E00">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2C7DD8" w:rsidRDefault="00431E00">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88476A" w:rsidRDefault="00431E00">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88476A" w:rsidRDefault="00431E00">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88476A" w:rsidRDefault="00431E00">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88476A" w:rsidRDefault="00431E00">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88476A" w:rsidRDefault="00431E00">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88476A" w:rsidRDefault="00431E00">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Default="00431E00">
    <w:pPr>
      <w:spacing w:line="240" w:lineRule="auto"/>
      <w:jc w:val="right"/>
      <w:rPr>
        <w:i/>
        <w:sz w:val="20"/>
      </w:rPr>
    </w:pPr>
  </w:p>
  <w:p w:rsidR="00431E00" w:rsidRDefault="00431E0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Default="00431E00">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2C7DD8" w:rsidRDefault="00431E00"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2C7DD8" w:rsidRDefault="00431E00" w:rsidP="00314497">
    <w:pPr>
      <w:pStyle w:val="Header"/>
      <w:pBdr>
        <w:bottom w:val="single" w:sz="4" w:space="1" w:color="auto"/>
      </w:pBdr>
      <w:rPr>
        <w:sz w:val="20"/>
      </w:rPr>
    </w:pPr>
    <w:r>
      <w:rPr>
        <w:sz w:val="20"/>
      </w:rPr>
      <w:tab/>
    </w:r>
    <w:r>
      <w:rPr>
        <w:sz w:val="20"/>
      </w:rPr>
      <w:tab/>
    </w:r>
    <w:r w:rsidRPr="009A7804">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2C7DD8" w:rsidRDefault="00431E00"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2C7DD8" w:rsidRDefault="00431E00"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Default="00431E00"/>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E00" w:rsidRPr="002C7DD8" w:rsidRDefault="00431E00">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49CC676E"/>
    <w:lvl w:ilvl="0" w:tplc="1ACC829E">
      <w:start w:val="1"/>
      <w:numFmt w:val="decimal"/>
      <w:lvlText w:val="C%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733A"/>
    <w:rsid w:val="000077B9"/>
    <w:rsid w:val="00012EE3"/>
    <w:rsid w:val="000146C9"/>
    <w:rsid w:val="000154A0"/>
    <w:rsid w:val="00016325"/>
    <w:rsid w:val="00017879"/>
    <w:rsid w:val="00020688"/>
    <w:rsid w:val="00020CE5"/>
    <w:rsid w:val="0002218C"/>
    <w:rsid w:val="000232FB"/>
    <w:rsid w:val="00023661"/>
    <w:rsid w:val="00023BFF"/>
    <w:rsid w:val="00031C3B"/>
    <w:rsid w:val="00033254"/>
    <w:rsid w:val="000334BC"/>
    <w:rsid w:val="000335FE"/>
    <w:rsid w:val="000338D3"/>
    <w:rsid w:val="00036297"/>
    <w:rsid w:val="0004553F"/>
    <w:rsid w:val="00047A50"/>
    <w:rsid w:val="00051832"/>
    <w:rsid w:val="00052AC2"/>
    <w:rsid w:val="0005453B"/>
    <w:rsid w:val="0005580F"/>
    <w:rsid w:val="00055C0D"/>
    <w:rsid w:val="000618B0"/>
    <w:rsid w:val="0006314E"/>
    <w:rsid w:val="000637DF"/>
    <w:rsid w:val="00064F3F"/>
    <w:rsid w:val="00065625"/>
    <w:rsid w:val="000676DF"/>
    <w:rsid w:val="00067958"/>
    <w:rsid w:val="00067BA3"/>
    <w:rsid w:val="00073AEC"/>
    <w:rsid w:val="00076CE3"/>
    <w:rsid w:val="00076EE1"/>
    <w:rsid w:val="0007723F"/>
    <w:rsid w:val="0007740B"/>
    <w:rsid w:val="00080329"/>
    <w:rsid w:val="000819B3"/>
    <w:rsid w:val="00082AB6"/>
    <w:rsid w:val="00084099"/>
    <w:rsid w:val="00084689"/>
    <w:rsid w:val="000871AF"/>
    <w:rsid w:val="000938C4"/>
    <w:rsid w:val="0009403E"/>
    <w:rsid w:val="00094406"/>
    <w:rsid w:val="000944F5"/>
    <w:rsid w:val="00096779"/>
    <w:rsid w:val="000967B9"/>
    <w:rsid w:val="00097B1D"/>
    <w:rsid w:val="000A167A"/>
    <w:rsid w:val="000A25D1"/>
    <w:rsid w:val="000A3BB7"/>
    <w:rsid w:val="000A5F03"/>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05C2D"/>
    <w:rsid w:val="0010764C"/>
    <w:rsid w:val="0011068E"/>
    <w:rsid w:val="0011143F"/>
    <w:rsid w:val="00113C0C"/>
    <w:rsid w:val="00113C42"/>
    <w:rsid w:val="001141B5"/>
    <w:rsid w:val="001146E3"/>
    <w:rsid w:val="00120B24"/>
    <w:rsid w:val="00121107"/>
    <w:rsid w:val="0012164E"/>
    <w:rsid w:val="00121AE7"/>
    <w:rsid w:val="0012202A"/>
    <w:rsid w:val="00122CD0"/>
    <w:rsid w:val="001251A2"/>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2922"/>
    <w:rsid w:val="001735FF"/>
    <w:rsid w:val="00174D66"/>
    <w:rsid w:val="00175382"/>
    <w:rsid w:val="0017551F"/>
    <w:rsid w:val="001763B4"/>
    <w:rsid w:val="00176E9E"/>
    <w:rsid w:val="00181F7A"/>
    <w:rsid w:val="001831BF"/>
    <w:rsid w:val="00183FC9"/>
    <w:rsid w:val="001847E3"/>
    <w:rsid w:val="001878D3"/>
    <w:rsid w:val="00191BB0"/>
    <w:rsid w:val="001A120E"/>
    <w:rsid w:val="001A1D10"/>
    <w:rsid w:val="001A22A9"/>
    <w:rsid w:val="001A607F"/>
    <w:rsid w:val="001A659C"/>
    <w:rsid w:val="001A7989"/>
    <w:rsid w:val="001A798D"/>
    <w:rsid w:val="001B0ED9"/>
    <w:rsid w:val="001B5F0D"/>
    <w:rsid w:val="001B7351"/>
    <w:rsid w:val="001C09BB"/>
    <w:rsid w:val="001C2205"/>
    <w:rsid w:val="001C360D"/>
    <w:rsid w:val="001C48BA"/>
    <w:rsid w:val="001C48DE"/>
    <w:rsid w:val="001C575B"/>
    <w:rsid w:val="001C680A"/>
    <w:rsid w:val="001D58CD"/>
    <w:rsid w:val="001E295B"/>
    <w:rsid w:val="001E5835"/>
    <w:rsid w:val="001E7239"/>
    <w:rsid w:val="001E7850"/>
    <w:rsid w:val="001E7CD1"/>
    <w:rsid w:val="001F1507"/>
    <w:rsid w:val="001F1ABD"/>
    <w:rsid w:val="001F1F4C"/>
    <w:rsid w:val="001F3723"/>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7EB6"/>
    <w:rsid w:val="00244CD8"/>
    <w:rsid w:val="00245489"/>
    <w:rsid w:val="00245556"/>
    <w:rsid w:val="00245941"/>
    <w:rsid w:val="0024612C"/>
    <w:rsid w:val="0024618D"/>
    <w:rsid w:val="00246475"/>
    <w:rsid w:val="00247070"/>
    <w:rsid w:val="002475FE"/>
    <w:rsid w:val="00247913"/>
    <w:rsid w:val="0025141D"/>
    <w:rsid w:val="00252BD8"/>
    <w:rsid w:val="0026220F"/>
    <w:rsid w:val="002634C5"/>
    <w:rsid w:val="0027061D"/>
    <w:rsid w:val="002711AD"/>
    <w:rsid w:val="0027291F"/>
    <w:rsid w:val="00276926"/>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5DD2"/>
    <w:rsid w:val="002C7DD8"/>
    <w:rsid w:val="002D0405"/>
    <w:rsid w:val="002D087C"/>
    <w:rsid w:val="002D096F"/>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2F783A"/>
    <w:rsid w:val="003017F4"/>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792B"/>
    <w:rsid w:val="003A1BFD"/>
    <w:rsid w:val="003A39FB"/>
    <w:rsid w:val="003A5AA8"/>
    <w:rsid w:val="003A7FEF"/>
    <w:rsid w:val="003B17DA"/>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60F7"/>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163"/>
    <w:rsid w:val="004263A4"/>
    <w:rsid w:val="004265D6"/>
    <w:rsid w:val="00427DE0"/>
    <w:rsid w:val="00431B59"/>
    <w:rsid w:val="00431E00"/>
    <w:rsid w:val="004350DE"/>
    <w:rsid w:val="0043547C"/>
    <w:rsid w:val="0043575C"/>
    <w:rsid w:val="00435ACA"/>
    <w:rsid w:val="004362FE"/>
    <w:rsid w:val="004363E2"/>
    <w:rsid w:val="00440C1A"/>
    <w:rsid w:val="004418A7"/>
    <w:rsid w:val="00443409"/>
    <w:rsid w:val="00444662"/>
    <w:rsid w:val="00446EBB"/>
    <w:rsid w:val="00451174"/>
    <w:rsid w:val="00451584"/>
    <w:rsid w:val="00451981"/>
    <w:rsid w:val="0045404D"/>
    <w:rsid w:val="00455769"/>
    <w:rsid w:val="00455CF3"/>
    <w:rsid w:val="00456A4B"/>
    <w:rsid w:val="00457334"/>
    <w:rsid w:val="004600D7"/>
    <w:rsid w:val="00460D2C"/>
    <w:rsid w:val="0046195E"/>
    <w:rsid w:val="00461A86"/>
    <w:rsid w:val="00461AC9"/>
    <w:rsid w:val="00462868"/>
    <w:rsid w:val="004632EE"/>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639"/>
    <w:rsid w:val="004A3E07"/>
    <w:rsid w:val="004B42FC"/>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D79C0"/>
    <w:rsid w:val="004E097C"/>
    <w:rsid w:val="004E0D33"/>
    <w:rsid w:val="004E363B"/>
    <w:rsid w:val="004E4357"/>
    <w:rsid w:val="004E716B"/>
    <w:rsid w:val="004F06E5"/>
    <w:rsid w:val="004F1F68"/>
    <w:rsid w:val="004F258D"/>
    <w:rsid w:val="004F71E4"/>
    <w:rsid w:val="00502AC7"/>
    <w:rsid w:val="00503047"/>
    <w:rsid w:val="005038E3"/>
    <w:rsid w:val="00505468"/>
    <w:rsid w:val="005100FD"/>
    <w:rsid w:val="0051067F"/>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356"/>
    <w:rsid w:val="00537490"/>
    <w:rsid w:val="005376AF"/>
    <w:rsid w:val="00537B49"/>
    <w:rsid w:val="00541BBF"/>
    <w:rsid w:val="0054306D"/>
    <w:rsid w:val="00543D4A"/>
    <w:rsid w:val="005514C7"/>
    <w:rsid w:val="00551646"/>
    <w:rsid w:val="00552EFF"/>
    <w:rsid w:val="00553856"/>
    <w:rsid w:val="005547D0"/>
    <w:rsid w:val="00555FE3"/>
    <w:rsid w:val="005564F1"/>
    <w:rsid w:val="00560DEA"/>
    <w:rsid w:val="00562051"/>
    <w:rsid w:val="005641D6"/>
    <w:rsid w:val="00564CD4"/>
    <w:rsid w:val="00567091"/>
    <w:rsid w:val="00567969"/>
    <w:rsid w:val="00570635"/>
    <w:rsid w:val="00570A01"/>
    <w:rsid w:val="00573B21"/>
    <w:rsid w:val="005745E7"/>
    <w:rsid w:val="0057466E"/>
    <w:rsid w:val="00574DB0"/>
    <w:rsid w:val="005769E0"/>
    <w:rsid w:val="00576F8F"/>
    <w:rsid w:val="005779F8"/>
    <w:rsid w:val="00581458"/>
    <w:rsid w:val="00581576"/>
    <w:rsid w:val="00583DC0"/>
    <w:rsid w:val="005846C4"/>
    <w:rsid w:val="00584DA8"/>
    <w:rsid w:val="0058596A"/>
    <w:rsid w:val="00586237"/>
    <w:rsid w:val="0058661C"/>
    <w:rsid w:val="005872A7"/>
    <w:rsid w:val="00592325"/>
    <w:rsid w:val="00597825"/>
    <w:rsid w:val="005A019A"/>
    <w:rsid w:val="005A1D0E"/>
    <w:rsid w:val="005A2DCA"/>
    <w:rsid w:val="005A3884"/>
    <w:rsid w:val="005A5367"/>
    <w:rsid w:val="005A5965"/>
    <w:rsid w:val="005A722C"/>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9E8"/>
    <w:rsid w:val="005E1CC7"/>
    <w:rsid w:val="005E468B"/>
    <w:rsid w:val="005E4C36"/>
    <w:rsid w:val="005F08C8"/>
    <w:rsid w:val="005F0A66"/>
    <w:rsid w:val="005F0AE9"/>
    <w:rsid w:val="005F3075"/>
    <w:rsid w:val="005F7994"/>
    <w:rsid w:val="0060029D"/>
    <w:rsid w:val="0060109A"/>
    <w:rsid w:val="00603216"/>
    <w:rsid w:val="00606629"/>
    <w:rsid w:val="0060681F"/>
    <w:rsid w:val="00610F94"/>
    <w:rsid w:val="00614CA9"/>
    <w:rsid w:val="00616729"/>
    <w:rsid w:val="006202E7"/>
    <w:rsid w:val="00623E48"/>
    <w:rsid w:val="006240C0"/>
    <w:rsid w:val="00630296"/>
    <w:rsid w:val="00633CF3"/>
    <w:rsid w:val="00637751"/>
    <w:rsid w:val="006423B0"/>
    <w:rsid w:val="00646A8E"/>
    <w:rsid w:val="00652028"/>
    <w:rsid w:val="0065258D"/>
    <w:rsid w:val="00652842"/>
    <w:rsid w:val="00652F39"/>
    <w:rsid w:val="0065594F"/>
    <w:rsid w:val="00655E24"/>
    <w:rsid w:val="006626A2"/>
    <w:rsid w:val="00665A67"/>
    <w:rsid w:val="00665CDE"/>
    <w:rsid w:val="006661F2"/>
    <w:rsid w:val="0066626F"/>
    <w:rsid w:val="006664AD"/>
    <w:rsid w:val="006708B5"/>
    <w:rsid w:val="00670C5E"/>
    <w:rsid w:val="0067226F"/>
    <w:rsid w:val="006728FF"/>
    <w:rsid w:val="00673BF3"/>
    <w:rsid w:val="00674C86"/>
    <w:rsid w:val="0067624B"/>
    <w:rsid w:val="00680AFA"/>
    <w:rsid w:val="00680F83"/>
    <w:rsid w:val="006870B2"/>
    <w:rsid w:val="00687DC5"/>
    <w:rsid w:val="00695FEC"/>
    <w:rsid w:val="006962F7"/>
    <w:rsid w:val="006A12B3"/>
    <w:rsid w:val="006A2F60"/>
    <w:rsid w:val="006A4E4D"/>
    <w:rsid w:val="006A73C0"/>
    <w:rsid w:val="006A755A"/>
    <w:rsid w:val="006B070C"/>
    <w:rsid w:val="006B1405"/>
    <w:rsid w:val="006B24BE"/>
    <w:rsid w:val="006B3353"/>
    <w:rsid w:val="006B3D6F"/>
    <w:rsid w:val="006C0884"/>
    <w:rsid w:val="006C419A"/>
    <w:rsid w:val="006C47BE"/>
    <w:rsid w:val="006C558E"/>
    <w:rsid w:val="006C6600"/>
    <w:rsid w:val="006C7995"/>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2CE6"/>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7F97"/>
    <w:rsid w:val="0075128A"/>
    <w:rsid w:val="0075191F"/>
    <w:rsid w:val="00751BDA"/>
    <w:rsid w:val="00754E03"/>
    <w:rsid w:val="00756DE1"/>
    <w:rsid w:val="00761B9D"/>
    <w:rsid w:val="00763BB8"/>
    <w:rsid w:val="00764461"/>
    <w:rsid w:val="0076559B"/>
    <w:rsid w:val="007721B0"/>
    <w:rsid w:val="00773017"/>
    <w:rsid w:val="00773D0D"/>
    <w:rsid w:val="0077425E"/>
    <w:rsid w:val="00775662"/>
    <w:rsid w:val="007804C9"/>
    <w:rsid w:val="007836E7"/>
    <w:rsid w:val="00784C35"/>
    <w:rsid w:val="00785AED"/>
    <w:rsid w:val="00786D79"/>
    <w:rsid w:val="007875D7"/>
    <w:rsid w:val="0078790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C7C03"/>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098B"/>
    <w:rsid w:val="00820A9F"/>
    <w:rsid w:val="00821801"/>
    <w:rsid w:val="00822BC7"/>
    <w:rsid w:val="00826076"/>
    <w:rsid w:val="008272D1"/>
    <w:rsid w:val="008317AD"/>
    <w:rsid w:val="00832021"/>
    <w:rsid w:val="00832517"/>
    <w:rsid w:val="008355D0"/>
    <w:rsid w:val="00837444"/>
    <w:rsid w:val="00841252"/>
    <w:rsid w:val="0084257F"/>
    <w:rsid w:val="0084606F"/>
    <w:rsid w:val="008464F1"/>
    <w:rsid w:val="00846A57"/>
    <w:rsid w:val="008472FC"/>
    <w:rsid w:val="0085170F"/>
    <w:rsid w:val="00851935"/>
    <w:rsid w:val="00853EE8"/>
    <w:rsid w:val="00861C17"/>
    <w:rsid w:val="00863550"/>
    <w:rsid w:val="00864D85"/>
    <w:rsid w:val="00864F17"/>
    <w:rsid w:val="0086666F"/>
    <w:rsid w:val="0087276D"/>
    <w:rsid w:val="008738B5"/>
    <w:rsid w:val="00877DA9"/>
    <w:rsid w:val="00880045"/>
    <w:rsid w:val="00880957"/>
    <w:rsid w:val="00883AEC"/>
    <w:rsid w:val="0088476A"/>
    <w:rsid w:val="00885511"/>
    <w:rsid w:val="00886C7E"/>
    <w:rsid w:val="008911BC"/>
    <w:rsid w:val="00893601"/>
    <w:rsid w:val="00893737"/>
    <w:rsid w:val="00893AB4"/>
    <w:rsid w:val="00894009"/>
    <w:rsid w:val="00894655"/>
    <w:rsid w:val="008A0660"/>
    <w:rsid w:val="008A54B7"/>
    <w:rsid w:val="008A79B0"/>
    <w:rsid w:val="008B00EB"/>
    <w:rsid w:val="008B23AB"/>
    <w:rsid w:val="008B3E54"/>
    <w:rsid w:val="008B49EE"/>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3430"/>
    <w:rsid w:val="009056B0"/>
    <w:rsid w:val="00905EDD"/>
    <w:rsid w:val="0090664A"/>
    <w:rsid w:val="009069C5"/>
    <w:rsid w:val="00910380"/>
    <w:rsid w:val="00911B62"/>
    <w:rsid w:val="009136C9"/>
    <w:rsid w:val="0091446E"/>
    <w:rsid w:val="0091540D"/>
    <w:rsid w:val="00915723"/>
    <w:rsid w:val="00915932"/>
    <w:rsid w:val="009174EF"/>
    <w:rsid w:val="009178E9"/>
    <w:rsid w:val="00925293"/>
    <w:rsid w:val="00927D1D"/>
    <w:rsid w:val="009302B9"/>
    <w:rsid w:val="00930637"/>
    <w:rsid w:val="00935AD0"/>
    <w:rsid w:val="00935D0A"/>
    <w:rsid w:val="00937600"/>
    <w:rsid w:val="00940362"/>
    <w:rsid w:val="009406A8"/>
    <w:rsid w:val="009467C1"/>
    <w:rsid w:val="00946F3B"/>
    <w:rsid w:val="0095023B"/>
    <w:rsid w:val="00950792"/>
    <w:rsid w:val="00950A1C"/>
    <w:rsid w:val="0095105A"/>
    <w:rsid w:val="009517DA"/>
    <w:rsid w:val="00952C39"/>
    <w:rsid w:val="00953BC1"/>
    <w:rsid w:val="00953F4F"/>
    <w:rsid w:val="00955723"/>
    <w:rsid w:val="00955787"/>
    <w:rsid w:val="0095727B"/>
    <w:rsid w:val="00957A19"/>
    <w:rsid w:val="00960B0C"/>
    <w:rsid w:val="00960D82"/>
    <w:rsid w:val="00961F31"/>
    <w:rsid w:val="00962C2F"/>
    <w:rsid w:val="00966703"/>
    <w:rsid w:val="0096773D"/>
    <w:rsid w:val="009677B0"/>
    <w:rsid w:val="00971097"/>
    <w:rsid w:val="009718ED"/>
    <w:rsid w:val="00975A15"/>
    <w:rsid w:val="00976846"/>
    <w:rsid w:val="00976EEC"/>
    <w:rsid w:val="0098368E"/>
    <w:rsid w:val="009850D5"/>
    <w:rsid w:val="009850E8"/>
    <w:rsid w:val="00992186"/>
    <w:rsid w:val="009959C3"/>
    <w:rsid w:val="00995E40"/>
    <w:rsid w:val="009964CD"/>
    <w:rsid w:val="009A1E5C"/>
    <w:rsid w:val="009A6376"/>
    <w:rsid w:val="009A7804"/>
    <w:rsid w:val="009B7DB8"/>
    <w:rsid w:val="009C2BDB"/>
    <w:rsid w:val="009C6F69"/>
    <w:rsid w:val="009C7358"/>
    <w:rsid w:val="009C76DA"/>
    <w:rsid w:val="009D1C15"/>
    <w:rsid w:val="009D2D76"/>
    <w:rsid w:val="009D2DC5"/>
    <w:rsid w:val="009E1253"/>
    <w:rsid w:val="009E1A94"/>
    <w:rsid w:val="009E1B0F"/>
    <w:rsid w:val="009E45A1"/>
    <w:rsid w:val="009E520C"/>
    <w:rsid w:val="009E59D6"/>
    <w:rsid w:val="009F19E0"/>
    <w:rsid w:val="009F1C26"/>
    <w:rsid w:val="009F5BC4"/>
    <w:rsid w:val="009F7453"/>
    <w:rsid w:val="00A0105F"/>
    <w:rsid w:val="00A04CD9"/>
    <w:rsid w:val="00A05B20"/>
    <w:rsid w:val="00A05F98"/>
    <w:rsid w:val="00A103BF"/>
    <w:rsid w:val="00A11532"/>
    <w:rsid w:val="00A12120"/>
    <w:rsid w:val="00A125A7"/>
    <w:rsid w:val="00A14E76"/>
    <w:rsid w:val="00A170A9"/>
    <w:rsid w:val="00A21216"/>
    <w:rsid w:val="00A22BBA"/>
    <w:rsid w:val="00A22CDB"/>
    <w:rsid w:val="00A252E4"/>
    <w:rsid w:val="00A259AA"/>
    <w:rsid w:val="00A26A72"/>
    <w:rsid w:val="00A275E4"/>
    <w:rsid w:val="00A277BB"/>
    <w:rsid w:val="00A305D8"/>
    <w:rsid w:val="00A33501"/>
    <w:rsid w:val="00A33C54"/>
    <w:rsid w:val="00A36419"/>
    <w:rsid w:val="00A40EBD"/>
    <w:rsid w:val="00A423B4"/>
    <w:rsid w:val="00A44F7C"/>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1C49"/>
    <w:rsid w:val="00A90527"/>
    <w:rsid w:val="00A9119B"/>
    <w:rsid w:val="00A936A9"/>
    <w:rsid w:val="00A948CB"/>
    <w:rsid w:val="00A9554D"/>
    <w:rsid w:val="00A96B0A"/>
    <w:rsid w:val="00A970D6"/>
    <w:rsid w:val="00A975F0"/>
    <w:rsid w:val="00AA055F"/>
    <w:rsid w:val="00AA2839"/>
    <w:rsid w:val="00AA3B1A"/>
    <w:rsid w:val="00AA3DF4"/>
    <w:rsid w:val="00AB051D"/>
    <w:rsid w:val="00AB17C8"/>
    <w:rsid w:val="00AB30F5"/>
    <w:rsid w:val="00AB50DB"/>
    <w:rsid w:val="00AB7290"/>
    <w:rsid w:val="00AC6C0D"/>
    <w:rsid w:val="00AD2235"/>
    <w:rsid w:val="00AD3D61"/>
    <w:rsid w:val="00AD4454"/>
    <w:rsid w:val="00AD4DCD"/>
    <w:rsid w:val="00AD5E4D"/>
    <w:rsid w:val="00AD6E45"/>
    <w:rsid w:val="00AD7864"/>
    <w:rsid w:val="00AE1CB5"/>
    <w:rsid w:val="00AE2D07"/>
    <w:rsid w:val="00AE3320"/>
    <w:rsid w:val="00AE3897"/>
    <w:rsid w:val="00AE5134"/>
    <w:rsid w:val="00AF251E"/>
    <w:rsid w:val="00AF27DE"/>
    <w:rsid w:val="00AF44F1"/>
    <w:rsid w:val="00AF5837"/>
    <w:rsid w:val="00AF599F"/>
    <w:rsid w:val="00AF7AB1"/>
    <w:rsid w:val="00B018A2"/>
    <w:rsid w:val="00B030E2"/>
    <w:rsid w:val="00B064DE"/>
    <w:rsid w:val="00B073DC"/>
    <w:rsid w:val="00B12C62"/>
    <w:rsid w:val="00B12CA6"/>
    <w:rsid w:val="00B148FD"/>
    <w:rsid w:val="00B15DB7"/>
    <w:rsid w:val="00B15F8D"/>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072"/>
    <w:rsid w:val="00B70AC5"/>
    <w:rsid w:val="00B72BDA"/>
    <w:rsid w:val="00B73C75"/>
    <w:rsid w:val="00B7420D"/>
    <w:rsid w:val="00B772BC"/>
    <w:rsid w:val="00B81DD3"/>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5EB5"/>
    <w:rsid w:val="00BA6FFE"/>
    <w:rsid w:val="00BB6B7E"/>
    <w:rsid w:val="00BB74A9"/>
    <w:rsid w:val="00BC0F7B"/>
    <w:rsid w:val="00BC2E08"/>
    <w:rsid w:val="00BC3A0C"/>
    <w:rsid w:val="00BC4A64"/>
    <w:rsid w:val="00BC5261"/>
    <w:rsid w:val="00BC5299"/>
    <w:rsid w:val="00BC53E5"/>
    <w:rsid w:val="00BD1AD0"/>
    <w:rsid w:val="00BD1C99"/>
    <w:rsid w:val="00BD2901"/>
    <w:rsid w:val="00BD34DB"/>
    <w:rsid w:val="00BD7C34"/>
    <w:rsid w:val="00BE5D73"/>
    <w:rsid w:val="00BE681E"/>
    <w:rsid w:val="00BF1CAE"/>
    <w:rsid w:val="00BF1EFC"/>
    <w:rsid w:val="00BF2F3A"/>
    <w:rsid w:val="00BF53AE"/>
    <w:rsid w:val="00BF7C3F"/>
    <w:rsid w:val="00C03143"/>
    <w:rsid w:val="00C106E9"/>
    <w:rsid w:val="00C10C61"/>
    <w:rsid w:val="00C128B5"/>
    <w:rsid w:val="00C14F8F"/>
    <w:rsid w:val="00C151CD"/>
    <w:rsid w:val="00C176DF"/>
    <w:rsid w:val="00C17B5E"/>
    <w:rsid w:val="00C201EB"/>
    <w:rsid w:val="00C27857"/>
    <w:rsid w:val="00C317CC"/>
    <w:rsid w:val="00C3371B"/>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322B"/>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682E"/>
    <w:rsid w:val="00DA7258"/>
    <w:rsid w:val="00DC0099"/>
    <w:rsid w:val="00DC2B13"/>
    <w:rsid w:val="00DC3454"/>
    <w:rsid w:val="00DC4D24"/>
    <w:rsid w:val="00DC5CB4"/>
    <w:rsid w:val="00DC6B85"/>
    <w:rsid w:val="00DC7DCB"/>
    <w:rsid w:val="00DD23BB"/>
    <w:rsid w:val="00DD2E78"/>
    <w:rsid w:val="00DD7427"/>
    <w:rsid w:val="00DE1266"/>
    <w:rsid w:val="00DE3754"/>
    <w:rsid w:val="00DE4F34"/>
    <w:rsid w:val="00DF254D"/>
    <w:rsid w:val="00DF3C18"/>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18BB"/>
    <w:rsid w:val="00E2201D"/>
    <w:rsid w:val="00E24A81"/>
    <w:rsid w:val="00E25D14"/>
    <w:rsid w:val="00E277A4"/>
    <w:rsid w:val="00E3099D"/>
    <w:rsid w:val="00E32817"/>
    <w:rsid w:val="00E34A82"/>
    <w:rsid w:val="00E35E21"/>
    <w:rsid w:val="00E36931"/>
    <w:rsid w:val="00E37016"/>
    <w:rsid w:val="00E408EB"/>
    <w:rsid w:val="00E42E3E"/>
    <w:rsid w:val="00E43B17"/>
    <w:rsid w:val="00E447D4"/>
    <w:rsid w:val="00E46909"/>
    <w:rsid w:val="00E478AA"/>
    <w:rsid w:val="00E5198B"/>
    <w:rsid w:val="00E533AD"/>
    <w:rsid w:val="00E53D2D"/>
    <w:rsid w:val="00E56005"/>
    <w:rsid w:val="00E56C6D"/>
    <w:rsid w:val="00E572ED"/>
    <w:rsid w:val="00E57BF6"/>
    <w:rsid w:val="00E62FA4"/>
    <w:rsid w:val="00E635EE"/>
    <w:rsid w:val="00E6521C"/>
    <w:rsid w:val="00E65F78"/>
    <w:rsid w:val="00E6605D"/>
    <w:rsid w:val="00E6707B"/>
    <w:rsid w:val="00E67CD7"/>
    <w:rsid w:val="00E70F4C"/>
    <w:rsid w:val="00E715F8"/>
    <w:rsid w:val="00E71BBE"/>
    <w:rsid w:val="00E73D67"/>
    <w:rsid w:val="00E73E93"/>
    <w:rsid w:val="00E74358"/>
    <w:rsid w:val="00E826C6"/>
    <w:rsid w:val="00E87A16"/>
    <w:rsid w:val="00E90196"/>
    <w:rsid w:val="00E9157B"/>
    <w:rsid w:val="00E92441"/>
    <w:rsid w:val="00E92800"/>
    <w:rsid w:val="00E93D32"/>
    <w:rsid w:val="00E940FE"/>
    <w:rsid w:val="00E96422"/>
    <w:rsid w:val="00E97825"/>
    <w:rsid w:val="00E97D25"/>
    <w:rsid w:val="00EA089D"/>
    <w:rsid w:val="00EA1107"/>
    <w:rsid w:val="00EA56F9"/>
    <w:rsid w:val="00EA7F1E"/>
    <w:rsid w:val="00EB1422"/>
    <w:rsid w:val="00EB37B1"/>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5E82"/>
    <w:rsid w:val="00EE6B86"/>
    <w:rsid w:val="00EF2A48"/>
    <w:rsid w:val="00EF2DA5"/>
    <w:rsid w:val="00EF7BBF"/>
    <w:rsid w:val="00EF7ED0"/>
    <w:rsid w:val="00F0000D"/>
    <w:rsid w:val="00F0127E"/>
    <w:rsid w:val="00F033EC"/>
    <w:rsid w:val="00F04813"/>
    <w:rsid w:val="00F04A78"/>
    <w:rsid w:val="00F06C8A"/>
    <w:rsid w:val="00F1010D"/>
    <w:rsid w:val="00F144AD"/>
    <w:rsid w:val="00F148A0"/>
    <w:rsid w:val="00F17F7A"/>
    <w:rsid w:val="00F201CB"/>
    <w:rsid w:val="00F210F1"/>
    <w:rsid w:val="00F21275"/>
    <w:rsid w:val="00F21EA8"/>
    <w:rsid w:val="00F2473E"/>
    <w:rsid w:val="00F2611A"/>
    <w:rsid w:val="00F333FC"/>
    <w:rsid w:val="00F415FD"/>
    <w:rsid w:val="00F41EB2"/>
    <w:rsid w:val="00F43CA1"/>
    <w:rsid w:val="00F47431"/>
    <w:rsid w:val="00F511B1"/>
    <w:rsid w:val="00F52E9F"/>
    <w:rsid w:val="00F55C54"/>
    <w:rsid w:val="00F55FFF"/>
    <w:rsid w:val="00F56F86"/>
    <w:rsid w:val="00F60399"/>
    <w:rsid w:val="00F645A3"/>
    <w:rsid w:val="00F67016"/>
    <w:rsid w:val="00F7048B"/>
    <w:rsid w:val="00F70B70"/>
    <w:rsid w:val="00F74CC7"/>
    <w:rsid w:val="00F74F2B"/>
    <w:rsid w:val="00F7607E"/>
    <w:rsid w:val="00F7737D"/>
    <w:rsid w:val="00F80B28"/>
    <w:rsid w:val="00F81A76"/>
    <w:rsid w:val="00F825F6"/>
    <w:rsid w:val="00F82D1A"/>
    <w:rsid w:val="00F840D4"/>
    <w:rsid w:val="00F844D4"/>
    <w:rsid w:val="00F84712"/>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2EB3"/>
    <w:rsid w:val="00FC2FF9"/>
    <w:rsid w:val="00FC31BC"/>
    <w:rsid w:val="00FC3813"/>
    <w:rsid w:val="00FC3F8F"/>
    <w:rsid w:val="00FC531E"/>
    <w:rsid w:val="00FC553C"/>
    <w:rsid w:val="00FC677F"/>
    <w:rsid w:val="00FD07D6"/>
    <w:rsid w:val="00FD1626"/>
    <w:rsid w:val="00FD1BE2"/>
    <w:rsid w:val="00FD1E6A"/>
    <w:rsid w:val="00FD3BAE"/>
    <w:rsid w:val="00FD578E"/>
    <w:rsid w:val="00FE091D"/>
    <w:rsid w:val="00FE1A34"/>
    <w:rsid w:val="00FE1EC7"/>
    <w:rsid w:val="00FE32FB"/>
    <w:rsid w:val="00FE375A"/>
    <w:rsid w:val="00FE39B2"/>
    <w:rsid w:val="00FE39E7"/>
    <w:rsid w:val="00FE3BF3"/>
    <w:rsid w:val="00FE3FCC"/>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8"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16772946">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79889190">
      <w:bodyDiv w:val="1"/>
      <w:marLeft w:val="0"/>
      <w:marRight w:val="0"/>
      <w:marTop w:val="0"/>
      <w:marBottom w:val="0"/>
      <w:divBdr>
        <w:top w:val="none" w:sz="0" w:space="0" w:color="auto"/>
        <w:left w:val="none" w:sz="0" w:space="0" w:color="auto"/>
        <w:bottom w:val="none" w:sz="0" w:space="0" w:color="auto"/>
        <w:right w:val="none" w:sz="0" w:space="0" w:color="auto"/>
      </w:divBdr>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chart" Target="charts/chart1.xml"/><Relationship Id="rId68" Type="http://schemas.openxmlformats.org/officeDocument/2006/relationships/image" Target="media/image43.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5.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image" Target="media/image38.png"/><Relationship Id="rId65" Type="http://schemas.openxmlformats.org/officeDocument/2006/relationships/header" Target="header9.xml"/><Relationship Id="rId73" Type="http://schemas.openxmlformats.org/officeDocument/2006/relationships/header" Target="header12.xml"/><Relationship Id="rId78" Type="http://schemas.openxmlformats.org/officeDocument/2006/relationships/header" Target="header15.xml"/><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7.png"/><Relationship Id="rId56" Type="http://schemas.openxmlformats.org/officeDocument/2006/relationships/header" Target="header7.xml"/><Relationship Id="rId64" Type="http://schemas.openxmlformats.org/officeDocument/2006/relationships/header" Target="header8.xml"/><Relationship Id="rId69" Type="http://schemas.openxmlformats.org/officeDocument/2006/relationships/image" Target="media/image44.jpeg"/><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chart" Target="charts/chart2.xml"/><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62262016"/>
        <c:axId val="162644352"/>
      </c:lineChart>
      <c:catAx>
        <c:axId val="162262016"/>
        <c:scaling>
          <c:orientation val="minMax"/>
        </c:scaling>
        <c:axPos val="b"/>
        <c:tickLblPos val="nextTo"/>
        <c:crossAx val="162644352"/>
        <c:crosses val="autoZero"/>
        <c:auto val="1"/>
        <c:lblAlgn val="ctr"/>
        <c:lblOffset val="100"/>
      </c:catAx>
      <c:valAx>
        <c:axId val="162644352"/>
        <c:scaling>
          <c:orientation val="minMax"/>
        </c:scaling>
        <c:axPos val="l"/>
        <c:majorGridlines/>
        <c:numFmt formatCode="General" sourceLinked="1"/>
        <c:tickLblPos val="nextTo"/>
        <c:crossAx val="16226201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0.69696969696970335</c:v>
                </c:pt>
                <c:pt idx="1">
                  <c:v>0.86363636363636354</c:v>
                </c:pt>
                <c:pt idx="2">
                  <c:v>0.9242424242424242</c:v>
                </c:pt>
                <c:pt idx="3">
                  <c:v>0.94696969696970335</c:v>
                </c:pt>
                <c:pt idx="4">
                  <c:v>0.95454545454546191</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72130944"/>
        <c:axId val="72132480"/>
      </c:lineChart>
      <c:catAx>
        <c:axId val="72130944"/>
        <c:scaling>
          <c:orientation val="minMax"/>
        </c:scaling>
        <c:axPos val="b"/>
        <c:numFmt formatCode="General" sourceLinked="1"/>
        <c:tickLblPos val="nextTo"/>
        <c:crossAx val="72132480"/>
        <c:crosses val="autoZero"/>
        <c:auto val="1"/>
        <c:lblAlgn val="ctr"/>
        <c:lblOffset val="100"/>
      </c:catAx>
      <c:valAx>
        <c:axId val="72132480"/>
        <c:scaling>
          <c:orientation val="minMax"/>
          <c:max val="1"/>
        </c:scaling>
        <c:axPos val="l"/>
        <c:majorGridlines/>
        <c:numFmt formatCode="0.00%" sourceLinked="1"/>
        <c:tickLblPos val="nextTo"/>
        <c:crossAx val="7213094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F8835-AA44-4F04-BB89-29BA6C5FE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23034</TotalTime>
  <Pages>1</Pages>
  <Words>52932</Words>
  <Characters>301715</Characters>
  <Application>Microsoft Office Word</Application>
  <DocSecurity>0</DocSecurity>
  <Lines>2514</Lines>
  <Paragraphs>707</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353940</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235</cp:revision>
  <cp:lastPrinted>2008-10-20T15:44:00Z</cp:lastPrinted>
  <dcterms:created xsi:type="dcterms:W3CDTF">2008-05-30T10:52:00Z</dcterms:created>
  <dcterms:modified xsi:type="dcterms:W3CDTF">2008-10-20T16:20:00Z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O6QdnT8n:http:://www.zotero.org/styles/harvard1:in-text:1:0:False</vt:lpwstr>
  </property>
</Properties>
</file>