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7cac732599682eef4fdbd7595ea478ff000c8e5"/>
    <w:p>
      <w:pPr>
        <w:pStyle w:val="Heading1"/>
      </w:pPr>
      <w:r>
        <w:t xml:space="preserve">Competitive analysis for SX Collective expansion into running and hiking footwear</w:t>
      </w:r>
    </w:p>
    <w:bookmarkStart w:id="23" w:name="scope-and-methodology"/>
    <w:p>
      <w:pPr>
        <w:pStyle w:val="Heading2"/>
      </w:pPr>
      <w:r>
        <w:t xml:space="preserve">Scope and methodology</w:t>
      </w:r>
    </w:p>
    <w:p>
      <w:pPr>
        <w:pStyle w:val="FirstParagraph"/>
      </w:pPr>
      <w:r>
        <w:t xml:space="preserve">This report benchmarks the current assortment and positioning of the Spoke X website against Backcountry’s road-running and trail-running assortments, then expands the view to broader “marketplace” competitors (evo, REI, Dick’s Sporting Goods) and relevant D2C brand ecosystems—with an emphasis on running as the entry vertical and hiking as phase two. All assortment observations are a</w:t>
      </w:r>
      <w:r>
        <w:t xml:space="preserve"> </w:t>
      </w:r>
      <w:r>
        <w:rPr>
          <w:b/>
          <w:bCs/>
        </w:rPr>
        <w:t xml:space="preserve">snapshot of publicly visible category pages and on-page filters captured on March 31, 2026</w:t>
      </w:r>
      <w:r>
        <w:t xml:space="preserve">; counts and in-stock status can change daily based on inventory, promotions, and merchandising logic.</w:t>
      </w:r>
      <w:r>
        <w:t xml:space="preserve"> </w:t>
      </w:r>
      <w:hyperlink r:id="rId21">
        <w:r>
          <w:rPr>
            <w:rStyle w:val="Hyperlink"/>
          </w:rPr>
          <w:t xml:space="preserve">[1]</w:t>
        </w:r>
      </w:hyperlink>
    </w:p>
    <w:p>
      <w:pPr>
        <w:pStyle w:val="BodyText"/>
      </w:pPr>
      <w:r>
        <w:t xml:space="preserve">To “scrape” the competitive set within practical constraints, the analysis uses: (1)</w:t>
      </w:r>
      <w:r>
        <w:t xml:space="preserve"> </w:t>
      </w:r>
      <w:r>
        <w:rPr>
          <w:b/>
          <w:bCs/>
        </w:rPr>
        <w:t xml:space="preserve">category result counts</w:t>
      </w:r>
      <w:r>
        <w:t xml:space="preserve"> </w:t>
      </w:r>
      <w:r>
        <w:t xml:space="preserve">shown on retailer pages (e.g., “214 results”), (2)</w:t>
      </w:r>
      <w:r>
        <w:t xml:space="preserve"> </w:t>
      </w:r>
      <w:r>
        <w:rPr>
          <w:b/>
          <w:bCs/>
        </w:rPr>
        <w:t xml:space="preserve">brand-filter counts</w:t>
      </w:r>
      <w:r>
        <w:t xml:space="preserve"> </w:t>
      </w:r>
      <w:r>
        <w:t xml:space="preserve">where exposed, and (3) representative</w:t>
      </w:r>
      <w:r>
        <w:t xml:space="preserve"> </w:t>
      </w:r>
      <w:r>
        <w:rPr>
          <w:b/>
          <w:bCs/>
        </w:rPr>
        <w:t xml:space="preserve">product grid excerpts</w:t>
      </w:r>
      <w:r>
        <w:t xml:space="preserve"> </w:t>
      </w:r>
      <w:r>
        <w:t xml:space="preserve">to infer pricing ladders and positioning (e.g., presence of plated “super shoes,” waterproof variants, and road-to-trail hybrids).</w:t>
      </w:r>
      <w:r>
        <w:t xml:space="preserve"> </w:t>
      </w:r>
      <w:hyperlink r:id="rId22">
        <w:r>
          <w:rPr>
            <w:rStyle w:val="Hyperlink"/>
          </w:rPr>
          <w:t xml:space="preserve">[2]</w:t>
        </w:r>
      </w:hyperlink>
    </w:p>
    <w:bookmarkEnd w:id="23"/>
    <w:bookmarkStart w:id="33" w:name="Xd9402b61175487b7e7c9a546818613a63ad7c13"/>
    <w:p>
      <w:pPr>
        <w:pStyle w:val="Heading2"/>
      </w:pPr>
      <w:r>
        <w:t xml:space="preserve">Current Spoke X assortment across run, hike, camp, climb</w:t>
      </w:r>
    </w:p>
    <w:p>
      <w:pPr>
        <w:pStyle w:val="FirstParagraph"/>
      </w:pPr>
      <w:r>
        <w:t xml:space="preserve">Spoke X’s navigation and collection structure already frames an “Outdoors” world with footwear (trail, hiking, running, climbing, track), camping, accessories, and fitness tech—suggesting the site is conceptually ready for a run-footwear expansion even if the current run offer is narrow.</w:t>
      </w:r>
      <w:r>
        <w:t xml:space="preserve"> </w:t>
      </w:r>
      <w:hyperlink r:id="rId24">
        <w:r>
          <w:rPr>
            <w:rStyle w:val="Hyperlink"/>
          </w:rPr>
          <w:t xml:space="preserve">[3]</w:t>
        </w:r>
      </w:hyperlink>
    </w:p>
    <w:p>
      <w:pPr>
        <w:pStyle w:val="BodyText"/>
      </w:pPr>
      <w:r>
        <w:rPr>
          <w:b/>
          <w:bCs/>
        </w:rPr>
        <w:t xml:space="preserve">Running footwear (road) is currently single-brand and heavily sale-driven.</w:t>
      </w:r>
      <w:r>
        <w:t xml:space="preserve"> </w:t>
      </w:r>
      <w:r>
        <w:t xml:space="preserve">The “Running Shoes” collection shows</w:t>
      </w:r>
      <w:r>
        <w:t xml:space="preserve"> </w:t>
      </w:r>
      <w:r>
        <w:rPr>
          <w:b/>
          <w:bCs/>
        </w:rPr>
        <w:t xml:space="preserve">27 products</w:t>
      </w:r>
      <w:r>
        <w:t xml:space="preserve">, with an availability filter indicating</w:t>
      </w:r>
      <w:r>
        <w:t xml:space="preserve"> </w:t>
      </w:r>
      <w:r>
        <w:rPr>
          <w:b/>
          <w:bCs/>
        </w:rPr>
        <w:t xml:space="preserve">27 in stock</w:t>
      </w:r>
      <w:r>
        <w:t xml:space="preserve"> </w:t>
      </w:r>
      <w:r>
        <w:t xml:space="preserve">and</w:t>
      </w:r>
      <w:r>
        <w:t xml:space="preserve"> </w:t>
      </w:r>
      <w:r>
        <w:rPr>
          <w:b/>
          <w:bCs/>
        </w:rPr>
        <w:t xml:space="preserve">21 out of stock</w:t>
      </w:r>
      <w:r>
        <w:t xml:space="preserve"> </w:t>
      </w:r>
      <w:r>
        <w:t xml:space="preserve">(i.e., a broader set exists but is not currently available). The visible product list is entirely Adidas running models across performance (e.g., Adizero) and more generalist price points.</w:t>
      </w:r>
      <w:r>
        <w:t xml:space="preserve"> </w:t>
      </w:r>
      <w:hyperlink r:id="rId25">
        <w:r>
          <w:rPr>
            <w:rStyle w:val="Hyperlink"/>
          </w:rPr>
          <w:t xml:space="preserve">[4]</w:t>
        </w:r>
      </w:hyperlink>
    </w:p>
    <w:p>
      <w:pPr>
        <w:pStyle w:val="BodyText"/>
      </w:pPr>
      <w:r>
        <w:rPr>
          <w:b/>
          <w:bCs/>
        </w:rPr>
        <w:t xml:space="preserve">Trail-running footwear is also single-brand and primarily Adidas TERREX.</w:t>
      </w:r>
      <w:r>
        <w:t xml:space="preserve"> </w:t>
      </w:r>
      <w:r>
        <w:t xml:space="preserve">The “Trail Shoes” collection shows</w:t>
      </w:r>
      <w:r>
        <w:t xml:space="preserve"> </w:t>
      </w:r>
      <w:r>
        <w:rPr>
          <w:b/>
          <w:bCs/>
        </w:rPr>
        <w:t xml:space="preserve">9 products</w:t>
      </w:r>
      <w:r>
        <w:t xml:space="preserve"> </w:t>
      </w:r>
      <w:r>
        <w:t xml:space="preserve">(availability filter:</w:t>
      </w:r>
      <w:r>
        <w:t xml:space="preserve"> </w:t>
      </w:r>
      <w:r>
        <w:rPr>
          <w:b/>
          <w:bCs/>
        </w:rPr>
        <w:t xml:space="preserve">9 in stock</w:t>
      </w:r>
      <w:r>
        <w:t xml:space="preserve">,</w:t>
      </w:r>
      <w:r>
        <w:t xml:space="preserve"> </w:t>
      </w:r>
      <w:r>
        <w:rPr>
          <w:b/>
          <w:bCs/>
        </w:rPr>
        <w:t xml:space="preserve">4 out of stock</w:t>
      </w:r>
      <w:r>
        <w:t xml:space="preserve">) and the visible items are Adidas TERREX trail models (including faster “Agravic” silhouettes as well as youth product).</w:t>
      </w:r>
      <w:r>
        <w:t xml:space="preserve"> </w:t>
      </w:r>
      <w:hyperlink r:id="rId26">
        <w:r>
          <w:rPr>
            <w:rStyle w:val="Hyperlink"/>
          </w:rPr>
          <w:t xml:space="preserve">[5]</w:t>
        </w:r>
      </w:hyperlink>
    </w:p>
    <w:p>
      <w:pPr>
        <w:pStyle w:val="BodyText"/>
      </w:pPr>
      <w:r>
        <w:rPr>
          <w:b/>
          <w:bCs/>
        </w:rPr>
        <w:t xml:space="preserve">Hiking footwear is modestly broader in item count but still concentrated in one brand family, with an accessory mix.</w:t>
      </w:r>
      <w:r>
        <w:t xml:space="preserve"> </w:t>
      </w:r>
      <w:r>
        <w:t xml:space="preserve">“Hiking Shoes” shows</w:t>
      </w:r>
      <w:r>
        <w:t xml:space="preserve"> </w:t>
      </w:r>
      <w:r>
        <w:rPr>
          <w:b/>
          <w:bCs/>
        </w:rPr>
        <w:t xml:space="preserve">32 products</w:t>
      </w:r>
      <w:r>
        <w:t xml:space="preserve"> </w:t>
      </w:r>
      <w:r>
        <w:t xml:space="preserve">(availability filter:</w:t>
      </w:r>
      <w:r>
        <w:t xml:space="preserve"> </w:t>
      </w:r>
      <w:r>
        <w:rPr>
          <w:b/>
          <w:bCs/>
        </w:rPr>
        <w:t xml:space="preserve">32 in stock</w:t>
      </w:r>
      <w:r>
        <w:t xml:space="preserve">,</w:t>
      </w:r>
      <w:r>
        <w:t xml:space="preserve"> </w:t>
      </w:r>
      <w:r>
        <w:rPr>
          <w:b/>
          <w:bCs/>
        </w:rPr>
        <w:t xml:space="preserve">19 out of stock</w:t>
      </w:r>
      <w:r>
        <w:t xml:space="preserve">) and is dominated by Adidas TERREX hiking shoes; it also includes trail gaiters from Outdoor Research</w:t>
      </w:r>
      <w:hyperlink r:id="rId22">
        <w:r>
          <w:rPr>
            <w:rStyle w:val="Hyperlink"/>
          </w:rPr>
          <w:t xml:space="preserve">[6]</w:t>
        </w:r>
      </w:hyperlink>
      <w:r>
        <w:t xml:space="preserve">, indicating a taxonomy/merchandising blend of footwear and hiking protection accessories.</w:t>
      </w:r>
      <w:r>
        <w:t xml:space="preserve"> </w:t>
      </w:r>
      <w:hyperlink r:id="rId27">
        <w:r>
          <w:rPr>
            <w:rStyle w:val="Hyperlink"/>
          </w:rPr>
          <w:t xml:space="preserve">[7]</w:t>
        </w:r>
      </w:hyperlink>
    </w:p>
    <w:p>
      <w:pPr>
        <w:pStyle w:val="BodyText"/>
      </w:pPr>
      <w:r>
        <w:rPr>
          <w:b/>
          <w:bCs/>
        </w:rPr>
        <w:t xml:space="preserve">Climb is effectively a placeholder.</w:t>
      </w:r>
      <w:r>
        <w:t xml:space="preserve"> </w:t>
      </w:r>
      <w:r>
        <w:t xml:space="preserve">“Climbing Shoes” shows</w:t>
      </w:r>
      <w:r>
        <w:t xml:space="preserve"> </w:t>
      </w:r>
      <w:r>
        <w:rPr>
          <w:b/>
          <w:bCs/>
        </w:rPr>
        <w:t xml:space="preserve">1 product</w:t>
      </w:r>
      <w:r>
        <w:t xml:space="preserve">, an Adidas Five Ten model (HiAngle).</w:t>
      </w:r>
      <w:r>
        <w:t xml:space="preserve"> </w:t>
      </w:r>
      <w:hyperlink r:id="rId28">
        <w:r>
          <w:rPr>
            <w:rStyle w:val="Hyperlink"/>
          </w:rPr>
          <w:t xml:space="preserve">[8]</w:t>
        </w:r>
      </w:hyperlink>
    </w:p>
    <w:p>
      <w:pPr>
        <w:pStyle w:val="BodyText"/>
      </w:pPr>
      <w:r>
        <w:t xml:space="preserve">In contrast,</w:t>
      </w:r>
      <w:r>
        <w:t xml:space="preserve"> </w:t>
      </w:r>
      <w:r>
        <w:rPr>
          <w:b/>
          <w:bCs/>
        </w:rPr>
        <w:t xml:space="preserve">camping and gear appear meaningfully deeper than run/climb footwear</w:t>
      </w:r>
      <w:r>
        <w:t xml:space="preserve">, implying Spoke X’s current outdoor expansion has been gear-led rather than “endurance-footwear-led.” “Tents &amp; Accessories” shows</w:t>
      </w:r>
      <w:r>
        <w:t xml:space="preserve"> </w:t>
      </w:r>
      <w:r>
        <w:rPr>
          <w:b/>
          <w:bCs/>
        </w:rPr>
        <w:t xml:space="preserve">161 products</w:t>
      </w:r>
      <w:r>
        <w:t xml:space="preserve"> </w:t>
      </w:r>
      <w:r>
        <w:t xml:space="preserve">in stock with core camping brands like Big Agnes</w:t>
      </w:r>
      <w:hyperlink r:id="rId29">
        <w:r>
          <w:rPr>
            <w:rStyle w:val="Hyperlink"/>
          </w:rPr>
          <w:t xml:space="preserve">[9]</w:t>
        </w:r>
      </w:hyperlink>
      <w:r>
        <w:t xml:space="preserve"> </w:t>
      </w:r>
      <w:r>
        <w:t xml:space="preserve">and MSR</w:t>
      </w:r>
      <w:hyperlink r:id="rId22">
        <w:r>
          <w:rPr>
            <w:rStyle w:val="Hyperlink"/>
          </w:rPr>
          <w:t xml:space="preserve">[10]</w:t>
        </w:r>
      </w:hyperlink>
      <w:r>
        <w:t xml:space="preserve"> </w:t>
      </w:r>
      <w:r>
        <w:t xml:space="preserve">present in the grid.</w:t>
      </w:r>
      <w:r>
        <w:t xml:space="preserve"> </w:t>
      </w:r>
      <w:hyperlink r:id="rId30">
        <w:r>
          <w:rPr>
            <w:rStyle w:val="Hyperlink"/>
          </w:rPr>
          <w:t xml:space="preserve">[11]</w:t>
        </w:r>
      </w:hyperlink>
      <w:r>
        <w:t xml:space="preserve"> </w:t>
      </w:r>
      <w:r>
        <w:t xml:space="preserve">Spoke X’s homepage also spotlights this camping depth (e.g., “New Tents &amp; Accessories 161 products”) and indicates operations in Temecula</w:t>
      </w:r>
      <w:hyperlink r:id="rId25">
        <w:r>
          <w:rPr>
            <w:rStyle w:val="Hyperlink"/>
          </w:rPr>
          <w:t xml:space="preserve">[12]</w:t>
        </w:r>
      </w:hyperlink>
      <w:r>
        <w:t xml:space="preserve">, which can inform local/community marketing narratives and event strategy for running.</w:t>
      </w:r>
      <w:r>
        <w:t xml:space="preserve"> </w:t>
      </w:r>
      <w:hyperlink r:id="rId21">
        <w:r>
          <w:rPr>
            <w:rStyle w:val="Hyperlink"/>
          </w:rPr>
          <w:t xml:space="preserve">[13]</w:t>
        </w:r>
      </w:hyperlink>
    </w:p>
    <w:p>
      <w:pPr>
        <w:pStyle w:val="BodyText"/>
      </w:pPr>
      <w:r>
        <w:rPr>
          <w:b/>
          <w:bCs/>
        </w:rPr>
        <w:t xml:space="preserve">Apparel is the “quiet strength” that can support the run launch.</w:t>
      </w:r>
      <w:r>
        <w:t xml:space="preserve"> </w:t>
      </w:r>
      <w:r>
        <w:t xml:space="preserve">“Outdoors Apparel” shows</w:t>
      </w:r>
      <w:r>
        <w:t xml:space="preserve"> </w:t>
      </w:r>
      <w:r>
        <w:rPr>
          <w:b/>
          <w:bCs/>
        </w:rPr>
        <w:t xml:space="preserve">295 products</w:t>
      </w:r>
      <w:r>
        <w:t xml:space="preserve">, and includes running-specific Adidas “Adizero” apparel alongside OR and other outdoor-lifestyle brands (e.g., Cotopaxi</w:t>
      </w:r>
      <w:hyperlink r:id="rId31">
        <w:r>
          <w:rPr>
            <w:rStyle w:val="Hyperlink"/>
          </w:rPr>
          <w:t xml:space="preserve">[14]</w:t>
        </w:r>
      </w:hyperlink>
      <w:r>
        <w:t xml:space="preserve">, Therm-a-Rest</w:t>
      </w:r>
      <w:hyperlink r:id="rId25">
        <w:r>
          <w:rPr>
            <w:rStyle w:val="Hyperlink"/>
          </w:rPr>
          <w:t xml:space="preserve">[15]</w:t>
        </w:r>
      </w:hyperlink>
      <w:r>
        <w:t xml:space="preserve">). This means Spoke X can build a credible run “head-to-toe” story faster than its footwear depth alone might suggest today.</w:t>
      </w:r>
      <w:r>
        <w:t xml:space="preserve"> </w:t>
      </w:r>
      <w:hyperlink r:id="rId32">
        <w:r>
          <w:rPr>
            <w:rStyle w:val="Hyperlink"/>
          </w:rPr>
          <w:t xml:space="preserve">[16]</w:t>
        </w:r>
      </w:hyperlink>
    </w:p>
    <w:bookmarkEnd w:id="33"/>
    <w:bookmarkStart w:id="38" w:name="X638314f2bece3c53e53ea57a97b338edd01ccc4"/>
    <w:p>
      <w:pPr>
        <w:pStyle w:val="Heading2"/>
      </w:pPr>
      <w:r>
        <w:t xml:space="preserve">Running landscape benchmark with Backcountry as the primary comparator</w:t>
      </w:r>
    </w:p>
    <w:bookmarkStart w:id="35" w:name="assortment-depth-and-brand-architecture"/>
    <w:p>
      <w:pPr>
        <w:pStyle w:val="Heading3"/>
      </w:pPr>
      <w:r>
        <w:t xml:space="preserve">Assortment depth and brand architecture</w:t>
      </w:r>
    </w:p>
    <w:p>
      <w:pPr>
        <w:pStyle w:val="FirstParagraph"/>
      </w:pPr>
      <w:r>
        <w:t xml:space="preserve">Backcountry’s running-footwear world is both</w:t>
      </w:r>
      <w:r>
        <w:t xml:space="preserve"> </w:t>
      </w:r>
      <w:r>
        <w:rPr>
          <w:b/>
          <w:bCs/>
        </w:rPr>
        <w:t xml:space="preserve">deep and explicitly segmented</w:t>
      </w:r>
      <w:r>
        <w:t xml:space="preserve"> </w:t>
      </w:r>
      <w:r>
        <w:t xml:space="preserve">into road vs trail—exactly the structure you want to mirror as a combined “Run” vertical with road/trail sub-breakouts.</w:t>
      </w:r>
    </w:p>
    <w:p>
      <w:pPr>
        <w:pStyle w:val="BodyText"/>
      </w:pPr>
      <w:r>
        <w:t xml:space="preserve">On the road side, Backcountry lists</w:t>
      </w:r>
      <w:r>
        <w:t xml:space="preserve"> </w:t>
      </w:r>
      <w:r>
        <w:rPr>
          <w:b/>
          <w:bCs/>
        </w:rPr>
        <w:t xml:space="preserve">214 results</w:t>
      </w:r>
      <w:r>
        <w:t xml:space="preserve"> </w:t>
      </w:r>
      <w:r>
        <w:t xml:space="preserve">for road running shoes.</w:t>
      </w:r>
      <w:r>
        <w:t xml:space="preserve"> </w:t>
      </w:r>
      <w:hyperlink r:id="rId22">
        <w:r>
          <w:rPr>
            <w:rStyle w:val="Hyperlink"/>
          </w:rPr>
          <w:t xml:space="preserve">[17]</w:t>
        </w:r>
      </w:hyperlink>
      <w:r>
        <w:t xml:space="preserve"> </w:t>
      </w:r>
      <w:r>
        <w:t xml:space="preserve">Crucially, its brand filters show a broad multi-brand architecture with meaningful scale in each “hero” brand: Adidas (31), Nike (29), Brooks (27), On Running (27), plus Saucony</w:t>
      </w:r>
      <w:hyperlink r:id="rId27">
        <w:r>
          <w:rPr>
            <w:rStyle w:val="Hyperlink"/>
          </w:rPr>
          <w:t xml:space="preserve">[18]</w:t>
        </w:r>
      </w:hyperlink>
      <w:r>
        <w:t xml:space="preserve"> </w:t>
      </w:r>
      <w:r>
        <w:t xml:space="preserve">(21) and a long tail that includes HOKA, New Balance</w:t>
      </w:r>
      <w:hyperlink r:id="rId34">
        <w:r>
          <w:rPr>
            <w:rStyle w:val="Hyperlink"/>
          </w:rPr>
          <w:t xml:space="preserve">[19]</w:t>
        </w:r>
      </w:hyperlink>
      <w:r>
        <w:t xml:space="preserve">, and others.</w:t>
      </w:r>
      <w:r>
        <w:t xml:space="preserve"> </w:t>
      </w:r>
      <w:hyperlink r:id="rId22">
        <w:r>
          <w:rPr>
            <w:rStyle w:val="Hyperlink"/>
          </w:rPr>
          <w:t xml:space="preserve">[20]</w:t>
        </w:r>
      </w:hyperlink>
    </w:p>
    <w:p>
      <w:pPr>
        <w:pStyle w:val="BodyText"/>
      </w:pPr>
      <w:r>
        <w:t xml:space="preserve">On the trail side, Backcountry lists</w:t>
      </w:r>
      <w:r>
        <w:t xml:space="preserve"> </w:t>
      </w:r>
      <w:r>
        <w:rPr>
          <w:b/>
          <w:bCs/>
        </w:rPr>
        <w:t xml:space="preserve">289 results</w:t>
      </w:r>
      <w:r>
        <w:t xml:space="preserve"> </w:t>
      </w:r>
      <w:r>
        <w:t xml:space="preserve">for trail running shoes.</w:t>
      </w:r>
      <w:r>
        <w:t xml:space="preserve"> </w:t>
      </w:r>
      <w:hyperlink r:id="rId31">
        <w:r>
          <w:rPr>
            <w:rStyle w:val="Hyperlink"/>
          </w:rPr>
          <w:t xml:space="preserve">[21]</w:t>
        </w:r>
      </w:hyperlink>
      <w:r>
        <w:t xml:space="preserve"> </w:t>
      </w:r>
      <w:r>
        <w:t xml:space="preserve">The top of the brand distribution differs from road (a notable insight for your phase-one run strategy): mountain/trail specialists lead—La Sportiva</w:t>
      </w:r>
      <w:hyperlink r:id="rId31">
        <w:r>
          <w:rPr>
            <w:rStyle w:val="Hyperlink"/>
          </w:rPr>
          <w:t xml:space="preserve">[22]</w:t>
        </w:r>
      </w:hyperlink>
      <w:r>
        <w:t xml:space="preserve"> </w:t>
      </w:r>
      <w:r>
        <w:t xml:space="preserve">(35) and Salomon (27)—while Merrell (23), SCARPA</w:t>
      </w:r>
      <w:hyperlink r:id="rId27">
        <w:r>
          <w:rPr>
            <w:rStyle w:val="Hyperlink"/>
          </w:rPr>
          <w:t xml:space="preserve">[23]</w:t>
        </w:r>
      </w:hyperlink>
      <w:r>
        <w:t xml:space="preserve"> </w:t>
      </w:r>
      <w:r>
        <w:t xml:space="preserve">(22), Altra (21), and Topo Athletic (18) form a strong technical middle.</w:t>
      </w:r>
      <w:r>
        <w:t xml:space="preserve"> </w:t>
      </w:r>
      <w:hyperlink r:id="rId31">
        <w:r>
          <w:rPr>
            <w:rStyle w:val="Hyperlink"/>
          </w:rPr>
          <w:t xml:space="preserve">[24]</w:t>
        </w:r>
      </w:hyperlink>
    </w:p>
    <w:p>
      <w:pPr>
        <w:pStyle w:val="BodyText"/>
      </w:pPr>
      <w:r>
        <w:t xml:space="preserve">Backcountry also shows that “premium niche” trail running brands can sit inside a mainstream outdoor marketplace: Norda appears as</w:t>
      </w:r>
      <w:r>
        <w:t xml:space="preserve"> </w:t>
      </w:r>
      <w:r>
        <w:rPr>
          <w:b/>
          <w:bCs/>
        </w:rPr>
        <w:t xml:space="preserve">13</w:t>
      </w:r>
      <w:r>
        <w:t xml:space="preserve"> </w:t>
      </w:r>
      <w:r>
        <w:t xml:space="preserve">items in the trail-running brand filter and is represented directly in the product grid with prices in the upper premium tier.</w:t>
      </w:r>
      <w:r>
        <w:t xml:space="preserve"> </w:t>
      </w:r>
      <w:hyperlink r:id="rId31">
        <w:r>
          <w:rPr>
            <w:rStyle w:val="Hyperlink"/>
          </w:rPr>
          <w:t xml:space="preserve">[25]</w:t>
        </w:r>
      </w:hyperlink>
      <w:r>
        <w:t xml:space="preserve"> </w:t>
      </w:r>
      <w:r>
        <w:t xml:space="preserve">Backcountry’s trail-running brand filter also includes</w:t>
      </w:r>
      <w:r>
        <w:t xml:space="preserve"> </w:t>
      </w:r>
      <w:r>
        <w:rPr>
          <w:b/>
          <w:bCs/>
        </w:rPr>
        <w:t xml:space="preserve">NNormal (7)</w:t>
      </w:r>
      <w:r>
        <w:t xml:space="preserve">, validating that the market is already training consumers to accept newer specialist labels alongside incumbents.</w:t>
      </w:r>
      <w:r>
        <w:t xml:space="preserve"> </w:t>
      </w:r>
      <w:hyperlink r:id="rId31">
        <w:r>
          <w:rPr>
            <w:rStyle w:val="Hyperlink"/>
          </w:rPr>
          <w:t xml:space="preserve">[25]</w:t>
        </w:r>
      </w:hyperlink>
    </w:p>
    <w:bookmarkEnd w:id="35"/>
    <w:bookmarkStart w:id="36" w:name="pricing-and-promotional-environment"/>
    <w:p>
      <w:pPr>
        <w:pStyle w:val="Heading3"/>
      </w:pPr>
      <w:r>
        <w:t xml:space="preserve">Pricing and promotional environment</w:t>
      </w:r>
    </w:p>
    <w:p>
      <w:pPr>
        <w:pStyle w:val="FirstParagraph"/>
      </w:pPr>
      <w:r>
        <w:t xml:space="preserve">Backcountry’s pages indicate</w:t>
      </w:r>
      <w:r>
        <w:t xml:space="preserve"> </w:t>
      </w:r>
      <w:r>
        <w:rPr>
          <w:b/>
          <w:bCs/>
        </w:rPr>
        <w:t xml:space="preserve">active promotional cadence</w:t>
      </w:r>
      <w:r>
        <w:t xml:space="preserve"> </w:t>
      </w:r>
      <w:r>
        <w:t xml:space="preserve">(e.g., “Up to 65% off” appearing in the trail-running grid), which is relevant to SX Collective’s positioning question: competing purely on breadth in a promo-heavy marketplace tends to push you toward discounting.</w:t>
      </w:r>
      <w:r>
        <w:t xml:space="preserve"> </w:t>
      </w:r>
      <w:hyperlink r:id="rId31">
        <w:r>
          <w:rPr>
            <w:rStyle w:val="Hyperlink"/>
          </w:rPr>
          <w:t xml:space="preserve">[21]</w:t>
        </w:r>
      </w:hyperlink>
      <w:r>
        <w:t xml:space="preserve"> </w:t>
      </w:r>
      <w:r>
        <w:t xml:space="preserve">Spoke X, meanwhile, also appears sale-forward in running (multiple Adidas models displayed with sale pricing), which may become a positioning constraint if you want to move into a “performance premium” narrative where margin integrity is a key differentiator.</w:t>
      </w:r>
      <w:r>
        <w:t xml:space="preserve"> </w:t>
      </w:r>
      <w:hyperlink r:id="rId25">
        <w:r>
          <w:rPr>
            <w:rStyle w:val="Hyperlink"/>
          </w:rPr>
          <w:t xml:space="preserve">[26]</w:t>
        </w:r>
      </w:hyperlink>
    </w:p>
    <w:bookmarkEnd w:id="36"/>
    <w:bookmarkStart w:id="37" w:name="X328b3e76b1e4daaa2afac631a78127c6deac27d"/>
    <w:p>
      <w:pPr>
        <w:pStyle w:val="Heading3"/>
      </w:pPr>
      <w:r>
        <w:t xml:space="preserve">Key implication for SX Collective in running</w:t>
      </w:r>
    </w:p>
    <w:p>
      <w:pPr>
        <w:pStyle w:val="FirstParagraph"/>
      </w:pPr>
      <w:r>
        <w:t xml:space="preserve">Spoke X’s current run-footwear position is best described as</w:t>
      </w:r>
      <w:r>
        <w:t xml:space="preserve"> </w:t>
      </w:r>
      <w:r>
        <w:rPr>
          <w:b/>
          <w:bCs/>
        </w:rPr>
        <w:t xml:space="preserve">“single-brand performance running (road) + single-brand TERREX trail, limited breadth.”</w:t>
      </w:r>
      <w:r>
        <w:t xml:space="preserve"> </w:t>
      </w:r>
      <w:hyperlink r:id="rId25">
        <w:r>
          <w:rPr>
            <w:rStyle w:val="Hyperlink"/>
          </w:rPr>
          <w:t xml:space="preserve">[26]</w:t>
        </w:r>
      </w:hyperlink>
      <w:r>
        <w:t xml:space="preserve"> </w:t>
      </w:r>
      <w:r>
        <w:t xml:space="preserve">Against Backcountry’s breadth and brand architecture, the opportunity is not to “out-assort” them, but to</w:t>
      </w:r>
      <w:r>
        <w:t xml:space="preserve"> </w:t>
      </w:r>
      <w:r>
        <w:rPr>
          <w:b/>
          <w:bCs/>
        </w:rPr>
        <w:t xml:space="preserve">out-curate</w:t>
      </w:r>
      <w:r>
        <w:t xml:space="preserve">: a tighter brand set, more intentional price ladders, and a differentiated point of view (including “performance premium”) that will not be lost in the sea of SKUs.</w:t>
      </w:r>
      <w:r>
        <w:t xml:space="preserve"> </w:t>
      </w:r>
      <w:hyperlink r:id="rId22">
        <w:r>
          <w:rPr>
            <w:rStyle w:val="Hyperlink"/>
          </w:rPr>
          <w:t xml:space="preserve">[27]</w:t>
        </w:r>
      </w:hyperlink>
    </w:p>
    <w:bookmarkEnd w:id="37"/>
    <w:bookmarkEnd w:id="38"/>
    <w:bookmarkStart w:id="43" w:name="X3b2194b6d59219e4173099aa55817eb3ae0cd49"/>
    <w:p>
      <w:pPr>
        <w:pStyle w:val="Heading2"/>
      </w:pPr>
      <w:r>
        <w:t xml:space="preserve">Hiking benchmark for phase two, including the approach-shoe crossover</w:t>
      </w:r>
    </w:p>
    <w:p>
      <w:pPr>
        <w:pStyle w:val="FirstParagraph"/>
      </w:pPr>
      <w:r>
        <w:t xml:space="preserve">Spoke X’s hiking footwear (32 items shown, largely Adidas TERREX plus OR gaiters) is meaningfully smaller and less brand-diverse than a marketplace leader.</w:t>
      </w:r>
      <w:r>
        <w:t xml:space="preserve"> </w:t>
      </w:r>
      <w:hyperlink r:id="rId27">
        <w:r>
          <w:rPr>
            <w:rStyle w:val="Hyperlink"/>
          </w:rPr>
          <w:t xml:space="preserve">[7]</w:t>
        </w:r>
      </w:hyperlink>
      <w:r>
        <w:t xml:space="preserve"> </w:t>
      </w:r>
      <w:r>
        <w:t xml:space="preserve">Backcountry’s broader hiking-footwear category shows</w:t>
      </w:r>
      <w:r>
        <w:t xml:space="preserve"> </w:t>
      </w:r>
      <w:r>
        <w:rPr>
          <w:b/>
          <w:bCs/>
        </w:rPr>
        <w:t xml:space="preserve">640 results</w:t>
      </w:r>
      <w:r>
        <w:t xml:space="preserve"> </w:t>
      </w:r>
      <w:r>
        <w:t xml:space="preserve">overall, with men’s and women’s hiking footwear both in the high hundreds, plus dedicated approach-shoe subcategories.</w:t>
      </w:r>
      <w:r>
        <w:t xml:space="preserve"> </w:t>
      </w:r>
      <w:hyperlink r:id="rId39">
        <w:r>
          <w:rPr>
            <w:rStyle w:val="Hyperlink"/>
          </w:rPr>
          <w:t xml:space="preserve">[28]</w:t>
        </w:r>
      </w:hyperlink>
      <w:r>
        <w:t xml:space="preserve"> </w:t>
      </w:r>
      <w:r>
        <w:t xml:space="preserve">Backcountry’s hiking-footwear brand filter highlights high-volume incumbents (Merrell 76, Oboz 68, Lowa 52, Columbia 45) alongside technical/mountain brands and a meaningful Adidas TERREX footprint (33).</w:t>
      </w:r>
      <w:r>
        <w:t xml:space="preserve"> </w:t>
      </w:r>
      <w:hyperlink r:id="rId40">
        <w:r>
          <w:rPr>
            <w:rStyle w:val="Hyperlink"/>
          </w:rPr>
          <w:t xml:space="preserve">[29]</w:t>
        </w:r>
      </w:hyperlink>
    </w:p>
    <w:p>
      <w:pPr>
        <w:pStyle w:val="BodyText"/>
      </w:pPr>
      <w:r>
        <w:t xml:space="preserve">For SX Collective’s</w:t>
      </w:r>
      <w:r>
        <w:t xml:space="preserve"> </w:t>
      </w:r>
      <w:r>
        <w:rPr>
          <w:i/>
          <w:iCs/>
        </w:rPr>
        <w:t xml:space="preserve">sequenced expansion model</w:t>
      </w:r>
      <w:r>
        <w:t xml:space="preserve">, the most strategically important hiking insight is not just “add hiking shoes,” but</w:t>
      </w:r>
      <w:r>
        <w:t xml:space="preserve"> </w:t>
      </w:r>
      <w:r>
        <w:rPr>
          <w:b/>
          <w:bCs/>
        </w:rPr>
        <w:t xml:space="preserve">use the hike–climb–run overlap as a differentiator</w:t>
      </w:r>
      <w:r>
        <w:t xml:space="preserve">, especially through</w:t>
      </w:r>
      <w:r>
        <w:t xml:space="preserve"> </w:t>
      </w:r>
      <w:r>
        <w:rPr>
          <w:b/>
          <w:bCs/>
        </w:rPr>
        <w:t xml:space="preserve">approach shoes</w:t>
      </w:r>
      <w:r>
        <w:t xml:space="preserve">:</w:t>
      </w:r>
    </w:p>
    <w:p>
      <w:pPr>
        <w:pStyle w:val="BodyText"/>
      </w:pPr>
      <w:r>
        <w:t xml:space="preserve">Backcountry’s approach-shoe category is sizable (37 items) and emphasizes technical features like Vibram rubber and rock protection—attributes that resonate with trail runners, hikers, and style-forward customers seeking utility-driven footwear.</w:t>
      </w:r>
      <w:r>
        <w:t xml:space="preserve"> </w:t>
      </w:r>
      <w:hyperlink r:id="rId41">
        <w:r>
          <w:rPr>
            <w:rStyle w:val="Hyperlink"/>
          </w:rPr>
          <w:t xml:space="preserve">[30]</w:t>
        </w:r>
      </w:hyperlink>
      <w:r>
        <w:t xml:space="preserve"> </w:t>
      </w:r>
      <w:r>
        <w:t xml:space="preserve">Backcountry’s own expert content explicitly frames approach shoes as hybrids of hiking and climbing shoes with climbing-style lacing, protective rands, and sticky rubber—making them a strong “bridge product” into climb later without requiring immediate full climbing hardgoods expansion.</w:t>
      </w:r>
      <w:r>
        <w:t xml:space="preserve"> </w:t>
      </w:r>
      <w:hyperlink r:id="rId29">
        <w:r>
          <w:rPr>
            <w:rStyle w:val="Hyperlink"/>
          </w:rPr>
          <w:t xml:space="preserve">[31]</w:t>
        </w:r>
      </w:hyperlink>
    </w:p>
    <w:p>
      <w:pPr>
        <w:pStyle w:val="BodyText"/>
      </w:pPr>
      <w:r>
        <w:t xml:space="preserve">This bridge is also culturally amplifying in 2026: Marie Claire</w:t>
      </w:r>
      <w:hyperlink r:id="rId25">
        <w:r>
          <w:rPr>
            <w:rStyle w:val="Hyperlink"/>
          </w:rPr>
          <w:t xml:space="preserve">[32]</w:t>
        </w:r>
      </w:hyperlink>
      <w:r>
        <w:t xml:space="preserve"> </w:t>
      </w:r>
      <w:r>
        <w:t xml:space="preserve">calls out “approach shoes” as a rugged anti-sneaker trend gaining adoption among fashion shoppers—supporting the thesis that a department-store-adjacent customer can embrace technical outdoor footwear when it has design relevance.</w:t>
      </w:r>
      <w:r>
        <w:t xml:space="preserve"> </w:t>
      </w:r>
      <w:hyperlink r:id="rId42">
        <w:r>
          <w:rPr>
            <w:rStyle w:val="Hyperlink"/>
          </w:rPr>
          <w:t xml:space="preserve">[33]</w:t>
        </w:r>
      </w:hyperlink>
    </w:p>
    <w:bookmarkEnd w:id="43"/>
    <w:bookmarkStart w:id="53" w:name="Xbdfe614852e6239a9b803f4b2eeb7753f40672b"/>
    <w:p>
      <w:pPr>
        <w:pStyle w:val="Heading2"/>
      </w:pPr>
      <w:r>
        <w:t xml:space="preserve">Marketplace benchmark across REI, evo, and Dick’s, plus D2C dynamics</w:t>
      </w:r>
    </w:p>
    <w:bookmarkStart w:id="49" w:name="X50697dc02d8a169233e111a9bdf17dea698a686"/>
    <w:p>
      <w:pPr>
        <w:pStyle w:val="Heading3"/>
      </w:pPr>
      <w:r>
        <w:t xml:space="preserve">What the “marketplace middle” looks like in 2026</w:t>
      </w:r>
    </w:p>
    <w:p>
      <w:pPr>
        <w:pStyle w:val="FirstParagraph"/>
      </w:pPr>
      <w:r>
        <w:t xml:space="preserve">REI’s category structure reinforces how mainstream the run-footwear market has become while still accommodating specialist brands. REI’s trail-running category lists many “core” trail brands at scale (e.g., Altra 39; HOKA 23; Merrell 39; Salomon 22) but also includes premium/specialist names like Arc’teryx (8), NNormal (7), norda (9), and even smaller labels (e.g., Hilma Running).</w:t>
      </w:r>
      <w:r>
        <w:t xml:space="preserve"> </w:t>
      </w:r>
      <w:hyperlink r:id="rId44">
        <w:r>
          <w:rPr>
            <w:rStyle w:val="Hyperlink"/>
          </w:rPr>
          <w:t xml:space="preserve">[34]</w:t>
        </w:r>
      </w:hyperlink>
      <w:r>
        <w:t xml:space="preserve"> </w:t>
      </w:r>
      <w:r>
        <w:t xml:space="preserve">On the road side, REI’s men’s road-running category shows</w:t>
      </w:r>
      <w:r>
        <w:t xml:space="preserve"> </w:t>
      </w:r>
      <w:r>
        <w:rPr>
          <w:b/>
          <w:bCs/>
        </w:rPr>
        <w:t xml:space="preserve">151 products</w:t>
      </w:r>
      <w:r>
        <w:t xml:space="preserve"> </w:t>
      </w:r>
      <w:r>
        <w:t xml:space="preserve">and concentrates in the biggest performance-running names (Brooks 26, HOKA 18, On 12, Saucony 15, etc.), validating that road running is a volume game for generalist retailers.</w:t>
      </w:r>
      <w:r>
        <w:t xml:space="preserve"> </w:t>
      </w:r>
      <w:hyperlink r:id="rId45">
        <w:r>
          <w:rPr>
            <w:rStyle w:val="Hyperlink"/>
          </w:rPr>
          <w:t xml:space="preserve">[35]</w:t>
        </w:r>
      </w:hyperlink>
    </w:p>
    <w:p>
      <w:pPr>
        <w:pStyle w:val="BodyText"/>
      </w:pPr>
      <w:r>
        <w:t xml:space="preserve">evo’s footprint in trail-running shoes is comparatively small: its “Trail Running Shoes” category shows</w:t>
      </w:r>
      <w:r>
        <w:t xml:space="preserve"> </w:t>
      </w:r>
      <w:r>
        <w:rPr>
          <w:b/>
          <w:bCs/>
        </w:rPr>
        <w:t xml:space="preserve">21 items</w:t>
      </w:r>
      <w:r>
        <w:t xml:space="preserve">, while its men’s trail-running department is far larger (</w:t>
      </w:r>
      <w:r>
        <w:rPr>
          <w:b/>
          <w:bCs/>
        </w:rPr>
        <w:t xml:space="preserve">131 items</w:t>
      </w:r>
      <w:r>
        <w:t xml:space="preserve">) because it is apparel/accessory heavy. This matters because it positions evo less as the primary “run specialist” competitor and more as a lifestyle/outdoor retailer with a trail-running capsule.</w:t>
      </w:r>
      <w:r>
        <w:t xml:space="preserve"> </w:t>
      </w:r>
      <w:hyperlink r:id="rId46">
        <w:r>
          <w:rPr>
            <w:rStyle w:val="Hyperlink"/>
          </w:rPr>
          <w:t xml:space="preserve">[36]</w:t>
        </w:r>
      </w:hyperlink>
    </w:p>
    <w:p>
      <w:pPr>
        <w:pStyle w:val="BodyText"/>
      </w:pPr>
      <w:r>
        <w:t xml:space="preserve">Dick’s Sporting Goods, as a big-box mass competitor, shows two important “blowout risk” signals. First, its trail-running page exposes meaningful scale across top brands (e.g., Hoka 18, Altra 16, On 13, Brooks 11), indicating broad distribution of many “premium” running brands.</w:t>
      </w:r>
      <w:r>
        <w:t xml:space="preserve"> </w:t>
      </w:r>
      <w:hyperlink r:id="rId47">
        <w:r>
          <w:rPr>
            <w:rStyle w:val="Hyperlink"/>
          </w:rPr>
          <w:t xml:space="preserve">[37]</w:t>
        </w:r>
      </w:hyperlink>
      <w:r>
        <w:t xml:space="preserve"> </w:t>
      </w:r>
      <w:r>
        <w:t xml:space="preserve">Second, its men’s road-running assortment includes both mass trainers and high-ticket racing icons (e.g., Nike Alphafly 3; Vaporfly 4; Adidas Adizero Adios Pro 4), showing that even peak-performance product is not necessarily protected from broad-channel competition.</w:t>
      </w:r>
      <w:r>
        <w:t xml:space="preserve"> </w:t>
      </w:r>
      <w:hyperlink r:id="rId48">
        <w:r>
          <w:rPr>
            <w:rStyle w:val="Hyperlink"/>
          </w:rPr>
          <w:t xml:space="preserve">[38]</w:t>
        </w:r>
      </w:hyperlink>
    </w:p>
    <w:bookmarkEnd w:id="49"/>
    <w:bookmarkStart w:id="52" w:name="X1f6185373220297de0345ae167663aeb4830d42"/>
    <w:p>
      <w:pPr>
        <w:pStyle w:val="Heading3"/>
      </w:pPr>
      <w:r>
        <w:t xml:space="preserve">D2C reality: brand-owned innovation sets the pace, marketplaces scale it</w:t>
      </w:r>
    </w:p>
    <w:p>
      <w:pPr>
        <w:pStyle w:val="FirstParagraph"/>
      </w:pPr>
      <w:r>
        <w:t xml:space="preserve">Even when consumers buy through marketplaces, the product stories and tech narratives are largely created by D2C brand engines—especially in performance running where foam/plate innovation cycles are fast. For example, in March 2026, T3</w:t>
      </w:r>
      <w:hyperlink r:id="rId50">
        <w:r>
          <w:rPr>
            <w:rStyle w:val="Hyperlink"/>
          </w:rPr>
          <w:t xml:space="preserve">[39]</w:t>
        </w:r>
      </w:hyperlink>
      <w:r>
        <w:t xml:space="preserve"> </w:t>
      </w:r>
      <w:r>
        <w:t xml:space="preserve">highlighted The North Face’s SS26 trail collection with “super shoe” framing (Vectiv Pro 3, carbon plate systems), signaling that trail is adopting road-racing innovation cues at the top end.</w:t>
      </w:r>
      <w:r>
        <w:t xml:space="preserve"> </w:t>
      </w:r>
      <w:hyperlink r:id="rId34">
        <w:r>
          <w:rPr>
            <w:rStyle w:val="Hyperlink"/>
          </w:rPr>
          <w:t xml:space="preserve">[40]</w:t>
        </w:r>
      </w:hyperlink>
      <w:r>
        <w:t xml:space="preserve"> </w:t>
      </w:r>
      <w:r>
        <w:t xml:space="preserve">At the same time, D2C-native “door-to-trail” hybrids are being positioned as a distinct use case; T3’s March 26, 2026 coverage of Veja</w:t>
      </w:r>
      <w:hyperlink r:id="rId47">
        <w:r>
          <w:rPr>
            <w:rStyle w:val="Hyperlink"/>
          </w:rPr>
          <w:t xml:space="preserve">[41]</w:t>
        </w:r>
      </w:hyperlink>
      <w:r>
        <w:t xml:space="preserve">’s Condor 3 Off-Road, positioned against Nike Pegasus Trail/Hoka Challenger-type use, illustrates the market’s push toward crossover shoes that can credibly move between city miles and light trail.</w:t>
      </w:r>
      <w:r>
        <w:t xml:space="preserve"> </w:t>
      </w:r>
      <w:hyperlink r:id="rId51">
        <w:r>
          <w:rPr>
            <w:rStyle w:val="Hyperlink"/>
          </w:rPr>
          <w:t xml:space="preserve">[42]</w:t>
        </w:r>
      </w:hyperlink>
    </w:p>
    <w:bookmarkEnd w:id="52"/>
    <w:bookmarkEnd w:id="53"/>
    <w:bookmarkStart w:id="55" w:name="X54e20596d11200b595eb77c490b8da3b0e22ba6"/>
    <w:p>
      <w:pPr>
        <w:pStyle w:val="Heading2"/>
      </w:pPr>
      <w:r>
        <w:t xml:space="preserve">“Performance premium” opportunity set and how it avoids big-box sameness</w:t>
      </w:r>
    </w:p>
    <w:p>
      <w:pPr>
        <w:pStyle w:val="FirstParagraph"/>
      </w:pPr>
      <w:r>
        <w:t xml:space="preserve">You defined “performance premium” as product that is</w:t>
      </w:r>
      <w:r>
        <w:t xml:space="preserve"> </w:t>
      </w:r>
      <w:r>
        <w:rPr>
          <w:b/>
          <w:bCs/>
        </w:rPr>
        <w:t xml:space="preserve">mainstream enough to be accepted by Nordstrom-adjacent customers, but niche enough to avoid immediate commoditization and big-box markdown gravity</w:t>
      </w:r>
      <w:r>
        <w:t xml:space="preserve">. The competitive evidence supports building this tier as a</w:t>
      </w:r>
      <w:r>
        <w:t xml:space="preserve"> </w:t>
      </w:r>
      <w:r>
        <w:rPr>
          <w:i/>
          <w:iCs/>
        </w:rPr>
        <w:t xml:space="preserve">layer on top of</w:t>
      </w:r>
      <w:r>
        <w:t xml:space="preserve"> </w:t>
      </w:r>
      <w:r>
        <w:t xml:space="preserve">a core assortment, not a replacement for it:</w:t>
      </w:r>
    </w:p>
    <w:p>
      <w:pPr>
        <w:pStyle w:val="Compact"/>
        <w:numPr>
          <w:ilvl w:val="0"/>
          <w:numId w:val="1001"/>
        </w:numPr>
      </w:pPr>
      <w:r>
        <w:rPr>
          <w:b/>
          <w:bCs/>
        </w:rPr>
        <w:t xml:space="preserve">Premium niche specialists already have marketplace legitimacy</w:t>
      </w:r>
      <w:r>
        <w:t xml:space="preserve">: Backcountry includes Norda (13) and NNormal (7) within trail running, and REI also carries norda (9) and NNormal (7). That means the consumer is being trained to view these brands as part of the “real trail running” set—not purely fashion novelties.</w:t>
      </w:r>
      <w:r>
        <w:t xml:space="preserve"> </w:t>
      </w:r>
      <w:hyperlink r:id="rId31">
        <w:r>
          <w:rPr>
            <w:rStyle w:val="Hyperlink"/>
          </w:rPr>
          <w:t xml:space="preserve">[43]</w:t>
        </w:r>
      </w:hyperlink>
    </w:p>
    <w:p>
      <w:pPr>
        <w:pStyle w:val="Compact"/>
        <w:numPr>
          <w:ilvl w:val="0"/>
          <w:numId w:val="1001"/>
        </w:numPr>
      </w:pPr>
      <w:r>
        <w:rPr>
          <w:b/>
          <w:bCs/>
        </w:rPr>
        <w:t xml:space="preserve">Norda is a clean archetype for performance premium</w:t>
      </w:r>
      <w:r>
        <w:t xml:space="preserve"> </w:t>
      </w:r>
      <w:r>
        <w:t xml:space="preserve">because its brand story is highly technical and materials-led. Norda positions its shoes around Dyneema uppers (“the world’s lightest and strongest fiber,” per the brand), Vibram outsole systems, and high-end midsole materials; its men’s shoe lineup shows consistent premium pricing (e.g., 002/003 at $295 CAD).</w:t>
      </w:r>
      <w:r>
        <w:t xml:space="preserve"> </w:t>
      </w:r>
      <w:hyperlink r:id="rId54">
        <w:r>
          <w:rPr>
            <w:rStyle w:val="Hyperlink"/>
          </w:rPr>
          <w:t xml:space="preserve">[44]</w:t>
        </w:r>
      </w:hyperlink>
    </w:p>
    <w:p>
      <w:pPr>
        <w:pStyle w:val="Compact"/>
        <w:numPr>
          <w:ilvl w:val="0"/>
          <w:numId w:val="1001"/>
        </w:numPr>
      </w:pPr>
      <w:r>
        <w:rPr>
          <w:b/>
          <w:bCs/>
        </w:rPr>
        <w:t xml:space="preserve">Big-box overlap is the risk signal</w:t>
      </w:r>
      <w:r>
        <w:t xml:space="preserve">: Dick’s trail category shows substantial volume concentrated in brands that many consumers perceive as premium (Hoka, On, Brooks, Altra). This does not mean SX should avoid these brands; it means SX must</w:t>
      </w:r>
      <w:r>
        <w:t xml:space="preserve"> </w:t>
      </w:r>
      <w:r>
        <w:rPr>
          <w:b/>
          <w:bCs/>
        </w:rPr>
        <w:t xml:space="preserve">avoid carrying only the same high-volume “doorbuster” models and colorways</w:t>
      </w:r>
      <w:r>
        <w:t xml:space="preserve"> </w:t>
      </w:r>
      <w:r>
        <w:t xml:space="preserve">that are easiest for big box to scale and discount.</w:t>
      </w:r>
      <w:r>
        <w:t xml:space="preserve"> </w:t>
      </w:r>
      <w:hyperlink r:id="rId47">
        <w:r>
          <w:rPr>
            <w:rStyle w:val="Hyperlink"/>
          </w:rPr>
          <w:t xml:space="preserve">[37]</w:t>
        </w:r>
      </w:hyperlink>
    </w:p>
    <w:p>
      <w:pPr>
        <w:pStyle w:val="FirstParagraph"/>
      </w:pPr>
      <w:r>
        <w:t xml:space="preserve">A practical “performance premium” framework for SX Collective, grounded in what the competitive set is already doing, is:</w:t>
      </w:r>
    </w:p>
    <w:p>
      <w:pPr>
        <w:pStyle w:val="BodyText"/>
      </w:pPr>
      <w:r>
        <w:t xml:space="preserve">1)</w:t>
      </w:r>
      <w:r>
        <w:t xml:space="preserve"> </w:t>
      </w:r>
      <w:r>
        <w:rPr>
          <w:b/>
          <w:bCs/>
        </w:rPr>
        <w:t xml:space="preserve">Core premium (credibility + volume)</w:t>
      </w:r>
      <w:r>
        <w:t xml:space="preserve">: the brands that dominate road-running and trail-running at Backcountry and REI (e.g., Nike/Brooks/On/Hoka/ASICS/Salomon/Altra/Topo) remain important for consumer trust and conversion—especially early in the run-footwear launch.</w:t>
      </w:r>
      <w:r>
        <w:t xml:space="preserve"> </w:t>
      </w:r>
      <w:hyperlink r:id="rId22">
        <w:r>
          <w:rPr>
            <w:rStyle w:val="Hyperlink"/>
          </w:rPr>
          <w:t xml:space="preserve">[45]</w:t>
        </w:r>
      </w:hyperlink>
      <w:r>
        <w:br/>
      </w:r>
      <w:r>
        <w:t xml:space="preserve">2)</w:t>
      </w:r>
      <w:r>
        <w:t xml:space="preserve"> </w:t>
      </w:r>
      <w:r>
        <w:rPr>
          <w:b/>
          <w:bCs/>
        </w:rPr>
        <w:t xml:space="preserve">Performance premium (margin + differentiation)</w:t>
      </w:r>
      <w:r>
        <w:t xml:space="preserve">: specialist trail brands with premium pricing and technical storytelling (validated by their presence in trail-running filters at Backcountry/REI) form the differentiation layer; Norda and NNormal are directly supported by marketplace evidence.</w:t>
      </w:r>
      <w:r>
        <w:t xml:space="preserve"> </w:t>
      </w:r>
      <w:hyperlink r:id="rId31">
        <w:r>
          <w:rPr>
            <w:rStyle w:val="Hyperlink"/>
          </w:rPr>
          <w:t xml:space="preserve">[46]</w:t>
        </w:r>
      </w:hyperlink>
      <w:r>
        <w:br/>
      </w:r>
      <w:r>
        <w:t xml:space="preserve">3)</w:t>
      </w:r>
      <w:r>
        <w:t xml:space="preserve"> </w:t>
      </w:r>
      <w:r>
        <w:rPr>
          <w:b/>
          <w:bCs/>
        </w:rPr>
        <w:t xml:space="preserve">Crossover “bridge products” (Nordstrom-adjacent acceptance)</w:t>
      </w:r>
      <w:r>
        <w:t xml:space="preserve">: approach shoes and road-to-trail hybrids create a fashion-compatible technical lane—which matters because 2026 trend coverage explicitly calls out “approach shoes” moving into fashion adoption.</w:t>
      </w:r>
      <w:r>
        <w:t xml:space="preserve"> </w:t>
      </w:r>
      <w:hyperlink r:id="rId41">
        <w:r>
          <w:rPr>
            <w:rStyle w:val="Hyperlink"/>
          </w:rPr>
          <w:t xml:space="preserve">[47]</w:t>
        </w:r>
      </w:hyperlink>
    </w:p>
    <w:bookmarkEnd w:id="55"/>
    <w:bookmarkStart w:id="58" w:name="X8b65958940069daf9a44f17b3ed2cf6f851aee0"/>
    <w:p>
      <w:pPr>
        <w:pStyle w:val="Heading2"/>
      </w:pPr>
      <w:r>
        <w:t xml:space="preserve">Strategic recommendations for SX Collective, guided by WGSN trend signals</w:t>
      </w:r>
    </w:p>
    <w:p>
      <w:pPr>
        <w:pStyle w:val="FirstParagraph"/>
      </w:pPr>
      <w:r>
        <w:t xml:space="preserve">WGSN’s sports/outdoor lens coming into 2026–2027 emphasizes that consumers are leaning into</w:t>
      </w:r>
      <w:r>
        <w:t xml:space="preserve"> </w:t>
      </w:r>
      <w:r>
        <w:rPr>
          <w:b/>
          <w:bCs/>
        </w:rPr>
        <w:t xml:space="preserve">hybrid lifestyles</w:t>
      </w:r>
      <w:r>
        <w:t xml:space="preserve">: multipurpose silhouettes that merge work, movement, and leisure, plus subtle integration of sport technology (e.g., more discreet wearables such as rings and smart glasses). These signals encourage SX to build</w:t>
      </w:r>
      <w:r>
        <w:t xml:space="preserve"> </w:t>
      </w:r>
      <w:r>
        <w:rPr>
          <w:b/>
          <w:bCs/>
        </w:rPr>
        <w:t xml:space="preserve">run as a lifestyle-performance vertical</w:t>
      </w:r>
      <w:r>
        <w:t xml:space="preserve">, not only a category page.</w:t>
      </w:r>
      <w:r>
        <w:t xml:space="preserve"> </w:t>
      </w:r>
      <w:hyperlink r:id="rId56">
        <w:r>
          <w:rPr>
            <w:rStyle w:val="Hyperlink"/>
          </w:rPr>
          <w:t xml:space="preserve">[48]</w:t>
        </w:r>
      </w:hyperlink>
    </w:p>
    <w:p>
      <w:pPr>
        <w:pStyle w:val="BodyText"/>
      </w:pPr>
      <w:r>
        <w:t xml:space="preserve">WGSN-linked footwear commentary also flags running as a key focus area for sport shoe retailers and highlights “nocturnal living” and visibility/safety details (e.g., glow-in-the-dark lace cues). For SX, that translates into merchandising and product selection that prioritizes</w:t>
      </w:r>
      <w:r>
        <w:t xml:space="preserve"> </w:t>
      </w:r>
      <w:r>
        <w:rPr>
          <w:b/>
          <w:bCs/>
        </w:rPr>
        <w:t xml:space="preserve">visibility features</w:t>
      </w:r>
      <w:r>
        <w:t xml:space="preserve">, reflective aesthetics, and styling that can read “street” without losing performance credibility.</w:t>
      </w:r>
      <w:r>
        <w:t xml:space="preserve"> </w:t>
      </w:r>
      <w:hyperlink r:id="rId50">
        <w:r>
          <w:rPr>
            <w:rStyle w:val="Hyperlink"/>
          </w:rPr>
          <w:t xml:space="preserve">[49]</w:t>
        </w:r>
      </w:hyperlink>
    </w:p>
    <w:p>
      <w:pPr>
        <w:pStyle w:val="BodyText"/>
      </w:pPr>
      <w:r>
        <w:t xml:space="preserve">Within that trend context, the most defensible go-forward plan is a</w:t>
      </w:r>
      <w:r>
        <w:t xml:space="preserve"> </w:t>
      </w:r>
      <w:r>
        <w:rPr>
          <w:b/>
          <w:bCs/>
        </w:rPr>
        <w:t xml:space="preserve">two-speed run launch</w:t>
      </w:r>
      <w:r>
        <w:t xml:space="preserve"> </w:t>
      </w:r>
      <w:r>
        <w:t xml:space="preserve">followed by a</w:t>
      </w:r>
      <w:r>
        <w:t xml:space="preserve"> </w:t>
      </w:r>
      <w:r>
        <w:rPr>
          <w:b/>
          <w:bCs/>
        </w:rPr>
        <w:t xml:space="preserve">hike adjacency build</w:t>
      </w:r>
      <w:r>
        <w:t xml:space="preserve">:</w:t>
      </w:r>
    </w:p>
    <w:p>
      <w:pPr>
        <w:pStyle w:val="BodyText"/>
      </w:pPr>
      <w:r>
        <w:rPr>
          <w:b/>
          <w:bCs/>
        </w:rPr>
        <w:t xml:space="preserve">Run footwear launch (phase one): build a combined “Run” vertical with road vs trail subshops, then curate tightly rather than expand broadly.</w:t>
      </w:r>
      <w:r>
        <w:t xml:space="preserve"> </w:t>
      </w:r>
      <w:r>
        <w:t xml:space="preserve">A useful planning structure is the market’s standard performance segmentation (daily trainers, performance trainers, race shoes, trail shoes), which aligns with how consumers shop and how running specialists educate (e.g., Running Warehouse’s category framing).</w:t>
      </w:r>
      <w:r>
        <w:t xml:space="preserve"> </w:t>
      </w:r>
      <w:hyperlink r:id="rId57">
        <w:r>
          <w:rPr>
            <w:rStyle w:val="Hyperlink"/>
          </w:rPr>
          <w:t xml:space="preserve">[50]</w:t>
        </w:r>
      </w:hyperlink>
      <w:r>
        <w:t xml:space="preserve"> </w:t>
      </w:r>
      <w:r>
        <w:t xml:space="preserve">Your competitive gap analysis suggests SX should start with:</w:t>
      </w:r>
      <w:r>
        <w:t xml:space="preserve"> </w:t>
      </w:r>
      <w:r>
        <w:t xml:space="preserve">- a small but complete</w:t>
      </w:r>
      <w:r>
        <w:t xml:space="preserve"> </w:t>
      </w:r>
      <w:r>
        <w:rPr>
          <w:b/>
          <w:bCs/>
        </w:rPr>
        <w:t xml:space="preserve">road</w:t>
      </w:r>
      <w:r>
        <w:t xml:space="preserve"> </w:t>
      </w:r>
      <w:r>
        <w:t xml:space="preserve">price ladder (daily + performance + race halo) to avoid looking “incomplete” next to Backcountry/REI, while still protecting curation and margin discipline,</w:t>
      </w:r>
      <w:r>
        <w:t xml:space="preserve"> </w:t>
      </w:r>
      <w:hyperlink r:id="rId22">
        <w:r>
          <w:rPr>
            <w:rStyle w:val="Hyperlink"/>
          </w:rPr>
          <w:t xml:space="preserve">[51]</w:t>
        </w:r>
      </w:hyperlink>
      <w:r>
        <w:br/>
      </w:r>
      <w:r>
        <w:t xml:space="preserve">- a more technical</w:t>
      </w:r>
      <w:r>
        <w:t xml:space="preserve"> </w:t>
      </w:r>
      <w:r>
        <w:rPr>
          <w:b/>
          <w:bCs/>
        </w:rPr>
        <w:t xml:space="preserve">trail</w:t>
      </w:r>
      <w:r>
        <w:t xml:space="preserve"> </w:t>
      </w:r>
      <w:r>
        <w:t xml:space="preserve">offer that focuses on differentiation: technical uppers, outsole credibility, and premium niche brands validated by the category leaders’ filters.</w:t>
      </w:r>
      <w:r>
        <w:t xml:space="preserve"> </w:t>
      </w:r>
      <w:hyperlink r:id="rId31">
        <w:r>
          <w:rPr>
            <w:rStyle w:val="Hyperlink"/>
          </w:rPr>
          <w:t xml:space="preserve">[52]</w:t>
        </w:r>
      </w:hyperlink>
    </w:p>
    <w:p>
      <w:pPr>
        <w:pStyle w:val="BodyText"/>
      </w:pPr>
      <w:r>
        <w:rPr>
          <w:b/>
          <w:bCs/>
        </w:rPr>
        <w:t xml:space="preserve">Hike (phase two): treat hiking footwear as “trail running + approach + fast hiking,” not just boots.</w:t>
      </w:r>
      <w:r>
        <w:t xml:space="preserve"> </w:t>
      </w:r>
      <w:r>
        <w:t xml:space="preserve">Backcountry’s hiking-footwear scale (640 results) shows the competitive intensity, but it also shows mature subcategory architecture (boots, hiking shoes, approach shoes) that SX can mirror at a smaller scale.</w:t>
      </w:r>
      <w:r>
        <w:t xml:space="preserve"> </w:t>
      </w:r>
      <w:hyperlink r:id="rId39">
        <w:r>
          <w:rPr>
            <w:rStyle w:val="Hyperlink"/>
          </w:rPr>
          <w:t xml:space="preserve">[53]</w:t>
        </w:r>
      </w:hyperlink>
      <w:r>
        <w:t xml:space="preserve"> </w:t>
      </w:r>
      <w:r>
        <w:t xml:space="preserve">Given Spoke X’s current hiking mix is TERREX-heavy, phase two can expand brand diversity while maintaining a performance lens—especially through approach shoes as a bridge into climb and as a fashion-forward technical silhouette trend in 2026.</w:t>
      </w:r>
      <w:r>
        <w:t xml:space="preserve"> </w:t>
      </w:r>
      <w:hyperlink r:id="rId27">
        <w:r>
          <w:rPr>
            <w:rStyle w:val="Hyperlink"/>
          </w:rPr>
          <w:t xml:space="preserve">[54]</w:t>
        </w:r>
      </w:hyperlink>
    </w:p>
    <w:p>
      <w:pPr>
        <w:pStyle w:val="BodyText"/>
      </w:pPr>
      <w:r>
        <w:rPr>
          <w:b/>
          <w:bCs/>
        </w:rPr>
        <w:t xml:space="preserve">Camp and climb (later phases): lean into what’s already working on Spoke X.</w:t>
      </w:r>
      <w:r>
        <w:t xml:space="preserve"> </w:t>
      </w:r>
      <w:r>
        <w:t xml:space="preserve">Spoke X’s depth in tents/accessories (161 in-stock products including Big Agnes/MSR) indicates there is already a gear foundation that can become part of an “endurance outdoors” ecosystem once run/hike footwear establishes the new positioning.</w:t>
      </w:r>
      <w:r>
        <w:t xml:space="preserve"> </w:t>
      </w:r>
      <w:hyperlink r:id="rId30">
        <w:r>
          <w:rPr>
            <w:rStyle w:val="Hyperlink"/>
          </w:rPr>
          <w:t xml:space="preserve">[55]</w:t>
        </w:r>
      </w:hyperlink>
      <w:r>
        <w:t xml:space="preserve"> </w:t>
      </w:r>
      <w:r>
        <w:t xml:space="preserve">Climb should not be expanded as a major vertical until the assortment strategy is supported by clear adjacency plays (approach footwear, climbing-inspired styling, and community/event activation), since current climbing footwear is a single product today.</w:t>
      </w:r>
      <w:r>
        <w:t xml:space="preserve"> </w:t>
      </w:r>
      <w:hyperlink r:id="rId28">
        <w:r>
          <w:rPr>
            <w:rStyle w:val="Hyperlink"/>
          </w:rPr>
          <w:t xml:space="preserve">[56]</w:t>
        </w:r>
      </w:hyperlink>
    </w:p>
    <w:bookmarkEnd w:id="58"/>
    <w:bookmarkEnd w:id="59"/>
    <w:bookmarkEnd w:id="60"/>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1">
        <w:r>
          <w:rPr>
            <w:rStyle w:val="Hyperlink"/>
          </w:rPr>
          <w:t xml:space="preserve">[13]</w:t>
        </w:r>
      </w:hyperlink>
      <w:r>
        <w:t xml:space="preserve"> </w:t>
      </w:r>
      <w:r>
        <w:t xml:space="preserve">https://spokex.com/?srsltid=AfmBOooXgWDoYsPbK6aL_ug2ZhvusBMdPxGC0HXFYsaw_At7ral9WrU_</w:t>
      </w:r>
    </w:p>
    <w:p>
      <w:pPr>
        <w:pStyle w:val="BodyText"/>
      </w:pPr>
      <w:hyperlink r:id="rId21">
        <w:r>
          <w:rPr>
            <w:rStyle w:val="Hyperlink"/>
          </w:rPr>
          <w:t xml:space="preserve">https://spokex.com/?srsltid=AfmBOooXgWDoYsPbK6aL_ug2ZhvusBMdPxGC0HXFYsaw_At7ral9WrU_</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[10]</w:t>
        </w:r>
      </w:hyperlink>
      <w:r>
        <w:t xml:space="preserve"> </w:t>
      </w:r>
      <w:hyperlink r:id="rId22">
        <w:r>
          <w:rPr>
            <w:rStyle w:val="Hyperlink"/>
          </w:rPr>
          <w:t xml:space="preserve">[17]</w:t>
        </w:r>
      </w:hyperlink>
      <w:r>
        <w:t xml:space="preserve"> </w:t>
      </w:r>
      <w:hyperlink r:id="rId22">
        <w:r>
          <w:rPr>
            <w:rStyle w:val="Hyperlink"/>
          </w:rPr>
          <w:t xml:space="preserve">[20]</w:t>
        </w:r>
      </w:hyperlink>
      <w:r>
        <w:t xml:space="preserve"> </w:t>
      </w:r>
      <w:hyperlink r:id="rId22">
        <w:r>
          <w:rPr>
            <w:rStyle w:val="Hyperlink"/>
          </w:rPr>
          <w:t xml:space="preserve">[27]</w:t>
        </w:r>
      </w:hyperlink>
      <w:r>
        <w:t xml:space="preserve"> </w:t>
      </w:r>
      <w:hyperlink r:id="rId22">
        <w:r>
          <w:rPr>
            <w:rStyle w:val="Hyperlink"/>
          </w:rPr>
          <w:t xml:space="preserve">[45]</w:t>
        </w:r>
      </w:hyperlink>
      <w:r>
        <w:t xml:space="preserve"> </w:t>
      </w:r>
      <w:hyperlink r:id="rId22">
        <w:r>
          <w:rPr>
            <w:rStyle w:val="Hyperlink"/>
          </w:rPr>
          <w:t xml:space="preserve">[51]</w:t>
        </w:r>
      </w:hyperlink>
      <w:r>
        <w:t xml:space="preserve"> </w:t>
      </w:r>
      <w:r>
        <w:t xml:space="preserve">https://www.backcountry.com/cat/road-running-shoes?srsltid=AfmBOopkJydRnIhGuF-yC27LPrARbjyYe7dG0D3FqvuAZ0ffT4q0Fl7C</w:t>
      </w:r>
    </w:p>
    <w:p>
      <w:pPr>
        <w:pStyle w:val="BodyText"/>
      </w:pPr>
      <w:hyperlink r:id="rId22">
        <w:r>
          <w:rPr>
            <w:rStyle w:val="Hyperlink"/>
          </w:rPr>
          <w:t xml:space="preserve">https://www.backcountry.com/cat/road-running-shoes?srsltid=AfmBOopkJydRnIhGuF-yC27LPrARbjyYe7dG0D3FqvuAZ0ffT4q0Fl7C</w:t>
        </w:r>
      </w:hyperlink>
    </w:p>
    <w:p>
      <w:pPr>
        <w:pStyle w:val="BodyText"/>
      </w:pPr>
      <w:hyperlink r:id="rId24">
        <w:r>
          <w:rPr>
            <w:rStyle w:val="Hyperlink"/>
          </w:rPr>
          <w:t xml:space="preserve">[3]</w:t>
        </w:r>
      </w:hyperlink>
      <w:r>
        <w:t xml:space="preserve"> </w:t>
      </w:r>
      <w:r>
        <w:t xml:space="preserve">https://spokex.com/collections?srsltid=AfmBOoqSc-3k2UMjMHdMH21Db3HrlgN8k4yrE05AHgAdOqZKsWjFM52u</w:t>
      </w:r>
    </w:p>
    <w:p>
      <w:pPr>
        <w:pStyle w:val="BodyText"/>
      </w:pPr>
      <w:hyperlink r:id="rId24">
        <w:r>
          <w:rPr>
            <w:rStyle w:val="Hyperlink"/>
          </w:rPr>
          <w:t xml:space="preserve">https://spokex.com/collections?srsltid=AfmBOoqSc-3k2UMjMHdMH21Db3HrlgN8k4yrE05AHgAdOqZKsWjFM52u</w:t>
        </w:r>
      </w:hyperlink>
    </w:p>
    <w:p>
      <w:pPr>
        <w:pStyle w:val="BodyText"/>
      </w:pPr>
      <w:hyperlink r:id="rId25">
        <w:r>
          <w:rPr>
            <w:rStyle w:val="Hyperlink"/>
          </w:rPr>
          <w:t xml:space="preserve">[4]</w:t>
        </w:r>
      </w:hyperlink>
      <w:r>
        <w:t xml:space="preserve"> </w:t>
      </w:r>
      <w:hyperlink r:id="rId25">
        <w:r>
          <w:rPr>
            <w:rStyle w:val="Hyperlink"/>
          </w:rPr>
          <w:t xml:space="preserve">[12]</w:t>
        </w:r>
      </w:hyperlink>
      <w:r>
        <w:t xml:space="preserve"> </w:t>
      </w:r>
      <w:hyperlink r:id="rId25">
        <w:r>
          <w:rPr>
            <w:rStyle w:val="Hyperlink"/>
          </w:rPr>
          <w:t xml:space="preserve">[15]</w:t>
        </w:r>
      </w:hyperlink>
      <w:r>
        <w:t xml:space="preserve"> </w:t>
      </w:r>
      <w:hyperlink r:id="rId25">
        <w:r>
          <w:rPr>
            <w:rStyle w:val="Hyperlink"/>
          </w:rPr>
          <w:t xml:space="preserve">[26]</w:t>
        </w:r>
      </w:hyperlink>
      <w:r>
        <w:t xml:space="preserve"> </w:t>
      </w:r>
      <w:hyperlink r:id="rId25">
        <w:r>
          <w:rPr>
            <w:rStyle w:val="Hyperlink"/>
          </w:rPr>
          <w:t xml:space="preserve">[32]</w:t>
        </w:r>
      </w:hyperlink>
      <w:r>
        <w:t xml:space="preserve"> </w:t>
      </w:r>
      <w:r>
        <w:t xml:space="preserve">https://spokex.com/collections/running-shoes</w:t>
      </w:r>
    </w:p>
    <w:p>
      <w:pPr>
        <w:pStyle w:val="BodyText"/>
      </w:pPr>
      <w:hyperlink r:id="rId25">
        <w:r>
          <w:rPr>
            <w:rStyle w:val="Hyperlink"/>
          </w:rPr>
          <w:t xml:space="preserve">https://spokex.com/collections/running-shoes</w:t>
        </w:r>
      </w:hyperlink>
    </w:p>
    <w:p>
      <w:pPr>
        <w:pStyle w:val="BodyText"/>
      </w:pPr>
      <w:hyperlink r:id="rId26">
        <w:r>
          <w:rPr>
            <w:rStyle w:val="Hyperlink"/>
          </w:rPr>
          <w:t xml:space="preserve">[5]</w:t>
        </w:r>
      </w:hyperlink>
      <w:r>
        <w:t xml:space="preserve"> </w:t>
      </w:r>
      <w:r>
        <w:t xml:space="preserve">https://spokex.com/collections/trail-shoes?srsltid=AfmBOoq-uwY3abPh__KXm0WuvFUXNRiToq6Ukvujf07kQYeLyBPGuMxg</w:t>
      </w:r>
    </w:p>
    <w:p>
      <w:pPr>
        <w:pStyle w:val="BodyText"/>
      </w:pPr>
      <w:hyperlink r:id="rId26">
        <w:r>
          <w:rPr>
            <w:rStyle w:val="Hyperlink"/>
          </w:rPr>
          <w:t xml:space="preserve">https://spokex.com/collections/trail-shoes?srsltid=AfmBOoq-uwY3abPh__KXm0WuvFUXNRiToq6Ukvujf07kQYeLyBPGuMxg</w:t>
        </w:r>
      </w:hyperlink>
    </w:p>
    <w:p>
      <w:pPr>
        <w:pStyle w:val="BodyText"/>
      </w:pPr>
      <w:hyperlink r:id="rId27">
        <w:r>
          <w:rPr>
            <w:rStyle w:val="Hyperlink"/>
          </w:rPr>
          <w:t xml:space="preserve">[7]</w:t>
        </w:r>
      </w:hyperlink>
      <w:r>
        <w:t xml:space="preserve"> </w:t>
      </w:r>
      <w:hyperlink r:id="rId27">
        <w:r>
          <w:rPr>
            <w:rStyle w:val="Hyperlink"/>
          </w:rPr>
          <w:t xml:space="preserve">[18]</w:t>
        </w:r>
      </w:hyperlink>
      <w:r>
        <w:t xml:space="preserve"> </w:t>
      </w:r>
      <w:hyperlink r:id="rId27">
        <w:r>
          <w:rPr>
            <w:rStyle w:val="Hyperlink"/>
          </w:rPr>
          <w:t xml:space="preserve">[23]</w:t>
        </w:r>
      </w:hyperlink>
      <w:r>
        <w:t xml:space="preserve"> </w:t>
      </w:r>
      <w:hyperlink r:id="rId27">
        <w:r>
          <w:rPr>
            <w:rStyle w:val="Hyperlink"/>
          </w:rPr>
          <w:t xml:space="preserve">[54]</w:t>
        </w:r>
      </w:hyperlink>
      <w:r>
        <w:t xml:space="preserve"> </w:t>
      </w:r>
      <w:r>
        <w:t xml:space="preserve">https://spokex.com/collections/hiking-shoes?srsltid=AfmBOorZfe4CFEANMXmMv6XM9iI1CcaSxZqhq8_OwC2GohjDqi0TcTiT</w:t>
      </w:r>
    </w:p>
    <w:p>
      <w:pPr>
        <w:pStyle w:val="BodyText"/>
      </w:pPr>
      <w:hyperlink r:id="rId27">
        <w:r>
          <w:rPr>
            <w:rStyle w:val="Hyperlink"/>
          </w:rPr>
          <w:t xml:space="preserve">https://spokex.com/collections/hiking-shoes?srsltid=AfmBOorZfe4CFEANMXmMv6XM9iI1CcaSxZqhq8_OwC2GohjDqi0TcTiT</w:t>
        </w:r>
      </w:hyperlink>
    </w:p>
    <w:p>
      <w:pPr>
        <w:pStyle w:val="BodyText"/>
      </w:pPr>
      <w:hyperlink r:id="rId28">
        <w:r>
          <w:rPr>
            <w:rStyle w:val="Hyperlink"/>
          </w:rPr>
          <w:t xml:space="preserve">[8]</w:t>
        </w:r>
      </w:hyperlink>
      <w:r>
        <w:t xml:space="preserve"> </w:t>
      </w:r>
      <w:hyperlink r:id="rId28">
        <w:r>
          <w:rPr>
            <w:rStyle w:val="Hyperlink"/>
          </w:rPr>
          <w:t xml:space="preserve">[56]</w:t>
        </w:r>
      </w:hyperlink>
      <w:r>
        <w:t xml:space="preserve"> </w:t>
      </w:r>
      <w:r>
        <w:t xml:space="preserve">https://spokex.com/collections/climbing-shoes?srsltid=AfmBOoowOOdrJugeUsOFZ0hpFEe-bEH3cNxnItk8usrK4H_k_yPbZPMg</w:t>
      </w:r>
    </w:p>
    <w:p>
      <w:pPr>
        <w:pStyle w:val="BodyText"/>
      </w:pPr>
      <w:hyperlink r:id="rId28">
        <w:r>
          <w:rPr>
            <w:rStyle w:val="Hyperlink"/>
          </w:rPr>
          <w:t xml:space="preserve">https://spokex.com/collections/climbing-shoes?srsltid=AfmBOoowOOdrJugeUsOFZ0hpFEe-bEH3cNxnItk8usrK4H_k_yPbZPMg</w:t>
        </w:r>
      </w:hyperlink>
    </w:p>
    <w:p>
      <w:pPr>
        <w:pStyle w:val="BodyText"/>
      </w:pPr>
      <w:hyperlink r:id="rId29">
        <w:r>
          <w:rPr>
            <w:rStyle w:val="Hyperlink"/>
          </w:rPr>
          <w:t xml:space="preserve">[9]</w:t>
        </w:r>
      </w:hyperlink>
      <w:r>
        <w:t xml:space="preserve"> </w:t>
      </w:r>
      <w:hyperlink r:id="rId29">
        <w:r>
          <w:rPr>
            <w:rStyle w:val="Hyperlink"/>
          </w:rPr>
          <w:t xml:space="preserve">[31]</w:t>
        </w:r>
      </w:hyperlink>
      <w:r>
        <w:t xml:space="preserve"> </w:t>
      </w:r>
      <w:r>
        <w:t xml:space="preserve">The Best Boots For Your Next Hike</w:t>
      </w:r>
    </w:p>
    <w:p>
      <w:pPr>
        <w:pStyle w:val="BodyText"/>
      </w:pPr>
      <w:hyperlink r:id="rId29">
        <w:r>
          <w:rPr>
            <w:rStyle w:val="Hyperlink"/>
          </w:rPr>
          <w:t xml:space="preserve">https://www.backcountry.com/bulletin/how-to-choose-hiking-boots-and-shoes?srsltid=AfmBOor0j46DrBEe39CDKddJWdXCdjjGsCGQLg7PV8KsqoIyumGtMvRq&amp;utm_source=chatgpt.com</w:t>
        </w:r>
      </w:hyperlink>
    </w:p>
    <w:p>
      <w:pPr>
        <w:pStyle w:val="BodyText"/>
      </w:pPr>
      <w:hyperlink r:id="rId30">
        <w:r>
          <w:rPr>
            <w:rStyle w:val="Hyperlink"/>
          </w:rPr>
          <w:t xml:space="preserve">[11]</w:t>
        </w:r>
      </w:hyperlink>
      <w:r>
        <w:t xml:space="preserve"> </w:t>
      </w:r>
      <w:hyperlink r:id="rId30">
        <w:r>
          <w:rPr>
            <w:rStyle w:val="Hyperlink"/>
          </w:rPr>
          <w:t xml:space="preserve">[55]</w:t>
        </w:r>
      </w:hyperlink>
      <w:r>
        <w:t xml:space="preserve"> </w:t>
      </w:r>
      <w:r>
        <w:t xml:space="preserve">https://spokex.com/collections/tents-accessories</w:t>
      </w:r>
    </w:p>
    <w:p>
      <w:pPr>
        <w:pStyle w:val="BodyText"/>
      </w:pPr>
      <w:hyperlink r:id="rId30">
        <w:r>
          <w:rPr>
            <w:rStyle w:val="Hyperlink"/>
          </w:rPr>
          <w:t xml:space="preserve">https://spokex.com/collections/tents-accessories</w:t>
        </w:r>
      </w:hyperlink>
    </w:p>
    <w:p>
      <w:pPr>
        <w:pStyle w:val="BodyText"/>
      </w:pPr>
      <w:hyperlink r:id="rId31">
        <w:r>
          <w:rPr>
            <w:rStyle w:val="Hyperlink"/>
          </w:rPr>
          <w:t xml:space="preserve">[14]</w:t>
        </w:r>
      </w:hyperlink>
      <w:r>
        <w:t xml:space="preserve"> </w:t>
      </w:r>
      <w:hyperlink r:id="rId31">
        <w:r>
          <w:rPr>
            <w:rStyle w:val="Hyperlink"/>
          </w:rPr>
          <w:t xml:space="preserve">[21]</w:t>
        </w:r>
      </w:hyperlink>
      <w:r>
        <w:t xml:space="preserve"> </w:t>
      </w:r>
      <w:hyperlink r:id="rId31">
        <w:r>
          <w:rPr>
            <w:rStyle w:val="Hyperlink"/>
          </w:rPr>
          <w:t xml:space="preserve">[22]</w:t>
        </w:r>
      </w:hyperlink>
      <w:r>
        <w:t xml:space="preserve"> </w:t>
      </w:r>
      <w:hyperlink r:id="rId31">
        <w:r>
          <w:rPr>
            <w:rStyle w:val="Hyperlink"/>
          </w:rPr>
          <w:t xml:space="preserve">[24]</w:t>
        </w:r>
      </w:hyperlink>
      <w:r>
        <w:t xml:space="preserve"> </w:t>
      </w:r>
      <w:hyperlink r:id="rId31">
        <w:r>
          <w:rPr>
            <w:rStyle w:val="Hyperlink"/>
          </w:rPr>
          <w:t xml:space="preserve">[25]</w:t>
        </w:r>
      </w:hyperlink>
      <w:r>
        <w:t xml:space="preserve"> </w:t>
      </w:r>
      <w:hyperlink r:id="rId31">
        <w:r>
          <w:rPr>
            <w:rStyle w:val="Hyperlink"/>
          </w:rPr>
          <w:t xml:space="preserve">[43]</w:t>
        </w:r>
      </w:hyperlink>
      <w:r>
        <w:t xml:space="preserve"> </w:t>
      </w:r>
      <w:hyperlink r:id="rId31">
        <w:r>
          <w:rPr>
            <w:rStyle w:val="Hyperlink"/>
          </w:rPr>
          <w:t xml:space="preserve">[46]</w:t>
        </w:r>
      </w:hyperlink>
      <w:r>
        <w:t xml:space="preserve"> </w:t>
      </w:r>
      <w:hyperlink r:id="rId31">
        <w:r>
          <w:rPr>
            <w:rStyle w:val="Hyperlink"/>
          </w:rPr>
          <w:t xml:space="preserve">[52]</w:t>
        </w:r>
      </w:hyperlink>
      <w:r>
        <w:t xml:space="preserve"> </w:t>
      </w:r>
      <w:r>
        <w:t xml:space="preserve">https://www.backcountry.com/cat/trail-running-shoes?srsltid=AfmBOoqmkfFsCQEigHz78voalpSHX81_oInUyFR8VSfbmB2FjtC1aa8A</w:t>
      </w:r>
    </w:p>
    <w:p>
      <w:pPr>
        <w:pStyle w:val="BodyText"/>
      </w:pPr>
      <w:hyperlink r:id="rId31">
        <w:r>
          <w:rPr>
            <w:rStyle w:val="Hyperlink"/>
          </w:rPr>
          <w:t xml:space="preserve">https://www.backcountry.com/cat/trail-running-shoes?srsltid=AfmBOoqmkfFsCQEigHz78voalpSHX81_oInUyFR8VSfbmB2FjtC1aa8A</w:t>
        </w:r>
      </w:hyperlink>
    </w:p>
    <w:p>
      <w:pPr>
        <w:pStyle w:val="BodyText"/>
      </w:pPr>
      <w:hyperlink r:id="rId32">
        <w:r>
          <w:rPr>
            <w:rStyle w:val="Hyperlink"/>
          </w:rPr>
          <w:t xml:space="preserve">[16]</w:t>
        </w:r>
      </w:hyperlink>
      <w:r>
        <w:t xml:space="preserve"> </w:t>
      </w:r>
      <w:r>
        <w:t xml:space="preserve">https://spokex.com/collections/outdoors-apparel?srsltid=AfmBOorJ1xFdJxJHapT_BacWSCBiheQSePFvBPATF9u1xBmhJcG-Rpc9</w:t>
      </w:r>
    </w:p>
    <w:p>
      <w:pPr>
        <w:pStyle w:val="BodyText"/>
      </w:pPr>
      <w:hyperlink r:id="rId32">
        <w:r>
          <w:rPr>
            <w:rStyle w:val="Hyperlink"/>
          </w:rPr>
          <w:t xml:space="preserve">https://spokex.com/collections/outdoors-apparel?srsltid=AfmBOorJ1xFdJxJHapT_BacWSCBiheQSePFvBPATF9u1xBmhJcG-Rpc9</w:t>
        </w:r>
      </w:hyperlink>
    </w:p>
    <w:p>
      <w:pPr>
        <w:pStyle w:val="BodyText"/>
      </w:pPr>
      <w:hyperlink r:id="rId34">
        <w:r>
          <w:rPr>
            <w:rStyle w:val="Hyperlink"/>
          </w:rPr>
          <w:t xml:space="preserve">[19]</w:t>
        </w:r>
      </w:hyperlink>
      <w:r>
        <w:t xml:space="preserve"> </w:t>
      </w:r>
      <w:hyperlink r:id="rId34">
        <w:r>
          <w:rPr>
            <w:rStyle w:val="Hyperlink"/>
          </w:rPr>
          <w:t xml:space="preserve">[40]</w:t>
        </w:r>
      </w:hyperlink>
      <w:r>
        <w:t xml:space="preserve"> </w:t>
      </w:r>
      <w:r>
        <w:t xml:space="preserve">https://www.t3.com/active/running/the-north-face-summit-series-ss26-trail-running-collection-update-0326</w:t>
      </w:r>
    </w:p>
    <w:p>
      <w:pPr>
        <w:pStyle w:val="BodyText"/>
      </w:pPr>
      <w:hyperlink r:id="rId34">
        <w:r>
          <w:rPr>
            <w:rStyle w:val="Hyperlink"/>
          </w:rPr>
          <w:t xml:space="preserve">https://www.t3.com/active/running/the-north-face-summit-series-ss26-trail-running-collection-update-0326</w:t>
        </w:r>
      </w:hyperlink>
    </w:p>
    <w:p>
      <w:pPr>
        <w:pStyle w:val="BodyText"/>
      </w:pPr>
      <w:hyperlink r:id="rId39">
        <w:r>
          <w:rPr>
            <w:rStyle w:val="Hyperlink"/>
          </w:rPr>
          <w:t xml:space="preserve">[28]</w:t>
        </w:r>
      </w:hyperlink>
      <w:r>
        <w:t xml:space="preserve"> </w:t>
      </w:r>
      <w:hyperlink r:id="rId39">
        <w:r>
          <w:rPr>
            <w:rStyle w:val="Hyperlink"/>
          </w:rPr>
          <w:t xml:space="preserve">[53]</w:t>
        </w:r>
      </w:hyperlink>
      <w:r>
        <w:t xml:space="preserve"> </w:t>
      </w:r>
      <w:r>
        <w:t xml:space="preserve">Hiking Boots &amp; Shoes</w:t>
      </w:r>
    </w:p>
    <w:p>
      <w:pPr>
        <w:pStyle w:val="BodyText"/>
      </w:pPr>
      <w:hyperlink r:id="rId39">
        <w:r>
          <w:rPr>
            <w:rStyle w:val="Hyperlink"/>
          </w:rPr>
          <w:t xml:space="preserve">https://www.backcountry.com/cat/hiking-footwear?srsltid=AfmBOorCBx7XHu0x2nhJkRF5nJY4O7c_TRSq7r86pbnCUNrioGbvj4Oa&amp;utm_source=chatgpt.com</w:t>
        </w:r>
      </w:hyperlink>
    </w:p>
    <w:p>
      <w:pPr>
        <w:pStyle w:val="BodyText"/>
      </w:pPr>
      <w:hyperlink r:id="rId40">
        <w:r>
          <w:rPr>
            <w:rStyle w:val="Hyperlink"/>
          </w:rPr>
          <w:t xml:space="preserve">[29]</w:t>
        </w:r>
      </w:hyperlink>
      <w:r>
        <w:t xml:space="preserve"> </w:t>
      </w:r>
      <w:r>
        <w:t xml:space="preserve">Hiking Boots &amp; Shoes</w:t>
      </w:r>
    </w:p>
    <w:p>
      <w:pPr>
        <w:pStyle w:val="BodyText"/>
      </w:pPr>
      <w:hyperlink r:id="rId40">
        <w:r>
          <w:rPr>
            <w:rStyle w:val="Hyperlink"/>
          </w:rPr>
          <w:t xml:space="preserve">https://www.backcountry.com/cat/hiking-footwear?srsltid=AfmBOooMBVYt3KQlZlPAtqC9vkj0MhoOwcB1XZ2_W38-Jfj5S_j7sENH&amp;utm_source=chatgpt.com</w:t>
        </w:r>
      </w:hyperlink>
    </w:p>
    <w:p>
      <w:pPr>
        <w:pStyle w:val="BodyText"/>
      </w:pPr>
      <w:hyperlink r:id="rId41">
        <w:r>
          <w:rPr>
            <w:rStyle w:val="Hyperlink"/>
          </w:rPr>
          <w:t xml:space="preserve">[30]</w:t>
        </w:r>
      </w:hyperlink>
      <w:r>
        <w:t xml:space="preserve"> </w:t>
      </w:r>
      <w:hyperlink r:id="rId41">
        <w:r>
          <w:rPr>
            <w:rStyle w:val="Hyperlink"/>
          </w:rPr>
          <w:t xml:space="preserve">[47]</w:t>
        </w:r>
      </w:hyperlink>
      <w:r>
        <w:t xml:space="preserve"> </w:t>
      </w:r>
      <w:r>
        <w:t xml:space="preserve">Approach Shoes | Backcountry.com</w:t>
      </w:r>
    </w:p>
    <w:p>
      <w:pPr>
        <w:pStyle w:val="BodyText"/>
      </w:pPr>
      <w:hyperlink r:id="rId41">
        <w:r>
          <w:rPr>
            <w:rStyle w:val="Hyperlink"/>
          </w:rPr>
          <w:t xml:space="preserve">https://www.backcountry.com/cat/approach-shoes?srsltid=AfmBOoqJYQ_sKeebvNl2n5KCiR6GkNKPOnSrL4ruozh7X0W5aUEVNy2-&amp;utm_source=chatgpt.com</w:t>
        </w:r>
      </w:hyperlink>
    </w:p>
    <w:p>
      <w:pPr>
        <w:pStyle w:val="BodyText"/>
      </w:pPr>
      <w:hyperlink r:id="rId42">
        <w:r>
          <w:rPr>
            <w:rStyle w:val="Hyperlink"/>
          </w:rPr>
          <w:t xml:space="preserve">[33]</w:t>
        </w:r>
      </w:hyperlink>
      <w:r>
        <w:t xml:space="preserve"> </w:t>
      </w:r>
      <w:r>
        <w:t xml:space="preserve">https://www.marieclaire.com/fashion/spring-fashion/approach-sneaker-trend-spring-2026/</w:t>
      </w:r>
    </w:p>
    <w:p>
      <w:pPr>
        <w:pStyle w:val="BodyText"/>
      </w:pPr>
      <w:hyperlink r:id="rId42">
        <w:r>
          <w:rPr>
            <w:rStyle w:val="Hyperlink"/>
          </w:rPr>
          <w:t xml:space="preserve">https://www.marieclaire.com/fashion/spring-fashion/approach-sneaker-trend-spring-2026/</w:t>
        </w:r>
      </w:hyperlink>
    </w:p>
    <w:p>
      <w:pPr>
        <w:pStyle w:val="BodyText"/>
      </w:pPr>
      <w:hyperlink r:id="rId44">
        <w:r>
          <w:rPr>
            <w:rStyle w:val="Hyperlink"/>
          </w:rPr>
          <w:t xml:space="preserve">[34]</w:t>
        </w:r>
      </w:hyperlink>
      <w:r>
        <w:t xml:space="preserve"> </w:t>
      </w:r>
      <w:r>
        <w:t xml:space="preserve">Trail-Running Shoes | REI Co-op</w:t>
      </w:r>
    </w:p>
    <w:p>
      <w:pPr>
        <w:pStyle w:val="BodyText"/>
      </w:pPr>
      <w:hyperlink r:id="rId44">
        <w:r>
          <w:rPr>
            <w:rStyle w:val="Hyperlink"/>
          </w:rPr>
          <w:t xml:space="preserve">https://www.rei.com/c/trail-running-shoes?utm_source=chatgpt.com</w:t>
        </w:r>
      </w:hyperlink>
    </w:p>
    <w:p>
      <w:pPr>
        <w:pStyle w:val="BodyText"/>
      </w:pPr>
      <w:hyperlink r:id="rId45">
        <w:r>
          <w:rPr>
            <w:rStyle w:val="Hyperlink"/>
          </w:rPr>
          <w:t xml:space="preserve">[35]</w:t>
        </w:r>
      </w:hyperlink>
      <w:r>
        <w:t xml:space="preserve"> </w:t>
      </w:r>
      <w:r>
        <w:t xml:space="preserve">Men's Road-Running Shoes | REI Co-op</w:t>
      </w:r>
    </w:p>
    <w:p>
      <w:pPr>
        <w:pStyle w:val="BodyText"/>
      </w:pPr>
      <w:hyperlink r:id="rId45">
        <w:r>
          <w:rPr>
            <w:rStyle w:val="Hyperlink"/>
          </w:rPr>
          <w:t xml:space="preserve">https://www.rei.com/c/mens-road-running-shoes?utm_source=chatgpt.com</w:t>
        </w:r>
      </w:hyperlink>
    </w:p>
    <w:p>
      <w:pPr>
        <w:pStyle w:val="BodyText"/>
      </w:pPr>
      <w:hyperlink r:id="rId46">
        <w:r>
          <w:rPr>
            <w:rStyle w:val="Hyperlink"/>
          </w:rPr>
          <w:t xml:space="preserve">[36]</w:t>
        </w:r>
      </w:hyperlink>
      <w:r>
        <w:t xml:space="preserve"> </w:t>
      </w:r>
      <w:r>
        <w:t xml:space="preserve">Trail Running Shoes</w:t>
      </w:r>
    </w:p>
    <w:p>
      <w:pPr>
        <w:pStyle w:val="BodyText"/>
      </w:pPr>
      <w:hyperlink r:id="rId46">
        <w:r>
          <w:rPr>
            <w:rStyle w:val="Hyperlink"/>
          </w:rPr>
          <w:t xml:space="preserve">https://www.evo.com/shop/clothing/trail-running/shoes?utm_source=chatgpt.com</w:t>
        </w:r>
      </w:hyperlink>
    </w:p>
    <w:p>
      <w:pPr>
        <w:pStyle w:val="BodyText"/>
      </w:pPr>
      <w:hyperlink r:id="rId47">
        <w:r>
          <w:rPr>
            <w:rStyle w:val="Hyperlink"/>
          </w:rPr>
          <w:t xml:space="preserve">[37]</w:t>
        </w:r>
      </w:hyperlink>
      <w:r>
        <w:t xml:space="preserve"> </w:t>
      </w:r>
      <w:hyperlink r:id="rId47">
        <w:r>
          <w:rPr>
            <w:rStyle w:val="Hyperlink"/>
          </w:rPr>
          <w:t xml:space="preserve">[41]</w:t>
        </w:r>
      </w:hyperlink>
      <w:r>
        <w:t xml:space="preserve"> </w:t>
      </w:r>
      <w:r>
        <w:t xml:space="preserve">Trail Running Shoes | Curbside Pickup Available at DICK'S</w:t>
      </w:r>
    </w:p>
    <w:p>
      <w:pPr>
        <w:pStyle w:val="BodyText"/>
      </w:pPr>
      <w:hyperlink r:id="rId47">
        <w:r>
          <w:rPr>
            <w:rStyle w:val="Hyperlink"/>
          </w:rPr>
          <w:t xml:space="preserve">https://www.dickssportinggoods.com/f/shop-trail-running-shoes?srsltid=AfmBOooMXXFl2A_2JPMhmu6qYrl7yFZ4J_K6aR_OOuwSRWc1LWSscJUi</w:t>
        </w:r>
      </w:hyperlink>
    </w:p>
    <w:p>
      <w:pPr>
        <w:pStyle w:val="BodyText"/>
      </w:pPr>
      <w:hyperlink r:id="rId48">
        <w:r>
          <w:rPr>
            <w:rStyle w:val="Hyperlink"/>
          </w:rPr>
          <w:t xml:space="preserve">[38]</w:t>
        </w:r>
      </w:hyperlink>
      <w:r>
        <w:t xml:space="preserve"> </w:t>
      </w:r>
      <w:r>
        <w:t xml:space="preserve">Men's Road Running Shoes | DICK'S Sporting Goods</w:t>
      </w:r>
    </w:p>
    <w:p>
      <w:pPr>
        <w:pStyle w:val="BodyText"/>
      </w:pPr>
      <w:hyperlink r:id="rId48">
        <w:r>
          <w:rPr>
            <w:rStyle w:val="Hyperlink"/>
          </w:rPr>
          <w:t xml:space="preserve">https://www.dickssportinggoods.com/f/mens-road-running-shoes?srsltid=AfmBOop44F-1aRULZ_zF-PyBCxJI-tQA7MjikRy2BrOvXjHvt6SZL3Rl</w:t>
        </w:r>
      </w:hyperlink>
    </w:p>
    <w:p>
      <w:pPr>
        <w:pStyle w:val="BodyText"/>
      </w:pPr>
      <w:hyperlink r:id="rId50">
        <w:r>
          <w:rPr>
            <w:rStyle w:val="Hyperlink"/>
          </w:rPr>
          <w:t xml:space="preserve">[39]</w:t>
        </w:r>
      </w:hyperlink>
      <w:r>
        <w:t xml:space="preserve"> </w:t>
      </w:r>
      <w:hyperlink r:id="rId50">
        <w:r>
          <w:rPr>
            <w:rStyle w:val="Hyperlink"/>
          </w:rPr>
          <w:t xml:space="preserve">[49]</w:t>
        </w:r>
      </w:hyperlink>
      <w:r>
        <w:t xml:space="preserve"> </w:t>
      </w:r>
      <w:r>
        <w:t xml:space="preserve">https://footwearbiz.com/News/171235</w:t>
      </w:r>
    </w:p>
    <w:p>
      <w:pPr>
        <w:pStyle w:val="BodyText"/>
      </w:pPr>
      <w:hyperlink r:id="rId50">
        <w:r>
          <w:rPr>
            <w:rStyle w:val="Hyperlink"/>
          </w:rPr>
          <w:t xml:space="preserve">https://footwearbiz.com/News/171235</w:t>
        </w:r>
      </w:hyperlink>
    </w:p>
    <w:p>
      <w:pPr>
        <w:pStyle w:val="BodyText"/>
      </w:pPr>
      <w:hyperlink r:id="rId51">
        <w:r>
          <w:rPr>
            <w:rStyle w:val="Hyperlink"/>
          </w:rPr>
          <w:t xml:space="preserve">[42]</w:t>
        </w:r>
      </w:hyperlink>
      <w:r>
        <w:t xml:space="preserve"> </w:t>
      </w:r>
      <w:r>
        <w:t xml:space="preserve">Nike Pegasus Trail fans should check out this French brand's new sustainable off-road trainer</w:t>
      </w:r>
    </w:p>
    <w:p>
      <w:pPr>
        <w:pStyle w:val="BodyText"/>
      </w:pPr>
      <w:hyperlink r:id="rId51">
        <w:r>
          <w:rPr>
            <w:rStyle w:val="Hyperlink"/>
          </w:rPr>
          <w:t xml:space="preserve">https://www.t3.com/active/running/nike-pegasus-trail-fans-should-check-out-this-french-brands-new-sustainable-off-road-trainer?utm_source=chatgpt.com</w:t>
        </w:r>
      </w:hyperlink>
    </w:p>
    <w:p>
      <w:pPr>
        <w:pStyle w:val="BodyText"/>
      </w:pPr>
      <w:hyperlink r:id="rId54">
        <w:r>
          <w:rPr>
            <w:rStyle w:val="Hyperlink"/>
          </w:rPr>
          <w:t xml:space="preserve">[44]</w:t>
        </w:r>
      </w:hyperlink>
      <w:r>
        <w:t xml:space="preserve"> </w:t>
      </w:r>
      <w:r>
        <w:t xml:space="preserve">Trail running shoes</w:t>
      </w:r>
    </w:p>
    <w:p>
      <w:pPr>
        <w:pStyle w:val="BodyText"/>
      </w:pPr>
      <w:hyperlink r:id="rId54">
        <w:r>
          <w:rPr>
            <w:rStyle w:val="Hyperlink"/>
          </w:rPr>
          <w:t xml:space="preserve">https://nordarun.com/collections/shoes/men?srsltid=AfmBOopQ8oJlYcVfmU6GiFBVITm2GnDlmMNe45zojpBxFblG8KHCgs6t&amp;utm_source=chatgpt.com</w:t>
        </w:r>
      </w:hyperlink>
    </w:p>
    <w:p>
      <w:pPr>
        <w:pStyle w:val="BodyText"/>
      </w:pPr>
      <w:hyperlink r:id="rId56">
        <w:r>
          <w:rPr>
            <w:rStyle w:val="Hyperlink"/>
          </w:rPr>
          <w:t xml:space="preserve">[48]</w:t>
        </w:r>
      </w:hyperlink>
      <w:r>
        <w:t xml:space="preserve"> </w:t>
      </w:r>
      <w:r>
        <w:t xml:space="preserve">https://shop-eat-surf-outdoor.com/news/outdoor-and-active-lifestyle-trends-2025-recap-and-2026-forecast/615215/</w:t>
      </w:r>
    </w:p>
    <w:p>
      <w:pPr>
        <w:pStyle w:val="BodyText"/>
      </w:pPr>
      <w:hyperlink r:id="rId56">
        <w:r>
          <w:rPr>
            <w:rStyle w:val="Hyperlink"/>
          </w:rPr>
          <w:t xml:space="preserve">https://shop-eat-surf-outdoor.com/news/outdoor-and-active-lifestyle-trends-2025-recap-and-2026-forecast/615215/</w:t>
        </w:r>
      </w:hyperlink>
    </w:p>
    <w:p>
      <w:pPr>
        <w:pStyle w:val="BodyText"/>
      </w:pPr>
      <w:hyperlink r:id="rId57">
        <w:r>
          <w:rPr>
            <w:rStyle w:val="Hyperlink"/>
          </w:rPr>
          <w:t xml:space="preserve">[50]</w:t>
        </w:r>
      </w:hyperlink>
      <w:r>
        <w:t xml:space="preserve"> </w:t>
      </w:r>
      <w:r>
        <w:t xml:space="preserve">What Are The Types of Running Shoes?</w:t>
      </w:r>
    </w:p>
    <w:p>
      <w:pPr>
        <w:pStyle w:val="BodyText"/>
      </w:pPr>
      <w:hyperlink r:id="rId57">
        <w:r>
          <w:rPr>
            <w:rStyle w:val="Hyperlink"/>
          </w:rPr>
          <w:t xml:space="preserve">https://www.runningwarehouse.com/learningcenter/gear_guides/footwear/What-Are-The-Types-of-Running-Shoes.html?srsltid=AfmBOorDGxqzct9ji68xhoV4uLTBtKa3DnopL6Ne-cxmlTvNwqXWYJhb&amp;utm_source=chatgpt.com</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footwearbiz.com/News/171235" TargetMode="External" /><Relationship Type="http://schemas.openxmlformats.org/officeDocument/2006/relationships/hyperlink" Id="rId54" Target="https://nordarun.com/collections/shoes/men?srsltid=AfmBOopQ8oJlYcVfmU6GiFBVITm2GnDlmMNe45zojpBxFblG8KHCgs6t&amp;utm_source=chatgpt.com" TargetMode="External" /><Relationship Type="http://schemas.openxmlformats.org/officeDocument/2006/relationships/hyperlink" Id="rId56" Target="https://shop-eat-surf-outdoor.com/news/outdoor-and-active-lifestyle-trends-2025-recap-and-2026-forecast/615215/" TargetMode="External" /><Relationship Type="http://schemas.openxmlformats.org/officeDocument/2006/relationships/hyperlink" Id="rId21" Target="https://spokex.com/?srsltid=AfmBOooXgWDoYsPbK6aL_ug2ZhvusBMdPxGC0HXFYsaw_At7ral9WrU_" TargetMode="External" /><Relationship Type="http://schemas.openxmlformats.org/officeDocument/2006/relationships/hyperlink" Id="rId28" Target="https://spokex.com/collections/climbing-shoes?srsltid=AfmBOoowOOdrJugeUsOFZ0hpFEe-bEH3cNxnItk8usrK4H_k_yPbZPMg" TargetMode="External" /><Relationship Type="http://schemas.openxmlformats.org/officeDocument/2006/relationships/hyperlink" Id="rId27" Target="https://spokex.com/collections/hiking-shoes?srsltid=AfmBOorZfe4CFEANMXmMv6XM9iI1CcaSxZqhq8_OwC2GohjDqi0TcTiT" TargetMode="External" /><Relationship Type="http://schemas.openxmlformats.org/officeDocument/2006/relationships/hyperlink" Id="rId32" Target="https://spokex.com/collections/outdoors-apparel?srsltid=AfmBOorJ1xFdJxJHapT_BacWSCBiheQSePFvBPATF9u1xBmhJcG-Rpc9" TargetMode="External" /><Relationship Type="http://schemas.openxmlformats.org/officeDocument/2006/relationships/hyperlink" Id="rId25" Target="https://spokex.com/collections/running-shoes" TargetMode="External" /><Relationship Type="http://schemas.openxmlformats.org/officeDocument/2006/relationships/hyperlink" Id="rId30" Target="https://spokex.com/collections/tents-accessories" TargetMode="External" /><Relationship Type="http://schemas.openxmlformats.org/officeDocument/2006/relationships/hyperlink" Id="rId26" Target="https://spokex.com/collections/trail-shoes?srsltid=AfmBOoq-uwY3abPh__KXm0WuvFUXNRiToq6Ukvujf07kQYeLyBPGuMxg" TargetMode="External" /><Relationship Type="http://schemas.openxmlformats.org/officeDocument/2006/relationships/hyperlink" Id="rId24" Target="https://spokex.com/collections?srsltid=AfmBOoqSc-3k2UMjMHdMH21Db3HrlgN8k4yrE05AHgAdOqZKsWjFM52u" TargetMode="External" /><Relationship Type="http://schemas.openxmlformats.org/officeDocument/2006/relationships/hyperlink" Id="rId29" Target="https://www.backcountry.com/bulletin/how-to-choose-hiking-boots-and-shoes?srsltid=AfmBOor0j46DrBEe39CDKddJWdXCdjjGsCGQLg7PV8KsqoIyumGtMvRq&amp;utm_source=chatgpt.com" TargetMode="External" /><Relationship Type="http://schemas.openxmlformats.org/officeDocument/2006/relationships/hyperlink" Id="rId41" Target="https://www.backcountry.com/cat/approach-shoes?srsltid=AfmBOoqJYQ_sKeebvNl2n5KCiR6GkNKPOnSrL4ruozh7X0W5aUEVNy2-&amp;utm_source=chatgpt.com" TargetMode="External" /><Relationship Type="http://schemas.openxmlformats.org/officeDocument/2006/relationships/hyperlink" Id="rId40" Target="https://www.backcountry.com/cat/hiking-footwear?srsltid=AfmBOooMBVYt3KQlZlPAtqC9vkj0MhoOwcB1XZ2_W38-Jfj5S_j7sENH&amp;utm_source=chatgpt.com" TargetMode="External" /><Relationship Type="http://schemas.openxmlformats.org/officeDocument/2006/relationships/hyperlink" Id="rId39" Target="https://www.backcountry.com/cat/hiking-footwear?srsltid=AfmBOorCBx7XHu0x2nhJkRF5nJY4O7c_TRSq7r86pbnCUNrioGbvj4Oa&amp;utm_source=chatgpt.com" TargetMode="External" /><Relationship Type="http://schemas.openxmlformats.org/officeDocument/2006/relationships/hyperlink" Id="rId22" Target="https://www.backcountry.com/cat/road-running-shoes?srsltid=AfmBOopkJydRnIhGuF-yC27LPrARbjyYe7dG0D3FqvuAZ0ffT4q0Fl7C" TargetMode="External" /><Relationship Type="http://schemas.openxmlformats.org/officeDocument/2006/relationships/hyperlink" Id="rId31" Target="https://www.backcountry.com/cat/trail-running-shoes?srsltid=AfmBOoqmkfFsCQEigHz78voalpSHX81_oInUyFR8VSfbmB2FjtC1aa8A" TargetMode="External" /><Relationship Type="http://schemas.openxmlformats.org/officeDocument/2006/relationships/hyperlink" Id="rId48" Target="https://www.dickssportinggoods.com/f/mens-road-running-shoes?srsltid=AfmBOop44F-1aRULZ_zF-PyBCxJI-tQA7MjikRy2BrOvXjHvt6SZL3Rl" TargetMode="External" /><Relationship Type="http://schemas.openxmlformats.org/officeDocument/2006/relationships/hyperlink" Id="rId47" Target="https://www.dickssportinggoods.com/f/shop-trail-running-shoes?srsltid=AfmBOooMXXFl2A_2JPMhmu6qYrl7yFZ4J_K6aR_OOuwSRWc1LWSscJUi" TargetMode="External" /><Relationship Type="http://schemas.openxmlformats.org/officeDocument/2006/relationships/hyperlink" Id="rId46" Target="https://www.evo.com/shop/clothing/trail-running/shoes?utm_source=chatgpt.com" TargetMode="External" /><Relationship Type="http://schemas.openxmlformats.org/officeDocument/2006/relationships/hyperlink" Id="rId42" Target="https://www.marieclaire.com/fashion/spring-fashion/approach-sneaker-trend-spring-2026/" TargetMode="External" /><Relationship Type="http://schemas.openxmlformats.org/officeDocument/2006/relationships/hyperlink" Id="rId45" Target="https://www.rei.com/c/mens-road-running-shoes?utm_source=chatgpt.com" TargetMode="External" /><Relationship Type="http://schemas.openxmlformats.org/officeDocument/2006/relationships/hyperlink" Id="rId44" Target="https://www.rei.com/c/trail-running-shoes?utm_source=chatgpt.com" TargetMode="External" /><Relationship Type="http://schemas.openxmlformats.org/officeDocument/2006/relationships/hyperlink" Id="rId57" Target="https://www.runningwarehouse.com/learningcenter/gear_guides/footwear/What-Are-The-Types-of-Running-Shoes.html?srsltid=AfmBOorDGxqzct9ji68xhoV4uLTBtKa3DnopL6Ne-cxmlTvNwqXWYJhb&amp;utm_source=chatgpt.com" TargetMode="External" /><Relationship Type="http://schemas.openxmlformats.org/officeDocument/2006/relationships/hyperlink" Id="rId51" Target="https://www.t3.com/active/running/nike-pegasus-trail-fans-should-check-out-this-french-brands-new-sustainable-off-road-trainer?utm_source=chatgpt.com" TargetMode="External" /><Relationship Type="http://schemas.openxmlformats.org/officeDocument/2006/relationships/hyperlink" Id="rId34" Target="https://www.t3.com/active/running/the-north-face-summit-series-ss26-trail-running-collection-update-0326" TargetMode="External" /></Relationships>
</file>

<file path=word/_rels/footnotes.xml.rels><?xml version="1.0" encoding="UTF-8"?><Relationships xmlns="http://schemas.openxmlformats.org/package/2006/relationships"><Relationship Type="http://schemas.openxmlformats.org/officeDocument/2006/relationships/hyperlink" Id="rId50" Target="https://footwearbiz.com/News/171235" TargetMode="External" /><Relationship Type="http://schemas.openxmlformats.org/officeDocument/2006/relationships/hyperlink" Id="rId54" Target="https://nordarun.com/collections/shoes/men?srsltid=AfmBOopQ8oJlYcVfmU6GiFBVITm2GnDlmMNe45zojpBxFblG8KHCgs6t&amp;utm_source=chatgpt.com" TargetMode="External" /><Relationship Type="http://schemas.openxmlformats.org/officeDocument/2006/relationships/hyperlink" Id="rId56" Target="https://shop-eat-surf-outdoor.com/news/outdoor-and-active-lifestyle-trends-2025-recap-and-2026-forecast/615215/" TargetMode="External" /><Relationship Type="http://schemas.openxmlformats.org/officeDocument/2006/relationships/hyperlink" Id="rId21" Target="https://spokex.com/?srsltid=AfmBOooXgWDoYsPbK6aL_ug2ZhvusBMdPxGC0HXFYsaw_At7ral9WrU_" TargetMode="External" /><Relationship Type="http://schemas.openxmlformats.org/officeDocument/2006/relationships/hyperlink" Id="rId28" Target="https://spokex.com/collections/climbing-shoes?srsltid=AfmBOoowOOdrJugeUsOFZ0hpFEe-bEH3cNxnItk8usrK4H_k_yPbZPMg" TargetMode="External" /><Relationship Type="http://schemas.openxmlformats.org/officeDocument/2006/relationships/hyperlink" Id="rId27" Target="https://spokex.com/collections/hiking-shoes?srsltid=AfmBOorZfe4CFEANMXmMv6XM9iI1CcaSxZqhq8_OwC2GohjDqi0TcTiT" TargetMode="External" /><Relationship Type="http://schemas.openxmlformats.org/officeDocument/2006/relationships/hyperlink" Id="rId32" Target="https://spokex.com/collections/outdoors-apparel?srsltid=AfmBOorJ1xFdJxJHapT_BacWSCBiheQSePFvBPATF9u1xBmhJcG-Rpc9" TargetMode="External" /><Relationship Type="http://schemas.openxmlformats.org/officeDocument/2006/relationships/hyperlink" Id="rId25" Target="https://spokex.com/collections/running-shoes" TargetMode="External" /><Relationship Type="http://schemas.openxmlformats.org/officeDocument/2006/relationships/hyperlink" Id="rId30" Target="https://spokex.com/collections/tents-accessories" TargetMode="External" /><Relationship Type="http://schemas.openxmlformats.org/officeDocument/2006/relationships/hyperlink" Id="rId26" Target="https://spokex.com/collections/trail-shoes?srsltid=AfmBOoq-uwY3abPh__KXm0WuvFUXNRiToq6Ukvujf07kQYeLyBPGuMxg" TargetMode="External" /><Relationship Type="http://schemas.openxmlformats.org/officeDocument/2006/relationships/hyperlink" Id="rId24" Target="https://spokex.com/collections?srsltid=AfmBOoqSc-3k2UMjMHdMH21Db3HrlgN8k4yrE05AHgAdOqZKsWjFM52u" TargetMode="External" /><Relationship Type="http://schemas.openxmlformats.org/officeDocument/2006/relationships/hyperlink" Id="rId29" Target="https://www.backcountry.com/bulletin/how-to-choose-hiking-boots-and-shoes?srsltid=AfmBOor0j46DrBEe39CDKddJWdXCdjjGsCGQLg7PV8KsqoIyumGtMvRq&amp;utm_source=chatgpt.com" TargetMode="External" /><Relationship Type="http://schemas.openxmlformats.org/officeDocument/2006/relationships/hyperlink" Id="rId41" Target="https://www.backcountry.com/cat/approach-shoes?srsltid=AfmBOoqJYQ_sKeebvNl2n5KCiR6GkNKPOnSrL4ruozh7X0W5aUEVNy2-&amp;utm_source=chatgpt.com" TargetMode="External" /><Relationship Type="http://schemas.openxmlformats.org/officeDocument/2006/relationships/hyperlink" Id="rId40" Target="https://www.backcountry.com/cat/hiking-footwear?srsltid=AfmBOooMBVYt3KQlZlPAtqC9vkj0MhoOwcB1XZ2_W38-Jfj5S_j7sENH&amp;utm_source=chatgpt.com" TargetMode="External" /><Relationship Type="http://schemas.openxmlformats.org/officeDocument/2006/relationships/hyperlink" Id="rId39" Target="https://www.backcountry.com/cat/hiking-footwear?srsltid=AfmBOorCBx7XHu0x2nhJkRF5nJY4O7c_TRSq7r86pbnCUNrioGbvj4Oa&amp;utm_source=chatgpt.com" TargetMode="External" /><Relationship Type="http://schemas.openxmlformats.org/officeDocument/2006/relationships/hyperlink" Id="rId22" Target="https://www.backcountry.com/cat/road-running-shoes?srsltid=AfmBOopkJydRnIhGuF-yC27LPrARbjyYe7dG0D3FqvuAZ0ffT4q0Fl7C" TargetMode="External" /><Relationship Type="http://schemas.openxmlformats.org/officeDocument/2006/relationships/hyperlink" Id="rId31" Target="https://www.backcountry.com/cat/trail-running-shoes?srsltid=AfmBOoqmkfFsCQEigHz78voalpSHX81_oInUyFR8VSfbmB2FjtC1aa8A" TargetMode="External" /><Relationship Type="http://schemas.openxmlformats.org/officeDocument/2006/relationships/hyperlink" Id="rId48" Target="https://www.dickssportinggoods.com/f/mens-road-running-shoes?srsltid=AfmBOop44F-1aRULZ_zF-PyBCxJI-tQA7MjikRy2BrOvXjHvt6SZL3Rl" TargetMode="External" /><Relationship Type="http://schemas.openxmlformats.org/officeDocument/2006/relationships/hyperlink" Id="rId47" Target="https://www.dickssportinggoods.com/f/shop-trail-running-shoes?srsltid=AfmBOooMXXFl2A_2JPMhmu6qYrl7yFZ4J_K6aR_OOuwSRWc1LWSscJUi" TargetMode="External" /><Relationship Type="http://schemas.openxmlformats.org/officeDocument/2006/relationships/hyperlink" Id="rId46" Target="https://www.evo.com/shop/clothing/trail-running/shoes?utm_source=chatgpt.com" TargetMode="External" /><Relationship Type="http://schemas.openxmlformats.org/officeDocument/2006/relationships/hyperlink" Id="rId42" Target="https://www.marieclaire.com/fashion/spring-fashion/approach-sneaker-trend-spring-2026/" TargetMode="External" /><Relationship Type="http://schemas.openxmlformats.org/officeDocument/2006/relationships/hyperlink" Id="rId45" Target="https://www.rei.com/c/mens-road-running-shoes?utm_source=chatgpt.com" TargetMode="External" /><Relationship Type="http://schemas.openxmlformats.org/officeDocument/2006/relationships/hyperlink" Id="rId44" Target="https://www.rei.com/c/trail-running-shoes?utm_source=chatgpt.com" TargetMode="External" /><Relationship Type="http://schemas.openxmlformats.org/officeDocument/2006/relationships/hyperlink" Id="rId57" Target="https://www.runningwarehouse.com/learningcenter/gear_guides/footwear/What-Are-The-Types-of-Running-Shoes.html?srsltid=AfmBOorDGxqzct9ji68xhoV4uLTBtKa3DnopL6Ne-cxmlTvNwqXWYJhb&amp;utm_source=chatgpt.com" TargetMode="External" /><Relationship Type="http://schemas.openxmlformats.org/officeDocument/2006/relationships/hyperlink" Id="rId51" Target="https://www.t3.com/active/running/nike-pegasus-trail-fans-should-check-out-this-french-brands-new-sustainable-off-road-trainer?utm_source=chatgpt.com" TargetMode="External" /><Relationship Type="http://schemas.openxmlformats.org/officeDocument/2006/relationships/hyperlink" Id="rId34" Target="https://www.t3.com/active/running/the-north-face-summit-series-ss26-trail-running-collection-update-03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2026-03-31T21:47:27Z</dcterms:created>
  <dcterms:modified xsi:type="dcterms:W3CDTF">2026-03-31T21:47:27Z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