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Opportunity Designed - Contact Form (Final)</w:t>
      </w:r>
    </w:p>
    <w:p>
      <w:r>
        <w:br/>
        <w:t>PRIMARY CTA</w:t>
        <w:br/>
        <w:br/>
        <w:t>Schedule a Consultation</w:t>
        <w:br/>
        <w:br/>
        <w:t>Links directly to booking calendar.</w:t>
        <w:br/>
        <w:br/>
        <w:t>--------------------------------------------------</w:t>
        <w:br/>
        <w:br/>
        <w:t>NOT READY FOR A CONSULTATION?</w:t>
        <w:br/>
        <w:br/>
        <w:t>Tell me what you're working on, and I'll personally review your inquiry.</w:t>
        <w:br/>
        <w:br/>
        <w:t>CONTACT INFORMATION</w:t>
        <w:br/>
        <w:br/>
        <w:t>Full Name *</w:t>
        <w:br/>
        <w:t>Company Name *</w:t>
        <w:br/>
        <w:t>Email Address *</w:t>
        <w:br/>
        <w:t>Website (Optional)</w:t>
        <w:br/>
        <w:br/>
        <w:t>OPPORTUNITY</w:t>
        <w:br/>
        <w:br/>
        <w:t>Where are you looking to create growth or solve challenges? *</w:t>
        <w:br/>
        <w:br/>
        <w:t>- Opportunity Mapping</w:t>
        <w:br/>
        <w:t>- Growth Strategy</w:t>
        <w:br/>
        <w:t>- Brand Positioning</w:t>
        <w:br/>
        <w:t>- Retail Expansion</w:t>
        <w:br/>
        <w:t>- Strategic Partnerships</w:t>
        <w:br/>
        <w:t>- Tactical Innovation</w:t>
        <w:br/>
        <w:t>- Operational Execution</w:t>
        <w:br/>
        <w:t>- Event Strategy &amp; Production</w:t>
        <w:br/>
        <w:t>- Other</w:t>
        <w:br/>
        <w:br/>
        <w:t>What opportunity, challenge, or objective prompted you to reach out? *</w:t>
        <w:br/>
        <w:br/>
        <w:t>Placeholder:</w:t>
        <w:br/>
        <w:t>Tell me about your business, the challenge you're facing, or the opportunity you'd like to explore.</w:t>
        <w:br/>
        <w:br/>
        <w:t>What would a successful outcome look like?</w:t>
        <w:br/>
        <w:br/>
        <w:t>Placeholder:</w:t>
        <w:br/>
        <w:t>If we were having this conversation six months from now, what would success look like?</w:t>
        <w:br/>
        <w:br/>
        <w:t>TIMING</w:t>
        <w:br/>
        <w:br/>
        <w:t>When are you hoping to start?</w:t>
        <w:br/>
        <w:br/>
        <w:t>- Immediately</w:t>
        <w:br/>
        <w:t>- Within 30 Days</w:t>
        <w:br/>
        <w:t>- 1–3 Months</w:t>
        <w:br/>
        <w:t>- 3–6 Months</w:t>
        <w:br/>
        <w:t>- Exploring Options</w:t>
        <w:br/>
        <w:br/>
        <w:t>How did you hear about Opportunity Designed?</w:t>
        <w:br/>
        <w:br/>
        <w:t>- Referral</w:t>
        <w:br/>
        <w:t>- LinkedIn</w:t>
        <w:br/>
        <w:t>- Industry Contact</w:t>
        <w:br/>
        <w:t>- Website</w:t>
        <w:br/>
        <w:t>- Event</w:t>
        <w:br/>
        <w:t>- Other</w:t>
        <w:br/>
        <w:br/>
        <w:t>PERSONALIZED ENGAGEMENT STATEMENT</w:t>
        <w:br/>
        <w:br/>
        <w:t>Every engagement is tailored to the unique goals, opportunities, and circumstances of the organization.</w:t>
        <w:br/>
        <w:br/>
        <w:t>No templates. No playbooks. Just thoughtful strategy designed around what matters most to your business.</w:t>
        <w:br/>
        <w:br/>
        <w:t>SUBMIT BUTTON</w:t>
        <w:br/>
        <w:br/>
        <w:t>Send a Message</w:t>
        <w:br/>
        <w:br/>
        <w:t>SUCCESS MESSAGE</w:t>
        <w:br/>
        <w:br/>
        <w:t>Thank you for reaching out.</w:t>
        <w:br/>
        <w:br/>
        <w:t>I've received your inquiry and will personally review the information you shared. If there appears to be a strong fit, I'll contact you within 1–2 business days.</w:t>
        <w:br/>
        <w:br/>
        <w:t>If you're ready to speak sooner, you're welcome to schedule a consultation directly.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