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9848AE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  <w:r w:rsidRPr="005A06A6">
        <w:rPr>
          <w:rFonts w:eastAsia="Calibri"/>
          <w:sz w:val="8"/>
          <w:szCs w:val="8"/>
          <w:lang w:val="en-US" w:eastAsia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Работа силы и её выражение через криволинейный интеграл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полного тока для магнитного поля в вакууме и его применение. Вихревой характер магнитного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Медный шарик, подвешенный на невесомой нити, совершает колебания. Изменится ли период колебаний маятника и во сколько раз, если медный шарик (плотность 8900 кг/м3) заменить алюминиевым (плотность 2700 кг/м3).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Закон сохранения импульса и его связь с однородностью пространства.</w:t>
            </w:r>
          </w:p>
          <w:p w14:paraId="176D5537" w14:textId="25127776" w:rsidR="00D64E41" w:rsidRPr="00BD35D0" w:rsidRDefault="00C83AB6" w:rsidP="00F65450">
            <w:r w:rsidRPr="00BD35D0">
              <w:t xml:space="preserve">2. Правила Кирхгофа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КПД источника тока с внутренним сопротивлением 2 Ом, если он работает в нагрузку с сопротивлением 5 Ом.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Упругий удар. Энергия упруго деформированного тела и гравитационного взаимодействия тел.</w:t>
            </w:r>
          </w:p>
          <w:p w14:paraId="176D5537" w14:textId="25127776" w:rsidR="00D64E41" w:rsidRPr="00BD35D0" w:rsidRDefault="00C83AB6" w:rsidP="00F65450">
            <w:r w:rsidRPr="00BD35D0">
              <w:t xml:space="preserve">2. Постоянный электрический ток. Его параметры и условия существования. Классическая электронная теория электропроводности металлов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период колебаний физического маятника момент инерции которого относительно оси колебаний равен 18 кг*м^2, масса 2 кг, расстояние от оси вращения до центра тяжести 1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Модель Резерфорда строения атома. Опыты Резерфорда.</w:t>
            </w:r>
          </w:p>
          <w:p w14:paraId="176D5537" w14:textId="25127776" w:rsidR="00D64E41" w:rsidRPr="00BD35D0" w:rsidRDefault="00C83AB6" w:rsidP="00F65450">
            <w:r w:rsidRPr="00BD35D0">
              <w:t xml:space="preserve">2. Природа магнетизма. Индукция магнитного поля. Сила, действующая на проводник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силу тока, проходящую через никелиновый резистор с удельным сопротивлением 0,42 Ом*мм^2/м, диаметром проволоки 1 мм, длиной 2 м, если напряжение на концах резистора составляет 10 В.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Тепловое излучение. Абсолютно чёрное тело. Законы Стефана -Больцмана и Вина.</w:t>
            </w:r>
          </w:p>
          <w:p w14:paraId="176D5537" w14:textId="25127776" w:rsidR="00D64E41" w:rsidRPr="00BD35D0" w:rsidRDefault="00C83AB6" w:rsidP="00F65450">
            <w:r w:rsidRPr="00BD35D0">
              <w:t xml:space="preserve">2. Электрическое поле. Закон сохранения электрического заряда. Электрическое поле в вакууме. Напряжённость и потенциал электрического поля. Расчёт электростатических полей методом суперпозиции.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частоту собственных колебаний собственных колебаний математического маятника длиной 4 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Вынужденные механические колебания. Дифференциальное уравнение вынужденных механических колебаний и его решение. Амплитуда и фаза вынужденных колебаний. Резонанс и его использование в технике.</w:t>
            </w:r>
          </w:p>
          <w:p w14:paraId="176D5537" w14:textId="25127776" w:rsidR="00D64E41" w:rsidRPr="00BD35D0" w:rsidRDefault="00C83AB6" w:rsidP="00F65450">
            <w:r w:rsidRPr="00BD35D0">
              <w:t xml:space="preserve">2. Движение заряженных частиц в магнитном поле. Сила Лоренца. Принцип действия циклических ускорителей заряженных частиц.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параллельно соединённых конденсаторов с электроёмкостью 2 мкФ и 500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Гармонические механические колебания. Их характеристики. Дифференциальное уравнение гармонических колебаний. Математический, пружинный и физический маятник. Энергия гармонических колебаний.</w:t>
            </w:r>
          </w:p>
          <w:p w14:paraId="176D5537" w14:textId="25127776" w:rsidR="00D64E41" w:rsidRPr="00BD35D0" w:rsidRDefault="00C83AB6" w:rsidP="00F65450">
            <w:r w:rsidRPr="00BD35D0">
              <w:t xml:space="preserve">2. Поток вектора напряжённости. Теорема Остроградского – Гаусса для электростатического поля в вакууме. Применение теоремы Остроградского - Гаусса для расчёта электростатического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Брусок массой 2 кг скользит по горизонтальной плоскости со скоростью 3 м/с . Найти кинетическую энергию бруска.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Динамика материальной точки и поступательного движения твёрдого тела. Закон инерции и инерциальные системы отсчёта. Законы динамики материальной точки и системы материальных точек.</w:t>
            </w:r>
          </w:p>
          <w:p w14:paraId="176D5537" w14:textId="25127776" w:rsidR="00D64E41" w:rsidRPr="00BD35D0" w:rsidRDefault="00C83AB6" w:rsidP="00F65450">
            <w:r w:rsidRPr="00BD35D0">
              <w:t xml:space="preserve">2. Уравнение Менделеева - Клапейрона. Средняя кинетическая энергия молекул. Молекулярно-кинетическое толкование абсолютной температуры.</w:t>
            </w:r>
          </w:p>
          <w:p w14:paraId="176D5537" w14:textId="25127776" w:rsidR="00D64E41" w:rsidRPr="00BD35D0" w:rsidRDefault="00C83AB6" w:rsidP="00F65450">
            <w:r w:rsidRPr="00BD35D0">
              <w:t xml:space="preserve">3. Автомобиль массой 2000 кг останавливается за промежуток времени 5 с, пройдя расстояние 25 м. Найти начальную скорость автомобиля, а также силу трения, если торможение происходит с постоянным ускорением.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Момент силы и момент импульса механической системы относительно механической системы относительно точки (полюса) и относительно неподвижной оси.</w:t>
            </w:r>
          </w:p>
          <w:p w14:paraId="176D5537" w14:textId="25127776" w:rsidR="00D64E41" w:rsidRPr="00BD35D0" w:rsidRDefault="00C83AB6" w:rsidP="00F65450">
            <w:r w:rsidRPr="00BD35D0">
              <w:t xml:space="preserve">2. Термодинамические параметры. Равновесные процессы. Вывод основного уравнения молекулярно-кинетической теории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Момент инерции твёрдого тела относительно оси. Основное уравнение динамики вращательного движения твёрдого тела относительно неподвижной оси.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электромагнитной индукции и его вывод из закона сохранения энергии. Явление самоиндукции. Индуктивность.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Найти внутреннюю энергию многоатомного газа количеством 2 моль при температуре 30 °С.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Дисперсия света</w:t>
            </w:r>
          </w:p>
          <w:p w14:paraId="176D5537" w14:textId="25127776" w:rsidR="00D64E41" w:rsidRPr="00BD35D0" w:rsidRDefault="00C83AB6" w:rsidP="00F65450">
            <w:r w:rsidRPr="00BD35D0">
              <w:t xml:space="preserve">2. Явления переноса: диффузия, вязкость, теплопроводность.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Кинетическая энергия вращающегося тела. Закон сохранения момента импульса.</w:t>
            </w:r>
          </w:p>
          <w:p w14:paraId="176D5537" w14:textId="25127776" w:rsidR="00D64E41" w:rsidRPr="00BD35D0" w:rsidRDefault="00C83AB6" w:rsidP="00F65450">
            <w:r w:rsidRPr="00BD35D0">
              <w:t xml:space="preserve">2. Первый закон термодинамики. Применение первого закона термодинамики к изопроцессам идеального газа. Адиабатический процесс.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работу выхода фотоэлектрона, если фотоэффект происходит при 5,1*10^14 Гц, а постоянная Планка равна 6,6*10^-34 Дж*с, а частица массой 9,1·10⁻³¹ вылетает со скоростью 1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 при отражении. Закон Брюстера.</w:t>
            </w:r>
          </w:p>
          <w:p w14:paraId="176D5537" w14:textId="25127776" w:rsidR="00D64E41" w:rsidRPr="00BD35D0" w:rsidRDefault="00C83AB6" w:rsidP="00F65450">
            <w:r w:rsidRPr="00BD35D0">
              <w:t xml:space="preserve">2. Проводники в электрическом поле. Электроёмкость уединённого проводника. Конденсаторы. Энергия заряженного конденсатора. Объёмная плотность энергии.</w:t>
            </w:r>
          </w:p>
          <w:p w14:paraId="176D5537" w14:textId="25127776" w:rsidR="00D64E41" w:rsidRPr="00BD35D0" w:rsidRDefault="00C83AB6" w:rsidP="00F65450">
            <w:r w:rsidRPr="00BD35D0">
              <w:t xml:space="preserve">3. Сопротивление нагрузки, соединённое последовательно с источником питания, в 4 раза превышает внутреннее сопротивление источника. Определить КПД источника.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Интерференция света. Когерентность и монохроматичность световых волн. Расчёт интерференционной картины от двух когерентных источников. Интерференция света в тонких плёнках.</w:t>
            </w:r>
          </w:p>
          <w:p w14:paraId="176D5537" w14:textId="25127776" w:rsidR="00D64E41" w:rsidRPr="00BD35D0" w:rsidRDefault="00C83AB6" w:rsidP="00F65450">
            <w:r w:rsidRPr="00BD35D0">
              <w:t xml:space="preserve">2. Обратимые и необратимые процессы. Круговой процесс. Тепловые двигатели и холодильные машины.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последовательно соединённых конденсаторов с электроёмкостью 1,7 мкФ и 300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Постулаты Бора.</w:t>
            </w:r>
          </w:p>
          <w:p w14:paraId="176D5537" w14:textId="25127776" w:rsidR="00D64E41" w:rsidRPr="00BD35D0" w:rsidRDefault="00C83AB6" w:rsidP="00F65450">
            <w:r w:rsidRPr="00BD35D0">
              <w:t xml:space="preserve">2. Частота столкновений и длина свободного пробега молекул идеального газа.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16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Радиоактивность. Ядерные реакции и законы сохранения.</w:t>
            </w:r>
          </w:p>
          <w:p w14:paraId="176D5537" w14:textId="25127776" w:rsidR="00D64E41" w:rsidRPr="00BD35D0" w:rsidRDefault="00C83AB6" w:rsidP="00F65450">
            <w:r w:rsidRPr="00BD35D0">
              <w:t xml:space="preserve">2. Второй закон термодинамики. Теорема Карно.</w:t>
            </w:r>
          </w:p>
          <w:p w14:paraId="176D5537" w14:textId="25127776" w:rsidR="00D64E41" w:rsidRPr="00BD35D0" w:rsidRDefault="00C83AB6" w:rsidP="00F65450">
            <w:r w:rsidRPr="00BD35D0">
              <w:t xml:space="preserve"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17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Кинематика вращательного движения: угловая скорость и угловое ускорение. Их связь с линейными параметрами.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Максвелла для распределения молекул по скоростям. Барометрическая формула.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динамическую вязкость жидкость, если её плотность 1260 кг/м^3, плотность бросаемого шарика 7860 кг/м^3, радиус 5 мм, расстояние, преодолеваемое шариком 80 см и время движения 18 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18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Дифракция света. Принцип Гюйгенса - Френеля. Метод зон Френеля.</w:t>
            </w:r>
          </w:p>
          <w:p w14:paraId="176D5537" w14:textId="25127776" w:rsidR="00D64E41" w:rsidRPr="00BD35D0" w:rsidRDefault="00C83AB6" w:rsidP="00F65450">
            <w:r w:rsidRPr="00BD35D0">
              <w:t xml:space="preserve">2. Магнитный поток. Теорема Остроградского - Гаусса для магнитного поля.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физического маятника равен периоду колебаний математического маятника, который совершает колебания с частотой 3 Гц. Найти приведённую длину физического маятника.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19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Затухающие колебания. Дифференциальное уравнение затухающих колебаний и его решение.</w:t>
            </w:r>
          </w:p>
          <w:p w14:paraId="176D5537" w14:textId="25127776" w:rsidR="00D64E41" w:rsidRPr="00BD35D0" w:rsidRDefault="00C83AB6" w:rsidP="00F65450">
            <w:r w:rsidRPr="00BD35D0">
              <w:t xml:space="preserve">2. Цикл Карно и его коэффициент полезного действия</w:t>
            </w:r>
          </w:p>
          <w:p w14:paraId="176D5537" w14:textId="25127776" w:rsidR="00D64E41" w:rsidRPr="00BD35D0" w:rsidRDefault="00C83AB6" w:rsidP="00F65450">
            <w:r w:rsidRPr="00BD35D0">
              <w:t xml:space="preserve">3. Колесо вращается с угловым ускорением 2 рад/с^2. Момент инерции колеса 1 кг*м^2. Чему равен момент ускоряющей силы.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20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Внешние и внутренние силы. Центр масс механической системы и закон его движения.</w:t>
            </w:r>
          </w:p>
          <w:p w14:paraId="176D5537" w14:textId="25127776" w:rsidR="00D64E41" w:rsidRPr="00BD35D0" w:rsidRDefault="00C83AB6" w:rsidP="00F65450">
            <w:r w:rsidRPr="00BD35D0">
              <w:t xml:space="preserve">2. Энтропия. Энтропия идеального газа. Статистическое толкование второго закона термодинамики.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удельный заряд электрона, если в осциллографе при подаче напряжения 10 В точка сместилась на 5 мм. Параметры осциллографа: длина пластины равна 12*10^-3 м, расстояние между пластинами 2*10-3 м, расстояние от пластины конденсатора до экрана 26 см, скорость электрона 2,4*107 м/с.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Представления о свойствах пространства и времени, лежащие в основе классической механики. Поступательное движение твёрдого тела, радиус-вектор. Скорость и ускорение.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перемещения контура с током в магнитном поле.</w:t>
            </w:r>
          </w:p>
          <w:p w14:paraId="176D5537" w14:textId="25127776" w:rsidR="00D64E41" w:rsidRPr="00BD35D0" w:rsidRDefault="00C83AB6" w:rsidP="00F65450">
            <w:r w:rsidRPr="00BD35D0">
              <w:t xml:space="preserve">3. Период колебаний математического маятника равен 1,8 с, длина нити 0,8 м. Найти величину ускорения свободного падения на планете.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22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Поляризация света. Естественный и поляризованный свет. Закон Малюса.</w:t>
            </w:r>
          </w:p>
          <w:p w14:paraId="176D5537" w14:textId="25127776" w:rsidR="00D64E41" w:rsidRPr="00BD35D0" w:rsidRDefault="00C83AB6" w:rsidP="00F65450">
            <w:r w:rsidRPr="00BD35D0">
              <w:t xml:space="preserve">2. Работа газа при изменении его объёма. Внутренняя энергия. Количество теплоты. Теплоёмкость.</w:t>
            </w:r>
          </w:p>
          <w:p w14:paraId="176D5537" w14:textId="25127776" w:rsidR="00D64E41" w:rsidRPr="00BD35D0" w:rsidRDefault="00C83AB6" w:rsidP="00F65450">
            <w:r w:rsidRPr="00BD35D0">
              <w:t xml:space="preserve">3. Рассчитать электроёмкость 3-х параллельно соединённых конденсаторов с электроёмкостью 2 мкФ и 500 нФ.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23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Строение атомного ядра. Изотопы.</w:t>
            </w:r>
          </w:p>
          <w:p w14:paraId="176D5537" w14:textId="25127776" w:rsidR="00D64E41" w:rsidRPr="00BD35D0" w:rsidRDefault="00C83AB6" w:rsidP="00F65450">
            <w:r w:rsidRPr="00BD35D0">
              <w:t xml:space="preserve">2. Закон Ома в дифференциальной форме. Обобщённый закон Ома в интегральной форме.</w:t>
            </w:r>
          </w:p>
          <w:p w14:paraId="176D5537" w14:textId="25127776" w:rsidR="00D64E41" w:rsidRPr="00BD35D0" w:rsidRDefault="00C83AB6" w:rsidP="00F65450">
            <w:r w:rsidRPr="00BD35D0">
              <w:t xml:space="preserve">3. Дан аккумулятор с ЭДС 2 В и внутренним сопротивлением 0,5 Ом. Какой максимальный ток он может вызвать во внешней электрической цепи.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24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Кинетическая энергия механической системы и её связь с работой сил, приложенных к системе. Потенциальная энергия системы.</w:t>
            </w:r>
          </w:p>
          <w:p w14:paraId="176D5537" w14:textId="25127776" w:rsidR="00D64E41" w:rsidRPr="00BD35D0" w:rsidRDefault="00C83AB6" w:rsidP="00F65450">
            <w:r w:rsidRPr="00BD35D0">
              <w:t xml:space="preserve">2. Вращающий момент, действующий на контур с током в магнитном поле. Магнитный момент витка с током.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Определить ёмкость плоского конденсатора, состоящего из двух круглых пластин диаметром 20 см каждая, расположенных напротив друг друга и разделённых парафиновой плёнкой толщиной 1 мм с диэлектрической проницаемостью 2.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>
        <w:rPr>
          <w:lang w:val="en-US"/>
        </w:rPr>
        <w:br w:type="page"/>
      </w:r>
      <w:r>
        <w:rPr>
          <w:lang w:val="en-US"/>
        </w:rPr>
        <w:lastRenderedPageBreak/>
        <w:t xml:space="preserve"/>
      </w:r>
      <w:r w:rsidR="00793199">
        <w:rPr>
          <w:lang w:val="en-US"/>
        </w:rPr>
        <w:t xml:space="preserv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 xml:space="preserve">ТЕХНОЛОГИИ И ТОВАРОВЕДЕНИЯ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 xml:space="preserve">19.03.01 Биотехнология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417FBC1C" w:rsidR="00F65450" w:rsidRPr="00BD35D0" w:rsidRDefault="00F65450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 w:rsidRPr="00F65450">
              <w:rPr>
                <w:b/>
                <w:bCs/>
                <w:sz w:val="32"/>
                <w:szCs w:val="32"/>
              </w:rPr>
              <w:t>Экзаменационный</w:t>
            </w:r>
            <w:r w:rsidRPr="00BD35D0">
              <w:rPr>
                <w:b/>
                <w:bCs/>
                <w:sz w:val="32"/>
                <w:szCs w:val="32"/>
              </w:rPr>
              <w:t xml:space="preserve"> </w:t>
            </w:r>
            <w:r w:rsidRPr="00F65450">
              <w:rPr>
                <w:b/>
                <w:bCs/>
                <w:sz w:val="32"/>
                <w:szCs w:val="32"/>
              </w:rPr>
              <w:t>билет</w:t>
            </w:r>
            <w:r w:rsidRPr="00BD35D0">
              <w:rPr>
                <w:b/>
                <w:bCs/>
                <w:sz w:val="32"/>
                <w:szCs w:val="32"/>
              </w:rPr>
              <w:t xml:space="preserve"> № </w:t>
            </w:r>
            <w:proofErr w:type="gramStart"/>
            <w:r w:rsidR="00122324" w:rsidRPr="00BD35D0">
              <w:rPr>
                <w:b/>
                <w:bCs/>
                <w:sz w:val="32"/>
                <w:szCs w:val="32"/>
              </w:rPr>
              <w:t xml:space="preserve">25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r w:rsidR="009848AE" w:rsidRPr="00BD35D0">
              <w:rPr>
                <w:b/>
              </w:rPr>
              <w:t xml:space="preserve">Физика</w:t>
            </w:r>
            <w:r w:rsidRPr="00BD35D0">
              <w:rPr>
                <w:b/>
              </w:rPr>
              <w:t xml:space="preserve">»      </w:t>
            </w:r>
            <w:r w:rsidR="001C46ED" w:rsidRPr="00BD35D0">
              <w:rPr>
                <w:b/>
              </w:rPr>
              <w:t xml:space="preserve"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C83AB6" w:rsidP="00F65450">
            <w:r w:rsidRPr="00BD35D0">
              <w:t xml:space="preserve"/>
            </w:r>
          </w:p>
          <w:p w14:paraId="176D5537" w14:textId="25127776" w:rsidR="00D64E41" w:rsidRPr="00BD35D0" w:rsidRDefault="00C83AB6" w:rsidP="00F65450">
            <w:r w:rsidRPr="00BD35D0">
              <w:t xml:space="preserve">1. Излучение нечёрного тела. Закон Кирхгофа.</w:t>
            </w:r>
          </w:p>
          <w:p w14:paraId="176D5537" w14:textId="25127776" w:rsidR="00D64E41" w:rsidRPr="00BD35D0" w:rsidRDefault="00C83AB6" w:rsidP="00F65450">
            <w:r w:rsidRPr="00BD35D0">
              <w:t xml:space="preserve">2. Электрическое поле в веществе. Типы диэлектриков. Поляризация диэлектриков. Теорема Остроградского - Гаусса для электрического поля в диэлектрике.</w:t>
            </w:r>
          </w:p>
          <w:p w14:paraId="176D5537" w14:textId="25127776" w:rsidR="00D64E41" w:rsidRPr="00BD35D0" w:rsidRDefault="00C83AB6" w:rsidP="00F65450">
            <w:r w:rsidRPr="00BD35D0">
              <w:t xml:space="preserve">3. Определите значение напряжённости электростатического поля, если две эквипотенциальные линии с потенциалами 5 и 8 В находятся на расстоянии 3,5 см.</w:t>
            </w:r>
          </w:p>
          <w:p w14:paraId="1BD92EC3" w14:textId="77777777" w:rsidR="00F65450" w:rsidRPr="00BD35D0" w:rsidRDefault="00F65450" w:rsidP="00F65450"/>
          <w:p w14:paraId="75E3BBCA" w14:textId="7777777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 xml:space="preserve">Зав. кафедрой                                                               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  <w:r>
        <w:rPr>
          <w:lang w:val="en-US"/>
        </w:rPr>
        <w:t xml:space="preserve"/>
      </w:r>
      <w:r w:rsidR="00793199">
        <w:rPr>
          <w:lang w:val="en-US"/>
        </w:rPr>
        <w:t xml:space="preserve"/>
      </w:r>
    </w:p>
    <w:p w14:paraId="14164374" w14:textId="77777777" w:rsidR="00F65450" w:rsidRPr="00C83AB6" w:rsidRDefault="00F65450" w:rsidP="00BE6330">
      <w:pPr>
        <w:rPr>
          <w:lang w:val="en-US"/>
        </w:rPr>
      </w:pPr>
    </w:p>
    <w:p w14:paraId="5077F869" w14:textId="77777777" w:rsidR="00F65450" w:rsidRPr="00E50F9B" w:rsidRDefault="00F65450" w:rsidP="00BE6330">
      <w:pPr>
        <w:rPr>
          <w:lang w:val="en-US"/>
        </w:rPr>
      </w:pPr>
    </w:p>
    <w:p w14:paraId="79FB29C1" w14:textId="77777777" w:rsidR="00F65450" w:rsidRPr="00E50F9B" w:rsidRDefault="00F65450" w:rsidP="00F65450">
      <w:pPr>
        <w:rPr>
          <w:lang w:val="en-US"/>
        </w:rPr>
      </w:pPr>
    </w:p>
    <w:p w14:paraId="7A054280" w14:textId="77777777" w:rsidR="00F65450" w:rsidRPr="00E50F9B" w:rsidRDefault="00F65450" w:rsidP="00BE6330">
      <w:pPr>
        <w:rPr>
          <w:lang w:val="en-US"/>
        </w:rPr>
      </w:pPr>
    </w:p>
    <w:p w14:paraId="7F157AB2" w14:textId="77777777" w:rsidR="00F65450" w:rsidRPr="00E50F9B" w:rsidRDefault="00F65450">
      <w:pPr>
        <w:rPr>
          <w:lang w:val="en-US"/>
        </w:rPr>
      </w:pPr>
    </w:p>
    <w:sectPr w:rsidR="00F65450" w:rsidRPr="00E50F9B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31572"/>
    <w:rsid w:val="00060F56"/>
    <w:rsid w:val="000A4901"/>
    <w:rsid w:val="000F6659"/>
    <w:rsid w:val="00122324"/>
    <w:rsid w:val="001C46ED"/>
    <w:rsid w:val="002D7841"/>
    <w:rsid w:val="002D7E65"/>
    <w:rsid w:val="003511E6"/>
    <w:rsid w:val="0054138B"/>
    <w:rsid w:val="005500F9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A11455"/>
    <w:rsid w:val="00A31582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19</cp:revision>
  <dcterms:created xsi:type="dcterms:W3CDTF">2025-12-07T18:17:00Z</dcterms:created>
  <dcterms:modified xsi:type="dcterms:W3CDTF">2025-12-08T05:46:00Z</dcterms:modified>
  <dc:identifier/>
  <dc:language/>
</cp:coreProperties>
</file>