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b w:val="0"/>
          <w:bCs w:val="0"/>
          <w:color w:val="auto"/>
          <w:sz w:val="22"/>
          <w:szCs w:val="22"/>
          <w:lang w:eastAsia="en-US"/>
        </w:rPr>
        <w:id w:val="420308526"/>
        <w:docPartObj>
          <w:docPartGallery w:val="Table of Contents"/>
          <w:docPartUnique/>
        </w:docPartObj>
      </w:sdtPr>
      <w:sdtEndPr/>
      <w:sdtContent>
        <w:p w:rsidR="00D347DF" w:rsidRPr="003E6BF6" w:rsidRDefault="00D347DF" w:rsidP="00D30CAA">
          <w:pPr>
            <w:pStyle w:val="Inhaltsverzeichnisberschrift"/>
            <w:spacing w:line="360" w:lineRule="auto"/>
            <w:rPr>
              <w:rFonts w:ascii="Arial" w:hAnsi="Arial" w:cs="Arial"/>
              <w:color w:val="548DD4" w:themeColor="text2" w:themeTint="99"/>
            </w:rPr>
          </w:pPr>
          <w:r w:rsidRPr="003E6BF6">
            <w:rPr>
              <w:rFonts w:ascii="Arial" w:hAnsi="Arial" w:cs="Arial"/>
              <w:color w:val="548DD4" w:themeColor="text2" w:themeTint="99"/>
            </w:rPr>
            <w:t>Inhaltsverzeichnis</w:t>
          </w:r>
        </w:p>
        <w:p w:rsidR="00515852" w:rsidRDefault="00427366">
          <w:pPr>
            <w:pStyle w:val="Verzeichnis1"/>
            <w:tabs>
              <w:tab w:val="right" w:leader="dot" w:pos="9627"/>
            </w:tabs>
            <w:rPr>
              <w:rFonts w:eastAsiaTheme="minorEastAsia"/>
              <w:noProof/>
              <w:lang w:eastAsia="de-DE"/>
            </w:rPr>
          </w:pPr>
          <w:r w:rsidRPr="003E6BF6">
            <w:rPr>
              <w:rFonts w:ascii="Arial" w:hAnsi="Arial" w:cs="Arial"/>
            </w:rPr>
            <w:fldChar w:fldCharType="begin"/>
          </w:r>
          <w:r w:rsidRPr="003E6BF6">
            <w:rPr>
              <w:rFonts w:ascii="Arial" w:hAnsi="Arial" w:cs="Arial"/>
            </w:rPr>
            <w:instrText xml:space="preserve"> TOC \o "1-4" \h \z \u </w:instrText>
          </w:r>
          <w:r w:rsidRPr="003E6BF6">
            <w:rPr>
              <w:rFonts w:ascii="Arial" w:hAnsi="Arial" w:cs="Arial"/>
            </w:rPr>
            <w:fldChar w:fldCharType="separate"/>
          </w:r>
          <w:bookmarkStart w:id="0" w:name="_GoBack"/>
          <w:bookmarkEnd w:id="0"/>
          <w:r w:rsidR="00515852" w:rsidRPr="005D6083">
            <w:rPr>
              <w:rStyle w:val="Hyperlink"/>
              <w:noProof/>
            </w:rPr>
            <w:fldChar w:fldCharType="begin"/>
          </w:r>
          <w:r w:rsidR="00515852" w:rsidRPr="005D6083">
            <w:rPr>
              <w:rStyle w:val="Hyperlink"/>
              <w:noProof/>
            </w:rPr>
            <w:instrText xml:space="preserve"> </w:instrText>
          </w:r>
          <w:r w:rsidR="00515852">
            <w:rPr>
              <w:noProof/>
            </w:rPr>
            <w:instrText>HYPERLINK \l "_Toc514392960"</w:instrText>
          </w:r>
          <w:r w:rsidR="00515852" w:rsidRPr="005D6083">
            <w:rPr>
              <w:rStyle w:val="Hyperlink"/>
              <w:noProof/>
            </w:rPr>
            <w:instrText xml:space="preserve"> </w:instrText>
          </w:r>
          <w:r w:rsidR="00515852" w:rsidRPr="005D6083">
            <w:rPr>
              <w:rStyle w:val="Hyperlink"/>
              <w:noProof/>
            </w:rPr>
          </w:r>
          <w:r w:rsidR="00515852" w:rsidRPr="005D6083">
            <w:rPr>
              <w:rStyle w:val="Hyperlink"/>
              <w:noProof/>
            </w:rPr>
            <w:fldChar w:fldCharType="separate"/>
          </w:r>
          <w:r w:rsidR="00515852" w:rsidRPr="005D6083">
            <w:rPr>
              <w:rStyle w:val="Hyperlink"/>
              <w:rFonts w:ascii="Arial" w:hAnsi="Arial" w:cs="Arial"/>
              <w:noProof/>
            </w:rPr>
            <w:t>1.  Vorwort - Darshan</w:t>
          </w:r>
          <w:r w:rsidR="00515852">
            <w:rPr>
              <w:noProof/>
              <w:webHidden/>
            </w:rPr>
            <w:tab/>
          </w:r>
          <w:r w:rsidR="00515852">
            <w:rPr>
              <w:noProof/>
              <w:webHidden/>
            </w:rPr>
            <w:fldChar w:fldCharType="begin"/>
          </w:r>
          <w:r w:rsidR="00515852">
            <w:rPr>
              <w:noProof/>
              <w:webHidden/>
            </w:rPr>
            <w:instrText xml:space="preserve"> PAGEREF _Toc514392960 \h </w:instrText>
          </w:r>
          <w:r w:rsidR="00515852">
            <w:rPr>
              <w:noProof/>
              <w:webHidden/>
            </w:rPr>
          </w:r>
          <w:r w:rsidR="00515852">
            <w:rPr>
              <w:noProof/>
              <w:webHidden/>
            </w:rPr>
            <w:fldChar w:fldCharType="separate"/>
          </w:r>
          <w:r w:rsidR="00515852">
            <w:rPr>
              <w:noProof/>
              <w:webHidden/>
            </w:rPr>
            <w:t>2</w:t>
          </w:r>
          <w:r w:rsidR="00515852">
            <w:rPr>
              <w:noProof/>
              <w:webHidden/>
            </w:rPr>
            <w:fldChar w:fldCharType="end"/>
          </w:r>
          <w:r w:rsidR="00515852" w:rsidRPr="005D6083">
            <w:rPr>
              <w:rStyle w:val="Hyperlink"/>
              <w:noProof/>
            </w:rPr>
            <w:fldChar w:fldCharType="end"/>
          </w:r>
        </w:p>
        <w:p w:rsidR="00515852" w:rsidRDefault="00515852">
          <w:pPr>
            <w:pStyle w:val="Verzeichnis1"/>
            <w:tabs>
              <w:tab w:val="right" w:leader="dot" w:pos="9627"/>
            </w:tabs>
            <w:rPr>
              <w:rFonts w:eastAsiaTheme="minorEastAsia"/>
              <w:noProof/>
              <w:lang w:eastAsia="de-DE"/>
            </w:rPr>
          </w:pPr>
          <w:hyperlink w:anchor="_Toc514392961" w:history="1">
            <w:r w:rsidRPr="005D6083">
              <w:rPr>
                <w:rStyle w:val="Hyperlink"/>
                <w:rFonts w:ascii="Arial" w:hAnsi="Arial" w:cs="Arial"/>
                <w:noProof/>
              </w:rPr>
              <w:t>2. Projektplanung</w:t>
            </w:r>
            <w:r>
              <w:rPr>
                <w:noProof/>
                <w:webHidden/>
              </w:rPr>
              <w:tab/>
            </w:r>
            <w:r>
              <w:rPr>
                <w:noProof/>
                <w:webHidden/>
              </w:rPr>
              <w:fldChar w:fldCharType="begin"/>
            </w:r>
            <w:r>
              <w:rPr>
                <w:noProof/>
                <w:webHidden/>
              </w:rPr>
              <w:instrText xml:space="preserve"> PAGEREF _Toc514392961 \h </w:instrText>
            </w:r>
            <w:r>
              <w:rPr>
                <w:noProof/>
                <w:webHidden/>
              </w:rPr>
            </w:r>
            <w:r>
              <w:rPr>
                <w:noProof/>
                <w:webHidden/>
              </w:rPr>
              <w:fldChar w:fldCharType="separate"/>
            </w:r>
            <w:r>
              <w:rPr>
                <w:noProof/>
                <w:webHidden/>
              </w:rPr>
              <w:t>2</w:t>
            </w:r>
            <w:r>
              <w:rPr>
                <w:noProof/>
                <w:webHidden/>
              </w:rPr>
              <w:fldChar w:fldCharType="end"/>
            </w:r>
          </w:hyperlink>
        </w:p>
        <w:p w:rsidR="00515852" w:rsidRDefault="00515852">
          <w:pPr>
            <w:pStyle w:val="Verzeichnis2"/>
            <w:tabs>
              <w:tab w:val="right" w:leader="dot" w:pos="9627"/>
            </w:tabs>
            <w:rPr>
              <w:rFonts w:eastAsiaTheme="minorEastAsia"/>
              <w:noProof/>
              <w:lang w:eastAsia="de-DE"/>
            </w:rPr>
          </w:pPr>
          <w:hyperlink w:anchor="_Toc514392962" w:history="1">
            <w:r w:rsidRPr="005D6083">
              <w:rPr>
                <w:rStyle w:val="Hyperlink"/>
                <w:rFonts w:ascii="Arial" w:hAnsi="Arial" w:cs="Arial"/>
                <w:noProof/>
              </w:rPr>
              <w:t>2.1 Vorgehensmodell - Darshan</w:t>
            </w:r>
            <w:r>
              <w:rPr>
                <w:noProof/>
                <w:webHidden/>
              </w:rPr>
              <w:tab/>
            </w:r>
            <w:r>
              <w:rPr>
                <w:noProof/>
                <w:webHidden/>
              </w:rPr>
              <w:fldChar w:fldCharType="begin"/>
            </w:r>
            <w:r>
              <w:rPr>
                <w:noProof/>
                <w:webHidden/>
              </w:rPr>
              <w:instrText xml:space="preserve"> PAGEREF _Toc514392962 \h </w:instrText>
            </w:r>
            <w:r>
              <w:rPr>
                <w:noProof/>
                <w:webHidden/>
              </w:rPr>
            </w:r>
            <w:r>
              <w:rPr>
                <w:noProof/>
                <w:webHidden/>
              </w:rPr>
              <w:fldChar w:fldCharType="separate"/>
            </w:r>
            <w:r>
              <w:rPr>
                <w:noProof/>
                <w:webHidden/>
              </w:rPr>
              <w:t>2</w:t>
            </w:r>
            <w:r>
              <w:rPr>
                <w:noProof/>
                <w:webHidden/>
              </w:rPr>
              <w:fldChar w:fldCharType="end"/>
            </w:r>
          </w:hyperlink>
        </w:p>
        <w:p w:rsidR="00515852" w:rsidRDefault="00515852">
          <w:pPr>
            <w:pStyle w:val="Verzeichnis2"/>
            <w:tabs>
              <w:tab w:val="right" w:leader="dot" w:pos="9627"/>
            </w:tabs>
            <w:rPr>
              <w:rFonts w:eastAsiaTheme="minorEastAsia"/>
              <w:noProof/>
              <w:lang w:eastAsia="de-DE"/>
            </w:rPr>
          </w:pPr>
          <w:hyperlink w:anchor="_Toc514392963" w:history="1">
            <w:r w:rsidRPr="005D6083">
              <w:rPr>
                <w:rStyle w:val="Hyperlink"/>
                <w:rFonts w:ascii="Arial" w:hAnsi="Arial" w:cs="Arial"/>
                <w:noProof/>
              </w:rPr>
              <w:t>2.2 Projektvorbereitung - Nwadiogor</w:t>
            </w:r>
            <w:r>
              <w:rPr>
                <w:noProof/>
                <w:webHidden/>
              </w:rPr>
              <w:tab/>
            </w:r>
            <w:r>
              <w:rPr>
                <w:noProof/>
                <w:webHidden/>
              </w:rPr>
              <w:fldChar w:fldCharType="begin"/>
            </w:r>
            <w:r>
              <w:rPr>
                <w:noProof/>
                <w:webHidden/>
              </w:rPr>
              <w:instrText xml:space="preserve"> PAGEREF _Toc514392963 \h </w:instrText>
            </w:r>
            <w:r>
              <w:rPr>
                <w:noProof/>
                <w:webHidden/>
              </w:rPr>
            </w:r>
            <w:r>
              <w:rPr>
                <w:noProof/>
                <w:webHidden/>
              </w:rPr>
              <w:fldChar w:fldCharType="separate"/>
            </w:r>
            <w:r>
              <w:rPr>
                <w:noProof/>
                <w:webHidden/>
              </w:rPr>
              <w:t>3</w:t>
            </w:r>
            <w:r>
              <w:rPr>
                <w:noProof/>
                <w:webHidden/>
              </w:rPr>
              <w:fldChar w:fldCharType="end"/>
            </w:r>
          </w:hyperlink>
        </w:p>
        <w:p w:rsidR="00515852" w:rsidRDefault="00515852">
          <w:pPr>
            <w:pStyle w:val="Verzeichnis2"/>
            <w:tabs>
              <w:tab w:val="right" w:leader="dot" w:pos="9627"/>
            </w:tabs>
            <w:rPr>
              <w:rFonts w:eastAsiaTheme="minorEastAsia"/>
              <w:noProof/>
              <w:lang w:eastAsia="de-DE"/>
            </w:rPr>
          </w:pPr>
          <w:hyperlink w:anchor="_Toc514392964" w:history="1">
            <w:r w:rsidRPr="005D6083">
              <w:rPr>
                <w:rStyle w:val="Hyperlink"/>
                <w:rFonts w:ascii="Arial" w:hAnsi="Arial" w:cs="Arial"/>
                <w:noProof/>
              </w:rPr>
              <w:t>2.3 Phasen</w:t>
            </w:r>
            <w:r>
              <w:rPr>
                <w:noProof/>
                <w:webHidden/>
              </w:rPr>
              <w:tab/>
            </w:r>
            <w:r>
              <w:rPr>
                <w:noProof/>
                <w:webHidden/>
              </w:rPr>
              <w:fldChar w:fldCharType="begin"/>
            </w:r>
            <w:r>
              <w:rPr>
                <w:noProof/>
                <w:webHidden/>
              </w:rPr>
              <w:instrText xml:space="preserve"> PAGEREF _Toc514392964 \h </w:instrText>
            </w:r>
            <w:r>
              <w:rPr>
                <w:noProof/>
                <w:webHidden/>
              </w:rPr>
            </w:r>
            <w:r>
              <w:rPr>
                <w:noProof/>
                <w:webHidden/>
              </w:rPr>
              <w:fldChar w:fldCharType="separate"/>
            </w:r>
            <w:r>
              <w:rPr>
                <w:noProof/>
                <w:webHidden/>
              </w:rPr>
              <w:t>3</w:t>
            </w:r>
            <w:r>
              <w:rPr>
                <w:noProof/>
                <w:webHidden/>
              </w:rPr>
              <w:fldChar w:fldCharType="end"/>
            </w:r>
          </w:hyperlink>
        </w:p>
        <w:p w:rsidR="00515852" w:rsidRDefault="00515852">
          <w:pPr>
            <w:pStyle w:val="Verzeichnis3"/>
            <w:tabs>
              <w:tab w:val="right" w:leader="dot" w:pos="9627"/>
            </w:tabs>
            <w:rPr>
              <w:rFonts w:eastAsiaTheme="minorEastAsia"/>
              <w:noProof/>
              <w:lang w:eastAsia="de-DE"/>
            </w:rPr>
          </w:pPr>
          <w:hyperlink w:anchor="_Toc514392965" w:history="1">
            <w:r w:rsidRPr="005D6083">
              <w:rPr>
                <w:rStyle w:val="Hyperlink"/>
                <w:rFonts w:ascii="Arial" w:hAnsi="Arial" w:cs="Arial"/>
                <w:noProof/>
              </w:rPr>
              <w:t>2.3.1 Menüdesign - Talaat</w:t>
            </w:r>
            <w:r>
              <w:rPr>
                <w:noProof/>
                <w:webHidden/>
              </w:rPr>
              <w:tab/>
            </w:r>
            <w:r>
              <w:rPr>
                <w:noProof/>
                <w:webHidden/>
              </w:rPr>
              <w:fldChar w:fldCharType="begin"/>
            </w:r>
            <w:r>
              <w:rPr>
                <w:noProof/>
                <w:webHidden/>
              </w:rPr>
              <w:instrText xml:space="preserve"> PAGEREF _Toc514392965 \h </w:instrText>
            </w:r>
            <w:r>
              <w:rPr>
                <w:noProof/>
                <w:webHidden/>
              </w:rPr>
            </w:r>
            <w:r>
              <w:rPr>
                <w:noProof/>
                <w:webHidden/>
              </w:rPr>
              <w:fldChar w:fldCharType="separate"/>
            </w:r>
            <w:r>
              <w:rPr>
                <w:noProof/>
                <w:webHidden/>
              </w:rPr>
              <w:t>3</w:t>
            </w:r>
            <w:r>
              <w:rPr>
                <w:noProof/>
                <w:webHidden/>
              </w:rPr>
              <w:fldChar w:fldCharType="end"/>
            </w:r>
          </w:hyperlink>
        </w:p>
        <w:p w:rsidR="00515852" w:rsidRDefault="00515852">
          <w:pPr>
            <w:pStyle w:val="Verzeichnis3"/>
            <w:tabs>
              <w:tab w:val="right" w:leader="dot" w:pos="9627"/>
            </w:tabs>
            <w:rPr>
              <w:rFonts w:eastAsiaTheme="minorEastAsia"/>
              <w:noProof/>
              <w:lang w:eastAsia="de-DE"/>
            </w:rPr>
          </w:pPr>
          <w:hyperlink w:anchor="_Toc514392966" w:history="1">
            <w:r w:rsidRPr="005D6083">
              <w:rPr>
                <w:rStyle w:val="Hyperlink"/>
                <w:rFonts w:ascii="Arial" w:hAnsi="Arial" w:cs="Arial"/>
                <w:noProof/>
              </w:rPr>
              <w:t>2.3.2 Spieldesign - Darshan</w:t>
            </w:r>
            <w:r>
              <w:rPr>
                <w:noProof/>
                <w:webHidden/>
              </w:rPr>
              <w:tab/>
            </w:r>
            <w:r>
              <w:rPr>
                <w:noProof/>
                <w:webHidden/>
              </w:rPr>
              <w:fldChar w:fldCharType="begin"/>
            </w:r>
            <w:r>
              <w:rPr>
                <w:noProof/>
                <w:webHidden/>
              </w:rPr>
              <w:instrText xml:space="preserve"> PAGEREF _Toc514392966 \h </w:instrText>
            </w:r>
            <w:r>
              <w:rPr>
                <w:noProof/>
                <w:webHidden/>
              </w:rPr>
            </w:r>
            <w:r>
              <w:rPr>
                <w:noProof/>
                <w:webHidden/>
              </w:rPr>
              <w:fldChar w:fldCharType="separate"/>
            </w:r>
            <w:r>
              <w:rPr>
                <w:noProof/>
                <w:webHidden/>
              </w:rPr>
              <w:t>3</w:t>
            </w:r>
            <w:r>
              <w:rPr>
                <w:noProof/>
                <w:webHidden/>
              </w:rPr>
              <w:fldChar w:fldCharType="end"/>
            </w:r>
          </w:hyperlink>
        </w:p>
        <w:p w:rsidR="00515852" w:rsidRDefault="00515852">
          <w:pPr>
            <w:pStyle w:val="Verzeichnis3"/>
            <w:tabs>
              <w:tab w:val="right" w:leader="dot" w:pos="9627"/>
            </w:tabs>
            <w:rPr>
              <w:rFonts w:eastAsiaTheme="minorEastAsia"/>
              <w:noProof/>
              <w:lang w:eastAsia="de-DE"/>
            </w:rPr>
          </w:pPr>
          <w:hyperlink w:anchor="_Toc514392967" w:history="1">
            <w:r w:rsidRPr="005D6083">
              <w:rPr>
                <w:rStyle w:val="Hyperlink"/>
                <w:rFonts w:ascii="Arial" w:hAnsi="Arial" w:cs="Arial"/>
                <w:noProof/>
              </w:rPr>
              <w:t>2.3.3 Ressourcenplanung – Schneider</w:t>
            </w:r>
            <w:r>
              <w:rPr>
                <w:noProof/>
                <w:webHidden/>
              </w:rPr>
              <w:tab/>
            </w:r>
            <w:r>
              <w:rPr>
                <w:noProof/>
                <w:webHidden/>
              </w:rPr>
              <w:fldChar w:fldCharType="begin"/>
            </w:r>
            <w:r>
              <w:rPr>
                <w:noProof/>
                <w:webHidden/>
              </w:rPr>
              <w:instrText xml:space="preserve"> PAGEREF _Toc514392967 \h </w:instrText>
            </w:r>
            <w:r>
              <w:rPr>
                <w:noProof/>
                <w:webHidden/>
              </w:rPr>
            </w:r>
            <w:r>
              <w:rPr>
                <w:noProof/>
                <w:webHidden/>
              </w:rPr>
              <w:fldChar w:fldCharType="separate"/>
            </w:r>
            <w:r>
              <w:rPr>
                <w:noProof/>
                <w:webHidden/>
              </w:rPr>
              <w:t>3</w:t>
            </w:r>
            <w:r>
              <w:rPr>
                <w:noProof/>
                <w:webHidden/>
              </w:rPr>
              <w:fldChar w:fldCharType="end"/>
            </w:r>
          </w:hyperlink>
        </w:p>
        <w:p w:rsidR="00515852" w:rsidRDefault="00515852">
          <w:pPr>
            <w:pStyle w:val="Verzeichnis3"/>
            <w:tabs>
              <w:tab w:val="right" w:leader="dot" w:pos="9627"/>
            </w:tabs>
            <w:rPr>
              <w:rFonts w:eastAsiaTheme="minorEastAsia"/>
              <w:noProof/>
              <w:lang w:eastAsia="de-DE"/>
            </w:rPr>
          </w:pPr>
          <w:hyperlink w:anchor="_Toc514392968" w:history="1">
            <w:r w:rsidRPr="005D6083">
              <w:rPr>
                <w:rStyle w:val="Hyperlink"/>
                <w:rFonts w:ascii="Arial" w:hAnsi="Arial" w:cs="Arial"/>
                <w:noProof/>
              </w:rPr>
              <w:t>2.3.4 Pflichtenhefterstellung - Darshan</w:t>
            </w:r>
            <w:r>
              <w:rPr>
                <w:noProof/>
                <w:webHidden/>
              </w:rPr>
              <w:tab/>
            </w:r>
            <w:r>
              <w:rPr>
                <w:noProof/>
                <w:webHidden/>
              </w:rPr>
              <w:fldChar w:fldCharType="begin"/>
            </w:r>
            <w:r>
              <w:rPr>
                <w:noProof/>
                <w:webHidden/>
              </w:rPr>
              <w:instrText xml:space="preserve"> PAGEREF _Toc514392968 \h </w:instrText>
            </w:r>
            <w:r>
              <w:rPr>
                <w:noProof/>
                <w:webHidden/>
              </w:rPr>
            </w:r>
            <w:r>
              <w:rPr>
                <w:noProof/>
                <w:webHidden/>
              </w:rPr>
              <w:fldChar w:fldCharType="separate"/>
            </w:r>
            <w:r>
              <w:rPr>
                <w:noProof/>
                <w:webHidden/>
              </w:rPr>
              <w:t>4</w:t>
            </w:r>
            <w:r>
              <w:rPr>
                <w:noProof/>
                <w:webHidden/>
              </w:rPr>
              <w:fldChar w:fldCharType="end"/>
            </w:r>
          </w:hyperlink>
        </w:p>
        <w:p w:rsidR="00515852" w:rsidRDefault="00515852">
          <w:pPr>
            <w:pStyle w:val="Verzeichnis3"/>
            <w:tabs>
              <w:tab w:val="right" w:leader="dot" w:pos="9627"/>
            </w:tabs>
            <w:rPr>
              <w:rFonts w:eastAsiaTheme="minorEastAsia"/>
              <w:noProof/>
              <w:lang w:eastAsia="de-DE"/>
            </w:rPr>
          </w:pPr>
          <w:hyperlink w:anchor="_Toc514392969" w:history="1">
            <w:r w:rsidRPr="005D6083">
              <w:rPr>
                <w:rStyle w:val="Hyperlink"/>
                <w:rFonts w:ascii="Arial" w:hAnsi="Arial" w:cs="Arial"/>
                <w:noProof/>
              </w:rPr>
              <w:t>2.3.5 Zeitplanung – Puite</w:t>
            </w:r>
            <w:r>
              <w:rPr>
                <w:noProof/>
                <w:webHidden/>
              </w:rPr>
              <w:tab/>
            </w:r>
            <w:r>
              <w:rPr>
                <w:noProof/>
                <w:webHidden/>
              </w:rPr>
              <w:fldChar w:fldCharType="begin"/>
            </w:r>
            <w:r>
              <w:rPr>
                <w:noProof/>
                <w:webHidden/>
              </w:rPr>
              <w:instrText xml:space="preserve"> PAGEREF _Toc514392969 \h </w:instrText>
            </w:r>
            <w:r>
              <w:rPr>
                <w:noProof/>
                <w:webHidden/>
              </w:rPr>
            </w:r>
            <w:r>
              <w:rPr>
                <w:noProof/>
                <w:webHidden/>
              </w:rPr>
              <w:fldChar w:fldCharType="separate"/>
            </w:r>
            <w:r>
              <w:rPr>
                <w:noProof/>
                <w:webHidden/>
              </w:rPr>
              <w:t>4</w:t>
            </w:r>
            <w:r>
              <w:rPr>
                <w:noProof/>
                <w:webHidden/>
              </w:rPr>
              <w:fldChar w:fldCharType="end"/>
            </w:r>
          </w:hyperlink>
        </w:p>
        <w:p w:rsidR="00515852" w:rsidRDefault="00515852">
          <w:pPr>
            <w:pStyle w:val="Verzeichnis3"/>
            <w:tabs>
              <w:tab w:val="right" w:leader="dot" w:pos="9627"/>
            </w:tabs>
            <w:rPr>
              <w:rFonts w:eastAsiaTheme="minorEastAsia"/>
              <w:noProof/>
              <w:lang w:eastAsia="de-DE"/>
            </w:rPr>
          </w:pPr>
          <w:hyperlink w:anchor="_Toc514392970" w:history="1">
            <w:r w:rsidRPr="005D6083">
              <w:rPr>
                <w:rStyle w:val="Hyperlink"/>
                <w:rFonts w:ascii="Arial" w:hAnsi="Arial" w:cs="Arial"/>
                <w:noProof/>
              </w:rPr>
              <w:t>2.3.6 Qualitätsmanagement - Talaat</w:t>
            </w:r>
            <w:r>
              <w:rPr>
                <w:noProof/>
                <w:webHidden/>
              </w:rPr>
              <w:tab/>
            </w:r>
            <w:r>
              <w:rPr>
                <w:noProof/>
                <w:webHidden/>
              </w:rPr>
              <w:fldChar w:fldCharType="begin"/>
            </w:r>
            <w:r>
              <w:rPr>
                <w:noProof/>
                <w:webHidden/>
              </w:rPr>
              <w:instrText xml:space="preserve"> PAGEREF _Toc514392970 \h </w:instrText>
            </w:r>
            <w:r>
              <w:rPr>
                <w:noProof/>
                <w:webHidden/>
              </w:rPr>
            </w:r>
            <w:r>
              <w:rPr>
                <w:noProof/>
                <w:webHidden/>
              </w:rPr>
              <w:fldChar w:fldCharType="separate"/>
            </w:r>
            <w:r>
              <w:rPr>
                <w:noProof/>
                <w:webHidden/>
              </w:rPr>
              <w:t>4</w:t>
            </w:r>
            <w:r>
              <w:rPr>
                <w:noProof/>
                <w:webHidden/>
              </w:rPr>
              <w:fldChar w:fldCharType="end"/>
            </w:r>
          </w:hyperlink>
        </w:p>
        <w:p w:rsidR="00515852" w:rsidRDefault="00515852">
          <w:pPr>
            <w:pStyle w:val="Verzeichnis1"/>
            <w:tabs>
              <w:tab w:val="right" w:leader="dot" w:pos="9627"/>
            </w:tabs>
            <w:rPr>
              <w:rFonts w:eastAsiaTheme="minorEastAsia"/>
              <w:noProof/>
              <w:lang w:eastAsia="de-DE"/>
            </w:rPr>
          </w:pPr>
          <w:hyperlink w:anchor="_Toc514392971" w:history="1">
            <w:r w:rsidRPr="005D6083">
              <w:rPr>
                <w:rStyle w:val="Hyperlink"/>
                <w:rFonts w:ascii="Arial" w:hAnsi="Arial" w:cs="Arial"/>
                <w:noProof/>
              </w:rPr>
              <w:t>3. Projektdurchführung</w:t>
            </w:r>
            <w:r>
              <w:rPr>
                <w:noProof/>
                <w:webHidden/>
              </w:rPr>
              <w:tab/>
            </w:r>
            <w:r>
              <w:rPr>
                <w:noProof/>
                <w:webHidden/>
              </w:rPr>
              <w:fldChar w:fldCharType="begin"/>
            </w:r>
            <w:r>
              <w:rPr>
                <w:noProof/>
                <w:webHidden/>
              </w:rPr>
              <w:instrText xml:space="preserve"> PAGEREF _Toc514392971 \h </w:instrText>
            </w:r>
            <w:r>
              <w:rPr>
                <w:noProof/>
                <w:webHidden/>
              </w:rPr>
            </w:r>
            <w:r>
              <w:rPr>
                <w:noProof/>
                <w:webHidden/>
              </w:rPr>
              <w:fldChar w:fldCharType="separate"/>
            </w:r>
            <w:r>
              <w:rPr>
                <w:noProof/>
                <w:webHidden/>
              </w:rPr>
              <w:t>4</w:t>
            </w:r>
            <w:r>
              <w:rPr>
                <w:noProof/>
                <w:webHidden/>
              </w:rPr>
              <w:fldChar w:fldCharType="end"/>
            </w:r>
          </w:hyperlink>
        </w:p>
        <w:p w:rsidR="00515852" w:rsidRDefault="00515852">
          <w:pPr>
            <w:pStyle w:val="Verzeichnis2"/>
            <w:tabs>
              <w:tab w:val="right" w:leader="dot" w:pos="9627"/>
            </w:tabs>
            <w:rPr>
              <w:rFonts w:eastAsiaTheme="minorEastAsia"/>
              <w:noProof/>
              <w:lang w:eastAsia="de-DE"/>
            </w:rPr>
          </w:pPr>
          <w:hyperlink w:anchor="_Toc514392972" w:history="1">
            <w:r w:rsidRPr="005D6083">
              <w:rPr>
                <w:rStyle w:val="Hyperlink"/>
                <w:rFonts w:ascii="Arial" w:hAnsi="Arial" w:cs="Arial"/>
                <w:noProof/>
              </w:rPr>
              <w:t>3.1 Verwendete Software – Nwadiogor</w:t>
            </w:r>
            <w:r>
              <w:rPr>
                <w:noProof/>
                <w:webHidden/>
              </w:rPr>
              <w:tab/>
            </w:r>
            <w:r>
              <w:rPr>
                <w:noProof/>
                <w:webHidden/>
              </w:rPr>
              <w:fldChar w:fldCharType="begin"/>
            </w:r>
            <w:r>
              <w:rPr>
                <w:noProof/>
                <w:webHidden/>
              </w:rPr>
              <w:instrText xml:space="preserve"> PAGEREF _Toc514392972 \h </w:instrText>
            </w:r>
            <w:r>
              <w:rPr>
                <w:noProof/>
                <w:webHidden/>
              </w:rPr>
            </w:r>
            <w:r>
              <w:rPr>
                <w:noProof/>
                <w:webHidden/>
              </w:rPr>
              <w:fldChar w:fldCharType="separate"/>
            </w:r>
            <w:r>
              <w:rPr>
                <w:noProof/>
                <w:webHidden/>
              </w:rPr>
              <w:t>4</w:t>
            </w:r>
            <w:r>
              <w:rPr>
                <w:noProof/>
                <w:webHidden/>
              </w:rPr>
              <w:fldChar w:fldCharType="end"/>
            </w:r>
          </w:hyperlink>
        </w:p>
        <w:p w:rsidR="00515852" w:rsidRDefault="00515852">
          <w:pPr>
            <w:pStyle w:val="Verzeichnis2"/>
            <w:tabs>
              <w:tab w:val="right" w:leader="dot" w:pos="9627"/>
            </w:tabs>
            <w:rPr>
              <w:rFonts w:eastAsiaTheme="minorEastAsia"/>
              <w:noProof/>
              <w:lang w:eastAsia="de-DE"/>
            </w:rPr>
          </w:pPr>
          <w:hyperlink w:anchor="_Toc514392973" w:history="1">
            <w:r w:rsidRPr="005D6083">
              <w:rPr>
                <w:rStyle w:val="Hyperlink"/>
                <w:rFonts w:ascii="Arial" w:hAnsi="Arial" w:cs="Arial"/>
                <w:noProof/>
              </w:rPr>
              <w:t>3.2 Phasen</w:t>
            </w:r>
            <w:r>
              <w:rPr>
                <w:noProof/>
                <w:webHidden/>
              </w:rPr>
              <w:tab/>
            </w:r>
            <w:r>
              <w:rPr>
                <w:noProof/>
                <w:webHidden/>
              </w:rPr>
              <w:fldChar w:fldCharType="begin"/>
            </w:r>
            <w:r>
              <w:rPr>
                <w:noProof/>
                <w:webHidden/>
              </w:rPr>
              <w:instrText xml:space="preserve"> PAGEREF _Toc514392973 \h </w:instrText>
            </w:r>
            <w:r>
              <w:rPr>
                <w:noProof/>
                <w:webHidden/>
              </w:rPr>
            </w:r>
            <w:r>
              <w:rPr>
                <w:noProof/>
                <w:webHidden/>
              </w:rPr>
              <w:fldChar w:fldCharType="separate"/>
            </w:r>
            <w:r>
              <w:rPr>
                <w:noProof/>
                <w:webHidden/>
              </w:rPr>
              <w:t>5</w:t>
            </w:r>
            <w:r>
              <w:rPr>
                <w:noProof/>
                <w:webHidden/>
              </w:rPr>
              <w:fldChar w:fldCharType="end"/>
            </w:r>
          </w:hyperlink>
        </w:p>
        <w:p w:rsidR="00515852" w:rsidRDefault="00515852">
          <w:pPr>
            <w:pStyle w:val="Verzeichnis3"/>
            <w:tabs>
              <w:tab w:val="right" w:leader="dot" w:pos="9627"/>
            </w:tabs>
            <w:rPr>
              <w:rFonts w:eastAsiaTheme="minorEastAsia"/>
              <w:noProof/>
              <w:lang w:eastAsia="de-DE"/>
            </w:rPr>
          </w:pPr>
          <w:hyperlink w:anchor="_Toc514392974" w:history="1">
            <w:r w:rsidRPr="005D6083">
              <w:rPr>
                <w:rStyle w:val="Hyperlink"/>
                <w:rFonts w:ascii="Arial" w:hAnsi="Arial" w:cs="Arial"/>
                <w:noProof/>
              </w:rPr>
              <w:t>3.2.1 Benutzeroberflächen-/Datenbankdesign - Kwok</w:t>
            </w:r>
            <w:r>
              <w:rPr>
                <w:noProof/>
                <w:webHidden/>
              </w:rPr>
              <w:tab/>
            </w:r>
            <w:r>
              <w:rPr>
                <w:noProof/>
                <w:webHidden/>
              </w:rPr>
              <w:fldChar w:fldCharType="begin"/>
            </w:r>
            <w:r>
              <w:rPr>
                <w:noProof/>
                <w:webHidden/>
              </w:rPr>
              <w:instrText xml:space="preserve"> PAGEREF _Toc514392974 \h </w:instrText>
            </w:r>
            <w:r>
              <w:rPr>
                <w:noProof/>
                <w:webHidden/>
              </w:rPr>
            </w:r>
            <w:r>
              <w:rPr>
                <w:noProof/>
                <w:webHidden/>
              </w:rPr>
              <w:fldChar w:fldCharType="separate"/>
            </w:r>
            <w:r>
              <w:rPr>
                <w:noProof/>
                <w:webHidden/>
              </w:rPr>
              <w:t>5</w:t>
            </w:r>
            <w:r>
              <w:rPr>
                <w:noProof/>
                <w:webHidden/>
              </w:rPr>
              <w:fldChar w:fldCharType="end"/>
            </w:r>
          </w:hyperlink>
        </w:p>
        <w:p w:rsidR="00515852" w:rsidRDefault="00515852">
          <w:pPr>
            <w:pStyle w:val="Verzeichnis3"/>
            <w:tabs>
              <w:tab w:val="right" w:leader="dot" w:pos="9627"/>
            </w:tabs>
            <w:rPr>
              <w:rFonts w:eastAsiaTheme="minorEastAsia"/>
              <w:noProof/>
              <w:lang w:eastAsia="de-DE"/>
            </w:rPr>
          </w:pPr>
          <w:hyperlink w:anchor="_Toc514392975" w:history="1">
            <w:r w:rsidRPr="005D6083">
              <w:rPr>
                <w:rStyle w:val="Hyperlink"/>
                <w:rFonts w:ascii="Arial" w:hAnsi="Arial" w:cs="Arial"/>
                <w:noProof/>
              </w:rPr>
              <w:t>3.2.2 Datenbankerstellung - Kwok</w:t>
            </w:r>
            <w:r>
              <w:rPr>
                <w:noProof/>
                <w:webHidden/>
              </w:rPr>
              <w:tab/>
            </w:r>
            <w:r>
              <w:rPr>
                <w:noProof/>
                <w:webHidden/>
              </w:rPr>
              <w:fldChar w:fldCharType="begin"/>
            </w:r>
            <w:r>
              <w:rPr>
                <w:noProof/>
                <w:webHidden/>
              </w:rPr>
              <w:instrText xml:space="preserve"> PAGEREF _Toc514392975 \h </w:instrText>
            </w:r>
            <w:r>
              <w:rPr>
                <w:noProof/>
                <w:webHidden/>
              </w:rPr>
            </w:r>
            <w:r>
              <w:rPr>
                <w:noProof/>
                <w:webHidden/>
              </w:rPr>
              <w:fldChar w:fldCharType="separate"/>
            </w:r>
            <w:r>
              <w:rPr>
                <w:noProof/>
                <w:webHidden/>
              </w:rPr>
              <w:t>5</w:t>
            </w:r>
            <w:r>
              <w:rPr>
                <w:noProof/>
                <w:webHidden/>
              </w:rPr>
              <w:fldChar w:fldCharType="end"/>
            </w:r>
          </w:hyperlink>
        </w:p>
        <w:p w:rsidR="00515852" w:rsidRDefault="00515852">
          <w:pPr>
            <w:pStyle w:val="Verzeichnis3"/>
            <w:tabs>
              <w:tab w:val="right" w:leader="dot" w:pos="9627"/>
            </w:tabs>
            <w:rPr>
              <w:rFonts w:eastAsiaTheme="minorEastAsia"/>
              <w:noProof/>
              <w:lang w:eastAsia="de-DE"/>
            </w:rPr>
          </w:pPr>
          <w:hyperlink w:anchor="_Toc514392976" w:history="1">
            <w:r w:rsidRPr="005D6083">
              <w:rPr>
                <w:rStyle w:val="Hyperlink"/>
                <w:rFonts w:ascii="Arial" w:hAnsi="Arial" w:cs="Arial"/>
                <w:noProof/>
              </w:rPr>
              <w:t>3.2.3 Programmierung</w:t>
            </w:r>
            <w:r>
              <w:rPr>
                <w:noProof/>
                <w:webHidden/>
              </w:rPr>
              <w:tab/>
            </w:r>
            <w:r>
              <w:rPr>
                <w:noProof/>
                <w:webHidden/>
              </w:rPr>
              <w:fldChar w:fldCharType="begin"/>
            </w:r>
            <w:r>
              <w:rPr>
                <w:noProof/>
                <w:webHidden/>
              </w:rPr>
              <w:instrText xml:space="preserve"> PAGEREF _Toc514392976 \h </w:instrText>
            </w:r>
            <w:r>
              <w:rPr>
                <w:noProof/>
                <w:webHidden/>
              </w:rPr>
            </w:r>
            <w:r>
              <w:rPr>
                <w:noProof/>
                <w:webHidden/>
              </w:rPr>
              <w:fldChar w:fldCharType="separate"/>
            </w:r>
            <w:r>
              <w:rPr>
                <w:noProof/>
                <w:webHidden/>
              </w:rPr>
              <w:t>5</w:t>
            </w:r>
            <w:r>
              <w:rPr>
                <w:noProof/>
                <w:webHidden/>
              </w:rPr>
              <w:fldChar w:fldCharType="end"/>
            </w:r>
          </w:hyperlink>
        </w:p>
        <w:p w:rsidR="00515852" w:rsidRDefault="00515852">
          <w:pPr>
            <w:pStyle w:val="Verzeichnis4"/>
            <w:tabs>
              <w:tab w:val="right" w:leader="dot" w:pos="9627"/>
            </w:tabs>
            <w:rPr>
              <w:rFonts w:eastAsiaTheme="minorEastAsia"/>
              <w:noProof/>
              <w:lang w:eastAsia="de-DE"/>
            </w:rPr>
          </w:pPr>
          <w:hyperlink w:anchor="_Toc514392977" w:history="1">
            <w:r w:rsidRPr="005D6083">
              <w:rPr>
                <w:rStyle w:val="Hyperlink"/>
                <w:rFonts w:ascii="Arial" w:hAnsi="Arial" w:cs="Arial"/>
                <w:noProof/>
              </w:rPr>
              <w:t>3.2.3.1 Menüs – Schneider</w:t>
            </w:r>
            <w:r>
              <w:rPr>
                <w:noProof/>
                <w:webHidden/>
              </w:rPr>
              <w:tab/>
            </w:r>
            <w:r>
              <w:rPr>
                <w:noProof/>
                <w:webHidden/>
              </w:rPr>
              <w:fldChar w:fldCharType="begin"/>
            </w:r>
            <w:r>
              <w:rPr>
                <w:noProof/>
                <w:webHidden/>
              </w:rPr>
              <w:instrText xml:space="preserve"> PAGEREF _Toc514392977 \h </w:instrText>
            </w:r>
            <w:r>
              <w:rPr>
                <w:noProof/>
                <w:webHidden/>
              </w:rPr>
            </w:r>
            <w:r>
              <w:rPr>
                <w:noProof/>
                <w:webHidden/>
              </w:rPr>
              <w:fldChar w:fldCharType="separate"/>
            </w:r>
            <w:r>
              <w:rPr>
                <w:noProof/>
                <w:webHidden/>
              </w:rPr>
              <w:t>5</w:t>
            </w:r>
            <w:r>
              <w:rPr>
                <w:noProof/>
                <w:webHidden/>
              </w:rPr>
              <w:fldChar w:fldCharType="end"/>
            </w:r>
          </w:hyperlink>
        </w:p>
        <w:p w:rsidR="00515852" w:rsidRDefault="00515852">
          <w:pPr>
            <w:pStyle w:val="Verzeichnis4"/>
            <w:tabs>
              <w:tab w:val="right" w:leader="dot" w:pos="9627"/>
            </w:tabs>
            <w:rPr>
              <w:rFonts w:eastAsiaTheme="minorEastAsia"/>
              <w:noProof/>
              <w:lang w:eastAsia="de-DE"/>
            </w:rPr>
          </w:pPr>
          <w:hyperlink w:anchor="_Toc514392978" w:history="1">
            <w:r w:rsidRPr="005D6083">
              <w:rPr>
                <w:rStyle w:val="Hyperlink"/>
                <w:rFonts w:ascii="Arial" w:hAnsi="Arial" w:cs="Arial"/>
                <w:noProof/>
              </w:rPr>
              <w:t>3.2.3.2 Spiellogik - Talaat</w:t>
            </w:r>
            <w:r>
              <w:rPr>
                <w:noProof/>
                <w:webHidden/>
              </w:rPr>
              <w:tab/>
            </w:r>
            <w:r>
              <w:rPr>
                <w:noProof/>
                <w:webHidden/>
              </w:rPr>
              <w:fldChar w:fldCharType="begin"/>
            </w:r>
            <w:r>
              <w:rPr>
                <w:noProof/>
                <w:webHidden/>
              </w:rPr>
              <w:instrText xml:space="preserve"> PAGEREF _Toc514392978 \h </w:instrText>
            </w:r>
            <w:r>
              <w:rPr>
                <w:noProof/>
                <w:webHidden/>
              </w:rPr>
            </w:r>
            <w:r>
              <w:rPr>
                <w:noProof/>
                <w:webHidden/>
              </w:rPr>
              <w:fldChar w:fldCharType="separate"/>
            </w:r>
            <w:r>
              <w:rPr>
                <w:noProof/>
                <w:webHidden/>
              </w:rPr>
              <w:t>5</w:t>
            </w:r>
            <w:r>
              <w:rPr>
                <w:noProof/>
                <w:webHidden/>
              </w:rPr>
              <w:fldChar w:fldCharType="end"/>
            </w:r>
          </w:hyperlink>
        </w:p>
        <w:p w:rsidR="00515852" w:rsidRDefault="00515852">
          <w:pPr>
            <w:pStyle w:val="Verzeichnis4"/>
            <w:tabs>
              <w:tab w:val="right" w:leader="dot" w:pos="9627"/>
            </w:tabs>
            <w:rPr>
              <w:rFonts w:eastAsiaTheme="minorEastAsia"/>
              <w:noProof/>
              <w:lang w:eastAsia="de-DE"/>
            </w:rPr>
          </w:pPr>
          <w:hyperlink w:anchor="_Toc514392979" w:history="1">
            <w:r w:rsidRPr="005D6083">
              <w:rPr>
                <w:rStyle w:val="Hyperlink"/>
                <w:rFonts w:ascii="Arial" w:hAnsi="Arial" w:cs="Arial"/>
                <w:noProof/>
              </w:rPr>
              <w:t>3.2.3.3 Spielfeld – Puite</w:t>
            </w:r>
            <w:r>
              <w:rPr>
                <w:noProof/>
                <w:webHidden/>
              </w:rPr>
              <w:tab/>
            </w:r>
            <w:r>
              <w:rPr>
                <w:noProof/>
                <w:webHidden/>
              </w:rPr>
              <w:fldChar w:fldCharType="begin"/>
            </w:r>
            <w:r>
              <w:rPr>
                <w:noProof/>
                <w:webHidden/>
              </w:rPr>
              <w:instrText xml:space="preserve"> PAGEREF _Toc514392979 \h </w:instrText>
            </w:r>
            <w:r>
              <w:rPr>
                <w:noProof/>
                <w:webHidden/>
              </w:rPr>
            </w:r>
            <w:r>
              <w:rPr>
                <w:noProof/>
                <w:webHidden/>
              </w:rPr>
              <w:fldChar w:fldCharType="separate"/>
            </w:r>
            <w:r>
              <w:rPr>
                <w:noProof/>
                <w:webHidden/>
              </w:rPr>
              <w:t>5</w:t>
            </w:r>
            <w:r>
              <w:rPr>
                <w:noProof/>
                <w:webHidden/>
              </w:rPr>
              <w:fldChar w:fldCharType="end"/>
            </w:r>
          </w:hyperlink>
        </w:p>
        <w:p w:rsidR="00515852" w:rsidRDefault="00515852">
          <w:pPr>
            <w:pStyle w:val="Verzeichnis4"/>
            <w:tabs>
              <w:tab w:val="right" w:leader="dot" w:pos="9627"/>
            </w:tabs>
            <w:rPr>
              <w:rFonts w:eastAsiaTheme="minorEastAsia"/>
              <w:noProof/>
              <w:lang w:eastAsia="de-DE"/>
            </w:rPr>
          </w:pPr>
          <w:hyperlink w:anchor="_Toc514392980" w:history="1">
            <w:r w:rsidRPr="005D6083">
              <w:rPr>
                <w:rStyle w:val="Hyperlink"/>
                <w:rFonts w:ascii="Arial" w:hAnsi="Arial" w:cs="Arial"/>
                <w:noProof/>
              </w:rPr>
              <w:t>3.2.3.4 Datenbankanbindung – Schneider</w:t>
            </w:r>
            <w:r>
              <w:rPr>
                <w:noProof/>
                <w:webHidden/>
              </w:rPr>
              <w:tab/>
            </w:r>
            <w:r>
              <w:rPr>
                <w:noProof/>
                <w:webHidden/>
              </w:rPr>
              <w:fldChar w:fldCharType="begin"/>
            </w:r>
            <w:r>
              <w:rPr>
                <w:noProof/>
                <w:webHidden/>
              </w:rPr>
              <w:instrText xml:space="preserve"> PAGEREF _Toc514392980 \h </w:instrText>
            </w:r>
            <w:r>
              <w:rPr>
                <w:noProof/>
                <w:webHidden/>
              </w:rPr>
            </w:r>
            <w:r>
              <w:rPr>
                <w:noProof/>
                <w:webHidden/>
              </w:rPr>
              <w:fldChar w:fldCharType="separate"/>
            </w:r>
            <w:r>
              <w:rPr>
                <w:noProof/>
                <w:webHidden/>
              </w:rPr>
              <w:t>5</w:t>
            </w:r>
            <w:r>
              <w:rPr>
                <w:noProof/>
                <w:webHidden/>
              </w:rPr>
              <w:fldChar w:fldCharType="end"/>
            </w:r>
          </w:hyperlink>
        </w:p>
        <w:p w:rsidR="00515852" w:rsidRDefault="00515852">
          <w:pPr>
            <w:pStyle w:val="Verzeichnis3"/>
            <w:tabs>
              <w:tab w:val="right" w:leader="dot" w:pos="9627"/>
            </w:tabs>
            <w:rPr>
              <w:rFonts w:eastAsiaTheme="minorEastAsia"/>
              <w:noProof/>
              <w:lang w:eastAsia="de-DE"/>
            </w:rPr>
          </w:pPr>
          <w:hyperlink w:anchor="_Toc514392981" w:history="1">
            <w:r w:rsidRPr="005D6083">
              <w:rPr>
                <w:rStyle w:val="Hyperlink"/>
                <w:rFonts w:ascii="Arial" w:hAnsi="Arial" w:cs="Arial"/>
                <w:noProof/>
              </w:rPr>
              <w:t>3.2.4 Testphase und Bugfixing – Puite</w:t>
            </w:r>
            <w:r>
              <w:rPr>
                <w:noProof/>
                <w:webHidden/>
              </w:rPr>
              <w:tab/>
            </w:r>
            <w:r>
              <w:rPr>
                <w:noProof/>
                <w:webHidden/>
              </w:rPr>
              <w:fldChar w:fldCharType="begin"/>
            </w:r>
            <w:r>
              <w:rPr>
                <w:noProof/>
                <w:webHidden/>
              </w:rPr>
              <w:instrText xml:space="preserve"> PAGEREF _Toc514392981 \h </w:instrText>
            </w:r>
            <w:r>
              <w:rPr>
                <w:noProof/>
                <w:webHidden/>
              </w:rPr>
            </w:r>
            <w:r>
              <w:rPr>
                <w:noProof/>
                <w:webHidden/>
              </w:rPr>
              <w:fldChar w:fldCharType="separate"/>
            </w:r>
            <w:r>
              <w:rPr>
                <w:noProof/>
                <w:webHidden/>
              </w:rPr>
              <w:t>5</w:t>
            </w:r>
            <w:r>
              <w:rPr>
                <w:noProof/>
                <w:webHidden/>
              </w:rPr>
              <w:fldChar w:fldCharType="end"/>
            </w:r>
          </w:hyperlink>
        </w:p>
        <w:p w:rsidR="00515852" w:rsidRDefault="00515852">
          <w:pPr>
            <w:pStyle w:val="Verzeichnis3"/>
            <w:tabs>
              <w:tab w:val="right" w:leader="dot" w:pos="9627"/>
            </w:tabs>
            <w:rPr>
              <w:rFonts w:eastAsiaTheme="minorEastAsia"/>
              <w:noProof/>
              <w:lang w:eastAsia="de-DE"/>
            </w:rPr>
          </w:pPr>
          <w:hyperlink w:anchor="_Toc514392982" w:history="1">
            <w:r w:rsidRPr="005D6083">
              <w:rPr>
                <w:rStyle w:val="Hyperlink"/>
                <w:rFonts w:ascii="Arial" w:hAnsi="Arial" w:cs="Arial"/>
                <w:noProof/>
              </w:rPr>
              <w:t>3.2.5 Technische Dokumentation - Kwok</w:t>
            </w:r>
            <w:r>
              <w:rPr>
                <w:noProof/>
                <w:webHidden/>
              </w:rPr>
              <w:tab/>
            </w:r>
            <w:r>
              <w:rPr>
                <w:noProof/>
                <w:webHidden/>
              </w:rPr>
              <w:fldChar w:fldCharType="begin"/>
            </w:r>
            <w:r>
              <w:rPr>
                <w:noProof/>
                <w:webHidden/>
              </w:rPr>
              <w:instrText xml:space="preserve"> PAGEREF _Toc514392982 \h </w:instrText>
            </w:r>
            <w:r>
              <w:rPr>
                <w:noProof/>
                <w:webHidden/>
              </w:rPr>
            </w:r>
            <w:r>
              <w:rPr>
                <w:noProof/>
                <w:webHidden/>
              </w:rPr>
              <w:fldChar w:fldCharType="separate"/>
            </w:r>
            <w:r>
              <w:rPr>
                <w:noProof/>
                <w:webHidden/>
              </w:rPr>
              <w:t>6</w:t>
            </w:r>
            <w:r>
              <w:rPr>
                <w:noProof/>
                <w:webHidden/>
              </w:rPr>
              <w:fldChar w:fldCharType="end"/>
            </w:r>
          </w:hyperlink>
        </w:p>
        <w:p w:rsidR="00515852" w:rsidRDefault="00515852">
          <w:pPr>
            <w:pStyle w:val="Verzeichnis2"/>
            <w:tabs>
              <w:tab w:val="right" w:leader="dot" w:pos="9627"/>
            </w:tabs>
            <w:rPr>
              <w:rFonts w:eastAsiaTheme="minorEastAsia"/>
              <w:noProof/>
              <w:lang w:eastAsia="de-DE"/>
            </w:rPr>
          </w:pPr>
          <w:hyperlink w:anchor="_Toc514392983" w:history="1">
            <w:r w:rsidRPr="005D6083">
              <w:rPr>
                <w:rStyle w:val="Hyperlink"/>
                <w:rFonts w:ascii="Arial" w:hAnsi="Arial" w:cs="Arial"/>
                <w:noProof/>
              </w:rPr>
              <w:t>3.3 Zeitmanagement - Puite</w:t>
            </w:r>
            <w:r>
              <w:rPr>
                <w:noProof/>
                <w:webHidden/>
              </w:rPr>
              <w:tab/>
            </w:r>
            <w:r>
              <w:rPr>
                <w:noProof/>
                <w:webHidden/>
              </w:rPr>
              <w:fldChar w:fldCharType="begin"/>
            </w:r>
            <w:r>
              <w:rPr>
                <w:noProof/>
                <w:webHidden/>
              </w:rPr>
              <w:instrText xml:space="preserve"> PAGEREF _Toc514392983 \h </w:instrText>
            </w:r>
            <w:r>
              <w:rPr>
                <w:noProof/>
                <w:webHidden/>
              </w:rPr>
            </w:r>
            <w:r>
              <w:rPr>
                <w:noProof/>
                <w:webHidden/>
              </w:rPr>
              <w:fldChar w:fldCharType="separate"/>
            </w:r>
            <w:r>
              <w:rPr>
                <w:noProof/>
                <w:webHidden/>
              </w:rPr>
              <w:t>6</w:t>
            </w:r>
            <w:r>
              <w:rPr>
                <w:noProof/>
                <w:webHidden/>
              </w:rPr>
              <w:fldChar w:fldCharType="end"/>
            </w:r>
          </w:hyperlink>
        </w:p>
        <w:p w:rsidR="00515852" w:rsidRDefault="00515852">
          <w:pPr>
            <w:pStyle w:val="Verzeichnis1"/>
            <w:tabs>
              <w:tab w:val="right" w:leader="dot" w:pos="9627"/>
            </w:tabs>
            <w:rPr>
              <w:rFonts w:eastAsiaTheme="minorEastAsia"/>
              <w:noProof/>
              <w:lang w:eastAsia="de-DE"/>
            </w:rPr>
          </w:pPr>
          <w:hyperlink w:anchor="_Toc514392984" w:history="1">
            <w:r w:rsidRPr="005D6083">
              <w:rPr>
                <w:rStyle w:val="Hyperlink"/>
                <w:rFonts w:ascii="Arial" w:hAnsi="Arial" w:cs="Arial"/>
                <w:noProof/>
              </w:rPr>
              <w:t>4. Projektreflexion</w:t>
            </w:r>
            <w:r>
              <w:rPr>
                <w:noProof/>
                <w:webHidden/>
              </w:rPr>
              <w:tab/>
            </w:r>
            <w:r>
              <w:rPr>
                <w:noProof/>
                <w:webHidden/>
              </w:rPr>
              <w:fldChar w:fldCharType="begin"/>
            </w:r>
            <w:r>
              <w:rPr>
                <w:noProof/>
                <w:webHidden/>
              </w:rPr>
              <w:instrText xml:space="preserve"> PAGEREF _Toc514392984 \h </w:instrText>
            </w:r>
            <w:r>
              <w:rPr>
                <w:noProof/>
                <w:webHidden/>
              </w:rPr>
            </w:r>
            <w:r>
              <w:rPr>
                <w:noProof/>
                <w:webHidden/>
              </w:rPr>
              <w:fldChar w:fldCharType="separate"/>
            </w:r>
            <w:r>
              <w:rPr>
                <w:noProof/>
                <w:webHidden/>
              </w:rPr>
              <w:t>6</w:t>
            </w:r>
            <w:r>
              <w:rPr>
                <w:noProof/>
                <w:webHidden/>
              </w:rPr>
              <w:fldChar w:fldCharType="end"/>
            </w:r>
          </w:hyperlink>
        </w:p>
        <w:p w:rsidR="00515852" w:rsidRDefault="00515852">
          <w:pPr>
            <w:pStyle w:val="Verzeichnis2"/>
            <w:tabs>
              <w:tab w:val="right" w:leader="dot" w:pos="9627"/>
            </w:tabs>
            <w:rPr>
              <w:rFonts w:eastAsiaTheme="minorEastAsia"/>
              <w:noProof/>
              <w:lang w:eastAsia="de-DE"/>
            </w:rPr>
          </w:pPr>
          <w:hyperlink w:anchor="_Toc514392985" w:history="1">
            <w:r w:rsidRPr="005D6083">
              <w:rPr>
                <w:rStyle w:val="Hyperlink"/>
                <w:rFonts w:ascii="Arial" w:hAnsi="Arial" w:cs="Arial"/>
                <w:noProof/>
              </w:rPr>
              <w:t>4.1 Fachlicher Soll-/Ist-Vergleich - Kwok</w:t>
            </w:r>
            <w:r>
              <w:rPr>
                <w:noProof/>
                <w:webHidden/>
              </w:rPr>
              <w:tab/>
            </w:r>
            <w:r>
              <w:rPr>
                <w:noProof/>
                <w:webHidden/>
              </w:rPr>
              <w:fldChar w:fldCharType="begin"/>
            </w:r>
            <w:r>
              <w:rPr>
                <w:noProof/>
                <w:webHidden/>
              </w:rPr>
              <w:instrText xml:space="preserve"> PAGEREF _Toc514392985 \h </w:instrText>
            </w:r>
            <w:r>
              <w:rPr>
                <w:noProof/>
                <w:webHidden/>
              </w:rPr>
            </w:r>
            <w:r>
              <w:rPr>
                <w:noProof/>
                <w:webHidden/>
              </w:rPr>
              <w:fldChar w:fldCharType="separate"/>
            </w:r>
            <w:r>
              <w:rPr>
                <w:noProof/>
                <w:webHidden/>
              </w:rPr>
              <w:t>6</w:t>
            </w:r>
            <w:r>
              <w:rPr>
                <w:noProof/>
                <w:webHidden/>
              </w:rPr>
              <w:fldChar w:fldCharType="end"/>
            </w:r>
          </w:hyperlink>
        </w:p>
        <w:p w:rsidR="00515852" w:rsidRDefault="00515852">
          <w:pPr>
            <w:pStyle w:val="Verzeichnis2"/>
            <w:tabs>
              <w:tab w:val="right" w:leader="dot" w:pos="9627"/>
            </w:tabs>
            <w:rPr>
              <w:rFonts w:eastAsiaTheme="minorEastAsia"/>
              <w:noProof/>
              <w:lang w:eastAsia="de-DE"/>
            </w:rPr>
          </w:pPr>
          <w:hyperlink w:anchor="_Toc514392986" w:history="1">
            <w:r w:rsidRPr="005D6083">
              <w:rPr>
                <w:rStyle w:val="Hyperlink"/>
                <w:rFonts w:ascii="Arial" w:hAnsi="Arial" w:cs="Arial"/>
                <w:noProof/>
              </w:rPr>
              <w:t>4.2 Zeitlicher Soll-/Ist-Vergleich - Kwok</w:t>
            </w:r>
            <w:r>
              <w:rPr>
                <w:noProof/>
                <w:webHidden/>
              </w:rPr>
              <w:tab/>
            </w:r>
            <w:r>
              <w:rPr>
                <w:noProof/>
                <w:webHidden/>
              </w:rPr>
              <w:fldChar w:fldCharType="begin"/>
            </w:r>
            <w:r>
              <w:rPr>
                <w:noProof/>
                <w:webHidden/>
              </w:rPr>
              <w:instrText xml:space="preserve"> PAGEREF _Toc514392986 \h </w:instrText>
            </w:r>
            <w:r>
              <w:rPr>
                <w:noProof/>
                <w:webHidden/>
              </w:rPr>
            </w:r>
            <w:r>
              <w:rPr>
                <w:noProof/>
                <w:webHidden/>
              </w:rPr>
              <w:fldChar w:fldCharType="separate"/>
            </w:r>
            <w:r>
              <w:rPr>
                <w:noProof/>
                <w:webHidden/>
              </w:rPr>
              <w:t>6</w:t>
            </w:r>
            <w:r>
              <w:rPr>
                <w:noProof/>
                <w:webHidden/>
              </w:rPr>
              <w:fldChar w:fldCharType="end"/>
            </w:r>
          </w:hyperlink>
        </w:p>
        <w:p w:rsidR="00515852" w:rsidRDefault="00515852">
          <w:pPr>
            <w:pStyle w:val="Verzeichnis2"/>
            <w:tabs>
              <w:tab w:val="right" w:leader="dot" w:pos="9627"/>
            </w:tabs>
            <w:rPr>
              <w:rFonts w:eastAsiaTheme="minorEastAsia"/>
              <w:noProof/>
              <w:lang w:eastAsia="de-DE"/>
            </w:rPr>
          </w:pPr>
          <w:hyperlink w:anchor="_Toc514392987" w:history="1">
            <w:r w:rsidRPr="005D6083">
              <w:rPr>
                <w:rStyle w:val="Hyperlink"/>
                <w:rFonts w:ascii="Arial" w:hAnsi="Arial" w:cs="Arial"/>
                <w:noProof/>
              </w:rPr>
              <w:t>4.3 Persönliche Reflexion</w:t>
            </w:r>
            <w:r>
              <w:rPr>
                <w:noProof/>
                <w:webHidden/>
              </w:rPr>
              <w:tab/>
            </w:r>
            <w:r>
              <w:rPr>
                <w:noProof/>
                <w:webHidden/>
              </w:rPr>
              <w:fldChar w:fldCharType="begin"/>
            </w:r>
            <w:r>
              <w:rPr>
                <w:noProof/>
                <w:webHidden/>
              </w:rPr>
              <w:instrText xml:space="preserve"> PAGEREF _Toc514392987 \h </w:instrText>
            </w:r>
            <w:r>
              <w:rPr>
                <w:noProof/>
                <w:webHidden/>
              </w:rPr>
            </w:r>
            <w:r>
              <w:rPr>
                <w:noProof/>
                <w:webHidden/>
              </w:rPr>
              <w:fldChar w:fldCharType="separate"/>
            </w:r>
            <w:r>
              <w:rPr>
                <w:noProof/>
                <w:webHidden/>
              </w:rPr>
              <w:t>6</w:t>
            </w:r>
            <w:r>
              <w:rPr>
                <w:noProof/>
                <w:webHidden/>
              </w:rPr>
              <w:fldChar w:fldCharType="end"/>
            </w:r>
          </w:hyperlink>
        </w:p>
        <w:p w:rsidR="00515852" w:rsidRDefault="00515852">
          <w:pPr>
            <w:pStyle w:val="Verzeichnis3"/>
            <w:tabs>
              <w:tab w:val="right" w:leader="dot" w:pos="9627"/>
            </w:tabs>
            <w:rPr>
              <w:rFonts w:eastAsiaTheme="minorEastAsia"/>
              <w:noProof/>
              <w:lang w:eastAsia="de-DE"/>
            </w:rPr>
          </w:pPr>
          <w:hyperlink w:anchor="_Toc514392988" w:history="1">
            <w:r w:rsidRPr="005D6083">
              <w:rPr>
                <w:rStyle w:val="Hyperlink"/>
                <w:rFonts w:ascii="Arial" w:hAnsi="Arial" w:cs="Arial"/>
                <w:noProof/>
              </w:rPr>
              <w:t>4.3.1 Tom Darshan</w:t>
            </w:r>
            <w:r>
              <w:rPr>
                <w:noProof/>
                <w:webHidden/>
              </w:rPr>
              <w:tab/>
            </w:r>
            <w:r>
              <w:rPr>
                <w:noProof/>
                <w:webHidden/>
              </w:rPr>
              <w:fldChar w:fldCharType="begin"/>
            </w:r>
            <w:r>
              <w:rPr>
                <w:noProof/>
                <w:webHidden/>
              </w:rPr>
              <w:instrText xml:space="preserve"> PAGEREF _Toc514392988 \h </w:instrText>
            </w:r>
            <w:r>
              <w:rPr>
                <w:noProof/>
                <w:webHidden/>
              </w:rPr>
            </w:r>
            <w:r>
              <w:rPr>
                <w:noProof/>
                <w:webHidden/>
              </w:rPr>
              <w:fldChar w:fldCharType="separate"/>
            </w:r>
            <w:r>
              <w:rPr>
                <w:noProof/>
                <w:webHidden/>
              </w:rPr>
              <w:t>6</w:t>
            </w:r>
            <w:r>
              <w:rPr>
                <w:noProof/>
                <w:webHidden/>
              </w:rPr>
              <w:fldChar w:fldCharType="end"/>
            </w:r>
          </w:hyperlink>
        </w:p>
        <w:p w:rsidR="00515852" w:rsidRDefault="00515852">
          <w:pPr>
            <w:pStyle w:val="Verzeichnis3"/>
            <w:tabs>
              <w:tab w:val="right" w:leader="dot" w:pos="9627"/>
            </w:tabs>
            <w:rPr>
              <w:rFonts w:eastAsiaTheme="minorEastAsia"/>
              <w:noProof/>
              <w:lang w:eastAsia="de-DE"/>
            </w:rPr>
          </w:pPr>
          <w:hyperlink w:anchor="_Toc514392989" w:history="1">
            <w:r w:rsidRPr="005D6083">
              <w:rPr>
                <w:rStyle w:val="Hyperlink"/>
                <w:rFonts w:ascii="Arial" w:hAnsi="Arial" w:cs="Arial"/>
                <w:noProof/>
              </w:rPr>
              <w:t>4.3.2 Omar Talaat</w:t>
            </w:r>
            <w:r>
              <w:rPr>
                <w:noProof/>
                <w:webHidden/>
              </w:rPr>
              <w:tab/>
            </w:r>
            <w:r>
              <w:rPr>
                <w:noProof/>
                <w:webHidden/>
              </w:rPr>
              <w:fldChar w:fldCharType="begin"/>
            </w:r>
            <w:r>
              <w:rPr>
                <w:noProof/>
                <w:webHidden/>
              </w:rPr>
              <w:instrText xml:space="preserve"> PAGEREF _Toc514392989 \h </w:instrText>
            </w:r>
            <w:r>
              <w:rPr>
                <w:noProof/>
                <w:webHidden/>
              </w:rPr>
            </w:r>
            <w:r>
              <w:rPr>
                <w:noProof/>
                <w:webHidden/>
              </w:rPr>
              <w:fldChar w:fldCharType="separate"/>
            </w:r>
            <w:r>
              <w:rPr>
                <w:noProof/>
                <w:webHidden/>
              </w:rPr>
              <w:t>7</w:t>
            </w:r>
            <w:r>
              <w:rPr>
                <w:noProof/>
                <w:webHidden/>
              </w:rPr>
              <w:fldChar w:fldCharType="end"/>
            </w:r>
          </w:hyperlink>
        </w:p>
        <w:p w:rsidR="00515852" w:rsidRDefault="00515852">
          <w:pPr>
            <w:pStyle w:val="Verzeichnis3"/>
            <w:tabs>
              <w:tab w:val="right" w:leader="dot" w:pos="9627"/>
            </w:tabs>
            <w:rPr>
              <w:rFonts w:eastAsiaTheme="minorEastAsia"/>
              <w:noProof/>
              <w:lang w:eastAsia="de-DE"/>
            </w:rPr>
          </w:pPr>
          <w:hyperlink w:anchor="_Toc514392990" w:history="1">
            <w:r w:rsidRPr="005D6083">
              <w:rPr>
                <w:rStyle w:val="Hyperlink"/>
                <w:rFonts w:ascii="Arial" w:hAnsi="Arial" w:cs="Arial"/>
                <w:noProof/>
              </w:rPr>
              <w:t>4.3.3 Henry Nwadiogor</w:t>
            </w:r>
            <w:r>
              <w:rPr>
                <w:noProof/>
                <w:webHidden/>
              </w:rPr>
              <w:tab/>
            </w:r>
            <w:r>
              <w:rPr>
                <w:noProof/>
                <w:webHidden/>
              </w:rPr>
              <w:fldChar w:fldCharType="begin"/>
            </w:r>
            <w:r>
              <w:rPr>
                <w:noProof/>
                <w:webHidden/>
              </w:rPr>
              <w:instrText xml:space="preserve"> PAGEREF _Toc514392990 \h </w:instrText>
            </w:r>
            <w:r>
              <w:rPr>
                <w:noProof/>
                <w:webHidden/>
              </w:rPr>
            </w:r>
            <w:r>
              <w:rPr>
                <w:noProof/>
                <w:webHidden/>
              </w:rPr>
              <w:fldChar w:fldCharType="separate"/>
            </w:r>
            <w:r>
              <w:rPr>
                <w:noProof/>
                <w:webHidden/>
              </w:rPr>
              <w:t>7</w:t>
            </w:r>
            <w:r>
              <w:rPr>
                <w:noProof/>
                <w:webHidden/>
              </w:rPr>
              <w:fldChar w:fldCharType="end"/>
            </w:r>
          </w:hyperlink>
        </w:p>
        <w:p w:rsidR="00515852" w:rsidRDefault="00515852">
          <w:pPr>
            <w:pStyle w:val="Verzeichnis3"/>
            <w:tabs>
              <w:tab w:val="right" w:leader="dot" w:pos="9627"/>
            </w:tabs>
            <w:rPr>
              <w:rFonts w:eastAsiaTheme="minorEastAsia"/>
              <w:noProof/>
              <w:lang w:eastAsia="de-DE"/>
            </w:rPr>
          </w:pPr>
          <w:hyperlink w:anchor="_Toc514392991" w:history="1">
            <w:r w:rsidRPr="005D6083">
              <w:rPr>
                <w:rStyle w:val="Hyperlink"/>
                <w:rFonts w:ascii="Arial" w:hAnsi="Arial" w:cs="Arial"/>
                <w:noProof/>
              </w:rPr>
              <w:t>4.3.4 Chung-Hang Kwok</w:t>
            </w:r>
            <w:r>
              <w:rPr>
                <w:noProof/>
                <w:webHidden/>
              </w:rPr>
              <w:tab/>
            </w:r>
            <w:r>
              <w:rPr>
                <w:noProof/>
                <w:webHidden/>
              </w:rPr>
              <w:fldChar w:fldCharType="begin"/>
            </w:r>
            <w:r>
              <w:rPr>
                <w:noProof/>
                <w:webHidden/>
              </w:rPr>
              <w:instrText xml:space="preserve"> PAGEREF _Toc514392991 \h </w:instrText>
            </w:r>
            <w:r>
              <w:rPr>
                <w:noProof/>
                <w:webHidden/>
              </w:rPr>
            </w:r>
            <w:r>
              <w:rPr>
                <w:noProof/>
                <w:webHidden/>
              </w:rPr>
              <w:fldChar w:fldCharType="separate"/>
            </w:r>
            <w:r>
              <w:rPr>
                <w:noProof/>
                <w:webHidden/>
              </w:rPr>
              <w:t>7</w:t>
            </w:r>
            <w:r>
              <w:rPr>
                <w:noProof/>
                <w:webHidden/>
              </w:rPr>
              <w:fldChar w:fldCharType="end"/>
            </w:r>
          </w:hyperlink>
        </w:p>
        <w:p w:rsidR="00515852" w:rsidRDefault="00515852">
          <w:pPr>
            <w:pStyle w:val="Verzeichnis3"/>
            <w:tabs>
              <w:tab w:val="right" w:leader="dot" w:pos="9627"/>
            </w:tabs>
            <w:rPr>
              <w:rFonts w:eastAsiaTheme="minorEastAsia"/>
              <w:noProof/>
              <w:lang w:eastAsia="de-DE"/>
            </w:rPr>
          </w:pPr>
          <w:hyperlink w:anchor="_Toc514392992" w:history="1">
            <w:r w:rsidRPr="005D6083">
              <w:rPr>
                <w:rStyle w:val="Hyperlink"/>
                <w:rFonts w:ascii="Arial" w:hAnsi="Arial" w:cs="Arial"/>
                <w:noProof/>
              </w:rPr>
              <w:t>4.3.5 Sven Puite</w:t>
            </w:r>
            <w:r>
              <w:rPr>
                <w:noProof/>
                <w:webHidden/>
              </w:rPr>
              <w:tab/>
            </w:r>
            <w:r>
              <w:rPr>
                <w:noProof/>
                <w:webHidden/>
              </w:rPr>
              <w:fldChar w:fldCharType="begin"/>
            </w:r>
            <w:r>
              <w:rPr>
                <w:noProof/>
                <w:webHidden/>
              </w:rPr>
              <w:instrText xml:space="preserve"> PAGEREF _Toc514392992 \h </w:instrText>
            </w:r>
            <w:r>
              <w:rPr>
                <w:noProof/>
                <w:webHidden/>
              </w:rPr>
            </w:r>
            <w:r>
              <w:rPr>
                <w:noProof/>
                <w:webHidden/>
              </w:rPr>
              <w:fldChar w:fldCharType="separate"/>
            </w:r>
            <w:r>
              <w:rPr>
                <w:noProof/>
                <w:webHidden/>
              </w:rPr>
              <w:t>7</w:t>
            </w:r>
            <w:r>
              <w:rPr>
                <w:noProof/>
                <w:webHidden/>
              </w:rPr>
              <w:fldChar w:fldCharType="end"/>
            </w:r>
          </w:hyperlink>
        </w:p>
        <w:p w:rsidR="00515852" w:rsidRDefault="00515852">
          <w:pPr>
            <w:pStyle w:val="Verzeichnis3"/>
            <w:tabs>
              <w:tab w:val="right" w:leader="dot" w:pos="9627"/>
            </w:tabs>
            <w:rPr>
              <w:rFonts w:eastAsiaTheme="minorEastAsia"/>
              <w:noProof/>
              <w:lang w:eastAsia="de-DE"/>
            </w:rPr>
          </w:pPr>
          <w:hyperlink w:anchor="_Toc514392993" w:history="1">
            <w:r w:rsidRPr="005D6083">
              <w:rPr>
                <w:rStyle w:val="Hyperlink"/>
                <w:rFonts w:ascii="Arial" w:hAnsi="Arial" w:cs="Arial"/>
                <w:noProof/>
              </w:rPr>
              <w:t>4.3.6 Henning Schneider</w:t>
            </w:r>
            <w:r>
              <w:rPr>
                <w:noProof/>
                <w:webHidden/>
              </w:rPr>
              <w:tab/>
            </w:r>
            <w:r>
              <w:rPr>
                <w:noProof/>
                <w:webHidden/>
              </w:rPr>
              <w:fldChar w:fldCharType="begin"/>
            </w:r>
            <w:r>
              <w:rPr>
                <w:noProof/>
                <w:webHidden/>
              </w:rPr>
              <w:instrText xml:space="preserve"> PAGEREF _Toc514392993 \h </w:instrText>
            </w:r>
            <w:r>
              <w:rPr>
                <w:noProof/>
                <w:webHidden/>
              </w:rPr>
            </w:r>
            <w:r>
              <w:rPr>
                <w:noProof/>
                <w:webHidden/>
              </w:rPr>
              <w:fldChar w:fldCharType="separate"/>
            </w:r>
            <w:r>
              <w:rPr>
                <w:noProof/>
                <w:webHidden/>
              </w:rPr>
              <w:t>7</w:t>
            </w:r>
            <w:r>
              <w:rPr>
                <w:noProof/>
                <w:webHidden/>
              </w:rPr>
              <w:fldChar w:fldCharType="end"/>
            </w:r>
          </w:hyperlink>
        </w:p>
        <w:p w:rsidR="00515852" w:rsidRDefault="00515852">
          <w:pPr>
            <w:pStyle w:val="Verzeichnis1"/>
            <w:tabs>
              <w:tab w:val="right" w:leader="dot" w:pos="9627"/>
            </w:tabs>
            <w:rPr>
              <w:rFonts w:eastAsiaTheme="minorEastAsia"/>
              <w:noProof/>
              <w:lang w:eastAsia="de-DE"/>
            </w:rPr>
          </w:pPr>
          <w:hyperlink w:anchor="_Toc514392994" w:history="1">
            <w:r w:rsidRPr="005D6083">
              <w:rPr>
                <w:rStyle w:val="Hyperlink"/>
                <w:rFonts w:ascii="Arial" w:hAnsi="Arial" w:cs="Arial"/>
                <w:noProof/>
              </w:rPr>
              <w:t>5. Anhang</w:t>
            </w:r>
            <w:r>
              <w:rPr>
                <w:noProof/>
                <w:webHidden/>
              </w:rPr>
              <w:tab/>
            </w:r>
            <w:r>
              <w:rPr>
                <w:noProof/>
                <w:webHidden/>
              </w:rPr>
              <w:fldChar w:fldCharType="begin"/>
            </w:r>
            <w:r>
              <w:rPr>
                <w:noProof/>
                <w:webHidden/>
              </w:rPr>
              <w:instrText xml:space="preserve"> PAGEREF _Toc514392994 \h </w:instrText>
            </w:r>
            <w:r>
              <w:rPr>
                <w:noProof/>
                <w:webHidden/>
              </w:rPr>
            </w:r>
            <w:r>
              <w:rPr>
                <w:noProof/>
                <w:webHidden/>
              </w:rPr>
              <w:fldChar w:fldCharType="separate"/>
            </w:r>
            <w:r>
              <w:rPr>
                <w:noProof/>
                <w:webHidden/>
              </w:rPr>
              <w:t>7</w:t>
            </w:r>
            <w:r>
              <w:rPr>
                <w:noProof/>
                <w:webHidden/>
              </w:rPr>
              <w:fldChar w:fldCharType="end"/>
            </w:r>
          </w:hyperlink>
        </w:p>
        <w:p w:rsidR="00515852" w:rsidRDefault="00515852">
          <w:pPr>
            <w:pStyle w:val="Verzeichnis2"/>
            <w:tabs>
              <w:tab w:val="right" w:leader="dot" w:pos="9627"/>
            </w:tabs>
            <w:rPr>
              <w:rFonts w:eastAsiaTheme="minorEastAsia"/>
              <w:noProof/>
              <w:lang w:eastAsia="de-DE"/>
            </w:rPr>
          </w:pPr>
          <w:hyperlink w:anchor="_Toc514392995" w:history="1">
            <w:r w:rsidRPr="005D6083">
              <w:rPr>
                <w:rStyle w:val="Hyperlink"/>
                <w:rFonts w:ascii="Arial" w:hAnsi="Arial" w:cs="Arial"/>
                <w:noProof/>
              </w:rPr>
              <w:t>5.1 Glossar</w:t>
            </w:r>
            <w:r>
              <w:rPr>
                <w:noProof/>
                <w:webHidden/>
              </w:rPr>
              <w:tab/>
            </w:r>
            <w:r>
              <w:rPr>
                <w:noProof/>
                <w:webHidden/>
              </w:rPr>
              <w:fldChar w:fldCharType="begin"/>
            </w:r>
            <w:r>
              <w:rPr>
                <w:noProof/>
                <w:webHidden/>
              </w:rPr>
              <w:instrText xml:space="preserve"> PAGEREF _Toc514392995 \h </w:instrText>
            </w:r>
            <w:r>
              <w:rPr>
                <w:noProof/>
                <w:webHidden/>
              </w:rPr>
            </w:r>
            <w:r>
              <w:rPr>
                <w:noProof/>
                <w:webHidden/>
              </w:rPr>
              <w:fldChar w:fldCharType="separate"/>
            </w:r>
            <w:r>
              <w:rPr>
                <w:noProof/>
                <w:webHidden/>
              </w:rPr>
              <w:t>7</w:t>
            </w:r>
            <w:r>
              <w:rPr>
                <w:noProof/>
                <w:webHidden/>
              </w:rPr>
              <w:fldChar w:fldCharType="end"/>
            </w:r>
          </w:hyperlink>
        </w:p>
        <w:p w:rsidR="00515852" w:rsidRDefault="00515852">
          <w:pPr>
            <w:pStyle w:val="Verzeichnis2"/>
            <w:tabs>
              <w:tab w:val="right" w:leader="dot" w:pos="9627"/>
            </w:tabs>
            <w:rPr>
              <w:rFonts w:eastAsiaTheme="minorEastAsia"/>
              <w:noProof/>
              <w:lang w:eastAsia="de-DE"/>
            </w:rPr>
          </w:pPr>
          <w:hyperlink w:anchor="_Toc514392996" w:history="1">
            <w:r w:rsidRPr="005D6083">
              <w:rPr>
                <w:rStyle w:val="Hyperlink"/>
                <w:rFonts w:ascii="Arial" w:hAnsi="Arial" w:cs="Arial"/>
                <w:noProof/>
              </w:rPr>
              <w:t>5.2 Quellenverzeichnis</w:t>
            </w:r>
            <w:r>
              <w:rPr>
                <w:noProof/>
                <w:webHidden/>
              </w:rPr>
              <w:tab/>
            </w:r>
            <w:r>
              <w:rPr>
                <w:noProof/>
                <w:webHidden/>
              </w:rPr>
              <w:fldChar w:fldCharType="begin"/>
            </w:r>
            <w:r>
              <w:rPr>
                <w:noProof/>
                <w:webHidden/>
              </w:rPr>
              <w:instrText xml:space="preserve"> PAGEREF _Toc514392996 \h </w:instrText>
            </w:r>
            <w:r>
              <w:rPr>
                <w:noProof/>
                <w:webHidden/>
              </w:rPr>
            </w:r>
            <w:r>
              <w:rPr>
                <w:noProof/>
                <w:webHidden/>
              </w:rPr>
              <w:fldChar w:fldCharType="separate"/>
            </w:r>
            <w:r>
              <w:rPr>
                <w:noProof/>
                <w:webHidden/>
              </w:rPr>
              <w:t>7</w:t>
            </w:r>
            <w:r>
              <w:rPr>
                <w:noProof/>
                <w:webHidden/>
              </w:rPr>
              <w:fldChar w:fldCharType="end"/>
            </w:r>
          </w:hyperlink>
        </w:p>
        <w:p w:rsidR="00D347DF" w:rsidRPr="003E6BF6" w:rsidRDefault="00427366" w:rsidP="00D30CAA">
          <w:pPr>
            <w:spacing w:line="360" w:lineRule="auto"/>
            <w:rPr>
              <w:rFonts w:ascii="Arial" w:hAnsi="Arial" w:cs="Arial"/>
            </w:rPr>
          </w:pPr>
          <w:r w:rsidRPr="003E6BF6">
            <w:rPr>
              <w:rFonts w:ascii="Arial" w:hAnsi="Arial" w:cs="Arial"/>
            </w:rPr>
            <w:fldChar w:fldCharType="end"/>
          </w:r>
        </w:p>
      </w:sdtContent>
    </w:sdt>
    <w:p w:rsidR="000D1612" w:rsidRPr="003E6BF6" w:rsidRDefault="000D1612" w:rsidP="00D30CAA">
      <w:pPr>
        <w:spacing w:after="30" w:line="360" w:lineRule="auto"/>
        <w:ind w:right="850"/>
        <w:rPr>
          <w:rFonts w:ascii="Arial" w:hAnsi="Arial" w:cs="Arial"/>
        </w:rPr>
      </w:pPr>
    </w:p>
    <w:p w:rsidR="00E033AD" w:rsidRPr="003E6BF6" w:rsidRDefault="00E033AD" w:rsidP="00D30CAA">
      <w:pPr>
        <w:pStyle w:val="berschrift1"/>
        <w:spacing w:line="360" w:lineRule="auto"/>
        <w:rPr>
          <w:rFonts w:ascii="Arial" w:hAnsi="Arial" w:cs="Arial"/>
          <w:b w:val="0"/>
        </w:rPr>
      </w:pPr>
      <w:bookmarkStart w:id="1" w:name="_Toc514055827"/>
      <w:bookmarkStart w:id="2" w:name="_Toc514392960"/>
      <w:r w:rsidRPr="003E6BF6">
        <w:rPr>
          <w:rFonts w:ascii="Arial" w:hAnsi="Arial" w:cs="Arial"/>
          <w:b w:val="0"/>
        </w:rPr>
        <w:t xml:space="preserve">1. </w:t>
      </w:r>
      <w:r w:rsidR="00FA177E" w:rsidRPr="003E6BF6">
        <w:rPr>
          <w:rFonts w:ascii="Arial" w:hAnsi="Arial" w:cs="Arial"/>
          <w:b w:val="0"/>
        </w:rPr>
        <w:t xml:space="preserve"> </w:t>
      </w:r>
      <w:r w:rsidRPr="003E6BF6">
        <w:rPr>
          <w:rFonts w:ascii="Arial" w:hAnsi="Arial" w:cs="Arial"/>
          <w:b w:val="0"/>
        </w:rPr>
        <w:t>Vorwort</w:t>
      </w:r>
      <w:bookmarkEnd w:id="1"/>
      <w:r w:rsidR="00CA0E51" w:rsidRPr="003E6BF6">
        <w:rPr>
          <w:rFonts w:ascii="Arial" w:hAnsi="Arial" w:cs="Arial"/>
          <w:b w:val="0"/>
        </w:rPr>
        <w:t xml:space="preserve"> - </w:t>
      </w:r>
      <w:proofErr w:type="spellStart"/>
      <w:r w:rsidR="00CA0E51" w:rsidRPr="003E6BF6">
        <w:rPr>
          <w:rFonts w:ascii="Arial" w:hAnsi="Arial" w:cs="Arial"/>
          <w:b w:val="0"/>
        </w:rPr>
        <w:t>Darshan</w:t>
      </w:r>
      <w:bookmarkEnd w:id="2"/>
      <w:proofErr w:type="spellEnd"/>
    </w:p>
    <w:p w:rsidR="00CF5729" w:rsidRPr="003E6BF6" w:rsidRDefault="00CA0E51" w:rsidP="00D30CAA">
      <w:pPr>
        <w:spacing w:line="360" w:lineRule="auto"/>
        <w:rPr>
          <w:rFonts w:ascii="Arial" w:hAnsi="Arial" w:cs="Arial"/>
          <w:sz w:val="20"/>
          <w:szCs w:val="20"/>
        </w:rPr>
      </w:pPr>
      <w:r w:rsidRPr="003E6BF6">
        <w:rPr>
          <w:rFonts w:ascii="Arial" w:hAnsi="Arial" w:cs="Arial"/>
          <w:sz w:val="20"/>
          <w:szCs w:val="20"/>
        </w:rPr>
        <w:t>Dieses Projekt soll eine Vorbereitung auf die IHK-Abschlussprüfung darstellen. Dazu wurden Gruppen mit bis zu sechs Mitgliedern aus der FA11 der Heinrich-Hertz B</w:t>
      </w:r>
      <w:r w:rsidR="00CF5729" w:rsidRPr="003E6BF6">
        <w:rPr>
          <w:rFonts w:ascii="Arial" w:hAnsi="Arial" w:cs="Arial"/>
          <w:sz w:val="20"/>
          <w:szCs w:val="20"/>
        </w:rPr>
        <w:t>erufsschule Düsseldorf gebildet.</w:t>
      </w:r>
    </w:p>
    <w:p w:rsidR="00CA0E51" w:rsidRPr="003E6BF6" w:rsidRDefault="00CF5729" w:rsidP="00D30CAA">
      <w:pPr>
        <w:spacing w:line="360" w:lineRule="auto"/>
        <w:rPr>
          <w:rFonts w:ascii="Arial" w:hAnsi="Arial" w:cs="Arial"/>
          <w:sz w:val="20"/>
          <w:szCs w:val="20"/>
        </w:rPr>
      </w:pPr>
      <w:r w:rsidRPr="003E6BF6">
        <w:rPr>
          <w:rFonts w:ascii="Arial" w:hAnsi="Arial" w:cs="Arial"/>
          <w:sz w:val="20"/>
          <w:szCs w:val="20"/>
        </w:rPr>
        <w:t>I</w:t>
      </w:r>
      <w:r w:rsidR="00CA0E51" w:rsidRPr="003E6BF6">
        <w:rPr>
          <w:rFonts w:ascii="Arial" w:hAnsi="Arial" w:cs="Arial"/>
          <w:sz w:val="20"/>
          <w:szCs w:val="20"/>
        </w:rPr>
        <w:t xml:space="preserve">m Vorfeld </w:t>
      </w:r>
      <w:r w:rsidR="008B04FB" w:rsidRPr="003E6BF6">
        <w:rPr>
          <w:rFonts w:ascii="Arial" w:hAnsi="Arial" w:cs="Arial"/>
          <w:sz w:val="20"/>
          <w:szCs w:val="20"/>
        </w:rPr>
        <w:t xml:space="preserve">sprach  unsere Gruppe sich ab </w:t>
      </w:r>
      <w:r w:rsidR="00CA0E51" w:rsidRPr="003E6BF6">
        <w:rPr>
          <w:rFonts w:ascii="Arial" w:hAnsi="Arial" w:cs="Arial"/>
          <w:sz w:val="20"/>
          <w:szCs w:val="20"/>
        </w:rPr>
        <w:t xml:space="preserve">und </w:t>
      </w:r>
      <w:r w:rsidR="008B04FB" w:rsidRPr="003E6BF6">
        <w:rPr>
          <w:rFonts w:ascii="Arial" w:hAnsi="Arial" w:cs="Arial"/>
          <w:sz w:val="20"/>
          <w:szCs w:val="20"/>
        </w:rPr>
        <w:t xml:space="preserve">erstellte </w:t>
      </w:r>
      <w:r w:rsidR="00CA0E51" w:rsidRPr="003E6BF6">
        <w:rPr>
          <w:rFonts w:ascii="Arial" w:hAnsi="Arial" w:cs="Arial"/>
          <w:sz w:val="20"/>
          <w:szCs w:val="20"/>
        </w:rPr>
        <w:t xml:space="preserve">ein Pflichtenheft </w:t>
      </w:r>
      <w:r w:rsidRPr="003E6BF6">
        <w:rPr>
          <w:rFonts w:ascii="Arial" w:hAnsi="Arial" w:cs="Arial"/>
          <w:sz w:val="20"/>
          <w:szCs w:val="20"/>
        </w:rPr>
        <w:t xml:space="preserve">(siehe </w:t>
      </w:r>
      <w:r w:rsidRPr="003E6BF6">
        <w:rPr>
          <w:rFonts w:ascii="Arial" w:hAnsi="Arial" w:cs="Arial"/>
          <w:i/>
          <w:sz w:val="20"/>
          <w:szCs w:val="20"/>
        </w:rPr>
        <w:fldChar w:fldCharType="begin"/>
      </w:r>
      <w:r w:rsidRPr="003E6BF6">
        <w:rPr>
          <w:rFonts w:ascii="Arial" w:hAnsi="Arial" w:cs="Arial"/>
          <w:i/>
          <w:sz w:val="20"/>
          <w:szCs w:val="20"/>
        </w:rPr>
        <w:instrText xml:space="preserve"> REF _Ref514147099 \h </w:instrText>
      </w:r>
      <w:r w:rsidR="008B04FB" w:rsidRPr="003E6BF6">
        <w:rPr>
          <w:rFonts w:ascii="Arial" w:hAnsi="Arial" w:cs="Arial"/>
          <w:i/>
          <w:sz w:val="20"/>
          <w:szCs w:val="20"/>
        </w:rPr>
        <w:instrText xml:space="preserve"> \* MERGEFORMAT </w:instrText>
      </w:r>
      <w:r w:rsidRPr="003E6BF6">
        <w:rPr>
          <w:rFonts w:ascii="Arial" w:hAnsi="Arial" w:cs="Arial"/>
          <w:i/>
          <w:sz w:val="20"/>
          <w:szCs w:val="20"/>
        </w:rPr>
      </w:r>
      <w:r w:rsidRPr="003E6BF6">
        <w:rPr>
          <w:rFonts w:ascii="Arial" w:hAnsi="Arial" w:cs="Arial"/>
          <w:i/>
          <w:sz w:val="20"/>
          <w:szCs w:val="20"/>
        </w:rPr>
        <w:fldChar w:fldCharType="separate"/>
      </w:r>
      <w:r w:rsidRPr="003E6BF6">
        <w:rPr>
          <w:rFonts w:ascii="Arial" w:hAnsi="Arial" w:cs="Arial"/>
          <w:i/>
          <w:sz w:val="20"/>
          <w:szCs w:val="20"/>
        </w:rPr>
        <w:t>2. Projektplanung</w:t>
      </w:r>
      <w:r w:rsidRPr="003E6BF6">
        <w:rPr>
          <w:rFonts w:ascii="Arial" w:hAnsi="Arial" w:cs="Arial"/>
          <w:i/>
          <w:sz w:val="20"/>
          <w:szCs w:val="20"/>
        </w:rPr>
        <w:fldChar w:fldCharType="end"/>
      </w:r>
      <w:r w:rsidR="008B04FB" w:rsidRPr="003E6BF6">
        <w:rPr>
          <w:rFonts w:ascii="Arial" w:hAnsi="Arial" w:cs="Arial"/>
          <w:i/>
          <w:sz w:val="20"/>
          <w:szCs w:val="20"/>
        </w:rPr>
        <w:t>)</w:t>
      </w:r>
      <w:r w:rsidR="008B04FB" w:rsidRPr="003E6BF6">
        <w:rPr>
          <w:rFonts w:ascii="Arial" w:hAnsi="Arial" w:cs="Arial"/>
          <w:sz w:val="20"/>
          <w:szCs w:val="20"/>
        </w:rPr>
        <w:t xml:space="preserve">. </w:t>
      </w:r>
      <w:r w:rsidRPr="003E6BF6">
        <w:rPr>
          <w:rFonts w:ascii="Arial" w:hAnsi="Arial" w:cs="Arial"/>
          <w:sz w:val="20"/>
          <w:szCs w:val="20"/>
        </w:rPr>
        <w:t>Die eigentliche Durchführung (</w:t>
      </w:r>
      <w:r w:rsidRPr="003E6BF6">
        <w:rPr>
          <w:rFonts w:ascii="Arial" w:hAnsi="Arial" w:cs="Arial"/>
          <w:i/>
          <w:sz w:val="20"/>
          <w:szCs w:val="20"/>
        </w:rPr>
        <w:t xml:space="preserve">siehe </w:t>
      </w:r>
      <w:r w:rsidRPr="003E6BF6">
        <w:rPr>
          <w:rFonts w:ascii="Arial" w:hAnsi="Arial" w:cs="Arial"/>
          <w:i/>
          <w:sz w:val="20"/>
          <w:szCs w:val="20"/>
        </w:rPr>
        <w:fldChar w:fldCharType="begin"/>
      </w:r>
      <w:r w:rsidRPr="003E6BF6">
        <w:rPr>
          <w:rFonts w:ascii="Arial" w:hAnsi="Arial" w:cs="Arial"/>
          <w:i/>
          <w:sz w:val="20"/>
          <w:szCs w:val="20"/>
        </w:rPr>
        <w:instrText xml:space="preserve"> REF _Ref514146911 \h  \* MERGEFORMAT </w:instrText>
      </w:r>
      <w:r w:rsidRPr="003E6BF6">
        <w:rPr>
          <w:rFonts w:ascii="Arial" w:hAnsi="Arial" w:cs="Arial"/>
          <w:i/>
          <w:sz w:val="20"/>
          <w:szCs w:val="20"/>
        </w:rPr>
      </w:r>
      <w:r w:rsidRPr="003E6BF6">
        <w:rPr>
          <w:rFonts w:ascii="Arial" w:hAnsi="Arial" w:cs="Arial"/>
          <w:i/>
          <w:sz w:val="20"/>
          <w:szCs w:val="20"/>
        </w:rPr>
        <w:fldChar w:fldCharType="separate"/>
      </w:r>
      <w:r w:rsidRPr="003E6BF6">
        <w:rPr>
          <w:rFonts w:ascii="Arial" w:hAnsi="Arial" w:cs="Arial"/>
          <w:i/>
          <w:sz w:val="20"/>
          <w:szCs w:val="20"/>
        </w:rPr>
        <w:t>3. Projektdurchführung</w:t>
      </w:r>
      <w:r w:rsidRPr="003E6BF6">
        <w:rPr>
          <w:rFonts w:ascii="Arial" w:hAnsi="Arial" w:cs="Arial"/>
          <w:i/>
          <w:sz w:val="20"/>
          <w:szCs w:val="20"/>
        </w:rPr>
        <w:fldChar w:fldCharType="end"/>
      </w:r>
      <w:r w:rsidRPr="003E6BF6">
        <w:rPr>
          <w:rFonts w:ascii="Arial" w:hAnsi="Arial" w:cs="Arial"/>
          <w:sz w:val="20"/>
          <w:szCs w:val="20"/>
        </w:rPr>
        <w:t xml:space="preserve">) </w:t>
      </w:r>
      <w:r w:rsidR="008B04FB" w:rsidRPr="003E6BF6">
        <w:rPr>
          <w:rFonts w:ascii="Arial" w:hAnsi="Arial" w:cs="Arial"/>
          <w:sz w:val="20"/>
          <w:szCs w:val="20"/>
        </w:rPr>
        <w:t>wurde innerhalb einer Schulwoche in der Berufsschule durchgeführt und summierte sich auf eine Gesamtdauer von rund 70 Stunden.</w:t>
      </w:r>
    </w:p>
    <w:p w:rsidR="008B04FB" w:rsidRPr="003E6BF6" w:rsidRDefault="008B04FB" w:rsidP="00D30CAA">
      <w:pPr>
        <w:spacing w:line="360" w:lineRule="auto"/>
        <w:rPr>
          <w:rFonts w:ascii="Arial" w:hAnsi="Arial" w:cs="Arial"/>
          <w:sz w:val="20"/>
          <w:szCs w:val="20"/>
        </w:rPr>
      </w:pPr>
      <w:r w:rsidRPr="003E6BF6">
        <w:rPr>
          <w:rFonts w:ascii="Arial" w:hAnsi="Arial" w:cs="Arial"/>
          <w:sz w:val="20"/>
          <w:szCs w:val="20"/>
        </w:rPr>
        <w:t xml:space="preserve">Zuletzt </w:t>
      </w:r>
      <w:proofErr w:type="gramStart"/>
      <w:r w:rsidRPr="003E6BF6">
        <w:rPr>
          <w:rFonts w:ascii="Arial" w:hAnsi="Arial" w:cs="Arial"/>
          <w:sz w:val="20"/>
          <w:szCs w:val="20"/>
        </w:rPr>
        <w:t>wurde</w:t>
      </w:r>
      <w:proofErr w:type="gramEnd"/>
      <w:r w:rsidRPr="003E6BF6">
        <w:rPr>
          <w:rFonts w:ascii="Arial" w:hAnsi="Arial" w:cs="Arial"/>
          <w:sz w:val="20"/>
          <w:szCs w:val="20"/>
        </w:rPr>
        <w:t xml:space="preserve"> in den nächsten drei Schulwochen eine Technische Dokumentation und diese Projektdokumentation abgefertigt.</w:t>
      </w:r>
    </w:p>
    <w:p w:rsidR="00E033AD" w:rsidRPr="003E6BF6" w:rsidRDefault="00E033AD" w:rsidP="00D30CAA">
      <w:pPr>
        <w:pStyle w:val="berschrift1"/>
        <w:spacing w:line="360" w:lineRule="auto"/>
        <w:rPr>
          <w:rFonts w:ascii="Arial" w:hAnsi="Arial" w:cs="Arial"/>
          <w:b w:val="0"/>
        </w:rPr>
      </w:pPr>
      <w:bookmarkStart w:id="3" w:name="_Toc514055828"/>
      <w:bookmarkStart w:id="4" w:name="_Ref514146873"/>
      <w:bookmarkStart w:id="5" w:name="_Ref514147099"/>
      <w:bookmarkStart w:id="6" w:name="_Toc514392961"/>
      <w:r w:rsidRPr="003E6BF6">
        <w:rPr>
          <w:rFonts w:ascii="Arial" w:hAnsi="Arial" w:cs="Arial"/>
          <w:b w:val="0"/>
        </w:rPr>
        <w:t>2. Projektplanung</w:t>
      </w:r>
      <w:bookmarkEnd w:id="3"/>
      <w:bookmarkEnd w:id="4"/>
      <w:bookmarkEnd w:id="5"/>
      <w:bookmarkEnd w:id="6"/>
    </w:p>
    <w:p w:rsidR="00E033AD" w:rsidRPr="003E6BF6" w:rsidRDefault="00E033AD" w:rsidP="00D30CAA">
      <w:pPr>
        <w:pStyle w:val="berschrift2"/>
        <w:spacing w:line="360" w:lineRule="auto"/>
        <w:rPr>
          <w:rFonts w:ascii="Arial" w:hAnsi="Arial" w:cs="Arial"/>
          <w:b w:val="0"/>
        </w:rPr>
      </w:pPr>
      <w:bookmarkStart w:id="7" w:name="_Toc514055829"/>
      <w:bookmarkStart w:id="8" w:name="_Toc514392962"/>
      <w:r w:rsidRPr="003E6BF6">
        <w:rPr>
          <w:rFonts w:ascii="Arial" w:hAnsi="Arial" w:cs="Arial"/>
          <w:b w:val="0"/>
        </w:rPr>
        <w:t>2.1 Vorgehensmodell</w:t>
      </w:r>
      <w:bookmarkEnd w:id="7"/>
      <w:r w:rsidR="00360D72" w:rsidRPr="003E6BF6">
        <w:rPr>
          <w:rFonts w:ascii="Arial" w:hAnsi="Arial" w:cs="Arial"/>
          <w:b w:val="0"/>
        </w:rPr>
        <w:t xml:space="preserve"> - </w:t>
      </w:r>
      <w:proofErr w:type="spellStart"/>
      <w:r w:rsidR="00360D72" w:rsidRPr="003E6BF6">
        <w:rPr>
          <w:rFonts w:ascii="Arial" w:hAnsi="Arial" w:cs="Arial"/>
          <w:b w:val="0"/>
        </w:rPr>
        <w:t>Darshan</w:t>
      </w:r>
      <w:bookmarkEnd w:id="8"/>
      <w:proofErr w:type="spellEnd"/>
    </w:p>
    <w:p w:rsidR="00BE4325" w:rsidRPr="003E6BF6" w:rsidRDefault="00BE4325" w:rsidP="00D30CAA">
      <w:pPr>
        <w:spacing w:after="30" w:line="360" w:lineRule="auto"/>
        <w:ind w:right="850"/>
        <w:rPr>
          <w:rFonts w:ascii="Arial" w:hAnsi="Arial" w:cs="Arial"/>
          <w:sz w:val="20"/>
          <w:szCs w:val="20"/>
        </w:rPr>
      </w:pPr>
      <w:r w:rsidRPr="003E6BF6">
        <w:rPr>
          <w:rFonts w:ascii="Arial" w:hAnsi="Arial" w:cs="Arial"/>
          <w:sz w:val="20"/>
          <w:szCs w:val="20"/>
        </w:rPr>
        <w:t xml:space="preserve">Als Grundlage für unsere Vorgehensweise haben wir das Wasserfallmodell genutzt. Der Grund dafür war, dass sich die bereits vorgegebene Struktur (Pflichtenheft, Lastenheft, Abnahme) diesem Modell sehr stark ähnelte. </w:t>
      </w:r>
    </w:p>
    <w:p w:rsidR="00BE4325" w:rsidRPr="003E6BF6" w:rsidRDefault="008F3767" w:rsidP="00D30CAA">
      <w:pPr>
        <w:spacing w:after="30" w:line="360" w:lineRule="auto"/>
        <w:ind w:right="850"/>
        <w:rPr>
          <w:rFonts w:ascii="Arial" w:hAnsi="Arial" w:cs="Arial"/>
          <w:sz w:val="20"/>
          <w:szCs w:val="20"/>
        </w:rPr>
      </w:pPr>
      <w:r>
        <w:rPr>
          <w:rFonts w:ascii="Arial" w:hAnsi="Arial" w:cs="Arial"/>
          <w:sz w:val="20"/>
          <w:szCs w:val="20"/>
        </w:rPr>
        <w:t xml:space="preserve">In der </w:t>
      </w:r>
      <w:r w:rsidR="00BE4325" w:rsidRPr="003E6BF6">
        <w:rPr>
          <w:rFonts w:ascii="Arial" w:hAnsi="Arial" w:cs="Arial"/>
          <w:sz w:val="20"/>
          <w:szCs w:val="20"/>
        </w:rPr>
        <w:t xml:space="preserve">Entwurfsphase wurde in einer Gruppendiskussion das Design aller Anwendungskomponenten besprochen und konkretisiert, sowie Schnittstellen, zusammenhängende Aufgabenteile, und die Reihenfolge, in der sie </w:t>
      </w:r>
      <w:r>
        <w:rPr>
          <w:rFonts w:ascii="Arial" w:hAnsi="Arial" w:cs="Arial"/>
          <w:sz w:val="20"/>
          <w:szCs w:val="20"/>
        </w:rPr>
        <w:t>abzuschließen wären</w:t>
      </w:r>
      <w:r w:rsidR="00BE4325" w:rsidRPr="003E6BF6">
        <w:rPr>
          <w:rFonts w:ascii="Arial" w:hAnsi="Arial" w:cs="Arial"/>
          <w:sz w:val="20"/>
          <w:szCs w:val="20"/>
        </w:rPr>
        <w:t xml:space="preserve"> festgelegt. Im A</w:t>
      </w:r>
      <w:r w:rsidR="00625611">
        <w:rPr>
          <w:rFonts w:ascii="Arial" w:hAnsi="Arial" w:cs="Arial"/>
          <w:sz w:val="20"/>
          <w:szCs w:val="20"/>
        </w:rPr>
        <w:t xml:space="preserve">nschluss wurde die Zeit, welche </w:t>
      </w:r>
      <w:proofErr w:type="spellStart"/>
      <w:r w:rsidR="00625611">
        <w:rPr>
          <w:rFonts w:ascii="Arial" w:hAnsi="Arial" w:cs="Arial"/>
          <w:sz w:val="20"/>
          <w:szCs w:val="20"/>
        </w:rPr>
        <w:t>vorraussichtlich</w:t>
      </w:r>
      <w:proofErr w:type="spellEnd"/>
      <w:r w:rsidR="00BE4325" w:rsidRPr="003E6BF6">
        <w:rPr>
          <w:rFonts w:ascii="Arial" w:hAnsi="Arial" w:cs="Arial"/>
          <w:sz w:val="20"/>
          <w:szCs w:val="20"/>
        </w:rPr>
        <w:t xml:space="preserve"> für den Abschluss der </w:t>
      </w:r>
      <w:r>
        <w:rPr>
          <w:rFonts w:ascii="Arial" w:hAnsi="Arial" w:cs="Arial"/>
          <w:sz w:val="20"/>
          <w:szCs w:val="20"/>
        </w:rPr>
        <w:t xml:space="preserve">Aufgabenbereiche benötigt </w:t>
      </w:r>
      <w:r w:rsidR="00625611">
        <w:rPr>
          <w:rFonts w:ascii="Arial" w:hAnsi="Arial" w:cs="Arial"/>
          <w:sz w:val="20"/>
          <w:szCs w:val="20"/>
        </w:rPr>
        <w:t>werden würde</w:t>
      </w:r>
      <w:r w:rsidR="00BE4325" w:rsidRPr="003E6BF6">
        <w:rPr>
          <w:rFonts w:ascii="Arial" w:hAnsi="Arial" w:cs="Arial"/>
          <w:sz w:val="20"/>
          <w:szCs w:val="20"/>
        </w:rPr>
        <w:t xml:space="preserve"> grob abgeschätzt</w:t>
      </w:r>
      <w:r w:rsidR="00073549">
        <w:rPr>
          <w:rFonts w:ascii="Arial" w:hAnsi="Arial" w:cs="Arial"/>
          <w:sz w:val="20"/>
          <w:szCs w:val="20"/>
        </w:rPr>
        <w:t>.</w:t>
      </w:r>
    </w:p>
    <w:p w:rsidR="00BE4325" w:rsidRPr="003E6BF6" w:rsidRDefault="00BE4325" w:rsidP="00D30CAA">
      <w:pPr>
        <w:spacing w:after="30" w:line="360" w:lineRule="auto"/>
        <w:ind w:right="850"/>
        <w:rPr>
          <w:rFonts w:ascii="Arial" w:hAnsi="Arial" w:cs="Arial"/>
          <w:sz w:val="20"/>
          <w:szCs w:val="20"/>
        </w:rPr>
      </w:pPr>
      <w:r w:rsidRPr="003E6BF6">
        <w:rPr>
          <w:rFonts w:ascii="Arial" w:hAnsi="Arial" w:cs="Arial"/>
          <w:sz w:val="20"/>
          <w:szCs w:val="20"/>
        </w:rPr>
        <w:t xml:space="preserve">In der Implementierungsphase sollten diese Aufgabenteile in der festgelegten Reihenfolge abgearbeitet werden und nach dem Abschluss jeder Aufgabe die Funktionalität, sofern möglich, getestet und in den bereits Abgeschlossenen Programmteil eingebracht werden. </w:t>
      </w:r>
    </w:p>
    <w:p w:rsidR="00BE4325" w:rsidRPr="003E6BF6" w:rsidRDefault="00BE4325" w:rsidP="00D30CAA">
      <w:pPr>
        <w:spacing w:after="30" w:line="360" w:lineRule="auto"/>
        <w:ind w:right="850"/>
        <w:rPr>
          <w:rFonts w:ascii="Arial" w:hAnsi="Arial" w:cs="Arial"/>
          <w:sz w:val="20"/>
          <w:szCs w:val="20"/>
        </w:rPr>
      </w:pPr>
      <w:r w:rsidRPr="003E6BF6">
        <w:rPr>
          <w:rFonts w:ascii="Arial" w:hAnsi="Arial" w:cs="Arial"/>
          <w:sz w:val="20"/>
          <w:szCs w:val="20"/>
        </w:rPr>
        <w:lastRenderedPageBreak/>
        <w:t xml:space="preserve">Dies sollte dazu dienen Designfehler und Designlücken früh zu erkennen. Wenn solche bei der Arbeit in dieser Phase auffallen würden, so sollte eine Besprechung einberufen werden, um gemeinsam ein neues fehlerloses und lückenloses Design festzulegen. </w:t>
      </w:r>
    </w:p>
    <w:p w:rsidR="0077443F" w:rsidRPr="003E6BF6" w:rsidRDefault="00BE4325" w:rsidP="00D30CAA">
      <w:pPr>
        <w:spacing w:after="30" w:line="360" w:lineRule="auto"/>
        <w:ind w:right="850"/>
        <w:rPr>
          <w:rFonts w:ascii="Arial" w:hAnsi="Arial" w:cs="Arial"/>
          <w:sz w:val="20"/>
          <w:szCs w:val="20"/>
        </w:rPr>
      </w:pPr>
      <w:r w:rsidRPr="003E6BF6">
        <w:rPr>
          <w:rFonts w:ascii="Arial" w:hAnsi="Arial" w:cs="Arial"/>
          <w:sz w:val="20"/>
          <w:szCs w:val="20"/>
        </w:rPr>
        <w:t>Die anderen Phasen des Wasserfallmodells sollten sich erübrigen, da diese in der Schule, oder als Vorgabe behandelt werden sollten.</w:t>
      </w:r>
    </w:p>
    <w:p w:rsidR="00E033AD" w:rsidRPr="003E6BF6" w:rsidRDefault="00E033AD" w:rsidP="00D30CAA">
      <w:pPr>
        <w:pStyle w:val="berschrift2"/>
        <w:spacing w:line="360" w:lineRule="auto"/>
        <w:rPr>
          <w:rFonts w:ascii="Arial" w:hAnsi="Arial" w:cs="Arial"/>
          <w:b w:val="0"/>
        </w:rPr>
      </w:pPr>
      <w:bookmarkStart w:id="9" w:name="_Toc514055830"/>
      <w:bookmarkStart w:id="10" w:name="_Toc514392963"/>
      <w:r w:rsidRPr="003E6BF6">
        <w:rPr>
          <w:rFonts w:ascii="Arial" w:hAnsi="Arial" w:cs="Arial"/>
          <w:b w:val="0"/>
        </w:rPr>
        <w:t>2.2 Projektvorbereitung</w:t>
      </w:r>
      <w:bookmarkEnd w:id="9"/>
      <w:r w:rsidR="00360D72" w:rsidRPr="003E6BF6">
        <w:rPr>
          <w:rFonts w:ascii="Arial" w:hAnsi="Arial" w:cs="Arial"/>
          <w:b w:val="0"/>
        </w:rPr>
        <w:t xml:space="preserve"> - </w:t>
      </w:r>
      <w:proofErr w:type="spellStart"/>
      <w:r w:rsidR="00360D72" w:rsidRPr="003E6BF6">
        <w:rPr>
          <w:rFonts w:ascii="Arial" w:hAnsi="Arial" w:cs="Arial"/>
          <w:b w:val="0"/>
        </w:rPr>
        <w:t>Nwadiogor</w:t>
      </w:r>
      <w:bookmarkEnd w:id="10"/>
      <w:proofErr w:type="spellEnd"/>
    </w:p>
    <w:p w:rsidR="0077443F" w:rsidRPr="003E6BF6" w:rsidRDefault="0077443F" w:rsidP="00D30CAA">
      <w:pPr>
        <w:spacing w:after="30" w:line="360" w:lineRule="auto"/>
        <w:ind w:right="850"/>
        <w:rPr>
          <w:rFonts w:ascii="Arial" w:hAnsi="Arial" w:cs="Arial"/>
          <w:sz w:val="20"/>
        </w:rPr>
      </w:pPr>
      <w:r w:rsidRPr="003E6BF6">
        <w:rPr>
          <w:rFonts w:ascii="Arial" w:hAnsi="Arial" w:cs="Arial"/>
          <w:sz w:val="20"/>
        </w:rPr>
        <w:t xml:space="preserve">Bei der Bewertung des Projektumfeldes bezieht man organisatorische, finanzielle und  wirtschaftliche Komponenten mit ein. Als internes Projekt des SUDUKO zur Entwicklung eines </w:t>
      </w:r>
      <w:proofErr w:type="gramStart"/>
      <w:r w:rsidRPr="003E6BF6">
        <w:rPr>
          <w:rFonts w:ascii="Arial" w:hAnsi="Arial" w:cs="Arial"/>
          <w:sz w:val="20"/>
        </w:rPr>
        <w:t>Prototypen</w:t>
      </w:r>
      <w:proofErr w:type="gramEnd"/>
      <w:r w:rsidRPr="003E6BF6">
        <w:rPr>
          <w:rFonts w:ascii="Arial" w:hAnsi="Arial" w:cs="Arial"/>
          <w:sz w:val="20"/>
        </w:rPr>
        <w:t xml:space="preserve"> wurden finanzielle und wirtschaftliche Komponenten ignoriert, während die organisatorischen und gesellschaftlichen  Komponenten mehr Beachtung fanden.</w:t>
      </w:r>
    </w:p>
    <w:p w:rsidR="0077443F" w:rsidRPr="003E6BF6" w:rsidRDefault="0077443F" w:rsidP="00D30CAA">
      <w:pPr>
        <w:spacing w:after="30" w:line="360" w:lineRule="auto"/>
        <w:ind w:right="850"/>
        <w:rPr>
          <w:rFonts w:ascii="Arial" w:hAnsi="Arial" w:cs="Arial"/>
          <w:sz w:val="20"/>
        </w:rPr>
      </w:pPr>
    </w:p>
    <w:p w:rsidR="0077443F" w:rsidRPr="003E6BF6" w:rsidRDefault="0077443F" w:rsidP="00D30CAA">
      <w:pPr>
        <w:spacing w:after="30" w:line="360" w:lineRule="auto"/>
        <w:ind w:right="850"/>
        <w:rPr>
          <w:rFonts w:ascii="Arial" w:hAnsi="Arial" w:cs="Arial"/>
          <w:sz w:val="20"/>
        </w:rPr>
      </w:pPr>
      <w:r w:rsidRPr="003E6BF6">
        <w:rPr>
          <w:rFonts w:ascii="Arial" w:hAnsi="Arial" w:cs="Arial"/>
          <w:sz w:val="20"/>
        </w:rPr>
        <w:t xml:space="preserve">Alle Gruppenmitglieder bemühten sich um ein angemessenes Arbeitsklima, welches die optimale Qualitätszielerreichung sicherstellt. Trotz der lockeren Stimmung sind wir sehr strukturiert vorgegangen. Vor Beginn  des Projekts wurde vom Gruppenleiter in Abstimmung mit den Projektbeteiligten eine Schnittstellendokumentation erstellt, um eine einheitliche Basis für die folgende Entwicklungsphase zu haben. Tägliche Diskussion- und Onlinemeetings sorgten für eine optimale Kommunikation  zwischen den Projektbeteiligten, um </w:t>
      </w:r>
      <w:proofErr w:type="spellStart"/>
      <w:r w:rsidRPr="003E6BF6">
        <w:rPr>
          <w:rFonts w:ascii="Arial" w:hAnsi="Arial" w:cs="Arial"/>
          <w:sz w:val="20"/>
        </w:rPr>
        <w:t>Zeitengpässse</w:t>
      </w:r>
      <w:proofErr w:type="spellEnd"/>
      <w:r w:rsidRPr="003E6BF6">
        <w:rPr>
          <w:rFonts w:ascii="Arial" w:hAnsi="Arial" w:cs="Arial"/>
          <w:sz w:val="20"/>
        </w:rPr>
        <w:t xml:space="preserve"> frühzeitig zu erkennen und die Qualitätssicherungsphase zu vereinfachen</w:t>
      </w:r>
      <w:r w:rsidR="00A6289C" w:rsidRPr="003E6BF6">
        <w:rPr>
          <w:rFonts w:ascii="Arial" w:hAnsi="Arial" w:cs="Arial"/>
          <w:sz w:val="20"/>
        </w:rPr>
        <w:t>.</w:t>
      </w:r>
    </w:p>
    <w:p w:rsidR="00E033AD" w:rsidRPr="003E6BF6" w:rsidRDefault="00E033AD" w:rsidP="00D30CAA">
      <w:pPr>
        <w:pStyle w:val="berschrift2"/>
        <w:spacing w:line="360" w:lineRule="auto"/>
        <w:rPr>
          <w:rFonts w:ascii="Arial" w:hAnsi="Arial" w:cs="Arial"/>
          <w:b w:val="0"/>
        </w:rPr>
      </w:pPr>
      <w:bookmarkStart w:id="11" w:name="_Toc514055831"/>
      <w:bookmarkStart w:id="12" w:name="_Toc514392964"/>
      <w:r w:rsidRPr="003E6BF6">
        <w:rPr>
          <w:rFonts w:ascii="Arial" w:hAnsi="Arial" w:cs="Arial"/>
          <w:b w:val="0"/>
        </w:rPr>
        <w:t>2.3 Phasen</w:t>
      </w:r>
      <w:bookmarkEnd w:id="11"/>
      <w:bookmarkEnd w:id="12"/>
    </w:p>
    <w:p w:rsidR="00C115C8" w:rsidRPr="003E6BF6" w:rsidRDefault="00C115C8" w:rsidP="00D30CAA">
      <w:pPr>
        <w:pStyle w:val="berschrift3"/>
        <w:spacing w:line="360" w:lineRule="auto"/>
        <w:rPr>
          <w:rFonts w:ascii="Arial" w:hAnsi="Arial" w:cs="Arial"/>
          <w:b w:val="0"/>
          <w:sz w:val="24"/>
          <w:szCs w:val="24"/>
        </w:rPr>
      </w:pPr>
      <w:bookmarkStart w:id="13" w:name="_Toc514055832"/>
      <w:bookmarkStart w:id="14" w:name="_Ref514144642"/>
      <w:bookmarkStart w:id="15" w:name="_Toc514392965"/>
      <w:r w:rsidRPr="003E6BF6">
        <w:rPr>
          <w:rFonts w:ascii="Arial" w:hAnsi="Arial" w:cs="Arial"/>
          <w:b w:val="0"/>
          <w:sz w:val="24"/>
          <w:szCs w:val="24"/>
        </w:rPr>
        <w:t>2.3.1 Menüdesign</w:t>
      </w:r>
      <w:bookmarkEnd w:id="13"/>
      <w:r w:rsidR="00360D72" w:rsidRPr="003E6BF6">
        <w:rPr>
          <w:rFonts w:ascii="Arial" w:hAnsi="Arial" w:cs="Arial"/>
          <w:b w:val="0"/>
          <w:sz w:val="24"/>
          <w:szCs w:val="24"/>
        </w:rPr>
        <w:t xml:space="preserve"> - </w:t>
      </w:r>
      <w:proofErr w:type="spellStart"/>
      <w:r w:rsidR="00360D72" w:rsidRPr="003E6BF6">
        <w:rPr>
          <w:rFonts w:ascii="Arial" w:hAnsi="Arial" w:cs="Arial"/>
          <w:b w:val="0"/>
          <w:sz w:val="24"/>
          <w:szCs w:val="24"/>
        </w:rPr>
        <w:t>Talaat</w:t>
      </w:r>
      <w:bookmarkEnd w:id="14"/>
      <w:bookmarkEnd w:id="15"/>
      <w:proofErr w:type="spellEnd"/>
    </w:p>
    <w:p w:rsidR="00C115C8" w:rsidRPr="003E6BF6" w:rsidRDefault="00C115C8" w:rsidP="00D30CAA">
      <w:pPr>
        <w:pStyle w:val="berschrift3"/>
        <w:spacing w:line="360" w:lineRule="auto"/>
        <w:rPr>
          <w:rFonts w:ascii="Arial" w:hAnsi="Arial" w:cs="Arial"/>
          <w:b w:val="0"/>
          <w:sz w:val="24"/>
          <w:szCs w:val="24"/>
        </w:rPr>
      </w:pPr>
      <w:bookmarkStart w:id="16" w:name="_Toc514055833"/>
      <w:bookmarkStart w:id="17" w:name="_Ref514144656"/>
      <w:bookmarkStart w:id="18" w:name="_Toc514392966"/>
      <w:r w:rsidRPr="003E6BF6">
        <w:rPr>
          <w:rFonts w:ascii="Arial" w:hAnsi="Arial" w:cs="Arial"/>
          <w:b w:val="0"/>
          <w:sz w:val="24"/>
          <w:szCs w:val="24"/>
        </w:rPr>
        <w:t>2.3.2 Spieldesign</w:t>
      </w:r>
      <w:bookmarkEnd w:id="16"/>
      <w:r w:rsidR="00360D72" w:rsidRPr="003E6BF6">
        <w:rPr>
          <w:rFonts w:ascii="Arial" w:hAnsi="Arial" w:cs="Arial"/>
          <w:b w:val="0"/>
          <w:sz w:val="24"/>
          <w:szCs w:val="24"/>
        </w:rPr>
        <w:t xml:space="preserve"> - </w:t>
      </w:r>
      <w:proofErr w:type="spellStart"/>
      <w:r w:rsidR="00360D72" w:rsidRPr="003E6BF6">
        <w:rPr>
          <w:rFonts w:ascii="Arial" w:hAnsi="Arial" w:cs="Arial"/>
          <w:b w:val="0"/>
          <w:sz w:val="24"/>
          <w:szCs w:val="24"/>
        </w:rPr>
        <w:t>Darshan</w:t>
      </w:r>
      <w:bookmarkEnd w:id="17"/>
      <w:bookmarkEnd w:id="18"/>
      <w:proofErr w:type="spellEnd"/>
    </w:p>
    <w:p w:rsidR="00D87725" w:rsidRPr="003E6BF6" w:rsidRDefault="00D87725" w:rsidP="00D30CAA">
      <w:pPr>
        <w:spacing w:after="30" w:line="360" w:lineRule="auto"/>
        <w:ind w:right="850"/>
        <w:rPr>
          <w:rFonts w:ascii="Arial" w:hAnsi="Arial" w:cs="Arial"/>
          <w:sz w:val="20"/>
          <w:szCs w:val="20"/>
        </w:rPr>
      </w:pPr>
      <w:r w:rsidRPr="003E6BF6">
        <w:rPr>
          <w:rFonts w:ascii="Arial" w:hAnsi="Arial" w:cs="Arial"/>
          <w:sz w:val="20"/>
          <w:szCs w:val="20"/>
        </w:rPr>
        <w:t xml:space="preserve">Zwar wurde durchaus angestrebt, Änderungen am Spieldesign während der Projektdurchführung vorzunehmen, doch nichtsdestotrotz sollte beim Start der Durchführung bereits ein Design für das Sudoku Spiel stehen. </w:t>
      </w:r>
    </w:p>
    <w:p w:rsidR="00D87725" w:rsidRPr="003E6BF6" w:rsidRDefault="00D87725" w:rsidP="00D30CAA">
      <w:pPr>
        <w:spacing w:after="30" w:line="360" w:lineRule="auto"/>
        <w:ind w:right="850"/>
        <w:rPr>
          <w:rFonts w:ascii="Arial" w:hAnsi="Arial" w:cs="Arial"/>
          <w:sz w:val="20"/>
          <w:szCs w:val="20"/>
        </w:rPr>
      </w:pPr>
      <w:r w:rsidRPr="003E6BF6">
        <w:rPr>
          <w:rFonts w:ascii="Arial" w:hAnsi="Arial" w:cs="Arial"/>
          <w:sz w:val="20"/>
          <w:szCs w:val="20"/>
        </w:rPr>
        <w:t xml:space="preserve">Ein solches Vorgehen sollte dabei helfen, Designlücken oder  -fehler so früh wie möglich auszumerzen und spätere Revisionen bei der Implementierung zu vermeiden. </w:t>
      </w:r>
    </w:p>
    <w:p w:rsidR="00D87725" w:rsidRPr="003E6BF6" w:rsidRDefault="00D87725" w:rsidP="00D30CAA">
      <w:pPr>
        <w:spacing w:after="30" w:line="360" w:lineRule="auto"/>
        <w:ind w:right="850"/>
        <w:rPr>
          <w:rFonts w:ascii="Arial" w:hAnsi="Arial" w:cs="Arial"/>
          <w:sz w:val="20"/>
          <w:szCs w:val="20"/>
        </w:rPr>
      </w:pPr>
      <w:r w:rsidRPr="003E6BF6">
        <w:rPr>
          <w:rFonts w:ascii="Arial" w:hAnsi="Arial" w:cs="Arial"/>
          <w:sz w:val="20"/>
          <w:szCs w:val="20"/>
        </w:rPr>
        <w:t>Das Design das beschlossen wurde, sah vor dass das Spiel beendet, sobald der Nutzer keine richtigen Eingaben mehr Tätigen kann. Dieser Designpunkt wurde jedoch in der Durchführung abgeändert</w:t>
      </w:r>
      <w:r w:rsidR="00F611D8">
        <w:rPr>
          <w:rStyle w:val="Funotenzeichen"/>
          <w:rFonts w:ascii="Arial" w:hAnsi="Arial" w:cs="Arial"/>
          <w:sz w:val="20"/>
          <w:szCs w:val="20"/>
        </w:rPr>
        <w:footnoteReference w:id="1"/>
      </w:r>
      <w:r w:rsidRPr="003E6BF6">
        <w:rPr>
          <w:rFonts w:ascii="Arial" w:hAnsi="Arial" w:cs="Arial"/>
          <w:sz w:val="20"/>
          <w:szCs w:val="20"/>
        </w:rPr>
        <w:t>.</w:t>
      </w:r>
    </w:p>
    <w:p w:rsidR="00C115C8" w:rsidRPr="003E6BF6" w:rsidRDefault="00C115C8" w:rsidP="00D30CAA">
      <w:pPr>
        <w:pStyle w:val="berschrift3"/>
        <w:spacing w:line="360" w:lineRule="auto"/>
        <w:rPr>
          <w:rFonts w:ascii="Arial" w:hAnsi="Arial" w:cs="Arial"/>
          <w:b w:val="0"/>
          <w:sz w:val="24"/>
          <w:szCs w:val="24"/>
        </w:rPr>
      </w:pPr>
      <w:bookmarkStart w:id="19" w:name="_Toc514055834"/>
      <w:bookmarkStart w:id="20" w:name="_Toc514392967"/>
      <w:r w:rsidRPr="003E6BF6">
        <w:rPr>
          <w:rFonts w:ascii="Arial" w:hAnsi="Arial" w:cs="Arial"/>
          <w:b w:val="0"/>
          <w:sz w:val="24"/>
          <w:szCs w:val="24"/>
        </w:rPr>
        <w:t>2.3.3 Ressourcenplanung</w:t>
      </w:r>
      <w:bookmarkEnd w:id="19"/>
      <w:r w:rsidR="00360D72" w:rsidRPr="003E6BF6">
        <w:rPr>
          <w:rFonts w:ascii="Arial" w:hAnsi="Arial" w:cs="Arial"/>
          <w:b w:val="0"/>
          <w:sz w:val="24"/>
          <w:szCs w:val="24"/>
        </w:rPr>
        <w:t xml:space="preserve"> </w:t>
      </w:r>
      <w:r w:rsidR="00E457F4" w:rsidRPr="003E6BF6">
        <w:rPr>
          <w:rFonts w:ascii="Arial" w:hAnsi="Arial" w:cs="Arial"/>
          <w:b w:val="0"/>
          <w:sz w:val="24"/>
          <w:szCs w:val="24"/>
        </w:rPr>
        <w:t>–</w:t>
      </w:r>
      <w:r w:rsidR="00360D72" w:rsidRPr="003E6BF6">
        <w:rPr>
          <w:rFonts w:ascii="Arial" w:hAnsi="Arial" w:cs="Arial"/>
          <w:b w:val="0"/>
          <w:sz w:val="24"/>
          <w:szCs w:val="24"/>
        </w:rPr>
        <w:t xml:space="preserve"> Schneider</w:t>
      </w:r>
      <w:bookmarkEnd w:id="20"/>
    </w:p>
    <w:p w:rsidR="00E457F4" w:rsidRPr="003E6BF6" w:rsidRDefault="00E457F4" w:rsidP="00D30CAA">
      <w:pPr>
        <w:spacing w:line="360" w:lineRule="auto"/>
        <w:rPr>
          <w:rFonts w:ascii="Arial" w:hAnsi="Arial" w:cs="Arial"/>
          <w:sz w:val="20"/>
          <w:szCs w:val="20"/>
        </w:rPr>
      </w:pPr>
      <w:r w:rsidRPr="003E6BF6">
        <w:rPr>
          <w:rFonts w:ascii="Arial" w:hAnsi="Arial" w:cs="Arial"/>
          <w:sz w:val="20"/>
          <w:szCs w:val="20"/>
        </w:rPr>
        <w:t>Um die Ressourcen balanciert zu verteilen haben wir geschaut welche Aufgaben wem in der Gruppe am besten liegen. So haben wir unter anderem Asp</w:t>
      </w:r>
      <w:r w:rsidR="00CD2862" w:rsidRPr="003E6BF6">
        <w:rPr>
          <w:rFonts w:ascii="Arial" w:hAnsi="Arial" w:cs="Arial"/>
          <w:sz w:val="20"/>
          <w:szCs w:val="20"/>
        </w:rPr>
        <w:t xml:space="preserve">ekte wie Programmiererfahrung, </w:t>
      </w:r>
      <w:r w:rsidRPr="003E6BF6">
        <w:rPr>
          <w:rFonts w:ascii="Arial" w:hAnsi="Arial" w:cs="Arial"/>
          <w:sz w:val="20"/>
          <w:szCs w:val="20"/>
        </w:rPr>
        <w:t xml:space="preserve">Deutschkenntnisse und Datenbankwissen in Betracht gezogen um möglichst gut arbeiten zu können. </w:t>
      </w:r>
    </w:p>
    <w:p w:rsidR="00C115C8" w:rsidRPr="003E6BF6" w:rsidRDefault="00C115C8" w:rsidP="00D30CAA">
      <w:pPr>
        <w:pStyle w:val="berschrift3"/>
        <w:spacing w:line="360" w:lineRule="auto"/>
        <w:rPr>
          <w:rFonts w:ascii="Arial" w:hAnsi="Arial" w:cs="Arial"/>
          <w:b w:val="0"/>
          <w:sz w:val="24"/>
          <w:szCs w:val="24"/>
        </w:rPr>
      </w:pPr>
      <w:bookmarkStart w:id="21" w:name="_Toc514055835"/>
      <w:bookmarkStart w:id="22" w:name="_Toc514392968"/>
      <w:r w:rsidRPr="003E6BF6">
        <w:rPr>
          <w:rFonts w:ascii="Arial" w:hAnsi="Arial" w:cs="Arial"/>
          <w:b w:val="0"/>
          <w:sz w:val="24"/>
          <w:szCs w:val="24"/>
        </w:rPr>
        <w:lastRenderedPageBreak/>
        <w:t>2.3.4 Pflichtenhefterstellung</w:t>
      </w:r>
      <w:bookmarkEnd w:id="21"/>
      <w:r w:rsidR="00360D72" w:rsidRPr="003E6BF6">
        <w:rPr>
          <w:rFonts w:ascii="Arial" w:hAnsi="Arial" w:cs="Arial"/>
          <w:b w:val="0"/>
          <w:sz w:val="24"/>
          <w:szCs w:val="24"/>
        </w:rPr>
        <w:t xml:space="preserve"> - </w:t>
      </w:r>
      <w:proofErr w:type="spellStart"/>
      <w:r w:rsidR="00360D72" w:rsidRPr="003E6BF6">
        <w:rPr>
          <w:rFonts w:ascii="Arial" w:hAnsi="Arial" w:cs="Arial"/>
          <w:b w:val="0"/>
          <w:sz w:val="24"/>
          <w:szCs w:val="24"/>
        </w:rPr>
        <w:t>Darshan</w:t>
      </w:r>
      <w:bookmarkEnd w:id="22"/>
      <w:proofErr w:type="spellEnd"/>
    </w:p>
    <w:p w:rsidR="002E33D0" w:rsidRPr="003E6BF6" w:rsidRDefault="001E522E" w:rsidP="00D30CAA">
      <w:pPr>
        <w:spacing w:after="30" w:line="360" w:lineRule="auto"/>
        <w:ind w:right="850"/>
        <w:rPr>
          <w:rFonts w:ascii="Arial" w:hAnsi="Arial" w:cs="Arial"/>
          <w:sz w:val="20"/>
          <w:szCs w:val="20"/>
        </w:rPr>
      </w:pPr>
      <w:r w:rsidRPr="003E6BF6">
        <w:rPr>
          <w:rFonts w:ascii="Arial" w:hAnsi="Arial" w:cs="Arial"/>
          <w:sz w:val="20"/>
          <w:szCs w:val="20"/>
        </w:rPr>
        <w:t>Im Sinne der Planung wurde ein Pflichtenheft auf der Basis des vom Kunden bereit</w:t>
      </w:r>
      <w:r w:rsidR="00B92602" w:rsidRPr="003E6BF6">
        <w:rPr>
          <w:rFonts w:ascii="Arial" w:hAnsi="Arial" w:cs="Arial"/>
          <w:sz w:val="20"/>
          <w:szCs w:val="20"/>
        </w:rPr>
        <w:t>gestellten Lastenheftes erstellt</w:t>
      </w:r>
      <w:r w:rsidRPr="003E6BF6">
        <w:rPr>
          <w:rFonts w:ascii="Arial" w:hAnsi="Arial" w:cs="Arial"/>
          <w:sz w:val="20"/>
          <w:szCs w:val="20"/>
        </w:rPr>
        <w:t>. Das Ziel bei dieser Phase war, ein Pflichtenheft zu erstellen, welch</w:t>
      </w:r>
      <w:r w:rsidR="004F1575" w:rsidRPr="003E6BF6">
        <w:rPr>
          <w:rFonts w:ascii="Arial" w:hAnsi="Arial" w:cs="Arial"/>
          <w:sz w:val="20"/>
          <w:szCs w:val="20"/>
        </w:rPr>
        <w:t>es die Kundenwünsche präzisiert</w:t>
      </w:r>
      <w:r w:rsidRPr="003E6BF6">
        <w:rPr>
          <w:rFonts w:ascii="Arial" w:hAnsi="Arial" w:cs="Arial"/>
          <w:sz w:val="20"/>
          <w:szCs w:val="20"/>
        </w:rPr>
        <w:t xml:space="preserve"> und eine rechtliche Basis schafft, anhand der der Erfolg des Endproduktes zu bemessen ist. Es dient</w:t>
      </w:r>
      <w:r w:rsidR="00713CD1" w:rsidRPr="003E6BF6">
        <w:rPr>
          <w:rFonts w:ascii="Arial" w:hAnsi="Arial" w:cs="Arial"/>
          <w:sz w:val="20"/>
          <w:szCs w:val="20"/>
        </w:rPr>
        <w:t>e</w:t>
      </w:r>
      <w:r w:rsidRPr="003E6BF6">
        <w:rPr>
          <w:rFonts w:ascii="Arial" w:hAnsi="Arial" w:cs="Arial"/>
          <w:sz w:val="20"/>
          <w:szCs w:val="20"/>
        </w:rPr>
        <w:t xml:space="preserve"> somit als Leitfaden für die Implementierungsphase.</w:t>
      </w:r>
    </w:p>
    <w:p w:rsidR="001E522E" w:rsidRPr="003E6BF6" w:rsidRDefault="00C02FF7" w:rsidP="00D30CAA">
      <w:pPr>
        <w:spacing w:after="30" w:line="360" w:lineRule="auto"/>
        <w:ind w:right="850"/>
        <w:rPr>
          <w:rFonts w:ascii="Arial" w:hAnsi="Arial" w:cs="Arial"/>
          <w:i/>
          <w:sz w:val="20"/>
          <w:szCs w:val="20"/>
        </w:rPr>
      </w:pPr>
      <w:r w:rsidRPr="003E6BF6">
        <w:rPr>
          <w:rFonts w:ascii="Arial" w:hAnsi="Arial" w:cs="Arial"/>
          <w:sz w:val="20"/>
          <w:szCs w:val="20"/>
        </w:rPr>
        <w:t>Insbesondere</w:t>
      </w:r>
      <w:r w:rsidR="00713CD1" w:rsidRPr="003E6BF6">
        <w:rPr>
          <w:rFonts w:ascii="Arial" w:hAnsi="Arial" w:cs="Arial"/>
          <w:sz w:val="20"/>
          <w:szCs w:val="20"/>
        </w:rPr>
        <w:t xml:space="preserve"> </w:t>
      </w:r>
      <w:r w:rsidR="00F02B91" w:rsidRPr="003E6BF6">
        <w:rPr>
          <w:rFonts w:ascii="Arial" w:hAnsi="Arial" w:cs="Arial"/>
          <w:sz w:val="20"/>
          <w:szCs w:val="20"/>
        </w:rPr>
        <w:t>w</w:t>
      </w:r>
      <w:r w:rsidR="001E522E" w:rsidRPr="003E6BF6">
        <w:rPr>
          <w:rFonts w:ascii="Arial" w:hAnsi="Arial" w:cs="Arial"/>
          <w:sz w:val="20"/>
          <w:szCs w:val="20"/>
        </w:rPr>
        <w:t>urden hier die bereits konkretisierten Designentscheidungen</w:t>
      </w:r>
      <w:r w:rsidR="00550391">
        <w:rPr>
          <w:rStyle w:val="Funotenzeichen"/>
          <w:rFonts w:ascii="Arial" w:hAnsi="Arial" w:cs="Arial"/>
          <w:sz w:val="20"/>
          <w:szCs w:val="20"/>
        </w:rPr>
        <w:footnoteReference w:id="2"/>
      </w:r>
      <w:r w:rsidR="001E522E" w:rsidRPr="003E6BF6">
        <w:rPr>
          <w:rFonts w:ascii="Arial" w:hAnsi="Arial" w:cs="Arial"/>
          <w:sz w:val="20"/>
          <w:szCs w:val="20"/>
        </w:rPr>
        <w:t xml:space="preserve"> aufgenommen.</w:t>
      </w:r>
    </w:p>
    <w:p w:rsidR="00C115C8" w:rsidRPr="003E6BF6" w:rsidRDefault="00C115C8" w:rsidP="00D30CAA">
      <w:pPr>
        <w:pStyle w:val="berschrift3"/>
        <w:spacing w:line="360" w:lineRule="auto"/>
        <w:rPr>
          <w:rFonts w:ascii="Arial" w:hAnsi="Arial" w:cs="Arial"/>
          <w:b w:val="0"/>
          <w:sz w:val="24"/>
          <w:szCs w:val="24"/>
        </w:rPr>
      </w:pPr>
      <w:bookmarkStart w:id="23" w:name="_Toc514055836"/>
      <w:bookmarkStart w:id="24" w:name="_Toc514392969"/>
      <w:r w:rsidRPr="003E6BF6">
        <w:rPr>
          <w:rFonts w:ascii="Arial" w:hAnsi="Arial" w:cs="Arial"/>
          <w:b w:val="0"/>
          <w:sz w:val="24"/>
          <w:szCs w:val="24"/>
        </w:rPr>
        <w:t>2.3.5 Zeitplanung</w:t>
      </w:r>
      <w:bookmarkEnd w:id="23"/>
      <w:r w:rsidR="00360D72" w:rsidRPr="003E6BF6">
        <w:rPr>
          <w:rFonts w:ascii="Arial" w:hAnsi="Arial" w:cs="Arial"/>
          <w:b w:val="0"/>
          <w:sz w:val="24"/>
          <w:szCs w:val="24"/>
        </w:rPr>
        <w:t xml:space="preserve"> </w:t>
      </w:r>
      <w:r w:rsidR="00051078" w:rsidRPr="003E6BF6">
        <w:rPr>
          <w:rFonts w:ascii="Arial" w:hAnsi="Arial" w:cs="Arial"/>
          <w:b w:val="0"/>
          <w:sz w:val="24"/>
          <w:szCs w:val="24"/>
        </w:rPr>
        <w:t>–</w:t>
      </w:r>
      <w:r w:rsidR="00360D72" w:rsidRPr="003E6BF6">
        <w:rPr>
          <w:rFonts w:ascii="Arial" w:hAnsi="Arial" w:cs="Arial"/>
          <w:b w:val="0"/>
          <w:sz w:val="24"/>
          <w:szCs w:val="24"/>
        </w:rPr>
        <w:t xml:space="preserve"> </w:t>
      </w:r>
      <w:proofErr w:type="spellStart"/>
      <w:r w:rsidR="00360D72" w:rsidRPr="003E6BF6">
        <w:rPr>
          <w:rFonts w:ascii="Arial" w:hAnsi="Arial" w:cs="Arial"/>
          <w:b w:val="0"/>
          <w:sz w:val="24"/>
          <w:szCs w:val="24"/>
        </w:rPr>
        <w:t>Puite</w:t>
      </w:r>
      <w:bookmarkEnd w:id="24"/>
      <w:proofErr w:type="spellEnd"/>
    </w:p>
    <w:p w:rsidR="00051078" w:rsidRPr="003E6BF6" w:rsidRDefault="00051078" w:rsidP="00D30CAA">
      <w:pPr>
        <w:spacing w:line="360" w:lineRule="auto"/>
        <w:rPr>
          <w:rFonts w:ascii="Arial" w:hAnsi="Arial" w:cs="Arial"/>
          <w:sz w:val="20"/>
          <w:szCs w:val="20"/>
        </w:rPr>
      </w:pPr>
      <w:r w:rsidRPr="003E6BF6">
        <w:rPr>
          <w:rFonts w:ascii="Arial" w:hAnsi="Arial" w:cs="Arial"/>
          <w:sz w:val="20"/>
          <w:szCs w:val="20"/>
        </w:rPr>
        <w:t>Die Zeitplanung als wichtiger Bestandteil der Projektvorbereitung wurde vom Teamleiter und dem Teamleiter-Stellvertreter durchgeführt. Dabei war der Gruppe besonders die weiträumige Zeitplanung wichtig. Grund dafür war, dass wir die verschiedenen Stärken der anderen erst während des Projekts feststellen mussten. Insgesamt hatten wir von unseren sieben Projekttagen, zwei genutzt um unser Projekt zu planen.</w:t>
      </w:r>
    </w:p>
    <w:p w:rsidR="00051078" w:rsidRPr="003E6BF6" w:rsidRDefault="00051078" w:rsidP="00D30CAA">
      <w:pPr>
        <w:spacing w:line="360" w:lineRule="auto"/>
        <w:rPr>
          <w:rFonts w:ascii="Arial" w:hAnsi="Arial" w:cs="Arial"/>
          <w:sz w:val="20"/>
          <w:szCs w:val="20"/>
        </w:rPr>
      </w:pPr>
      <w:r w:rsidRPr="003E6BF6">
        <w:rPr>
          <w:rFonts w:ascii="Arial" w:hAnsi="Arial" w:cs="Arial"/>
          <w:sz w:val="20"/>
          <w:szCs w:val="20"/>
        </w:rPr>
        <w:t xml:space="preserve">Trotz der weiträumigen Planung hatte unser Projekt leider dennoch Zeitliche Probleme. Grund dafür war die Überschätzung der Aufgabe in Relation zur gegebenen Zeit. Dies hat uns dann leider dazu ‚gezwungen‘ zu Hause das Projekt fort zu führen um eine Abgabe taugliche Version zu erstellen. </w:t>
      </w:r>
    </w:p>
    <w:p w:rsidR="00051078" w:rsidRPr="003E6BF6" w:rsidRDefault="00051078" w:rsidP="00D30CAA">
      <w:pPr>
        <w:spacing w:line="360" w:lineRule="auto"/>
        <w:rPr>
          <w:rFonts w:ascii="Arial" w:hAnsi="Arial" w:cs="Arial"/>
          <w:sz w:val="20"/>
          <w:szCs w:val="20"/>
        </w:rPr>
      </w:pPr>
      <w:r w:rsidRPr="003E6BF6">
        <w:rPr>
          <w:rFonts w:ascii="Arial" w:hAnsi="Arial" w:cs="Arial"/>
          <w:sz w:val="20"/>
          <w:szCs w:val="20"/>
        </w:rPr>
        <w:t>Alles in allem war das Projekt aus Sicht unserer Gruppe ein Erfolg. Unter anderem weil wir die Stärken und Schwächen unserer Gruppenmitglieder kennen gelernt haben und so in Zukunft, falls nötig, besser und genauer Planen können.</w:t>
      </w:r>
    </w:p>
    <w:p w:rsidR="00C115C8" w:rsidRPr="003E6BF6" w:rsidRDefault="00C115C8" w:rsidP="00D30CAA">
      <w:pPr>
        <w:pStyle w:val="berschrift3"/>
        <w:spacing w:line="360" w:lineRule="auto"/>
        <w:rPr>
          <w:rFonts w:ascii="Arial" w:hAnsi="Arial" w:cs="Arial"/>
          <w:b w:val="0"/>
          <w:sz w:val="24"/>
          <w:szCs w:val="24"/>
        </w:rPr>
      </w:pPr>
      <w:bookmarkStart w:id="25" w:name="_Toc514055837"/>
      <w:bookmarkStart w:id="26" w:name="_Toc514392970"/>
      <w:r w:rsidRPr="003E6BF6">
        <w:rPr>
          <w:rFonts w:ascii="Arial" w:hAnsi="Arial" w:cs="Arial"/>
          <w:b w:val="0"/>
          <w:sz w:val="24"/>
          <w:szCs w:val="24"/>
        </w:rPr>
        <w:t>2.3.6 Qualitätsmanagement</w:t>
      </w:r>
      <w:bookmarkEnd w:id="25"/>
      <w:r w:rsidR="00360D72" w:rsidRPr="003E6BF6">
        <w:rPr>
          <w:rFonts w:ascii="Arial" w:hAnsi="Arial" w:cs="Arial"/>
          <w:b w:val="0"/>
          <w:sz w:val="24"/>
          <w:szCs w:val="24"/>
        </w:rPr>
        <w:t xml:space="preserve"> - </w:t>
      </w:r>
      <w:proofErr w:type="spellStart"/>
      <w:r w:rsidR="00360D72" w:rsidRPr="003E6BF6">
        <w:rPr>
          <w:rFonts w:ascii="Arial" w:hAnsi="Arial" w:cs="Arial"/>
          <w:b w:val="0"/>
          <w:sz w:val="24"/>
          <w:szCs w:val="24"/>
        </w:rPr>
        <w:t>Talaat</w:t>
      </w:r>
      <w:bookmarkEnd w:id="26"/>
      <w:proofErr w:type="spellEnd"/>
    </w:p>
    <w:p w:rsidR="00E033AD" w:rsidRPr="003E6BF6" w:rsidRDefault="00E033AD" w:rsidP="00D30CAA">
      <w:pPr>
        <w:pStyle w:val="berschrift1"/>
        <w:spacing w:line="360" w:lineRule="auto"/>
        <w:rPr>
          <w:rFonts w:ascii="Arial" w:hAnsi="Arial" w:cs="Arial"/>
          <w:b w:val="0"/>
        </w:rPr>
      </w:pPr>
      <w:bookmarkStart w:id="27" w:name="_Toc514055838"/>
      <w:bookmarkStart w:id="28" w:name="_Ref514146911"/>
      <w:bookmarkStart w:id="29" w:name="_Toc514392971"/>
      <w:r w:rsidRPr="003E6BF6">
        <w:rPr>
          <w:rFonts w:ascii="Arial" w:hAnsi="Arial" w:cs="Arial"/>
          <w:b w:val="0"/>
        </w:rPr>
        <w:t>3. Projektdurchführung</w:t>
      </w:r>
      <w:bookmarkEnd w:id="27"/>
      <w:bookmarkEnd w:id="28"/>
      <w:bookmarkEnd w:id="29"/>
    </w:p>
    <w:p w:rsidR="00E033AD" w:rsidRPr="003E6BF6" w:rsidRDefault="00E033AD" w:rsidP="00D30CAA">
      <w:pPr>
        <w:pStyle w:val="berschrift2"/>
        <w:spacing w:line="360" w:lineRule="auto"/>
        <w:rPr>
          <w:rFonts w:ascii="Arial" w:hAnsi="Arial" w:cs="Arial"/>
          <w:b w:val="0"/>
        </w:rPr>
      </w:pPr>
      <w:bookmarkStart w:id="30" w:name="_Toc514055839"/>
      <w:bookmarkStart w:id="31" w:name="_Toc514392972"/>
      <w:r w:rsidRPr="003E6BF6">
        <w:rPr>
          <w:rFonts w:ascii="Arial" w:hAnsi="Arial" w:cs="Arial"/>
          <w:b w:val="0"/>
        </w:rPr>
        <w:t>3.1 Verwendete Software</w:t>
      </w:r>
      <w:bookmarkEnd w:id="30"/>
      <w:r w:rsidR="00360D72" w:rsidRPr="003E6BF6">
        <w:rPr>
          <w:rFonts w:ascii="Arial" w:hAnsi="Arial" w:cs="Arial"/>
          <w:b w:val="0"/>
        </w:rPr>
        <w:t xml:space="preserve"> – </w:t>
      </w:r>
      <w:proofErr w:type="spellStart"/>
      <w:r w:rsidR="00360D72" w:rsidRPr="003E6BF6">
        <w:rPr>
          <w:rFonts w:ascii="Arial" w:hAnsi="Arial" w:cs="Arial"/>
          <w:b w:val="0"/>
        </w:rPr>
        <w:t>Nwadiogor</w:t>
      </w:r>
      <w:bookmarkEnd w:id="31"/>
      <w:proofErr w:type="spellEnd"/>
      <w:r w:rsidR="00360D72" w:rsidRPr="003E6BF6">
        <w:rPr>
          <w:rFonts w:ascii="Arial" w:hAnsi="Arial" w:cs="Arial"/>
          <w:b w:val="0"/>
        </w:rPr>
        <w:tab/>
      </w:r>
    </w:p>
    <w:p w:rsidR="00F7629A" w:rsidRPr="003E6BF6" w:rsidRDefault="00F7629A" w:rsidP="00D30CAA">
      <w:pPr>
        <w:spacing w:line="360" w:lineRule="auto"/>
        <w:rPr>
          <w:rFonts w:ascii="Arial" w:hAnsi="Arial" w:cs="Arial"/>
          <w:sz w:val="20"/>
        </w:rPr>
      </w:pPr>
      <w:r w:rsidRPr="003E6BF6">
        <w:rPr>
          <w:rFonts w:ascii="Arial" w:hAnsi="Arial" w:cs="Arial"/>
          <w:sz w:val="20"/>
        </w:rPr>
        <w:t xml:space="preserve">Zu Entwicklung haben wir die DIE „ Visual Studio 2012“ von Microsoft verwendet. Wir haben uns gegen alternative IDEs wie z.B. </w:t>
      </w:r>
      <w:proofErr w:type="spellStart"/>
      <w:r w:rsidRPr="003E6BF6">
        <w:rPr>
          <w:rFonts w:ascii="Arial" w:hAnsi="Arial" w:cs="Arial"/>
          <w:sz w:val="20"/>
        </w:rPr>
        <w:t>Eclipse</w:t>
      </w:r>
      <w:proofErr w:type="spellEnd"/>
      <w:r w:rsidRPr="003E6BF6">
        <w:rPr>
          <w:rFonts w:ascii="Arial" w:hAnsi="Arial" w:cs="Arial"/>
          <w:sz w:val="20"/>
        </w:rPr>
        <w:t xml:space="preserve"> oder </w:t>
      </w:r>
      <w:proofErr w:type="spellStart"/>
      <w:r w:rsidRPr="003E6BF6">
        <w:rPr>
          <w:rFonts w:ascii="Arial" w:hAnsi="Arial" w:cs="Arial"/>
          <w:sz w:val="20"/>
        </w:rPr>
        <w:t>Dev</w:t>
      </w:r>
      <w:proofErr w:type="spellEnd"/>
      <w:r w:rsidRPr="003E6BF6">
        <w:rPr>
          <w:rFonts w:ascii="Arial" w:hAnsi="Arial" w:cs="Arial"/>
          <w:sz w:val="20"/>
        </w:rPr>
        <w:t xml:space="preserve">-C++ entschieden, um die vorhandenen Vorkenntnisse von Visual Studio zu nutzen und Einarbeitungszeit einzusparen. Des Weiteren war keine Installation nötig, da Visual Studio auf unseren Schulrechnern bereits vollständig vorhanden ist. </w:t>
      </w:r>
    </w:p>
    <w:p w:rsidR="00F7629A" w:rsidRPr="003E6BF6" w:rsidRDefault="00F7629A" w:rsidP="00D30CAA">
      <w:pPr>
        <w:spacing w:line="360" w:lineRule="auto"/>
        <w:rPr>
          <w:rFonts w:ascii="Arial" w:hAnsi="Arial" w:cs="Arial"/>
          <w:sz w:val="20"/>
        </w:rPr>
      </w:pPr>
      <w:r w:rsidRPr="003E6BF6">
        <w:rPr>
          <w:rFonts w:ascii="Arial" w:hAnsi="Arial" w:cs="Arial"/>
          <w:sz w:val="20"/>
        </w:rPr>
        <w:t xml:space="preserve">Für die Verwaltung unseres Quellcodes haben wir das </w:t>
      </w:r>
      <w:proofErr w:type="spellStart"/>
      <w:r w:rsidRPr="003E6BF6">
        <w:rPr>
          <w:rFonts w:ascii="Arial" w:hAnsi="Arial" w:cs="Arial"/>
          <w:sz w:val="20"/>
        </w:rPr>
        <w:t>Versionerungstool</w:t>
      </w:r>
      <w:proofErr w:type="spellEnd"/>
      <w:r w:rsidRPr="003E6BF6">
        <w:rPr>
          <w:rFonts w:ascii="Arial" w:hAnsi="Arial" w:cs="Arial"/>
          <w:sz w:val="20"/>
        </w:rPr>
        <w:t xml:space="preserve">  „</w:t>
      </w:r>
      <w:proofErr w:type="spellStart"/>
      <w:r w:rsidRPr="003E6BF6">
        <w:rPr>
          <w:rFonts w:ascii="Arial" w:hAnsi="Arial" w:cs="Arial"/>
          <w:sz w:val="20"/>
        </w:rPr>
        <w:t>Git</w:t>
      </w:r>
      <w:proofErr w:type="spellEnd"/>
      <w:r w:rsidRPr="003E6BF6">
        <w:rPr>
          <w:rFonts w:ascii="Arial" w:hAnsi="Arial" w:cs="Arial"/>
          <w:sz w:val="20"/>
        </w:rPr>
        <w:t xml:space="preserve">“ verwendet. Wir haben uns gegen die Alternativen entschieden, da bereits Vorkenntnisse mit der </w:t>
      </w:r>
      <w:proofErr w:type="spellStart"/>
      <w:r w:rsidRPr="003E6BF6">
        <w:rPr>
          <w:rFonts w:ascii="Arial" w:hAnsi="Arial" w:cs="Arial"/>
          <w:sz w:val="20"/>
        </w:rPr>
        <w:t>Versionerung</w:t>
      </w:r>
      <w:proofErr w:type="spellEnd"/>
      <w:r w:rsidRPr="003E6BF6">
        <w:rPr>
          <w:rFonts w:ascii="Arial" w:hAnsi="Arial" w:cs="Arial"/>
          <w:sz w:val="20"/>
        </w:rPr>
        <w:t xml:space="preserve"> mit </w:t>
      </w:r>
      <w:proofErr w:type="spellStart"/>
      <w:r w:rsidRPr="003E6BF6">
        <w:rPr>
          <w:rFonts w:ascii="Arial" w:hAnsi="Arial" w:cs="Arial"/>
          <w:sz w:val="20"/>
        </w:rPr>
        <w:t>Git</w:t>
      </w:r>
      <w:proofErr w:type="spellEnd"/>
      <w:r w:rsidRPr="003E6BF6">
        <w:rPr>
          <w:rFonts w:ascii="Arial" w:hAnsi="Arial" w:cs="Arial"/>
          <w:sz w:val="20"/>
        </w:rPr>
        <w:t xml:space="preserve"> vorhanden  sind. Um den Quellcode unseres Projektes zwischen den Mitliedern zu verteilen, nutzen wir den Hosting-Dienst „</w:t>
      </w:r>
      <w:proofErr w:type="spellStart"/>
      <w:r w:rsidRPr="003E6BF6">
        <w:rPr>
          <w:rFonts w:ascii="Arial" w:hAnsi="Arial" w:cs="Arial"/>
          <w:sz w:val="20"/>
        </w:rPr>
        <w:t>GitHub</w:t>
      </w:r>
      <w:proofErr w:type="spellEnd"/>
      <w:r w:rsidRPr="003E6BF6">
        <w:rPr>
          <w:rFonts w:ascii="Arial" w:hAnsi="Arial" w:cs="Arial"/>
          <w:sz w:val="20"/>
        </w:rPr>
        <w:t xml:space="preserve">“. Um den Quellcode unseres Projektes zwischen den Mitliedern  zu </w:t>
      </w:r>
      <w:proofErr w:type="spellStart"/>
      <w:r w:rsidRPr="003E6BF6">
        <w:rPr>
          <w:rFonts w:ascii="Arial" w:hAnsi="Arial" w:cs="Arial"/>
          <w:sz w:val="20"/>
        </w:rPr>
        <w:t>mergern</w:t>
      </w:r>
      <w:proofErr w:type="spellEnd"/>
      <w:r w:rsidRPr="003E6BF6">
        <w:rPr>
          <w:rFonts w:ascii="Arial" w:hAnsi="Arial" w:cs="Arial"/>
          <w:sz w:val="20"/>
        </w:rPr>
        <w:t>, benutzten, wir die Software „</w:t>
      </w:r>
      <w:proofErr w:type="spellStart"/>
      <w:r w:rsidRPr="003E6BF6">
        <w:rPr>
          <w:rFonts w:ascii="Arial" w:hAnsi="Arial" w:cs="Arial"/>
          <w:sz w:val="20"/>
        </w:rPr>
        <w:t>SourcTree</w:t>
      </w:r>
      <w:proofErr w:type="spellEnd"/>
      <w:r w:rsidRPr="003E6BF6">
        <w:rPr>
          <w:rFonts w:ascii="Arial" w:hAnsi="Arial" w:cs="Arial"/>
          <w:sz w:val="20"/>
        </w:rPr>
        <w:t>“.Die Grund für die Benutzung von „</w:t>
      </w:r>
      <w:proofErr w:type="spellStart"/>
      <w:r w:rsidRPr="003E6BF6">
        <w:rPr>
          <w:rFonts w:ascii="Arial" w:hAnsi="Arial" w:cs="Arial"/>
          <w:sz w:val="20"/>
        </w:rPr>
        <w:t>SourceTree</w:t>
      </w:r>
      <w:proofErr w:type="spellEnd"/>
      <w:r w:rsidRPr="003E6BF6">
        <w:rPr>
          <w:rFonts w:ascii="Arial" w:hAnsi="Arial" w:cs="Arial"/>
          <w:sz w:val="20"/>
        </w:rPr>
        <w:t>“ ist, dass diese Software kostenlos ist, eine grafische Oberfläche besitzt und Plattformunabhängig vorhanden ist.</w:t>
      </w:r>
    </w:p>
    <w:p w:rsidR="00F7629A" w:rsidRPr="003E6BF6" w:rsidRDefault="00F7629A" w:rsidP="00D30CAA">
      <w:pPr>
        <w:spacing w:line="360" w:lineRule="auto"/>
        <w:rPr>
          <w:rFonts w:ascii="Arial" w:hAnsi="Arial" w:cs="Arial"/>
        </w:rPr>
      </w:pPr>
      <w:r w:rsidRPr="003E6BF6">
        <w:rPr>
          <w:rFonts w:ascii="Arial" w:hAnsi="Arial" w:cs="Arial"/>
          <w:sz w:val="20"/>
        </w:rPr>
        <w:lastRenderedPageBreak/>
        <w:t xml:space="preserve">Als Datenbank kam </w:t>
      </w:r>
      <w:proofErr w:type="spellStart"/>
      <w:r w:rsidRPr="003E6BF6">
        <w:rPr>
          <w:rFonts w:ascii="Arial" w:hAnsi="Arial" w:cs="Arial"/>
          <w:sz w:val="20"/>
        </w:rPr>
        <w:t>SQLite</w:t>
      </w:r>
      <w:proofErr w:type="spellEnd"/>
      <w:r w:rsidRPr="003E6BF6">
        <w:rPr>
          <w:rFonts w:ascii="Arial" w:hAnsi="Arial" w:cs="Arial"/>
          <w:sz w:val="20"/>
        </w:rPr>
        <w:t xml:space="preserve"> zum Einsatz, eine SQL-Programmbibliothek für relationale Datenbanksysteme. Alternative Datenbanken wie MySQL oder MS SQL Server kamen nicht in Betracht, da der Kunde eine Datenbank wollte, die ohne das Starten eines Datenbankservers funktioniert. Für die Erstellung und Verwaltung der Datenbank benutzten wir das Tool „</w:t>
      </w:r>
      <w:proofErr w:type="spellStart"/>
      <w:r w:rsidRPr="003E6BF6">
        <w:rPr>
          <w:rFonts w:ascii="Arial" w:hAnsi="Arial" w:cs="Arial"/>
          <w:sz w:val="20"/>
        </w:rPr>
        <w:t>SQLiteDatabaseBrowser</w:t>
      </w:r>
      <w:proofErr w:type="spellEnd"/>
      <w:r w:rsidRPr="003E6BF6">
        <w:rPr>
          <w:rFonts w:ascii="Arial" w:hAnsi="Arial" w:cs="Arial"/>
          <w:sz w:val="20"/>
        </w:rPr>
        <w:t xml:space="preserve">“, welche als Portable-Version vorhanden ist und somit keine Installation benötigt. Des Weiteren brachten unsere Teammitglieder </w:t>
      </w:r>
      <w:proofErr w:type="spellStart"/>
      <w:r w:rsidRPr="003E6BF6">
        <w:rPr>
          <w:rFonts w:ascii="Arial" w:hAnsi="Arial" w:cs="Arial"/>
          <w:sz w:val="20"/>
        </w:rPr>
        <w:t>Verkenntnisse</w:t>
      </w:r>
      <w:proofErr w:type="spellEnd"/>
      <w:r w:rsidRPr="003E6BF6">
        <w:rPr>
          <w:rFonts w:ascii="Arial" w:hAnsi="Arial" w:cs="Arial"/>
          <w:sz w:val="20"/>
        </w:rPr>
        <w:t xml:space="preserve"> bei der Bedienung der Software mit, welche eine eventuelle Einarbeitung überflüssig  machte.</w:t>
      </w:r>
    </w:p>
    <w:p w:rsidR="00E033AD" w:rsidRPr="003E6BF6" w:rsidRDefault="00E033AD" w:rsidP="00D30CAA">
      <w:pPr>
        <w:pStyle w:val="berschrift2"/>
        <w:spacing w:line="360" w:lineRule="auto"/>
        <w:rPr>
          <w:rFonts w:ascii="Arial" w:hAnsi="Arial" w:cs="Arial"/>
          <w:b w:val="0"/>
        </w:rPr>
      </w:pPr>
      <w:bookmarkStart w:id="32" w:name="_Toc514055840"/>
      <w:bookmarkStart w:id="33" w:name="_Toc514392973"/>
      <w:r w:rsidRPr="003E6BF6">
        <w:rPr>
          <w:rFonts w:ascii="Arial" w:hAnsi="Arial" w:cs="Arial"/>
          <w:b w:val="0"/>
        </w:rPr>
        <w:t>3.2 Phasen</w:t>
      </w:r>
      <w:bookmarkEnd w:id="32"/>
      <w:bookmarkEnd w:id="33"/>
    </w:p>
    <w:p w:rsidR="0012004C" w:rsidRPr="003E6BF6" w:rsidRDefault="0012004C" w:rsidP="00D30CAA">
      <w:pPr>
        <w:pStyle w:val="berschrift3"/>
        <w:spacing w:line="360" w:lineRule="auto"/>
        <w:rPr>
          <w:rFonts w:ascii="Arial" w:hAnsi="Arial" w:cs="Arial"/>
          <w:b w:val="0"/>
          <w:sz w:val="24"/>
          <w:szCs w:val="24"/>
        </w:rPr>
      </w:pPr>
      <w:bookmarkStart w:id="34" w:name="_Toc514392974"/>
      <w:r w:rsidRPr="003E6BF6">
        <w:rPr>
          <w:rFonts w:ascii="Arial" w:hAnsi="Arial" w:cs="Arial"/>
          <w:b w:val="0"/>
          <w:sz w:val="24"/>
          <w:szCs w:val="24"/>
        </w:rPr>
        <w:t>3.2.1 Benutzeroberflächen-/Datenbankdesign</w:t>
      </w:r>
      <w:r w:rsidR="00360D72" w:rsidRPr="003E6BF6">
        <w:rPr>
          <w:rFonts w:ascii="Arial" w:hAnsi="Arial" w:cs="Arial"/>
          <w:b w:val="0"/>
          <w:sz w:val="24"/>
          <w:szCs w:val="24"/>
        </w:rPr>
        <w:t xml:space="preserve"> - </w:t>
      </w:r>
      <w:proofErr w:type="spellStart"/>
      <w:r w:rsidR="00360D72" w:rsidRPr="003E6BF6">
        <w:rPr>
          <w:rFonts w:ascii="Arial" w:hAnsi="Arial" w:cs="Arial"/>
          <w:b w:val="0"/>
          <w:sz w:val="24"/>
          <w:szCs w:val="24"/>
        </w:rPr>
        <w:t>Kwok</w:t>
      </w:r>
      <w:bookmarkEnd w:id="34"/>
      <w:proofErr w:type="spellEnd"/>
    </w:p>
    <w:p w:rsidR="0012004C" w:rsidRPr="003E6BF6" w:rsidRDefault="0012004C" w:rsidP="00D30CAA">
      <w:pPr>
        <w:pStyle w:val="berschrift3"/>
        <w:spacing w:line="360" w:lineRule="auto"/>
        <w:rPr>
          <w:rFonts w:ascii="Arial" w:hAnsi="Arial" w:cs="Arial"/>
          <w:b w:val="0"/>
          <w:sz w:val="24"/>
          <w:szCs w:val="24"/>
        </w:rPr>
      </w:pPr>
      <w:bookmarkStart w:id="35" w:name="_Toc514392975"/>
      <w:r w:rsidRPr="003E6BF6">
        <w:rPr>
          <w:rFonts w:ascii="Arial" w:hAnsi="Arial" w:cs="Arial"/>
          <w:b w:val="0"/>
          <w:sz w:val="24"/>
          <w:szCs w:val="24"/>
        </w:rPr>
        <w:t>3.2.2 Datenbankerstellung</w:t>
      </w:r>
      <w:r w:rsidR="00360D72" w:rsidRPr="003E6BF6">
        <w:rPr>
          <w:rFonts w:ascii="Arial" w:hAnsi="Arial" w:cs="Arial"/>
          <w:b w:val="0"/>
          <w:sz w:val="24"/>
          <w:szCs w:val="24"/>
        </w:rPr>
        <w:t xml:space="preserve"> - </w:t>
      </w:r>
      <w:proofErr w:type="spellStart"/>
      <w:r w:rsidR="00360D72" w:rsidRPr="003E6BF6">
        <w:rPr>
          <w:rFonts w:ascii="Arial" w:hAnsi="Arial" w:cs="Arial"/>
          <w:b w:val="0"/>
          <w:sz w:val="24"/>
          <w:szCs w:val="24"/>
        </w:rPr>
        <w:t>Kwok</w:t>
      </w:r>
      <w:bookmarkEnd w:id="35"/>
      <w:proofErr w:type="spellEnd"/>
    </w:p>
    <w:p w:rsidR="0012004C" w:rsidRPr="003E6BF6" w:rsidRDefault="0012004C" w:rsidP="00D30CAA">
      <w:pPr>
        <w:pStyle w:val="berschrift3"/>
        <w:spacing w:line="360" w:lineRule="auto"/>
        <w:rPr>
          <w:rFonts w:ascii="Arial" w:hAnsi="Arial" w:cs="Arial"/>
          <w:b w:val="0"/>
          <w:sz w:val="24"/>
          <w:szCs w:val="24"/>
        </w:rPr>
      </w:pPr>
      <w:bookmarkStart w:id="36" w:name="_Toc514392976"/>
      <w:r w:rsidRPr="003E6BF6">
        <w:rPr>
          <w:rFonts w:ascii="Arial" w:hAnsi="Arial" w:cs="Arial"/>
          <w:b w:val="0"/>
          <w:sz w:val="24"/>
          <w:szCs w:val="24"/>
        </w:rPr>
        <w:t>3.2.3 Programmierung</w:t>
      </w:r>
      <w:bookmarkEnd w:id="36"/>
    </w:p>
    <w:p w:rsidR="007A6D72" w:rsidRPr="003E6BF6" w:rsidRDefault="0012004C" w:rsidP="00D30CAA">
      <w:pPr>
        <w:pStyle w:val="berschrift4"/>
        <w:spacing w:line="360" w:lineRule="auto"/>
        <w:rPr>
          <w:rFonts w:ascii="Arial" w:hAnsi="Arial" w:cs="Arial"/>
          <w:b w:val="0"/>
          <w:i w:val="0"/>
        </w:rPr>
      </w:pPr>
      <w:bookmarkStart w:id="37" w:name="_Toc514392977"/>
      <w:r w:rsidRPr="003E6BF6">
        <w:rPr>
          <w:rFonts w:ascii="Arial" w:hAnsi="Arial" w:cs="Arial"/>
          <w:b w:val="0"/>
          <w:i w:val="0"/>
        </w:rPr>
        <w:t>3.2.3.1 Menüs</w:t>
      </w:r>
      <w:r w:rsidR="00360D72" w:rsidRPr="003E6BF6">
        <w:rPr>
          <w:rFonts w:ascii="Arial" w:hAnsi="Arial" w:cs="Arial"/>
          <w:b w:val="0"/>
          <w:i w:val="0"/>
        </w:rPr>
        <w:t xml:space="preserve"> </w:t>
      </w:r>
      <w:r w:rsidR="00223DF2" w:rsidRPr="003E6BF6">
        <w:rPr>
          <w:rFonts w:ascii="Arial" w:hAnsi="Arial" w:cs="Arial"/>
          <w:b w:val="0"/>
          <w:i w:val="0"/>
        </w:rPr>
        <w:t>– Schneider</w:t>
      </w:r>
      <w:bookmarkEnd w:id="37"/>
    </w:p>
    <w:p w:rsidR="00A10B5E" w:rsidRPr="003E6BF6" w:rsidRDefault="00223DF2" w:rsidP="00D30CAA">
      <w:pPr>
        <w:spacing w:line="360" w:lineRule="auto"/>
        <w:rPr>
          <w:rFonts w:ascii="Arial" w:hAnsi="Arial" w:cs="Arial"/>
          <w:sz w:val="20"/>
          <w:szCs w:val="20"/>
        </w:rPr>
      </w:pPr>
      <w:r w:rsidRPr="003E6BF6">
        <w:rPr>
          <w:rFonts w:ascii="Arial" w:hAnsi="Arial" w:cs="Arial"/>
          <w:sz w:val="20"/>
          <w:szCs w:val="20"/>
        </w:rPr>
        <w:t>Die Menüs werden dem Nutzer durch Konsolenausgaben dargestellt</w:t>
      </w:r>
      <w:r w:rsidR="007A6D72" w:rsidRPr="003E6BF6">
        <w:rPr>
          <w:rFonts w:ascii="Arial" w:hAnsi="Arial" w:cs="Arial"/>
          <w:sz w:val="20"/>
          <w:szCs w:val="20"/>
        </w:rPr>
        <w:t>, in denen Optionen mit dazugehörigen Zeichen eingeblendet werden</w:t>
      </w:r>
      <w:r w:rsidRPr="003E6BF6">
        <w:rPr>
          <w:rFonts w:ascii="Arial" w:hAnsi="Arial" w:cs="Arial"/>
          <w:sz w:val="20"/>
          <w:szCs w:val="20"/>
        </w:rPr>
        <w:t>.</w:t>
      </w:r>
      <w:r w:rsidR="00A10B5E" w:rsidRPr="003E6BF6">
        <w:rPr>
          <w:rFonts w:ascii="Arial" w:hAnsi="Arial" w:cs="Arial"/>
          <w:sz w:val="20"/>
          <w:szCs w:val="20"/>
        </w:rPr>
        <w:t xml:space="preserve"> Im Anschluss wird auf Nutzereingaben gewartet. </w:t>
      </w:r>
    </w:p>
    <w:p w:rsidR="00A10B5E" w:rsidRPr="003E6BF6" w:rsidRDefault="00223DF2" w:rsidP="00D30CAA">
      <w:pPr>
        <w:spacing w:line="360" w:lineRule="auto"/>
        <w:rPr>
          <w:rFonts w:ascii="Arial" w:hAnsi="Arial" w:cs="Arial"/>
          <w:sz w:val="20"/>
          <w:szCs w:val="20"/>
        </w:rPr>
      </w:pPr>
      <w:r w:rsidRPr="003E6BF6">
        <w:rPr>
          <w:rFonts w:ascii="Arial" w:hAnsi="Arial" w:cs="Arial"/>
          <w:sz w:val="20"/>
          <w:szCs w:val="20"/>
        </w:rPr>
        <w:t>Nach jeder Nutzereingabe wird der Bildschirm gelöscht</w:t>
      </w:r>
      <w:r w:rsidR="00A10B5E" w:rsidRPr="003E6BF6">
        <w:rPr>
          <w:rFonts w:ascii="Arial" w:hAnsi="Arial" w:cs="Arial"/>
          <w:sz w:val="20"/>
          <w:szCs w:val="20"/>
        </w:rPr>
        <w:t xml:space="preserve">. Falls es sich um eine Falscheingabe handelt, so wird </w:t>
      </w:r>
      <w:r w:rsidRPr="003E6BF6">
        <w:rPr>
          <w:rFonts w:ascii="Arial" w:hAnsi="Arial" w:cs="Arial"/>
          <w:sz w:val="20"/>
          <w:szCs w:val="20"/>
        </w:rPr>
        <w:t xml:space="preserve"> </w:t>
      </w:r>
      <w:r w:rsidR="00A10B5E" w:rsidRPr="003E6BF6">
        <w:rPr>
          <w:rFonts w:ascii="Arial" w:hAnsi="Arial" w:cs="Arial"/>
          <w:sz w:val="20"/>
          <w:szCs w:val="20"/>
        </w:rPr>
        <w:t xml:space="preserve">dasselbe Menü mit allen relevanten Informationen und einer Fehlermeldung angezeigt, nachdem der Nutzer sich erneut am </w:t>
      </w:r>
      <w:proofErr w:type="spellStart"/>
      <w:r w:rsidR="00A10B5E" w:rsidRPr="003E6BF6">
        <w:rPr>
          <w:rFonts w:ascii="Arial" w:hAnsi="Arial" w:cs="Arial"/>
          <w:sz w:val="20"/>
          <w:szCs w:val="20"/>
        </w:rPr>
        <w:t>menü</w:t>
      </w:r>
      <w:proofErr w:type="spellEnd"/>
      <w:r w:rsidR="00A10B5E" w:rsidRPr="003E6BF6">
        <w:rPr>
          <w:rFonts w:ascii="Arial" w:hAnsi="Arial" w:cs="Arial"/>
          <w:sz w:val="20"/>
          <w:szCs w:val="20"/>
        </w:rPr>
        <w:t xml:space="preserve"> versuchen kann.</w:t>
      </w:r>
    </w:p>
    <w:p w:rsidR="009142F8" w:rsidRPr="003E6BF6" w:rsidRDefault="007A6D72" w:rsidP="00D30CAA">
      <w:pPr>
        <w:spacing w:line="360" w:lineRule="auto"/>
        <w:rPr>
          <w:rFonts w:ascii="Arial" w:hAnsi="Arial" w:cs="Arial"/>
          <w:sz w:val="20"/>
          <w:szCs w:val="20"/>
        </w:rPr>
      </w:pPr>
      <w:r w:rsidRPr="003E6BF6">
        <w:rPr>
          <w:rFonts w:ascii="Arial" w:hAnsi="Arial" w:cs="Arial"/>
          <w:sz w:val="20"/>
          <w:szCs w:val="20"/>
        </w:rPr>
        <w:t>Handelt es sich bei der Eingabe um eine gü</w:t>
      </w:r>
      <w:r w:rsidR="00A10B5E" w:rsidRPr="003E6BF6">
        <w:rPr>
          <w:rFonts w:ascii="Arial" w:hAnsi="Arial" w:cs="Arial"/>
          <w:sz w:val="20"/>
          <w:szCs w:val="20"/>
        </w:rPr>
        <w:t>ltige</w:t>
      </w:r>
      <w:r w:rsidRPr="003E6BF6">
        <w:rPr>
          <w:rFonts w:ascii="Arial" w:hAnsi="Arial" w:cs="Arial"/>
          <w:sz w:val="20"/>
          <w:szCs w:val="20"/>
        </w:rPr>
        <w:t xml:space="preserve"> Option, wird die </w:t>
      </w:r>
      <w:proofErr w:type="spellStart"/>
      <w:r w:rsidRPr="003E6BF6">
        <w:rPr>
          <w:rFonts w:ascii="Arial" w:hAnsi="Arial" w:cs="Arial"/>
          <w:sz w:val="20"/>
          <w:szCs w:val="20"/>
        </w:rPr>
        <w:t>enstsprechende</w:t>
      </w:r>
      <w:proofErr w:type="spellEnd"/>
      <w:r w:rsidRPr="003E6BF6">
        <w:rPr>
          <w:rFonts w:ascii="Arial" w:hAnsi="Arial" w:cs="Arial"/>
          <w:sz w:val="20"/>
          <w:szCs w:val="20"/>
        </w:rPr>
        <w:t xml:space="preserve"> Aktion ausgeführt bzw. das entsprechende Menü angezeigt.</w:t>
      </w:r>
    </w:p>
    <w:p w:rsidR="0012004C" w:rsidRPr="003E6BF6" w:rsidRDefault="0012004C" w:rsidP="00D30CAA">
      <w:pPr>
        <w:pStyle w:val="berschrift4"/>
        <w:spacing w:line="360" w:lineRule="auto"/>
        <w:rPr>
          <w:rFonts w:ascii="Arial" w:hAnsi="Arial" w:cs="Arial"/>
          <w:b w:val="0"/>
          <w:i w:val="0"/>
        </w:rPr>
      </w:pPr>
      <w:bookmarkStart w:id="38" w:name="_Ref514144617"/>
      <w:bookmarkStart w:id="39" w:name="_Toc514392978"/>
      <w:r w:rsidRPr="003E6BF6">
        <w:rPr>
          <w:rFonts w:ascii="Arial" w:hAnsi="Arial" w:cs="Arial"/>
          <w:b w:val="0"/>
          <w:i w:val="0"/>
        </w:rPr>
        <w:t>3.2.3.2 Spiellogik</w:t>
      </w:r>
      <w:r w:rsidR="00360D72" w:rsidRPr="003E6BF6">
        <w:rPr>
          <w:rFonts w:ascii="Arial" w:hAnsi="Arial" w:cs="Arial"/>
          <w:b w:val="0"/>
          <w:i w:val="0"/>
        </w:rPr>
        <w:t xml:space="preserve"> - </w:t>
      </w:r>
      <w:proofErr w:type="spellStart"/>
      <w:r w:rsidR="00360D72" w:rsidRPr="003E6BF6">
        <w:rPr>
          <w:rFonts w:ascii="Arial" w:hAnsi="Arial" w:cs="Arial"/>
          <w:b w:val="0"/>
          <w:i w:val="0"/>
        </w:rPr>
        <w:t>Talaat</w:t>
      </w:r>
      <w:bookmarkEnd w:id="38"/>
      <w:bookmarkEnd w:id="39"/>
      <w:proofErr w:type="spellEnd"/>
    </w:p>
    <w:p w:rsidR="0012004C" w:rsidRPr="003E6BF6" w:rsidRDefault="0012004C" w:rsidP="00D30CAA">
      <w:pPr>
        <w:pStyle w:val="berschrift4"/>
        <w:spacing w:line="360" w:lineRule="auto"/>
        <w:rPr>
          <w:rFonts w:ascii="Arial" w:hAnsi="Arial" w:cs="Arial"/>
          <w:b w:val="0"/>
          <w:i w:val="0"/>
        </w:rPr>
      </w:pPr>
      <w:bookmarkStart w:id="40" w:name="_Toc514392979"/>
      <w:r w:rsidRPr="003E6BF6">
        <w:rPr>
          <w:rFonts w:ascii="Arial" w:hAnsi="Arial" w:cs="Arial"/>
          <w:b w:val="0"/>
          <w:i w:val="0"/>
        </w:rPr>
        <w:t>3.2.3.3 Spielfeld</w:t>
      </w:r>
      <w:r w:rsidR="00360D72" w:rsidRPr="003E6BF6">
        <w:rPr>
          <w:rFonts w:ascii="Arial" w:hAnsi="Arial" w:cs="Arial"/>
          <w:b w:val="0"/>
          <w:i w:val="0"/>
        </w:rPr>
        <w:t xml:space="preserve"> </w:t>
      </w:r>
      <w:r w:rsidR="003E6BF6" w:rsidRPr="003E6BF6">
        <w:rPr>
          <w:rFonts w:ascii="Arial" w:hAnsi="Arial" w:cs="Arial"/>
          <w:b w:val="0"/>
          <w:i w:val="0"/>
        </w:rPr>
        <w:t>–</w:t>
      </w:r>
      <w:r w:rsidR="00360D72" w:rsidRPr="003E6BF6">
        <w:rPr>
          <w:rFonts w:ascii="Arial" w:hAnsi="Arial" w:cs="Arial"/>
          <w:b w:val="0"/>
          <w:i w:val="0"/>
        </w:rPr>
        <w:t xml:space="preserve"> </w:t>
      </w:r>
      <w:proofErr w:type="spellStart"/>
      <w:r w:rsidR="00360D72" w:rsidRPr="003E6BF6">
        <w:rPr>
          <w:rFonts w:ascii="Arial" w:hAnsi="Arial" w:cs="Arial"/>
          <w:b w:val="0"/>
          <w:i w:val="0"/>
        </w:rPr>
        <w:t>Puite</w:t>
      </w:r>
      <w:bookmarkEnd w:id="40"/>
      <w:proofErr w:type="spellEnd"/>
    </w:p>
    <w:p w:rsidR="003E6BF6" w:rsidRPr="003E6BF6" w:rsidRDefault="003E6BF6" w:rsidP="00D30CAA">
      <w:pPr>
        <w:spacing w:line="360" w:lineRule="auto"/>
        <w:rPr>
          <w:rFonts w:ascii="Arial" w:hAnsi="Arial" w:cs="Arial"/>
          <w:sz w:val="20"/>
          <w:szCs w:val="20"/>
        </w:rPr>
      </w:pPr>
      <w:r w:rsidRPr="003E6BF6">
        <w:rPr>
          <w:rFonts w:ascii="Arial" w:hAnsi="Arial" w:cs="Arial"/>
          <w:sz w:val="20"/>
          <w:szCs w:val="20"/>
        </w:rPr>
        <w:t>Beim Spielfeld-Design haben wir uns für ein recht großes aber damit auch besonderes Spielfeld entschieden. Die Idee hinter unserem Feld war, dass der Spieler bei Aktivierung der Hilfsfunktion im Feld das er ausgewählt hat, durch Eingabe von einer Kombination einer Zahl mit einem Buchstaben, alle möglichen Zahlen die für dieses Feld noch verfügbar sind angezeigt bekommt.</w:t>
      </w:r>
    </w:p>
    <w:p w:rsidR="0012004C" w:rsidRPr="003E6BF6" w:rsidRDefault="0012004C" w:rsidP="00D30CAA">
      <w:pPr>
        <w:pStyle w:val="berschrift4"/>
        <w:spacing w:line="360" w:lineRule="auto"/>
        <w:rPr>
          <w:rFonts w:ascii="Arial" w:hAnsi="Arial" w:cs="Arial"/>
          <w:b w:val="0"/>
          <w:i w:val="0"/>
        </w:rPr>
      </w:pPr>
      <w:bookmarkStart w:id="41" w:name="_Toc514392980"/>
      <w:r w:rsidRPr="003E6BF6">
        <w:rPr>
          <w:rFonts w:ascii="Arial" w:hAnsi="Arial" w:cs="Arial"/>
          <w:b w:val="0"/>
          <w:i w:val="0"/>
        </w:rPr>
        <w:t>3.2.3.4 Datenbankanbindung</w:t>
      </w:r>
      <w:r w:rsidR="00360D72" w:rsidRPr="003E6BF6">
        <w:rPr>
          <w:rFonts w:ascii="Arial" w:hAnsi="Arial" w:cs="Arial"/>
          <w:b w:val="0"/>
          <w:i w:val="0"/>
        </w:rPr>
        <w:t xml:space="preserve"> </w:t>
      </w:r>
      <w:r w:rsidR="009B6820" w:rsidRPr="003E6BF6">
        <w:rPr>
          <w:rFonts w:ascii="Arial" w:hAnsi="Arial" w:cs="Arial"/>
          <w:b w:val="0"/>
          <w:i w:val="0"/>
        </w:rPr>
        <w:t>–</w:t>
      </w:r>
      <w:r w:rsidR="00360D72" w:rsidRPr="003E6BF6">
        <w:rPr>
          <w:rFonts w:ascii="Arial" w:hAnsi="Arial" w:cs="Arial"/>
          <w:b w:val="0"/>
          <w:i w:val="0"/>
        </w:rPr>
        <w:t xml:space="preserve"> Schneider</w:t>
      </w:r>
      <w:bookmarkEnd w:id="41"/>
    </w:p>
    <w:p w:rsidR="009B6820" w:rsidRPr="003E6BF6" w:rsidRDefault="009B6820" w:rsidP="00D30CAA">
      <w:pPr>
        <w:spacing w:line="360" w:lineRule="auto"/>
        <w:rPr>
          <w:rFonts w:ascii="Arial" w:hAnsi="Arial" w:cs="Arial"/>
          <w:sz w:val="20"/>
          <w:szCs w:val="20"/>
        </w:rPr>
      </w:pPr>
      <w:r w:rsidRPr="003E6BF6">
        <w:rPr>
          <w:rFonts w:ascii="Arial" w:hAnsi="Arial" w:cs="Arial"/>
          <w:sz w:val="20"/>
          <w:szCs w:val="20"/>
        </w:rPr>
        <w:t>Es wurden Methoden geschrieben, welche die Bestenlisten-, Login-, Registrierungs- und Spieldaten aus der</w:t>
      </w:r>
      <w:r w:rsidR="00163E62" w:rsidRPr="003E6BF6">
        <w:rPr>
          <w:rFonts w:ascii="Arial" w:hAnsi="Arial" w:cs="Arial"/>
          <w:sz w:val="20"/>
          <w:szCs w:val="20"/>
        </w:rPr>
        <w:t>/den zugehörigen</w:t>
      </w:r>
      <w:r w:rsidRPr="003E6BF6">
        <w:rPr>
          <w:rFonts w:ascii="Arial" w:hAnsi="Arial" w:cs="Arial"/>
          <w:sz w:val="20"/>
          <w:szCs w:val="20"/>
        </w:rPr>
        <w:t xml:space="preserve"> </w:t>
      </w:r>
      <w:r w:rsidR="00163E62" w:rsidRPr="003E6BF6">
        <w:rPr>
          <w:rFonts w:ascii="Arial" w:hAnsi="Arial" w:cs="Arial"/>
          <w:sz w:val="20"/>
          <w:szCs w:val="20"/>
        </w:rPr>
        <w:t xml:space="preserve">Tabellen der </w:t>
      </w:r>
      <w:proofErr w:type="spellStart"/>
      <w:r w:rsidRPr="003E6BF6">
        <w:rPr>
          <w:rFonts w:ascii="Arial" w:hAnsi="Arial" w:cs="Arial"/>
          <w:sz w:val="20"/>
          <w:szCs w:val="20"/>
        </w:rPr>
        <w:t>SQLite</w:t>
      </w:r>
      <w:proofErr w:type="spellEnd"/>
      <w:r w:rsidRPr="003E6BF6">
        <w:rPr>
          <w:rFonts w:ascii="Arial" w:hAnsi="Arial" w:cs="Arial"/>
          <w:sz w:val="20"/>
          <w:szCs w:val="20"/>
        </w:rPr>
        <w:t xml:space="preserve">-Datenbank auslesen oder solche in der Datenbank abspeichern. </w:t>
      </w:r>
    </w:p>
    <w:p w:rsidR="00CC0CB1" w:rsidRPr="003E6BF6" w:rsidRDefault="00CC0CB1" w:rsidP="00D30CAA">
      <w:pPr>
        <w:pStyle w:val="berschrift3"/>
        <w:spacing w:line="360" w:lineRule="auto"/>
        <w:rPr>
          <w:rFonts w:ascii="Arial" w:hAnsi="Arial" w:cs="Arial"/>
          <w:sz w:val="24"/>
          <w:szCs w:val="24"/>
        </w:rPr>
      </w:pPr>
      <w:bookmarkStart w:id="42" w:name="_Toc514392981"/>
      <w:r w:rsidRPr="003E6BF6">
        <w:rPr>
          <w:rFonts w:ascii="Arial" w:hAnsi="Arial" w:cs="Arial"/>
          <w:sz w:val="24"/>
          <w:szCs w:val="24"/>
        </w:rPr>
        <w:t>3.2.4 Testphase und Bugfixing</w:t>
      </w:r>
      <w:r w:rsidR="00360D72" w:rsidRPr="003E6BF6">
        <w:rPr>
          <w:rFonts w:ascii="Arial" w:hAnsi="Arial" w:cs="Arial"/>
          <w:sz w:val="24"/>
          <w:szCs w:val="24"/>
        </w:rPr>
        <w:t xml:space="preserve"> </w:t>
      </w:r>
      <w:r w:rsidR="00753E86" w:rsidRPr="003E6BF6">
        <w:rPr>
          <w:rFonts w:ascii="Arial" w:hAnsi="Arial" w:cs="Arial"/>
          <w:sz w:val="24"/>
          <w:szCs w:val="24"/>
        </w:rPr>
        <w:t>–</w:t>
      </w:r>
      <w:r w:rsidR="00360D72" w:rsidRPr="003E6BF6">
        <w:rPr>
          <w:rFonts w:ascii="Arial" w:hAnsi="Arial" w:cs="Arial"/>
          <w:sz w:val="24"/>
          <w:szCs w:val="24"/>
        </w:rPr>
        <w:t xml:space="preserve"> </w:t>
      </w:r>
      <w:proofErr w:type="spellStart"/>
      <w:r w:rsidR="00360D72" w:rsidRPr="003E6BF6">
        <w:rPr>
          <w:rFonts w:ascii="Arial" w:hAnsi="Arial" w:cs="Arial"/>
          <w:sz w:val="24"/>
          <w:szCs w:val="24"/>
        </w:rPr>
        <w:t>Puite</w:t>
      </w:r>
      <w:bookmarkEnd w:id="42"/>
      <w:proofErr w:type="spellEnd"/>
    </w:p>
    <w:p w:rsidR="00753E86" w:rsidRPr="003E6BF6" w:rsidRDefault="00753E86" w:rsidP="00D30CAA">
      <w:pPr>
        <w:spacing w:line="360" w:lineRule="auto"/>
        <w:rPr>
          <w:rFonts w:ascii="Arial" w:hAnsi="Arial" w:cs="Arial"/>
          <w:sz w:val="20"/>
          <w:szCs w:val="20"/>
        </w:rPr>
      </w:pPr>
      <w:r w:rsidRPr="003E6BF6">
        <w:rPr>
          <w:rFonts w:ascii="Arial" w:hAnsi="Arial" w:cs="Arial"/>
          <w:sz w:val="20"/>
          <w:szCs w:val="20"/>
        </w:rPr>
        <w:t xml:space="preserve">In der Testphase wurden von unserer Gruppe Tests anhand des Pflichtenheftes durchgeführt.  Fehler die während dieser Phase festgestellt wurden, haben wir in kleinen Teams besprochen und versucht in diesen </w:t>
      </w:r>
      <w:r w:rsidRPr="003E6BF6">
        <w:rPr>
          <w:rFonts w:ascii="Arial" w:hAnsi="Arial" w:cs="Arial"/>
          <w:sz w:val="20"/>
          <w:szCs w:val="20"/>
        </w:rPr>
        <w:lastRenderedPageBreak/>
        <w:t>Kleingruppen eine Lösung für dieses Problem zu finden. Ist dies gelungen ist derjenige dem der Teil des Programms, um das es ging, zugeteilt war an die Arbeit zur Lösung des Problems gegangen.</w:t>
      </w:r>
    </w:p>
    <w:p w:rsidR="00753E86" w:rsidRPr="003E6BF6" w:rsidRDefault="00753E86" w:rsidP="00D30CAA">
      <w:pPr>
        <w:spacing w:line="360" w:lineRule="auto"/>
        <w:rPr>
          <w:rFonts w:ascii="Arial" w:hAnsi="Arial" w:cs="Arial"/>
          <w:sz w:val="20"/>
          <w:szCs w:val="20"/>
        </w:rPr>
      </w:pPr>
      <w:r w:rsidRPr="003E6BF6">
        <w:rPr>
          <w:rFonts w:ascii="Arial" w:hAnsi="Arial" w:cs="Arial"/>
          <w:sz w:val="20"/>
          <w:szCs w:val="20"/>
        </w:rPr>
        <w:t>Kam es in den Kleingruppen nicht zu einer Lösung so wurden alle Gruppenmitglieder konsultiert um gemeinsam eine Lösung zu finden. Einwände durfte jeder jederzeit einbringen. Uns war es wichtig, dass jedes Gruppenmitglied mit dem was programmiert wurde zufrieden ist.</w:t>
      </w:r>
    </w:p>
    <w:p w:rsidR="00753E86" w:rsidRPr="003E6BF6" w:rsidRDefault="00753E86" w:rsidP="00D30CAA">
      <w:pPr>
        <w:spacing w:line="360" w:lineRule="auto"/>
        <w:rPr>
          <w:rFonts w:ascii="Arial" w:hAnsi="Arial" w:cs="Arial"/>
          <w:sz w:val="20"/>
          <w:szCs w:val="20"/>
        </w:rPr>
      </w:pPr>
      <w:r w:rsidRPr="003E6BF6">
        <w:rPr>
          <w:rFonts w:ascii="Arial" w:hAnsi="Arial" w:cs="Arial"/>
          <w:sz w:val="20"/>
          <w:szCs w:val="20"/>
        </w:rPr>
        <w:t>Sobald die Tests aus dem Pflichtenheft abgeschlossen waren, haben wir noch kleinere Bugs behoben und die Testphase beendet.</w:t>
      </w:r>
    </w:p>
    <w:p w:rsidR="00CC0CB1" w:rsidRPr="003E6BF6" w:rsidRDefault="00CC0CB1" w:rsidP="00D30CAA">
      <w:pPr>
        <w:pStyle w:val="berschrift3"/>
        <w:spacing w:line="360" w:lineRule="auto"/>
        <w:rPr>
          <w:rFonts w:ascii="Arial" w:hAnsi="Arial" w:cs="Arial"/>
          <w:b w:val="0"/>
          <w:sz w:val="24"/>
          <w:szCs w:val="24"/>
        </w:rPr>
      </w:pPr>
      <w:bookmarkStart w:id="43" w:name="_Toc514392982"/>
      <w:r w:rsidRPr="003E6BF6">
        <w:rPr>
          <w:rFonts w:ascii="Arial" w:hAnsi="Arial" w:cs="Arial"/>
          <w:sz w:val="24"/>
          <w:szCs w:val="24"/>
        </w:rPr>
        <w:t>3.2.5 Technische Dokumentation</w:t>
      </w:r>
      <w:r w:rsidR="00360D72" w:rsidRPr="003E6BF6">
        <w:rPr>
          <w:rFonts w:ascii="Arial" w:hAnsi="Arial" w:cs="Arial"/>
          <w:sz w:val="24"/>
          <w:szCs w:val="24"/>
        </w:rPr>
        <w:t xml:space="preserve"> - </w:t>
      </w:r>
      <w:proofErr w:type="spellStart"/>
      <w:r w:rsidR="00360D72" w:rsidRPr="003E6BF6">
        <w:rPr>
          <w:rFonts w:ascii="Arial" w:hAnsi="Arial" w:cs="Arial"/>
          <w:sz w:val="24"/>
          <w:szCs w:val="24"/>
        </w:rPr>
        <w:t>Kwok</w:t>
      </w:r>
      <w:bookmarkEnd w:id="43"/>
      <w:proofErr w:type="spellEnd"/>
    </w:p>
    <w:p w:rsidR="001E522E" w:rsidRPr="003E6BF6" w:rsidRDefault="002908C8" w:rsidP="00D30CAA">
      <w:pPr>
        <w:pStyle w:val="berschrift2"/>
        <w:spacing w:line="360" w:lineRule="auto"/>
        <w:rPr>
          <w:rFonts w:ascii="Arial" w:hAnsi="Arial" w:cs="Arial"/>
          <w:b w:val="0"/>
        </w:rPr>
      </w:pPr>
      <w:bookmarkStart w:id="44" w:name="_Toc514392983"/>
      <w:r w:rsidRPr="003E6BF6">
        <w:rPr>
          <w:rFonts w:ascii="Arial" w:hAnsi="Arial" w:cs="Arial"/>
        </w:rPr>
        <w:t xml:space="preserve">3.3 </w:t>
      </w:r>
      <w:r w:rsidR="00CC0CB1" w:rsidRPr="003E6BF6">
        <w:rPr>
          <w:rFonts w:ascii="Arial" w:hAnsi="Arial" w:cs="Arial"/>
        </w:rPr>
        <w:t>Zeitmanagement</w:t>
      </w:r>
      <w:r w:rsidR="00360D72" w:rsidRPr="003E6BF6">
        <w:rPr>
          <w:rFonts w:ascii="Arial" w:hAnsi="Arial" w:cs="Arial"/>
        </w:rPr>
        <w:t xml:space="preserve"> - </w:t>
      </w:r>
      <w:proofErr w:type="spellStart"/>
      <w:r w:rsidR="00360D72" w:rsidRPr="003E6BF6">
        <w:rPr>
          <w:rFonts w:ascii="Arial" w:hAnsi="Arial" w:cs="Arial"/>
        </w:rPr>
        <w:t>Puite</w:t>
      </w:r>
      <w:bookmarkEnd w:id="44"/>
      <w:proofErr w:type="spellEnd"/>
    </w:p>
    <w:p w:rsidR="00E033AD" w:rsidRPr="003E6BF6" w:rsidRDefault="00E033AD" w:rsidP="00D30CAA">
      <w:pPr>
        <w:pStyle w:val="berschrift1"/>
        <w:spacing w:line="360" w:lineRule="auto"/>
        <w:rPr>
          <w:rFonts w:ascii="Arial" w:hAnsi="Arial" w:cs="Arial"/>
          <w:b w:val="0"/>
          <w:sz w:val="26"/>
          <w:szCs w:val="26"/>
        </w:rPr>
      </w:pPr>
      <w:bookmarkStart w:id="45" w:name="_Toc514392984"/>
      <w:r w:rsidRPr="003E6BF6">
        <w:rPr>
          <w:rFonts w:ascii="Arial" w:hAnsi="Arial" w:cs="Arial"/>
        </w:rPr>
        <w:t>4. Projektreflexion</w:t>
      </w:r>
      <w:bookmarkEnd w:id="45"/>
    </w:p>
    <w:p w:rsidR="000D1612" w:rsidRPr="003E6BF6" w:rsidRDefault="00E033AD" w:rsidP="00D30CAA">
      <w:pPr>
        <w:pStyle w:val="berschrift2"/>
        <w:spacing w:line="360" w:lineRule="auto"/>
        <w:rPr>
          <w:rFonts w:ascii="Arial" w:hAnsi="Arial" w:cs="Arial"/>
          <w:b w:val="0"/>
        </w:rPr>
      </w:pPr>
      <w:bookmarkStart w:id="46" w:name="_Toc514392985"/>
      <w:r w:rsidRPr="003E6BF6">
        <w:rPr>
          <w:rFonts w:ascii="Arial" w:hAnsi="Arial" w:cs="Arial"/>
        </w:rPr>
        <w:t>4.1 Fachlicher Soll-/Ist-Vergleich</w:t>
      </w:r>
      <w:r w:rsidR="00360D72" w:rsidRPr="003E6BF6">
        <w:rPr>
          <w:rFonts w:ascii="Arial" w:hAnsi="Arial" w:cs="Arial"/>
        </w:rPr>
        <w:t xml:space="preserve"> - </w:t>
      </w:r>
      <w:proofErr w:type="spellStart"/>
      <w:r w:rsidR="00360D72" w:rsidRPr="003E6BF6">
        <w:rPr>
          <w:rFonts w:ascii="Arial" w:hAnsi="Arial" w:cs="Arial"/>
        </w:rPr>
        <w:t>Kwok</w:t>
      </w:r>
      <w:bookmarkEnd w:id="46"/>
      <w:proofErr w:type="spellEnd"/>
    </w:p>
    <w:p w:rsidR="00E033AD" w:rsidRPr="003E6BF6" w:rsidRDefault="00E033AD" w:rsidP="00D30CAA">
      <w:pPr>
        <w:pStyle w:val="berschrift2"/>
        <w:spacing w:line="360" w:lineRule="auto"/>
        <w:rPr>
          <w:rFonts w:ascii="Arial" w:hAnsi="Arial" w:cs="Arial"/>
          <w:b w:val="0"/>
        </w:rPr>
      </w:pPr>
      <w:bookmarkStart w:id="47" w:name="_Toc514392986"/>
      <w:r w:rsidRPr="003E6BF6">
        <w:rPr>
          <w:rFonts w:ascii="Arial" w:hAnsi="Arial" w:cs="Arial"/>
        </w:rPr>
        <w:t>4.2 Zeitlicher Soll-/Ist-Vergleich</w:t>
      </w:r>
      <w:r w:rsidR="00360D72" w:rsidRPr="003E6BF6">
        <w:rPr>
          <w:rFonts w:ascii="Arial" w:hAnsi="Arial" w:cs="Arial"/>
        </w:rPr>
        <w:t xml:space="preserve"> - </w:t>
      </w:r>
      <w:proofErr w:type="spellStart"/>
      <w:r w:rsidR="00360D72" w:rsidRPr="003E6BF6">
        <w:rPr>
          <w:rFonts w:ascii="Arial" w:hAnsi="Arial" w:cs="Arial"/>
        </w:rPr>
        <w:t>Kwok</w:t>
      </w:r>
      <w:bookmarkEnd w:id="47"/>
      <w:proofErr w:type="spellEnd"/>
    </w:p>
    <w:p w:rsidR="00E033AD" w:rsidRPr="003E6BF6" w:rsidRDefault="00E033AD" w:rsidP="00D30CAA">
      <w:pPr>
        <w:pStyle w:val="berschrift2"/>
        <w:spacing w:line="360" w:lineRule="auto"/>
        <w:rPr>
          <w:rFonts w:ascii="Arial" w:hAnsi="Arial" w:cs="Arial"/>
          <w:b w:val="0"/>
        </w:rPr>
      </w:pPr>
      <w:bookmarkStart w:id="48" w:name="_Toc514392987"/>
      <w:r w:rsidRPr="003E6BF6">
        <w:rPr>
          <w:rFonts w:ascii="Arial" w:hAnsi="Arial" w:cs="Arial"/>
        </w:rPr>
        <w:t>4.3 Persönliche Reflexion</w:t>
      </w:r>
      <w:bookmarkEnd w:id="48"/>
    </w:p>
    <w:p w:rsidR="005F1686" w:rsidRPr="003E6BF6" w:rsidRDefault="005F1686" w:rsidP="00D30CAA">
      <w:pPr>
        <w:pStyle w:val="berschrift3"/>
        <w:spacing w:line="360" w:lineRule="auto"/>
        <w:rPr>
          <w:rFonts w:ascii="Arial" w:hAnsi="Arial" w:cs="Arial"/>
          <w:b w:val="0"/>
          <w:sz w:val="24"/>
          <w:szCs w:val="24"/>
        </w:rPr>
      </w:pPr>
      <w:bookmarkStart w:id="49" w:name="_Toc514392988"/>
      <w:r w:rsidRPr="003E6BF6">
        <w:rPr>
          <w:rFonts w:ascii="Arial" w:hAnsi="Arial" w:cs="Arial"/>
          <w:sz w:val="24"/>
          <w:szCs w:val="24"/>
        </w:rPr>
        <w:t xml:space="preserve">4.3.1 Tom </w:t>
      </w:r>
      <w:proofErr w:type="spellStart"/>
      <w:r w:rsidRPr="003E6BF6">
        <w:rPr>
          <w:rFonts w:ascii="Arial" w:hAnsi="Arial" w:cs="Arial"/>
          <w:sz w:val="24"/>
          <w:szCs w:val="24"/>
        </w:rPr>
        <w:t>Darshan</w:t>
      </w:r>
      <w:bookmarkEnd w:id="49"/>
      <w:proofErr w:type="spellEnd"/>
    </w:p>
    <w:p w:rsidR="001C5E77" w:rsidRPr="003E6BF6" w:rsidRDefault="001C5E77" w:rsidP="00D30CAA">
      <w:pPr>
        <w:spacing w:after="30" w:line="360" w:lineRule="auto"/>
        <w:ind w:right="850"/>
        <w:rPr>
          <w:rFonts w:ascii="Arial" w:hAnsi="Arial" w:cs="Arial"/>
          <w:sz w:val="20"/>
          <w:szCs w:val="20"/>
        </w:rPr>
      </w:pPr>
      <w:r w:rsidRPr="003E6BF6">
        <w:rPr>
          <w:rFonts w:ascii="Arial" w:hAnsi="Arial" w:cs="Arial"/>
          <w:sz w:val="20"/>
          <w:szCs w:val="20"/>
        </w:rPr>
        <w:t>In unserer Projektarbeit gab es mehrere Faktoren, die letztendlich nicht zum Erreichen der gewünschten Funktionen geführt haben.</w:t>
      </w:r>
    </w:p>
    <w:p w:rsidR="001C5E77" w:rsidRPr="003E6BF6" w:rsidRDefault="001C5E77" w:rsidP="00D30CAA">
      <w:pPr>
        <w:spacing w:after="30" w:line="360" w:lineRule="auto"/>
        <w:ind w:right="850"/>
        <w:rPr>
          <w:rFonts w:ascii="Arial" w:hAnsi="Arial" w:cs="Arial"/>
          <w:sz w:val="20"/>
          <w:szCs w:val="20"/>
        </w:rPr>
      </w:pPr>
      <w:r w:rsidRPr="003E6BF6">
        <w:rPr>
          <w:rFonts w:ascii="Arial" w:hAnsi="Arial" w:cs="Arial"/>
          <w:sz w:val="20"/>
          <w:szCs w:val="20"/>
        </w:rPr>
        <w:t xml:space="preserve">Einer der Faktoren in unserem Projekt, der zu einem schlechteren Ergebnis geführt hat, war die Gestaltung der Menüsteuerung mit Löschungen von Fehleingaben. Obwohl die Menüs von Anfang an in diesem Sinne </w:t>
      </w:r>
      <w:r w:rsidR="00F7629A" w:rsidRPr="003E6BF6">
        <w:rPr>
          <w:rFonts w:ascii="Arial" w:hAnsi="Arial" w:cs="Arial"/>
          <w:sz w:val="20"/>
          <w:szCs w:val="20"/>
        </w:rPr>
        <w:t xml:space="preserve">geplant </w:t>
      </w:r>
      <w:r w:rsidRPr="003E6BF6">
        <w:rPr>
          <w:rFonts w:ascii="Arial" w:hAnsi="Arial" w:cs="Arial"/>
          <w:sz w:val="20"/>
          <w:szCs w:val="20"/>
        </w:rPr>
        <w:t xml:space="preserve"> wurden, hätte man diese Funktion </w:t>
      </w:r>
      <w:r w:rsidR="00F7629A" w:rsidRPr="003E6BF6">
        <w:rPr>
          <w:rFonts w:ascii="Arial" w:hAnsi="Arial" w:cs="Arial"/>
          <w:sz w:val="20"/>
          <w:szCs w:val="20"/>
        </w:rPr>
        <w:t xml:space="preserve">separat </w:t>
      </w:r>
      <w:r w:rsidRPr="003E6BF6">
        <w:rPr>
          <w:rFonts w:ascii="Arial" w:hAnsi="Arial" w:cs="Arial"/>
          <w:sz w:val="20"/>
          <w:szCs w:val="20"/>
        </w:rPr>
        <w:t>als Wunschfunktion aufnehmen und eine  niedrigere Priorität zuordnen müssen.</w:t>
      </w:r>
      <w:r w:rsidR="00F7629A" w:rsidRPr="003E6BF6">
        <w:rPr>
          <w:rFonts w:ascii="Arial" w:hAnsi="Arial" w:cs="Arial"/>
          <w:sz w:val="20"/>
          <w:szCs w:val="20"/>
        </w:rPr>
        <w:t xml:space="preserve"> Die Arbeit hieran hat im Rückblick auf </w:t>
      </w:r>
      <w:proofErr w:type="spellStart"/>
      <w:r w:rsidR="00F7629A" w:rsidRPr="003E6BF6">
        <w:rPr>
          <w:rFonts w:ascii="Arial" w:hAnsi="Arial" w:cs="Arial"/>
          <w:sz w:val="20"/>
          <w:szCs w:val="20"/>
        </w:rPr>
        <w:t>jedenfall</w:t>
      </w:r>
      <w:proofErr w:type="spellEnd"/>
      <w:r w:rsidR="00F7629A" w:rsidRPr="003E6BF6">
        <w:rPr>
          <w:rFonts w:ascii="Arial" w:hAnsi="Arial" w:cs="Arial"/>
          <w:sz w:val="20"/>
          <w:szCs w:val="20"/>
        </w:rPr>
        <w:t xml:space="preserve"> zu viel Zeit eingenommen.</w:t>
      </w:r>
    </w:p>
    <w:p w:rsidR="001C5E77" w:rsidRPr="003E6BF6" w:rsidRDefault="001C5E77" w:rsidP="00D30CAA">
      <w:pPr>
        <w:spacing w:after="30" w:line="360" w:lineRule="auto"/>
        <w:ind w:right="850"/>
        <w:rPr>
          <w:rFonts w:ascii="Arial" w:hAnsi="Arial" w:cs="Arial"/>
          <w:sz w:val="20"/>
          <w:szCs w:val="20"/>
        </w:rPr>
      </w:pPr>
      <w:r w:rsidRPr="003E6BF6">
        <w:rPr>
          <w:rFonts w:ascii="Arial" w:hAnsi="Arial" w:cs="Arial"/>
          <w:sz w:val="20"/>
          <w:szCs w:val="20"/>
        </w:rPr>
        <w:t xml:space="preserve">Ein weiteres </w:t>
      </w:r>
      <w:r w:rsidR="00A12EF3">
        <w:rPr>
          <w:rFonts w:ascii="Arial" w:hAnsi="Arial" w:cs="Arial"/>
          <w:sz w:val="20"/>
          <w:szCs w:val="20"/>
        </w:rPr>
        <w:t xml:space="preserve">persönliches </w:t>
      </w:r>
      <w:r w:rsidRPr="003E6BF6">
        <w:rPr>
          <w:rFonts w:ascii="Arial" w:hAnsi="Arial" w:cs="Arial"/>
          <w:sz w:val="20"/>
          <w:szCs w:val="20"/>
        </w:rPr>
        <w:t xml:space="preserve">Scheitern war die Langsamkeit mit der ich </w:t>
      </w:r>
      <w:r w:rsidR="00A12EF3">
        <w:rPr>
          <w:rFonts w:ascii="Arial" w:hAnsi="Arial" w:cs="Arial"/>
          <w:sz w:val="20"/>
          <w:szCs w:val="20"/>
        </w:rPr>
        <w:t>am</w:t>
      </w:r>
      <w:r w:rsidRPr="003E6BF6">
        <w:rPr>
          <w:rFonts w:ascii="Arial" w:hAnsi="Arial" w:cs="Arial"/>
          <w:sz w:val="20"/>
          <w:szCs w:val="20"/>
        </w:rPr>
        <w:t xml:space="preserve"> Anfang des Projektes Quellcode schrieb. </w:t>
      </w:r>
      <w:r w:rsidR="00FE58F2">
        <w:rPr>
          <w:rFonts w:ascii="Arial" w:hAnsi="Arial" w:cs="Arial"/>
          <w:sz w:val="20"/>
          <w:szCs w:val="20"/>
        </w:rPr>
        <w:t>Am Anfang</w:t>
      </w:r>
      <w:r w:rsidRPr="003E6BF6">
        <w:rPr>
          <w:rFonts w:ascii="Arial" w:hAnsi="Arial" w:cs="Arial"/>
          <w:sz w:val="20"/>
          <w:szCs w:val="20"/>
        </w:rPr>
        <w:t xml:space="preserve"> des </w:t>
      </w:r>
      <w:r w:rsidR="00FE58F2">
        <w:rPr>
          <w:rFonts w:ascii="Arial" w:hAnsi="Arial" w:cs="Arial"/>
          <w:sz w:val="20"/>
          <w:szCs w:val="20"/>
        </w:rPr>
        <w:t>Schulb</w:t>
      </w:r>
      <w:r w:rsidRPr="003E6BF6">
        <w:rPr>
          <w:rFonts w:ascii="Arial" w:hAnsi="Arial" w:cs="Arial"/>
          <w:sz w:val="20"/>
          <w:szCs w:val="20"/>
        </w:rPr>
        <w:t xml:space="preserve">locks programmierte  ich verhältnismäßig langsam. Hätte ich mich von vornerein extensiv auf die C-Programmierung vorbereitet, wäre es mit möglich gewesen mehr </w:t>
      </w:r>
      <w:r w:rsidR="002A1DE8">
        <w:rPr>
          <w:rFonts w:ascii="Arial" w:hAnsi="Arial" w:cs="Arial"/>
          <w:sz w:val="20"/>
          <w:szCs w:val="20"/>
        </w:rPr>
        <w:t>Aufgaben vollenden</w:t>
      </w:r>
      <w:r w:rsidRPr="003E6BF6">
        <w:rPr>
          <w:rFonts w:ascii="Arial" w:hAnsi="Arial" w:cs="Arial"/>
          <w:sz w:val="20"/>
          <w:szCs w:val="20"/>
        </w:rPr>
        <w:t xml:space="preserve"> zu können.</w:t>
      </w:r>
    </w:p>
    <w:p w:rsidR="001C5E77" w:rsidRPr="003E6BF6" w:rsidRDefault="001C5E77" w:rsidP="00D30CAA">
      <w:pPr>
        <w:spacing w:after="30" w:line="360" w:lineRule="auto"/>
        <w:ind w:right="850"/>
        <w:rPr>
          <w:rFonts w:ascii="Arial" w:hAnsi="Arial" w:cs="Arial"/>
          <w:sz w:val="20"/>
          <w:szCs w:val="20"/>
        </w:rPr>
      </w:pPr>
      <w:r w:rsidRPr="003E6BF6">
        <w:rPr>
          <w:rFonts w:ascii="Arial" w:hAnsi="Arial" w:cs="Arial"/>
          <w:sz w:val="20"/>
          <w:szCs w:val="20"/>
        </w:rPr>
        <w:t>Ein weiterer Kritikpunkt, der allerdings eher die Gruppe als Ganzes</w:t>
      </w:r>
      <w:r w:rsidR="007730C4">
        <w:rPr>
          <w:rFonts w:ascii="Arial" w:hAnsi="Arial" w:cs="Arial"/>
          <w:sz w:val="20"/>
          <w:szCs w:val="20"/>
        </w:rPr>
        <w:t>,</w:t>
      </w:r>
      <w:r w:rsidRPr="003E6BF6">
        <w:rPr>
          <w:rFonts w:ascii="Arial" w:hAnsi="Arial" w:cs="Arial"/>
          <w:sz w:val="20"/>
          <w:szCs w:val="20"/>
        </w:rPr>
        <w:t xml:space="preserve"> </w:t>
      </w:r>
      <w:r w:rsidR="007730C4">
        <w:rPr>
          <w:rFonts w:ascii="Arial" w:hAnsi="Arial" w:cs="Arial"/>
          <w:sz w:val="20"/>
          <w:szCs w:val="20"/>
        </w:rPr>
        <w:t>anstatt</w:t>
      </w:r>
      <w:r w:rsidRPr="003E6BF6">
        <w:rPr>
          <w:rFonts w:ascii="Arial" w:hAnsi="Arial" w:cs="Arial"/>
          <w:sz w:val="20"/>
          <w:szCs w:val="20"/>
        </w:rPr>
        <w:t xml:space="preserve"> eine einzelne Person betrifft, ist an der Nichteinhaltung der festgelegten Vorgehensweise festzumachen. Oft wurde die Vorgehensweise vergessen einzuhalten, </w:t>
      </w:r>
      <w:r w:rsidR="00360D72" w:rsidRPr="003E6BF6">
        <w:rPr>
          <w:rFonts w:ascii="Arial" w:hAnsi="Arial" w:cs="Arial"/>
          <w:sz w:val="20"/>
          <w:szCs w:val="20"/>
        </w:rPr>
        <w:t xml:space="preserve">oder mit Intention ignoriert, </w:t>
      </w:r>
      <w:r w:rsidRPr="003E6BF6">
        <w:rPr>
          <w:rFonts w:ascii="Arial" w:hAnsi="Arial" w:cs="Arial"/>
          <w:sz w:val="20"/>
          <w:szCs w:val="20"/>
        </w:rPr>
        <w:t>was viele Probleme verursachte.</w:t>
      </w:r>
    </w:p>
    <w:p w:rsidR="001C5E77" w:rsidRPr="003E6BF6" w:rsidRDefault="001C5E77" w:rsidP="00D30CAA">
      <w:pPr>
        <w:spacing w:after="30" w:line="360" w:lineRule="auto"/>
        <w:ind w:right="850"/>
        <w:rPr>
          <w:rFonts w:ascii="Arial" w:hAnsi="Arial" w:cs="Arial"/>
          <w:b/>
          <w:sz w:val="20"/>
          <w:szCs w:val="20"/>
        </w:rPr>
      </w:pPr>
      <w:r w:rsidRPr="003E6BF6">
        <w:rPr>
          <w:rFonts w:ascii="Arial" w:hAnsi="Arial" w:cs="Arial"/>
          <w:sz w:val="20"/>
          <w:szCs w:val="20"/>
        </w:rPr>
        <w:lastRenderedPageBreak/>
        <w:t xml:space="preserve">Die Zusammenarbeit wurde auch dadurch behindert, dass aufgrund der Nutzung verschiedener Versionen von Microsoft Visual Studio das Nutzen von </w:t>
      </w:r>
      <w:proofErr w:type="spellStart"/>
      <w:r w:rsidRPr="003E6BF6">
        <w:rPr>
          <w:rFonts w:ascii="Arial" w:hAnsi="Arial" w:cs="Arial"/>
          <w:sz w:val="20"/>
          <w:szCs w:val="20"/>
        </w:rPr>
        <w:t>Git</w:t>
      </w:r>
      <w:proofErr w:type="spellEnd"/>
      <w:r w:rsidRPr="003E6BF6">
        <w:rPr>
          <w:rFonts w:ascii="Arial" w:hAnsi="Arial" w:cs="Arial"/>
          <w:sz w:val="20"/>
          <w:szCs w:val="20"/>
        </w:rPr>
        <w:t xml:space="preserve">-Versionskontrollsoftware sich als kniffelig bis </w:t>
      </w:r>
      <w:r w:rsidR="007E2AC1" w:rsidRPr="003E6BF6">
        <w:rPr>
          <w:rFonts w:ascii="Arial" w:hAnsi="Arial" w:cs="Arial"/>
          <w:sz w:val="20"/>
          <w:szCs w:val="20"/>
        </w:rPr>
        <w:t>unm</w:t>
      </w:r>
      <w:r w:rsidRPr="003E6BF6">
        <w:rPr>
          <w:rFonts w:ascii="Arial" w:hAnsi="Arial" w:cs="Arial"/>
          <w:sz w:val="20"/>
          <w:szCs w:val="20"/>
        </w:rPr>
        <w:t>öglich erwies.</w:t>
      </w:r>
    </w:p>
    <w:p w:rsidR="001C5E77" w:rsidRPr="003E6BF6" w:rsidRDefault="001C5E77" w:rsidP="00D30CAA">
      <w:pPr>
        <w:spacing w:after="30" w:line="360" w:lineRule="auto"/>
        <w:ind w:right="850"/>
        <w:rPr>
          <w:rFonts w:ascii="Arial" w:hAnsi="Arial" w:cs="Arial"/>
          <w:b/>
          <w:sz w:val="24"/>
          <w:szCs w:val="24"/>
        </w:rPr>
      </w:pPr>
    </w:p>
    <w:p w:rsidR="005F1686" w:rsidRPr="003E6BF6" w:rsidRDefault="005F1686" w:rsidP="00D30CAA">
      <w:pPr>
        <w:pStyle w:val="berschrift3"/>
        <w:spacing w:line="360" w:lineRule="auto"/>
        <w:rPr>
          <w:rFonts w:ascii="Arial" w:hAnsi="Arial" w:cs="Arial"/>
          <w:b w:val="0"/>
          <w:sz w:val="24"/>
          <w:szCs w:val="24"/>
        </w:rPr>
      </w:pPr>
      <w:bookmarkStart w:id="50" w:name="_Toc514392989"/>
      <w:r w:rsidRPr="003E6BF6">
        <w:rPr>
          <w:rFonts w:ascii="Arial" w:hAnsi="Arial" w:cs="Arial"/>
          <w:sz w:val="24"/>
          <w:szCs w:val="24"/>
        </w:rPr>
        <w:t xml:space="preserve">4.3.2 Omar </w:t>
      </w:r>
      <w:proofErr w:type="spellStart"/>
      <w:r w:rsidRPr="003E6BF6">
        <w:rPr>
          <w:rFonts w:ascii="Arial" w:hAnsi="Arial" w:cs="Arial"/>
          <w:sz w:val="24"/>
          <w:szCs w:val="24"/>
        </w:rPr>
        <w:t>Talaat</w:t>
      </w:r>
      <w:bookmarkEnd w:id="50"/>
      <w:proofErr w:type="spellEnd"/>
    </w:p>
    <w:p w:rsidR="0074562E" w:rsidRPr="003E6BF6" w:rsidRDefault="005F1686" w:rsidP="00D30CAA">
      <w:pPr>
        <w:pStyle w:val="berschrift3"/>
        <w:spacing w:line="360" w:lineRule="auto"/>
        <w:rPr>
          <w:rFonts w:ascii="Arial" w:hAnsi="Arial" w:cs="Arial"/>
          <w:sz w:val="24"/>
          <w:szCs w:val="24"/>
        </w:rPr>
      </w:pPr>
      <w:bookmarkStart w:id="51" w:name="_Toc514392990"/>
      <w:r w:rsidRPr="003E6BF6">
        <w:rPr>
          <w:rFonts w:ascii="Arial" w:hAnsi="Arial" w:cs="Arial"/>
          <w:sz w:val="24"/>
          <w:szCs w:val="24"/>
        </w:rPr>
        <w:t xml:space="preserve">4.3.3 Henry </w:t>
      </w:r>
      <w:proofErr w:type="spellStart"/>
      <w:r w:rsidRPr="003E6BF6">
        <w:rPr>
          <w:rFonts w:ascii="Arial" w:hAnsi="Arial" w:cs="Arial"/>
          <w:sz w:val="24"/>
          <w:szCs w:val="24"/>
        </w:rPr>
        <w:t>Nwadiogor</w:t>
      </w:r>
      <w:bookmarkEnd w:id="51"/>
      <w:proofErr w:type="spellEnd"/>
    </w:p>
    <w:p w:rsidR="00F7629A" w:rsidRPr="003E6BF6" w:rsidRDefault="00F7629A" w:rsidP="00D30CAA">
      <w:pPr>
        <w:spacing w:after="0" w:line="360" w:lineRule="auto"/>
        <w:rPr>
          <w:rFonts w:ascii="Arial" w:hAnsi="Arial" w:cs="Arial"/>
          <w:sz w:val="20"/>
        </w:rPr>
      </w:pPr>
      <w:r w:rsidRPr="003E6BF6">
        <w:rPr>
          <w:rFonts w:ascii="Arial" w:hAnsi="Arial" w:cs="Arial"/>
          <w:sz w:val="20"/>
        </w:rPr>
        <w:t>Ich habe mit diesem Projekt meine Kenntnisse in C vertieft. Da ich in einem Team das Projekt durchgeführt habe, auch habe ich mir Erfahrung in der Teamfähigkeit gesammelt.</w:t>
      </w:r>
    </w:p>
    <w:p w:rsidR="00F7629A" w:rsidRPr="003E6BF6" w:rsidRDefault="00F7629A" w:rsidP="00D30CAA">
      <w:pPr>
        <w:spacing w:after="0" w:line="360" w:lineRule="auto"/>
        <w:rPr>
          <w:rFonts w:ascii="Arial" w:hAnsi="Arial" w:cs="Arial"/>
          <w:sz w:val="20"/>
        </w:rPr>
      </w:pPr>
      <w:r w:rsidRPr="003E6BF6">
        <w:rPr>
          <w:rFonts w:ascii="Arial" w:hAnsi="Arial" w:cs="Arial"/>
          <w:sz w:val="20"/>
        </w:rPr>
        <w:t>Ich habe gelernt, wie die Header-Dateien und Arbeit mit mehreren Quellcodedateien funktionieren.</w:t>
      </w:r>
    </w:p>
    <w:p w:rsidR="00F7629A" w:rsidRPr="003E6BF6" w:rsidRDefault="00F7629A" w:rsidP="00D30CAA">
      <w:pPr>
        <w:spacing w:after="0" w:line="360" w:lineRule="auto"/>
        <w:rPr>
          <w:rFonts w:ascii="Arial" w:hAnsi="Arial" w:cs="Arial"/>
          <w:b/>
          <w:sz w:val="20"/>
          <w:szCs w:val="20"/>
        </w:rPr>
      </w:pPr>
      <w:r w:rsidRPr="003E6BF6">
        <w:rPr>
          <w:rFonts w:ascii="Arial" w:hAnsi="Arial" w:cs="Arial"/>
          <w:sz w:val="20"/>
          <w:szCs w:val="20"/>
        </w:rPr>
        <w:t>Sudoku hilft mir, besser mit meiner Hochsensibilität klar zu kommen. Durch Sudoku habe ich die ganz praktische Anwendung einiger Lebensweisheiten verstanden, die ich als äußerst nützlich erlebe und hier gerne mit Ihnen teile.</w:t>
      </w:r>
    </w:p>
    <w:p w:rsidR="00F7629A" w:rsidRPr="003E6BF6" w:rsidRDefault="00F7629A" w:rsidP="00D30CAA">
      <w:pPr>
        <w:spacing w:after="0" w:line="360" w:lineRule="auto"/>
        <w:rPr>
          <w:rFonts w:ascii="Arial" w:hAnsi="Arial" w:cs="Arial"/>
          <w:sz w:val="20"/>
          <w:szCs w:val="20"/>
        </w:rPr>
      </w:pPr>
      <w:r w:rsidRPr="003E6BF6">
        <w:rPr>
          <w:rFonts w:ascii="Arial" w:hAnsi="Arial" w:cs="Arial"/>
          <w:sz w:val="20"/>
          <w:szCs w:val="20"/>
        </w:rPr>
        <w:t>Mit diesem Projekt habe ich die Logik von Sudoku besser verstanden.</w:t>
      </w:r>
    </w:p>
    <w:p w:rsidR="005F1686" w:rsidRPr="003E6BF6" w:rsidRDefault="005F1686" w:rsidP="00D30CAA">
      <w:pPr>
        <w:pStyle w:val="berschrift3"/>
        <w:spacing w:line="360" w:lineRule="auto"/>
        <w:rPr>
          <w:rFonts w:ascii="Arial" w:hAnsi="Arial" w:cs="Arial"/>
          <w:b w:val="0"/>
          <w:sz w:val="24"/>
          <w:szCs w:val="24"/>
        </w:rPr>
      </w:pPr>
      <w:bookmarkStart w:id="52" w:name="_Toc514392991"/>
      <w:r w:rsidRPr="003E6BF6">
        <w:rPr>
          <w:rFonts w:ascii="Arial" w:hAnsi="Arial" w:cs="Arial"/>
          <w:sz w:val="24"/>
          <w:szCs w:val="24"/>
        </w:rPr>
        <w:t>4.3.4 Chung-Han</w:t>
      </w:r>
      <w:r w:rsidR="008202A9" w:rsidRPr="003E6BF6">
        <w:rPr>
          <w:rFonts w:ascii="Arial" w:hAnsi="Arial" w:cs="Arial"/>
          <w:sz w:val="24"/>
          <w:szCs w:val="24"/>
        </w:rPr>
        <w:t>g</w:t>
      </w:r>
      <w:r w:rsidR="00C03614" w:rsidRPr="003E6BF6">
        <w:rPr>
          <w:rFonts w:ascii="Arial" w:hAnsi="Arial" w:cs="Arial"/>
          <w:sz w:val="24"/>
          <w:szCs w:val="24"/>
        </w:rPr>
        <w:t xml:space="preserve"> </w:t>
      </w:r>
      <w:proofErr w:type="spellStart"/>
      <w:r w:rsidRPr="003E6BF6">
        <w:rPr>
          <w:rFonts w:ascii="Arial" w:hAnsi="Arial" w:cs="Arial"/>
          <w:sz w:val="24"/>
          <w:szCs w:val="24"/>
        </w:rPr>
        <w:t>Kwok</w:t>
      </w:r>
      <w:bookmarkEnd w:id="52"/>
      <w:proofErr w:type="spellEnd"/>
    </w:p>
    <w:p w:rsidR="000C65B9" w:rsidRPr="003E6BF6" w:rsidRDefault="000C65B9" w:rsidP="00D30CAA">
      <w:pPr>
        <w:pStyle w:val="berschrift3"/>
        <w:spacing w:line="360" w:lineRule="auto"/>
        <w:rPr>
          <w:rFonts w:ascii="Arial" w:hAnsi="Arial" w:cs="Arial"/>
          <w:b w:val="0"/>
          <w:sz w:val="24"/>
          <w:szCs w:val="26"/>
        </w:rPr>
      </w:pPr>
      <w:bookmarkStart w:id="53" w:name="_Toc514392992"/>
      <w:r w:rsidRPr="003E6BF6">
        <w:rPr>
          <w:rFonts w:ascii="Arial" w:hAnsi="Arial" w:cs="Arial"/>
          <w:sz w:val="24"/>
          <w:szCs w:val="26"/>
        </w:rPr>
        <w:t xml:space="preserve">4.3.5 Sven </w:t>
      </w:r>
      <w:proofErr w:type="spellStart"/>
      <w:r w:rsidRPr="003E6BF6">
        <w:rPr>
          <w:rFonts w:ascii="Arial" w:hAnsi="Arial" w:cs="Arial"/>
          <w:sz w:val="24"/>
          <w:szCs w:val="26"/>
        </w:rPr>
        <w:t>Puite</w:t>
      </w:r>
      <w:bookmarkEnd w:id="53"/>
      <w:proofErr w:type="spellEnd"/>
    </w:p>
    <w:p w:rsidR="00C03614" w:rsidRPr="003E6BF6" w:rsidRDefault="000C65B9" w:rsidP="00D30CAA">
      <w:pPr>
        <w:pStyle w:val="berschrift3"/>
        <w:spacing w:line="360" w:lineRule="auto"/>
        <w:rPr>
          <w:rFonts w:ascii="Arial" w:hAnsi="Arial" w:cs="Arial"/>
          <w:sz w:val="24"/>
          <w:szCs w:val="24"/>
        </w:rPr>
      </w:pPr>
      <w:bookmarkStart w:id="54" w:name="_Toc514392993"/>
      <w:r w:rsidRPr="003E6BF6">
        <w:rPr>
          <w:rFonts w:ascii="Arial" w:hAnsi="Arial" w:cs="Arial"/>
          <w:sz w:val="24"/>
          <w:szCs w:val="24"/>
        </w:rPr>
        <w:t>4.3.6 Henning Schneider</w:t>
      </w:r>
      <w:bookmarkEnd w:id="54"/>
    </w:p>
    <w:p w:rsidR="00A91689" w:rsidRPr="003E6BF6" w:rsidRDefault="00A91689" w:rsidP="00D30CAA">
      <w:pPr>
        <w:spacing w:line="360" w:lineRule="auto"/>
        <w:rPr>
          <w:rFonts w:ascii="Arial" w:hAnsi="Arial" w:cs="Arial"/>
        </w:rPr>
      </w:pPr>
      <w:r w:rsidRPr="003E6BF6">
        <w:rPr>
          <w:rFonts w:ascii="Arial" w:hAnsi="Arial" w:cs="Arial"/>
        </w:rPr>
        <w:t xml:space="preserve">Es gab ein paar Aspekte die uns zurückgehalten haben um das gesetzte Ziel zu erreichen. Zum einen denke ich, dass eine bessere Koordination untereinander geholfen hätte und somit eine effektivere Arbeitsteilung hätte entstehen können. Das parallele Arbeiten wurde jedoch auch durch die Entwicklungsumgebung erschwert, da die Verwendung von </w:t>
      </w:r>
      <w:proofErr w:type="spellStart"/>
      <w:r w:rsidRPr="003E6BF6">
        <w:rPr>
          <w:rFonts w:ascii="Arial" w:hAnsi="Arial" w:cs="Arial"/>
        </w:rPr>
        <w:t>Git</w:t>
      </w:r>
      <w:proofErr w:type="spellEnd"/>
      <w:r w:rsidRPr="003E6BF6">
        <w:rPr>
          <w:rFonts w:ascii="Arial" w:hAnsi="Arial" w:cs="Arial"/>
        </w:rPr>
        <w:t xml:space="preserve"> nur zum Teil funktionierte.</w:t>
      </w:r>
    </w:p>
    <w:p w:rsidR="00A91689" w:rsidRPr="003E6BF6" w:rsidRDefault="00A91689" w:rsidP="00D30CAA">
      <w:pPr>
        <w:spacing w:line="360" w:lineRule="auto"/>
        <w:rPr>
          <w:rFonts w:ascii="Arial" w:hAnsi="Arial" w:cs="Arial"/>
        </w:rPr>
      </w:pPr>
      <w:r w:rsidRPr="003E6BF6">
        <w:rPr>
          <w:rFonts w:ascii="Arial" w:hAnsi="Arial" w:cs="Arial"/>
        </w:rPr>
        <w:t xml:space="preserve">Problematisch war es auch, wenn ich nicht wusste wie ein bestimmtes Programm funktionieren soll oder wie ich auf dem aufbaue, was ein anderes Teammitglied programmiert hat. Deswegen wäre es von Vorteil die Vorgehensweisen klar zu machen und von Anfang an etwas konkreter zu planen wie das Programm aufgebaut sein soll. </w:t>
      </w:r>
    </w:p>
    <w:p w:rsidR="00C115C8" w:rsidRPr="003E6BF6" w:rsidRDefault="00C115C8" w:rsidP="00D30CAA">
      <w:pPr>
        <w:pStyle w:val="berschrift1"/>
        <w:spacing w:line="360" w:lineRule="auto"/>
        <w:rPr>
          <w:rFonts w:ascii="Arial" w:hAnsi="Arial" w:cs="Arial"/>
          <w:b w:val="0"/>
        </w:rPr>
      </w:pPr>
      <w:bookmarkStart w:id="55" w:name="_Toc514392994"/>
      <w:r w:rsidRPr="003E6BF6">
        <w:rPr>
          <w:rFonts w:ascii="Arial" w:hAnsi="Arial" w:cs="Arial"/>
        </w:rPr>
        <w:t>5. Anhang</w:t>
      </w:r>
      <w:bookmarkEnd w:id="55"/>
    </w:p>
    <w:p w:rsidR="00C115C8" w:rsidRPr="003E6BF6" w:rsidRDefault="00C115C8" w:rsidP="00D30CAA">
      <w:pPr>
        <w:pStyle w:val="berschrift2"/>
        <w:spacing w:line="360" w:lineRule="auto"/>
        <w:rPr>
          <w:rFonts w:ascii="Arial" w:hAnsi="Arial" w:cs="Arial"/>
          <w:b w:val="0"/>
        </w:rPr>
      </w:pPr>
      <w:bookmarkStart w:id="56" w:name="_Toc514392995"/>
      <w:r w:rsidRPr="003E6BF6">
        <w:rPr>
          <w:rFonts w:ascii="Arial" w:hAnsi="Arial" w:cs="Arial"/>
        </w:rPr>
        <w:t>5.1 Glossar</w:t>
      </w:r>
      <w:bookmarkEnd w:id="56"/>
    </w:p>
    <w:p w:rsidR="00C115C8" w:rsidRPr="003E6BF6" w:rsidRDefault="00C115C8" w:rsidP="00D30CAA">
      <w:pPr>
        <w:pStyle w:val="berschrift2"/>
        <w:spacing w:line="360" w:lineRule="auto"/>
        <w:rPr>
          <w:rFonts w:ascii="Arial" w:hAnsi="Arial" w:cs="Arial"/>
          <w:b w:val="0"/>
        </w:rPr>
      </w:pPr>
      <w:bookmarkStart w:id="57" w:name="_Toc514392996"/>
      <w:r w:rsidRPr="003E6BF6">
        <w:rPr>
          <w:rFonts w:ascii="Arial" w:hAnsi="Arial" w:cs="Arial"/>
        </w:rPr>
        <w:t>5.2 Quellenverzeichnis</w:t>
      </w:r>
      <w:bookmarkEnd w:id="57"/>
    </w:p>
    <w:p w:rsidR="00C115C8" w:rsidRPr="003E6BF6" w:rsidRDefault="00C115C8" w:rsidP="00D30CAA">
      <w:pPr>
        <w:spacing w:after="30" w:line="360" w:lineRule="auto"/>
        <w:ind w:right="850"/>
        <w:rPr>
          <w:rFonts w:ascii="Arial" w:hAnsi="Arial" w:cs="Arial"/>
          <w:b/>
          <w:sz w:val="28"/>
          <w:szCs w:val="28"/>
        </w:rPr>
      </w:pPr>
    </w:p>
    <w:p w:rsidR="00C115C8" w:rsidRPr="003E6BF6" w:rsidRDefault="00C115C8" w:rsidP="00D30CAA">
      <w:pPr>
        <w:spacing w:after="30" w:line="360" w:lineRule="auto"/>
        <w:ind w:right="850"/>
        <w:rPr>
          <w:rFonts w:ascii="Arial" w:hAnsi="Arial" w:cs="Arial"/>
          <w:b/>
          <w:sz w:val="26"/>
          <w:szCs w:val="26"/>
        </w:rPr>
      </w:pPr>
    </w:p>
    <w:p w:rsidR="00E033AD" w:rsidRPr="003E6BF6" w:rsidRDefault="00E033AD" w:rsidP="00D30CAA">
      <w:pPr>
        <w:spacing w:after="30" w:line="360" w:lineRule="auto"/>
        <w:ind w:right="850"/>
        <w:rPr>
          <w:rFonts w:ascii="Arial" w:hAnsi="Arial" w:cs="Arial"/>
          <w:b/>
          <w:sz w:val="26"/>
          <w:szCs w:val="26"/>
        </w:rPr>
      </w:pPr>
    </w:p>
    <w:p w:rsidR="000D1612" w:rsidRPr="003E6BF6" w:rsidRDefault="000D1612" w:rsidP="00D30CAA">
      <w:pPr>
        <w:spacing w:after="30" w:line="360" w:lineRule="auto"/>
        <w:ind w:right="850"/>
        <w:rPr>
          <w:rFonts w:ascii="Arial" w:hAnsi="Arial" w:cs="Arial"/>
        </w:rPr>
      </w:pPr>
    </w:p>
    <w:p w:rsidR="000D1612" w:rsidRPr="003E6BF6" w:rsidRDefault="000D1612" w:rsidP="00D30CAA">
      <w:pPr>
        <w:spacing w:after="30" w:line="360" w:lineRule="auto"/>
        <w:ind w:right="850"/>
        <w:rPr>
          <w:rFonts w:ascii="Arial" w:hAnsi="Arial" w:cs="Arial"/>
        </w:rPr>
      </w:pPr>
    </w:p>
    <w:p w:rsidR="000D1612" w:rsidRPr="003E6BF6" w:rsidRDefault="000D1612" w:rsidP="00D30CAA">
      <w:pPr>
        <w:spacing w:after="30" w:line="360" w:lineRule="auto"/>
        <w:ind w:right="850"/>
        <w:rPr>
          <w:rFonts w:ascii="Arial" w:hAnsi="Arial" w:cs="Arial"/>
        </w:rPr>
      </w:pPr>
    </w:p>
    <w:p w:rsidR="000D1612" w:rsidRPr="003E6BF6" w:rsidRDefault="000D1612" w:rsidP="00D30CAA">
      <w:pPr>
        <w:spacing w:after="30" w:line="360" w:lineRule="auto"/>
        <w:ind w:right="850"/>
        <w:rPr>
          <w:rFonts w:ascii="Arial" w:hAnsi="Arial" w:cs="Arial"/>
          <w:sz w:val="20"/>
          <w:szCs w:val="20"/>
        </w:rPr>
      </w:pPr>
    </w:p>
    <w:sectPr w:rsidR="000D1612" w:rsidRPr="003E6BF6" w:rsidSect="00BA7C43">
      <w:headerReference w:type="default" r:id="rId9"/>
      <w:footerReference w:type="default" r:id="rId10"/>
      <w:pgSz w:w="11906" w:h="16838"/>
      <w:pgMar w:top="1417"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86B" w:rsidRDefault="00C7586B" w:rsidP="00774E78">
      <w:pPr>
        <w:spacing w:after="0" w:line="240" w:lineRule="auto"/>
      </w:pPr>
      <w:r>
        <w:separator/>
      </w:r>
    </w:p>
  </w:endnote>
  <w:endnote w:type="continuationSeparator" w:id="0">
    <w:p w:rsidR="00C7586B" w:rsidRDefault="00C7586B" w:rsidP="00774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Look w:val="04A0" w:firstRow="1" w:lastRow="0" w:firstColumn="1" w:lastColumn="0" w:noHBand="0" w:noVBand="1"/>
    </w:tblPr>
    <w:tblGrid>
      <w:gridCol w:w="9212"/>
    </w:tblGrid>
    <w:tr w:rsidR="00241BA9" w:rsidTr="00427BBB">
      <w:tc>
        <w:tcPr>
          <w:tcW w:w="9212" w:type="dxa"/>
          <w:tcBorders>
            <w:top w:val="nil"/>
            <w:left w:val="nil"/>
            <w:right w:val="nil"/>
          </w:tcBorders>
        </w:tcPr>
        <w:p w:rsidR="00241BA9" w:rsidRDefault="00241BA9" w:rsidP="00427BBB">
          <w:pPr>
            <w:pStyle w:val="Fuzeile"/>
          </w:pPr>
        </w:p>
      </w:tc>
    </w:tr>
  </w:tbl>
  <w:p w:rsidR="00241BA9" w:rsidRDefault="00241BA9" w:rsidP="00427BBB">
    <w:pPr>
      <w:pStyle w:val="Fuzeile"/>
    </w:pPr>
  </w:p>
  <w:p w:rsidR="00241BA9" w:rsidRDefault="00C7586B" w:rsidP="00BA7C43">
    <w:pPr>
      <w:pStyle w:val="Fuzeile"/>
    </w:pPr>
    <w:sdt>
      <w:sdtPr>
        <w:id w:val="10423699"/>
        <w:docPartObj>
          <w:docPartGallery w:val="Page Numbers (Bottom of Page)"/>
          <w:docPartUnique/>
        </w:docPartObj>
      </w:sdtPr>
      <w:sdtEndPr/>
      <w:sdtContent>
        <w:sdt>
          <w:sdtPr>
            <w:id w:val="860082579"/>
            <w:docPartObj>
              <w:docPartGallery w:val="Page Numbers (Top of Page)"/>
              <w:docPartUnique/>
            </w:docPartObj>
          </w:sdtPr>
          <w:sdtEndPr/>
          <w:sdtContent>
            <w:r w:rsidR="00241BA9">
              <w:fldChar w:fldCharType="begin"/>
            </w:r>
            <w:r w:rsidR="00241BA9">
              <w:instrText xml:space="preserve"> TIME \@ "dd.MM.yyyy" </w:instrText>
            </w:r>
            <w:r w:rsidR="00241BA9">
              <w:fldChar w:fldCharType="separate"/>
            </w:r>
            <w:r w:rsidR="00515852">
              <w:rPr>
                <w:noProof/>
              </w:rPr>
              <w:t>18.05.2018</w:t>
            </w:r>
            <w:r w:rsidR="00241BA9">
              <w:fldChar w:fldCharType="end"/>
            </w:r>
            <w:r w:rsidR="00241BA9">
              <w:tab/>
            </w:r>
            <w:r w:rsidR="00241BA9">
              <w:tab/>
              <w:t xml:space="preserve">Seite </w:t>
            </w:r>
            <w:r w:rsidR="00241BA9">
              <w:rPr>
                <w:b/>
                <w:bCs/>
                <w:sz w:val="24"/>
                <w:szCs w:val="24"/>
              </w:rPr>
              <w:fldChar w:fldCharType="begin"/>
            </w:r>
            <w:r w:rsidR="00241BA9">
              <w:rPr>
                <w:b/>
                <w:bCs/>
              </w:rPr>
              <w:instrText>PAGE</w:instrText>
            </w:r>
            <w:r w:rsidR="00241BA9">
              <w:rPr>
                <w:b/>
                <w:bCs/>
                <w:sz w:val="24"/>
                <w:szCs w:val="24"/>
              </w:rPr>
              <w:fldChar w:fldCharType="separate"/>
            </w:r>
            <w:r w:rsidR="00515852">
              <w:rPr>
                <w:b/>
                <w:bCs/>
                <w:noProof/>
              </w:rPr>
              <w:t>1</w:t>
            </w:r>
            <w:r w:rsidR="00241BA9">
              <w:rPr>
                <w:b/>
                <w:bCs/>
                <w:sz w:val="24"/>
                <w:szCs w:val="24"/>
              </w:rPr>
              <w:fldChar w:fldCharType="end"/>
            </w:r>
            <w:r w:rsidR="00241BA9">
              <w:t xml:space="preserve"> von </w:t>
            </w:r>
            <w:r w:rsidR="00241BA9">
              <w:rPr>
                <w:b/>
                <w:bCs/>
                <w:sz w:val="24"/>
                <w:szCs w:val="24"/>
              </w:rPr>
              <w:fldChar w:fldCharType="begin"/>
            </w:r>
            <w:r w:rsidR="00241BA9">
              <w:rPr>
                <w:b/>
                <w:bCs/>
              </w:rPr>
              <w:instrText>NUMPAGES</w:instrText>
            </w:r>
            <w:r w:rsidR="00241BA9">
              <w:rPr>
                <w:b/>
                <w:bCs/>
                <w:sz w:val="24"/>
                <w:szCs w:val="24"/>
              </w:rPr>
              <w:fldChar w:fldCharType="separate"/>
            </w:r>
            <w:r w:rsidR="00515852">
              <w:rPr>
                <w:b/>
                <w:bCs/>
                <w:noProof/>
              </w:rPr>
              <w:t>8</w:t>
            </w:r>
            <w:r w:rsidR="00241BA9">
              <w:rPr>
                <w:b/>
                <w:bCs/>
                <w:sz w:val="24"/>
                <w:szCs w:val="24"/>
              </w:rPr>
              <w:fldChar w:fldCharType="end"/>
            </w:r>
          </w:sdtContent>
        </w:sdt>
      </w:sdtContent>
    </w:sdt>
  </w:p>
  <w:p w:rsidR="00241BA9" w:rsidRDefault="00241BA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86B" w:rsidRDefault="00C7586B" w:rsidP="00774E78">
      <w:pPr>
        <w:spacing w:after="0" w:line="240" w:lineRule="auto"/>
      </w:pPr>
      <w:r>
        <w:separator/>
      </w:r>
    </w:p>
  </w:footnote>
  <w:footnote w:type="continuationSeparator" w:id="0">
    <w:p w:rsidR="00C7586B" w:rsidRDefault="00C7586B" w:rsidP="00774E78">
      <w:pPr>
        <w:spacing w:after="0" w:line="240" w:lineRule="auto"/>
      </w:pPr>
      <w:r>
        <w:continuationSeparator/>
      </w:r>
    </w:p>
  </w:footnote>
  <w:footnote w:id="1">
    <w:p w:rsidR="00F611D8" w:rsidRPr="00550391" w:rsidRDefault="00F611D8">
      <w:pPr>
        <w:pStyle w:val="Funotentext"/>
      </w:pPr>
      <w:r>
        <w:rPr>
          <w:rStyle w:val="Funotenzeichen"/>
        </w:rPr>
        <w:footnoteRef/>
      </w:r>
      <w:r>
        <w:t xml:space="preserve"> </w:t>
      </w:r>
      <w:r w:rsidR="00550391" w:rsidRPr="003E6BF6">
        <w:rPr>
          <w:rFonts w:ascii="Arial" w:hAnsi="Arial" w:cs="Arial"/>
        </w:rPr>
        <w:t xml:space="preserve">siehe </w:t>
      </w:r>
      <w:r w:rsidR="00550391" w:rsidRPr="00550391">
        <w:rPr>
          <w:rFonts w:ascii="Arial" w:hAnsi="Arial" w:cs="Arial"/>
        </w:rPr>
        <w:fldChar w:fldCharType="begin"/>
      </w:r>
      <w:r w:rsidR="00550391" w:rsidRPr="00550391">
        <w:rPr>
          <w:rFonts w:ascii="Arial" w:hAnsi="Arial" w:cs="Arial"/>
        </w:rPr>
        <w:instrText xml:space="preserve"> REF _Ref514144617 \h  \* MERGEFORMAT </w:instrText>
      </w:r>
      <w:r w:rsidR="00550391" w:rsidRPr="00550391">
        <w:rPr>
          <w:rFonts w:ascii="Arial" w:hAnsi="Arial" w:cs="Arial"/>
        </w:rPr>
      </w:r>
      <w:r w:rsidR="00550391" w:rsidRPr="00550391">
        <w:rPr>
          <w:rFonts w:ascii="Arial" w:hAnsi="Arial" w:cs="Arial"/>
        </w:rPr>
        <w:fldChar w:fldCharType="separate"/>
      </w:r>
      <w:r w:rsidR="00550391" w:rsidRPr="00550391">
        <w:rPr>
          <w:rFonts w:ascii="Arial" w:hAnsi="Arial" w:cs="Arial"/>
        </w:rPr>
        <w:t xml:space="preserve">3.2.3.2 Spiellogik - </w:t>
      </w:r>
      <w:proofErr w:type="spellStart"/>
      <w:r w:rsidR="00550391" w:rsidRPr="00550391">
        <w:rPr>
          <w:rFonts w:ascii="Arial" w:hAnsi="Arial" w:cs="Arial"/>
        </w:rPr>
        <w:t>Talaat</w:t>
      </w:r>
      <w:proofErr w:type="spellEnd"/>
      <w:r w:rsidR="00550391" w:rsidRPr="00550391">
        <w:rPr>
          <w:rFonts w:ascii="Arial" w:hAnsi="Arial" w:cs="Arial"/>
        </w:rPr>
        <w:fldChar w:fldCharType="end"/>
      </w:r>
      <w:r w:rsidR="00550391">
        <w:rPr>
          <w:rFonts w:ascii="Arial" w:hAnsi="Arial" w:cs="Arial"/>
        </w:rPr>
        <w:t xml:space="preserve">, Seite </w:t>
      </w:r>
    </w:p>
  </w:footnote>
  <w:footnote w:id="2">
    <w:p w:rsidR="00550391" w:rsidRDefault="00550391">
      <w:pPr>
        <w:pStyle w:val="Funotentext"/>
      </w:pPr>
      <w:r>
        <w:rPr>
          <w:rStyle w:val="Funotenzeichen"/>
        </w:rPr>
        <w:footnoteRef/>
      </w:r>
      <w:r>
        <w:t xml:space="preserve"> </w:t>
      </w:r>
      <w:r w:rsidRPr="005D5485">
        <w:rPr>
          <w:rFonts w:ascii="Arial" w:hAnsi="Arial" w:cs="Arial"/>
        </w:rPr>
        <w:t xml:space="preserve">siehe </w:t>
      </w:r>
      <w:r w:rsidRPr="005D5485">
        <w:rPr>
          <w:rFonts w:ascii="Arial" w:hAnsi="Arial" w:cs="Arial"/>
        </w:rPr>
        <w:fldChar w:fldCharType="begin"/>
      </w:r>
      <w:r w:rsidRPr="005D5485">
        <w:rPr>
          <w:rFonts w:ascii="Arial" w:hAnsi="Arial" w:cs="Arial"/>
        </w:rPr>
        <w:instrText xml:space="preserve"> REF _Ref514144642 \h  \* MERGEFORMAT </w:instrText>
      </w:r>
      <w:r w:rsidRPr="005D5485">
        <w:rPr>
          <w:rFonts w:ascii="Arial" w:hAnsi="Arial" w:cs="Arial"/>
        </w:rPr>
      </w:r>
      <w:r w:rsidRPr="005D5485">
        <w:rPr>
          <w:rFonts w:ascii="Arial" w:hAnsi="Arial" w:cs="Arial"/>
        </w:rPr>
        <w:fldChar w:fldCharType="separate"/>
      </w:r>
      <w:r w:rsidRPr="005D5485">
        <w:rPr>
          <w:rFonts w:ascii="Arial" w:hAnsi="Arial" w:cs="Arial"/>
        </w:rPr>
        <w:t xml:space="preserve">2.3.1 Menüdesign - </w:t>
      </w:r>
      <w:proofErr w:type="spellStart"/>
      <w:r w:rsidRPr="005D5485">
        <w:rPr>
          <w:rFonts w:ascii="Arial" w:hAnsi="Arial" w:cs="Arial"/>
        </w:rPr>
        <w:t>Talaat</w:t>
      </w:r>
      <w:proofErr w:type="spellEnd"/>
      <w:r w:rsidRPr="005D5485">
        <w:rPr>
          <w:rFonts w:ascii="Arial" w:hAnsi="Arial" w:cs="Arial"/>
        </w:rPr>
        <w:fldChar w:fldCharType="end"/>
      </w:r>
      <w:r w:rsidRPr="005D5485">
        <w:rPr>
          <w:rFonts w:ascii="Arial" w:hAnsi="Arial" w:cs="Arial"/>
        </w:rPr>
        <w:t xml:space="preserve">, </w:t>
      </w:r>
      <w:r w:rsidRPr="005D5485">
        <w:rPr>
          <w:rFonts w:ascii="Arial" w:hAnsi="Arial" w:cs="Arial"/>
        </w:rPr>
        <w:fldChar w:fldCharType="begin"/>
      </w:r>
      <w:r w:rsidRPr="005D5485">
        <w:rPr>
          <w:rFonts w:ascii="Arial" w:hAnsi="Arial" w:cs="Arial"/>
        </w:rPr>
        <w:instrText xml:space="preserve"> REF _Ref514144656 \h  \* MERGEFORMAT </w:instrText>
      </w:r>
      <w:r w:rsidRPr="005D5485">
        <w:rPr>
          <w:rFonts w:ascii="Arial" w:hAnsi="Arial" w:cs="Arial"/>
        </w:rPr>
      </w:r>
      <w:r w:rsidRPr="005D5485">
        <w:rPr>
          <w:rFonts w:ascii="Arial" w:hAnsi="Arial" w:cs="Arial"/>
        </w:rPr>
        <w:fldChar w:fldCharType="separate"/>
      </w:r>
      <w:r w:rsidRPr="005D5485">
        <w:rPr>
          <w:rFonts w:ascii="Arial" w:hAnsi="Arial" w:cs="Arial"/>
        </w:rPr>
        <w:t xml:space="preserve">2.3.2 Spieldesign - </w:t>
      </w:r>
      <w:proofErr w:type="spellStart"/>
      <w:r w:rsidRPr="005D5485">
        <w:rPr>
          <w:rFonts w:ascii="Arial" w:hAnsi="Arial" w:cs="Arial"/>
        </w:rPr>
        <w:t>Darshan</w:t>
      </w:r>
      <w:proofErr w:type="spellEnd"/>
      <w:r w:rsidRPr="005D5485">
        <w:rPr>
          <w:rFonts w:ascii="Arial" w:hAnsi="Arial" w:cs="Arial"/>
        </w:rPr>
        <w:fldChar w:fldCharType="end"/>
      </w:r>
      <w:r w:rsidR="005D5485">
        <w:rPr>
          <w:rFonts w:ascii="Arial" w:hAnsi="Arial" w:cs="Arial"/>
        </w:rPr>
        <w:t>, Seite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BA9" w:rsidRDefault="00241BA9" w:rsidP="00774E78">
    <w:pPr>
      <w:pStyle w:val="Kopfzeile"/>
      <w:pBdr>
        <w:bottom w:val="single" w:sz="4" w:space="1" w:color="auto"/>
      </w:pBdr>
      <w:rPr>
        <w:rFonts w:ascii="Arial" w:hAnsi="Arial" w:cs="Arial"/>
        <w:b/>
        <w:color w:val="000080"/>
        <w:sz w:val="20"/>
        <w:lang w:val="en-GB"/>
      </w:rPr>
    </w:pPr>
    <w:proofErr w:type="spellStart"/>
    <w:r>
      <w:rPr>
        <w:rFonts w:ascii="Arial" w:hAnsi="Arial" w:cs="Arial"/>
        <w:b/>
        <w:color w:val="000080"/>
        <w:sz w:val="20"/>
        <w:lang w:val="en-GB"/>
      </w:rPr>
      <w:t>HHBKTendo</w:t>
    </w:r>
    <w:proofErr w:type="spellEnd"/>
    <w:r>
      <w:rPr>
        <w:rFonts w:ascii="Arial" w:hAnsi="Arial" w:cs="Arial"/>
        <w:b/>
        <w:color w:val="000080"/>
        <w:sz w:val="20"/>
        <w:lang w:val="en-GB"/>
      </w:rPr>
      <w:t xml:space="preserve"> Research </w:t>
    </w:r>
    <w:proofErr w:type="spellStart"/>
    <w:r>
      <w:rPr>
        <w:rFonts w:ascii="Arial" w:hAnsi="Arial" w:cs="Arial"/>
        <w:b/>
        <w:color w:val="000080"/>
        <w:sz w:val="20"/>
        <w:lang w:val="en-GB"/>
      </w:rPr>
      <w:t>Center</w:t>
    </w:r>
    <w:proofErr w:type="spellEnd"/>
    <w:r>
      <w:rPr>
        <w:rFonts w:ascii="Arial" w:hAnsi="Arial" w:cs="Arial"/>
        <w:b/>
        <w:color w:val="000080"/>
        <w:sz w:val="20"/>
        <w:lang w:val="en-GB"/>
      </w:rPr>
      <w:tab/>
    </w:r>
    <w:r>
      <w:rPr>
        <w:rFonts w:ascii="Arial" w:hAnsi="Arial" w:cs="Arial"/>
        <w:b/>
        <w:color w:val="000080"/>
        <w:sz w:val="20"/>
        <w:lang w:val="en-GB"/>
      </w:rPr>
      <w:tab/>
    </w:r>
    <w:r>
      <w:rPr>
        <w:rFonts w:ascii="Arial" w:hAnsi="Arial" w:cs="Arial"/>
        <w:b/>
        <w:bCs/>
        <w:color w:val="000080"/>
        <w:sz w:val="20"/>
        <w:lang w:val="en-GB"/>
      </w:rPr>
      <w:t>Sudoku-Prototype</w:t>
    </w:r>
  </w:p>
  <w:p w:rsidR="00241BA9" w:rsidRPr="00774E78" w:rsidRDefault="00241BA9" w:rsidP="00774E78">
    <w:pPr>
      <w:pStyle w:val="Kopfzeile"/>
      <w:pBdr>
        <w:bottom w:val="single" w:sz="4" w:space="1" w:color="auto"/>
      </w:pBdr>
      <w:spacing w:after="480"/>
      <w:rPr>
        <w:rFonts w:ascii="Arial" w:hAnsi="Arial" w:cs="Arial"/>
        <w:b/>
        <w:color w:val="000080"/>
        <w:sz w:val="24"/>
        <w:lang w:val="en-US"/>
      </w:rPr>
    </w:pPr>
    <w:r>
      <w:rPr>
        <w:rFonts w:ascii="Arial" w:hAnsi="Arial" w:cs="Arial"/>
        <w:b/>
        <w:color w:val="000080"/>
        <w:sz w:val="20"/>
        <w:lang w:val="en-US"/>
      </w:rPr>
      <w:t>Team C</w:t>
    </w:r>
    <w:r w:rsidRPr="00774E78">
      <w:rPr>
        <w:rFonts w:ascii="Arial" w:hAnsi="Arial" w:cs="Arial"/>
        <w:b/>
        <w:color w:val="000080"/>
        <w:sz w:val="20"/>
      </w:rPr>
      <w:tab/>
    </w:r>
    <w:r w:rsidRPr="00774E78">
      <w:rPr>
        <w:rFonts w:ascii="Arial" w:hAnsi="Arial" w:cs="Arial"/>
        <w:b/>
        <w:color w:val="000080"/>
        <w:sz w:val="20"/>
      </w:rPr>
      <w:tab/>
    </w:r>
    <w:proofErr w:type="spellStart"/>
    <w:r>
      <w:rPr>
        <w:rFonts w:ascii="Arial" w:hAnsi="Arial" w:cs="Arial"/>
        <w:b/>
        <w:bCs/>
        <w:color w:val="000080"/>
        <w:sz w:val="20"/>
        <w:lang w:val="en-US"/>
      </w:rPr>
      <w:t>Projektdokumentation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30EA7"/>
    <w:multiLevelType w:val="hybridMultilevel"/>
    <w:tmpl w:val="7DEA0DD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6455516"/>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53B3A2F"/>
    <w:multiLevelType w:val="hybridMultilevel"/>
    <w:tmpl w:val="60F653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93C3C9A"/>
    <w:multiLevelType w:val="hybridMultilevel"/>
    <w:tmpl w:val="3D344A2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DA84BE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6AF01B2"/>
    <w:multiLevelType w:val="hybridMultilevel"/>
    <w:tmpl w:val="47001D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E78"/>
    <w:rsid w:val="00051078"/>
    <w:rsid w:val="00073549"/>
    <w:rsid w:val="000C65B9"/>
    <w:rsid w:val="000D1612"/>
    <w:rsid w:val="0012004C"/>
    <w:rsid w:val="001239C9"/>
    <w:rsid w:val="00163E62"/>
    <w:rsid w:val="001678D6"/>
    <w:rsid w:val="001C5E77"/>
    <w:rsid w:val="001D4865"/>
    <w:rsid w:val="001E1939"/>
    <w:rsid w:val="001E522E"/>
    <w:rsid w:val="001E531D"/>
    <w:rsid w:val="001E749C"/>
    <w:rsid w:val="001F5B62"/>
    <w:rsid w:val="00222F91"/>
    <w:rsid w:val="00223DF2"/>
    <w:rsid w:val="00241BA9"/>
    <w:rsid w:val="002908C8"/>
    <w:rsid w:val="00295371"/>
    <w:rsid w:val="002A1DE8"/>
    <w:rsid w:val="002D0091"/>
    <w:rsid w:val="002E33D0"/>
    <w:rsid w:val="002F172A"/>
    <w:rsid w:val="003506C2"/>
    <w:rsid w:val="003566F5"/>
    <w:rsid w:val="00360D72"/>
    <w:rsid w:val="00392C3E"/>
    <w:rsid w:val="003E6BF6"/>
    <w:rsid w:val="00402EBF"/>
    <w:rsid w:val="00427366"/>
    <w:rsid w:val="00427BBB"/>
    <w:rsid w:val="00485175"/>
    <w:rsid w:val="0049669B"/>
    <w:rsid w:val="004B47E3"/>
    <w:rsid w:val="004E0581"/>
    <w:rsid w:val="004F1575"/>
    <w:rsid w:val="004F5B36"/>
    <w:rsid w:val="00515852"/>
    <w:rsid w:val="00550391"/>
    <w:rsid w:val="005D5485"/>
    <w:rsid w:val="005F1686"/>
    <w:rsid w:val="00605CD3"/>
    <w:rsid w:val="00625611"/>
    <w:rsid w:val="00652E6D"/>
    <w:rsid w:val="00666E0B"/>
    <w:rsid w:val="00713CD1"/>
    <w:rsid w:val="0074562E"/>
    <w:rsid w:val="00753E86"/>
    <w:rsid w:val="00756E47"/>
    <w:rsid w:val="007730C4"/>
    <w:rsid w:val="0077443F"/>
    <w:rsid w:val="00774E78"/>
    <w:rsid w:val="007A6D72"/>
    <w:rsid w:val="007E2AC1"/>
    <w:rsid w:val="008202A9"/>
    <w:rsid w:val="008362D8"/>
    <w:rsid w:val="00867D6C"/>
    <w:rsid w:val="00875A59"/>
    <w:rsid w:val="008771CF"/>
    <w:rsid w:val="008B04FB"/>
    <w:rsid w:val="008D79C8"/>
    <w:rsid w:val="008F3767"/>
    <w:rsid w:val="0090173C"/>
    <w:rsid w:val="009142F8"/>
    <w:rsid w:val="0093552F"/>
    <w:rsid w:val="00994532"/>
    <w:rsid w:val="009A5AC8"/>
    <w:rsid w:val="009B6820"/>
    <w:rsid w:val="009C444F"/>
    <w:rsid w:val="00A10B5E"/>
    <w:rsid w:val="00A12EF3"/>
    <w:rsid w:val="00A6289C"/>
    <w:rsid w:val="00A91689"/>
    <w:rsid w:val="00AD45D4"/>
    <w:rsid w:val="00AE4625"/>
    <w:rsid w:val="00AF743E"/>
    <w:rsid w:val="00B226F6"/>
    <w:rsid w:val="00B92602"/>
    <w:rsid w:val="00BA7C43"/>
    <w:rsid w:val="00BE4325"/>
    <w:rsid w:val="00C02FF7"/>
    <w:rsid w:val="00C03614"/>
    <w:rsid w:val="00C115C8"/>
    <w:rsid w:val="00C7586B"/>
    <w:rsid w:val="00CA0E51"/>
    <w:rsid w:val="00CA7497"/>
    <w:rsid w:val="00CC0CB1"/>
    <w:rsid w:val="00CD2862"/>
    <w:rsid w:val="00CF5729"/>
    <w:rsid w:val="00D118AC"/>
    <w:rsid w:val="00D2270B"/>
    <w:rsid w:val="00D30CAA"/>
    <w:rsid w:val="00D347DF"/>
    <w:rsid w:val="00D41EA2"/>
    <w:rsid w:val="00D66705"/>
    <w:rsid w:val="00D87725"/>
    <w:rsid w:val="00DF33D2"/>
    <w:rsid w:val="00E033AD"/>
    <w:rsid w:val="00E2420E"/>
    <w:rsid w:val="00E457F4"/>
    <w:rsid w:val="00E603B8"/>
    <w:rsid w:val="00E8480C"/>
    <w:rsid w:val="00F02B91"/>
    <w:rsid w:val="00F309B4"/>
    <w:rsid w:val="00F334BF"/>
    <w:rsid w:val="00F611D8"/>
    <w:rsid w:val="00F7629A"/>
    <w:rsid w:val="00FA177E"/>
    <w:rsid w:val="00FE1BAA"/>
    <w:rsid w:val="00FE58F2"/>
    <w:rsid w:val="00FF23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E05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4E0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4E0581"/>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27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74E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74E78"/>
  </w:style>
  <w:style w:type="paragraph" w:styleId="Fuzeile">
    <w:name w:val="footer"/>
    <w:basedOn w:val="Standard"/>
    <w:link w:val="FuzeileZchn"/>
    <w:uiPriority w:val="99"/>
    <w:unhideWhenUsed/>
    <w:rsid w:val="00774E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74E78"/>
  </w:style>
  <w:style w:type="paragraph" w:styleId="Sprechblasentext">
    <w:name w:val="Balloon Text"/>
    <w:basedOn w:val="Standard"/>
    <w:link w:val="SprechblasentextZchn"/>
    <w:uiPriority w:val="99"/>
    <w:semiHidden/>
    <w:unhideWhenUsed/>
    <w:rsid w:val="00774E7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74E78"/>
    <w:rPr>
      <w:rFonts w:ascii="Tahoma" w:hAnsi="Tahoma" w:cs="Tahoma"/>
      <w:sz w:val="16"/>
      <w:szCs w:val="16"/>
    </w:rPr>
  </w:style>
  <w:style w:type="table" w:styleId="Tabellenraster">
    <w:name w:val="Table Grid"/>
    <w:basedOn w:val="NormaleTabelle"/>
    <w:uiPriority w:val="59"/>
    <w:rsid w:val="00427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427BB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27BBB"/>
    <w:rPr>
      <w:rFonts w:eastAsiaTheme="minorEastAsia"/>
      <w:lang w:eastAsia="de-DE"/>
    </w:rPr>
  </w:style>
  <w:style w:type="paragraph" w:styleId="Listenabsatz">
    <w:name w:val="List Paragraph"/>
    <w:basedOn w:val="Standard"/>
    <w:uiPriority w:val="34"/>
    <w:qFormat/>
    <w:rsid w:val="00427BBB"/>
    <w:pPr>
      <w:ind w:left="720"/>
      <w:contextualSpacing/>
    </w:pPr>
  </w:style>
  <w:style w:type="character" w:styleId="Zeilennummer">
    <w:name w:val="line number"/>
    <w:basedOn w:val="Absatz-Standardschriftart"/>
    <w:uiPriority w:val="99"/>
    <w:semiHidden/>
    <w:unhideWhenUsed/>
    <w:rsid w:val="00BA7C43"/>
  </w:style>
  <w:style w:type="character" w:customStyle="1" w:styleId="berschrift1Zchn">
    <w:name w:val="Überschrift 1 Zchn"/>
    <w:basedOn w:val="Absatz-Standardschriftart"/>
    <w:link w:val="berschrift1"/>
    <w:uiPriority w:val="9"/>
    <w:rsid w:val="004E058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4E0581"/>
    <w:pPr>
      <w:outlineLvl w:val="9"/>
    </w:pPr>
    <w:rPr>
      <w:lang w:eastAsia="de-DE"/>
    </w:rPr>
  </w:style>
  <w:style w:type="paragraph" w:styleId="Verzeichnis1">
    <w:name w:val="toc 1"/>
    <w:basedOn w:val="Standard"/>
    <w:next w:val="Standard"/>
    <w:autoRedefine/>
    <w:uiPriority w:val="39"/>
    <w:unhideWhenUsed/>
    <w:rsid w:val="004E0581"/>
    <w:pPr>
      <w:spacing w:after="100"/>
    </w:pPr>
  </w:style>
  <w:style w:type="character" w:styleId="Hyperlink">
    <w:name w:val="Hyperlink"/>
    <w:basedOn w:val="Absatz-Standardschriftart"/>
    <w:uiPriority w:val="99"/>
    <w:unhideWhenUsed/>
    <w:rsid w:val="004E0581"/>
    <w:rPr>
      <w:color w:val="0000FF" w:themeColor="hyperlink"/>
      <w:u w:val="single"/>
    </w:rPr>
  </w:style>
  <w:style w:type="character" w:customStyle="1" w:styleId="berschrift2Zchn">
    <w:name w:val="Überschrift 2 Zchn"/>
    <w:basedOn w:val="Absatz-Standardschriftart"/>
    <w:link w:val="berschrift2"/>
    <w:uiPriority w:val="9"/>
    <w:semiHidden/>
    <w:rsid w:val="004E0581"/>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4E0581"/>
    <w:pPr>
      <w:spacing w:after="100"/>
      <w:ind w:left="220"/>
    </w:pPr>
  </w:style>
  <w:style w:type="character" w:customStyle="1" w:styleId="berschrift3Zchn">
    <w:name w:val="Überschrift 3 Zchn"/>
    <w:basedOn w:val="Absatz-Standardschriftart"/>
    <w:link w:val="berschrift3"/>
    <w:uiPriority w:val="9"/>
    <w:semiHidden/>
    <w:rsid w:val="004E058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4E0581"/>
    <w:pPr>
      <w:spacing w:after="100"/>
      <w:ind w:left="440"/>
    </w:pPr>
  </w:style>
  <w:style w:type="character" w:customStyle="1" w:styleId="berschrift4Zchn">
    <w:name w:val="Überschrift 4 Zchn"/>
    <w:basedOn w:val="Absatz-Standardschriftart"/>
    <w:link w:val="berschrift4"/>
    <w:uiPriority w:val="9"/>
    <w:rsid w:val="00427366"/>
    <w:rPr>
      <w:rFonts w:asciiTheme="majorHAnsi" w:eastAsiaTheme="majorEastAsia" w:hAnsiTheme="majorHAnsi" w:cstheme="majorBidi"/>
      <w:b/>
      <w:bCs/>
      <w:i/>
      <w:iCs/>
      <w:color w:val="4F81BD" w:themeColor="accent1"/>
    </w:rPr>
  </w:style>
  <w:style w:type="paragraph" w:styleId="Verzeichnis4">
    <w:name w:val="toc 4"/>
    <w:basedOn w:val="Standard"/>
    <w:next w:val="Standard"/>
    <w:autoRedefine/>
    <w:uiPriority w:val="39"/>
    <w:unhideWhenUsed/>
    <w:rsid w:val="00427366"/>
    <w:pPr>
      <w:spacing w:after="100"/>
      <w:ind w:left="660"/>
    </w:pPr>
  </w:style>
  <w:style w:type="paragraph" w:styleId="Funotentext">
    <w:name w:val="footnote text"/>
    <w:basedOn w:val="Standard"/>
    <w:link w:val="FunotentextZchn"/>
    <w:uiPriority w:val="99"/>
    <w:semiHidden/>
    <w:unhideWhenUsed/>
    <w:rsid w:val="00F611D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611D8"/>
    <w:rPr>
      <w:sz w:val="20"/>
      <w:szCs w:val="20"/>
    </w:rPr>
  </w:style>
  <w:style w:type="character" w:styleId="Funotenzeichen">
    <w:name w:val="footnote reference"/>
    <w:basedOn w:val="Absatz-Standardschriftart"/>
    <w:uiPriority w:val="99"/>
    <w:semiHidden/>
    <w:unhideWhenUsed/>
    <w:rsid w:val="00F611D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E05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4E0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4E0581"/>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27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74E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74E78"/>
  </w:style>
  <w:style w:type="paragraph" w:styleId="Fuzeile">
    <w:name w:val="footer"/>
    <w:basedOn w:val="Standard"/>
    <w:link w:val="FuzeileZchn"/>
    <w:uiPriority w:val="99"/>
    <w:unhideWhenUsed/>
    <w:rsid w:val="00774E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74E78"/>
  </w:style>
  <w:style w:type="paragraph" w:styleId="Sprechblasentext">
    <w:name w:val="Balloon Text"/>
    <w:basedOn w:val="Standard"/>
    <w:link w:val="SprechblasentextZchn"/>
    <w:uiPriority w:val="99"/>
    <w:semiHidden/>
    <w:unhideWhenUsed/>
    <w:rsid w:val="00774E7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74E78"/>
    <w:rPr>
      <w:rFonts w:ascii="Tahoma" w:hAnsi="Tahoma" w:cs="Tahoma"/>
      <w:sz w:val="16"/>
      <w:szCs w:val="16"/>
    </w:rPr>
  </w:style>
  <w:style w:type="table" w:styleId="Tabellenraster">
    <w:name w:val="Table Grid"/>
    <w:basedOn w:val="NormaleTabelle"/>
    <w:uiPriority w:val="59"/>
    <w:rsid w:val="00427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427BB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27BBB"/>
    <w:rPr>
      <w:rFonts w:eastAsiaTheme="minorEastAsia"/>
      <w:lang w:eastAsia="de-DE"/>
    </w:rPr>
  </w:style>
  <w:style w:type="paragraph" w:styleId="Listenabsatz">
    <w:name w:val="List Paragraph"/>
    <w:basedOn w:val="Standard"/>
    <w:uiPriority w:val="34"/>
    <w:qFormat/>
    <w:rsid w:val="00427BBB"/>
    <w:pPr>
      <w:ind w:left="720"/>
      <w:contextualSpacing/>
    </w:pPr>
  </w:style>
  <w:style w:type="character" w:styleId="Zeilennummer">
    <w:name w:val="line number"/>
    <w:basedOn w:val="Absatz-Standardschriftart"/>
    <w:uiPriority w:val="99"/>
    <w:semiHidden/>
    <w:unhideWhenUsed/>
    <w:rsid w:val="00BA7C43"/>
  </w:style>
  <w:style w:type="character" w:customStyle="1" w:styleId="berschrift1Zchn">
    <w:name w:val="Überschrift 1 Zchn"/>
    <w:basedOn w:val="Absatz-Standardschriftart"/>
    <w:link w:val="berschrift1"/>
    <w:uiPriority w:val="9"/>
    <w:rsid w:val="004E058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4E0581"/>
    <w:pPr>
      <w:outlineLvl w:val="9"/>
    </w:pPr>
    <w:rPr>
      <w:lang w:eastAsia="de-DE"/>
    </w:rPr>
  </w:style>
  <w:style w:type="paragraph" w:styleId="Verzeichnis1">
    <w:name w:val="toc 1"/>
    <w:basedOn w:val="Standard"/>
    <w:next w:val="Standard"/>
    <w:autoRedefine/>
    <w:uiPriority w:val="39"/>
    <w:unhideWhenUsed/>
    <w:rsid w:val="004E0581"/>
    <w:pPr>
      <w:spacing w:after="100"/>
    </w:pPr>
  </w:style>
  <w:style w:type="character" w:styleId="Hyperlink">
    <w:name w:val="Hyperlink"/>
    <w:basedOn w:val="Absatz-Standardschriftart"/>
    <w:uiPriority w:val="99"/>
    <w:unhideWhenUsed/>
    <w:rsid w:val="004E0581"/>
    <w:rPr>
      <w:color w:val="0000FF" w:themeColor="hyperlink"/>
      <w:u w:val="single"/>
    </w:rPr>
  </w:style>
  <w:style w:type="character" w:customStyle="1" w:styleId="berschrift2Zchn">
    <w:name w:val="Überschrift 2 Zchn"/>
    <w:basedOn w:val="Absatz-Standardschriftart"/>
    <w:link w:val="berschrift2"/>
    <w:uiPriority w:val="9"/>
    <w:semiHidden/>
    <w:rsid w:val="004E0581"/>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4E0581"/>
    <w:pPr>
      <w:spacing w:after="100"/>
      <w:ind w:left="220"/>
    </w:pPr>
  </w:style>
  <w:style w:type="character" w:customStyle="1" w:styleId="berschrift3Zchn">
    <w:name w:val="Überschrift 3 Zchn"/>
    <w:basedOn w:val="Absatz-Standardschriftart"/>
    <w:link w:val="berschrift3"/>
    <w:uiPriority w:val="9"/>
    <w:semiHidden/>
    <w:rsid w:val="004E058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4E0581"/>
    <w:pPr>
      <w:spacing w:after="100"/>
      <w:ind w:left="440"/>
    </w:pPr>
  </w:style>
  <w:style w:type="character" w:customStyle="1" w:styleId="berschrift4Zchn">
    <w:name w:val="Überschrift 4 Zchn"/>
    <w:basedOn w:val="Absatz-Standardschriftart"/>
    <w:link w:val="berschrift4"/>
    <w:uiPriority w:val="9"/>
    <w:rsid w:val="00427366"/>
    <w:rPr>
      <w:rFonts w:asciiTheme="majorHAnsi" w:eastAsiaTheme="majorEastAsia" w:hAnsiTheme="majorHAnsi" w:cstheme="majorBidi"/>
      <w:b/>
      <w:bCs/>
      <w:i/>
      <w:iCs/>
      <w:color w:val="4F81BD" w:themeColor="accent1"/>
    </w:rPr>
  </w:style>
  <w:style w:type="paragraph" w:styleId="Verzeichnis4">
    <w:name w:val="toc 4"/>
    <w:basedOn w:val="Standard"/>
    <w:next w:val="Standard"/>
    <w:autoRedefine/>
    <w:uiPriority w:val="39"/>
    <w:unhideWhenUsed/>
    <w:rsid w:val="00427366"/>
    <w:pPr>
      <w:spacing w:after="100"/>
      <w:ind w:left="660"/>
    </w:pPr>
  </w:style>
  <w:style w:type="paragraph" w:styleId="Funotentext">
    <w:name w:val="footnote text"/>
    <w:basedOn w:val="Standard"/>
    <w:link w:val="FunotentextZchn"/>
    <w:uiPriority w:val="99"/>
    <w:semiHidden/>
    <w:unhideWhenUsed/>
    <w:rsid w:val="00F611D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611D8"/>
    <w:rPr>
      <w:sz w:val="20"/>
      <w:szCs w:val="20"/>
    </w:rPr>
  </w:style>
  <w:style w:type="character" w:styleId="Funotenzeichen">
    <w:name w:val="footnote reference"/>
    <w:basedOn w:val="Absatz-Standardschriftart"/>
    <w:uiPriority w:val="99"/>
    <w:semiHidden/>
    <w:unhideWhenUsed/>
    <w:rsid w:val="00F611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B6877-37B8-4BD6-9EE9-26D26CA79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2150</Words>
  <Characters>13546</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Puite.Sven</dc:creator>
  <cp:lastModifiedBy>Darshan.Tom</cp:lastModifiedBy>
  <cp:revision>53</cp:revision>
  <dcterms:created xsi:type="dcterms:W3CDTF">2018-05-08T10:01:00Z</dcterms:created>
  <dcterms:modified xsi:type="dcterms:W3CDTF">2018-05-18T05:47:00Z</dcterms:modified>
</cp:coreProperties>
</file>