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4631" w14:textId="3E3C300C" w:rsidR="00515F10" w:rsidRPr="00696F51" w:rsidRDefault="00696F51" w:rsidP="00515F10">
      <w:pPr>
        <w:spacing w:after="0"/>
        <w:jc w:val="center"/>
        <w:rPr>
          <w:rFonts w:ascii="Trebuchet MS" w:hAnsi="Trebuchet MS"/>
          <w:b/>
          <w:bCs/>
          <w:sz w:val="32"/>
          <w:szCs w:val="32"/>
          <w:u w:val="single"/>
        </w:rPr>
      </w:pPr>
      <w:r w:rsidRPr="00696F51">
        <w:rPr>
          <w:rFonts w:ascii="Trebuchet MS" w:hAnsi="Trebuchet MS"/>
          <w:b/>
          <w:bCs/>
          <w:sz w:val="32"/>
          <w:szCs w:val="32"/>
          <w:highlight w:val="yellow"/>
          <w:u w:val="single"/>
        </w:rPr>
        <w:t>TUGAS</w:t>
      </w:r>
      <w:r w:rsidR="00515F10" w:rsidRPr="00696F51">
        <w:rPr>
          <w:rFonts w:ascii="Trebuchet MS" w:hAnsi="Trebuchet MS"/>
          <w:b/>
          <w:bCs/>
          <w:sz w:val="32"/>
          <w:szCs w:val="32"/>
          <w:highlight w:val="yellow"/>
          <w:u w:val="single"/>
        </w:rPr>
        <w:t xml:space="preserve"> MPI</w:t>
      </w:r>
    </w:p>
    <w:p w14:paraId="399A344A" w14:textId="30D14449" w:rsidR="00515F10" w:rsidRPr="00515F10" w:rsidRDefault="00515F10" w:rsidP="00515F10">
      <w:pPr>
        <w:spacing w:after="0"/>
        <w:jc w:val="center"/>
        <w:rPr>
          <w:rFonts w:ascii="Trebuchet MS" w:hAnsi="Trebuchet MS"/>
        </w:rPr>
      </w:pPr>
      <w:r w:rsidRPr="00515F10">
        <w:rPr>
          <w:rFonts w:ascii="Trebuchet MS" w:hAnsi="Trebuchet MS"/>
        </w:rPr>
        <w:t>IF - 41 - 08</w:t>
      </w:r>
    </w:p>
    <w:p w14:paraId="5187B583" w14:textId="0A2DEE57" w:rsidR="00515F10" w:rsidRPr="00C94669" w:rsidRDefault="00515F10">
      <w:pPr>
        <w:rPr>
          <w:rFonts w:ascii="Trebuchet MS" w:hAnsi="Trebuchet MS"/>
          <w:i/>
          <w:iCs/>
          <w:sz w:val="24"/>
          <w:szCs w:val="24"/>
        </w:rPr>
      </w:pPr>
      <w:r w:rsidRPr="00C94669">
        <w:rPr>
          <w:rFonts w:ascii="Trebuchet MS" w:hAnsi="Trebuchet MS"/>
          <w:i/>
          <w:iCs/>
          <w:sz w:val="24"/>
          <w:szCs w:val="24"/>
        </w:rPr>
        <w:t xml:space="preserve">Nama </w:t>
      </w:r>
      <w:proofErr w:type="spellStart"/>
      <w:proofErr w:type="gramStart"/>
      <w:r w:rsidRPr="00C94669">
        <w:rPr>
          <w:rFonts w:ascii="Trebuchet MS" w:hAnsi="Trebuchet MS"/>
          <w:i/>
          <w:iCs/>
          <w:sz w:val="24"/>
          <w:szCs w:val="24"/>
        </w:rPr>
        <w:t>Kelompok</w:t>
      </w:r>
      <w:proofErr w:type="spellEnd"/>
      <w:r w:rsidRPr="00C94669">
        <w:rPr>
          <w:rFonts w:ascii="Trebuchet MS" w:hAnsi="Trebuchet MS"/>
          <w:i/>
          <w:iCs/>
          <w:sz w:val="24"/>
          <w:szCs w:val="24"/>
        </w:rPr>
        <w:t xml:space="preserve"> :</w:t>
      </w:r>
      <w:proofErr w:type="gramEnd"/>
    </w:p>
    <w:p w14:paraId="68B3A19F" w14:textId="1746BC23" w:rsidR="00515F10" w:rsidRDefault="00515F10" w:rsidP="00515F10">
      <w:pPr>
        <w:tabs>
          <w:tab w:val="left" w:pos="1350"/>
        </w:tabs>
        <w:spacing w:after="0" w:line="276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1301174150</w:t>
      </w:r>
      <w:r>
        <w:rPr>
          <w:rFonts w:ascii="Trebuchet MS" w:hAnsi="Trebuchet MS"/>
          <w:sz w:val="24"/>
          <w:szCs w:val="24"/>
        </w:rPr>
        <w:tab/>
        <w:t>|</w:t>
      </w:r>
      <w:proofErr w:type="gramStart"/>
      <w:r>
        <w:rPr>
          <w:rFonts w:ascii="Trebuchet MS" w:hAnsi="Trebuchet MS"/>
          <w:sz w:val="24"/>
          <w:szCs w:val="24"/>
        </w:rPr>
        <w:t>|  Chairul</w:t>
      </w:r>
      <w:proofErr w:type="gramEnd"/>
      <w:r>
        <w:rPr>
          <w:rFonts w:ascii="Trebuchet MS" w:hAnsi="Trebuchet MS"/>
          <w:sz w:val="24"/>
          <w:szCs w:val="24"/>
        </w:rPr>
        <w:t xml:space="preserve"> Vikri (</w:t>
      </w:r>
      <w:proofErr w:type="spellStart"/>
      <w:r>
        <w:rPr>
          <w:rFonts w:ascii="Trebuchet MS" w:hAnsi="Trebuchet MS"/>
          <w:sz w:val="24"/>
          <w:szCs w:val="24"/>
        </w:rPr>
        <w:t>Mengerjakan</w:t>
      </w:r>
      <w:proofErr w:type="spellEnd"/>
      <w:r>
        <w:rPr>
          <w:rFonts w:ascii="Trebuchet MS" w:hAnsi="Trebuchet MS"/>
          <w:sz w:val="24"/>
          <w:szCs w:val="24"/>
        </w:rPr>
        <w:t xml:space="preserve"> Bagian ke-3 dan Ke-4)</w:t>
      </w:r>
    </w:p>
    <w:p w14:paraId="1FBFAC2A" w14:textId="36DC553E" w:rsidR="00515F10" w:rsidRDefault="00515F10" w:rsidP="00515F10">
      <w:pPr>
        <w:tabs>
          <w:tab w:val="left" w:pos="1350"/>
        </w:tabs>
        <w:spacing w:after="0" w:line="276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130116</w:t>
      </w:r>
      <w:r w:rsidR="00696F51">
        <w:rPr>
          <w:rFonts w:ascii="Trebuchet MS" w:hAnsi="Trebuchet MS"/>
          <w:sz w:val="24"/>
          <w:szCs w:val="24"/>
        </w:rPr>
        <w:t>4296</w:t>
      </w:r>
      <w:r>
        <w:rPr>
          <w:rFonts w:ascii="Trebuchet MS" w:hAnsi="Trebuchet MS"/>
          <w:sz w:val="24"/>
          <w:szCs w:val="24"/>
        </w:rPr>
        <w:tab/>
        <w:t>|</w:t>
      </w:r>
      <w:proofErr w:type="gramStart"/>
      <w:r>
        <w:rPr>
          <w:rFonts w:ascii="Trebuchet MS" w:hAnsi="Trebuchet MS"/>
          <w:sz w:val="24"/>
          <w:szCs w:val="24"/>
        </w:rPr>
        <w:t xml:space="preserve">|  </w:t>
      </w:r>
      <w:r w:rsidRPr="00515F10">
        <w:rPr>
          <w:rFonts w:ascii="Trebuchet MS" w:hAnsi="Trebuchet MS"/>
          <w:sz w:val="24"/>
          <w:szCs w:val="24"/>
        </w:rPr>
        <w:t>Muhammad</w:t>
      </w:r>
      <w:proofErr w:type="gramEnd"/>
      <w:r w:rsidRPr="00515F10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515F10">
        <w:rPr>
          <w:rFonts w:ascii="Trebuchet MS" w:hAnsi="Trebuchet MS"/>
          <w:sz w:val="24"/>
          <w:szCs w:val="24"/>
        </w:rPr>
        <w:t>Paridudin</w:t>
      </w:r>
      <w:proofErr w:type="spellEnd"/>
      <w:r w:rsidRPr="00515F10">
        <w:rPr>
          <w:rFonts w:ascii="Trebuchet MS" w:hAnsi="Trebuchet MS"/>
          <w:sz w:val="24"/>
          <w:szCs w:val="24"/>
        </w:rPr>
        <w:t xml:space="preserve"> Zia</w:t>
      </w:r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>
        <w:rPr>
          <w:rFonts w:ascii="Trebuchet MS" w:hAnsi="Trebuchet MS"/>
          <w:sz w:val="24"/>
          <w:szCs w:val="24"/>
        </w:rPr>
        <w:t>Mengerjakan</w:t>
      </w:r>
      <w:proofErr w:type="spellEnd"/>
      <w:r>
        <w:rPr>
          <w:rFonts w:ascii="Trebuchet MS" w:hAnsi="Trebuchet MS"/>
          <w:sz w:val="24"/>
          <w:szCs w:val="24"/>
        </w:rPr>
        <w:t xml:space="preserve"> Bagian ke-1 dan ke-2)</w:t>
      </w:r>
    </w:p>
    <w:p w14:paraId="5CEA444D" w14:textId="64B46E22" w:rsidR="00515F10" w:rsidRPr="00515F10" w:rsidRDefault="00515F10" w:rsidP="00515F10">
      <w:pPr>
        <w:tabs>
          <w:tab w:val="left" w:pos="1350"/>
        </w:tabs>
        <w:spacing w:after="0" w:line="276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130116</w:t>
      </w:r>
      <w:r w:rsidR="00696F51">
        <w:rPr>
          <w:rFonts w:ascii="Trebuchet MS" w:hAnsi="Trebuchet MS"/>
          <w:sz w:val="24"/>
          <w:szCs w:val="24"/>
        </w:rPr>
        <w:t>0503</w:t>
      </w:r>
      <w:r>
        <w:rPr>
          <w:rFonts w:ascii="Trebuchet MS" w:hAnsi="Trebuchet MS"/>
          <w:sz w:val="24"/>
          <w:szCs w:val="24"/>
        </w:rPr>
        <w:tab/>
        <w:t>|</w:t>
      </w:r>
      <w:proofErr w:type="gramStart"/>
      <w:r>
        <w:rPr>
          <w:rFonts w:ascii="Trebuchet MS" w:hAnsi="Trebuchet MS"/>
          <w:sz w:val="24"/>
          <w:szCs w:val="24"/>
        </w:rPr>
        <w:t xml:space="preserve">|  </w:t>
      </w:r>
      <w:proofErr w:type="spellStart"/>
      <w:r w:rsidRPr="00515F10">
        <w:rPr>
          <w:rFonts w:ascii="Trebuchet MS" w:hAnsi="Trebuchet MS"/>
          <w:sz w:val="24"/>
          <w:szCs w:val="24"/>
        </w:rPr>
        <w:t>Jendral</w:t>
      </w:r>
      <w:proofErr w:type="spellEnd"/>
      <w:proofErr w:type="gramEnd"/>
      <w:r w:rsidRPr="00515F10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515F10">
        <w:rPr>
          <w:rFonts w:ascii="Trebuchet MS" w:hAnsi="Trebuchet MS"/>
          <w:sz w:val="24"/>
          <w:szCs w:val="24"/>
        </w:rPr>
        <w:t>Muh</w:t>
      </w:r>
      <w:proofErr w:type="spellEnd"/>
      <w:r w:rsidRPr="00515F10">
        <w:rPr>
          <w:rFonts w:ascii="Trebuchet MS" w:hAnsi="Trebuchet MS"/>
          <w:sz w:val="24"/>
          <w:szCs w:val="24"/>
        </w:rPr>
        <w:t xml:space="preserve"> Yusuf</w:t>
      </w:r>
      <w:r w:rsidR="00E45F61">
        <w:rPr>
          <w:rFonts w:ascii="Trebuchet MS" w:hAnsi="Trebuchet MS"/>
          <w:sz w:val="24"/>
          <w:szCs w:val="24"/>
        </w:rPr>
        <w:t xml:space="preserve"> (</w:t>
      </w:r>
      <w:proofErr w:type="spellStart"/>
      <w:r w:rsidR="00E45F61">
        <w:rPr>
          <w:rFonts w:ascii="Trebuchet MS" w:hAnsi="Trebuchet MS"/>
          <w:sz w:val="24"/>
          <w:szCs w:val="24"/>
        </w:rPr>
        <w:t>Mengerjakan</w:t>
      </w:r>
      <w:proofErr w:type="spellEnd"/>
      <w:r w:rsidR="00E45F61">
        <w:rPr>
          <w:rFonts w:ascii="Trebuchet MS" w:hAnsi="Trebuchet MS"/>
          <w:sz w:val="24"/>
          <w:szCs w:val="24"/>
        </w:rPr>
        <w:t xml:space="preserve"> Bagian Ke-5)</w:t>
      </w:r>
    </w:p>
    <w:p w14:paraId="4A7746F7" w14:textId="4252D1C0" w:rsidR="00515F10" w:rsidRDefault="00515F10" w:rsidP="0097746C">
      <w:pPr>
        <w:tabs>
          <w:tab w:val="left" w:pos="1350"/>
        </w:tabs>
        <w:spacing w:after="0" w:line="276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130116</w:t>
      </w:r>
      <w:r w:rsidR="00696F51">
        <w:rPr>
          <w:rFonts w:ascii="Trebuchet MS" w:hAnsi="Trebuchet MS"/>
          <w:sz w:val="24"/>
          <w:szCs w:val="24"/>
        </w:rPr>
        <w:t>0370</w:t>
      </w:r>
      <w:r>
        <w:rPr>
          <w:rFonts w:ascii="Trebuchet MS" w:hAnsi="Trebuchet MS"/>
          <w:sz w:val="24"/>
          <w:szCs w:val="24"/>
        </w:rPr>
        <w:tab/>
        <w:t>|</w:t>
      </w:r>
      <w:proofErr w:type="gramStart"/>
      <w:r>
        <w:rPr>
          <w:rFonts w:ascii="Trebuchet MS" w:hAnsi="Trebuchet MS"/>
          <w:sz w:val="24"/>
          <w:szCs w:val="24"/>
        </w:rPr>
        <w:t xml:space="preserve">| </w:t>
      </w:r>
      <w:r w:rsidR="0097746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515F10">
        <w:rPr>
          <w:rFonts w:ascii="Trebuchet MS" w:hAnsi="Trebuchet MS"/>
          <w:sz w:val="24"/>
          <w:szCs w:val="24"/>
        </w:rPr>
        <w:t>Qeis</w:t>
      </w:r>
      <w:proofErr w:type="spellEnd"/>
      <w:proofErr w:type="gramEnd"/>
      <w:r w:rsidRPr="00515F10">
        <w:rPr>
          <w:rFonts w:ascii="Trebuchet MS" w:hAnsi="Trebuchet MS"/>
          <w:sz w:val="24"/>
          <w:szCs w:val="24"/>
        </w:rPr>
        <w:t xml:space="preserve"> Farhan Raihan</w:t>
      </w:r>
      <w:r w:rsidR="001465A0">
        <w:rPr>
          <w:rFonts w:ascii="Trebuchet MS" w:hAnsi="Trebuchet MS"/>
          <w:sz w:val="24"/>
          <w:szCs w:val="24"/>
        </w:rPr>
        <w:t xml:space="preserve"> (</w:t>
      </w:r>
      <w:proofErr w:type="spellStart"/>
      <w:r w:rsidR="001465A0">
        <w:rPr>
          <w:rFonts w:ascii="Trebuchet MS" w:hAnsi="Trebuchet MS"/>
          <w:sz w:val="24"/>
          <w:szCs w:val="24"/>
        </w:rPr>
        <w:t>Mengerjakan</w:t>
      </w:r>
      <w:proofErr w:type="spellEnd"/>
      <w:r w:rsidR="001465A0">
        <w:rPr>
          <w:rFonts w:ascii="Trebuchet MS" w:hAnsi="Trebuchet MS"/>
          <w:sz w:val="24"/>
          <w:szCs w:val="24"/>
        </w:rPr>
        <w:t xml:space="preserve"> Bagian Ke-1)</w:t>
      </w:r>
    </w:p>
    <w:p w14:paraId="5EAEF97B" w14:textId="54C704FC" w:rsidR="00696F51" w:rsidRDefault="00696F51" w:rsidP="00515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C147326" w14:textId="3085E20B" w:rsidR="00C94669" w:rsidRPr="00515F10" w:rsidRDefault="00C94669" w:rsidP="00515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7B3D218" w14:textId="3B1AF729" w:rsidR="00696F51" w:rsidRPr="00696F51" w:rsidRDefault="00696F51" w:rsidP="00696F51">
      <w:pPr>
        <w:tabs>
          <w:tab w:val="left" w:pos="1350"/>
        </w:tabs>
        <w:rPr>
          <w:rFonts w:ascii="Trebuchet MS" w:hAnsi="Trebuchet MS"/>
          <w:b/>
          <w:bCs/>
          <w:sz w:val="28"/>
          <w:szCs w:val="28"/>
          <w:u w:val="single"/>
        </w:rPr>
      </w:pPr>
      <w:r w:rsidRPr="00696F51">
        <w:rPr>
          <w:rFonts w:ascii="Trebuchet MS" w:hAnsi="Trebuchet MS"/>
          <w:b/>
          <w:bCs/>
          <w:sz w:val="28"/>
          <w:szCs w:val="28"/>
          <w:u w:val="single"/>
        </w:rPr>
        <w:t>SCREENSHOOT PROGRAM</w:t>
      </w:r>
    </w:p>
    <w:p w14:paraId="1678D19C" w14:textId="7BDA7E82" w:rsidR="00696F51" w:rsidRDefault="00696F51" w:rsidP="00A05F42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 w:rsidRPr="00696F51">
        <w:rPr>
          <w:rFonts w:ascii="Trebuchet MS" w:hAnsi="Trebuchet MS"/>
          <w:b/>
          <w:bCs/>
          <w:sz w:val="24"/>
          <w:szCs w:val="24"/>
        </w:rPr>
        <w:t>Soal</w:t>
      </w:r>
      <w:proofErr w:type="spellEnd"/>
      <w:r w:rsidRPr="00696F51">
        <w:rPr>
          <w:rFonts w:ascii="Trebuchet MS" w:hAnsi="Trebuchet MS"/>
          <w:b/>
          <w:bCs/>
          <w:sz w:val="24"/>
          <w:szCs w:val="24"/>
        </w:rPr>
        <w:t xml:space="preserve"> no 1</w:t>
      </w:r>
      <w:r w:rsidR="00A05F42">
        <w:rPr>
          <w:rFonts w:ascii="Trebuchet MS" w:hAnsi="Trebuchet MS"/>
          <w:b/>
          <w:bCs/>
          <w:sz w:val="24"/>
          <w:szCs w:val="24"/>
        </w:rPr>
        <w:t xml:space="preserve"> </w:t>
      </w:r>
      <w:r w:rsidRPr="00696F51">
        <w:rPr>
          <w:rFonts w:ascii="Trebuchet MS" w:hAnsi="Trebuchet MS"/>
          <w:b/>
          <w:bCs/>
          <w:sz w:val="24"/>
          <w:szCs w:val="24"/>
        </w:rPr>
        <w:t>(P2</w:t>
      </w:r>
      <w:r w:rsidR="00A05F42">
        <w:rPr>
          <w:rFonts w:ascii="Trebuchet MS" w:hAnsi="Trebuchet MS"/>
          <w:b/>
          <w:bCs/>
          <w:sz w:val="24"/>
          <w:szCs w:val="24"/>
        </w:rPr>
        <w:t>P Communication</w:t>
      </w:r>
      <w:r w:rsidR="00280FD0">
        <w:rPr>
          <w:rFonts w:ascii="Trebuchet MS" w:hAnsi="Trebuchet MS"/>
          <w:b/>
          <w:bCs/>
          <w:sz w:val="24"/>
          <w:szCs w:val="24"/>
        </w:rPr>
        <w:t xml:space="preserve"> - </w:t>
      </w:r>
      <w:proofErr w:type="spellStart"/>
      <w:r w:rsidR="00280FD0">
        <w:rPr>
          <w:rFonts w:ascii="Trebuchet MS" w:hAnsi="Trebuchet MS"/>
          <w:b/>
          <w:bCs/>
          <w:sz w:val="24"/>
          <w:szCs w:val="24"/>
        </w:rPr>
        <w:t>Terkecil</w:t>
      </w:r>
      <w:proofErr w:type="spellEnd"/>
      <w:r w:rsidRPr="00A05F42">
        <w:rPr>
          <w:rFonts w:ascii="Trebuchet MS" w:hAnsi="Trebuchet MS"/>
          <w:b/>
          <w:bCs/>
          <w:sz w:val="24"/>
          <w:szCs w:val="24"/>
        </w:rPr>
        <w:t>)</w:t>
      </w:r>
    </w:p>
    <w:p w14:paraId="7BDAA3A3" w14:textId="2983DF2A" w:rsidR="00A05F42" w:rsidRPr="00A05F42" w:rsidRDefault="00280FD0" w:rsidP="00711F0B">
      <w:pPr>
        <w:pStyle w:val="ListParagraph"/>
        <w:tabs>
          <w:tab w:val="left" w:pos="1350"/>
        </w:tabs>
        <w:ind w:left="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C55CCA" wp14:editId="1E4983D2">
            <wp:extent cx="5911938" cy="2410883"/>
            <wp:effectExtent l="19050" t="19050" r="1270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581" cy="2447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44DC98" w14:textId="3E3F96C3" w:rsidR="00696F51" w:rsidRDefault="00696F51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540A461E" w14:textId="42CA4731" w:rsidR="00280FD0" w:rsidRPr="00280FD0" w:rsidRDefault="00280FD0" w:rsidP="00280FD0">
      <w:pPr>
        <w:pStyle w:val="ListParagraph"/>
        <w:numPr>
          <w:ilvl w:val="0"/>
          <w:numId w:val="2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 w:rsidRPr="00280FD0">
        <w:rPr>
          <w:rFonts w:ascii="Trebuchet MS" w:hAnsi="Trebuchet MS"/>
          <w:b/>
          <w:bCs/>
          <w:sz w:val="24"/>
          <w:szCs w:val="24"/>
        </w:rPr>
        <w:t>Soal</w:t>
      </w:r>
      <w:proofErr w:type="spellEnd"/>
      <w:r w:rsidRPr="00280FD0">
        <w:rPr>
          <w:rFonts w:ascii="Trebuchet MS" w:hAnsi="Trebuchet MS"/>
          <w:b/>
          <w:bCs/>
          <w:sz w:val="24"/>
          <w:szCs w:val="24"/>
        </w:rPr>
        <w:t xml:space="preserve"> no 1 (P2P Communication - </w:t>
      </w:r>
      <w:proofErr w:type="spellStart"/>
      <w:r w:rsidRPr="00280FD0">
        <w:rPr>
          <w:rFonts w:ascii="Trebuchet MS" w:hAnsi="Trebuchet MS"/>
          <w:b/>
          <w:bCs/>
          <w:sz w:val="24"/>
          <w:szCs w:val="24"/>
        </w:rPr>
        <w:t>Terbesar</w:t>
      </w:r>
      <w:proofErr w:type="spellEnd"/>
      <w:r w:rsidRPr="00280FD0">
        <w:rPr>
          <w:rFonts w:ascii="Trebuchet MS" w:hAnsi="Trebuchet MS"/>
          <w:b/>
          <w:bCs/>
          <w:sz w:val="24"/>
          <w:szCs w:val="24"/>
        </w:rPr>
        <w:t>)</w:t>
      </w:r>
      <w:r w:rsidRPr="00280FD0">
        <w:rPr>
          <w:noProof/>
        </w:rPr>
        <w:t xml:space="preserve"> </w:t>
      </w:r>
    </w:p>
    <w:p w14:paraId="50FFC79B" w14:textId="3A9C9F46" w:rsidR="00280FD0" w:rsidRDefault="00280FD0">
      <w:pPr>
        <w:rPr>
          <w:rFonts w:ascii="Trebuchet MS" w:hAnsi="Trebuchet MS"/>
          <w:b/>
          <w:bCs/>
          <w:sz w:val="24"/>
          <w:szCs w:val="24"/>
        </w:rPr>
      </w:pPr>
      <w:r w:rsidRPr="00280FD0">
        <w:rPr>
          <w:rFonts w:ascii="Trebuchet MS" w:hAnsi="Trebuchet MS"/>
          <w:b/>
          <w:bCs/>
          <w:sz w:val="24"/>
          <w:szCs w:val="24"/>
        </w:rPr>
        <w:drawing>
          <wp:inline distT="0" distB="0" distL="0" distR="0" wp14:anchorId="259700CC" wp14:editId="31BB846C">
            <wp:extent cx="5892800" cy="2384110"/>
            <wp:effectExtent l="19050" t="19050" r="1270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" t="1299" r="1068" b="2286"/>
                    <a:stretch/>
                  </pic:blipFill>
                  <pic:spPr bwMode="auto">
                    <a:xfrm>
                      <a:off x="0" y="0"/>
                      <a:ext cx="5899153" cy="2386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bCs/>
          <w:sz w:val="24"/>
          <w:szCs w:val="24"/>
        </w:rPr>
        <w:br w:type="page"/>
      </w:r>
    </w:p>
    <w:p w14:paraId="55945D6A" w14:textId="3E8AD6C8" w:rsidR="00696F51" w:rsidRDefault="00696F51" w:rsidP="00696F51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lastRenderedPageBreak/>
        <w:t>Soal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no 2 (Broadcast</w:t>
      </w:r>
      <w:r w:rsidR="00A05F42">
        <w:rPr>
          <w:rFonts w:ascii="Trebuchet MS" w:hAnsi="Trebuchet MS"/>
          <w:b/>
          <w:bCs/>
          <w:sz w:val="24"/>
          <w:szCs w:val="24"/>
        </w:rPr>
        <w:t xml:space="preserve"> Communication</w:t>
      </w:r>
      <w:r>
        <w:rPr>
          <w:rFonts w:ascii="Trebuchet MS" w:hAnsi="Trebuchet MS"/>
          <w:b/>
          <w:bCs/>
          <w:sz w:val="24"/>
          <w:szCs w:val="24"/>
        </w:rPr>
        <w:t>)</w:t>
      </w:r>
    </w:p>
    <w:p w14:paraId="0DB46F97" w14:textId="0F756D16" w:rsidR="00696F51" w:rsidRDefault="00C94669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F813C" wp14:editId="181813D0">
            <wp:extent cx="5943600" cy="20650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6915A" w14:textId="77777777" w:rsidR="006A2247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4A8E835B" w14:textId="286EBDBE" w:rsidR="00696F51" w:rsidRPr="006E3DE6" w:rsidRDefault="00696F51" w:rsidP="006E3DE6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 w:rsidRPr="006E3DE6">
        <w:rPr>
          <w:rFonts w:ascii="Trebuchet MS" w:hAnsi="Trebuchet MS"/>
          <w:b/>
          <w:bCs/>
          <w:sz w:val="24"/>
          <w:szCs w:val="24"/>
        </w:rPr>
        <w:t>Soal</w:t>
      </w:r>
      <w:proofErr w:type="spellEnd"/>
      <w:r w:rsidRPr="006E3DE6">
        <w:rPr>
          <w:rFonts w:ascii="Trebuchet MS" w:hAnsi="Trebuchet MS"/>
          <w:b/>
          <w:bCs/>
          <w:sz w:val="24"/>
          <w:szCs w:val="24"/>
        </w:rPr>
        <w:t xml:space="preserve"> no 3 (</w:t>
      </w:r>
      <w:proofErr w:type="spellStart"/>
      <w:r w:rsidR="00A05F42" w:rsidRPr="006E3DE6">
        <w:rPr>
          <w:rFonts w:ascii="Trebuchet MS" w:hAnsi="Trebuchet MS"/>
          <w:b/>
          <w:bCs/>
          <w:sz w:val="24"/>
          <w:szCs w:val="24"/>
        </w:rPr>
        <w:t>Penjumlahan</w:t>
      </w:r>
      <w:proofErr w:type="spellEnd"/>
      <w:r w:rsidR="00A05F42" w:rsidRPr="006E3DE6">
        <w:rPr>
          <w:rFonts w:ascii="Trebuchet MS" w:hAnsi="Trebuchet MS"/>
          <w:b/>
          <w:bCs/>
          <w:sz w:val="24"/>
          <w:szCs w:val="24"/>
        </w:rPr>
        <w:t xml:space="preserve"> MPI Teknik</w:t>
      </w:r>
      <w:r w:rsidRPr="006E3DE6">
        <w:rPr>
          <w:rFonts w:ascii="Trebuchet MS" w:hAnsi="Trebuchet MS"/>
          <w:b/>
          <w:bCs/>
          <w:sz w:val="24"/>
          <w:szCs w:val="24"/>
        </w:rPr>
        <w:t xml:space="preserve"> P2P)</w:t>
      </w:r>
    </w:p>
    <w:p w14:paraId="559A1FEB" w14:textId="0DB0CC98" w:rsidR="00696F51" w:rsidRDefault="00696F51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r w:rsidRPr="00696F51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52A58C0E" wp14:editId="3CD679EB">
            <wp:extent cx="5943600" cy="32035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A39C2" w14:textId="7662F18C" w:rsidR="00696F51" w:rsidRDefault="00696F51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4CD98F7B" w14:textId="516232D5" w:rsidR="006A2247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3F44E45B" w14:textId="50F93BC4" w:rsidR="006A2247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0476BDB3" w14:textId="5A583A4B" w:rsidR="006A2247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05C126EB" w14:textId="5DFEA66A" w:rsidR="006A2247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0D430E52" w14:textId="77777777" w:rsidR="006A2247" w:rsidRPr="00696F51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070FCE13" w14:textId="642BA933" w:rsidR="00696F51" w:rsidRDefault="00696F51" w:rsidP="00696F51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lastRenderedPageBreak/>
        <w:t>Soal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no 4 (</w:t>
      </w:r>
      <w:proofErr w:type="spellStart"/>
      <w:r w:rsidR="00A05F42">
        <w:rPr>
          <w:rFonts w:ascii="Trebuchet MS" w:hAnsi="Trebuchet MS"/>
          <w:b/>
          <w:bCs/>
          <w:sz w:val="24"/>
          <w:szCs w:val="24"/>
        </w:rPr>
        <w:t>Penjumlahan</w:t>
      </w:r>
      <w:proofErr w:type="spellEnd"/>
      <w:r w:rsidR="00A05F42">
        <w:rPr>
          <w:rFonts w:ascii="Trebuchet MS" w:hAnsi="Trebuchet MS"/>
          <w:b/>
          <w:bCs/>
          <w:sz w:val="24"/>
          <w:szCs w:val="24"/>
        </w:rPr>
        <w:t xml:space="preserve"> MPI Teknik </w:t>
      </w:r>
      <w:r>
        <w:rPr>
          <w:rFonts w:ascii="Trebuchet MS" w:hAnsi="Trebuchet MS"/>
          <w:b/>
          <w:bCs/>
          <w:sz w:val="24"/>
          <w:szCs w:val="24"/>
        </w:rPr>
        <w:t>Reduce)</w:t>
      </w:r>
    </w:p>
    <w:p w14:paraId="00927535" w14:textId="2CBBC01A" w:rsidR="00696F51" w:rsidRDefault="00696F51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r w:rsidRPr="00696F51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39C566C9" wp14:editId="7E9D7060">
            <wp:extent cx="5943600" cy="25044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76B66" w14:textId="77777777" w:rsidR="00A05F42" w:rsidRPr="00A05F42" w:rsidRDefault="00A05F42" w:rsidP="00A05F42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49E9DE72" w14:textId="224D21C5" w:rsidR="00696F51" w:rsidRDefault="00696F51" w:rsidP="00696F51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Soal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no 5 (</w:t>
      </w:r>
      <w:proofErr w:type="spellStart"/>
      <w:r w:rsidR="00A05F42">
        <w:rPr>
          <w:rFonts w:ascii="Trebuchet MS" w:hAnsi="Trebuchet MS"/>
          <w:b/>
          <w:bCs/>
          <w:sz w:val="24"/>
          <w:szCs w:val="24"/>
        </w:rPr>
        <w:t>Menghitung</w:t>
      </w:r>
      <w:proofErr w:type="spellEnd"/>
      <w:r w:rsidR="00A05F42">
        <w:rPr>
          <w:rFonts w:ascii="Trebuchet MS" w:hAnsi="Trebuchet MS"/>
          <w:b/>
          <w:bCs/>
          <w:sz w:val="24"/>
          <w:szCs w:val="24"/>
        </w:rPr>
        <w:t xml:space="preserve"> </w:t>
      </w:r>
      <w:proofErr w:type="spellStart"/>
      <w:r w:rsidR="00A05F42">
        <w:rPr>
          <w:rFonts w:ascii="Trebuchet MS" w:hAnsi="Trebuchet MS"/>
          <w:b/>
          <w:bCs/>
          <w:sz w:val="24"/>
          <w:szCs w:val="24"/>
        </w:rPr>
        <w:t>nilai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P</w:t>
      </w:r>
      <w:r w:rsidR="00A05F42">
        <w:rPr>
          <w:rFonts w:ascii="Trebuchet MS" w:hAnsi="Trebuchet MS"/>
          <w:b/>
          <w:bCs/>
          <w:sz w:val="24"/>
          <w:szCs w:val="24"/>
        </w:rPr>
        <w:t>hi</w:t>
      </w:r>
      <w:r w:rsidR="006A2247">
        <w:rPr>
          <w:rFonts w:ascii="Trebuchet MS" w:hAnsi="Trebuchet MS"/>
          <w:b/>
          <w:bCs/>
          <w:sz w:val="24"/>
          <w:szCs w:val="24"/>
        </w:rPr>
        <w:t xml:space="preserve"> - Serial</w:t>
      </w:r>
      <w:r>
        <w:rPr>
          <w:rFonts w:ascii="Trebuchet MS" w:hAnsi="Trebuchet MS"/>
          <w:b/>
          <w:bCs/>
          <w:sz w:val="24"/>
          <w:szCs w:val="24"/>
        </w:rPr>
        <w:t>)</w:t>
      </w:r>
    </w:p>
    <w:p w14:paraId="2E135BE4" w14:textId="6AC301A3" w:rsidR="00696F51" w:rsidRDefault="00E45F61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r w:rsidRPr="00E45F61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5622B0F1" wp14:editId="2F6E9399">
            <wp:extent cx="5943600" cy="16040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58B951" w14:textId="2E6D1251" w:rsidR="00696F51" w:rsidRDefault="00696F51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</w:p>
    <w:p w14:paraId="0ECEA296" w14:textId="124250F7" w:rsidR="006A2247" w:rsidRDefault="006A2247" w:rsidP="006A2247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Soal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no 5 (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Menghitung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nilai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Phi - </w:t>
      </w:r>
      <w:r>
        <w:rPr>
          <w:rFonts w:ascii="Trebuchet MS" w:hAnsi="Trebuchet MS"/>
          <w:b/>
          <w:bCs/>
          <w:sz w:val="24"/>
          <w:szCs w:val="24"/>
        </w:rPr>
        <w:t>MPI</w:t>
      </w:r>
      <w:r>
        <w:rPr>
          <w:rFonts w:ascii="Trebuchet MS" w:hAnsi="Trebuchet MS"/>
          <w:b/>
          <w:bCs/>
          <w:sz w:val="24"/>
          <w:szCs w:val="24"/>
        </w:rPr>
        <w:t>)</w:t>
      </w:r>
    </w:p>
    <w:p w14:paraId="29647AFA" w14:textId="1FE6BAC1" w:rsidR="006A2247" w:rsidRPr="00696F51" w:rsidRDefault="006A2247" w:rsidP="00696F51">
      <w:pPr>
        <w:tabs>
          <w:tab w:val="left" w:pos="1350"/>
        </w:tabs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96C4A5" wp14:editId="145648B1">
            <wp:extent cx="5397500" cy="2303628"/>
            <wp:effectExtent l="19050" t="19050" r="1270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/>
                    <a:stretch/>
                  </pic:blipFill>
                  <pic:spPr bwMode="auto">
                    <a:xfrm>
                      <a:off x="0" y="0"/>
                      <a:ext cx="5411153" cy="230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2247" w:rsidRPr="00696F51" w:rsidSect="00696F51">
      <w:pgSz w:w="12240" w:h="15840"/>
      <w:pgMar w:top="1440" w:right="1440" w:bottom="1440" w:left="1440" w:header="720" w:footer="720" w:gutter="0"/>
      <w:pgBorders w:offsetFrom="page">
        <w:top w:val="twistedLines1" w:sz="18" w:space="24" w:color="FFFF00"/>
        <w:left w:val="twistedLines1" w:sz="18" w:space="24" w:color="FFFF00"/>
        <w:bottom w:val="twistedLines1" w:sz="18" w:space="24" w:color="FFFF00"/>
        <w:right w:val="twistedLines1" w:sz="18" w:space="24" w:color="FFFF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76C"/>
    <w:multiLevelType w:val="hybridMultilevel"/>
    <w:tmpl w:val="7A904AF4"/>
    <w:lvl w:ilvl="0" w:tplc="1F96428C">
      <w:start w:val="1"/>
      <w:numFmt w:val="bullet"/>
      <w:lvlText w:val="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D23544"/>
    <w:multiLevelType w:val="hybridMultilevel"/>
    <w:tmpl w:val="D3F4BE94"/>
    <w:lvl w:ilvl="0" w:tplc="1F96428C">
      <w:start w:val="1"/>
      <w:numFmt w:val="bullet"/>
      <w:lvlText w:val="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10"/>
    <w:rsid w:val="001465A0"/>
    <w:rsid w:val="001E31D7"/>
    <w:rsid w:val="00280FD0"/>
    <w:rsid w:val="002A76F4"/>
    <w:rsid w:val="00515F10"/>
    <w:rsid w:val="00696F51"/>
    <w:rsid w:val="006A2247"/>
    <w:rsid w:val="006E3DE6"/>
    <w:rsid w:val="00711F0B"/>
    <w:rsid w:val="00925909"/>
    <w:rsid w:val="0097746C"/>
    <w:rsid w:val="00A05F42"/>
    <w:rsid w:val="00C94669"/>
    <w:rsid w:val="00DC0F74"/>
    <w:rsid w:val="00E45F61"/>
    <w:rsid w:val="00E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D68B"/>
  <w15:chartTrackingRefBased/>
  <w15:docId w15:val="{01E4485A-2DC0-4C09-BF0F-954ED958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Vikri</dc:creator>
  <cp:keywords/>
  <dc:description/>
  <cp:lastModifiedBy>Chairul Vikri</cp:lastModifiedBy>
  <cp:revision>11</cp:revision>
  <dcterms:created xsi:type="dcterms:W3CDTF">2020-04-15T07:07:00Z</dcterms:created>
  <dcterms:modified xsi:type="dcterms:W3CDTF">2020-04-15T08:32:00Z</dcterms:modified>
</cp:coreProperties>
</file>