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 xml:space="preserve">Table name = </w:t>
      </w:r>
      <w:r>
        <w:rPr>
          <w:b/>
        </w:rPr>
        <w:t>Store</w:t>
      </w:r>
    </w:p>
    <w:tbl>
      <w:tblPr>
        <w:tblW w:w="8954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2088"/>
        <w:gridCol w:w="1440"/>
        <w:gridCol w:w="5426"/>
      </w:tblGrid>
      <w:tr>
        <w:trPr>
          <w:trHeight w:val="171" w:hRule="atLeast"/>
        </w:trPr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Name of column</w:t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Data type</w:t>
            </w:r>
          </w:p>
        </w:tc>
        <w:tc>
          <w:tcPr>
            <w:tcW w:w="5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Constraints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 xml:space="preserve">(e.g., </w:t>
            </w:r>
            <w:bookmarkStart w:id="0" w:name="_GoBack"/>
            <w:bookmarkEnd w:id="0"/>
            <w:r>
              <w:rPr/>
              <w:t>PK, FK, Surrogate, UNIQUE, NOT NULL, etc.)</w:t>
            </w:r>
          </w:p>
        </w:tc>
      </w:tr>
      <w:tr>
        <w:trPr>
          <w:trHeight w:val="180" w:hRule="atLeast"/>
        </w:trPr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Store_Id</w:t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PK, Surrogate</w:t>
            </w:r>
          </w:p>
        </w:tc>
      </w:tr>
      <w:tr>
        <w:trPr>
          <w:trHeight w:val="180" w:hRule="atLeast"/>
        </w:trPr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StoreName</w:t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String</w:t>
            </w:r>
          </w:p>
        </w:tc>
        <w:tc>
          <w:tcPr>
            <w:tcW w:w="5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  <w:tr>
        <w:trPr>
          <w:trHeight w:val="409" w:hRule="atLeast"/>
        </w:trPr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Address</w:t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 xml:space="preserve">Table name = </w:t>
      </w:r>
      <w:r>
        <w:rPr>
          <w:b/>
        </w:rPr>
        <w:t>ShelfLocation</w:t>
      </w:r>
    </w:p>
    <w:tbl>
      <w:tblPr>
        <w:tblW w:w="8935" w:type="dxa"/>
        <w:jc w:val="start"/>
        <w:tblInd w:w="14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2072"/>
        <w:gridCol w:w="1434"/>
        <w:gridCol w:w="5429"/>
      </w:tblGrid>
      <w:tr>
        <w:trPr>
          <w:trHeight w:val="171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Name of column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Data type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Constraints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 xml:space="preserve">(e.g., </w:t>
            </w:r>
            <w:bookmarkStart w:id="1" w:name="_GoBack_Copy_1"/>
            <w:bookmarkEnd w:id="1"/>
            <w:r>
              <w:rPr/>
              <w:t>PK, FK, Surrogate, UNIQUE, NOT NULL, etc.)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ShelfLocation_Id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PK, Surrogate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Store_Id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FK references Store(Store_Id)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Product_Id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FK references Product(Product_Id), NOT_NULL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FloorNumber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AisleName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String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ShelfNumber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 xml:space="preserve">Table name = </w:t>
      </w:r>
      <w:r>
        <w:rPr>
          <w:b/>
        </w:rPr>
        <w:t>Product</w:t>
      </w:r>
    </w:p>
    <w:tbl>
      <w:tblPr>
        <w:tblW w:w="8935" w:type="dxa"/>
        <w:jc w:val="start"/>
        <w:tblInd w:w="14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2072"/>
        <w:gridCol w:w="1434"/>
        <w:gridCol w:w="5429"/>
      </w:tblGrid>
      <w:tr>
        <w:trPr>
          <w:trHeight w:val="171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Name of column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Data type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Constraints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 xml:space="preserve">(e.g., </w:t>
            </w:r>
            <w:bookmarkStart w:id="2" w:name="_GoBack_Copy_1_Copy_1"/>
            <w:bookmarkEnd w:id="2"/>
            <w:r>
              <w:rPr/>
              <w:t>PK, FK, Surrogate, UNIQUE, NOT NULL, etc.)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Product_Id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PK, Surrogate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SKU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UNIQUE, NOT NULL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ProdName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String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Price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 xml:space="preserve">Table name = </w:t>
      </w:r>
      <w:r>
        <w:rPr>
          <w:b/>
        </w:rPr>
        <w:t>Category</w:t>
      </w:r>
    </w:p>
    <w:tbl>
      <w:tblPr>
        <w:tblW w:w="8935" w:type="dxa"/>
        <w:jc w:val="start"/>
        <w:tblInd w:w="14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2072"/>
        <w:gridCol w:w="1434"/>
        <w:gridCol w:w="5429"/>
      </w:tblGrid>
      <w:tr>
        <w:trPr>
          <w:trHeight w:val="171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Name of column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Data type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Constraints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 xml:space="preserve">(e.g., </w:t>
            </w:r>
            <w:bookmarkStart w:id="3" w:name="_GoBack_Copy_1_Copy_1_Copy_1"/>
            <w:bookmarkEnd w:id="3"/>
            <w:r>
              <w:rPr/>
              <w:t>PK, FK, Surrogate, UNIQUE, NOT NULL, etc.)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Category_Id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PK, Surrogate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CategoryName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String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  <w:tr>
        <w:trPr>
          <w:trHeight w:val="324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CategoryDesc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String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 xml:space="preserve">Table name = </w:t>
      </w:r>
      <w:r>
        <w:rPr>
          <w:b/>
        </w:rPr>
        <w:t>Prod_Cat</w:t>
      </w:r>
    </w:p>
    <w:tbl>
      <w:tblPr>
        <w:tblW w:w="8935" w:type="dxa"/>
        <w:jc w:val="start"/>
        <w:tblInd w:w="14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2072"/>
        <w:gridCol w:w="1434"/>
        <w:gridCol w:w="5429"/>
      </w:tblGrid>
      <w:tr>
        <w:trPr>
          <w:trHeight w:val="171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Name of column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Data type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Constraints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 xml:space="preserve">(e.g., </w:t>
            </w:r>
            <w:bookmarkStart w:id="4" w:name="_GoBack_Copy_1_Copy_1_Copy_1_Copy_1"/>
            <w:bookmarkEnd w:id="4"/>
            <w:r>
              <w:rPr/>
              <w:t>PK, FK, Surrogate, UNIQUE, NOT NULL, etc.)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Prod_Cat_Id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PK, Surrogate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Category_Id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FK references Category, NOT NULL</w:t>
            </w:r>
          </w:p>
        </w:tc>
      </w:tr>
      <w:tr>
        <w:trPr>
          <w:trHeight w:val="324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Product_Id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FK references Product, NOT NULL</w:t>
            </w:r>
          </w:p>
        </w:tc>
      </w:tr>
      <w:tr>
        <w:trPr>
          <w:trHeight w:val="324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Pro-Cat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Composite Key(Product_Id, Category_Id)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 xml:space="preserve">Table name = </w:t>
      </w:r>
      <w:r>
        <w:rPr>
          <w:b/>
        </w:rPr>
        <w:t>Stock</w:t>
      </w:r>
    </w:p>
    <w:tbl>
      <w:tblPr>
        <w:tblW w:w="8935" w:type="dxa"/>
        <w:jc w:val="start"/>
        <w:tblInd w:w="14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2072"/>
        <w:gridCol w:w="1434"/>
        <w:gridCol w:w="5429"/>
      </w:tblGrid>
      <w:tr>
        <w:trPr>
          <w:trHeight w:val="171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Name of column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Data type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Constraints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 xml:space="preserve">(e.g., </w:t>
            </w:r>
            <w:bookmarkStart w:id="5" w:name="_GoBack_Copy_1_Copy_1_Copy_1_Copy_4"/>
            <w:bookmarkEnd w:id="5"/>
            <w:r>
              <w:rPr/>
              <w:t>PK, FK, Surrogate, UNIQUE, NOT NULL, etc.)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Stock_Id,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PK, Surrogate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Store-Prod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(Number,Number)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Composite Key(Store_Id, Product_Id)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Store_Id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FK references Store(Store_Id) , NOT NULL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Product_Id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FK refrences Product(Product_Id), NOT NULL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ShelfQty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  <w:tr>
        <w:trPr>
          <w:trHeight w:val="324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RecordThreshold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  <w:tr>
        <w:trPr>
          <w:trHeight w:val="324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StorageQty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  <w:tr>
        <w:trPr>
          <w:trHeight w:val="324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StockDate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 xml:space="preserve">Table name = </w:t>
      </w:r>
      <w:r>
        <w:rPr>
          <w:b/>
        </w:rPr>
        <w:t>Bill</w:t>
      </w:r>
    </w:p>
    <w:tbl>
      <w:tblPr>
        <w:tblW w:w="8935" w:type="dxa"/>
        <w:jc w:val="start"/>
        <w:tblInd w:w="14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2072"/>
        <w:gridCol w:w="1434"/>
        <w:gridCol w:w="5429"/>
      </w:tblGrid>
      <w:tr>
        <w:trPr>
          <w:trHeight w:val="171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Name of column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Data type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Constraints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 xml:space="preserve">(e.g., </w:t>
            </w:r>
            <w:bookmarkStart w:id="6" w:name="_GoBack_Copy_1_Copy_1_Copy_1_Copy_5"/>
            <w:bookmarkEnd w:id="6"/>
            <w:r>
              <w:rPr/>
              <w:t>PK, FK, Surrogate, UNIQUE, NOT NULL, etc.)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Bill_Id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PK, Surrogate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Payment_Id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FK references Payment, NULLABLE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BillDate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  <w:tr>
        <w:trPr>
          <w:trHeight w:val="324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TotalBill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 xml:space="preserve">Table name = </w:t>
      </w:r>
      <w:r>
        <w:rPr>
          <w:b/>
        </w:rPr>
        <w:t>BillItem</w:t>
      </w:r>
    </w:p>
    <w:tbl>
      <w:tblPr>
        <w:tblW w:w="8935" w:type="dxa"/>
        <w:jc w:val="start"/>
        <w:tblInd w:w="14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2072"/>
        <w:gridCol w:w="1434"/>
        <w:gridCol w:w="5429"/>
      </w:tblGrid>
      <w:tr>
        <w:trPr>
          <w:trHeight w:val="171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Name of column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Data type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Constraints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 xml:space="preserve">(e.g., </w:t>
            </w:r>
            <w:bookmarkStart w:id="7" w:name="_GoBack_Copy_1_Copy_1_Copy_1_Copy_5_Copy"/>
            <w:bookmarkEnd w:id="7"/>
            <w:r>
              <w:rPr/>
              <w:t>PK, FK, Surrogate, UNIQUE, NOT NULL, etc.)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BillItem_Id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PK, Surrogate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Bill_Id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FK references Bill, (ON DELETE CASCADE)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Product_Id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FK references Product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Quantity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  <w:tr>
        <w:trPr>
          <w:trHeight w:val="324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TotalPrice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 xml:space="preserve">Table name = </w:t>
      </w:r>
      <w:r>
        <w:rPr>
          <w:b/>
        </w:rPr>
        <w:t>Payment</w:t>
      </w:r>
    </w:p>
    <w:tbl>
      <w:tblPr>
        <w:tblW w:w="8935" w:type="dxa"/>
        <w:jc w:val="start"/>
        <w:tblInd w:w="14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2072"/>
        <w:gridCol w:w="1434"/>
        <w:gridCol w:w="5429"/>
      </w:tblGrid>
      <w:tr>
        <w:trPr>
          <w:trHeight w:val="171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Name of column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Data type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Constraints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 xml:space="preserve">(e.g., </w:t>
            </w:r>
            <w:bookmarkStart w:id="8" w:name="_GoBack_Copy_1_Copy_1_Copy_1_Copy_5_Cop1"/>
            <w:bookmarkEnd w:id="8"/>
            <w:r>
              <w:rPr/>
              <w:t>PK, FK, Surrogate, UNIQUE, NOT NULL, etc.)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Payment_Id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PK, Surrogate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Bill_Id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Fk references Bill, NOT NULL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PaymentType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String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  <w:tr>
        <w:trPr>
          <w:trHeight w:val="324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PaymentDate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  <w:tr>
        <w:trPr>
          <w:trHeight w:val="324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PaymentAmount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</w:rPr>
      </w:pPr>
      <w:r>
        <w:rPr>
          <w:b/>
        </w:rPr>
        <w:t xml:space="preserve">Table name = </w:t>
      </w:r>
      <w:r>
        <w:rPr>
          <w:b/>
        </w:rPr>
        <w:t>CardPayment</w:t>
      </w:r>
    </w:p>
    <w:tbl>
      <w:tblPr>
        <w:tblW w:w="8935" w:type="dxa"/>
        <w:jc w:val="start"/>
        <w:tblInd w:w="14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2072"/>
        <w:gridCol w:w="1434"/>
        <w:gridCol w:w="5429"/>
      </w:tblGrid>
      <w:tr>
        <w:trPr>
          <w:trHeight w:val="171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Name of column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Data type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Constraints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 xml:space="preserve">(e.g., </w:t>
            </w:r>
            <w:bookmarkStart w:id="9" w:name="_GoBack_Copy_1_Copy_1_Copy_1_Copy_5_Cop2"/>
            <w:bookmarkEnd w:id="9"/>
            <w:r>
              <w:rPr/>
              <w:t>PK, FK, Surrogate, UNIQUE, NOT NULL, etc.)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CardPayment_Id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 xml:space="preserve">PK, </w:t>
            </w:r>
            <w:r>
              <w:rPr/>
              <w:t>surrogate, FK references Payment (CASCADE ON DELETE)</w:t>
            </w:r>
          </w:p>
        </w:tc>
      </w:tr>
      <w:tr>
        <w:trPr>
          <w:trHeight w:val="180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CardNumber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  <w:tr>
        <w:trPr>
          <w:trHeight w:val="324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ExpiryDate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  <w:tr>
        <w:trPr>
          <w:trHeight w:val="324" w:hRule="atLeast"/>
        </w:trPr>
        <w:tc>
          <w:tcPr>
            <w:tcW w:w="2072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AuthReferenceNumber</w:t>
            </w:r>
          </w:p>
        </w:tc>
        <w:tc>
          <w:tcPr>
            <w:tcW w:w="1434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Number</w:t>
            </w:r>
          </w:p>
        </w:tc>
        <w:tc>
          <w:tcPr>
            <w:tcW w:w="54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start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LibreOffice/24.2.7.2$Linux_X86_64 LibreOffice_project/420$Build-2</Application>
  <AppVersion>15.0000</AppVersion>
  <Pages>3</Pages>
  <Words>399</Words>
  <Characters>2345</Characters>
  <CharactersWithSpaces>2556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2025-03-25T09:17:50Z</dcterms:created>
  <dc:creator/>
  <dc:description/>
  <dc:language>en-US</dc:language>
  <cp:lastModifiedBy/>
  <cp:lastPrinted>2025-03-25T10:27:51Z</cp:lastPrinted>
  <dcterms:modified xsi:type="dcterms:W3CDTF">2025-03-25T10:32:32Z</dcterms:modified>
  <cp:revision>20</cp:revision>
  <dc:subject/>
  <dc:title/>
</cp:coreProperties>
</file>