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97F63" w14:textId="77777777" w:rsidR="00282741" w:rsidRDefault="00282741">
      <w:pPr>
        <w:spacing w:after="160" w:line="259" w:lineRule="auto"/>
        <w:rPr>
          <w:rFonts w:ascii="Calibri" w:eastAsia="Calibri" w:hAnsi="Calibri" w:cs="Calibri"/>
          <w:b/>
          <w:color w:val="434343"/>
          <w:sz w:val="28"/>
          <w:szCs w:val="28"/>
          <w:u w:val="single"/>
        </w:rPr>
      </w:pPr>
      <w:bookmarkStart w:id="0" w:name="_heading=h.gjdgxs" w:colFirst="0" w:colLast="0"/>
      <w:bookmarkEnd w:id="0"/>
    </w:p>
    <w:p w14:paraId="3BE8BDC0" w14:textId="77777777" w:rsidR="00282741" w:rsidRDefault="00282741">
      <w:pPr>
        <w:spacing w:after="160" w:line="259" w:lineRule="auto"/>
        <w:jc w:val="center"/>
        <w:rPr>
          <w:rFonts w:ascii="Calibri" w:eastAsia="Calibri" w:hAnsi="Calibri" w:cs="Calibri"/>
          <w:b/>
          <w:color w:val="434343"/>
          <w:sz w:val="28"/>
          <w:szCs w:val="28"/>
          <w:u w:val="single"/>
        </w:rPr>
      </w:pPr>
    </w:p>
    <w:p w14:paraId="6AC43ED9" w14:textId="77777777" w:rsidR="00282741" w:rsidRDefault="00282741">
      <w:pPr>
        <w:spacing w:after="160" w:line="259" w:lineRule="auto"/>
        <w:jc w:val="center"/>
        <w:rPr>
          <w:rFonts w:ascii="Calibri" w:eastAsia="Calibri" w:hAnsi="Calibri" w:cs="Calibri"/>
          <w:b/>
          <w:color w:val="434343"/>
          <w:sz w:val="28"/>
          <w:szCs w:val="28"/>
          <w:u w:val="single"/>
        </w:rPr>
      </w:pPr>
    </w:p>
    <w:p w14:paraId="05ABEB58" w14:textId="77777777" w:rsidR="00282741" w:rsidRDefault="00282741">
      <w:pPr>
        <w:spacing w:after="160" w:line="259" w:lineRule="auto"/>
        <w:jc w:val="center"/>
        <w:rPr>
          <w:rFonts w:ascii="Calibri" w:eastAsia="Calibri" w:hAnsi="Calibri" w:cs="Calibri"/>
          <w:b/>
          <w:color w:val="434343"/>
          <w:sz w:val="28"/>
          <w:szCs w:val="28"/>
          <w:u w:val="single"/>
        </w:rPr>
      </w:pPr>
    </w:p>
    <w:p w14:paraId="2F7040A6" w14:textId="77777777" w:rsidR="00282741" w:rsidRDefault="00282741">
      <w:pPr>
        <w:spacing w:after="160" w:line="256" w:lineRule="auto"/>
        <w:jc w:val="center"/>
        <w:rPr>
          <w:rFonts w:ascii="Open Sans" w:eastAsia="Open Sans" w:hAnsi="Open Sans" w:cs="Open Sans"/>
          <w:b/>
          <w:color w:val="434343"/>
          <w:sz w:val="36"/>
          <w:szCs w:val="36"/>
        </w:rPr>
      </w:pPr>
    </w:p>
    <w:p w14:paraId="006CE432" w14:textId="77777777" w:rsidR="00282741" w:rsidRDefault="00E27D0A">
      <w:pPr>
        <w:spacing w:after="160" w:line="256" w:lineRule="auto"/>
        <w:jc w:val="center"/>
        <w:rPr>
          <w:rFonts w:ascii="Open Sans" w:eastAsia="Open Sans" w:hAnsi="Open Sans" w:cs="Open Sans"/>
          <w:b/>
          <w:color w:val="434343"/>
          <w:sz w:val="36"/>
          <w:szCs w:val="36"/>
        </w:rPr>
      </w:pPr>
      <w:r>
        <w:rPr>
          <w:rFonts w:ascii="Open Sans" w:eastAsia="Open Sans" w:hAnsi="Open Sans" w:cs="Open Sans"/>
          <w:b/>
          <w:color w:val="434343"/>
          <w:sz w:val="36"/>
          <w:szCs w:val="36"/>
        </w:rPr>
        <w:t>Microsoft Certified Associate: Azure Architect Technologies AZ-303</w:t>
      </w:r>
    </w:p>
    <w:p w14:paraId="6C7AF501" w14:textId="6E786987" w:rsidR="00282741" w:rsidRDefault="00E27D0A">
      <w:pPr>
        <w:spacing w:after="160" w:line="259" w:lineRule="auto"/>
        <w:jc w:val="center"/>
        <w:rPr>
          <w:rFonts w:ascii="Open Sans" w:eastAsia="Open Sans" w:hAnsi="Open Sans" w:cs="Open Sans"/>
          <w:color w:val="434343"/>
          <w:sz w:val="28"/>
          <w:szCs w:val="28"/>
        </w:rPr>
      </w:pPr>
      <w:r>
        <w:rPr>
          <w:rFonts w:ascii="Open Sans" w:eastAsia="Open Sans" w:hAnsi="Open Sans" w:cs="Open Sans"/>
          <w:color w:val="434343"/>
          <w:sz w:val="28"/>
          <w:szCs w:val="28"/>
        </w:rPr>
        <w:t xml:space="preserve">Course-End Project </w:t>
      </w:r>
    </w:p>
    <w:p w14:paraId="1C755B01" w14:textId="15FCA8E9" w:rsidR="00054A58" w:rsidRDefault="00054A58">
      <w:pPr>
        <w:spacing w:after="160" w:line="259" w:lineRule="auto"/>
        <w:jc w:val="center"/>
        <w:rPr>
          <w:rFonts w:ascii="Open Sans" w:eastAsia="Open Sans" w:hAnsi="Open Sans" w:cs="Open Sans"/>
          <w:color w:val="434343"/>
          <w:sz w:val="28"/>
          <w:szCs w:val="28"/>
        </w:rPr>
      </w:pPr>
      <w:r>
        <w:rPr>
          <w:rFonts w:ascii="Open Sans" w:eastAsia="Open Sans" w:hAnsi="Open Sans" w:cs="Open Sans"/>
          <w:color w:val="434343"/>
          <w:sz w:val="28"/>
          <w:szCs w:val="28"/>
        </w:rPr>
        <w:t>For Caltech/</w:t>
      </w:r>
      <w:proofErr w:type="spellStart"/>
      <w:r>
        <w:rPr>
          <w:rFonts w:ascii="Open Sans" w:eastAsia="Open Sans" w:hAnsi="Open Sans" w:cs="Open Sans"/>
          <w:color w:val="434343"/>
          <w:sz w:val="28"/>
          <w:szCs w:val="28"/>
        </w:rPr>
        <w:t>Simpilearn</w:t>
      </w:r>
      <w:proofErr w:type="spellEnd"/>
      <w:r>
        <w:rPr>
          <w:rFonts w:ascii="Open Sans" w:eastAsia="Open Sans" w:hAnsi="Open Sans" w:cs="Open Sans"/>
          <w:color w:val="434343"/>
          <w:sz w:val="28"/>
          <w:szCs w:val="28"/>
        </w:rPr>
        <w:t xml:space="preserve"> </w:t>
      </w:r>
    </w:p>
    <w:p w14:paraId="0B7861E1" w14:textId="77777777" w:rsidR="00054A58" w:rsidRDefault="00054A58">
      <w:pPr>
        <w:spacing w:after="160" w:line="259" w:lineRule="auto"/>
        <w:jc w:val="center"/>
        <w:rPr>
          <w:rFonts w:ascii="Open Sans" w:eastAsia="Open Sans" w:hAnsi="Open Sans" w:cs="Open Sans"/>
          <w:color w:val="434343"/>
          <w:sz w:val="28"/>
          <w:szCs w:val="28"/>
        </w:rPr>
      </w:pPr>
    </w:p>
    <w:p w14:paraId="222E128A" w14:textId="4EFC23AA" w:rsidR="00054A58" w:rsidRDefault="00054A58">
      <w:pPr>
        <w:spacing w:after="160" w:line="259" w:lineRule="auto"/>
        <w:jc w:val="center"/>
        <w:rPr>
          <w:rFonts w:ascii="Open Sans" w:eastAsia="Open Sans" w:hAnsi="Open Sans" w:cs="Open Sans"/>
          <w:color w:val="434343"/>
          <w:sz w:val="32"/>
          <w:szCs w:val="32"/>
        </w:rPr>
      </w:pPr>
    </w:p>
    <w:p w14:paraId="39F105CD" w14:textId="77777777" w:rsidR="00054A58" w:rsidRPr="00054A58" w:rsidRDefault="00054A58">
      <w:pPr>
        <w:spacing w:after="160" w:line="259" w:lineRule="auto"/>
        <w:jc w:val="center"/>
        <w:rPr>
          <w:rFonts w:ascii="Open Sans" w:eastAsia="Open Sans" w:hAnsi="Open Sans" w:cs="Open Sans"/>
          <w:color w:val="434343"/>
          <w:sz w:val="32"/>
          <w:szCs w:val="32"/>
        </w:rPr>
      </w:pPr>
    </w:p>
    <w:p w14:paraId="1C47B182" w14:textId="5C89F1AD" w:rsidR="00054A58" w:rsidRDefault="00054A58">
      <w:pPr>
        <w:spacing w:after="160" w:line="259" w:lineRule="auto"/>
        <w:jc w:val="center"/>
        <w:rPr>
          <w:rFonts w:ascii="Open Sans" w:eastAsia="Open Sans" w:hAnsi="Open Sans" w:cs="Open Sans"/>
          <w:color w:val="434343"/>
          <w:sz w:val="32"/>
          <w:szCs w:val="32"/>
        </w:rPr>
      </w:pPr>
      <w:r w:rsidRPr="00054A58">
        <w:rPr>
          <w:rFonts w:ascii="Open Sans" w:eastAsia="Open Sans" w:hAnsi="Open Sans" w:cs="Open Sans"/>
          <w:color w:val="434343"/>
          <w:sz w:val="32"/>
          <w:szCs w:val="32"/>
        </w:rPr>
        <w:t>Michael Whitehead</w:t>
      </w:r>
    </w:p>
    <w:p w14:paraId="330966DF" w14:textId="408F27F1" w:rsidR="00054A58" w:rsidRPr="00054A58" w:rsidRDefault="00054A58">
      <w:pPr>
        <w:spacing w:after="160" w:line="259" w:lineRule="auto"/>
        <w:jc w:val="center"/>
        <w:rPr>
          <w:rFonts w:ascii="Open Sans" w:eastAsia="Open Sans" w:hAnsi="Open Sans" w:cs="Open Sans"/>
          <w:color w:val="434343"/>
          <w:sz w:val="32"/>
          <w:szCs w:val="32"/>
        </w:rPr>
      </w:pPr>
      <w:r>
        <w:rPr>
          <w:rFonts w:ascii="Open Sans" w:eastAsia="Open Sans" w:hAnsi="Open Sans" w:cs="Open Sans"/>
          <w:color w:val="434343"/>
          <w:sz w:val="32"/>
          <w:szCs w:val="32"/>
        </w:rPr>
        <w:t>May 24, 2021</w:t>
      </w:r>
    </w:p>
    <w:p w14:paraId="20ADEB25" w14:textId="77777777" w:rsidR="00054A58" w:rsidRDefault="00054A58">
      <w:pPr>
        <w:spacing w:after="160" w:line="259" w:lineRule="auto"/>
        <w:jc w:val="center"/>
        <w:rPr>
          <w:rFonts w:ascii="Open Sans" w:eastAsia="Open Sans" w:hAnsi="Open Sans" w:cs="Open Sans"/>
          <w:color w:val="434343"/>
          <w:sz w:val="28"/>
          <w:szCs w:val="28"/>
        </w:rPr>
      </w:pPr>
    </w:p>
    <w:p w14:paraId="441612F6" w14:textId="77777777" w:rsidR="00282741" w:rsidRDefault="00282741">
      <w:pPr>
        <w:rPr>
          <w:rFonts w:ascii="Calibri" w:eastAsia="Calibri" w:hAnsi="Calibri" w:cs="Calibri"/>
          <w:color w:val="434343"/>
          <w:sz w:val="28"/>
          <w:szCs w:val="28"/>
        </w:rPr>
      </w:pPr>
    </w:p>
    <w:p w14:paraId="1DE24674" w14:textId="77777777" w:rsidR="00282741" w:rsidRDefault="00282741">
      <w:pPr>
        <w:rPr>
          <w:rFonts w:ascii="Calibri" w:eastAsia="Calibri" w:hAnsi="Calibri" w:cs="Calibri"/>
          <w:color w:val="434343"/>
          <w:sz w:val="28"/>
          <w:szCs w:val="28"/>
        </w:rPr>
      </w:pPr>
    </w:p>
    <w:p w14:paraId="0CB596E0" w14:textId="77777777" w:rsidR="00282741" w:rsidRDefault="00282741">
      <w:pPr>
        <w:rPr>
          <w:rFonts w:ascii="Calibri" w:eastAsia="Calibri" w:hAnsi="Calibri" w:cs="Calibri"/>
          <w:color w:val="434343"/>
          <w:sz w:val="28"/>
          <w:szCs w:val="28"/>
        </w:rPr>
      </w:pPr>
    </w:p>
    <w:p w14:paraId="2D69D4D6" w14:textId="77777777" w:rsidR="00282741" w:rsidRDefault="00282741">
      <w:pPr>
        <w:rPr>
          <w:rFonts w:ascii="Calibri" w:eastAsia="Calibri" w:hAnsi="Calibri" w:cs="Calibri"/>
          <w:color w:val="434343"/>
          <w:sz w:val="28"/>
          <w:szCs w:val="28"/>
        </w:rPr>
      </w:pPr>
    </w:p>
    <w:p w14:paraId="5016D7D4" w14:textId="7B01D24D" w:rsidR="00282741" w:rsidRDefault="00282741">
      <w:pPr>
        <w:rPr>
          <w:rFonts w:ascii="Calibri" w:eastAsia="Calibri" w:hAnsi="Calibri" w:cs="Calibri"/>
          <w:color w:val="434343"/>
          <w:sz w:val="28"/>
          <w:szCs w:val="28"/>
        </w:rPr>
      </w:pPr>
    </w:p>
    <w:p w14:paraId="1762C1CD" w14:textId="77777777" w:rsidR="00282741" w:rsidRDefault="00282741">
      <w:pPr>
        <w:rPr>
          <w:rFonts w:ascii="Calibri" w:eastAsia="Calibri" w:hAnsi="Calibri" w:cs="Calibri"/>
          <w:color w:val="434343"/>
          <w:sz w:val="28"/>
          <w:szCs w:val="28"/>
        </w:rPr>
      </w:pPr>
    </w:p>
    <w:p w14:paraId="42B18A86" w14:textId="77777777" w:rsidR="00282741" w:rsidRDefault="00282741">
      <w:pPr>
        <w:rPr>
          <w:rFonts w:ascii="Calibri" w:eastAsia="Calibri" w:hAnsi="Calibri" w:cs="Calibri"/>
          <w:color w:val="434343"/>
          <w:sz w:val="28"/>
          <w:szCs w:val="28"/>
        </w:rPr>
      </w:pPr>
    </w:p>
    <w:p w14:paraId="301C013C" w14:textId="77777777" w:rsidR="00282741" w:rsidRDefault="00282741">
      <w:pPr>
        <w:rPr>
          <w:rFonts w:ascii="Calibri" w:eastAsia="Calibri" w:hAnsi="Calibri" w:cs="Calibri"/>
          <w:color w:val="434343"/>
          <w:sz w:val="28"/>
          <w:szCs w:val="28"/>
        </w:rPr>
      </w:pPr>
    </w:p>
    <w:p w14:paraId="3D682A5F" w14:textId="77777777" w:rsidR="00282741" w:rsidRDefault="00282741">
      <w:pPr>
        <w:rPr>
          <w:rFonts w:ascii="Calibri" w:eastAsia="Calibri" w:hAnsi="Calibri" w:cs="Calibri"/>
          <w:color w:val="434343"/>
          <w:sz w:val="28"/>
          <w:szCs w:val="28"/>
        </w:rPr>
      </w:pPr>
    </w:p>
    <w:p w14:paraId="602E549A" w14:textId="77777777" w:rsidR="00282741" w:rsidRDefault="00282741">
      <w:pPr>
        <w:rPr>
          <w:rFonts w:ascii="Calibri" w:eastAsia="Calibri" w:hAnsi="Calibri" w:cs="Calibri"/>
          <w:color w:val="434343"/>
          <w:sz w:val="28"/>
          <w:szCs w:val="28"/>
        </w:rPr>
      </w:pPr>
    </w:p>
    <w:p w14:paraId="6C708CD5" w14:textId="77777777" w:rsidR="00282741" w:rsidRDefault="00282741">
      <w:pPr>
        <w:rPr>
          <w:rFonts w:ascii="Calibri" w:eastAsia="Calibri" w:hAnsi="Calibri" w:cs="Calibri"/>
          <w:color w:val="434343"/>
          <w:sz w:val="28"/>
          <w:szCs w:val="28"/>
        </w:rPr>
      </w:pPr>
    </w:p>
    <w:p w14:paraId="34D7AF01" w14:textId="77777777" w:rsidR="00282741" w:rsidRDefault="00282741">
      <w:pPr>
        <w:rPr>
          <w:rFonts w:ascii="Calibri" w:eastAsia="Calibri" w:hAnsi="Calibri" w:cs="Calibri"/>
          <w:color w:val="434343"/>
          <w:sz w:val="28"/>
          <w:szCs w:val="28"/>
        </w:rPr>
      </w:pPr>
    </w:p>
    <w:p w14:paraId="51619B4B" w14:textId="77777777" w:rsidR="00282741" w:rsidRDefault="00E27D0A">
      <w:pPr>
        <w:rPr>
          <w:rFonts w:ascii="Calibri" w:eastAsia="Calibri" w:hAnsi="Calibri" w:cs="Calibri"/>
          <w:color w:val="434343"/>
          <w:sz w:val="28"/>
          <w:szCs w:val="28"/>
        </w:rPr>
      </w:pPr>
      <w:r>
        <w:br w:type="page"/>
      </w:r>
    </w:p>
    <w:p w14:paraId="288F7599" w14:textId="2739E133" w:rsidR="00282741" w:rsidRDefault="00E27D0A">
      <w:pPr>
        <w:jc w:val="center"/>
        <w:rPr>
          <w:rFonts w:ascii="Open Sans" w:eastAsia="Open Sans" w:hAnsi="Open Sans" w:cs="Open Sans"/>
          <w:b/>
          <w:color w:val="434343"/>
          <w:sz w:val="36"/>
          <w:szCs w:val="36"/>
          <w:u w:val="single"/>
        </w:rPr>
      </w:pPr>
      <w:bookmarkStart w:id="1" w:name="_heading=h.30j0zll" w:colFirst="0" w:colLast="0"/>
      <w:bookmarkEnd w:id="1"/>
      <w:r>
        <w:rPr>
          <w:rFonts w:ascii="Open Sans" w:eastAsia="Open Sans" w:hAnsi="Open Sans" w:cs="Open Sans"/>
          <w:b/>
          <w:color w:val="434343"/>
          <w:sz w:val="36"/>
          <w:szCs w:val="36"/>
          <w:u w:val="single"/>
        </w:rPr>
        <w:lastRenderedPageBreak/>
        <w:t>Course-End Project: Implement Azure IaaS</w:t>
      </w:r>
    </w:p>
    <w:p w14:paraId="229F30E5" w14:textId="77777777" w:rsidR="00282741" w:rsidRDefault="00282741">
      <w:pPr>
        <w:rPr>
          <w:rFonts w:ascii="Open Sans" w:eastAsia="Open Sans" w:hAnsi="Open Sans" w:cs="Open Sans"/>
          <w:b/>
          <w:color w:val="434343"/>
          <w:sz w:val="24"/>
          <w:szCs w:val="24"/>
        </w:rPr>
      </w:pPr>
    </w:p>
    <w:p w14:paraId="50239184" w14:textId="77777777" w:rsidR="00282741" w:rsidRDefault="00282741">
      <w:pPr>
        <w:rPr>
          <w:rFonts w:ascii="Open Sans" w:eastAsia="Open Sans" w:hAnsi="Open Sans" w:cs="Open Sans"/>
          <w:b/>
          <w:color w:val="434343"/>
          <w:sz w:val="24"/>
          <w:szCs w:val="24"/>
        </w:rPr>
      </w:pPr>
    </w:p>
    <w:p w14:paraId="7F924400" w14:textId="77777777" w:rsidR="00282741" w:rsidRDefault="00E27D0A">
      <w:pPr>
        <w:rPr>
          <w:rFonts w:ascii="Open Sans" w:eastAsia="Open Sans" w:hAnsi="Open Sans" w:cs="Open Sans"/>
          <w:b/>
          <w:color w:val="434343"/>
          <w:sz w:val="24"/>
          <w:szCs w:val="24"/>
          <w:u w:val="single"/>
        </w:rPr>
      </w:pPr>
      <w:r>
        <w:rPr>
          <w:rFonts w:ascii="Open Sans" w:eastAsia="Open Sans" w:hAnsi="Open Sans" w:cs="Open Sans"/>
          <w:b/>
          <w:color w:val="434343"/>
          <w:sz w:val="24"/>
          <w:szCs w:val="24"/>
          <w:u w:val="single"/>
        </w:rPr>
        <w:t xml:space="preserve">Project objective: </w:t>
      </w:r>
    </w:p>
    <w:p w14:paraId="2947A60B" w14:textId="4009513A" w:rsidR="00282741" w:rsidRDefault="00E27D0A">
      <w:pPr>
        <w:shd w:val="clear" w:color="auto" w:fill="FFFFFF"/>
        <w:spacing w:after="160"/>
        <w:rPr>
          <w:rFonts w:ascii="Open Sans" w:eastAsia="Open Sans" w:hAnsi="Open Sans" w:cs="Open Sans"/>
          <w:color w:val="4D575D"/>
          <w:sz w:val="24"/>
          <w:szCs w:val="24"/>
        </w:rPr>
      </w:pPr>
      <w:r>
        <w:rPr>
          <w:rFonts w:ascii="Open Sans" w:eastAsia="Open Sans" w:hAnsi="Open Sans" w:cs="Open Sans"/>
          <w:color w:val="4D575D"/>
          <w:sz w:val="24"/>
          <w:szCs w:val="24"/>
        </w:rPr>
        <w:t xml:space="preserve">The Rand Enterprises Corporation wants to test ARM template </w:t>
      </w:r>
      <w:r w:rsidR="00054A58">
        <w:rPr>
          <w:rFonts w:ascii="Open Sans" w:eastAsia="Open Sans" w:hAnsi="Open Sans" w:cs="Open Sans"/>
          <w:color w:val="4D575D"/>
          <w:sz w:val="24"/>
          <w:szCs w:val="24"/>
        </w:rPr>
        <w:t xml:space="preserve">deployment </w:t>
      </w:r>
      <w:r>
        <w:rPr>
          <w:rFonts w:ascii="Open Sans" w:eastAsia="Open Sans" w:hAnsi="Open Sans" w:cs="Open Sans"/>
          <w:color w:val="4D575D"/>
          <w:sz w:val="24"/>
          <w:szCs w:val="24"/>
        </w:rPr>
        <w:t xml:space="preserve">to bring infrastructure as code into practice. They have decided to work on project </w:t>
      </w:r>
      <w:proofErr w:type="spellStart"/>
      <w:r>
        <w:rPr>
          <w:rFonts w:ascii="Open Sans" w:eastAsia="Open Sans" w:hAnsi="Open Sans" w:cs="Open Sans"/>
          <w:color w:val="4D575D"/>
          <w:sz w:val="24"/>
          <w:szCs w:val="24"/>
        </w:rPr>
        <w:t>RandEnt</w:t>
      </w:r>
      <w:proofErr w:type="spellEnd"/>
      <w:r>
        <w:rPr>
          <w:rFonts w:ascii="Open Sans" w:eastAsia="Open Sans" w:hAnsi="Open Sans" w:cs="Open Sans"/>
          <w:color w:val="4D575D"/>
          <w:sz w:val="24"/>
          <w:szCs w:val="24"/>
        </w:rPr>
        <w:t xml:space="preserve"> to verify the functionality.</w:t>
      </w:r>
    </w:p>
    <w:p w14:paraId="3CB9B928" w14:textId="77777777" w:rsidR="00282741" w:rsidRDefault="00E27D0A">
      <w:pPr>
        <w:shd w:val="clear" w:color="auto" w:fill="FFFFFF"/>
        <w:spacing w:after="160"/>
        <w:rPr>
          <w:rFonts w:ascii="Open Sans" w:eastAsia="Open Sans" w:hAnsi="Open Sans" w:cs="Open Sans"/>
          <w:color w:val="434343"/>
          <w:sz w:val="24"/>
          <w:szCs w:val="24"/>
        </w:rPr>
      </w:pPr>
      <w:r>
        <w:rPr>
          <w:rFonts w:ascii="Open Sans" w:eastAsia="Open Sans" w:hAnsi="Open Sans" w:cs="Open Sans"/>
          <w:color w:val="4D575D"/>
          <w:sz w:val="24"/>
          <w:szCs w:val="24"/>
        </w:rPr>
        <w:t xml:space="preserve">The operations team at Rand decides to define the entire networking architecture using the ARM template, once </w:t>
      </w:r>
      <w:proofErr w:type="gramStart"/>
      <w:r>
        <w:rPr>
          <w:rFonts w:ascii="Open Sans" w:eastAsia="Open Sans" w:hAnsi="Open Sans" w:cs="Open Sans"/>
          <w:color w:val="4D575D"/>
          <w:sz w:val="24"/>
          <w:szCs w:val="24"/>
        </w:rPr>
        <w:t>that’s</w:t>
      </w:r>
      <w:proofErr w:type="gramEnd"/>
      <w:r>
        <w:rPr>
          <w:rFonts w:ascii="Open Sans" w:eastAsia="Open Sans" w:hAnsi="Open Sans" w:cs="Open Sans"/>
          <w:color w:val="4D575D"/>
          <w:sz w:val="24"/>
          <w:szCs w:val="24"/>
        </w:rPr>
        <w:t xml:space="preserve"> in place they intended to create the storage account along with virtual machines housing their application. </w:t>
      </w:r>
    </w:p>
    <w:p w14:paraId="3C01001C" w14:textId="77777777" w:rsidR="00282741" w:rsidRDefault="00282741">
      <w:pPr>
        <w:rPr>
          <w:rFonts w:ascii="Open Sans" w:eastAsia="Open Sans" w:hAnsi="Open Sans" w:cs="Open Sans"/>
          <w:color w:val="434343"/>
          <w:sz w:val="24"/>
          <w:szCs w:val="24"/>
        </w:rPr>
      </w:pPr>
    </w:p>
    <w:p w14:paraId="0D6DFE14" w14:textId="77777777" w:rsidR="00282741" w:rsidRDefault="00E27D0A">
      <w:pPr>
        <w:rPr>
          <w:rFonts w:ascii="Open Sans" w:eastAsia="Open Sans" w:hAnsi="Open Sans" w:cs="Open Sans"/>
          <w:b/>
          <w:color w:val="434343"/>
          <w:sz w:val="24"/>
          <w:szCs w:val="24"/>
          <w:u w:val="single"/>
        </w:rPr>
      </w:pPr>
      <w:r>
        <w:rPr>
          <w:rFonts w:ascii="Open Sans" w:eastAsia="Open Sans" w:hAnsi="Open Sans" w:cs="Open Sans"/>
          <w:b/>
          <w:color w:val="434343"/>
          <w:sz w:val="24"/>
          <w:szCs w:val="24"/>
          <w:u w:val="single"/>
        </w:rPr>
        <w:t xml:space="preserve">Background of the problem statement: </w:t>
      </w:r>
    </w:p>
    <w:p w14:paraId="4FB8F8D1" w14:textId="77777777" w:rsidR="00282741" w:rsidRDefault="00E27D0A">
      <w:pPr>
        <w:shd w:val="clear" w:color="auto" w:fill="FFFFFF"/>
        <w:spacing w:after="160"/>
        <w:rPr>
          <w:rFonts w:ascii="Open Sans" w:eastAsia="Open Sans" w:hAnsi="Open Sans" w:cs="Open Sans"/>
          <w:color w:val="4D575D"/>
          <w:sz w:val="24"/>
          <w:szCs w:val="24"/>
        </w:rPr>
      </w:pPr>
      <w:r>
        <w:rPr>
          <w:rFonts w:ascii="Open Sans" w:eastAsia="Open Sans" w:hAnsi="Open Sans" w:cs="Open Sans"/>
          <w:color w:val="4D575D"/>
          <w:sz w:val="24"/>
          <w:szCs w:val="24"/>
        </w:rPr>
        <w:t>Rand Enterprises works extensively on delivering Image-based content for their global audience in a secure way by avoiding Azure Storage account access to the public internet. The communication from the application in the VM to the Azure Storage account must take place via the internal network of Azure.</w:t>
      </w:r>
    </w:p>
    <w:p w14:paraId="062E4292" w14:textId="77777777" w:rsidR="00282741" w:rsidRDefault="00E27D0A">
      <w:pPr>
        <w:shd w:val="clear" w:color="auto" w:fill="FFFFFF"/>
        <w:spacing w:after="160"/>
        <w:rPr>
          <w:rFonts w:ascii="Open Sans" w:eastAsia="Open Sans" w:hAnsi="Open Sans" w:cs="Open Sans"/>
          <w:color w:val="4D575D"/>
          <w:sz w:val="24"/>
          <w:szCs w:val="24"/>
        </w:rPr>
      </w:pPr>
      <w:r>
        <w:rPr>
          <w:rFonts w:ascii="Open Sans" w:eastAsia="Open Sans" w:hAnsi="Open Sans" w:cs="Open Sans"/>
          <w:color w:val="4D575D"/>
          <w:sz w:val="24"/>
          <w:szCs w:val="24"/>
        </w:rPr>
        <w:t>The expectation of the operation team is to Rather than deploying resources in Azure independently, they should leverage Azure ARM templates to deploy and provision all resources in templatize format.</w:t>
      </w:r>
    </w:p>
    <w:p w14:paraId="37BC89F2" w14:textId="77777777" w:rsidR="00282741" w:rsidRDefault="00282741">
      <w:pPr>
        <w:rPr>
          <w:rFonts w:ascii="Open Sans" w:eastAsia="Open Sans" w:hAnsi="Open Sans" w:cs="Open Sans"/>
          <w:color w:val="434343"/>
          <w:sz w:val="24"/>
          <w:szCs w:val="24"/>
        </w:rPr>
      </w:pPr>
    </w:p>
    <w:p w14:paraId="5704D783" w14:textId="77777777" w:rsidR="00282741" w:rsidRDefault="00282741">
      <w:pPr>
        <w:rPr>
          <w:rFonts w:ascii="Open Sans" w:eastAsia="Open Sans" w:hAnsi="Open Sans" w:cs="Open Sans"/>
          <w:color w:val="434343"/>
          <w:sz w:val="24"/>
          <w:szCs w:val="24"/>
        </w:rPr>
      </w:pPr>
    </w:p>
    <w:p w14:paraId="6FCCAB2E" w14:textId="77777777" w:rsidR="00282741" w:rsidRDefault="00E27D0A">
      <w:pPr>
        <w:rPr>
          <w:rFonts w:ascii="Open Sans" w:eastAsia="Open Sans" w:hAnsi="Open Sans" w:cs="Open Sans"/>
          <w:b/>
          <w:color w:val="434343"/>
          <w:sz w:val="24"/>
          <w:szCs w:val="24"/>
          <w:u w:val="single"/>
        </w:rPr>
      </w:pPr>
      <w:r>
        <w:rPr>
          <w:rFonts w:ascii="Open Sans" w:eastAsia="Open Sans" w:hAnsi="Open Sans" w:cs="Open Sans"/>
          <w:b/>
          <w:color w:val="434343"/>
          <w:sz w:val="24"/>
          <w:szCs w:val="24"/>
          <w:u w:val="single"/>
        </w:rPr>
        <w:t xml:space="preserve">Following requirements should be met: </w:t>
      </w:r>
    </w:p>
    <w:p w14:paraId="19D007D0" w14:textId="77777777" w:rsidR="00282741" w:rsidRDefault="00E27D0A">
      <w:pPr>
        <w:numPr>
          <w:ilvl w:val="0"/>
          <w:numId w:val="7"/>
        </w:numPr>
        <w:rPr>
          <w:rFonts w:ascii="Open Sans" w:eastAsia="Open Sans" w:hAnsi="Open Sans" w:cs="Open Sans"/>
          <w:color w:val="434343"/>
          <w:sz w:val="24"/>
          <w:szCs w:val="24"/>
        </w:rPr>
      </w:pPr>
      <w:r>
        <w:rPr>
          <w:rFonts w:ascii="Open Sans" w:eastAsia="Open Sans" w:hAnsi="Open Sans" w:cs="Open Sans"/>
          <w:color w:val="4D575D"/>
          <w:sz w:val="24"/>
          <w:szCs w:val="24"/>
          <w:highlight w:val="white"/>
        </w:rPr>
        <w:t xml:space="preserve">Define the network </w:t>
      </w:r>
    </w:p>
    <w:p w14:paraId="5CC87307" w14:textId="77777777" w:rsidR="00282741" w:rsidRDefault="00E27D0A">
      <w:pPr>
        <w:numPr>
          <w:ilvl w:val="0"/>
          <w:numId w:val="7"/>
        </w:numPr>
        <w:rPr>
          <w:rFonts w:ascii="Open Sans" w:eastAsia="Open Sans" w:hAnsi="Open Sans" w:cs="Open Sans"/>
          <w:color w:val="434343"/>
          <w:sz w:val="24"/>
          <w:szCs w:val="24"/>
        </w:rPr>
      </w:pPr>
      <w:r>
        <w:rPr>
          <w:rFonts w:ascii="Open Sans" w:eastAsia="Open Sans" w:hAnsi="Open Sans" w:cs="Open Sans"/>
          <w:color w:val="4D575D"/>
          <w:sz w:val="24"/>
          <w:szCs w:val="24"/>
          <w:highlight w:val="white"/>
        </w:rPr>
        <w:t>Extend that with Compute &amp; Storage</w:t>
      </w:r>
    </w:p>
    <w:p w14:paraId="10F1C3CA" w14:textId="407DEA33" w:rsidR="00282741" w:rsidRPr="00054A58" w:rsidRDefault="00E27D0A">
      <w:pPr>
        <w:numPr>
          <w:ilvl w:val="0"/>
          <w:numId w:val="7"/>
        </w:numPr>
        <w:rPr>
          <w:rFonts w:ascii="Open Sans" w:eastAsia="Open Sans" w:hAnsi="Open Sans" w:cs="Open Sans"/>
          <w:color w:val="434343"/>
          <w:sz w:val="24"/>
          <w:szCs w:val="24"/>
        </w:rPr>
      </w:pPr>
      <w:r>
        <w:rPr>
          <w:rFonts w:ascii="Open Sans" w:eastAsia="Open Sans" w:hAnsi="Open Sans" w:cs="Open Sans"/>
          <w:color w:val="4D575D"/>
          <w:sz w:val="24"/>
          <w:szCs w:val="24"/>
          <w:highlight w:val="white"/>
        </w:rPr>
        <w:t>Create the Storage account container for Images &amp; configure service endpoints</w:t>
      </w:r>
    </w:p>
    <w:p w14:paraId="398E6EFC" w14:textId="284485D3" w:rsidR="00054A58" w:rsidRDefault="00054A58" w:rsidP="00054A58">
      <w:pPr>
        <w:rPr>
          <w:rFonts w:ascii="Open Sans" w:eastAsia="Open Sans" w:hAnsi="Open Sans" w:cs="Open Sans"/>
          <w:color w:val="4D575D"/>
          <w:sz w:val="24"/>
          <w:szCs w:val="24"/>
        </w:rPr>
      </w:pPr>
    </w:p>
    <w:p w14:paraId="67CEC60B" w14:textId="381B9D8E" w:rsidR="00054A58" w:rsidRDefault="00054A58" w:rsidP="00054A58">
      <w:pPr>
        <w:rPr>
          <w:rFonts w:ascii="Open Sans" w:eastAsia="Open Sans" w:hAnsi="Open Sans" w:cs="Open Sans"/>
          <w:color w:val="4D575D"/>
          <w:sz w:val="24"/>
          <w:szCs w:val="24"/>
        </w:rPr>
      </w:pPr>
      <w:r>
        <w:rPr>
          <w:rFonts w:ascii="Open Sans" w:eastAsia="Open Sans" w:hAnsi="Open Sans" w:cs="Open Sans"/>
          <w:color w:val="4D575D"/>
          <w:sz w:val="24"/>
          <w:szCs w:val="24"/>
        </w:rPr>
        <w:t xml:space="preserve">Step 1:  Download the following ARM template files from the attached Google doc path: </w:t>
      </w:r>
    </w:p>
    <w:p w14:paraId="16782D20" w14:textId="77777777" w:rsidR="00054A58" w:rsidRDefault="00054A58" w:rsidP="00054A58">
      <w:pPr>
        <w:rPr>
          <w:rFonts w:ascii="Open Sans" w:eastAsia="Open Sans" w:hAnsi="Open Sans" w:cs="Open Sans"/>
          <w:color w:val="434343"/>
          <w:sz w:val="24"/>
          <w:szCs w:val="24"/>
        </w:rPr>
      </w:pPr>
    </w:p>
    <w:p w14:paraId="25F0D39B" w14:textId="77777777" w:rsidR="00282741" w:rsidRDefault="00282741">
      <w:pPr>
        <w:rPr>
          <w:rFonts w:ascii="Open Sans" w:eastAsia="Open Sans" w:hAnsi="Open Sans" w:cs="Open Sans"/>
          <w:color w:val="4D575D"/>
          <w:sz w:val="24"/>
          <w:szCs w:val="24"/>
          <w:highlight w:val="white"/>
        </w:rPr>
      </w:pPr>
    </w:p>
    <w:p w14:paraId="22F2B621"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Step 1: Create a Resource Group</w:t>
      </w:r>
    </w:p>
    <w:p w14:paraId="5441DB24"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 xml:space="preserve">1.1 Open your windows </w:t>
      </w:r>
      <w:proofErr w:type="spellStart"/>
      <w:r>
        <w:rPr>
          <w:rFonts w:ascii="Open Sans" w:eastAsia="Open Sans" w:hAnsi="Open Sans" w:cs="Open Sans"/>
          <w:color w:val="4D575D"/>
          <w:sz w:val="24"/>
          <w:szCs w:val="24"/>
          <w:highlight w:val="white"/>
        </w:rPr>
        <w:t>Powershell</w:t>
      </w:r>
      <w:proofErr w:type="spellEnd"/>
      <w:r>
        <w:rPr>
          <w:rFonts w:ascii="Open Sans" w:eastAsia="Open Sans" w:hAnsi="Open Sans" w:cs="Open Sans"/>
          <w:color w:val="4D575D"/>
          <w:sz w:val="24"/>
          <w:szCs w:val="24"/>
          <w:highlight w:val="white"/>
        </w:rPr>
        <w:t xml:space="preserve"> as administrator and connect to you Azure Account by using the below command</w:t>
      </w:r>
    </w:p>
    <w:p w14:paraId="7D80D508" w14:textId="77777777" w:rsidR="00282741" w:rsidRDefault="00282741">
      <w:pPr>
        <w:rPr>
          <w:rFonts w:ascii="Open Sans" w:eastAsia="Open Sans" w:hAnsi="Open Sans" w:cs="Open Sans"/>
          <w:color w:val="4D575D"/>
          <w:sz w:val="24"/>
          <w:szCs w:val="24"/>
          <w:highlight w:val="white"/>
        </w:rPr>
      </w:pPr>
    </w:p>
    <w:p w14:paraId="527995C2"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lastRenderedPageBreak/>
        <w:t>Connect-</w:t>
      </w:r>
      <w:proofErr w:type="spellStart"/>
      <w:r>
        <w:rPr>
          <w:rFonts w:ascii="Open Sans" w:eastAsia="Open Sans" w:hAnsi="Open Sans" w:cs="Open Sans"/>
          <w:color w:val="4D575D"/>
          <w:sz w:val="24"/>
          <w:szCs w:val="24"/>
          <w:highlight w:val="white"/>
        </w:rPr>
        <w:t>AzAccount</w:t>
      </w:r>
      <w:proofErr w:type="spellEnd"/>
    </w:p>
    <w:p w14:paraId="1D730513"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1.2 Enter your Lab credentials and proceed</w:t>
      </w:r>
    </w:p>
    <w:p w14:paraId="60967C52"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1.3 Create a Resource Group</w:t>
      </w:r>
    </w:p>
    <w:p w14:paraId="082C4E81" w14:textId="77777777" w:rsidR="00282741" w:rsidRDefault="00E27D0A">
      <w:pPr>
        <w:numPr>
          <w:ilvl w:val="0"/>
          <w:numId w:val="4"/>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New-</w:t>
      </w:r>
      <w:proofErr w:type="spellStart"/>
      <w:r>
        <w:rPr>
          <w:rFonts w:ascii="Open Sans" w:eastAsia="Open Sans" w:hAnsi="Open Sans" w:cs="Open Sans"/>
          <w:color w:val="4D575D"/>
          <w:sz w:val="24"/>
          <w:szCs w:val="24"/>
          <w:highlight w:val="white"/>
        </w:rPr>
        <w:t>AzResourceGroup</w:t>
      </w:r>
      <w:proofErr w:type="spellEnd"/>
      <w:r>
        <w:rPr>
          <w:rFonts w:ascii="Open Sans" w:eastAsia="Open Sans" w:hAnsi="Open Sans" w:cs="Open Sans"/>
          <w:color w:val="4D575D"/>
          <w:sz w:val="24"/>
          <w:szCs w:val="24"/>
          <w:highlight w:val="white"/>
        </w:rPr>
        <w:t xml:space="preserve"> -Name ProjecttestAz300 -Location </w:t>
      </w:r>
      <w:proofErr w:type="spellStart"/>
      <w:r>
        <w:rPr>
          <w:rFonts w:ascii="Open Sans" w:eastAsia="Open Sans" w:hAnsi="Open Sans" w:cs="Open Sans"/>
          <w:color w:val="4D575D"/>
          <w:sz w:val="24"/>
          <w:szCs w:val="24"/>
          <w:highlight w:val="white"/>
        </w:rPr>
        <w:t>EastUS</w:t>
      </w:r>
      <w:proofErr w:type="spellEnd"/>
    </w:p>
    <w:p w14:paraId="26CC4FE1" w14:textId="77777777" w:rsidR="00282741" w:rsidRDefault="00282741">
      <w:pPr>
        <w:rPr>
          <w:rFonts w:ascii="Open Sans" w:eastAsia="Open Sans" w:hAnsi="Open Sans" w:cs="Open Sans"/>
          <w:color w:val="4D575D"/>
          <w:sz w:val="24"/>
          <w:szCs w:val="24"/>
          <w:highlight w:val="white"/>
        </w:rPr>
      </w:pPr>
    </w:p>
    <w:p w14:paraId="07213A3E" w14:textId="77777777" w:rsidR="00282741" w:rsidRDefault="00282741">
      <w:pPr>
        <w:rPr>
          <w:rFonts w:ascii="Open Sans" w:eastAsia="Open Sans" w:hAnsi="Open Sans" w:cs="Open Sans"/>
          <w:color w:val="4D575D"/>
          <w:sz w:val="24"/>
          <w:szCs w:val="24"/>
          <w:highlight w:val="white"/>
        </w:rPr>
      </w:pPr>
    </w:p>
    <w:p w14:paraId="20C40549"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noProof/>
          <w:color w:val="4D575D"/>
          <w:sz w:val="24"/>
          <w:szCs w:val="24"/>
          <w:highlight w:val="white"/>
        </w:rPr>
        <w:drawing>
          <wp:inline distT="114300" distB="114300" distL="114300" distR="114300" wp14:anchorId="29C0D237" wp14:editId="654D55C1">
            <wp:extent cx="5943600" cy="2527300"/>
            <wp:effectExtent l="0" t="0" r="0" b="0"/>
            <wp:docPr id="2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3600" cy="2527300"/>
                    </a:xfrm>
                    <a:prstGeom prst="rect">
                      <a:avLst/>
                    </a:prstGeom>
                    <a:ln/>
                  </pic:spPr>
                </pic:pic>
              </a:graphicData>
            </a:graphic>
          </wp:inline>
        </w:drawing>
      </w:r>
    </w:p>
    <w:p w14:paraId="1B0B942B" w14:textId="77777777" w:rsidR="00282741" w:rsidRDefault="00282741">
      <w:pPr>
        <w:rPr>
          <w:rFonts w:ascii="Open Sans" w:eastAsia="Open Sans" w:hAnsi="Open Sans" w:cs="Open Sans"/>
          <w:color w:val="4D575D"/>
          <w:sz w:val="24"/>
          <w:szCs w:val="24"/>
          <w:highlight w:val="white"/>
        </w:rPr>
      </w:pPr>
    </w:p>
    <w:p w14:paraId="263FF683"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Step 2: Deploy VM Creation Template</w:t>
      </w:r>
    </w:p>
    <w:p w14:paraId="7EE0BE9A" w14:textId="77777777" w:rsidR="00282741" w:rsidRDefault="00E27D0A">
      <w:pPr>
        <w:numPr>
          <w:ilvl w:val="0"/>
          <w:numId w:val="6"/>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 xml:space="preserve"> New-</w:t>
      </w:r>
      <w:proofErr w:type="spellStart"/>
      <w:r>
        <w:rPr>
          <w:rFonts w:ascii="Open Sans" w:eastAsia="Open Sans" w:hAnsi="Open Sans" w:cs="Open Sans"/>
          <w:color w:val="4D575D"/>
          <w:sz w:val="24"/>
          <w:szCs w:val="24"/>
          <w:highlight w:val="white"/>
        </w:rPr>
        <w:t>AzResourceGroupDeployment</w:t>
      </w:r>
      <w:proofErr w:type="spellEnd"/>
      <w:r>
        <w:rPr>
          <w:rFonts w:ascii="Open Sans" w:eastAsia="Open Sans" w:hAnsi="Open Sans" w:cs="Open Sans"/>
          <w:color w:val="4D575D"/>
          <w:sz w:val="24"/>
          <w:szCs w:val="24"/>
          <w:highlight w:val="white"/>
        </w:rPr>
        <w:t xml:space="preserve"> -</w:t>
      </w:r>
      <w:proofErr w:type="spellStart"/>
      <w:r>
        <w:rPr>
          <w:rFonts w:ascii="Open Sans" w:eastAsia="Open Sans" w:hAnsi="Open Sans" w:cs="Open Sans"/>
          <w:color w:val="4D575D"/>
          <w:sz w:val="24"/>
          <w:szCs w:val="24"/>
          <w:highlight w:val="white"/>
        </w:rPr>
        <w:t>ResourceGroupName</w:t>
      </w:r>
      <w:proofErr w:type="spellEnd"/>
      <w:r>
        <w:rPr>
          <w:rFonts w:ascii="Open Sans" w:eastAsia="Open Sans" w:hAnsi="Open Sans" w:cs="Open Sans"/>
          <w:color w:val="4D575D"/>
          <w:sz w:val="24"/>
          <w:szCs w:val="24"/>
          <w:highlight w:val="white"/>
        </w:rPr>
        <w:t xml:space="preserve"> ProjecttestAz300 -</w:t>
      </w:r>
      <w:proofErr w:type="spellStart"/>
      <w:r>
        <w:rPr>
          <w:rFonts w:ascii="Open Sans" w:eastAsia="Open Sans" w:hAnsi="Open Sans" w:cs="Open Sans"/>
          <w:color w:val="4D575D"/>
          <w:sz w:val="24"/>
          <w:szCs w:val="24"/>
          <w:highlight w:val="white"/>
        </w:rPr>
        <w:t>Templatefile</w:t>
      </w:r>
      <w:proofErr w:type="spellEnd"/>
      <w:r>
        <w:rPr>
          <w:rFonts w:ascii="Open Sans" w:eastAsia="Open Sans" w:hAnsi="Open Sans" w:cs="Open Sans"/>
          <w:color w:val="4D575D"/>
          <w:sz w:val="24"/>
          <w:szCs w:val="24"/>
          <w:highlight w:val="white"/>
        </w:rPr>
        <w:t xml:space="preserve"> C:\Users\Anjana\Downloads\Vm\Vm\template.json</w:t>
      </w:r>
    </w:p>
    <w:p w14:paraId="0EFD10EF" w14:textId="77777777" w:rsidR="00282741" w:rsidRDefault="00E27D0A">
      <w:pPr>
        <w:numPr>
          <w:ilvl w:val="0"/>
          <w:numId w:val="6"/>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 xml:space="preserve">Enter </w:t>
      </w:r>
      <w:proofErr w:type="gramStart"/>
      <w:r>
        <w:rPr>
          <w:rFonts w:ascii="Open Sans" w:eastAsia="Open Sans" w:hAnsi="Open Sans" w:cs="Open Sans"/>
          <w:color w:val="4D575D"/>
          <w:sz w:val="24"/>
          <w:szCs w:val="24"/>
          <w:highlight w:val="white"/>
        </w:rPr>
        <w:t>User name</w:t>
      </w:r>
      <w:proofErr w:type="gramEnd"/>
      <w:r>
        <w:rPr>
          <w:rFonts w:ascii="Open Sans" w:eastAsia="Open Sans" w:hAnsi="Open Sans" w:cs="Open Sans"/>
          <w:color w:val="4D575D"/>
          <w:sz w:val="24"/>
          <w:szCs w:val="24"/>
          <w:highlight w:val="white"/>
        </w:rPr>
        <w:t xml:space="preserve"> and password when prompted</w:t>
      </w:r>
    </w:p>
    <w:p w14:paraId="1D7F6563" w14:textId="77777777" w:rsidR="00282741" w:rsidRDefault="00282741">
      <w:pPr>
        <w:rPr>
          <w:rFonts w:ascii="Open Sans" w:eastAsia="Open Sans" w:hAnsi="Open Sans" w:cs="Open Sans"/>
          <w:color w:val="4D575D"/>
          <w:sz w:val="24"/>
          <w:szCs w:val="24"/>
          <w:highlight w:val="white"/>
        </w:rPr>
      </w:pPr>
    </w:p>
    <w:p w14:paraId="3B614229" w14:textId="77777777" w:rsidR="00282741" w:rsidRDefault="00E27D0A">
      <w:pPr>
        <w:rPr>
          <w:rFonts w:ascii="Open Sans" w:eastAsia="Open Sans" w:hAnsi="Open Sans" w:cs="Open Sans"/>
          <w:b/>
          <w:color w:val="4D575D"/>
          <w:sz w:val="24"/>
          <w:szCs w:val="24"/>
          <w:highlight w:val="white"/>
        </w:rPr>
      </w:pPr>
      <w:r>
        <w:rPr>
          <w:rFonts w:ascii="Open Sans" w:eastAsia="Open Sans" w:hAnsi="Open Sans" w:cs="Open Sans"/>
          <w:b/>
          <w:color w:val="4D575D"/>
          <w:sz w:val="24"/>
          <w:szCs w:val="24"/>
          <w:highlight w:val="white"/>
        </w:rPr>
        <w:t>Note:</w:t>
      </w:r>
      <w:r>
        <w:rPr>
          <w:rFonts w:ascii="Open Sans" w:eastAsia="Open Sans" w:hAnsi="Open Sans" w:cs="Open Sans"/>
          <w:color w:val="4D575D"/>
          <w:sz w:val="24"/>
          <w:szCs w:val="24"/>
          <w:highlight w:val="white"/>
        </w:rPr>
        <w:t xml:space="preserve"> </w:t>
      </w:r>
      <w:r>
        <w:rPr>
          <w:rFonts w:ascii="Open Sans" w:eastAsia="Open Sans" w:hAnsi="Open Sans" w:cs="Open Sans"/>
          <w:b/>
          <w:color w:val="4D575D"/>
          <w:sz w:val="24"/>
          <w:szCs w:val="24"/>
          <w:highlight w:val="white"/>
        </w:rPr>
        <w:t>Here the path mentioned is of the templates saved in your system. You can download the templates from the below google drive for your reference and then can use the path after downloading it. however, the trainer in Live class will help you with the Templates</w:t>
      </w:r>
    </w:p>
    <w:p w14:paraId="1D33E568" w14:textId="77777777" w:rsidR="00282741" w:rsidRDefault="00282741">
      <w:pPr>
        <w:rPr>
          <w:rFonts w:ascii="Open Sans" w:eastAsia="Open Sans" w:hAnsi="Open Sans" w:cs="Open Sans"/>
          <w:color w:val="4D575D"/>
          <w:sz w:val="24"/>
          <w:szCs w:val="24"/>
          <w:highlight w:val="white"/>
        </w:rPr>
      </w:pPr>
    </w:p>
    <w:p w14:paraId="6AF47755"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https://drive.google.com/drive/folders/1fouOko5ndoXEbKKmRvKKbRn38J9fYQbR</w:t>
      </w:r>
    </w:p>
    <w:p w14:paraId="3F92ECB1" w14:textId="77777777" w:rsidR="00282741" w:rsidRDefault="00282741">
      <w:pPr>
        <w:rPr>
          <w:rFonts w:ascii="Open Sans" w:eastAsia="Open Sans" w:hAnsi="Open Sans" w:cs="Open Sans"/>
          <w:color w:val="4D575D"/>
          <w:sz w:val="24"/>
          <w:szCs w:val="24"/>
          <w:highlight w:val="white"/>
        </w:rPr>
      </w:pPr>
    </w:p>
    <w:p w14:paraId="028F230A"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noProof/>
          <w:color w:val="4D575D"/>
          <w:sz w:val="24"/>
          <w:szCs w:val="24"/>
          <w:highlight w:val="white"/>
        </w:rPr>
        <w:lastRenderedPageBreak/>
        <w:drawing>
          <wp:inline distT="114300" distB="114300" distL="114300" distR="114300" wp14:anchorId="62DFBBC8" wp14:editId="3C33CC5C">
            <wp:extent cx="5943600" cy="3111500"/>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943600" cy="3111500"/>
                    </a:xfrm>
                    <a:prstGeom prst="rect">
                      <a:avLst/>
                    </a:prstGeom>
                    <a:ln/>
                  </pic:spPr>
                </pic:pic>
              </a:graphicData>
            </a:graphic>
          </wp:inline>
        </w:drawing>
      </w:r>
    </w:p>
    <w:p w14:paraId="483FD6DA" w14:textId="77777777" w:rsidR="00282741" w:rsidRDefault="00282741">
      <w:pPr>
        <w:rPr>
          <w:rFonts w:ascii="Open Sans" w:eastAsia="Open Sans" w:hAnsi="Open Sans" w:cs="Open Sans"/>
          <w:color w:val="4D575D"/>
          <w:sz w:val="24"/>
          <w:szCs w:val="24"/>
          <w:highlight w:val="white"/>
        </w:rPr>
      </w:pPr>
    </w:p>
    <w:p w14:paraId="54224715"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Step 3: Deploy Storage Template</w:t>
      </w:r>
    </w:p>
    <w:p w14:paraId="420DD1F6" w14:textId="77777777" w:rsidR="00282741" w:rsidRDefault="00E27D0A">
      <w:pPr>
        <w:numPr>
          <w:ilvl w:val="0"/>
          <w:numId w:val="5"/>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PS C:\WINDOWS\system32&gt; New-</w:t>
      </w:r>
      <w:proofErr w:type="spellStart"/>
      <w:r>
        <w:rPr>
          <w:rFonts w:ascii="Open Sans" w:eastAsia="Open Sans" w:hAnsi="Open Sans" w:cs="Open Sans"/>
          <w:color w:val="4D575D"/>
          <w:sz w:val="24"/>
          <w:szCs w:val="24"/>
          <w:highlight w:val="white"/>
        </w:rPr>
        <w:t>AzResourceGroupDeployment</w:t>
      </w:r>
      <w:proofErr w:type="spellEnd"/>
      <w:r>
        <w:rPr>
          <w:rFonts w:ascii="Open Sans" w:eastAsia="Open Sans" w:hAnsi="Open Sans" w:cs="Open Sans"/>
          <w:color w:val="4D575D"/>
          <w:sz w:val="24"/>
          <w:szCs w:val="24"/>
          <w:highlight w:val="white"/>
        </w:rPr>
        <w:t xml:space="preserve"> -</w:t>
      </w:r>
      <w:proofErr w:type="spellStart"/>
      <w:r>
        <w:rPr>
          <w:rFonts w:ascii="Open Sans" w:eastAsia="Open Sans" w:hAnsi="Open Sans" w:cs="Open Sans"/>
          <w:color w:val="4D575D"/>
          <w:sz w:val="24"/>
          <w:szCs w:val="24"/>
          <w:highlight w:val="white"/>
        </w:rPr>
        <w:t>ResourceGroupName</w:t>
      </w:r>
      <w:proofErr w:type="spellEnd"/>
      <w:r>
        <w:rPr>
          <w:rFonts w:ascii="Open Sans" w:eastAsia="Open Sans" w:hAnsi="Open Sans" w:cs="Open Sans"/>
          <w:color w:val="4D575D"/>
          <w:sz w:val="24"/>
          <w:szCs w:val="24"/>
          <w:highlight w:val="white"/>
        </w:rPr>
        <w:t xml:space="preserve"> ProjecttestAz300 -</w:t>
      </w:r>
      <w:proofErr w:type="spellStart"/>
      <w:r>
        <w:rPr>
          <w:rFonts w:ascii="Open Sans" w:eastAsia="Open Sans" w:hAnsi="Open Sans" w:cs="Open Sans"/>
          <w:color w:val="4D575D"/>
          <w:sz w:val="24"/>
          <w:szCs w:val="24"/>
          <w:highlight w:val="white"/>
        </w:rPr>
        <w:t>Templatefile</w:t>
      </w:r>
      <w:proofErr w:type="spellEnd"/>
      <w:r>
        <w:rPr>
          <w:rFonts w:ascii="Open Sans" w:eastAsia="Open Sans" w:hAnsi="Open Sans" w:cs="Open Sans"/>
          <w:color w:val="4D575D"/>
          <w:sz w:val="24"/>
          <w:szCs w:val="24"/>
          <w:highlight w:val="white"/>
        </w:rPr>
        <w:t xml:space="preserve"> C:\Users\Anjana\Downloads\Storage\template.json</w:t>
      </w:r>
    </w:p>
    <w:p w14:paraId="273CA256" w14:textId="77777777" w:rsidR="00282741" w:rsidRDefault="00E27D0A">
      <w:pPr>
        <w:numPr>
          <w:ilvl w:val="0"/>
          <w:numId w:val="5"/>
        </w:num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Enter the below details when prompted:</w:t>
      </w:r>
    </w:p>
    <w:p w14:paraId="5C2C7A28" w14:textId="77777777" w:rsidR="00282741" w:rsidRDefault="00E27D0A">
      <w:pPr>
        <w:numPr>
          <w:ilvl w:val="0"/>
          <w:numId w:val="1"/>
        </w:numPr>
        <w:rPr>
          <w:rFonts w:ascii="Open Sans" w:eastAsia="Open Sans" w:hAnsi="Open Sans" w:cs="Open Sans"/>
          <w:color w:val="4D575D"/>
          <w:sz w:val="24"/>
          <w:szCs w:val="24"/>
          <w:highlight w:val="white"/>
        </w:rPr>
      </w:pPr>
      <w:r>
        <w:rPr>
          <w:rFonts w:ascii="Open Sans" w:eastAsia="Open Sans" w:hAnsi="Open Sans" w:cs="Open Sans"/>
          <w:b/>
          <w:color w:val="4D575D"/>
          <w:sz w:val="24"/>
          <w:szCs w:val="24"/>
          <w:highlight w:val="white"/>
        </w:rPr>
        <w:t>location</w:t>
      </w:r>
      <w:r>
        <w:rPr>
          <w:rFonts w:ascii="Open Sans" w:eastAsia="Open Sans" w:hAnsi="Open Sans" w:cs="Open Sans"/>
          <w:color w:val="4D575D"/>
          <w:sz w:val="24"/>
          <w:szCs w:val="24"/>
          <w:highlight w:val="white"/>
        </w:rPr>
        <w:t xml:space="preserve">: </w:t>
      </w:r>
      <w:proofErr w:type="spellStart"/>
      <w:r>
        <w:rPr>
          <w:rFonts w:ascii="Open Sans" w:eastAsia="Open Sans" w:hAnsi="Open Sans" w:cs="Open Sans"/>
          <w:color w:val="4D575D"/>
          <w:sz w:val="24"/>
          <w:szCs w:val="24"/>
          <w:highlight w:val="white"/>
        </w:rPr>
        <w:t>EastUS</w:t>
      </w:r>
      <w:proofErr w:type="spellEnd"/>
    </w:p>
    <w:p w14:paraId="31574439" w14:textId="77777777" w:rsidR="00282741" w:rsidRDefault="00E27D0A">
      <w:pPr>
        <w:numPr>
          <w:ilvl w:val="0"/>
          <w:numId w:val="1"/>
        </w:numPr>
        <w:rPr>
          <w:rFonts w:ascii="Open Sans" w:eastAsia="Open Sans" w:hAnsi="Open Sans" w:cs="Open Sans"/>
          <w:color w:val="4D575D"/>
          <w:sz w:val="24"/>
          <w:szCs w:val="24"/>
          <w:highlight w:val="white"/>
        </w:rPr>
      </w:pPr>
      <w:proofErr w:type="spellStart"/>
      <w:r>
        <w:rPr>
          <w:rFonts w:ascii="Open Sans" w:eastAsia="Open Sans" w:hAnsi="Open Sans" w:cs="Open Sans"/>
          <w:b/>
          <w:color w:val="4D575D"/>
          <w:sz w:val="24"/>
          <w:szCs w:val="24"/>
          <w:highlight w:val="white"/>
        </w:rPr>
        <w:t>accountType</w:t>
      </w:r>
      <w:proofErr w:type="spellEnd"/>
      <w:r>
        <w:rPr>
          <w:rFonts w:ascii="Open Sans" w:eastAsia="Open Sans" w:hAnsi="Open Sans" w:cs="Open Sans"/>
          <w:color w:val="4D575D"/>
          <w:sz w:val="24"/>
          <w:szCs w:val="24"/>
          <w:highlight w:val="white"/>
        </w:rPr>
        <w:t xml:space="preserve">: </w:t>
      </w:r>
      <w:proofErr w:type="spellStart"/>
      <w:r>
        <w:rPr>
          <w:rFonts w:ascii="Open Sans" w:eastAsia="Open Sans" w:hAnsi="Open Sans" w:cs="Open Sans"/>
          <w:color w:val="4D575D"/>
          <w:sz w:val="24"/>
          <w:szCs w:val="24"/>
          <w:highlight w:val="white"/>
        </w:rPr>
        <w:t>Standard_LRS</w:t>
      </w:r>
      <w:proofErr w:type="spellEnd"/>
    </w:p>
    <w:p w14:paraId="7BE10390" w14:textId="77777777" w:rsidR="00282741" w:rsidRDefault="00E27D0A">
      <w:pPr>
        <w:numPr>
          <w:ilvl w:val="0"/>
          <w:numId w:val="1"/>
        </w:numPr>
        <w:rPr>
          <w:rFonts w:ascii="Open Sans" w:eastAsia="Open Sans" w:hAnsi="Open Sans" w:cs="Open Sans"/>
          <w:color w:val="4D575D"/>
          <w:sz w:val="24"/>
          <w:szCs w:val="24"/>
          <w:highlight w:val="white"/>
        </w:rPr>
      </w:pPr>
      <w:r>
        <w:rPr>
          <w:rFonts w:ascii="Open Sans" w:eastAsia="Open Sans" w:hAnsi="Open Sans" w:cs="Open Sans"/>
          <w:b/>
          <w:color w:val="4D575D"/>
          <w:sz w:val="24"/>
          <w:szCs w:val="24"/>
          <w:highlight w:val="white"/>
        </w:rPr>
        <w:t>kind</w:t>
      </w:r>
      <w:r>
        <w:rPr>
          <w:rFonts w:ascii="Open Sans" w:eastAsia="Open Sans" w:hAnsi="Open Sans" w:cs="Open Sans"/>
          <w:color w:val="4D575D"/>
          <w:sz w:val="24"/>
          <w:szCs w:val="24"/>
          <w:highlight w:val="white"/>
        </w:rPr>
        <w:t>: StorageV2</w:t>
      </w:r>
    </w:p>
    <w:p w14:paraId="0252A8BF" w14:textId="77777777" w:rsidR="00282741" w:rsidRDefault="00E27D0A">
      <w:pPr>
        <w:numPr>
          <w:ilvl w:val="0"/>
          <w:numId w:val="1"/>
        </w:numPr>
        <w:rPr>
          <w:rFonts w:ascii="Open Sans" w:eastAsia="Open Sans" w:hAnsi="Open Sans" w:cs="Open Sans"/>
          <w:color w:val="4D575D"/>
          <w:sz w:val="24"/>
          <w:szCs w:val="24"/>
          <w:highlight w:val="white"/>
        </w:rPr>
      </w:pPr>
      <w:proofErr w:type="spellStart"/>
      <w:r>
        <w:rPr>
          <w:rFonts w:ascii="Open Sans" w:eastAsia="Open Sans" w:hAnsi="Open Sans" w:cs="Open Sans"/>
          <w:b/>
          <w:color w:val="4D575D"/>
          <w:sz w:val="24"/>
          <w:szCs w:val="24"/>
          <w:highlight w:val="white"/>
        </w:rPr>
        <w:t>accessTier</w:t>
      </w:r>
      <w:proofErr w:type="spellEnd"/>
      <w:r>
        <w:rPr>
          <w:rFonts w:ascii="Open Sans" w:eastAsia="Open Sans" w:hAnsi="Open Sans" w:cs="Open Sans"/>
          <w:color w:val="4D575D"/>
          <w:sz w:val="24"/>
          <w:szCs w:val="24"/>
          <w:highlight w:val="white"/>
        </w:rPr>
        <w:t>: Hot</w:t>
      </w:r>
    </w:p>
    <w:p w14:paraId="38205D90" w14:textId="77777777" w:rsidR="00282741" w:rsidRDefault="00E27D0A">
      <w:pPr>
        <w:numPr>
          <w:ilvl w:val="0"/>
          <w:numId w:val="1"/>
        </w:numPr>
        <w:rPr>
          <w:rFonts w:ascii="Open Sans" w:eastAsia="Open Sans" w:hAnsi="Open Sans" w:cs="Open Sans"/>
          <w:color w:val="4D575D"/>
          <w:sz w:val="24"/>
          <w:szCs w:val="24"/>
          <w:highlight w:val="white"/>
        </w:rPr>
      </w:pPr>
      <w:proofErr w:type="spellStart"/>
      <w:r>
        <w:rPr>
          <w:rFonts w:ascii="Open Sans" w:eastAsia="Open Sans" w:hAnsi="Open Sans" w:cs="Open Sans"/>
          <w:b/>
          <w:color w:val="4D575D"/>
          <w:sz w:val="24"/>
          <w:szCs w:val="24"/>
          <w:highlight w:val="white"/>
        </w:rPr>
        <w:t>supportsHttpsTrafficOnly</w:t>
      </w:r>
      <w:proofErr w:type="spellEnd"/>
      <w:r>
        <w:rPr>
          <w:rFonts w:ascii="Open Sans" w:eastAsia="Open Sans" w:hAnsi="Open Sans" w:cs="Open Sans"/>
          <w:color w:val="4D575D"/>
          <w:sz w:val="24"/>
          <w:szCs w:val="24"/>
          <w:highlight w:val="white"/>
        </w:rPr>
        <w:t>: true</w:t>
      </w:r>
    </w:p>
    <w:p w14:paraId="4CB21D4E"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noProof/>
          <w:color w:val="4D575D"/>
          <w:sz w:val="24"/>
          <w:szCs w:val="24"/>
          <w:highlight w:val="white"/>
        </w:rPr>
        <w:lastRenderedPageBreak/>
        <w:drawing>
          <wp:inline distT="114300" distB="114300" distL="114300" distR="114300" wp14:anchorId="2A33C40F" wp14:editId="1EF536BD">
            <wp:extent cx="5943600" cy="2654300"/>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943600" cy="2654300"/>
                    </a:xfrm>
                    <a:prstGeom prst="rect">
                      <a:avLst/>
                    </a:prstGeom>
                    <a:ln/>
                  </pic:spPr>
                </pic:pic>
              </a:graphicData>
            </a:graphic>
          </wp:inline>
        </w:drawing>
      </w:r>
    </w:p>
    <w:p w14:paraId="681B0875" w14:textId="77777777" w:rsidR="00282741" w:rsidRDefault="00282741">
      <w:pPr>
        <w:rPr>
          <w:rFonts w:ascii="Open Sans" w:eastAsia="Open Sans" w:hAnsi="Open Sans" w:cs="Open Sans"/>
          <w:color w:val="4D575D"/>
          <w:sz w:val="24"/>
          <w:szCs w:val="24"/>
          <w:highlight w:val="white"/>
        </w:rPr>
      </w:pPr>
    </w:p>
    <w:p w14:paraId="70206983" w14:textId="77777777" w:rsidR="00282741" w:rsidRDefault="00E27D0A">
      <w:pPr>
        <w:rPr>
          <w:rFonts w:ascii="Open Sans" w:eastAsia="Open Sans" w:hAnsi="Open Sans" w:cs="Open Sans"/>
          <w:color w:val="4D575D"/>
          <w:sz w:val="24"/>
          <w:szCs w:val="24"/>
          <w:highlight w:val="white"/>
        </w:rPr>
      </w:pPr>
      <w:r>
        <w:rPr>
          <w:rFonts w:ascii="Open Sans" w:eastAsia="Open Sans" w:hAnsi="Open Sans" w:cs="Open Sans"/>
          <w:color w:val="4D575D"/>
          <w:sz w:val="24"/>
          <w:szCs w:val="24"/>
          <w:highlight w:val="white"/>
        </w:rPr>
        <w:t xml:space="preserve">3.1 Once the storage account is created, create a container within it named as </w:t>
      </w:r>
      <w:r>
        <w:rPr>
          <w:rFonts w:ascii="Open Sans" w:eastAsia="Open Sans" w:hAnsi="Open Sans" w:cs="Open Sans"/>
          <w:b/>
          <w:color w:val="4D575D"/>
          <w:sz w:val="24"/>
          <w:szCs w:val="24"/>
          <w:highlight w:val="white"/>
        </w:rPr>
        <w:t xml:space="preserve">images </w:t>
      </w:r>
      <w:r>
        <w:rPr>
          <w:rFonts w:ascii="Open Sans" w:eastAsia="Open Sans" w:hAnsi="Open Sans" w:cs="Open Sans"/>
          <w:color w:val="4D575D"/>
          <w:sz w:val="24"/>
          <w:szCs w:val="24"/>
          <w:highlight w:val="white"/>
        </w:rPr>
        <w:t xml:space="preserve">and then upload an image in it keeping </w:t>
      </w:r>
      <w:r>
        <w:rPr>
          <w:rFonts w:ascii="Open Sans" w:eastAsia="Open Sans" w:hAnsi="Open Sans" w:cs="Open Sans"/>
          <w:b/>
          <w:color w:val="434343"/>
          <w:sz w:val="24"/>
          <w:szCs w:val="24"/>
        </w:rPr>
        <w:t>Public Access Level</w:t>
      </w:r>
      <w:r>
        <w:rPr>
          <w:rFonts w:ascii="Open Sans" w:eastAsia="Open Sans" w:hAnsi="Open Sans" w:cs="Open Sans"/>
          <w:color w:val="434343"/>
          <w:sz w:val="24"/>
          <w:szCs w:val="24"/>
        </w:rPr>
        <w:t>: Anonymous read access for container and blobs</w:t>
      </w:r>
    </w:p>
    <w:p w14:paraId="267CADD8" w14:textId="77777777" w:rsidR="00282741" w:rsidRDefault="00282741">
      <w:pPr>
        <w:rPr>
          <w:rFonts w:ascii="Open Sans" w:eastAsia="Open Sans" w:hAnsi="Open Sans" w:cs="Open Sans"/>
          <w:color w:val="4D575D"/>
          <w:sz w:val="24"/>
          <w:szCs w:val="24"/>
          <w:highlight w:val="white"/>
        </w:rPr>
      </w:pPr>
    </w:p>
    <w:p w14:paraId="1825F6A3" w14:textId="77777777" w:rsidR="00282741" w:rsidRDefault="00282741">
      <w:pPr>
        <w:rPr>
          <w:rFonts w:ascii="Open Sans" w:eastAsia="Open Sans" w:hAnsi="Open Sans" w:cs="Open Sans"/>
          <w:color w:val="4D575D"/>
          <w:sz w:val="24"/>
          <w:szCs w:val="24"/>
          <w:highlight w:val="white"/>
        </w:rPr>
      </w:pPr>
    </w:p>
    <w:p w14:paraId="0373836A"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4041A87B" wp14:editId="31E95CE3">
            <wp:extent cx="5943600" cy="2755900"/>
            <wp:effectExtent l="12700" t="12700" r="12700" b="1270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755900"/>
                    </a:xfrm>
                    <a:prstGeom prst="rect">
                      <a:avLst/>
                    </a:prstGeom>
                    <a:ln w="12700">
                      <a:solidFill>
                        <a:srgbClr val="000000"/>
                      </a:solidFill>
                      <a:prstDash val="solid"/>
                    </a:ln>
                  </pic:spPr>
                </pic:pic>
              </a:graphicData>
            </a:graphic>
          </wp:inline>
        </w:drawing>
      </w:r>
    </w:p>
    <w:p w14:paraId="018535D4"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lastRenderedPageBreak/>
        <w:drawing>
          <wp:inline distT="114300" distB="114300" distL="114300" distR="114300" wp14:anchorId="609D4103" wp14:editId="0BD3F40C">
            <wp:extent cx="5943600" cy="2755900"/>
            <wp:effectExtent l="12700" t="12700" r="12700" b="127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755900"/>
                    </a:xfrm>
                    <a:prstGeom prst="rect">
                      <a:avLst/>
                    </a:prstGeom>
                    <a:ln w="12700">
                      <a:solidFill>
                        <a:srgbClr val="000000"/>
                      </a:solidFill>
                      <a:prstDash val="solid"/>
                    </a:ln>
                  </pic:spPr>
                </pic:pic>
              </a:graphicData>
            </a:graphic>
          </wp:inline>
        </w:drawing>
      </w:r>
    </w:p>
    <w:p w14:paraId="6E6EC1F5" w14:textId="77777777" w:rsidR="00282741" w:rsidRDefault="00282741">
      <w:pPr>
        <w:rPr>
          <w:rFonts w:ascii="Open Sans" w:eastAsia="Open Sans" w:hAnsi="Open Sans" w:cs="Open Sans"/>
          <w:color w:val="434343"/>
          <w:sz w:val="24"/>
          <w:szCs w:val="24"/>
        </w:rPr>
      </w:pPr>
    </w:p>
    <w:p w14:paraId="2A13B9D6"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Public Access Level: Anonymous read access for container and blobs</w:t>
      </w:r>
    </w:p>
    <w:p w14:paraId="51CD0010"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5D462FAC" wp14:editId="689FC5FA">
            <wp:extent cx="5943600" cy="2743200"/>
            <wp:effectExtent l="12700" t="12700" r="12700" b="1270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2743200"/>
                    </a:xfrm>
                    <a:prstGeom prst="rect">
                      <a:avLst/>
                    </a:prstGeom>
                    <a:ln w="12700">
                      <a:solidFill>
                        <a:srgbClr val="000000"/>
                      </a:solidFill>
                      <a:prstDash val="solid"/>
                    </a:ln>
                  </pic:spPr>
                </pic:pic>
              </a:graphicData>
            </a:graphic>
          </wp:inline>
        </w:drawing>
      </w:r>
    </w:p>
    <w:p w14:paraId="40883DEE"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lastRenderedPageBreak/>
        <w:drawing>
          <wp:inline distT="114300" distB="114300" distL="114300" distR="114300" wp14:anchorId="547B089F" wp14:editId="0F069ED2">
            <wp:extent cx="5943600" cy="2743200"/>
            <wp:effectExtent l="12700" t="12700" r="12700" b="1270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2743200"/>
                    </a:xfrm>
                    <a:prstGeom prst="rect">
                      <a:avLst/>
                    </a:prstGeom>
                    <a:ln w="12700">
                      <a:solidFill>
                        <a:srgbClr val="000000"/>
                      </a:solidFill>
                      <a:prstDash val="solid"/>
                    </a:ln>
                  </pic:spPr>
                </pic:pic>
              </a:graphicData>
            </a:graphic>
          </wp:inline>
        </w:drawing>
      </w:r>
    </w:p>
    <w:p w14:paraId="45BC9E50"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0C0796B7" wp14:editId="1A2D9558">
            <wp:extent cx="5943600" cy="2743200"/>
            <wp:effectExtent l="12700" t="12700" r="12700" b="1270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943600" cy="2743200"/>
                    </a:xfrm>
                    <a:prstGeom prst="rect">
                      <a:avLst/>
                    </a:prstGeom>
                    <a:ln w="12700">
                      <a:solidFill>
                        <a:srgbClr val="000000"/>
                      </a:solidFill>
                      <a:prstDash val="solid"/>
                    </a:ln>
                  </pic:spPr>
                </pic:pic>
              </a:graphicData>
            </a:graphic>
          </wp:inline>
        </w:drawing>
      </w:r>
    </w:p>
    <w:p w14:paraId="70124E82" w14:textId="77777777" w:rsidR="00282741" w:rsidRDefault="00282741">
      <w:pPr>
        <w:rPr>
          <w:rFonts w:ascii="Open Sans" w:eastAsia="Open Sans" w:hAnsi="Open Sans" w:cs="Open Sans"/>
          <w:color w:val="434343"/>
          <w:sz w:val="24"/>
          <w:szCs w:val="24"/>
        </w:rPr>
      </w:pPr>
    </w:p>
    <w:p w14:paraId="095ABD34"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 xml:space="preserve">Note: CDN Template should have the updated Storage URL under Hostname option at every </w:t>
      </w:r>
      <w:proofErr w:type="gramStart"/>
      <w:r>
        <w:rPr>
          <w:rFonts w:ascii="Open Sans" w:eastAsia="Open Sans" w:hAnsi="Open Sans" w:cs="Open Sans"/>
          <w:color w:val="434343"/>
          <w:sz w:val="24"/>
          <w:szCs w:val="24"/>
        </w:rPr>
        <w:t>place.(</w:t>
      </w:r>
      <w:proofErr w:type="gramEnd"/>
      <w:r>
        <w:rPr>
          <w:rFonts w:ascii="Open Sans" w:eastAsia="Open Sans" w:hAnsi="Open Sans" w:cs="Open Sans"/>
          <w:color w:val="434343"/>
          <w:sz w:val="24"/>
          <w:szCs w:val="24"/>
        </w:rPr>
        <w:t>The one you created)</w:t>
      </w:r>
    </w:p>
    <w:p w14:paraId="79191D9F"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lastRenderedPageBreak/>
        <w:drawing>
          <wp:inline distT="114300" distB="114300" distL="114300" distR="114300" wp14:anchorId="61C7008C" wp14:editId="2A6CE1D0">
            <wp:extent cx="5943600" cy="3352800"/>
            <wp:effectExtent l="12700" t="12700" r="12700" b="127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352800"/>
                    </a:xfrm>
                    <a:prstGeom prst="rect">
                      <a:avLst/>
                    </a:prstGeom>
                    <a:ln w="12700">
                      <a:solidFill>
                        <a:srgbClr val="000000"/>
                      </a:solidFill>
                      <a:prstDash val="solid"/>
                    </a:ln>
                  </pic:spPr>
                </pic:pic>
              </a:graphicData>
            </a:graphic>
          </wp:inline>
        </w:drawing>
      </w:r>
    </w:p>
    <w:p w14:paraId="539263A2" w14:textId="77777777" w:rsidR="00282741" w:rsidRDefault="00282741">
      <w:pPr>
        <w:rPr>
          <w:rFonts w:ascii="Open Sans" w:eastAsia="Open Sans" w:hAnsi="Open Sans" w:cs="Open Sans"/>
          <w:color w:val="434343"/>
          <w:sz w:val="24"/>
          <w:szCs w:val="24"/>
        </w:rPr>
      </w:pPr>
    </w:p>
    <w:p w14:paraId="320515E5"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Step 4: Deploy the CDN Template</w:t>
      </w:r>
    </w:p>
    <w:p w14:paraId="0825B615" w14:textId="77777777" w:rsidR="00282741" w:rsidRDefault="00282741">
      <w:pPr>
        <w:rPr>
          <w:rFonts w:ascii="Open Sans" w:eastAsia="Open Sans" w:hAnsi="Open Sans" w:cs="Open Sans"/>
          <w:color w:val="434343"/>
          <w:sz w:val="24"/>
          <w:szCs w:val="24"/>
        </w:rPr>
      </w:pPr>
    </w:p>
    <w:p w14:paraId="29C6E679"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 xml:space="preserve">4.1 Once the CDN template is updated with the storage URL deploy the template in </w:t>
      </w:r>
      <w:proofErr w:type="spellStart"/>
      <w:r>
        <w:rPr>
          <w:rFonts w:ascii="Open Sans" w:eastAsia="Open Sans" w:hAnsi="Open Sans" w:cs="Open Sans"/>
          <w:color w:val="434343"/>
          <w:sz w:val="24"/>
          <w:szCs w:val="24"/>
        </w:rPr>
        <w:t>powershell</w:t>
      </w:r>
      <w:proofErr w:type="spellEnd"/>
    </w:p>
    <w:p w14:paraId="4E847531" w14:textId="77777777" w:rsidR="00282741" w:rsidRDefault="00E27D0A">
      <w:pPr>
        <w:numPr>
          <w:ilvl w:val="0"/>
          <w:numId w:val="3"/>
        </w:numPr>
        <w:rPr>
          <w:rFonts w:ascii="Open Sans" w:eastAsia="Open Sans" w:hAnsi="Open Sans" w:cs="Open Sans"/>
          <w:color w:val="434343"/>
          <w:sz w:val="24"/>
          <w:szCs w:val="24"/>
        </w:rPr>
      </w:pPr>
      <w:r>
        <w:rPr>
          <w:rFonts w:ascii="Open Sans" w:eastAsia="Open Sans" w:hAnsi="Open Sans" w:cs="Open Sans"/>
          <w:color w:val="434343"/>
          <w:sz w:val="24"/>
          <w:szCs w:val="24"/>
        </w:rPr>
        <w:t>PS C:\WINDOWS\system32&gt; New-</w:t>
      </w:r>
      <w:proofErr w:type="spellStart"/>
      <w:r>
        <w:rPr>
          <w:rFonts w:ascii="Open Sans" w:eastAsia="Open Sans" w:hAnsi="Open Sans" w:cs="Open Sans"/>
          <w:color w:val="434343"/>
          <w:sz w:val="24"/>
          <w:szCs w:val="24"/>
        </w:rPr>
        <w:t>AzResourceGroupDeployment</w:t>
      </w:r>
      <w:proofErr w:type="spellEnd"/>
      <w:r>
        <w:rPr>
          <w:rFonts w:ascii="Open Sans" w:eastAsia="Open Sans" w:hAnsi="Open Sans" w:cs="Open Sans"/>
          <w:color w:val="434343"/>
          <w:sz w:val="24"/>
          <w:szCs w:val="24"/>
        </w:rPr>
        <w:t xml:space="preserve"> -</w:t>
      </w:r>
      <w:proofErr w:type="spellStart"/>
      <w:r>
        <w:rPr>
          <w:rFonts w:ascii="Open Sans" w:eastAsia="Open Sans" w:hAnsi="Open Sans" w:cs="Open Sans"/>
          <w:color w:val="434343"/>
          <w:sz w:val="24"/>
          <w:szCs w:val="24"/>
        </w:rPr>
        <w:t>ResourceGroupName</w:t>
      </w:r>
      <w:proofErr w:type="spellEnd"/>
      <w:r>
        <w:rPr>
          <w:rFonts w:ascii="Open Sans" w:eastAsia="Open Sans" w:hAnsi="Open Sans" w:cs="Open Sans"/>
          <w:color w:val="434343"/>
          <w:sz w:val="24"/>
          <w:szCs w:val="24"/>
        </w:rPr>
        <w:t xml:space="preserve"> ProjecttestAz300 -</w:t>
      </w:r>
      <w:proofErr w:type="spellStart"/>
      <w:r>
        <w:rPr>
          <w:rFonts w:ascii="Open Sans" w:eastAsia="Open Sans" w:hAnsi="Open Sans" w:cs="Open Sans"/>
          <w:color w:val="434343"/>
          <w:sz w:val="24"/>
          <w:szCs w:val="24"/>
        </w:rPr>
        <w:t>Templatefile</w:t>
      </w:r>
      <w:proofErr w:type="spellEnd"/>
      <w:r>
        <w:rPr>
          <w:rFonts w:ascii="Open Sans" w:eastAsia="Open Sans" w:hAnsi="Open Sans" w:cs="Open Sans"/>
          <w:color w:val="434343"/>
          <w:sz w:val="24"/>
          <w:szCs w:val="24"/>
        </w:rPr>
        <w:t xml:space="preserve"> C:\Users\Anjana\Downloads\CDN\template.json</w:t>
      </w:r>
    </w:p>
    <w:p w14:paraId="4A90AC58" w14:textId="77777777" w:rsidR="00282741" w:rsidRDefault="00282741">
      <w:pPr>
        <w:rPr>
          <w:rFonts w:ascii="Open Sans" w:eastAsia="Open Sans" w:hAnsi="Open Sans" w:cs="Open Sans"/>
          <w:color w:val="434343"/>
          <w:sz w:val="24"/>
          <w:szCs w:val="24"/>
        </w:rPr>
      </w:pPr>
    </w:p>
    <w:p w14:paraId="2B309A1D" w14:textId="77777777" w:rsidR="00282741" w:rsidRDefault="00282741">
      <w:pPr>
        <w:rPr>
          <w:rFonts w:ascii="Open Sans" w:eastAsia="Open Sans" w:hAnsi="Open Sans" w:cs="Open Sans"/>
          <w:color w:val="434343"/>
          <w:sz w:val="24"/>
          <w:szCs w:val="24"/>
        </w:rPr>
      </w:pPr>
    </w:p>
    <w:p w14:paraId="029524D4"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2E1FB212" wp14:editId="10FF1749">
            <wp:extent cx="5943600" cy="1409700"/>
            <wp:effectExtent l="0" t="0" r="0" b="0"/>
            <wp:docPr id="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1409700"/>
                    </a:xfrm>
                    <a:prstGeom prst="rect">
                      <a:avLst/>
                    </a:prstGeom>
                    <a:ln/>
                  </pic:spPr>
                </pic:pic>
              </a:graphicData>
            </a:graphic>
          </wp:inline>
        </w:drawing>
      </w:r>
    </w:p>
    <w:p w14:paraId="2EB287C6" w14:textId="77777777" w:rsidR="00282741" w:rsidRDefault="00282741">
      <w:pPr>
        <w:rPr>
          <w:rFonts w:ascii="Open Sans" w:eastAsia="Open Sans" w:hAnsi="Open Sans" w:cs="Open Sans"/>
          <w:color w:val="434343"/>
          <w:sz w:val="24"/>
          <w:szCs w:val="24"/>
        </w:rPr>
      </w:pPr>
    </w:p>
    <w:p w14:paraId="120F7799"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Step 5: Configuring Service Endpoint</w:t>
      </w:r>
    </w:p>
    <w:p w14:paraId="766BE9B1" w14:textId="77777777" w:rsidR="00282741" w:rsidRDefault="00E27D0A">
      <w:pPr>
        <w:numPr>
          <w:ilvl w:val="0"/>
          <w:numId w:val="2"/>
        </w:numPr>
        <w:rPr>
          <w:rFonts w:ascii="Open Sans" w:eastAsia="Open Sans" w:hAnsi="Open Sans" w:cs="Open Sans"/>
          <w:color w:val="434343"/>
          <w:sz w:val="24"/>
          <w:szCs w:val="24"/>
        </w:rPr>
      </w:pPr>
      <w:r>
        <w:rPr>
          <w:rFonts w:ascii="Open Sans" w:eastAsia="Open Sans" w:hAnsi="Open Sans" w:cs="Open Sans"/>
          <w:color w:val="434343"/>
          <w:sz w:val="24"/>
          <w:szCs w:val="24"/>
        </w:rPr>
        <w:lastRenderedPageBreak/>
        <w:t>Once the CDN profile is created, use the service endpoint to verify your deployment. It takes 15+ minutes for the CDN URL to work. Once deployed, you will be able to view the image uploaded.</w:t>
      </w:r>
    </w:p>
    <w:p w14:paraId="24F12596"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User the URL in below format:</w:t>
      </w:r>
    </w:p>
    <w:p w14:paraId="523BAFC0" w14:textId="77777777" w:rsidR="00282741" w:rsidRDefault="00282741">
      <w:pPr>
        <w:rPr>
          <w:rFonts w:ascii="Open Sans" w:eastAsia="Open Sans" w:hAnsi="Open Sans" w:cs="Open Sans"/>
          <w:color w:val="434343"/>
          <w:sz w:val="24"/>
          <w:szCs w:val="24"/>
        </w:rPr>
      </w:pPr>
    </w:p>
    <w:p w14:paraId="56D244CC"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endpoint URL/container name/image name</w:t>
      </w:r>
    </w:p>
    <w:p w14:paraId="5BA61D1A"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 xml:space="preserve">Here in this case it is: </w:t>
      </w:r>
      <w:hyperlink r:id="rId18">
        <w:r>
          <w:rPr>
            <w:rFonts w:ascii="Open Sans" w:eastAsia="Open Sans" w:hAnsi="Open Sans" w:cs="Open Sans"/>
            <w:color w:val="1155CC"/>
            <w:sz w:val="24"/>
            <w:szCs w:val="24"/>
            <w:u w:val="single"/>
          </w:rPr>
          <w:t>http://imagesendpoint.azureedge.net/images/ct.png</w:t>
        </w:r>
      </w:hyperlink>
    </w:p>
    <w:p w14:paraId="0EB743DE" w14:textId="77777777" w:rsidR="00282741" w:rsidRDefault="00282741">
      <w:pPr>
        <w:rPr>
          <w:rFonts w:ascii="Open Sans" w:eastAsia="Open Sans" w:hAnsi="Open Sans" w:cs="Open Sans"/>
          <w:color w:val="434343"/>
          <w:sz w:val="24"/>
          <w:szCs w:val="24"/>
        </w:rPr>
      </w:pPr>
    </w:p>
    <w:p w14:paraId="27B351D3" w14:textId="77777777" w:rsidR="00282741" w:rsidRDefault="00282741">
      <w:pPr>
        <w:rPr>
          <w:rFonts w:ascii="Open Sans" w:eastAsia="Open Sans" w:hAnsi="Open Sans" w:cs="Open Sans"/>
          <w:color w:val="434343"/>
          <w:sz w:val="24"/>
          <w:szCs w:val="24"/>
        </w:rPr>
      </w:pPr>
    </w:p>
    <w:p w14:paraId="2556CBA5"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252D0E95" wp14:editId="4C953369">
            <wp:extent cx="5943600" cy="2565400"/>
            <wp:effectExtent l="12700" t="12700" r="12700" b="1270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2565400"/>
                    </a:xfrm>
                    <a:prstGeom prst="rect">
                      <a:avLst/>
                    </a:prstGeom>
                    <a:ln w="12700">
                      <a:solidFill>
                        <a:srgbClr val="000000"/>
                      </a:solidFill>
                      <a:prstDash val="solid"/>
                    </a:ln>
                  </pic:spPr>
                </pic:pic>
              </a:graphicData>
            </a:graphic>
          </wp:inline>
        </w:drawing>
      </w:r>
    </w:p>
    <w:p w14:paraId="0DCF3111" w14:textId="77777777" w:rsidR="00282741" w:rsidRDefault="00282741">
      <w:pPr>
        <w:rPr>
          <w:rFonts w:ascii="Open Sans" w:eastAsia="Open Sans" w:hAnsi="Open Sans" w:cs="Open Sans"/>
          <w:color w:val="434343"/>
          <w:sz w:val="24"/>
          <w:szCs w:val="24"/>
        </w:rPr>
      </w:pPr>
    </w:p>
    <w:p w14:paraId="609A0E86" w14:textId="77777777"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12E20F5A" wp14:editId="057398C3">
            <wp:extent cx="5943600" cy="2743200"/>
            <wp:effectExtent l="12700" t="12700" r="12700" b="127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43600" cy="2743200"/>
                    </a:xfrm>
                    <a:prstGeom prst="rect">
                      <a:avLst/>
                    </a:prstGeom>
                    <a:ln w="12700">
                      <a:solidFill>
                        <a:srgbClr val="000000"/>
                      </a:solidFill>
                      <a:prstDash val="solid"/>
                    </a:ln>
                  </pic:spPr>
                </pic:pic>
              </a:graphicData>
            </a:graphic>
          </wp:inline>
        </w:drawing>
      </w:r>
    </w:p>
    <w:p w14:paraId="112C111C" w14:textId="77777777" w:rsidR="00282741" w:rsidRDefault="00282741">
      <w:pPr>
        <w:rPr>
          <w:rFonts w:ascii="Open Sans" w:eastAsia="Open Sans" w:hAnsi="Open Sans" w:cs="Open Sans"/>
          <w:color w:val="434343"/>
          <w:sz w:val="24"/>
          <w:szCs w:val="24"/>
        </w:rPr>
      </w:pPr>
    </w:p>
    <w:p w14:paraId="62991E42" w14:textId="77777777" w:rsidR="00282741" w:rsidRDefault="00282741">
      <w:pPr>
        <w:rPr>
          <w:rFonts w:ascii="Open Sans" w:eastAsia="Open Sans" w:hAnsi="Open Sans" w:cs="Open Sans"/>
          <w:color w:val="434343"/>
          <w:sz w:val="24"/>
          <w:szCs w:val="24"/>
        </w:rPr>
      </w:pPr>
    </w:p>
    <w:p w14:paraId="272AC7EF" w14:textId="77777777" w:rsidR="00282741" w:rsidRDefault="00282741">
      <w:pPr>
        <w:rPr>
          <w:rFonts w:ascii="Open Sans" w:eastAsia="Open Sans" w:hAnsi="Open Sans" w:cs="Open Sans"/>
          <w:color w:val="434343"/>
          <w:sz w:val="24"/>
          <w:szCs w:val="24"/>
        </w:rPr>
      </w:pPr>
    </w:p>
    <w:p w14:paraId="2F44DC44" w14:textId="77777777" w:rsidR="00282741" w:rsidRDefault="00E27D0A">
      <w:pPr>
        <w:rPr>
          <w:rFonts w:ascii="Open Sans" w:eastAsia="Open Sans" w:hAnsi="Open Sans" w:cs="Open Sans"/>
          <w:color w:val="434343"/>
          <w:sz w:val="24"/>
          <w:szCs w:val="24"/>
        </w:rPr>
      </w:pPr>
      <w:r>
        <w:rPr>
          <w:rFonts w:ascii="Open Sans" w:eastAsia="Open Sans" w:hAnsi="Open Sans" w:cs="Open Sans"/>
          <w:color w:val="434343"/>
          <w:sz w:val="24"/>
          <w:szCs w:val="24"/>
        </w:rPr>
        <w:t>It takes around 15 minutes or more for the CDN URL to work</w:t>
      </w:r>
    </w:p>
    <w:p w14:paraId="7FC2D844" w14:textId="37A9B6B4" w:rsidR="00282741" w:rsidRDefault="00E27D0A">
      <w:pPr>
        <w:rPr>
          <w:rFonts w:ascii="Open Sans" w:eastAsia="Open Sans" w:hAnsi="Open Sans" w:cs="Open Sans"/>
          <w:color w:val="434343"/>
          <w:sz w:val="24"/>
          <w:szCs w:val="24"/>
        </w:rPr>
      </w:pPr>
      <w:r>
        <w:rPr>
          <w:rFonts w:ascii="Open Sans" w:eastAsia="Open Sans" w:hAnsi="Open Sans" w:cs="Open Sans"/>
          <w:noProof/>
          <w:color w:val="434343"/>
          <w:sz w:val="24"/>
          <w:szCs w:val="24"/>
        </w:rPr>
        <w:drawing>
          <wp:inline distT="114300" distB="114300" distL="114300" distR="114300" wp14:anchorId="3EB812A2" wp14:editId="36AFA79F">
            <wp:extent cx="5734050" cy="3248025"/>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5734050" cy="3248025"/>
                    </a:xfrm>
                    <a:prstGeom prst="rect">
                      <a:avLst/>
                    </a:prstGeom>
                    <a:ln/>
                  </pic:spPr>
                </pic:pic>
              </a:graphicData>
            </a:graphic>
          </wp:inline>
        </w:drawing>
      </w:r>
    </w:p>
    <w:p w14:paraId="04D2DD4E" w14:textId="2880A3F9" w:rsidR="00013A93" w:rsidRDefault="00013A93">
      <w:pPr>
        <w:rPr>
          <w:rFonts w:ascii="Open Sans" w:eastAsia="Open Sans" w:hAnsi="Open Sans" w:cs="Open Sans"/>
          <w:color w:val="434343"/>
          <w:sz w:val="24"/>
          <w:szCs w:val="24"/>
        </w:rPr>
      </w:pPr>
    </w:p>
    <w:p w14:paraId="6A1F487E" w14:textId="48BAD8B5" w:rsidR="00013A93" w:rsidRPr="00013A93" w:rsidRDefault="00013A93">
      <w:pPr>
        <w:rPr>
          <w:rFonts w:ascii="Open Sans" w:eastAsia="Open Sans" w:hAnsi="Open Sans" w:cs="Open Sans"/>
          <w:color w:val="FF0000"/>
          <w:sz w:val="24"/>
          <w:szCs w:val="24"/>
        </w:rPr>
      </w:pPr>
      <w:proofErr w:type="spellStart"/>
      <w:r w:rsidRPr="00013A93">
        <w:rPr>
          <w:rFonts w:ascii="Open Sans" w:eastAsia="Open Sans" w:hAnsi="Open Sans" w:cs="Open Sans"/>
          <w:color w:val="FF0000"/>
          <w:sz w:val="24"/>
          <w:szCs w:val="24"/>
        </w:rPr>
        <w:t>Powershell</w:t>
      </w:r>
      <w:proofErr w:type="spellEnd"/>
      <w:r w:rsidRPr="00013A93">
        <w:rPr>
          <w:rFonts w:ascii="Open Sans" w:eastAsia="Open Sans" w:hAnsi="Open Sans" w:cs="Open Sans"/>
          <w:color w:val="FF0000"/>
          <w:sz w:val="24"/>
          <w:szCs w:val="24"/>
        </w:rPr>
        <w:t xml:space="preserve"> Troubleshoot:</w:t>
      </w:r>
    </w:p>
    <w:p w14:paraId="43187BC9" w14:textId="1D51944E" w:rsidR="00013A93" w:rsidRDefault="00013A93">
      <w:pPr>
        <w:rPr>
          <w:rFonts w:ascii="Open Sans" w:eastAsia="Open Sans" w:hAnsi="Open Sans" w:cs="Open Sans"/>
          <w:color w:val="434343"/>
          <w:sz w:val="24"/>
          <w:szCs w:val="24"/>
        </w:rPr>
      </w:pPr>
    </w:p>
    <w:p w14:paraId="5DB33659" w14:textId="392D403B" w:rsidR="00013A93" w:rsidRDefault="00013A93">
      <w:pPr>
        <w:rPr>
          <w:rFonts w:ascii="Open Sans" w:eastAsia="Open Sans" w:hAnsi="Open Sans" w:cs="Open Sans"/>
          <w:color w:val="434343"/>
          <w:sz w:val="24"/>
          <w:szCs w:val="24"/>
        </w:rPr>
      </w:pPr>
      <w:r>
        <w:rPr>
          <w:rFonts w:ascii="Open Sans" w:eastAsia="Open Sans" w:hAnsi="Open Sans" w:cs="Open Sans"/>
          <w:color w:val="434343"/>
          <w:sz w:val="24"/>
          <w:szCs w:val="24"/>
        </w:rPr>
        <w:t>In case you get connecting to your azure account using PowerShell, please perform the below commands.</w:t>
      </w:r>
    </w:p>
    <w:p w14:paraId="1805FCBD" w14:textId="38BDA851" w:rsidR="00013A93" w:rsidRDefault="00013A93">
      <w:pPr>
        <w:rPr>
          <w:rFonts w:ascii="Open Sans" w:eastAsia="Open Sans" w:hAnsi="Open Sans" w:cs="Open Sans"/>
          <w:color w:val="434343"/>
          <w:sz w:val="24"/>
          <w:szCs w:val="24"/>
        </w:rPr>
      </w:pPr>
    </w:p>
    <w:p w14:paraId="5EEEF41B" w14:textId="5C1CE2DD" w:rsidR="00013A93" w:rsidRDefault="00013A93">
      <w:pPr>
        <w:rPr>
          <w:rFonts w:ascii="Open Sans" w:eastAsia="Open Sans" w:hAnsi="Open Sans" w:cs="Open Sans"/>
          <w:b/>
          <w:bCs/>
          <w:color w:val="434343"/>
          <w:sz w:val="24"/>
          <w:szCs w:val="24"/>
        </w:rPr>
      </w:pPr>
      <w:r w:rsidRPr="00013A93">
        <w:rPr>
          <w:rFonts w:ascii="Open Sans" w:eastAsia="Open Sans" w:hAnsi="Open Sans" w:cs="Open Sans"/>
          <w:b/>
          <w:bCs/>
          <w:color w:val="434343"/>
          <w:sz w:val="24"/>
          <w:szCs w:val="24"/>
        </w:rPr>
        <w:t xml:space="preserve">Make sure you are using PowerShell as </w:t>
      </w:r>
      <w:proofErr w:type="spellStart"/>
      <w:proofErr w:type="gramStart"/>
      <w:r w:rsidRPr="00013A93">
        <w:rPr>
          <w:rFonts w:ascii="Open Sans" w:eastAsia="Open Sans" w:hAnsi="Open Sans" w:cs="Open Sans"/>
          <w:b/>
          <w:bCs/>
          <w:color w:val="434343"/>
          <w:sz w:val="24"/>
          <w:szCs w:val="24"/>
        </w:rPr>
        <w:t>a</w:t>
      </w:r>
      <w:proofErr w:type="spellEnd"/>
      <w:proofErr w:type="gramEnd"/>
      <w:r w:rsidRPr="00013A93">
        <w:rPr>
          <w:rFonts w:ascii="Open Sans" w:eastAsia="Open Sans" w:hAnsi="Open Sans" w:cs="Open Sans"/>
          <w:b/>
          <w:bCs/>
          <w:color w:val="434343"/>
          <w:sz w:val="24"/>
          <w:szCs w:val="24"/>
        </w:rPr>
        <w:t xml:space="preserve"> administrator.</w:t>
      </w:r>
    </w:p>
    <w:p w14:paraId="5B381352" w14:textId="114A253B" w:rsidR="00013A93" w:rsidRDefault="00013A93">
      <w:pPr>
        <w:rPr>
          <w:rFonts w:ascii="Open Sans" w:eastAsia="Open Sans" w:hAnsi="Open Sans" w:cs="Open Sans"/>
          <w:b/>
          <w:bCs/>
          <w:color w:val="434343"/>
          <w:sz w:val="24"/>
          <w:szCs w:val="24"/>
        </w:rPr>
      </w:pPr>
    </w:p>
    <w:p w14:paraId="6483063F" w14:textId="3EF2CFD8" w:rsidR="00013A93" w:rsidRPr="00013A93" w:rsidRDefault="00013A93">
      <w:pPr>
        <w:rPr>
          <w:rFonts w:ascii="Open Sans" w:eastAsia="Open Sans" w:hAnsi="Open Sans" w:cs="Open Sans"/>
          <w:color w:val="434343"/>
          <w:sz w:val="24"/>
          <w:szCs w:val="24"/>
        </w:rPr>
      </w:pPr>
      <w:r w:rsidRPr="00013A93">
        <w:rPr>
          <w:rFonts w:ascii="Open Sans" w:eastAsia="Open Sans" w:hAnsi="Open Sans" w:cs="Open Sans"/>
          <w:color w:val="434343"/>
          <w:sz w:val="24"/>
          <w:szCs w:val="24"/>
        </w:rPr>
        <w:t>Set-</w:t>
      </w:r>
      <w:proofErr w:type="spellStart"/>
      <w:r w:rsidRPr="00013A93">
        <w:rPr>
          <w:rFonts w:ascii="Open Sans" w:eastAsia="Open Sans" w:hAnsi="Open Sans" w:cs="Open Sans"/>
          <w:color w:val="434343"/>
          <w:sz w:val="24"/>
          <w:szCs w:val="24"/>
        </w:rPr>
        <w:t>ExecutionPolicy</w:t>
      </w:r>
      <w:proofErr w:type="spellEnd"/>
      <w:r w:rsidRPr="00013A93">
        <w:rPr>
          <w:rFonts w:ascii="Open Sans" w:eastAsia="Open Sans" w:hAnsi="Open Sans" w:cs="Open Sans"/>
          <w:color w:val="434343"/>
          <w:sz w:val="24"/>
          <w:szCs w:val="24"/>
        </w:rPr>
        <w:t xml:space="preserve"> Unrestricted</w:t>
      </w:r>
    </w:p>
    <w:p w14:paraId="041C58E1" w14:textId="0585BE6D" w:rsidR="00013A93" w:rsidRPr="00013A93" w:rsidRDefault="00013A93">
      <w:pPr>
        <w:rPr>
          <w:rFonts w:ascii="Open Sans" w:eastAsia="Open Sans" w:hAnsi="Open Sans" w:cs="Open Sans"/>
          <w:color w:val="434343"/>
          <w:sz w:val="24"/>
          <w:szCs w:val="24"/>
        </w:rPr>
      </w:pPr>
      <w:r w:rsidRPr="00013A93">
        <w:rPr>
          <w:rFonts w:ascii="Open Sans" w:eastAsia="Open Sans" w:hAnsi="Open Sans" w:cs="Open Sans"/>
          <w:color w:val="434343"/>
          <w:sz w:val="24"/>
          <w:szCs w:val="24"/>
        </w:rPr>
        <w:t xml:space="preserve">Install-Module -Name Az -Scope </w:t>
      </w:r>
      <w:proofErr w:type="spellStart"/>
      <w:r w:rsidRPr="00013A93">
        <w:rPr>
          <w:rFonts w:ascii="Open Sans" w:eastAsia="Open Sans" w:hAnsi="Open Sans" w:cs="Open Sans"/>
          <w:color w:val="434343"/>
          <w:sz w:val="24"/>
          <w:szCs w:val="24"/>
        </w:rPr>
        <w:t>CurrentUser</w:t>
      </w:r>
      <w:proofErr w:type="spellEnd"/>
      <w:r w:rsidRPr="00013A93">
        <w:rPr>
          <w:rFonts w:ascii="Open Sans" w:eastAsia="Open Sans" w:hAnsi="Open Sans" w:cs="Open Sans"/>
          <w:color w:val="434343"/>
          <w:sz w:val="24"/>
          <w:szCs w:val="24"/>
        </w:rPr>
        <w:t xml:space="preserve"> -Repository </w:t>
      </w:r>
      <w:proofErr w:type="spellStart"/>
      <w:r w:rsidRPr="00013A93">
        <w:rPr>
          <w:rFonts w:ascii="Open Sans" w:eastAsia="Open Sans" w:hAnsi="Open Sans" w:cs="Open Sans"/>
          <w:color w:val="434343"/>
          <w:sz w:val="24"/>
          <w:szCs w:val="24"/>
        </w:rPr>
        <w:t>PSGallery</w:t>
      </w:r>
      <w:proofErr w:type="spellEnd"/>
      <w:r w:rsidRPr="00013A93">
        <w:rPr>
          <w:rFonts w:ascii="Open Sans" w:eastAsia="Open Sans" w:hAnsi="Open Sans" w:cs="Open Sans"/>
          <w:color w:val="434343"/>
          <w:sz w:val="24"/>
          <w:szCs w:val="24"/>
        </w:rPr>
        <w:t xml:space="preserve"> -Force</w:t>
      </w:r>
    </w:p>
    <w:p w14:paraId="76E70627" w14:textId="376A8F31" w:rsidR="00013A93" w:rsidRPr="00013A93" w:rsidRDefault="00013A93">
      <w:pPr>
        <w:rPr>
          <w:rFonts w:ascii="Open Sans" w:eastAsia="Open Sans" w:hAnsi="Open Sans" w:cs="Open Sans"/>
          <w:color w:val="434343"/>
          <w:sz w:val="24"/>
          <w:szCs w:val="24"/>
        </w:rPr>
      </w:pPr>
      <w:r w:rsidRPr="00013A93">
        <w:rPr>
          <w:rFonts w:ascii="Open Sans" w:eastAsia="Open Sans" w:hAnsi="Open Sans" w:cs="Open Sans"/>
          <w:color w:val="434343"/>
          <w:sz w:val="24"/>
          <w:szCs w:val="24"/>
        </w:rPr>
        <w:t xml:space="preserve">Import-Module </w:t>
      </w:r>
      <w:proofErr w:type="spellStart"/>
      <w:proofErr w:type="gramStart"/>
      <w:r w:rsidRPr="00013A93">
        <w:rPr>
          <w:rFonts w:ascii="Open Sans" w:eastAsia="Open Sans" w:hAnsi="Open Sans" w:cs="Open Sans"/>
          <w:color w:val="434343"/>
          <w:sz w:val="24"/>
          <w:szCs w:val="24"/>
        </w:rPr>
        <w:t>Az.Accounts</w:t>
      </w:r>
      <w:proofErr w:type="spellEnd"/>
      <w:proofErr w:type="gramEnd"/>
    </w:p>
    <w:p w14:paraId="0E041402" w14:textId="5FE085CA" w:rsidR="00013A93" w:rsidRPr="00013A93" w:rsidRDefault="00013A93">
      <w:pPr>
        <w:rPr>
          <w:rFonts w:ascii="Open Sans" w:eastAsia="Open Sans" w:hAnsi="Open Sans" w:cs="Open Sans"/>
          <w:color w:val="434343"/>
          <w:sz w:val="24"/>
          <w:szCs w:val="24"/>
        </w:rPr>
      </w:pPr>
      <w:r w:rsidRPr="00013A93">
        <w:rPr>
          <w:rFonts w:ascii="Open Sans" w:eastAsia="Open Sans" w:hAnsi="Open Sans" w:cs="Open Sans"/>
          <w:color w:val="434343"/>
          <w:sz w:val="24"/>
          <w:szCs w:val="24"/>
        </w:rPr>
        <w:t>Connect-</w:t>
      </w:r>
      <w:proofErr w:type="spellStart"/>
      <w:r w:rsidRPr="00013A93">
        <w:rPr>
          <w:rFonts w:ascii="Open Sans" w:eastAsia="Open Sans" w:hAnsi="Open Sans" w:cs="Open Sans"/>
          <w:color w:val="434343"/>
          <w:sz w:val="24"/>
          <w:szCs w:val="24"/>
        </w:rPr>
        <w:t>AzAccount</w:t>
      </w:r>
      <w:proofErr w:type="spellEnd"/>
    </w:p>
    <w:p w14:paraId="6334E71F" w14:textId="77777777" w:rsidR="00013A93" w:rsidRPr="00013A93" w:rsidRDefault="00013A93">
      <w:pPr>
        <w:rPr>
          <w:rFonts w:ascii="Open Sans" w:eastAsia="Open Sans" w:hAnsi="Open Sans" w:cs="Open Sans"/>
          <w:b/>
          <w:bCs/>
          <w:color w:val="434343"/>
          <w:sz w:val="24"/>
          <w:szCs w:val="24"/>
        </w:rPr>
      </w:pPr>
    </w:p>
    <w:sectPr w:rsidR="00013A93" w:rsidRPr="00013A93">
      <w:headerReference w:type="default" r:id="rId2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8F20A" w14:textId="77777777" w:rsidR="009F38DC" w:rsidRDefault="009F38DC">
      <w:pPr>
        <w:spacing w:line="240" w:lineRule="auto"/>
      </w:pPr>
      <w:r>
        <w:separator/>
      </w:r>
    </w:p>
  </w:endnote>
  <w:endnote w:type="continuationSeparator" w:id="0">
    <w:p w14:paraId="68B5F6B6" w14:textId="77777777" w:rsidR="009F38DC" w:rsidRDefault="009F38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27CE9" w14:textId="77777777" w:rsidR="009F38DC" w:rsidRDefault="009F38DC">
      <w:pPr>
        <w:spacing w:line="240" w:lineRule="auto"/>
      </w:pPr>
      <w:r>
        <w:separator/>
      </w:r>
    </w:p>
  </w:footnote>
  <w:footnote w:type="continuationSeparator" w:id="0">
    <w:p w14:paraId="47344891" w14:textId="77777777" w:rsidR="009F38DC" w:rsidRDefault="009F38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5059C" w14:textId="77777777" w:rsidR="00282741" w:rsidRDefault="00282741">
    <w:pPr>
      <w:pBdr>
        <w:top w:val="nil"/>
        <w:left w:val="nil"/>
        <w:bottom w:val="nil"/>
        <w:right w:val="nil"/>
        <w:between w:val="nil"/>
      </w:pBdr>
      <w:tabs>
        <w:tab w:val="center" w:pos="4513"/>
        <w:tab w:val="right" w:pos="9026"/>
      </w:tabs>
      <w:spacing w:line="240" w:lineRule="auto"/>
      <w:rPr>
        <w:color w:val="000000"/>
      </w:rPr>
    </w:pPr>
  </w:p>
  <w:p w14:paraId="22950F2F" w14:textId="77777777" w:rsidR="00282741" w:rsidRDefault="00282741">
    <w:pPr>
      <w:pBdr>
        <w:top w:val="nil"/>
        <w:left w:val="nil"/>
        <w:bottom w:val="nil"/>
        <w:right w:val="nil"/>
        <w:between w:val="nil"/>
      </w:pBdr>
      <w:tabs>
        <w:tab w:val="center" w:pos="4513"/>
        <w:tab w:val="right" w:pos="9026"/>
      </w:tabs>
      <w:spacing w:line="240" w:lineRule="auto"/>
      <w:rPr>
        <w:color w:val="000000"/>
      </w:rPr>
    </w:pPr>
  </w:p>
  <w:p w14:paraId="4B744BED" w14:textId="77777777" w:rsidR="00282741" w:rsidRDefault="00E27D0A">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14:paraId="4791925F" w14:textId="0DCD512E" w:rsidR="00282741" w:rsidRDefault="00282741">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C43AB"/>
    <w:multiLevelType w:val="multilevel"/>
    <w:tmpl w:val="542EFC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3B50780"/>
    <w:multiLevelType w:val="multilevel"/>
    <w:tmpl w:val="E6B8C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5C34BC"/>
    <w:multiLevelType w:val="multilevel"/>
    <w:tmpl w:val="98ECF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27237E"/>
    <w:multiLevelType w:val="multilevel"/>
    <w:tmpl w:val="B1F81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134720"/>
    <w:multiLevelType w:val="multilevel"/>
    <w:tmpl w:val="A508C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1F2757"/>
    <w:multiLevelType w:val="multilevel"/>
    <w:tmpl w:val="E90C2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286835"/>
    <w:multiLevelType w:val="multilevel"/>
    <w:tmpl w:val="F08A8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741"/>
    <w:rsid w:val="00013A93"/>
    <w:rsid w:val="00054A58"/>
    <w:rsid w:val="001968CC"/>
    <w:rsid w:val="00282741"/>
    <w:rsid w:val="004912CC"/>
    <w:rsid w:val="0065703A"/>
    <w:rsid w:val="009F38DC"/>
    <w:rsid w:val="00B37360"/>
    <w:rsid w:val="00E27D0A"/>
    <w:rsid w:val="00E32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085E7"/>
  <w15:docId w15:val="{A1DA3EAF-519A-4B10-A627-8B1AB146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semiHidden/>
    <w:unhideWhenUsed/>
    <w:rsid w:val="00357B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54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4FE"/>
    <w:rPr>
      <w:rFonts w:ascii="Tahoma" w:hAnsi="Tahoma" w:cs="Tahoma"/>
      <w:sz w:val="16"/>
      <w:szCs w:val="16"/>
    </w:rPr>
  </w:style>
  <w:style w:type="paragraph" w:styleId="Header">
    <w:name w:val="header"/>
    <w:basedOn w:val="Normal"/>
    <w:link w:val="HeaderChar"/>
    <w:uiPriority w:val="99"/>
    <w:unhideWhenUsed/>
    <w:rsid w:val="00054A58"/>
    <w:pPr>
      <w:tabs>
        <w:tab w:val="center" w:pos="4680"/>
        <w:tab w:val="right" w:pos="9360"/>
      </w:tabs>
      <w:spacing w:line="240" w:lineRule="auto"/>
    </w:pPr>
  </w:style>
  <w:style w:type="character" w:customStyle="1" w:styleId="HeaderChar">
    <w:name w:val="Header Char"/>
    <w:basedOn w:val="DefaultParagraphFont"/>
    <w:link w:val="Header"/>
    <w:uiPriority w:val="99"/>
    <w:rsid w:val="00054A58"/>
  </w:style>
  <w:style w:type="paragraph" w:styleId="Footer">
    <w:name w:val="footer"/>
    <w:basedOn w:val="Normal"/>
    <w:link w:val="FooterChar"/>
    <w:uiPriority w:val="99"/>
    <w:unhideWhenUsed/>
    <w:rsid w:val="00054A58"/>
    <w:pPr>
      <w:tabs>
        <w:tab w:val="center" w:pos="4680"/>
        <w:tab w:val="right" w:pos="9360"/>
      </w:tabs>
      <w:spacing w:line="240" w:lineRule="auto"/>
    </w:pPr>
  </w:style>
  <w:style w:type="character" w:customStyle="1" w:styleId="FooterChar">
    <w:name w:val="Footer Char"/>
    <w:basedOn w:val="DefaultParagraphFont"/>
    <w:link w:val="Footer"/>
    <w:uiPriority w:val="99"/>
    <w:rsid w:val="00054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imagesendpoint.azureedge.net/images/ct.pn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mSLwy26/MGr8DaVwvVAVPSUsUA==">AMUW2mWbB3qmw/CsElchkWriomlGlPDZkPH1uSXdF2HlzeQoJDuFnkjbFn4LW5BW1WDI2oKr9QzdmKbN5nyQWxclsh6gZ76YDFmyg3F902Asl4VgH49s1/TxFUPlQSefbszpV8OFHDfB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Generic Worker</cp:lastModifiedBy>
  <cp:revision>3</cp:revision>
  <cp:lastPrinted>2021-05-24T12:38:00Z</cp:lastPrinted>
  <dcterms:created xsi:type="dcterms:W3CDTF">2021-05-24T13:39:00Z</dcterms:created>
  <dcterms:modified xsi:type="dcterms:W3CDTF">2021-05-24T15:37:00Z</dcterms:modified>
</cp:coreProperties>
</file>