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1A184" w14:textId="77777777" w:rsidR="005241C9" w:rsidRPr="0033769D" w:rsidRDefault="00016A02" w:rsidP="005241C9">
      <w:pPr>
        <w:pStyle w:val="Chaptertitle"/>
        <w:spacing w:after="240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C</w:t>
      </w:r>
      <w:r w:rsidR="00C60B67">
        <w:rPr>
          <w:sz w:val="52"/>
          <w:szCs w:val="52"/>
        </w:rPr>
        <w:t>ase stud</w:t>
      </w:r>
      <w:r w:rsidR="00A26F03">
        <w:rPr>
          <w:sz w:val="52"/>
          <w:szCs w:val="52"/>
        </w:rPr>
        <w:t>ies</w:t>
      </w:r>
    </w:p>
    <w:p w14:paraId="7BDE0517" w14:textId="18A93F66" w:rsidR="00F0346E" w:rsidRDefault="00016A02" w:rsidP="00F0346E">
      <w:pPr>
        <w:pStyle w:val="Normalnon-indented"/>
      </w:pPr>
      <w:r>
        <w:t>The case studies are designed to give you practice developing substantial JavaScript and jQuery applications</w:t>
      </w:r>
      <w:r w:rsidRPr="00016A02">
        <w:t xml:space="preserve"> </w:t>
      </w:r>
      <w:r>
        <w:t xml:space="preserve">using the skills that you learned in </w:t>
      </w:r>
      <w:proofErr w:type="spellStart"/>
      <w:r>
        <w:rPr>
          <w:i/>
          <w:iCs/>
        </w:rPr>
        <w:t>Murach’s</w:t>
      </w:r>
      <w:proofErr w:type="spellEnd"/>
      <w:r>
        <w:rPr>
          <w:i/>
          <w:iCs/>
        </w:rPr>
        <w:t xml:space="preserve"> JavaScript and jQuery (</w:t>
      </w:r>
      <w:r w:rsidR="000610B4">
        <w:rPr>
          <w:i/>
          <w:iCs/>
        </w:rPr>
        <w:t>4</w:t>
      </w:r>
      <w:r w:rsidR="000610B4" w:rsidRPr="000610B4">
        <w:rPr>
          <w:i/>
          <w:iCs/>
          <w:vertAlign w:val="superscript"/>
        </w:rPr>
        <w:t>th</w:t>
      </w:r>
      <w:r w:rsidR="000610B4">
        <w:rPr>
          <w:i/>
          <w:iCs/>
        </w:rPr>
        <w:t xml:space="preserve"> </w:t>
      </w:r>
      <w:r>
        <w:rPr>
          <w:i/>
          <w:iCs/>
        </w:rPr>
        <w:t>Edition)</w:t>
      </w:r>
      <w:r>
        <w:t>. The first case study has you develop an application that accepts an order from the user. You can develop this application after you read chapters 1 through 8.</w:t>
      </w:r>
    </w:p>
    <w:p w14:paraId="0F762FC8" w14:textId="7DF2CF9C" w:rsidR="005241C9" w:rsidRDefault="00016A02" w:rsidP="00F0346E">
      <w:pPr>
        <w:pStyle w:val="Normalindented"/>
        <w:spacing w:after="240"/>
      </w:pPr>
      <w:r>
        <w:t xml:space="preserve">The second and third case studies have you develop </w:t>
      </w:r>
      <w:r w:rsidR="00F21A0C">
        <w:t>a</w:t>
      </w:r>
      <w:r w:rsidR="00C60B67">
        <w:t>n</w:t>
      </w:r>
      <w:r w:rsidR="00F21A0C">
        <w:t xml:space="preserve"> </w:t>
      </w:r>
      <w:r w:rsidR="00C60B67">
        <w:t>application</w:t>
      </w:r>
      <w:r w:rsidR="00F21A0C">
        <w:t xml:space="preserve"> for a </w:t>
      </w:r>
      <w:r w:rsidR="006A4D94">
        <w:t>m</w:t>
      </w:r>
      <w:r w:rsidR="00C60B67">
        <w:t>emory</w:t>
      </w:r>
      <w:r w:rsidR="00F21A0C">
        <w:t xml:space="preserve"> game</w:t>
      </w:r>
      <w:r>
        <w:t>.</w:t>
      </w:r>
      <w:r w:rsidR="00F21A0C">
        <w:t xml:space="preserve"> </w:t>
      </w:r>
      <w:r w:rsidR="00C60B67">
        <w:t xml:space="preserve">You can develop the first version of this application after you read chapters 1 through </w:t>
      </w:r>
      <w:r>
        <w:t>1</w:t>
      </w:r>
      <w:r w:rsidR="000610B4">
        <w:t>5</w:t>
      </w:r>
      <w:r w:rsidR="000B4717">
        <w:t xml:space="preserve">. After you read chapters </w:t>
      </w:r>
      <w:r w:rsidR="001C0F74">
        <w:t>1</w:t>
      </w:r>
      <w:r w:rsidR="000610B4">
        <w:t>6</w:t>
      </w:r>
      <w:r w:rsidR="001C0F74">
        <w:t xml:space="preserve"> and 1</w:t>
      </w:r>
      <w:r w:rsidR="000610B4">
        <w:t>7</w:t>
      </w:r>
      <w:r w:rsidR="00E9535B">
        <w:t xml:space="preserve">, you can </w:t>
      </w:r>
      <w:r w:rsidR="005241C9">
        <w:t xml:space="preserve">create a </w:t>
      </w:r>
      <w:r w:rsidR="000B4717">
        <w:t xml:space="preserve">more professional </w:t>
      </w:r>
      <w:r w:rsidR="009E5550">
        <w:t xml:space="preserve">version of this </w:t>
      </w:r>
      <w:r w:rsidR="000B4717" w:rsidRPr="003E0786">
        <w:t>application</w:t>
      </w:r>
      <w:r w:rsidR="00F0346E" w:rsidRPr="003E0786">
        <w:t xml:space="preserve"> that uses objects</w:t>
      </w:r>
      <w:r w:rsidR="00267D90" w:rsidRPr="003E0786">
        <w:t xml:space="preserve"> and</w:t>
      </w:r>
      <w:r w:rsidR="00F0346E" w:rsidRPr="003E0786">
        <w:t xml:space="preserve"> libraries</w:t>
      </w:r>
      <w:r w:rsidR="005241C9">
        <w:t>.</w:t>
      </w:r>
    </w:p>
    <w:p w14:paraId="0359F33F" w14:textId="77777777" w:rsidR="00B10CD8" w:rsidRDefault="001A7B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"Heading 1,2" </w:instrText>
      </w:r>
      <w:r>
        <w:fldChar w:fldCharType="separate"/>
      </w:r>
      <w:hyperlink w:anchor="_Toc49250750" w:history="1">
        <w:r w:rsidR="00B10CD8" w:rsidRPr="00306E96">
          <w:rPr>
            <w:rStyle w:val="Hyperlink"/>
            <w:noProof/>
          </w:rPr>
          <w:t>General guidelines</w:t>
        </w:r>
        <w:r w:rsidR="00B10CD8">
          <w:rPr>
            <w:noProof/>
            <w:webHidden/>
          </w:rPr>
          <w:tab/>
        </w:r>
        <w:r w:rsidR="00B10CD8">
          <w:rPr>
            <w:noProof/>
            <w:webHidden/>
          </w:rPr>
          <w:fldChar w:fldCharType="begin"/>
        </w:r>
        <w:r w:rsidR="00B10CD8">
          <w:rPr>
            <w:noProof/>
            <w:webHidden/>
          </w:rPr>
          <w:instrText xml:space="preserve"> PAGEREF _Toc49250750 \h </w:instrText>
        </w:r>
        <w:r w:rsidR="00B10CD8">
          <w:rPr>
            <w:noProof/>
            <w:webHidden/>
          </w:rPr>
        </w:r>
        <w:r w:rsidR="00B10CD8">
          <w:rPr>
            <w:noProof/>
            <w:webHidden/>
          </w:rPr>
          <w:fldChar w:fldCharType="separate"/>
        </w:r>
        <w:r w:rsidR="00112A63">
          <w:rPr>
            <w:noProof/>
            <w:webHidden/>
          </w:rPr>
          <w:t>2</w:t>
        </w:r>
        <w:r w:rsidR="00B10CD8">
          <w:rPr>
            <w:noProof/>
            <w:webHidden/>
          </w:rPr>
          <w:fldChar w:fldCharType="end"/>
        </w:r>
      </w:hyperlink>
    </w:p>
    <w:p w14:paraId="2CD563DF" w14:textId="77777777" w:rsidR="00B10CD8" w:rsidRDefault="00A23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50751" w:history="1">
        <w:r w:rsidR="00B10CD8" w:rsidRPr="00306E96">
          <w:rPr>
            <w:rStyle w:val="Hyperlink"/>
            <w:noProof/>
          </w:rPr>
          <w:t>Case study 1: Create the Order application</w:t>
        </w:r>
        <w:r w:rsidR="00B10CD8">
          <w:rPr>
            <w:noProof/>
            <w:webHidden/>
          </w:rPr>
          <w:tab/>
        </w:r>
        <w:r w:rsidR="00B10CD8">
          <w:rPr>
            <w:noProof/>
            <w:webHidden/>
          </w:rPr>
          <w:fldChar w:fldCharType="begin"/>
        </w:r>
        <w:r w:rsidR="00B10CD8">
          <w:rPr>
            <w:noProof/>
            <w:webHidden/>
          </w:rPr>
          <w:instrText xml:space="preserve"> PAGEREF _Toc49250751 \h </w:instrText>
        </w:r>
        <w:r w:rsidR="00B10CD8">
          <w:rPr>
            <w:noProof/>
            <w:webHidden/>
          </w:rPr>
        </w:r>
        <w:r w:rsidR="00B10CD8">
          <w:rPr>
            <w:noProof/>
            <w:webHidden/>
          </w:rPr>
          <w:fldChar w:fldCharType="separate"/>
        </w:r>
        <w:r w:rsidR="00112A63">
          <w:rPr>
            <w:noProof/>
            <w:webHidden/>
          </w:rPr>
          <w:t>3</w:t>
        </w:r>
        <w:r w:rsidR="00B10CD8">
          <w:rPr>
            <w:noProof/>
            <w:webHidden/>
          </w:rPr>
          <w:fldChar w:fldCharType="end"/>
        </w:r>
      </w:hyperlink>
    </w:p>
    <w:p w14:paraId="11652D65" w14:textId="77777777" w:rsidR="00B10CD8" w:rsidRDefault="00A23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50752" w:history="1">
        <w:r w:rsidR="00B10CD8" w:rsidRPr="00306E96">
          <w:rPr>
            <w:rStyle w:val="Hyperlink"/>
            <w:noProof/>
          </w:rPr>
          <w:t>Case study 2: Create the Memory game</w:t>
        </w:r>
        <w:r w:rsidR="00B10CD8">
          <w:rPr>
            <w:noProof/>
            <w:webHidden/>
          </w:rPr>
          <w:tab/>
        </w:r>
        <w:r w:rsidR="00B10CD8">
          <w:rPr>
            <w:noProof/>
            <w:webHidden/>
          </w:rPr>
          <w:fldChar w:fldCharType="begin"/>
        </w:r>
        <w:r w:rsidR="00B10CD8">
          <w:rPr>
            <w:noProof/>
            <w:webHidden/>
          </w:rPr>
          <w:instrText xml:space="preserve"> PAGEREF _Toc49250752 \h </w:instrText>
        </w:r>
        <w:r w:rsidR="00B10CD8">
          <w:rPr>
            <w:noProof/>
            <w:webHidden/>
          </w:rPr>
        </w:r>
        <w:r w:rsidR="00B10CD8">
          <w:rPr>
            <w:noProof/>
            <w:webHidden/>
          </w:rPr>
          <w:fldChar w:fldCharType="separate"/>
        </w:r>
        <w:r w:rsidR="00112A63">
          <w:rPr>
            <w:noProof/>
            <w:webHidden/>
          </w:rPr>
          <w:t>4</w:t>
        </w:r>
        <w:r w:rsidR="00B10CD8">
          <w:rPr>
            <w:noProof/>
            <w:webHidden/>
          </w:rPr>
          <w:fldChar w:fldCharType="end"/>
        </w:r>
      </w:hyperlink>
    </w:p>
    <w:p w14:paraId="718B24D3" w14:textId="77777777" w:rsidR="00B10CD8" w:rsidRDefault="00A23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50753" w:history="1">
        <w:r w:rsidR="00B10CD8" w:rsidRPr="00306E96">
          <w:rPr>
            <w:rStyle w:val="Hyperlink"/>
            <w:noProof/>
          </w:rPr>
          <w:t>Case study 3: Modify the Memory game to use objects</w:t>
        </w:r>
        <w:r w:rsidR="00B10CD8">
          <w:rPr>
            <w:noProof/>
            <w:webHidden/>
          </w:rPr>
          <w:tab/>
        </w:r>
        <w:r w:rsidR="00B10CD8">
          <w:rPr>
            <w:noProof/>
            <w:webHidden/>
          </w:rPr>
          <w:fldChar w:fldCharType="begin"/>
        </w:r>
        <w:r w:rsidR="00B10CD8">
          <w:rPr>
            <w:noProof/>
            <w:webHidden/>
          </w:rPr>
          <w:instrText xml:space="preserve"> PAGEREF _Toc49250753 \h </w:instrText>
        </w:r>
        <w:r w:rsidR="00B10CD8">
          <w:rPr>
            <w:noProof/>
            <w:webHidden/>
          </w:rPr>
        </w:r>
        <w:r w:rsidR="00B10CD8">
          <w:rPr>
            <w:noProof/>
            <w:webHidden/>
          </w:rPr>
          <w:fldChar w:fldCharType="separate"/>
        </w:r>
        <w:r w:rsidR="00112A63">
          <w:rPr>
            <w:noProof/>
            <w:webHidden/>
          </w:rPr>
          <w:t>6</w:t>
        </w:r>
        <w:r w:rsidR="00B10CD8">
          <w:rPr>
            <w:noProof/>
            <w:webHidden/>
          </w:rPr>
          <w:fldChar w:fldCharType="end"/>
        </w:r>
      </w:hyperlink>
    </w:p>
    <w:p w14:paraId="1ED35C76" w14:textId="77777777" w:rsidR="001A7BA1" w:rsidRPr="00287394" w:rsidRDefault="001A7BA1" w:rsidP="00287394">
      <w:r>
        <w:fldChar w:fldCharType="end"/>
      </w:r>
    </w:p>
    <w:p w14:paraId="2D8EEB57" w14:textId="77777777" w:rsidR="00C6573D" w:rsidRDefault="00C6573D" w:rsidP="00071FAC">
      <w:pPr>
        <w:pStyle w:val="Heading1"/>
      </w:pPr>
      <w:bookmarkStart w:id="1" w:name="_Toc49250750"/>
      <w:bookmarkStart w:id="2" w:name="_Toc93292729"/>
      <w:bookmarkStart w:id="3" w:name="_Toc93293528"/>
      <w:bookmarkStart w:id="4" w:name="_Toc93293577"/>
      <w:bookmarkStart w:id="5" w:name="_Toc93313793"/>
      <w:r>
        <w:lastRenderedPageBreak/>
        <w:t xml:space="preserve">General </w:t>
      </w:r>
      <w:r w:rsidR="000F1D02">
        <w:t>guidelines</w:t>
      </w:r>
      <w:bookmarkEnd w:id="1"/>
    </w:p>
    <w:p w14:paraId="5EE74597" w14:textId="77777777" w:rsidR="00F21A0C" w:rsidRPr="00F21A0C" w:rsidRDefault="005C26C3" w:rsidP="00F21A0C">
      <w:pPr>
        <w:pStyle w:val="Heading2"/>
      </w:pPr>
      <w:r>
        <w:t>Starting files</w:t>
      </w:r>
    </w:p>
    <w:p w14:paraId="69659BA7" w14:textId="77777777" w:rsidR="000F1D02" w:rsidRDefault="005C26C3" w:rsidP="000F1D02">
      <w:pPr>
        <w:pStyle w:val="Bulleted"/>
      </w:pPr>
      <w:r>
        <w:t xml:space="preserve">In most cases, your instructor will give you the starting files for </w:t>
      </w:r>
      <w:r w:rsidR="00032F91">
        <w:t>these</w:t>
      </w:r>
      <w:r>
        <w:t xml:space="preserve"> case stud</w:t>
      </w:r>
      <w:r w:rsidR="00032F91">
        <w:t>ies</w:t>
      </w:r>
      <w:r>
        <w:t>, which include the HTML, CSS, and image files. Then, you will need to provide the JavaScript and jQuery that make the application</w:t>
      </w:r>
      <w:r w:rsidR="00032F91">
        <w:t>s</w:t>
      </w:r>
      <w:r>
        <w:t xml:space="preserve"> work.</w:t>
      </w:r>
    </w:p>
    <w:p w14:paraId="7A1141C9" w14:textId="77777777" w:rsidR="00242C12" w:rsidRDefault="005C26C3" w:rsidP="00242C12">
      <w:pPr>
        <w:pStyle w:val="Bulleted"/>
      </w:pPr>
      <w:r>
        <w:t xml:space="preserve">If one of the requirements for your course is </w:t>
      </w:r>
      <w:proofErr w:type="gramStart"/>
      <w:r>
        <w:t>a knowledge</w:t>
      </w:r>
      <w:proofErr w:type="gramEnd"/>
      <w:r>
        <w:t xml:space="preserve"> of HTML and CSS, you may be asked to create the application</w:t>
      </w:r>
      <w:r w:rsidR="00032F91">
        <w:t>s</w:t>
      </w:r>
      <w:r>
        <w:t xml:space="preserve"> from scratch. In that case, you will be provided with </w:t>
      </w:r>
      <w:r w:rsidR="0050046B">
        <w:t xml:space="preserve">only </w:t>
      </w:r>
      <w:r>
        <w:t>the images for the application</w:t>
      </w:r>
      <w:r w:rsidR="00032F91">
        <w:t>s</w:t>
      </w:r>
      <w:r>
        <w:t>.</w:t>
      </w:r>
    </w:p>
    <w:p w14:paraId="0315C059" w14:textId="77777777" w:rsidR="00F21A0C" w:rsidRDefault="00133CCF" w:rsidP="00F21A0C">
      <w:pPr>
        <w:pStyle w:val="Heading2"/>
      </w:pPr>
      <w:r>
        <w:t>User interfaces</w:t>
      </w:r>
    </w:p>
    <w:p w14:paraId="7480C16A" w14:textId="77777777" w:rsidR="00F21A0C" w:rsidRDefault="00F21A0C" w:rsidP="00F21A0C">
      <w:pPr>
        <w:pStyle w:val="Bulleted"/>
      </w:pPr>
      <w:r>
        <w:t xml:space="preserve">You should think of the user interfaces that are shown for the </w:t>
      </w:r>
      <w:r w:rsidR="00133CCF">
        <w:t>case stud</w:t>
      </w:r>
      <w:r w:rsidR="00032F91">
        <w:t>ies</w:t>
      </w:r>
      <w:r>
        <w:t xml:space="preserve"> as starting points. If you can improve on them, especially to make them more user-friendly, by all means do so.</w:t>
      </w:r>
    </w:p>
    <w:p w14:paraId="0A88EA5D" w14:textId="77777777" w:rsidR="00133CCF" w:rsidRDefault="00133CCF" w:rsidP="00133CCF">
      <w:pPr>
        <w:pStyle w:val="Heading2"/>
      </w:pPr>
      <w:r>
        <w:t>Specifications</w:t>
      </w:r>
    </w:p>
    <w:p w14:paraId="419396BA" w14:textId="77777777" w:rsidR="00F21A0C" w:rsidRDefault="00133CCF" w:rsidP="00F21A0C">
      <w:pPr>
        <w:pStyle w:val="Bulleted"/>
      </w:pPr>
      <w:r>
        <w:t>You should think of the specifications that are given for the case stud</w:t>
      </w:r>
      <w:r w:rsidR="0050046B">
        <w:t>ies</w:t>
      </w:r>
      <w:r>
        <w:t xml:space="preserve"> as starting points. If you have the time to enhance the </w:t>
      </w:r>
      <w:r w:rsidR="002C2114">
        <w:t>applications</w:t>
      </w:r>
      <w:r>
        <w:t xml:space="preserve"> by improving on the starting specifications, by all means do so.</w:t>
      </w:r>
    </w:p>
    <w:p w14:paraId="560A261A" w14:textId="77777777" w:rsidR="00F21A0C" w:rsidRDefault="00F21A0C" w:rsidP="00F21A0C">
      <w:pPr>
        <w:pStyle w:val="Heading2"/>
      </w:pPr>
      <w:r>
        <w:t>Top-down development</w:t>
      </w:r>
    </w:p>
    <w:p w14:paraId="5E6486B0" w14:textId="77777777" w:rsidR="00133CCF" w:rsidRDefault="00133CCF" w:rsidP="00133CCF">
      <w:pPr>
        <w:pStyle w:val="Bulleted"/>
      </w:pPr>
      <w:r>
        <w:t xml:space="preserve">Always start by developing a working version of the </w:t>
      </w:r>
      <w:r w:rsidR="0050046B">
        <w:t>application</w:t>
      </w:r>
      <w:r>
        <w:t xml:space="preserve"> for a case study. That way, you’ll have something to show for your efforts if you run out of time. Then, you can build out that starting version of the </w:t>
      </w:r>
      <w:r w:rsidR="0050046B">
        <w:t>application</w:t>
      </w:r>
      <w:r>
        <w:t xml:space="preserve"> until it satisfies all of the specifications.</w:t>
      </w:r>
    </w:p>
    <w:p w14:paraId="1D58F9D0" w14:textId="77777777" w:rsidR="004B3DC3" w:rsidRPr="00A43A5F" w:rsidRDefault="00477C38" w:rsidP="004B3DC3">
      <w:pPr>
        <w:pStyle w:val="Heading1"/>
      </w:pPr>
      <w:bookmarkStart w:id="6" w:name="_Toc469663849"/>
      <w:bookmarkStart w:id="7" w:name="_Toc49250751"/>
      <w:bookmarkEnd w:id="2"/>
      <w:bookmarkEnd w:id="3"/>
      <w:bookmarkEnd w:id="4"/>
      <w:bookmarkEnd w:id="5"/>
      <w:r>
        <w:lastRenderedPageBreak/>
        <w:t>C</w:t>
      </w:r>
      <w:r w:rsidR="00157B69">
        <w:t>ase study 1</w:t>
      </w:r>
      <w:r w:rsidR="004B3DC3">
        <w:t>:</w:t>
      </w:r>
      <w:r w:rsidR="004B3DC3" w:rsidRPr="00A43A5F">
        <w:t xml:space="preserve"> </w:t>
      </w:r>
      <w:bookmarkEnd w:id="6"/>
      <w:r w:rsidR="00C8229B">
        <w:t xml:space="preserve">Create </w:t>
      </w:r>
      <w:r w:rsidR="00314022">
        <w:t xml:space="preserve">the </w:t>
      </w:r>
      <w:r w:rsidR="00032F91">
        <w:t>Order application</w:t>
      </w:r>
      <w:bookmarkEnd w:id="7"/>
    </w:p>
    <w:p w14:paraId="7974742E" w14:textId="77777777" w:rsidR="004B3DC3" w:rsidRDefault="006A4D94" w:rsidP="0026536D">
      <w:pPr>
        <w:pStyle w:val="Normalnon-indented"/>
      </w:pPr>
      <w:r>
        <w:t>For this case study, you’ll c</w:t>
      </w:r>
      <w:r w:rsidR="00C75AE7">
        <w:t>reate a</w:t>
      </w:r>
      <w:r w:rsidR="00477C38">
        <w:t>n</w:t>
      </w:r>
      <w:r w:rsidR="00C75AE7">
        <w:t xml:space="preserve"> </w:t>
      </w:r>
      <w:r w:rsidR="00477C38">
        <w:t>application</w:t>
      </w:r>
      <w:r w:rsidR="00F37221">
        <w:t xml:space="preserve"> </w:t>
      </w:r>
      <w:r w:rsidR="00C75AE7">
        <w:t xml:space="preserve">that allows the user to </w:t>
      </w:r>
      <w:r w:rsidR="00032F91">
        <w:t xml:space="preserve">place an order at a </w:t>
      </w:r>
      <w:r>
        <w:t>fictitious coffee shop named Tuxedo Cat Coffee</w:t>
      </w:r>
      <w:r w:rsidR="00032F91">
        <w:t xml:space="preserve">. </w:t>
      </w:r>
      <w:r w:rsidR="005E4EDD">
        <w:t>Prerequisites</w:t>
      </w:r>
      <w:r w:rsidR="00032F91">
        <w:t>: Chapters 1 to 8</w:t>
      </w:r>
      <w:r w:rsidR="005E4EDD">
        <w:t>.</w:t>
      </w:r>
    </w:p>
    <w:p w14:paraId="0399FDD4" w14:textId="77777777" w:rsidR="004B3DC3" w:rsidRDefault="00477C38" w:rsidP="00F21A0C">
      <w:pPr>
        <w:pStyle w:val="Heading2"/>
      </w:pPr>
      <w:r>
        <w:t>User interface</w:t>
      </w:r>
    </w:p>
    <w:p w14:paraId="45AB5DE5" w14:textId="77777777" w:rsidR="00477C38" w:rsidRPr="00477C38" w:rsidRDefault="008950C2" w:rsidP="0026536D">
      <w:pPr>
        <w:pStyle w:val="Normalindented"/>
      </w:pPr>
      <w:r>
        <w:rPr>
          <w:noProof/>
        </w:rPr>
        <w:drawing>
          <wp:inline distT="0" distB="0" distL="0" distR="0" wp14:anchorId="1D6E1B92" wp14:editId="2424781F">
            <wp:extent cx="3657600" cy="493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f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F6A7" w14:textId="77777777" w:rsidR="005C5081" w:rsidRDefault="005C5081" w:rsidP="00F21A0C">
      <w:pPr>
        <w:pStyle w:val="Heading2"/>
      </w:pPr>
      <w:r w:rsidRPr="00A43A5F">
        <w:t>Specifications</w:t>
      </w:r>
    </w:p>
    <w:p w14:paraId="162C440E" w14:textId="77777777" w:rsidR="00064B51" w:rsidRDefault="00064B51" w:rsidP="00064B51">
      <w:pPr>
        <w:pStyle w:val="Bulleted"/>
      </w:pPr>
      <w:r>
        <w:t xml:space="preserve">When the user </w:t>
      </w:r>
      <w:proofErr w:type="gramStart"/>
      <w:r w:rsidR="00D007D4">
        <w:t>hovers</w:t>
      </w:r>
      <w:proofErr w:type="gramEnd"/>
      <w:r>
        <w:t xml:space="preserve"> the mouse over one of the images in the menu, another image </w:t>
      </w:r>
      <w:r w:rsidR="00D007D4">
        <w:t>should be</w:t>
      </w:r>
      <w:r>
        <w:t xml:space="preserve"> displayed with the description and price of the item. The id attribute of each image identifies the image to be displayed when it’s rolled over.</w:t>
      </w:r>
    </w:p>
    <w:p w14:paraId="3B3B8954" w14:textId="77777777" w:rsidR="00064B51" w:rsidRDefault="00D007D4" w:rsidP="00064B51">
      <w:pPr>
        <w:pStyle w:val="Bulleted"/>
      </w:pPr>
      <w:r>
        <w:t>The rollover images should be preloaded.</w:t>
      </w:r>
    </w:p>
    <w:p w14:paraId="761036DA" w14:textId="77777777" w:rsidR="00D007D4" w:rsidRDefault="00D007D4" w:rsidP="00064B51">
      <w:pPr>
        <w:pStyle w:val="Bulleted"/>
      </w:pPr>
      <w:r>
        <w:t>When the user clicks on an image, the order list and order total should be updated and displayed.</w:t>
      </w:r>
    </w:p>
    <w:p w14:paraId="67153324" w14:textId="77777777" w:rsidR="008950C2" w:rsidRPr="00064B51" w:rsidRDefault="008950C2" w:rsidP="008950C2">
      <w:pPr>
        <w:pStyle w:val="Bulleted"/>
      </w:pPr>
      <w:r>
        <w:t>If the user clicks the Place Order button, the checkout.html page should be displayed.</w:t>
      </w:r>
    </w:p>
    <w:p w14:paraId="3357E64A" w14:textId="77777777" w:rsidR="00D007D4" w:rsidRDefault="00D007D4" w:rsidP="00064B51">
      <w:pPr>
        <w:pStyle w:val="Bulleted"/>
      </w:pPr>
      <w:r>
        <w:t xml:space="preserve">If the user clicks the Clear Order button, all of the items should be </w:t>
      </w:r>
      <w:r w:rsidR="008950C2">
        <w:t>remov</w:t>
      </w:r>
      <w:r>
        <w:t xml:space="preserve">ed from the </w:t>
      </w:r>
      <w:r w:rsidR="008950C2">
        <w:t xml:space="preserve">order </w:t>
      </w:r>
      <w:r>
        <w:t>list</w:t>
      </w:r>
      <w:r w:rsidR="008950C2">
        <w:t xml:space="preserve"> and the total should be cleared</w:t>
      </w:r>
      <w:r>
        <w:t>.</w:t>
      </w:r>
    </w:p>
    <w:p w14:paraId="4E2A622C" w14:textId="77777777" w:rsidR="00680766" w:rsidRDefault="00680766" w:rsidP="00157B69">
      <w:pPr>
        <w:pStyle w:val="Heading1"/>
      </w:pPr>
      <w:bookmarkStart w:id="8" w:name="_Toc49250752"/>
      <w:bookmarkStart w:id="9" w:name="_Toc470075709"/>
      <w:bookmarkStart w:id="10" w:name="_Toc469663854"/>
      <w:r>
        <w:lastRenderedPageBreak/>
        <w:t>Case study 2: Create the Memory game</w:t>
      </w:r>
      <w:bookmarkEnd w:id="8"/>
    </w:p>
    <w:p w14:paraId="4B052227" w14:textId="379A3EF2" w:rsidR="00680766" w:rsidRDefault="00680766" w:rsidP="00680766">
      <w:pPr>
        <w:pStyle w:val="Normalnon-indented"/>
      </w:pPr>
      <w:r>
        <w:t>For this case study, you’ll create an application that allows the user to play the Memory game. The objective of this game is to turn over two cards at a time, trying to find cards that match</w:t>
      </w:r>
      <w:r w:rsidR="00A007CE">
        <w:t xml:space="preserve"> until all cards have been matched</w:t>
      </w:r>
      <w:r>
        <w:t>. Prerequisites: Chapters 1 to 1</w:t>
      </w:r>
      <w:r w:rsidR="0001044A">
        <w:t>5</w:t>
      </w:r>
      <w:r>
        <w:t>.</w:t>
      </w:r>
    </w:p>
    <w:p w14:paraId="1EFC08CA" w14:textId="1065D2EC" w:rsidR="00680766" w:rsidRDefault="0080276B" w:rsidP="00680766">
      <w:pPr>
        <w:pStyle w:val="Heading2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6210D10" wp14:editId="5A48FE8D">
            <wp:simplePos x="0" y="0"/>
            <wp:positionH relativeFrom="column">
              <wp:posOffset>438150</wp:posOffset>
            </wp:positionH>
            <wp:positionV relativeFrom="paragraph">
              <wp:posOffset>3525520</wp:posOffset>
            </wp:positionV>
            <wp:extent cx="4406900" cy="21761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ory_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1" behindDoc="0" locked="0" layoutInCell="1" allowOverlap="1" wp14:anchorId="79B2E57A" wp14:editId="7CA57495">
            <wp:simplePos x="0" y="0"/>
            <wp:positionH relativeFrom="column">
              <wp:posOffset>238125</wp:posOffset>
            </wp:positionH>
            <wp:positionV relativeFrom="paragraph">
              <wp:posOffset>2039620</wp:posOffset>
            </wp:positionV>
            <wp:extent cx="4398010" cy="1691640"/>
            <wp:effectExtent l="0" t="0" r="254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mory_2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137BB509" wp14:editId="15310CB4">
            <wp:simplePos x="0" y="0"/>
            <wp:positionH relativeFrom="column">
              <wp:posOffset>26035</wp:posOffset>
            </wp:positionH>
            <wp:positionV relativeFrom="paragraph">
              <wp:posOffset>334645</wp:posOffset>
            </wp:positionV>
            <wp:extent cx="4406900" cy="201168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mory_2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66">
        <w:t>User interface</w:t>
      </w:r>
    </w:p>
    <w:p w14:paraId="45E9DFF6" w14:textId="47CE307D" w:rsidR="00680766" w:rsidRDefault="0080276B" w:rsidP="00680766">
      <w:pPr>
        <w:spacing w:after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96874F1" wp14:editId="142505B9">
            <wp:simplePos x="0" y="0"/>
            <wp:positionH relativeFrom="column">
              <wp:posOffset>695325</wp:posOffset>
            </wp:positionH>
            <wp:positionV relativeFrom="paragraph">
              <wp:posOffset>4998085</wp:posOffset>
            </wp:positionV>
            <wp:extent cx="4410075" cy="21717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mory_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1AB25" w14:textId="77777777" w:rsidR="00680766" w:rsidRPr="00A43A5F" w:rsidRDefault="00680766" w:rsidP="00680766">
      <w:pPr>
        <w:pStyle w:val="Heading2"/>
        <w:spacing w:before="0"/>
      </w:pPr>
      <w:r w:rsidRPr="00A43A5F">
        <w:lastRenderedPageBreak/>
        <w:t>Specifications</w:t>
      </w:r>
    </w:p>
    <w:p w14:paraId="4A4F8EEC" w14:textId="2D6E5AD2" w:rsidR="00E06DA6" w:rsidRDefault="00E06DA6" w:rsidP="00E06DA6">
      <w:pPr>
        <w:pStyle w:val="Bulleted"/>
      </w:pPr>
      <w:r>
        <w:t>The main portion of the user interface should be displayed in a Tabs widget with the three tabs shown above.</w:t>
      </w:r>
    </w:p>
    <w:p w14:paraId="692ABD76" w14:textId="77777777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Images are provided for 24 cards, the back of the cards, and a blank card. </w:t>
      </w:r>
      <w:r w:rsidR="00FC3AFE" w:rsidRPr="00853E09">
        <w:t>All these</w:t>
      </w:r>
      <w:r w:rsidRPr="00853E09">
        <w:t xml:space="preserve"> images should be preloaded when the application starts.</w:t>
      </w:r>
    </w:p>
    <w:p w14:paraId="27B34DE2" w14:textId="5B0421EB" w:rsidR="00E06DA6" w:rsidRDefault="00E06DA6" w:rsidP="00E06DA6">
      <w:pPr>
        <w:pStyle w:val="Bulleted"/>
      </w:pPr>
      <w:r>
        <w:t>By default, the game should display six rows of cards with eight cards in each row, for a total of 48 cards</w:t>
      </w:r>
      <w:r w:rsidR="00F11122">
        <w:t xml:space="preserve"> (two of each card)</w:t>
      </w:r>
      <w:r>
        <w:t xml:space="preserve">. The user can change the number of cards </w:t>
      </w:r>
      <w:r w:rsidR="00603ADF">
        <w:t xml:space="preserve">used </w:t>
      </w:r>
      <w:r>
        <w:t>as well as the player name from the Settings tab.</w:t>
      </w:r>
    </w:p>
    <w:p w14:paraId="24BF8DCD" w14:textId="4D8492F4" w:rsidR="00E06DA6" w:rsidRDefault="00E06DA6" w:rsidP="00E06DA6">
      <w:pPr>
        <w:pStyle w:val="Bulleted"/>
      </w:pPr>
      <w:r>
        <w:t xml:space="preserve">When the user clicks the Save Settings button, the player name and number of cards should be saved in session storage. In addition, the page should be reloaded so the </w:t>
      </w:r>
      <w:r w:rsidR="00597769">
        <w:t xml:space="preserve">player’s name, the player’s high score if previous games have been played, and the </w:t>
      </w:r>
      <w:r>
        <w:t>correct number of cards are displayed.</w:t>
      </w:r>
    </w:p>
    <w:p w14:paraId="63AFBBE0" w14:textId="35318528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Use an images array to store the images </w:t>
      </w:r>
      <w:r w:rsidR="00597769">
        <w:t xml:space="preserve">for the cards </w:t>
      </w:r>
      <w:r w:rsidR="00C50B2B">
        <w:t>used by a game</w:t>
      </w:r>
      <w:r w:rsidR="00597769">
        <w:t>. Use</w:t>
      </w:r>
      <w:r>
        <w:t xml:space="preserve"> a cards array to store the </w:t>
      </w:r>
      <w:proofErr w:type="spellStart"/>
      <w:r w:rsidR="00A007CE">
        <w:t>src</w:t>
      </w:r>
      <w:proofErr w:type="spellEnd"/>
      <w:r w:rsidR="00A007CE">
        <w:t xml:space="preserve"> attributes</w:t>
      </w:r>
      <w:r>
        <w:t xml:space="preserve"> </w:t>
      </w:r>
      <w:r w:rsidR="00597769">
        <w:t xml:space="preserve">of the images </w:t>
      </w:r>
      <w:r>
        <w:t xml:space="preserve">for the cards </w:t>
      </w:r>
      <w:r w:rsidR="00597769">
        <w:t>that will be displayed on the board (two for each image)</w:t>
      </w:r>
      <w:r>
        <w:t>.</w:t>
      </w:r>
    </w:p>
    <w:p w14:paraId="67C76860" w14:textId="4929D9D9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Create the HTML for the displayed cards by randomly selecting elements from the cards array. The cards for each row should be stored in a div element, and the div elements for all the rows should be stored in the div </w:t>
      </w:r>
      <w:r w:rsidR="00421A39">
        <w:t xml:space="preserve">element </w:t>
      </w:r>
      <w:r>
        <w:t>with an id of “cards”.</w:t>
      </w:r>
    </w:p>
    <w:p w14:paraId="67FC0935" w14:textId="57EDD150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When the user clicks on a card whose back is displayed, the back of the card </w:t>
      </w:r>
      <w:r w:rsidR="00E06DA6">
        <w:t xml:space="preserve">should be faded </w:t>
      </w:r>
      <w:r>
        <w:t xml:space="preserve">out over half a second and the front of the card </w:t>
      </w:r>
      <w:r w:rsidR="00E06DA6">
        <w:t xml:space="preserve">should be faded </w:t>
      </w:r>
      <w:r>
        <w:t>in over half a second.</w:t>
      </w:r>
    </w:p>
    <w:p w14:paraId="4AFA2A64" w14:textId="12893DEA" w:rsidR="00421A39" w:rsidRDefault="00421A39" w:rsidP="00421A39">
      <w:pPr>
        <w:pStyle w:val="Bulleted"/>
      </w:pPr>
      <w:r>
        <w:t>When the user finds two matching cards, the cards should be hidden after one second using a sliding motion over half a second. If the cards don’t match, they should be faded out over half a second after two seconds and the back of the cards should be faded in over half a second.</w:t>
      </w:r>
    </w:p>
    <w:p w14:paraId="7A392CFE" w14:textId="5DAA6300" w:rsidR="00680766" w:rsidRPr="00AA4C17" w:rsidRDefault="00680766" w:rsidP="00680766">
      <w:pPr>
        <w:pStyle w:val="Bulleted"/>
      </w:pPr>
      <w:r>
        <w:t xml:space="preserve">Each time the user completes a game, the user’s high score </w:t>
      </w:r>
      <w:r w:rsidR="00597769">
        <w:t xml:space="preserve">should be updated and displayed </w:t>
      </w:r>
      <w:r>
        <w:t>and the percent</w:t>
      </w:r>
      <w:r w:rsidR="00A007CE">
        <w:t>age</w:t>
      </w:r>
      <w:r>
        <w:t xml:space="preserve"> of correct selections for the game </w:t>
      </w:r>
      <w:r w:rsidR="00421A39">
        <w:t xml:space="preserve">that was just completed </w:t>
      </w:r>
      <w:r>
        <w:t xml:space="preserve">should be </w:t>
      </w:r>
      <w:r w:rsidR="00597769">
        <w:t xml:space="preserve">calculated and </w:t>
      </w:r>
      <w:r>
        <w:t>displ</w:t>
      </w:r>
      <w:r w:rsidR="00597769">
        <w:t>ayed</w:t>
      </w:r>
      <w:r>
        <w:t>. The high score should also be stored in local storage so it can be compared against the score for the user’s next game.</w:t>
      </w:r>
    </w:p>
    <w:p w14:paraId="7E801756" w14:textId="585B4942" w:rsidR="00421A39" w:rsidRDefault="00421A39" w:rsidP="00421A39">
      <w:pPr>
        <w:pStyle w:val="Bulleted"/>
        <w:tabs>
          <w:tab w:val="clear" w:pos="360"/>
          <w:tab w:val="num" w:pos="720"/>
        </w:tabs>
      </w:pPr>
      <w:r>
        <w:t xml:space="preserve">When the game ends, the user can click the New Game link to start another game. </w:t>
      </w:r>
    </w:p>
    <w:p w14:paraId="130C433E" w14:textId="316F5C81" w:rsidR="00680766" w:rsidRDefault="00680766" w:rsidP="00680766">
      <w:pPr>
        <w:pStyle w:val="Heading2"/>
      </w:pPr>
      <w:r>
        <w:t>The HTML for each card</w:t>
      </w:r>
    </w:p>
    <w:p w14:paraId="587C64E2" w14:textId="18805490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The HTML for each card should consist of an &lt;a&gt; element with its id set to the </w:t>
      </w:r>
      <w:proofErr w:type="spellStart"/>
      <w:r>
        <w:t>src</w:t>
      </w:r>
      <w:proofErr w:type="spellEnd"/>
      <w:r>
        <w:t xml:space="preserve"> attribute for the card and its </w:t>
      </w:r>
      <w:proofErr w:type="spellStart"/>
      <w:r>
        <w:t>href</w:t>
      </w:r>
      <w:proofErr w:type="spellEnd"/>
      <w:r>
        <w:t xml:space="preserve"> attribute set to “#”. The &lt;a&gt; element should contain an </w:t>
      </w:r>
      <w:proofErr w:type="spellStart"/>
      <w:r>
        <w:t>img</w:t>
      </w:r>
      <w:proofErr w:type="spellEnd"/>
      <w:r>
        <w:t xml:space="preserve"> element with its </w:t>
      </w:r>
      <w:proofErr w:type="spellStart"/>
      <w:r>
        <w:t>src</w:t>
      </w:r>
      <w:proofErr w:type="spellEnd"/>
      <w:r>
        <w:t xml:space="preserve"> attribute set to the source of the image for the back of the card and its alt attribute set to “”.</w:t>
      </w:r>
    </w:p>
    <w:p w14:paraId="37371741" w14:textId="51700645" w:rsidR="00157B69" w:rsidRPr="00A43A5F" w:rsidRDefault="00157B69" w:rsidP="00157B69">
      <w:pPr>
        <w:pStyle w:val="Heading1"/>
      </w:pPr>
      <w:bookmarkStart w:id="11" w:name="_Toc49250753"/>
      <w:r>
        <w:lastRenderedPageBreak/>
        <w:t>Case study 3:</w:t>
      </w:r>
      <w:r w:rsidRPr="00A43A5F">
        <w:t xml:space="preserve"> </w:t>
      </w:r>
      <w:r w:rsidR="00DA3C31">
        <w:t xml:space="preserve">Modify </w:t>
      </w:r>
      <w:r>
        <w:t xml:space="preserve">the Memory </w:t>
      </w:r>
      <w:r w:rsidR="009E1ACD">
        <w:t>g</w:t>
      </w:r>
      <w:r>
        <w:t>ame</w:t>
      </w:r>
      <w:r w:rsidR="00DA3C31">
        <w:t xml:space="preserve"> to use objects</w:t>
      </w:r>
      <w:bookmarkEnd w:id="11"/>
    </w:p>
    <w:p w14:paraId="5783FAB1" w14:textId="1D67F21C" w:rsidR="00157B69" w:rsidRDefault="00D163A3" w:rsidP="00157B69">
      <w:pPr>
        <w:pStyle w:val="Normalnon-indented"/>
      </w:pPr>
      <w:r>
        <w:t xml:space="preserve">For this case study, you’ll </w:t>
      </w:r>
      <w:r w:rsidR="006F12AC">
        <w:t>modify the Memory game from case study 2 so it uses</w:t>
      </w:r>
      <w:r>
        <w:t xml:space="preserve"> </w:t>
      </w:r>
      <w:r w:rsidR="00157B69">
        <w:t>objects</w:t>
      </w:r>
      <w:r w:rsidR="006F12AC">
        <w:t xml:space="preserve"> and</w:t>
      </w:r>
      <w:r w:rsidR="00157B69">
        <w:t xml:space="preserve"> libraries. </w:t>
      </w:r>
      <w:r>
        <w:t>If you haven’t already done case study</w:t>
      </w:r>
      <w:r w:rsidR="00A007CE">
        <w:t xml:space="preserve"> 2</w:t>
      </w:r>
      <w:r>
        <w:t>, you’ll need to do it first unless it’s give</w:t>
      </w:r>
      <w:r w:rsidR="006A4D94">
        <w:t>n</w:t>
      </w:r>
      <w:r>
        <w:t xml:space="preserve"> to you as a starting point. </w:t>
      </w:r>
      <w:r w:rsidR="00157B69">
        <w:t>Prerequisites: Chapters 1 to 1</w:t>
      </w:r>
      <w:r w:rsidR="0001044A">
        <w:t>7</w:t>
      </w:r>
      <w:r w:rsidR="00157B69">
        <w:t>.</w:t>
      </w:r>
      <w:r w:rsidR="00960320">
        <w:t xml:space="preserve"> </w:t>
      </w:r>
      <w:r w:rsidR="00960320" w:rsidRPr="00960320">
        <w:rPr>
          <w:i/>
        </w:rPr>
        <w:t xml:space="preserve">Note: Because the user interface is the same as in case study 2, the default interface is shown </w:t>
      </w:r>
      <w:r w:rsidR="00420621">
        <w:rPr>
          <w:i/>
        </w:rPr>
        <w:t>below</w:t>
      </w:r>
      <w:r w:rsidR="00960320" w:rsidRPr="00960320">
        <w:rPr>
          <w:i/>
        </w:rPr>
        <w:t>.</w:t>
      </w:r>
    </w:p>
    <w:p w14:paraId="7D354F95" w14:textId="77777777" w:rsidR="00F11122" w:rsidRDefault="00F11122" w:rsidP="00F11122">
      <w:pPr>
        <w:pStyle w:val="Heading2"/>
      </w:pPr>
      <w:r>
        <w:t>User interface</w:t>
      </w:r>
    </w:p>
    <w:p w14:paraId="013B0DEE" w14:textId="77777777" w:rsidR="00F11122" w:rsidRDefault="00420621" w:rsidP="00F11122">
      <w:pPr>
        <w:pStyle w:val="Normalindented"/>
      </w:pPr>
      <w:r>
        <w:rPr>
          <w:noProof/>
        </w:rPr>
        <w:drawing>
          <wp:inline distT="0" distB="0" distL="0" distR="0" wp14:anchorId="3354ACF6" wp14:editId="527C2C3D">
            <wp:extent cx="4718304" cy="46908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0E3F" w14:textId="77777777" w:rsidR="00F11122" w:rsidRDefault="00F11122" w:rsidP="00F11122">
      <w:pPr>
        <w:pStyle w:val="Heading2"/>
      </w:pPr>
      <w:r>
        <w:t>Specifications</w:t>
      </w:r>
    </w:p>
    <w:p w14:paraId="6B3955DC" w14:textId="77777777" w:rsidR="00F47319" w:rsidRDefault="0083115A" w:rsidP="00F11122">
      <w:pPr>
        <w:pStyle w:val="Bulleted"/>
      </w:pPr>
      <w:r>
        <w:t>Rework the code for the application so it uses</w:t>
      </w:r>
      <w:r w:rsidR="00FC3AFE">
        <w:t xml:space="preserve"> objects. </w:t>
      </w:r>
      <w:r w:rsidR="00F47319">
        <w:t xml:space="preserve">Note that </w:t>
      </w:r>
      <w:r w:rsidR="00565C44">
        <w:t xml:space="preserve">this </w:t>
      </w:r>
      <w:r w:rsidR="00204A9E">
        <w:t>will</w:t>
      </w:r>
      <w:r w:rsidR="00565C44">
        <w:t xml:space="preserve"> entail turning</w:t>
      </w:r>
      <w:r w:rsidR="00F47319">
        <w:t xml:space="preserve"> </w:t>
      </w:r>
      <w:r w:rsidR="00204A9E">
        <w:t xml:space="preserve">some existing </w:t>
      </w:r>
      <w:r w:rsidR="00F47319">
        <w:t>functions into methods of an object</w:t>
      </w:r>
      <w:r w:rsidR="00204A9E">
        <w:t>,</w:t>
      </w:r>
      <w:r w:rsidR="00F47319">
        <w:t xml:space="preserve"> </w:t>
      </w:r>
      <w:r w:rsidR="00E067D0">
        <w:t>turning</w:t>
      </w:r>
      <w:r w:rsidR="00F47319">
        <w:t xml:space="preserve"> </w:t>
      </w:r>
      <w:r w:rsidR="00204A9E">
        <w:t xml:space="preserve">some existing </w:t>
      </w:r>
      <w:r w:rsidR="00F47319">
        <w:t>variables into properties of an object</w:t>
      </w:r>
      <w:r w:rsidR="00204A9E">
        <w:t>, and</w:t>
      </w:r>
      <w:r w:rsidR="00F47319">
        <w:t xml:space="preserve"> </w:t>
      </w:r>
      <w:r w:rsidR="00E067D0">
        <w:t>turning</w:t>
      </w:r>
      <w:r w:rsidR="00F47319">
        <w:t xml:space="preserve"> </w:t>
      </w:r>
      <w:r w:rsidR="00204A9E">
        <w:t xml:space="preserve">some existing </w:t>
      </w:r>
      <w:r w:rsidR="00F47319">
        <w:t>variables and functions into private state.</w:t>
      </w:r>
      <w:r w:rsidR="00565C44">
        <w:t xml:space="preserve"> </w:t>
      </w:r>
      <w:r w:rsidR="00204A9E">
        <w:t>Also n</w:t>
      </w:r>
      <w:r w:rsidR="00565C44">
        <w:t>ote</w:t>
      </w:r>
      <w:r w:rsidR="00E067D0">
        <w:t xml:space="preserve"> </w:t>
      </w:r>
      <w:r w:rsidR="00565C44">
        <w:t xml:space="preserve">that as you make these changes, you’ll sometimes need to adjust the existing code or </w:t>
      </w:r>
      <w:r w:rsidR="00E067D0">
        <w:t>add</w:t>
      </w:r>
      <w:r w:rsidR="00565C44">
        <w:t xml:space="preserve"> new </w:t>
      </w:r>
      <w:r w:rsidR="00E067D0">
        <w:t>code</w:t>
      </w:r>
      <w:r w:rsidR="00565C44">
        <w:t>.</w:t>
      </w:r>
    </w:p>
    <w:p w14:paraId="119FCF76" w14:textId="77777777" w:rsidR="00DE3883" w:rsidRDefault="00FC3AFE" w:rsidP="00F11122">
      <w:pPr>
        <w:pStyle w:val="Bulleted"/>
      </w:pPr>
      <w:r>
        <w:t>The objects should be coded in</w:t>
      </w:r>
      <w:r w:rsidR="0083115A">
        <w:t xml:space="preserve"> these </w:t>
      </w:r>
      <w:r w:rsidR="003363E1">
        <w:t>four</w:t>
      </w:r>
      <w:r w:rsidR="0083115A">
        <w:t xml:space="preserve"> JavaScript libra</w:t>
      </w:r>
      <w:r>
        <w:t>ry files</w:t>
      </w:r>
      <w:r w:rsidR="0083115A">
        <w:t xml:space="preserve">: </w:t>
      </w:r>
      <w:r w:rsidR="000F0375">
        <w:t xml:space="preserve">library_settings.js, library_scores.js, </w:t>
      </w:r>
      <w:r w:rsidR="0083115A">
        <w:t>library_cards.js, and</w:t>
      </w:r>
      <w:r w:rsidR="00563165">
        <w:t xml:space="preserve"> library_card.js</w:t>
      </w:r>
      <w:r w:rsidR="0083115A">
        <w:t>.</w:t>
      </w:r>
      <w:r>
        <w:t xml:space="preserve"> These files are in addition to the main.js file.</w:t>
      </w:r>
    </w:p>
    <w:p w14:paraId="3D0D0AD8" w14:textId="2C82C6D9" w:rsidR="003363E1" w:rsidRPr="006F12AC" w:rsidRDefault="003363E1" w:rsidP="003363E1">
      <w:pPr>
        <w:pStyle w:val="Bulleted"/>
        <w:rPr>
          <w:sz w:val="24"/>
        </w:rPr>
      </w:pPr>
      <w:r>
        <w:t xml:space="preserve">The library_settings.js file should </w:t>
      </w:r>
      <w:r w:rsidR="009E620A">
        <w:t>create</w:t>
      </w:r>
      <w:r>
        <w:t xml:space="preserve"> </w:t>
      </w:r>
      <w:r w:rsidR="009E620A">
        <w:t>a settings object</w:t>
      </w:r>
      <w:r>
        <w:t xml:space="preserve"> </w:t>
      </w:r>
      <w:r w:rsidR="00F47319">
        <w:t>that keeps track</w:t>
      </w:r>
      <w:r>
        <w:t xml:space="preserve"> of the player name and the number of </w:t>
      </w:r>
      <w:r w:rsidR="00A454A4">
        <w:t>images</w:t>
      </w:r>
      <w:r>
        <w:t xml:space="preserve"> used for </w:t>
      </w:r>
      <w:r w:rsidR="00A454A4">
        <w:t>a</w:t>
      </w:r>
      <w:r>
        <w:t xml:space="preserve"> game. </w:t>
      </w:r>
      <w:r w:rsidR="009E620A">
        <w:t xml:space="preserve">This object should contain </w:t>
      </w:r>
      <w:r w:rsidR="00173F41">
        <w:t>accessor properties</w:t>
      </w:r>
      <w:r w:rsidR="00034772">
        <w:t xml:space="preserve"> </w:t>
      </w:r>
      <w:r w:rsidR="009E620A">
        <w:t>that</w:t>
      </w:r>
      <w:r w:rsidR="00F47319">
        <w:t xml:space="preserve"> </w:t>
      </w:r>
      <w:r w:rsidR="00742A40">
        <w:t>save</w:t>
      </w:r>
      <w:r w:rsidR="00034772">
        <w:t xml:space="preserve"> this data</w:t>
      </w:r>
      <w:r w:rsidR="00F47319">
        <w:t xml:space="preserve"> </w:t>
      </w:r>
      <w:r w:rsidR="00742A40">
        <w:t>to</w:t>
      </w:r>
      <w:r w:rsidR="00F47319">
        <w:t xml:space="preserve"> and retrieve</w:t>
      </w:r>
      <w:r w:rsidR="00034772">
        <w:t xml:space="preserve"> it</w:t>
      </w:r>
      <w:r w:rsidR="00F47319">
        <w:t xml:space="preserve"> from session storage. </w:t>
      </w:r>
      <w:r w:rsidR="00742A40">
        <w:t>Because y</w:t>
      </w:r>
      <w:r w:rsidR="00034772">
        <w:t xml:space="preserve">ou need </w:t>
      </w:r>
      <w:r w:rsidR="00742A40">
        <w:t>just a single</w:t>
      </w:r>
      <w:r w:rsidR="00034772">
        <w:t xml:space="preserve"> instance of </w:t>
      </w:r>
      <w:r w:rsidR="004877A5">
        <w:t>the settings object</w:t>
      </w:r>
      <w:r w:rsidR="00034772">
        <w:t xml:space="preserve"> and you don’t need to protect any private state, you can </w:t>
      </w:r>
      <w:r w:rsidR="00CC2F0F">
        <w:t>create the settings object with</w:t>
      </w:r>
      <w:r>
        <w:t xml:space="preserve"> an object literal</w:t>
      </w:r>
      <w:r w:rsidR="006A4EAE">
        <w:t>.</w:t>
      </w:r>
    </w:p>
    <w:p w14:paraId="3865E2DA" w14:textId="416C06DE" w:rsidR="009402CF" w:rsidRPr="005C4048" w:rsidRDefault="00A454A4" w:rsidP="005C4048">
      <w:pPr>
        <w:pStyle w:val="Bulleted"/>
        <w:rPr>
          <w:sz w:val="24"/>
        </w:rPr>
      </w:pPr>
      <w:r>
        <w:lastRenderedPageBreak/>
        <w:t xml:space="preserve">The </w:t>
      </w:r>
      <w:r w:rsidR="003363E1">
        <w:t>library_scores.js</w:t>
      </w:r>
      <w:r>
        <w:t xml:space="preserve"> file should </w:t>
      </w:r>
      <w:r w:rsidR="009E620A">
        <w:t>create a scores object</w:t>
      </w:r>
      <w:r>
        <w:t xml:space="preserve"> </w:t>
      </w:r>
      <w:r w:rsidR="00034772">
        <w:t>that keeps</w:t>
      </w:r>
      <w:r>
        <w:t xml:space="preserve"> track of the score for each game as well as </w:t>
      </w:r>
      <w:r w:rsidR="00A007CE">
        <w:t>each</w:t>
      </w:r>
      <w:r>
        <w:t xml:space="preserve"> </w:t>
      </w:r>
      <w:r w:rsidR="00917FB4">
        <w:t xml:space="preserve">player’s </w:t>
      </w:r>
      <w:r>
        <w:t xml:space="preserve">high score. </w:t>
      </w:r>
      <w:r w:rsidR="009E620A">
        <w:t>This object should contain the</w:t>
      </w:r>
      <w:r w:rsidR="00034772">
        <w:t xml:space="preserve"> </w:t>
      </w:r>
      <w:r w:rsidR="00833461">
        <w:t xml:space="preserve">two </w:t>
      </w:r>
      <w:r w:rsidR="00742A40">
        <w:t>integer</w:t>
      </w:r>
      <w:r w:rsidR="00565C44">
        <w:t xml:space="preserve"> </w:t>
      </w:r>
      <w:r w:rsidR="00833461">
        <w:t>variables</w:t>
      </w:r>
      <w:r w:rsidR="009E620A">
        <w:t xml:space="preserve"> that keep track of the number of </w:t>
      </w:r>
      <w:r w:rsidR="00742A40">
        <w:t>turns</w:t>
      </w:r>
      <w:r w:rsidR="009E620A">
        <w:t xml:space="preserve"> and </w:t>
      </w:r>
      <w:r w:rsidR="00742A40">
        <w:t>the number of turns that result in matches.</w:t>
      </w:r>
      <w:r w:rsidR="009E620A">
        <w:t xml:space="preserve"> It should also contain the</w:t>
      </w:r>
      <w:r w:rsidR="00833461">
        <w:t xml:space="preserve"> functions that save the scores to and retrieve </w:t>
      </w:r>
      <w:r w:rsidR="00742A40">
        <w:t>the scores</w:t>
      </w:r>
      <w:r w:rsidR="00833461">
        <w:t xml:space="preserve"> </w:t>
      </w:r>
      <w:r w:rsidR="00E067D0">
        <w:t>from local storage</w:t>
      </w:r>
      <w:r w:rsidR="00833461">
        <w:t xml:space="preserve">. </w:t>
      </w:r>
      <w:r w:rsidR="002E2ABA">
        <w:t>Because t</w:t>
      </w:r>
      <w:r w:rsidR="00E067D0">
        <w:t xml:space="preserve">he </w:t>
      </w:r>
      <w:r w:rsidR="00742A40">
        <w:t>integer</w:t>
      </w:r>
      <w:r w:rsidR="00565C44">
        <w:t xml:space="preserve"> variables</w:t>
      </w:r>
      <w:r w:rsidR="009E620A">
        <w:t xml:space="preserve"> and</w:t>
      </w:r>
      <w:r w:rsidR="00565C44">
        <w:t xml:space="preserve"> the functions that work with local storage</w:t>
      </w:r>
      <w:r w:rsidR="009E620A" w:rsidRPr="009E620A">
        <w:t xml:space="preserve"> </w:t>
      </w:r>
      <w:r w:rsidR="009E620A">
        <w:t>should be in private state</w:t>
      </w:r>
      <w:r w:rsidR="00565C44">
        <w:t xml:space="preserve">, you should use an </w:t>
      </w:r>
      <w:r w:rsidR="003363E1">
        <w:t xml:space="preserve">IIFE </w:t>
      </w:r>
      <w:r w:rsidR="009E620A">
        <w:t xml:space="preserve">and </w:t>
      </w:r>
      <w:r w:rsidR="003363E1">
        <w:t>the module pattern</w:t>
      </w:r>
      <w:r w:rsidR="00112BD7">
        <w:t xml:space="preserve"> to create the scores object</w:t>
      </w:r>
      <w:r w:rsidR="00565C44">
        <w:t>.</w:t>
      </w:r>
    </w:p>
    <w:p w14:paraId="37BC8BA1" w14:textId="5D86EEE9" w:rsidR="003363E1" w:rsidRPr="00034772" w:rsidRDefault="00173F41" w:rsidP="009402CF">
      <w:pPr>
        <w:pStyle w:val="BodyTextIndent"/>
        <w:ind w:left="360" w:firstLine="0"/>
        <w:rPr>
          <w:sz w:val="24"/>
        </w:rPr>
      </w:pPr>
      <w:r>
        <w:t>The IIFE should have</w:t>
      </w:r>
      <w:r w:rsidR="009E620A">
        <w:t xml:space="preserve"> public</w:t>
      </w:r>
      <w:r w:rsidR="00565C44">
        <w:t xml:space="preserve"> methods </w:t>
      </w:r>
      <w:r w:rsidR="009E620A">
        <w:t xml:space="preserve">that </w:t>
      </w:r>
      <w:r w:rsidR="002E2ABA">
        <w:t xml:space="preserve">increment </w:t>
      </w:r>
      <w:r w:rsidR="009E620A">
        <w:t xml:space="preserve">the </w:t>
      </w:r>
      <w:r w:rsidR="002E2ABA">
        <w:t>integer</w:t>
      </w:r>
      <w:r w:rsidR="009E620A">
        <w:t xml:space="preserve"> variables, check if all the cards </w:t>
      </w:r>
      <w:r w:rsidR="002E2ABA">
        <w:t>have been removed from the board</w:t>
      </w:r>
      <w:r>
        <w:t xml:space="preserve">, </w:t>
      </w:r>
      <w:r w:rsidR="009E620A">
        <w:t>calculat</w:t>
      </w:r>
      <w:r w:rsidR="002E2ABA">
        <w:t>e</w:t>
      </w:r>
      <w:r w:rsidR="009E620A">
        <w:t xml:space="preserve"> the percentage of correct selections</w:t>
      </w:r>
      <w:r>
        <w:t>, compare scores, and display the high score</w:t>
      </w:r>
      <w:r w:rsidR="009E620A">
        <w:t xml:space="preserve">. </w:t>
      </w:r>
      <w:r>
        <w:t>The public methods that increment the integer variables</w:t>
      </w:r>
      <w:r w:rsidR="009E620A">
        <w:t xml:space="preserve"> </w:t>
      </w:r>
      <w:r w:rsidR="002E2ABA">
        <w:t>should</w:t>
      </w:r>
      <w:r w:rsidR="00565C44">
        <w:t xml:space="preserve"> replace code </w:t>
      </w:r>
      <w:r w:rsidR="00E067D0">
        <w:t xml:space="preserve">that </w:t>
      </w:r>
      <w:r w:rsidR="009E620A">
        <w:t>previously worked</w:t>
      </w:r>
      <w:r w:rsidR="00E067D0">
        <w:t xml:space="preserve"> directly with </w:t>
      </w:r>
      <w:r>
        <w:t>those</w:t>
      </w:r>
      <w:r w:rsidR="00565C44">
        <w:t xml:space="preserve"> variables.</w:t>
      </w:r>
    </w:p>
    <w:p w14:paraId="57456F70" w14:textId="77777777" w:rsidR="009402CF" w:rsidRDefault="00A66CC7" w:rsidP="009402CF">
      <w:pPr>
        <w:pStyle w:val="Figurebullet"/>
        <w:spacing w:after="120"/>
        <w:ind w:right="547"/>
      </w:pPr>
      <w:r>
        <w:t xml:space="preserve">The </w:t>
      </w:r>
      <w:r w:rsidR="003363E1">
        <w:t>library_cards.js</w:t>
      </w:r>
      <w:r>
        <w:t xml:space="preserve"> file should </w:t>
      </w:r>
      <w:r w:rsidR="009E620A">
        <w:t>create a cards object</w:t>
      </w:r>
      <w:r>
        <w:t xml:space="preserve"> </w:t>
      </w:r>
      <w:r w:rsidR="00E067D0">
        <w:t>that works</w:t>
      </w:r>
      <w:r>
        <w:t xml:space="preserve"> with the cards. </w:t>
      </w:r>
      <w:r w:rsidR="009E620A">
        <w:t>This object should contain the</w:t>
      </w:r>
      <w:r w:rsidR="00E067D0">
        <w:t xml:space="preserve"> functions that preload and store images, store the </w:t>
      </w:r>
      <w:proofErr w:type="spellStart"/>
      <w:r w:rsidR="00E067D0">
        <w:t>src</w:t>
      </w:r>
      <w:proofErr w:type="spellEnd"/>
      <w:r w:rsidR="002E2ABA">
        <w:t xml:space="preserve"> attributes</w:t>
      </w:r>
      <w:r w:rsidR="00E067D0">
        <w:t xml:space="preserve"> for the cards, create the HTML for the cards, flip a card using a fade effect, and flip a card using a slide effect.</w:t>
      </w:r>
      <w:r w:rsidR="009E620A">
        <w:t xml:space="preserve"> </w:t>
      </w:r>
      <w:r w:rsidR="002E2ABA">
        <w:t>Because t</w:t>
      </w:r>
      <w:r w:rsidR="009E620A">
        <w:t>he first two of these functions should be in private state</w:t>
      </w:r>
      <w:r w:rsidR="00675FB7">
        <w:t xml:space="preserve">, you </w:t>
      </w:r>
      <w:r>
        <w:t>should use</w:t>
      </w:r>
      <w:r w:rsidR="003363E1">
        <w:t xml:space="preserve"> an IIFE </w:t>
      </w:r>
      <w:r w:rsidR="009E620A">
        <w:t>and</w:t>
      </w:r>
      <w:r w:rsidR="003363E1">
        <w:t xml:space="preserve"> the module pattern</w:t>
      </w:r>
      <w:r w:rsidR="00112BD7">
        <w:t xml:space="preserve"> to create the cards object</w:t>
      </w:r>
      <w:r w:rsidR="003B35A3">
        <w:t>.</w:t>
      </w:r>
    </w:p>
    <w:p w14:paraId="1DD0EE43" w14:textId="77777777" w:rsidR="00775784" w:rsidRDefault="00E72C22" w:rsidP="009402CF">
      <w:pPr>
        <w:pStyle w:val="BodyTextIndent"/>
        <w:ind w:left="360" w:firstLine="0"/>
      </w:pPr>
      <w:r>
        <w:t>In addition</w:t>
      </w:r>
      <w:r w:rsidR="009E620A">
        <w:t xml:space="preserve">, the application should be </w:t>
      </w:r>
      <w:r w:rsidR="009402CF">
        <w:t>modified</w:t>
      </w:r>
      <w:r w:rsidR="009E620A">
        <w:t xml:space="preserve"> so </w:t>
      </w:r>
      <w:r w:rsidR="00EF4AC0">
        <w:t xml:space="preserve">instead of using strings throughout the application to specify </w:t>
      </w:r>
      <w:r>
        <w:t xml:space="preserve">the </w:t>
      </w:r>
      <w:proofErr w:type="spellStart"/>
      <w:r>
        <w:t>src</w:t>
      </w:r>
      <w:proofErr w:type="spellEnd"/>
      <w:r>
        <w:t xml:space="preserve"> attributes for the card</w:t>
      </w:r>
      <w:r w:rsidR="003661DA">
        <w:t xml:space="preserve"> back and blank card</w:t>
      </w:r>
      <w:r w:rsidR="00EF4AC0">
        <w:t xml:space="preserve">, these attributes </w:t>
      </w:r>
      <w:r>
        <w:t>are stored in variables</w:t>
      </w:r>
      <w:r w:rsidR="00EE2546">
        <w:t xml:space="preserve"> in this library. </w:t>
      </w:r>
      <w:r>
        <w:t>These variables</w:t>
      </w:r>
      <w:r w:rsidR="00EE2546">
        <w:t xml:space="preserve"> should be in private state so they’re protected, but outside code should be able to access the</w:t>
      </w:r>
      <w:r w:rsidR="003661DA">
        <w:t>m</w:t>
      </w:r>
      <w:r w:rsidR="00EE2546">
        <w:t xml:space="preserve"> via read-only properties. </w:t>
      </w:r>
      <w:r>
        <w:t xml:space="preserve">A read-only property should also be used to get the number of images </w:t>
      </w:r>
      <w:r w:rsidR="00775784">
        <w:t xml:space="preserve">that’s stored in </w:t>
      </w:r>
      <w:r w:rsidR="00CA41E6">
        <w:t xml:space="preserve">a variable in </w:t>
      </w:r>
      <w:r w:rsidR="00775784">
        <w:t>private state by the function in private state that creates the card images.</w:t>
      </w:r>
    </w:p>
    <w:p w14:paraId="73513A42" w14:textId="73A8AD72" w:rsidR="00E067D0" w:rsidRDefault="00EE2546" w:rsidP="00EE2546">
      <w:pPr>
        <w:pStyle w:val="Bulleted"/>
      </w:pPr>
      <w:r>
        <w:t xml:space="preserve">The library_card.js file should </w:t>
      </w:r>
      <w:r w:rsidR="00356A74">
        <w:t>create a Card object for</w:t>
      </w:r>
      <w:r>
        <w:t xml:space="preserve"> working with a single card when it’s clicked.</w:t>
      </w:r>
      <w:r w:rsidR="00356A74">
        <w:t xml:space="preserve"> Since </w:t>
      </w:r>
      <w:r w:rsidR="00112BD7">
        <w:t>a new Card object will need to be created each time a card is clicked</w:t>
      </w:r>
      <w:r w:rsidR="00356A74">
        <w:t xml:space="preserve">, </w:t>
      </w:r>
      <w:r>
        <w:t xml:space="preserve">a </w:t>
      </w:r>
      <w:r w:rsidR="00CC4F9F">
        <w:t xml:space="preserve">class </w:t>
      </w:r>
      <w:r w:rsidR="003268A0">
        <w:t>should be used</w:t>
      </w:r>
      <w:r w:rsidR="00CC4F9F">
        <w:t xml:space="preserve"> to define a Card object</w:t>
      </w:r>
      <w:r w:rsidR="004877A5">
        <w:t xml:space="preserve">. </w:t>
      </w:r>
      <w:r w:rsidR="00B37BD1">
        <w:t xml:space="preserve">Its </w:t>
      </w:r>
      <w:r w:rsidR="004877A5">
        <w:t xml:space="preserve">constructor should accept a parameter that represents the &lt;a&gt; tag that was clicked, and it should use the jQuery selector to get the </w:t>
      </w:r>
      <w:proofErr w:type="spellStart"/>
      <w:r w:rsidR="004877A5">
        <w:t>img</w:t>
      </w:r>
      <w:proofErr w:type="spellEnd"/>
      <w:r w:rsidR="004877A5">
        <w:t xml:space="preserve"> tag </w:t>
      </w:r>
      <w:r w:rsidR="00775784">
        <w:t xml:space="preserve">that’s a child </w:t>
      </w:r>
      <w:r w:rsidR="004877A5">
        <w:t>of the &lt;a&gt; tag. The</w:t>
      </w:r>
      <w:r>
        <w:t xml:space="preserve"> Card object </w:t>
      </w:r>
      <w:r w:rsidR="004877A5">
        <w:t xml:space="preserve">type should have </w:t>
      </w:r>
      <w:r w:rsidR="00853E09">
        <w:t>two</w:t>
      </w:r>
      <w:r w:rsidR="004877A5">
        <w:t xml:space="preserve"> propert</w:t>
      </w:r>
      <w:r w:rsidR="00853E09">
        <w:t>ies</w:t>
      </w:r>
      <w:r w:rsidR="004877A5">
        <w:t xml:space="preserve"> </w:t>
      </w:r>
      <w:r w:rsidR="00853E09">
        <w:t>that</w:t>
      </w:r>
      <w:r w:rsidR="004877A5">
        <w:t xml:space="preserve"> store this </w:t>
      </w:r>
      <w:proofErr w:type="spellStart"/>
      <w:r w:rsidR="004877A5">
        <w:t>img</w:t>
      </w:r>
      <w:proofErr w:type="spellEnd"/>
      <w:r w:rsidR="004877A5">
        <w:t xml:space="preserve"> object</w:t>
      </w:r>
      <w:r w:rsidR="00853E09">
        <w:t xml:space="preserve"> and</w:t>
      </w:r>
      <w:r w:rsidR="004877A5">
        <w:t xml:space="preserve"> the value in the id attribute of the &lt;a&gt; tag. </w:t>
      </w:r>
      <w:r>
        <w:t>The Card object</w:t>
      </w:r>
      <w:r w:rsidR="004877A5">
        <w:t xml:space="preserve"> type</w:t>
      </w:r>
      <w:r>
        <w:t xml:space="preserve"> should also include </w:t>
      </w:r>
      <w:r w:rsidR="00853E09">
        <w:t xml:space="preserve">two </w:t>
      </w:r>
      <w:r>
        <w:t>methods</w:t>
      </w:r>
      <w:r w:rsidR="00853E09">
        <w:t>. The first one should</w:t>
      </w:r>
      <w:r>
        <w:t xml:space="preserve"> check </w:t>
      </w:r>
      <w:r w:rsidR="00CA41E6">
        <w:t>whether</w:t>
      </w:r>
      <w:r>
        <w:t xml:space="preserve"> the user has clicked on a card that is blank or has </w:t>
      </w:r>
      <w:r w:rsidR="00853E09">
        <w:t xml:space="preserve">already </w:t>
      </w:r>
      <w:r>
        <w:t>been revealed</w:t>
      </w:r>
      <w:r w:rsidR="00853E09">
        <w:t xml:space="preserve">. The second </w:t>
      </w:r>
      <w:r w:rsidR="00A007CE">
        <w:t>one</w:t>
      </w:r>
      <w:r w:rsidR="00853E09">
        <w:t xml:space="preserve"> should accept a parameter that represents the first </w:t>
      </w:r>
      <w:r w:rsidR="008F125B">
        <w:t>card</w:t>
      </w:r>
      <w:r w:rsidR="00853E09">
        <w:t xml:space="preserve"> that was clicked, and it should check</w:t>
      </w:r>
      <w:r>
        <w:t xml:space="preserve"> if </w:t>
      </w:r>
      <w:r w:rsidR="00853E09">
        <w:t xml:space="preserve">the id attribute of </w:t>
      </w:r>
      <w:r w:rsidR="008F125B">
        <w:t>the &lt;a&gt;</w:t>
      </w:r>
      <w:r w:rsidR="00853E09">
        <w:t xml:space="preserve"> tag </w:t>
      </w:r>
      <w:r w:rsidR="008F125B">
        <w:t xml:space="preserve">for this card </w:t>
      </w:r>
      <w:r w:rsidR="00853E09">
        <w:t>is equal to the id attribute of the &lt;a&gt; tag</w:t>
      </w:r>
      <w:r w:rsidR="008F125B">
        <w:t xml:space="preserve"> for the current card</w:t>
      </w:r>
      <w:r>
        <w:t>.</w:t>
      </w:r>
    </w:p>
    <w:p w14:paraId="0E34DF7B" w14:textId="77777777" w:rsidR="003363E1" w:rsidRDefault="00EE2546" w:rsidP="00702B50">
      <w:pPr>
        <w:pStyle w:val="Figurebullet"/>
      </w:pPr>
      <w:r>
        <w:t xml:space="preserve">The library files should be included in the index.html file in the proper order, so </w:t>
      </w:r>
      <w:r w:rsidR="00775784">
        <w:t>each library is</w:t>
      </w:r>
      <w:r>
        <w:t xml:space="preserve"> included after any libraries </w:t>
      </w:r>
      <w:r w:rsidR="00775784">
        <w:t>it</w:t>
      </w:r>
      <w:r>
        <w:t xml:space="preserve"> depend</w:t>
      </w:r>
      <w:r w:rsidR="00775784">
        <w:t>s</w:t>
      </w:r>
      <w:r>
        <w:t xml:space="preserve"> on.</w:t>
      </w:r>
      <w:bookmarkEnd w:id="9"/>
      <w:bookmarkEnd w:id="10"/>
    </w:p>
    <w:sectPr w:rsidR="003363E1">
      <w:headerReference w:type="default" r:id="rId15"/>
      <w:footerReference w:type="default" r:id="rId16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7FDEE" w14:textId="77777777" w:rsidR="00A235E6" w:rsidRDefault="00A235E6" w:rsidP="001A7BA1">
      <w:r>
        <w:separator/>
      </w:r>
    </w:p>
  </w:endnote>
  <w:endnote w:type="continuationSeparator" w:id="0">
    <w:p w14:paraId="0E1A7421" w14:textId="77777777" w:rsidR="00A235E6" w:rsidRDefault="00A235E6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44A9" w14:textId="77777777" w:rsidR="00F456D8" w:rsidRPr="00287394" w:rsidRDefault="00F456D8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84C39" w14:textId="77777777" w:rsidR="00A235E6" w:rsidRDefault="00A235E6" w:rsidP="001A7BA1">
      <w:r>
        <w:separator/>
      </w:r>
    </w:p>
  </w:footnote>
  <w:footnote w:type="continuationSeparator" w:id="0">
    <w:p w14:paraId="76ECB5A7" w14:textId="77777777" w:rsidR="00A235E6" w:rsidRDefault="00A235E6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9287B" w14:textId="4663F271" w:rsidR="00016A02" w:rsidRDefault="00016A02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112A63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</w:r>
    <w:r w:rsidRPr="00853E09">
      <w:t>Case studies for</w:t>
    </w:r>
    <w:r>
      <w:t xml:space="preserve"> </w:t>
    </w:r>
    <w:proofErr w:type="spellStart"/>
    <w:r w:rsidRPr="005C7F61">
      <w:rPr>
        <w:i/>
      </w:rPr>
      <w:t>Murach’s</w:t>
    </w:r>
    <w:proofErr w:type="spellEnd"/>
    <w:r w:rsidRPr="005C7F61">
      <w:rPr>
        <w:i/>
      </w:rPr>
      <w:t xml:space="preserve"> </w:t>
    </w:r>
    <w:r>
      <w:rPr>
        <w:i/>
      </w:rPr>
      <w:t>JavaScript and jQuery (</w:t>
    </w:r>
    <w:r w:rsidR="000610B4">
      <w:rPr>
        <w:i/>
      </w:rPr>
      <w:t>4</w:t>
    </w:r>
    <w:r w:rsidR="000610B4" w:rsidRPr="000610B4">
      <w:rPr>
        <w:i/>
        <w:vertAlign w:val="superscript"/>
      </w:rPr>
      <w:t>th</w:t>
    </w:r>
    <w:r w:rsidR="000610B4">
      <w:rPr>
        <w:i/>
      </w:rPr>
      <w:t xml:space="preserve"> </w:t>
    </w:r>
    <w:r>
      <w:rPr>
        <w:i/>
      </w:rPr>
      <w:t>Edition)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8"/>
  </w:num>
  <w:num w:numId="5">
    <w:abstractNumId w:val="14"/>
  </w:num>
  <w:num w:numId="6">
    <w:abstractNumId w:val="27"/>
  </w:num>
  <w:num w:numId="7">
    <w:abstractNumId w:val="17"/>
  </w:num>
  <w:num w:numId="8">
    <w:abstractNumId w:val="4"/>
  </w:num>
  <w:num w:numId="9">
    <w:abstractNumId w:val="19"/>
  </w:num>
  <w:num w:numId="10">
    <w:abstractNumId w:val="2"/>
  </w:num>
  <w:num w:numId="11">
    <w:abstractNumId w:val="25"/>
  </w:num>
  <w:num w:numId="12">
    <w:abstractNumId w:val="23"/>
  </w:num>
  <w:num w:numId="13">
    <w:abstractNumId w:val="29"/>
  </w:num>
  <w:num w:numId="14">
    <w:abstractNumId w:val="28"/>
  </w:num>
  <w:num w:numId="15">
    <w:abstractNumId w:val="9"/>
  </w:num>
  <w:num w:numId="16">
    <w:abstractNumId w:val="3"/>
  </w:num>
  <w:num w:numId="17">
    <w:abstractNumId w:val="12"/>
  </w:num>
  <w:num w:numId="18">
    <w:abstractNumId w:val="21"/>
  </w:num>
  <w:num w:numId="19">
    <w:abstractNumId w:val="18"/>
  </w:num>
  <w:num w:numId="20">
    <w:abstractNumId w:val="20"/>
  </w:num>
  <w:num w:numId="21">
    <w:abstractNumId w:val="16"/>
  </w:num>
  <w:num w:numId="22">
    <w:abstractNumId w:val="26"/>
  </w:num>
  <w:num w:numId="23">
    <w:abstractNumId w:val="0"/>
  </w:num>
  <w:num w:numId="24">
    <w:abstractNumId w:val="22"/>
  </w:num>
  <w:num w:numId="25">
    <w:abstractNumId w:val="1"/>
  </w:num>
  <w:num w:numId="26">
    <w:abstractNumId w:val="11"/>
  </w:num>
  <w:num w:numId="27">
    <w:abstractNumId w:val="10"/>
  </w:num>
  <w:num w:numId="28">
    <w:abstractNumId w:val="5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5BC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1F80"/>
    <w:rsid w:val="0020207F"/>
    <w:rsid w:val="00202348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E27"/>
    <w:rsid w:val="00234F3F"/>
    <w:rsid w:val="00234F69"/>
    <w:rsid w:val="00234F8D"/>
    <w:rsid w:val="00235071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EA8"/>
    <w:rsid w:val="0028350A"/>
    <w:rsid w:val="002835C0"/>
    <w:rsid w:val="002842A0"/>
    <w:rsid w:val="00284554"/>
    <w:rsid w:val="002845A5"/>
    <w:rsid w:val="00284945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CA2"/>
    <w:rsid w:val="002A1A7C"/>
    <w:rsid w:val="002A1C1E"/>
    <w:rsid w:val="002A2015"/>
    <w:rsid w:val="002A27CB"/>
    <w:rsid w:val="002A28A9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D16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AC0"/>
    <w:rsid w:val="00374CC7"/>
    <w:rsid w:val="00374FCC"/>
    <w:rsid w:val="003751EC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EC"/>
    <w:rsid w:val="003A25E6"/>
    <w:rsid w:val="003A304B"/>
    <w:rsid w:val="003A3BD5"/>
    <w:rsid w:val="003A3ED5"/>
    <w:rsid w:val="003A4332"/>
    <w:rsid w:val="003A4553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50046B"/>
    <w:rsid w:val="005006C5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2783"/>
    <w:rsid w:val="00542A0A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5D0"/>
    <w:rsid w:val="006F6F37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E09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BAB"/>
    <w:rsid w:val="008D47A3"/>
    <w:rsid w:val="008D4E45"/>
    <w:rsid w:val="008D5656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B3A"/>
    <w:rsid w:val="00945E32"/>
    <w:rsid w:val="009468E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F62"/>
    <w:rsid w:val="00A235E6"/>
    <w:rsid w:val="00A2397A"/>
    <w:rsid w:val="00A24292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715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77E"/>
    <w:rsid w:val="00B44CD9"/>
    <w:rsid w:val="00B454DB"/>
    <w:rsid w:val="00B45FB1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3"/>
    <w:rsid w:val="00B81C26"/>
    <w:rsid w:val="00B81E23"/>
    <w:rsid w:val="00B82658"/>
    <w:rsid w:val="00B82F5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60F"/>
    <w:rsid w:val="00BE2AD7"/>
    <w:rsid w:val="00BE2D0A"/>
    <w:rsid w:val="00BE3326"/>
    <w:rsid w:val="00BE39F1"/>
    <w:rsid w:val="00BE3A85"/>
    <w:rsid w:val="00BE3B5C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E04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F1E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A89"/>
    <w:rsid w:val="00C41CB3"/>
    <w:rsid w:val="00C41ECB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6593"/>
    <w:rsid w:val="00CF7761"/>
    <w:rsid w:val="00CF7846"/>
    <w:rsid w:val="00CF7C5F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15EA"/>
    <w:rsid w:val="00D32C35"/>
    <w:rsid w:val="00D33872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5A2"/>
    <w:rsid w:val="00E12696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DC8"/>
    <w:rsid w:val="00E215A4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5130"/>
    <w:rsid w:val="00E2535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81E"/>
    <w:rsid w:val="00F60835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EE"/>
    <w:rsid w:val="00F64213"/>
    <w:rsid w:val="00F652B4"/>
    <w:rsid w:val="00F66463"/>
    <w:rsid w:val="00F6666B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13B81-1114-4CAB-827B-27C2345E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10246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creator>Ed Koop</dc:creator>
  <cp:lastModifiedBy>Joel</cp:lastModifiedBy>
  <cp:revision>40</cp:revision>
  <cp:lastPrinted>2020-08-25T19:54:00Z</cp:lastPrinted>
  <dcterms:created xsi:type="dcterms:W3CDTF">2017-03-01T21:49:00Z</dcterms:created>
  <dcterms:modified xsi:type="dcterms:W3CDTF">2020-08-25T19:55:00Z</dcterms:modified>
</cp:coreProperties>
</file>