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AEBA60" w14:textId="02514191" w:rsidR="007B51EE" w:rsidRPr="000E365F" w:rsidRDefault="007B51EE" w:rsidP="007B51EE">
      <w:pPr>
        <w:jc w:val="center"/>
        <w:rPr>
          <w:rFonts w:ascii="Times New Roman" w:hAnsi="Times New Roman" w:cs="Times New Roman"/>
          <w:sz w:val="48"/>
          <w:lang w:val="es-ES"/>
        </w:rPr>
      </w:pPr>
      <w:r w:rsidRPr="000E365F">
        <w:rPr>
          <w:rFonts w:ascii="Times New Roman" w:hAnsi="Times New Roman" w:cs="Times New Roman"/>
          <w:sz w:val="72"/>
          <w:szCs w:val="88"/>
          <w:lang w:val="es-ES"/>
        </w:rPr>
        <w:t>O</w:t>
      </w:r>
      <w:r w:rsidRPr="000E365F">
        <w:rPr>
          <w:rFonts w:ascii="Times New Roman" w:hAnsi="Times New Roman" w:cs="Times New Roman"/>
          <w:sz w:val="52"/>
          <w:szCs w:val="88"/>
          <w:lang w:val="es-ES"/>
        </w:rPr>
        <w:t>LIMPIADA NACIONAL DE ETP CONSTANCIA ESCOLAR-INSTITUCIONAL</w:t>
      </w:r>
    </w:p>
    <w:p w14:paraId="02D323BF" w14:textId="77777777" w:rsidR="00105C7C" w:rsidRPr="000E365F" w:rsidRDefault="00105C7C" w:rsidP="007B51EE">
      <w:pPr>
        <w:rPr>
          <w:rFonts w:ascii="Times New Roman" w:hAnsi="Times New Roman" w:cs="Times New Roman"/>
          <w:sz w:val="32"/>
          <w:lang w:val="es-ES"/>
        </w:rPr>
      </w:pPr>
    </w:p>
    <w:p w14:paraId="0800F192" w14:textId="6F0E3F7D" w:rsidR="00105C7C" w:rsidRPr="000E365F" w:rsidRDefault="00105C7C" w:rsidP="000E365F">
      <w:pPr>
        <w:jc w:val="center"/>
        <w:rPr>
          <w:rFonts w:ascii="Times New Roman" w:hAnsi="Times New Roman" w:cs="Times New Roman"/>
          <w:b/>
          <w:sz w:val="44"/>
          <w:lang w:val="es-ES"/>
        </w:rPr>
      </w:pPr>
      <w:r w:rsidRPr="000E365F">
        <w:rPr>
          <w:rFonts w:ascii="Times New Roman" w:hAnsi="Times New Roman" w:cs="Times New Roman"/>
          <w:b/>
          <w:sz w:val="44"/>
          <w:lang w:val="es-ES"/>
        </w:rPr>
        <w:t>Especialidad:</w:t>
      </w:r>
    </w:p>
    <w:p w14:paraId="10F8E17A" w14:textId="72551E72" w:rsidR="00057024" w:rsidRPr="000E365F" w:rsidRDefault="00105C7C" w:rsidP="00057024">
      <w:pPr>
        <w:jc w:val="center"/>
        <w:rPr>
          <w:rFonts w:ascii="Times New Roman" w:hAnsi="Times New Roman" w:cs="Times New Roman"/>
          <w:sz w:val="36"/>
          <w:lang w:val="es-ES"/>
        </w:rPr>
      </w:pPr>
      <w:r w:rsidRPr="000E365F">
        <w:rPr>
          <w:rFonts w:ascii="Times New Roman" w:hAnsi="Times New Roman" w:cs="Times New Roman"/>
          <w:sz w:val="36"/>
          <w:lang w:val="es-ES"/>
        </w:rPr>
        <w:t>Informática</w:t>
      </w:r>
    </w:p>
    <w:p w14:paraId="56247E4C" w14:textId="2AEA0B4E" w:rsidR="00105C7C" w:rsidRPr="000E365F" w:rsidRDefault="00057024" w:rsidP="000E365F">
      <w:pPr>
        <w:jc w:val="center"/>
        <w:rPr>
          <w:rFonts w:ascii="Times New Roman" w:hAnsi="Times New Roman" w:cs="Times New Roman"/>
          <w:b/>
          <w:sz w:val="44"/>
          <w:lang w:val="es-ES"/>
        </w:rPr>
      </w:pPr>
      <w:r>
        <w:rPr>
          <w:rFonts w:ascii="Times New Roman" w:hAnsi="Times New Roman" w:cs="Times New Roman"/>
          <w:b/>
          <w:sz w:val="44"/>
          <w:lang w:val="es-ES"/>
        </w:rPr>
        <w:t xml:space="preserve">Grupo N°4 </w:t>
      </w:r>
      <w:r w:rsidR="00105C7C" w:rsidRPr="000E365F">
        <w:rPr>
          <w:rFonts w:ascii="Times New Roman" w:hAnsi="Times New Roman" w:cs="Times New Roman"/>
          <w:b/>
          <w:sz w:val="44"/>
          <w:lang w:val="es-ES"/>
        </w:rPr>
        <w:t>Integrantes:</w:t>
      </w:r>
    </w:p>
    <w:p w14:paraId="1EEAC409" w14:textId="77777777" w:rsidR="00105C7C" w:rsidRPr="000E365F" w:rsidRDefault="00105C7C" w:rsidP="000E365F">
      <w:pPr>
        <w:jc w:val="center"/>
        <w:rPr>
          <w:rFonts w:ascii="Times New Roman" w:hAnsi="Times New Roman" w:cs="Times New Roman"/>
          <w:sz w:val="36"/>
          <w:lang w:val="es-ES"/>
        </w:rPr>
      </w:pPr>
      <w:proofErr w:type="spellStart"/>
      <w:r w:rsidRPr="000E365F">
        <w:rPr>
          <w:rFonts w:ascii="Times New Roman" w:hAnsi="Times New Roman" w:cs="Times New Roman"/>
          <w:sz w:val="36"/>
          <w:lang w:val="es-ES"/>
        </w:rPr>
        <w:t>Peleteyro</w:t>
      </w:r>
      <w:proofErr w:type="spellEnd"/>
      <w:r w:rsidRPr="000E365F">
        <w:rPr>
          <w:rFonts w:ascii="Times New Roman" w:hAnsi="Times New Roman" w:cs="Times New Roman"/>
          <w:sz w:val="36"/>
          <w:lang w:val="es-ES"/>
        </w:rPr>
        <w:t xml:space="preserve"> Juan</w:t>
      </w:r>
      <w:bookmarkStart w:id="0" w:name="_GoBack"/>
      <w:bookmarkEnd w:id="0"/>
    </w:p>
    <w:p w14:paraId="513F0D6C" w14:textId="77777777"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Cano Dante</w:t>
      </w:r>
    </w:p>
    <w:p w14:paraId="29D1C9C4" w14:textId="77777777" w:rsidR="00105C7C" w:rsidRPr="000E365F" w:rsidRDefault="00105C7C" w:rsidP="000E365F">
      <w:pPr>
        <w:jc w:val="center"/>
        <w:rPr>
          <w:rFonts w:ascii="Times New Roman" w:hAnsi="Times New Roman" w:cs="Times New Roman"/>
          <w:sz w:val="36"/>
          <w:lang w:val="es-ES"/>
        </w:rPr>
      </w:pPr>
      <w:proofErr w:type="spellStart"/>
      <w:r w:rsidRPr="000E365F">
        <w:rPr>
          <w:rFonts w:ascii="Times New Roman" w:hAnsi="Times New Roman" w:cs="Times New Roman"/>
          <w:sz w:val="36"/>
          <w:lang w:val="es-ES"/>
        </w:rPr>
        <w:lastRenderedPageBreak/>
        <w:t>Baigorria</w:t>
      </w:r>
      <w:proofErr w:type="spellEnd"/>
      <w:r w:rsidRPr="000E365F">
        <w:rPr>
          <w:rFonts w:ascii="Times New Roman" w:hAnsi="Times New Roman" w:cs="Times New Roman"/>
          <w:sz w:val="36"/>
          <w:lang w:val="es-ES"/>
        </w:rPr>
        <w:t xml:space="preserve"> Tomás</w:t>
      </w:r>
    </w:p>
    <w:p w14:paraId="3E707B50" w14:textId="77777777" w:rsidR="00105C7C" w:rsidRPr="000E365F" w:rsidRDefault="00105C7C" w:rsidP="000E365F">
      <w:pPr>
        <w:jc w:val="center"/>
        <w:rPr>
          <w:rFonts w:ascii="Times New Roman" w:hAnsi="Times New Roman" w:cs="Times New Roman"/>
          <w:sz w:val="36"/>
          <w:lang w:val="es-ES"/>
        </w:rPr>
      </w:pPr>
      <w:r w:rsidRPr="000E365F">
        <w:rPr>
          <w:rFonts w:ascii="Times New Roman" w:hAnsi="Times New Roman" w:cs="Times New Roman"/>
          <w:sz w:val="36"/>
          <w:lang w:val="es-ES"/>
        </w:rPr>
        <w:t xml:space="preserve">Cañete </w:t>
      </w:r>
      <w:proofErr w:type="spellStart"/>
      <w:r w:rsidRPr="000E365F">
        <w:rPr>
          <w:rFonts w:ascii="Times New Roman" w:hAnsi="Times New Roman" w:cs="Times New Roman"/>
          <w:sz w:val="36"/>
          <w:lang w:val="es-ES"/>
        </w:rPr>
        <w:t>Agustin</w:t>
      </w:r>
      <w:proofErr w:type="spellEnd"/>
    </w:p>
    <w:p w14:paraId="4B44CACF" w14:textId="240EF59C" w:rsidR="00105C7C" w:rsidRPr="000E365F" w:rsidRDefault="00105C7C" w:rsidP="000E365F">
      <w:pPr>
        <w:jc w:val="center"/>
        <w:rPr>
          <w:rFonts w:ascii="Times New Roman" w:hAnsi="Times New Roman" w:cs="Times New Roman"/>
          <w:sz w:val="32"/>
          <w:lang w:val="es-ES"/>
        </w:rPr>
      </w:pPr>
      <w:r w:rsidRPr="000E365F">
        <w:rPr>
          <w:rFonts w:ascii="Times New Roman" w:hAnsi="Times New Roman" w:cs="Times New Roman"/>
          <w:sz w:val="36"/>
          <w:lang w:val="es-ES"/>
        </w:rPr>
        <w:br w:type="page"/>
      </w:r>
    </w:p>
    <w:p w14:paraId="03401BA7" w14:textId="6EAD6E5E" w:rsidR="000E365F" w:rsidRPr="000E365F" w:rsidRDefault="007B51EE" w:rsidP="00105C7C">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Nº1</w:t>
      </w:r>
    </w:p>
    <w:p w14:paraId="0A73BCE9" w14:textId="77777777" w:rsidR="00105C7C" w:rsidRPr="000E365F" w:rsidRDefault="00105C7C" w:rsidP="00105C7C">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1522DA77" w14:textId="77777777" w:rsidR="00105C7C" w:rsidRPr="000E365F" w:rsidRDefault="00105C7C" w:rsidP="00105C7C">
      <w:pPr>
        <w:rPr>
          <w:rFonts w:ascii="Times New Roman" w:hAnsi="Times New Roman" w:cs="Times New Roman"/>
          <w:sz w:val="28"/>
          <w:szCs w:val="32"/>
          <w:lang w:val="es-ES"/>
        </w:rPr>
      </w:pPr>
      <w:r w:rsidRPr="000E365F">
        <w:rPr>
          <w:rFonts w:ascii="Times New Roman" w:hAnsi="Times New Roman" w:cs="Times New Roman"/>
          <w:sz w:val="28"/>
          <w:szCs w:val="32"/>
          <w:lang w:val="es-ES"/>
        </w:rPr>
        <w:t xml:space="preserve">Permite reemplazar la infraestructura improvisada por una red organizada, segura, administrable y preparada para futuras ampliaciones, mejorando el funcionamiento general de la empresa. </w:t>
      </w:r>
    </w:p>
    <w:p w14:paraId="7523B3F6" w14:textId="77777777" w:rsidR="00105C7C" w:rsidRPr="000E365F" w:rsidRDefault="00105C7C" w:rsidP="00105C7C">
      <w:pPr>
        <w:spacing w:before="240" w:after="240"/>
        <w:rPr>
          <w:rFonts w:ascii="Times New Roman" w:hAnsi="Times New Roman" w:cs="Times New Roman"/>
          <w:sz w:val="28"/>
          <w:szCs w:val="32"/>
          <w:lang w:val="es-ES"/>
        </w:rPr>
      </w:pPr>
      <w:r w:rsidRPr="000E365F">
        <w:rPr>
          <w:rFonts w:ascii="Times New Roman" w:hAnsi="Times New Roman" w:cs="Times New Roman"/>
          <w:sz w:val="28"/>
          <w:szCs w:val="32"/>
          <w:lang w:val="es-ES"/>
        </w:rPr>
        <w:t>Se seleccionó una topología en estrella, donde los equipos se conectan a switches y estos se comunican con un switch principal y un router. Esta topología facilita la detección de fallas y permite agregar nuevos dispositivos sin modificar toda la red.</w:t>
      </w:r>
    </w:p>
    <w:p w14:paraId="75BBCF10" w14:textId="77777777" w:rsidR="00105C7C" w:rsidRPr="000E365F" w:rsidRDefault="00105C7C" w:rsidP="00105C7C">
      <w:pPr>
        <w:rPr>
          <w:rFonts w:ascii="Times New Roman" w:hAnsi="Times New Roman" w:cs="Times New Roman"/>
          <w:sz w:val="28"/>
          <w:szCs w:val="32"/>
          <w:lang w:val="es-ES"/>
        </w:rPr>
      </w:pPr>
    </w:p>
    <w:p w14:paraId="41038BD4" w14:textId="77777777" w:rsidR="00105C7C" w:rsidRPr="000E365F" w:rsidRDefault="00105C7C" w:rsidP="00105C7C">
      <w:pPr>
        <w:rPr>
          <w:rFonts w:ascii="Times New Roman" w:hAnsi="Times New Roman" w:cs="Times New Roman"/>
          <w:sz w:val="28"/>
          <w:szCs w:val="32"/>
          <w:lang w:val="es-ES"/>
        </w:rPr>
      </w:pPr>
    </w:p>
    <w:p w14:paraId="401816F6" w14:textId="77777777" w:rsidR="00105C7C" w:rsidRPr="000E365F" w:rsidRDefault="00105C7C" w:rsidP="00105C7C">
      <w:pPr>
        <w:rPr>
          <w:rFonts w:ascii="Times New Roman" w:hAnsi="Times New Roman" w:cs="Times New Roman"/>
          <w:sz w:val="28"/>
          <w:szCs w:val="32"/>
          <w:lang w:val="es-ES"/>
        </w:rPr>
      </w:pPr>
      <w:r w:rsidRPr="000E365F">
        <w:rPr>
          <w:rFonts w:ascii="Times New Roman" w:hAnsi="Times New Roman" w:cs="Times New Roman"/>
          <w:sz w:val="28"/>
          <w:szCs w:val="32"/>
          <w:lang w:val="es-ES"/>
        </w:rPr>
        <w:t xml:space="preserve">El servidor y las dos impresoras de red se ubicaron en una red específica para facilitar su acceso desde los </w:t>
      </w:r>
      <w:r w:rsidRPr="000E365F">
        <w:rPr>
          <w:rFonts w:ascii="Times New Roman" w:hAnsi="Times New Roman" w:cs="Times New Roman"/>
          <w:sz w:val="28"/>
          <w:szCs w:val="32"/>
          <w:lang w:val="es-ES"/>
        </w:rPr>
        <w:lastRenderedPageBreak/>
        <w:t xml:space="preserve">sectores autorizados. Las impresoras cuentan con direcciones IP que permiten encontrarlas fácilmente dentro de la red. </w:t>
      </w:r>
    </w:p>
    <w:p w14:paraId="7735B820" w14:textId="77777777" w:rsidR="00105C7C" w:rsidRPr="000E365F" w:rsidRDefault="00105C7C" w:rsidP="00105C7C">
      <w:pPr>
        <w:rPr>
          <w:rFonts w:ascii="Times New Roman" w:hAnsi="Times New Roman" w:cs="Times New Roman"/>
          <w:sz w:val="28"/>
          <w:szCs w:val="32"/>
          <w:lang w:val="es-ES"/>
        </w:rPr>
      </w:pPr>
    </w:p>
    <w:p w14:paraId="62E59EE1" w14:textId="77777777" w:rsidR="00105C7C" w:rsidRPr="000E365F" w:rsidRDefault="00105C7C" w:rsidP="00105C7C">
      <w:pPr>
        <w:rPr>
          <w:rFonts w:ascii="Times New Roman" w:hAnsi="Times New Roman" w:cs="Times New Roman"/>
          <w:sz w:val="28"/>
          <w:szCs w:val="32"/>
          <w:lang w:val="es-ES"/>
        </w:rPr>
      </w:pPr>
    </w:p>
    <w:p w14:paraId="1E0D164D" w14:textId="77777777" w:rsidR="00105C7C" w:rsidRPr="000E365F" w:rsidRDefault="00105C7C" w:rsidP="00105C7C">
      <w:pPr>
        <w:rPr>
          <w:rFonts w:ascii="Times New Roman" w:hAnsi="Times New Roman" w:cs="Times New Roman"/>
          <w:sz w:val="28"/>
          <w:szCs w:val="32"/>
          <w:lang w:val="es-ES"/>
        </w:rPr>
      </w:pPr>
      <w:r w:rsidRPr="000E365F">
        <w:rPr>
          <w:rFonts w:ascii="Times New Roman" w:hAnsi="Times New Roman" w:cs="Times New Roman"/>
          <w:b/>
          <w:bCs/>
          <w:sz w:val="32"/>
          <w:szCs w:val="32"/>
          <w:u w:val="single"/>
          <w:lang w:val="es-ES"/>
        </w:rPr>
        <w:t>Distribución de responsabilidades</w:t>
      </w:r>
      <w:r w:rsidRPr="000E365F">
        <w:rPr>
          <w:rFonts w:ascii="Times New Roman" w:hAnsi="Times New Roman" w:cs="Times New Roman"/>
          <w:b/>
          <w:bCs/>
          <w:sz w:val="32"/>
          <w:szCs w:val="32"/>
          <w:lang w:val="es-ES"/>
        </w:rPr>
        <w:t>:</w:t>
      </w:r>
      <w:r w:rsidRPr="000E365F">
        <w:rPr>
          <w:rFonts w:ascii="Times New Roman" w:hAnsi="Times New Roman" w:cs="Times New Roman"/>
          <w:sz w:val="32"/>
          <w:szCs w:val="32"/>
          <w:lang w:val="es-ES"/>
        </w:rPr>
        <w:t xml:space="preserve"> </w:t>
      </w:r>
      <w:r w:rsidRPr="000E365F">
        <w:rPr>
          <w:rFonts w:ascii="Times New Roman" w:hAnsi="Times New Roman" w:cs="Times New Roman"/>
          <w:sz w:val="28"/>
          <w:szCs w:val="32"/>
          <w:lang w:val="es-ES"/>
        </w:rPr>
        <w:t xml:space="preserve">los cuatro integrantes se dividieron las tareas entre el diseño de la topología, configuración de switches y VLAN, configuración del router y direccionamiento IP, y realización de pruebas y documentación. </w:t>
      </w:r>
    </w:p>
    <w:p w14:paraId="771D4569" w14:textId="77777777" w:rsidR="00105C7C" w:rsidRPr="000E365F" w:rsidRDefault="00105C7C" w:rsidP="00105C7C">
      <w:pPr>
        <w:rPr>
          <w:rFonts w:ascii="Times New Roman" w:hAnsi="Times New Roman" w:cs="Times New Roman"/>
          <w:sz w:val="32"/>
          <w:szCs w:val="32"/>
          <w:lang w:val="es-ES"/>
        </w:rPr>
      </w:pPr>
    </w:p>
    <w:p w14:paraId="38FCCB40" w14:textId="0E700F5A" w:rsidR="00105C7C" w:rsidRDefault="00105C7C" w:rsidP="00105C7C">
      <w:pPr>
        <w:rPr>
          <w:rFonts w:ascii="Times New Roman" w:hAnsi="Times New Roman" w:cs="Times New Roman"/>
          <w:sz w:val="32"/>
          <w:szCs w:val="32"/>
          <w:lang w:val="es-ES"/>
        </w:rPr>
      </w:pPr>
    </w:p>
    <w:p w14:paraId="7C09A544" w14:textId="19161D0A" w:rsidR="000E365F" w:rsidRDefault="000E365F" w:rsidP="00105C7C">
      <w:pPr>
        <w:rPr>
          <w:rFonts w:ascii="Times New Roman" w:hAnsi="Times New Roman" w:cs="Times New Roman"/>
          <w:sz w:val="32"/>
          <w:szCs w:val="32"/>
          <w:lang w:val="es-ES"/>
        </w:rPr>
      </w:pPr>
    </w:p>
    <w:p w14:paraId="0064BB83" w14:textId="337A50E1" w:rsidR="000E365F" w:rsidRDefault="000E365F" w:rsidP="00105C7C">
      <w:pPr>
        <w:rPr>
          <w:rFonts w:ascii="Times New Roman" w:hAnsi="Times New Roman" w:cs="Times New Roman"/>
          <w:sz w:val="32"/>
          <w:szCs w:val="32"/>
          <w:lang w:val="es-ES"/>
        </w:rPr>
      </w:pPr>
    </w:p>
    <w:p w14:paraId="767D9BBB" w14:textId="4BCC54E9" w:rsidR="000E365F" w:rsidRDefault="000E365F" w:rsidP="00105C7C">
      <w:pPr>
        <w:rPr>
          <w:rFonts w:ascii="Times New Roman" w:hAnsi="Times New Roman" w:cs="Times New Roman"/>
          <w:sz w:val="32"/>
          <w:szCs w:val="32"/>
          <w:lang w:val="es-ES"/>
        </w:rPr>
      </w:pPr>
    </w:p>
    <w:p w14:paraId="78E251C6" w14:textId="1D67FEAF" w:rsidR="000E365F" w:rsidRDefault="000E365F" w:rsidP="00105C7C">
      <w:pPr>
        <w:rPr>
          <w:rFonts w:ascii="Times New Roman" w:hAnsi="Times New Roman" w:cs="Times New Roman"/>
          <w:sz w:val="32"/>
          <w:szCs w:val="32"/>
          <w:lang w:val="es-ES"/>
        </w:rPr>
      </w:pPr>
    </w:p>
    <w:p w14:paraId="39A24CD3" w14:textId="226A1EE9" w:rsidR="000E365F" w:rsidRDefault="000E365F" w:rsidP="00105C7C">
      <w:pPr>
        <w:rPr>
          <w:rFonts w:ascii="Times New Roman" w:hAnsi="Times New Roman" w:cs="Times New Roman"/>
          <w:sz w:val="32"/>
          <w:szCs w:val="32"/>
          <w:lang w:val="es-ES"/>
        </w:rPr>
      </w:pPr>
    </w:p>
    <w:p w14:paraId="788B9E3E" w14:textId="77777777" w:rsidR="000E365F" w:rsidRPr="000E365F" w:rsidRDefault="000E365F" w:rsidP="00105C7C">
      <w:pPr>
        <w:rPr>
          <w:rFonts w:ascii="Times New Roman" w:hAnsi="Times New Roman" w:cs="Times New Roman"/>
          <w:sz w:val="32"/>
          <w:szCs w:val="32"/>
          <w:lang w:val="es-ES"/>
        </w:rPr>
      </w:pPr>
    </w:p>
    <w:p w14:paraId="550E24B3" w14:textId="77777777" w:rsidR="00105C7C" w:rsidRPr="000E365F" w:rsidRDefault="00105C7C" w:rsidP="00105C7C">
      <w:pPr>
        <w:rPr>
          <w:rFonts w:ascii="Times New Roman" w:hAnsi="Times New Roman" w:cs="Times New Roman"/>
          <w:b/>
          <w:sz w:val="32"/>
          <w:szCs w:val="32"/>
          <w:lang w:val="es-ES"/>
        </w:rPr>
      </w:pPr>
      <w:r w:rsidRPr="000E365F">
        <w:rPr>
          <w:rFonts w:ascii="Times New Roman" w:hAnsi="Times New Roman" w:cs="Times New Roman"/>
          <w:b/>
          <w:sz w:val="32"/>
          <w:szCs w:val="32"/>
          <w:lang w:val="es-ES"/>
        </w:rPr>
        <w:t xml:space="preserve">Ejemplo en Cisco </w:t>
      </w:r>
      <w:proofErr w:type="spellStart"/>
      <w:r w:rsidRPr="000E365F">
        <w:rPr>
          <w:rFonts w:ascii="Times New Roman" w:hAnsi="Times New Roman" w:cs="Times New Roman"/>
          <w:b/>
          <w:sz w:val="32"/>
          <w:szCs w:val="32"/>
          <w:lang w:val="es-ES"/>
        </w:rPr>
        <w:t>Packet</w:t>
      </w:r>
      <w:proofErr w:type="spellEnd"/>
      <w:r w:rsidRPr="000E365F">
        <w:rPr>
          <w:rFonts w:ascii="Times New Roman" w:hAnsi="Times New Roman" w:cs="Times New Roman"/>
          <w:b/>
          <w:sz w:val="32"/>
          <w:szCs w:val="32"/>
          <w:lang w:val="es-ES"/>
        </w:rPr>
        <w:t xml:space="preserve"> </w:t>
      </w:r>
      <w:proofErr w:type="spellStart"/>
      <w:r w:rsidRPr="000E365F">
        <w:rPr>
          <w:rFonts w:ascii="Times New Roman" w:hAnsi="Times New Roman" w:cs="Times New Roman"/>
          <w:b/>
          <w:sz w:val="32"/>
          <w:szCs w:val="32"/>
          <w:lang w:val="es-ES"/>
        </w:rPr>
        <w:t>Tracer</w:t>
      </w:r>
      <w:proofErr w:type="spellEnd"/>
      <w:r w:rsidRPr="000E365F">
        <w:rPr>
          <w:rFonts w:ascii="Times New Roman" w:hAnsi="Times New Roman" w:cs="Times New Roman"/>
          <w:b/>
          <w:sz w:val="32"/>
          <w:szCs w:val="32"/>
          <w:lang w:val="es-ES"/>
        </w:rPr>
        <w:t>:</w:t>
      </w:r>
    </w:p>
    <w:p w14:paraId="1AA2C7B0" w14:textId="77777777" w:rsidR="00105C7C" w:rsidRPr="000E365F" w:rsidRDefault="00105C7C" w:rsidP="00105C7C">
      <w:pPr>
        <w:rPr>
          <w:rFonts w:ascii="Times New Roman" w:hAnsi="Times New Roman" w:cs="Times New Roman"/>
          <w:sz w:val="32"/>
          <w:szCs w:val="32"/>
          <w:lang w:val="es-ES"/>
        </w:rPr>
      </w:pPr>
    </w:p>
    <w:p w14:paraId="71D36A8D" w14:textId="77777777" w:rsidR="00105C7C" w:rsidRPr="000E365F" w:rsidRDefault="00105C7C" w:rsidP="00105C7C">
      <w:pPr>
        <w:rPr>
          <w:rFonts w:ascii="Times New Roman" w:hAnsi="Times New Roman" w:cs="Times New Roman"/>
          <w:sz w:val="32"/>
          <w:szCs w:val="32"/>
          <w:lang w:val="es-ES"/>
        </w:rPr>
      </w:pPr>
      <w:r w:rsidRPr="000E365F">
        <w:rPr>
          <w:rFonts w:ascii="Times New Roman" w:hAnsi="Times New Roman" w:cs="Times New Roman"/>
          <w:noProof/>
          <w:sz w:val="32"/>
          <w:szCs w:val="32"/>
          <w:lang w:eastAsia="es-AR"/>
        </w:rPr>
        <w:lastRenderedPageBreak/>
        <w:drawing>
          <wp:inline distT="0" distB="0" distL="0" distR="0" wp14:anchorId="56AB853A" wp14:editId="0D22F264">
            <wp:extent cx="5733415" cy="3578860"/>
            <wp:effectExtent l="0" t="0" r="63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578860"/>
                    </a:xfrm>
                    <a:prstGeom prst="rect">
                      <a:avLst/>
                    </a:prstGeom>
                  </pic:spPr>
                </pic:pic>
              </a:graphicData>
            </a:graphic>
          </wp:inline>
        </w:drawing>
      </w:r>
    </w:p>
    <w:p w14:paraId="686F1B1F" w14:textId="77777777" w:rsidR="007B51EE" w:rsidRPr="000E365F" w:rsidRDefault="007B51EE" w:rsidP="007B51EE">
      <w:pPr>
        <w:rPr>
          <w:rFonts w:ascii="Times New Roman" w:hAnsi="Times New Roman" w:cs="Times New Roman"/>
          <w:sz w:val="32"/>
          <w:lang w:val="es-ES"/>
        </w:rPr>
      </w:pPr>
    </w:p>
    <w:p w14:paraId="787898FF" w14:textId="77777777" w:rsidR="000E365F" w:rsidRPr="000E365F" w:rsidRDefault="000E365F" w:rsidP="007B51EE">
      <w:pPr>
        <w:rPr>
          <w:rFonts w:ascii="Times New Roman" w:hAnsi="Times New Roman" w:cs="Times New Roman"/>
          <w:sz w:val="32"/>
          <w:lang w:val="es-ES"/>
        </w:rPr>
      </w:pPr>
    </w:p>
    <w:p w14:paraId="4BAD4994" w14:textId="7D3E5061" w:rsidR="000E365F" w:rsidRPr="000E365F" w:rsidRDefault="000E365F" w:rsidP="007B51EE">
      <w:pPr>
        <w:rPr>
          <w:rFonts w:ascii="Times New Roman" w:hAnsi="Times New Roman" w:cs="Times New Roman"/>
          <w:sz w:val="32"/>
          <w:lang w:val="es-ES"/>
        </w:rPr>
      </w:pPr>
      <w:r w:rsidRPr="000E365F">
        <w:rPr>
          <w:rFonts w:ascii="Times New Roman" w:hAnsi="Times New Roman" w:cs="Times New Roman"/>
          <w:sz w:val="32"/>
          <w:lang w:val="es-ES"/>
        </w:rPr>
        <w:br w:type="page"/>
      </w:r>
    </w:p>
    <w:p w14:paraId="62EB872D" w14:textId="52F581A1"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Nº2</w:t>
      </w:r>
    </w:p>
    <w:p w14:paraId="2F7AD681" w14:textId="5CE61507" w:rsidR="000E365F" w:rsidRPr="000E365F" w:rsidRDefault="000E365F" w:rsidP="007B51EE">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5E6C8838"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La oficina cuenta con un servidor destinado al almacenamiento de documentación administrativa, información de clientes, fotografías, planillas contables y otros archivos relevantes. Con el objetivo de prevenir la pérdida de datos ocasionada por problemas técnicos, borrados accidentales o ataques de malware, se plantea implementar un sistema de copias de seguridad mediante </w:t>
      </w:r>
      <w:proofErr w:type="spellStart"/>
      <w:r w:rsidRPr="000E365F">
        <w:rPr>
          <w:rFonts w:ascii="Times New Roman" w:hAnsi="Times New Roman" w:cs="Times New Roman"/>
          <w:sz w:val="28"/>
          <w:szCs w:val="24"/>
        </w:rPr>
        <w:t>Robocopy</w:t>
      </w:r>
      <w:proofErr w:type="spellEnd"/>
      <w:r w:rsidRPr="000E365F">
        <w:rPr>
          <w:rFonts w:ascii="Times New Roman" w:hAnsi="Times New Roman" w:cs="Times New Roman"/>
          <w:sz w:val="28"/>
          <w:szCs w:val="24"/>
        </w:rPr>
        <w:t xml:space="preserve"> utilizando CMD.</w:t>
      </w:r>
    </w:p>
    <w:p w14:paraId="04B2A630"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El respaldo incluirá todos los archivos importantes guardados en el servidor, como documentos administrativos, datos de clientes, imágenes y planillas contables. Se efectuará una copia incremental todos los días, de manera que solo se actualicen los archivos que hayan sido agregados o modificados. Asimismo, </w:t>
      </w:r>
      <w:r w:rsidRPr="000E365F">
        <w:rPr>
          <w:rFonts w:ascii="Times New Roman" w:hAnsi="Times New Roman" w:cs="Times New Roman"/>
          <w:sz w:val="28"/>
          <w:szCs w:val="24"/>
        </w:rPr>
        <w:lastRenderedPageBreak/>
        <w:t>una vez por semana se realizará una copia completa que permita contar con un respaldo integral de la información.</w:t>
      </w:r>
    </w:p>
    <w:p w14:paraId="549E2ABF"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Durante el proceso de </w:t>
      </w:r>
      <w:proofErr w:type="spellStart"/>
      <w:r w:rsidRPr="000E365F">
        <w:rPr>
          <w:rFonts w:ascii="Times New Roman" w:hAnsi="Times New Roman" w:cs="Times New Roman"/>
          <w:sz w:val="28"/>
          <w:szCs w:val="24"/>
        </w:rPr>
        <w:t>backup</w:t>
      </w:r>
      <w:proofErr w:type="spellEnd"/>
      <w:r w:rsidRPr="000E365F">
        <w:rPr>
          <w:rFonts w:ascii="Times New Roman" w:hAnsi="Times New Roman" w:cs="Times New Roman"/>
          <w:sz w:val="28"/>
          <w:szCs w:val="24"/>
        </w:rPr>
        <w:t>, las copias se guardarán en un disco externo conectado al servidor. Como medida de seguridad adicional, se aconseja mantener otra copia en un lugar diferente a la oficina, con el fin de reducir el riesgo de pérdida de información en situaciones como robos, incendios u otros incidentes.</w:t>
      </w:r>
    </w:p>
    <w:p w14:paraId="52DABAC6"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t xml:space="preserve">La persona encargada de informática será responsable de supervisar el procedimiento. Entre sus tareas deberá controlar que las copias se efectúen correctamente, revisar los registros generados por </w:t>
      </w:r>
      <w:proofErr w:type="spellStart"/>
      <w:r w:rsidRPr="000E365F">
        <w:rPr>
          <w:rFonts w:ascii="Times New Roman" w:hAnsi="Times New Roman" w:cs="Times New Roman"/>
          <w:sz w:val="28"/>
          <w:szCs w:val="24"/>
        </w:rPr>
        <w:t>Robocopy</w:t>
      </w:r>
      <w:proofErr w:type="spellEnd"/>
      <w:r w:rsidRPr="000E365F">
        <w:rPr>
          <w:rFonts w:ascii="Times New Roman" w:hAnsi="Times New Roman" w:cs="Times New Roman"/>
          <w:sz w:val="28"/>
          <w:szCs w:val="24"/>
        </w:rPr>
        <w:t xml:space="preserve"> y realizar pruebas periódicas para confirmar que los archivos respaldados puedan ser restaurados correctamente.</w:t>
      </w:r>
    </w:p>
    <w:p w14:paraId="2C3C3285" w14:textId="77777777" w:rsidR="000E365F" w:rsidRPr="000E365F" w:rsidRDefault="000E365F" w:rsidP="000E365F">
      <w:pPr>
        <w:spacing w:before="240" w:after="240"/>
        <w:rPr>
          <w:rFonts w:ascii="Times New Roman" w:hAnsi="Times New Roman" w:cs="Times New Roman"/>
          <w:sz w:val="28"/>
          <w:szCs w:val="24"/>
        </w:rPr>
      </w:pPr>
      <w:r w:rsidRPr="000E365F">
        <w:rPr>
          <w:rFonts w:ascii="Times New Roman" w:hAnsi="Times New Roman" w:cs="Times New Roman"/>
          <w:sz w:val="28"/>
          <w:szCs w:val="24"/>
        </w:rPr>
        <w:lastRenderedPageBreak/>
        <w:t>En caso de que el servidor sufra una pérdida total, será necesario disponer de un nuevo equipo y recuperar los datos utilizando el disco externo o la copia que se encuentre almacenada fuera de la oficina. De este modo, será posible recuperar la documentación, los datos de clientes, las fotografías y las planillas contables sin depender del funcionamiento del servidor original.</w:t>
      </w:r>
    </w:p>
    <w:p w14:paraId="1C6AE412" w14:textId="77777777" w:rsidR="000E365F" w:rsidRPr="000E365F" w:rsidRDefault="000E365F" w:rsidP="000E365F">
      <w:pPr>
        <w:rPr>
          <w:rFonts w:ascii="Times New Roman" w:hAnsi="Times New Roman" w:cs="Times New Roman"/>
          <w:sz w:val="28"/>
          <w:szCs w:val="24"/>
        </w:rPr>
      </w:pPr>
    </w:p>
    <w:p w14:paraId="4BBC5284" w14:textId="77777777" w:rsidR="000E365F" w:rsidRPr="000E365F" w:rsidRDefault="000E365F" w:rsidP="000E365F">
      <w:pPr>
        <w:rPr>
          <w:rFonts w:ascii="Times New Roman" w:hAnsi="Times New Roman" w:cs="Times New Roman"/>
          <w:b/>
          <w:bCs/>
          <w:sz w:val="24"/>
          <w:szCs w:val="24"/>
        </w:rPr>
      </w:pPr>
      <w:r w:rsidRPr="000E365F">
        <w:rPr>
          <w:rFonts w:ascii="Times New Roman" w:hAnsi="Times New Roman" w:cs="Times New Roman"/>
          <w:b/>
          <w:bCs/>
          <w:noProof/>
          <w:sz w:val="24"/>
          <w:szCs w:val="24"/>
          <w:lang w:eastAsia="es-AR"/>
        </w:rPr>
        <w:lastRenderedPageBreak/>
        <w:drawing>
          <wp:inline distT="0" distB="0" distL="0" distR="0" wp14:anchorId="7A54171B" wp14:editId="0707625F">
            <wp:extent cx="3381868" cy="374387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81868" cy="3743871"/>
                    </a:xfrm>
                    <a:prstGeom prst="rect">
                      <a:avLst/>
                    </a:prstGeom>
                    <a:ln/>
                  </pic:spPr>
                </pic:pic>
              </a:graphicData>
            </a:graphic>
          </wp:inline>
        </w:drawing>
      </w:r>
    </w:p>
    <w:p w14:paraId="12B672D7" w14:textId="179C276B"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@echo off: evita que se muestren en pantalla todos los comandos mientras se ejecuta el archivo. </w:t>
      </w:r>
    </w:p>
    <w:p w14:paraId="7C605042" w14:textId="3F36D734"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set "ORIGEN=C:\Datos": establece la carpeta donde están los archivos originales. </w:t>
      </w:r>
    </w:p>
    <w:p w14:paraId="15F3EFFC" w14:textId="1B5FD7C1"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set "DESTINO=E:\</w:t>
      </w:r>
      <w:proofErr w:type="spellStart"/>
      <w:r w:rsidRPr="000E365F">
        <w:rPr>
          <w:rFonts w:ascii="Times New Roman" w:hAnsi="Times New Roman" w:cs="Times New Roman"/>
          <w:sz w:val="28"/>
          <w:szCs w:val="24"/>
        </w:rPr>
        <w:t>Backup</w:t>
      </w:r>
      <w:proofErr w:type="spellEnd"/>
      <w:r w:rsidRPr="000E365F">
        <w:rPr>
          <w:rFonts w:ascii="Times New Roman" w:hAnsi="Times New Roman" w:cs="Times New Roman"/>
          <w:sz w:val="28"/>
          <w:szCs w:val="24"/>
        </w:rPr>
        <w:t xml:space="preserve">": establece dónde se guardará la copia. </w:t>
      </w:r>
    </w:p>
    <w:p w14:paraId="4A4A61B3" w14:textId="1E358E41"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lastRenderedPageBreak/>
        <w:t>set "LOG=E:\</w:t>
      </w:r>
      <w:proofErr w:type="spellStart"/>
      <w:r w:rsidRPr="000E365F">
        <w:rPr>
          <w:rFonts w:ascii="Times New Roman" w:hAnsi="Times New Roman" w:cs="Times New Roman"/>
          <w:sz w:val="28"/>
          <w:szCs w:val="24"/>
        </w:rPr>
        <w:t>Backup</w:t>
      </w:r>
      <w:proofErr w:type="spellEnd"/>
      <w:r w:rsidRPr="000E365F">
        <w:rPr>
          <w:rFonts w:ascii="Times New Roman" w:hAnsi="Times New Roman" w:cs="Times New Roman"/>
          <w:sz w:val="28"/>
          <w:szCs w:val="24"/>
        </w:rPr>
        <w:t xml:space="preserve">\backup.log": indica dónde se guardará el registro de la copia. </w:t>
      </w:r>
    </w:p>
    <w:p w14:paraId="2292F0FD" w14:textId="288C3911"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proofErr w:type="spellStart"/>
      <w:r w:rsidRPr="000E365F">
        <w:rPr>
          <w:rFonts w:ascii="Times New Roman" w:hAnsi="Times New Roman" w:cs="Times New Roman"/>
          <w:sz w:val="28"/>
          <w:szCs w:val="24"/>
        </w:rPr>
        <w:t>if</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not</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exist</w:t>
      </w:r>
      <w:proofErr w:type="spellEnd"/>
      <w:r w:rsidRPr="000E365F">
        <w:rPr>
          <w:rFonts w:ascii="Times New Roman" w:hAnsi="Times New Roman" w:cs="Times New Roman"/>
          <w:sz w:val="28"/>
          <w:szCs w:val="24"/>
        </w:rPr>
        <w:t xml:space="preserve"> "%ORIGEN%": comprueba que exista la carpeta de origen. Si no existe, muestra un error y detiene el programa. </w:t>
      </w:r>
    </w:p>
    <w:p w14:paraId="7A33CF08" w14:textId="042D9F93"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proofErr w:type="spellStart"/>
      <w:r w:rsidRPr="000E365F">
        <w:rPr>
          <w:rFonts w:ascii="Times New Roman" w:hAnsi="Times New Roman" w:cs="Times New Roman"/>
          <w:sz w:val="28"/>
          <w:szCs w:val="24"/>
        </w:rPr>
        <w:t>if</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not</w:t>
      </w:r>
      <w:proofErr w:type="spellEnd"/>
      <w:r w:rsidRPr="000E365F">
        <w:rPr>
          <w:rFonts w:ascii="Times New Roman" w:hAnsi="Times New Roman" w:cs="Times New Roman"/>
          <w:sz w:val="28"/>
          <w:szCs w:val="24"/>
        </w:rPr>
        <w:t xml:space="preserve"> </w:t>
      </w:r>
      <w:proofErr w:type="spellStart"/>
      <w:r w:rsidRPr="000E365F">
        <w:rPr>
          <w:rFonts w:ascii="Times New Roman" w:hAnsi="Times New Roman" w:cs="Times New Roman"/>
          <w:sz w:val="28"/>
          <w:szCs w:val="24"/>
        </w:rPr>
        <w:t>exist</w:t>
      </w:r>
      <w:proofErr w:type="spellEnd"/>
      <w:r w:rsidRPr="000E365F">
        <w:rPr>
          <w:rFonts w:ascii="Times New Roman" w:hAnsi="Times New Roman" w:cs="Times New Roman"/>
          <w:sz w:val="28"/>
          <w:szCs w:val="24"/>
        </w:rPr>
        <w:t xml:space="preserve"> "%DESTINO%" </w:t>
      </w:r>
      <w:proofErr w:type="spellStart"/>
      <w:r w:rsidRPr="000E365F">
        <w:rPr>
          <w:rFonts w:ascii="Times New Roman" w:hAnsi="Times New Roman" w:cs="Times New Roman"/>
          <w:sz w:val="28"/>
          <w:szCs w:val="24"/>
        </w:rPr>
        <w:t>mkdir</w:t>
      </w:r>
      <w:proofErr w:type="spellEnd"/>
      <w:r w:rsidRPr="000E365F">
        <w:rPr>
          <w:rFonts w:ascii="Times New Roman" w:hAnsi="Times New Roman" w:cs="Times New Roman"/>
          <w:sz w:val="28"/>
          <w:szCs w:val="24"/>
        </w:rPr>
        <w:t xml:space="preserve"> "%DESTINO%": si la carpeta de destino no existe, la crea automáticamente. </w:t>
      </w:r>
    </w:p>
    <w:p w14:paraId="309A5DCB" w14:textId="6CA7110C"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proofErr w:type="spellStart"/>
      <w:r w:rsidRPr="000E365F">
        <w:rPr>
          <w:rFonts w:ascii="Times New Roman" w:hAnsi="Times New Roman" w:cs="Times New Roman"/>
          <w:sz w:val="28"/>
          <w:szCs w:val="24"/>
        </w:rPr>
        <w:t>robocopy</w:t>
      </w:r>
      <w:proofErr w:type="spellEnd"/>
      <w:r w:rsidRPr="000E365F">
        <w:rPr>
          <w:rFonts w:ascii="Times New Roman" w:hAnsi="Times New Roman" w:cs="Times New Roman"/>
          <w:sz w:val="28"/>
          <w:szCs w:val="24"/>
        </w:rPr>
        <w:t xml:space="preserve"> "%ORIGEN%" "%DESTINO%": inicia la copia entre las dos ubicaciones. </w:t>
      </w:r>
    </w:p>
    <w:p w14:paraId="2D0D0033" w14:textId="44A11C89"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/E: copia todas las subcarpetas, incluso las que estén vacías. </w:t>
      </w:r>
    </w:p>
    <w:p w14:paraId="66CD7AFE" w14:textId="32503598"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/COPY:DAT: copia los datos, atributos y fechas de los archivos. </w:t>
      </w:r>
    </w:p>
    <w:p w14:paraId="73F453A3" w14:textId="58AC8C57"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/R:3: si encuentra un error, intenta copiar nuevamente hasta 3 veces. </w:t>
      </w:r>
    </w:p>
    <w:p w14:paraId="7F398D98" w14:textId="2BE67063"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/W:5: espera 5 segundos entre cada intento. </w:t>
      </w:r>
    </w:p>
    <w:p w14:paraId="5DFA0A4F" w14:textId="0207A8F7" w:rsidR="000E365F" w:rsidRPr="000E365F" w:rsidRDefault="000E365F" w:rsidP="000E365F">
      <w:pPr>
        <w:pStyle w:val="Prrafodelista"/>
        <w:numPr>
          <w:ilvl w:val="0"/>
          <w:numId w:val="10"/>
        </w:numPr>
        <w:spacing w:line="240" w:lineRule="auto"/>
        <w:rPr>
          <w:rFonts w:ascii="Times New Roman" w:hAnsi="Times New Roman" w:cs="Times New Roman"/>
          <w:sz w:val="28"/>
          <w:szCs w:val="24"/>
        </w:rPr>
      </w:pPr>
      <w:r w:rsidRPr="000E365F">
        <w:rPr>
          <w:rFonts w:ascii="Times New Roman" w:hAnsi="Times New Roman" w:cs="Times New Roman"/>
          <w:sz w:val="28"/>
          <w:szCs w:val="24"/>
        </w:rPr>
        <w:t xml:space="preserve">/XJ: evita seguir determinadas uniones de carpetas que podrían generar ciclos o copias innecesarias. </w:t>
      </w:r>
    </w:p>
    <w:p w14:paraId="5C6A6FE9" w14:textId="647BE4AA" w:rsidR="000E365F" w:rsidRPr="000E365F" w:rsidRDefault="000E365F" w:rsidP="000E365F">
      <w:pPr>
        <w:pStyle w:val="Prrafodelista"/>
        <w:numPr>
          <w:ilvl w:val="0"/>
          <w:numId w:val="10"/>
        </w:numPr>
        <w:rPr>
          <w:rFonts w:ascii="Times New Roman" w:hAnsi="Times New Roman" w:cs="Times New Roman"/>
          <w:sz w:val="28"/>
          <w:szCs w:val="24"/>
        </w:rPr>
      </w:pPr>
      <w:r w:rsidRPr="000E365F">
        <w:rPr>
          <w:rFonts w:ascii="Times New Roman" w:hAnsi="Times New Roman" w:cs="Times New Roman"/>
          <w:sz w:val="28"/>
          <w:szCs w:val="24"/>
        </w:rPr>
        <w:lastRenderedPageBreak/>
        <w:t>/LOG+:"%LOG%": guarda el resultado de la copia en un archivo de registro y agrega la información a los registros anteriores</w:t>
      </w:r>
    </w:p>
    <w:p w14:paraId="6AB5CA93" w14:textId="77777777" w:rsidR="000E365F" w:rsidRPr="000E365F" w:rsidRDefault="000E365F" w:rsidP="000E365F">
      <w:pPr>
        <w:pStyle w:val="Prrafodelista"/>
        <w:numPr>
          <w:ilvl w:val="0"/>
          <w:numId w:val="9"/>
        </w:numPr>
        <w:rPr>
          <w:rFonts w:ascii="Times New Roman" w:hAnsi="Times New Roman" w:cs="Times New Roman"/>
          <w:sz w:val="28"/>
          <w:szCs w:val="24"/>
        </w:rPr>
      </w:pPr>
      <w:r w:rsidRPr="000E365F">
        <w:rPr>
          <w:rFonts w:ascii="Times New Roman" w:hAnsi="Times New Roman" w:cs="Times New Roman"/>
          <w:sz w:val="28"/>
          <w:szCs w:val="24"/>
        </w:rPr>
        <w:br w:type="page"/>
      </w:r>
    </w:p>
    <w:p w14:paraId="2B3D679A" w14:textId="0BD53F1F" w:rsidR="000E365F" w:rsidRDefault="000E365F" w:rsidP="000E365F">
      <w:pPr>
        <w:rPr>
          <w:rFonts w:ascii="Times New Roman" w:hAnsi="Times New Roman" w:cs="Times New Roman"/>
          <w:sz w:val="24"/>
        </w:rPr>
      </w:pPr>
    </w:p>
    <w:p w14:paraId="00ADAA89" w14:textId="3D3E830B" w:rsidR="007B51EE" w:rsidRPr="000E365F" w:rsidRDefault="007B51EE" w:rsidP="007B51EE">
      <w:pPr>
        <w:rPr>
          <w:rFonts w:ascii="Times New Roman" w:hAnsi="Times New Roman" w:cs="Times New Roman"/>
          <w:sz w:val="24"/>
        </w:rPr>
      </w:pPr>
      <w:r w:rsidRPr="000E365F">
        <w:rPr>
          <w:rFonts w:ascii="Times New Roman" w:hAnsi="Times New Roman" w:cs="Times New Roman"/>
          <w:b/>
          <w:sz w:val="44"/>
          <w:lang w:val="es-ES"/>
        </w:rPr>
        <w:t>Problemática Nº3</w:t>
      </w:r>
    </w:p>
    <w:p w14:paraId="393D48B1" w14:textId="7BD7A537" w:rsidR="000E365F" w:rsidRPr="000E365F" w:rsidRDefault="000E365F" w:rsidP="000E365F">
      <w:pPr>
        <w:rPr>
          <w:rFonts w:ascii="Times New Roman" w:hAnsi="Times New Roman" w:cs="Times New Roman"/>
          <w:b/>
          <w:bCs/>
          <w:i/>
          <w:iCs/>
          <w:sz w:val="32"/>
          <w:szCs w:val="32"/>
          <w:lang w:val="es-ES"/>
        </w:rPr>
      </w:pPr>
      <w:bookmarkStart w:id="1" w:name="_q274rz4g68d0" w:colFirst="0" w:colLast="0"/>
      <w:bookmarkStart w:id="2" w:name="_puc0o1a4yf" w:colFirst="0" w:colLast="0"/>
      <w:bookmarkEnd w:id="1"/>
      <w:bookmarkEnd w:id="2"/>
      <w:r w:rsidRPr="000E365F">
        <w:rPr>
          <w:rFonts w:ascii="Times New Roman" w:hAnsi="Times New Roman" w:cs="Times New Roman"/>
          <w:b/>
          <w:bCs/>
          <w:i/>
          <w:iCs/>
          <w:sz w:val="32"/>
          <w:szCs w:val="32"/>
          <w:lang w:val="es-ES"/>
        </w:rPr>
        <w:t>Solución de la propuesta:</w:t>
      </w:r>
    </w:p>
    <w:p w14:paraId="7F1A91F4"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3" w:name="_xylwg468a8q6" w:colFirst="0" w:colLast="0"/>
      <w:bookmarkEnd w:id="3"/>
      <w:r w:rsidRPr="000E365F">
        <w:rPr>
          <w:rFonts w:ascii="Times New Roman" w:hAnsi="Times New Roman" w:cs="Times New Roman"/>
          <w:b/>
          <w:bCs/>
          <w:szCs w:val="46"/>
        </w:rPr>
        <w:t>PC 1</w:t>
      </w:r>
    </w:p>
    <w:p w14:paraId="395E2DC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 w:name="_aj7oovqpdshc" w:colFirst="0" w:colLast="0"/>
      <w:bookmarkEnd w:id="4"/>
      <w:r w:rsidRPr="000E365F">
        <w:rPr>
          <w:rFonts w:ascii="Times New Roman" w:hAnsi="Times New Roman" w:cs="Times New Roman"/>
          <w:b/>
          <w:bCs/>
          <w:color w:val="000000"/>
          <w:sz w:val="32"/>
          <w:szCs w:val="26"/>
        </w:rPr>
        <w:t>Administración, correo electrónico, navegación y planillas de cálculo.</w:t>
      </w:r>
    </w:p>
    <w:p w14:paraId="6D1034E4" w14:textId="77777777" w:rsidR="000E365F" w:rsidRPr="000E365F" w:rsidRDefault="000E365F" w:rsidP="000E365F">
      <w:pPr>
        <w:pStyle w:val="Ttulo2"/>
        <w:keepNext w:val="0"/>
        <w:keepLines w:val="0"/>
        <w:spacing w:after="80"/>
        <w:rPr>
          <w:rFonts w:ascii="Times New Roman" w:hAnsi="Times New Roman" w:cs="Times New Roman"/>
          <w:b/>
          <w:bCs/>
          <w:sz w:val="36"/>
          <w:szCs w:val="34"/>
        </w:rPr>
      </w:pPr>
      <w:bookmarkStart w:id="5" w:name="_ri66c5ig1qhc" w:colFirst="0" w:colLast="0"/>
      <w:bookmarkEnd w:id="5"/>
      <w:r w:rsidRPr="000E365F">
        <w:rPr>
          <w:rFonts w:ascii="Times New Roman" w:hAnsi="Times New Roman" w:cs="Times New Roman"/>
          <w:b/>
          <w:bCs/>
          <w:sz w:val="36"/>
          <w:szCs w:val="34"/>
        </w:rPr>
        <w:t>Componentes</w:t>
      </w:r>
    </w:p>
    <w:p w14:paraId="21C9EEB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 w:name="_vmqe10hteihs" w:colFirst="0" w:colLast="0"/>
      <w:bookmarkEnd w:id="6"/>
      <w:r w:rsidRPr="000E365F">
        <w:rPr>
          <w:rFonts w:ascii="Times New Roman" w:hAnsi="Times New Roman" w:cs="Times New Roman"/>
          <w:b/>
          <w:bCs/>
          <w:color w:val="000000"/>
          <w:sz w:val="32"/>
          <w:szCs w:val="26"/>
        </w:rPr>
        <w:t xml:space="preserve">Procesador AMD </w:t>
      </w:r>
      <w:proofErr w:type="spellStart"/>
      <w:r w:rsidRPr="000E365F">
        <w:rPr>
          <w:rFonts w:ascii="Times New Roman" w:hAnsi="Times New Roman" w:cs="Times New Roman"/>
          <w:b/>
          <w:bCs/>
          <w:color w:val="000000"/>
          <w:sz w:val="32"/>
          <w:szCs w:val="26"/>
        </w:rPr>
        <w:t>Ryzen</w:t>
      </w:r>
      <w:proofErr w:type="spellEnd"/>
      <w:r w:rsidRPr="000E365F">
        <w:rPr>
          <w:rFonts w:ascii="Times New Roman" w:hAnsi="Times New Roman" w:cs="Times New Roman"/>
          <w:b/>
          <w:bCs/>
          <w:color w:val="000000"/>
          <w:sz w:val="32"/>
          <w:szCs w:val="26"/>
        </w:rPr>
        <w:t xml:space="preserve"> 5 4600G 4.2GHz +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7</w:t>
      </w:r>
    </w:p>
    <w:p w14:paraId="5AD88F51"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$139.900</w:t>
      </w:r>
    </w:p>
    <w:p w14:paraId="40FEFB48"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Procesador de 6 núcleos y 12 hilos, con gráficos </w:t>
      </w:r>
      <w:proofErr w:type="spellStart"/>
      <w:r w:rsidRPr="000E365F">
        <w:rPr>
          <w:rFonts w:ascii="Times New Roman" w:hAnsi="Times New Roman" w:cs="Times New Roman"/>
          <w:sz w:val="28"/>
        </w:rPr>
        <w:t>Radeon</w:t>
      </w:r>
      <w:proofErr w:type="spellEnd"/>
      <w:r w:rsidRPr="000E365F">
        <w:rPr>
          <w:rFonts w:ascii="Times New Roman" w:hAnsi="Times New Roman" w:cs="Times New Roman"/>
          <w:sz w:val="28"/>
        </w:rPr>
        <w:t xml:space="preserve"> Vega 7 integrados. Es una alternativa más actual y conveniente que 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3400G original, ofreciendo un mejor rendimiento general para tareas administrativas, navegación, </w:t>
      </w:r>
      <w:proofErr w:type="spellStart"/>
      <w:r w:rsidRPr="000E365F">
        <w:rPr>
          <w:rFonts w:ascii="Times New Roman" w:hAnsi="Times New Roman" w:cs="Times New Roman"/>
          <w:sz w:val="28"/>
        </w:rPr>
        <w:t>videollamadas</w:t>
      </w:r>
      <w:proofErr w:type="spellEnd"/>
      <w:r w:rsidRPr="000E365F">
        <w:rPr>
          <w:rFonts w:ascii="Times New Roman" w:hAnsi="Times New Roman" w:cs="Times New Roman"/>
          <w:sz w:val="28"/>
        </w:rPr>
        <w:t xml:space="preserve"> y multitarea sin necesidad de una placa de video dedicada.</w:t>
      </w:r>
    </w:p>
    <w:p w14:paraId="10FABF5E"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7" w:name="_omtd9y9maot7" w:colFirst="0" w:colLast="0"/>
      <w:bookmarkEnd w:id="7"/>
      <w:proofErr w:type="spellStart"/>
      <w:r w:rsidRPr="009660CC">
        <w:rPr>
          <w:rFonts w:ascii="Times New Roman" w:hAnsi="Times New Roman" w:cs="Times New Roman"/>
          <w:b/>
          <w:bCs/>
          <w:color w:val="000000"/>
          <w:sz w:val="32"/>
          <w:szCs w:val="26"/>
          <w:lang w:val="en-US"/>
        </w:rPr>
        <w:t>Memoria</w:t>
      </w:r>
      <w:proofErr w:type="spellEnd"/>
      <w:r w:rsidRPr="009660CC">
        <w:rPr>
          <w:rFonts w:ascii="Times New Roman" w:hAnsi="Times New Roman" w:cs="Times New Roman"/>
          <w:b/>
          <w:bCs/>
          <w:color w:val="000000"/>
          <w:sz w:val="32"/>
          <w:szCs w:val="26"/>
          <w:lang w:val="en-US"/>
        </w:rPr>
        <w:t xml:space="preserve"> RAM Kingston DDR4 16GB 3200MHz</w:t>
      </w:r>
    </w:p>
    <w:p w14:paraId="7E8C343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$214.990</w:t>
      </w:r>
    </w:p>
    <w:p w14:paraId="63BB1AB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Se seleccionan 16 GB de memoria DDR4 a 3200 MHz, una capacidad adecuada para trabajar con varias aplicaciones abiertas, navegador, correo electrónico y planillas de cálculo. Se utiliza una marca reconocida para mejorar la confiabilidad del equipo.</w:t>
      </w:r>
    </w:p>
    <w:p w14:paraId="1BFD7D89"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8" w:name="_bwnq1wysrggp" w:colFirst="0" w:colLast="0"/>
      <w:bookmarkEnd w:id="8"/>
      <w:r w:rsidRPr="009660CC">
        <w:rPr>
          <w:rFonts w:ascii="Times New Roman" w:hAnsi="Times New Roman" w:cs="Times New Roman"/>
          <w:b/>
          <w:bCs/>
          <w:color w:val="000000"/>
          <w:sz w:val="32"/>
          <w:szCs w:val="26"/>
          <w:lang w:val="en-US"/>
        </w:rPr>
        <w:lastRenderedPageBreak/>
        <w:t xml:space="preserve">Motherboard </w:t>
      </w:r>
      <w:proofErr w:type="spellStart"/>
      <w:r w:rsidRPr="009660CC">
        <w:rPr>
          <w:rFonts w:ascii="Times New Roman" w:hAnsi="Times New Roman" w:cs="Times New Roman"/>
          <w:b/>
          <w:bCs/>
          <w:color w:val="000000"/>
          <w:sz w:val="32"/>
          <w:szCs w:val="26"/>
          <w:lang w:val="en-US"/>
        </w:rPr>
        <w:t>ASRock</w:t>
      </w:r>
      <w:proofErr w:type="spellEnd"/>
      <w:r w:rsidRPr="009660CC">
        <w:rPr>
          <w:rFonts w:ascii="Times New Roman" w:hAnsi="Times New Roman" w:cs="Times New Roman"/>
          <w:b/>
          <w:bCs/>
          <w:color w:val="000000"/>
          <w:sz w:val="32"/>
          <w:szCs w:val="26"/>
          <w:lang w:val="en-US"/>
        </w:rPr>
        <w:t xml:space="preserve"> B450M-HDV 4.0 AM4</w:t>
      </w:r>
    </w:p>
    <w:p w14:paraId="66C59F13"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$80.000</w:t>
      </w:r>
    </w:p>
    <w:p w14:paraId="46747F7B"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con socket AM4, compatible con 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4600G y memoria DDR4. Cuenta con conexión M.2 para futuras ampliaciones de almacenamiento.</w:t>
      </w:r>
    </w:p>
    <w:p w14:paraId="7E4B7AE1"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9" w:name="_s22dxgug0e23" w:colFirst="0" w:colLast="0"/>
      <w:bookmarkEnd w:id="9"/>
      <w:r w:rsidRPr="000E365F">
        <w:rPr>
          <w:rFonts w:ascii="Times New Roman" w:hAnsi="Times New Roman" w:cs="Times New Roman"/>
          <w:b/>
          <w:bCs/>
          <w:color w:val="000000"/>
          <w:sz w:val="32"/>
          <w:szCs w:val="26"/>
        </w:rPr>
        <w:t xml:space="preserve">Placa de video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7</w:t>
      </w:r>
    </w:p>
    <w:p w14:paraId="30B60AD7"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Los gráficos </w:t>
      </w:r>
      <w:proofErr w:type="spellStart"/>
      <w:r w:rsidRPr="000E365F">
        <w:rPr>
          <w:rFonts w:ascii="Times New Roman" w:hAnsi="Times New Roman" w:cs="Times New Roman"/>
          <w:sz w:val="28"/>
        </w:rPr>
        <w:t>Radeon</w:t>
      </w:r>
      <w:proofErr w:type="spellEnd"/>
      <w:r w:rsidRPr="000E365F">
        <w:rPr>
          <w:rFonts w:ascii="Times New Roman" w:hAnsi="Times New Roman" w:cs="Times New Roman"/>
          <w:sz w:val="28"/>
        </w:rPr>
        <w:t xml:space="preserve"> Vega 7 están integrados en 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4600G, por lo que no es necesario adquirir una placa de video dedicada para las tareas asignadas a este puesto.</w:t>
      </w:r>
    </w:p>
    <w:p w14:paraId="52CAB2B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0" w:name="_g9tmyilanwym" w:colFirst="0" w:colLast="0"/>
      <w:bookmarkEnd w:id="10"/>
      <w:r w:rsidRPr="000E365F">
        <w:rPr>
          <w:rFonts w:ascii="Times New Roman" w:hAnsi="Times New Roman" w:cs="Times New Roman"/>
          <w:b/>
          <w:bCs/>
          <w:color w:val="000000"/>
          <w:sz w:val="32"/>
          <w:szCs w:val="26"/>
        </w:rPr>
        <w:t xml:space="preserve">Almacenamiento 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500GB</w:t>
      </w:r>
    </w:p>
    <w:p w14:paraId="45381EA8"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$98.100</w:t>
      </w:r>
    </w:p>
    <w:p w14:paraId="14FCE1A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Se utiliza un 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500 GB en lugar del SSD de 256 GB original. La mayor capacidad permite instalar cómodamente el sistema operativo, aplicaciones de oficina y archivos de trabajo, además de ofrecer mejores tiempos de carga que un disco rígido tradicional.</w:t>
      </w:r>
    </w:p>
    <w:p w14:paraId="4468CC1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1" w:name="_rx1okp58wvd" w:colFirst="0" w:colLast="0"/>
      <w:bookmarkEnd w:id="11"/>
      <w:r w:rsidRPr="000E365F">
        <w:rPr>
          <w:rFonts w:ascii="Times New Roman" w:hAnsi="Times New Roman" w:cs="Times New Roman"/>
          <w:b/>
          <w:bCs/>
          <w:color w:val="000000"/>
          <w:sz w:val="32"/>
          <w:szCs w:val="26"/>
        </w:rPr>
        <w:t>Gabinete con fuente 500W</w:t>
      </w:r>
    </w:p>
    <w:p w14:paraId="036A1F5E"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$70.000</w:t>
      </w:r>
    </w:p>
    <w:p w14:paraId="1942158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Se recomienda un gabinete de entrada acompañado por una fuente de 500 W. Para este equipo no se necesitan 600 W reales, ya que utiliza gráficos integrados y tiene un consumo relativamente bajo.</w:t>
      </w:r>
    </w:p>
    <w:p w14:paraId="17413869"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2" w:name="_5ym9pd7eg0jx" w:colFirst="0" w:colLast="0"/>
      <w:bookmarkEnd w:id="12"/>
      <w:r w:rsidRPr="000E365F">
        <w:rPr>
          <w:rFonts w:ascii="Times New Roman" w:hAnsi="Times New Roman" w:cs="Times New Roman"/>
          <w:b/>
          <w:bCs/>
          <w:color w:val="000000"/>
          <w:sz w:val="32"/>
          <w:szCs w:val="26"/>
        </w:rPr>
        <w:t>Monitor 22" Full HD</w:t>
      </w:r>
    </w:p>
    <w:p w14:paraId="3C1DCF7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5EADC2D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Monitor de 22 pulgadas con resolución 1920 × 1080. Ofrece mayor espacio de trabajo que el monitor de 20" y resulta más cómodo para planillas, documentos, correo electrónico y navegación.</w:t>
      </w:r>
    </w:p>
    <w:p w14:paraId="4B191A3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3" w:name="_lo6ywqdfx4gh" w:colFirst="0" w:colLast="0"/>
      <w:bookmarkEnd w:id="13"/>
      <w:r w:rsidRPr="000E365F">
        <w:rPr>
          <w:rFonts w:ascii="Times New Roman" w:hAnsi="Times New Roman" w:cs="Times New Roman"/>
          <w:b/>
          <w:bCs/>
          <w:color w:val="000000"/>
          <w:sz w:val="32"/>
          <w:szCs w:val="26"/>
        </w:rPr>
        <w:t>Mouse + teclado básico</w:t>
      </w:r>
    </w:p>
    <w:p w14:paraId="1D103F0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34D964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económicos destinados al uso administrativo.</w:t>
      </w:r>
    </w:p>
    <w:p w14:paraId="2289F86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4" w:name="_3p3yvli9iiwf" w:colFirst="0" w:colLast="0"/>
      <w:bookmarkEnd w:id="14"/>
      <w:r w:rsidRPr="000E365F">
        <w:rPr>
          <w:rFonts w:ascii="Times New Roman" w:hAnsi="Times New Roman" w:cs="Times New Roman"/>
          <w:b/>
          <w:bCs/>
          <w:color w:val="000000"/>
          <w:sz w:val="32"/>
          <w:szCs w:val="26"/>
        </w:rPr>
        <w:t>Costo total aproximado: $737.990 ARS</w:t>
      </w:r>
    </w:p>
    <w:p w14:paraId="220A86FE" w14:textId="77777777" w:rsidR="000E365F" w:rsidRPr="000E365F" w:rsidRDefault="00057024" w:rsidP="000E365F">
      <w:pPr>
        <w:rPr>
          <w:rFonts w:ascii="Times New Roman" w:hAnsi="Times New Roman" w:cs="Times New Roman"/>
        </w:rPr>
      </w:pPr>
      <w:r>
        <w:rPr>
          <w:rFonts w:ascii="Times New Roman" w:hAnsi="Times New Roman" w:cs="Times New Roman"/>
        </w:rPr>
        <w:pict w14:anchorId="24EBAAC4">
          <v:rect id="_x0000_i1025" style="width:0;height:1.5pt" o:hralign="center" o:hrstd="t" o:hr="t" fillcolor="#a0a0a0" stroked="f"/>
        </w:pict>
      </w:r>
    </w:p>
    <w:p w14:paraId="08E98B61"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15" w:name="_a96mdjisuz6k" w:colFirst="0" w:colLast="0"/>
      <w:bookmarkEnd w:id="15"/>
      <w:r w:rsidRPr="000E365F">
        <w:rPr>
          <w:rFonts w:ascii="Times New Roman" w:hAnsi="Times New Roman" w:cs="Times New Roman"/>
          <w:b/>
          <w:bCs/>
          <w:szCs w:val="46"/>
        </w:rPr>
        <w:t>PC 1 – Versión alternativa barata</w:t>
      </w:r>
    </w:p>
    <w:p w14:paraId="0294B832" w14:textId="77777777" w:rsidR="000E365F" w:rsidRPr="000E365F" w:rsidRDefault="000E365F" w:rsidP="000E365F">
      <w:pPr>
        <w:pStyle w:val="Ttulo3"/>
        <w:keepNext w:val="0"/>
        <w:keepLines w:val="0"/>
        <w:spacing w:before="280"/>
        <w:rPr>
          <w:rFonts w:ascii="Times New Roman" w:hAnsi="Times New Roman" w:cs="Times New Roman"/>
          <w:b/>
          <w:bCs/>
          <w:color w:val="000000"/>
          <w:sz w:val="26"/>
          <w:szCs w:val="26"/>
        </w:rPr>
      </w:pPr>
      <w:bookmarkStart w:id="16" w:name="_vpooiepd38ax" w:colFirst="0" w:colLast="0"/>
      <w:bookmarkEnd w:id="16"/>
      <w:r w:rsidRPr="000E365F">
        <w:rPr>
          <w:rFonts w:ascii="Times New Roman" w:hAnsi="Times New Roman" w:cs="Times New Roman"/>
          <w:b/>
          <w:bCs/>
          <w:color w:val="000000"/>
          <w:sz w:val="26"/>
          <w:szCs w:val="26"/>
        </w:rPr>
        <w:t>Administración, correo electrónico, navegación y planillas de cálculo.</w:t>
      </w:r>
    </w:p>
    <w:p w14:paraId="1E6B133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17" w:name="_dj4fnnl6i82v" w:colFirst="0" w:colLast="0"/>
      <w:bookmarkEnd w:id="17"/>
      <w:r w:rsidRPr="000E365F">
        <w:rPr>
          <w:rFonts w:ascii="Times New Roman" w:hAnsi="Times New Roman" w:cs="Times New Roman"/>
          <w:b/>
          <w:bCs/>
          <w:color w:val="000000"/>
          <w:sz w:val="32"/>
          <w:szCs w:val="26"/>
        </w:rPr>
        <w:lastRenderedPageBreak/>
        <w:t xml:space="preserve">Procesador AMD </w:t>
      </w:r>
      <w:proofErr w:type="spellStart"/>
      <w:r w:rsidRPr="000E365F">
        <w:rPr>
          <w:rFonts w:ascii="Times New Roman" w:hAnsi="Times New Roman" w:cs="Times New Roman"/>
          <w:b/>
          <w:bCs/>
          <w:color w:val="000000"/>
          <w:sz w:val="32"/>
          <w:szCs w:val="26"/>
        </w:rPr>
        <w:t>Ryzen</w:t>
      </w:r>
      <w:proofErr w:type="spellEnd"/>
      <w:r w:rsidRPr="000E365F">
        <w:rPr>
          <w:rFonts w:ascii="Times New Roman" w:hAnsi="Times New Roman" w:cs="Times New Roman"/>
          <w:b/>
          <w:bCs/>
          <w:color w:val="000000"/>
          <w:sz w:val="32"/>
          <w:szCs w:val="26"/>
        </w:rPr>
        <w:t xml:space="preserve"> 3 3200G +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8</w:t>
      </w:r>
    </w:p>
    <w:p w14:paraId="0CCD99B4"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$110.000</w:t>
      </w:r>
    </w:p>
    <w:p w14:paraId="468E3BA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Procesador de 4 núcleos y 4 hilos con gráficos integrados </w:t>
      </w:r>
      <w:proofErr w:type="spellStart"/>
      <w:r w:rsidRPr="000E365F">
        <w:rPr>
          <w:rFonts w:ascii="Times New Roman" w:hAnsi="Times New Roman" w:cs="Times New Roman"/>
          <w:sz w:val="28"/>
        </w:rPr>
        <w:t>Radeon</w:t>
      </w:r>
      <w:proofErr w:type="spellEnd"/>
      <w:r w:rsidRPr="000E365F">
        <w:rPr>
          <w:rFonts w:ascii="Times New Roman" w:hAnsi="Times New Roman" w:cs="Times New Roman"/>
          <w:sz w:val="28"/>
        </w:rPr>
        <w:t xml:space="preserve"> Vega 8. Es una alternativa de menor rendimiento, pero suficiente para tareas administrativas básicas.</w:t>
      </w:r>
    </w:p>
    <w:p w14:paraId="59931E0E"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18" w:name="_vmmhxswxcwjs" w:colFirst="0" w:colLast="0"/>
      <w:bookmarkEnd w:id="18"/>
      <w:proofErr w:type="spellStart"/>
      <w:r w:rsidRPr="009660CC">
        <w:rPr>
          <w:rFonts w:ascii="Times New Roman" w:hAnsi="Times New Roman" w:cs="Times New Roman"/>
          <w:b/>
          <w:bCs/>
          <w:color w:val="000000"/>
          <w:sz w:val="32"/>
          <w:szCs w:val="26"/>
          <w:lang w:val="en-US"/>
        </w:rPr>
        <w:t>Memoria</w:t>
      </w:r>
      <w:proofErr w:type="spellEnd"/>
      <w:r w:rsidRPr="009660CC">
        <w:rPr>
          <w:rFonts w:ascii="Times New Roman" w:hAnsi="Times New Roman" w:cs="Times New Roman"/>
          <w:b/>
          <w:bCs/>
          <w:color w:val="000000"/>
          <w:sz w:val="32"/>
          <w:szCs w:val="26"/>
          <w:lang w:val="en-US"/>
        </w:rPr>
        <w:t xml:space="preserve"> RAM Kingston DDR4 8GB 3200MHz</w:t>
      </w:r>
    </w:p>
    <w:p w14:paraId="7BF4D54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$105.000</w:t>
      </w:r>
    </w:p>
    <w:p w14:paraId="7AA5F41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8 GB permiten ejecutar Windows y las aplicaciones básicas de oficina. Es la configuración mínima recomendada para reducir el presupuesto, aunque 16 GB sería preferible para una mayor vida útil.</w:t>
      </w:r>
    </w:p>
    <w:p w14:paraId="4B929363"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19" w:name="_a3r347a7mqrh" w:colFirst="0" w:colLast="0"/>
      <w:bookmarkEnd w:id="19"/>
      <w:r w:rsidRPr="009660CC">
        <w:rPr>
          <w:rFonts w:ascii="Times New Roman" w:hAnsi="Times New Roman" w:cs="Times New Roman"/>
          <w:b/>
          <w:bCs/>
          <w:color w:val="000000"/>
          <w:sz w:val="32"/>
          <w:szCs w:val="26"/>
          <w:lang w:val="en-US"/>
        </w:rPr>
        <w:lastRenderedPageBreak/>
        <w:t xml:space="preserve">Motherboard </w:t>
      </w:r>
      <w:proofErr w:type="spellStart"/>
      <w:r w:rsidRPr="009660CC">
        <w:rPr>
          <w:rFonts w:ascii="Times New Roman" w:hAnsi="Times New Roman" w:cs="Times New Roman"/>
          <w:b/>
          <w:bCs/>
          <w:color w:val="000000"/>
          <w:sz w:val="32"/>
          <w:szCs w:val="26"/>
          <w:lang w:val="en-US"/>
        </w:rPr>
        <w:t>ASRock</w:t>
      </w:r>
      <w:proofErr w:type="spellEnd"/>
      <w:r w:rsidRPr="009660CC">
        <w:rPr>
          <w:rFonts w:ascii="Times New Roman" w:hAnsi="Times New Roman" w:cs="Times New Roman"/>
          <w:b/>
          <w:bCs/>
          <w:color w:val="000000"/>
          <w:sz w:val="32"/>
          <w:szCs w:val="26"/>
          <w:lang w:val="en-US"/>
        </w:rPr>
        <w:t xml:space="preserve"> B450M-HDV 4.0 AM4</w:t>
      </w:r>
    </w:p>
    <w:p w14:paraId="512D263D"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$80.000</w:t>
      </w:r>
    </w:p>
    <w:p w14:paraId="4C20D3DE"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procesador y la memoria seleccionada. También permite utilizar almacenamiento M.2.</w:t>
      </w:r>
    </w:p>
    <w:p w14:paraId="226CC01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0" w:name="_3exfz23v79qu" w:colFirst="0" w:colLast="0"/>
      <w:bookmarkEnd w:id="20"/>
      <w:r w:rsidRPr="000E365F">
        <w:rPr>
          <w:rFonts w:ascii="Times New Roman" w:hAnsi="Times New Roman" w:cs="Times New Roman"/>
          <w:b/>
          <w:bCs/>
          <w:color w:val="000000"/>
          <w:sz w:val="32"/>
          <w:szCs w:val="26"/>
        </w:rPr>
        <w:t xml:space="preserve">Placa de video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8</w:t>
      </w:r>
    </w:p>
    <w:p w14:paraId="4112276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Los gráficos están integrados en 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3 3200G, por lo que no se necesita una GPU dedicada.</w:t>
      </w:r>
    </w:p>
    <w:p w14:paraId="707E1CE3"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1" w:name="_b2w7fbesfgp7" w:colFirst="0" w:colLast="0"/>
      <w:bookmarkEnd w:id="21"/>
      <w:r w:rsidRPr="000E365F">
        <w:rPr>
          <w:rFonts w:ascii="Times New Roman" w:hAnsi="Times New Roman" w:cs="Times New Roman"/>
          <w:b/>
          <w:bCs/>
          <w:color w:val="000000"/>
          <w:sz w:val="32"/>
          <w:szCs w:val="26"/>
        </w:rPr>
        <w:t>SSD SATA 480GB</w:t>
      </w:r>
    </w:p>
    <w:p w14:paraId="31273072"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$70.000</w:t>
      </w:r>
    </w:p>
    <w:p w14:paraId="477A422E"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SSD de 480 GB para instalar el sistema operativo, programas de oficina y archivos de trabajo.</w:t>
      </w:r>
    </w:p>
    <w:p w14:paraId="3849C477"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2" w:name="_5b58ni4pb92v" w:colFirst="0" w:colLast="0"/>
      <w:bookmarkEnd w:id="22"/>
      <w:r w:rsidRPr="000E365F">
        <w:rPr>
          <w:rFonts w:ascii="Times New Roman" w:hAnsi="Times New Roman" w:cs="Times New Roman"/>
          <w:b/>
          <w:bCs/>
          <w:color w:val="000000"/>
          <w:sz w:val="32"/>
          <w:szCs w:val="26"/>
        </w:rPr>
        <w:lastRenderedPageBreak/>
        <w:t>Gabinete con fuente 500W</w:t>
      </w:r>
    </w:p>
    <w:p w14:paraId="0102D656"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$60.000</w:t>
      </w:r>
    </w:p>
    <w:p w14:paraId="64E5513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Gabinete económico acompañado por una fuente de 500 W.</w:t>
      </w:r>
    </w:p>
    <w:p w14:paraId="4C68CE9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3" w:name="_lhzd517yk8ry" w:colFirst="0" w:colLast="0"/>
      <w:bookmarkEnd w:id="23"/>
      <w:r w:rsidRPr="000E365F">
        <w:rPr>
          <w:rFonts w:ascii="Times New Roman" w:hAnsi="Times New Roman" w:cs="Times New Roman"/>
          <w:b/>
          <w:bCs/>
          <w:color w:val="000000"/>
          <w:sz w:val="32"/>
          <w:szCs w:val="26"/>
        </w:rPr>
        <w:t>Monitor 22" Full HD</w:t>
      </w:r>
    </w:p>
    <w:p w14:paraId="6BCA83F1"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5334B5E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 para trabajar cómodamente con documentos y planillas.</w:t>
      </w:r>
    </w:p>
    <w:p w14:paraId="28323FF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4" w:name="_g4q7fdqj8s9i" w:colFirst="0" w:colLast="0"/>
      <w:bookmarkEnd w:id="24"/>
      <w:r w:rsidRPr="000E365F">
        <w:rPr>
          <w:rFonts w:ascii="Times New Roman" w:hAnsi="Times New Roman" w:cs="Times New Roman"/>
          <w:b/>
          <w:bCs/>
          <w:color w:val="000000"/>
          <w:sz w:val="32"/>
          <w:szCs w:val="26"/>
        </w:rPr>
        <w:t>Mouse + teclado básico</w:t>
      </w:r>
    </w:p>
    <w:p w14:paraId="2ACDE98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3884123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de entrada económicos.</w:t>
      </w:r>
    </w:p>
    <w:p w14:paraId="3DBAC63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5" w:name="_vrogm7x5c3ek" w:colFirst="0" w:colLast="0"/>
      <w:bookmarkEnd w:id="25"/>
      <w:r w:rsidRPr="000E365F">
        <w:rPr>
          <w:rFonts w:ascii="Times New Roman" w:hAnsi="Times New Roman" w:cs="Times New Roman"/>
          <w:b/>
          <w:bCs/>
          <w:color w:val="000000"/>
          <w:sz w:val="32"/>
          <w:szCs w:val="26"/>
        </w:rPr>
        <w:t>Costo total aproximado: $560.000 ARS</w:t>
      </w:r>
    </w:p>
    <w:p w14:paraId="4152A204" w14:textId="77777777" w:rsidR="000E365F" w:rsidRPr="000E365F" w:rsidRDefault="00057024" w:rsidP="000E365F">
      <w:pPr>
        <w:rPr>
          <w:rFonts w:ascii="Times New Roman" w:hAnsi="Times New Roman" w:cs="Times New Roman"/>
        </w:rPr>
      </w:pPr>
      <w:r>
        <w:rPr>
          <w:rFonts w:ascii="Times New Roman" w:hAnsi="Times New Roman" w:cs="Times New Roman"/>
        </w:rPr>
        <w:lastRenderedPageBreak/>
        <w:pict w14:anchorId="0002F281">
          <v:rect id="_x0000_i1026" style="width:0;height:1.5pt" o:hralign="center" o:hrstd="t" o:hr="t" fillcolor="#a0a0a0" stroked="f"/>
        </w:pict>
      </w:r>
    </w:p>
    <w:p w14:paraId="1A1E473A"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26" w:name="_gu5uzaemvdus" w:colFirst="0" w:colLast="0"/>
      <w:bookmarkEnd w:id="26"/>
      <w:r w:rsidRPr="000E365F">
        <w:rPr>
          <w:rFonts w:ascii="Times New Roman" w:hAnsi="Times New Roman" w:cs="Times New Roman"/>
          <w:b/>
          <w:bCs/>
          <w:szCs w:val="46"/>
        </w:rPr>
        <w:t>PC 2</w:t>
      </w:r>
    </w:p>
    <w:p w14:paraId="169F326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32"/>
        </w:rPr>
      </w:pPr>
      <w:bookmarkStart w:id="27" w:name="_cmryf3tfb23m" w:colFirst="0" w:colLast="0"/>
      <w:bookmarkEnd w:id="27"/>
      <w:r w:rsidRPr="000E365F">
        <w:rPr>
          <w:rFonts w:ascii="Times New Roman" w:hAnsi="Times New Roman" w:cs="Times New Roman"/>
          <w:b/>
          <w:bCs/>
          <w:color w:val="000000"/>
          <w:sz w:val="32"/>
          <w:szCs w:val="26"/>
        </w:rPr>
        <w:t xml:space="preserve">Programación, desarrollo web, bases de datos y </w:t>
      </w:r>
      <w:r w:rsidRPr="000E365F">
        <w:rPr>
          <w:rFonts w:ascii="Times New Roman" w:hAnsi="Times New Roman" w:cs="Times New Roman"/>
          <w:b/>
          <w:bCs/>
          <w:color w:val="000000"/>
          <w:sz w:val="32"/>
          <w:szCs w:val="32"/>
        </w:rPr>
        <w:t>utilización ocasional de máquinas virtuales.</w:t>
      </w:r>
    </w:p>
    <w:p w14:paraId="745D1A9D" w14:textId="77777777" w:rsidR="000E365F" w:rsidRPr="000E365F" w:rsidRDefault="000E365F" w:rsidP="000E365F">
      <w:pPr>
        <w:pStyle w:val="Ttulo2"/>
        <w:keepNext w:val="0"/>
        <w:keepLines w:val="0"/>
        <w:spacing w:after="80"/>
        <w:rPr>
          <w:rFonts w:ascii="Times New Roman" w:hAnsi="Times New Roman" w:cs="Times New Roman"/>
          <w:b/>
          <w:bCs/>
          <w:sz w:val="36"/>
          <w:szCs w:val="34"/>
        </w:rPr>
      </w:pPr>
      <w:bookmarkStart w:id="28" w:name="_wko0kc3060e6" w:colFirst="0" w:colLast="0"/>
      <w:bookmarkEnd w:id="28"/>
      <w:r w:rsidRPr="000E365F">
        <w:rPr>
          <w:rFonts w:ascii="Times New Roman" w:hAnsi="Times New Roman" w:cs="Times New Roman"/>
          <w:b/>
          <w:bCs/>
          <w:sz w:val="36"/>
          <w:szCs w:val="34"/>
        </w:rPr>
        <w:t>Componentes</w:t>
      </w:r>
    </w:p>
    <w:p w14:paraId="32D2F5A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29" w:name="_r9gahkx61azn" w:colFirst="0" w:colLast="0"/>
      <w:bookmarkEnd w:id="29"/>
      <w:r w:rsidRPr="000E365F">
        <w:rPr>
          <w:rFonts w:ascii="Times New Roman" w:hAnsi="Times New Roman" w:cs="Times New Roman"/>
          <w:b/>
          <w:bCs/>
          <w:color w:val="000000"/>
          <w:sz w:val="32"/>
          <w:szCs w:val="26"/>
        </w:rPr>
        <w:t xml:space="preserve">Procesador AMD </w:t>
      </w:r>
      <w:proofErr w:type="spellStart"/>
      <w:r w:rsidRPr="000E365F">
        <w:rPr>
          <w:rFonts w:ascii="Times New Roman" w:hAnsi="Times New Roman" w:cs="Times New Roman"/>
          <w:b/>
          <w:bCs/>
          <w:color w:val="000000"/>
          <w:sz w:val="32"/>
          <w:szCs w:val="26"/>
        </w:rPr>
        <w:t>Ryzen</w:t>
      </w:r>
      <w:proofErr w:type="spellEnd"/>
      <w:r w:rsidRPr="000E365F">
        <w:rPr>
          <w:rFonts w:ascii="Times New Roman" w:hAnsi="Times New Roman" w:cs="Times New Roman"/>
          <w:b/>
          <w:bCs/>
          <w:color w:val="000000"/>
          <w:sz w:val="32"/>
          <w:szCs w:val="26"/>
        </w:rPr>
        <w:t xml:space="preserve"> 5 5600G 4.4GHz +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7</w:t>
      </w:r>
    </w:p>
    <w:p w14:paraId="6226711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$215.400</w:t>
      </w:r>
    </w:p>
    <w:p w14:paraId="77CE4BE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Procesador de 6 núcleos y 12 hilos. Es una buena elección para programación, desarrollo web, bases de </w:t>
      </w:r>
      <w:r w:rsidRPr="000E365F">
        <w:rPr>
          <w:rFonts w:ascii="Times New Roman" w:hAnsi="Times New Roman" w:cs="Times New Roman"/>
          <w:sz w:val="28"/>
        </w:rPr>
        <w:lastRenderedPageBreak/>
        <w:t>datos y multitarea. Sus gráficos integrados permiten evitar una GPU dedicada.</w:t>
      </w:r>
    </w:p>
    <w:p w14:paraId="404221F3"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0" w:name="_mihnvfk5nsz9" w:colFirst="0" w:colLast="0"/>
      <w:bookmarkEnd w:id="30"/>
      <w:proofErr w:type="spellStart"/>
      <w:r w:rsidRPr="000E365F">
        <w:rPr>
          <w:rFonts w:ascii="Times New Roman" w:hAnsi="Times New Roman" w:cs="Times New Roman"/>
          <w:b/>
          <w:bCs/>
          <w:color w:val="000000"/>
          <w:sz w:val="32"/>
          <w:szCs w:val="26"/>
        </w:rPr>
        <w:t>Motherboard</w:t>
      </w:r>
      <w:proofErr w:type="spellEnd"/>
      <w:r w:rsidRPr="000E365F">
        <w:rPr>
          <w:rFonts w:ascii="Times New Roman" w:hAnsi="Times New Roman" w:cs="Times New Roman"/>
          <w:b/>
          <w:bCs/>
          <w:color w:val="000000"/>
          <w:sz w:val="32"/>
          <w:szCs w:val="26"/>
        </w:rPr>
        <w:t xml:space="preserve"> </w:t>
      </w:r>
      <w:proofErr w:type="spellStart"/>
      <w:r w:rsidRPr="000E365F">
        <w:rPr>
          <w:rFonts w:ascii="Times New Roman" w:hAnsi="Times New Roman" w:cs="Times New Roman"/>
          <w:b/>
          <w:bCs/>
          <w:color w:val="000000"/>
          <w:sz w:val="32"/>
          <w:szCs w:val="26"/>
        </w:rPr>
        <w:t>ASRock</w:t>
      </w:r>
      <w:proofErr w:type="spellEnd"/>
      <w:r w:rsidRPr="000E365F">
        <w:rPr>
          <w:rFonts w:ascii="Times New Roman" w:hAnsi="Times New Roman" w:cs="Times New Roman"/>
          <w:b/>
          <w:bCs/>
          <w:color w:val="000000"/>
          <w:sz w:val="32"/>
          <w:szCs w:val="26"/>
        </w:rPr>
        <w:t xml:space="preserve"> B450M-HDV 4.0 AM4</w:t>
      </w:r>
    </w:p>
    <w:p w14:paraId="441D4311"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$80.000</w:t>
      </w:r>
    </w:p>
    <w:p w14:paraId="31A2AA36"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5600G y memoria DDR4. Cuenta con conexión M.2 para almacenamiento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w:t>
      </w:r>
    </w:p>
    <w:p w14:paraId="48689496"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31" w:name="_9nsnkr3eu3xp" w:colFirst="0" w:colLast="0"/>
      <w:bookmarkEnd w:id="31"/>
      <w:r w:rsidRPr="009660CC">
        <w:rPr>
          <w:rFonts w:ascii="Times New Roman" w:hAnsi="Times New Roman" w:cs="Times New Roman"/>
          <w:b/>
          <w:bCs/>
          <w:color w:val="000000"/>
          <w:sz w:val="32"/>
          <w:szCs w:val="26"/>
          <w:lang w:val="en-US"/>
        </w:rPr>
        <w:t xml:space="preserve">2 × </w:t>
      </w:r>
      <w:proofErr w:type="spellStart"/>
      <w:r w:rsidRPr="009660CC">
        <w:rPr>
          <w:rFonts w:ascii="Times New Roman" w:hAnsi="Times New Roman" w:cs="Times New Roman"/>
          <w:b/>
          <w:bCs/>
          <w:color w:val="000000"/>
          <w:sz w:val="32"/>
          <w:szCs w:val="26"/>
          <w:lang w:val="en-US"/>
        </w:rPr>
        <w:t>Memoria</w:t>
      </w:r>
      <w:proofErr w:type="spellEnd"/>
      <w:r w:rsidRPr="009660CC">
        <w:rPr>
          <w:rFonts w:ascii="Times New Roman" w:hAnsi="Times New Roman" w:cs="Times New Roman"/>
          <w:b/>
          <w:bCs/>
          <w:color w:val="000000"/>
          <w:sz w:val="32"/>
          <w:szCs w:val="26"/>
          <w:lang w:val="en-US"/>
        </w:rPr>
        <w:t xml:space="preserve"> Kingston DDR4 8GB 3200MHz</w:t>
      </w:r>
    </w:p>
    <w:p w14:paraId="6F191675"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$214.990</w:t>
      </w:r>
    </w:p>
    <w:p w14:paraId="307F69C9"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Se utilizan dos módulos para alcanzar 16 GB en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Esta configuración resulta adecuada para entornos de desarrollo, navegadores, bases de datos y máquinas virtuales ocasionales.</w:t>
      </w:r>
    </w:p>
    <w:p w14:paraId="230A116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El uso de dos módulos también beneficia a los gráficos integrados del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5600G.</w:t>
      </w:r>
    </w:p>
    <w:p w14:paraId="544B2810"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2" w:name="_wn77wlvxn02" w:colFirst="0" w:colLast="0"/>
      <w:bookmarkEnd w:id="32"/>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1TB</w:t>
      </w:r>
    </w:p>
    <w:p w14:paraId="624CC0C2"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$160.000</w:t>
      </w:r>
    </w:p>
    <w:p w14:paraId="358BAF3D"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1 TB destinado al sistema operativo, herramientas de programación, bases de datos, proyectos y máquinas virtuales.</w:t>
      </w:r>
    </w:p>
    <w:p w14:paraId="4ACE8C0E"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La capacidad de 1 TB ofrece un margen considerablemente mayor que los 500 GB de la alternativa económica.</w:t>
      </w:r>
    </w:p>
    <w:p w14:paraId="70DFC73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3" w:name="_vd7318ro0r2t" w:colFirst="0" w:colLast="0"/>
      <w:bookmarkEnd w:id="33"/>
      <w:r w:rsidRPr="000E365F">
        <w:rPr>
          <w:rFonts w:ascii="Times New Roman" w:hAnsi="Times New Roman" w:cs="Times New Roman"/>
          <w:b/>
          <w:bCs/>
          <w:color w:val="000000"/>
          <w:sz w:val="32"/>
          <w:szCs w:val="26"/>
        </w:rPr>
        <w:t xml:space="preserve">Gabinete con fuente 550W 80 Plus </w:t>
      </w:r>
      <w:proofErr w:type="spellStart"/>
      <w:r w:rsidRPr="000E365F">
        <w:rPr>
          <w:rFonts w:ascii="Times New Roman" w:hAnsi="Times New Roman" w:cs="Times New Roman"/>
          <w:b/>
          <w:bCs/>
          <w:color w:val="000000"/>
          <w:sz w:val="32"/>
          <w:szCs w:val="26"/>
        </w:rPr>
        <w:t>Bronze</w:t>
      </w:r>
      <w:proofErr w:type="spellEnd"/>
    </w:p>
    <w:p w14:paraId="53EA191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lastRenderedPageBreak/>
        <w:t>Precio: $95.000</w:t>
      </w:r>
    </w:p>
    <w:p w14:paraId="56D1634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Se recomienda una fuente certificada en lugar de una fuente genérica incluida dentro de un gabinete. Aunque el equipo no consume mucha energía, una fuente de mejor calidad mejora la confiabilidad general.</w:t>
      </w:r>
    </w:p>
    <w:p w14:paraId="39DB0937"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4" w:name="_lcg6uxidcs9c" w:colFirst="0" w:colLast="0"/>
      <w:bookmarkEnd w:id="34"/>
      <w:r w:rsidRPr="000E365F">
        <w:rPr>
          <w:rFonts w:ascii="Times New Roman" w:hAnsi="Times New Roman" w:cs="Times New Roman"/>
          <w:b/>
          <w:bCs/>
          <w:color w:val="000000"/>
          <w:sz w:val="32"/>
          <w:szCs w:val="26"/>
        </w:rPr>
        <w:t>Monitor 22" Full HD</w:t>
      </w:r>
    </w:p>
    <w:p w14:paraId="22FD5C1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6CC1F74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 Es suficiente para visualizar código, navegador y herramientas de desarrollo.</w:t>
      </w:r>
    </w:p>
    <w:p w14:paraId="683754D9"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5" w:name="_qcj9bw8y4szq" w:colFirst="0" w:colLast="0"/>
      <w:bookmarkEnd w:id="35"/>
      <w:r w:rsidRPr="000E365F">
        <w:rPr>
          <w:rFonts w:ascii="Times New Roman" w:hAnsi="Times New Roman" w:cs="Times New Roman"/>
          <w:b/>
          <w:bCs/>
          <w:color w:val="000000"/>
          <w:sz w:val="32"/>
          <w:szCs w:val="26"/>
        </w:rPr>
        <w:t>Mouse + teclado</w:t>
      </w:r>
    </w:p>
    <w:p w14:paraId="2DBEF9C0"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2800A54"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 para completar el puesto.</w:t>
      </w:r>
    </w:p>
    <w:p w14:paraId="5518E83E"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6" w:name="_27k5e39zywyb" w:colFirst="0" w:colLast="0"/>
      <w:bookmarkEnd w:id="36"/>
      <w:r w:rsidRPr="000E365F">
        <w:rPr>
          <w:rFonts w:ascii="Times New Roman" w:hAnsi="Times New Roman" w:cs="Times New Roman"/>
          <w:b/>
          <w:bCs/>
          <w:color w:val="000000"/>
          <w:sz w:val="32"/>
          <w:szCs w:val="26"/>
        </w:rPr>
        <w:lastRenderedPageBreak/>
        <w:t>Costo total aproximado: $900.390 ARS</w:t>
      </w:r>
    </w:p>
    <w:p w14:paraId="3792876A" w14:textId="77777777" w:rsidR="000E365F" w:rsidRPr="000E365F" w:rsidRDefault="000E365F" w:rsidP="000E365F">
      <w:pPr>
        <w:pStyle w:val="Ttulo3"/>
        <w:keepNext w:val="0"/>
        <w:keepLines w:val="0"/>
        <w:spacing w:before="280"/>
        <w:rPr>
          <w:rFonts w:ascii="Times New Roman" w:hAnsi="Times New Roman" w:cs="Times New Roman"/>
          <w:b/>
          <w:bCs/>
          <w:color w:val="000000"/>
          <w:szCs w:val="26"/>
        </w:rPr>
      </w:pPr>
      <w:bookmarkStart w:id="37" w:name="_3p9bh7qqmd7y" w:colFirst="0" w:colLast="0"/>
      <w:bookmarkEnd w:id="37"/>
      <w:r w:rsidRPr="000E365F">
        <w:rPr>
          <w:rFonts w:ascii="Times New Roman" w:hAnsi="Times New Roman" w:cs="Times New Roman"/>
          <w:b/>
          <w:bCs/>
          <w:color w:val="000000"/>
          <w:szCs w:val="26"/>
        </w:rPr>
        <w:t>Mejora futura</w:t>
      </w:r>
    </w:p>
    <w:p w14:paraId="0B61AEC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La principal mejora futura sería aumentar la memoria a </w:t>
      </w:r>
      <w:r w:rsidRPr="000E365F">
        <w:rPr>
          <w:rFonts w:ascii="Times New Roman" w:hAnsi="Times New Roman" w:cs="Times New Roman"/>
          <w:b/>
          <w:bCs/>
          <w:sz w:val="28"/>
        </w:rPr>
        <w:t>32 GB (2 × 16 GB)</w:t>
      </w:r>
      <w:r w:rsidRPr="000E365F">
        <w:rPr>
          <w:rFonts w:ascii="Times New Roman" w:hAnsi="Times New Roman" w:cs="Times New Roman"/>
          <w:sz w:val="28"/>
        </w:rPr>
        <w:t>. Esto resulta especialmente recomendable si las máquinas virtuales comienzan a utilizarse con frecuencia.</w:t>
      </w:r>
    </w:p>
    <w:p w14:paraId="3D7A9D6C" w14:textId="77777777" w:rsidR="000E365F" w:rsidRPr="000E365F" w:rsidRDefault="00057024" w:rsidP="000E365F">
      <w:pPr>
        <w:rPr>
          <w:rFonts w:ascii="Times New Roman" w:hAnsi="Times New Roman" w:cs="Times New Roman"/>
        </w:rPr>
      </w:pPr>
      <w:r>
        <w:rPr>
          <w:rFonts w:ascii="Times New Roman" w:hAnsi="Times New Roman" w:cs="Times New Roman"/>
        </w:rPr>
        <w:pict w14:anchorId="0C1DF56A">
          <v:rect id="_x0000_i1027" style="width:0;height:1.5pt" o:hralign="center" o:hrstd="t" o:hr="t" fillcolor="#a0a0a0" stroked="f"/>
        </w:pict>
      </w:r>
    </w:p>
    <w:p w14:paraId="23F61A9E"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38" w:name="_mknv1tsnzqy9" w:colFirst="0" w:colLast="0"/>
      <w:bookmarkEnd w:id="38"/>
      <w:r w:rsidRPr="000E365F">
        <w:rPr>
          <w:rFonts w:ascii="Times New Roman" w:hAnsi="Times New Roman" w:cs="Times New Roman"/>
          <w:b/>
          <w:bCs/>
          <w:szCs w:val="46"/>
        </w:rPr>
        <w:t>PC 2 – Versión alternativa</w:t>
      </w:r>
    </w:p>
    <w:p w14:paraId="3367E5D5"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39" w:name="_igx79b1oe1bs" w:colFirst="0" w:colLast="0"/>
      <w:bookmarkEnd w:id="39"/>
      <w:r w:rsidRPr="000E365F">
        <w:rPr>
          <w:rFonts w:ascii="Times New Roman" w:hAnsi="Times New Roman" w:cs="Times New Roman"/>
          <w:b/>
          <w:bCs/>
          <w:color w:val="000000"/>
          <w:sz w:val="32"/>
          <w:szCs w:val="26"/>
        </w:rPr>
        <w:t>Programación, desarrollo web, bases de datos y utilización ocasional de máquinas virtuales.</w:t>
      </w:r>
    </w:p>
    <w:p w14:paraId="33E8EC5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0" w:name="_3gcp4bf7shhf" w:colFirst="0" w:colLast="0"/>
      <w:bookmarkEnd w:id="40"/>
      <w:r w:rsidRPr="000E365F">
        <w:rPr>
          <w:rFonts w:ascii="Times New Roman" w:hAnsi="Times New Roman" w:cs="Times New Roman"/>
          <w:b/>
          <w:bCs/>
          <w:color w:val="000000"/>
          <w:sz w:val="32"/>
          <w:szCs w:val="26"/>
        </w:rPr>
        <w:t xml:space="preserve">Procesador AMD </w:t>
      </w:r>
      <w:proofErr w:type="spellStart"/>
      <w:r w:rsidRPr="000E365F">
        <w:rPr>
          <w:rFonts w:ascii="Times New Roman" w:hAnsi="Times New Roman" w:cs="Times New Roman"/>
          <w:b/>
          <w:bCs/>
          <w:color w:val="000000"/>
          <w:sz w:val="32"/>
          <w:szCs w:val="26"/>
        </w:rPr>
        <w:t>Ryzen</w:t>
      </w:r>
      <w:proofErr w:type="spellEnd"/>
      <w:r w:rsidRPr="000E365F">
        <w:rPr>
          <w:rFonts w:ascii="Times New Roman" w:hAnsi="Times New Roman" w:cs="Times New Roman"/>
          <w:b/>
          <w:bCs/>
          <w:color w:val="000000"/>
          <w:sz w:val="32"/>
          <w:szCs w:val="26"/>
        </w:rPr>
        <w:t xml:space="preserve"> 5 4600G 4.2GHz +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7</w:t>
      </w:r>
    </w:p>
    <w:p w14:paraId="09BF251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lastRenderedPageBreak/>
        <w:t>Precio: $139.900</w:t>
      </w:r>
    </w:p>
    <w:p w14:paraId="04FE9D47"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Procesador de 6 núcleos y 12 hilos. Permite mantener un buen rendimiento para programación y multitarea reduciendo considerablemente el costo respecto del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5600G.</w:t>
      </w:r>
    </w:p>
    <w:p w14:paraId="36E46FEE"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41" w:name="_23kg1lz2w1y8" w:colFirst="0" w:colLast="0"/>
      <w:bookmarkEnd w:id="41"/>
      <w:r w:rsidRPr="009660CC">
        <w:rPr>
          <w:rFonts w:ascii="Times New Roman" w:hAnsi="Times New Roman" w:cs="Times New Roman"/>
          <w:b/>
          <w:bCs/>
          <w:color w:val="000000"/>
          <w:sz w:val="32"/>
          <w:szCs w:val="26"/>
          <w:lang w:val="en-US"/>
        </w:rPr>
        <w:t xml:space="preserve">Motherboard </w:t>
      </w:r>
      <w:proofErr w:type="spellStart"/>
      <w:r w:rsidRPr="009660CC">
        <w:rPr>
          <w:rFonts w:ascii="Times New Roman" w:hAnsi="Times New Roman" w:cs="Times New Roman"/>
          <w:b/>
          <w:bCs/>
          <w:color w:val="000000"/>
          <w:sz w:val="32"/>
          <w:szCs w:val="26"/>
          <w:lang w:val="en-US"/>
        </w:rPr>
        <w:t>ASRock</w:t>
      </w:r>
      <w:proofErr w:type="spellEnd"/>
      <w:r w:rsidRPr="009660CC">
        <w:rPr>
          <w:rFonts w:ascii="Times New Roman" w:hAnsi="Times New Roman" w:cs="Times New Roman"/>
          <w:b/>
          <w:bCs/>
          <w:color w:val="000000"/>
          <w:sz w:val="32"/>
          <w:szCs w:val="26"/>
          <w:lang w:val="en-US"/>
        </w:rPr>
        <w:t xml:space="preserve"> B450M-HDV 4.0 AM4</w:t>
      </w:r>
    </w:p>
    <w:p w14:paraId="74A6CDB5"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$80.000</w:t>
      </w:r>
    </w:p>
    <w:p w14:paraId="3E2E8733"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compatible con el procesador, memoria DDR4 y almacenamiento M.2.</w:t>
      </w:r>
    </w:p>
    <w:p w14:paraId="1A057F7A"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42" w:name="_5l1hro2mbut7" w:colFirst="0" w:colLast="0"/>
      <w:bookmarkEnd w:id="42"/>
      <w:r w:rsidRPr="009660CC">
        <w:rPr>
          <w:rFonts w:ascii="Times New Roman" w:hAnsi="Times New Roman" w:cs="Times New Roman"/>
          <w:b/>
          <w:bCs/>
          <w:color w:val="000000"/>
          <w:sz w:val="32"/>
          <w:szCs w:val="26"/>
          <w:lang w:val="en-US"/>
        </w:rPr>
        <w:t xml:space="preserve">2 × </w:t>
      </w:r>
      <w:proofErr w:type="spellStart"/>
      <w:r w:rsidRPr="009660CC">
        <w:rPr>
          <w:rFonts w:ascii="Times New Roman" w:hAnsi="Times New Roman" w:cs="Times New Roman"/>
          <w:b/>
          <w:bCs/>
          <w:color w:val="000000"/>
          <w:sz w:val="32"/>
          <w:szCs w:val="26"/>
          <w:lang w:val="en-US"/>
        </w:rPr>
        <w:t>Memoria</w:t>
      </w:r>
      <w:proofErr w:type="spellEnd"/>
      <w:r w:rsidRPr="009660CC">
        <w:rPr>
          <w:rFonts w:ascii="Times New Roman" w:hAnsi="Times New Roman" w:cs="Times New Roman"/>
          <w:b/>
          <w:bCs/>
          <w:color w:val="000000"/>
          <w:sz w:val="32"/>
          <w:szCs w:val="26"/>
          <w:lang w:val="en-US"/>
        </w:rPr>
        <w:t xml:space="preserve"> Kingston DDR4 8GB 3200MHz</w:t>
      </w:r>
    </w:p>
    <w:p w14:paraId="5FF83DE4"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$214.990</w:t>
      </w:r>
    </w:p>
    <w:p w14:paraId="516B341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16 GB en configuración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Esta cantidad permite trabajar con IDE, navegador, bases de datos y herramientas de desarrollo.</w:t>
      </w:r>
    </w:p>
    <w:p w14:paraId="18BAFFA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3" w:name="_4a8sgf1ocjqb" w:colFirst="0" w:colLast="0"/>
      <w:bookmarkEnd w:id="43"/>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500GB</w:t>
      </w:r>
    </w:p>
    <w:p w14:paraId="58EF39BB"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$98.100</w:t>
      </w:r>
    </w:p>
    <w:p w14:paraId="6C86A96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500 GB destinado al sistema operativo, programas y proyectos.</w:t>
      </w:r>
    </w:p>
    <w:p w14:paraId="051CBE0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Los 500 GB son suficientes para el uso habitual, aunque las máquinas virtuales ocuparán rápidamente parte de este espacio.</w:t>
      </w:r>
    </w:p>
    <w:p w14:paraId="3AB34A5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4" w:name="_o3wmz8ttunie" w:colFirst="0" w:colLast="0"/>
      <w:bookmarkEnd w:id="44"/>
      <w:r w:rsidRPr="000E365F">
        <w:rPr>
          <w:rFonts w:ascii="Times New Roman" w:hAnsi="Times New Roman" w:cs="Times New Roman"/>
          <w:b/>
          <w:bCs/>
          <w:color w:val="000000"/>
          <w:sz w:val="32"/>
          <w:szCs w:val="26"/>
        </w:rPr>
        <w:t xml:space="preserve">Gabinete con fuente 500W 80 Plus </w:t>
      </w:r>
      <w:proofErr w:type="spellStart"/>
      <w:r w:rsidRPr="000E365F">
        <w:rPr>
          <w:rFonts w:ascii="Times New Roman" w:hAnsi="Times New Roman" w:cs="Times New Roman"/>
          <w:b/>
          <w:bCs/>
          <w:color w:val="000000"/>
          <w:sz w:val="32"/>
          <w:szCs w:val="26"/>
        </w:rPr>
        <w:t>Bronze</w:t>
      </w:r>
      <w:proofErr w:type="spellEnd"/>
    </w:p>
    <w:p w14:paraId="0B37DB1A"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$85.000</w:t>
      </w:r>
    </w:p>
    <w:p w14:paraId="78DD32B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Gabinete de entrada con una fuente certificada de 500 W.</w:t>
      </w:r>
    </w:p>
    <w:p w14:paraId="58EF47C8"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5" w:name="_7dvc7f8jochv" w:colFirst="0" w:colLast="0"/>
      <w:bookmarkEnd w:id="45"/>
      <w:r w:rsidRPr="000E365F">
        <w:rPr>
          <w:rFonts w:ascii="Times New Roman" w:hAnsi="Times New Roman" w:cs="Times New Roman"/>
          <w:b/>
          <w:bCs/>
          <w:color w:val="000000"/>
          <w:sz w:val="32"/>
          <w:szCs w:val="26"/>
        </w:rPr>
        <w:lastRenderedPageBreak/>
        <w:t>Monitor 22" Full HD</w:t>
      </w:r>
    </w:p>
    <w:p w14:paraId="6EA1B19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$120.000</w:t>
      </w:r>
    </w:p>
    <w:p w14:paraId="4C26402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con resolución 1920 × 1080.</w:t>
      </w:r>
    </w:p>
    <w:p w14:paraId="7277D36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6" w:name="_k3tu4s1qvuo" w:colFirst="0" w:colLast="0"/>
      <w:bookmarkEnd w:id="46"/>
      <w:r w:rsidRPr="000E365F">
        <w:rPr>
          <w:rFonts w:ascii="Times New Roman" w:hAnsi="Times New Roman" w:cs="Times New Roman"/>
          <w:b/>
          <w:bCs/>
          <w:color w:val="000000"/>
          <w:sz w:val="32"/>
          <w:szCs w:val="26"/>
        </w:rPr>
        <w:t>Mouse + teclado</w:t>
      </w:r>
    </w:p>
    <w:p w14:paraId="79F73D29"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1CF2473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w:t>
      </w:r>
    </w:p>
    <w:p w14:paraId="15A272BB"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7" w:name="_vgs7e7oaazvm" w:colFirst="0" w:colLast="0"/>
      <w:bookmarkEnd w:id="47"/>
      <w:r w:rsidRPr="000E365F">
        <w:rPr>
          <w:rFonts w:ascii="Times New Roman" w:hAnsi="Times New Roman" w:cs="Times New Roman"/>
          <w:b/>
          <w:bCs/>
          <w:color w:val="000000"/>
          <w:sz w:val="32"/>
          <w:szCs w:val="26"/>
        </w:rPr>
        <w:t>Costo total aproximado: $752.990 ARS</w:t>
      </w:r>
    </w:p>
    <w:p w14:paraId="1418256F"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Esta alternativa reduce el precio principalmente mediante el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4600G y el SSD de 500 GB. Continúa siendo una configuración adecuada para programación y desarrollo, aunque la PC 2 principal ofrece mayor margen para máquinas virtuales.</w:t>
      </w:r>
    </w:p>
    <w:p w14:paraId="7D60E152" w14:textId="77777777" w:rsidR="000E365F" w:rsidRPr="000E365F" w:rsidRDefault="00057024" w:rsidP="000E365F">
      <w:pPr>
        <w:rPr>
          <w:rFonts w:ascii="Times New Roman" w:hAnsi="Times New Roman" w:cs="Times New Roman"/>
        </w:rPr>
      </w:pPr>
      <w:r>
        <w:rPr>
          <w:rFonts w:ascii="Times New Roman" w:hAnsi="Times New Roman" w:cs="Times New Roman"/>
        </w:rPr>
        <w:pict w14:anchorId="745C9FF9">
          <v:rect id="_x0000_i1028" style="width:0;height:1.5pt" o:hralign="center" o:hrstd="t" o:hr="t" fillcolor="#a0a0a0" stroked="f"/>
        </w:pict>
      </w:r>
    </w:p>
    <w:p w14:paraId="08B10A5E"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48" w:name="_wr2cvklk7rw3" w:colFirst="0" w:colLast="0"/>
      <w:bookmarkEnd w:id="48"/>
      <w:r w:rsidRPr="000E365F">
        <w:rPr>
          <w:rFonts w:ascii="Times New Roman" w:hAnsi="Times New Roman" w:cs="Times New Roman"/>
          <w:b/>
          <w:bCs/>
          <w:szCs w:val="46"/>
        </w:rPr>
        <w:lastRenderedPageBreak/>
        <w:t>PC 3</w:t>
      </w:r>
    </w:p>
    <w:p w14:paraId="0AE76A21"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49" w:name="_jkk4l367mjyu" w:colFirst="0" w:colLast="0"/>
      <w:bookmarkEnd w:id="49"/>
      <w:r w:rsidRPr="000E365F">
        <w:rPr>
          <w:rFonts w:ascii="Times New Roman" w:hAnsi="Times New Roman" w:cs="Times New Roman"/>
          <w:b/>
          <w:bCs/>
          <w:color w:val="000000"/>
          <w:sz w:val="32"/>
          <w:szCs w:val="26"/>
        </w:rPr>
        <w:t>Edición de imágenes, video y diseño gráfico.</w:t>
      </w:r>
    </w:p>
    <w:p w14:paraId="6ADF2D62" w14:textId="77777777" w:rsidR="000E365F" w:rsidRPr="000E365F" w:rsidRDefault="000E365F" w:rsidP="000E365F">
      <w:pPr>
        <w:pStyle w:val="Ttulo2"/>
        <w:keepNext w:val="0"/>
        <w:keepLines w:val="0"/>
        <w:spacing w:after="80"/>
        <w:rPr>
          <w:rFonts w:ascii="Times New Roman" w:hAnsi="Times New Roman" w:cs="Times New Roman"/>
          <w:b/>
          <w:bCs/>
          <w:szCs w:val="34"/>
        </w:rPr>
      </w:pPr>
      <w:bookmarkStart w:id="50" w:name="_ija1yce205jc" w:colFirst="0" w:colLast="0"/>
      <w:bookmarkEnd w:id="50"/>
      <w:r w:rsidRPr="000E365F">
        <w:rPr>
          <w:rFonts w:ascii="Times New Roman" w:hAnsi="Times New Roman" w:cs="Times New Roman"/>
          <w:b/>
          <w:bCs/>
          <w:szCs w:val="34"/>
        </w:rPr>
        <w:t>Componentes</w:t>
      </w:r>
    </w:p>
    <w:p w14:paraId="0EDCE7B0"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1" w:name="_thimxkp0l9k9" w:colFirst="0" w:colLast="0"/>
      <w:bookmarkEnd w:id="51"/>
      <w:r w:rsidRPr="000E365F">
        <w:rPr>
          <w:rFonts w:ascii="Times New Roman" w:hAnsi="Times New Roman" w:cs="Times New Roman"/>
          <w:b/>
          <w:bCs/>
          <w:color w:val="000000"/>
          <w:sz w:val="32"/>
          <w:szCs w:val="26"/>
        </w:rPr>
        <w:t xml:space="preserve">Procesador AMD </w:t>
      </w:r>
      <w:proofErr w:type="spellStart"/>
      <w:r w:rsidRPr="000E365F">
        <w:rPr>
          <w:rFonts w:ascii="Times New Roman" w:hAnsi="Times New Roman" w:cs="Times New Roman"/>
          <w:b/>
          <w:bCs/>
          <w:color w:val="000000"/>
          <w:sz w:val="32"/>
          <w:szCs w:val="26"/>
        </w:rPr>
        <w:t>Ryzen</w:t>
      </w:r>
      <w:proofErr w:type="spellEnd"/>
      <w:r w:rsidRPr="000E365F">
        <w:rPr>
          <w:rFonts w:ascii="Times New Roman" w:hAnsi="Times New Roman" w:cs="Times New Roman"/>
          <w:b/>
          <w:bCs/>
          <w:color w:val="000000"/>
          <w:sz w:val="32"/>
          <w:szCs w:val="26"/>
        </w:rPr>
        <w:t xml:space="preserve"> 7 5700 4.6GHz</w:t>
      </w:r>
    </w:p>
    <w:p w14:paraId="4BB111BF"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$245.000</w:t>
      </w:r>
    </w:p>
    <w:p w14:paraId="630298D0"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Procesador de 8 núcleos y 16 hilos, adecuado para edición de imágenes, video, </w:t>
      </w:r>
      <w:proofErr w:type="spellStart"/>
      <w:r w:rsidRPr="000E365F">
        <w:rPr>
          <w:rFonts w:ascii="Times New Roman" w:hAnsi="Times New Roman" w:cs="Times New Roman"/>
          <w:sz w:val="28"/>
        </w:rPr>
        <w:t>renderizado</w:t>
      </w:r>
      <w:proofErr w:type="spellEnd"/>
      <w:r w:rsidRPr="000E365F">
        <w:rPr>
          <w:rFonts w:ascii="Times New Roman" w:hAnsi="Times New Roman" w:cs="Times New Roman"/>
          <w:sz w:val="28"/>
        </w:rPr>
        <w:t xml:space="preserve"> y multitarea intensiva.</w:t>
      </w:r>
    </w:p>
    <w:p w14:paraId="75AD47E3"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52" w:name="_ylwml8dybpss" w:colFirst="0" w:colLast="0"/>
      <w:bookmarkEnd w:id="52"/>
      <w:r w:rsidRPr="009660CC">
        <w:rPr>
          <w:rFonts w:ascii="Times New Roman" w:hAnsi="Times New Roman" w:cs="Times New Roman"/>
          <w:b/>
          <w:bCs/>
          <w:color w:val="000000"/>
          <w:sz w:val="32"/>
          <w:szCs w:val="26"/>
          <w:lang w:val="en-US"/>
        </w:rPr>
        <w:t xml:space="preserve">Motherboard </w:t>
      </w:r>
      <w:proofErr w:type="spellStart"/>
      <w:r w:rsidRPr="009660CC">
        <w:rPr>
          <w:rFonts w:ascii="Times New Roman" w:hAnsi="Times New Roman" w:cs="Times New Roman"/>
          <w:b/>
          <w:bCs/>
          <w:color w:val="000000"/>
          <w:sz w:val="32"/>
          <w:szCs w:val="26"/>
          <w:lang w:val="en-US"/>
        </w:rPr>
        <w:t>ASRock</w:t>
      </w:r>
      <w:proofErr w:type="spellEnd"/>
      <w:r w:rsidRPr="009660CC">
        <w:rPr>
          <w:rFonts w:ascii="Times New Roman" w:hAnsi="Times New Roman" w:cs="Times New Roman"/>
          <w:b/>
          <w:bCs/>
          <w:color w:val="000000"/>
          <w:sz w:val="32"/>
          <w:szCs w:val="26"/>
          <w:lang w:val="en-US"/>
        </w:rPr>
        <w:t xml:space="preserve"> B450M-HDV 4.0 AM4</w:t>
      </w:r>
    </w:p>
    <w:p w14:paraId="13ABD7FD"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$80.000</w:t>
      </w:r>
    </w:p>
    <w:p w14:paraId="4289B696"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lastRenderedPageBreak/>
        <w:t>Motherboard</w:t>
      </w:r>
      <w:proofErr w:type="spellEnd"/>
      <w:r w:rsidRPr="000E365F">
        <w:rPr>
          <w:rFonts w:ascii="Times New Roman" w:hAnsi="Times New Roman" w:cs="Times New Roman"/>
          <w:sz w:val="28"/>
        </w:rPr>
        <w:t xml:space="preserve"> AM4 compatible con el procesador y memoria DDR4. Dispone de conexión M.2 para almacenamiento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w:t>
      </w:r>
    </w:p>
    <w:p w14:paraId="382E82BE"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53" w:name="_l8ikk992rayn" w:colFirst="0" w:colLast="0"/>
      <w:bookmarkEnd w:id="53"/>
      <w:r w:rsidRPr="009660CC">
        <w:rPr>
          <w:rFonts w:ascii="Times New Roman" w:hAnsi="Times New Roman" w:cs="Times New Roman"/>
          <w:b/>
          <w:bCs/>
          <w:color w:val="000000"/>
          <w:sz w:val="32"/>
          <w:szCs w:val="26"/>
          <w:lang w:val="en-US"/>
        </w:rPr>
        <w:t xml:space="preserve">2 × </w:t>
      </w:r>
      <w:proofErr w:type="spellStart"/>
      <w:r w:rsidRPr="009660CC">
        <w:rPr>
          <w:rFonts w:ascii="Times New Roman" w:hAnsi="Times New Roman" w:cs="Times New Roman"/>
          <w:b/>
          <w:bCs/>
          <w:color w:val="000000"/>
          <w:sz w:val="32"/>
          <w:szCs w:val="26"/>
          <w:lang w:val="en-US"/>
        </w:rPr>
        <w:t>Memoria</w:t>
      </w:r>
      <w:proofErr w:type="spellEnd"/>
      <w:r w:rsidRPr="009660CC">
        <w:rPr>
          <w:rFonts w:ascii="Times New Roman" w:hAnsi="Times New Roman" w:cs="Times New Roman"/>
          <w:b/>
          <w:bCs/>
          <w:color w:val="000000"/>
          <w:sz w:val="32"/>
          <w:szCs w:val="26"/>
          <w:lang w:val="en-US"/>
        </w:rPr>
        <w:t xml:space="preserve"> Kingston DDR4 16GB 3200MHz</w:t>
      </w:r>
    </w:p>
    <w:p w14:paraId="6B5A7C3A"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$429.980</w:t>
      </w:r>
    </w:p>
    <w:p w14:paraId="095CA8A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32 GB de memoria RAM en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Esta capacidad resulta adecuada para edición de imágenes, video y diseño gráfico, donde los proyectos pueden consumir una cantidad importante de memoria.</w:t>
      </w:r>
    </w:p>
    <w:p w14:paraId="42BF7BAB"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4" w:name="_hgi90tmnqtj4" w:colFirst="0" w:colLast="0"/>
      <w:bookmarkEnd w:id="54"/>
      <w:r w:rsidRPr="000E365F">
        <w:rPr>
          <w:rFonts w:ascii="Times New Roman" w:hAnsi="Times New Roman" w:cs="Times New Roman"/>
          <w:b/>
          <w:bCs/>
          <w:color w:val="000000"/>
          <w:sz w:val="32"/>
          <w:szCs w:val="26"/>
        </w:rPr>
        <w:t xml:space="preserve">Placa de video Intel </w:t>
      </w:r>
      <w:proofErr w:type="spellStart"/>
      <w:r w:rsidRPr="000E365F">
        <w:rPr>
          <w:rFonts w:ascii="Times New Roman" w:hAnsi="Times New Roman" w:cs="Times New Roman"/>
          <w:b/>
          <w:bCs/>
          <w:color w:val="000000"/>
          <w:sz w:val="32"/>
          <w:szCs w:val="26"/>
        </w:rPr>
        <w:t>Arc</w:t>
      </w:r>
      <w:proofErr w:type="spellEnd"/>
      <w:r w:rsidRPr="000E365F">
        <w:rPr>
          <w:rFonts w:ascii="Times New Roman" w:hAnsi="Times New Roman" w:cs="Times New Roman"/>
          <w:b/>
          <w:bCs/>
          <w:color w:val="000000"/>
          <w:sz w:val="32"/>
          <w:szCs w:val="26"/>
        </w:rPr>
        <w:t xml:space="preserve"> A380 6GB GDDR6</w:t>
      </w:r>
    </w:p>
    <w:p w14:paraId="46F816E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$269.999</w:t>
      </w:r>
    </w:p>
    <w:p w14:paraId="3693763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Placa de video dedicada con 6 GB de memoria GDDR6. Es una alternativa económica para disponer </w:t>
      </w:r>
      <w:r w:rsidRPr="000E365F">
        <w:rPr>
          <w:rFonts w:ascii="Times New Roman" w:hAnsi="Times New Roman" w:cs="Times New Roman"/>
          <w:sz w:val="28"/>
        </w:rPr>
        <w:lastRenderedPageBreak/>
        <w:t>de aceleración gráfica dedicada y mejorar el rendimiento en aplicaciones que aprovechen la GPU.</w:t>
      </w:r>
    </w:p>
    <w:p w14:paraId="522AA45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5" w:name="_ztmdwrkq8yz" w:colFirst="0" w:colLast="0"/>
      <w:bookmarkEnd w:id="55"/>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1TB</w:t>
      </w:r>
    </w:p>
    <w:p w14:paraId="48F0B78A"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$160.000</w:t>
      </w:r>
    </w:p>
    <w:p w14:paraId="55BDF99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1 TB para el sistema operativo, programas, proyectos y archivos de trabajo.</w:t>
      </w:r>
    </w:p>
    <w:p w14:paraId="741D8C4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Para edición de video, este almacenamiento puede complementarse posteriormente con una unidad adicional de mayor capacidad.</w:t>
      </w:r>
    </w:p>
    <w:p w14:paraId="2C9C030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6" w:name="_z1z554kls1f3" w:colFirst="0" w:colLast="0"/>
      <w:bookmarkEnd w:id="56"/>
      <w:r w:rsidRPr="000E365F">
        <w:rPr>
          <w:rFonts w:ascii="Times New Roman" w:hAnsi="Times New Roman" w:cs="Times New Roman"/>
          <w:b/>
          <w:bCs/>
          <w:color w:val="000000"/>
          <w:sz w:val="32"/>
          <w:szCs w:val="26"/>
        </w:rPr>
        <w:t xml:space="preserve">Fuente 650W 80 Plus </w:t>
      </w:r>
      <w:proofErr w:type="spellStart"/>
      <w:r w:rsidRPr="000E365F">
        <w:rPr>
          <w:rFonts w:ascii="Times New Roman" w:hAnsi="Times New Roman" w:cs="Times New Roman"/>
          <w:b/>
          <w:bCs/>
          <w:color w:val="000000"/>
          <w:sz w:val="32"/>
          <w:szCs w:val="26"/>
        </w:rPr>
        <w:t>Bronze</w:t>
      </w:r>
      <w:proofErr w:type="spellEnd"/>
    </w:p>
    <w:p w14:paraId="782DA91D"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$110.000</w:t>
      </w:r>
    </w:p>
    <w:p w14:paraId="0ABDC1DD"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Fuente de 650 W con certificación 80 Plus </w:t>
      </w:r>
      <w:proofErr w:type="spellStart"/>
      <w:r w:rsidRPr="000E365F">
        <w:rPr>
          <w:rFonts w:ascii="Times New Roman" w:hAnsi="Times New Roman" w:cs="Times New Roman"/>
          <w:sz w:val="28"/>
        </w:rPr>
        <w:t>Bronze</w:t>
      </w:r>
      <w:proofErr w:type="spellEnd"/>
      <w:r w:rsidRPr="000E365F">
        <w:rPr>
          <w:rFonts w:ascii="Times New Roman" w:hAnsi="Times New Roman" w:cs="Times New Roman"/>
          <w:sz w:val="28"/>
        </w:rPr>
        <w:t xml:space="preserve">. Proporciona suficiente potencia para el procesador y </w:t>
      </w:r>
      <w:r w:rsidRPr="000E365F">
        <w:rPr>
          <w:rFonts w:ascii="Times New Roman" w:hAnsi="Times New Roman" w:cs="Times New Roman"/>
          <w:sz w:val="28"/>
        </w:rPr>
        <w:lastRenderedPageBreak/>
        <w:t>la placa de video, además de ofrecer margen para futuras actualizaciones.</w:t>
      </w:r>
    </w:p>
    <w:p w14:paraId="2CC2E65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7" w:name="_6e2l3ibu9bpx" w:colFirst="0" w:colLast="0"/>
      <w:bookmarkEnd w:id="57"/>
      <w:r w:rsidRPr="000E365F">
        <w:rPr>
          <w:rFonts w:ascii="Times New Roman" w:hAnsi="Times New Roman" w:cs="Times New Roman"/>
          <w:b/>
          <w:bCs/>
          <w:color w:val="000000"/>
          <w:sz w:val="32"/>
          <w:szCs w:val="26"/>
        </w:rPr>
        <w:t>Gabinete ATX con buen flujo de aire</w:t>
      </w:r>
    </w:p>
    <w:p w14:paraId="4C0C8EFF"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$85.000</w:t>
      </w:r>
    </w:p>
    <w:p w14:paraId="18D6A73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Gabinete con ventilación adecuada para un equipo destinado a tareas prolongadas de edición y </w:t>
      </w:r>
      <w:proofErr w:type="spellStart"/>
      <w:r w:rsidRPr="000E365F">
        <w:rPr>
          <w:rFonts w:ascii="Times New Roman" w:hAnsi="Times New Roman" w:cs="Times New Roman"/>
          <w:sz w:val="28"/>
        </w:rPr>
        <w:t>renderizado</w:t>
      </w:r>
      <w:proofErr w:type="spellEnd"/>
      <w:r w:rsidRPr="000E365F">
        <w:rPr>
          <w:rFonts w:ascii="Times New Roman" w:hAnsi="Times New Roman" w:cs="Times New Roman"/>
          <w:sz w:val="28"/>
        </w:rPr>
        <w:t>.</w:t>
      </w:r>
    </w:p>
    <w:p w14:paraId="7DDA26B2"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58" w:name="_vq1rhptaht5v" w:colFirst="0" w:colLast="0"/>
      <w:bookmarkEnd w:id="58"/>
      <w:r w:rsidRPr="009660CC">
        <w:rPr>
          <w:rFonts w:ascii="Times New Roman" w:hAnsi="Times New Roman" w:cs="Times New Roman"/>
          <w:b/>
          <w:bCs/>
          <w:color w:val="000000"/>
          <w:sz w:val="32"/>
          <w:szCs w:val="26"/>
          <w:lang w:val="en-US"/>
        </w:rPr>
        <w:t>Monitor 24" Full HD IPS</w:t>
      </w:r>
    </w:p>
    <w:p w14:paraId="350B7792" w14:textId="77777777" w:rsidR="000E365F" w:rsidRPr="009660CC" w:rsidRDefault="000E365F" w:rsidP="000E365F">
      <w:pPr>
        <w:spacing w:before="240" w:after="240"/>
        <w:rPr>
          <w:rFonts w:ascii="Times New Roman" w:hAnsi="Times New Roman" w:cs="Times New Roman"/>
          <w:b/>
          <w:bCs/>
          <w:sz w:val="28"/>
          <w:szCs w:val="28"/>
          <w:lang w:val="en-US"/>
        </w:rPr>
      </w:pPr>
      <w:proofErr w:type="spellStart"/>
      <w:r w:rsidRPr="009660CC">
        <w:rPr>
          <w:rFonts w:ascii="Times New Roman" w:hAnsi="Times New Roman" w:cs="Times New Roman"/>
          <w:b/>
          <w:bCs/>
          <w:sz w:val="28"/>
          <w:szCs w:val="28"/>
          <w:lang w:val="en-US"/>
        </w:rPr>
        <w:t>Precio</w:t>
      </w:r>
      <w:proofErr w:type="spellEnd"/>
      <w:r w:rsidRPr="009660CC">
        <w:rPr>
          <w:rFonts w:ascii="Times New Roman" w:hAnsi="Times New Roman" w:cs="Times New Roman"/>
          <w:b/>
          <w:bCs/>
          <w:sz w:val="28"/>
          <w:szCs w:val="28"/>
          <w:lang w:val="en-US"/>
        </w:rPr>
        <w:t>: $155.000</w:t>
      </w:r>
    </w:p>
    <w:p w14:paraId="13F6EE17" w14:textId="77777777" w:rsidR="000E365F" w:rsidRPr="000E365F" w:rsidRDefault="000E365F" w:rsidP="000E365F">
      <w:pPr>
        <w:spacing w:before="240" w:after="240"/>
        <w:rPr>
          <w:rFonts w:ascii="Times New Roman" w:hAnsi="Times New Roman" w:cs="Times New Roman"/>
          <w:sz w:val="28"/>
        </w:rPr>
      </w:pPr>
      <w:r w:rsidRPr="009660CC">
        <w:rPr>
          <w:rFonts w:ascii="Times New Roman" w:hAnsi="Times New Roman" w:cs="Times New Roman"/>
          <w:sz w:val="28"/>
          <w:szCs w:val="28"/>
        </w:rPr>
        <w:t xml:space="preserve">Monitor de 24 pulgadas con panel IPS y resolución Full HD. El panel IPS resulta especialmente conveniente para diseño gráfico debido a sus mejores características de visualización y </w:t>
      </w:r>
      <w:r w:rsidRPr="000E365F">
        <w:rPr>
          <w:rFonts w:ascii="Times New Roman" w:hAnsi="Times New Roman" w:cs="Times New Roman"/>
          <w:sz w:val="28"/>
        </w:rPr>
        <w:t>reproducción de color frente a paneles básicos.</w:t>
      </w:r>
    </w:p>
    <w:p w14:paraId="031897D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59" w:name="_wpooxin2futm" w:colFirst="0" w:colLast="0"/>
      <w:bookmarkEnd w:id="59"/>
      <w:r w:rsidRPr="000E365F">
        <w:rPr>
          <w:rFonts w:ascii="Times New Roman" w:hAnsi="Times New Roman" w:cs="Times New Roman"/>
          <w:b/>
          <w:bCs/>
          <w:color w:val="000000"/>
          <w:sz w:val="32"/>
          <w:szCs w:val="26"/>
        </w:rPr>
        <w:lastRenderedPageBreak/>
        <w:t>Mouse + teclado</w:t>
      </w:r>
    </w:p>
    <w:p w14:paraId="6186B2E7"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$15.000</w:t>
      </w:r>
    </w:p>
    <w:p w14:paraId="078A3BE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 para completar el puesto.</w:t>
      </w:r>
    </w:p>
    <w:p w14:paraId="5D292B0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0" w:name="_rg59kiidpx3y" w:colFirst="0" w:colLast="0"/>
      <w:bookmarkEnd w:id="60"/>
      <w:r w:rsidRPr="000E365F">
        <w:rPr>
          <w:rFonts w:ascii="Times New Roman" w:hAnsi="Times New Roman" w:cs="Times New Roman"/>
          <w:b/>
          <w:bCs/>
          <w:color w:val="000000"/>
          <w:sz w:val="32"/>
          <w:szCs w:val="26"/>
        </w:rPr>
        <w:t>Costo total aproximado: $1.549.979 ARS</w:t>
      </w:r>
    </w:p>
    <w:p w14:paraId="0F641C56" w14:textId="77777777" w:rsidR="000E365F" w:rsidRPr="000E365F" w:rsidRDefault="00057024" w:rsidP="000E365F">
      <w:pPr>
        <w:rPr>
          <w:rFonts w:ascii="Times New Roman" w:hAnsi="Times New Roman" w:cs="Times New Roman"/>
        </w:rPr>
      </w:pPr>
      <w:r>
        <w:rPr>
          <w:rFonts w:ascii="Times New Roman" w:hAnsi="Times New Roman" w:cs="Times New Roman"/>
        </w:rPr>
        <w:pict w14:anchorId="20721189">
          <v:rect id="_x0000_i1029" style="width:0;height:1.5pt" o:hralign="center" o:hrstd="t" o:hr="t" fillcolor="#a0a0a0" stroked="f"/>
        </w:pict>
      </w:r>
    </w:p>
    <w:p w14:paraId="0E9FC797"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61" w:name="_hxve69asa860" w:colFirst="0" w:colLast="0"/>
      <w:bookmarkEnd w:id="61"/>
      <w:r w:rsidRPr="000E365F">
        <w:rPr>
          <w:rFonts w:ascii="Times New Roman" w:hAnsi="Times New Roman" w:cs="Times New Roman"/>
          <w:b/>
          <w:bCs/>
          <w:szCs w:val="46"/>
        </w:rPr>
        <w:t>PC 3 – Versión alternativa económica</w:t>
      </w:r>
    </w:p>
    <w:p w14:paraId="22B8B61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2" w:name="_u4xijfvja2wk" w:colFirst="0" w:colLast="0"/>
      <w:bookmarkEnd w:id="62"/>
      <w:r w:rsidRPr="000E365F">
        <w:rPr>
          <w:rFonts w:ascii="Times New Roman" w:hAnsi="Times New Roman" w:cs="Times New Roman"/>
          <w:b/>
          <w:bCs/>
          <w:color w:val="000000"/>
          <w:sz w:val="32"/>
          <w:szCs w:val="26"/>
        </w:rPr>
        <w:t>Edición de imágenes, video y diseño gráfico.</w:t>
      </w:r>
    </w:p>
    <w:p w14:paraId="232F2A3D"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3" w:name="_mzfdk7wttuq1" w:colFirst="0" w:colLast="0"/>
      <w:bookmarkEnd w:id="63"/>
      <w:r w:rsidRPr="000E365F">
        <w:rPr>
          <w:rFonts w:ascii="Times New Roman" w:hAnsi="Times New Roman" w:cs="Times New Roman"/>
          <w:b/>
          <w:bCs/>
          <w:color w:val="000000"/>
          <w:sz w:val="32"/>
          <w:szCs w:val="26"/>
        </w:rPr>
        <w:t xml:space="preserve">Procesador AMD </w:t>
      </w:r>
      <w:proofErr w:type="spellStart"/>
      <w:r w:rsidRPr="000E365F">
        <w:rPr>
          <w:rFonts w:ascii="Times New Roman" w:hAnsi="Times New Roman" w:cs="Times New Roman"/>
          <w:b/>
          <w:bCs/>
          <w:color w:val="000000"/>
          <w:sz w:val="32"/>
          <w:szCs w:val="26"/>
        </w:rPr>
        <w:t>Ryzen</w:t>
      </w:r>
      <w:proofErr w:type="spellEnd"/>
      <w:r w:rsidRPr="000E365F">
        <w:rPr>
          <w:rFonts w:ascii="Times New Roman" w:hAnsi="Times New Roman" w:cs="Times New Roman"/>
          <w:b/>
          <w:bCs/>
          <w:color w:val="000000"/>
          <w:sz w:val="32"/>
          <w:szCs w:val="26"/>
        </w:rPr>
        <w:t xml:space="preserve"> 5 4600G 4.2GHz + </w:t>
      </w:r>
      <w:proofErr w:type="spellStart"/>
      <w:r w:rsidRPr="000E365F">
        <w:rPr>
          <w:rFonts w:ascii="Times New Roman" w:hAnsi="Times New Roman" w:cs="Times New Roman"/>
          <w:b/>
          <w:bCs/>
          <w:color w:val="000000"/>
          <w:sz w:val="32"/>
          <w:szCs w:val="26"/>
        </w:rPr>
        <w:t>Radeon</w:t>
      </w:r>
      <w:proofErr w:type="spellEnd"/>
      <w:r w:rsidRPr="000E365F">
        <w:rPr>
          <w:rFonts w:ascii="Times New Roman" w:hAnsi="Times New Roman" w:cs="Times New Roman"/>
          <w:b/>
          <w:bCs/>
          <w:color w:val="000000"/>
          <w:sz w:val="32"/>
          <w:szCs w:val="26"/>
        </w:rPr>
        <w:t xml:space="preserve"> Vega 7</w:t>
      </w:r>
    </w:p>
    <w:p w14:paraId="6374265F"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$139.900</w:t>
      </w:r>
    </w:p>
    <w:p w14:paraId="79F0FDE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Procesador de 6 núcleos y 12 hilos. Permite reducir el costo del equipo manteniendo un rendimiento adecuado para edición de imágenes, diseño gráfico y proyectos de video moderados.</w:t>
      </w:r>
    </w:p>
    <w:p w14:paraId="2D495645"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64" w:name="_hgsfy2w78s6k" w:colFirst="0" w:colLast="0"/>
      <w:bookmarkEnd w:id="64"/>
      <w:r w:rsidRPr="009660CC">
        <w:rPr>
          <w:rFonts w:ascii="Times New Roman" w:hAnsi="Times New Roman" w:cs="Times New Roman"/>
          <w:b/>
          <w:bCs/>
          <w:color w:val="000000"/>
          <w:sz w:val="32"/>
          <w:szCs w:val="26"/>
          <w:lang w:val="en-US"/>
        </w:rPr>
        <w:t xml:space="preserve">Motherboard </w:t>
      </w:r>
      <w:proofErr w:type="spellStart"/>
      <w:r w:rsidRPr="009660CC">
        <w:rPr>
          <w:rFonts w:ascii="Times New Roman" w:hAnsi="Times New Roman" w:cs="Times New Roman"/>
          <w:b/>
          <w:bCs/>
          <w:color w:val="000000"/>
          <w:sz w:val="32"/>
          <w:szCs w:val="26"/>
          <w:lang w:val="en-US"/>
        </w:rPr>
        <w:t>ASRock</w:t>
      </w:r>
      <w:proofErr w:type="spellEnd"/>
      <w:r w:rsidRPr="009660CC">
        <w:rPr>
          <w:rFonts w:ascii="Times New Roman" w:hAnsi="Times New Roman" w:cs="Times New Roman"/>
          <w:b/>
          <w:bCs/>
          <w:color w:val="000000"/>
          <w:sz w:val="32"/>
          <w:szCs w:val="26"/>
          <w:lang w:val="en-US"/>
        </w:rPr>
        <w:t xml:space="preserve"> B450M-HDV 4.0 AM4</w:t>
      </w:r>
    </w:p>
    <w:p w14:paraId="717F5654"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$80.000</w:t>
      </w:r>
    </w:p>
    <w:p w14:paraId="3D1FB65F" w14:textId="77777777" w:rsidR="000E365F" w:rsidRPr="000E365F" w:rsidRDefault="000E365F" w:rsidP="000E365F">
      <w:pPr>
        <w:spacing w:before="240" w:after="240"/>
        <w:rPr>
          <w:rFonts w:ascii="Times New Roman" w:hAnsi="Times New Roman" w:cs="Times New Roman"/>
          <w:sz w:val="28"/>
        </w:rPr>
      </w:pPr>
      <w:proofErr w:type="spellStart"/>
      <w:r w:rsidRPr="000E365F">
        <w:rPr>
          <w:rFonts w:ascii="Times New Roman" w:hAnsi="Times New Roman" w:cs="Times New Roman"/>
          <w:sz w:val="28"/>
        </w:rPr>
        <w:t>Motherboard</w:t>
      </w:r>
      <w:proofErr w:type="spellEnd"/>
      <w:r w:rsidRPr="000E365F">
        <w:rPr>
          <w:rFonts w:ascii="Times New Roman" w:hAnsi="Times New Roman" w:cs="Times New Roman"/>
          <w:sz w:val="28"/>
        </w:rPr>
        <w:t xml:space="preserve"> AM4 compatible con el procesador y las memorias DDR4.</w:t>
      </w:r>
    </w:p>
    <w:p w14:paraId="04A43D0C"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65" w:name="_a82gpx841jdi" w:colFirst="0" w:colLast="0"/>
      <w:bookmarkEnd w:id="65"/>
      <w:r w:rsidRPr="009660CC">
        <w:rPr>
          <w:rFonts w:ascii="Times New Roman" w:hAnsi="Times New Roman" w:cs="Times New Roman"/>
          <w:b/>
          <w:bCs/>
          <w:color w:val="000000"/>
          <w:sz w:val="32"/>
          <w:szCs w:val="26"/>
          <w:lang w:val="en-US"/>
        </w:rPr>
        <w:t xml:space="preserve">2 × </w:t>
      </w:r>
      <w:proofErr w:type="spellStart"/>
      <w:r w:rsidRPr="009660CC">
        <w:rPr>
          <w:rFonts w:ascii="Times New Roman" w:hAnsi="Times New Roman" w:cs="Times New Roman"/>
          <w:b/>
          <w:bCs/>
          <w:color w:val="000000"/>
          <w:sz w:val="32"/>
          <w:szCs w:val="26"/>
          <w:lang w:val="en-US"/>
        </w:rPr>
        <w:t>Memoria</w:t>
      </w:r>
      <w:proofErr w:type="spellEnd"/>
      <w:r w:rsidRPr="009660CC">
        <w:rPr>
          <w:rFonts w:ascii="Times New Roman" w:hAnsi="Times New Roman" w:cs="Times New Roman"/>
          <w:b/>
          <w:bCs/>
          <w:color w:val="000000"/>
          <w:sz w:val="32"/>
          <w:szCs w:val="26"/>
          <w:lang w:val="en-US"/>
        </w:rPr>
        <w:t xml:space="preserve"> Kingston DDR4 8GB 3200MHz</w:t>
      </w:r>
    </w:p>
    <w:p w14:paraId="2BC6A35E"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$214.990</w:t>
      </w:r>
    </w:p>
    <w:p w14:paraId="7E7614D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 xml:space="preserve">16 GB de RAM en dual </w:t>
      </w:r>
      <w:proofErr w:type="spellStart"/>
      <w:r w:rsidRPr="000E365F">
        <w:rPr>
          <w:rFonts w:ascii="Times New Roman" w:hAnsi="Times New Roman" w:cs="Times New Roman"/>
          <w:sz w:val="28"/>
        </w:rPr>
        <w:t>channel</w:t>
      </w:r>
      <w:proofErr w:type="spellEnd"/>
      <w:r w:rsidRPr="000E365F">
        <w:rPr>
          <w:rFonts w:ascii="Times New Roman" w:hAnsi="Times New Roman" w:cs="Times New Roman"/>
          <w:sz w:val="28"/>
        </w:rPr>
        <w:t>. Es una configuración inicial adecuada para proyectos moderados de diseño y edición.</w:t>
      </w:r>
    </w:p>
    <w:p w14:paraId="130AE8E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6" w:name="_qlnjicfi3gq4" w:colFirst="0" w:colLast="0"/>
      <w:bookmarkEnd w:id="66"/>
      <w:r w:rsidRPr="000E365F">
        <w:rPr>
          <w:rFonts w:ascii="Times New Roman" w:hAnsi="Times New Roman" w:cs="Times New Roman"/>
          <w:b/>
          <w:bCs/>
          <w:color w:val="000000"/>
          <w:sz w:val="32"/>
          <w:szCs w:val="26"/>
        </w:rPr>
        <w:t xml:space="preserve">Placa de video Intel </w:t>
      </w:r>
      <w:proofErr w:type="spellStart"/>
      <w:r w:rsidRPr="000E365F">
        <w:rPr>
          <w:rFonts w:ascii="Times New Roman" w:hAnsi="Times New Roman" w:cs="Times New Roman"/>
          <w:b/>
          <w:bCs/>
          <w:color w:val="000000"/>
          <w:sz w:val="32"/>
          <w:szCs w:val="26"/>
        </w:rPr>
        <w:t>Arc</w:t>
      </w:r>
      <w:proofErr w:type="spellEnd"/>
      <w:r w:rsidRPr="000E365F">
        <w:rPr>
          <w:rFonts w:ascii="Times New Roman" w:hAnsi="Times New Roman" w:cs="Times New Roman"/>
          <w:b/>
          <w:bCs/>
          <w:color w:val="000000"/>
          <w:sz w:val="32"/>
          <w:szCs w:val="26"/>
        </w:rPr>
        <w:t xml:space="preserve"> A380 6GB GDDR6</w:t>
      </w:r>
    </w:p>
    <w:p w14:paraId="2494D8FB"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$269.999</w:t>
      </w:r>
    </w:p>
    <w:p w14:paraId="7D54D578"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GPU dedicada con 6 GB GDDR6. Se mantiene la placa de video porque para este puesto aporta una mejora importante frente a depender únicamente de los gráficos integrados.</w:t>
      </w:r>
    </w:p>
    <w:p w14:paraId="3A8E56F4"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7" w:name="_p8yirze9et3a" w:colFirst="0" w:colLast="0"/>
      <w:bookmarkEnd w:id="67"/>
      <w:r w:rsidRPr="000E365F">
        <w:rPr>
          <w:rFonts w:ascii="Times New Roman" w:hAnsi="Times New Roman" w:cs="Times New Roman"/>
          <w:b/>
          <w:bCs/>
          <w:color w:val="000000"/>
          <w:sz w:val="32"/>
          <w:szCs w:val="26"/>
        </w:rPr>
        <w:t xml:space="preserve">SSD </w:t>
      </w:r>
      <w:proofErr w:type="spellStart"/>
      <w:r w:rsidRPr="000E365F">
        <w:rPr>
          <w:rFonts w:ascii="Times New Roman" w:hAnsi="Times New Roman" w:cs="Times New Roman"/>
          <w:b/>
          <w:bCs/>
          <w:color w:val="000000"/>
          <w:sz w:val="32"/>
          <w:szCs w:val="26"/>
        </w:rPr>
        <w:t>NVMe</w:t>
      </w:r>
      <w:proofErr w:type="spellEnd"/>
      <w:r w:rsidRPr="000E365F">
        <w:rPr>
          <w:rFonts w:ascii="Times New Roman" w:hAnsi="Times New Roman" w:cs="Times New Roman"/>
          <w:b/>
          <w:bCs/>
          <w:color w:val="000000"/>
          <w:sz w:val="32"/>
          <w:szCs w:val="26"/>
        </w:rPr>
        <w:t xml:space="preserve"> 500GB</w:t>
      </w:r>
    </w:p>
    <w:p w14:paraId="01AA99F3"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$98.100</w:t>
      </w:r>
    </w:p>
    <w:p w14:paraId="08E0A173"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SSD </w:t>
      </w:r>
      <w:proofErr w:type="spellStart"/>
      <w:r w:rsidRPr="000E365F">
        <w:rPr>
          <w:rFonts w:ascii="Times New Roman" w:hAnsi="Times New Roman" w:cs="Times New Roman"/>
          <w:sz w:val="28"/>
        </w:rPr>
        <w:t>NVMe</w:t>
      </w:r>
      <w:proofErr w:type="spellEnd"/>
      <w:r w:rsidRPr="000E365F">
        <w:rPr>
          <w:rFonts w:ascii="Times New Roman" w:hAnsi="Times New Roman" w:cs="Times New Roman"/>
          <w:sz w:val="28"/>
        </w:rPr>
        <w:t xml:space="preserve"> de 500 GB para el sistema operativo, programas y proyectos iniciales.</w:t>
      </w:r>
    </w:p>
    <w:p w14:paraId="2C9E65AA"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8" w:name="_ogudsvswrrgb" w:colFirst="0" w:colLast="0"/>
      <w:bookmarkEnd w:id="68"/>
      <w:r w:rsidRPr="000E365F">
        <w:rPr>
          <w:rFonts w:ascii="Times New Roman" w:hAnsi="Times New Roman" w:cs="Times New Roman"/>
          <w:b/>
          <w:bCs/>
          <w:color w:val="000000"/>
          <w:sz w:val="32"/>
          <w:szCs w:val="26"/>
        </w:rPr>
        <w:t xml:space="preserve">Fuente 600W 80 Plus </w:t>
      </w:r>
      <w:proofErr w:type="spellStart"/>
      <w:r w:rsidRPr="000E365F">
        <w:rPr>
          <w:rFonts w:ascii="Times New Roman" w:hAnsi="Times New Roman" w:cs="Times New Roman"/>
          <w:b/>
          <w:bCs/>
          <w:color w:val="000000"/>
          <w:sz w:val="32"/>
          <w:szCs w:val="26"/>
        </w:rPr>
        <w:t>Bronze</w:t>
      </w:r>
      <w:proofErr w:type="spellEnd"/>
    </w:p>
    <w:p w14:paraId="53AEEDA9"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lastRenderedPageBreak/>
        <w:t>Precio: $95.000</w:t>
      </w:r>
    </w:p>
    <w:p w14:paraId="78E03EDA"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Fuente certificada de 600 W, adecuada para el procesador y la placa de video seleccionada.</w:t>
      </w:r>
    </w:p>
    <w:p w14:paraId="4DD81A3F"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69" w:name="_oopjtpyw4vjp" w:colFirst="0" w:colLast="0"/>
      <w:bookmarkEnd w:id="69"/>
      <w:r w:rsidRPr="000E365F">
        <w:rPr>
          <w:rFonts w:ascii="Times New Roman" w:hAnsi="Times New Roman" w:cs="Times New Roman"/>
          <w:b/>
          <w:bCs/>
          <w:color w:val="000000"/>
          <w:sz w:val="32"/>
          <w:szCs w:val="26"/>
        </w:rPr>
        <w:t>Gabinete con ventilación</w:t>
      </w:r>
    </w:p>
    <w:p w14:paraId="7673AFD6"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t>Precio: $65.000</w:t>
      </w:r>
    </w:p>
    <w:p w14:paraId="4F2D937C"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Gabinete económico con ventilación suficiente para el equipo.</w:t>
      </w:r>
    </w:p>
    <w:p w14:paraId="227FE7DF" w14:textId="77777777" w:rsidR="000E365F" w:rsidRPr="009660CC" w:rsidRDefault="000E365F" w:rsidP="000E365F">
      <w:pPr>
        <w:pStyle w:val="Ttulo3"/>
        <w:keepNext w:val="0"/>
        <w:keepLines w:val="0"/>
        <w:spacing w:before="280"/>
        <w:rPr>
          <w:rFonts w:ascii="Times New Roman" w:hAnsi="Times New Roman" w:cs="Times New Roman"/>
          <w:b/>
          <w:bCs/>
          <w:color w:val="000000"/>
          <w:sz w:val="32"/>
          <w:szCs w:val="26"/>
          <w:lang w:val="en-US"/>
        </w:rPr>
      </w:pPr>
      <w:bookmarkStart w:id="70" w:name="_ttokljrtytfq" w:colFirst="0" w:colLast="0"/>
      <w:bookmarkEnd w:id="70"/>
      <w:r w:rsidRPr="009660CC">
        <w:rPr>
          <w:rFonts w:ascii="Times New Roman" w:hAnsi="Times New Roman" w:cs="Times New Roman"/>
          <w:b/>
          <w:bCs/>
          <w:color w:val="000000"/>
          <w:sz w:val="32"/>
          <w:szCs w:val="26"/>
          <w:lang w:val="en-US"/>
        </w:rPr>
        <w:t>Monitor 22" IPS Full HD</w:t>
      </w:r>
    </w:p>
    <w:p w14:paraId="1FEF181A" w14:textId="77777777" w:rsidR="000E365F" w:rsidRPr="009660CC" w:rsidRDefault="000E365F" w:rsidP="000E365F">
      <w:pPr>
        <w:spacing w:before="240" w:after="240"/>
        <w:rPr>
          <w:rFonts w:ascii="Times New Roman" w:hAnsi="Times New Roman" w:cs="Times New Roman"/>
          <w:b/>
          <w:bCs/>
          <w:sz w:val="28"/>
          <w:lang w:val="en-US"/>
        </w:rPr>
      </w:pPr>
      <w:proofErr w:type="spellStart"/>
      <w:r w:rsidRPr="009660CC">
        <w:rPr>
          <w:rFonts w:ascii="Times New Roman" w:hAnsi="Times New Roman" w:cs="Times New Roman"/>
          <w:b/>
          <w:bCs/>
          <w:sz w:val="28"/>
          <w:lang w:val="en-US"/>
        </w:rPr>
        <w:t>Precio</w:t>
      </w:r>
      <w:proofErr w:type="spellEnd"/>
      <w:r w:rsidRPr="009660CC">
        <w:rPr>
          <w:rFonts w:ascii="Times New Roman" w:hAnsi="Times New Roman" w:cs="Times New Roman"/>
          <w:b/>
          <w:bCs/>
          <w:sz w:val="28"/>
          <w:lang w:val="en-US"/>
        </w:rPr>
        <w:t>: $130.000</w:t>
      </w:r>
    </w:p>
    <w:p w14:paraId="327C58DD"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Monitor de 22 pulgadas, panel IPS y resolución Full HD. Es una alternativa adecuada para comenzar con tareas de diseño gráfico.</w:t>
      </w:r>
    </w:p>
    <w:p w14:paraId="6769F1B2"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71" w:name="_amukl27kg92x" w:colFirst="0" w:colLast="0"/>
      <w:bookmarkEnd w:id="71"/>
      <w:r w:rsidRPr="000E365F">
        <w:rPr>
          <w:rFonts w:ascii="Times New Roman" w:hAnsi="Times New Roman" w:cs="Times New Roman"/>
          <w:b/>
          <w:bCs/>
          <w:color w:val="000000"/>
          <w:sz w:val="32"/>
          <w:szCs w:val="26"/>
        </w:rPr>
        <w:t>Mouse + teclado</w:t>
      </w:r>
    </w:p>
    <w:p w14:paraId="666A2A94" w14:textId="77777777" w:rsidR="000E365F" w:rsidRPr="000E365F" w:rsidRDefault="000E365F" w:rsidP="000E365F">
      <w:pPr>
        <w:spacing w:before="240" w:after="240"/>
        <w:rPr>
          <w:rFonts w:ascii="Times New Roman" w:hAnsi="Times New Roman" w:cs="Times New Roman"/>
          <w:b/>
          <w:bCs/>
          <w:sz w:val="28"/>
        </w:rPr>
      </w:pPr>
      <w:r w:rsidRPr="000E365F">
        <w:rPr>
          <w:rFonts w:ascii="Times New Roman" w:hAnsi="Times New Roman" w:cs="Times New Roman"/>
          <w:b/>
          <w:bCs/>
          <w:sz w:val="28"/>
        </w:rPr>
        <w:lastRenderedPageBreak/>
        <w:t>Precio: $15.000</w:t>
      </w:r>
    </w:p>
    <w:p w14:paraId="11F065B5"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Periféricos básicos.</w:t>
      </w:r>
    </w:p>
    <w:p w14:paraId="4E7A807C" w14:textId="77777777" w:rsidR="000E365F" w:rsidRPr="000E365F" w:rsidRDefault="000E365F" w:rsidP="000E365F">
      <w:pPr>
        <w:pStyle w:val="Ttulo3"/>
        <w:keepNext w:val="0"/>
        <w:keepLines w:val="0"/>
        <w:spacing w:before="280"/>
        <w:rPr>
          <w:rFonts w:ascii="Times New Roman" w:hAnsi="Times New Roman" w:cs="Times New Roman"/>
          <w:b/>
          <w:bCs/>
          <w:color w:val="000000"/>
          <w:sz w:val="32"/>
          <w:szCs w:val="26"/>
        </w:rPr>
      </w:pPr>
      <w:bookmarkStart w:id="72" w:name="_g5x1p1nehk79" w:colFirst="0" w:colLast="0"/>
      <w:bookmarkEnd w:id="72"/>
      <w:r w:rsidRPr="000E365F">
        <w:rPr>
          <w:rFonts w:ascii="Times New Roman" w:hAnsi="Times New Roman" w:cs="Times New Roman"/>
          <w:b/>
          <w:bCs/>
          <w:color w:val="000000"/>
          <w:sz w:val="32"/>
          <w:szCs w:val="26"/>
        </w:rPr>
        <w:t>Costo total aproximado: $1.107.989 ARS</w:t>
      </w:r>
    </w:p>
    <w:p w14:paraId="4C9FE392" w14:textId="77777777" w:rsidR="000E365F" w:rsidRPr="000E365F" w:rsidRDefault="00057024" w:rsidP="000E365F">
      <w:pPr>
        <w:rPr>
          <w:rFonts w:ascii="Times New Roman" w:hAnsi="Times New Roman" w:cs="Times New Roman"/>
        </w:rPr>
      </w:pPr>
      <w:r>
        <w:rPr>
          <w:rFonts w:ascii="Times New Roman" w:hAnsi="Times New Roman" w:cs="Times New Roman"/>
        </w:rPr>
        <w:pict w14:anchorId="53177BE0">
          <v:rect id="_x0000_i1030" style="width:0;height:1.5pt" o:hralign="center" o:hrstd="t" o:hr="t" fillcolor="#a0a0a0" stroked="f"/>
        </w:pict>
      </w:r>
    </w:p>
    <w:p w14:paraId="2CEA3FAB" w14:textId="77777777" w:rsidR="000E365F" w:rsidRPr="000E365F" w:rsidRDefault="000E365F" w:rsidP="000E365F">
      <w:pPr>
        <w:pStyle w:val="Ttulo1"/>
        <w:keepNext w:val="0"/>
        <w:keepLines w:val="0"/>
        <w:spacing w:before="480"/>
        <w:rPr>
          <w:rFonts w:ascii="Times New Roman" w:hAnsi="Times New Roman" w:cs="Times New Roman"/>
          <w:b/>
          <w:bCs/>
          <w:szCs w:val="46"/>
        </w:rPr>
      </w:pPr>
      <w:bookmarkStart w:id="73" w:name="_t5gdcvxwvvpq" w:colFirst="0" w:colLast="0"/>
      <w:bookmarkEnd w:id="73"/>
      <w:r w:rsidRPr="000E365F">
        <w:rPr>
          <w:rFonts w:ascii="Times New Roman" w:hAnsi="Times New Roman" w:cs="Times New Roman"/>
          <w:b/>
          <w:bCs/>
          <w:szCs w:val="46"/>
        </w:rPr>
        <w:t>Resumen de costos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841"/>
        <w:gridCol w:w="5140"/>
        <w:gridCol w:w="2044"/>
      </w:tblGrid>
      <w:tr w:rsidR="000E365F" w:rsidRPr="000E365F" w14:paraId="0DD35A4A"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31993E9E" w14:textId="77777777" w:rsidR="000E365F" w:rsidRPr="000E365F" w:rsidRDefault="000E365F" w:rsidP="009660CC">
            <w:pPr>
              <w:jc w:val="center"/>
              <w:rPr>
                <w:rFonts w:ascii="Times New Roman" w:hAnsi="Times New Roman" w:cs="Times New Roman"/>
                <w:sz w:val="28"/>
              </w:rPr>
            </w:pPr>
            <w:r w:rsidRPr="000E365F">
              <w:rPr>
                <w:rFonts w:ascii="Times New Roman" w:hAnsi="Times New Roman" w:cs="Times New Roman"/>
                <w:b/>
                <w:bCs/>
                <w:sz w:val="28"/>
              </w:rPr>
              <w:t>Equipo</w:t>
            </w:r>
          </w:p>
        </w:tc>
        <w:tc>
          <w:tcPr>
            <w:tcW w:w="5139" w:type="dxa"/>
            <w:tcBorders>
              <w:top w:val="nil"/>
              <w:left w:val="nil"/>
              <w:bottom w:val="nil"/>
              <w:right w:val="nil"/>
            </w:tcBorders>
            <w:tcMar>
              <w:top w:w="100" w:type="dxa"/>
              <w:left w:w="100" w:type="dxa"/>
              <w:bottom w:w="100" w:type="dxa"/>
              <w:right w:w="100" w:type="dxa"/>
            </w:tcMar>
          </w:tcPr>
          <w:p w14:paraId="5F03EF6A" w14:textId="77777777" w:rsidR="000E365F" w:rsidRPr="000E365F" w:rsidRDefault="000E365F" w:rsidP="009660CC">
            <w:pPr>
              <w:jc w:val="center"/>
              <w:rPr>
                <w:rFonts w:ascii="Times New Roman" w:hAnsi="Times New Roman" w:cs="Times New Roman"/>
                <w:sz w:val="28"/>
              </w:rPr>
            </w:pPr>
            <w:r w:rsidRPr="000E365F">
              <w:rPr>
                <w:rFonts w:ascii="Times New Roman" w:hAnsi="Times New Roman" w:cs="Times New Roman"/>
                <w:b/>
                <w:bCs/>
                <w:sz w:val="28"/>
              </w:rPr>
              <w:t>Configuración</w:t>
            </w:r>
          </w:p>
        </w:tc>
        <w:tc>
          <w:tcPr>
            <w:tcW w:w="2044" w:type="dxa"/>
            <w:tcBorders>
              <w:top w:val="nil"/>
              <w:left w:val="nil"/>
              <w:bottom w:val="nil"/>
              <w:right w:val="nil"/>
            </w:tcBorders>
            <w:tcMar>
              <w:top w:w="100" w:type="dxa"/>
              <w:left w:w="100" w:type="dxa"/>
              <w:bottom w:w="100" w:type="dxa"/>
              <w:right w:w="100" w:type="dxa"/>
            </w:tcMar>
          </w:tcPr>
          <w:p w14:paraId="3504A24E" w14:textId="77777777" w:rsidR="000E365F" w:rsidRPr="000E365F" w:rsidRDefault="000E365F" w:rsidP="009660CC">
            <w:pPr>
              <w:jc w:val="center"/>
              <w:rPr>
                <w:rFonts w:ascii="Times New Roman" w:hAnsi="Times New Roman" w:cs="Times New Roman"/>
                <w:sz w:val="28"/>
              </w:rPr>
            </w:pPr>
            <w:r w:rsidRPr="000E365F">
              <w:rPr>
                <w:rFonts w:ascii="Times New Roman" w:hAnsi="Times New Roman" w:cs="Times New Roman"/>
                <w:b/>
                <w:bCs/>
                <w:sz w:val="28"/>
              </w:rPr>
              <w:t>Costo aproximado</w:t>
            </w:r>
          </w:p>
        </w:tc>
      </w:tr>
      <w:tr w:rsidR="000E365F" w:rsidRPr="000E365F" w14:paraId="60683419"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003B7518"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PC 1</w:t>
            </w:r>
          </w:p>
        </w:tc>
        <w:tc>
          <w:tcPr>
            <w:tcW w:w="5139" w:type="dxa"/>
            <w:tcBorders>
              <w:top w:val="nil"/>
              <w:left w:val="nil"/>
              <w:bottom w:val="nil"/>
              <w:right w:val="nil"/>
            </w:tcBorders>
            <w:tcMar>
              <w:top w:w="100" w:type="dxa"/>
              <w:left w:w="100" w:type="dxa"/>
              <w:bottom w:w="100" w:type="dxa"/>
              <w:right w:w="100" w:type="dxa"/>
            </w:tcMar>
          </w:tcPr>
          <w:p w14:paraId="0407D3A4" w14:textId="77777777" w:rsidR="000E365F" w:rsidRPr="009660CC" w:rsidRDefault="000E365F" w:rsidP="009660CC">
            <w:pPr>
              <w:rPr>
                <w:rFonts w:ascii="Times New Roman" w:hAnsi="Times New Roman" w:cs="Times New Roman"/>
                <w:sz w:val="28"/>
                <w:lang w:val="en-US"/>
              </w:rPr>
            </w:pPr>
            <w:r w:rsidRPr="009660CC">
              <w:rPr>
                <w:rFonts w:ascii="Times New Roman" w:hAnsi="Times New Roman" w:cs="Times New Roman"/>
                <w:sz w:val="28"/>
                <w:lang w:val="en-US"/>
              </w:rPr>
              <w:t xml:space="preserve">Ryzen 5 4600G / 16 GB / </w:t>
            </w:r>
            <w:proofErr w:type="spellStart"/>
            <w:r w:rsidRPr="009660CC">
              <w:rPr>
                <w:rFonts w:ascii="Times New Roman" w:hAnsi="Times New Roman" w:cs="Times New Roman"/>
                <w:sz w:val="28"/>
                <w:lang w:val="en-US"/>
              </w:rPr>
              <w:t>NVMe</w:t>
            </w:r>
            <w:proofErr w:type="spellEnd"/>
            <w:r w:rsidRPr="009660CC">
              <w:rPr>
                <w:rFonts w:ascii="Times New Roman" w:hAnsi="Times New Roman" w:cs="Times New Roman"/>
                <w:sz w:val="28"/>
                <w:lang w:val="en-US"/>
              </w:rPr>
              <w:t xml:space="preserve"> 500 GB</w:t>
            </w:r>
          </w:p>
        </w:tc>
        <w:tc>
          <w:tcPr>
            <w:tcW w:w="2044" w:type="dxa"/>
            <w:tcBorders>
              <w:top w:val="nil"/>
              <w:left w:val="nil"/>
              <w:bottom w:val="nil"/>
              <w:right w:val="nil"/>
            </w:tcBorders>
            <w:tcMar>
              <w:top w:w="100" w:type="dxa"/>
              <w:left w:w="100" w:type="dxa"/>
              <w:bottom w:w="100" w:type="dxa"/>
              <w:right w:w="100" w:type="dxa"/>
            </w:tcMar>
          </w:tcPr>
          <w:p w14:paraId="3B4EFDB7"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$737.990</w:t>
            </w:r>
          </w:p>
        </w:tc>
      </w:tr>
      <w:tr w:rsidR="000E365F" w:rsidRPr="000E365F" w14:paraId="741600F7"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18A39C3E"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PC 1 alternativa</w:t>
            </w:r>
          </w:p>
        </w:tc>
        <w:tc>
          <w:tcPr>
            <w:tcW w:w="5139" w:type="dxa"/>
            <w:tcBorders>
              <w:top w:val="nil"/>
              <w:left w:val="nil"/>
              <w:bottom w:val="nil"/>
              <w:right w:val="nil"/>
            </w:tcBorders>
            <w:tcMar>
              <w:top w:w="100" w:type="dxa"/>
              <w:left w:w="100" w:type="dxa"/>
              <w:bottom w:w="100" w:type="dxa"/>
              <w:right w:w="100" w:type="dxa"/>
            </w:tcMar>
          </w:tcPr>
          <w:p w14:paraId="57ADC559" w14:textId="77777777" w:rsidR="000E365F" w:rsidRPr="009660CC" w:rsidRDefault="000E365F" w:rsidP="009660CC">
            <w:pPr>
              <w:rPr>
                <w:rFonts w:ascii="Times New Roman" w:hAnsi="Times New Roman" w:cs="Times New Roman"/>
                <w:sz w:val="28"/>
                <w:lang w:val="en-US"/>
              </w:rPr>
            </w:pPr>
            <w:r w:rsidRPr="009660CC">
              <w:rPr>
                <w:rFonts w:ascii="Times New Roman" w:hAnsi="Times New Roman" w:cs="Times New Roman"/>
                <w:sz w:val="28"/>
                <w:lang w:val="en-US"/>
              </w:rPr>
              <w:t>Ryzen 3 3200G / 8 GB / SSD 480 GB</w:t>
            </w:r>
          </w:p>
        </w:tc>
        <w:tc>
          <w:tcPr>
            <w:tcW w:w="2044" w:type="dxa"/>
            <w:tcBorders>
              <w:top w:val="nil"/>
              <w:left w:val="nil"/>
              <w:bottom w:val="nil"/>
              <w:right w:val="nil"/>
            </w:tcBorders>
            <w:tcMar>
              <w:top w:w="100" w:type="dxa"/>
              <w:left w:w="100" w:type="dxa"/>
              <w:bottom w:w="100" w:type="dxa"/>
              <w:right w:w="100" w:type="dxa"/>
            </w:tcMar>
          </w:tcPr>
          <w:p w14:paraId="4078C478"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$560.000</w:t>
            </w:r>
          </w:p>
        </w:tc>
      </w:tr>
      <w:tr w:rsidR="000E365F" w:rsidRPr="000E365F" w14:paraId="12C50484"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0B2FE79D"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PC 2</w:t>
            </w:r>
          </w:p>
        </w:tc>
        <w:tc>
          <w:tcPr>
            <w:tcW w:w="5139" w:type="dxa"/>
            <w:tcBorders>
              <w:top w:val="nil"/>
              <w:left w:val="nil"/>
              <w:bottom w:val="nil"/>
              <w:right w:val="nil"/>
            </w:tcBorders>
            <w:tcMar>
              <w:top w:w="100" w:type="dxa"/>
              <w:left w:w="100" w:type="dxa"/>
              <w:bottom w:w="100" w:type="dxa"/>
              <w:right w:w="100" w:type="dxa"/>
            </w:tcMar>
          </w:tcPr>
          <w:p w14:paraId="47D52A75" w14:textId="77777777" w:rsidR="000E365F" w:rsidRPr="009660CC" w:rsidRDefault="000E365F" w:rsidP="009660CC">
            <w:pPr>
              <w:rPr>
                <w:rFonts w:ascii="Times New Roman" w:hAnsi="Times New Roman" w:cs="Times New Roman"/>
                <w:sz w:val="28"/>
                <w:lang w:val="en-US"/>
              </w:rPr>
            </w:pPr>
            <w:r w:rsidRPr="009660CC">
              <w:rPr>
                <w:rFonts w:ascii="Times New Roman" w:hAnsi="Times New Roman" w:cs="Times New Roman"/>
                <w:sz w:val="28"/>
                <w:lang w:val="en-US"/>
              </w:rPr>
              <w:t xml:space="preserve">Ryzen 5 5600G / 16 GB / </w:t>
            </w:r>
            <w:proofErr w:type="spellStart"/>
            <w:r w:rsidRPr="009660CC">
              <w:rPr>
                <w:rFonts w:ascii="Times New Roman" w:hAnsi="Times New Roman" w:cs="Times New Roman"/>
                <w:sz w:val="28"/>
                <w:lang w:val="en-US"/>
              </w:rPr>
              <w:t>NVMe</w:t>
            </w:r>
            <w:proofErr w:type="spellEnd"/>
            <w:r w:rsidRPr="009660CC">
              <w:rPr>
                <w:rFonts w:ascii="Times New Roman" w:hAnsi="Times New Roman" w:cs="Times New Roman"/>
                <w:sz w:val="28"/>
                <w:lang w:val="en-US"/>
              </w:rPr>
              <w:t xml:space="preserve"> 1 TB</w:t>
            </w:r>
          </w:p>
        </w:tc>
        <w:tc>
          <w:tcPr>
            <w:tcW w:w="2044" w:type="dxa"/>
            <w:tcBorders>
              <w:top w:val="nil"/>
              <w:left w:val="nil"/>
              <w:bottom w:val="nil"/>
              <w:right w:val="nil"/>
            </w:tcBorders>
            <w:tcMar>
              <w:top w:w="100" w:type="dxa"/>
              <w:left w:w="100" w:type="dxa"/>
              <w:bottom w:w="100" w:type="dxa"/>
              <w:right w:w="100" w:type="dxa"/>
            </w:tcMar>
          </w:tcPr>
          <w:p w14:paraId="57CA9BBA"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$900.390</w:t>
            </w:r>
          </w:p>
        </w:tc>
      </w:tr>
      <w:tr w:rsidR="000E365F" w:rsidRPr="000E365F" w14:paraId="7A86AC3B"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2B4AFC8B"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PC 2 alternativa</w:t>
            </w:r>
          </w:p>
        </w:tc>
        <w:tc>
          <w:tcPr>
            <w:tcW w:w="5139" w:type="dxa"/>
            <w:tcBorders>
              <w:top w:val="nil"/>
              <w:left w:val="nil"/>
              <w:bottom w:val="nil"/>
              <w:right w:val="nil"/>
            </w:tcBorders>
            <w:tcMar>
              <w:top w:w="100" w:type="dxa"/>
              <w:left w:w="100" w:type="dxa"/>
              <w:bottom w:w="100" w:type="dxa"/>
              <w:right w:w="100" w:type="dxa"/>
            </w:tcMar>
          </w:tcPr>
          <w:p w14:paraId="76C729FF" w14:textId="77777777" w:rsidR="000E365F" w:rsidRPr="009660CC" w:rsidRDefault="000E365F" w:rsidP="009660CC">
            <w:pPr>
              <w:rPr>
                <w:rFonts w:ascii="Times New Roman" w:hAnsi="Times New Roman" w:cs="Times New Roman"/>
                <w:sz w:val="28"/>
                <w:lang w:val="en-US"/>
              </w:rPr>
            </w:pPr>
            <w:r w:rsidRPr="009660CC">
              <w:rPr>
                <w:rFonts w:ascii="Times New Roman" w:hAnsi="Times New Roman" w:cs="Times New Roman"/>
                <w:sz w:val="28"/>
                <w:lang w:val="en-US"/>
              </w:rPr>
              <w:t xml:space="preserve">Ryzen 5 4600G / 16 GB / </w:t>
            </w:r>
            <w:proofErr w:type="spellStart"/>
            <w:r w:rsidRPr="009660CC">
              <w:rPr>
                <w:rFonts w:ascii="Times New Roman" w:hAnsi="Times New Roman" w:cs="Times New Roman"/>
                <w:sz w:val="28"/>
                <w:lang w:val="en-US"/>
              </w:rPr>
              <w:t>NVMe</w:t>
            </w:r>
            <w:proofErr w:type="spellEnd"/>
            <w:r w:rsidRPr="009660CC">
              <w:rPr>
                <w:rFonts w:ascii="Times New Roman" w:hAnsi="Times New Roman" w:cs="Times New Roman"/>
                <w:sz w:val="28"/>
                <w:lang w:val="en-US"/>
              </w:rPr>
              <w:t xml:space="preserve"> 500 GB</w:t>
            </w:r>
          </w:p>
        </w:tc>
        <w:tc>
          <w:tcPr>
            <w:tcW w:w="2044" w:type="dxa"/>
            <w:tcBorders>
              <w:top w:val="nil"/>
              <w:left w:val="nil"/>
              <w:bottom w:val="nil"/>
              <w:right w:val="nil"/>
            </w:tcBorders>
            <w:tcMar>
              <w:top w:w="100" w:type="dxa"/>
              <w:left w:w="100" w:type="dxa"/>
              <w:bottom w:w="100" w:type="dxa"/>
              <w:right w:w="100" w:type="dxa"/>
            </w:tcMar>
          </w:tcPr>
          <w:p w14:paraId="51A3231B"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$752.990</w:t>
            </w:r>
          </w:p>
        </w:tc>
      </w:tr>
      <w:tr w:rsidR="000E365F" w:rsidRPr="000E365F" w14:paraId="083CCCC2"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1B8A4314"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PC 3</w:t>
            </w:r>
          </w:p>
        </w:tc>
        <w:tc>
          <w:tcPr>
            <w:tcW w:w="5139" w:type="dxa"/>
            <w:tcBorders>
              <w:top w:val="nil"/>
              <w:left w:val="nil"/>
              <w:bottom w:val="nil"/>
              <w:right w:val="nil"/>
            </w:tcBorders>
            <w:tcMar>
              <w:top w:w="100" w:type="dxa"/>
              <w:left w:w="100" w:type="dxa"/>
              <w:bottom w:w="100" w:type="dxa"/>
              <w:right w:w="100" w:type="dxa"/>
            </w:tcMar>
          </w:tcPr>
          <w:p w14:paraId="223C229F" w14:textId="77777777" w:rsidR="000E365F" w:rsidRPr="009660CC" w:rsidRDefault="000E365F" w:rsidP="009660CC">
            <w:pPr>
              <w:rPr>
                <w:rFonts w:ascii="Times New Roman" w:hAnsi="Times New Roman" w:cs="Times New Roman"/>
                <w:sz w:val="28"/>
                <w:lang w:val="en-US"/>
              </w:rPr>
            </w:pPr>
            <w:r w:rsidRPr="009660CC">
              <w:rPr>
                <w:rFonts w:ascii="Times New Roman" w:hAnsi="Times New Roman" w:cs="Times New Roman"/>
                <w:sz w:val="28"/>
                <w:lang w:val="en-US"/>
              </w:rPr>
              <w:t xml:space="preserve">Ryzen 7 5700 / 32 GB / Arc A380 / </w:t>
            </w:r>
            <w:proofErr w:type="spellStart"/>
            <w:r w:rsidRPr="009660CC">
              <w:rPr>
                <w:rFonts w:ascii="Times New Roman" w:hAnsi="Times New Roman" w:cs="Times New Roman"/>
                <w:sz w:val="28"/>
                <w:lang w:val="en-US"/>
              </w:rPr>
              <w:t>NVMe</w:t>
            </w:r>
            <w:proofErr w:type="spellEnd"/>
            <w:r w:rsidRPr="009660CC">
              <w:rPr>
                <w:rFonts w:ascii="Times New Roman" w:hAnsi="Times New Roman" w:cs="Times New Roman"/>
                <w:sz w:val="28"/>
                <w:lang w:val="en-US"/>
              </w:rPr>
              <w:t xml:space="preserve"> 1 TB</w:t>
            </w:r>
          </w:p>
        </w:tc>
        <w:tc>
          <w:tcPr>
            <w:tcW w:w="2044" w:type="dxa"/>
            <w:tcBorders>
              <w:top w:val="nil"/>
              <w:left w:val="nil"/>
              <w:bottom w:val="nil"/>
              <w:right w:val="nil"/>
            </w:tcBorders>
            <w:tcMar>
              <w:top w:w="100" w:type="dxa"/>
              <w:left w:w="100" w:type="dxa"/>
              <w:bottom w:w="100" w:type="dxa"/>
              <w:right w:w="100" w:type="dxa"/>
            </w:tcMar>
          </w:tcPr>
          <w:p w14:paraId="7808E4C2"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$1.549.979</w:t>
            </w:r>
          </w:p>
        </w:tc>
      </w:tr>
      <w:tr w:rsidR="000E365F" w:rsidRPr="000E365F" w14:paraId="6585DF48" w14:textId="77777777" w:rsidTr="009660CC">
        <w:trPr>
          <w:trHeight w:val="500"/>
        </w:trPr>
        <w:tc>
          <w:tcPr>
            <w:tcW w:w="1841" w:type="dxa"/>
            <w:tcBorders>
              <w:top w:val="nil"/>
              <w:left w:val="nil"/>
              <w:bottom w:val="nil"/>
              <w:right w:val="nil"/>
            </w:tcBorders>
            <w:tcMar>
              <w:top w:w="100" w:type="dxa"/>
              <w:left w:w="100" w:type="dxa"/>
              <w:bottom w:w="100" w:type="dxa"/>
              <w:right w:w="100" w:type="dxa"/>
            </w:tcMar>
          </w:tcPr>
          <w:p w14:paraId="1F87DFB5"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PC 3 alternativa</w:t>
            </w:r>
          </w:p>
        </w:tc>
        <w:tc>
          <w:tcPr>
            <w:tcW w:w="5139" w:type="dxa"/>
            <w:tcBorders>
              <w:top w:val="nil"/>
              <w:left w:val="nil"/>
              <w:bottom w:val="nil"/>
              <w:right w:val="nil"/>
            </w:tcBorders>
            <w:tcMar>
              <w:top w:w="100" w:type="dxa"/>
              <w:left w:w="100" w:type="dxa"/>
              <w:bottom w:w="100" w:type="dxa"/>
              <w:right w:w="100" w:type="dxa"/>
            </w:tcMar>
          </w:tcPr>
          <w:p w14:paraId="3A9DE331" w14:textId="77777777" w:rsidR="000E365F" w:rsidRPr="009660CC" w:rsidRDefault="000E365F" w:rsidP="009660CC">
            <w:pPr>
              <w:rPr>
                <w:rFonts w:ascii="Times New Roman" w:hAnsi="Times New Roman" w:cs="Times New Roman"/>
                <w:sz w:val="28"/>
                <w:lang w:val="en-US"/>
              </w:rPr>
            </w:pPr>
            <w:r w:rsidRPr="009660CC">
              <w:rPr>
                <w:rFonts w:ascii="Times New Roman" w:hAnsi="Times New Roman" w:cs="Times New Roman"/>
                <w:sz w:val="28"/>
                <w:lang w:val="en-US"/>
              </w:rPr>
              <w:t xml:space="preserve">Ryzen 5 4600G / 16 GB / Arc A380 / </w:t>
            </w:r>
            <w:proofErr w:type="spellStart"/>
            <w:r w:rsidRPr="009660CC">
              <w:rPr>
                <w:rFonts w:ascii="Times New Roman" w:hAnsi="Times New Roman" w:cs="Times New Roman"/>
                <w:sz w:val="28"/>
                <w:lang w:val="en-US"/>
              </w:rPr>
              <w:t>NVMe</w:t>
            </w:r>
            <w:proofErr w:type="spellEnd"/>
            <w:r w:rsidRPr="009660CC">
              <w:rPr>
                <w:rFonts w:ascii="Times New Roman" w:hAnsi="Times New Roman" w:cs="Times New Roman"/>
                <w:sz w:val="28"/>
                <w:lang w:val="en-US"/>
              </w:rPr>
              <w:t xml:space="preserve"> 500 GB</w:t>
            </w:r>
          </w:p>
        </w:tc>
        <w:tc>
          <w:tcPr>
            <w:tcW w:w="2044" w:type="dxa"/>
            <w:tcBorders>
              <w:top w:val="nil"/>
              <w:left w:val="nil"/>
              <w:bottom w:val="nil"/>
              <w:right w:val="nil"/>
            </w:tcBorders>
            <w:tcMar>
              <w:top w:w="100" w:type="dxa"/>
              <w:left w:w="100" w:type="dxa"/>
              <w:bottom w:w="100" w:type="dxa"/>
              <w:right w:w="100" w:type="dxa"/>
            </w:tcMar>
          </w:tcPr>
          <w:p w14:paraId="5621B0BB" w14:textId="77777777" w:rsidR="000E365F" w:rsidRPr="000E365F" w:rsidRDefault="000E365F" w:rsidP="009660CC">
            <w:pPr>
              <w:rPr>
                <w:rFonts w:ascii="Times New Roman" w:hAnsi="Times New Roman" w:cs="Times New Roman"/>
                <w:sz w:val="28"/>
              </w:rPr>
            </w:pPr>
            <w:r w:rsidRPr="000E365F">
              <w:rPr>
                <w:rFonts w:ascii="Times New Roman" w:hAnsi="Times New Roman" w:cs="Times New Roman"/>
                <w:b/>
                <w:bCs/>
                <w:sz w:val="28"/>
              </w:rPr>
              <w:t>$1.107.989</w:t>
            </w:r>
          </w:p>
        </w:tc>
      </w:tr>
    </w:tbl>
    <w:p w14:paraId="5BD3B5D4" w14:textId="77777777" w:rsidR="000E365F" w:rsidRPr="000E365F" w:rsidRDefault="000E365F" w:rsidP="000E365F">
      <w:pPr>
        <w:pStyle w:val="Ttulo3"/>
        <w:keepNext w:val="0"/>
        <w:keepLines w:val="0"/>
        <w:spacing w:before="280"/>
        <w:rPr>
          <w:rFonts w:ascii="Times New Roman" w:hAnsi="Times New Roman" w:cs="Times New Roman"/>
          <w:b/>
          <w:bCs/>
          <w:iCs/>
          <w:color w:val="000000"/>
          <w:sz w:val="32"/>
          <w:szCs w:val="26"/>
        </w:rPr>
      </w:pPr>
      <w:bookmarkStart w:id="74" w:name="_xtpmkuvcdkv5" w:colFirst="0" w:colLast="0"/>
      <w:bookmarkEnd w:id="74"/>
      <w:r w:rsidRPr="000E365F">
        <w:rPr>
          <w:rFonts w:ascii="Times New Roman" w:hAnsi="Times New Roman" w:cs="Times New Roman"/>
          <w:b/>
          <w:bCs/>
          <w:iCs/>
          <w:color w:val="000000"/>
          <w:sz w:val="32"/>
          <w:szCs w:val="26"/>
        </w:rPr>
        <w:t>Criterio utilizado</w:t>
      </w:r>
    </w:p>
    <w:p w14:paraId="63F37CB3"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lastRenderedPageBreak/>
        <w:t>Los precios son referenciales y pueden variar según tienda, stock, medio de pago y promociones. En particular, los precios de componentes informáticos en Argentina cambian con bastante rapidez.</w:t>
      </w:r>
    </w:p>
    <w:p w14:paraId="0F03D47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La selección busca que las configuraciones sean coherentes entre sí y que el dinero se concentre en los componentes que realmente aportan al puesto de trabajo.</w:t>
      </w:r>
    </w:p>
    <w:p w14:paraId="20F9BEBB"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En la PC 1 se prioriza capacidad suficiente para oficina. En la PC 2 se priorizan CPU, RAM y almacenamiento por el uso de herramientas de desarrollo y máquinas virtuales. En la PC 3 se mantiene una GPU dedicada y 32 GB de RAM porque son los componentes que más sentido tienen para edición y diseño.</w:t>
      </w:r>
    </w:p>
    <w:p w14:paraId="2816D0F2"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Como referencia de mercado, una PC actual con </w:t>
      </w:r>
      <w:proofErr w:type="spellStart"/>
      <w:r w:rsidRPr="000E365F">
        <w:rPr>
          <w:rFonts w:ascii="Times New Roman" w:hAnsi="Times New Roman" w:cs="Times New Roman"/>
          <w:sz w:val="28"/>
        </w:rPr>
        <w:t>Ryzen</w:t>
      </w:r>
      <w:proofErr w:type="spellEnd"/>
      <w:r w:rsidRPr="000E365F">
        <w:rPr>
          <w:rFonts w:ascii="Times New Roman" w:hAnsi="Times New Roman" w:cs="Times New Roman"/>
          <w:sz w:val="28"/>
        </w:rPr>
        <w:t xml:space="preserve"> 5 5600GT, 16 GB, SSD de 480 GB y monitor de 22" se encuentra publicada a $899.990, lo que </w:t>
      </w:r>
      <w:r w:rsidRPr="000E365F">
        <w:rPr>
          <w:rFonts w:ascii="Times New Roman" w:hAnsi="Times New Roman" w:cs="Times New Roman"/>
          <w:sz w:val="28"/>
        </w:rPr>
        <w:lastRenderedPageBreak/>
        <w:t>sirve para comprobar que el orden de magnitud de la PC 2 es razonable.</w:t>
      </w:r>
    </w:p>
    <w:p w14:paraId="0E5A928F" w14:textId="77777777" w:rsidR="000E365F" w:rsidRPr="000E365F" w:rsidRDefault="000E365F" w:rsidP="000E365F">
      <w:pPr>
        <w:rPr>
          <w:rFonts w:ascii="Times New Roman" w:hAnsi="Times New Roman" w:cs="Times New Roman"/>
        </w:rPr>
      </w:pPr>
    </w:p>
    <w:p w14:paraId="70EBE636" w14:textId="77777777" w:rsidR="000E365F" w:rsidRPr="000E365F" w:rsidRDefault="000E365F" w:rsidP="007B51EE">
      <w:pPr>
        <w:rPr>
          <w:rFonts w:ascii="Times New Roman" w:hAnsi="Times New Roman" w:cs="Times New Roman"/>
          <w:sz w:val="32"/>
          <w:lang w:val="es-ES"/>
        </w:rPr>
      </w:pPr>
    </w:p>
    <w:p w14:paraId="0D3CC244" w14:textId="77777777" w:rsidR="000E365F" w:rsidRDefault="000E365F" w:rsidP="000E365F">
      <w:pPr>
        <w:rPr>
          <w:rFonts w:ascii="Times New Roman" w:hAnsi="Times New Roman" w:cs="Times New Roman"/>
          <w:b/>
          <w:sz w:val="44"/>
          <w:lang w:val="es-ES"/>
        </w:rPr>
      </w:pPr>
    </w:p>
    <w:p w14:paraId="2CE12500" w14:textId="56C6FB5C" w:rsidR="000E365F" w:rsidRPr="000E365F" w:rsidRDefault="000E365F" w:rsidP="000E365F">
      <w:pPr>
        <w:rPr>
          <w:rFonts w:ascii="Times New Roman" w:hAnsi="Times New Roman" w:cs="Times New Roman"/>
          <w:b/>
          <w:sz w:val="44"/>
          <w:lang w:val="es-ES"/>
        </w:rPr>
      </w:pPr>
      <w:r>
        <w:rPr>
          <w:rFonts w:ascii="Times New Roman" w:hAnsi="Times New Roman" w:cs="Times New Roman"/>
          <w:b/>
          <w:sz w:val="44"/>
          <w:lang w:val="es-ES"/>
        </w:rPr>
        <w:br w:type="page"/>
      </w:r>
      <w:r w:rsidR="007B51EE" w:rsidRPr="000E365F">
        <w:rPr>
          <w:rFonts w:ascii="Times New Roman" w:hAnsi="Times New Roman" w:cs="Times New Roman"/>
          <w:b/>
          <w:sz w:val="44"/>
          <w:lang w:val="es-ES"/>
        </w:rPr>
        <w:lastRenderedPageBreak/>
        <w:t>Problemática Nº4</w:t>
      </w:r>
      <w:bookmarkStart w:id="75" w:name="_5qkr74mq4cu6" w:colFirst="0" w:colLast="0"/>
      <w:bookmarkEnd w:id="75"/>
    </w:p>
    <w:p w14:paraId="635C375C" w14:textId="0F3CCD71"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sz w:val="30"/>
          <w:szCs w:val="30"/>
        </w:rPr>
        <w:t xml:space="preserve"> </w:t>
      </w:r>
      <w:r w:rsidRPr="000E365F">
        <w:rPr>
          <w:rFonts w:ascii="Times New Roman" w:hAnsi="Times New Roman" w:cs="Times New Roman"/>
          <w:b/>
          <w:bCs/>
          <w:i/>
          <w:iCs/>
          <w:sz w:val="32"/>
          <w:szCs w:val="32"/>
          <w:lang w:val="es-ES"/>
        </w:rPr>
        <w:t>Solución de la propuesta:</w:t>
      </w:r>
    </w:p>
    <w:p w14:paraId="63C4A587" w14:textId="77777777" w:rsidR="000E365F" w:rsidRPr="000E365F" w:rsidRDefault="000E365F" w:rsidP="000E365F">
      <w:pPr>
        <w:pStyle w:val="Ttulo3"/>
        <w:keepNext w:val="0"/>
        <w:keepLines w:val="0"/>
        <w:spacing w:before="280"/>
        <w:jc w:val="both"/>
        <w:rPr>
          <w:rFonts w:ascii="Times New Roman" w:hAnsi="Times New Roman" w:cs="Times New Roman"/>
          <w:b/>
          <w:bCs/>
          <w:color w:val="000000"/>
          <w:sz w:val="32"/>
          <w:szCs w:val="34"/>
        </w:rPr>
      </w:pPr>
      <w:bookmarkStart w:id="76" w:name="_mycm56b0zhj6" w:colFirst="0" w:colLast="0"/>
      <w:bookmarkEnd w:id="76"/>
      <w:r w:rsidRPr="000E365F">
        <w:rPr>
          <w:rFonts w:ascii="Times New Roman" w:hAnsi="Times New Roman" w:cs="Times New Roman"/>
          <w:b/>
          <w:bCs/>
          <w:color w:val="000000"/>
          <w:sz w:val="32"/>
          <w:szCs w:val="34"/>
        </w:rPr>
        <w:t>Paso 1: Proteger la información</w:t>
      </w:r>
    </w:p>
    <w:p w14:paraId="0A0F1578"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Antes de realizar cualquier tipo de intervención, es importante efectuar una copia de seguridad de los archivos relevantes, como documentos, trabajos, fotografías y videos. Esta información puede almacenarse en un disco externo, pendrive o servicio de almacenamiento en la nube.</w:t>
      </w:r>
    </w:p>
    <w:p w14:paraId="7FB765DF" w14:textId="77777777" w:rsidR="000E365F" w:rsidRPr="000E365F" w:rsidRDefault="000E365F" w:rsidP="000E365F">
      <w:pPr>
        <w:pStyle w:val="Ttulo3"/>
        <w:keepNext w:val="0"/>
        <w:keepLines w:val="0"/>
        <w:pBdr>
          <w:top w:val="nil"/>
          <w:left w:val="nil"/>
          <w:bottom w:val="nil"/>
          <w:right w:val="nil"/>
          <w:between w:val="nil"/>
        </w:pBdr>
        <w:spacing w:before="280"/>
        <w:jc w:val="both"/>
        <w:rPr>
          <w:rFonts w:ascii="Times New Roman" w:hAnsi="Times New Roman" w:cs="Times New Roman"/>
          <w:b/>
          <w:bCs/>
          <w:color w:val="000000"/>
          <w:sz w:val="32"/>
          <w:szCs w:val="34"/>
        </w:rPr>
      </w:pPr>
      <w:bookmarkStart w:id="77" w:name="_jr6kpnrrm6a0" w:colFirst="0" w:colLast="0"/>
      <w:bookmarkEnd w:id="77"/>
      <w:r w:rsidRPr="000E365F">
        <w:rPr>
          <w:rFonts w:ascii="Times New Roman" w:hAnsi="Times New Roman" w:cs="Times New Roman"/>
          <w:b/>
          <w:bCs/>
          <w:color w:val="000000"/>
          <w:sz w:val="32"/>
          <w:szCs w:val="34"/>
        </w:rPr>
        <w:t>Paso 2: Realizar una inspección física</w:t>
      </w:r>
    </w:p>
    <w:p w14:paraId="39CC0E94"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 xml:space="preserve">El equipo debe apagarse y desconectarse para poder revisar sus cables, conectores y diferentes componentes. También es necesario verificar que no presente una </w:t>
      </w:r>
      <w:r w:rsidRPr="000E365F">
        <w:rPr>
          <w:rFonts w:ascii="Times New Roman" w:hAnsi="Times New Roman" w:cs="Times New Roman"/>
          <w:sz w:val="28"/>
          <w:szCs w:val="30"/>
        </w:rPr>
        <w:lastRenderedPageBreak/>
        <w:t>acumulación excesiva de polvo, daños físicos o conexiones flojas, además de comprobar el funcionamiento y estado de los ventiladores.</w:t>
      </w:r>
    </w:p>
    <w:p w14:paraId="64581343"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78" w:name="_1o88uybgxisg" w:colFirst="0" w:colLast="0"/>
      <w:bookmarkEnd w:id="78"/>
      <w:r w:rsidRPr="000E365F">
        <w:rPr>
          <w:rFonts w:ascii="Times New Roman" w:hAnsi="Times New Roman" w:cs="Times New Roman"/>
          <w:b/>
          <w:bCs/>
          <w:color w:val="000000"/>
          <w:sz w:val="32"/>
          <w:szCs w:val="34"/>
        </w:rPr>
        <w:t>Paso 3: Verificar el encendido</w:t>
      </w:r>
    </w:p>
    <w:p w14:paraId="21E7E6D4"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Se procede a encender el equipo y observar si el inicio se realiza con normalidad. Es necesario prestar atención a posibles mensajes de error, sonidos o luces de advertencia, así como comprobar si se puede acceder al BIOS/UEFI.</w:t>
      </w:r>
    </w:p>
    <w:p w14:paraId="588F25A9"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79" w:name="_c7cizy3dnp9o" w:colFirst="0" w:colLast="0"/>
      <w:bookmarkEnd w:id="79"/>
      <w:r w:rsidRPr="000E365F">
        <w:rPr>
          <w:rFonts w:ascii="Times New Roman" w:hAnsi="Times New Roman" w:cs="Times New Roman"/>
          <w:b/>
          <w:bCs/>
          <w:color w:val="000000"/>
          <w:sz w:val="32"/>
          <w:szCs w:val="34"/>
        </w:rPr>
        <w:t>Paso 4: Revisar el hardware</w:t>
      </w:r>
    </w:p>
    <w:p w14:paraId="06A4ABA6"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 xml:space="preserve">En esta etapa se analizan los principales componentes del equipo. La memoria RAM puede comprobarse utilizando el Diagnóstico de memoria de Windows o MemTest86. Para revisar el disco se pueden emplear </w:t>
      </w:r>
      <w:r w:rsidRPr="000E365F">
        <w:rPr>
          <w:rFonts w:ascii="Times New Roman" w:hAnsi="Times New Roman" w:cs="Times New Roman"/>
          <w:sz w:val="28"/>
          <w:szCs w:val="30"/>
        </w:rPr>
        <w:lastRenderedPageBreak/>
        <w:t>CHKDSK y herramientas SMART. También es importante controlar las temperaturas y verificar que la alimentación eléctrica del equipo sea adecuada.</w:t>
      </w:r>
    </w:p>
    <w:p w14:paraId="7659BE51"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0" w:name="_dtu1vrjsxwii" w:colFirst="0" w:colLast="0"/>
      <w:bookmarkEnd w:id="80"/>
      <w:r w:rsidRPr="000E365F">
        <w:rPr>
          <w:rFonts w:ascii="Times New Roman" w:hAnsi="Times New Roman" w:cs="Times New Roman"/>
          <w:b/>
          <w:bCs/>
          <w:color w:val="000000"/>
          <w:sz w:val="32"/>
          <w:szCs w:val="34"/>
        </w:rPr>
        <w:t>Paso 5: Revisar el software</w:t>
      </w:r>
    </w:p>
    <w:p w14:paraId="6BE72069"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Si los componentes físicos funcionan correctamente, se inicia Windows para analizar el estado del sistema. El Administrador de tareas permite observar el consumo de recursos, mientras que el Administrador de dispositivos ayuda a identificar posibles inconvenientes con los controladores. Asimismo, el Visor de eventos puede utilizarse para localizar errores relacionados con el sistema.</w:t>
      </w:r>
    </w:p>
    <w:p w14:paraId="1CD34712" w14:textId="77777777" w:rsidR="000E365F" w:rsidRPr="000E365F" w:rsidRDefault="000E365F" w:rsidP="000E365F">
      <w:pPr>
        <w:pStyle w:val="Ttulo3"/>
        <w:keepNext w:val="0"/>
        <w:keepLines w:val="0"/>
        <w:spacing w:before="280"/>
        <w:jc w:val="both"/>
        <w:rPr>
          <w:rFonts w:ascii="Times New Roman" w:hAnsi="Times New Roman" w:cs="Times New Roman"/>
          <w:b/>
          <w:bCs/>
          <w:color w:val="000000"/>
          <w:sz w:val="32"/>
          <w:szCs w:val="34"/>
        </w:rPr>
      </w:pPr>
      <w:bookmarkStart w:id="81" w:name="_i3xlr68pwc4c" w:colFirst="0" w:colLast="0"/>
      <w:bookmarkEnd w:id="81"/>
      <w:r w:rsidRPr="000E365F">
        <w:rPr>
          <w:rFonts w:ascii="Times New Roman" w:hAnsi="Times New Roman" w:cs="Times New Roman"/>
          <w:b/>
          <w:bCs/>
          <w:color w:val="000000"/>
          <w:sz w:val="32"/>
          <w:szCs w:val="34"/>
        </w:rPr>
        <w:t>Paso 6: Confirmar o descartar las hipótesis</w:t>
      </w:r>
    </w:p>
    <w:p w14:paraId="705A38CE"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 xml:space="preserve">Los resultados obtenidos durante las pruebas se comparan con las posibles causas del problema. Cuando </w:t>
      </w:r>
      <w:r w:rsidRPr="000E365F">
        <w:rPr>
          <w:rFonts w:ascii="Times New Roman" w:hAnsi="Times New Roman" w:cs="Times New Roman"/>
          <w:sz w:val="28"/>
          <w:szCs w:val="30"/>
        </w:rPr>
        <w:lastRenderedPageBreak/>
        <w:t>una prueba detecta una falla, la hipótesis correspondiente puede considerarse confirmada. En cambio, si un componente o programa funciona correctamente, se descarta como causa principal y se continúa evaluando la siguiente posibilidad.</w:t>
      </w:r>
    </w:p>
    <w:p w14:paraId="50422AAD" w14:textId="77777777" w:rsidR="000E365F" w:rsidRPr="000E365F" w:rsidRDefault="000E365F" w:rsidP="000E365F">
      <w:pPr>
        <w:pStyle w:val="Ttulo3"/>
        <w:keepNext w:val="0"/>
        <w:keepLines w:val="0"/>
        <w:pBdr>
          <w:top w:val="nil"/>
          <w:left w:val="nil"/>
          <w:bottom w:val="nil"/>
          <w:right w:val="nil"/>
          <w:between w:val="nil"/>
        </w:pBdr>
        <w:spacing w:before="280"/>
        <w:jc w:val="both"/>
        <w:rPr>
          <w:rFonts w:ascii="Times New Roman" w:hAnsi="Times New Roman" w:cs="Times New Roman"/>
          <w:b/>
          <w:bCs/>
          <w:color w:val="000000"/>
          <w:sz w:val="32"/>
          <w:szCs w:val="34"/>
        </w:rPr>
      </w:pPr>
      <w:bookmarkStart w:id="82" w:name="_ggg4dhnx2ko2" w:colFirst="0" w:colLast="0"/>
      <w:bookmarkEnd w:id="82"/>
      <w:r w:rsidRPr="000E365F">
        <w:rPr>
          <w:rFonts w:ascii="Times New Roman" w:hAnsi="Times New Roman" w:cs="Times New Roman"/>
          <w:b/>
          <w:bCs/>
          <w:color w:val="000000"/>
          <w:sz w:val="32"/>
          <w:szCs w:val="34"/>
        </w:rPr>
        <w:t>Paso 7: Aplicar las acciones correctivas</w:t>
      </w:r>
    </w:p>
    <w:p w14:paraId="156C01CC"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Después de determinar el origen de la falla, se implementa la solución correspondiente. Entre las posibles acciones se encuentran sustituir una memoria RAM o un disco defectuoso, reparar archivos de Windows utilizando SFC y DISM, actualizar o reinstalar controladores, eliminar malware y resolver inconvenientes relacionados con la temperatura o las conexiones.</w:t>
      </w:r>
    </w:p>
    <w:p w14:paraId="6B8DA581"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3" w:name="_k6vj2ale0b28" w:colFirst="0" w:colLast="0"/>
      <w:bookmarkEnd w:id="83"/>
      <w:r w:rsidRPr="000E365F">
        <w:rPr>
          <w:rFonts w:ascii="Times New Roman" w:hAnsi="Times New Roman" w:cs="Times New Roman"/>
          <w:b/>
          <w:bCs/>
          <w:color w:val="000000"/>
          <w:sz w:val="32"/>
          <w:szCs w:val="34"/>
        </w:rPr>
        <w:t>Paso 8: Realizar una comprobación final</w:t>
      </w:r>
    </w:p>
    <w:p w14:paraId="3413411F"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 xml:space="preserve">Una vez aplicada la solución, se vuelve a encender y utilizar el equipo para verificar que el problema haya </w:t>
      </w:r>
      <w:r w:rsidRPr="000E365F">
        <w:rPr>
          <w:rFonts w:ascii="Times New Roman" w:hAnsi="Times New Roman" w:cs="Times New Roman"/>
          <w:sz w:val="28"/>
          <w:szCs w:val="30"/>
        </w:rPr>
        <w:lastRenderedPageBreak/>
        <w:t>sido solucionado. Si es necesario, se repiten determinadas pruebas y se comprueba que tanto el hardware como el software funcionen correctamente.</w:t>
      </w:r>
    </w:p>
    <w:p w14:paraId="61B61475" w14:textId="77777777" w:rsidR="000E365F" w:rsidRPr="000E365F" w:rsidRDefault="000E365F" w:rsidP="000E365F">
      <w:pPr>
        <w:pStyle w:val="Ttulo2"/>
        <w:keepNext w:val="0"/>
        <w:keepLines w:val="0"/>
        <w:spacing w:after="80"/>
        <w:jc w:val="both"/>
        <w:rPr>
          <w:rFonts w:ascii="Times New Roman" w:hAnsi="Times New Roman" w:cs="Times New Roman"/>
          <w:b/>
          <w:szCs w:val="34"/>
        </w:rPr>
      </w:pPr>
      <w:bookmarkStart w:id="84" w:name="_7dom296frad3" w:colFirst="0" w:colLast="0"/>
      <w:bookmarkEnd w:id="84"/>
      <w:r w:rsidRPr="000E365F">
        <w:rPr>
          <w:rFonts w:ascii="Times New Roman" w:hAnsi="Times New Roman" w:cs="Times New Roman"/>
          <w:b/>
          <w:szCs w:val="34"/>
        </w:rPr>
        <w:t>Alternativas posibles para solucionar el problema</w:t>
      </w:r>
    </w:p>
    <w:p w14:paraId="213BB050"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Se consideran dos opciones principales para resolver la falla.</w:t>
      </w:r>
    </w:p>
    <w:p w14:paraId="09E79E72"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5" w:name="_broetn9nmgid" w:colFirst="0" w:colLast="0"/>
      <w:bookmarkEnd w:id="85"/>
      <w:r w:rsidRPr="000E365F">
        <w:rPr>
          <w:rFonts w:ascii="Times New Roman" w:hAnsi="Times New Roman" w:cs="Times New Roman"/>
          <w:b/>
          <w:bCs/>
          <w:color w:val="000000"/>
          <w:sz w:val="32"/>
          <w:szCs w:val="34"/>
        </w:rPr>
        <w:t>Alternativa 1: Reparar el equipo actual</w:t>
      </w:r>
    </w:p>
    <w:p w14:paraId="15B6236E"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Esta opción consiste en determinar qué componente o problema está provocando la falla y repararlo o sustituir únicamente aquello que sea necesario. De esta manera, se pueden mantener los componentes que todavía funcionan correctamente y, por lo general, se consigue reducir el costo de la reparación.</w:t>
      </w:r>
    </w:p>
    <w:p w14:paraId="0779E64A" w14:textId="77777777" w:rsidR="000E365F" w:rsidRPr="000E365F" w:rsidRDefault="000E365F" w:rsidP="000E365F">
      <w:pPr>
        <w:pStyle w:val="Ttulo3"/>
        <w:keepNext w:val="0"/>
        <w:keepLines w:val="0"/>
        <w:spacing w:before="280"/>
        <w:jc w:val="both"/>
        <w:rPr>
          <w:rFonts w:ascii="Times New Roman" w:hAnsi="Times New Roman" w:cs="Times New Roman"/>
          <w:color w:val="000000"/>
          <w:sz w:val="24"/>
          <w:szCs w:val="26"/>
        </w:rPr>
      </w:pPr>
      <w:bookmarkStart w:id="86" w:name="_iv65anrv30lz" w:colFirst="0" w:colLast="0"/>
      <w:bookmarkEnd w:id="86"/>
      <w:r w:rsidRPr="000E365F">
        <w:rPr>
          <w:rFonts w:ascii="Times New Roman" w:hAnsi="Times New Roman" w:cs="Times New Roman"/>
          <w:b/>
          <w:bCs/>
          <w:color w:val="000000"/>
          <w:sz w:val="32"/>
          <w:szCs w:val="34"/>
        </w:rPr>
        <w:lastRenderedPageBreak/>
        <w:t>Alternativa 2: Reinstalar o reemplazar el sistema completo</w:t>
      </w:r>
    </w:p>
    <w:p w14:paraId="6A84689E"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Esta alternativa consiste en reinstalar el sistema operativo o, en caso de que existan varios componentes dañados, sustituir partes importantes del equipo. Puede ser una solución para problemas de software más graves, aunque requiere más tiempo y dinero. Además, existe un mayor riesgo de perder información si previamente no se realiza una copia de seguridad.</w:t>
      </w:r>
    </w:p>
    <w:p w14:paraId="74AE5707" w14:textId="77777777" w:rsidR="000E365F" w:rsidRPr="000E365F" w:rsidRDefault="000E365F" w:rsidP="000E365F">
      <w:pPr>
        <w:pStyle w:val="Ttulo2"/>
        <w:keepNext w:val="0"/>
        <w:keepLines w:val="0"/>
        <w:spacing w:after="80"/>
        <w:jc w:val="both"/>
        <w:rPr>
          <w:rFonts w:ascii="Times New Roman" w:hAnsi="Times New Roman" w:cs="Times New Roman"/>
          <w:szCs w:val="34"/>
        </w:rPr>
      </w:pPr>
      <w:bookmarkStart w:id="87" w:name="_e522q8fp243y" w:colFirst="0" w:colLast="0"/>
      <w:bookmarkEnd w:id="87"/>
      <w:r w:rsidRPr="000E365F">
        <w:rPr>
          <w:rFonts w:ascii="Times New Roman" w:hAnsi="Times New Roman" w:cs="Times New Roman"/>
          <w:b/>
          <w:bCs/>
          <w:szCs w:val="34"/>
        </w:rPr>
        <w:t>Alternativa seleccionada</w:t>
      </w:r>
    </w:p>
    <w:p w14:paraId="5F4D9B61" w14:textId="77777777" w:rsidR="000E365F" w:rsidRPr="000E365F" w:rsidRDefault="000E365F" w:rsidP="000E365F">
      <w:pPr>
        <w:spacing w:before="240" w:after="240"/>
        <w:jc w:val="both"/>
        <w:rPr>
          <w:rFonts w:ascii="Times New Roman" w:hAnsi="Times New Roman" w:cs="Times New Roman"/>
          <w:sz w:val="28"/>
          <w:szCs w:val="30"/>
        </w:rPr>
      </w:pPr>
      <w:r w:rsidRPr="000E365F">
        <w:rPr>
          <w:rFonts w:ascii="Times New Roman" w:hAnsi="Times New Roman" w:cs="Times New Roman"/>
          <w:sz w:val="28"/>
          <w:szCs w:val="30"/>
        </w:rPr>
        <w:t>Se elige realizar el diagnóstico y la reparación del equipo actual, debido a que este procedimiento permite determinar la causa real de la falla antes de reemplazar componentes o reinstalar el sistema operativo. Ade</w:t>
      </w:r>
      <w:r w:rsidRPr="000E365F">
        <w:rPr>
          <w:rFonts w:ascii="Times New Roman" w:hAnsi="Times New Roman" w:cs="Times New Roman"/>
          <w:sz w:val="28"/>
          <w:szCs w:val="30"/>
        </w:rPr>
        <w:lastRenderedPageBreak/>
        <w:t>más, ayuda a disminuir los costos, evita realizar cambios innecesarios y permite conservar aquellas partes del equipo que continúan funcionando correctamente.</w:t>
      </w:r>
    </w:p>
    <w:p w14:paraId="1775501A" w14:textId="2AA5CD8B" w:rsidR="000E365F" w:rsidRPr="000E365F" w:rsidRDefault="000E365F" w:rsidP="000E365F">
      <w:pPr>
        <w:spacing w:before="240" w:after="240"/>
        <w:jc w:val="both"/>
        <w:rPr>
          <w:rFonts w:ascii="Times New Roman" w:hAnsi="Times New Roman" w:cs="Times New Roman"/>
          <w:sz w:val="20"/>
        </w:rPr>
      </w:pPr>
      <w:r w:rsidRPr="000E365F">
        <w:rPr>
          <w:rFonts w:ascii="Times New Roman" w:hAnsi="Times New Roman" w:cs="Times New Roman"/>
          <w:sz w:val="28"/>
          <w:szCs w:val="30"/>
        </w:rPr>
        <w:t>Por otro lado, esta opción resulta más segura, ya que primero se protege la información mediante una copia de seguridad y posteriormente se procede con la intervención del equipo.</w:t>
      </w:r>
    </w:p>
    <w:p w14:paraId="49EB0B5E" w14:textId="77777777" w:rsidR="000E365F" w:rsidRDefault="000E365F" w:rsidP="007B51EE">
      <w:pPr>
        <w:rPr>
          <w:rFonts w:ascii="Times New Roman" w:hAnsi="Times New Roman" w:cs="Times New Roman"/>
          <w:b/>
          <w:sz w:val="44"/>
          <w:lang w:val="es-ES"/>
        </w:rPr>
      </w:pPr>
    </w:p>
    <w:p w14:paraId="3998EC27"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678EB70E" w14:textId="77777777" w:rsidR="000E365F" w:rsidRDefault="000E365F" w:rsidP="007B51EE">
      <w:pPr>
        <w:rPr>
          <w:rFonts w:ascii="Times New Roman" w:hAnsi="Times New Roman" w:cs="Times New Roman"/>
          <w:b/>
          <w:sz w:val="44"/>
          <w:lang w:val="es-ES"/>
        </w:rPr>
      </w:pPr>
    </w:p>
    <w:p w14:paraId="7768A6D8" w14:textId="586139EE"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t>Problemática Nº5</w:t>
      </w:r>
    </w:p>
    <w:p w14:paraId="2AA1BDB6" w14:textId="5246EC47"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5861E06F" w14:textId="77F68C43"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Objetivo del sistema</w:t>
      </w:r>
    </w:p>
    <w:p w14:paraId="3DEBEFA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propuesta consiste en desarrollar una base de datos que permita a una institución educativa llevar un control organizado de sus recursos tecnológicos.</w:t>
      </w:r>
    </w:p>
    <w:p w14:paraId="1F55674F"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El sistema está pensado no solamente para registrar préstamos, sino también para conocer en todo momento qué equipos forman parte del inventario, a qué categoría pertenecen, quién tiene asignado temporalmente cada equipo y cuál fue el historial de utilización.</w:t>
      </w:r>
    </w:p>
    <w:p w14:paraId="2A68F76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De esta manera, se reemplaza el control manual por un sistema centralizado que facilite la administración de los recursos.</w:t>
      </w:r>
    </w:p>
    <w:p w14:paraId="17E8CD24" w14:textId="102585A7"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Organización de la base de datos</w:t>
      </w:r>
    </w:p>
    <w:p w14:paraId="5912AEE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Para organizar la información se utilizan cinco tablas principales:</w:t>
      </w:r>
    </w:p>
    <w:p w14:paraId="3CCD9390" w14:textId="5F27763E"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Personas:</w:t>
      </w:r>
      <w:r w:rsidRPr="000E365F">
        <w:rPr>
          <w:rFonts w:ascii="Times New Roman" w:hAnsi="Times New Roman" w:cs="Times New Roman"/>
          <w:sz w:val="28"/>
          <w:szCs w:val="28"/>
          <w:lang w:val="es-MX"/>
        </w:rPr>
        <w:t xml:space="preserve"> Guarda los datos de alumnos, docentes u otras personas que utilizan los equipos.</w:t>
      </w:r>
      <w:r w:rsidRPr="000E365F">
        <w:rPr>
          <w:rFonts w:ascii="Times New Roman" w:hAnsi="Times New Roman" w:cs="Times New Roman"/>
          <w:sz w:val="28"/>
          <w:szCs w:val="28"/>
          <w:lang w:val="es-MX"/>
        </w:rPr>
        <w:br/>
      </w:r>
      <w:r w:rsidR="001F3A56" w:rsidRPr="000E365F">
        <w:rPr>
          <w:rFonts w:ascii="Times New Roman" w:hAnsi="Times New Roman" w:cs="Times New Roman"/>
          <w:sz w:val="28"/>
          <w:szCs w:val="28"/>
          <w:u w:val="single"/>
          <w:lang w:val="es-MX"/>
        </w:rPr>
        <w:t>Categorías</w:t>
      </w:r>
      <w:r w:rsidRPr="000E365F">
        <w:rPr>
          <w:rFonts w:ascii="Times New Roman" w:hAnsi="Times New Roman" w:cs="Times New Roman"/>
          <w:sz w:val="28"/>
          <w:szCs w:val="28"/>
          <w:lang w:val="es-MX"/>
        </w:rPr>
        <w:t>: Permite agrupar los equipos según su tipo.</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Equipos:</w:t>
      </w:r>
      <w:r w:rsidRPr="000E365F">
        <w:rPr>
          <w:rFonts w:ascii="Times New Roman" w:hAnsi="Times New Roman" w:cs="Times New Roman"/>
          <w:sz w:val="28"/>
          <w:szCs w:val="28"/>
          <w:lang w:val="es-MX"/>
        </w:rPr>
        <w:t xml:space="preserve"> Contiene la información individual de cada recurso tecnológico.</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Prestamos:</w:t>
      </w:r>
      <w:r w:rsidRPr="000E365F">
        <w:rPr>
          <w:rFonts w:ascii="Times New Roman" w:hAnsi="Times New Roman" w:cs="Times New Roman"/>
          <w:sz w:val="28"/>
          <w:szCs w:val="28"/>
          <w:lang w:val="es-MX"/>
        </w:rPr>
        <w:t xml:space="preserve"> Registra cuándo un equipo es entregado a una persona.</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Devoluciones:</w:t>
      </w:r>
      <w:r w:rsidRPr="000E365F">
        <w:rPr>
          <w:rFonts w:ascii="Times New Roman" w:hAnsi="Times New Roman" w:cs="Times New Roman"/>
          <w:sz w:val="28"/>
          <w:szCs w:val="28"/>
          <w:lang w:val="es-MX"/>
        </w:rPr>
        <w:t xml:space="preserve"> Permite registrar cuándo un equipo vuelve a la institución.</w:t>
      </w:r>
    </w:p>
    <w:p w14:paraId="35A2D082"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separación de la información permite evitar datos repetidos y facilita las consultas.</w:t>
      </w:r>
    </w:p>
    <w:p w14:paraId="4225D2DC" w14:textId="2F5632CF"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lastRenderedPageBreak/>
        <w:t>Tabla PERSONAS</w:t>
      </w:r>
    </w:p>
    <w:p w14:paraId="40170E46"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La tabla personas contiene la información de quienes pueden retirar equipamiento. Cada persona posee un identificador único mediante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w:t>
      </w:r>
    </w:p>
    <w:p w14:paraId="4F8B70CA" w14:textId="79254CD5"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r>
      <w:r w:rsidRPr="000E365F">
        <w:rPr>
          <w:rFonts w:ascii="Times New Roman" w:hAnsi="Times New Roman" w:cs="Times New Roman"/>
          <w:sz w:val="28"/>
          <w:szCs w:val="28"/>
          <w:u w:val="single"/>
          <w:lang w:val="es-MX"/>
        </w:rPr>
        <w:t xml:space="preserve">- </w:t>
      </w:r>
      <w:proofErr w:type="spellStart"/>
      <w:r w:rsidRPr="000E365F">
        <w:rPr>
          <w:rFonts w:ascii="Times New Roman" w:hAnsi="Times New Roman" w:cs="Times New Roman"/>
          <w:sz w:val="28"/>
          <w:szCs w:val="28"/>
          <w:u w:val="single"/>
          <w:lang w:val="es-MX"/>
        </w:rPr>
        <w:t>id_persona</w:t>
      </w:r>
      <w:proofErr w:type="spellEnd"/>
      <w:r w:rsidRPr="000E365F">
        <w:rPr>
          <w:rFonts w:ascii="Times New Roman" w:hAnsi="Times New Roman" w:cs="Times New Roman"/>
          <w:sz w:val="28"/>
          <w:szCs w:val="28"/>
          <w:u w:val="single"/>
          <w:lang w:val="es-MX"/>
        </w:rPr>
        <w:t xml:space="preserve"> — INT — PK — Identificador único de la persona.</w:t>
      </w:r>
      <w:r w:rsidRPr="000E365F">
        <w:rPr>
          <w:rFonts w:ascii="Times New Roman" w:hAnsi="Times New Roman" w:cs="Times New Roman"/>
          <w:sz w:val="28"/>
          <w:szCs w:val="28"/>
          <w:u w:val="single"/>
          <w:lang w:val="es-MX"/>
        </w:rPr>
        <w:br/>
        <w:t>- nombre — VARCHAR(50) — Nombre.</w:t>
      </w:r>
      <w:r w:rsidRPr="000E365F">
        <w:rPr>
          <w:rFonts w:ascii="Times New Roman" w:hAnsi="Times New Roman" w:cs="Times New Roman"/>
          <w:sz w:val="28"/>
          <w:szCs w:val="28"/>
          <w:u w:val="single"/>
          <w:lang w:val="es-MX"/>
        </w:rPr>
        <w:br/>
        <w:t>- apellido — VARCHAR(50) — Apellido.</w:t>
      </w:r>
      <w:r w:rsidRPr="000E365F">
        <w:rPr>
          <w:rFonts w:ascii="Times New Roman" w:hAnsi="Times New Roman" w:cs="Times New Roman"/>
          <w:sz w:val="28"/>
          <w:szCs w:val="28"/>
          <w:u w:val="single"/>
          <w:lang w:val="es-MX"/>
        </w:rPr>
        <w:br/>
        <w:t xml:space="preserve">- </w:t>
      </w:r>
      <w:r w:rsidR="001F3A56" w:rsidRPr="000E365F">
        <w:rPr>
          <w:rFonts w:ascii="Times New Roman" w:hAnsi="Times New Roman" w:cs="Times New Roman"/>
          <w:sz w:val="28"/>
          <w:szCs w:val="28"/>
          <w:u w:val="single"/>
          <w:lang w:val="es-MX"/>
        </w:rPr>
        <w:t>DNI</w:t>
      </w:r>
      <w:r w:rsidRPr="000E365F">
        <w:rPr>
          <w:rFonts w:ascii="Times New Roman" w:hAnsi="Times New Roman" w:cs="Times New Roman"/>
          <w:sz w:val="28"/>
          <w:szCs w:val="28"/>
          <w:u w:val="single"/>
          <w:lang w:val="es-MX"/>
        </w:rPr>
        <w:t xml:space="preserve"> — VARCHAR(20) — UNIQUE — Documento de identidad.</w:t>
      </w:r>
      <w:r w:rsidRPr="000E365F">
        <w:rPr>
          <w:rFonts w:ascii="Times New Roman" w:hAnsi="Times New Roman" w:cs="Times New Roman"/>
          <w:sz w:val="28"/>
          <w:szCs w:val="28"/>
          <w:u w:val="single"/>
          <w:lang w:val="es-MX"/>
        </w:rPr>
        <w:br/>
        <w:t>- curso — VARCHAR(30) — Curso o grupo al que pertenece.</w:t>
      </w:r>
    </w:p>
    <w:p w14:paraId="3372DBA9"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El DNI puede utilizarse como dato único para evitar registrar dos veces a la misma persona.</w:t>
      </w:r>
    </w:p>
    <w:p w14:paraId="5861B9E9" w14:textId="18E80D9D"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CATEGORIAS</w:t>
      </w:r>
    </w:p>
    <w:p w14:paraId="3825FF7B" w14:textId="3BB2618B"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 xml:space="preserve">Esta tabla tiene como objetivo ordenar los equipos de acuerdo con su tipo. Por ejemplo, una institución podría tener notebooks, proyectores, </w:t>
      </w:r>
      <w:r w:rsidR="001F3A56" w:rsidRPr="000E365F">
        <w:rPr>
          <w:rFonts w:ascii="Times New Roman" w:hAnsi="Times New Roman" w:cs="Times New Roman"/>
          <w:sz w:val="28"/>
          <w:szCs w:val="28"/>
          <w:lang w:val="es-MX"/>
        </w:rPr>
        <w:t>tabletas</w:t>
      </w:r>
      <w:r w:rsidRPr="000E365F">
        <w:rPr>
          <w:rFonts w:ascii="Times New Roman" w:hAnsi="Times New Roman" w:cs="Times New Roman"/>
          <w:sz w:val="28"/>
          <w:szCs w:val="28"/>
          <w:lang w:val="es-MX"/>
        </w:rPr>
        <w:t xml:space="preserve"> o cámaras.</w:t>
      </w:r>
    </w:p>
    <w:p w14:paraId="24C6D160" w14:textId="1894EC93"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id_categoria</w:t>
      </w:r>
      <w:proofErr w:type="spellEnd"/>
      <w:r w:rsidRPr="000E365F">
        <w:rPr>
          <w:rFonts w:ascii="Times New Roman" w:hAnsi="Times New Roman" w:cs="Times New Roman"/>
          <w:sz w:val="28"/>
          <w:szCs w:val="28"/>
          <w:lang w:val="es-MX"/>
        </w:rPr>
        <w:t xml:space="preserve"> — INT — PK — Identificador de la categoría.</w:t>
      </w:r>
      <w:r w:rsidRPr="000E365F">
        <w:rPr>
          <w:rFonts w:ascii="Times New Roman" w:hAnsi="Times New Roman" w:cs="Times New Roman"/>
          <w:sz w:val="28"/>
          <w:szCs w:val="28"/>
          <w:lang w:val="es-MX"/>
        </w:rPr>
        <w:br/>
        <w:t>- nombre — VARCHAR(50) — UNIQUE — Nombre de la categoría.</w:t>
      </w:r>
      <w:r w:rsidRPr="000E365F">
        <w:rPr>
          <w:rFonts w:ascii="Times New Roman" w:hAnsi="Times New Roman" w:cs="Times New Roman"/>
          <w:sz w:val="28"/>
          <w:szCs w:val="28"/>
          <w:lang w:val="es-MX"/>
        </w:rPr>
        <w:br/>
        <w:t xml:space="preserve">- </w:t>
      </w:r>
      <w:r w:rsidR="001F3A56" w:rsidRPr="000E365F">
        <w:rPr>
          <w:rFonts w:ascii="Times New Roman" w:hAnsi="Times New Roman" w:cs="Times New Roman"/>
          <w:sz w:val="28"/>
          <w:szCs w:val="28"/>
          <w:lang w:val="es-MX"/>
        </w:rPr>
        <w:t>descripción</w:t>
      </w:r>
      <w:r w:rsidRPr="000E365F">
        <w:rPr>
          <w:rFonts w:ascii="Times New Roman" w:hAnsi="Times New Roman" w:cs="Times New Roman"/>
          <w:sz w:val="28"/>
          <w:szCs w:val="28"/>
          <w:lang w:val="es-MX"/>
        </w:rPr>
        <w:t xml:space="preserve"> — VARCHAR(150) — Explicación opcional.</w:t>
      </w:r>
    </w:p>
    <w:p w14:paraId="7A5B127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utilización de categorías evita tener que escribir repetidamente el mismo tipo de equipo en la tabla de inventario.</w:t>
      </w:r>
    </w:p>
    <w:p w14:paraId="12E10B3F" w14:textId="195EEE6B"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Tabla EQUIPOS</w:t>
      </w:r>
    </w:p>
    <w:p w14:paraId="5E792E7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tabla equipos representa el inventario físico de la institución. Cada dispositivo posee un identificador propio y datos que permiten reconocerlo.</w:t>
      </w:r>
    </w:p>
    <w:p w14:paraId="69F7E551"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lastRenderedPageBreak/>
        <w:t>Campos:</w:t>
      </w:r>
      <w:r w:rsidRPr="000E365F">
        <w:rPr>
          <w:rFonts w:ascii="Times New Roman" w:hAnsi="Times New Roman" w:cs="Times New Roman"/>
          <w:sz w:val="28"/>
          <w:szCs w:val="28"/>
          <w:u w:val="single"/>
          <w:lang w:val="es-MX"/>
        </w:rPr>
        <w:br/>
      </w:r>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INT — PK — Identificador del equipo.</w:t>
      </w:r>
      <w:r w:rsidRPr="000E365F">
        <w:rPr>
          <w:rFonts w:ascii="Times New Roman" w:hAnsi="Times New Roman" w:cs="Times New Roman"/>
          <w:sz w:val="28"/>
          <w:szCs w:val="28"/>
          <w:lang w:val="es-MX"/>
        </w:rPr>
        <w:br/>
        <w:t>- nombre — VARCHAR(100) — Nombre asignado al equipo.</w:t>
      </w:r>
      <w:r w:rsidRPr="000E365F">
        <w:rPr>
          <w:rFonts w:ascii="Times New Roman" w:hAnsi="Times New Roman" w:cs="Times New Roman"/>
          <w:sz w:val="28"/>
          <w:szCs w:val="28"/>
          <w:lang w:val="es-MX"/>
        </w:rPr>
        <w:br/>
        <w:t>- marca — VARCHAR(50) — Fabricante.</w:t>
      </w:r>
      <w:r w:rsidRPr="000E365F">
        <w:rPr>
          <w:rFonts w:ascii="Times New Roman" w:hAnsi="Times New Roman" w:cs="Times New Roman"/>
          <w:sz w:val="28"/>
          <w:szCs w:val="28"/>
          <w:lang w:val="es-MX"/>
        </w:rPr>
        <w:br/>
        <w:t>- modelo — VARCHAR(50) — Modelo.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nro_serie</w:t>
      </w:r>
      <w:proofErr w:type="spellEnd"/>
      <w:r w:rsidRPr="000E365F">
        <w:rPr>
          <w:rFonts w:ascii="Times New Roman" w:hAnsi="Times New Roman" w:cs="Times New Roman"/>
          <w:sz w:val="28"/>
          <w:szCs w:val="28"/>
          <w:lang w:val="es-MX"/>
        </w:rPr>
        <w:t xml:space="preserve"> — VARCHAR(50) — UNIQUE — Número de serie.</w:t>
      </w:r>
      <w:r w:rsidRPr="000E365F">
        <w:rPr>
          <w:rFonts w:ascii="Times New Roman" w:hAnsi="Times New Roman" w:cs="Times New Roman"/>
          <w:sz w:val="28"/>
          <w:szCs w:val="28"/>
          <w:lang w:val="es-MX"/>
        </w:rPr>
        <w:br/>
        <w:t>- estado — VARCHAR(20) — Estado actual del equipo.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id_categoria</w:t>
      </w:r>
      <w:proofErr w:type="spellEnd"/>
      <w:r w:rsidRPr="000E365F">
        <w:rPr>
          <w:rFonts w:ascii="Times New Roman" w:hAnsi="Times New Roman" w:cs="Times New Roman"/>
          <w:sz w:val="28"/>
          <w:szCs w:val="28"/>
          <w:lang w:val="es-MX"/>
        </w:rPr>
        <w:t xml:space="preserve"> — INT — FK — Categoría a la que pertenece.</w:t>
      </w:r>
    </w:p>
    <w:p w14:paraId="662531B6" w14:textId="0FDA459A"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El número de serie permite identificar físicamente un equipo y evitar que se registren dos dispositivos con el mismo número. El campo </w:t>
      </w:r>
      <w:proofErr w:type="spellStart"/>
      <w:r w:rsidRPr="000E365F">
        <w:rPr>
          <w:rFonts w:ascii="Times New Roman" w:hAnsi="Times New Roman" w:cs="Times New Roman"/>
          <w:sz w:val="28"/>
          <w:szCs w:val="28"/>
          <w:lang w:val="es-MX"/>
        </w:rPr>
        <w:t>id_categoria</w:t>
      </w:r>
      <w:proofErr w:type="spellEnd"/>
      <w:r w:rsidRPr="000E365F">
        <w:rPr>
          <w:rFonts w:ascii="Times New Roman" w:hAnsi="Times New Roman" w:cs="Times New Roman"/>
          <w:sz w:val="28"/>
          <w:szCs w:val="28"/>
          <w:lang w:val="es-MX"/>
        </w:rPr>
        <w:t xml:space="preserve"> conecta esta tabla con</w:t>
      </w:r>
      <w:r w:rsidRPr="000E365F">
        <w:rPr>
          <w:rFonts w:ascii="Times New Roman" w:hAnsi="Times New Roman" w:cs="Times New Roman"/>
          <w:lang w:val="es-MX"/>
        </w:rPr>
        <w:t xml:space="preserve"> </w:t>
      </w:r>
      <w:r w:rsidR="001F3A56" w:rsidRPr="000E365F">
        <w:rPr>
          <w:rFonts w:ascii="Times New Roman" w:hAnsi="Times New Roman" w:cs="Times New Roman"/>
          <w:sz w:val="28"/>
          <w:szCs w:val="28"/>
          <w:lang w:val="es-MX"/>
        </w:rPr>
        <w:t>categorías</w:t>
      </w:r>
      <w:r w:rsidRPr="000E365F">
        <w:rPr>
          <w:rFonts w:ascii="Times New Roman" w:hAnsi="Times New Roman" w:cs="Times New Roman"/>
          <w:sz w:val="28"/>
          <w:szCs w:val="28"/>
          <w:lang w:val="es-MX"/>
        </w:rPr>
        <w:t>.</w:t>
      </w:r>
    </w:p>
    <w:p w14:paraId="3BF0F26D" w14:textId="69ED430E"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lastRenderedPageBreak/>
        <w:t>Tabla PRESTAMOS</w:t>
      </w:r>
    </w:p>
    <w:p w14:paraId="25911B3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tabla prestamos registra cada vez que un equipo sale temporalmente de la institución. En lugar de modificar la información de la persona o del equipo, se genera un nuevo registro que funciona como historial.</w:t>
      </w:r>
    </w:p>
    <w:p w14:paraId="4ACEAC41"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 xml:space="preserve"> — INT — PK — Identificador del préstamo.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 xml:space="preserve"> — INT — FK — Persona que recibe el equipo.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INT — FK — Equipo entregado.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fecha_prestamo</w:t>
      </w:r>
      <w:proofErr w:type="spellEnd"/>
      <w:r w:rsidRPr="000E365F">
        <w:rPr>
          <w:rFonts w:ascii="Times New Roman" w:hAnsi="Times New Roman" w:cs="Times New Roman"/>
          <w:sz w:val="28"/>
          <w:szCs w:val="28"/>
          <w:lang w:val="es-MX"/>
        </w:rPr>
        <w:t xml:space="preserve"> — DATE — Día en que se realiza el préstamo.</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fecha_prevista_devolucion</w:t>
      </w:r>
      <w:proofErr w:type="spellEnd"/>
      <w:r w:rsidRPr="000E365F">
        <w:rPr>
          <w:rFonts w:ascii="Times New Roman" w:hAnsi="Times New Roman" w:cs="Times New Roman"/>
          <w:sz w:val="28"/>
          <w:szCs w:val="28"/>
          <w:lang w:val="es-MX"/>
        </w:rPr>
        <w:t xml:space="preserve"> — DATE — Fecha límite para devolverlo.</w:t>
      </w:r>
    </w:p>
    <w:p w14:paraId="75B3232F"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Las claves foráneas permiten saber exactamente qué persona recibió qué equipo.</w:t>
      </w:r>
    </w:p>
    <w:p w14:paraId="7459BFA7" w14:textId="4E32552A"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lastRenderedPageBreak/>
        <w:t>Tabla DEVOLUCIONES</w:t>
      </w:r>
    </w:p>
    <w:p w14:paraId="321A53FE"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Esta tabla registra el cierre de una operación de préstamo. Cada devolución se vincula con un préstamo determinado mediante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w:t>
      </w:r>
    </w:p>
    <w:p w14:paraId="37150786" w14:textId="77777777" w:rsidR="000E365F" w:rsidRPr="000E365F" w:rsidRDefault="000E365F" w:rsidP="000E365F">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sz w:val="28"/>
          <w:szCs w:val="28"/>
          <w:lang w:val="es-MX"/>
        </w:rPr>
      </w:pPr>
      <w:r w:rsidRPr="000E365F">
        <w:rPr>
          <w:rFonts w:ascii="Times New Roman" w:hAnsi="Times New Roman" w:cs="Times New Roman"/>
          <w:sz w:val="28"/>
          <w:szCs w:val="28"/>
          <w:u w:val="single"/>
          <w:lang w:val="es-MX"/>
        </w:rPr>
        <w:t>Campos:</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id_devolucion</w:t>
      </w:r>
      <w:proofErr w:type="spellEnd"/>
      <w:r w:rsidRPr="000E365F">
        <w:rPr>
          <w:rFonts w:ascii="Times New Roman" w:hAnsi="Times New Roman" w:cs="Times New Roman"/>
          <w:sz w:val="28"/>
          <w:szCs w:val="28"/>
          <w:lang w:val="es-MX"/>
        </w:rPr>
        <w:t xml:space="preserve"> — INT — PK — Identificador de la devolución.</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 xml:space="preserve"> — INT — FK / UNIQUE — Préstamo al que corresponde.</w:t>
      </w:r>
      <w:r w:rsidRPr="000E365F">
        <w:rPr>
          <w:rFonts w:ascii="Times New Roman" w:hAnsi="Times New Roman" w:cs="Times New Roman"/>
          <w:sz w:val="28"/>
          <w:szCs w:val="28"/>
          <w:lang w:val="es-MX"/>
        </w:rPr>
        <w:br/>
        <w:t xml:space="preserve">- </w:t>
      </w:r>
      <w:proofErr w:type="spellStart"/>
      <w:r w:rsidRPr="000E365F">
        <w:rPr>
          <w:rFonts w:ascii="Times New Roman" w:hAnsi="Times New Roman" w:cs="Times New Roman"/>
          <w:sz w:val="28"/>
          <w:szCs w:val="28"/>
          <w:lang w:val="es-MX"/>
        </w:rPr>
        <w:t>fecha_devolucion</w:t>
      </w:r>
      <w:proofErr w:type="spellEnd"/>
      <w:r w:rsidRPr="000E365F">
        <w:rPr>
          <w:rFonts w:ascii="Times New Roman" w:hAnsi="Times New Roman" w:cs="Times New Roman"/>
          <w:sz w:val="28"/>
          <w:szCs w:val="28"/>
          <w:lang w:val="es-MX"/>
        </w:rPr>
        <w:t xml:space="preserve"> — DATE — Fecha en que se devuelve el equipo.</w:t>
      </w:r>
      <w:r w:rsidRPr="000E365F">
        <w:rPr>
          <w:rFonts w:ascii="Times New Roman" w:hAnsi="Times New Roman" w:cs="Times New Roman"/>
          <w:sz w:val="28"/>
          <w:szCs w:val="28"/>
          <w:lang w:val="es-MX"/>
        </w:rPr>
        <w:br/>
        <w:t>- observaciones — VARCHAR(255) — Información adicional.</w:t>
      </w:r>
    </w:p>
    <w:p w14:paraId="3CCE67C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El campo UNIQUE en </w:t>
      </w:r>
      <w:proofErr w:type="spellStart"/>
      <w:r w:rsidRPr="000E365F">
        <w:rPr>
          <w:rFonts w:ascii="Times New Roman" w:hAnsi="Times New Roman" w:cs="Times New Roman"/>
          <w:sz w:val="28"/>
          <w:szCs w:val="28"/>
          <w:lang w:val="es-MX"/>
        </w:rPr>
        <w:t>id_prestamo</w:t>
      </w:r>
      <w:proofErr w:type="spellEnd"/>
      <w:r w:rsidRPr="000E365F">
        <w:rPr>
          <w:rFonts w:ascii="Times New Roman" w:hAnsi="Times New Roman" w:cs="Times New Roman"/>
          <w:sz w:val="28"/>
          <w:szCs w:val="28"/>
          <w:lang w:val="es-MX"/>
        </w:rPr>
        <w:t xml:space="preserve"> permite que un mismo préstamo no tenga registradas varias devoluciones.</w:t>
      </w:r>
    </w:p>
    <w:p w14:paraId="556F73A3" w14:textId="7BFA075E"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Relaciones entre las tablas</w:t>
      </w:r>
    </w:p>
    <w:p w14:paraId="2FB41F37"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Las tablas se conectan utilizando claves primarias y claves foráneas.</w:t>
      </w:r>
    </w:p>
    <w:p w14:paraId="2C1E432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CATEGORIAS 1:N EQUIPOS: Una categoría puede contener muchos equipos, mientras que cada equipo pertenece a una categoría.</w:t>
      </w:r>
      <w:r w:rsidRPr="000E365F">
        <w:rPr>
          <w:rFonts w:ascii="Times New Roman" w:hAnsi="Times New Roman" w:cs="Times New Roman"/>
          <w:sz w:val="28"/>
          <w:szCs w:val="28"/>
          <w:lang w:val="es-MX"/>
        </w:rPr>
        <w:br/>
        <w:t>- PERSONAS 1:N PRESTAMOS: Una persona puede realizar diferentes préstamos a lo largo del tiempo.</w:t>
      </w:r>
      <w:r w:rsidRPr="000E365F">
        <w:rPr>
          <w:rFonts w:ascii="Times New Roman" w:hAnsi="Times New Roman" w:cs="Times New Roman"/>
          <w:sz w:val="28"/>
          <w:szCs w:val="28"/>
          <w:lang w:val="es-MX"/>
        </w:rPr>
        <w:br/>
        <w:t>- EQUIPOS 1:N PRESTAMOS: Un mismo equipo puede ser prestado varias veces durante su vida útil.</w:t>
      </w:r>
      <w:r w:rsidRPr="000E365F">
        <w:rPr>
          <w:rFonts w:ascii="Times New Roman" w:hAnsi="Times New Roman" w:cs="Times New Roman"/>
          <w:sz w:val="28"/>
          <w:szCs w:val="28"/>
          <w:lang w:val="es-MX"/>
        </w:rPr>
        <w:br/>
        <w:t>- PRESTAMOS 1:0..1 DEVOLUCIONES: Un préstamo puede encontrarse todavía activo o tener una devolución registrada.</w:t>
      </w:r>
    </w:p>
    <w:p w14:paraId="2002A4D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Esta estructura permite conservar un historial de las operaciones realizadas.</w:t>
      </w:r>
    </w:p>
    <w:p w14:paraId="207A304F" w14:textId="41F99C8E"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Utilización de claves</w:t>
      </w:r>
    </w:p>
    <w:p w14:paraId="0A9C11A2"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 xml:space="preserve">Las claves primarias permiten diferenciar cada registro. Por ejemplo,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5 identifica un equipo específico dentro de la tabla equipos.</w:t>
      </w:r>
    </w:p>
    <w:p w14:paraId="205D198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Las claves foráneas permiten establecer conexiones entre tablas. Por ejemplo, si un préstamo posee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 xml:space="preserve"> = 3 e </w:t>
      </w:r>
      <w:proofErr w:type="spellStart"/>
      <w:r w:rsidRPr="000E365F">
        <w:rPr>
          <w:rFonts w:ascii="Times New Roman" w:hAnsi="Times New Roman" w:cs="Times New Roman"/>
          <w:sz w:val="28"/>
          <w:szCs w:val="28"/>
          <w:lang w:val="es-MX"/>
        </w:rPr>
        <w:t>id_equipo</w:t>
      </w:r>
      <w:proofErr w:type="spellEnd"/>
      <w:r w:rsidRPr="000E365F">
        <w:rPr>
          <w:rFonts w:ascii="Times New Roman" w:hAnsi="Times New Roman" w:cs="Times New Roman"/>
          <w:sz w:val="28"/>
          <w:szCs w:val="28"/>
          <w:lang w:val="es-MX"/>
        </w:rPr>
        <w:t xml:space="preserve"> = 5, se puede determinar qué persona retiró ese equipo.</w:t>
      </w:r>
    </w:p>
    <w:p w14:paraId="2EA9AAF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Esto evita tener que repetir constantemente nombres, apellidos, marcas u otros datos.</w:t>
      </w:r>
    </w:p>
    <w:p w14:paraId="3E1155F2" w14:textId="1FF7D3B9"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Control del estado de los equipos</w:t>
      </w:r>
    </w:p>
    <w:p w14:paraId="3A1AFAEF"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Desde este enfoque, el estado del equipo funciona como una referencia rápida para conocer su situación. Un equipo puede encontrarse, por ejemplo, como Disponible o Prestado.</w:t>
      </w:r>
    </w:p>
    <w:p w14:paraId="38196A62" w14:textId="35E7D7B2"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Sin embargo, para obtener información más precisa sobre los préstamos activos, también se debe analizar la relación entre </w:t>
      </w:r>
      <w:r w:rsidR="00D71DB0" w:rsidRPr="000E365F">
        <w:rPr>
          <w:rFonts w:ascii="Times New Roman" w:hAnsi="Times New Roman" w:cs="Times New Roman"/>
          <w:sz w:val="28"/>
          <w:szCs w:val="28"/>
          <w:lang w:val="es-MX"/>
        </w:rPr>
        <w:t>préstamos</w:t>
      </w:r>
      <w:r w:rsidRPr="000E365F">
        <w:rPr>
          <w:rFonts w:ascii="Times New Roman" w:hAnsi="Times New Roman" w:cs="Times New Roman"/>
          <w:sz w:val="28"/>
          <w:szCs w:val="28"/>
          <w:lang w:val="es-MX"/>
        </w:rPr>
        <w:t xml:space="preserve"> y devoluciones.</w:t>
      </w:r>
    </w:p>
    <w:p w14:paraId="4212F6F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Si existe un préstamo que todavía no tiene una devolución asociada, significa que la operación continúa abierta. Por lo tanto, el historial de préstamos permite comprobar la situación real del equipamiento.</w:t>
      </w:r>
    </w:p>
    <w:p w14:paraId="6C9A0307" w14:textId="77777777" w:rsidR="000E365F" w:rsidRPr="000E365F" w:rsidRDefault="000E365F" w:rsidP="000E365F">
      <w:pPr>
        <w:spacing w:after="120"/>
        <w:rPr>
          <w:rFonts w:ascii="Times New Roman" w:hAnsi="Times New Roman" w:cs="Times New Roman"/>
          <w:lang w:val="es-MX"/>
        </w:rPr>
      </w:pPr>
    </w:p>
    <w:p w14:paraId="6B730971" w14:textId="77777777" w:rsidR="000E365F" w:rsidRPr="000E365F" w:rsidRDefault="000E365F" w:rsidP="000E365F">
      <w:pPr>
        <w:spacing w:after="120"/>
        <w:rPr>
          <w:rFonts w:ascii="Times New Roman" w:hAnsi="Times New Roman" w:cs="Times New Roman"/>
          <w:lang w:val="es-MX"/>
        </w:rPr>
      </w:pPr>
    </w:p>
    <w:p w14:paraId="373E3574" w14:textId="237AB97F"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 xml:space="preserve"> </w:t>
      </w:r>
    </w:p>
    <w:p w14:paraId="6895714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11.1. Mostrar el inventario completo</w:t>
      </w:r>
    </w:p>
    <w:p w14:paraId="48280F08"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e.marca</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e.modelo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e.nro_serie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e.estado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 xml:space="preserve"> AS </w:t>
      </w:r>
      <w:proofErr w:type="spellStart"/>
      <w:r w:rsidRPr="000E365F">
        <w:rPr>
          <w:rFonts w:ascii="Times New Roman" w:hAnsi="Times New Roman" w:cs="Times New Roman"/>
          <w:sz w:val="28"/>
          <w:szCs w:val="28"/>
          <w:lang w:val="es-MX"/>
        </w:rPr>
        <w:t>categoria</w:t>
      </w:r>
      <w:proofErr w:type="spellEnd"/>
      <w:r w:rsidRPr="000E365F">
        <w:rPr>
          <w:rFonts w:ascii="Times New Roman" w:hAnsi="Times New Roman" w:cs="Times New Roman"/>
          <w:sz w:val="28"/>
          <w:szCs w:val="28"/>
          <w:lang w:val="es-MX"/>
        </w:rPr>
        <w:br/>
        <w:t>FROM equipos e</w:t>
      </w:r>
      <w:r w:rsidRPr="000E365F">
        <w:rPr>
          <w:rFonts w:ascii="Times New Roman" w:hAnsi="Times New Roman" w:cs="Times New Roman"/>
          <w:sz w:val="28"/>
          <w:szCs w:val="28"/>
          <w:lang w:val="es-MX"/>
        </w:rPr>
        <w:br/>
        <w:t xml:space="preserve">INNER JOIN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 xml:space="preserve"> c ON </w:t>
      </w:r>
      <w:proofErr w:type="spellStart"/>
      <w:r w:rsidRPr="000E365F">
        <w:rPr>
          <w:rFonts w:ascii="Times New Roman" w:hAnsi="Times New Roman" w:cs="Times New Roman"/>
          <w:sz w:val="28"/>
          <w:szCs w:val="28"/>
          <w:lang w:val="es-MX"/>
        </w:rPr>
        <w:t>e.id_categoria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t>;</w:t>
      </w:r>
    </w:p>
    <w:p w14:paraId="43D57601"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11.2. Consultar quién tiene actualmente un equipo</w:t>
      </w:r>
    </w:p>
    <w:p w14:paraId="6F1CE4DE"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p.nombre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p.apellido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pr.fecha_prestamo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br/>
        <w:t xml:space="preserve">FROM prestamos </w:t>
      </w:r>
      <w:proofErr w:type="spellStart"/>
      <w:r w:rsidRPr="000E365F">
        <w:rPr>
          <w:rFonts w:ascii="Times New Roman" w:hAnsi="Times New Roman" w:cs="Times New Roman"/>
          <w:sz w:val="28"/>
          <w:szCs w:val="28"/>
          <w:lang w:val="es-MX"/>
        </w:rPr>
        <w:t>pr</w:t>
      </w:r>
      <w:proofErr w:type="spellEnd"/>
      <w:r w:rsidRPr="000E365F">
        <w:rPr>
          <w:rFonts w:ascii="Times New Roman" w:hAnsi="Times New Roman" w:cs="Times New Roman"/>
          <w:sz w:val="28"/>
          <w:szCs w:val="28"/>
          <w:lang w:val="es-MX"/>
        </w:rPr>
        <w:br/>
      </w:r>
      <w:r w:rsidRPr="000E365F">
        <w:rPr>
          <w:rFonts w:ascii="Times New Roman" w:hAnsi="Times New Roman" w:cs="Times New Roman"/>
          <w:sz w:val="28"/>
          <w:szCs w:val="28"/>
          <w:lang w:val="es-MX"/>
        </w:rPr>
        <w:lastRenderedPageBreak/>
        <w:t xml:space="preserve">INNER JOIN personas p ON </w:t>
      </w:r>
      <w:proofErr w:type="spellStart"/>
      <w:r w:rsidRPr="000E365F">
        <w:rPr>
          <w:rFonts w:ascii="Times New Roman" w:hAnsi="Times New Roman" w:cs="Times New Roman"/>
          <w:sz w:val="28"/>
          <w:szCs w:val="28"/>
          <w:lang w:val="es-MX"/>
        </w:rPr>
        <w:t>pr.id_persona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p.id_persona</w:t>
      </w:r>
      <w:proofErr w:type="spellEnd"/>
      <w:r w:rsidRPr="000E365F">
        <w:rPr>
          <w:rFonts w:ascii="Times New Roman" w:hAnsi="Times New Roman" w:cs="Times New Roman"/>
          <w:sz w:val="28"/>
          <w:szCs w:val="28"/>
          <w:lang w:val="es-MX"/>
        </w:rPr>
        <w:br/>
        <w:t xml:space="preserve">INNER JOIN equipos e ON </w:t>
      </w:r>
      <w:proofErr w:type="spellStart"/>
      <w:r w:rsidRPr="000E365F">
        <w:rPr>
          <w:rFonts w:ascii="Times New Roman" w:hAnsi="Times New Roman" w:cs="Times New Roman"/>
          <w:sz w:val="28"/>
          <w:szCs w:val="28"/>
          <w:lang w:val="es-MX"/>
        </w:rPr>
        <w:t>pr.id_equipo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br/>
        <w:t xml:space="preserve">LEFT JOIN devoluciones d ON </w:t>
      </w:r>
      <w:proofErr w:type="spellStart"/>
      <w:r w:rsidRPr="000E365F">
        <w:rPr>
          <w:rFonts w:ascii="Times New Roman" w:hAnsi="Times New Roman" w:cs="Times New Roman"/>
          <w:sz w:val="28"/>
          <w:szCs w:val="28"/>
          <w:lang w:val="es-MX"/>
        </w:rPr>
        <w:t>pr.id_prestamo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d.id_prestamo</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d.id_devolucion</w:t>
      </w:r>
      <w:proofErr w:type="spellEnd"/>
      <w:r w:rsidRPr="000E365F">
        <w:rPr>
          <w:rFonts w:ascii="Times New Roman" w:hAnsi="Times New Roman" w:cs="Times New Roman"/>
          <w:sz w:val="28"/>
          <w:szCs w:val="28"/>
          <w:lang w:val="es-MX"/>
        </w:rPr>
        <w:t xml:space="preserve"> IS NULL;</w:t>
      </w:r>
    </w:p>
    <w:p w14:paraId="4285170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11.3. Buscar equipos de una determinada categoría</w:t>
      </w:r>
    </w:p>
    <w:p w14:paraId="06D2380D"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e.marca</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e.modelo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e.estado</w:t>
      </w:r>
      <w:proofErr w:type="spellEnd"/>
      <w:r w:rsidRPr="000E365F">
        <w:rPr>
          <w:rFonts w:ascii="Times New Roman" w:hAnsi="Times New Roman" w:cs="Times New Roman"/>
          <w:sz w:val="28"/>
          <w:szCs w:val="28"/>
          <w:lang w:val="es-MX"/>
        </w:rPr>
        <w:br/>
        <w:t>FROM equipos e</w:t>
      </w:r>
      <w:r w:rsidRPr="000E365F">
        <w:rPr>
          <w:rFonts w:ascii="Times New Roman" w:hAnsi="Times New Roman" w:cs="Times New Roman"/>
          <w:sz w:val="28"/>
          <w:szCs w:val="28"/>
          <w:lang w:val="es-MX"/>
        </w:rPr>
        <w:br/>
        <w:t xml:space="preserve">INNER JOIN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 xml:space="preserve"> c ON </w:t>
      </w:r>
      <w:proofErr w:type="spellStart"/>
      <w:r w:rsidRPr="000E365F">
        <w:rPr>
          <w:rFonts w:ascii="Times New Roman" w:hAnsi="Times New Roman" w:cs="Times New Roman"/>
          <w:sz w:val="28"/>
          <w:szCs w:val="28"/>
          <w:lang w:val="es-MX"/>
        </w:rPr>
        <w:t>e.id_categoria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 xml:space="preserve"> = 'Notebook';</w:t>
      </w:r>
    </w:p>
    <w:p w14:paraId="49BCF488"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11.4. Obtener el historial de un equipo</w:t>
      </w:r>
    </w:p>
    <w:p w14:paraId="70FDECE1"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p.nombre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p.apellido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pr.fecha_prestamo</w:t>
      </w:r>
      <w:proofErr w:type="spellEnd"/>
      <w:r w:rsidRPr="000E365F">
        <w:rPr>
          <w:rFonts w:ascii="Times New Roman" w:hAnsi="Times New Roman" w:cs="Times New Roman"/>
          <w:sz w:val="28"/>
          <w:szCs w:val="28"/>
          <w:lang w:val="es-MX"/>
        </w:rPr>
        <w:t>,</w:t>
      </w:r>
      <w:r w:rsidRPr="000E365F">
        <w:rPr>
          <w:rFonts w:ascii="Times New Roman" w:hAnsi="Times New Roman" w:cs="Times New Roman"/>
          <w:sz w:val="28"/>
          <w:szCs w:val="28"/>
          <w:lang w:val="es-MX"/>
        </w:rPr>
        <w:br/>
      </w:r>
      <w:r w:rsidRPr="000E365F">
        <w:rPr>
          <w:rFonts w:ascii="Times New Roman" w:hAnsi="Times New Roman" w:cs="Times New Roman"/>
          <w:sz w:val="28"/>
          <w:szCs w:val="28"/>
          <w:lang w:val="es-MX"/>
        </w:rPr>
        <w:lastRenderedPageBreak/>
        <w:t xml:space="preserve">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d.fecha_devolucion</w:t>
      </w:r>
      <w:proofErr w:type="spellEnd"/>
      <w:r w:rsidRPr="000E365F">
        <w:rPr>
          <w:rFonts w:ascii="Times New Roman" w:hAnsi="Times New Roman" w:cs="Times New Roman"/>
          <w:sz w:val="28"/>
          <w:szCs w:val="28"/>
          <w:lang w:val="es-MX"/>
        </w:rPr>
        <w:br/>
        <w:t>FROM equipos e</w:t>
      </w:r>
      <w:r w:rsidRPr="000E365F">
        <w:rPr>
          <w:rFonts w:ascii="Times New Roman" w:hAnsi="Times New Roman" w:cs="Times New Roman"/>
          <w:sz w:val="28"/>
          <w:szCs w:val="28"/>
          <w:lang w:val="es-MX"/>
        </w:rPr>
        <w:br/>
        <w:t xml:space="preserve">INNER JOIN prestamos </w:t>
      </w:r>
      <w:proofErr w:type="spellStart"/>
      <w:r w:rsidRPr="000E365F">
        <w:rPr>
          <w:rFonts w:ascii="Times New Roman" w:hAnsi="Times New Roman" w:cs="Times New Roman"/>
          <w:sz w:val="28"/>
          <w:szCs w:val="28"/>
          <w:lang w:val="es-MX"/>
        </w:rPr>
        <w:t>pr</w:t>
      </w:r>
      <w:proofErr w:type="spellEnd"/>
      <w:r w:rsidRPr="000E365F">
        <w:rPr>
          <w:rFonts w:ascii="Times New Roman" w:hAnsi="Times New Roman" w:cs="Times New Roman"/>
          <w:sz w:val="28"/>
          <w:szCs w:val="28"/>
          <w:lang w:val="es-MX"/>
        </w:rPr>
        <w:t xml:space="preserve"> ON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pr.id_equipo</w:t>
      </w:r>
      <w:proofErr w:type="spellEnd"/>
      <w:r w:rsidRPr="000E365F">
        <w:rPr>
          <w:rFonts w:ascii="Times New Roman" w:hAnsi="Times New Roman" w:cs="Times New Roman"/>
          <w:sz w:val="28"/>
          <w:szCs w:val="28"/>
          <w:lang w:val="es-MX"/>
        </w:rPr>
        <w:br/>
        <w:t xml:space="preserve">INNER JOIN personas p ON </w:t>
      </w:r>
      <w:proofErr w:type="spellStart"/>
      <w:r w:rsidRPr="000E365F">
        <w:rPr>
          <w:rFonts w:ascii="Times New Roman" w:hAnsi="Times New Roman" w:cs="Times New Roman"/>
          <w:sz w:val="28"/>
          <w:szCs w:val="28"/>
          <w:lang w:val="es-MX"/>
        </w:rPr>
        <w:t>pr.id_persona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p.id_persona</w:t>
      </w:r>
      <w:proofErr w:type="spellEnd"/>
      <w:r w:rsidRPr="000E365F">
        <w:rPr>
          <w:rFonts w:ascii="Times New Roman" w:hAnsi="Times New Roman" w:cs="Times New Roman"/>
          <w:sz w:val="28"/>
          <w:szCs w:val="28"/>
          <w:lang w:val="es-MX"/>
        </w:rPr>
        <w:br/>
        <w:t xml:space="preserve">LEFT JOIN devoluciones d ON </w:t>
      </w:r>
      <w:proofErr w:type="spellStart"/>
      <w:r w:rsidRPr="000E365F">
        <w:rPr>
          <w:rFonts w:ascii="Times New Roman" w:hAnsi="Times New Roman" w:cs="Times New Roman"/>
          <w:sz w:val="28"/>
          <w:szCs w:val="28"/>
          <w:lang w:val="es-MX"/>
        </w:rPr>
        <w:t>pr.id_prestamo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d.id_prestamo</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t xml:space="preserve"> = 1;</w:t>
      </w:r>
    </w:p>
    <w:p w14:paraId="58756E0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11.5. Detectar préstamos atrasados</w:t>
      </w:r>
    </w:p>
    <w:p w14:paraId="2C0AA071"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e.nombre</w:t>
      </w:r>
      <w:proofErr w:type="spellEnd"/>
      <w:r w:rsidRPr="000E365F">
        <w:rPr>
          <w:rFonts w:ascii="Times New Roman" w:hAnsi="Times New Roman" w:cs="Times New Roman"/>
          <w:sz w:val="28"/>
          <w:szCs w:val="28"/>
          <w:lang w:val="es-MX"/>
        </w:rPr>
        <w:t xml:space="preserve"> AS equipo, </w:t>
      </w:r>
      <w:proofErr w:type="spellStart"/>
      <w:r w:rsidRPr="000E365F">
        <w:rPr>
          <w:rFonts w:ascii="Times New Roman" w:hAnsi="Times New Roman" w:cs="Times New Roman"/>
          <w:sz w:val="28"/>
          <w:szCs w:val="28"/>
          <w:lang w:val="es-MX"/>
        </w:rPr>
        <w:t>p.nombre</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p.apellido</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br/>
        <w:t xml:space="preserve">FROM prestamos </w:t>
      </w:r>
      <w:proofErr w:type="spellStart"/>
      <w:r w:rsidRPr="000E365F">
        <w:rPr>
          <w:rFonts w:ascii="Times New Roman" w:hAnsi="Times New Roman" w:cs="Times New Roman"/>
          <w:sz w:val="28"/>
          <w:szCs w:val="28"/>
          <w:lang w:val="es-MX"/>
        </w:rPr>
        <w:t>pr</w:t>
      </w:r>
      <w:proofErr w:type="spellEnd"/>
      <w:r w:rsidRPr="000E365F">
        <w:rPr>
          <w:rFonts w:ascii="Times New Roman" w:hAnsi="Times New Roman" w:cs="Times New Roman"/>
          <w:sz w:val="28"/>
          <w:szCs w:val="28"/>
          <w:lang w:val="es-MX"/>
        </w:rPr>
        <w:br/>
        <w:t xml:space="preserve">INNER JOIN personas p ON </w:t>
      </w:r>
      <w:proofErr w:type="spellStart"/>
      <w:r w:rsidRPr="000E365F">
        <w:rPr>
          <w:rFonts w:ascii="Times New Roman" w:hAnsi="Times New Roman" w:cs="Times New Roman"/>
          <w:sz w:val="28"/>
          <w:szCs w:val="28"/>
          <w:lang w:val="es-MX"/>
        </w:rPr>
        <w:t>pr.id_persona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p.id_persona</w:t>
      </w:r>
      <w:proofErr w:type="spellEnd"/>
      <w:r w:rsidRPr="000E365F">
        <w:rPr>
          <w:rFonts w:ascii="Times New Roman" w:hAnsi="Times New Roman" w:cs="Times New Roman"/>
          <w:sz w:val="28"/>
          <w:szCs w:val="28"/>
          <w:lang w:val="es-MX"/>
        </w:rPr>
        <w:br/>
        <w:t xml:space="preserve">INNER JOIN equipos e ON </w:t>
      </w:r>
      <w:proofErr w:type="spellStart"/>
      <w:r w:rsidRPr="000E365F">
        <w:rPr>
          <w:rFonts w:ascii="Times New Roman" w:hAnsi="Times New Roman" w:cs="Times New Roman"/>
          <w:sz w:val="28"/>
          <w:szCs w:val="28"/>
          <w:lang w:val="es-MX"/>
        </w:rPr>
        <w:t>pr.id_equipo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br/>
      </w:r>
      <w:r w:rsidRPr="000E365F">
        <w:rPr>
          <w:rFonts w:ascii="Times New Roman" w:hAnsi="Times New Roman" w:cs="Times New Roman"/>
          <w:sz w:val="28"/>
          <w:szCs w:val="28"/>
          <w:lang w:val="es-MX"/>
        </w:rPr>
        <w:lastRenderedPageBreak/>
        <w:t xml:space="preserve">LEFT JOIN devoluciones d ON </w:t>
      </w:r>
      <w:proofErr w:type="spellStart"/>
      <w:r w:rsidRPr="000E365F">
        <w:rPr>
          <w:rFonts w:ascii="Times New Roman" w:hAnsi="Times New Roman" w:cs="Times New Roman"/>
          <w:sz w:val="28"/>
          <w:szCs w:val="28"/>
          <w:lang w:val="es-MX"/>
        </w:rPr>
        <w:t>pr.id_prestamo</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d.id_prestamo</w:t>
      </w:r>
      <w:proofErr w:type="spellEnd"/>
      <w:r w:rsidRPr="000E365F">
        <w:rPr>
          <w:rFonts w:ascii="Times New Roman" w:hAnsi="Times New Roman" w:cs="Times New Roman"/>
          <w:sz w:val="28"/>
          <w:szCs w:val="28"/>
          <w:lang w:val="es-MX"/>
        </w:rPr>
        <w:br/>
        <w:t xml:space="preserve">WHERE </w:t>
      </w:r>
      <w:proofErr w:type="spellStart"/>
      <w:r w:rsidRPr="000E365F">
        <w:rPr>
          <w:rFonts w:ascii="Times New Roman" w:hAnsi="Times New Roman" w:cs="Times New Roman"/>
          <w:sz w:val="28"/>
          <w:szCs w:val="28"/>
          <w:lang w:val="es-MX"/>
        </w:rPr>
        <w:t>d.id_devolucion</w:t>
      </w:r>
      <w:proofErr w:type="spellEnd"/>
      <w:r w:rsidRPr="000E365F">
        <w:rPr>
          <w:rFonts w:ascii="Times New Roman" w:hAnsi="Times New Roman" w:cs="Times New Roman"/>
          <w:sz w:val="28"/>
          <w:szCs w:val="28"/>
          <w:lang w:val="es-MX"/>
        </w:rPr>
        <w:t xml:space="preserve"> IS NULL</w:t>
      </w:r>
      <w:r w:rsidRPr="000E365F">
        <w:rPr>
          <w:rFonts w:ascii="Times New Roman" w:hAnsi="Times New Roman" w:cs="Times New Roman"/>
          <w:sz w:val="28"/>
          <w:szCs w:val="28"/>
          <w:lang w:val="es-MX"/>
        </w:rPr>
        <w:br/>
        <w:t xml:space="preserve">AND </w:t>
      </w:r>
      <w:proofErr w:type="spellStart"/>
      <w:r w:rsidRPr="000E365F">
        <w:rPr>
          <w:rFonts w:ascii="Times New Roman" w:hAnsi="Times New Roman" w:cs="Times New Roman"/>
          <w:sz w:val="28"/>
          <w:szCs w:val="28"/>
          <w:lang w:val="es-MX"/>
        </w:rPr>
        <w:t>pr.fecha_prevista_devolucion</w:t>
      </w:r>
      <w:proofErr w:type="spellEnd"/>
      <w:r w:rsidRPr="000E365F">
        <w:rPr>
          <w:rFonts w:ascii="Times New Roman" w:hAnsi="Times New Roman" w:cs="Times New Roman"/>
          <w:sz w:val="28"/>
          <w:szCs w:val="28"/>
          <w:lang w:val="es-MX"/>
        </w:rPr>
        <w:t xml:space="preserve"> &lt; CURDATE();</w:t>
      </w:r>
    </w:p>
    <w:p w14:paraId="2EB9D4B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11.6. Cantidad de equipos disponibles por categoría</w:t>
      </w:r>
    </w:p>
    <w:p w14:paraId="2A23074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SELECT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 xml:space="preserve"> AS </w:t>
      </w:r>
      <w:proofErr w:type="spellStart"/>
      <w:r w:rsidRPr="000E365F">
        <w:rPr>
          <w:rFonts w:ascii="Times New Roman" w:hAnsi="Times New Roman" w:cs="Times New Roman"/>
          <w:sz w:val="28"/>
          <w:szCs w:val="28"/>
          <w:lang w:val="es-MX"/>
        </w:rPr>
        <w:t>categoria</w:t>
      </w:r>
      <w:proofErr w:type="spellEnd"/>
      <w:r w:rsidRPr="000E365F">
        <w:rPr>
          <w:rFonts w:ascii="Times New Roman" w:hAnsi="Times New Roman" w:cs="Times New Roman"/>
          <w:sz w:val="28"/>
          <w:szCs w:val="28"/>
          <w:lang w:val="es-MX"/>
        </w:rPr>
        <w:t>, COUNT(</w:t>
      </w:r>
      <w:proofErr w:type="spellStart"/>
      <w:r w:rsidRPr="000E365F">
        <w:rPr>
          <w:rFonts w:ascii="Times New Roman" w:hAnsi="Times New Roman" w:cs="Times New Roman"/>
          <w:sz w:val="28"/>
          <w:szCs w:val="28"/>
          <w:lang w:val="es-MX"/>
        </w:rPr>
        <w:t>e.id_equipo</w:t>
      </w:r>
      <w:proofErr w:type="spellEnd"/>
      <w:r w:rsidRPr="000E365F">
        <w:rPr>
          <w:rFonts w:ascii="Times New Roman" w:hAnsi="Times New Roman" w:cs="Times New Roman"/>
          <w:sz w:val="28"/>
          <w:szCs w:val="28"/>
          <w:lang w:val="es-MX"/>
        </w:rPr>
        <w:t xml:space="preserve">) AS </w:t>
      </w:r>
      <w:proofErr w:type="spellStart"/>
      <w:r w:rsidRPr="000E365F">
        <w:rPr>
          <w:rFonts w:ascii="Times New Roman" w:hAnsi="Times New Roman" w:cs="Times New Roman"/>
          <w:sz w:val="28"/>
          <w:szCs w:val="28"/>
          <w:lang w:val="es-MX"/>
        </w:rPr>
        <w:t>equipos_disponibles</w:t>
      </w:r>
      <w:proofErr w:type="spellEnd"/>
      <w:r w:rsidRPr="000E365F">
        <w:rPr>
          <w:rFonts w:ascii="Times New Roman" w:hAnsi="Times New Roman" w:cs="Times New Roman"/>
          <w:sz w:val="28"/>
          <w:szCs w:val="28"/>
          <w:lang w:val="es-MX"/>
        </w:rPr>
        <w:br/>
        <w:t xml:space="preserve">FROM </w:t>
      </w:r>
      <w:proofErr w:type="spellStart"/>
      <w:r w:rsidRPr="000E365F">
        <w:rPr>
          <w:rFonts w:ascii="Times New Roman" w:hAnsi="Times New Roman" w:cs="Times New Roman"/>
          <w:sz w:val="28"/>
          <w:szCs w:val="28"/>
          <w:lang w:val="es-MX"/>
        </w:rPr>
        <w:t>categorias</w:t>
      </w:r>
      <w:proofErr w:type="spellEnd"/>
      <w:r w:rsidRPr="000E365F">
        <w:rPr>
          <w:rFonts w:ascii="Times New Roman" w:hAnsi="Times New Roman" w:cs="Times New Roman"/>
          <w:sz w:val="28"/>
          <w:szCs w:val="28"/>
          <w:lang w:val="es-MX"/>
        </w:rPr>
        <w:t xml:space="preserve"> c</w:t>
      </w:r>
      <w:r w:rsidRPr="000E365F">
        <w:rPr>
          <w:rFonts w:ascii="Times New Roman" w:hAnsi="Times New Roman" w:cs="Times New Roman"/>
          <w:sz w:val="28"/>
          <w:szCs w:val="28"/>
          <w:lang w:val="es-MX"/>
        </w:rPr>
        <w:br/>
        <w:t xml:space="preserve">LEFT JOIN equipos e ON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t xml:space="preserve"> = </w:t>
      </w:r>
      <w:proofErr w:type="spellStart"/>
      <w:r w:rsidRPr="000E365F">
        <w:rPr>
          <w:rFonts w:ascii="Times New Roman" w:hAnsi="Times New Roman" w:cs="Times New Roman"/>
          <w:sz w:val="28"/>
          <w:szCs w:val="28"/>
          <w:lang w:val="es-MX"/>
        </w:rPr>
        <w:t>e.id_categoria</w:t>
      </w:r>
      <w:proofErr w:type="spellEnd"/>
      <w:r w:rsidRPr="000E365F">
        <w:rPr>
          <w:rFonts w:ascii="Times New Roman" w:hAnsi="Times New Roman" w:cs="Times New Roman"/>
          <w:sz w:val="28"/>
          <w:szCs w:val="28"/>
          <w:lang w:val="es-MX"/>
        </w:rPr>
        <w:br/>
        <w:t xml:space="preserve">    AND </w:t>
      </w:r>
      <w:proofErr w:type="spellStart"/>
      <w:r w:rsidRPr="000E365F">
        <w:rPr>
          <w:rFonts w:ascii="Times New Roman" w:hAnsi="Times New Roman" w:cs="Times New Roman"/>
          <w:sz w:val="28"/>
          <w:szCs w:val="28"/>
          <w:lang w:val="es-MX"/>
        </w:rPr>
        <w:t>e.estado</w:t>
      </w:r>
      <w:proofErr w:type="spellEnd"/>
      <w:r w:rsidRPr="000E365F">
        <w:rPr>
          <w:rFonts w:ascii="Times New Roman" w:hAnsi="Times New Roman" w:cs="Times New Roman"/>
          <w:sz w:val="28"/>
          <w:szCs w:val="28"/>
          <w:lang w:val="es-MX"/>
        </w:rPr>
        <w:t xml:space="preserve"> = 'Disponible'</w:t>
      </w:r>
      <w:r w:rsidRPr="000E365F">
        <w:rPr>
          <w:rFonts w:ascii="Times New Roman" w:hAnsi="Times New Roman" w:cs="Times New Roman"/>
          <w:sz w:val="28"/>
          <w:szCs w:val="28"/>
          <w:lang w:val="es-MX"/>
        </w:rPr>
        <w:br/>
        <w:t xml:space="preserve">GROUP BY </w:t>
      </w:r>
      <w:proofErr w:type="spellStart"/>
      <w:r w:rsidRPr="000E365F">
        <w:rPr>
          <w:rFonts w:ascii="Times New Roman" w:hAnsi="Times New Roman" w:cs="Times New Roman"/>
          <w:sz w:val="28"/>
          <w:szCs w:val="28"/>
          <w:lang w:val="es-MX"/>
        </w:rPr>
        <w:t>c.id_categoria</w:t>
      </w:r>
      <w:proofErr w:type="spellEnd"/>
      <w:r w:rsidRPr="000E365F">
        <w:rPr>
          <w:rFonts w:ascii="Times New Roman" w:hAnsi="Times New Roman" w:cs="Times New Roman"/>
          <w:sz w:val="28"/>
          <w:szCs w:val="28"/>
          <w:lang w:val="es-MX"/>
        </w:rPr>
        <w:t xml:space="preserve">, </w:t>
      </w:r>
      <w:proofErr w:type="spellStart"/>
      <w:r w:rsidRPr="000E365F">
        <w:rPr>
          <w:rFonts w:ascii="Times New Roman" w:hAnsi="Times New Roman" w:cs="Times New Roman"/>
          <w:sz w:val="28"/>
          <w:szCs w:val="28"/>
          <w:lang w:val="es-MX"/>
        </w:rPr>
        <w:t>c.nombre</w:t>
      </w:r>
      <w:proofErr w:type="spellEnd"/>
      <w:r w:rsidRPr="000E365F">
        <w:rPr>
          <w:rFonts w:ascii="Times New Roman" w:hAnsi="Times New Roman" w:cs="Times New Roman"/>
          <w:sz w:val="28"/>
          <w:szCs w:val="28"/>
          <w:lang w:val="es-MX"/>
        </w:rPr>
        <w:t>;</w:t>
      </w:r>
    </w:p>
    <w:p w14:paraId="1CDB774E" w14:textId="1062B7C4"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Integridad de la información</w:t>
      </w:r>
    </w:p>
    <w:p w14:paraId="2A7CA18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utilización de claves primarias, claves foráneas y restricciones UNIQUE permite reducir errores en los registros.</w:t>
      </w:r>
    </w:p>
    <w:p w14:paraId="0A4CDE9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Por ejemplo:</w:t>
      </w:r>
      <w:r w:rsidRPr="000E365F">
        <w:rPr>
          <w:rFonts w:ascii="Times New Roman" w:hAnsi="Times New Roman" w:cs="Times New Roman"/>
          <w:sz w:val="28"/>
          <w:szCs w:val="28"/>
          <w:lang w:val="es-MX"/>
        </w:rPr>
        <w:br/>
        <w:t xml:space="preserve">- No se puede registrar una persona con un </w:t>
      </w:r>
      <w:proofErr w:type="spellStart"/>
      <w:r w:rsidRPr="000E365F">
        <w:rPr>
          <w:rFonts w:ascii="Times New Roman" w:hAnsi="Times New Roman" w:cs="Times New Roman"/>
          <w:sz w:val="28"/>
          <w:szCs w:val="28"/>
          <w:lang w:val="es-MX"/>
        </w:rPr>
        <w:t>id_persona</w:t>
      </w:r>
      <w:proofErr w:type="spellEnd"/>
      <w:r w:rsidRPr="000E365F">
        <w:rPr>
          <w:rFonts w:ascii="Times New Roman" w:hAnsi="Times New Roman" w:cs="Times New Roman"/>
          <w:sz w:val="28"/>
          <w:szCs w:val="28"/>
          <w:lang w:val="es-MX"/>
        </w:rPr>
        <w:t xml:space="preserve"> repetido.</w:t>
      </w:r>
      <w:r w:rsidRPr="000E365F">
        <w:rPr>
          <w:rFonts w:ascii="Times New Roman" w:hAnsi="Times New Roman" w:cs="Times New Roman"/>
          <w:sz w:val="28"/>
          <w:szCs w:val="28"/>
          <w:lang w:val="es-MX"/>
        </w:rPr>
        <w:br/>
        <w:t>- No deberían existir dos equipos con el mismo número de serie.</w:t>
      </w:r>
      <w:r w:rsidRPr="000E365F">
        <w:rPr>
          <w:rFonts w:ascii="Times New Roman" w:hAnsi="Times New Roman" w:cs="Times New Roman"/>
          <w:sz w:val="28"/>
          <w:szCs w:val="28"/>
          <w:lang w:val="es-MX"/>
        </w:rPr>
        <w:br/>
        <w:t>- Un préstamo debe hacer referencia a una persona existente.</w:t>
      </w:r>
      <w:r w:rsidRPr="000E365F">
        <w:rPr>
          <w:rFonts w:ascii="Times New Roman" w:hAnsi="Times New Roman" w:cs="Times New Roman"/>
          <w:sz w:val="28"/>
          <w:szCs w:val="28"/>
          <w:lang w:val="es-MX"/>
        </w:rPr>
        <w:br/>
        <w:t>- Un préstamo debe hacer referencia a un equipo existente.</w:t>
      </w:r>
      <w:r w:rsidRPr="000E365F">
        <w:rPr>
          <w:rFonts w:ascii="Times New Roman" w:hAnsi="Times New Roman" w:cs="Times New Roman"/>
          <w:sz w:val="28"/>
          <w:szCs w:val="28"/>
          <w:lang w:val="es-MX"/>
        </w:rPr>
        <w:br/>
        <w:t>- Una devolución debe estar relacionada con un préstamo existente.</w:t>
      </w:r>
    </w:p>
    <w:p w14:paraId="4203B240"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De esta manera se mantiene una estructura coherente entre las diferentes partes del sistema.</w:t>
      </w:r>
    </w:p>
    <w:p w14:paraId="22DA1CF7" w14:textId="36309639"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Funcionamiento propuesto</w:t>
      </w:r>
    </w:p>
    <w:p w14:paraId="2495EFCC"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El funcionamiento puede dividirse en tres etapas:</w:t>
      </w:r>
    </w:p>
    <w:p w14:paraId="271D2433"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1. Registro: Primero se cargan las personas, categorías y equipos que pertenecen a la institución.</w:t>
      </w:r>
    </w:p>
    <w:p w14:paraId="2402901F" w14:textId="4F14BC88"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lastRenderedPageBreak/>
        <w:t xml:space="preserve">2. Entrega: Cuando alguien necesita utilizar un equipo, se genera un registro en </w:t>
      </w:r>
      <w:r w:rsidR="00D71DB0" w:rsidRPr="000E365F">
        <w:rPr>
          <w:rFonts w:ascii="Times New Roman" w:hAnsi="Times New Roman" w:cs="Times New Roman"/>
          <w:sz w:val="28"/>
          <w:szCs w:val="28"/>
          <w:lang w:val="es-MX"/>
        </w:rPr>
        <w:t>préstamos</w:t>
      </w:r>
      <w:r w:rsidRPr="000E365F">
        <w:rPr>
          <w:rFonts w:ascii="Times New Roman" w:hAnsi="Times New Roman" w:cs="Times New Roman"/>
          <w:sz w:val="28"/>
          <w:szCs w:val="28"/>
          <w:lang w:val="es-MX"/>
        </w:rPr>
        <w:t xml:space="preserve">, indicando quién lo recibe, qué equipo se entrega y durante qué período. El equipo puede cambiar su estado </w:t>
      </w:r>
      <w:r w:rsidR="00D71DB0" w:rsidRPr="000E365F">
        <w:rPr>
          <w:rFonts w:ascii="Times New Roman" w:hAnsi="Times New Roman" w:cs="Times New Roman"/>
          <w:sz w:val="28"/>
          <w:szCs w:val="28"/>
          <w:lang w:val="es-MX"/>
        </w:rPr>
        <w:t>ha</w:t>
      </w:r>
      <w:r w:rsidRPr="000E365F">
        <w:rPr>
          <w:rFonts w:ascii="Times New Roman" w:hAnsi="Times New Roman" w:cs="Times New Roman"/>
          <w:sz w:val="28"/>
          <w:szCs w:val="28"/>
          <w:lang w:val="es-MX"/>
        </w:rPr>
        <w:t xml:space="preserve"> Prestado.</w:t>
      </w:r>
    </w:p>
    <w:p w14:paraId="115FB5B4"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3. Devolución: Cuando el equipo regresa, se genera el registro correspondiente en devoluciones. Luego, el equipo puede volver a figurar como Disponible.</w:t>
      </w:r>
    </w:p>
    <w:p w14:paraId="1FCA75F6"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De esta manera, cada operación queda almacenada y puede consultarse posteriormente.</w:t>
      </w:r>
    </w:p>
    <w:p w14:paraId="351C215B" w14:textId="00FFCF25"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Ventajas de esta propuesta</w:t>
      </w:r>
    </w:p>
    <w:p w14:paraId="13386260"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Este diseño presenta varias ventajas para una institución educativa:</w:t>
      </w:r>
    </w:p>
    <w:p w14:paraId="7522A6D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Permite centralizar la información.</w:t>
      </w:r>
      <w:r w:rsidRPr="000E365F">
        <w:rPr>
          <w:rFonts w:ascii="Times New Roman" w:hAnsi="Times New Roman" w:cs="Times New Roman"/>
          <w:sz w:val="28"/>
          <w:szCs w:val="28"/>
          <w:lang w:val="es-MX"/>
        </w:rPr>
        <w:br/>
        <w:t>- Facilita conocer dónde se encuentra cada equipo.</w:t>
      </w:r>
      <w:r w:rsidRPr="000E365F">
        <w:rPr>
          <w:rFonts w:ascii="Times New Roman" w:hAnsi="Times New Roman" w:cs="Times New Roman"/>
          <w:sz w:val="28"/>
          <w:szCs w:val="28"/>
          <w:lang w:val="es-MX"/>
        </w:rPr>
        <w:br/>
        <w:t>- Mantiene un historial de utilización.</w:t>
      </w:r>
      <w:r w:rsidRPr="000E365F">
        <w:rPr>
          <w:rFonts w:ascii="Times New Roman" w:hAnsi="Times New Roman" w:cs="Times New Roman"/>
          <w:sz w:val="28"/>
          <w:szCs w:val="28"/>
          <w:lang w:val="es-MX"/>
        </w:rPr>
        <w:br/>
        <w:t>- Reduce la duplicación de datos.</w:t>
      </w:r>
      <w:r w:rsidRPr="000E365F">
        <w:rPr>
          <w:rFonts w:ascii="Times New Roman" w:hAnsi="Times New Roman" w:cs="Times New Roman"/>
          <w:sz w:val="28"/>
          <w:szCs w:val="28"/>
          <w:lang w:val="es-MX"/>
        </w:rPr>
        <w:br/>
      </w:r>
      <w:r w:rsidRPr="000E365F">
        <w:rPr>
          <w:rFonts w:ascii="Times New Roman" w:hAnsi="Times New Roman" w:cs="Times New Roman"/>
          <w:sz w:val="28"/>
          <w:szCs w:val="28"/>
          <w:lang w:val="es-MX"/>
        </w:rPr>
        <w:lastRenderedPageBreak/>
        <w:t>- Permite detectar préstamos atrasados.</w:t>
      </w:r>
      <w:r w:rsidRPr="000E365F">
        <w:rPr>
          <w:rFonts w:ascii="Times New Roman" w:hAnsi="Times New Roman" w:cs="Times New Roman"/>
          <w:sz w:val="28"/>
          <w:szCs w:val="28"/>
          <w:lang w:val="es-MX"/>
        </w:rPr>
        <w:br/>
        <w:t>- Facilita la búsqueda de equipos por categoría.</w:t>
      </w:r>
      <w:r w:rsidRPr="000E365F">
        <w:rPr>
          <w:rFonts w:ascii="Times New Roman" w:hAnsi="Times New Roman" w:cs="Times New Roman"/>
          <w:sz w:val="28"/>
          <w:szCs w:val="28"/>
          <w:lang w:val="es-MX"/>
        </w:rPr>
        <w:br/>
        <w:t>- Ayuda a controlar el inventario tecnológico.</w:t>
      </w:r>
      <w:r w:rsidRPr="000E365F">
        <w:rPr>
          <w:rFonts w:ascii="Times New Roman" w:hAnsi="Times New Roman" w:cs="Times New Roman"/>
          <w:sz w:val="28"/>
          <w:szCs w:val="28"/>
          <w:lang w:val="es-MX"/>
        </w:rPr>
        <w:br/>
        <w:t>- Permite utilizar SQL para generar informes y consultas.</w:t>
      </w:r>
    </w:p>
    <w:p w14:paraId="4D672EC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Además, la base puede administrarse mediante </w:t>
      </w:r>
      <w:proofErr w:type="spellStart"/>
      <w:r w:rsidRPr="000E365F">
        <w:rPr>
          <w:rFonts w:ascii="Times New Roman" w:hAnsi="Times New Roman" w:cs="Times New Roman"/>
          <w:sz w:val="28"/>
          <w:szCs w:val="28"/>
          <w:lang w:val="es-MX"/>
        </w:rPr>
        <w:t>MySQL</w:t>
      </w:r>
      <w:proofErr w:type="spellEnd"/>
      <w:r w:rsidRPr="000E365F">
        <w:rPr>
          <w:rFonts w:ascii="Times New Roman" w:hAnsi="Times New Roman" w:cs="Times New Roman"/>
          <w:sz w:val="28"/>
          <w:szCs w:val="28"/>
          <w:lang w:val="es-MX"/>
        </w:rPr>
        <w:t>/</w:t>
      </w:r>
      <w:proofErr w:type="spellStart"/>
      <w:r w:rsidRPr="000E365F">
        <w:rPr>
          <w:rFonts w:ascii="Times New Roman" w:hAnsi="Times New Roman" w:cs="Times New Roman"/>
          <w:sz w:val="28"/>
          <w:szCs w:val="28"/>
          <w:lang w:val="es-MX"/>
        </w:rPr>
        <w:t>phpMyAdmin</w:t>
      </w:r>
      <w:proofErr w:type="spellEnd"/>
      <w:r w:rsidRPr="000E365F">
        <w:rPr>
          <w:rFonts w:ascii="Times New Roman" w:hAnsi="Times New Roman" w:cs="Times New Roman"/>
          <w:sz w:val="28"/>
          <w:szCs w:val="28"/>
          <w:lang w:val="es-MX"/>
        </w:rPr>
        <w:t xml:space="preserve"> y posteriormente conectarse con una aplicación desarrollada en PHP para crear una interfaz de usuario.</w:t>
      </w:r>
    </w:p>
    <w:p w14:paraId="0A7AED81" w14:textId="52AD8302" w:rsidR="000E365F" w:rsidRPr="000E365F" w:rsidRDefault="000E365F" w:rsidP="000E365F">
      <w:pPr>
        <w:rPr>
          <w:rFonts w:ascii="Times New Roman" w:hAnsi="Times New Roman" w:cs="Times New Roman"/>
          <w:sz w:val="24"/>
          <w:lang w:val="es-MX"/>
        </w:rPr>
      </w:pPr>
      <w:r w:rsidRPr="000E365F">
        <w:rPr>
          <w:rFonts w:ascii="Times New Roman" w:hAnsi="Times New Roman" w:cs="Times New Roman"/>
          <w:b/>
          <w:sz w:val="32"/>
          <w:lang w:val="es-MX"/>
        </w:rPr>
        <w:t>Conclusión</w:t>
      </w:r>
    </w:p>
    <w:p w14:paraId="28F6137B"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La propuesta permite administrar el equipamiento tecnológico de una institución desde una perspectiva centrada en el control del inventario y el seguimiento de los recursos.</w:t>
      </w:r>
    </w:p>
    <w:p w14:paraId="03561035"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La información se distribuye en cinco tablas relacionadas: personas, categorías, equipos, préstamos y devoluciones. Esta organización permite mantener los </w:t>
      </w:r>
      <w:r w:rsidRPr="000E365F">
        <w:rPr>
          <w:rFonts w:ascii="Times New Roman" w:hAnsi="Times New Roman" w:cs="Times New Roman"/>
          <w:sz w:val="28"/>
          <w:szCs w:val="28"/>
          <w:lang w:val="es-MX"/>
        </w:rPr>
        <w:lastRenderedPageBreak/>
        <w:t>datos separados y establecer conexiones mediante claves primarias y foráneas.</w:t>
      </w:r>
    </w:p>
    <w:p w14:paraId="17B86F6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A diferencia de un registro manual, el sistema permite consultar rápidamente qué equipos existen, qué persona tiene cada uno, cuándo fue prestado, cuándo debería ser devuelto y cuál fue su historial.</w:t>
      </w:r>
    </w:p>
    <w:p w14:paraId="1996E4CA" w14:textId="77777777" w:rsidR="000E365F" w:rsidRPr="000E365F" w:rsidRDefault="000E365F" w:rsidP="000E365F">
      <w:pPr>
        <w:spacing w:after="120"/>
        <w:rPr>
          <w:rFonts w:ascii="Times New Roman" w:hAnsi="Times New Roman" w:cs="Times New Roman"/>
          <w:sz w:val="28"/>
          <w:szCs w:val="28"/>
          <w:lang w:val="es-MX"/>
        </w:rPr>
      </w:pPr>
      <w:r w:rsidRPr="000E365F">
        <w:rPr>
          <w:rFonts w:ascii="Times New Roman" w:hAnsi="Times New Roman" w:cs="Times New Roman"/>
          <w:sz w:val="28"/>
          <w:szCs w:val="28"/>
          <w:lang w:val="es-MX"/>
        </w:rPr>
        <w:t xml:space="preserve">Por lo tanto, la base de datos constituye una herramienta útil para mejorar la organización del equipamiento y facilitar las tareas administrativas de la institución. </w:t>
      </w:r>
    </w:p>
    <w:p w14:paraId="4CD3E476" w14:textId="77777777" w:rsidR="000E365F" w:rsidRPr="000E365F" w:rsidRDefault="000E365F" w:rsidP="000E365F">
      <w:pPr>
        <w:spacing w:after="120"/>
        <w:rPr>
          <w:rFonts w:ascii="Times New Roman" w:hAnsi="Times New Roman" w:cs="Times New Roman"/>
          <w:sz w:val="28"/>
          <w:szCs w:val="28"/>
          <w:lang w:val="es-MX"/>
        </w:rPr>
      </w:pPr>
    </w:p>
    <w:p w14:paraId="77F05CDA" w14:textId="77777777" w:rsidR="000E365F" w:rsidRPr="000E365F" w:rsidRDefault="000E365F" w:rsidP="000E365F">
      <w:pPr>
        <w:spacing w:after="120"/>
        <w:rPr>
          <w:rFonts w:ascii="Times New Roman" w:hAnsi="Times New Roman" w:cs="Times New Roman"/>
          <w:sz w:val="28"/>
          <w:szCs w:val="28"/>
          <w:u w:val="single"/>
          <w:lang w:val="es-MX"/>
        </w:rPr>
      </w:pPr>
      <w:r w:rsidRPr="000E365F">
        <w:rPr>
          <w:rFonts w:ascii="Times New Roman" w:hAnsi="Times New Roman" w:cs="Times New Roman"/>
          <w:sz w:val="28"/>
          <w:szCs w:val="28"/>
          <w:u w:val="single"/>
          <w:lang w:val="es-MX"/>
        </w:rPr>
        <w:t>Ejemplo de las tablas en vista de diseñador:</w:t>
      </w:r>
    </w:p>
    <w:p w14:paraId="5B271D2A" w14:textId="77777777" w:rsidR="000E365F" w:rsidRPr="000E365F" w:rsidRDefault="000E365F" w:rsidP="000E365F">
      <w:pPr>
        <w:spacing w:after="120"/>
        <w:rPr>
          <w:rFonts w:ascii="Times New Roman" w:hAnsi="Times New Roman" w:cs="Times New Roman"/>
          <w:lang w:val="es-MX"/>
        </w:rPr>
      </w:pPr>
    </w:p>
    <w:p w14:paraId="0696CBC6" w14:textId="77777777" w:rsidR="000E365F" w:rsidRPr="000E365F" w:rsidRDefault="000E365F" w:rsidP="000E365F">
      <w:pPr>
        <w:spacing w:after="120"/>
        <w:rPr>
          <w:rFonts w:ascii="Times New Roman" w:hAnsi="Times New Roman" w:cs="Times New Roman"/>
          <w:lang w:val="es-MX"/>
        </w:rPr>
      </w:pPr>
      <w:r w:rsidRPr="000E365F">
        <w:rPr>
          <w:rFonts w:ascii="Times New Roman" w:hAnsi="Times New Roman" w:cs="Times New Roman"/>
          <w:noProof/>
          <w:lang w:eastAsia="es-AR"/>
        </w:rPr>
        <w:lastRenderedPageBreak/>
        <w:drawing>
          <wp:inline distT="0" distB="0" distL="0" distR="0" wp14:anchorId="6214138A" wp14:editId="373E8035">
            <wp:extent cx="5486400" cy="318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89605"/>
                    </a:xfrm>
                    <a:prstGeom prst="rect">
                      <a:avLst/>
                    </a:prstGeom>
                  </pic:spPr>
                </pic:pic>
              </a:graphicData>
            </a:graphic>
          </wp:inline>
        </w:drawing>
      </w:r>
    </w:p>
    <w:p w14:paraId="59299EC4" w14:textId="77777777" w:rsidR="000E365F" w:rsidRPr="000E365F" w:rsidRDefault="000E365F" w:rsidP="007B51EE">
      <w:pPr>
        <w:rPr>
          <w:rFonts w:ascii="Times New Roman" w:hAnsi="Times New Roman" w:cs="Times New Roman"/>
          <w:sz w:val="32"/>
          <w:lang w:val="es-ES"/>
        </w:rPr>
      </w:pPr>
    </w:p>
    <w:p w14:paraId="624ACA2D" w14:textId="77777777" w:rsidR="000E365F" w:rsidRDefault="000E365F" w:rsidP="007B51EE">
      <w:pPr>
        <w:rPr>
          <w:rFonts w:ascii="Times New Roman" w:hAnsi="Times New Roman" w:cs="Times New Roman"/>
          <w:b/>
          <w:sz w:val="44"/>
          <w:lang w:val="es-ES"/>
        </w:rPr>
      </w:pPr>
    </w:p>
    <w:p w14:paraId="77292C3D"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04D5AAEA" w14:textId="52495C09"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Nº6</w:t>
      </w:r>
    </w:p>
    <w:p w14:paraId="0EECA01E" w14:textId="23BC92A2"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26C75526" w14:textId="3F3D13D3"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Definición del sistema:</w:t>
      </w:r>
    </w:p>
    <w:p w14:paraId="481A59C3"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Se trata de una solución web desarrollada para administrar la asignación de cuatro áreas compartidas del establecimiento educativo: la Sala de Cómputos, la Biblioteca, el Salón de Usos Múltiples (SUM) y el Aula Multimedia. Los educadores pueden ingresar a su cuenta, elegir una ubicación, determinar el día y el rango horario que precisan; simultáneamente, la plataforma comprueba de forma automática que el espacio esté libre en el lapso solicitado.</w:t>
      </w:r>
    </w:p>
    <w:p w14:paraId="35F26834" w14:textId="77777777" w:rsidR="000E365F" w:rsidRPr="000E365F" w:rsidRDefault="000E365F" w:rsidP="000E365F">
      <w:pPr>
        <w:rPr>
          <w:rFonts w:ascii="Times New Roman" w:hAnsi="Times New Roman" w:cs="Times New Roman"/>
          <w:sz w:val="28"/>
          <w:lang w:val="es-ES"/>
        </w:rPr>
      </w:pPr>
    </w:p>
    <w:p w14:paraId="2F946EFB" w14:textId="3B5BA8B0"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Funcionalidades clave:</w:t>
      </w:r>
    </w:p>
    <w:p w14:paraId="6C724FB9" w14:textId="77777777" w:rsidR="000E365F" w:rsidRPr="000E365F" w:rsidRDefault="000E365F" w:rsidP="000E365F">
      <w:pPr>
        <w:rPr>
          <w:rFonts w:ascii="Times New Roman" w:hAnsi="Times New Roman" w:cs="Times New Roman"/>
          <w:sz w:val="28"/>
          <w:lang w:val="es-ES"/>
        </w:rPr>
      </w:pPr>
    </w:p>
    <w:p w14:paraId="7869636A"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lastRenderedPageBreak/>
        <w:t>Panel de entrada: exhibe los cuatro entornos disponibles para facilitar la selección.</w:t>
      </w:r>
    </w:p>
    <w:p w14:paraId="7E17D968"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Formulario de solicitud: permite cargar el espacio deseado, la fecha, el horario de comienzo y finalización, el docente a cargo y la actividad o grupo.</w:t>
      </w:r>
    </w:p>
    <w:p w14:paraId="73FC6D61"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Histórico de solicitudes: muestra los apartados vigentes con la opción de filtrar por fecha y por recinto.</w:t>
      </w:r>
    </w:p>
    <w:p w14:paraId="35FD1328"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Validación de disponibilidad: previene la generación de turnos contrapuestos rechazando solicitudes que coincidan en sitio y horario.</w:t>
      </w:r>
    </w:p>
    <w:p w14:paraId="48D4B52E"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Acceso de usuarios: autenticación ágil para vincular cada registro con un responsable.</w:t>
      </w:r>
    </w:p>
    <w:p w14:paraId="233782C6" w14:textId="77777777" w:rsidR="000E365F" w:rsidRPr="000E365F" w:rsidRDefault="000E365F" w:rsidP="000E365F">
      <w:pPr>
        <w:pStyle w:val="Prrafodelista"/>
        <w:numPr>
          <w:ilvl w:val="0"/>
          <w:numId w:val="4"/>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 xml:space="preserve">Diseño adaptable: interfaz optimizada para funcionar sin problemas en computadoras de escritorio, </w:t>
      </w:r>
      <w:proofErr w:type="spellStart"/>
      <w:r w:rsidRPr="000E365F">
        <w:rPr>
          <w:rFonts w:ascii="Times New Roman" w:hAnsi="Times New Roman" w:cs="Times New Roman"/>
          <w:sz w:val="28"/>
          <w:lang w:val="es-ES"/>
        </w:rPr>
        <w:t>tablets</w:t>
      </w:r>
      <w:proofErr w:type="spellEnd"/>
      <w:r w:rsidRPr="000E365F">
        <w:rPr>
          <w:rFonts w:ascii="Times New Roman" w:hAnsi="Times New Roman" w:cs="Times New Roman"/>
          <w:sz w:val="28"/>
          <w:lang w:val="es-ES"/>
        </w:rPr>
        <w:t xml:space="preserve"> y dispositivos móviles.</w:t>
      </w:r>
    </w:p>
    <w:p w14:paraId="23A0B056" w14:textId="77777777" w:rsidR="000E365F" w:rsidRPr="000E365F" w:rsidRDefault="000E365F" w:rsidP="000E365F">
      <w:pPr>
        <w:rPr>
          <w:rFonts w:ascii="Times New Roman" w:hAnsi="Times New Roman" w:cs="Times New Roman"/>
          <w:sz w:val="28"/>
          <w:lang w:val="es-ES"/>
        </w:rPr>
      </w:pPr>
    </w:p>
    <w:p w14:paraId="669994E1" w14:textId="4846C7A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Organización del proyecto:</w:t>
      </w:r>
    </w:p>
    <w:p w14:paraId="2CF15A13" w14:textId="77777777" w:rsidR="000E365F" w:rsidRPr="000E365F" w:rsidRDefault="000E365F" w:rsidP="000E365F">
      <w:pPr>
        <w:rPr>
          <w:rFonts w:ascii="Times New Roman" w:hAnsi="Times New Roman" w:cs="Times New Roman"/>
          <w:sz w:val="28"/>
          <w:lang w:val="es-ES"/>
        </w:rPr>
      </w:pPr>
    </w:p>
    <w:p w14:paraId="421958AE"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El código fuente está distribuido en carpetas según la responsabilidad de cada componente. En el directorio raíz se ubican los archivos centrales (inicio, autenticación, alta de reserva y listado general). Las configuraciones de acceso a los datos residen en `</w:t>
      </w:r>
      <w:proofErr w:type="spellStart"/>
      <w:r w:rsidRPr="000E365F">
        <w:rPr>
          <w:rFonts w:ascii="Times New Roman" w:hAnsi="Times New Roman" w:cs="Times New Roman"/>
          <w:sz w:val="28"/>
          <w:lang w:val="es-ES"/>
        </w:rPr>
        <w:t>config</w:t>
      </w:r>
      <w:proofErr w:type="spellEnd"/>
      <w:r w:rsidRPr="000E365F">
        <w:rPr>
          <w:rFonts w:ascii="Times New Roman" w:hAnsi="Times New Roman" w:cs="Times New Roman"/>
          <w:sz w:val="28"/>
          <w:lang w:val="es-ES"/>
        </w:rPr>
        <w:t>/`, los bloques repetitivos de interfaz (como encabezados o pies de página) en `</w:t>
      </w:r>
      <w:proofErr w:type="spellStart"/>
      <w:r w:rsidRPr="000E365F">
        <w:rPr>
          <w:rFonts w:ascii="Times New Roman" w:hAnsi="Times New Roman" w:cs="Times New Roman"/>
          <w:sz w:val="28"/>
          <w:lang w:val="es-ES"/>
        </w:rPr>
        <w:t>includes</w:t>
      </w:r>
      <w:proofErr w:type="spellEnd"/>
      <w:r w:rsidRPr="000E365F">
        <w:rPr>
          <w:rFonts w:ascii="Times New Roman" w:hAnsi="Times New Roman" w:cs="Times New Roman"/>
          <w:sz w:val="28"/>
          <w:lang w:val="es-ES"/>
        </w:rPr>
        <w:t>/`, mientras que los estilos visuales y la lógica del cliente se guardan en `</w:t>
      </w:r>
      <w:proofErr w:type="spellStart"/>
      <w:r w:rsidRPr="000E365F">
        <w:rPr>
          <w:rFonts w:ascii="Times New Roman" w:hAnsi="Times New Roman" w:cs="Times New Roman"/>
          <w:sz w:val="28"/>
          <w:lang w:val="es-ES"/>
        </w:rPr>
        <w:t>css</w:t>
      </w:r>
      <w:proofErr w:type="spellEnd"/>
      <w:r w:rsidRPr="000E365F">
        <w:rPr>
          <w:rFonts w:ascii="Times New Roman" w:hAnsi="Times New Roman" w:cs="Times New Roman"/>
          <w:sz w:val="28"/>
          <w:lang w:val="es-ES"/>
        </w:rPr>
        <w:t>/` y `</w:t>
      </w:r>
      <w:proofErr w:type="spellStart"/>
      <w:r w:rsidRPr="000E365F">
        <w:rPr>
          <w:rFonts w:ascii="Times New Roman" w:hAnsi="Times New Roman" w:cs="Times New Roman"/>
          <w:sz w:val="28"/>
          <w:lang w:val="es-ES"/>
        </w:rPr>
        <w:t>js</w:t>
      </w:r>
      <w:proofErr w:type="spellEnd"/>
      <w:r w:rsidRPr="000E365F">
        <w:rPr>
          <w:rFonts w:ascii="Times New Roman" w:hAnsi="Times New Roman" w:cs="Times New Roman"/>
          <w:sz w:val="28"/>
          <w:lang w:val="es-ES"/>
        </w:rPr>
        <w:t>/` respectivamente.</w:t>
      </w:r>
    </w:p>
    <w:p w14:paraId="616BD384"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Asimismo, la estructura y datos iniciales de la base de datos se incluyen en un archivo `.</w:t>
      </w:r>
      <w:proofErr w:type="spellStart"/>
      <w:r w:rsidRPr="000E365F">
        <w:rPr>
          <w:rFonts w:ascii="Times New Roman" w:hAnsi="Times New Roman" w:cs="Times New Roman"/>
          <w:sz w:val="28"/>
          <w:lang w:val="es-ES"/>
        </w:rPr>
        <w:t>sql</w:t>
      </w:r>
      <w:proofErr w:type="spellEnd"/>
      <w:r w:rsidRPr="000E365F">
        <w:rPr>
          <w:rFonts w:ascii="Times New Roman" w:hAnsi="Times New Roman" w:cs="Times New Roman"/>
          <w:sz w:val="28"/>
          <w:lang w:val="es-ES"/>
        </w:rPr>
        <w:t>` independiente listo para su importación.</w:t>
      </w:r>
    </w:p>
    <w:p w14:paraId="009E53A9" w14:textId="77777777" w:rsidR="000E365F" w:rsidRPr="000E365F" w:rsidRDefault="000E365F" w:rsidP="000E365F">
      <w:pPr>
        <w:rPr>
          <w:rFonts w:ascii="Times New Roman" w:hAnsi="Times New Roman" w:cs="Times New Roman"/>
          <w:sz w:val="28"/>
          <w:lang w:val="es-ES"/>
        </w:rPr>
      </w:pPr>
    </w:p>
    <w:p w14:paraId="54FC32AA" w14:textId="1F87E62D"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lastRenderedPageBreak/>
        <w:t>Modelo de datos</w:t>
      </w:r>
    </w:p>
    <w:p w14:paraId="6A308D68" w14:textId="77777777" w:rsidR="000E365F" w:rsidRPr="000E365F" w:rsidRDefault="000E365F" w:rsidP="000E365F">
      <w:pPr>
        <w:rPr>
          <w:rFonts w:ascii="Times New Roman" w:hAnsi="Times New Roman" w:cs="Times New Roman"/>
          <w:sz w:val="28"/>
          <w:lang w:val="es-ES"/>
        </w:rPr>
      </w:pPr>
    </w:p>
    <w:p w14:paraId="63ADB86E"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El esquema se compone de tres tablas interconectadas: la primera almacena los espacios, la segunda registra a los usuarios y la tercera guarda las reservas concretadas, funcionando esta última como nexo entre las dos anteriores.</w:t>
      </w:r>
    </w:p>
    <w:p w14:paraId="1A893226" w14:textId="77777777" w:rsidR="000E365F" w:rsidRPr="000E365F" w:rsidRDefault="000E365F" w:rsidP="000E365F">
      <w:pPr>
        <w:rPr>
          <w:rFonts w:ascii="Times New Roman" w:hAnsi="Times New Roman" w:cs="Times New Roman"/>
          <w:sz w:val="28"/>
          <w:lang w:val="es-ES"/>
        </w:rPr>
      </w:pPr>
    </w:p>
    <w:p w14:paraId="1C559BA5" w14:textId="7777777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Tabla: usuarios</w:t>
      </w:r>
    </w:p>
    <w:p w14:paraId="1B40D97E" w14:textId="77777777" w:rsidR="000E365F" w:rsidRPr="000E365F" w:rsidRDefault="000E365F" w:rsidP="000E365F">
      <w:pPr>
        <w:rPr>
          <w:rFonts w:ascii="Times New Roman" w:hAnsi="Times New Roman" w:cs="Times New Roman"/>
          <w:sz w:val="28"/>
          <w:lang w:val="es-ES"/>
        </w:rPr>
      </w:pPr>
    </w:p>
    <w:p w14:paraId="21E4745E"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Campo | Descripción |</w:t>
      </w:r>
    </w:p>
    <w:p w14:paraId="5450F976"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 | --- |</w:t>
      </w:r>
    </w:p>
    <w:p w14:paraId="417F105D"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**id** | Clave primaria identificadora del usuario. |</w:t>
      </w:r>
    </w:p>
    <w:p w14:paraId="42A39A39"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**nombre** | Nombre completo del educador o solicitante. |</w:t>
      </w:r>
    </w:p>
    <w:p w14:paraId="19605FC4"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lastRenderedPageBreak/>
        <w:t>| **email** | Dirección de correo usada como credencial de acceso. |</w:t>
      </w:r>
    </w:p>
    <w:p w14:paraId="21469AA0"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password</w:t>
      </w:r>
      <w:proofErr w:type="spellEnd"/>
      <w:r w:rsidRPr="000E365F">
        <w:rPr>
          <w:rFonts w:ascii="Times New Roman" w:hAnsi="Times New Roman" w:cs="Times New Roman"/>
          <w:sz w:val="28"/>
          <w:lang w:val="es-ES"/>
        </w:rPr>
        <w:t>** | Clave de acceso encriptada con la función `</w:t>
      </w:r>
      <w:proofErr w:type="spellStart"/>
      <w:r w:rsidRPr="000E365F">
        <w:rPr>
          <w:rFonts w:ascii="Times New Roman" w:hAnsi="Times New Roman" w:cs="Times New Roman"/>
          <w:sz w:val="28"/>
          <w:lang w:val="es-ES"/>
        </w:rPr>
        <w:t>password_hash</w:t>
      </w:r>
      <w:proofErr w:type="spellEnd"/>
      <w:r w:rsidRPr="000E365F">
        <w:rPr>
          <w:rFonts w:ascii="Times New Roman" w:hAnsi="Times New Roman" w:cs="Times New Roman"/>
          <w:sz w:val="28"/>
          <w:lang w:val="es-ES"/>
        </w:rPr>
        <w:t>`. |</w:t>
      </w:r>
    </w:p>
    <w:p w14:paraId="2CA6BD59" w14:textId="77777777" w:rsidR="000E365F" w:rsidRPr="000E365F" w:rsidRDefault="000E365F" w:rsidP="000E365F">
      <w:pPr>
        <w:rPr>
          <w:rFonts w:ascii="Times New Roman" w:hAnsi="Times New Roman" w:cs="Times New Roman"/>
          <w:sz w:val="28"/>
          <w:lang w:val="es-ES"/>
        </w:rPr>
      </w:pPr>
    </w:p>
    <w:p w14:paraId="13BAD547" w14:textId="7777777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Tabla: espacios</w:t>
      </w:r>
    </w:p>
    <w:p w14:paraId="0194C563" w14:textId="77777777" w:rsidR="000E365F" w:rsidRPr="000E365F" w:rsidRDefault="000E365F" w:rsidP="000E365F">
      <w:pPr>
        <w:rPr>
          <w:rFonts w:ascii="Times New Roman" w:hAnsi="Times New Roman" w:cs="Times New Roman"/>
          <w:sz w:val="28"/>
          <w:lang w:val="es-ES"/>
        </w:rPr>
      </w:pPr>
    </w:p>
    <w:p w14:paraId="43650A1B"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Campo | Descripción |</w:t>
      </w:r>
    </w:p>
    <w:p w14:paraId="16418EEB"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 | --- |</w:t>
      </w:r>
    </w:p>
    <w:p w14:paraId="6C149BE5"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**id** | Clave primaria del entorno. |</w:t>
      </w:r>
    </w:p>
    <w:p w14:paraId="6DAD87D1"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**nombre** | Denominación del área: Sala de Cómputos, Biblioteca, SUM o Aula Multimedia. |</w:t>
      </w:r>
    </w:p>
    <w:p w14:paraId="35403EDC"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**descripción** | Información complementaria sobre el espacio (opcional). |</w:t>
      </w:r>
    </w:p>
    <w:p w14:paraId="7CB840FB" w14:textId="77777777" w:rsidR="000E365F" w:rsidRPr="000E365F" w:rsidRDefault="000E365F" w:rsidP="000E365F">
      <w:pPr>
        <w:rPr>
          <w:rFonts w:ascii="Times New Roman" w:hAnsi="Times New Roman" w:cs="Times New Roman"/>
          <w:sz w:val="28"/>
          <w:lang w:val="es-ES"/>
        </w:rPr>
      </w:pPr>
    </w:p>
    <w:p w14:paraId="43A1CCD4" w14:textId="77777777"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lastRenderedPageBreak/>
        <w:t>Tabla: reservas</w:t>
      </w:r>
    </w:p>
    <w:p w14:paraId="313BAD5E" w14:textId="77777777" w:rsidR="000E365F" w:rsidRPr="000E365F" w:rsidRDefault="000E365F" w:rsidP="000E365F">
      <w:pPr>
        <w:rPr>
          <w:rFonts w:ascii="Times New Roman" w:hAnsi="Times New Roman" w:cs="Times New Roman"/>
          <w:sz w:val="28"/>
          <w:lang w:val="es-ES"/>
        </w:rPr>
      </w:pPr>
    </w:p>
    <w:p w14:paraId="5976CC82"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Campo | Descripción |</w:t>
      </w:r>
    </w:p>
    <w:p w14:paraId="3D907D81"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 | --- |</w:t>
      </w:r>
    </w:p>
    <w:p w14:paraId="6B2B9561"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**id** | Clave primaria del registro. |</w:t>
      </w:r>
    </w:p>
    <w:p w14:paraId="020E8A13"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espacio_id</w:t>
      </w:r>
      <w:proofErr w:type="spellEnd"/>
      <w:r w:rsidRPr="000E365F">
        <w:rPr>
          <w:rFonts w:ascii="Times New Roman" w:hAnsi="Times New Roman" w:cs="Times New Roman"/>
          <w:sz w:val="28"/>
          <w:lang w:val="es-ES"/>
        </w:rPr>
        <w:t>** | Referencia al área elegida (vinculada con `espacios`). |</w:t>
      </w:r>
    </w:p>
    <w:p w14:paraId="02D3BAAC"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usuario_id</w:t>
      </w:r>
      <w:proofErr w:type="spellEnd"/>
      <w:r w:rsidRPr="000E365F">
        <w:rPr>
          <w:rFonts w:ascii="Times New Roman" w:hAnsi="Times New Roman" w:cs="Times New Roman"/>
          <w:sz w:val="28"/>
          <w:lang w:val="es-ES"/>
        </w:rPr>
        <w:t>** | Referencia al usuario solicitante (vinculada con `usuarios`). |</w:t>
      </w:r>
    </w:p>
    <w:p w14:paraId="0FACFBB5"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**fecha** | Día agendado. |</w:t>
      </w:r>
    </w:p>
    <w:p w14:paraId="7A410119"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w:t>
      </w:r>
      <w:proofErr w:type="spellStart"/>
      <w:r w:rsidRPr="000E365F">
        <w:rPr>
          <w:rFonts w:ascii="Times New Roman" w:hAnsi="Times New Roman" w:cs="Times New Roman"/>
          <w:sz w:val="28"/>
          <w:lang w:val="es-ES"/>
        </w:rPr>
        <w:t>hora_inicio</w:t>
      </w:r>
      <w:proofErr w:type="spellEnd"/>
      <w:r w:rsidRPr="000E365F">
        <w:rPr>
          <w:rFonts w:ascii="Times New Roman" w:hAnsi="Times New Roman" w:cs="Times New Roman"/>
          <w:sz w:val="28"/>
          <w:lang w:val="es-ES"/>
        </w:rPr>
        <w:t xml:space="preserve"> / </w:t>
      </w:r>
      <w:proofErr w:type="spellStart"/>
      <w:r w:rsidRPr="000E365F">
        <w:rPr>
          <w:rFonts w:ascii="Times New Roman" w:hAnsi="Times New Roman" w:cs="Times New Roman"/>
          <w:sz w:val="28"/>
          <w:lang w:val="es-ES"/>
        </w:rPr>
        <w:t>hora_fin</w:t>
      </w:r>
      <w:proofErr w:type="spellEnd"/>
      <w:r w:rsidRPr="000E365F">
        <w:rPr>
          <w:rFonts w:ascii="Times New Roman" w:hAnsi="Times New Roman" w:cs="Times New Roman"/>
          <w:sz w:val="28"/>
          <w:lang w:val="es-ES"/>
        </w:rPr>
        <w:t>** | Período de tiempo reservado. |</w:t>
      </w:r>
    </w:p>
    <w:p w14:paraId="2AD4170F"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 **motivo** | Finalidad pedagógica o curso que ocupará el área. |</w:t>
      </w:r>
    </w:p>
    <w:p w14:paraId="25856F58"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lastRenderedPageBreak/>
        <w:t>| **</w:t>
      </w:r>
      <w:proofErr w:type="spellStart"/>
      <w:r w:rsidRPr="000E365F">
        <w:rPr>
          <w:rFonts w:ascii="Times New Roman" w:hAnsi="Times New Roman" w:cs="Times New Roman"/>
          <w:sz w:val="28"/>
          <w:lang w:val="es-ES"/>
        </w:rPr>
        <w:t>fecha_creacion</w:t>
      </w:r>
      <w:proofErr w:type="spellEnd"/>
      <w:r w:rsidRPr="000E365F">
        <w:rPr>
          <w:rFonts w:ascii="Times New Roman" w:hAnsi="Times New Roman" w:cs="Times New Roman"/>
          <w:sz w:val="28"/>
          <w:lang w:val="es-ES"/>
        </w:rPr>
        <w:t>** | Marca de tiempo del registro en el sistema. |</w:t>
      </w:r>
    </w:p>
    <w:p w14:paraId="0B0D5518" w14:textId="77777777" w:rsidR="000E365F" w:rsidRPr="000E365F" w:rsidRDefault="000E365F" w:rsidP="000E365F">
      <w:pPr>
        <w:rPr>
          <w:rFonts w:ascii="Times New Roman" w:hAnsi="Times New Roman" w:cs="Times New Roman"/>
          <w:sz w:val="28"/>
          <w:lang w:val="es-ES"/>
        </w:rPr>
      </w:pPr>
    </w:p>
    <w:p w14:paraId="19863032" w14:textId="557CD6E1"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Mapeo y prevención de conflictos horarios</w:t>
      </w:r>
    </w:p>
    <w:p w14:paraId="4BF3A3AA" w14:textId="77777777" w:rsidR="000E365F" w:rsidRPr="000E365F" w:rsidRDefault="000E365F" w:rsidP="000E365F">
      <w:pPr>
        <w:rPr>
          <w:rFonts w:ascii="Times New Roman" w:hAnsi="Times New Roman" w:cs="Times New Roman"/>
          <w:sz w:val="28"/>
          <w:lang w:val="es-ES"/>
        </w:rPr>
      </w:pPr>
    </w:p>
    <w:p w14:paraId="5CDA7EC2"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Antes de dar de alta una solicitud, el servidor ejecuta una consulta en PHP para averiguar si la instalación ya se encuentra ocupada en la fecha y tramo horario elegidos. Esta verificación se procesa del lado del servidor para garantizar que no se pueda eludir mediante scripts en el navegador.</w:t>
      </w:r>
    </w:p>
    <w:p w14:paraId="453DB5B0" w14:textId="77777777" w:rsidR="000E365F" w:rsidRPr="000E365F" w:rsidRDefault="000E365F" w:rsidP="000E365F">
      <w:pPr>
        <w:rPr>
          <w:rFonts w:ascii="Times New Roman" w:hAnsi="Times New Roman" w:cs="Times New Roman"/>
          <w:sz w:val="28"/>
          <w:lang w:val="es-ES"/>
        </w:rPr>
      </w:pPr>
    </w:p>
    <w:p w14:paraId="6B6FF947"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La verificación compara si la hora de apertura de una reserva existente es anterior al cierre de la nueva solicitud, y si la hora de cierre de la existente es posterior al inicio de la propuesta.</w:t>
      </w:r>
    </w:p>
    <w:p w14:paraId="41BAF88D" w14:textId="77777777" w:rsidR="000E365F" w:rsidRPr="000E365F" w:rsidRDefault="000E365F" w:rsidP="000E365F">
      <w:pPr>
        <w:rPr>
          <w:rFonts w:ascii="Times New Roman" w:hAnsi="Times New Roman" w:cs="Times New Roman"/>
          <w:sz w:val="28"/>
          <w:lang w:val="es-ES"/>
        </w:rPr>
      </w:pPr>
    </w:p>
    <w:p w14:paraId="3CDE1875" w14:textId="77777777" w:rsidR="000E365F" w:rsidRPr="000E365F" w:rsidRDefault="000E365F" w:rsidP="000E365F">
      <w:pPr>
        <w:pStyle w:val="Prrafodelista"/>
        <w:numPr>
          <w:ilvl w:val="0"/>
          <w:numId w:val="6"/>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Caso rechazado: Si la Biblioteca cuenta con un turno de 9:00 a 11:00, una nueva petición para el rango de 10:00 a 12:00 se denegará por solapamiento.</w:t>
      </w:r>
    </w:p>
    <w:p w14:paraId="2F5D152D" w14:textId="77777777" w:rsidR="000E365F" w:rsidRPr="000E365F" w:rsidRDefault="000E365F" w:rsidP="000E365F">
      <w:pPr>
        <w:pStyle w:val="Prrafodelista"/>
        <w:numPr>
          <w:ilvl w:val="0"/>
          <w:numId w:val="6"/>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Caso aceptado: Un turno de 11:00 a 13:00 se aprobará sin inconvenientes, dado que inicia justo cuando concluye la ocupación previa.</w:t>
      </w:r>
    </w:p>
    <w:p w14:paraId="21021C91" w14:textId="77777777" w:rsidR="000E365F" w:rsidRPr="000E365F" w:rsidRDefault="000E365F" w:rsidP="000E365F">
      <w:pPr>
        <w:rPr>
          <w:rFonts w:ascii="Times New Roman" w:hAnsi="Times New Roman" w:cs="Times New Roman"/>
          <w:sz w:val="28"/>
          <w:lang w:val="es-ES"/>
        </w:rPr>
      </w:pPr>
    </w:p>
    <w:p w14:paraId="690EA982" w14:textId="3092DEAD"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Experiencia visual e interfaz</w:t>
      </w:r>
    </w:p>
    <w:p w14:paraId="7289E153" w14:textId="77777777" w:rsidR="000E365F" w:rsidRPr="000E365F" w:rsidRDefault="000E365F" w:rsidP="000E365F">
      <w:pPr>
        <w:rPr>
          <w:rFonts w:ascii="Times New Roman" w:hAnsi="Times New Roman" w:cs="Times New Roman"/>
          <w:sz w:val="28"/>
          <w:lang w:val="es-ES"/>
        </w:rPr>
      </w:pPr>
    </w:p>
    <w:p w14:paraId="2E962C15"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La vista principal organiza los cuatro recintos mediante módulos gráficos (tarjetas) provistos de un botón de acción rápida para iniciar la reserva. Adicionalmente, cuenta con un enlace directo hacia la consulta de todos los agendamientos realizados.</w:t>
      </w:r>
    </w:p>
    <w:p w14:paraId="5225F014" w14:textId="77777777" w:rsidR="000E365F" w:rsidRPr="000E365F" w:rsidRDefault="000E365F" w:rsidP="000E365F">
      <w:pPr>
        <w:rPr>
          <w:rFonts w:ascii="Times New Roman" w:hAnsi="Times New Roman" w:cs="Times New Roman"/>
          <w:sz w:val="28"/>
          <w:lang w:val="es-ES"/>
        </w:rPr>
      </w:pPr>
    </w:p>
    <w:p w14:paraId="14780FED" w14:textId="0D755AEF" w:rsidR="000E365F" w:rsidRPr="000E365F" w:rsidRDefault="000E365F" w:rsidP="000E365F">
      <w:pPr>
        <w:rPr>
          <w:rFonts w:ascii="Times New Roman" w:hAnsi="Times New Roman" w:cs="Times New Roman"/>
          <w:b/>
          <w:sz w:val="32"/>
          <w:lang w:val="es-ES"/>
        </w:rPr>
      </w:pPr>
      <w:r w:rsidRPr="000E365F">
        <w:rPr>
          <w:rFonts w:ascii="Times New Roman" w:hAnsi="Times New Roman" w:cs="Times New Roman"/>
          <w:b/>
          <w:sz w:val="32"/>
          <w:lang w:val="es-ES"/>
        </w:rPr>
        <w:t>Proyecciones para una versión de despliegue institucional:</w:t>
      </w:r>
    </w:p>
    <w:p w14:paraId="5D07B6B6" w14:textId="77777777" w:rsidR="000E365F" w:rsidRPr="000E365F" w:rsidRDefault="000E365F" w:rsidP="000E365F">
      <w:pPr>
        <w:rPr>
          <w:rFonts w:ascii="Times New Roman" w:hAnsi="Times New Roman" w:cs="Times New Roman"/>
          <w:sz w:val="28"/>
          <w:lang w:val="es-ES"/>
        </w:rPr>
      </w:pPr>
    </w:p>
    <w:p w14:paraId="0BF94620" w14:textId="77777777" w:rsidR="000E365F" w:rsidRPr="000E365F" w:rsidRDefault="000E365F" w:rsidP="000E365F">
      <w:pPr>
        <w:rPr>
          <w:rFonts w:ascii="Times New Roman" w:hAnsi="Times New Roman" w:cs="Times New Roman"/>
          <w:sz w:val="28"/>
          <w:lang w:val="es-ES"/>
        </w:rPr>
      </w:pPr>
      <w:r w:rsidRPr="000E365F">
        <w:rPr>
          <w:rFonts w:ascii="Times New Roman" w:hAnsi="Times New Roman" w:cs="Times New Roman"/>
          <w:sz w:val="28"/>
          <w:lang w:val="es-ES"/>
        </w:rPr>
        <w:t>Pensando en escalar el desarrollo para su implementación formal en un establecimiento educativo, se plantean los siguientes agregados:</w:t>
      </w:r>
    </w:p>
    <w:p w14:paraId="75040394" w14:textId="77777777" w:rsidR="000E365F" w:rsidRPr="000E365F" w:rsidRDefault="000E365F" w:rsidP="000E365F">
      <w:pPr>
        <w:rPr>
          <w:rFonts w:ascii="Times New Roman" w:hAnsi="Times New Roman" w:cs="Times New Roman"/>
          <w:sz w:val="28"/>
          <w:lang w:val="es-ES"/>
        </w:rPr>
      </w:pPr>
    </w:p>
    <w:p w14:paraId="360A2952"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Jerarquía de permisos: asignación de roles diferenciados (administración, cuerpo docente, preceptores).</w:t>
      </w:r>
    </w:p>
    <w:p w14:paraId="3EDFFFA3"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Planificador gráfico: vista de almanaque interactivo y bloqueo automático de jornadas no lectivas o feriados.</w:t>
      </w:r>
    </w:p>
    <w:p w14:paraId="325EE9AE"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lastRenderedPageBreak/>
        <w:t>Gestión de cambios: funciones para editar, cancelar y rastrear el historial de modificaciones de cada solicitud.</w:t>
      </w:r>
    </w:p>
    <w:p w14:paraId="7E378D67"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Alertas y auditoría: envío de confirmaciones por e-mail y un registro de actividad que identifique a los autores de cada acción.</w:t>
      </w:r>
    </w:p>
    <w:p w14:paraId="3438966A"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Panel directivo: panel de control con métricas e informes sobre el nivel de uso de cada área.</w:t>
      </w:r>
    </w:p>
    <w:p w14:paraId="79EF2CDB"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Flujo de aprobación: mecanismo de validación previa para la cesión de determinados espacios.</w:t>
      </w:r>
    </w:p>
    <w:p w14:paraId="6798D148"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Respaldos: automatización de copias de seguridad del repositorio de datos.</w:t>
      </w:r>
    </w:p>
    <w:p w14:paraId="6CA19D95" w14:textId="58AE66DF"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t>Refuerzo de seguridad: uso de s</w:t>
      </w:r>
      <w:r w:rsidR="00D71DB0">
        <w:rPr>
          <w:rFonts w:ascii="Times New Roman" w:hAnsi="Times New Roman" w:cs="Times New Roman"/>
          <w:sz w:val="28"/>
          <w:lang w:val="es-ES"/>
        </w:rPr>
        <w:t>entencias preparadas (PDO/</w:t>
      </w:r>
      <w:proofErr w:type="spellStart"/>
      <w:r w:rsidR="00D71DB0">
        <w:rPr>
          <w:rFonts w:ascii="Times New Roman" w:hAnsi="Times New Roman" w:cs="Times New Roman"/>
          <w:sz w:val="28"/>
          <w:lang w:val="es-ES"/>
        </w:rPr>
        <w:t>MySQLi</w:t>
      </w:r>
      <w:proofErr w:type="spellEnd"/>
      <w:r w:rsidRPr="000E365F">
        <w:rPr>
          <w:rFonts w:ascii="Times New Roman" w:hAnsi="Times New Roman" w:cs="Times New Roman"/>
          <w:sz w:val="28"/>
          <w:lang w:val="es-ES"/>
        </w:rPr>
        <w:t>), cifrado estricto mediante `</w:t>
      </w:r>
      <w:proofErr w:type="spellStart"/>
      <w:r w:rsidRPr="000E365F">
        <w:rPr>
          <w:rFonts w:ascii="Times New Roman" w:hAnsi="Times New Roman" w:cs="Times New Roman"/>
          <w:sz w:val="28"/>
          <w:lang w:val="es-ES"/>
        </w:rPr>
        <w:t>password_</w:t>
      </w:r>
      <w:proofErr w:type="gramStart"/>
      <w:r w:rsidRPr="000E365F">
        <w:rPr>
          <w:rFonts w:ascii="Times New Roman" w:hAnsi="Times New Roman" w:cs="Times New Roman"/>
          <w:sz w:val="28"/>
          <w:lang w:val="es-ES"/>
        </w:rPr>
        <w:t>hash</w:t>
      </w:r>
      <w:proofErr w:type="spellEnd"/>
      <w:r w:rsidRPr="000E365F">
        <w:rPr>
          <w:rFonts w:ascii="Times New Roman" w:hAnsi="Times New Roman" w:cs="Times New Roman"/>
          <w:sz w:val="28"/>
          <w:lang w:val="es-ES"/>
        </w:rPr>
        <w:t>(</w:t>
      </w:r>
      <w:proofErr w:type="gramEnd"/>
      <w:r w:rsidRPr="000E365F">
        <w:rPr>
          <w:rFonts w:ascii="Times New Roman" w:hAnsi="Times New Roman" w:cs="Times New Roman"/>
          <w:sz w:val="28"/>
          <w:lang w:val="es-ES"/>
        </w:rPr>
        <w:t>)` y navegación obligatoria bajo el protocolo HTTPS.</w:t>
      </w:r>
    </w:p>
    <w:p w14:paraId="0F274296" w14:textId="77777777" w:rsidR="000E365F" w:rsidRPr="000E365F" w:rsidRDefault="000E365F" w:rsidP="000E365F">
      <w:pPr>
        <w:pStyle w:val="Prrafodelista"/>
        <w:numPr>
          <w:ilvl w:val="0"/>
          <w:numId w:val="5"/>
        </w:numPr>
        <w:spacing w:after="200" w:line="276" w:lineRule="auto"/>
        <w:rPr>
          <w:rFonts w:ascii="Times New Roman" w:hAnsi="Times New Roman" w:cs="Times New Roman"/>
          <w:sz w:val="28"/>
          <w:lang w:val="es-ES"/>
        </w:rPr>
      </w:pPr>
      <w:r w:rsidRPr="000E365F">
        <w:rPr>
          <w:rFonts w:ascii="Times New Roman" w:hAnsi="Times New Roman" w:cs="Times New Roman"/>
          <w:sz w:val="28"/>
          <w:lang w:val="es-ES"/>
        </w:rPr>
        <w:lastRenderedPageBreak/>
        <w:t xml:space="preserve">Integración API: desarrollo de </w:t>
      </w:r>
      <w:proofErr w:type="spellStart"/>
      <w:r w:rsidRPr="000E365F">
        <w:rPr>
          <w:rFonts w:ascii="Times New Roman" w:hAnsi="Times New Roman" w:cs="Times New Roman"/>
          <w:sz w:val="28"/>
          <w:lang w:val="es-ES"/>
        </w:rPr>
        <w:t>endpoints</w:t>
      </w:r>
      <w:proofErr w:type="spellEnd"/>
      <w:r w:rsidRPr="000E365F">
        <w:rPr>
          <w:rFonts w:ascii="Times New Roman" w:hAnsi="Times New Roman" w:cs="Times New Roman"/>
          <w:sz w:val="28"/>
          <w:lang w:val="es-ES"/>
        </w:rPr>
        <w:t xml:space="preserve"> para conectar la plataforma con una app móvil a futuro.</w:t>
      </w:r>
    </w:p>
    <w:p w14:paraId="09D1A63C" w14:textId="77777777" w:rsidR="000E365F" w:rsidRPr="000E365F" w:rsidRDefault="000E365F" w:rsidP="007B51EE">
      <w:pPr>
        <w:rPr>
          <w:rFonts w:ascii="Times New Roman" w:hAnsi="Times New Roman" w:cs="Times New Roman"/>
          <w:sz w:val="32"/>
          <w:lang w:val="es-ES"/>
        </w:rPr>
      </w:pPr>
    </w:p>
    <w:p w14:paraId="2AAF534C" w14:textId="77777777" w:rsidR="000E365F" w:rsidRDefault="000E365F" w:rsidP="007B51EE">
      <w:pPr>
        <w:rPr>
          <w:rFonts w:ascii="Times New Roman" w:hAnsi="Times New Roman" w:cs="Times New Roman"/>
          <w:b/>
          <w:sz w:val="44"/>
          <w:lang w:val="es-ES"/>
        </w:rPr>
      </w:pPr>
    </w:p>
    <w:p w14:paraId="6AE6D899"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140A873C" w14:textId="64FAAD57"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Nº7</w:t>
      </w:r>
    </w:p>
    <w:p w14:paraId="03C7E108" w14:textId="77777777" w:rsidR="000E365F" w:rsidRPr="000E365F" w:rsidRDefault="000E365F" w:rsidP="000E365F">
      <w:pPr>
        <w:rPr>
          <w:rFonts w:ascii="Times New Roman" w:hAnsi="Times New Roman" w:cs="Times New Roman"/>
          <w:b/>
          <w:bCs/>
          <w:i/>
          <w:iCs/>
          <w:sz w:val="32"/>
          <w:szCs w:val="32"/>
          <w:u w:val="single"/>
          <w:lang w:val="es-ES"/>
        </w:rPr>
      </w:pPr>
      <w:bookmarkStart w:id="88" w:name="_a8935jb4wy13" w:colFirst="0" w:colLast="0"/>
      <w:bookmarkEnd w:id="88"/>
      <w:r w:rsidRPr="000E365F">
        <w:rPr>
          <w:rFonts w:ascii="Times New Roman" w:hAnsi="Times New Roman" w:cs="Times New Roman"/>
          <w:b/>
          <w:bCs/>
          <w:i/>
          <w:iCs/>
          <w:sz w:val="32"/>
          <w:szCs w:val="32"/>
          <w:lang w:val="es-ES"/>
        </w:rPr>
        <w:t>Solución de la propuesta:</w:t>
      </w:r>
    </w:p>
    <w:p w14:paraId="531137D6" w14:textId="3B995112" w:rsidR="000E365F" w:rsidRPr="000E365F" w:rsidRDefault="000E365F" w:rsidP="000E365F">
      <w:pPr>
        <w:rPr>
          <w:rFonts w:ascii="Times New Roman" w:hAnsi="Times New Roman" w:cs="Times New Roman"/>
          <w:b/>
          <w:bCs/>
          <w:i/>
          <w:iCs/>
          <w:sz w:val="40"/>
          <w:szCs w:val="32"/>
          <w:lang w:val="es-ES"/>
        </w:rPr>
      </w:pPr>
      <w:r w:rsidRPr="000E365F">
        <w:rPr>
          <w:rFonts w:ascii="Times New Roman" w:hAnsi="Times New Roman" w:cs="Times New Roman"/>
          <w:sz w:val="28"/>
        </w:rPr>
        <w:t xml:space="preserve">El caso presentado corresponde a un </w:t>
      </w:r>
      <w:r w:rsidRPr="000E365F">
        <w:rPr>
          <w:rFonts w:ascii="Times New Roman" w:hAnsi="Times New Roman" w:cs="Times New Roman"/>
          <w:i/>
          <w:iCs/>
          <w:sz w:val="28"/>
        </w:rPr>
        <w:t xml:space="preserve">ataque de </w:t>
      </w:r>
      <w:proofErr w:type="spellStart"/>
      <w:r w:rsidRPr="000E365F">
        <w:rPr>
          <w:rFonts w:ascii="Times New Roman" w:hAnsi="Times New Roman" w:cs="Times New Roman"/>
          <w:i/>
          <w:iCs/>
          <w:sz w:val="28"/>
        </w:rPr>
        <w:t>phishing</w:t>
      </w:r>
      <w:proofErr w:type="spellEnd"/>
      <w:r w:rsidRPr="000E365F">
        <w:rPr>
          <w:rFonts w:ascii="Times New Roman" w:hAnsi="Times New Roman" w:cs="Times New Roman"/>
          <w:sz w:val="28"/>
        </w:rPr>
        <w:t xml:space="preserve">. El </w:t>
      </w:r>
      <w:proofErr w:type="spellStart"/>
      <w:r w:rsidRPr="000E365F">
        <w:rPr>
          <w:rFonts w:ascii="Times New Roman" w:hAnsi="Times New Roman" w:cs="Times New Roman"/>
          <w:sz w:val="28"/>
        </w:rPr>
        <w:t>phishing</w:t>
      </w:r>
      <w:proofErr w:type="spellEnd"/>
      <w:r w:rsidRPr="000E365F">
        <w:rPr>
          <w:rFonts w:ascii="Times New Roman" w:hAnsi="Times New Roman" w:cs="Times New Roman"/>
          <w:sz w:val="28"/>
        </w:rPr>
        <w:t xml:space="preserve"> es una técnica de ciberdelincuencia que utiliza la ingeniería social para hacerse pasar por empresas, organismos o instituciones legítimas con el propósito de engañar a las personas y conseguir información privada, como datos personales, información bancaria, contraseñas u otros datos confidenciales.</w:t>
      </w:r>
    </w:p>
    <w:p w14:paraId="5697EE26"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En primer lugar, es necesario tomar medidas para proteger la cuenta que podría haber sido vulnerada. Si se proporcionó la contraseña en una página web sospechosa, se debe modificar inmediatamente por una contraseña nueva y segura. Además, es conveniente finalizar las sesiones que se encuentren abiertas y </w:t>
      </w:r>
      <w:r w:rsidRPr="000E365F">
        <w:rPr>
          <w:rFonts w:ascii="Times New Roman" w:hAnsi="Times New Roman" w:cs="Times New Roman"/>
          <w:sz w:val="28"/>
        </w:rPr>
        <w:lastRenderedPageBreak/>
        <w:t>cambiar la contraseña en otros servicios en los que se haya utilizado la misma.</w:t>
      </w:r>
    </w:p>
    <w:p w14:paraId="1D9806BE"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Para detectar posibles accesos no autorizados, se puede consultar el apartado de seguridad de la cuenta de Google y verificar los dispositivos que se encuentran conectados. En caso de reconocer algún dispositivo desconocido, se debe cerrar la sesión correspondiente y aplicar las medidas necesarias para garantizar la seguridad de la cuenta.</w:t>
      </w:r>
    </w:p>
    <w:p w14:paraId="6C475FD1" w14:textId="77777777" w:rsidR="000E365F" w:rsidRPr="000E365F" w:rsidRDefault="000E365F" w:rsidP="000E365F">
      <w:pPr>
        <w:spacing w:before="240" w:after="240"/>
        <w:rPr>
          <w:rFonts w:ascii="Times New Roman" w:hAnsi="Times New Roman" w:cs="Times New Roman"/>
          <w:sz w:val="28"/>
        </w:rPr>
      </w:pPr>
      <w:r w:rsidRPr="000E365F">
        <w:rPr>
          <w:rFonts w:ascii="Times New Roman" w:hAnsi="Times New Roman" w:cs="Times New Roman"/>
          <w:sz w:val="28"/>
        </w:rPr>
        <w:t xml:space="preserve">Por último, para reducir el riesgo de sufrir nuevamente este tipo de ataque, es fundamental analizar con atención los correos electrónicos recibidos, principalmente el remitente, los enlaces y los archivos adjuntos. Los </w:t>
      </w:r>
      <w:proofErr w:type="spellStart"/>
      <w:r w:rsidRPr="000E365F">
        <w:rPr>
          <w:rFonts w:ascii="Times New Roman" w:hAnsi="Times New Roman" w:cs="Times New Roman"/>
          <w:sz w:val="28"/>
        </w:rPr>
        <w:t>ciberdelincuentes</w:t>
      </w:r>
      <w:proofErr w:type="spellEnd"/>
      <w:r w:rsidRPr="000E365F">
        <w:rPr>
          <w:rFonts w:ascii="Times New Roman" w:hAnsi="Times New Roman" w:cs="Times New Roman"/>
          <w:sz w:val="28"/>
        </w:rPr>
        <w:t xml:space="preserve"> suelen utilizar el nombre y la imagen de empresas o instituciones reconocidas para generar confianza. Por ello, no se deben propor</w:t>
      </w:r>
      <w:r w:rsidRPr="000E365F">
        <w:rPr>
          <w:rFonts w:ascii="Times New Roman" w:hAnsi="Times New Roman" w:cs="Times New Roman"/>
          <w:sz w:val="28"/>
        </w:rPr>
        <w:lastRenderedPageBreak/>
        <w:t>cionar contraseñas ni datos personales mediante enlaces que resulten dudosos. Si existe alguna sospecha, lo más seguro es ingresar directamente al sitio web oficial de la empresa o institución, evitando utilizar el enlace incluido en el correo electrónico.</w:t>
      </w:r>
    </w:p>
    <w:p w14:paraId="0933C8FE" w14:textId="77777777" w:rsidR="000E365F" w:rsidRPr="000E365F" w:rsidRDefault="000E365F" w:rsidP="000E365F">
      <w:pPr>
        <w:rPr>
          <w:rFonts w:ascii="Times New Roman" w:hAnsi="Times New Roman" w:cs="Times New Roman"/>
        </w:rPr>
      </w:pPr>
    </w:p>
    <w:p w14:paraId="4EE3AA63" w14:textId="77777777" w:rsidR="000E365F" w:rsidRPr="000E365F" w:rsidRDefault="000E365F" w:rsidP="007B51EE">
      <w:pPr>
        <w:rPr>
          <w:rFonts w:ascii="Times New Roman" w:hAnsi="Times New Roman" w:cs="Times New Roman"/>
          <w:sz w:val="32"/>
          <w:lang w:val="es-ES"/>
        </w:rPr>
      </w:pPr>
    </w:p>
    <w:p w14:paraId="3BCD300A" w14:textId="77777777" w:rsidR="000E365F" w:rsidRDefault="000E365F" w:rsidP="007B51EE">
      <w:pPr>
        <w:rPr>
          <w:rFonts w:ascii="Times New Roman" w:hAnsi="Times New Roman" w:cs="Times New Roman"/>
          <w:b/>
          <w:sz w:val="44"/>
          <w:lang w:val="es-ES"/>
        </w:rPr>
      </w:pPr>
    </w:p>
    <w:p w14:paraId="5063C0A5"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72F2D36C" w14:textId="5BF92A2C"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Nº8</w:t>
      </w:r>
    </w:p>
    <w:p w14:paraId="65EE8891" w14:textId="365B82F7" w:rsidR="000E365F" w:rsidRPr="000E365F" w:rsidRDefault="000E365F" w:rsidP="007B51EE">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0E34C090" w14:textId="4DE6095B"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Situación inicial</w:t>
      </w:r>
    </w:p>
    <w:p w14:paraId="18CC04F2"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La oficina cuenta con diez computadoras. Actualmente cada empleado almacena sus documentos en su propia PC y utiliza pendrives para compartir información. Esta situación dificulta la organización, puede generar archivos duplicados y aumenta el riesgo de pérdida de información.</w:t>
      </w:r>
      <w:r w:rsidRPr="000E365F">
        <w:rPr>
          <w:rFonts w:ascii="Times New Roman" w:hAnsi="Times New Roman" w:cs="Times New Roman"/>
          <w:sz w:val="28"/>
          <w:szCs w:val="28"/>
        </w:rPr>
        <w:br/>
      </w:r>
      <w:r w:rsidRPr="000E365F">
        <w:rPr>
          <w:rFonts w:ascii="Times New Roman" w:hAnsi="Times New Roman" w:cs="Times New Roman"/>
          <w:sz w:val="28"/>
          <w:szCs w:val="28"/>
        </w:rPr>
        <w:br/>
        <w:t>Como solución se propone implementar un servidor de archivos centralizado mediante una computadora física o una máquina virtual dentro de la red local.</w:t>
      </w:r>
    </w:p>
    <w:p w14:paraId="65E666F8" w14:textId="5FC7A7A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Objetivo</w:t>
      </w:r>
    </w:p>
    <w:p w14:paraId="530914A1"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lastRenderedPageBreak/>
        <w:t>El objetivo es centralizar los documentos de la oficina y controlar el acceso mediante usuarios, grupos y permisos. La implementación deberá contar con al menos tres usuarios, dos grupos de trabajo, dos carpetas compartidas, diferentes permisos de acceso, una prueba de acceso autorizado, una prueba de acceso no autorizado y un mecanismo de copia de seguridad con recuperación de archivos.</w:t>
      </w:r>
    </w:p>
    <w:p w14:paraId="1E694AD8" w14:textId="7BFE569F"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Infraestructura propuesta</w:t>
      </w:r>
    </w:p>
    <w:p w14:paraId="4868F897"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Se utilizará una computadora o máquina virtual como servidor. El servidor tendrá una dirección IP fija y estará conectado al switch de la oficina. Para esta propuesta se plantea utilizar Windows Server con recursos compartidos mediante SMB.</w:t>
      </w:r>
    </w:p>
    <w:p w14:paraId="7E159490" w14:textId="69BCD7D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Esquema sencillo de red</w:t>
      </w:r>
    </w:p>
    <w:p w14:paraId="1CF1651B"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                         INTERNET</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t xml:space="preserve">                         [ ROUTER ]</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SWITCH ]</w:t>
      </w:r>
      <w:r w:rsidRPr="000E365F">
        <w:rPr>
          <w:rFonts w:ascii="Times New Roman" w:hAnsi="Times New Roman" w:cs="Times New Roman"/>
          <w:sz w:val="28"/>
          <w:szCs w:val="28"/>
        </w:rPr>
        <w:br/>
        <w:t xml:space="preserve">                    _________|_________</w:t>
      </w:r>
      <w:r w:rsidRPr="000E365F">
        <w:rPr>
          <w:rFonts w:ascii="Times New Roman" w:hAnsi="Times New Roman" w:cs="Times New Roman"/>
          <w:sz w:val="28"/>
          <w:szCs w:val="28"/>
        </w:rPr>
        <w:br/>
        <w:t xml:space="preserve">                   |         |         |</w:t>
      </w:r>
      <w:r w:rsidRPr="000E365F">
        <w:rPr>
          <w:rFonts w:ascii="Times New Roman" w:hAnsi="Times New Roman" w:cs="Times New Roman"/>
          <w:sz w:val="28"/>
          <w:szCs w:val="28"/>
        </w:rPr>
        <w:br/>
        <w:t xml:space="preserve">              [SERVIDOR]   [PC 1] ... [PC 10]</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Carpetas compartidas</w:t>
      </w:r>
      <w:r w:rsidRPr="000E365F">
        <w:rPr>
          <w:rFonts w:ascii="Times New Roman" w:hAnsi="Times New Roman" w:cs="Times New Roman"/>
          <w:sz w:val="28"/>
          <w:szCs w:val="28"/>
        </w:rPr>
        <w:br/>
        <w:t xml:space="preserve">             y copias de seguridad</w:t>
      </w:r>
      <w:r w:rsidRPr="000E365F">
        <w:rPr>
          <w:rFonts w:ascii="Times New Roman" w:hAnsi="Times New Roman" w:cs="Times New Roman"/>
          <w:sz w:val="28"/>
          <w:szCs w:val="28"/>
        </w:rPr>
        <w:br/>
      </w:r>
      <w:r w:rsidRPr="000E365F">
        <w:rPr>
          <w:rFonts w:ascii="Times New Roman" w:hAnsi="Times New Roman" w:cs="Times New Roman"/>
          <w:sz w:val="28"/>
          <w:szCs w:val="28"/>
        </w:rPr>
        <w:br/>
        <w:t>Ejemplo de direccionamiento:</w:t>
      </w:r>
      <w:r w:rsidRPr="000E365F">
        <w:rPr>
          <w:rFonts w:ascii="Times New Roman" w:hAnsi="Times New Roman" w:cs="Times New Roman"/>
          <w:sz w:val="28"/>
          <w:szCs w:val="28"/>
        </w:rPr>
        <w:br/>
        <w:t>- Red: 192.168.1.0/24</w:t>
      </w:r>
      <w:r w:rsidRPr="000E365F">
        <w:rPr>
          <w:rFonts w:ascii="Times New Roman" w:hAnsi="Times New Roman" w:cs="Times New Roman"/>
          <w:sz w:val="28"/>
          <w:szCs w:val="28"/>
        </w:rPr>
        <w:br/>
        <w:t>- Router: 192.168.1.1</w:t>
      </w:r>
      <w:r w:rsidRPr="000E365F">
        <w:rPr>
          <w:rFonts w:ascii="Times New Roman" w:hAnsi="Times New Roman" w:cs="Times New Roman"/>
          <w:sz w:val="28"/>
          <w:szCs w:val="28"/>
        </w:rPr>
        <w:br/>
        <w:t>- Servidor: 192.168.1.10</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PCs</w:t>
      </w:r>
      <w:proofErr w:type="spellEnd"/>
      <w:r w:rsidRPr="000E365F">
        <w:rPr>
          <w:rFonts w:ascii="Times New Roman" w:hAnsi="Times New Roman" w:cs="Times New Roman"/>
          <w:sz w:val="28"/>
          <w:szCs w:val="28"/>
        </w:rPr>
        <w:t>: 192.168.1.101 a 192.168.1.110</w:t>
      </w:r>
      <w:r w:rsidRPr="000E365F">
        <w:rPr>
          <w:rFonts w:ascii="Times New Roman" w:hAnsi="Times New Roman" w:cs="Times New Roman"/>
          <w:sz w:val="28"/>
          <w:szCs w:val="28"/>
        </w:rPr>
        <w:br/>
        <w:t>- Máscara: 255.255.255.0</w:t>
      </w:r>
    </w:p>
    <w:p w14:paraId="73C07BF8" w14:textId="680B6CC8"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Usuarios</w:t>
      </w:r>
    </w:p>
    <w:p w14:paraId="3A60DE04" w14:textId="1757D436"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lastRenderedPageBreak/>
        <w:t>Se crearán tres usuarios para comprobar el funcionamiento del servidor:</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 </w:t>
      </w:r>
      <w:r w:rsidR="00D71DB0" w:rsidRPr="000E365F">
        <w:rPr>
          <w:rFonts w:ascii="Times New Roman" w:hAnsi="Times New Roman" w:cs="Times New Roman"/>
          <w:sz w:val="28"/>
          <w:szCs w:val="28"/>
        </w:rPr>
        <w:t>Ana</w:t>
      </w:r>
      <w:r w:rsidRPr="000E365F">
        <w:rPr>
          <w:rFonts w:ascii="Times New Roman" w:hAnsi="Times New Roman" w:cs="Times New Roman"/>
          <w:sz w:val="28"/>
          <w:szCs w:val="28"/>
        </w:rPr>
        <w:t xml:space="preserve"> → perten</w:t>
      </w:r>
      <w:r w:rsidR="00D71DB0">
        <w:rPr>
          <w:rFonts w:ascii="Times New Roman" w:hAnsi="Times New Roman" w:cs="Times New Roman"/>
          <w:sz w:val="28"/>
          <w:szCs w:val="28"/>
        </w:rPr>
        <w:t xml:space="preserve">ece al grupo </w:t>
      </w:r>
      <w:proofErr w:type="spellStart"/>
      <w:r w:rsidR="00D71DB0">
        <w:rPr>
          <w:rFonts w:ascii="Times New Roman" w:hAnsi="Times New Roman" w:cs="Times New Roman"/>
          <w:sz w:val="28"/>
          <w:szCs w:val="28"/>
        </w:rPr>
        <w:t>Administracion</w:t>
      </w:r>
      <w:proofErr w:type="spellEnd"/>
      <w:r w:rsidR="00D71DB0">
        <w:rPr>
          <w:rFonts w:ascii="Times New Roman" w:hAnsi="Times New Roman" w:cs="Times New Roman"/>
          <w:sz w:val="28"/>
          <w:szCs w:val="28"/>
        </w:rPr>
        <w:t>.</w:t>
      </w:r>
      <w:r w:rsidR="00D71DB0">
        <w:rPr>
          <w:rFonts w:ascii="Times New Roman" w:hAnsi="Times New Roman" w:cs="Times New Roman"/>
          <w:sz w:val="28"/>
          <w:szCs w:val="28"/>
        </w:rPr>
        <w:br/>
        <w:t>- B</w:t>
      </w:r>
      <w:r w:rsidRPr="000E365F">
        <w:rPr>
          <w:rFonts w:ascii="Times New Roman" w:hAnsi="Times New Roman" w:cs="Times New Roman"/>
          <w:sz w:val="28"/>
          <w:szCs w:val="28"/>
        </w:rPr>
        <w:t xml:space="preserve">runo → pertenece al grupo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 xml:space="preserve">- </w:t>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 xml:space="preserve"> → pertenece al grupo Ventas.</w:t>
      </w:r>
      <w:r w:rsidRPr="000E365F">
        <w:rPr>
          <w:rFonts w:ascii="Times New Roman" w:hAnsi="Times New Roman" w:cs="Times New Roman"/>
          <w:sz w:val="28"/>
          <w:szCs w:val="28"/>
        </w:rPr>
        <w:br/>
      </w:r>
      <w:r w:rsidRPr="000E365F">
        <w:rPr>
          <w:rFonts w:ascii="Times New Roman" w:hAnsi="Times New Roman" w:cs="Times New Roman"/>
          <w:sz w:val="28"/>
          <w:szCs w:val="28"/>
        </w:rPr>
        <w:br/>
        <w:t>Cada usuario tendrá sus propias credenciales y no deberá compartir su contraseña.</w:t>
      </w:r>
    </w:p>
    <w:p w14:paraId="31322249" w14:textId="73EC6EED"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Grupos de trabajo</w:t>
      </w:r>
    </w:p>
    <w:p w14:paraId="6B5A1466" w14:textId="728C0D59"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Se crearán dos grupos:</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Administracion</w:t>
      </w:r>
      <w:proofErr w:type="spellEnd"/>
      <w:r w:rsidRPr="000E365F">
        <w:rPr>
          <w:rFonts w:ascii="Times New Roman" w:hAnsi="Times New Roman" w:cs="Times New Roman"/>
          <w:sz w:val="28"/>
          <w:szCs w:val="28"/>
        </w:rPr>
        <w:t xml:space="preserve">: integrado por </w:t>
      </w:r>
      <w:r w:rsidR="00D71DB0" w:rsidRPr="000E365F">
        <w:rPr>
          <w:rFonts w:ascii="Times New Roman" w:hAnsi="Times New Roman" w:cs="Times New Roman"/>
          <w:sz w:val="28"/>
          <w:szCs w:val="28"/>
        </w:rPr>
        <w:t>Ana</w:t>
      </w:r>
      <w:r w:rsidR="00D71DB0">
        <w:rPr>
          <w:rFonts w:ascii="Times New Roman" w:hAnsi="Times New Roman" w:cs="Times New Roman"/>
          <w:sz w:val="28"/>
          <w:szCs w:val="28"/>
        </w:rPr>
        <w:t xml:space="preserve"> y B</w:t>
      </w:r>
      <w:r w:rsidRPr="000E365F">
        <w:rPr>
          <w:rFonts w:ascii="Times New Roman" w:hAnsi="Times New Roman" w:cs="Times New Roman"/>
          <w:sz w:val="28"/>
          <w:szCs w:val="28"/>
        </w:rPr>
        <w:t>runo.</w:t>
      </w:r>
      <w:r w:rsidRPr="000E365F">
        <w:rPr>
          <w:rFonts w:ascii="Times New Roman" w:hAnsi="Times New Roman" w:cs="Times New Roman"/>
          <w:sz w:val="28"/>
          <w:szCs w:val="28"/>
        </w:rPr>
        <w:br/>
        <w:t xml:space="preserve">- Ventas: integrado por </w:t>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El uso de grupos permite asignar permisos de manera </w:t>
      </w:r>
      <w:r w:rsidRPr="000E365F">
        <w:rPr>
          <w:rFonts w:ascii="Times New Roman" w:hAnsi="Times New Roman" w:cs="Times New Roman"/>
          <w:sz w:val="28"/>
          <w:szCs w:val="28"/>
        </w:rPr>
        <w:lastRenderedPageBreak/>
        <w:t>más sencilla y evita configurar individualmente cada usuario.</w:t>
      </w:r>
    </w:p>
    <w:p w14:paraId="79CD6AA3" w14:textId="76B3226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Carpetas compartidas</w:t>
      </w:r>
    </w:p>
    <w:p w14:paraId="5880EA79"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Se crearán dos recursos compartidos:</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1. </w:t>
      </w:r>
      <w:proofErr w:type="spellStart"/>
      <w:r w:rsidRPr="000E365F">
        <w:rPr>
          <w:rFonts w:ascii="Times New Roman" w:hAnsi="Times New Roman" w:cs="Times New Roman"/>
          <w:sz w:val="28"/>
          <w:szCs w:val="28"/>
        </w:rPr>
        <w:t>Documentos_Administracion</w:t>
      </w:r>
      <w:proofErr w:type="spellEnd"/>
      <w:r w:rsidRPr="000E365F">
        <w:rPr>
          <w:rFonts w:ascii="Times New Roman" w:hAnsi="Times New Roman" w:cs="Times New Roman"/>
          <w:sz w:val="28"/>
          <w:szCs w:val="28"/>
        </w:rPr>
        <w:t>: destinada a documentos del área administrativa.</w:t>
      </w:r>
      <w:r w:rsidRPr="000E365F">
        <w:rPr>
          <w:rFonts w:ascii="Times New Roman" w:hAnsi="Times New Roman" w:cs="Times New Roman"/>
          <w:sz w:val="28"/>
          <w:szCs w:val="28"/>
        </w:rPr>
        <w:br/>
        <w:t xml:space="preserve">2. </w:t>
      </w:r>
      <w:proofErr w:type="spellStart"/>
      <w:r w:rsidRPr="000E365F">
        <w:rPr>
          <w:rFonts w:ascii="Times New Roman" w:hAnsi="Times New Roman" w:cs="Times New Roman"/>
          <w:sz w:val="28"/>
          <w:szCs w:val="28"/>
        </w:rPr>
        <w:t>Documentos_Ventas</w:t>
      </w:r>
      <w:proofErr w:type="spellEnd"/>
      <w:r w:rsidRPr="000E365F">
        <w:rPr>
          <w:rFonts w:ascii="Times New Roman" w:hAnsi="Times New Roman" w:cs="Times New Roman"/>
          <w:sz w:val="28"/>
          <w:szCs w:val="28"/>
        </w:rPr>
        <w:t>: destinada a documentación del área de ventas.</w:t>
      </w:r>
      <w:r w:rsidRPr="000E365F">
        <w:rPr>
          <w:rFonts w:ascii="Times New Roman" w:hAnsi="Times New Roman" w:cs="Times New Roman"/>
          <w:sz w:val="28"/>
          <w:szCs w:val="28"/>
        </w:rPr>
        <w:br/>
      </w:r>
      <w:r w:rsidRPr="000E365F">
        <w:rPr>
          <w:rFonts w:ascii="Times New Roman" w:hAnsi="Times New Roman" w:cs="Times New Roman"/>
          <w:sz w:val="28"/>
          <w:szCs w:val="28"/>
        </w:rPr>
        <w:br/>
        <w:t>Por ejemplo, en el servidor se pueden ubicar en:</w:t>
      </w:r>
      <w:r w:rsidRPr="000E365F">
        <w:rPr>
          <w:rFonts w:ascii="Times New Roman" w:hAnsi="Times New Roman" w:cs="Times New Roman"/>
          <w:sz w:val="28"/>
          <w:szCs w:val="28"/>
        </w:rPr>
        <w:br/>
      </w:r>
      <w:r w:rsidRPr="000E365F">
        <w:rPr>
          <w:rFonts w:ascii="Times New Roman" w:hAnsi="Times New Roman" w:cs="Times New Roman"/>
          <w:sz w:val="28"/>
          <w:szCs w:val="28"/>
        </w:rPr>
        <w:br/>
        <w:t>C:\Compartido\Documentos_Administracion</w:t>
      </w:r>
      <w:r w:rsidRPr="000E365F">
        <w:rPr>
          <w:rFonts w:ascii="Times New Roman" w:hAnsi="Times New Roman" w:cs="Times New Roman"/>
          <w:sz w:val="28"/>
          <w:szCs w:val="28"/>
        </w:rPr>
        <w:br/>
        <w:t>C:\Compartido\Documentos_Ventas</w:t>
      </w:r>
    </w:p>
    <w:p w14:paraId="64AFF627" w14:textId="2D9F4F5A"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Permisos de acceso</w:t>
      </w:r>
    </w:p>
    <w:tbl>
      <w:tblPr>
        <w:tblStyle w:val="Tablaconcuadrcula"/>
        <w:tblW w:w="0" w:type="auto"/>
        <w:jc w:val="center"/>
        <w:tblLook w:val="04A0" w:firstRow="1" w:lastRow="0" w:firstColumn="1" w:lastColumn="0" w:noHBand="0" w:noVBand="1"/>
      </w:tblPr>
      <w:tblGrid>
        <w:gridCol w:w="3514"/>
        <w:gridCol w:w="2027"/>
        <w:gridCol w:w="1796"/>
        <w:gridCol w:w="1157"/>
      </w:tblGrid>
      <w:tr w:rsidR="000E365F" w:rsidRPr="000E365F" w14:paraId="46951268" w14:textId="77777777" w:rsidTr="009660CC">
        <w:trPr>
          <w:jc w:val="center"/>
        </w:trPr>
        <w:tc>
          <w:tcPr>
            <w:tcW w:w="2510" w:type="dxa"/>
          </w:tcPr>
          <w:p w14:paraId="4D8319F9"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Carpeta</w:t>
            </w:r>
            <w:proofErr w:type="spellEnd"/>
          </w:p>
        </w:tc>
        <w:tc>
          <w:tcPr>
            <w:tcW w:w="2510" w:type="dxa"/>
          </w:tcPr>
          <w:p w14:paraId="39883D33" w14:textId="4E43B6DF" w:rsidR="000E365F" w:rsidRPr="000E365F" w:rsidRDefault="00D71DB0" w:rsidP="009660CC">
            <w:pPr>
              <w:rPr>
                <w:rFonts w:ascii="Times New Roman" w:hAnsi="Times New Roman" w:cs="Times New Roman"/>
                <w:sz w:val="28"/>
                <w:szCs w:val="28"/>
              </w:rPr>
            </w:pPr>
            <w:proofErr w:type="spellStart"/>
            <w:r>
              <w:rPr>
                <w:rFonts w:ascii="Times New Roman" w:hAnsi="Times New Roman" w:cs="Times New Roman"/>
                <w:sz w:val="28"/>
                <w:szCs w:val="28"/>
              </w:rPr>
              <w:t>Administració</w:t>
            </w:r>
            <w:r w:rsidR="000E365F" w:rsidRPr="000E365F">
              <w:rPr>
                <w:rFonts w:ascii="Times New Roman" w:hAnsi="Times New Roman" w:cs="Times New Roman"/>
                <w:sz w:val="28"/>
                <w:szCs w:val="28"/>
              </w:rPr>
              <w:t>n</w:t>
            </w:r>
            <w:proofErr w:type="spellEnd"/>
          </w:p>
        </w:tc>
        <w:tc>
          <w:tcPr>
            <w:tcW w:w="2510" w:type="dxa"/>
          </w:tcPr>
          <w:p w14:paraId="3AA09BE7"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Ventas</w:t>
            </w:r>
          </w:p>
        </w:tc>
        <w:tc>
          <w:tcPr>
            <w:tcW w:w="2510" w:type="dxa"/>
          </w:tcPr>
          <w:p w14:paraId="3E89C69C"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Otros</w:t>
            </w:r>
            <w:proofErr w:type="spellEnd"/>
          </w:p>
        </w:tc>
      </w:tr>
      <w:tr w:rsidR="000E365F" w:rsidRPr="000E365F" w14:paraId="1D6590E2" w14:textId="77777777" w:rsidTr="009660CC">
        <w:trPr>
          <w:jc w:val="center"/>
        </w:trPr>
        <w:tc>
          <w:tcPr>
            <w:tcW w:w="2510" w:type="dxa"/>
          </w:tcPr>
          <w:p w14:paraId="5FF00169"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Documentos_Administracion</w:t>
            </w:r>
            <w:proofErr w:type="spellEnd"/>
          </w:p>
        </w:tc>
        <w:tc>
          <w:tcPr>
            <w:tcW w:w="2510" w:type="dxa"/>
          </w:tcPr>
          <w:p w14:paraId="15730CFD"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Lectura</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modificación</w:t>
            </w:r>
            <w:proofErr w:type="spellEnd"/>
          </w:p>
        </w:tc>
        <w:tc>
          <w:tcPr>
            <w:tcW w:w="2510" w:type="dxa"/>
          </w:tcPr>
          <w:p w14:paraId="79C5F257"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c>
          <w:tcPr>
            <w:tcW w:w="2510" w:type="dxa"/>
          </w:tcPr>
          <w:p w14:paraId="39EEE8CB"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r>
      <w:tr w:rsidR="000E365F" w:rsidRPr="000E365F" w14:paraId="6BE1B0C1" w14:textId="77777777" w:rsidTr="009660CC">
        <w:trPr>
          <w:jc w:val="center"/>
        </w:trPr>
        <w:tc>
          <w:tcPr>
            <w:tcW w:w="2510" w:type="dxa"/>
          </w:tcPr>
          <w:p w14:paraId="5C73FF79"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lastRenderedPageBreak/>
              <w:t>Documentos_Ventas</w:t>
            </w:r>
            <w:proofErr w:type="spellEnd"/>
          </w:p>
        </w:tc>
        <w:tc>
          <w:tcPr>
            <w:tcW w:w="2510" w:type="dxa"/>
          </w:tcPr>
          <w:p w14:paraId="691CA8D6"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c>
          <w:tcPr>
            <w:tcW w:w="2510" w:type="dxa"/>
          </w:tcPr>
          <w:p w14:paraId="0B85F874"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Lectura</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modificación</w:t>
            </w:r>
            <w:proofErr w:type="spellEnd"/>
          </w:p>
        </w:tc>
        <w:tc>
          <w:tcPr>
            <w:tcW w:w="2510" w:type="dxa"/>
          </w:tcPr>
          <w:p w14:paraId="2D994465"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Sin </w:t>
            </w:r>
            <w:proofErr w:type="spellStart"/>
            <w:r w:rsidRPr="000E365F">
              <w:rPr>
                <w:rFonts w:ascii="Times New Roman" w:hAnsi="Times New Roman" w:cs="Times New Roman"/>
                <w:sz w:val="28"/>
                <w:szCs w:val="28"/>
              </w:rPr>
              <w:t>acceso</w:t>
            </w:r>
            <w:proofErr w:type="spellEnd"/>
          </w:p>
        </w:tc>
      </w:tr>
    </w:tbl>
    <w:p w14:paraId="4C46C2B1"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Los permisos se asignarán principalmente a los grupos. De esta forma, un usuario</w:t>
      </w:r>
      <w:r w:rsidRPr="000E365F">
        <w:rPr>
          <w:rFonts w:ascii="Times New Roman" w:hAnsi="Times New Roman" w:cs="Times New Roman"/>
        </w:rPr>
        <w:t xml:space="preserve"> </w:t>
      </w:r>
      <w:r w:rsidRPr="000E365F">
        <w:rPr>
          <w:rFonts w:ascii="Times New Roman" w:hAnsi="Times New Roman" w:cs="Times New Roman"/>
          <w:sz w:val="28"/>
          <w:szCs w:val="28"/>
        </w:rPr>
        <w:t>obtiene los permisos correspondientes por pertenecer a su grupo.</w:t>
      </w:r>
    </w:p>
    <w:p w14:paraId="51A7CD67" w14:textId="0C3E6AF2"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Implementación paso a paso</w:t>
      </w:r>
    </w:p>
    <w:p w14:paraId="2D7FBEBD" w14:textId="5E1BDA2F"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Preparación del servidor</w:t>
      </w:r>
    </w:p>
    <w:p w14:paraId="18C515BB"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1. Instalar Windows Server en una computadora física o máquina virtual.</w:t>
      </w:r>
      <w:r w:rsidRPr="000E365F">
        <w:rPr>
          <w:rFonts w:ascii="Times New Roman" w:hAnsi="Times New Roman" w:cs="Times New Roman"/>
          <w:sz w:val="28"/>
          <w:szCs w:val="28"/>
        </w:rPr>
        <w:br/>
        <w:t>2. Configurar la IP fija 192.168.1.10.</w:t>
      </w:r>
      <w:r w:rsidRPr="000E365F">
        <w:rPr>
          <w:rFonts w:ascii="Times New Roman" w:hAnsi="Times New Roman" w:cs="Times New Roman"/>
          <w:sz w:val="28"/>
          <w:szCs w:val="28"/>
        </w:rPr>
        <w:br/>
        <w:t>3. Asignar el nombre SERVIDOR-ARCHIVOS.</w:t>
      </w:r>
      <w:r w:rsidRPr="000E365F">
        <w:rPr>
          <w:rFonts w:ascii="Times New Roman" w:hAnsi="Times New Roman" w:cs="Times New Roman"/>
          <w:sz w:val="28"/>
          <w:szCs w:val="28"/>
        </w:rPr>
        <w:br/>
        <w:t xml:space="preserve">4. Comprobar la conectividad con las </w:t>
      </w:r>
      <w:proofErr w:type="spellStart"/>
      <w:r w:rsidRPr="000E365F">
        <w:rPr>
          <w:rFonts w:ascii="Times New Roman" w:hAnsi="Times New Roman" w:cs="Times New Roman"/>
          <w:sz w:val="28"/>
          <w:szCs w:val="28"/>
        </w:rPr>
        <w:t>PCs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5. Habilitar el uso compartido de archivos mediante SMB.</w:t>
      </w:r>
    </w:p>
    <w:p w14:paraId="5BDF5BD5" w14:textId="3C48AC89"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Crear usuarios y grupos</w:t>
      </w:r>
    </w:p>
    <w:p w14:paraId="22D2DD5C" w14:textId="3A16E705"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Crear los grupos </w:t>
      </w:r>
      <w:r w:rsidR="00D71DB0" w:rsidRPr="000E365F">
        <w:rPr>
          <w:rFonts w:ascii="Times New Roman" w:hAnsi="Times New Roman" w:cs="Times New Roman"/>
          <w:sz w:val="28"/>
          <w:szCs w:val="28"/>
        </w:rPr>
        <w:t>Administración</w:t>
      </w:r>
      <w:r w:rsidRPr="000E365F">
        <w:rPr>
          <w:rFonts w:ascii="Times New Roman" w:hAnsi="Times New Roman" w:cs="Times New Roman"/>
          <w:sz w:val="28"/>
          <w:szCs w:val="28"/>
        </w:rPr>
        <w:t xml:space="preserve"> y Ventas. Luego crear los usuarios </w:t>
      </w:r>
      <w:r w:rsidR="00D71DB0" w:rsidRPr="000E365F">
        <w:rPr>
          <w:rFonts w:ascii="Times New Roman" w:hAnsi="Times New Roman" w:cs="Times New Roman"/>
          <w:sz w:val="28"/>
          <w:szCs w:val="28"/>
        </w:rPr>
        <w:t>Ana</w:t>
      </w:r>
      <w:r w:rsidRPr="000E365F">
        <w:rPr>
          <w:rFonts w:ascii="Times New Roman" w:hAnsi="Times New Roman" w:cs="Times New Roman"/>
          <w:sz w:val="28"/>
          <w:szCs w:val="28"/>
        </w:rPr>
        <w:t xml:space="preserve">, bruno y </w:t>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 xml:space="preserve"> y agregarlos a </w:t>
      </w:r>
      <w:r w:rsidRPr="000E365F">
        <w:rPr>
          <w:rFonts w:ascii="Times New Roman" w:hAnsi="Times New Roman" w:cs="Times New Roman"/>
          <w:sz w:val="28"/>
          <w:szCs w:val="28"/>
        </w:rPr>
        <w:lastRenderedPageBreak/>
        <w:t>sus respectivos grupos.</w:t>
      </w:r>
      <w:r w:rsidRPr="000E365F">
        <w:rPr>
          <w:rFonts w:ascii="Times New Roman" w:hAnsi="Times New Roman" w:cs="Times New Roman"/>
          <w:sz w:val="28"/>
          <w:szCs w:val="28"/>
        </w:rPr>
        <w:br/>
      </w:r>
      <w:r w:rsidRPr="000E365F">
        <w:rPr>
          <w:rFonts w:ascii="Times New Roman" w:hAnsi="Times New Roman" w:cs="Times New Roman"/>
          <w:sz w:val="28"/>
          <w:szCs w:val="28"/>
        </w:rPr>
        <w:br/>
      </w:r>
      <w:r w:rsidR="00D71DB0" w:rsidRPr="000E365F">
        <w:rPr>
          <w:rFonts w:ascii="Times New Roman" w:hAnsi="Times New Roman" w:cs="Times New Roman"/>
          <w:sz w:val="28"/>
          <w:szCs w:val="28"/>
        </w:rPr>
        <w:t>Ana</w:t>
      </w:r>
      <w:r w:rsidRPr="000E365F">
        <w:rPr>
          <w:rFonts w:ascii="Times New Roman" w:hAnsi="Times New Roman" w:cs="Times New Roman"/>
          <w:sz w:val="28"/>
          <w:szCs w:val="28"/>
        </w:rPr>
        <w:t xml:space="preserve"> → </w:t>
      </w:r>
      <w:r w:rsidR="00D71DB0" w:rsidRPr="000E365F">
        <w:rPr>
          <w:rFonts w:ascii="Times New Roman" w:hAnsi="Times New Roman" w:cs="Times New Roman"/>
          <w:sz w:val="28"/>
          <w:szCs w:val="28"/>
        </w:rPr>
        <w:t>Administración</w:t>
      </w:r>
      <w:r w:rsidR="00D71DB0">
        <w:rPr>
          <w:rFonts w:ascii="Times New Roman" w:hAnsi="Times New Roman" w:cs="Times New Roman"/>
          <w:sz w:val="28"/>
          <w:szCs w:val="28"/>
        </w:rPr>
        <w:br/>
        <w:t>B</w:t>
      </w:r>
      <w:r w:rsidRPr="000E365F">
        <w:rPr>
          <w:rFonts w:ascii="Times New Roman" w:hAnsi="Times New Roman" w:cs="Times New Roman"/>
          <w:sz w:val="28"/>
          <w:szCs w:val="28"/>
        </w:rPr>
        <w:t xml:space="preserve">runo → </w:t>
      </w:r>
      <w:r w:rsidR="00D71DB0" w:rsidRPr="000E365F">
        <w:rPr>
          <w:rFonts w:ascii="Times New Roman" w:hAnsi="Times New Roman" w:cs="Times New Roman"/>
          <w:sz w:val="28"/>
          <w:szCs w:val="28"/>
        </w:rPr>
        <w:t>Administración</w:t>
      </w:r>
      <w:r w:rsidRPr="000E365F">
        <w:rPr>
          <w:rFonts w:ascii="Times New Roman" w:hAnsi="Times New Roman" w:cs="Times New Roman"/>
          <w:sz w:val="28"/>
          <w:szCs w:val="28"/>
        </w:rPr>
        <w:br/>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 xml:space="preserve"> → Ventas</w:t>
      </w:r>
    </w:p>
    <w:p w14:paraId="0E82EA3E" w14:textId="04416387"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Crear y compartir las carpetas</w:t>
      </w:r>
    </w:p>
    <w:p w14:paraId="4F60FB81"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Crear las carpetas </w:t>
      </w:r>
      <w:proofErr w:type="spellStart"/>
      <w:r w:rsidRPr="000E365F">
        <w:rPr>
          <w:rFonts w:ascii="Times New Roman" w:hAnsi="Times New Roman" w:cs="Times New Roman"/>
          <w:sz w:val="28"/>
          <w:szCs w:val="28"/>
        </w:rPr>
        <w:t>Documentos_Administracion</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Documentos_Ventas</w:t>
      </w:r>
      <w:proofErr w:type="spellEnd"/>
      <w:r w:rsidRPr="000E365F">
        <w:rPr>
          <w:rFonts w:ascii="Times New Roman" w:hAnsi="Times New Roman" w:cs="Times New Roman"/>
          <w:sz w:val="28"/>
          <w:szCs w:val="28"/>
        </w:rPr>
        <w:t>. Luego habilitar el uso compartido de cada carpeta en la red y establecer los permisos correspondientes.</w:t>
      </w:r>
    </w:p>
    <w:p w14:paraId="569D596E" w14:textId="2E389140" w:rsidR="000E365F" w:rsidRPr="000E365F" w:rsidRDefault="000E365F" w:rsidP="000E365F">
      <w:pPr>
        <w:rPr>
          <w:rFonts w:ascii="Times New Roman" w:hAnsi="Times New Roman" w:cs="Times New Roman"/>
          <w:sz w:val="28"/>
        </w:rPr>
      </w:pPr>
      <w:r w:rsidRPr="000E365F">
        <w:rPr>
          <w:rFonts w:ascii="Times New Roman" w:hAnsi="Times New Roman" w:cs="Times New Roman"/>
          <w:b/>
          <w:sz w:val="32"/>
        </w:rPr>
        <w:t>Configurar los permisos</w:t>
      </w:r>
    </w:p>
    <w:p w14:paraId="6D7CBB6E" w14:textId="2BA860A8"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En </w:t>
      </w:r>
      <w:proofErr w:type="spellStart"/>
      <w:r w:rsidRPr="000E365F">
        <w:rPr>
          <w:rFonts w:ascii="Times New Roman" w:hAnsi="Times New Roman" w:cs="Times New Roman"/>
          <w:sz w:val="28"/>
          <w:szCs w:val="28"/>
        </w:rPr>
        <w:t>Documentos_Administracion</w:t>
      </w:r>
      <w:proofErr w:type="spellEnd"/>
      <w:r w:rsidRPr="000E365F">
        <w:rPr>
          <w:rFonts w:ascii="Times New Roman" w:hAnsi="Times New Roman" w:cs="Times New Roman"/>
          <w:sz w:val="28"/>
          <w:szCs w:val="28"/>
        </w:rPr>
        <w:t xml:space="preserve"> se concede lectura y modificación al grupo </w:t>
      </w:r>
      <w:r w:rsidR="00D71DB0" w:rsidRPr="000E365F">
        <w:rPr>
          <w:rFonts w:ascii="Times New Roman" w:hAnsi="Times New Roman" w:cs="Times New Roman"/>
          <w:sz w:val="28"/>
          <w:szCs w:val="28"/>
        </w:rPr>
        <w:t>Administración</w:t>
      </w:r>
      <w:r w:rsidRPr="000E365F">
        <w:rPr>
          <w:rFonts w:ascii="Times New Roman" w:hAnsi="Times New Roman" w:cs="Times New Roman"/>
          <w:sz w:val="28"/>
          <w:szCs w:val="28"/>
        </w:rPr>
        <w:t xml:space="preserve"> y se deniega el acceso al grupo Ventas.</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En </w:t>
      </w:r>
      <w:proofErr w:type="spellStart"/>
      <w:r w:rsidRPr="000E365F">
        <w:rPr>
          <w:rFonts w:ascii="Times New Roman" w:hAnsi="Times New Roman" w:cs="Times New Roman"/>
          <w:sz w:val="28"/>
          <w:szCs w:val="28"/>
        </w:rPr>
        <w:t>Documentos_Ventas</w:t>
      </w:r>
      <w:proofErr w:type="spellEnd"/>
      <w:r w:rsidRPr="000E365F">
        <w:rPr>
          <w:rFonts w:ascii="Times New Roman" w:hAnsi="Times New Roman" w:cs="Times New Roman"/>
          <w:sz w:val="28"/>
          <w:szCs w:val="28"/>
        </w:rPr>
        <w:t xml:space="preserve"> se concede lectura y modificación al grupo Ventas y se deniega el acceso al </w:t>
      </w:r>
      <w:r w:rsidRPr="000E365F">
        <w:rPr>
          <w:rFonts w:ascii="Times New Roman" w:hAnsi="Times New Roman" w:cs="Times New Roman"/>
          <w:sz w:val="28"/>
          <w:szCs w:val="28"/>
        </w:rPr>
        <w:lastRenderedPageBreak/>
        <w:t xml:space="preserve">grupo </w:t>
      </w:r>
      <w:r w:rsidR="00D71DB0" w:rsidRPr="000E365F">
        <w:rPr>
          <w:rFonts w:ascii="Times New Roman" w:hAnsi="Times New Roman" w:cs="Times New Roman"/>
          <w:sz w:val="28"/>
          <w:szCs w:val="28"/>
        </w:rPr>
        <w:t>Administración</w:t>
      </w:r>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rPr>
        <w:br/>
      </w:r>
      <w:r w:rsidRPr="000E365F">
        <w:rPr>
          <w:rFonts w:ascii="Times New Roman" w:hAnsi="Times New Roman" w:cs="Times New Roman"/>
          <w:sz w:val="28"/>
          <w:szCs w:val="28"/>
        </w:rPr>
        <w:t>La configuración debe realizarse tanto en los permisos de uso compartido como en los permisos del sistema de archivos, de forma coherente.</w:t>
      </w:r>
    </w:p>
    <w:p w14:paraId="652F6F6F" w14:textId="152006CB"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 xml:space="preserve">Acceso desde las </w:t>
      </w:r>
      <w:proofErr w:type="spellStart"/>
      <w:r w:rsidRPr="000E365F">
        <w:rPr>
          <w:rFonts w:ascii="Times New Roman" w:hAnsi="Times New Roman" w:cs="Times New Roman"/>
          <w:b/>
          <w:sz w:val="32"/>
        </w:rPr>
        <w:t>PCs</w:t>
      </w:r>
      <w:proofErr w:type="spellEnd"/>
    </w:p>
    <w:p w14:paraId="67D2D48E"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Los usuarios podrán acceder a los recursos utilizando la dirección del servidor. Por ejemplo:</w:t>
      </w:r>
      <w:r w:rsidRPr="000E365F">
        <w:rPr>
          <w:rFonts w:ascii="Times New Roman" w:hAnsi="Times New Roman" w:cs="Times New Roman"/>
          <w:sz w:val="28"/>
          <w:szCs w:val="28"/>
        </w:rPr>
        <w:br/>
      </w:r>
      <w:r w:rsidRPr="000E365F">
        <w:rPr>
          <w:rFonts w:ascii="Times New Roman" w:hAnsi="Times New Roman" w:cs="Times New Roman"/>
          <w:sz w:val="28"/>
          <w:szCs w:val="28"/>
        </w:rPr>
        <w:br/>
        <w:t>\\192.168.1.10\Documentos_Administracion</w:t>
      </w:r>
      <w:r w:rsidRPr="000E365F">
        <w:rPr>
          <w:rFonts w:ascii="Times New Roman" w:hAnsi="Times New Roman" w:cs="Times New Roman"/>
          <w:sz w:val="28"/>
          <w:szCs w:val="28"/>
        </w:rPr>
        <w:br/>
      </w:r>
      <w:r w:rsidRPr="000E365F">
        <w:rPr>
          <w:rFonts w:ascii="Times New Roman" w:hAnsi="Times New Roman" w:cs="Times New Roman"/>
          <w:sz w:val="28"/>
          <w:szCs w:val="28"/>
        </w:rPr>
        <w:br/>
        <w:t>\\192.168.1.10\Documentos_Ventas</w:t>
      </w:r>
      <w:r w:rsidRPr="000E365F">
        <w:rPr>
          <w:rFonts w:ascii="Times New Roman" w:hAnsi="Times New Roman" w:cs="Times New Roman"/>
          <w:sz w:val="28"/>
          <w:szCs w:val="28"/>
        </w:rPr>
        <w:br/>
      </w:r>
      <w:r w:rsidRPr="000E365F">
        <w:rPr>
          <w:rFonts w:ascii="Times New Roman" w:hAnsi="Times New Roman" w:cs="Times New Roman"/>
          <w:sz w:val="28"/>
          <w:szCs w:val="28"/>
        </w:rPr>
        <w:br/>
        <w:t>También se puede asignar una carpeta compartida como unidad de red para facilitar su uso cotidiano.</w:t>
      </w:r>
    </w:p>
    <w:p w14:paraId="1E31469F" w14:textId="4322B62C"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Demostración: usuario autorizado</w:t>
      </w:r>
    </w:p>
    <w:p w14:paraId="636EFEFA" w14:textId="5594CA14"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lastRenderedPageBreak/>
        <w:t xml:space="preserve">Prueba con el usuario </w:t>
      </w:r>
      <w:r w:rsidR="00D71DB0" w:rsidRPr="000E365F">
        <w:rPr>
          <w:rFonts w:ascii="Times New Roman" w:hAnsi="Times New Roman" w:cs="Times New Roman"/>
          <w:sz w:val="28"/>
          <w:szCs w:val="28"/>
        </w:rPr>
        <w:t>Ana</w:t>
      </w:r>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1. Iniciar sesión con </w:t>
      </w:r>
      <w:r w:rsidR="00D71DB0" w:rsidRPr="000E365F">
        <w:rPr>
          <w:rFonts w:ascii="Times New Roman" w:hAnsi="Times New Roman" w:cs="Times New Roman"/>
          <w:sz w:val="28"/>
          <w:szCs w:val="28"/>
        </w:rPr>
        <w:t>Ana</w:t>
      </w:r>
      <w:r w:rsidRPr="000E365F">
        <w:rPr>
          <w:rFonts w:ascii="Times New Roman" w:hAnsi="Times New Roman" w:cs="Times New Roman"/>
          <w:sz w:val="28"/>
          <w:szCs w:val="28"/>
        </w:rPr>
        <w:t>.</w:t>
      </w:r>
      <w:r w:rsidRPr="000E365F">
        <w:rPr>
          <w:rFonts w:ascii="Times New Roman" w:hAnsi="Times New Roman" w:cs="Times New Roman"/>
          <w:sz w:val="28"/>
          <w:szCs w:val="28"/>
        </w:rPr>
        <w:br/>
        <w:t>2. Abrir \\192.168.1.10\Documentos_Administracion.</w:t>
      </w:r>
      <w:r w:rsidRPr="000E365F">
        <w:rPr>
          <w:rFonts w:ascii="Times New Roman" w:hAnsi="Times New Roman" w:cs="Times New Roman"/>
          <w:sz w:val="28"/>
          <w:szCs w:val="28"/>
        </w:rPr>
        <w:br/>
        <w:t>3. Crear un archivo de prueba.</w:t>
      </w:r>
      <w:r w:rsidRPr="000E365F">
        <w:rPr>
          <w:rFonts w:ascii="Times New Roman" w:hAnsi="Times New Roman" w:cs="Times New Roman"/>
          <w:sz w:val="28"/>
          <w:szCs w:val="28"/>
        </w:rPr>
        <w:br/>
        <w:t>4. Modificarlo y guardarlo.</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Resultado esperado: </w:t>
      </w:r>
      <w:r w:rsidR="00D71DB0" w:rsidRPr="000E365F">
        <w:rPr>
          <w:rFonts w:ascii="Times New Roman" w:hAnsi="Times New Roman" w:cs="Times New Roman"/>
          <w:sz w:val="28"/>
          <w:szCs w:val="28"/>
        </w:rPr>
        <w:t>Ana</w:t>
      </w:r>
      <w:r w:rsidRPr="000E365F">
        <w:rPr>
          <w:rFonts w:ascii="Times New Roman" w:hAnsi="Times New Roman" w:cs="Times New Roman"/>
          <w:sz w:val="28"/>
          <w:szCs w:val="28"/>
        </w:rPr>
        <w:t xml:space="preserve"> puede acceder y modificar la carpeta porque pertenece al grupo </w:t>
      </w:r>
      <w:r w:rsidR="00D71DB0" w:rsidRPr="000E365F">
        <w:rPr>
          <w:rFonts w:ascii="Times New Roman" w:hAnsi="Times New Roman" w:cs="Times New Roman"/>
          <w:sz w:val="28"/>
          <w:szCs w:val="28"/>
        </w:rPr>
        <w:t>Administración</w:t>
      </w:r>
      <w:r w:rsidRPr="000E365F">
        <w:rPr>
          <w:rFonts w:ascii="Times New Roman" w:hAnsi="Times New Roman" w:cs="Times New Roman"/>
          <w:sz w:val="28"/>
          <w:szCs w:val="28"/>
        </w:rPr>
        <w:t>.</w:t>
      </w:r>
    </w:p>
    <w:p w14:paraId="3438A605" w14:textId="0A7F7E60"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Demostración: usuario no autorizado</w:t>
      </w:r>
    </w:p>
    <w:p w14:paraId="7C45E88D" w14:textId="2392A55D"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Prueba con el usuario </w:t>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 xml:space="preserve">1. Iniciar sesión con </w:t>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w:t>
      </w:r>
      <w:r w:rsidRPr="000E365F">
        <w:rPr>
          <w:rFonts w:ascii="Times New Roman" w:hAnsi="Times New Roman" w:cs="Times New Roman"/>
          <w:sz w:val="28"/>
          <w:szCs w:val="28"/>
        </w:rPr>
        <w:br/>
        <w:t>2. Intentar abrir \\192.168.1.10\Documentos_Administracion.</w:t>
      </w:r>
      <w:r w:rsidRPr="000E365F">
        <w:rPr>
          <w:rFonts w:ascii="Times New Roman" w:hAnsi="Times New Roman" w:cs="Times New Roman"/>
          <w:sz w:val="28"/>
          <w:szCs w:val="28"/>
        </w:rPr>
        <w:br/>
        <w:t>3. Comprobar que el acceso es rechazado.</w:t>
      </w:r>
      <w:r w:rsidRPr="000E365F">
        <w:rPr>
          <w:rFonts w:ascii="Times New Roman" w:hAnsi="Times New Roman" w:cs="Times New Roman"/>
          <w:sz w:val="28"/>
          <w:szCs w:val="28"/>
        </w:rPr>
        <w:br/>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t xml:space="preserve">Resultado esperado: </w:t>
      </w:r>
      <w:r w:rsidR="00D71DB0" w:rsidRPr="000E365F">
        <w:rPr>
          <w:rFonts w:ascii="Times New Roman" w:hAnsi="Times New Roman" w:cs="Times New Roman"/>
          <w:sz w:val="28"/>
          <w:szCs w:val="28"/>
        </w:rPr>
        <w:t>Carlos</w:t>
      </w:r>
      <w:r w:rsidRPr="000E365F">
        <w:rPr>
          <w:rFonts w:ascii="Times New Roman" w:hAnsi="Times New Roman" w:cs="Times New Roman"/>
          <w:sz w:val="28"/>
          <w:szCs w:val="28"/>
        </w:rPr>
        <w:t xml:space="preserve"> no puede acceder porque pertenece al grupo Ventas y no posee permisos sobre la carpeta de Administración.</w:t>
      </w:r>
    </w:p>
    <w:p w14:paraId="20F76827" w14:textId="0EC9C6D2"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Copia de seguridad</w:t>
      </w:r>
    </w:p>
    <w:p w14:paraId="4E636E9E"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Para proteger los documentos se realizará una copia de seguridad periódica. Se propone utilizar una segunda unidad o disco destinado a </w:t>
      </w:r>
      <w:proofErr w:type="spellStart"/>
      <w:r w:rsidRPr="000E365F">
        <w:rPr>
          <w:rFonts w:ascii="Times New Roman" w:hAnsi="Times New Roman" w:cs="Times New Roman"/>
          <w:sz w:val="28"/>
          <w:szCs w:val="28"/>
        </w:rPr>
        <w:t>backups</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Ejemplo:</w:t>
      </w:r>
      <w:r w:rsidRPr="000E365F">
        <w:rPr>
          <w:rFonts w:ascii="Times New Roman" w:hAnsi="Times New Roman" w:cs="Times New Roman"/>
          <w:sz w:val="28"/>
          <w:szCs w:val="28"/>
        </w:rPr>
        <w:br/>
      </w:r>
      <w:r w:rsidRPr="000E365F">
        <w:rPr>
          <w:rFonts w:ascii="Times New Roman" w:hAnsi="Times New Roman" w:cs="Times New Roman"/>
          <w:sz w:val="28"/>
          <w:szCs w:val="28"/>
        </w:rPr>
        <w:br/>
        <w:t>C:\Compartido</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D:\Backup\Servidor</w:t>
      </w:r>
      <w:r w:rsidRPr="000E365F">
        <w:rPr>
          <w:rFonts w:ascii="Times New Roman" w:hAnsi="Times New Roman" w:cs="Times New Roman"/>
          <w:sz w:val="28"/>
          <w:szCs w:val="28"/>
        </w:rPr>
        <w:br/>
      </w:r>
      <w:r w:rsidRPr="000E365F">
        <w:rPr>
          <w:rFonts w:ascii="Times New Roman" w:hAnsi="Times New Roman" w:cs="Times New Roman"/>
          <w:sz w:val="28"/>
          <w:szCs w:val="28"/>
        </w:rPr>
        <w:br/>
        <w:t>La copia puede realizarse diariamente y, si es posible, conservar varias versiones de los archivos.</w:t>
      </w:r>
    </w:p>
    <w:p w14:paraId="5797840E" w14:textId="5DF85EAD"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Demostración de recuperación</w:t>
      </w:r>
    </w:p>
    <w:p w14:paraId="6AB1F310"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lastRenderedPageBreak/>
        <w:t xml:space="preserve">Para verificar el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r>
      <w:r w:rsidRPr="000E365F">
        <w:rPr>
          <w:rFonts w:ascii="Times New Roman" w:hAnsi="Times New Roman" w:cs="Times New Roman"/>
          <w:sz w:val="28"/>
          <w:szCs w:val="28"/>
        </w:rPr>
        <w:br/>
        <w:t>1. Crear un archivo de prueba.</w:t>
      </w:r>
      <w:r w:rsidRPr="000E365F">
        <w:rPr>
          <w:rFonts w:ascii="Times New Roman" w:hAnsi="Times New Roman" w:cs="Times New Roman"/>
          <w:sz w:val="28"/>
          <w:szCs w:val="28"/>
        </w:rPr>
        <w:br/>
        <w:t>2. Ejecutar la copia de seguridad.</w:t>
      </w:r>
      <w:r w:rsidRPr="000E365F">
        <w:rPr>
          <w:rFonts w:ascii="Times New Roman" w:hAnsi="Times New Roman" w:cs="Times New Roman"/>
          <w:sz w:val="28"/>
          <w:szCs w:val="28"/>
        </w:rPr>
        <w:br/>
        <w:t>3. Eliminar el archivo de la carpeta compartida.</w:t>
      </w:r>
      <w:r w:rsidRPr="000E365F">
        <w:rPr>
          <w:rFonts w:ascii="Times New Roman" w:hAnsi="Times New Roman" w:cs="Times New Roman"/>
          <w:sz w:val="28"/>
          <w:szCs w:val="28"/>
        </w:rPr>
        <w:br/>
        <w:t xml:space="preserve">4. Localizarlo en el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w:t>
      </w:r>
      <w:r w:rsidRPr="000E365F">
        <w:rPr>
          <w:rFonts w:ascii="Times New Roman" w:hAnsi="Times New Roman" w:cs="Times New Roman"/>
          <w:sz w:val="28"/>
          <w:szCs w:val="28"/>
        </w:rPr>
        <w:br/>
        <w:t>5. Restaurarlo a la carpeta original.</w:t>
      </w:r>
      <w:r w:rsidRPr="000E365F">
        <w:rPr>
          <w:rFonts w:ascii="Times New Roman" w:hAnsi="Times New Roman" w:cs="Times New Roman"/>
          <w:sz w:val="28"/>
          <w:szCs w:val="28"/>
        </w:rPr>
        <w:br/>
        <w:t>6. Comprobar que el archivo vuelve a estar disponible.</w:t>
      </w:r>
      <w:r w:rsidRPr="000E365F">
        <w:rPr>
          <w:rFonts w:ascii="Times New Roman" w:hAnsi="Times New Roman" w:cs="Times New Roman"/>
          <w:sz w:val="28"/>
          <w:szCs w:val="28"/>
        </w:rPr>
        <w:br/>
      </w:r>
      <w:r w:rsidRPr="000E365F">
        <w:rPr>
          <w:rFonts w:ascii="Times New Roman" w:hAnsi="Times New Roman" w:cs="Times New Roman"/>
          <w:sz w:val="28"/>
          <w:szCs w:val="28"/>
        </w:rPr>
        <w:br/>
        <w:t>Resultado esperado: el documento eliminado puede recuperarse mediante la copia de seguridad.</w:t>
      </w:r>
    </w:p>
    <w:p w14:paraId="47C68ED2" w14:textId="1AE8DB14"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Administración y mantenimiento</w:t>
      </w:r>
    </w:p>
    <w:p w14:paraId="2761D83F"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xml:space="preserve">El administrador deberá revisar periódicamente los usuarios, grupos y permisos. También deberá comprobar el espacio disponible, verificar que los </w:t>
      </w:r>
      <w:proofErr w:type="spellStart"/>
      <w:r w:rsidRPr="000E365F">
        <w:rPr>
          <w:rFonts w:ascii="Times New Roman" w:hAnsi="Times New Roman" w:cs="Times New Roman"/>
          <w:sz w:val="28"/>
          <w:szCs w:val="28"/>
        </w:rPr>
        <w:t>backups</w:t>
      </w:r>
      <w:proofErr w:type="spellEnd"/>
      <w:r w:rsidRPr="000E365F">
        <w:rPr>
          <w:rFonts w:ascii="Times New Roman" w:hAnsi="Times New Roman" w:cs="Times New Roman"/>
          <w:sz w:val="28"/>
          <w:szCs w:val="28"/>
        </w:rPr>
        <w:t xml:space="preserve"> se </w:t>
      </w:r>
      <w:r w:rsidRPr="000E365F">
        <w:rPr>
          <w:rFonts w:ascii="Times New Roman" w:hAnsi="Times New Roman" w:cs="Times New Roman"/>
          <w:sz w:val="28"/>
          <w:szCs w:val="28"/>
        </w:rPr>
        <w:lastRenderedPageBreak/>
        <w:t>ejecuten correctamente, realizar pruebas de restauración y mantener actualizado el servidor.</w:t>
      </w:r>
    </w:p>
    <w:p w14:paraId="6FB1A713" w14:textId="3225AFD1"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Ventajas de la solución</w:t>
      </w:r>
    </w:p>
    <w:p w14:paraId="0D637AF8"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 Centraliza los documentos.</w:t>
      </w:r>
      <w:r w:rsidRPr="000E365F">
        <w:rPr>
          <w:rFonts w:ascii="Times New Roman" w:hAnsi="Times New Roman" w:cs="Times New Roman"/>
          <w:sz w:val="28"/>
          <w:szCs w:val="28"/>
        </w:rPr>
        <w:br/>
        <w:t>- Permite acceder desde las diez computadoras.</w:t>
      </w:r>
      <w:r w:rsidRPr="000E365F">
        <w:rPr>
          <w:rFonts w:ascii="Times New Roman" w:hAnsi="Times New Roman" w:cs="Times New Roman"/>
          <w:sz w:val="28"/>
          <w:szCs w:val="28"/>
        </w:rPr>
        <w:br/>
        <w:t>- Evita depender de pendrives para compartir archivos.</w:t>
      </w:r>
      <w:r w:rsidRPr="000E365F">
        <w:rPr>
          <w:rFonts w:ascii="Times New Roman" w:hAnsi="Times New Roman" w:cs="Times New Roman"/>
          <w:sz w:val="28"/>
          <w:szCs w:val="28"/>
        </w:rPr>
        <w:br/>
        <w:t>- Permite separar la información por áreas.</w:t>
      </w:r>
      <w:r w:rsidRPr="000E365F">
        <w:rPr>
          <w:rFonts w:ascii="Times New Roman" w:hAnsi="Times New Roman" w:cs="Times New Roman"/>
          <w:sz w:val="28"/>
          <w:szCs w:val="28"/>
        </w:rPr>
        <w:br/>
        <w:t>- Controla quién puede leer o modificar documentos.</w:t>
      </w:r>
      <w:r w:rsidRPr="000E365F">
        <w:rPr>
          <w:rFonts w:ascii="Times New Roman" w:hAnsi="Times New Roman" w:cs="Times New Roman"/>
          <w:sz w:val="28"/>
          <w:szCs w:val="28"/>
        </w:rPr>
        <w:br/>
        <w:t>- Facilita la administración de usuarios y grupos.</w:t>
      </w:r>
      <w:r w:rsidRPr="000E365F">
        <w:rPr>
          <w:rFonts w:ascii="Times New Roman" w:hAnsi="Times New Roman" w:cs="Times New Roman"/>
          <w:sz w:val="28"/>
          <w:szCs w:val="28"/>
        </w:rPr>
        <w:br/>
        <w:t>- Permite recuperar información mediante copias de seguridad.</w:t>
      </w:r>
    </w:p>
    <w:p w14:paraId="3C712155" w14:textId="65D96B3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Conclusión</w:t>
      </w:r>
    </w:p>
    <w:p w14:paraId="5B189E48" w14:textId="77777777" w:rsidR="000E365F" w:rsidRPr="000E365F" w:rsidRDefault="000E365F" w:rsidP="000E365F">
      <w:pPr>
        <w:spacing w:after="120"/>
        <w:rPr>
          <w:rFonts w:ascii="Times New Roman" w:hAnsi="Times New Roman" w:cs="Times New Roman"/>
          <w:sz w:val="28"/>
          <w:szCs w:val="28"/>
        </w:rPr>
      </w:pPr>
      <w:r w:rsidRPr="000E365F">
        <w:rPr>
          <w:rFonts w:ascii="Times New Roman" w:hAnsi="Times New Roman" w:cs="Times New Roman"/>
          <w:sz w:val="28"/>
          <w:szCs w:val="28"/>
        </w:rPr>
        <w:t>La implementación de un servidor de archivos permite reemplazar el intercambio informal de documentos mediante pendrives por un sistema centralizado y administrado.</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br/>
        <w:t>Los usuarios y grupos permiten organizar los accesos, mientras que las carpetas compartidas concentran la información de cada área. Las pruebas propuestas demuestran que los usuarios autorizados pueden trabajar con sus documentos y que los usuarios sin permisos son rechazados.</w:t>
      </w:r>
      <w:r w:rsidRPr="000E365F">
        <w:rPr>
          <w:rFonts w:ascii="Times New Roman" w:hAnsi="Times New Roman" w:cs="Times New Roman"/>
          <w:sz w:val="28"/>
          <w:szCs w:val="28"/>
        </w:rPr>
        <w:br/>
      </w:r>
      <w:r w:rsidRPr="000E365F">
        <w:rPr>
          <w:rFonts w:ascii="Times New Roman" w:hAnsi="Times New Roman" w:cs="Times New Roman"/>
          <w:sz w:val="28"/>
          <w:szCs w:val="28"/>
        </w:rPr>
        <w:br/>
        <w:t>Finalmente, la copia de seguridad agrega una medida de protección frente a pérdidas accidentales y permite demostrar que los archivos pueden recuperarse. La solución cumple así con los requisitos planteados y constituye una alternativa viable para una oficina de diez computadoras.</w:t>
      </w:r>
    </w:p>
    <w:p w14:paraId="33F31E5E" w14:textId="77777777" w:rsidR="000E365F" w:rsidRPr="000E365F" w:rsidRDefault="000E365F" w:rsidP="007B51EE">
      <w:pPr>
        <w:rPr>
          <w:rFonts w:ascii="Times New Roman" w:hAnsi="Times New Roman" w:cs="Times New Roman"/>
          <w:sz w:val="32"/>
          <w:lang w:val="es-ES"/>
        </w:rPr>
      </w:pPr>
    </w:p>
    <w:p w14:paraId="57F6712C" w14:textId="77777777" w:rsidR="000E365F" w:rsidRDefault="000E365F" w:rsidP="007B51EE">
      <w:pPr>
        <w:rPr>
          <w:rFonts w:ascii="Times New Roman" w:hAnsi="Times New Roman" w:cs="Times New Roman"/>
          <w:b/>
          <w:sz w:val="44"/>
          <w:lang w:val="es-ES"/>
        </w:rPr>
      </w:pPr>
    </w:p>
    <w:p w14:paraId="26A60E01"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lastRenderedPageBreak/>
        <w:br w:type="page"/>
      </w:r>
    </w:p>
    <w:p w14:paraId="68A5D323" w14:textId="3D42E295"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Nº9</w:t>
      </w:r>
    </w:p>
    <w:p w14:paraId="096193B0" w14:textId="5AC254FA" w:rsidR="000E365F" w:rsidRPr="000E365F" w:rsidRDefault="000E365F" w:rsidP="007B51EE">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3DA36D5A" w14:textId="69F430DA"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Inventario modelo</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gridCol w:w="1656"/>
      </w:tblGrid>
      <w:tr w:rsidR="000E365F" w:rsidRPr="000E365F" w14:paraId="515408E7" w14:textId="77777777" w:rsidTr="009660CC">
        <w:trPr>
          <w:jc w:val="center"/>
        </w:trPr>
        <w:tc>
          <w:tcPr>
            <w:tcW w:w="1656" w:type="dxa"/>
            <w:shd w:val="clear" w:color="auto" w:fill="D9EAF7"/>
            <w:vAlign w:val="center"/>
          </w:tcPr>
          <w:p w14:paraId="41A6F57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N.º</w:t>
            </w:r>
          </w:p>
        </w:tc>
        <w:tc>
          <w:tcPr>
            <w:tcW w:w="1656" w:type="dxa"/>
            <w:shd w:val="clear" w:color="auto" w:fill="D9EAF7"/>
            <w:vAlign w:val="center"/>
          </w:tcPr>
          <w:p w14:paraId="3D23423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Equipo</w:t>
            </w:r>
          </w:p>
        </w:tc>
        <w:tc>
          <w:tcPr>
            <w:tcW w:w="1656" w:type="dxa"/>
            <w:shd w:val="clear" w:color="auto" w:fill="D9EAF7"/>
            <w:vAlign w:val="center"/>
          </w:tcPr>
          <w:p w14:paraId="0CB071CE"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Cantidad</w:t>
            </w:r>
          </w:p>
        </w:tc>
        <w:tc>
          <w:tcPr>
            <w:tcW w:w="1656" w:type="dxa"/>
            <w:shd w:val="clear" w:color="auto" w:fill="D9EAF7"/>
            <w:vAlign w:val="center"/>
          </w:tcPr>
          <w:p w14:paraId="680AB14B"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Identificación</w:t>
            </w:r>
          </w:p>
        </w:tc>
        <w:tc>
          <w:tcPr>
            <w:tcW w:w="1656" w:type="dxa"/>
            <w:shd w:val="clear" w:color="auto" w:fill="D9EAF7"/>
            <w:vAlign w:val="center"/>
          </w:tcPr>
          <w:p w14:paraId="7D4072B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Estado inicial</w:t>
            </w:r>
          </w:p>
        </w:tc>
        <w:tc>
          <w:tcPr>
            <w:tcW w:w="1656" w:type="dxa"/>
            <w:shd w:val="clear" w:color="auto" w:fill="D9EAF7"/>
            <w:vAlign w:val="center"/>
          </w:tcPr>
          <w:p w14:paraId="2C7CF872"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Ubicación</w:t>
            </w:r>
          </w:p>
        </w:tc>
      </w:tr>
      <w:tr w:rsidR="000E365F" w:rsidRPr="000E365F" w14:paraId="70EAB10B" w14:textId="77777777" w:rsidTr="009660CC">
        <w:trPr>
          <w:jc w:val="center"/>
        </w:trPr>
        <w:tc>
          <w:tcPr>
            <w:tcW w:w="1656" w:type="dxa"/>
            <w:vAlign w:val="center"/>
          </w:tcPr>
          <w:p w14:paraId="1FE6577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1–20</w:t>
            </w:r>
          </w:p>
        </w:tc>
        <w:tc>
          <w:tcPr>
            <w:tcW w:w="1656" w:type="dxa"/>
            <w:vAlign w:val="center"/>
          </w:tcPr>
          <w:p w14:paraId="62B55580"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Computadora de escritorio</w:t>
            </w:r>
          </w:p>
        </w:tc>
        <w:tc>
          <w:tcPr>
            <w:tcW w:w="1656" w:type="dxa"/>
            <w:vAlign w:val="center"/>
          </w:tcPr>
          <w:p w14:paraId="619E0C5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20</w:t>
            </w:r>
          </w:p>
        </w:tc>
        <w:tc>
          <w:tcPr>
            <w:tcW w:w="1656" w:type="dxa"/>
            <w:vAlign w:val="center"/>
          </w:tcPr>
          <w:p w14:paraId="074BE3E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PC-01 a PC-20</w:t>
            </w:r>
          </w:p>
        </w:tc>
        <w:tc>
          <w:tcPr>
            <w:tcW w:w="1656" w:type="dxa"/>
            <w:vAlign w:val="center"/>
          </w:tcPr>
          <w:p w14:paraId="05722820"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077A10FF"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Laboratorio</w:t>
            </w:r>
          </w:p>
        </w:tc>
      </w:tr>
      <w:tr w:rsidR="000E365F" w:rsidRPr="000E365F" w14:paraId="14BEC35E" w14:textId="77777777" w:rsidTr="009660CC">
        <w:trPr>
          <w:jc w:val="center"/>
        </w:trPr>
        <w:tc>
          <w:tcPr>
            <w:tcW w:w="1656" w:type="dxa"/>
            <w:vAlign w:val="center"/>
          </w:tcPr>
          <w:p w14:paraId="7696EBD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21</w:t>
            </w:r>
          </w:p>
        </w:tc>
        <w:tc>
          <w:tcPr>
            <w:tcW w:w="1656" w:type="dxa"/>
            <w:vAlign w:val="center"/>
          </w:tcPr>
          <w:p w14:paraId="16E309F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Impresora</w:t>
            </w:r>
          </w:p>
        </w:tc>
        <w:tc>
          <w:tcPr>
            <w:tcW w:w="1656" w:type="dxa"/>
            <w:vAlign w:val="center"/>
          </w:tcPr>
          <w:p w14:paraId="1F017D9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173B697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IMP-01</w:t>
            </w:r>
          </w:p>
        </w:tc>
        <w:tc>
          <w:tcPr>
            <w:tcW w:w="1656" w:type="dxa"/>
            <w:vAlign w:val="center"/>
          </w:tcPr>
          <w:p w14:paraId="5D4AA84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142619F7"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Laboratorio</w:t>
            </w:r>
          </w:p>
        </w:tc>
      </w:tr>
      <w:tr w:rsidR="000E365F" w:rsidRPr="000E365F" w14:paraId="73826B32" w14:textId="77777777" w:rsidTr="009660CC">
        <w:trPr>
          <w:jc w:val="center"/>
        </w:trPr>
        <w:tc>
          <w:tcPr>
            <w:tcW w:w="1656" w:type="dxa"/>
            <w:vAlign w:val="center"/>
          </w:tcPr>
          <w:p w14:paraId="7559AE2F"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22</w:t>
            </w:r>
          </w:p>
        </w:tc>
        <w:tc>
          <w:tcPr>
            <w:tcW w:w="1656" w:type="dxa"/>
            <w:vAlign w:val="center"/>
          </w:tcPr>
          <w:p w14:paraId="0C7C346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Switch</w:t>
            </w:r>
          </w:p>
        </w:tc>
        <w:tc>
          <w:tcPr>
            <w:tcW w:w="1656" w:type="dxa"/>
            <w:vAlign w:val="center"/>
          </w:tcPr>
          <w:p w14:paraId="13F2A8C9"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5F41F34C"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SW-01</w:t>
            </w:r>
          </w:p>
        </w:tc>
        <w:tc>
          <w:tcPr>
            <w:tcW w:w="1656" w:type="dxa"/>
            <w:vAlign w:val="center"/>
          </w:tcPr>
          <w:p w14:paraId="001F8102"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53A4C766"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Rack/mesa de red</w:t>
            </w:r>
          </w:p>
        </w:tc>
      </w:tr>
      <w:tr w:rsidR="000E365F" w:rsidRPr="000E365F" w14:paraId="0BD8E5AC" w14:textId="77777777" w:rsidTr="009660CC">
        <w:trPr>
          <w:jc w:val="center"/>
        </w:trPr>
        <w:tc>
          <w:tcPr>
            <w:tcW w:w="1656" w:type="dxa"/>
            <w:vAlign w:val="center"/>
          </w:tcPr>
          <w:p w14:paraId="6D574EE7"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23</w:t>
            </w:r>
          </w:p>
        </w:tc>
        <w:tc>
          <w:tcPr>
            <w:tcW w:w="1656" w:type="dxa"/>
            <w:vAlign w:val="center"/>
          </w:tcPr>
          <w:p w14:paraId="497AE9EE"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Router</w:t>
            </w:r>
          </w:p>
        </w:tc>
        <w:tc>
          <w:tcPr>
            <w:tcW w:w="1656" w:type="dxa"/>
            <w:vAlign w:val="center"/>
          </w:tcPr>
          <w:p w14:paraId="0B6D2C9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7654BAF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RTR-01</w:t>
            </w:r>
          </w:p>
        </w:tc>
        <w:tc>
          <w:tcPr>
            <w:tcW w:w="1656" w:type="dxa"/>
            <w:vAlign w:val="center"/>
          </w:tcPr>
          <w:p w14:paraId="2B950686"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0F27FB1B"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Rack/mesa de red</w:t>
            </w:r>
          </w:p>
        </w:tc>
      </w:tr>
      <w:tr w:rsidR="000E365F" w:rsidRPr="000E365F" w14:paraId="6505E270" w14:textId="77777777" w:rsidTr="009660CC">
        <w:trPr>
          <w:jc w:val="center"/>
        </w:trPr>
        <w:tc>
          <w:tcPr>
            <w:tcW w:w="1656" w:type="dxa"/>
            <w:vAlign w:val="center"/>
          </w:tcPr>
          <w:p w14:paraId="1AEFA71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24</w:t>
            </w:r>
          </w:p>
        </w:tc>
        <w:tc>
          <w:tcPr>
            <w:tcW w:w="1656" w:type="dxa"/>
            <w:vAlign w:val="center"/>
          </w:tcPr>
          <w:p w14:paraId="76E8F7C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Proyector</w:t>
            </w:r>
          </w:p>
        </w:tc>
        <w:tc>
          <w:tcPr>
            <w:tcW w:w="1656" w:type="dxa"/>
            <w:vAlign w:val="center"/>
          </w:tcPr>
          <w:p w14:paraId="6275E3B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1</w:t>
            </w:r>
          </w:p>
        </w:tc>
        <w:tc>
          <w:tcPr>
            <w:tcW w:w="1656" w:type="dxa"/>
            <w:vAlign w:val="center"/>
          </w:tcPr>
          <w:p w14:paraId="5FAD77EF"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PROY-01</w:t>
            </w:r>
          </w:p>
        </w:tc>
        <w:tc>
          <w:tcPr>
            <w:tcW w:w="1656" w:type="dxa"/>
            <w:vAlign w:val="center"/>
          </w:tcPr>
          <w:p w14:paraId="1CDEFC38"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A verificar</w:t>
            </w:r>
          </w:p>
        </w:tc>
        <w:tc>
          <w:tcPr>
            <w:tcW w:w="1656" w:type="dxa"/>
            <w:vAlign w:val="center"/>
          </w:tcPr>
          <w:p w14:paraId="317EB58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Laboratorio</w:t>
            </w:r>
          </w:p>
        </w:tc>
      </w:tr>
    </w:tbl>
    <w:p w14:paraId="2DCCD4F4" w14:textId="77777777" w:rsidR="000E365F" w:rsidRPr="000E365F" w:rsidRDefault="000E365F" w:rsidP="000E365F">
      <w:pPr>
        <w:rPr>
          <w:rFonts w:ascii="Times New Roman" w:hAnsi="Times New Roman" w:cs="Times New Roman"/>
        </w:rPr>
      </w:pPr>
    </w:p>
    <w:p w14:paraId="26126E8E" w14:textId="68EC3B00"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Para cada computadora se recomienda </w:t>
      </w:r>
      <w:r w:rsidR="00D71DB0" w:rsidRPr="000E365F">
        <w:rPr>
          <w:rFonts w:ascii="Times New Roman" w:hAnsi="Times New Roman" w:cs="Times New Roman"/>
          <w:sz w:val="28"/>
          <w:szCs w:val="28"/>
        </w:rPr>
        <w:t>registrar,</w:t>
      </w:r>
      <w:r w:rsidRPr="000E365F">
        <w:rPr>
          <w:rFonts w:ascii="Times New Roman" w:hAnsi="Times New Roman" w:cs="Times New Roman"/>
          <w:sz w:val="28"/>
          <w:szCs w:val="28"/>
        </w:rPr>
        <w:t xml:space="preserve"> además: marca y modelo, número de serie, procesador, cantidad de RAM, tipo y capacidad de almacenamiento, sistema operativo, estado físico, estado de funcionamiento y fecha del último mantenimiento.</w:t>
      </w:r>
    </w:p>
    <w:p w14:paraId="2C28163A" w14:textId="77777777" w:rsidR="000E365F" w:rsidRPr="000E365F" w:rsidRDefault="000E365F" w:rsidP="000E365F">
      <w:pPr>
        <w:rPr>
          <w:rFonts w:ascii="Times New Roman" w:hAnsi="Times New Roman" w:cs="Times New Roman"/>
        </w:rPr>
      </w:pPr>
    </w:p>
    <w:p w14:paraId="18E98457" w14:textId="376A335B"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Plan anual de mantenimiento</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0E365F" w:rsidRPr="000E365F" w14:paraId="425F8269" w14:textId="77777777" w:rsidTr="009660CC">
        <w:trPr>
          <w:jc w:val="center"/>
        </w:trPr>
        <w:tc>
          <w:tcPr>
            <w:tcW w:w="3312" w:type="dxa"/>
            <w:shd w:val="clear" w:color="auto" w:fill="D9EAF7"/>
            <w:vAlign w:val="center"/>
          </w:tcPr>
          <w:p w14:paraId="5186CC3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Equipo</w:t>
            </w:r>
          </w:p>
        </w:tc>
        <w:tc>
          <w:tcPr>
            <w:tcW w:w="3312" w:type="dxa"/>
            <w:shd w:val="clear" w:color="auto" w:fill="D9EAF7"/>
            <w:vAlign w:val="center"/>
          </w:tcPr>
          <w:p w14:paraId="3B54D57C"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Tareas principales</w:t>
            </w:r>
          </w:p>
        </w:tc>
        <w:tc>
          <w:tcPr>
            <w:tcW w:w="3312" w:type="dxa"/>
            <w:shd w:val="clear" w:color="auto" w:fill="D9EAF7"/>
            <w:vAlign w:val="center"/>
          </w:tcPr>
          <w:p w14:paraId="408ED3C8"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Periodicidad</w:t>
            </w:r>
          </w:p>
        </w:tc>
      </w:tr>
      <w:tr w:rsidR="000E365F" w:rsidRPr="000E365F" w14:paraId="264CB54B" w14:textId="77777777" w:rsidTr="009660CC">
        <w:trPr>
          <w:jc w:val="center"/>
        </w:trPr>
        <w:tc>
          <w:tcPr>
            <w:tcW w:w="3312" w:type="dxa"/>
            <w:vAlign w:val="center"/>
          </w:tcPr>
          <w:p w14:paraId="651ADF6B"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Computadoras</w:t>
            </w:r>
          </w:p>
        </w:tc>
        <w:tc>
          <w:tcPr>
            <w:tcW w:w="3312" w:type="dxa"/>
            <w:vAlign w:val="center"/>
          </w:tcPr>
          <w:p w14:paraId="52F9ED9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externa e interna, revisión de ventiladores, cables, RAM, almacenamiento, temperaturas y software.</w:t>
            </w:r>
          </w:p>
        </w:tc>
        <w:tc>
          <w:tcPr>
            <w:tcW w:w="3312" w:type="dxa"/>
            <w:vAlign w:val="center"/>
          </w:tcPr>
          <w:p w14:paraId="591C1B3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Mensual / trimestral / semestral</w:t>
            </w:r>
          </w:p>
        </w:tc>
      </w:tr>
      <w:tr w:rsidR="000E365F" w:rsidRPr="000E365F" w14:paraId="2BEF273D" w14:textId="77777777" w:rsidTr="009660CC">
        <w:trPr>
          <w:jc w:val="center"/>
        </w:trPr>
        <w:tc>
          <w:tcPr>
            <w:tcW w:w="3312" w:type="dxa"/>
            <w:vAlign w:val="center"/>
          </w:tcPr>
          <w:p w14:paraId="67D3CD7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Impresora</w:t>
            </w:r>
          </w:p>
        </w:tc>
        <w:tc>
          <w:tcPr>
            <w:tcW w:w="3312" w:type="dxa"/>
            <w:vAlign w:val="center"/>
          </w:tcPr>
          <w:p w14:paraId="437D6807"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revisión de cartuchos o tóner, rodillos y conexiones.</w:t>
            </w:r>
          </w:p>
        </w:tc>
        <w:tc>
          <w:tcPr>
            <w:tcW w:w="3312" w:type="dxa"/>
            <w:vAlign w:val="center"/>
          </w:tcPr>
          <w:p w14:paraId="3D0CB7AC"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Mensual</w:t>
            </w:r>
          </w:p>
        </w:tc>
      </w:tr>
      <w:tr w:rsidR="000E365F" w:rsidRPr="000E365F" w14:paraId="2C4DC622" w14:textId="77777777" w:rsidTr="009660CC">
        <w:trPr>
          <w:jc w:val="center"/>
        </w:trPr>
        <w:tc>
          <w:tcPr>
            <w:tcW w:w="3312" w:type="dxa"/>
            <w:vAlign w:val="center"/>
          </w:tcPr>
          <w:p w14:paraId="10C11C4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Switch</w:t>
            </w:r>
          </w:p>
        </w:tc>
        <w:tc>
          <w:tcPr>
            <w:tcW w:w="3312" w:type="dxa"/>
            <w:vAlign w:val="center"/>
          </w:tcPr>
          <w:p w14:paraId="5B660CA8"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revisión de cables, puertos, temperatura y alimentación.</w:t>
            </w:r>
          </w:p>
        </w:tc>
        <w:tc>
          <w:tcPr>
            <w:tcW w:w="3312" w:type="dxa"/>
            <w:vAlign w:val="center"/>
          </w:tcPr>
          <w:p w14:paraId="75006C7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Trimestral</w:t>
            </w:r>
          </w:p>
        </w:tc>
      </w:tr>
      <w:tr w:rsidR="000E365F" w:rsidRPr="000E365F" w14:paraId="039F55E3" w14:textId="77777777" w:rsidTr="009660CC">
        <w:trPr>
          <w:jc w:val="center"/>
        </w:trPr>
        <w:tc>
          <w:tcPr>
            <w:tcW w:w="3312" w:type="dxa"/>
            <w:vAlign w:val="center"/>
          </w:tcPr>
          <w:p w14:paraId="3EB6C31E"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Router</w:t>
            </w:r>
          </w:p>
        </w:tc>
        <w:tc>
          <w:tcPr>
            <w:tcW w:w="3312" w:type="dxa"/>
            <w:vAlign w:val="center"/>
          </w:tcPr>
          <w:p w14:paraId="04683BA8"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revisión de alimentación y cables, configuración y actualizaciones cuando correspondan.</w:t>
            </w:r>
          </w:p>
        </w:tc>
        <w:tc>
          <w:tcPr>
            <w:tcW w:w="3312" w:type="dxa"/>
            <w:vAlign w:val="center"/>
          </w:tcPr>
          <w:p w14:paraId="2DC542C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Trimestral</w:t>
            </w:r>
          </w:p>
        </w:tc>
      </w:tr>
      <w:tr w:rsidR="000E365F" w:rsidRPr="000E365F" w14:paraId="1BDD9A44" w14:textId="77777777" w:rsidTr="009660CC">
        <w:trPr>
          <w:jc w:val="center"/>
        </w:trPr>
        <w:tc>
          <w:tcPr>
            <w:tcW w:w="3312" w:type="dxa"/>
            <w:vAlign w:val="center"/>
          </w:tcPr>
          <w:p w14:paraId="12AEA289"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Proyector</w:t>
            </w:r>
          </w:p>
        </w:tc>
        <w:tc>
          <w:tcPr>
            <w:tcW w:w="3312" w:type="dxa"/>
            <w:vAlign w:val="center"/>
          </w:tcPr>
          <w:p w14:paraId="509E16AB"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de filtros y carcasa, revisión de ventilación y fuente de luz.</w:t>
            </w:r>
          </w:p>
        </w:tc>
        <w:tc>
          <w:tcPr>
            <w:tcW w:w="3312" w:type="dxa"/>
            <w:vAlign w:val="center"/>
          </w:tcPr>
          <w:p w14:paraId="5BD8811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Mensual / trimestral</w:t>
            </w:r>
          </w:p>
        </w:tc>
      </w:tr>
    </w:tbl>
    <w:p w14:paraId="1F73D1AF" w14:textId="75ABA82F"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Periodicidad específica de las computadoras</w:t>
      </w:r>
    </w:p>
    <w:p w14:paraId="393FFC25"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Mensualmente: inspección visual, limpieza externa y comprobación básica de funcionamiento.</w:t>
      </w:r>
    </w:p>
    <w:p w14:paraId="66B8DB8D"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Cada 3 meses: limpieza interna y revisión de ventiladores, disipadores, RAM, cables y conectores.</w:t>
      </w:r>
    </w:p>
    <w:p w14:paraId="5CCB8E55"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Cada 6 meses: revisión completa del almacenamiento, memoria, temperaturas y software.</w:t>
      </w:r>
    </w:p>
    <w:p w14:paraId="0820321E" w14:textId="77777777" w:rsidR="000E365F" w:rsidRPr="000E365F" w:rsidRDefault="000E365F" w:rsidP="000E365F">
      <w:pPr>
        <w:numPr>
          <w:ilvl w:val="0"/>
          <w:numId w:val="7"/>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Anualmente: mantenimiento integral y evaluación de los componentes que puedan requerir reparación o reemplazo.</w:t>
      </w:r>
    </w:p>
    <w:p w14:paraId="562F5734" w14:textId="3AE10D1E"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Procedimiento de mantenimiento preventivo de una computadora</w:t>
      </w:r>
    </w:p>
    <w:p w14:paraId="71314978"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1 — Registrar el estado inicial</w:t>
      </w:r>
    </w:p>
    <w:p w14:paraId="0ADC69CC" w14:textId="6ECF948F"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 xml:space="preserve">Identificar el equipo, por </w:t>
      </w:r>
      <w:r w:rsidR="00D71DB0" w:rsidRPr="000E365F">
        <w:rPr>
          <w:rFonts w:ascii="Times New Roman" w:eastAsia="Arial" w:hAnsi="Times New Roman" w:cs="Times New Roman"/>
          <w:color w:val="000000"/>
          <w:sz w:val="28"/>
          <w:szCs w:val="28"/>
        </w:rPr>
        <w:t>ejemplo,</w:t>
      </w:r>
      <w:r w:rsidRPr="000E365F">
        <w:rPr>
          <w:rFonts w:ascii="Times New Roman" w:eastAsia="Arial" w:hAnsi="Times New Roman" w:cs="Times New Roman"/>
          <w:color w:val="000000"/>
          <w:sz w:val="28"/>
          <w:szCs w:val="28"/>
        </w:rPr>
        <w:t xml:space="preserve"> PC-01.</w:t>
      </w:r>
    </w:p>
    <w:p w14:paraId="44D36B7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Registrar marca, modelo, número de serie y componentes.</w:t>
      </w:r>
    </w:p>
    <w:p w14:paraId="7DCF4C9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enciende y funciona correctamente.</w:t>
      </w:r>
    </w:p>
    <w:p w14:paraId="14BAF15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Anotar problemas existentes.</w:t>
      </w:r>
    </w:p>
    <w:p w14:paraId="62C94309"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Tomar fotografías del estado exterior y de las conexiones.</w:t>
      </w:r>
    </w:p>
    <w:p w14:paraId="5E1DA575"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2 — Apagar y desconectar</w:t>
      </w:r>
    </w:p>
    <w:p w14:paraId="326156A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Apagar el sistema operativo correctamente.</w:t>
      </w:r>
    </w:p>
    <w:p w14:paraId="5B45A2F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Desconectar el cable de alimentación y los periféricos.</w:t>
      </w:r>
    </w:p>
    <w:p w14:paraId="19892829"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presionado el botón de encendido durante unos segundos para descargar energía residual.</w:t>
      </w:r>
    </w:p>
    <w:p w14:paraId="3DD6653E"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Trabajar sobre una superficie limpia, seca y estable.</w:t>
      </w:r>
    </w:p>
    <w:p w14:paraId="64F6C5C7"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3 — Limpieza externa</w:t>
      </w:r>
    </w:p>
    <w:p w14:paraId="6A0E3D5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Limpiar gabinete, monitor, teclado y mouse.</w:t>
      </w:r>
    </w:p>
    <w:p w14:paraId="3F54B2A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Limpiar las rejillas de ventilación.</w:t>
      </w:r>
    </w:p>
    <w:p w14:paraId="2F55E43E"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Utilizar paño de microfibra y productos apropiados para equipos electrónicos.</w:t>
      </w:r>
    </w:p>
    <w:p w14:paraId="0D21EDE0"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rociar líquidos directamente sobre el equipo.</w:t>
      </w:r>
    </w:p>
    <w:p w14:paraId="69AF6B8F"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lastRenderedPageBreak/>
        <w:t>Paso 4 — Limpieza interna</w:t>
      </w:r>
    </w:p>
    <w:p w14:paraId="09BE4E3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Abrir el gabinete siguiendo las indicaciones del fabricante.</w:t>
      </w:r>
    </w:p>
    <w:p w14:paraId="64CAE10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Retirar el polvo acumulado.</w:t>
      </w:r>
    </w:p>
    <w:p w14:paraId="5627B5F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Limpiar ventiladores, rejillas, disipadores y filtros si existen.</w:t>
      </w:r>
    </w:p>
    <w:p w14:paraId="4C7C983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Realizar una inspección visual de la placa madre.</w:t>
      </w:r>
    </w:p>
    <w:p w14:paraId="62E7C3B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Revisar cables y conectores.</w:t>
      </w:r>
    </w:p>
    <w:p w14:paraId="704BAECC"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Usar aire comprimido de manera controlada, evitando que los ventiladores giren libremente a velocidades excesivas.</w:t>
      </w:r>
    </w:p>
    <w:p w14:paraId="227DC338"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5 — Revisar componentes</w:t>
      </w:r>
    </w:p>
    <w:p w14:paraId="4DB6FF9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la RAM esté correctamente colocada.</w:t>
      </w:r>
    </w:p>
    <w:p w14:paraId="0078A2FF"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cables SATA y de alimentación.</w:t>
      </w:r>
    </w:p>
    <w:p w14:paraId="2F11C14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Verificar que el almacenamiento sea reconocido.</w:t>
      </w:r>
    </w:p>
    <w:p w14:paraId="5730231F"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Comprobar que los ventiladores funcionen.</w:t>
      </w:r>
    </w:p>
    <w:p w14:paraId="6CC0444C"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Buscar daños físicos o signos de sobrecalentamiento.</w:t>
      </w:r>
    </w:p>
    <w:p w14:paraId="27090CA6"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Paso 6 — Mantenimiento del software</w:t>
      </w:r>
    </w:p>
    <w:p w14:paraId="21370BA8"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Iniciar el sistema operativo.</w:t>
      </w:r>
    </w:p>
    <w:p w14:paraId="57C6ED38"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que no haya errores.</w:t>
      </w:r>
    </w:p>
    <w:p w14:paraId="0587583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Revisar el espacio disponible.</w:t>
      </w:r>
    </w:p>
    <w:p w14:paraId="3450B5F0"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Eliminar archivos temporales innecesarios.</w:t>
      </w:r>
    </w:p>
    <w:p w14:paraId="17607E40"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Actualizar el sistema operativo cuando corresponda.</w:t>
      </w:r>
    </w:p>
    <w:p w14:paraId="6BD80A5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actualizados los controladores mediante fuentes confiables.</w:t>
      </w:r>
    </w:p>
    <w:p w14:paraId="5A122C3C"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el estado de las herramientas de seguridad.</w:t>
      </w:r>
    </w:p>
    <w:p w14:paraId="0637D849"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Realizar una comprobación del almacenamiento.</w:t>
      </w:r>
    </w:p>
    <w:p w14:paraId="27711DDF"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lastRenderedPageBreak/>
        <w:t>Paso 7 — Prueba final</w:t>
      </w:r>
    </w:p>
    <w:p w14:paraId="3993B41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Verificar encendido e inicio del sistema operativo.</w:t>
      </w:r>
    </w:p>
    <w:p w14:paraId="7270225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Probar teclado, mouse, monitor, puertos USB, red y audio.</w:t>
      </w:r>
    </w:p>
    <w:p w14:paraId="52E2D4A6"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Comprobar periféricos conectados.</w:t>
      </w:r>
    </w:p>
    <w:p w14:paraId="6304CB2E"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Registrar el resultado final del mantenimiento.</w:t>
      </w:r>
    </w:p>
    <w:p w14:paraId="49F38C9C" w14:textId="7EC3EDD9"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Herramientas necesarias</w:t>
      </w:r>
    </w:p>
    <w:p w14:paraId="1F6621E7"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Herramientas físicas</w:t>
      </w:r>
    </w:p>
    <w:p w14:paraId="2C2F5D9B"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Destornilladores adecuados.</w:t>
      </w:r>
    </w:p>
    <w:p w14:paraId="3026D01D"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Pulsera antiestática.</w:t>
      </w:r>
    </w:p>
    <w:p w14:paraId="5C0AA2FA"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Aire comprimido.</w:t>
      </w:r>
    </w:p>
    <w:p w14:paraId="1F1B44BD"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Paños de microfibra.</w:t>
      </w:r>
    </w:p>
    <w:p w14:paraId="7428BA0F"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Brocha antiestática.</w:t>
      </w:r>
    </w:p>
    <w:p w14:paraId="5976C284"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Linterna.</w:t>
      </w:r>
    </w:p>
    <w:p w14:paraId="3C111F8A" w14:textId="77777777" w:rsidR="000E365F" w:rsidRPr="000E365F" w:rsidRDefault="000E365F" w:rsidP="000E365F">
      <w:pPr>
        <w:numPr>
          <w:ilvl w:val="0"/>
          <w:numId w:val="7"/>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Recipiente para tornillos.</w:t>
      </w:r>
    </w:p>
    <w:p w14:paraId="77F3C5F3" w14:textId="77777777" w:rsidR="000E365F" w:rsidRPr="000E365F" w:rsidRDefault="000E365F" w:rsidP="000E365F">
      <w:pPr>
        <w:pStyle w:val="Ttulo2"/>
        <w:rPr>
          <w:rFonts w:ascii="Times New Roman" w:hAnsi="Times New Roman" w:cs="Times New Roman"/>
          <w:b/>
        </w:rPr>
      </w:pPr>
      <w:r w:rsidRPr="000E365F">
        <w:rPr>
          <w:rFonts w:ascii="Times New Roman" w:hAnsi="Times New Roman" w:cs="Times New Roman"/>
          <w:b/>
        </w:rPr>
        <w:t>Herramientas de software</w:t>
      </w:r>
    </w:p>
    <w:p w14:paraId="5DFDECCB"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de diagnóstico del sistema.</w:t>
      </w:r>
    </w:p>
    <w:p w14:paraId="717208C7"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de comprobación del almacenamiento.</w:t>
      </w:r>
    </w:p>
    <w:p w14:paraId="3EC79CC0"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para monitorear temperaturas.</w:t>
      </w:r>
    </w:p>
    <w:p w14:paraId="0AD53F4E" w14:textId="77777777" w:rsidR="000E365F" w:rsidRPr="000E365F" w:rsidRDefault="000E365F" w:rsidP="000E365F">
      <w:pPr>
        <w:numPr>
          <w:ilvl w:val="0"/>
          <w:numId w:val="7"/>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Antivirus o herramientas de seguridad del sistema.</w:t>
      </w:r>
    </w:p>
    <w:p w14:paraId="31EA46BD" w14:textId="77777777" w:rsidR="000E365F" w:rsidRPr="000E365F" w:rsidRDefault="000E365F" w:rsidP="000E365F">
      <w:pPr>
        <w:numPr>
          <w:ilvl w:val="0"/>
          <w:numId w:val="7"/>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Herramientas de actualización del sistema operativo.</w:t>
      </w:r>
    </w:p>
    <w:p w14:paraId="03A88B5E" w14:textId="53C28359"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Precauciones de seguridad</w:t>
      </w:r>
    </w:p>
    <w:p w14:paraId="73F74C4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Desconectar completamente la computadora de la alimentación eléctrica antes de abrirla.</w:t>
      </w:r>
    </w:p>
    <w:p w14:paraId="7136CD75"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trabajar con las manos mojadas.</w:t>
      </w:r>
    </w:p>
    <w:p w14:paraId="5E74F737"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lastRenderedPageBreak/>
        <w:t>Utilizar protección antiestática cuando sea posible.</w:t>
      </w:r>
    </w:p>
    <w:p w14:paraId="483CE09B"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tocar innecesariamente los contactos de RAM, placas o conectores.</w:t>
      </w:r>
    </w:p>
    <w:p w14:paraId="62817C2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aplicar líquidos directamente sobre componentes electrónicos.</w:t>
      </w:r>
    </w:p>
    <w:p w14:paraId="1C8539A4"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aplicar fuerza excesiva al conectar o desconectar componentes.</w:t>
      </w:r>
    </w:p>
    <w:p w14:paraId="3E010F03"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tornillos y piezas pequeñas organizados.</w:t>
      </w:r>
    </w:p>
    <w:p w14:paraId="49A9B60A"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Utilizar herramientas adecuadas.</w:t>
      </w:r>
    </w:p>
    <w:p w14:paraId="0EB97035" w14:textId="77777777" w:rsidR="000E365F" w:rsidRPr="000E365F" w:rsidRDefault="000E365F" w:rsidP="000E365F">
      <w:pPr>
        <w:numPr>
          <w:ilvl w:val="0"/>
          <w:numId w:val="8"/>
        </w:numPr>
        <w:pBdr>
          <w:top w:val="nil"/>
          <w:left w:val="nil"/>
          <w:bottom w:val="nil"/>
          <w:right w:val="nil"/>
          <w:between w:val="nil"/>
        </w:pBdr>
        <w:spacing w:after="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No abrir la fuente de alimentación.</w:t>
      </w:r>
    </w:p>
    <w:p w14:paraId="7B125B2C" w14:textId="77777777" w:rsidR="000E365F" w:rsidRPr="000E365F" w:rsidRDefault="000E365F" w:rsidP="000E365F">
      <w:pPr>
        <w:numPr>
          <w:ilvl w:val="0"/>
          <w:numId w:val="8"/>
        </w:numPr>
        <w:pBdr>
          <w:top w:val="nil"/>
          <w:left w:val="nil"/>
          <w:bottom w:val="nil"/>
          <w:right w:val="nil"/>
          <w:between w:val="nil"/>
        </w:pBdr>
        <w:spacing w:after="200" w:line="276" w:lineRule="auto"/>
        <w:rPr>
          <w:rFonts w:ascii="Times New Roman" w:hAnsi="Times New Roman" w:cs="Times New Roman"/>
          <w:sz w:val="28"/>
          <w:szCs w:val="28"/>
        </w:rPr>
      </w:pPr>
      <w:r w:rsidRPr="000E365F">
        <w:rPr>
          <w:rFonts w:ascii="Times New Roman" w:eastAsia="Arial" w:hAnsi="Times New Roman" w:cs="Times New Roman"/>
          <w:color w:val="000000"/>
          <w:sz w:val="28"/>
          <w:szCs w:val="28"/>
        </w:rPr>
        <w:t>Mantener el área de trabajo limpia, seca y ventilada.</w:t>
      </w:r>
    </w:p>
    <w:p w14:paraId="0A40907D" w14:textId="1A660AE1"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Registro del mantenimiento</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0E365F" w:rsidRPr="000E365F" w14:paraId="314B121A" w14:textId="77777777" w:rsidTr="009660CC">
        <w:trPr>
          <w:jc w:val="center"/>
        </w:trPr>
        <w:tc>
          <w:tcPr>
            <w:tcW w:w="4968" w:type="dxa"/>
            <w:shd w:val="clear" w:color="auto" w:fill="D9EAF7"/>
            <w:vAlign w:val="center"/>
          </w:tcPr>
          <w:p w14:paraId="69F3B54B"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Campo</w:t>
            </w:r>
          </w:p>
        </w:tc>
        <w:tc>
          <w:tcPr>
            <w:tcW w:w="4968" w:type="dxa"/>
            <w:shd w:val="clear" w:color="auto" w:fill="D9EAF7"/>
            <w:vAlign w:val="center"/>
          </w:tcPr>
          <w:p w14:paraId="457EECB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Información</w:t>
            </w:r>
          </w:p>
        </w:tc>
      </w:tr>
      <w:tr w:rsidR="000E365F" w:rsidRPr="000E365F" w14:paraId="225AED22" w14:textId="77777777" w:rsidTr="009660CC">
        <w:trPr>
          <w:jc w:val="center"/>
        </w:trPr>
        <w:tc>
          <w:tcPr>
            <w:tcW w:w="4968" w:type="dxa"/>
            <w:vAlign w:val="center"/>
          </w:tcPr>
          <w:p w14:paraId="2802341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lastRenderedPageBreak/>
              <w:t>Equipo</w:t>
            </w:r>
          </w:p>
        </w:tc>
        <w:tc>
          <w:tcPr>
            <w:tcW w:w="4968" w:type="dxa"/>
            <w:vAlign w:val="center"/>
          </w:tcPr>
          <w:p w14:paraId="7794CBC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PC-01</w:t>
            </w:r>
          </w:p>
        </w:tc>
      </w:tr>
      <w:tr w:rsidR="000E365F" w:rsidRPr="000E365F" w14:paraId="416A46D8" w14:textId="77777777" w:rsidTr="009660CC">
        <w:trPr>
          <w:jc w:val="center"/>
        </w:trPr>
        <w:tc>
          <w:tcPr>
            <w:tcW w:w="4968" w:type="dxa"/>
            <w:vAlign w:val="center"/>
          </w:tcPr>
          <w:p w14:paraId="154808CC"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Fecha</w:t>
            </w:r>
          </w:p>
        </w:tc>
        <w:tc>
          <w:tcPr>
            <w:tcW w:w="4968" w:type="dxa"/>
            <w:vAlign w:val="center"/>
          </w:tcPr>
          <w:p w14:paraId="07862C9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___/___/_____</w:t>
            </w:r>
          </w:p>
        </w:tc>
      </w:tr>
      <w:tr w:rsidR="000E365F" w:rsidRPr="000E365F" w14:paraId="78CBF05C" w14:textId="77777777" w:rsidTr="009660CC">
        <w:trPr>
          <w:jc w:val="center"/>
        </w:trPr>
        <w:tc>
          <w:tcPr>
            <w:tcW w:w="4968" w:type="dxa"/>
            <w:vAlign w:val="center"/>
          </w:tcPr>
          <w:p w14:paraId="252CB512"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Técnico/responsable</w:t>
            </w:r>
          </w:p>
        </w:tc>
        <w:tc>
          <w:tcPr>
            <w:tcW w:w="4968" w:type="dxa"/>
            <w:vAlign w:val="center"/>
          </w:tcPr>
          <w:p w14:paraId="3F2B3CE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____________________________</w:t>
            </w:r>
          </w:p>
        </w:tc>
      </w:tr>
      <w:tr w:rsidR="000E365F" w:rsidRPr="000E365F" w14:paraId="613A4C94" w14:textId="77777777" w:rsidTr="009660CC">
        <w:trPr>
          <w:jc w:val="center"/>
        </w:trPr>
        <w:tc>
          <w:tcPr>
            <w:tcW w:w="4968" w:type="dxa"/>
            <w:vAlign w:val="center"/>
          </w:tcPr>
          <w:p w14:paraId="42D0EB17"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Estado inicial</w:t>
            </w:r>
          </w:p>
        </w:tc>
        <w:tc>
          <w:tcPr>
            <w:tcW w:w="4968" w:type="dxa"/>
            <w:vAlign w:val="center"/>
          </w:tcPr>
          <w:p w14:paraId="63D799F6"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____________________________</w:t>
            </w:r>
          </w:p>
        </w:tc>
      </w:tr>
      <w:tr w:rsidR="000E365F" w:rsidRPr="000E365F" w14:paraId="2406B1A7" w14:textId="77777777" w:rsidTr="009660CC">
        <w:trPr>
          <w:jc w:val="center"/>
        </w:trPr>
        <w:tc>
          <w:tcPr>
            <w:tcW w:w="4968" w:type="dxa"/>
            <w:vAlign w:val="center"/>
          </w:tcPr>
          <w:p w14:paraId="1498BE48"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externa</w:t>
            </w:r>
          </w:p>
        </w:tc>
        <w:tc>
          <w:tcPr>
            <w:tcW w:w="4968" w:type="dxa"/>
            <w:vAlign w:val="center"/>
          </w:tcPr>
          <w:p w14:paraId="42C894F1"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Realizada / No realizada</w:t>
            </w:r>
          </w:p>
        </w:tc>
      </w:tr>
      <w:tr w:rsidR="000E365F" w:rsidRPr="000E365F" w14:paraId="43604A32" w14:textId="77777777" w:rsidTr="009660CC">
        <w:trPr>
          <w:jc w:val="center"/>
        </w:trPr>
        <w:tc>
          <w:tcPr>
            <w:tcW w:w="4968" w:type="dxa"/>
            <w:vAlign w:val="center"/>
          </w:tcPr>
          <w:p w14:paraId="2FDA0DD0"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Limpieza interna</w:t>
            </w:r>
          </w:p>
        </w:tc>
        <w:tc>
          <w:tcPr>
            <w:tcW w:w="4968" w:type="dxa"/>
            <w:vAlign w:val="center"/>
          </w:tcPr>
          <w:p w14:paraId="5B50BC9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Realizada / No realizada</w:t>
            </w:r>
          </w:p>
        </w:tc>
      </w:tr>
      <w:tr w:rsidR="000E365F" w:rsidRPr="000E365F" w14:paraId="332700EF" w14:textId="77777777" w:rsidTr="009660CC">
        <w:trPr>
          <w:jc w:val="center"/>
        </w:trPr>
        <w:tc>
          <w:tcPr>
            <w:tcW w:w="4968" w:type="dxa"/>
            <w:vAlign w:val="center"/>
          </w:tcPr>
          <w:p w14:paraId="600B295E"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Ventiladores</w:t>
            </w:r>
          </w:p>
        </w:tc>
        <w:tc>
          <w:tcPr>
            <w:tcW w:w="4968" w:type="dxa"/>
            <w:vAlign w:val="center"/>
          </w:tcPr>
          <w:p w14:paraId="273EE6BF"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Correctos / Observaciones</w:t>
            </w:r>
          </w:p>
        </w:tc>
      </w:tr>
      <w:tr w:rsidR="000E365F" w:rsidRPr="000E365F" w14:paraId="6B595EC6" w14:textId="77777777" w:rsidTr="009660CC">
        <w:trPr>
          <w:jc w:val="center"/>
        </w:trPr>
        <w:tc>
          <w:tcPr>
            <w:tcW w:w="4968" w:type="dxa"/>
            <w:vAlign w:val="center"/>
          </w:tcPr>
          <w:p w14:paraId="7A5B989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RAM</w:t>
            </w:r>
          </w:p>
        </w:tc>
        <w:tc>
          <w:tcPr>
            <w:tcW w:w="4968" w:type="dxa"/>
            <w:vAlign w:val="center"/>
          </w:tcPr>
          <w:p w14:paraId="26FA4C99"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Correcta / Observaciones</w:t>
            </w:r>
          </w:p>
        </w:tc>
      </w:tr>
      <w:tr w:rsidR="000E365F" w:rsidRPr="000E365F" w14:paraId="7A212023" w14:textId="77777777" w:rsidTr="009660CC">
        <w:trPr>
          <w:jc w:val="center"/>
        </w:trPr>
        <w:tc>
          <w:tcPr>
            <w:tcW w:w="4968" w:type="dxa"/>
            <w:vAlign w:val="center"/>
          </w:tcPr>
          <w:p w14:paraId="5E95BFEC"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Almacenamiento</w:t>
            </w:r>
          </w:p>
        </w:tc>
        <w:tc>
          <w:tcPr>
            <w:tcW w:w="4968" w:type="dxa"/>
            <w:vAlign w:val="center"/>
          </w:tcPr>
          <w:p w14:paraId="31F0B37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Correcto / Observaciones</w:t>
            </w:r>
          </w:p>
        </w:tc>
      </w:tr>
      <w:tr w:rsidR="000E365F" w:rsidRPr="000E365F" w14:paraId="306DD417" w14:textId="77777777" w:rsidTr="009660CC">
        <w:trPr>
          <w:jc w:val="center"/>
        </w:trPr>
        <w:tc>
          <w:tcPr>
            <w:tcW w:w="4968" w:type="dxa"/>
            <w:vAlign w:val="center"/>
          </w:tcPr>
          <w:p w14:paraId="63DAC4F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Cables y conexiones</w:t>
            </w:r>
          </w:p>
        </w:tc>
        <w:tc>
          <w:tcPr>
            <w:tcW w:w="4968" w:type="dxa"/>
            <w:vAlign w:val="center"/>
          </w:tcPr>
          <w:p w14:paraId="5AC41BD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Correctos / Observaciones</w:t>
            </w:r>
          </w:p>
        </w:tc>
      </w:tr>
      <w:tr w:rsidR="000E365F" w:rsidRPr="000E365F" w14:paraId="65D5524E" w14:textId="77777777" w:rsidTr="009660CC">
        <w:trPr>
          <w:jc w:val="center"/>
        </w:trPr>
        <w:tc>
          <w:tcPr>
            <w:tcW w:w="4968" w:type="dxa"/>
            <w:vAlign w:val="center"/>
          </w:tcPr>
          <w:p w14:paraId="006E31E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Software</w:t>
            </w:r>
          </w:p>
        </w:tc>
        <w:tc>
          <w:tcPr>
            <w:tcW w:w="4968" w:type="dxa"/>
            <w:vAlign w:val="center"/>
          </w:tcPr>
          <w:p w14:paraId="1E7E1416"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Correcto / Observaciones</w:t>
            </w:r>
          </w:p>
        </w:tc>
      </w:tr>
      <w:tr w:rsidR="000E365F" w:rsidRPr="000E365F" w14:paraId="5832635F" w14:textId="77777777" w:rsidTr="009660CC">
        <w:trPr>
          <w:jc w:val="center"/>
        </w:trPr>
        <w:tc>
          <w:tcPr>
            <w:tcW w:w="4968" w:type="dxa"/>
            <w:vAlign w:val="center"/>
          </w:tcPr>
          <w:p w14:paraId="43C35629"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Pruebas finales</w:t>
            </w:r>
          </w:p>
        </w:tc>
        <w:tc>
          <w:tcPr>
            <w:tcW w:w="4968" w:type="dxa"/>
            <w:vAlign w:val="center"/>
          </w:tcPr>
          <w:p w14:paraId="37CD408E"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Correctas / Observaciones</w:t>
            </w:r>
          </w:p>
        </w:tc>
      </w:tr>
      <w:tr w:rsidR="000E365F" w:rsidRPr="000E365F" w14:paraId="29DD7001" w14:textId="77777777" w:rsidTr="009660CC">
        <w:trPr>
          <w:jc w:val="center"/>
        </w:trPr>
        <w:tc>
          <w:tcPr>
            <w:tcW w:w="4968" w:type="dxa"/>
            <w:vAlign w:val="center"/>
          </w:tcPr>
          <w:p w14:paraId="201B20E9"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Componentes a reemplazar</w:t>
            </w:r>
          </w:p>
        </w:tc>
        <w:tc>
          <w:tcPr>
            <w:tcW w:w="4968" w:type="dxa"/>
            <w:vAlign w:val="center"/>
          </w:tcPr>
          <w:p w14:paraId="4BCA459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____________________________</w:t>
            </w:r>
          </w:p>
        </w:tc>
      </w:tr>
      <w:tr w:rsidR="000E365F" w:rsidRPr="000E365F" w14:paraId="31A39FE8" w14:textId="77777777" w:rsidTr="009660CC">
        <w:trPr>
          <w:jc w:val="center"/>
        </w:trPr>
        <w:tc>
          <w:tcPr>
            <w:tcW w:w="4968" w:type="dxa"/>
            <w:vAlign w:val="center"/>
          </w:tcPr>
          <w:p w14:paraId="2F1E9348" w14:textId="77777777" w:rsidR="000E365F" w:rsidRPr="001F3A56" w:rsidRDefault="000E365F" w:rsidP="009660CC">
            <w:pPr>
              <w:rPr>
                <w:rFonts w:ascii="Times New Roman" w:hAnsi="Times New Roman" w:cs="Times New Roman"/>
                <w:sz w:val="28"/>
                <w:szCs w:val="28"/>
              </w:rPr>
            </w:pPr>
            <w:r w:rsidRPr="001F3A56">
              <w:rPr>
                <w:rFonts w:ascii="Times New Roman" w:eastAsia="Arial" w:hAnsi="Times New Roman" w:cs="Times New Roman"/>
                <w:sz w:val="28"/>
                <w:szCs w:val="28"/>
              </w:rPr>
              <w:t>Observaciones</w:t>
            </w:r>
          </w:p>
        </w:tc>
        <w:tc>
          <w:tcPr>
            <w:tcW w:w="4968" w:type="dxa"/>
            <w:vAlign w:val="center"/>
          </w:tcPr>
          <w:p w14:paraId="4304FE7B" w14:textId="77777777" w:rsidR="000E365F" w:rsidRPr="000E365F" w:rsidRDefault="000E365F" w:rsidP="009660CC">
            <w:pPr>
              <w:rPr>
                <w:rFonts w:ascii="Times New Roman" w:hAnsi="Times New Roman" w:cs="Times New Roman"/>
              </w:rPr>
            </w:pPr>
            <w:r w:rsidRPr="000E365F">
              <w:rPr>
                <w:rFonts w:ascii="Times New Roman" w:eastAsia="Arial" w:hAnsi="Times New Roman" w:cs="Times New Roman"/>
                <w:sz w:val="18"/>
                <w:szCs w:val="18"/>
              </w:rPr>
              <w:t>____________________________</w:t>
            </w:r>
          </w:p>
        </w:tc>
      </w:tr>
      <w:tr w:rsidR="000E365F" w:rsidRPr="000E365F" w14:paraId="53526355" w14:textId="77777777" w:rsidTr="009660CC">
        <w:trPr>
          <w:jc w:val="center"/>
        </w:trPr>
        <w:tc>
          <w:tcPr>
            <w:tcW w:w="4968" w:type="dxa"/>
            <w:vAlign w:val="center"/>
          </w:tcPr>
          <w:p w14:paraId="6D3A5E58" w14:textId="77777777" w:rsidR="000E365F" w:rsidRPr="001F3A56" w:rsidRDefault="000E365F" w:rsidP="009660CC">
            <w:pPr>
              <w:rPr>
                <w:rFonts w:ascii="Times New Roman" w:hAnsi="Times New Roman" w:cs="Times New Roman"/>
                <w:sz w:val="28"/>
                <w:szCs w:val="28"/>
              </w:rPr>
            </w:pPr>
            <w:r w:rsidRPr="001F3A56">
              <w:rPr>
                <w:rFonts w:ascii="Times New Roman" w:eastAsia="Arial" w:hAnsi="Times New Roman" w:cs="Times New Roman"/>
                <w:sz w:val="28"/>
                <w:szCs w:val="28"/>
              </w:rPr>
              <w:t>Próximo mantenimiento</w:t>
            </w:r>
          </w:p>
        </w:tc>
        <w:tc>
          <w:tcPr>
            <w:tcW w:w="4968" w:type="dxa"/>
            <w:vAlign w:val="center"/>
          </w:tcPr>
          <w:p w14:paraId="734258B7" w14:textId="77777777" w:rsidR="000E365F" w:rsidRPr="000E365F" w:rsidRDefault="000E365F" w:rsidP="009660CC">
            <w:pPr>
              <w:rPr>
                <w:rFonts w:ascii="Times New Roman" w:hAnsi="Times New Roman" w:cs="Times New Roman"/>
              </w:rPr>
            </w:pPr>
            <w:r w:rsidRPr="000E365F">
              <w:rPr>
                <w:rFonts w:ascii="Times New Roman" w:eastAsia="Arial" w:hAnsi="Times New Roman" w:cs="Times New Roman"/>
                <w:sz w:val="18"/>
                <w:szCs w:val="18"/>
              </w:rPr>
              <w:t>___/___/_____</w:t>
            </w:r>
          </w:p>
        </w:tc>
      </w:tr>
      <w:tr w:rsidR="000E365F" w:rsidRPr="000E365F" w14:paraId="3897B142" w14:textId="77777777" w:rsidTr="009660CC">
        <w:trPr>
          <w:jc w:val="center"/>
        </w:trPr>
        <w:tc>
          <w:tcPr>
            <w:tcW w:w="4968" w:type="dxa"/>
            <w:vAlign w:val="center"/>
          </w:tcPr>
          <w:p w14:paraId="1AB9A1A7" w14:textId="77777777" w:rsidR="000E365F" w:rsidRPr="001F3A56" w:rsidRDefault="000E365F" w:rsidP="009660CC">
            <w:pPr>
              <w:rPr>
                <w:rFonts w:ascii="Times New Roman" w:hAnsi="Times New Roman" w:cs="Times New Roman"/>
                <w:sz w:val="28"/>
                <w:szCs w:val="28"/>
              </w:rPr>
            </w:pPr>
            <w:r w:rsidRPr="001F3A56">
              <w:rPr>
                <w:rFonts w:ascii="Times New Roman" w:eastAsia="Arial" w:hAnsi="Times New Roman" w:cs="Times New Roman"/>
                <w:sz w:val="28"/>
                <w:szCs w:val="28"/>
              </w:rPr>
              <w:t>Firma</w:t>
            </w:r>
          </w:p>
        </w:tc>
        <w:tc>
          <w:tcPr>
            <w:tcW w:w="4968" w:type="dxa"/>
            <w:vAlign w:val="center"/>
          </w:tcPr>
          <w:p w14:paraId="5E7B3B1D" w14:textId="77777777" w:rsidR="000E365F" w:rsidRPr="000E365F" w:rsidRDefault="000E365F" w:rsidP="009660CC">
            <w:pPr>
              <w:rPr>
                <w:rFonts w:ascii="Times New Roman" w:hAnsi="Times New Roman" w:cs="Times New Roman"/>
              </w:rPr>
            </w:pPr>
            <w:r w:rsidRPr="000E365F">
              <w:rPr>
                <w:rFonts w:ascii="Times New Roman" w:eastAsia="Arial" w:hAnsi="Times New Roman" w:cs="Times New Roman"/>
                <w:sz w:val="18"/>
                <w:szCs w:val="18"/>
              </w:rPr>
              <w:t>____________________________</w:t>
            </w:r>
          </w:p>
        </w:tc>
      </w:tr>
    </w:tbl>
    <w:p w14:paraId="2E781622" w14:textId="2EAB65C7" w:rsidR="000E365F" w:rsidRDefault="000E365F" w:rsidP="000E365F">
      <w:pPr>
        <w:pStyle w:val="Ttulo1"/>
        <w:rPr>
          <w:rFonts w:ascii="Times New Roman" w:hAnsi="Times New Roman" w:cs="Times New Roman"/>
        </w:rPr>
      </w:pPr>
    </w:p>
    <w:p w14:paraId="006C4802" w14:textId="5513177E" w:rsidR="000E365F" w:rsidRDefault="000E365F" w:rsidP="000E365F">
      <w:pPr>
        <w:rPr>
          <w:lang w:val="es-419" w:eastAsia="es-AR"/>
        </w:rPr>
      </w:pPr>
    </w:p>
    <w:p w14:paraId="58792167" w14:textId="3A034F8C" w:rsidR="000E365F" w:rsidRDefault="000E365F" w:rsidP="000E365F">
      <w:pPr>
        <w:rPr>
          <w:lang w:val="es-419" w:eastAsia="es-AR"/>
        </w:rPr>
      </w:pPr>
    </w:p>
    <w:p w14:paraId="2C0F939D" w14:textId="77777777" w:rsidR="000E365F" w:rsidRPr="000E365F" w:rsidRDefault="000E365F" w:rsidP="000E365F">
      <w:pPr>
        <w:rPr>
          <w:lang w:val="es-419" w:eastAsia="es-AR"/>
        </w:rPr>
      </w:pPr>
    </w:p>
    <w:p w14:paraId="4FF5D212" w14:textId="11051F57"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lastRenderedPageBreak/>
        <w:t>Criterios para determinar cuándo reemplazar un componente</w:t>
      </w: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0E365F" w:rsidRPr="000E365F" w14:paraId="202E430C" w14:textId="77777777" w:rsidTr="009660CC">
        <w:trPr>
          <w:jc w:val="center"/>
        </w:trPr>
        <w:tc>
          <w:tcPr>
            <w:tcW w:w="4968" w:type="dxa"/>
            <w:shd w:val="clear" w:color="auto" w:fill="D9EAF7"/>
            <w:vAlign w:val="center"/>
          </w:tcPr>
          <w:p w14:paraId="2488CD77"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Componente</w:t>
            </w:r>
          </w:p>
        </w:tc>
        <w:tc>
          <w:tcPr>
            <w:tcW w:w="4968" w:type="dxa"/>
            <w:shd w:val="clear" w:color="auto" w:fill="D9EAF7"/>
            <w:vAlign w:val="center"/>
          </w:tcPr>
          <w:p w14:paraId="2F3F084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b/>
                <w:bCs/>
                <w:sz w:val="28"/>
                <w:szCs w:val="28"/>
              </w:rPr>
              <w:t>Criterio de reemplazo</w:t>
            </w:r>
          </w:p>
        </w:tc>
      </w:tr>
      <w:tr w:rsidR="000E365F" w:rsidRPr="000E365F" w14:paraId="5CDE8EF0" w14:textId="77777777" w:rsidTr="009660CC">
        <w:trPr>
          <w:jc w:val="center"/>
        </w:trPr>
        <w:tc>
          <w:tcPr>
            <w:tcW w:w="4968" w:type="dxa"/>
            <w:vAlign w:val="center"/>
          </w:tcPr>
          <w:p w14:paraId="29CEEB5E"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Disco HDD/SSD</w:t>
            </w:r>
          </w:p>
        </w:tc>
        <w:tc>
          <w:tcPr>
            <w:tcW w:w="4968" w:type="dxa"/>
            <w:vAlign w:val="center"/>
          </w:tcPr>
          <w:p w14:paraId="02283DFC"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Errores frecuentes, sectores defectuosos, fallos de diagnóstico, degradación importante o capacidad insuficiente.</w:t>
            </w:r>
          </w:p>
        </w:tc>
      </w:tr>
      <w:tr w:rsidR="000E365F" w:rsidRPr="000E365F" w14:paraId="53F815C8" w14:textId="77777777" w:rsidTr="009660CC">
        <w:trPr>
          <w:jc w:val="center"/>
        </w:trPr>
        <w:tc>
          <w:tcPr>
            <w:tcW w:w="4968" w:type="dxa"/>
            <w:vAlign w:val="center"/>
          </w:tcPr>
          <w:p w14:paraId="611E7557"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RAM</w:t>
            </w:r>
          </w:p>
        </w:tc>
        <w:tc>
          <w:tcPr>
            <w:tcW w:w="4968" w:type="dxa"/>
            <w:vAlign w:val="center"/>
          </w:tcPr>
          <w:p w14:paraId="68886784"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Fallos detectados en pruebas, incompatibilidad o capacidad insuficiente.</w:t>
            </w:r>
          </w:p>
        </w:tc>
      </w:tr>
      <w:tr w:rsidR="000E365F" w:rsidRPr="000E365F" w14:paraId="5F1AABF8" w14:textId="77777777" w:rsidTr="009660CC">
        <w:trPr>
          <w:jc w:val="center"/>
        </w:trPr>
        <w:tc>
          <w:tcPr>
            <w:tcW w:w="4968" w:type="dxa"/>
            <w:vAlign w:val="center"/>
          </w:tcPr>
          <w:p w14:paraId="6F6889E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Ventilador</w:t>
            </w:r>
          </w:p>
        </w:tc>
        <w:tc>
          <w:tcPr>
            <w:tcW w:w="4968" w:type="dxa"/>
            <w:vAlign w:val="center"/>
          </w:tcPr>
          <w:p w14:paraId="187F1A2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No gira correctamente, produce ruido anormal o no permite una refrigeración adecuada.</w:t>
            </w:r>
          </w:p>
        </w:tc>
      </w:tr>
      <w:tr w:rsidR="000E365F" w:rsidRPr="000E365F" w14:paraId="07EE9AD0" w14:textId="77777777" w:rsidTr="009660CC">
        <w:trPr>
          <w:jc w:val="center"/>
        </w:trPr>
        <w:tc>
          <w:tcPr>
            <w:tcW w:w="4968" w:type="dxa"/>
            <w:vAlign w:val="center"/>
          </w:tcPr>
          <w:p w14:paraId="1D444195"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Fuente de alimentación</w:t>
            </w:r>
          </w:p>
        </w:tc>
        <w:tc>
          <w:tcPr>
            <w:tcW w:w="4968" w:type="dxa"/>
            <w:vAlign w:val="center"/>
          </w:tcPr>
          <w:p w14:paraId="5E94A79A"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Fallos de alimentación, inestabilidad o daño físico. No se debe abrir para repararla durante este procedimiento.</w:t>
            </w:r>
          </w:p>
        </w:tc>
      </w:tr>
      <w:tr w:rsidR="000E365F" w:rsidRPr="000E365F" w14:paraId="17EAB501" w14:textId="77777777" w:rsidTr="009660CC">
        <w:trPr>
          <w:jc w:val="center"/>
        </w:trPr>
        <w:tc>
          <w:tcPr>
            <w:tcW w:w="4968" w:type="dxa"/>
            <w:vAlign w:val="center"/>
          </w:tcPr>
          <w:p w14:paraId="67B5C53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Placa madre</w:t>
            </w:r>
          </w:p>
        </w:tc>
        <w:tc>
          <w:tcPr>
            <w:tcW w:w="4968" w:type="dxa"/>
            <w:vAlign w:val="center"/>
          </w:tcPr>
          <w:p w14:paraId="435B12BD"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Fallas persistentes que no pueden solucionarse mediante mantenimiento o reparación.</w:t>
            </w:r>
          </w:p>
        </w:tc>
      </w:tr>
      <w:tr w:rsidR="000E365F" w:rsidRPr="000E365F" w14:paraId="55E0880B" w14:textId="77777777" w:rsidTr="009660CC">
        <w:trPr>
          <w:jc w:val="center"/>
        </w:trPr>
        <w:tc>
          <w:tcPr>
            <w:tcW w:w="4968" w:type="dxa"/>
            <w:vAlign w:val="center"/>
          </w:tcPr>
          <w:p w14:paraId="222EA0C3"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Teclado/Mouse</w:t>
            </w:r>
          </w:p>
        </w:tc>
        <w:tc>
          <w:tcPr>
            <w:tcW w:w="4968" w:type="dxa"/>
            <w:vAlign w:val="center"/>
          </w:tcPr>
          <w:p w14:paraId="71DA118F"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Fallas de funcionamiento que no se solucionan mediante limpieza.</w:t>
            </w:r>
          </w:p>
        </w:tc>
      </w:tr>
      <w:tr w:rsidR="000E365F" w:rsidRPr="000E365F" w14:paraId="68E7D7A7" w14:textId="77777777" w:rsidTr="009660CC">
        <w:trPr>
          <w:jc w:val="center"/>
        </w:trPr>
        <w:tc>
          <w:tcPr>
            <w:tcW w:w="4968" w:type="dxa"/>
            <w:vAlign w:val="center"/>
          </w:tcPr>
          <w:p w14:paraId="21CFF9D2"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Monitor</w:t>
            </w:r>
          </w:p>
        </w:tc>
        <w:tc>
          <w:tcPr>
            <w:tcW w:w="4968" w:type="dxa"/>
            <w:vAlign w:val="center"/>
          </w:tcPr>
          <w:p w14:paraId="42AFAF60"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Fallas persistentes de imagen, alimentación o conexiones.</w:t>
            </w:r>
          </w:p>
        </w:tc>
      </w:tr>
      <w:tr w:rsidR="000E365F" w:rsidRPr="000E365F" w14:paraId="226977AB" w14:textId="77777777" w:rsidTr="009660CC">
        <w:trPr>
          <w:jc w:val="center"/>
        </w:trPr>
        <w:tc>
          <w:tcPr>
            <w:tcW w:w="4968" w:type="dxa"/>
            <w:vAlign w:val="center"/>
          </w:tcPr>
          <w:p w14:paraId="21492372"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Batería CMOS</w:t>
            </w:r>
          </w:p>
        </w:tc>
        <w:tc>
          <w:tcPr>
            <w:tcW w:w="4968" w:type="dxa"/>
            <w:vAlign w:val="center"/>
          </w:tcPr>
          <w:p w14:paraId="0DE196F9" w14:textId="77777777" w:rsidR="000E365F" w:rsidRPr="000E365F" w:rsidRDefault="000E365F" w:rsidP="009660CC">
            <w:pPr>
              <w:rPr>
                <w:rFonts w:ascii="Times New Roman" w:hAnsi="Times New Roman" w:cs="Times New Roman"/>
                <w:sz w:val="28"/>
                <w:szCs w:val="28"/>
              </w:rPr>
            </w:pPr>
            <w:r w:rsidRPr="000E365F">
              <w:rPr>
                <w:rFonts w:ascii="Times New Roman" w:eastAsia="Arial" w:hAnsi="Times New Roman" w:cs="Times New Roman"/>
                <w:sz w:val="28"/>
                <w:szCs w:val="28"/>
              </w:rPr>
              <w:t>Pérdida frecuente de configuración del BIOS o del reloj, cuando corresponda.</w:t>
            </w:r>
          </w:p>
        </w:tc>
      </w:tr>
    </w:tbl>
    <w:p w14:paraId="4320B137" w14:textId="268EBDBB"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lastRenderedPageBreak/>
        <w:t>Documentación de registro de la demostración</w:t>
      </w:r>
    </w:p>
    <w:p w14:paraId="583B5981" w14:textId="787E2E4C"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bCs/>
          <w:sz w:val="28"/>
          <w:szCs w:val="28"/>
        </w:rPr>
        <w:t xml:space="preserve">Equipo: </w:t>
      </w:r>
      <w:r w:rsidRPr="000E365F">
        <w:rPr>
          <w:rFonts w:ascii="Times New Roman" w:hAnsi="Times New Roman" w:cs="Times New Roman"/>
          <w:sz w:val="28"/>
          <w:szCs w:val="28"/>
        </w:rPr>
        <w:t>PC-01</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Tipo de mantenimiento: </w:t>
      </w:r>
      <w:r w:rsidRPr="000E365F">
        <w:rPr>
          <w:rFonts w:ascii="Times New Roman" w:hAnsi="Times New Roman" w:cs="Times New Roman"/>
          <w:sz w:val="28"/>
          <w:szCs w:val="28"/>
        </w:rPr>
        <w:t>Preventivo trimestral</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Estado </w:t>
      </w:r>
      <w:r w:rsidR="001F3A56" w:rsidRPr="000E365F">
        <w:rPr>
          <w:rFonts w:ascii="Times New Roman" w:hAnsi="Times New Roman" w:cs="Times New Roman"/>
          <w:b/>
          <w:bCs/>
          <w:sz w:val="28"/>
          <w:szCs w:val="28"/>
        </w:rPr>
        <w:t>inicial:</w:t>
      </w:r>
      <w:r w:rsidR="001F3A56" w:rsidRPr="000E365F">
        <w:rPr>
          <w:rFonts w:ascii="Times New Roman" w:hAnsi="Times New Roman" w:cs="Times New Roman"/>
          <w:sz w:val="28"/>
          <w:szCs w:val="28"/>
        </w:rPr>
        <w:t xml:space="preserve"> Equipo</w:t>
      </w:r>
      <w:r w:rsidRPr="000E365F">
        <w:rPr>
          <w:rFonts w:ascii="Times New Roman" w:hAnsi="Times New Roman" w:cs="Times New Roman"/>
          <w:sz w:val="28"/>
          <w:szCs w:val="28"/>
        </w:rPr>
        <w:t xml:space="preserve"> funcional, con acumulación de polvo en gabinete y rejillas de ventilación.</w:t>
      </w:r>
      <w:r w:rsidRPr="000E365F">
        <w:rPr>
          <w:rFonts w:ascii="Times New Roman" w:hAnsi="Times New Roman" w:cs="Times New Roman"/>
          <w:sz w:val="28"/>
          <w:szCs w:val="28"/>
        </w:rPr>
        <w:br/>
      </w:r>
      <w:r w:rsidRPr="000E365F">
        <w:rPr>
          <w:rFonts w:ascii="Times New Roman" w:hAnsi="Times New Roman" w:cs="Times New Roman"/>
          <w:b/>
          <w:bCs/>
          <w:sz w:val="28"/>
          <w:szCs w:val="28"/>
        </w:rPr>
        <w:t>Trabajos realizados:</w:t>
      </w:r>
      <w:r w:rsidRPr="000E365F">
        <w:rPr>
          <w:rFonts w:ascii="Times New Roman" w:hAnsi="Times New Roman" w:cs="Times New Roman"/>
          <w:b/>
          <w:bCs/>
          <w:sz w:val="28"/>
          <w:szCs w:val="28"/>
        </w:rPr>
        <w:br/>
        <w:t>-</w:t>
      </w:r>
      <w:r w:rsidRPr="000E365F">
        <w:rPr>
          <w:rFonts w:ascii="Times New Roman" w:hAnsi="Times New Roman" w:cs="Times New Roman"/>
          <w:sz w:val="28"/>
          <w:szCs w:val="28"/>
        </w:rPr>
        <w:t>Limpieza externa e interna</w:t>
      </w:r>
      <w:r w:rsidRPr="000E365F">
        <w:rPr>
          <w:rFonts w:ascii="Times New Roman" w:hAnsi="Times New Roman" w:cs="Times New Roman"/>
          <w:sz w:val="28"/>
          <w:szCs w:val="28"/>
        </w:rPr>
        <w:br/>
        <w:t>-limpieza de ventiladores</w:t>
      </w:r>
      <w:r w:rsidRPr="000E365F">
        <w:rPr>
          <w:rFonts w:ascii="Times New Roman" w:hAnsi="Times New Roman" w:cs="Times New Roman"/>
          <w:sz w:val="28"/>
          <w:szCs w:val="28"/>
        </w:rPr>
        <w:br/>
        <w:t>-Revisión de RAM</w:t>
      </w:r>
      <w:r w:rsidRPr="000E365F">
        <w:rPr>
          <w:rFonts w:ascii="Times New Roman" w:hAnsi="Times New Roman" w:cs="Times New Roman"/>
          <w:sz w:val="28"/>
          <w:szCs w:val="28"/>
        </w:rPr>
        <w:br/>
        <w:t>-Revisión de Almacenamiento</w:t>
      </w:r>
      <w:r w:rsidRPr="000E365F">
        <w:rPr>
          <w:rFonts w:ascii="Times New Roman" w:hAnsi="Times New Roman" w:cs="Times New Roman"/>
          <w:sz w:val="28"/>
          <w:szCs w:val="28"/>
        </w:rPr>
        <w:br/>
        <w:t>-Revisión de Cables</w:t>
      </w:r>
      <w:r w:rsidRPr="000E365F">
        <w:rPr>
          <w:rFonts w:ascii="Times New Roman" w:hAnsi="Times New Roman" w:cs="Times New Roman"/>
          <w:sz w:val="28"/>
          <w:szCs w:val="28"/>
        </w:rPr>
        <w:br/>
        <w:t>-Revisión de Conectores.</w:t>
      </w:r>
      <w:r w:rsidRPr="000E365F">
        <w:rPr>
          <w:rFonts w:ascii="Times New Roman" w:hAnsi="Times New Roman" w:cs="Times New Roman"/>
          <w:sz w:val="28"/>
          <w:szCs w:val="28"/>
        </w:rPr>
        <w:br/>
        <w:t>-Se realizaron pruebas de funcionamiento y revisión del sistema operativo.</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Resultado: </w:t>
      </w:r>
      <w:r w:rsidRPr="000E365F">
        <w:rPr>
          <w:rFonts w:ascii="Times New Roman" w:hAnsi="Times New Roman" w:cs="Times New Roman"/>
          <w:sz w:val="28"/>
          <w:szCs w:val="28"/>
        </w:rPr>
        <w:t>Equipo funcionando correctamente luego del mantenimiento.</w:t>
      </w:r>
      <w:r w:rsidRPr="000E365F">
        <w:rPr>
          <w:rFonts w:ascii="Times New Roman" w:hAnsi="Times New Roman" w:cs="Times New Roman"/>
          <w:sz w:val="28"/>
          <w:szCs w:val="28"/>
        </w:rPr>
        <w:br/>
      </w:r>
      <w:r w:rsidRPr="000E365F">
        <w:rPr>
          <w:rFonts w:ascii="Times New Roman" w:hAnsi="Times New Roman" w:cs="Times New Roman"/>
          <w:b/>
          <w:bCs/>
          <w:sz w:val="28"/>
          <w:szCs w:val="28"/>
        </w:rPr>
        <w:lastRenderedPageBreak/>
        <w:t xml:space="preserve">Componentes a reemplazar: </w:t>
      </w:r>
      <w:r w:rsidRPr="000E365F">
        <w:rPr>
          <w:rFonts w:ascii="Times New Roman" w:hAnsi="Times New Roman" w:cs="Times New Roman"/>
          <w:sz w:val="28"/>
          <w:szCs w:val="28"/>
        </w:rPr>
        <w:t>Ninguno / indicar los encontrados.</w:t>
      </w:r>
      <w:r w:rsidRPr="000E365F">
        <w:rPr>
          <w:rFonts w:ascii="Times New Roman" w:hAnsi="Times New Roman" w:cs="Times New Roman"/>
          <w:sz w:val="28"/>
          <w:szCs w:val="28"/>
        </w:rPr>
        <w:br/>
      </w:r>
      <w:r w:rsidRPr="000E365F">
        <w:rPr>
          <w:rFonts w:ascii="Times New Roman" w:hAnsi="Times New Roman" w:cs="Times New Roman"/>
          <w:b/>
          <w:bCs/>
          <w:sz w:val="28"/>
          <w:szCs w:val="28"/>
        </w:rPr>
        <w:t xml:space="preserve">Próximo mantenimiento: </w:t>
      </w:r>
      <w:r w:rsidRPr="000E365F">
        <w:rPr>
          <w:rFonts w:ascii="Times New Roman" w:hAnsi="Times New Roman" w:cs="Times New Roman"/>
          <w:sz w:val="28"/>
          <w:szCs w:val="28"/>
        </w:rPr>
        <w:t>En 3 meses.</w:t>
      </w:r>
    </w:p>
    <w:p w14:paraId="77E5917C" w14:textId="32A47A45" w:rsidR="000E365F" w:rsidRPr="000E365F" w:rsidRDefault="000E365F" w:rsidP="000E365F">
      <w:pPr>
        <w:pStyle w:val="Ttulo1"/>
        <w:rPr>
          <w:rFonts w:ascii="Times New Roman" w:hAnsi="Times New Roman" w:cs="Times New Roman"/>
          <w:b/>
          <w:sz w:val="32"/>
        </w:rPr>
      </w:pPr>
      <w:r w:rsidRPr="000E365F">
        <w:rPr>
          <w:rFonts w:ascii="Times New Roman" w:hAnsi="Times New Roman" w:cs="Times New Roman"/>
          <w:b/>
          <w:sz w:val="32"/>
        </w:rPr>
        <w:t>Conclusión</w:t>
      </w:r>
    </w:p>
    <w:p w14:paraId="3D0B4A4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El mantenimiento preventivo permite pasar de un modelo basado únicamente en reparar equipos cuando fallan a un modelo planificado que busca detectar problemas antes de que provoquen interrupciones. En el laboratorio, la aplicación periódica de inspecciones, limpieza, controles de hardware y revisiones de software permite mejorar la disponibilidad de las 20 computadoras y del resto de los dispositivos. El registro de cada intervención también facilita conocer el historial de cada equipo y tomar decisiones fundamentadas sobre reparaciones o reemplazos.</w:t>
      </w:r>
    </w:p>
    <w:p w14:paraId="0C3FB2EE" w14:textId="77777777" w:rsidR="000E365F" w:rsidRPr="000E365F" w:rsidRDefault="000E365F" w:rsidP="007B51EE">
      <w:pPr>
        <w:rPr>
          <w:rFonts w:ascii="Times New Roman" w:hAnsi="Times New Roman" w:cs="Times New Roman"/>
          <w:sz w:val="32"/>
          <w:lang w:val="es-ES"/>
        </w:rPr>
      </w:pPr>
    </w:p>
    <w:p w14:paraId="46C2D540" w14:textId="77777777" w:rsidR="000E365F" w:rsidRDefault="000E365F" w:rsidP="007B51EE">
      <w:pPr>
        <w:rPr>
          <w:rFonts w:ascii="Times New Roman" w:hAnsi="Times New Roman" w:cs="Times New Roman"/>
          <w:b/>
          <w:sz w:val="44"/>
          <w:lang w:val="es-ES"/>
        </w:rPr>
      </w:pPr>
    </w:p>
    <w:p w14:paraId="18544CBD" w14:textId="77777777" w:rsidR="000E365F" w:rsidRDefault="000E365F">
      <w:pPr>
        <w:rPr>
          <w:rFonts w:ascii="Times New Roman" w:hAnsi="Times New Roman" w:cs="Times New Roman"/>
          <w:b/>
          <w:sz w:val="44"/>
          <w:lang w:val="es-ES"/>
        </w:rPr>
      </w:pPr>
      <w:r>
        <w:rPr>
          <w:rFonts w:ascii="Times New Roman" w:hAnsi="Times New Roman" w:cs="Times New Roman"/>
          <w:b/>
          <w:sz w:val="44"/>
          <w:lang w:val="es-ES"/>
        </w:rPr>
        <w:br w:type="page"/>
      </w:r>
    </w:p>
    <w:p w14:paraId="3CA1DE20" w14:textId="20A2E3EE" w:rsidR="007B51EE" w:rsidRPr="000E365F" w:rsidRDefault="007B51EE" w:rsidP="007B51EE">
      <w:pPr>
        <w:rPr>
          <w:rFonts w:ascii="Times New Roman" w:hAnsi="Times New Roman" w:cs="Times New Roman"/>
          <w:b/>
          <w:sz w:val="44"/>
          <w:lang w:val="es-ES"/>
        </w:rPr>
      </w:pPr>
      <w:r w:rsidRPr="000E365F">
        <w:rPr>
          <w:rFonts w:ascii="Times New Roman" w:hAnsi="Times New Roman" w:cs="Times New Roman"/>
          <w:b/>
          <w:sz w:val="44"/>
          <w:lang w:val="es-ES"/>
        </w:rPr>
        <w:lastRenderedPageBreak/>
        <w:t>Problemática Nº10</w:t>
      </w:r>
    </w:p>
    <w:p w14:paraId="1A1759C9" w14:textId="75C9FA76" w:rsidR="000E365F" w:rsidRPr="000E365F" w:rsidRDefault="000E365F" w:rsidP="000E365F">
      <w:pPr>
        <w:rPr>
          <w:rFonts w:ascii="Times New Roman" w:hAnsi="Times New Roman" w:cs="Times New Roman"/>
          <w:b/>
          <w:bCs/>
          <w:i/>
          <w:iCs/>
          <w:sz w:val="32"/>
          <w:szCs w:val="32"/>
          <w:lang w:val="es-ES"/>
        </w:rPr>
      </w:pPr>
      <w:r w:rsidRPr="000E365F">
        <w:rPr>
          <w:rFonts w:ascii="Times New Roman" w:hAnsi="Times New Roman" w:cs="Times New Roman"/>
          <w:b/>
          <w:bCs/>
          <w:i/>
          <w:iCs/>
          <w:sz w:val="32"/>
          <w:szCs w:val="32"/>
          <w:lang w:val="es-ES"/>
        </w:rPr>
        <w:t>Solución de la propuesta:</w:t>
      </w:r>
    </w:p>
    <w:p w14:paraId="04D1A01B" w14:textId="5D9AD3C5"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EQUIPAMIENTO</w:t>
      </w:r>
    </w:p>
    <w:p w14:paraId="78F7EBA5"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La oficina tendrá 8 empleados y 8 computadoras. Se propone utilizar computadoras de escritorio porque son fáciles de mantener, permiten actualizar componentes y resultan adecuadas para tareas de oficina como documentos, planillas, correo electrónico, navegación, </w:t>
      </w:r>
      <w:proofErr w:type="spellStart"/>
      <w:r w:rsidRPr="000E365F">
        <w:rPr>
          <w:rFonts w:ascii="Times New Roman" w:hAnsi="Times New Roman" w:cs="Times New Roman"/>
          <w:sz w:val="28"/>
          <w:szCs w:val="28"/>
        </w:rPr>
        <w:t>videollamadas</w:t>
      </w:r>
      <w:proofErr w:type="spellEnd"/>
      <w:r w:rsidRPr="000E365F">
        <w:rPr>
          <w:rFonts w:ascii="Times New Roman" w:hAnsi="Times New Roman" w:cs="Times New Roman"/>
          <w:sz w:val="28"/>
          <w:szCs w:val="28"/>
        </w:rPr>
        <w:t xml:space="preserve"> y acceso a archivos compartidos.</w:t>
      </w:r>
    </w:p>
    <w:tbl>
      <w:tblPr>
        <w:tblStyle w:val="Tablaconcuadrcula"/>
        <w:tblW w:w="0" w:type="auto"/>
        <w:tblLook w:val="04A0" w:firstRow="1" w:lastRow="0" w:firstColumn="1" w:lastColumn="0" w:noHBand="0" w:noVBand="1"/>
      </w:tblPr>
      <w:tblGrid>
        <w:gridCol w:w="2847"/>
        <w:gridCol w:w="2818"/>
        <w:gridCol w:w="2829"/>
      </w:tblGrid>
      <w:tr w:rsidR="000E365F" w:rsidRPr="000E365F" w14:paraId="37193212" w14:textId="77777777" w:rsidTr="009660CC">
        <w:tc>
          <w:tcPr>
            <w:tcW w:w="2880" w:type="dxa"/>
          </w:tcPr>
          <w:p w14:paraId="5A180FDA"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Componente</w:t>
            </w:r>
            <w:proofErr w:type="spellEnd"/>
          </w:p>
        </w:tc>
        <w:tc>
          <w:tcPr>
            <w:tcW w:w="2880" w:type="dxa"/>
          </w:tcPr>
          <w:p w14:paraId="68250239"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Alternativa</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económica</w:t>
            </w:r>
            <w:proofErr w:type="spellEnd"/>
          </w:p>
        </w:tc>
        <w:tc>
          <w:tcPr>
            <w:tcW w:w="2880" w:type="dxa"/>
          </w:tcPr>
          <w:p w14:paraId="6ED3315A"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Alternativa</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recomendada</w:t>
            </w:r>
            <w:proofErr w:type="spellEnd"/>
          </w:p>
        </w:tc>
      </w:tr>
      <w:tr w:rsidR="000E365F" w:rsidRPr="000E365F" w14:paraId="4FF5F655" w14:textId="77777777" w:rsidTr="009660CC">
        <w:tc>
          <w:tcPr>
            <w:tcW w:w="2880" w:type="dxa"/>
          </w:tcPr>
          <w:p w14:paraId="5CA2B76D"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Procesador</w:t>
            </w:r>
            <w:proofErr w:type="spellEnd"/>
          </w:p>
        </w:tc>
        <w:tc>
          <w:tcPr>
            <w:tcW w:w="2880" w:type="dxa"/>
          </w:tcPr>
          <w:p w14:paraId="6963B719"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Intel Core i3 / Ryzen 3</w:t>
            </w:r>
          </w:p>
        </w:tc>
        <w:tc>
          <w:tcPr>
            <w:tcW w:w="2880" w:type="dxa"/>
          </w:tcPr>
          <w:p w14:paraId="31742681"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Intel Core i5 / Ryzen 5</w:t>
            </w:r>
          </w:p>
        </w:tc>
      </w:tr>
      <w:tr w:rsidR="000E365F" w:rsidRPr="000E365F" w14:paraId="7DEC8748" w14:textId="77777777" w:rsidTr="009660CC">
        <w:tc>
          <w:tcPr>
            <w:tcW w:w="2880" w:type="dxa"/>
          </w:tcPr>
          <w:p w14:paraId="29F8020F"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RAM</w:t>
            </w:r>
          </w:p>
        </w:tc>
        <w:tc>
          <w:tcPr>
            <w:tcW w:w="2880" w:type="dxa"/>
          </w:tcPr>
          <w:p w14:paraId="2A73B17F"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8 GB</w:t>
            </w:r>
          </w:p>
        </w:tc>
        <w:tc>
          <w:tcPr>
            <w:tcW w:w="2880" w:type="dxa"/>
          </w:tcPr>
          <w:p w14:paraId="336D29E2"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16 GB</w:t>
            </w:r>
          </w:p>
        </w:tc>
      </w:tr>
      <w:tr w:rsidR="000E365F" w:rsidRPr="000E365F" w14:paraId="42FB8E93" w14:textId="77777777" w:rsidTr="009660CC">
        <w:tc>
          <w:tcPr>
            <w:tcW w:w="2880" w:type="dxa"/>
          </w:tcPr>
          <w:p w14:paraId="760EE098"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Almacenamiento</w:t>
            </w:r>
            <w:proofErr w:type="spellEnd"/>
          </w:p>
        </w:tc>
        <w:tc>
          <w:tcPr>
            <w:tcW w:w="2880" w:type="dxa"/>
          </w:tcPr>
          <w:p w14:paraId="33CB28C5"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SSD 480/500 GB</w:t>
            </w:r>
          </w:p>
        </w:tc>
        <w:tc>
          <w:tcPr>
            <w:tcW w:w="2880" w:type="dxa"/>
          </w:tcPr>
          <w:p w14:paraId="13E7E9A8"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SSD </w:t>
            </w:r>
            <w:proofErr w:type="spellStart"/>
            <w:r w:rsidRPr="000E365F">
              <w:rPr>
                <w:rFonts w:ascii="Times New Roman" w:hAnsi="Times New Roman" w:cs="Times New Roman"/>
                <w:sz w:val="28"/>
                <w:szCs w:val="28"/>
              </w:rPr>
              <w:t>NVMe</w:t>
            </w:r>
            <w:proofErr w:type="spellEnd"/>
            <w:r w:rsidRPr="000E365F">
              <w:rPr>
                <w:rFonts w:ascii="Times New Roman" w:hAnsi="Times New Roman" w:cs="Times New Roman"/>
                <w:sz w:val="28"/>
                <w:szCs w:val="28"/>
              </w:rPr>
              <w:t xml:space="preserve"> 1 TB</w:t>
            </w:r>
          </w:p>
        </w:tc>
      </w:tr>
      <w:tr w:rsidR="000E365F" w:rsidRPr="000E365F" w14:paraId="45A9677B" w14:textId="77777777" w:rsidTr="009660CC">
        <w:tc>
          <w:tcPr>
            <w:tcW w:w="2880" w:type="dxa"/>
          </w:tcPr>
          <w:p w14:paraId="47996E40"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Gráficos</w:t>
            </w:r>
            <w:proofErr w:type="spellEnd"/>
          </w:p>
        </w:tc>
        <w:tc>
          <w:tcPr>
            <w:tcW w:w="2880" w:type="dxa"/>
          </w:tcPr>
          <w:p w14:paraId="642766B6"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Integrados</w:t>
            </w:r>
            <w:proofErr w:type="spellEnd"/>
          </w:p>
        </w:tc>
        <w:tc>
          <w:tcPr>
            <w:tcW w:w="2880" w:type="dxa"/>
          </w:tcPr>
          <w:p w14:paraId="569C4FAC"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Integrados</w:t>
            </w:r>
            <w:proofErr w:type="spellEnd"/>
          </w:p>
        </w:tc>
      </w:tr>
      <w:tr w:rsidR="000E365F" w:rsidRPr="000E365F" w14:paraId="72FA08B7" w14:textId="77777777" w:rsidTr="009660CC">
        <w:tc>
          <w:tcPr>
            <w:tcW w:w="2880" w:type="dxa"/>
          </w:tcPr>
          <w:p w14:paraId="0EF3A60A"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Monitor</w:t>
            </w:r>
          </w:p>
        </w:tc>
        <w:tc>
          <w:tcPr>
            <w:tcW w:w="2880" w:type="dxa"/>
          </w:tcPr>
          <w:p w14:paraId="343584A2"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22 </w:t>
            </w:r>
            <w:proofErr w:type="spellStart"/>
            <w:r w:rsidRPr="000E365F">
              <w:rPr>
                <w:rFonts w:ascii="Times New Roman" w:hAnsi="Times New Roman" w:cs="Times New Roman"/>
                <w:sz w:val="28"/>
                <w:szCs w:val="28"/>
              </w:rPr>
              <w:t>pulgadas</w:t>
            </w:r>
            <w:proofErr w:type="spellEnd"/>
            <w:r w:rsidRPr="000E365F">
              <w:rPr>
                <w:rFonts w:ascii="Times New Roman" w:hAnsi="Times New Roman" w:cs="Times New Roman"/>
                <w:sz w:val="28"/>
                <w:szCs w:val="28"/>
              </w:rPr>
              <w:t xml:space="preserve"> Full HD</w:t>
            </w:r>
          </w:p>
        </w:tc>
        <w:tc>
          <w:tcPr>
            <w:tcW w:w="2880" w:type="dxa"/>
          </w:tcPr>
          <w:p w14:paraId="042DFAC5"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24 </w:t>
            </w:r>
            <w:proofErr w:type="spellStart"/>
            <w:r w:rsidRPr="000E365F">
              <w:rPr>
                <w:rFonts w:ascii="Times New Roman" w:hAnsi="Times New Roman" w:cs="Times New Roman"/>
                <w:sz w:val="28"/>
                <w:szCs w:val="28"/>
              </w:rPr>
              <w:t>pulgadas</w:t>
            </w:r>
            <w:proofErr w:type="spellEnd"/>
            <w:r w:rsidRPr="000E365F">
              <w:rPr>
                <w:rFonts w:ascii="Times New Roman" w:hAnsi="Times New Roman" w:cs="Times New Roman"/>
                <w:sz w:val="28"/>
                <w:szCs w:val="28"/>
              </w:rPr>
              <w:t xml:space="preserve"> Full HD</w:t>
            </w:r>
          </w:p>
        </w:tc>
      </w:tr>
      <w:tr w:rsidR="000E365F" w:rsidRPr="000E365F" w14:paraId="2897F501" w14:textId="77777777" w:rsidTr="009660CC">
        <w:tc>
          <w:tcPr>
            <w:tcW w:w="2880" w:type="dxa"/>
          </w:tcPr>
          <w:p w14:paraId="7D2D5AAC"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Red</w:t>
            </w:r>
          </w:p>
        </w:tc>
        <w:tc>
          <w:tcPr>
            <w:tcW w:w="2880" w:type="dxa"/>
          </w:tcPr>
          <w:p w14:paraId="4FFC84F9"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Ethernet Gigabit + Wi-Fi</w:t>
            </w:r>
          </w:p>
        </w:tc>
        <w:tc>
          <w:tcPr>
            <w:tcW w:w="2880" w:type="dxa"/>
          </w:tcPr>
          <w:p w14:paraId="2586347A"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Ethernet Gigabit + Wi-Fi</w:t>
            </w:r>
          </w:p>
        </w:tc>
      </w:tr>
      <w:tr w:rsidR="000E365F" w:rsidRPr="000E365F" w14:paraId="32AB2DAC" w14:textId="77777777" w:rsidTr="009660CC">
        <w:tc>
          <w:tcPr>
            <w:tcW w:w="2880" w:type="dxa"/>
          </w:tcPr>
          <w:p w14:paraId="689EE22E"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Sistema </w:t>
            </w:r>
            <w:proofErr w:type="spellStart"/>
            <w:r w:rsidRPr="000E365F">
              <w:rPr>
                <w:rFonts w:ascii="Times New Roman" w:hAnsi="Times New Roman" w:cs="Times New Roman"/>
                <w:sz w:val="28"/>
                <w:szCs w:val="28"/>
              </w:rPr>
              <w:t>operativo</w:t>
            </w:r>
            <w:proofErr w:type="spellEnd"/>
          </w:p>
        </w:tc>
        <w:tc>
          <w:tcPr>
            <w:tcW w:w="2880" w:type="dxa"/>
          </w:tcPr>
          <w:p w14:paraId="3257EF1B"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Windows 11</w:t>
            </w:r>
          </w:p>
        </w:tc>
        <w:tc>
          <w:tcPr>
            <w:tcW w:w="2880" w:type="dxa"/>
          </w:tcPr>
          <w:p w14:paraId="727CA3F7"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Windows 11 Pro</w:t>
            </w:r>
          </w:p>
        </w:tc>
      </w:tr>
    </w:tbl>
    <w:p w14:paraId="6C03EB89"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lastRenderedPageBreak/>
        <w:t>No es necesaria una placa de video dedicada, ya que las tareas previstas no requieren procesamiento gráfico avanzado.</w:t>
      </w:r>
    </w:p>
    <w:p w14:paraId="6D6FCE9E" w14:textId="6A367D0A"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RED</w:t>
      </w:r>
    </w:p>
    <w:p w14:paraId="75567A4F"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Se propone una topología en estrella. El router proporciona la conexión a Internet y el switch centraliza las conexiones de las 8 computadoras, la impresora y el dispositivo destinado a almacenar los archivos compartidos.</w:t>
      </w:r>
    </w:p>
    <w:p w14:paraId="119F0CBB"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32"/>
        </w:rPr>
        <w:t>ESQUEMA DE RED:</w:t>
      </w:r>
      <w:r w:rsidRPr="000E365F">
        <w:rPr>
          <w:rFonts w:ascii="Times New Roman" w:hAnsi="Times New Roman" w:cs="Times New Roman"/>
          <w:b/>
          <w:sz w:val="32"/>
        </w:rPr>
        <w:br/>
      </w:r>
      <w:r w:rsidRPr="000E365F">
        <w:rPr>
          <w:rFonts w:ascii="Times New Roman" w:hAnsi="Times New Roman" w:cs="Times New Roman"/>
        </w:rPr>
        <w:br/>
      </w:r>
      <w:r w:rsidRPr="000E365F">
        <w:rPr>
          <w:rFonts w:ascii="Times New Roman" w:hAnsi="Times New Roman" w:cs="Times New Roman"/>
          <w:sz w:val="28"/>
          <w:szCs w:val="28"/>
        </w:rPr>
        <w:t xml:space="preserve">                         INTERNET</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ROUTER ]</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 SWITCH GIGABIT ]</w:t>
      </w:r>
      <w:r w:rsidRPr="000E365F">
        <w:rPr>
          <w:rFonts w:ascii="Times New Roman" w:hAnsi="Times New Roman" w:cs="Times New Roman"/>
          <w:sz w:val="28"/>
          <w:szCs w:val="28"/>
        </w:rPr>
        <w:br/>
        <w:t xml:space="preserve">                    _________|____________</w:t>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t xml:space="preserve">                   |    |    |    |       |</w:t>
      </w:r>
      <w:r w:rsidRPr="000E365F">
        <w:rPr>
          <w:rFonts w:ascii="Times New Roman" w:hAnsi="Times New Roman" w:cs="Times New Roman"/>
          <w:sz w:val="28"/>
          <w:szCs w:val="28"/>
        </w:rPr>
        <w:br/>
        <w:t xml:space="preserve">                 [PC1][PC2][PC3][PC4]  [PC5]</w:t>
      </w:r>
      <w:r w:rsidRPr="000E365F">
        <w:rPr>
          <w:rFonts w:ascii="Times New Roman" w:hAnsi="Times New Roman" w:cs="Times New Roman"/>
          <w:sz w:val="28"/>
          <w:szCs w:val="28"/>
        </w:rPr>
        <w:br/>
        <w:t xml:space="preserve">                   |    |    |    |       |</w:t>
      </w:r>
      <w:r w:rsidRPr="000E365F">
        <w:rPr>
          <w:rFonts w:ascii="Times New Roman" w:hAnsi="Times New Roman" w:cs="Times New Roman"/>
          <w:sz w:val="28"/>
          <w:szCs w:val="28"/>
        </w:rPr>
        <w:br/>
        <w:t xml:space="preserve">                 [PC6][PC7][PC8][IMPRESORA]</w:t>
      </w:r>
      <w:r w:rsidRPr="000E365F">
        <w:rPr>
          <w:rFonts w:ascii="Times New Roman" w:hAnsi="Times New Roman" w:cs="Times New Roman"/>
          <w:sz w:val="28"/>
          <w:szCs w:val="28"/>
        </w:rPr>
        <w:br/>
        <w:t xml:space="preserve">                             |</w:t>
      </w:r>
      <w:r w:rsidRPr="000E365F">
        <w:rPr>
          <w:rFonts w:ascii="Times New Roman" w:hAnsi="Times New Roman" w:cs="Times New Roman"/>
          <w:sz w:val="28"/>
          <w:szCs w:val="28"/>
        </w:rPr>
        <w:br/>
        <w:t xml:space="preserve">                       [NAS / SERVIDOR]</w:t>
      </w:r>
      <w:r w:rsidRPr="000E365F">
        <w:rPr>
          <w:rFonts w:ascii="Times New Roman" w:hAnsi="Times New Roman" w:cs="Times New Roman"/>
          <w:sz w:val="28"/>
          <w:szCs w:val="28"/>
        </w:rPr>
        <w:br/>
      </w:r>
      <w:r w:rsidRPr="000E365F">
        <w:rPr>
          <w:rFonts w:ascii="Times New Roman" w:hAnsi="Times New Roman" w:cs="Times New Roman"/>
        </w:rPr>
        <w:br/>
      </w:r>
      <w:r w:rsidRPr="000E365F">
        <w:rPr>
          <w:rFonts w:ascii="Times New Roman" w:hAnsi="Times New Roman" w:cs="Times New Roman"/>
          <w:b/>
          <w:sz w:val="32"/>
        </w:rPr>
        <w:t>Ejemplo de direccionamiento:</w:t>
      </w:r>
      <w:r w:rsidRPr="000E365F">
        <w:rPr>
          <w:rFonts w:ascii="Times New Roman" w:hAnsi="Times New Roman" w:cs="Times New Roman"/>
          <w:b/>
          <w:sz w:val="32"/>
        </w:rPr>
        <w:br/>
      </w:r>
      <w:r w:rsidRPr="000E365F">
        <w:rPr>
          <w:rFonts w:ascii="Times New Roman" w:hAnsi="Times New Roman" w:cs="Times New Roman"/>
          <w:sz w:val="28"/>
          <w:szCs w:val="28"/>
        </w:rPr>
        <w:t>- Red: 192.168.10.0/24</w:t>
      </w:r>
      <w:r w:rsidRPr="000E365F">
        <w:rPr>
          <w:rFonts w:ascii="Times New Roman" w:hAnsi="Times New Roman" w:cs="Times New Roman"/>
          <w:sz w:val="28"/>
          <w:szCs w:val="28"/>
        </w:rPr>
        <w:br/>
        <w:t>- Router: 192.168.10.1</w:t>
      </w:r>
      <w:r w:rsidRPr="000E365F">
        <w:rPr>
          <w:rFonts w:ascii="Times New Roman" w:hAnsi="Times New Roman" w:cs="Times New Roman"/>
          <w:sz w:val="28"/>
          <w:szCs w:val="28"/>
        </w:rPr>
        <w:br/>
        <w:t>- NAS/Servidor: 192.168.10.10</w:t>
      </w:r>
      <w:r w:rsidRPr="000E365F">
        <w:rPr>
          <w:rFonts w:ascii="Times New Roman" w:hAnsi="Times New Roman" w:cs="Times New Roman"/>
          <w:sz w:val="28"/>
          <w:szCs w:val="28"/>
        </w:rPr>
        <w:br/>
        <w:t>- Impresora: 192.168.10.20</w:t>
      </w:r>
      <w:r w:rsidRPr="000E365F">
        <w:rPr>
          <w:rFonts w:ascii="Times New Roman" w:hAnsi="Times New Roman" w:cs="Times New Roman"/>
          <w:sz w:val="28"/>
          <w:szCs w:val="28"/>
        </w:rPr>
        <w:br/>
        <w:t xml:space="preserve">- </w:t>
      </w:r>
      <w:proofErr w:type="spellStart"/>
      <w:r w:rsidRPr="000E365F">
        <w:rPr>
          <w:rFonts w:ascii="Times New Roman" w:hAnsi="Times New Roman" w:cs="Times New Roman"/>
          <w:sz w:val="28"/>
          <w:szCs w:val="28"/>
        </w:rPr>
        <w:t>PCs</w:t>
      </w:r>
      <w:proofErr w:type="spellEnd"/>
      <w:r w:rsidRPr="000E365F">
        <w:rPr>
          <w:rFonts w:ascii="Times New Roman" w:hAnsi="Times New Roman" w:cs="Times New Roman"/>
          <w:sz w:val="28"/>
          <w:szCs w:val="28"/>
        </w:rPr>
        <w:t>: 192.168.10.101 a 192.168.10.108</w:t>
      </w:r>
      <w:r w:rsidRPr="000E365F">
        <w:rPr>
          <w:rFonts w:ascii="Times New Roman" w:hAnsi="Times New Roman" w:cs="Times New Roman"/>
          <w:sz w:val="28"/>
          <w:szCs w:val="28"/>
        </w:rPr>
        <w:br/>
        <w:t>- Máscara: 255.255.255.0</w:t>
      </w:r>
    </w:p>
    <w:p w14:paraId="1DB8284B" w14:textId="66186F82"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INFORMACIÓN</w:t>
      </w:r>
    </w:p>
    <w:p w14:paraId="3CEE8E3A"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Los archivos compartidos se almacenarán en un NAS o pequeño servidor conectado al switch. Esto evita </w:t>
      </w:r>
      <w:r w:rsidRPr="000E365F">
        <w:rPr>
          <w:rFonts w:ascii="Times New Roman" w:hAnsi="Times New Roman" w:cs="Times New Roman"/>
          <w:sz w:val="28"/>
          <w:szCs w:val="28"/>
        </w:rPr>
        <w:lastRenderedPageBreak/>
        <w:t>que los documentos queden dispersos entre las computadoras de los empleados y permite acceder a ellos desde distintos puestos.</w:t>
      </w:r>
      <w:r w:rsidRPr="000E365F">
        <w:rPr>
          <w:rFonts w:ascii="Times New Roman" w:hAnsi="Times New Roman" w:cs="Times New Roman"/>
          <w:sz w:val="28"/>
          <w:szCs w:val="28"/>
        </w:rPr>
        <w:br/>
      </w:r>
      <w:r w:rsidRPr="000E365F">
        <w:rPr>
          <w:rFonts w:ascii="Times New Roman" w:hAnsi="Times New Roman" w:cs="Times New Roman"/>
          <w:sz w:val="28"/>
          <w:szCs w:val="28"/>
        </w:rPr>
        <w:br/>
        <w:t>Se pueden crear carpetas como:</w:t>
      </w:r>
      <w:r w:rsidRPr="000E365F">
        <w:rPr>
          <w:rFonts w:ascii="Times New Roman" w:hAnsi="Times New Roman" w:cs="Times New Roman"/>
          <w:sz w:val="28"/>
          <w:szCs w:val="28"/>
        </w:rPr>
        <w:br/>
        <w:t>- \\Servidor\Documentos</w:t>
      </w:r>
      <w:r w:rsidRPr="000E365F">
        <w:rPr>
          <w:rFonts w:ascii="Times New Roman" w:hAnsi="Times New Roman" w:cs="Times New Roman"/>
          <w:sz w:val="28"/>
          <w:szCs w:val="28"/>
        </w:rPr>
        <w:br/>
        <w:t>- \\Servidor\Administracion</w:t>
      </w:r>
      <w:r w:rsidRPr="000E365F">
        <w:rPr>
          <w:rFonts w:ascii="Times New Roman" w:hAnsi="Times New Roman" w:cs="Times New Roman"/>
          <w:sz w:val="28"/>
          <w:szCs w:val="28"/>
        </w:rPr>
        <w:br/>
        <w:t>- \\Servidor\Compartidos</w:t>
      </w:r>
      <w:r w:rsidRPr="000E365F">
        <w:rPr>
          <w:rFonts w:ascii="Times New Roman" w:hAnsi="Times New Roman" w:cs="Times New Roman"/>
          <w:sz w:val="28"/>
          <w:szCs w:val="28"/>
        </w:rPr>
        <w:br/>
      </w:r>
      <w:r w:rsidRPr="000E365F">
        <w:rPr>
          <w:rFonts w:ascii="Times New Roman" w:hAnsi="Times New Roman" w:cs="Times New Roman"/>
          <w:sz w:val="28"/>
          <w:szCs w:val="28"/>
        </w:rPr>
        <w:br/>
        <w:t>El acceso a estas carpetas puede organizarse mediante usuarios y permisos.</w:t>
      </w:r>
    </w:p>
    <w:p w14:paraId="26D31DC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Las copias de seguridad se realizarán de forma automática. Se propone una copia diaria de los archivos modificados y una copia completa semanal. Además, debe existir una copia en un dispositivo diferente al almacenamiento principal. Como protección adicional, una copia puede conservarse en la nube.</w:t>
      </w:r>
    </w:p>
    <w:p w14:paraId="0C29A1C0" w14:textId="37EA6C3C"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lastRenderedPageBreak/>
        <w:t>SEGURIDAD</w:t>
      </w:r>
    </w:p>
    <w:p w14:paraId="342F0969"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1. Contraseñas seguras: </w:t>
      </w:r>
      <w:r w:rsidRPr="000E365F">
        <w:rPr>
          <w:rFonts w:ascii="Times New Roman" w:hAnsi="Times New Roman" w:cs="Times New Roman"/>
          <w:sz w:val="28"/>
          <w:szCs w:val="28"/>
        </w:rPr>
        <w:t>Cada empleado tendrá una cuenta individual y una contraseña robusta. No se deberán compartir credenciales.</w:t>
      </w:r>
    </w:p>
    <w:p w14:paraId="0B88BFA3"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2. Actualizaciones: </w:t>
      </w:r>
      <w:r w:rsidRPr="000E365F">
        <w:rPr>
          <w:rFonts w:ascii="Times New Roman" w:hAnsi="Times New Roman" w:cs="Times New Roman"/>
          <w:sz w:val="28"/>
          <w:szCs w:val="28"/>
        </w:rPr>
        <w:t>Mantener actualizado el sistema operativo, navegador, antivirus y programas utilizados.</w:t>
      </w:r>
    </w:p>
    <w:p w14:paraId="182C966D"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3. Firewall y antimalware: </w:t>
      </w:r>
      <w:r w:rsidRPr="000E365F">
        <w:rPr>
          <w:rFonts w:ascii="Times New Roman" w:hAnsi="Times New Roman" w:cs="Times New Roman"/>
          <w:sz w:val="28"/>
          <w:szCs w:val="28"/>
        </w:rPr>
        <w:t>Mantener activo el firewall y una herramienta de protección contra software malicioso.</w:t>
      </w:r>
    </w:p>
    <w:p w14:paraId="01938EA5"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4. Permisos de acceso: </w:t>
      </w:r>
      <w:r w:rsidRPr="000E365F">
        <w:rPr>
          <w:rFonts w:ascii="Times New Roman" w:hAnsi="Times New Roman" w:cs="Times New Roman"/>
          <w:sz w:val="28"/>
          <w:szCs w:val="28"/>
        </w:rPr>
        <w:t>Configurar los archivos compartidos para que cada empleado acceda únicamente a la información que necesita.</w:t>
      </w:r>
    </w:p>
    <w:p w14:paraId="14D4088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b/>
          <w:sz w:val="28"/>
          <w:szCs w:val="28"/>
        </w:rPr>
        <w:t xml:space="preserve">5. Copias de seguridad: </w:t>
      </w:r>
      <w:r w:rsidRPr="000E365F">
        <w:rPr>
          <w:rFonts w:ascii="Times New Roman" w:hAnsi="Times New Roman" w:cs="Times New Roman"/>
          <w:sz w:val="28"/>
          <w:szCs w:val="28"/>
        </w:rPr>
        <w:t xml:space="preserve">Realizar </w:t>
      </w:r>
      <w:proofErr w:type="spellStart"/>
      <w:r w:rsidRPr="000E365F">
        <w:rPr>
          <w:rFonts w:ascii="Times New Roman" w:hAnsi="Times New Roman" w:cs="Times New Roman"/>
          <w:sz w:val="28"/>
          <w:szCs w:val="28"/>
        </w:rPr>
        <w:t>backups</w:t>
      </w:r>
      <w:proofErr w:type="spellEnd"/>
      <w:r w:rsidRPr="000E365F">
        <w:rPr>
          <w:rFonts w:ascii="Times New Roman" w:hAnsi="Times New Roman" w:cs="Times New Roman"/>
          <w:sz w:val="28"/>
          <w:szCs w:val="28"/>
        </w:rPr>
        <w:t xml:space="preserve"> periódicos y conservar al menos una copia separada del almacenamiento principal.</w:t>
      </w:r>
    </w:p>
    <w:p w14:paraId="255768C0" w14:textId="58B7AACE"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lastRenderedPageBreak/>
        <w:t>MANTENIMIENTO</w:t>
      </w:r>
    </w:p>
    <w:p w14:paraId="255A66F4"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Se establece un plan preventivo periódico para reducir fallas y prolongar la vida útil de los equipos.</w:t>
      </w:r>
    </w:p>
    <w:tbl>
      <w:tblPr>
        <w:tblStyle w:val="Tablaconcuadrcula"/>
        <w:tblW w:w="0" w:type="auto"/>
        <w:tblLook w:val="04A0" w:firstRow="1" w:lastRow="0" w:firstColumn="1" w:lastColumn="0" w:noHBand="0" w:noVBand="1"/>
      </w:tblPr>
      <w:tblGrid>
        <w:gridCol w:w="4239"/>
        <w:gridCol w:w="4255"/>
      </w:tblGrid>
      <w:tr w:rsidR="000E365F" w:rsidRPr="000E365F" w14:paraId="4B4B8FD3" w14:textId="77777777" w:rsidTr="009660CC">
        <w:tc>
          <w:tcPr>
            <w:tcW w:w="4320" w:type="dxa"/>
          </w:tcPr>
          <w:p w14:paraId="182C6EA1"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Frecuencia</w:t>
            </w:r>
            <w:proofErr w:type="spellEnd"/>
          </w:p>
        </w:tc>
        <w:tc>
          <w:tcPr>
            <w:tcW w:w="4320" w:type="dxa"/>
          </w:tcPr>
          <w:p w14:paraId="7B9CD95C"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Tareas</w:t>
            </w:r>
            <w:proofErr w:type="spellEnd"/>
          </w:p>
        </w:tc>
      </w:tr>
      <w:tr w:rsidR="000E365F" w:rsidRPr="000E365F" w14:paraId="0C37A9A1" w14:textId="77777777" w:rsidTr="009660CC">
        <w:tc>
          <w:tcPr>
            <w:tcW w:w="4320" w:type="dxa"/>
          </w:tcPr>
          <w:p w14:paraId="2CD97B61"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Semanal</w:t>
            </w:r>
            <w:proofErr w:type="spellEnd"/>
          </w:p>
        </w:tc>
        <w:tc>
          <w:tcPr>
            <w:tcW w:w="4320" w:type="dxa"/>
          </w:tcPr>
          <w:p w14:paraId="2E5EF708" w14:textId="77777777" w:rsidR="000E365F" w:rsidRPr="009660CC" w:rsidRDefault="000E365F" w:rsidP="009660CC">
            <w:pPr>
              <w:rPr>
                <w:rFonts w:ascii="Times New Roman" w:hAnsi="Times New Roman" w:cs="Times New Roman"/>
                <w:sz w:val="28"/>
                <w:szCs w:val="28"/>
                <w:lang w:val="es-ES"/>
              </w:rPr>
            </w:pPr>
            <w:r w:rsidRPr="009660CC">
              <w:rPr>
                <w:rFonts w:ascii="Times New Roman" w:hAnsi="Times New Roman" w:cs="Times New Roman"/>
                <w:sz w:val="28"/>
                <w:szCs w:val="28"/>
                <w:lang w:val="es-ES"/>
              </w:rPr>
              <w:t>Comprobar que las copias de seguridad se hayan realizado y revisar el espacio disponible.</w:t>
            </w:r>
          </w:p>
        </w:tc>
      </w:tr>
      <w:tr w:rsidR="000E365F" w:rsidRPr="000E365F" w14:paraId="0FE868D2" w14:textId="77777777" w:rsidTr="009660CC">
        <w:tc>
          <w:tcPr>
            <w:tcW w:w="4320" w:type="dxa"/>
          </w:tcPr>
          <w:p w14:paraId="4E73300C"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Mensual</w:t>
            </w:r>
            <w:proofErr w:type="spellEnd"/>
          </w:p>
        </w:tc>
        <w:tc>
          <w:tcPr>
            <w:tcW w:w="4320" w:type="dxa"/>
          </w:tcPr>
          <w:p w14:paraId="34071CCB" w14:textId="77777777" w:rsidR="000E365F" w:rsidRPr="009660CC" w:rsidRDefault="000E365F" w:rsidP="009660CC">
            <w:pPr>
              <w:rPr>
                <w:rFonts w:ascii="Times New Roman" w:hAnsi="Times New Roman" w:cs="Times New Roman"/>
                <w:sz w:val="28"/>
                <w:szCs w:val="28"/>
                <w:lang w:val="es-ES"/>
              </w:rPr>
            </w:pPr>
            <w:r w:rsidRPr="009660CC">
              <w:rPr>
                <w:rFonts w:ascii="Times New Roman" w:hAnsi="Times New Roman" w:cs="Times New Roman"/>
                <w:sz w:val="28"/>
                <w:szCs w:val="28"/>
                <w:lang w:val="es-ES"/>
              </w:rPr>
              <w:t>Instalar actualizaciones, revisar antivirus, usuarios, permisos y dispositivos de red.</w:t>
            </w:r>
          </w:p>
        </w:tc>
      </w:tr>
      <w:tr w:rsidR="000E365F" w:rsidRPr="000E365F" w14:paraId="6335FBCE" w14:textId="77777777" w:rsidTr="009660CC">
        <w:tc>
          <w:tcPr>
            <w:tcW w:w="4320" w:type="dxa"/>
          </w:tcPr>
          <w:p w14:paraId="620A084B"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Trimestral</w:t>
            </w:r>
          </w:p>
        </w:tc>
        <w:tc>
          <w:tcPr>
            <w:tcW w:w="4320" w:type="dxa"/>
          </w:tcPr>
          <w:p w14:paraId="35ED1471" w14:textId="77777777" w:rsidR="000E365F" w:rsidRPr="000E365F" w:rsidRDefault="000E365F" w:rsidP="009660CC">
            <w:pPr>
              <w:rPr>
                <w:rFonts w:ascii="Times New Roman" w:hAnsi="Times New Roman" w:cs="Times New Roman"/>
                <w:sz w:val="28"/>
                <w:szCs w:val="28"/>
              </w:rPr>
            </w:pPr>
            <w:r w:rsidRPr="009660CC">
              <w:rPr>
                <w:rFonts w:ascii="Times New Roman" w:hAnsi="Times New Roman" w:cs="Times New Roman"/>
                <w:sz w:val="28"/>
                <w:szCs w:val="28"/>
                <w:lang w:val="es-ES"/>
              </w:rPr>
              <w:t xml:space="preserve">Realizar limpieza física de </w:t>
            </w:r>
            <w:proofErr w:type="spellStart"/>
            <w:r w:rsidRPr="009660CC">
              <w:rPr>
                <w:rFonts w:ascii="Times New Roman" w:hAnsi="Times New Roman" w:cs="Times New Roman"/>
                <w:sz w:val="28"/>
                <w:szCs w:val="28"/>
                <w:lang w:val="es-ES"/>
              </w:rPr>
              <w:t>PCs</w:t>
            </w:r>
            <w:proofErr w:type="spellEnd"/>
            <w:r w:rsidRPr="009660CC">
              <w:rPr>
                <w:rFonts w:ascii="Times New Roman" w:hAnsi="Times New Roman" w:cs="Times New Roman"/>
                <w:sz w:val="28"/>
                <w:szCs w:val="28"/>
                <w:lang w:val="es-ES"/>
              </w:rPr>
              <w:t xml:space="preserve">, monitor, impresora y equipos de red. </w:t>
            </w:r>
            <w:proofErr w:type="spellStart"/>
            <w:r w:rsidRPr="000E365F">
              <w:rPr>
                <w:rFonts w:ascii="Times New Roman" w:hAnsi="Times New Roman" w:cs="Times New Roman"/>
                <w:sz w:val="28"/>
                <w:szCs w:val="28"/>
              </w:rPr>
              <w:t>Revisar</w:t>
            </w:r>
            <w:proofErr w:type="spellEnd"/>
            <w:r w:rsidRPr="000E365F">
              <w:rPr>
                <w:rFonts w:ascii="Times New Roman" w:hAnsi="Times New Roman" w:cs="Times New Roman"/>
                <w:sz w:val="28"/>
                <w:szCs w:val="28"/>
              </w:rPr>
              <w:t xml:space="preserve"> cables.</w:t>
            </w:r>
          </w:p>
        </w:tc>
      </w:tr>
      <w:tr w:rsidR="000E365F" w:rsidRPr="000E365F" w14:paraId="60422DD2" w14:textId="77777777" w:rsidTr="009660CC">
        <w:tc>
          <w:tcPr>
            <w:tcW w:w="4320" w:type="dxa"/>
          </w:tcPr>
          <w:p w14:paraId="2909F5FD"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Semestral</w:t>
            </w:r>
            <w:proofErr w:type="spellEnd"/>
          </w:p>
        </w:tc>
        <w:tc>
          <w:tcPr>
            <w:tcW w:w="4320" w:type="dxa"/>
          </w:tcPr>
          <w:p w14:paraId="7E2EB0D1" w14:textId="77777777" w:rsidR="000E365F" w:rsidRPr="009660CC" w:rsidRDefault="000E365F" w:rsidP="009660CC">
            <w:pPr>
              <w:rPr>
                <w:rFonts w:ascii="Times New Roman" w:hAnsi="Times New Roman" w:cs="Times New Roman"/>
                <w:sz w:val="28"/>
                <w:szCs w:val="28"/>
                <w:lang w:val="es-ES"/>
              </w:rPr>
            </w:pPr>
            <w:r w:rsidRPr="009660CC">
              <w:rPr>
                <w:rFonts w:ascii="Times New Roman" w:hAnsi="Times New Roman" w:cs="Times New Roman"/>
                <w:sz w:val="28"/>
                <w:szCs w:val="28"/>
                <w:lang w:val="es-ES"/>
              </w:rPr>
              <w:t>Comprobar discos, temperaturas, UPS y funcionamiento general de la red.</w:t>
            </w:r>
          </w:p>
        </w:tc>
      </w:tr>
      <w:tr w:rsidR="000E365F" w:rsidRPr="000E365F" w14:paraId="0A8C674C" w14:textId="77777777" w:rsidTr="009660CC">
        <w:tc>
          <w:tcPr>
            <w:tcW w:w="4320" w:type="dxa"/>
          </w:tcPr>
          <w:p w14:paraId="65E4C0B5"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Anual</w:t>
            </w:r>
            <w:proofErr w:type="spellEnd"/>
          </w:p>
        </w:tc>
        <w:tc>
          <w:tcPr>
            <w:tcW w:w="4320" w:type="dxa"/>
          </w:tcPr>
          <w:p w14:paraId="13C1BD6B" w14:textId="77777777" w:rsidR="000E365F" w:rsidRPr="009660CC" w:rsidRDefault="000E365F" w:rsidP="009660CC">
            <w:pPr>
              <w:rPr>
                <w:rFonts w:ascii="Times New Roman" w:hAnsi="Times New Roman" w:cs="Times New Roman"/>
                <w:sz w:val="28"/>
                <w:szCs w:val="28"/>
                <w:lang w:val="es-ES"/>
              </w:rPr>
            </w:pPr>
            <w:r w:rsidRPr="009660CC">
              <w:rPr>
                <w:rFonts w:ascii="Times New Roman" w:hAnsi="Times New Roman" w:cs="Times New Roman"/>
                <w:sz w:val="28"/>
                <w:szCs w:val="28"/>
                <w:lang w:val="es-ES"/>
              </w:rPr>
              <w:t>Evaluar toda la infraestructura y planificar reemplazos o actualizaciones.</w:t>
            </w:r>
          </w:p>
        </w:tc>
      </w:tr>
    </w:tbl>
    <w:p w14:paraId="476395A4"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ESTIMACIÓN GENERAL DE COSTOS</w:t>
      </w:r>
    </w:p>
    <w:p w14:paraId="527095E9"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Los valores son orientativos y sirven para comparar las alternativas. El precio real puede variar según marcas, proveedores y fecha de compra.</w:t>
      </w:r>
    </w:p>
    <w:tbl>
      <w:tblPr>
        <w:tblStyle w:val="Tablaconcuadrcula"/>
        <w:tblW w:w="0" w:type="auto"/>
        <w:tblLook w:val="04A0" w:firstRow="1" w:lastRow="0" w:firstColumn="1" w:lastColumn="0" w:noHBand="0" w:noVBand="1"/>
      </w:tblPr>
      <w:tblGrid>
        <w:gridCol w:w="2141"/>
        <w:gridCol w:w="2100"/>
        <w:gridCol w:w="2116"/>
        <w:gridCol w:w="2137"/>
      </w:tblGrid>
      <w:tr w:rsidR="000E365F" w:rsidRPr="000E365F" w14:paraId="17D284B6" w14:textId="77777777" w:rsidTr="009660CC">
        <w:tc>
          <w:tcPr>
            <w:tcW w:w="2160" w:type="dxa"/>
          </w:tcPr>
          <w:p w14:paraId="4433E39C"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Elemento</w:t>
            </w:r>
            <w:proofErr w:type="spellEnd"/>
          </w:p>
        </w:tc>
        <w:tc>
          <w:tcPr>
            <w:tcW w:w="2160" w:type="dxa"/>
          </w:tcPr>
          <w:p w14:paraId="15AFBAF4"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Cantidad</w:t>
            </w:r>
            <w:proofErr w:type="spellEnd"/>
          </w:p>
        </w:tc>
        <w:tc>
          <w:tcPr>
            <w:tcW w:w="2160" w:type="dxa"/>
          </w:tcPr>
          <w:p w14:paraId="11A3EFF8"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Económica</w:t>
            </w:r>
            <w:proofErr w:type="spellEnd"/>
          </w:p>
        </w:tc>
        <w:tc>
          <w:tcPr>
            <w:tcW w:w="2160" w:type="dxa"/>
          </w:tcPr>
          <w:p w14:paraId="5939C1F4"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Recomendada</w:t>
            </w:r>
            <w:proofErr w:type="spellEnd"/>
          </w:p>
        </w:tc>
      </w:tr>
      <w:tr w:rsidR="000E365F" w:rsidRPr="000E365F" w14:paraId="6406269F" w14:textId="77777777" w:rsidTr="009660CC">
        <w:tc>
          <w:tcPr>
            <w:tcW w:w="2160" w:type="dxa"/>
          </w:tcPr>
          <w:p w14:paraId="0239F025"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Computadoras</w:t>
            </w:r>
            <w:proofErr w:type="spellEnd"/>
            <w:r w:rsidRPr="000E365F">
              <w:rPr>
                <w:rFonts w:ascii="Times New Roman" w:hAnsi="Times New Roman" w:cs="Times New Roman"/>
                <w:sz w:val="28"/>
                <w:szCs w:val="28"/>
              </w:rPr>
              <w:t xml:space="preserve"> </w:t>
            </w:r>
            <w:proofErr w:type="spellStart"/>
            <w:r w:rsidRPr="000E365F">
              <w:rPr>
                <w:rFonts w:ascii="Times New Roman" w:hAnsi="Times New Roman" w:cs="Times New Roman"/>
                <w:sz w:val="28"/>
                <w:szCs w:val="28"/>
              </w:rPr>
              <w:t>completas</w:t>
            </w:r>
            <w:proofErr w:type="spellEnd"/>
          </w:p>
        </w:tc>
        <w:tc>
          <w:tcPr>
            <w:tcW w:w="2160" w:type="dxa"/>
          </w:tcPr>
          <w:p w14:paraId="03BE6D7F"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8</w:t>
            </w:r>
          </w:p>
        </w:tc>
        <w:tc>
          <w:tcPr>
            <w:tcW w:w="2160" w:type="dxa"/>
          </w:tcPr>
          <w:p w14:paraId="3B7B6181"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AR$ 5.600.000</w:t>
            </w:r>
          </w:p>
        </w:tc>
        <w:tc>
          <w:tcPr>
            <w:tcW w:w="2160" w:type="dxa"/>
          </w:tcPr>
          <w:p w14:paraId="07585D76"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AR$ 8.800.000</w:t>
            </w:r>
          </w:p>
        </w:tc>
      </w:tr>
      <w:tr w:rsidR="000E365F" w:rsidRPr="000E365F" w14:paraId="7B8C3E5D" w14:textId="77777777" w:rsidTr="009660CC">
        <w:tc>
          <w:tcPr>
            <w:tcW w:w="2160" w:type="dxa"/>
          </w:tcPr>
          <w:p w14:paraId="5B0488C9"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Impresora</w:t>
            </w:r>
            <w:proofErr w:type="spellEnd"/>
            <w:r w:rsidRPr="000E365F">
              <w:rPr>
                <w:rFonts w:ascii="Times New Roman" w:hAnsi="Times New Roman" w:cs="Times New Roman"/>
                <w:sz w:val="28"/>
                <w:szCs w:val="28"/>
              </w:rPr>
              <w:t xml:space="preserve"> de red</w:t>
            </w:r>
          </w:p>
        </w:tc>
        <w:tc>
          <w:tcPr>
            <w:tcW w:w="2160" w:type="dxa"/>
          </w:tcPr>
          <w:p w14:paraId="58007DDB"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25E9178C"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AR$ 300.000</w:t>
            </w:r>
          </w:p>
        </w:tc>
        <w:tc>
          <w:tcPr>
            <w:tcW w:w="2160" w:type="dxa"/>
          </w:tcPr>
          <w:p w14:paraId="7A39194B"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AR$ 500.000</w:t>
            </w:r>
          </w:p>
        </w:tc>
      </w:tr>
      <w:tr w:rsidR="000E365F" w:rsidRPr="000E365F" w14:paraId="46D9DA1D" w14:textId="77777777" w:rsidTr="009660CC">
        <w:tc>
          <w:tcPr>
            <w:tcW w:w="2160" w:type="dxa"/>
          </w:tcPr>
          <w:p w14:paraId="4E417A2F"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lastRenderedPageBreak/>
              <w:t>Router</w:t>
            </w:r>
          </w:p>
        </w:tc>
        <w:tc>
          <w:tcPr>
            <w:tcW w:w="2160" w:type="dxa"/>
          </w:tcPr>
          <w:p w14:paraId="40F9356A"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33830344"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AR$ 100.000</w:t>
            </w:r>
          </w:p>
        </w:tc>
        <w:tc>
          <w:tcPr>
            <w:tcW w:w="2160" w:type="dxa"/>
          </w:tcPr>
          <w:p w14:paraId="442126CA"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AR$ 250.000</w:t>
            </w:r>
          </w:p>
        </w:tc>
      </w:tr>
      <w:tr w:rsidR="000E365F" w:rsidRPr="000E365F" w14:paraId="1733C9A2" w14:textId="77777777" w:rsidTr="009660CC">
        <w:tc>
          <w:tcPr>
            <w:tcW w:w="2160" w:type="dxa"/>
          </w:tcPr>
          <w:p w14:paraId="2E91765C"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Switch Gigabit</w:t>
            </w:r>
          </w:p>
        </w:tc>
        <w:tc>
          <w:tcPr>
            <w:tcW w:w="2160" w:type="dxa"/>
          </w:tcPr>
          <w:p w14:paraId="1D766983"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62BA8202"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AR$ 80.000</w:t>
            </w:r>
          </w:p>
        </w:tc>
        <w:tc>
          <w:tcPr>
            <w:tcW w:w="2160" w:type="dxa"/>
          </w:tcPr>
          <w:p w14:paraId="281A6224"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AR$ 180.000</w:t>
            </w:r>
          </w:p>
        </w:tc>
      </w:tr>
      <w:tr w:rsidR="000E365F" w:rsidRPr="000E365F" w14:paraId="54E509B9" w14:textId="77777777" w:rsidTr="009660CC">
        <w:tc>
          <w:tcPr>
            <w:tcW w:w="2160" w:type="dxa"/>
          </w:tcPr>
          <w:p w14:paraId="38CB1B6D"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NAS/</w:t>
            </w:r>
            <w:proofErr w:type="spellStart"/>
            <w:r w:rsidRPr="000E365F">
              <w:rPr>
                <w:rFonts w:ascii="Times New Roman" w:hAnsi="Times New Roman" w:cs="Times New Roman"/>
                <w:sz w:val="28"/>
                <w:szCs w:val="28"/>
              </w:rPr>
              <w:t>servidor</w:t>
            </w:r>
            <w:proofErr w:type="spellEnd"/>
            <w:r w:rsidRPr="000E365F">
              <w:rPr>
                <w:rFonts w:ascii="Times New Roman" w:hAnsi="Times New Roman" w:cs="Times New Roman"/>
                <w:sz w:val="28"/>
                <w:szCs w:val="28"/>
              </w:rPr>
              <w:t xml:space="preserve"> de </w:t>
            </w:r>
            <w:proofErr w:type="spellStart"/>
            <w:r w:rsidRPr="000E365F">
              <w:rPr>
                <w:rFonts w:ascii="Times New Roman" w:hAnsi="Times New Roman" w:cs="Times New Roman"/>
                <w:sz w:val="28"/>
                <w:szCs w:val="28"/>
              </w:rPr>
              <w:t>archivos</w:t>
            </w:r>
            <w:proofErr w:type="spellEnd"/>
          </w:p>
        </w:tc>
        <w:tc>
          <w:tcPr>
            <w:tcW w:w="2160" w:type="dxa"/>
          </w:tcPr>
          <w:p w14:paraId="62E7FAB0"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788926D3"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AR$ 450.000</w:t>
            </w:r>
          </w:p>
        </w:tc>
        <w:tc>
          <w:tcPr>
            <w:tcW w:w="2160" w:type="dxa"/>
          </w:tcPr>
          <w:p w14:paraId="40A35447"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AR$ 1.000.000</w:t>
            </w:r>
          </w:p>
        </w:tc>
      </w:tr>
      <w:tr w:rsidR="000E365F" w:rsidRPr="000E365F" w14:paraId="5A1AF3A3" w14:textId="77777777" w:rsidTr="009660CC">
        <w:tc>
          <w:tcPr>
            <w:tcW w:w="2160" w:type="dxa"/>
          </w:tcPr>
          <w:p w14:paraId="71B2E78E"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Unidad</w:t>
            </w:r>
            <w:proofErr w:type="spellEnd"/>
            <w:r w:rsidRPr="000E365F">
              <w:rPr>
                <w:rFonts w:ascii="Times New Roman" w:hAnsi="Times New Roman" w:cs="Times New Roman"/>
                <w:sz w:val="28"/>
                <w:szCs w:val="28"/>
              </w:rPr>
              <w:t xml:space="preserve"> para backup</w:t>
            </w:r>
          </w:p>
        </w:tc>
        <w:tc>
          <w:tcPr>
            <w:tcW w:w="2160" w:type="dxa"/>
          </w:tcPr>
          <w:p w14:paraId="776A1B42"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3CA4A9BD"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AR$ 200.000</w:t>
            </w:r>
          </w:p>
        </w:tc>
        <w:tc>
          <w:tcPr>
            <w:tcW w:w="2160" w:type="dxa"/>
          </w:tcPr>
          <w:p w14:paraId="14108DC1"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AR$ 400.000</w:t>
            </w:r>
          </w:p>
        </w:tc>
      </w:tr>
      <w:tr w:rsidR="000E365F" w:rsidRPr="000E365F" w14:paraId="251E95E5" w14:textId="77777777" w:rsidTr="009660CC">
        <w:tc>
          <w:tcPr>
            <w:tcW w:w="2160" w:type="dxa"/>
          </w:tcPr>
          <w:p w14:paraId="57019BD7" w14:textId="77777777" w:rsidR="000E365F" w:rsidRPr="000E365F" w:rsidRDefault="000E365F" w:rsidP="009660CC">
            <w:pPr>
              <w:rPr>
                <w:rFonts w:ascii="Times New Roman" w:hAnsi="Times New Roman" w:cs="Times New Roman"/>
                <w:sz w:val="28"/>
                <w:szCs w:val="28"/>
              </w:rPr>
            </w:pPr>
            <w:proofErr w:type="spellStart"/>
            <w:r w:rsidRPr="000E365F">
              <w:rPr>
                <w:rFonts w:ascii="Times New Roman" w:hAnsi="Times New Roman" w:cs="Times New Roman"/>
                <w:sz w:val="28"/>
                <w:szCs w:val="28"/>
              </w:rPr>
              <w:t>Cableado</w:t>
            </w:r>
            <w:proofErr w:type="spellEnd"/>
            <w:r w:rsidRPr="000E365F">
              <w:rPr>
                <w:rFonts w:ascii="Times New Roman" w:hAnsi="Times New Roman" w:cs="Times New Roman"/>
                <w:sz w:val="28"/>
                <w:szCs w:val="28"/>
              </w:rPr>
              <w:t xml:space="preserve"> y </w:t>
            </w:r>
            <w:proofErr w:type="spellStart"/>
            <w:r w:rsidRPr="000E365F">
              <w:rPr>
                <w:rFonts w:ascii="Times New Roman" w:hAnsi="Times New Roman" w:cs="Times New Roman"/>
                <w:sz w:val="28"/>
                <w:szCs w:val="28"/>
              </w:rPr>
              <w:t>accesorios</w:t>
            </w:r>
            <w:proofErr w:type="spellEnd"/>
          </w:p>
        </w:tc>
        <w:tc>
          <w:tcPr>
            <w:tcW w:w="2160" w:type="dxa"/>
          </w:tcPr>
          <w:p w14:paraId="73C468F5"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 xml:space="preserve">1 </w:t>
            </w:r>
            <w:proofErr w:type="spellStart"/>
            <w:r w:rsidRPr="000E365F">
              <w:rPr>
                <w:rFonts w:ascii="Times New Roman" w:hAnsi="Times New Roman" w:cs="Times New Roman"/>
                <w:sz w:val="28"/>
                <w:szCs w:val="28"/>
              </w:rPr>
              <w:t>lote</w:t>
            </w:r>
            <w:proofErr w:type="spellEnd"/>
          </w:p>
        </w:tc>
        <w:tc>
          <w:tcPr>
            <w:tcW w:w="2160" w:type="dxa"/>
          </w:tcPr>
          <w:p w14:paraId="50FB87BF"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AR$ 250.000</w:t>
            </w:r>
          </w:p>
        </w:tc>
        <w:tc>
          <w:tcPr>
            <w:tcW w:w="2160" w:type="dxa"/>
          </w:tcPr>
          <w:p w14:paraId="5C939742"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AR$ 400.000</w:t>
            </w:r>
          </w:p>
        </w:tc>
      </w:tr>
      <w:tr w:rsidR="000E365F" w:rsidRPr="000E365F" w14:paraId="1A62B925" w14:textId="77777777" w:rsidTr="009660CC">
        <w:tc>
          <w:tcPr>
            <w:tcW w:w="2160" w:type="dxa"/>
          </w:tcPr>
          <w:p w14:paraId="216940A5"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UPS</w:t>
            </w:r>
          </w:p>
        </w:tc>
        <w:tc>
          <w:tcPr>
            <w:tcW w:w="2160" w:type="dxa"/>
          </w:tcPr>
          <w:p w14:paraId="5DE1B43C"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1</w:t>
            </w:r>
          </w:p>
        </w:tc>
        <w:tc>
          <w:tcPr>
            <w:tcW w:w="2160" w:type="dxa"/>
          </w:tcPr>
          <w:p w14:paraId="36CC47C6"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AR$ 150.000</w:t>
            </w:r>
          </w:p>
        </w:tc>
        <w:tc>
          <w:tcPr>
            <w:tcW w:w="2160" w:type="dxa"/>
          </w:tcPr>
          <w:p w14:paraId="55EA58EF" w14:textId="77777777" w:rsidR="000E365F" w:rsidRPr="000E365F" w:rsidRDefault="000E365F" w:rsidP="009660CC">
            <w:pPr>
              <w:rPr>
                <w:rFonts w:ascii="Times New Roman" w:hAnsi="Times New Roman" w:cs="Times New Roman"/>
                <w:sz w:val="28"/>
                <w:szCs w:val="28"/>
              </w:rPr>
            </w:pPr>
            <w:r w:rsidRPr="000E365F">
              <w:rPr>
                <w:rFonts w:ascii="Times New Roman" w:hAnsi="Times New Roman" w:cs="Times New Roman"/>
                <w:sz w:val="28"/>
                <w:szCs w:val="28"/>
              </w:rPr>
              <w:t>AR$ 300.000</w:t>
            </w:r>
          </w:p>
        </w:tc>
      </w:tr>
    </w:tbl>
    <w:p w14:paraId="58657EA1" w14:textId="149226BE" w:rsidR="000E365F" w:rsidRPr="000E365F" w:rsidRDefault="001F3A56" w:rsidP="000E365F">
      <w:pPr>
        <w:rPr>
          <w:rFonts w:ascii="Times New Roman" w:hAnsi="Times New Roman" w:cs="Times New Roman"/>
          <w:sz w:val="28"/>
          <w:szCs w:val="28"/>
        </w:rPr>
      </w:pPr>
      <w:r w:rsidRPr="000E365F">
        <w:rPr>
          <w:rFonts w:ascii="Times New Roman" w:hAnsi="Times New Roman" w:cs="Times New Roman"/>
          <w:sz w:val="28"/>
          <w:szCs w:val="28"/>
        </w:rPr>
        <w:t>TOTAL,</w:t>
      </w:r>
      <w:r w:rsidR="000E365F" w:rsidRPr="000E365F">
        <w:rPr>
          <w:rFonts w:ascii="Times New Roman" w:hAnsi="Times New Roman" w:cs="Times New Roman"/>
          <w:sz w:val="28"/>
          <w:szCs w:val="28"/>
        </w:rPr>
        <w:t xml:space="preserve"> ESTIMADO ECONÓMICO: AR$ 7.130.000</w:t>
      </w:r>
    </w:p>
    <w:p w14:paraId="48B7DD8D" w14:textId="10AC6534" w:rsidR="000E365F" w:rsidRPr="000E365F" w:rsidRDefault="001F3A56" w:rsidP="000E365F">
      <w:pPr>
        <w:rPr>
          <w:rFonts w:ascii="Times New Roman" w:hAnsi="Times New Roman" w:cs="Times New Roman"/>
          <w:sz w:val="28"/>
          <w:szCs w:val="28"/>
        </w:rPr>
      </w:pPr>
      <w:r w:rsidRPr="000E365F">
        <w:rPr>
          <w:rFonts w:ascii="Times New Roman" w:hAnsi="Times New Roman" w:cs="Times New Roman"/>
          <w:sz w:val="28"/>
          <w:szCs w:val="28"/>
        </w:rPr>
        <w:t>TOTAL,</w:t>
      </w:r>
      <w:r w:rsidR="000E365F" w:rsidRPr="000E365F">
        <w:rPr>
          <w:rFonts w:ascii="Times New Roman" w:hAnsi="Times New Roman" w:cs="Times New Roman"/>
          <w:sz w:val="28"/>
          <w:szCs w:val="28"/>
        </w:rPr>
        <w:t xml:space="preserve"> ESTIMADO RECOMENDADO: AR$ 11.830.000</w:t>
      </w:r>
    </w:p>
    <w:p w14:paraId="50BB35C0"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ALTERNATIVA ECONÓMICA</w:t>
      </w:r>
    </w:p>
    <w:p w14:paraId="3909E430"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La alternativa económica prioriza reducir la inversión inicial sin eliminar los elementos fundamentales. Utiliza equipos con 8 GB de RAM, SSD de aproximadamente 500 GB y componentes adecuados para tareas administrativas. El almacenamiento compartido se realiza mediante un NAS de entrada o un servidor básico y se mantiene una solución de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 xml:space="preserve"> independiente.</w:t>
      </w:r>
    </w:p>
    <w:p w14:paraId="4B83CC52"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lastRenderedPageBreak/>
        <w:t>ALTERNATIVA RECOMENDADA</w:t>
      </w:r>
    </w:p>
    <w:p w14:paraId="1A423930"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 xml:space="preserve">La alternativa recomendada utiliza computadoras con procesadores de gama media, 16 GB de RAM y SSD </w:t>
      </w:r>
      <w:proofErr w:type="spellStart"/>
      <w:r w:rsidRPr="000E365F">
        <w:rPr>
          <w:rFonts w:ascii="Times New Roman" w:hAnsi="Times New Roman" w:cs="Times New Roman"/>
          <w:sz w:val="28"/>
          <w:szCs w:val="28"/>
        </w:rPr>
        <w:t>NVMe</w:t>
      </w:r>
      <w:proofErr w:type="spellEnd"/>
      <w:r w:rsidRPr="000E365F">
        <w:rPr>
          <w:rFonts w:ascii="Times New Roman" w:hAnsi="Times New Roman" w:cs="Times New Roman"/>
          <w:sz w:val="28"/>
          <w:szCs w:val="28"/>
        </w:rPr>
        <w:t xml:space="preserve"> de 1 TB. También incorpora un NAS/servidor con mayor capacidad, una unidad de </w:t>
      </w:r>
      <w:proofErr w:type="spellStart"/>
      <w:r w:rsidRPr="000E365F">
        <w:rPr>
          <w:rFonts w:ascii="Times New Roman" w:hAnsi="Times New Roman" w:cs="Times New Roman"/>
          <w:sz w:val="28"/>
          <w:szCs w:val="28"/>
        </w:rPr>
        <w:t>backup</w:t>
      </w:r>
      <w:proofErr w:type="spellEnd"/>
      <w:r w:rsidRPr="000E365F">
        <w:rPr>
          <w:rFonts w:ascii="Times New Roman" w:hAnsi="Times New Roman" w:cs="Times New Roman"/>
          <w:sz w:val="28"/>
          <w:szCs w:val="28"/>
        </w:rPr>
        <w:t xml:space="preserve"> más amplia y UPS. Es la opción más conveniente si se busca mayor vida útil, rendimiento multitarea y posibilidad de crecimiento.</w:t>
      </w:r>
    </w:p>
    <w:p w14:paraId="7998A047" w14:textId="77777777" w:rsidR="000E365F" w:rsidRPr="000E365F" w:rsidRDefault="000E365F" w:rsidP="000E365F">
      <w:pPr>
        <w:rPr>
          <w:rFonts w:ascii="Times New Roman" w:hAnsi="Times New Roman" w:cs="Times New Roman"/>
          <w:sz w:val="24"/>
        </w:rPr>
      </w:pPr>
      <w:r w:rsidRPr="000E365F">
        <w:rPr>
          <w:rFonts w:ascii="Times New Roman" w:hAnsi="Times New Roman" w:cs="Times New Roman"/>
          <w:b/>
          <w:sz w:val="32"/>
        </w:rPr>
        <w:t>CONCLUSIÓN</w:t>
      </w:r>
    </w:p>
    <w:p w14:paraId="6F49CCAF" w14:textId="77777777" w:rsidR="000E365F" w:rsidRPr="000E365F" w:rsidRDefault="000E365F" w:rsidP="000E365F">
      <w:pPr>
        <w:rPr>
          <w:rFonts w:ascii="Times New Roman" w:hAnsi="Times New Roman" w:cs="Times New Roman"/>
          <w:sz w:val="28"/>
          <w:szCs w:val="28"/>
        </w:rPr>
      </w:pPr>
      <w:r w:rsidRPr="000E365F">
        <w:rPr>
          <w:rFonts w:ascii="Times New Roman" w:hAnsi="Times New Roman" w:cs="Times New Roman"/>
          <w:sz w:val="28"/>
          <w:szCs w:val="28"/>
        </w:rPr>
        <w:t>La infraestructura propuesta centraliza los recursos de la oficina mediante un router, un switch Gigabit, 8 computadoras, una impresora de red y un NAS o servidor para los archivos compartidos. Las dos alternativas permiten cubrir las necesidades iniciales, diferenciándose principalmente por capacidad y margen de crecimiento.</w:t>
      </w:r>
      <w:r w:rsidRPr="000E365F">
        <w:rPr>
          <w:rFonts w:ascii="Times New Roman" w:hAnsi="Times New Roman" w:cs="Times New Roman"/>
          <w:sz w:val="28"/>
          <w:szCs w:val="28"/>
        </w:rPr>
        <w:br/>
      </w:r>
      <w:r w:rsidRPr="000E365F">
        <w:rPr>
          <w:rFonts w:ascii="Times New Roman" w:hAnsi="Times New Roman" w:cs="Times New Roman"/>
          <w:sz w:val="28"/>
          <w:szCs w:val="28"/>
        </w:rPr>
        <w:br/>
      </w:r>
      <w:r w:rsidRPr="000E365F">
        <w:rPr>
          <w:rFonts w:ascii="Times New Roman" w:hAnsi="Times New Roman" w:cs="Times New Roman"/>
          <w:sz w:val="28"/>
          <w:szCs w:val="28"/>
        </w:rPr>
        <w:lastRenderedPageBreak/>
        <w:t>La alternativa económica resulta adecuada cuando el presupuesto es la prioridad. La recomendada ofrece mejores prestaciones y mayor capacidad para futuras necesidades. En ambos casos, las copias de seguridad, las medidas de seguridad y el mantenimiento preventivo son fundamentales para conservar la disponibilidad y protección de la información.</w:t>
      </w:r>
    </w:p>
    <w:p w14:paraId="2D3EF28B" w14:textId="77777777" w:rsidR="007B51EE" w:rsidRPr="007B51EE" w:rsidRDefault="007B51EE" w:rsidP="007B51EE">
      <w:pPr>
        <w:rPr>
          <w:sz w:val="32"/>
          <w:lang w:val="es-ES"/>
        </w:rPr>
      </w:pPr>
    </w:p>
    <w:sectPr w:rsidR="007B51EE" w:rsidRPr="007B51EE" w:rsidSect="000E365F">
      <w:headerReference w:type="default" r:id="rId11"/>
      <w:footerReference w:type="default" r:id="rId12"/>
      <w:pgSz w:w="11906" w:h="16838"/>
      <w:pgMar w:top="1417" w:right="1701" w:bottom="1417" w:left="1701" w:header="708" w:footer="708" w:gutter="0"/>
      <w:pgBorders w:offsetFrom="page">
        <w:top w:val="threeDEngrave" w:sz="48" w:space="24" w:color="auto"/>
        <w:left w:val="threeDEngrave" w:sz="48" w:space="24" w:color="auto"/>
        <w:bottom w:val="threeDEmboss" w:sz="48" w:space="24" w:color="auto"/>
        <w:right w:val="threeDEmboss" w:sz="4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CDDAAD" w14:textId="77777777" w:rsidR="009660CC" w:rsidRDefault="009660CC" w:rsidP="000E365F">
      <w:pPr>
        <w:spacing w:after="0" w:line="240" w:lineRule="auto"/>
      </w:pPr>
      <w:r>
        <w:separator/>
      </w:r>
    </w:p>
  </w:endnote>
  <w:endnote w:type="continuationSeparator" w:id="0">
    <w:p w14:paraId="7FC20531" w14:textId="77777777" w:rsidR="009660CC" w:rsidRDefault="009660CC" w:rsidP="000E3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1D498" w14:textId="4CC326D9" w:rsidR="009660CC" w:rsidRPr="000E365F" w:rsidRDefault="009660CC">
    <w:pPr>
      <w:pStyle w:val="Piedepgina"/>
      <w:jc w:val="center"/>
      <w:rPr>
        <w:b/>
        <w:caps/>
        <w:color w:val="000000" w:themeColor="text1"/>
        <w:sz w:val="28"/>
      </w:rPr>
    </w:pPr>
    <w:r w:rsidRPr="000E365F">
      <w:rPr>
        <w:b/>
        <w:caps/>
        <w:color w:val="000000" w:themeColor="text1"/>
        <w:sz w:val="28"/>
      </w:rPr>
      <w:fldChar w:fldCharType="begin"/>
    </w:r>
    <w:r w:rsidRPr="000E365F">
      <w:rPr>
        <w:b/>
        <w:caps/>
        <w:color w:val="000000" w:themeColor="text1"/>
        <w:sz w:val="28"/>
      </w:rPr>
      <w:instrText>PAGE   \* MERGEFORMAT</w:instrText>
    </w:r>
    <w:r w:rsidRPr="000E365F">
      <w:rPr>
        <w:b/>
        <w:caps/>
        <w:color w:val="000000" w:themeColor="text1"/>
        <w:sz w:val="28"/>
      </w:rPr>
      <w:fldChar w:fldCharType="separate"/>
    </w:r>
    <w:r w:rsidR="00057024" w:rsidRPr="00057024">
      <w:rPr>
        <w:b/>
        <w:caps/>
        <w:noProof/>
        <w:color w:val="000000" w:themeColor="text1"/>
        <w:sz w:val="28"/>
        <w:lang w:val="es-ES"/>
      </w:rPr>
      <w:t>21</w:t>
    </w:r>
    <w:r w:rsidRPr="000E365F">
      <w:rPr>
        <w:b/>
        <w:caps/>
        <w:color w:val="000000" w:themeColor="text1"/>
        <w:sz w:val="28"/>
      </w:rPr>
      <w:fldChar w:fldCharType="end"/>
    </w:r>
  </w:p>
  <w:p w14:paraId="6BB01FA9" w14:textId="77777777" w:rsidR="009660CC" w:rsidRDefault="009660C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FE7567" w14:textId="77777777" w:rsidR="009660CC" w:rsidRDefault="009660CC" w:rsidP="000E365F">
      <w:pPr>
        <w:spacing w:after="0" w:line="240" w:lineRule="auto"/>
      </w:pPr>
      <w:r>
        <w:separator/>
      </w:r>
    </w:p>
  </w:footnote>
  <w:footnote w:type="continuationSeparator" w:id="0">
    <w:p w14:paraId="69C97845" w14:textId="77777777" w:rsidR="009660CC" w:rsidRDefault="009660CC" w:rsidP="000E3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81E4C" w14:textId="77777777" w:rsidR="009660CC" w:rsidRPr="000E365F" w:rsidRDefault="009660CC" w:rsidP="000E365F">
    <w:pPr>
      <w:pStyle w:val="Encabezado"/>
      <w:tabs>
        <w:tab w:val="clear" w:pos="8504"/>
      </w:tabs>
      <w:rPr>
        <w:rFonts w:ascii="Times New Roman" w:hAnsi="Times New Roman" w:cs="Times New Roman"/>
        <w:b/>
      </w:rPr>
    </w:pPr>
    <w:r>
      <w:rPr>
        <w:noProof/>
        <w:lang w:eastAsia="es-AR"/>
      </w:rPr>
      <mc:AlternateContent>
        <mc:Choice Requires="wps">
          <w:drawing>
            <wp:anchor distT="0" distB="0" distL="114300" distR="114300" simplePos="0" relativeHeight="251659264" behindDoc="0" locked="0" layoutInCell="1" allowOverlap="1" wp14:anchorId="25494069" wp14:editId="2067F4CB">
              <wp:simplePos x="0" y="0"/>
              <wp:positionH relativeFrom="leftMargin">
                <wp:posOffset>542926</wp:posOffset>
              </wp:positionH>
              <wp:positionV relativeFrom="paragraph">
                <wp:posOffset>-30480</wp:posOffset>
              </wp:positionV>
              <wp:extent cx="514350" cy="466725"/>
              <wp:effectExtent l="0" t="0" r="0" b="9525"/>
              <wp:wrapNone/>
              <wp:docPr id="4" name="Rectángulo 4"/>
              <wp:cNvGraphicFramePr/>
              <a:graphic xmlns:a="http://schemas.openxmlformats.org/drawingml/2006/main">
                <a:graphicData uri="http://schemas.microsoft.com/office/word/2010/wordprocessingShape">
                  <wps:wsp>
                    <wps:cNvSpPr/>
                    <wps:spPr>
                      <a:xfrm>
                        <a:off x="0" y="0"/>
                        <a:ext cx="514350" cy="46672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2A5F3DA" id="Rectángulo 4" o:spid="_x0000_s1026" style="position:absolute;margin-left:42.75pt;margin-top:-2.4pt;width:40.5pt;height:36.7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yQewvAwAAzwYAAA4AAABkcnMvZTJvRG9jLnhtbKxV3W7bIBS+n7R3&#10;QNyntjOnaa06VZa006SordpOvSYYx0gYGJC/TXuYPctebAewk6qtNmlaLghwDufn4+PzxeWuFWjD&#10;jOVKljg7STFikqqKy1WJvzxeD84wso7IigglWYn3zOLLyft3F1tdsKFqlKiYQRBE2mKrS9w4p4sk&#10;sbRhLbEnSjMJxlqZljhYmlVSGbKF6K1Ihml6mmyVqbRRlFkLu/NoxJMQv64Zdbd1bZlDosRQmwuj&#10;CePSj8nkghQrQ3TDaVcG+YcqWsIlJD2EmhNH0NrwV6FaTo2yqnYnVLWJqmtOWegBusnSF908NESz&#10;0AuAY/UBJvv/wtKbzZ1BvCpxjpEkLVzRPYD266dcrYVCuQdoq20Bfg/6znQrC1Pf7a42rf+HPtAu&#10;gLo/gMp2DlHYHGX5hxFAT8GUn56OhyMfMzke1sa6T0y1yE9KbCB9gJJsFtZF197F51oKrq+5EKjS&#10;AC8ENso9cdcEsICC4ax36uCCy/47qeJFzBVdt0y6yCzDBHFAa9twbSFNwdolA6DM5yomgQ6hQl+T&#10;7zXc9vfh2TRNz4cfB7NROhvk6fhqMD3Px4NxejXO0/wsm2WzH77ELC/Wli0UJWKueU+9LH9V7ZuM&#10;6R5BJE0gH9qQQPEIGBQUMO5LBLg9JL5Wa6i/YfCDuTPM0cZPa4C02wfng6E76AH3XkL6USq/jpn8&#10;TuIZEjkRZm4vWPS+ZzWQC1gwDNcSnjWbCROrJZQC2hFM25CKxe1RCr+OJIcToR0hIeCx2i52F8BL&#10;xuvYscrYXTjKgiocCkv/VFgHZn8iZFbSHQ63XCrzVgABXXWZo38PUoTGo7RU1R6eHrA3sNhqes3h&#10;ASyIdXfEgAgBtUFY3S0MtVDbEqtuhlGjzLe39r0/EAisGG1B1Epsv66JYRiJzxJU4zzLc6+CYZGP&#10;xkP/fJ5bls8tct3OFJAqAwnXNEy9vxP9tDaqfQL9nfqsYCKSQu4SU2f6xcxFsQUFp2w6DW6gfJq4&#10;hXzQtH+v/oE/7p6I0Z0KOGDujeoFkBQvxCD6Ri5O107VPCjFEdcOb1DNQJxO4b0sP18Hr+N3aPI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dmKu2d4AAAAIAQAADwAAAGRycy9kb3du&#10;cmV2LnhtbEyPzU7DMBCE70i8g7VI3FqHn7pRyKYCClw4pSAhbm5skqj2OsRuG96e7QmOOzOa/aZc&#10;Td6Jgx1jHwjhap6BsNQE01OL8P72PMtBxKTJaBfIIvzYCKvq/KzUhQlHqu1hk1rBJRQLjdClNBRS&#10;xqazXsd5GCyx9xVGrxOfYyvNqI9c7p28zjIlve6JP3R6sI+dbXabvUd4dS5+LtdPXr18083uo3tY&#10;13mNeHkx3d+BSHZKf2E44TM6VMy0DXsyUTiEfLHgJMLslhecfKVY2CKofAmyKuX/AdUvAAAA//8D&#10;AFBLAwQKAAAAAAAAACEAgPIWK36WAAB+lgAAFQAAAGRycy9tZWRpYS9pbWFnZTEuanBlZ//Y/+AA&#10;EEpGSUYAAQEAAAEAAQAA/9sAhAAJBgcTEhIVExITFRUVFRkaGBgXFRgXFRgXFhcYFxcVFxYYHR4o&#10;IBgbJhsXGCExISUpKy4uLhgfMzgzLDcoLS4rAQoKCg4NDhsQEBstJSAlLS4tLy0vLS0vNS0tLTUv&#10;LS0wLS0tLS0tLS0tLS0tLS8tLS0tLS0tLS0tLS0tLS0tLS3/wAARCAG3AboDAREAAhEBAxEB/8QA&#10;HAABAAIDAQEBAAAAAAAAAAAAAAUGAwQHAgEI/8QAWBAAAQMCAwMGCAcMBgkDBQEAAQACAwQRBRIh&#10;BjFBBxMiUWFxFDIzQnKBkbIjNVJidKGxFRY0Q3OSs8HC0dLwJFOCk+HxNkZUY4OFtMPEJXaiRFV1&#10;lKNk/8QAGwEBAAIDAQEAAAAAAAAAAAAAAAQFAgMGAQf/xAA7EQACAQMBBQQKAQQCAgIDAAAAAQID&#10;BBExBRIhQVETYXHRFCIyM4GRobHB8OEGFULxI1JicjRTQ0SC/9oADAMBAAIRAxEAPwDuKAIAgCAI&#10;AgCAIAgCAIAgCAIAgKrtV5VvoD3nK2sfdvx8ij2l71eH5ZCqYV4QBAEAQBAEAQF7w3yUfoN90Khr&#10;e8l4s6a391HwX2NlazcEAQBAEAQBAVXaryrfQHvOVtY+7fj5FHtL3q8PyyFUwrwgCAIAgCAIAgL3&#10;hvko/Qb7oVDW95LxZ01v7qPgvsbK1m4IAgCAIAgCAIAgCAIAgCAIAgCAIAgCAIAgCAIAgCAIAgCA&#10;ICq7VeVb6A95ytrH3b8fIo9pe9Xh+WQqmFeEAQBAEAQBAEBe8N8lH6DfdCoa3vJeLOmt/dR8F9jZ&#10;Ws3BAEAQBAEAQFV2q8q30B7zlbWPu34+RR7S96vD8shVMK8IAgCAIAgCAIC94b5KP0G+6FQ1veS8&#10;WdNb+6j4L7GytZuCAIAgCAIAgCAIAgCAIAgCAIAgCAIAgCAIAgCAIAgCAIAgCAqu1XlW+gPecrax&#10;92/HyKPaXvV4flkKphXhAEAQBAEAQBAXvDfJR+g33QqGt7yXizprf3UfBfY2VrNwQBAEAQBAEBVd&#10;qvKt9Ae85W1j7t+PkUe0verw/LIVTCvCAIAgCAIAgCAveG+Sj9BvuhUNb3kvFnTW/uo+C+xsrWbg&#10;gCAIAgCAIAgCAIAgCAIAgCAIAgCAIAgCAIAgCAIAgCAIAgKrtV5VvoD3nK2sfdvx8ij2l71eH5ZC&#10;qYV4QBAEAQBAEAQF7w3yUfoN90Khre8l4s6a391HwX2NlazcEAQBAEAQBAVXaryrfQHvOVtY+7fj&#10;5FHtL3q8PyyFUwrwgCAIAgCAIAgL3hvko/Qb7oVDW95LxZ01v7qPgvsbK1m4IAgCAIAgCAIAgCAI&#10;AgCAIAgCAIAgCAIAgCAIAgCAIAgCAICq7VeVb6A95ytrH3b8fIo9pe9Xh+WQqmFeEAQBAEAQBAEB&#10;e8N8lH6DfdCoa3vJeLOmt/dR8F9jZWs3GnUYtTx6STxMPzpGN+0oDTdtXQDfW0o754v4kB5G12H/&#10;AO3Un/7EX8SAzRbSUbvFq6Z3dNGf2kBIwzNeLtcHDraQR7QgPaAqu1XlW+gPecrax92/HyKPaXvV&#10;4flkKphXhAEAQBACUBAO20oA4t8JZcGx8Yj1G1j6lp9JpabxJ9ErYzumeHamiduqofW8N+2y9Vem&#10;/wDJGLtqq/xZfsM2mojFGBWUxIY0W56K97D5ypqrzUk11Z0FBNUop9EScOJwP8SaJ3ovafsK1m02&#10;0AQBAEAQBAEAQBAEAQBAEAQBAEAQBAEAQBAEAQBAEAQBAEBVdqvKt9Ae85W1j7t+PkUe0verw/LI&#10;VTCvCAIAgCAIAgCAveHH4GP0G+6FQ1veS8WdNb+6j4L7HLa2NuNV1QZXPNFSnmI2Ne5jZJhrLIS0&#10;i9tG9xCpNp30qG7Cm+L4/D+fwT6FJTy2b0OweFs/+lYfSdI/3nFUcts1FrU+SX4RKVtHkjdj2Xww&#10;a+B0/rhaftCx/u+daj+p76N3GR2zmGnTwKl9UEY+vKi2sv8A7JfNj0d9F9DWl2Pwt2+khHosy/ZZ&#10;ZrbONKj+vkeejdxoVPJzQEOdTNdBLY5JI5ZQWPt0XWzW0OqkU9rVc5UsrmuBg7ePTBaeTjaF9ZSD&#10;nvwiBxhnHHnI9C71ix7yV1EZKUVJaMgNYeGfdqvKt9Ae85XFj7t+PkUW0verw/LIVTCvCAIAgCAp&#10;222KOe4UMBs6QXmePxcXEek7d3HtVdtC6VKG6tS92HsyV5XXRfuf3mbuD0sDWtZzTCGiwu0H7Vzk&#10;ajb4n0WraQjFRiuCJGXA6N/jU0J/4bP3LZvvqQfR4L/FfJGJ2ydAf/pYvU0D7Flvvqa3bU3/AIr5&#10;GtPsTh5v/RwL9Tnt9ljove0l1MfQqL1j9/MjqvZDDYgSc7dPNlk/iXnbNcz3+20pPhDHxZXqe7qq&#10;KHDpqhkpcDmMryxjAek944i3DjuWylUlN9xD2haULaKSzvPlnRdX+D9J07rtGt9N+6/apBUGRAEA&#10;QBAEAQBAEAQBAEAQBAEAQBAEAQBAEAQBAEAQBAVXaryrfQHvOVtY+7fj5FHtL3q8PyyFUwrwgCAI&#10;AgCAIAgJDbjH3UeGt5rWeZrIYAN5lkaACO4XPqCoLiSjKcnomzp7dZpQS6I0tncKbR0sUDd7W9I/&#10;KedXu9bifqXzm/u3VnKfXTw/0X9GmopI3FUkgIAgCA9xPsVto1NyRjJZRX2z/c/Fo5t1PXgQy9Ta&#10;hvkXn0h0faV2+xLrfpuk9Vp4fw/uVV1Tw95cyz7VH4VvoD3nLs7H3b8fI5jaXvV4flkMphXhAEAQ&#10;ETtNjTaSAyHV56MbOL5D4o/WewLVWqqlByZItreVeooRKhg9I6NrnynNNKc8ju07mjsG5cfcV3Vm&#10;5M+vbK2dGzoKGOL18vh9ySgqLFaEyynTyibhq9N63KRWzpYZrV20Ece83KOZ7G2bK1iO173XDNAs&#10;XJs3RoRiVevxB7iLkvc42a0b3OO4BZU4ObwR7y6hbU99/BdX+6nUuTLZAwjO/WV9i932NHYFZxio&#10;rCOKq1ZVZuc3ls65CzKAF6azIgCAIAgCAIAgCAIAgCAIAgCAIAgCAIAgCAIAgCAIAgKrtV5VvoD3&#10;nK2sfdvx8ij2l71eH5ZCqYV4QBAEAQBAEAKAiKeb7oYiH76fDmCNnU6pe0c4f7IFu8Arhf6hudxO&#10;lHWTefDP58zsdm08wjJ8kvsWmQ6rgqssyLuK4HhazIIAgCAIDR2lwgVlLJDeziLsd8mRvSY72geq&#10;6ttnXTo1I1Fy18OZGrU96LiaOC4+a2CJ79JmM5qZp3tmjc4Pv1X0d/aX1fZ8k6WV1/COL2msVV4f&#10;lm6pxXBAEB5lkDWlziAACSToABqSSjeOLPUm3hHOhUGuqDVOvzMd207TxHnSkdZ4f4LmNpXfaS3V&#10;ofRv6Z2R2Ue3qLjy8/hou/LN6QqpZ2sUa0kltVibUiMq8XfuabBZJmmUYkTLITqTdZI1SZrzSBoJ&#10;OgCzjFt4RGrVY04uc3wRdeTbZR0jxUzN6R8m0+Yw8T84/YrKnTUFg4m8u5XNTfenJdEd1wyiEbQA&#10;FsIhuoAgCAIAgCAIAgCAIAgCAIAgCAIAgCAIAgCAIAgCAIAgKbtxWRwu5yV4YxrBdzjYeM76+xWl&#10;nJRpNvr5FNtCEp1korl+WUmmxLEKoGWipWmBu51Q4xun/JDzR1F2n2KDcbbpUqm4uP7+95vo7IlK&#10;GZPie6XayLPzNUx9JN8icZWntZJ4rh26KwoX1GsspkKvYVaXLJYWm+oUwhBAEBD4vtPS0xyySgv4&#10;Rs6byeAyjd67LVUr06ftM30rarU9lGrFW4lU/gtFzLDulrHZNOvmh0vXqqa429Qp8I8fr/H1LSjs&#10;aT4zf7+9xtx7D1UutZiMtvkUzWwt7s2pcO8KluP6hrS9hY8fJeZZ0tl0Ycv34lgwfCYaKEQQAhoJ&#10;OpzOLnHVzjxP7guUv711ZOUnllvRpbqwtDMqckhAEAQBAEBkifYrdRqbkuOhjJZRX8S2FhllfPDP&#10;PTSyG7jC+zXO63MI1+pdTY7ZrUYqMGmkVteyp1HmaNCTBcXp9Y5YK1nyXt5iS3YR0fWSuht/6i/+&#10;xfn7eRVVdjwfscDW++5sTgytgmpHHS8jS6Mn5sjdD3q7t9pUKy4Mq62zK1PTiWClqWSND43te07n&#10;NIcD6wp6kmsor5RcXhopm2eImol8BiPQFnVDhwbvbED1nef81VbSu+zjuLU6T+ntku7rKUvZX79d&#10;F8+R5DQ0BrRYAWAHADcuZbyfVIQUUopcEYnvWJvSIjEqrzQvEj2UsES4rNIjSkYnFZo0SZL7F7Pm&#10;tmEjh8Aw9Ef1jxx7Wj+eKsKFLdWXqchtS/7ee5D2V9X18j9C4DhYiaNNVvKkmUAQBAEAQBAEAQBA&#10;EAQBAEAQBAEAQBAEAQBAEAQBAEAQFf2u2tgoGDPeSaTSKCPWSV24ADgOtx+s6LyUlFZegSyUun2e&#10;lrZRWYsWucPJUrdYYRqRn/rH67zp36W56+2w2tyk8R6+XT7kylarO9JcS0mrto0CwXNT2hJP1P8A&#10;ZPVFczHXwwVLObqImPaeDwHC/WOo9ql0dprOc7rNcqHxKnPsNLT9LDKksb/s85MkJ7Gu8Znquuks&#10;9vVKftcV3eXlgrLnZtKrywyPk2jqYSIqjD6jnzowQgSRyHra8bhx42C6SltihOG9kpZ7JqKWE+Bt&#10;wbMYhWdKsn8EiP4inN5COqSbgewXB7FS3m35PhSX7939CzttlU4cZcWWPBtn6KiH9Hha13F/jPPX&#10;d5ufVey5W62m5+3LPdy8i4p0MaIkH1RO7RVc76b9ngSFSS1MLnk7yosqkpe0zYkloQG2GOSUcIkj&#10;ibIS8NOeQRNbcE5iTpbS28b1M2faQuajhOTXDPBZyaq1R045SyesS2pp6anjnneGiVoLWt6ZcS0O&#10;Ibl8YC+/du11C8o7PrV60qVJZ3Xxzwx45+2olWjCKlLma+zm21JWucyJzg9ozZXtyktG8tsSDb2r&#10;ZebKuLVKU0sPhlHlO4hU4IgqzlNyBzxRT8y1wbzjyI7k9TSOrW1+I3KfT2BvYj2sd5rOFx+ppd5j&#10;juvBd8MrmTxRzR3ySNDm30NiL2PaqOtSlRqSpy1TwS4yUkmjlPKFtTVU2J2hleGRtjJjBOR2mdwL&#10;eog6n9y6zZOz6FexzUisvPHmuRXXFacKvBko7bGafFaaKmm/o8rY3ObZhvdrnuBJaS020IB4KKtm&#10;U6VhUnVj68W+PHuS58TZ28pVoqL4M237ezCoI5uLmBVeCZbu8IzcZLbsvZbja60rY9J0fae/ub+e&#10;G7jp1yZeky3tOGcd5Ysd2xo6TyszS69skZD3g3sbtB6Nu3qVda7Murh5hF46vgvmb6lenDVk9Q4h&#10;nYyRhJa9oc24I6LgCLg6jQ7lq7atRm4N8U8ddDLdjJZNl8zHtLJGBzToQQHA94Kl0to8fW4d6Ncq&#10;PQ5zt7g1LQsE9C6SnqZXBsccLuhI6+ueM3AaB1WA0611GytpV5y9WWYrV9P3vK+4soVGobuW9ERe&#10;E0PMx2JzSOJdI873Pdq4lbq1V1JOTO12fYxtKKpx+Pj5dDNI5aGWcUR1fU5R2rw2N4RBSPus0iPK&#10;RhcVkiPJmuwsklbE92SMuAkk1s2+5t+BNrXO72qXb01nefwOd2vf4ToU/wD+n+PP5dT9HbHYCyKN&#10;mUANAGW263CymnNltAQH1AEAQBAEAQBAEAQBAEAQBAEAQBAEAQBAEAQBAEAQBAVLbfbHwTLT07Of&#10;rZfJQjc0buclPmsHba9u8jXUqwpxcpvCR7GLk8Ig9ntneYe6qqpPCKyTx5Xbmj+rhHmMG7S1+zcu&#10;R2jtN1u6PJdfH94FlRobviS8khK52rWlUfHQmxikeFqMggPcchG4rbTrTpv1WYuKepsNrT1KbHaU&#10;kuKNToLqR+L4yyFueZ+RpIaN5LnO8VoA1JPUsN+4u5bsPHHd3nuIU1ln2onbGxz3uDWtBc5x0AAF&#10;yT6lChCU5KMVls2tpLLKdR8o0M0zY4aepkY92UStZpcbyBvsLgniBwVzU2HUpUnOpOKaWcZIsbqM&#10;pYSZX9oMRrp8TfhvhPMRyHoOa2xy5DI0XBDjfxTrw9RsbShaUrJXnZ70lqm+eceHDXQ01J1JVezz&#10;hERhtbLUYVXUkznOlpi2Ruc5nBrX/CNv83K789S61KFG/o16axGeU8dWuHzz9DXGTlRlCWqPr8Nq&#10;Kqhw+pgjMxpi5j495syS7LDzgWgA27EVejb3VejUlu7+Gn4rj9RuSnThKKzgumAVWI1NS+R1M2jg&#10;LTfO0GVz8mVpzWDjY2OotZtlSXVOyoUFBTdSWeT4JZy+q7vqSqcqs5t4wioO5P8AEJGytmZE+Rxu&#10;KiSVznEA+KwXNrni4brhXC2zZQcXTbUV/iopLxfh3Eb0Wq85165On7JYfJT0cMMuXPG3KcpuNCbW&#10;NhwsuXv60K1zOpDRvPEn0YuMFFlVl2PmlxiSpmjY6me0t8YagwczbLvvvVtHadKns6NGm2pp50/8&#10;t7UjuhJ13Jrh/GCD2O2KqaXFWOfG4wxmTLL0SHAse1hOuhOYadanbR2rQuLBqMvWeMr4rJqo284V&#10;stcOJ0x2A0xm8IMEfPDXPlGa/X39u9cwryuqXZb73emSd2UN7exxOU8o2AwCup6eBhEtQ/PK4uc4&#10;kyyZQdTYWIedOtdZse8rO1qVar9WCwlhL2V/or7mlHtFGOr/ACdljYGgNAsAAAOoDQBcW228ss1w&#10;MdbVsijdJI4NYwFzieACzp05VJqEFls8lJRWWcwgmfVzurZQQD0YGHzIuu3ynbyu4oW8bWiqMdf8&#10;n1fkix2VauT9JqLi/ZXRdfj9vE25HLJnQRRqVM2UXKxNiWCv1M5cbrJI1Tkazis0R5SMD8znNijF&#10;5H7vmji49gWa3Yxc56L9wVW0b3sY7sPbend3+R1DY/ZeJsPNPaHNd42YXzk7y7+epUdfablUznD5&#10;dxz8aPDjxJSgrZsDcGuL58McbX1dJRk/W6L7O/xryw2lGv6k+Evv/PcRK1Bw4rQ6jS1LJGNkjcHM&#10;eA5rmm4IOoIPEK1I5lQBAEAQBAEAQBAEAQBAEAQBAEAQBAEAQBAEAQBAEBVNvNqzRsZFAznauoJb&#10;DHwFvGkf1Mbv7faRrq1YUoOc3hIyjFyeEQWzWBimD5ZXmaqmOaaZ29x+S35LBwHZ3AcTtDacq8sv&#10;hFaL95lpRoKC7yVe66o5zc3lktLB5WB6EAQGKqqWRML5HNYxouXOIAA7SVnCnKpJRgst8keNpLLO&#10;f4jykOlmbT4ZBz7ydXOuGkA65RpYW851rdS6CjsONOk6t5PdXRfnyRClduUt2msn3lWxwxeCQ6Rl&#10;zxKZXNz8zl6OZrRo5wD3HjuFtbENhWiqdrU1wsY03s8cN8k8L88Bd1Mbq+OehBYRNWVDpqGeoc6O&#10;pY4Q+EXZMXAF7HiMZnNYcmuY5bXsb6KfcQtqKjc04JSg1vbvFdGs8E3x4Y45NUHOTcJPg9M6mbCc&#10;PxptOKCOIQNY8nwjOGkNc4uIDmnXUk6AlYXFfZcqzupS3m17OOenP8nsI11Hs0sd5dJtionzUs75&#10;JTJTMjYHAgc4YzcOkJBJ1vfruqSO1akKdSlGK3ZtvwzyRKdvFyjJviiXp8JpoXSStijY6QkyPsLu&#10;zG7szjwJ1tuUOdzXqxjBybS0XTBtUIRbaWp6mxeBmhkb6ul9l0jbVZaRYc4rmab9p4AbdM9oA/WV&#10;uWz6r6GHbRNefa2MeKxx77N+y62R2bN6tfvyPHXXIxDbBvGI/nf4LP8Atj/7fT+Tzt+42m7VwHhJ&#10;7G/xLU9nVeq/fgZdtEzw7R07vPLewg/quFrlY1lyyeqrEkIayN/iva7sBF/Yo8qU4+0mZqSehpVO&#10;AU8lQypfEDNH4r7uuLAgaXsd53hboXleFF0Yy9V6oxdKLlvNcSTUU2HOdssS8NqPBIz8BCQZyNz5&#10;B4sV+oce3uXWbHs+wp+kTXrS9nuXX48u7xPba39Lrbv+Ede99PM+OdYWG4KybOrjE15Xrw3RRAYh&#10;VZjYbkSMZyNBxWaRGkzXqJso3XJ0AG8k7gFshHeZBu7qNCm5y+C6su2w+zRb8JJrI/Vx6hwaOwKk&#10;2nfKXqw9laeZzUVOpN1J6s6VTwhosFzM5OTyS0sG0HAgtcAQRYg6gg6EEcQpFC4ceD+DNc4ZKxR1&#10;j8ElFsz8Mld0m6uNG9x8Zv8AuiTqOHf43a7M2mq//HU9r7/yVlehuestDqsbw4Ag3B1B7CrkinpA&#10;EAQBAEAQBAEAQBAEAQBAEAQBAEAQBAEAQBAEByzlTeYaugqtwjlMTj8ycZbnsFifWoW0aXa2s492&#10;flxNtGW7UTJmCXN6l85ra5LqJlWkzCAIAgIzaLAoa2HmZgcuYOBabOBaeBtpcXHcSpVneVLWp2lP&#10;XGDXUpxqR3ZHMdu8A+5c8FbRNyRtIaWgkhrwLak65XtuD3HrXUbLvP7hSnbXDy/x/D/eBAuKXYyU&#10;4F8xLCKbF6WJ8gcA4Z2OGj2Fw6Q1FiNLEW1sOxUFG5r7NuJRjjo1yeCXKEK8E2e9nNjqaiJkbnkl&#10;IsZZXZnBvUNwaLevtXl5tOvdLceFHotD2nQhT4rXqb1dj0UegOc9Td3tWilZ1J68EZyqJFbxbbEs&#10;HSeyIdpGYjsvqfUFZW+zFJ8E5GidfHcVmTaJ8x+BinqD8qxaz8537ld0dkTxxxH9/eZFlcrxPTKL&#10;EZN0cMQ+cXPcPzdPqU6Gy6a9pt/Q0u4lyRtx7I1rx0qsjsZE1v171IjY0F/j9zB1Z9TPHsDMd9TU&#10;+p2X9S2K1o/9F8jztJdT27k+k/2mr9cl/wBSejUf+i+SPN+XU137DVLfFq5h6QD/ALV47Sg/8Ueq&#10;pLqa8uz2IMPRlik/KRlnuLTLZ1B6ZXx88maryNV09ZF5WkcR8qFwd7Gb/rUWpsr/AKy+f7+DNXHV&#10;G/he2gacomLD8iYFtuzpaewqquNky1lDPev3JIhcLkyTxvbaQRiKJg8Im6MZB0aDvkI6gNVFs9jx&#10;nU3pP1I6+RIVSdRqnBes9PM0MOoWwRhjdTvc473OPjOPeVfzlvPJ1dnbRt6apx+Pe+bPsjlrZPii&#10;IxOr80IhKWEQ7nLNEeUjDLIACToAs4pt4RGq1Iwi5SeEic2MwJ0zxPI38m08G/KPaVA2jeKlHsoP&#10;xf4OWq1pXVXtHpyXRebOt4fSBjQuRq1HNm6McG2tJmEBT+UKpMkEVM061M8cXbkDs7j3dEe1dNsK&#10;lv3Kl/1Wfx+SBdyxDHU63hvk2jdYALsysNpAEAQBAEAQBAEAQBAEAQBAEAQBAEAQBAEAQBAEBQuV&#10;/C+eoJgN7W5x13Z09O3Qj1oCG2XxHno4pP6xjSexxAJHtuF84vqHZzlDoy7pS3kn1LCq03hAEBzP&#10;aXbGoqp/AsMzMkYX53Oysc/mwDlZm3ah28A6DhddPZbMo29L0i84xeMJccZ5vHwIFWvKctynqS/J&#10;ztgaxroKjSpi8a4y52g2LrcHA6Ed3qh7Y2YraSq0vYlp3fw+Rstq++t2WqLjU07JG5ZGNe3Q5XAO&#10;FwbjQ9RAKp4TlB70Xh9xKaT4M0sQxiOLTxndQ/WeC3UbWdTjojCVRIpG0G1QzZXuJcfFhjGZx6ui&#10;P1q+stmSl7C+L/fsRKtdLVkbT4fXVXVTMPAdOUjtO5vq1XRUNlU4cZ8X9Pl5kGdy3oWPBeTuNpzF&#10;he873ynO4nr10+pWcYKKwkRXNsvtBsm0AX6li9TYtCYgwGNvALw9NtmHMHAID26mjaCTYAaknQAd&#10;qAo2JcqeEw1AgMjn3NnSxtzxMPznA3d3tDggLlRiCdjZInMkY4Xa5hDmkdhCAS4RGeAQEdU7Msdu&#10;CApW2uzcEUL5agNMbG3OYA9gDe0nQd6yWhhJ8TnmyuECMGYtyuk8Rmp5uMm4bc634lVlzV3nhaHa&#10;bFsOxh2s/al9F/JNSOUU6CKI+vqso7V4Z6Ir8r7m6ySI8pGElZGls2MBwo1coJHwLD/eOH7IWF1c&#10;K2h/5P6LzOYvrr0me5D2F9X5HY8Gw4RtGi4y4rubMYRwSqiG0IDFVvswn+dVnTWZI8ehTadhqMYp&#10;2b200T5T6chyAHtsAV2+wKO7SlU6vHy/2VV5LMkjtFO2zQFfkMyIAgCAIAgCAIAgCAIAgCAIAgCA&#10;IAgCAIAgCAIAgI7HacPicCLggg9xQHHdgLsjkgPjUs8kf9nNmae43PsXG7epbtw3/wBl/BZ2ksw8&#10;C/LmCeeGytLi0OBc2xLbi4BvYkcL2PsWTi0s44HmVocmgxnEQJqegeHtonPMsjw0yyufJI91g69x&#10;fMNNTa/EAdbK1sswq3Sw6mMJZwsJJaY7vtyyVyqVeMaf+P1PVNhMmLshxCmLaeqZJzcxFw0lgaRK&#10;351iNDv3X018ncw2bKdpWTnTazH48n3d/LXmFB10qkeD5nTKTDooS+UMY2SSxlkDcpeQALnqGl7d&#10;p46rmKlepVSg28LRdCeoKPHnzIXHNog1ps7IweM8m3+X2qda2TcllZfQ1VKvApsL6mtNqcGKE/jn&#10;DpvH+7b5o7T/AILrbTZSj61Xi+nL+ft4lbVueUS6bL7CRxC4bqfGe7V7uu5V3GKSwiC5ZLzRYMxg&#10;3LLBjkkmRgbgvTw3o9w7lpepIjoel4elL2s5SKSjdzMd6mp3CGHpEH/eO3M+s9iA5/iZr8TN6+Xm&#10;oN4pYDZp6udd5319lkAwbDIWYxhsLYmc2W1QLMoLXAwOvmB8b1oC5V3J/LSPdUYLP4M9xu+mku+m&#10;lPo6lh7eG4ZUBnwTlGaJBTYnEaGp3fCeRk4Xjl3WPabdpQF6B4oDiO3mO/dKr5mM3pKV3SI3TTj7&#10;WN3dpvv0Ue4rbkd1asudj7P7er2s16sfq+nmaT3qsO2SNSpmDRdeG1cCuVc5cbr1I1Tkaris0iPJ&#10;mOCmdUSiBmnGR3yW9Q7Ssp1FRh2kvgu8odp3n/69N8X7T6Lp8eZ17ZnBWxMaA2wAsAuQvbqVSTbZ&#10;ApU0kSmMY3T0gYZ5BGJHZGk9dr3PUOs7hcKJb2la5b7JZwsmydSMMbzNfabaaCih52V183k2N1dI&#10;bX6PZuudwv3LZZWFW7qbkFpq+n70PKtaNOOWbWBYtHVwMnivleOIsQQbOB7iCFquradtVdKeqMqc&#10;1OO8jJiOoA7VjR1yJEJyWQc9VVtVvDpuab6MIygjsN/qX0bZ9LsraEe7Pz4lLWlvVGzrYU01BAEA&#10;QBAEAQBAEAQBAEAQBAEAQBAEAQBAEAQBAEBBbaY/HQ0j55dbdFjBvkkdoxje0n2AE8EBQdkMBkib&#10;JPUfhFU7nJQPFZvyMA7Adf12XDbYvlcVPV9mPBd/eW1tS3I8dWWZc+TDme1lBPSSyV2Hv50l+aoB&#10;dzrmtHmW381objeLDcG6dPYVqVzCNrdLHDEeSb6/+3TlrzZArRlBupT49f3oRmC4HHicklVRVb6S&#10;R/4RCA4lpeTmyuDm5mO1Nj/gJVzdzsIRo3FNTS9mXXGmVh4aNcKarNyhLHVHS8FwuGhp2xR6MZqS&#10;d7nHe49ZP7lzFzcVLus6ktX9CfCEaccIrm0+0jWNzPJDSbNY3Vzz1AcT9QVnY2Epy3YLL5voaKtZ&#10;JZZFYJszNWvbLVjog3ZAPEZ1F/ynfz2DtLSyp28eGvNlTVrubOq4RgLYwLhTkiM2TjGAbl6eHtAE&#10;BEbT7a0eHsHPyXkIGWGPpyu6rN4d5sO1aXqSI6HJtqdtMRrZYISHUNNUOc0MYfh3NaASZH723v4o&#10;tvNwV4eknhODQ0zcsLA3rdvc7vdvKA30Bo4Z8eYb6NT+gegO0oCH2swqGppZWTxMkaGOIDhezg02&#10;LTvae0aoDgWE4rW01FSw01aXCtjkzQuGY0zGyOj5yN97sBDTYaa37CsJzUI5ZItbedxVVOHP6LqS&#10;tHSshjbGwWDR7TxJ7SVVTk5PLPoFvQjRpqnDRHiVy1slxRAYlVZjYbl6kYzkRzis0RpM15nuJDIx&#10;eR+jR1dbj2Bb6NLffcVO0r5W1Ph7T08ySwBppJAycZMxuyXzXHqcTuK17StpyjvR4rp5HK0aqb9b&#10;XqdfwXEA8ZHaOH1/4rhrmg4veWhawlngRXKHsqa+BojIEsRLmZvFdcWc09V7DXsUvZG0FZ1W5L1X&#10;wfma7mj2seGqKJPs5MZDWY5KGRMAaGBzC6S3ixxtj0aOJtY792pF9G+pKHo+zY5k+eHhdW29f3wI&#10;jpSzv13wL9sHtKytifzcBhZE4MYLdEst0bEC1xbVo3XHWuf2rYStai3p7zksvrn90ZMt6qqLgsYL&#10;LJHdQKT44N0ivbES/cut8Bl/B6lxfSyHg86vgeeJvuPH16fQtmXyuaXH2lr5/Epq9Ls5dx1hWRoC&#10;AIAgCAIAgCAIAgCAIAgCAIAgCAIAgCAIAgCA+EoDlDaj7rYgak60dE4spx5ss48ebtA3A9xHFUW2&#10;r3s4djF8Xr4fz9iXa0svefIs0jrlcRVnvMtYrBS+VfEpYKAmEkF72xucN7WODiSDwuQG/wBpWmwq&#10;FOtdpVOSbS6vh/v4Ee7m40+BVcLxKGDwKmwqTOZ5WvqLi8lm5czXEgANtnJA+Tv11tq9CpV7atfR&#10;xuxaj0454rv0I8JxjuxpPV8Tp1BhsFM1/Mxtja5xe7KLAuO89ncNFy9WvVrtdpJtrgifGEYaLBVt&#10;qdoWsbnde17MjHjPcdwHb9itrCxlUkoR15voR61VRWWa+yWysk8gqaoXlPit82FvBrR19Z/zPcWt&#10;rChDdj/sp6tVzeWdXw7DmxjQKWaDeQ8PqAjMdx+moo+cqZWxt4XPSceprRq49yN4PUsnMqvlAq8S&#10;c+PDwKWFps6Z+sxv8hu5ht/mFrc+hsUOpjwjZ6GAl+skztXTSnPISd5ud3q+tYGwjtpvwzD/AE5P&#10;dYgLOgCA0cMP/rmG+jU/oHoDtKAjto5slLUOtfLFIbddmONkB+a9j2sjiDybveN/U0E2aPtVbdVG&#10;57vQ7fYdlCFuqvOX26eZP+FAqLkvVA1K+o00XmTNRIOQLJM0zialTJkFzrwAG8k7gFupxc3hFbeV&#10;429N1J/7fQ6Fyd7HkfCzC8sm/wCY3gwfr/wVtTpqKwjgbm4nXqOc9WXDaLY+OSIsLAWkaj9Y6itj&#10;RHUjndJNJQytpqhxMZNoJjpa26N56+o/yOd2ps3g6tNeK/PmWNvcf4s6JhGIc4MrvGH1jrXGXFHc&#10;eVoWkJZK5yn7MPrYWPjcM1PndkOYh7SGlwGXXN0BbvO5WWxNoRtajjNcJYWenz5ceJouqLqRyuRT&#10;8GqqysdHPnZQUNKQQW9CMW0Ia0+UcdRrpqeJsbi5p21spUsOrVn14v8AhfvhGhKpPEvZii44Bt+y&#10;srTTwQvMQafhrHxhuLm+aw2IBOt7aBU91saVrbdrUkt7Ps+XVkqncqpPdS4dSzbR4M2tp3RE5Xiz&#10;o3jfHK3VjweGv1ErXs+8lRqKouWq6r9+p7WpKSwS3J1tI6spyycZaqndzU7fnt3PHzXDW+7eu/p1&#10;I1IqcdGU7TTwy2LM8CAIAgCAIAgCAIAgCAIAgCAIAgCAIAgCAIAgKPyp409kLKOnNqitdzTPmR/j&#10;pD2Bv234LVXrRo03UlojKEXJpI84ZQMpYI4IhZrGho7esntJuT3r53eXMqknOWrLqnBRWFyNHaXF&#10;xSU0tQ4X5tug63EhrB3FxC02Vs7mvGkub+nP6GVWe5ByOQHabEWl7pS2rhfzXOxOaHx3nbzkcYAF&#10;2ut8nQEa30XYegWUklDNOS3sPR+q8N+HjyK3tqq4viuHDxOo7JbP00DGzRUop5JWguaXOkc2+uTM&#10;7dwuBbcuWv72vVk6c6m9FPhwST78In0aUIrKWGzHtNjDGNcXOtGwXces9Q69dB2rOytZSkklxeh5&#10;VqJLuIHY7A5KyYVdQ0j+pjO6Nh84/PI4/wCQ76ys429PdWvN9f3kUtes5s6/h9E2NoACnEc3EPAg&#10;KFt9tfUwVDKGjjZz0kXOmaQ3bGzM5mjLdI3b29xWMpYM4xyVKk2dBk5+qkdVTne+XUN7GN3NHV1c&#10;LLUbUsGnsd5ev/Ln9pD0tCArG034Zh/pye6xAbmKbVU0By5+ck3COIZ3X6tNAewlAaPO4jVeK1tH&#10;GeL+nKR2DcPXY9qA1aHYyKTE6Knllmfz4mL5c9pM0cTnMLT5tnC/FAdIOH43h2tPK3E6cfipzzdQ&#10;G9TZNzjbiSexqA8VXKRS1EMsEwko6nm3Aw1LSw3LTo1x0I6r2J6kBw3AJTzIHUSPrv8ArVXdLFQ7&#10;vYNXes0uja/P5JVspUYvFI93LlibT7zK9NbRq1jWxPgmd4scrC7j0b9JTbOWJ4Ob/qOjvWymuT+j&#10;/nB+htmhE6FskL2vY4aOYQ4H1hW6ODZLubfevTwp22ey8dRG5rm3Dh6weBHUQsWjJPBzvAa+WCY0&#10;k7jzrNYpP62Mfa4cf8LnlNrbPVP/AJIr1Xqun8fktbavvcHqdHoaoSNuN/EdRXI1abhLBZRllFD5&#10;RNnBJI2eoq+aoo2jNGBqH3taJoFiXX3m5GvDdfbIvtyDp0qe9Vb17u99318SJc0svelLESDwfEJa&#10;zNR4ZTmnpLFrpQSH5rAh8knWbAFouS0nstOuKNO2xcXk9+pyXLHRL86Z+umEnP1Kawup1nCI5I4o&#10;2Syc49rQHPtbMQNXWXLTqx7VygsRb06IsFF7uHqQmNzfc+uhxFukMloKsDdkcbRTH0TYE9Vgut2H&#10;ea0JeK/K/PzK67p/5o6qx1xccV0hBPSAIAgCAIAgCAIAgCAIAgCAIAgCAIAgCAID451hdAcowCXw&#10;+uqMSdrG0mnperm2H4SQek7j3hc1t660oLxf48/kTrSn/myyvNyuOnLeeSzSwUqr2ljqqmWiNOJK&#10;aMO8JmeSI2c2C62g4Oba5I1B6tbenYTt6EbnfxN43YrV54fZ9PuRnWU5OGOC1ZEbO7KR1VT4fHUu&#10;dTPlMwhLS086xxytcL2s0k203acVMvNozt6Hos4Ymo7u93PXHjz7zVToqcu0T4ZzgveLVmRuUeM7&#10;6h1qht6W88vREycsI59BTHEavmxrTU7ul1SzDh2tb/O8Lu9kWXZw7WS4v6L+Snuq2Xuo7Lg+HiNo&#10;0V4iAyTXp4EAQHKduPjyH6F/3pFrnqbqehsLAzKhs1VxxS17pHtY3wg6uIA87rQGxLtaZSWUUD6h&#10;27OQWRjvcf8ABAQWNYbUy1NI2tkaRK54DIeiIwA0kBx1JOg47t6Au2F4PBTi0MbWdZ3uPe46lAby&#10;A0cM+PMN9Gp/QPQHaUBAba4NBU0soniZJlY4tLgCWkNJu129p7kB+XdnNWvHUQfaP8FX3i9ZM6/+&#10;m55pTh0afzX8EwAoR06RkY+y8NmcGVs4QxbRrYwQ+CQdl/zel+pbqEsVEVu1aXaWdSPdn5cfwdJw&#10;bZGQQRV2Ez+DSyxse+B13U8hLQSC3zDcnu4WV4lzR8zcuTJnCeUEMkFNikJoqjcHO1gk7WSbh6zb&#10;tXql1Dj0Ls4Bw4EHcRqCsjA5xyibKmVmeLoyxnPG8cHDh3FaqlOM4uMlwZshNxeUROx+Pc40PIyu&#10;BySs+S8b9PrHfZcHtKxdKbg/FPuLuhV3lkuFfRx1ETopWh8cgsR1jfvGo67hUtKrOjUU4PDRKlFS&#10;WHocvxmOomr5KGnqG0NPSsDgGuMQtla4u0ILzd19Tawvv39TbujStI3NWDqzm+mevDu0K+alKo6c&#10;XupFo5MsfkqoJGTP5x8D8nOj8Yw+K7tOh9Vr6qr21Zwt6sZU1hSWcdHzJFrVc4tPkW6vomVEMkEg&#10;u2Rpae4jeO0bx3KJaV5QkpR1RsqRTWHzHJTiz3076Sc3noncy+/nMHkX9xbp/ZX0WjVjVpqcdGil&#10;lFxbTLwtpiEAQBAEAQBAEAQBAEAQBAEAQBAEAQEZjG0NLSC9TURRaXs94Dj3N3u9QQFTl5UoZLig&#10;paqtPBzGGOL1yP3exaqlanT9uSRkoylojQr5cbrWOY401BE8FpDbzzZXCxF75dx3ggqvq7WpR9hN&#10;/T9+RujbyepKYXhrKSnjp4/FjaG33X+U49pNz61x+0Lh1JuT1f7/AAWVGGEl0MGLYpDTR87O8MZc&#10;NubnVxsN2qg0LepXnuU1lm2c4wWZHK6fCcSgdO3DzHUU1UXdMPjeAHXFyS67XgGx3g9q6udzY1VB&#10;3ScJwxww1p8NCvUKscqnxTOj7J4KKGkjhJBLQXPcNxe45nW7BuHYAubv7p3dxKp108OROo0+zgol&#10;Y2xxV4AbF5ad3NxDqv4z+5o49ZCuNk2Xa1FF6Li/L4/Yi3NXdjkuWw+Ax0lO0aBrBcuOmu9znHhx&#10;K7lLBSt5NDHOVGIPNPhzPC59ekDaFltCS7zwNPF013rxyPVBvUpkEGIVWKQRVGISxySxyOzU5LGx&#10;5Q4hrWiwcNNb6lYptszaSReTh2PU3kqqmrWDc2eMxPPcWaE9pcs/WMPVZ8PKBU0+lfhVTEANZILV&#10;EfeSLBo9ZTe6obq5Mo+1W21HNicVVE9zo20vNkZHB3Oc685MpA1sRru7VhJ5M4LCH3Qr6ryEIpoz&#10;+Mm1eR1hnD1gjtWJmRWyez0Uk9Uaj4Z8Upbd24nXM4t3G5G43QF9jjDQGtAAG4AWA7ggK1tN+GYf&#10;6cnusQFnQBAaOGfHmG+jU/oHoDtKAovKltZ4ND4LCA+qqWlrG8I2HR0r+oDW3WR2FYykorLNtGjO&#10;tNQguLOYYZgkcEQjGp3udxc7iVV1ZubyzvbG2ja01CPxfV/uhiqaIDVaGizjIg6p2ui9SNdSZrmR&#10;Z4I7qNGN8rnERsbnkk6LWjjfeT1ALdRouciv2jtKNvSafFtYS/L7vudP2W2gqsIgZDXUxfSt0bU0&#10;935ATe0rDqAL2vpu0BVunjU4FpPQvzJKHFKcgGKphO8b8p7fOY72FZcGYcUVV2zFfhl3YXLz9ONT&#10;R1Dr2G8iF/Du0/tLzDWhllPUk8G20pq68EgdTVQ0dTzjK+/Uwm2f7exM5PHFooe1NF9z60VAFoZy&#10;I5uprvMk/UfXxKrNqWnb0sr2lxXl8fuSraruyw9C64JUXbkO9u7uXz65hh7y5l3B8iL2r2Hpq9zX&#10;yZ2SNFs8ZALm9TgQQePapVhtavZxcYYa6P8ABrq28Kjy9ST2ewGGii5qBpDb3JJu5zjxcevQKLd3&#10;lW6qdpUfH7GynTjTWIkqx1itFOW7LJk1lENiWA1Lao1uH1DIZXsDJGSMzxyhpu0uI1aQLC4F7fX1&#10;uztpqhT7OSyivr0N55RsR7a4lT6VuGmVvGWhfznshd0/aQryltChU/yx48P4IkqM1yJbCeUnDZzk&#10;8IEMnGOoBhcD1Eu6N+4qYmnxRqLZFIHAOaQQdxBuD3Feg9IAgCAIAgCAIAgCAIAgCAIAgKFyn4lI&#10;XUlBDI6N1XL8I6M5XiCMZpcp80kW17Co93X7GjKp0X15fUzpx3pJGlhuxeH05zCBr3788t5nE9fS&#10;uAe6y5GttWq/bn8Fw+xYxt4rRE/4UALNFgN3AD1Kulf/APVfM3qj1MT53Hj7FFndVJ8/kbFTijGS&#10;tDedTI53ymY9DG9lPVUj5oCA8vBcwtf0gObO5xA4XHjLodi2dWcXWo1FGemODyu/p/BDuqsU1GUc&#10;ogeTHD4n4jLJSyTCniaCGv0L87SMsmU2IDrkddlYbarVIWcYVox35Plyx0z1RptYp1W4t4R1HGJ7&#10;Nyje77Fy1vDL3mT5vkcqZtA0175RE+d0Y5unjboCASJJC7cAXXF+pfQdl2/YUFnV8X++BTXE9+fD&#10;Q2/CKrEKt9PXvLY42CTmITlj1tYOtq7Q7ySrBts0KKRt01KyLFGsjY1jRSaBosPLFeGRL4T8fUf5&#10;GX3ZFlHUwnodgW00hAcn23jH3dh0H4Hfdx52QX77LXPU3U9DaWBmVfY/y9f+XP7SAtCArG034Zh/&#10;pye6xAWWWVrRdxDQN5JAA9ZQEHXbY0kZsJecd8mIF5PcR0frQEXRbTSjFKKoFDUO5sTZYwPhZWui&#10;c1xay3mg5rcbIDo9Xyw0LYnlrZhUt0bTSxOZI550AJF2gX36336IepNvCKJRQyOfJVVLs9TMbvPB&#10;o82NnU0Cw9Sra9XffDQ7XZmz1bQzL23r3d3mZpHqMy4iiExWv80IjKTwiCc5ZpEaUjBNLawALnON&#10;mtG9x6gttOm5vCIF5eQtob8teS6nR+T7Y8s+Ek1lf4x4NHyG9itacFFYRxFxcTrTc5vizrtJTBrc&#10;ttLWW0ilSxjk6hMnhFDI+hqflQ+Td2Pi3Ed1u0FYuPQyUuppM2yrKBwjxenvHuFZTAujPbIze36u&#10;xqZa1Pd1PQnMTwbDsYhDzkmb5k0RAew9jhqCL+KfWF7hM8y0c9xvC6mKobhdRP4VBURPdHI8Hnow&#10;wEgOPnWLd5v6tyxa5GSa1Gw+Iv5vJJ5WncYpB15dGntu3jxIK4fbFp2dZpaS4r8/X6FzbVN6KfQ6&#10;C03F+tc21gmnJcU2pxmnqW07mxl0jy2K7WASAOygg5gBfTeRvC62hs/Zlai6qbwll8Xw+hXTrV4y&#10;3fkbmye3dZLXtpalsVjmaeZ6WVwaXA5muc0jSx6r9i03+yLanaOvRb5a8OHg0mZUbmcqm5I6g15G&#10;4rmo1JR0ZPaTM7KsjfqpcL+cdVk1Oknoa+I0VNUjLPDHIP8AeMa63cd4U6ltJRfqtxNUqGdeJUcY&#10;wqPCObrqIyRxslYJ4g9zonQvdlf0XE2N3Cx4K/2dtGpVqqnN5TXB/vcQ69FRjlHYI3hwBHFXxEPS&#10;AIAgCAIAgCAIAgCAIAgBQHK55vCMdnedW0cDIx2PmOcnvy3Codv1t2jGHV/Rfy0S7OOZNlheblcP&#10;UlmTLVLgeVgZBAQ219DNPSvjgmEL9DzhLm2DTmPSbq3cNRwupuz61KlXUqsd5dPHho9TVWjKUMRe&#10;DlFBtRirad8rg2rpWksc6Vgew2te50eRqNXLrKuz9nyqqC9So+KSeH+V8iujWrKOdUdS2JYw0rJW&#10;0zKYy9J0bBbiQ0nQbwAey65baTkrhwdRzUeCbLChjcTxjJFbc4oYoZXt8c/Bx2353dEW7Rcu9Smb&#10;Ktu1qwg9NX4fvA1XE92LZA4dhApa+CH5NACe1xqHZj7brvSoNObF4abE6l8rrDmmAWBJLrMNgBxQ&#10;Go7EKmprw6mj5lxp8oM4Pk+cvzgb13Nhv3FAbmHbOTPxWniNbM2Z8cjufZ0Swhr+iwX0boQRfiV7&#10;HUxk8I6P9ycdp/I11NVtA8WpiMbj2XZqT2ly2YZrzE+fffikFvC8IkcOL6SRs2nWIxcj1lMvoMLk&#10;yn4htFHXYxHJHHLHkpTG5kzObeHCRzjcXPBwWEnk2QWEWBYmRR8Cxunp5q4zStbmnNhqSbF24C5Q&#10;EgNrHy/glJNLfznWiZ35jf67ICExqOulqaQTujgc5zxHzV3uZo3MXXNibWtYoCei2LhJzVD5ah3X&#10;K829QG72lATlFh8UItFGxnotAv3kb0BGzYpFS4tQ1E7sscbKlzj/AMFwAHWSSAB1kIDWqK2XEKg1&#10;1SMo3U8R3RRcCfnu3k9vcBBuK2fVR1Wx9nbiVeouL0XTv8TM96hnRqJEYpiAboN681M290r0klzc&#10;rJIjyma08oaLnXgAN5J3ALbCDk8Ih3VzChBzn/stfJdgRnlllkb8JG/m7HzLDUDt1srSlTUVhHD3&#10;d1OvPfn/AKO6YbQiNoAC3kM3kPAgPMjA4EOAIOhBFwR1EcUBy3lF2Zjw6CTEsOe+kmYWZmxG0Uge&#10;9rOlGeiLZr2Gmm7isJLHFGyLzwZI7TMzY/QDrp5/dkXr1PF7LK5j9L4JijHbo6xmR3VzsYuwnvHR&#10;HeVS7aodpQ31rF5+HPz+BNtJ4ljqXTDJLsHZp+5cDXjiRcxfAofKpgtTVzUzGBjYWhxdK7oiI3bm&#10;L3nc22WwGpIO/hfbDuqFvTqSlly4cFz6YXzyQ7unKcklp1LPsjspBQR2jGZ7h05SOk7u+S3sH1qr&#10;v9o1byeZ8EtF0/kkUaMaa4fMn1Xm4IAgNTaCj8IpJ4OL43NHpW6J9TrH1K0sLjspwl0f0/0R60N5&#10;NEtyY4p4ThtNId/Nhh9KO8bie8tv619FKUtSAIAgCAIAgCAIAgCAIAgMc7rNJQHH9hJOdNZVf7RV&#10;SFp/3bbNYPV0lx/9QVc11Hovv+osrOPqZ6st65YsAgCAgK/aanbUSUcgfdsLpZHWGRsYaS7MQc18&#10;vUOIVhSsKzoxuIY4ySS555d2veaZVo7zg+hzg7GM+DZBigbS1bjkY4vaZMrg22W4a9wJA1trbRdJ&#10;/dJ+tKpb5qQ1aw8fHVL5kH0dcFGfBnXIYRBC1jb2jY1jb6mzQGtv7AuRlJ1ark9W8/PiWSW7HBR8&#10;Si8IxCkp97WXqHj0ejEfzr+1dhsCjwnV+C+7/BWXktInrb/CnS4tHGyZ8P8AQWlxj0cW+ESAtB4X&#10;JGvYujIRA7O4RFBiU0bW3DImkF/SdmOW7rncdTuQEq742H0T/vFASOE/H1H+Rl92RZR1MJ6HYFtN&#10;IQHHOVBk7sZhFM5jHmj8Z4uA3npL2FjruWuepup6Eb96b5fwurml+a0iJn5ov+pYGZpbFYXC2asA&#10;jaebmysLhmLWi9gCdUBdEBWNpvwzD/Tk91iAs6A+PeACSQANSToABvJQFHkaMQqBOW/0eG7Y7jyj&#10;r9Jx+bcDTs71FuK276q1LzZGzu2fa1F6q0XV+S/eZPPeq87BRIvEq0MHavDZnCKzNIXG5WSRonLJ&#10;qzyhoJJ0H82C2Ri5PCIletGlBzm8JEzydYYaiuPON1ZHna0+bctAPfY/WrOjTUFhHE315O4nvS05&#10;LodO5JqUNkxIfJrZG+xb4kGXI6KsjA+oAgCAo/LT8T1HfF+mjWMtDKGpgx7/AEhw/wDIT+7Ij9o9&#10;Xss8cseGE0nPMHTgLZmnqLDcn8259S01IKacXo+Bug8YaPmztYJGtc3xZGh47iMw+or5rd0nBuL1&#10;TwXlOWeJ42x2YZiETYnvLMrw8OAudAQR67/UstnX8rKo5xWcrGBWoqqsMmKKn5uNkeYuyNa3M62Y&#10;5QBd1uOihVZ783PGMvPzNkVhYMywMggCA8vK3UXyMJEbyPy5PDaX+pqXlo6o5Okz7CvpVlU7S3hP&#10;ql8+ZSVY7s2jpKkmsIAgCAIAgCAIAgCAIAgInaqsMNJPKN7I3uHe1pP6kBzfk7p8lBTDraX/AJ7n&#10;P/aXz/bFTeuqj78fLgXFssU0WlUxKCAIDhO2WJzRVte50LwJ2mBr3hzQGAsGZtxZwIj+td5s6hTq&#10;WtGKkvVe9hYfHjr4ZKitOSqSeNeBs7K1ra2tw2JjC1lLH0r63ewOe54tuBcGrXfUna2txUk8ub+j&#10;4Y+WTKlJVKkEuR2LE3dC3WVxtFesWUtCsbBQ89iVZNwYWQt7Mg6Y/O1X0LZVPctYd/H5/wAFNcSz&#10;UZn21IbjbSSABh41Og/CXqxNJSPu/Tw4lUSvkBYYmNBZ07uGXQZb66FAYzjskuICWmppHk0+QNlt&#10;Fcc4Tzmu9t9EBt4fFiUuK0+WSCCoMUhjIbna1oa/MHg3uTqLhex1MZYxxOimo2hhteKhqh8xz43H&#10;vzFrR7Fs9Y1+qffv4rojapwaqA4mnc2p9mUAfWmX0G6upTsR2hjrsYjkjjmjyUpY5s7ObeHCRzt1&#10;zpZwWEnlmyCwiwLEyKvsf5ev/Ln9pAWhAVjab8Mw/wBOT3WICzoCoY3WGslNLEbQsPw8g84/1TT9&#10;v8301qqgu8sdnWErqpx9lav8eJJNY1jQ1oAaBYAbgAqxvPE7inBRSilhI0a6rDBdYm9cEVirqC83&#10;KySNE5GpJIACSbALNRbeERqlWMIuUnhIfc2UmmmkBa2SZjWMPyb3zO71Y0qSgu842/v5XU+kVovy&#10;+86VyY0obi9UOqnZ7zFIhqVtTQsvJj5bFfp832rKPMxlyL4sjAIAgCAo/LT8T1HfF+mjWMtDKGpg&#10;x7/SHD/yE/uyI/aPV7LLhtLRCancx25zC09xFitb1NsdDlHJzUHwaNrvGhe+J39lx0/NIC4fbdLd&#10;uJd6z+/FFtayzBF8lJAJAubGw6zwC56OM8SYzj9dynYjlDm0zI2uOUOcyQ3cRoA4kNJ3ncuypbAs&#10;s4dRtrllfbUrZXlXpgs3J1tDWT1FTBW6SRtY5rMrWFl75twubhzN5Kq9r2VtRo06lvo88ct5/eJv&#10;tqs5ScZl8VATAgPMu5bKb9YxloQWxcnN41WM4TQxS+tnwf6yu+2JPetEuja/P5Ki6WKh1RW5GCAI&#10;AgCAIAgCAIAgCAICncrNTzeF1RHGMt/PIZ+0gIHZduWCBnyImD2MaF81vpZqzl1k/uXlJYil3E0o&#10;BuCAIA4X0OoXqeDw04MKgZJzrIY2yWIztY1rrHeCQLnctsrmtKG5KTa6NsxUIp5SPOJG5aP5/nRZ&#10;UdGxIiuReLNTvmO+aaST2ut+yvptKG5CMeiS+RQyeW2RnKVhMVTjUbJmlzRQtda5bqKiQC9teJWw&#10;8K7gdBFFik7I2Na1sLMoA3E5LkdqA33fGw+if94oCRwn4+o/yMvuyLKOphPQ7AtppMc0zWDM9zWg&#10;by4gD2lAcc26x6mGMRS8/E6NtJkLmODwH8685TlvrYg2Wuepuhoacu3NGNGOfIeqONx+2ywMyA2d&#10;xyVs1UYaSWXnJS6xszJvsH6EAoCe8NxR56NNBEP97Jn9w/qQEFjVJXGppBNPG1znPEZiZcRmzcxs&#10;4DNwQHjG8Nm5xtO2tqJpXav6RbHGzre0E6ngLrCc1BZZItbadxUVOH+l1LHh9CynjEbBoOPEniT2&#10;qrnNyeWd5bW8KFNU4aL9yeKupDQSVrJaWCrV1YXnsWSRrnM03vA1OgWSRHnNJZb4Ejs7spNX2e1/&#10;NRgjJmYJM5HnFpIFu+6saNLcWXqcftG/dxLdj7K+veb+1tJVUuIUVLUVInaXRTD4JkWUuldHbo3J&#10;8Tr47luKwufJ78dVn0dn2xrOGprqaE1yY+WxX6fN9qyjzMZci+LIwCAIAgKPy0/E9R3xfpo1jLQy&#10;hqYMe/0hw/8AIT+7Ij1PV7LOgVbbx+pa3qbY6HF9nIzHWYjDwbOJB/xgXfshcr/UEMThLqmvl/ss&#10;LN8Gi/MNwD1rkGsMsjkWLYFiOKVMxlcIoYXyMhzXYwuaS1oYN7rkC79eNupdfQvLLZ9GG4t6UknL&#10;HF4fF58OS/2Vs6dWtJ54JaFh5P8AZisgqZqqteDJIwM8bOXWLek4jTQMACrtrX9tVowoW64J50x1&#10;4fU329GpGTnMvqoCYEB5m8U9yyh7SPHoVbDp8uO05/raZ8f5rzIu4/p5/wDDOP8A5fdLyKq8XrJ9&#10;x18K/IZ9QBAEAQBAEAQBAEAQBAUrlaw+Sow6eKIXe4NIG6+V7Xkd5DSEBSNntpo5PEu17BlfFJo9&#10;trA3HV2j/BcJe7OqUnippya0/e4tqVaMlwLdRVrJRdp14g7wqapSlTfElRkmbK1GQQHKuVXE5jUG&#10;BlRzMccHPWDi0yvLiMgta5tqB2OK6zYVvSVHtZQ3m5bumcLGv73FddzlvbqeMLPiTvJ1i0kstVC6&#10;QSxxc0Y3A5g3MwgszcfF694coG2LaFOnSqKOHLezyzh6/X5YN1tNtyWcpYLBtJJlikd8mN59jXFV&#10;9nHeqRj1aN1V4TfcZ+R+HLh0Hok+1xP619MKIrHKdi8dLjLHyBxBoWtAYMxJNRId3cCgKZS4+84h&#10;NNDSzSF8bRkIyOAGXpHfYafWgMz6yufiAcynjjl8HsGSPzt5vnCc5Lba5tLID077oNxKAmeKKYxv&#10;yPiZnDG2dmGV41J19qJ4PGsm5tayuippJn4nVPIy9FrjEw5nBpu1p6ivcsbqN5mxNJe8jZJT1ySP&#10;J+oheHpHNwanjxOONsLMng5dlIDhmzkX1vrbigLlHGGizQAOoCwQFZ2P8vX/AJc/tIC0ICmbe1L2&#10;T0bom5pAZcre0hgBPZf7F42ksszp05VJKEVls2cHw7mWlzznlkOaR53ud2dg4BVlWq5vJ3Oz7GNr&#10;T3eb1f7yRszzAC5Wksooq+J1uc2G5EjGcuRGuKzRHkyR2W2fdXSAkHwdp/vXDgPmj+eyfRo7vF6n&#10;JbT2h2z7On7K+v8AHT5n6A2awNsTRoBYaDqUgqDlPLOP/XaH8lB/1MyAmOT346rPo7PtjWcNTXU0&#10;Jrkx8tiv0+b7VlHmYy5F8WRgEAQBAUflp+J6jvi/TRrGWhlDUwY9/pDh/wCQn92RHqer2WdEkHR9&#10;S1vU2x0ON5cuNVjflxRP/Ns39a53+oY/8UJd/wCP4J1k/WaLrF4o7guJlqy0RxnaWKKqxGrbX1Zp&#10;2w2ELcpeC23mjhpZ1t5z9i7SylUt7Ok7WnvuXtPOOP7w7sFXVUZ1ZdpLGNC7ck9dJNQDnXF2SRzG&#10;udqXMGUjXfoSR6lR7eowp3fqLGUm13/vEl2knKnxLkqUlAmyHhCYljTQHBpFgDmcdABx/wA1Oo2r&#10;bTfyNUqi5Fd2YqPDMUp5oA4xUwla+U6Me57cobH12O8/4X7TZFpUt4Sc+G9jh5lZc1IzaxyO4M3B&#10;W5GPSAIAgCAIAgCAIAgCAIDWrqUSNIKA5ZtlsIHu51hMcrfFlZo4dh+UOxYzhGcd2Syj1Np5RUqP&#10;GpaeVsVWOak8yUaRyevzXdh07tAudvdlOKbp8Y9Oa8/uTaVxng9S/wCF4wH2a/R31H9y5WvbOHGO&#10;hPhUzqSFXOI2PkdchjS421Nmgk2HXoo9ODnJRXN4NjeFk5LtbtXhFdlM0dXnaLB8TY2uy3vlOZ1i&#10;L9mmvWuusNnbStMqnKGHybePoitrVqFTVMtPJdVULopWUUcrQwtL3TZc7y4Oyk5SRYZT1D61Vbbp&#10;3UZxlctPOcbucLHiiRayptNQXzJra78Gn/Iye45Qtn++h/7L7o21vZfgS/Jk21BTfkme6F9KKMrm&#10;2nx63/8AHj/qXoCsYf8AG1T+RZ+wgMzvjYfRP+8UBixH42pfyUn2PQGXlC/AJe9n6RqAsaArM/xv&#10;H9FP6RyAsyAq+x/l6/8ALn9pAWaV9gTvsL2QFAwStEr3VUpvI+4aOEbASAxv71XXVV7270Ox2FYQ&#10;VFV9ZSz8Fp8ycNYDxUXJ0Cpsh8WqSeiCvMmTjwIV7VmmRZxZnwDBn10uUXELT03Dzz8hp+0/yZ9C&#10;jj1pHJ7U2lv5o0nw5vr3eH38Ne/bKbOtiY2zQAAAANwAUooi2NbZAcF5aPj6h/JQf9TMgJjk9+Oq&#10;z6Oz7Y1nDU11NCa5MfLYr9Pm+1ZR5mMuRfFkYBAEAQFH5afieo74v00axloZQ1NfHv8ASHD/AMhP&#10;7siPU9Xss6K7xfUtb1NsdDkNcLY5L20rb9/OBc//AFD/APHj/wC34ZNsvbfgW+LcO4LhpalqjlXK&#10;Pi9EaoxuoTUyxAc49sj4rCwOUlgOawI1O7cus2PbXSt99VtyMtFhP76fkr7mdPfw45aL1sTidPUU&#10;jH00fNRtuzm/kOG8du8G/G/WqHaVvWo3DjWeW+OeqJdCcZQTisEzUVDWDM42Chwg5vCNraRTdptp&#10;WsbeR2Vl+i0aueeAA4n6lc2VhKcsQWX15Ii1ayS4kNhuAVGIODqgGKDe2AEhzuoyn9n7OPXWlhTt&#10;+OsuvkV1Ss58OR13ZnZ1sDQA0NAGgAsB3BTzSWYID6gCAIAgCAIAgCAIAgCAIDFPAHCxCApu1OyE&#10;czHNcwOad4P86HtQHL6Ollo6xtGXl8T2F7M/jR5T4oPFun88aLa9rTVPtksPPHvJdtUk3us6TR9O&#10;IZtbgg31uNRr1riKnqzeC1jxRzTbXAZaatjqaSgimi5vLzbIQ5ofd1y6NgvexFndnYum2beU69tK&#10;jXrOMs5y5YeOGjf2IFem4VFKEcrwJnkuw2pj8JlqIhA2d4cyENyBp6WYhm9g1aLHqUPbdehPs6dK&#10;W84rDlrnTHHmbbWE1vOSxnkWLahmaCYDjFIPa1yrbF4qwf8A5L7o31fZfgb3JTLmw6mPzAPYSP1L&#10;6YURU+UuslixljoYDO40LQWhwZYeESHNcg8QB60BTKPFakYhNIKNxkdG0GLnGgtAy2dmtY3sNO1A&#10;ZXYvU/dASeBO5zwfLzXONvk5wnPmtbfpZAY63Fqk18Eho3CRsbw2LnGkuBzXdmtYW/UgMm2GL1Ml&#10;JI2SidE0lt3mRrgLPaRoBxOnrQEz9363/wC2v/vm/wAKAhJcWqfugyTwJwkEBaIucbctzk581rb9&#10;LICb+79b/wDbX/3zf4UBBbOYtUslqyyjdIXykvaJGt5t2vRJtr3oCZnx2sI+Lnj/AIzf4UBSqBzm&#10;ulY5pYQ/NlJvlDtQL8VX3cfWTOv/AKdrt0ZU+jz8/wDRJMmKhNHTRkZAMy8Nmp7NCHAg8Rb2rJNp&#10;5NNSnGcXF6PgTOwWHVRop546807KLnc8baWGZ1om84S0ucM1x121v3q7i8rKPmFWm6c3CWqePkW+&#10;aTEY4KKc41JkrpII4gMOpczXVLc0ZkHOWAAGtifWvTWbng+KeHeA/dx/O8x4Tm+59Lk5vnOatfPf&#10;Nm4WtbigOfbUUsstXBVTVr6qSGtFA7PTxU9jC/OS3m3uDm3ebEgHXsXuOGTzPHBa+T346rPo7Ptj&#10;WUNTCpoTXJj5bFfp832rKPMxlyL4sjAIAgCAo/LT8T1HfF+mjWMtDKGpr4//AKQ4f+Qn92RHqer2&#10;WdEcej6lreptjocgmdmxypPBlOxvtc1y57+on/wwXf8Ahk2y9p+BcY9w7guHlqWqKVSYRUwYlWSx&#10;FjmTwl4uWlwmFhG1w3gXLj1EcbhXdS5oVrKlCeU4yxz9nm/t3kVQnGrJrmvqSHJ3gMlFSZJrc5JI&#10;6RwBBDS4NaG3Gm5o3daj7XvIXVxvU/ZSSXfr5mdtTdOGHqYtt650UUsgAJjbcA7rm2/1lZ7MoxqT&#10;jB82eV5OKbNTYrYwyllVOTLM9odmduYCL5WN3Ntf/Jd7SowpR3YLCKiUnJ5Z1jDMJbGBotpiSYCA&#10;+oAgCAIAgCAIAgCAIAgCAIAgPjhdAcg5QYAzFaB27OJ2H1MuPrKrNrrNpP4fdG+294iw4aeh3H/F&#10;fPq3tFzHQzzzNY0ue5rWje5xDQO8ncsIwlJ4iss9bS4sjqHaOlnl5mGdkjw0usw5hlBAPSGnnDS6&#10;k1bG4pU+0qQaWcceH01MI1YSeEzbrI76HcRZa6LxoeyIzkZm/oDIzvifJGe8PcfsIX1GMt5JooWs&#10;Gjtif/XG/wD48f8AUvXp4VrD/jap/Is/YQGZ3xsPon/eKAxYj8bUv5KT7HoDLyhfgEvez9I1AWNA&#10;Vmf43j+in9I5AWZAVfY/y9f+XP7SAslQ4BpLiAACSTuAG8lAc9o6M1MstTbKx3RjHFzWnxz7FAu5&#10;p4ijq/6etpR3q0tHwS69/wCPmZZcPyqCzq44NB8livVEwlVwemVhC93TDtkyw7CzvdTYy5o+AfSS&#10;gngZmwv8Xr6J19StbdSVNKRwO16lKpdylS0/PPBc8Y+LdnfpWGfoStxWk5/rL/yv/wAtAcxxje//&#10;ANwT/sLLkY/5Fk5Pfjqs+js+2New1MamhNcmPlsV+nzfaso8zGXIviyMAgCAICj8tPxPUd8X6aNY&#10;y0Moamvj/wDpBh/5Cf3ZEftHq9lnQZHdH1LW9TbHQ5FgjucxLEpep8UY/wCG1wd9dly39Ry404+L&#10;+xYWS1Zc2DQLj3qWRwY4hGytlqBVESumqWE2dlET2ObFIDbUAnxfmi3Wu+7GcraNJ0/VUYP4prK/&#10;nxKjeSqOWeOWdW5OamSTDqd8zi55DtXaktD3Btzx6IGq5PbEIQvJxprC4fZZ+pY2zbpJsiuUt39D&#10;n6yWNHrkYPsupmxFm5prx+zNV0/+NnWdnqRscLGgbgB7BZd0VJKoAgCAIAgCAIAgCAIAgCAIAgCA&#10;IAgOU8sMeSShn+RUsafRk0cfqUW9hv2849zNlJ4mn3kphbtCOr+f1L5vXXFMu4lO5Yob00DnF/Mt&#10;nbzuTfkIIzC+lxqBfi4K5/p6eK01HG84vdz1I16vVWdM8SobDubTYlTwsjdzt5Y5idWvjIzRSRg6&#10;t6Iuey3WrjaadeynUlJbvBx7no0+T46d5FoepVSS48cnapQuMpPiWkivcnD+aq8Qpj5s/OgfNnGY&#10;W9gX0fZ1TtLWm+7Hy4fgpK8cVGiJ5RqSWXGYxDOYHChacwaH3HhEgykEgW1B9SmmoqFHT1zcRmDJ&#10;opJRG3M6Rpa1zOjYWYNDuQGQ1dc3EQ59PFJKKe2SN+Rpj5y+YFxOubSyAx1eNy/dCCSWkmYWRvHN&#10;s+Ec4HN0m2tcC/1ID3tftVDPSyRBkrHktsJGZdz2k8TwBQFop9qqN/i1EY9I5PesgIwVTJMVjdG9&#10;rx4MRdrg4X5x2lxxQFrQFX2P8vX/AJc/tIDFtRVmolFFGeiLOqHDg3eI79Z/nitVapuRyTtn2Tuq&#10;yjyXFvu/k2mtDWhrRYAWAHABVTeeLO/pwUUoxWEiIxett0RvXiWTOUt1EA5y2YIkpH3C6F1ZP4PG&#10;bC15HDg24BDe03spdCj/AJM57au0d3NGm+PN/jz+R0LYvDRHhONNaLNjfWxgdQZAAAphzZOYx8W7&#10;O/SsM/QlATn+sv8Ayv8A8tAcxxje/wD9wT/sLLkY/wCRZOT346rPo7PtjXsNTGpoTXJj5bFfp832&#10;rKPMxlyL4sjAIAgCAo/LT8T1HfF+mjWMtDKGprbQf6QYf+Qm92RH7R6vZZeqyUNjJO4D9S1vU2x0&#10;OWcnLS+CSoO+pqJZfUXZR7pXE7fq71y1/wBUl+fyWtnHEPEuS5snFaqNgMOebupW/wBl0jfblcLq&#10;zhtm9jpUfyT+6I7tqT5FhpoGxsaxjQ1jQA1o0AA0ACrpzlOTlJ5bN6SSwijbb/CeDQ/11VED6IJL&#10;j9i6fYFPNw30j5EC8fqfE7ThzbMC7ArTZQBAEAQBAEAQBAEAQBAEAQBAEAQBAc85aKAyYfMWjpMA&#10;kB6sjg4n80FeNZ4A0dnKwSNY8bpGNcP7QDl82vKTptx6PH4LynLKTIrb7al1IWQtpPCOfabA6tNi&#10;AWlgac28e1S9lbPjcJ1HU3N1/vHKwa7is4eru5yVqmqccqHteynjpmiw1YyLogizLvvJbsCsp09k&#10;0YuMpub8W+PXhhfM0J3EnlLH78zqpXLQeJFg9CqOd4NjML9zauF0Z/KRHMD+bYLuNgVt6jKn0f0f&#10;85Kq8jiSfUwbY1LGY2wvc1oNAAMxAufCHmwvvOh9iviGQeHfG1T+RZ+wgMzvjYfRP+8UBixH42pf&#10;yUn2PQGXlC/AJe9n6RqAlZsGp3+NBE7vjYT7bICo1ezdKcSbDzQEZgLy1pc3p5yL6HqQEs3YuNnk&#10;qiqi9CWw9lv1oCnwyT0zqnmqp3Oc/wA21hY17pnXPSJdu03ntXjeFlmUISnJRistlowjD+Yj6RzS&#10;POaRx3ued6qq1Rzlk77Z9nG1pKC15vv/AIPOJVmQdq1alg3uorE0pcblZpEWU8mq7M94ij8Y7z8h&#10;vX3qTQo73F6FJtPaPYrs6ftP6fyXzkfwdoxKaO2jIGnXiS5lyfap5yhacEbbDNoh1VWJD/8AiEB6&#10;xj4t2d+lYZ+hKAnP9Zf+V/8AloDmOMb3/wDuCf8AYWXIx/yLJye/HVZ9HZ9sa9hqY1NDLsXtJSUk&#10;2K+E1EcRNfMQ1zukRe1w0akepeppZMWm8EvU8rOGg2jfLO75MMTyf/kGhe7yG4zw7lAqJCPBsHrp&#10;AdxlaKcH1kOFvWm93DdXUfdTH5T0KGkp2njPMZbf3bv1JmQxE+MwLHZSedxOCAHhBA2T2F4aR33T&#10;DGY9DFLyZ86wiuxOtqGaFzTII4jY36TDmH1pu9RvdEauKYnDNj9CYZY5AyGYOMb2vDTlfo4g6FOY&#10;/wATb5RdtqWKjmjjqInzPYWNZG4PcHO6OuW+W1ydbblreptjoZtnMO8HpoYeMbGg+lbpH84lfNr+&#10;t2tSU+r+nL6F5RjuxSJRVxvKrslHWGprX1PONjMloGPN2hl3at1sNMu7tVtfytuwoxo4zj1muvDX&#10;6kaip70nLTkWapdZpPYquCzJEh6FKLOexeji3iFkkzv7XQb7CF239P0sQnPq0vl/sq7yXFI7VTts&#10;0LoSEZEAQBAEAQBAEAQBAEAQBAEAQBAEAQEPtPRiWB7HbnNLT3EEFAcl5PJ3CARv8enkfC7+y64/&#10;+LgPUuJ23R3LiX/ks/vxRa2sswXcX1c4TThuO1j31tQ6rqMrOedTGPUuZC7MWSsZxa0sY7QXJt1r&#10;urWlGNtTVCGXuqeeslqm+ry1xKmpJuo9988fA6PyY4m+ooI3SEucxzo8zt7g09E9uhAv81c3tqhC&#10;jdtQ4J4eOmf3JNtZuVNZMnKHSONKJ4x8JSPbO3uYemO7KSfUpmxLjs7hZ0lw8vrwNd1DMH3EBtHF&#10;BX4lC57RJG/D2Pbe43zusbg3Bs4rtyqK1SbPluITRUsz4MkbXAjp78t2uBOoueKAyF1dDiAzBlVK&#10;KfzbRXi5w9wDs3foUB5qtogMQglqIpKcMje1weCd+axbYXcLnfZASe2eLQTUEvNSseehoHDN5Ru9&#10;u8IC4ICsz/G8f0U/pHICxVE7WNc95s1oJJPADUoCg7PUIkmlrHAjnHvdE08GuPjHtI/nVQbmr/gj&#10;qdh2GF6RNcX7Pn5fyTdZVBouVCOmXAqlbVF7rrJI0Tnk0JpDcMYLvduHV849ikUaW++4qdo38baO&#10;F7T07u9lv2YwERjXUnVzjvcVYJYOOlJybk9WW3kwZbGqwf8A+ZnvRr08NvB/i3aL6Vif6EIBjHxb&#10;s79Kwz9CUBOf6y/8r/8ALQHMcY3v/wDcE/7Cy5GP+RZOT346rPo7PtjXsNTGpoXz706HnHymkgdJ&#10;I4vc58bXkuJuTdwNrnqWeEa8skwI4WeZGxvcxoH2BenhWsV5R8Mp9HVTHu+TDeYnsuy4B7yF5vIy&#10;UWyrYryyNb5CjkNxcOqXspwe1oN847isd8yUCmV3KriVS4MiljiLtA2njubngXy7j2hebzMtxIg9&#10;rMLxFgEle5xBAIE1VHK8A8WRiS9uwBeNPmeprkQtY2nDGmGWcvdo4SRRwx+pzZTf1heHpY9lsB56&#10;vpW5abK1vPP8He6TRh0Et3OAcXZRYW0KrtqV+xtpPm+C+P8ABvt4b00dzsvnlV8cF1Eq20O3VPRV&#10;LYJmv6TQ4vaLhtyQARvO6+l94U+02RWuqLq02tcYfP8Ae801LmNOW7InMKxiCpbmglZIOOU6j0m7&#10;2+sKDXtq1CW7Vi1+/U2wqRmsxZ6xJ3Rt1leUVxyJaFe5OIOfxCsqeDHNp2H8mPhLf2rFfQ9l0uzt&#10;YLrx+fH7FNcS3qjOwAKwNJ9QBAEAQBAEAQBAEAQBAEAQBAEAQBAR20NdHBTyTTODY42lzj2DgOsk&#10;6AdZQHKNicNkcJ6yRvN+FvEjYvkMF8hPznA3PqXG7cuoVaqjH/HKz3/x5lnaU3GOXzLm0aLmXqTj&#10;nvKhS0EWSoqaaSSR5ygxu5sOygWEjr6abiATp2LodiVLypmlRqJJceKzjPT9wQ7pU160llmpsLtZ&#10;KamOmmgZS074yIGZXMu4EWIc7xyekO0nr37tqbNp9jKtTm5zT9Z5T+i08u4xoV5byi1hcjpxjDgW&#10;uFwQQQdxB0IKoKE2nwJc0cUhndh2IPjnbI6OniMLHNbmywvl52N7+zpEfUvo9pcK4oxqLnr48ykq&#10;Q3JOJJ4BXRzYnPJE4OY6FliLjdkB0OoUkwN53xsPon/eKAw4o0HFaYEXBhk0Pc9Aam32B07aWSVk&#10;LGyNLbOYMu97QbgaHQneEBuHZuph/Ba2QDgycCVvdfzR3BAQstbWQ4g100LZpBBa0BOrM56Vjre9&#10;9LBAbFdipxF4gYySOJhzT5xlcSD0Y7X6xc93YtNaruR7yy2ZY+lVcP2Vr5fEl5XBo6gFVtneRiks&#10;IrGK1uc2G4L1I11J8iIqJstgBdztGt6z+5bqVNzeCsvbyFtDeevJdf4LLsxgOXpP1e7xj+odgVlG&#10;KisI4yrVlVm5zeWy7wQhosF6az1ya/HdZ9GZ70aA2cH+LdovpWJ/oQgGMfFuzv0rDP0JQE5/rL/y&#10;v/y0By7aNzhHMY2hzxj8+VpNgXZRYE8Lmyy5GP8AkecIxyupKyeq8CDTJE2O8srWRNILTfnDYO8X&#10;cCN6ReBJZPWIbf4hO4s8NYy++LD4DM/1Pdb2tevd5nm6kVujvXTZHvDnjQyYnVOa31MbZwPZdyx1&#10;PdCyV+ydNSx/0nGIYX28SkiaT3HIQ949KyywlzPN5vkR2yOGVbXuNJhkdcw6tnq4Sy/a3PJk9mq8&#10;WQ2ubPWK/DzD7ttfQtv0RBRMa0gcBPq8+xwTxC7jXrsJw6SVseDCrqJxqHO5sRacTzjAfaAEwuQy&#10;+ZO7SYPjhpb1dVCYWjpxtfHC6w4F4jDf/kV60zxOOeBJ8kOCtZBJVZMnhBsxpOYtiYSB0uJLrk6C&#10;9guO29db1VUlpHXxfki1s6eI73UvNRO1jXPecrWAucTuDWi5J9QXLxjKpNRjq2WDaSyzie02KVjp&#10;HOdUQzUcrzlfkZPFGHG7WuBa58RGnC+ml121lb2ygkoONRLisuLeOa4pPPy64KqrOedU4v4r+CQ2&#10;M2FnFXDUl0JpwS8Op5CWusOi0X6Vi61weAIKj7R2vSdvOjh7+mJL9WhnQtpb6lwx3HWZ4cxC5Wi+&#10;RYSITkrPgdRNh02kl3TQvOnPxuOp9Np3j9119HsbqFxRU4+DXRlJVpuEsM6spZrCAIAgCAIAgCAI&#10;AgCAIAgCAIAgCAIDlm0tX91q7wRhvRUbg6oI3TTjxYe1rePbfsKq9qXvo9LEfaend3m+3pb8svRF&#10;hktuHBcDWnl4RcRR4WgzI/H4ZHQPMLWOmaC6LO0OHOAG1gdx3gHtUm1lBVV2jai+Dw8cDXUTcXjX&#10;kc1bs5VZ21+L1JDactkLG/CPaM4yjKzosaXfJvuPeumd9b7rtbGHGWVl8Fp1fFvHUg9lPPaVXodQ&#10;wnFIqmNs0Dw9h3EXG7eCDqD2FcxVo1LapuVFhonxlGccxIHbqnMD4cSibcwdCYDe+neel35SbjvJ&#10;4Lptg3m5U7JvhLTx/n8Ffe0t6O90PdTsVQVgbPGDC9wDmzU55sm4uDbxT7L9q7BxTKpSaK9VbH4l&#10;SVAqWEV7Wx81YfBzZM2bxfON+ouJWDgzNTRCHG2SYnTueHQljHse2Yc2WuIdYG/XdYmZMcoX4BL3&#10;s/SNQFjQFE2srnw4gwxC8j6fIzsc6R3SPYACfUvJNRWWbKVOVWahBZbJDCqIU8YZe7jq9x3ucd5K&#10;qalRzllnf2VnG2pKnH4vqyMxqvv0WlYJEmcsLBXqiYNFz3AcSeAC3Qg5PCK+6uYUKbnP/b6E1szg&#10;bi7nZB0z7GD5IVlCCisI4q4uJ16jnP8A0uhfqWnDQsjQZ0B45Nfjus+jM96NAbOD/Fu0X0rE/wBC&#10;EAxj4t2d+lYZ+hKAnP8AWX/lf/loDlu0VLJKyVkUnNvfj9Q1rjoGvcGhjy4aix6llyMXqR9DVUVF&#10;OWYrT+GyA+WiqRUjTgY8wH5xv2JwWp5xehc8F28kqXcxg1FSwC++eSOL1iBhDj3jMslLoYuONTdr&#10;OTaSrImxeuz5R4sLI4WMHbIRdw7wD2r3dzqeb2NCoY1heF007fuTU1L6sHospmNrG3t22B7bOdbq&#10;WLxyMk29SYqa/ah1MLwho858bYvCC0/MzWB7GtBXvrHnqmpglRgsby/EvC3VYsXfdFkjzcb8rWgg&#10;jsddeLHM9e9yPGLU8GKkjDMKjDd3hcl6aMdrWRkZz33PWE10Q01ZEYvsRL4RSUb62Sokf0nsOYsh&#10;hHjOaXONuIGguRwUW9uFbUXUfLTx5G2jHtJYR2KKBsbGxsAa1gDWgbg0CwA9QXze5quTedXxZewj&#10;jQqfKJtAKSFgfTGeKUlsu8NDLbi4DRxJFu4qbsiydxUbjPdlHiuufDoarmruLisp6lFo9lqGuBdh&#10;lU6GW3Sgmvu3EXGpbqLnpjVX1TaF1aYV5TUo8pL91+REjRp1PdPD6P8AfMvPJts1JQ072zH4R8hc&#10;QHZmho6Lbd9ifWOpUO2b+F3WUqeiRLtqLpxwy3KpTw8okERtZg7542S05yVVM7nIHfOG9h+a4C1u&#10;5X+yr7sKmX7L4Pz+H2IlxS31jmW3YvaRmIUzZmjK7xZYzvjlb47D693YQu4TTWUVJPL0BAEAQBAE&#10;AQBAEAQBAEAQBAEAQFM5StpX00TKem1q6olkXzB58p6g0fX12K1Vq0aNN1J6IyjFyeER+zmFMo6d&#10;kEettXOO97z4zz2k/VYcF8/vryVao6ktXp3IuKVJRWEbyqyQEAQHMtrqs0GJPqZ43zUtTDzRaLZQ&#10;QAMjgdDuJt889RC6jZ9NXlkqNKSjUhLOefj+9CBWl2dVykspoy8kJeTVyiPmaeaQGFhOl7vzBl94&#10;AygnsHUsP6g3UqUM704r1n8tfqe2efWeMJ6HSwxrmljgC1wIIOoIIsQVSW9Rp458iVOOSm7NSOw+&#10;pdh0pPNm8lI8+dGdXRX+U0/V6l9F2beK5pJ81r4/yUNzR3Jdxf6aZWJGPOLYBSVrctTBHLpYFw6b&#10;Rv6Lx0m+oheNJnqbRz/aTkik5p8dDVuEbrfAVBLmaHMMjwLt1A4d5WLh0M1U6kXV47PSHLiNJJB1&#10;SMHOQuPY4bj2XKwaaNiaZE4Ux00jqyYWc8WiafMi831nf6+1V1zVy91HX7EsOzj281xencv5+3ie&#10;8XrsosN5UVHQSluoqtRMAC5xWyMXJ4RAr1o0ouc3wRIbO4O6V4lkGvmN+SOs/O/nusqdNQWEcXeX&#10;c7mpvS05Lov3U6HRUoYFsIhtIAgPHJr8d1n0ZnvRoDZwf4t2i+lYn+hCAYx8W7O/SsM/QlATn+sv&#10;/K//AC0BzbEqNk2eGQXZJtFKx4uRdrsrXC41GhO5ZLQwevwL9LiWDYOMreYieNMsQ5yY9jiLv/OK&#10;z4I14kyp47h8uMm9NhDIATfwuqvA833OyRkOd2E5wvHx5GS9XmecR5Ka8xx3rhWZNfB6h0zYtPNa&#10;Q8n3U3WN9G3hnKDT4WTS1eHeByNAJFNzcjX6aEkEG57S7tKb2Bu54o2qDarEMXzCgMNHADYyyPZN&#10;OR2RC+T1jucmW9DzCWpJ4dyeUkbjLU5q2d3jSVJ5z2MOg9dyOte7qPHJlD25iwqic40sk0NSL9Gj&#10;lIAP+8vcNHYCD2LF4RnHL1LTydYLLHEaurc59VUBuYv8ZkYHwbOw2sT6r7lxe2b7tqm6n6sfq/3g&#10;i2taO5HPNlpc7iVzLbkyfoct22diNDPJWMlbNTSEB0bhdjWnRrHxk7raZmnXW9rrqNmqyu6UbeUd&#10;2a0a1z1T/DIFftacnNPKZu4ZsfBW07KiON1E6ZzHyMYbhzGOJszdkDtHC27K02010V9p1bWs6UpK&#10;ooppN9WufXGnz4mUaEakVJLdydEAXOE4ID3G+y20p7rMZLJV6qq+5dd4az8FqS1lW0bmPOkdQB3m&#10;x7zvJ07PYt/vrsJvitPDp8Pt4FZdUceuvidYY8EAg3B1BHUuhIR6QBAEAQBAEAQBAEAQBAEAQBAE&#10;BynlZzQT01e0H4B2SW3GGTR3sJuO9RL629IoSp8+XjyNlKe5NMlMPqg/cb3FwRxHYvnNeDWpdxZu&#10;qOZhAEB5kjDhZwBB4EXHsXqbTyjw4Rjla+tqoDU/ByAvpjHG4NcyZhPNuAPitLpGC/HI7UcO9tqU&#10;bWhNUuK4Ty1rF6+Lwn80VFSTqTW94fE6zsJiM01HG6oBbM3Mx2bQuMbsuYjr6+265LadGnRuZKi/&#10;V4Nd2eOPLuLGhJygt7U39qsCFdBlDsk0ZD4ZBvZI3ce47j/gpmzb50Jqa+K/foa69FTWGaWyG0Jn&#10;a6OYc3UwnJNH1EbnN62u3hd/SqxqwUovKZRTg4vDLjTTrYYEhHJdAcj5QMb+6FT4HGf6NTOvMRul&#10;mG6Pta3j29wKiXVbcWFqXextnekVN+a9Va9/d593iRWIVIY37FUndrgin1dRclzjp+pZxXJEWrUS&#10;TlJ4SNSje0ytfUBzI98eZpyu+cTx+xWVKluLvOMv793M+HsrRfl9/wBjqODwsLA5jmuB3FpBHtC2&#10;leSSAIAgPHJr8d1n0ZnvRoDZwf4t2i+lYn+hCAYx8W7O/SsM/QlATn+sv/K//LQHL9ucNnbBMwsd&#10;G6bGp3R5w6PO17QI5Gk+YTfpDRZcjH/IltjNocNw8tZVUBo5d3PkGoa48SJNXNv1DRexaMZRZcsW&#10;5S6OMiOmzVs7vFipQZL6XF3jQDrtcjqWW8jBRZofc3GMR/CJm4dAfxUBzzuHU6TzdOo97U4s9ykT&#10;+z2xFDRC8UDS8jpSyfCSOvvJcd1+IFgvUkjxybKZyg4dg1Oc7rwVW9gojkmJ4WYOiL9ZA71i8GUX&#10;JnPH7S4jK3wZ1TO9pvaJmUzlo4SygXYLXvckjiLLHLM91LiSvJnsmaqXwiZjW00LugwaiWVvEu3v&#10;DTx3X0Gl1SbWvuyj2UH6z17l5sl29Lee89DsUz7rhq1TeeEW0Vg5Pyn7RQyyihMr42MD3TOaLhzx&#10;GXRRix16WhvpcjqXSbEsqlOn6Sopt4UV0WeL+X7xIV1VjJ7mfE8bIt8MjZhdQwviihbM6QOOZr3O&#10;bJGwEHQBj8tt/jbrL3aD9Gm72k8ScnFLGqSw381nOmh5R9ddlLRLJ1VjA0AAWAFgOoDcuUbbeWWB&#10;9Xh6EB8e6wJPBepZeDwpG2dW6fmqFh6VU8B9t7YWHNIfqA7dV1GwrXfrdo9I/d/v2IF3UxHd6nYc&#10;JZliY0CwaAAOoAWAXYFabiAIAgCAIAgCAIAgCAIAgCAIAgIDa7CW1EL2OFw5pBHYRYoDkmx9a+Ev&#10;pZD8JSuyg/LiPk3ezTsFlyO2bJQqb60l9+fmWNrVzHHQ6HFIHAOG4rlpRcXhlgnk9LE9CAICo4/S&#10;4e2sY90TH1xaXxMzFvOOYDkzebmuCGl3EdgVxaVLyVs4qTVLOG8ZxnXvx1x+SNUjSU02vW5FHxXa&#10;NznRYpC/m6iIiGopnvO7XxGnXIbG4G4i+8Eq8oWKipWNRZhL1ozS+76rl1XDR4Ik6ucVVquDR1jZ&#10;7Go6qFk8Ju1w1HFrvOa7tC5evRqWdZwnqvqifGUakco0NrdnnyubWUZDauIWF/FmZvMUn6j/AJi+&#10;2VtPsXh+y/p+8yHc2++u8zbLbSMqo7i7JGHLJE7R8bxva4d99V2kZKSyinlFxeGYNvNqn08TYKc/&#10;0mo6LLfi2+fKeq3Dt7ljUmoRyzdbW869RU4aspdJTNpogwcNSTvc47ye0lUlSbnLLPo9pbQt6Spx&#10;0X1fUreI1he466IkKkzNstgLq2QOcDzDToP6xw/ZH89llb0N3i9TjdqbS7d9nD2V9e/w6fM7nhOz&#10;sXN5JY2PaRYtc0OaR1EHRTEijbIrFOSWmJ5yhlkopTr8GS+In50ZP1A27FqepvWhV8QosVoPwmmF&#10;VEPx1J0nAdbo9/1Adq8PT7hW0FPUaRyDN8h3ReOvonf6kBJoDxya/HdZ9GZ70aAkNmKN81Dj8MYz&#10;SS1uIsYLgXe+NrWi50FyRqUBg2jraSnocLgrKkRVFC6kmdBGBPK+SnjymHK11m3JPTJtpxQGz4di&#10;uIS87SUUWHtLeb8Lq2B1SYr5srGWuG31ym4vrdAZByU0r7urpp62dw1llkc3L+Ta09EdhJWcUmjX&#10;OTTIfEeTOqhBFFWc5H/UVgztI6s4H1WHevXDoFU6lFqaGfD5OcfBU4bJ/XU5M1O70gCRb5tz3LDD&#10;RllMtmA8qdTGP6TEyriG+ekI5wDrkhNtfU0LJT6mLp9CN2r5Tqmo6EAdSRv0bpnqpQd2Rg8ne++/&#10;c4o5dAoJamns/sBUTfCVBdSxu1dc56qUHfnefJ36vaDvRR6hzS0JOhwuKrc6iw9oiooyBU1Dbl05&#10;H4pjzq7tO71WDq/aF/G2hiPtPRfl933N9Ci6jy9Do0ULImNiiaGsYA1oG4AaALgrq4cm+OW9WXNO&#10;GEV3aXHY2HwVlQyKqlYeaL9WtdubmPmk62v1cdxysrOc128oOVOL44/HXHM8q1EvUTw3oc6oaptT&#10;KMNxeJ/PtIZFO3yrSfFa5wBzg8HG41uetdHVpuhD0ywktx8XHl8Onhw7uhCjJTfZ1lx6nTdmNmoK&#10;CMxwA9I3c9xBc48LkACw4AD7SuYvb+reT36nLRLRE+lSjTWIkwoRtCAICKxusDRluBxceoDXX7VL&#10;tqTbz8jVORBcmtCauokr3jR3wcIPCFh3/wBp2vtX0Oxtlb0VDnq/H94FNVqb8snZImWAClms9oAg&#10;CAIAgCAIAgCAIAgCAIAgCA8TMuCEBxnlMwp1LMyviaTzfRmaPPhcdfW06/5KNd2yuKTg/h4mynPc&#10;lkl9ncQa4AB12vAcw8CCL/WF8/vKLTy1xXBlxTkmTqrzcEAQFZ262XFbCCw5aiLpQv3G41yk8AbD&#10;XgbFWmy9oei1MS4wlwkvz+6kevR7SPDVaHP9nthKmvndU1+aJpd0hlDHyEaGzbdEaautr23uugu9&#10;r0LOkqNrxeOHHKXn4cvoQ6dtOrLeqcDr9BRRwRtiiYGMaLBrdAP3ntXH1as6s3Oby2WUYqKwjajf&#10;ZKdRweUJRyVPb3C2RNdiUEjYJ4hdxI6E7dAI5AN5JsAd+7sI6vY+0JqSprjF/T+Oq+PjXXVBNZep&#10;UcMD5HPrKjyso0HCOPzWDq6yrq5rb8sLRHRbF2f2FPtJL1pfRfyReM4gXHK3coyRbznyRH4Nhjqy&#10;XILiJp6bh5x+Q0/af5Nhb0P8pHJ7W2lvZo03w5vr3eH38Du+y2CMjY2wAAAAA3ADcp6RzjZa2iy9&#10;MTcZuHctL1JEdD0vD0rW0uwlBXXM8DecP42P4OQHgcw8b+1cICjV/J9iVJc0VQ2rjH4mp6MoHU2T&#10;c495A7EBX9lsdqqTE6iR+G1Lp5YWxtga0+MC05i+1gyzfGsUBcaXZfFKzOamaPDYJXGR9PQtaJZH&#10;u8Z0sw88i13Am9tQgLVs3sPQ0OsEDec4yyfCSk8TnO71WCAsaA16jf6lthoaamphJWRgYZZBax3I&#10;Cj7Q7A0FQS9sfMS8JKc82QevKOifZftWLijJSaMWC7N0eHNL2gF4BL55SC89ZLjo0d1l6kkHJsh3&#10;VE+MOMcBdDQg2kntZ89jqyK+5vW7/I1e0NpRt1ux4y6eZKoWznxehdKSljp42wwMDGMFgG6AfvJ4&#10;neuGu7uU5PLy3qy4p00kRuK4uyL4NskIqHg81HI8Mzu80HjYn2qPQtp1PXcZbi1aWcLmZzmlwys8&#10;jiu0eMCdkkWIwuZXRaMlY1rS/XxJRuItucP8+1s7V0pxnaSzSlqm9O9flP8A1V1Km8mqi9Zc/M6P&#10;yf7Ivpr1FU8SzyBuUm7jG0NIADnDNexseoABc5tbaUa+KVFbsFnuy/BcO8m29Bw9aXFl1VGSwgCA&#10;x1M4Y0uPBZwg5PCPG8I5ztNUPqJGUcZPOVBvIR5kAPTPr3D1jiut2NZ70+0a4R08f4++CuuauFu8&#10;2dg2UwlsELGNFg0AAdQAsF1JXk+gCAIAgCAIAgCAIAgCAIAgCAIAgCAhtosMbNG4EAgggg63B3go&#10;DidA11BUuon3DCS+mceq93R36wdR/iFQbXs8/wDNFePn+CZbVf8AF/A6JhdcJWfOG8frXGV6Lpy7&#10;izhLKMz6yMGxkYD1FwH61gqU3xUX8j3eXUxSYnC0XMrPU4E+warJW9VvCi/keOcep5gxeB5s2QEn&#10;vH2heytqsVlxCnF8zdWgzCAIDmW0OJfdCpyNN6Wmdr1SzD7Wt/f1rstl2jtaO/L25/RebM7G29Kr&#10;b0vYj9X5L91I3G8Rt0WqckdLOWCpTzhzwzNlaSA+TWzb8L8CVMoUk3mRzW1touOaNPXm+ncdc2Pw&#10;2ONjcgGUDS2t+2/HvVkkco2XqmqrBZGBvxVaAlIagEDuWl6kiOhmDwvD0+3QH1AEAQHy6A8mQIDS&#10;q6jX1LZDQ01NTQlqlmYGpLVICu7Q7Uw0oAe4ukdoyJgzSPJ3BrR28VjKSissyjFvQiaTZ2pxBwlx&#10;H4KAHMykafG4g1DuPo/ZqDz99tfGY0fn5eZYULXHGRcgWsaGRtDWtFgGiwAG4ADcuQuLpttJ/Es4&#10;U8FdxzHwwyQUxjkrAwvbC51r2+outrluCQOA1S2s3Ldq1sqnnDl+8uWROrjMY+10OKnEWTSGepBF&#10;RHI+WUucWmTKWCKCNvm2IIOlwBv0XbdhOlDsqT9RpRjwzjXMm+f5ZV76k96Wur8jtGC0gq4IKisp&#10;ovCLZtWAlgzEstm1GljbgSVxVzUdtVnRt6j3NNdeuhaQjvxUpriTc87WC7iAO1QYwlJ4ija2lqar&#10;MYgJtzjfXdv1lbna1Us7pj2kepm+6EX9bH+e396w7Gp/1fyZ7vR6mWOZrhdrgR1gghYOLTw0e5TK&#10;ltRj7GNc8n4OPq8524AdpOgVvY2cpNRWr+hGq1UlnkbPJjs48l1VUD4achxHyGeZGOqwt/IXd0KM&#10;aNNQjoiplJyeWdajZYWW0xPSAIAgCAIAgCAIAgCAIAgCAIAgCAID44XQHOuUjZMVMZy9F7TnjeN7&#10;XjcbrxpSWHoE8HNH4lVABrqOUyAWcWkBhcOLT1HeqN7Ie88S4ciX6SsaHgSVrt1ER6UzPsstq2T1&#10;n9P5MfSO4CkxF34mFvpOJ+wratlwWsn9DF3D6HmeWqpXNfVNj5pxyl8Wf4Mnc52bhw/mx1V9mR3G&#10;6bbffzMoV3nidEwHF8wDHkHQZXXuHDhrx71xt1bbrcorxRZ0554MnVANxUNvsccwNpKc2nnBuR+K&#10;i3OeeonUD1q82NYKrPtqi9SP1fTzNbU6s1Rp6v6LmyqzuZSwtjZwFu88Se0rpZNyeWdPRpQt6ahH&#10;RFWeXzSc3Hq9288GN6ys8xpx7Sen3KnaN+6f/HT9t/RefT5nTtktmIWRc29gcw+NmF85O8uVHW2r&#10;meW8Mo40OBs1Ow81MTJhkwa3eaaYl0R9B29n86q0tNsvGKnFdV5eRGq2iehrQbYc08RVsT6STcOc&#10;1jd6Eo6JHar2jcU6qzB5IM6Uo6lnpsSDgC1wIO4g3B7it5qJmnr9BrwWl6kiOhtsr14emdlcgMgr&#10;UB98NQHw1iA8OrUBgfWICPrazX1LZDQ01NSu43tVT0w+Gla08GjpPPVZo1WTaRik2RMcuJV/kI/A&#10;oD+OnF5XD5kXD1+1VtztSlS4R4vu8yVTtZS4ssGAbKU1ETILyzu8aeU55HE77E+KOwfWuYvtpyqe&#10;2+HRfv3LGlQUdESssxPcqGrcSqeBMjBIxKOZnKeVbDxHVU01LmbVyHxWA3fktleOGbhbiLLrdhVn&#10;O3qU62HTXXlnl4c+4rruOJqUfaLlhmzUMhjq6mlibVkAvsS5of8AKy3y5uN7EjrNrqlr39WClQo1&#10;G6fLw++P3BKjRi8TlH1ifqqlsbczj/ieoKvpwc3hG5vBz7avHnXDWjPNJpFEPed1NHE8fs6TZmz+&#10;0eFotX+/qINetgi5KDErDo0zu7nAfr0V/wD2qlyb+nkQ/SJGIR1430rXejKG/asHsqPKX0PfSH0P&#10;PhdU3xqKT+y9r/sC1y2U+Uvp/JkrjuJbAMFlrqhj5onRwQ2LY373yfKcOocP8SpdlZejpuXGT+xr&#10;q1d/TQ7lhVEI2AKeaTeQBAEAQBAEAQBAEAQBAEAQBAEAQBAEAQGKogDxYoCDl2ZYTeyA9M2aj6kB&#10;nZs/GOAQEdjuzMckbm5QQQQQRoQd4KA41WxvwqXm3ZnUrjcHUuguTp2sv/N99Zf7M7aLq0/a+/8A&#10;Pf8AM20rlQluSLYdr44KcySHM0NuwtN85I6DR13PFcj/AGydWsoQ4PPHu6lp26jHLKjSue3PVVJv&#10;PNq75jfNjb1ACy6hQhSgqVP2V9e8v9m2jowdSp7cte5cl5/wV3Eax8sgawZnv8UdQ+UeoLZFJJyl&#10;wSMdoXyoLEeMnovy/wB4l72N2YETddXHVzjvcf3Lndo37qPu5I5+nTbe9Li3qy+NDY2kkhrWi5J0&#10;AA1JJ4BULcpywtWSuCRo4PtXSTvLIKhj3Dzb2J7gbZu8KZO1u7Vb8otL6fE1qpTqcEyaqBFMwsmj&#10;a9p3te0OafUVuobQw8vg+qMJ0clXq+TmG5fQzy0jjrZhzxE9sbj9VwF0Fvteolxakv390IdS1i+4&#10;1HUmM034uCsYOMbuZkt2h3R9QurOG06Mvayv3uNDt5LQwu21dF+E0dXB1l0Rcz1PG/2KXCtTn7Mk&#10;/ia3FrVGzS8oNC/dUtHpBzPeAW0xJOPa2lO6qg/vWfvQGT76ab/aYf7xn70Bgn21o2b6qH1PDvsu&#10;gI6TlHpCcsTpJ3fJhje4/WAvG0uLB9GPYjP+DYbK0Hz6pwhA7Sw9I+pRp3tCGsvlx+xsVKb5HsbJ&#10;YhUm9ZXCJvGOjblP967UewqDV2vhYpx+f7+TYrXLzImsG2VoaM5ooWmTfzj/AISQnrzO3eqyo7ra&#10;kpcJy+C/fuTKduloiUlqSd2gVNVvJz4R4EmNNLUpG0XKPR0pLWuM8gNi2PUDrzP3eoXKm2mw7q49&#10;aS3V1flqaql1ThwXEtVPUNlja+N12vaHNdv0cLtP1qpnB05uM1xTw0SE8rKK7sns9Uwyy1FXVOmk&#10;k6OVukYaDdpsRoewWAud91ZX97Qq040qFPdiuOeef3rr3GmjSnFuU3lssj6djnNeWNL2XDXEAuaH&#10;WzZTvF7C9upVqnJRcU3h6rqb8LOTFXVrYhd287gN5WVKlKo8I8lJIoW1G0xa4NaM8zvJxDcB8p3U&#10;37frHR7N2XKs8R05vy/eBBuLlQWWTmwGxx/CJjzk0oBc88AdQxnU0LroUY0Y9nFYSK3fc/WfM6QM&#10;BjtuCzBids5GeAQGF+y8Z4IDew7B2RbggJRAEAQBAEAQBAEAQBAEAQBAEAQBAEAQBAEAQBAEAQHw&#10;hAc95QMJa+TcNWa373b1Y2sN6m/HyKm9m41l4flnG8Hw5j5XPBPgsTyY2k3aZOLmj5IVJeOnGb3F&#10;xfPuOx2BZTq4rVdFp3v+Pv8AE8bQ4tc2Gt9GtHEqJThveB0N9ewt4ZfF8l1/gsewuzotzjiHSO8Y&#10;9XzR1BUu071+yuCWnmcxBSqSdSby2dMpacMFguZnNyZLSwRm2GfwOYRwmYuaWmMHK5zHaPyGx6Qa&#10;SRod24qTs/d9Jg5S3eOvR8s92TCtnceFk43szQsnqYqMF1rl7JY2c3NBIGlxbIS3pgFo49RBGoXZ&#10;3tWVGhK4wujTeYyXVceGc+aepV0oqUlD680W2v5SJTK91M+ldCwE5Jc7JXBu+xJDS46kBt93Xoai&#10;lsOmqaVZTUnzWGln6465JMruWXu4wXbZzaaOppPC/JtaHGQE3yZNX6jeLa9yprqyq21z2EXl8MY5&#10;50JVOrGpDeZL4bjbJmB8MrJGk2BaQ4XGpGnHsSVa5t5blRNPvQUac1lG+2t6wtkdo/8AaJi6HRmv&#10;U09NL5WCN/pxsd9oPWVJp7ViuCbX73Mwdu30NF+y+GE3NHTeqFo+wKQtrpf/AJH9TD0buPP3qYX/&#10;ALHT/wB2P3L3+8L/AOx/U89G7jPDgeHx6spKcHrEMYOm7XKtc9rLHtyfzMlbdyJBlQxosxgA6gAB&#10;9Siz2lF8Um33mxUGeXVh4ABRpbQqPRJGaoog8R2rpYn83NVRNfuLS8XHpAeL617G3vbiO/GMmv35&#10;hzpQeG0V3a/bo0krIIoOdfMwOjfmAYS+7WW+UM1r6jQqXs/ZCuKbqznhRfFY48NfDh3M1Vrncail&#10;nJB4bj9bXCtw6oyR1OR2Qjo6tID4yQSCCDoRwJOqn1rO1tHRvKWXDKzz8H+8zVGrUqb1OXBlLgo5&#10;ObmoHRUsUkRMks0j2h/QtZjX5iONrDr1tqrqVWG/G6UpyUuCik8ceeMEVReHTwk1zOg8jONmWnfT&#10;O8aA3b+TeSbep1/UQue/qO0VOsq0dJa+K80TLKpmO6+R0Rc4TiLxHGWs6LOk76h+9S6Nq5cZcEa5&#10;VMaHPMY2ifJIYqf4Wbc551ZF3nc49g09ll1eztjyq4cliP38vv8AcrLm8jTWvE3tmtmspL3kvkdq&#10;57t7j+odi7a2tY0oqMUc1c3UpvidvwSmDIY7DzG+6FAq+8l4staHuo+CN9azaEAQBAEAQBAEAQBA&#10;EAQBAEAQBAEAQBAEAQBAEAQBAEAQBAEByPlixcumZQwOtJJGOdcPxUV3Xv1OcNB2HtC2yuuyoNLV&#10;s8ttmyvLyK5Jef744Oc43WshjbFHo1osAN5PV2lUsYyqy7zvq1WjZUOiXBLr+/yRlNgU7rS3yybw&#10;LXaB8khXCsk6e6zgLnacq1Z1JfvgX/k+qzJGySwaS4scBuuDY/vXC7XpdnOUPiW1tLeSZ0Fc6Tgg&#10;PIjaCXWGY6E2FyBuBKy3njGeB5g5xivJlJeVtLOxsMzszo5Yw4sIN/g32JG+2ljbQkrpKG3oerKt&#10;BuUVhNPGfFf7IM7R8VF8GRu0/hFDRSYfBSyGEAZ6o3s8uOaSzQCADo3U6AHvUmy7G7uY3dSot7lD&#10;pjguP10MKu9TpunFcOpD41RubBhdAwkPl+GdbfmneAw9hAuPUpltVUqtzdS0XqrwiuPzNU44jCmu&#10;fH5k7tFjdZQ4sGRGSaN7WllOXOIcCzJZu+1ntJ06lAs7S2u9n708Rkm8ywuufs8G6pUnTrYXFdDd&#10;2W2zrK+v5tkbYYGC8jHDO5oboRms05i7S1tNepab7ZdrZ2m9JuU3o9M/DjwSMqVxUq1MJYRbds8f&#10;NDSunDOcNw0DcLu4uPAf4DiqjZ1n6XXVJvC1/wBEmvV7OG8VrZTbSsqZ42OjpZI3i5MEga+MH5TH&#10;vzG3Gw7rqzv9lW1ClKSlNNf9lwfg0sceXE0Uric5JYXwNOs23rp31TqKOEQ0YLnmS5e5rc1zvHBr&#10;jYdW9bqeybSlGmriT3qmmNFp5oxlcVJOW4lhGrtDt3VPoaaqp3czeR8czQGuBe0Nc3KXAkAgE6dd&#10;uC22myKEbqpQqre4Jxfdo9DGpczdNTjw6mQ4477ux5Z3OhmY3K3OXMbzkPRAF7A5wD61j6JH+1S3&#10;oJSi3l44vD8j3tH6QsPg/IpVaAPCKeWJkEocLN5p800r77hK9xLAd922uDuKu6fHcqwk5R67yikv&#10;/VLj4PTuIkucWsPwy/mXR+w1VUYdQtuI6iFzvKEjJE9xc0EgE3Fm6cLkKkW16FG8rPWEsac2uH14&#10;kr0acqUeqLhFshH4a2vc93PhrQ4MsGOeGZHOItexHC/BU8tpz9Gdqkt3PPXGcolKgt/tHqYMS5PK&#10;KeoNRI1+Zxu5gdZjncSQBe57CFso7buqNFUotYWjxxX4+hjK1pylvMslDQxwsDIY2xsHmsAaO/Tj&#10;2qsq1Z1Zb1RtvvN8YqKwkYcXcRHpxNvtWduk58Tyehy3EZJqueWnY7m4oyGvLfHkJFyL+aOH7132&#10;x9mU5wVaXF/Yor68dN7qLRgOzrImgBoAHD9/WV11Oioo5yrXcmWWKINFgpCWCK3kv2G+Sj9BvuhU&#10;Nb3kvFnS2/uo+C+xsrWbggCAIAgCAIAgCAIAgCAIAgCAIAgCAIAgCAIAgCAIAgCAICC202kjw+lf&#10;UP1I6MbOMkjvEYPtPYCh6lngjgNbWuibJPUOzVE5zyu6idzG9QA0AVdUk6s8I7KyoQ2fbudTg3xf&#10;4X7zMWzGCPmeJ5Rr5jT5o+Ue0/z2XNnaKCy9TiNr7Vlc1H0Wi/fqdGZhrWx7lbbiSOddRtlf5Pm5&#10;W1DP6uqkA7uiR+tfNf6jji68V+Wdps6WaKZ0VckWgQBAEAQFan2bkfiDat0rHRtGkTomlzSGWGWQ&#10;3I6XS0t61ZwvoRs3QUWpPnl4fHmtNOHMjuk3U388PAguU7Z+qlmpqmjYXSRAgkFoLbEOjIBIvqXb&#10;lP2LeW9OnUo3DwpePg/warqlNyUoaol+TfZs0VKM4tNL05OsfJZ6h9ZKh7YvvSq/qv1Y8F+X8ftg&#10;2W1Ls4cdWTeP4e6ogfC14jLxbMWNkGhBs5jhZwNrKDaVlRqxqSWccstfVG2pFyi0imbPcnUkNVFU&#10;SzRfBbmwx83nNiOluA362Gqu7vbcKtCVGEX63V5x4EanauM1JvToe8R5NiZZn01W+BlRcSxhuYEO&#10;1cAQ4dG5Oh3XKxo7dSpxjWpqTjo89Pg+IlacW4yxkmxsPS+BCiIcYwc+a4D+c4vva19SN27RQv7t&#10;celO5WM6Y5Y6fvM2+jw7PcPmEbA0NOY3NiLnxnM2R7nF2YEEE2s3Sw4JcbYu628pSwnwwlwx9/qI&#10;W1OOMIsuUXvbXdfjbqVZl4wbz6vD0IAgCA0sU1AHb/P2rfQ1bMJFG2IhD5qyTfepkA9FpFvtX1vY&#10;sMWsPBfZHGbWn/zNF3AVyU4QF7w3yUfoN90Khre8l4s6a391HwX2NlazcEAQBAEAQBAEAQBAEAQB&#10;AEAQBAEAQBAEAQBAEAQBAEAQHmSQNBc4gAC5J0AA3klAfnza/abw+pdVONqWnzNpmnc4jR85HaRp&#10;2AcVEuKn+EdToNj2a/8AlVeEVpn7/D7+BAYRhklXKJpQeb3xtPna+OR1dX83nWNqlxZTbc2tKvLd&#10;jwitPP8AdDp2F0AYFeQhg5GpPLN+YdErNmtalJ2ROSqr2dUjH/3jXH9S+ef1RDFaL8fx5nZ7Jlmi&#10;dHY64B6xdcQ1h4Lk+rw9CAIAgCA16mtjj8dwH1n2BbIUpz9lGLklqa7cbpybc4PWCPrIWz0StjO6&#10;edpHqZ/uhD/Wx/nt/esOxqf9X8me70ep9+6EX9bH+e396djU/wCr+TG9HqY5cVgaLmVnqId9Quso&#10;29WWkWeOcVzMTMdpzukHscP1LJ2lZf4/Y87SPUkGOBFwbg7iFHaaeGZn1eHoQBAEAQGhicmrR6/5&#10;9ikUVwbMJFM5Mhem5z+ske/2uI/Uvsuz4blFI4TaMs1WXNTivCAveG+Sj9BvuhUNb3kvFnTW/uo+&#10;C+xsrWbggCAIAgCAIAgCAIAgCAIAgCAIAgCAIAgCAIAgCAIAgCA5Ryw7UZj9zYH2LgHVTwfEi3iO&#10;/wAp3Hs67rXVqbkck2xs3dVVDlq30RzzAcHOISNAFqSI2aBpzhbw9Efz2a6NLd9aWrJe079VMUKP&#10;CnH64/HT5nUJcIETmC1ugNPW5XlivUb7zjtpSxUS7vMzAKcVh8fuQ9Rz6CcRYnUBxDeejYWZiBmc&#10;2zbAned+i4v+paEpbsks4f4/g6rY9RdngvFDjbAA1/RIsL8NOvqXC1bSWd6PEvo1FoyYY8OFwQQe&#10;I1UNpp4ZsPq8PQgCA0cTxARDTVx3D9ZW+hQdR9xhKWDnOLYlNPMYaazpRrJI7VkY6j1uPVw+zrtn&#10;bNU4701iPLv/AI+5XV6+HhamGXDMSA3Uz/7wH9ysv7XS5N/TyNHpEjCIcQG+mjPdJb7Vg9lx5SZ7&#10;6Q+gyV/+yt/vQvP7VH/t9B6R3H1lFiLvxUDfSc4/YVmtmU/+z+h5276HypocQhHOuET2t1dHGHAl&#10;vHKSN4/m69lsylutJvPUKvLJbdlMfaWNLXZone1h4gjgesLk7+ykpNNYkvqWNGqsdxcmuBFxqCqV&#10;pp4ZJPq8PQgCA1azEY4vGdr1DU/4LdToTqaIxlNLUqu0WNt5uSRxDAGODbkamxIAvvJ6la2do9+M&#10;Fx4ojVKiw2zzye05ZRwgixy3/OJd+tfWLVYpo4e8lmqyzqQRAgL3hvko/Qb7oVDW95LxZ01v7qPg&#10;vsbK1m4IAgCAIAgCAIAgCAIAgCAIAgCAIAgCAIAgCAIAgCAICt7e7Utw6ldLo6V3Qhj4vkO4W6hv&#10;Pd2heN44mUYuTUY6s4BhOGy10r2lxcHPz1M3GSQ6mNp6u7QfbpjHflvy+BY16yt6Xo1J8X7b6vou&#10;5fX7912T2ebExoDQAAAAOAC3lYe9qRaVvoD3nK2sfdvx8ik2l71eH5ZDKYVwKAq+02AMnHTaHfaO&#10;47wo9WkpakuhXcNCpOo6um0ifzsY/Fy6kDqa/eO7cqG62LSqPMVh937guqG0muEjYoNrRG4B+enf&#10;1P1ae524jtIAXPXWx6keDW8vr++BaUruEuKZb6Hax1gXBr2nc5h39txoVRVdnLOE8PoyZGv1Jqlx&#10;6B/n5T1P0+vd9ahTs6sOWfA2qrFjE8YZG0ZSHOduANx3nsSjaym+KwkJVEigYhiM1VMaalcc/wCO&#10;m3iIfJb1v+z6x1mzdmJpTqL1eS6+Pd9/DWur18cFqdH2L2MjgjDQ3TeSdS48XOPEldGQi1uwOM8A&#10;gMJ2dj6ggPn3uR9QQGRmARjgEB4rcAY5pAAQHIdq9mZqOV1TStuDrLDwkHFzRwf/AD1gxbq0hcQx&#10;LXk+hsp1HB8CS2Y2lY9gc1143b7+Mx3EEcD2esLir2wnGTi1iS+paUqyazyLRNiULRd0jALX3i9u&#10;wb1VRoVJPCiyQ5xXMianamMaRtLz1nQfv+xTIbPm/beDU6y5FbxrbHLcSStj+Y3xvYLu/UrK22Xv&#10;exFvvf7g0VLjGrK8cWqJtKeLID+Mm397WfvuF0VtsNvjUfwRXVtoRj7Ju4bssXvEk7nTP637h6Ld&#10;wC6G2sKdFYiiouL6U+Z0GhgyNAVpFYRVTeWbC9MAgL3hvko/Qb7oVDW95LxZ01v7qPgvsbK1m4IA&#10;gCAIAgCAIAgCAIAgCAIAgCAIAgCAIAgCAIAgCA+EoD81Y9itRjeIuyBzIorsZf8AExXs51v619t3&#10;D1XGLWdTbTqdnxjr9v5+3265sZsuyGNrWtytaNB+s9ZKyNReGMAFggKvtV5VvoD3nK2sfdvx8ij2&#10;l71eH5ZCqYV4QAhAalRQNdwWLimZxm0QeI7ONcCC0EdRFwtMqKZIhXaKvU7I82S6F0kJ+Y42Pe3j&#10;3KDWsKdT2kTqV9OPM05G1se/m5h2jm3/AFdFVVXYkP8ADh+9/mWFPaKftHzwuomHNRwvhc7R8jjc&#10;Nb8wje49fD6xoobGl2uajyl+8TZVv4KHq6nX9gNko4IY8rbCwceskgEkniVZSWJNGEJb0U+pfo4w&#10;0WCxMj2gCAIAgCAjsVw1srTogOHbZYFJRVJmpm+MAZYtwkFzqOp/b/jfXXsI3VLvWjNauuyqbr0w&#10;QUmI1Eh+Cpso65nW9rRr9agUdiz/AM38v38G+pfwWhkiwWql8rO4D5MQyDuzbyO9WlHZFGHHGfqQ&#10;am0ZPQmsJ2QjZqGAHrOp9pVpC3S0RX1LqUtWWekwZrd4UmNNIiSqtknHCBuC2JGpvJ7Q8CAIC94b&#10;5KP0G+6FQ1veS8WdNb+6j4L7GytZuCAIAgCAIAgCAIAgCAIAgCAIAgCAIAgCAIAgCAIAgMVQCWmy&#10;ArNJs+Odc7KBmOY2AFyd5PWe1AWeGINFggMiAqu1XlW+gPecrax92/HyKPaXvV4flkKphXhAEAQB&#10;AeHwg7wmD1M1JsMY7gsHBMzVRowwYQ1pvZeKmkZOq2dNwpgEMdvkN90Klre8l4s6Gh7qPgvsba1m&#10;0IAgCAIAgCApe2tE18rbjzB7zlaWUc034+RTbQliqvD8srUWDMHBSlTRCdVm7FRtbwWaika3Nszh&#10;oC9MT6gCAIAgCAveG+Sj9BvuhUNb3kvFnTW/uo+C+xsrWbggCAIAgCAIAgCAIAgCAIAgCAIAgCAI&#10;AgCAIAgCAIAgFkAQBAVXaryrfQHvOVtY+7fj5FHtL3q8PyyFUwrwgCAIAgCAIAgL3hvko/Qb7oVD&#10;W95LxZ01v7qPgvsbK1m4IAgCAIAgCAqu1XlW+gPecrax92/HyKPaXvV4flkKphXhAEAQBAEAQBAX&#10;vDfJR+g33QqGt7yXizprf3UfBfY2VrNwQBAEAQBAEAQBAEAQBAEAQBAEAQBAEAQBAEAQBAEAQBAE&#10;AQFV2q8q30B7zlbWPu34+RR7S96vD8shVMK8IAgCAIAgCAIC94b5KP0G+6FQ1veS8WdNb+6j4L7G&#10;ytZuCAIAgCAIAgKrtV5VvoD3nK2sfdvx8ij2l71eH5ZCqYV4QBAEAQBAEAQF7w3yUfoN90Khre8l&#10;4s6a391HwX2NlazcEAQBAEAQBAEAQBAEAQBAEAQBAEAQBAEAQBAEAQBAEAQBAEBVdqvKt9Ae85W1&#10;j7t+PkUe0verw/LIVTCvCAIAgCAIAgCAveG+Sj9BvuhUNb3kvFnTW/uo+C+xsrWbggCAIAgCAICq&#10;7VeVb6A95ytrH3b8fIo9pe9Xh+WQqmFeEAQBAEAQBAEBe8N8lH6DfdCoa3vJeLOmt/dR8F9jZWs3&#10;BAEAQBAEAQBAEAQBAEAQBAEAQBAEAQBAEAQBAEAQBAEAQBAVXaryrfQHvOVtY+7fj5FHtL3q8Pyy&#10;FUwrwgCAIAgCAIAgL3hvko/Qb7oVDW95LxZ01v7qPgvsbK1m4IAgCAIAgCAqu1XlW+gPecrax92/&#10;HyKPaXvV4flkKphXhAEAQBAEAQBAXvDfJR+g33QqGt7yXizprf3UfBfY2VrNwQBAEAQBAEAQBAEA&#10;QBAEAQBAEAQBAEAQBAEAQBAEAQBAEAQFV2q8q30B7zlbWPu34+RR7S96vD8shVMK8IAgCAIAgCAI&#10;C94b5KP0G+6FQ1veS8WdNb+6j4L7GytZuCAIAgCAIAgKrtV5VvoD3nK2sfdvx8ij2l71eH5ZCqYV&#10;4QBAEAQBAEAQF7w3yUfoN90Khre8l4s6a391HwX2NlazcEAQBAEAQBAEAQBAEAQBAEAQBAEAQBAE&#10;AQBAEAQBAEAQBAEBH4hhDJnBzi4EC2hG65PEdqkUrmVJYWCLXtIVpb0mzW+9uL5Untb/AArb6dU6&#10;L9+Jo/ttLq/p5D724vlSe1v8KenVOi/fiP7bS6v6eQ+9uL5Untb/AAp6dU6L9+I/ttLq/p5D724v&#10;lSe1v8KenVOi/fiP7bS6v6eQ+9uL5Untb/Cnp1Tov34j+20ur+nkPvbi+VJ7W/wp6dU6L9+I/ttL&#10;q/p5D724vlSe1v8ACnp1Tov34j+20ur+nkPvbi+VJ7W/wp6dU6L9+I/ttLq/p5EtBGGta0bmgAX6&#10;gLKJKW823zJ8IqMVFcj2sTIIAgCAIAgCAj8Qwhkzg5xcCBbQjdcniO1SKVzKksLBFr2kK0t6TZrf&#10;e3F8qT2t/hW306p0X78TR/baXV/TyH3txfKk9rf4U9OqdF+/Ef22l1f08h97cXypPa3+FPTqnRfv&#10;xH9tpdX9PIfe3F8qT2t/hT06p0X78R/baXV/TyH3txfKk9rf4U9OqdF+/Ef22l1f08h97cXypPa3&#10;+FPTqnRfvxH9tpdX9PIfe3F8qT2t/hT06p0X78R/baXV/TyH3txfKk9rf4U9OqdF+/Ef22l1f08i&#10;WgjDWtaNzQAL9QFlElLebb5k+EVGKiuR7WJkEAQBAEAQBAEAQBAEAQBAEB//2VBLAQItABQABgAI&#10;AAAAIQCKFT+YDAEAABUCAAATAAAAAAAAAAAAAAAAAAAAAABbQ29udGVudF9UeXBlc10ueG1sUEsB&#10;Ai0AFAAGAAgAAAAhADj9If/WAAAAlAEAAAsAAAAAAAAAAAAAAAAAPQEAAF9yZWxzLy5yZWxzUEsB&#10;Ai0AFAAGAAgAAAAhAHAyQewvAwAAzwYAAA4AAAAAAAAAAAAAAAAAPAIAAGRycy9lMm9Eb2MueG1s&#10;UEsBAi0AFAAGAAgAAAAhAFhgsxu6AAAAIgEAABkAAAAAAAAAAAAAAAAAlwUAAGRycy9fcmVscy9l&#10;Mm9Eb2MueG1sLnJlbHNQSwECLQAUAAYACAAAACEAdmKu2d4AAAAIAQAADwAAAAAAAAAAAAAAAACI&#10;BgAAZHJzL2Rvd25yZXYueG1sUEsBAi0ACgAAAAAAAAAhAIDyFit+lgAAfpYAABUAAAAAAAAAAAAA&#10;AAAAkwcAAGRycy9tZWRpYS9pbWFnZTEuanBlZ1BLBQYAAAAABgAGAH0BAABEngAAAAA=&#10;" stroked="f" strokeweight="1pt">
              <v:fill r:id="rId2" o:title="" recolor="t" rotate="t" type="frame"/>
              <w10:wrap anchorx="margin"/>
            </v:rect>
          </w:pict>
        </mc:Fallback>
      </mc:AlternateContent>
    </w:r>
    <w:r>
      <w:tab/>
    </w:r>
    <w:r w:rsidRPr="000E365F">
      <w:rPr>
        <w:rFonts w:ascii="Times New Roman" w:hAnsi="Times New Roman" w:cs="Times New Roman"/>
        <w:b/>
        <w:sz w:val="28"/>
      </w:rPr>
      <w:t>O</w:t>
    </w:r>
    <w:r w:rsidRPr="000E365F">
      <w:rPr>
        <w:rFonts w:ascii="Times New Roman" w:hAnsi="Times New Roman" w:cs="Times New Roman"/>
        <w:b/>
      </w:rPr>
      <w:t xml:space="preserve">LIMPIADA NACIONAL DE ETP </w:t>
    </w:r>
  </w:p>
  <w:p w14:paraId="5AB7DC80" w14:textId="43D8C940" w:rsidR="009660CC" w:rsidRPr="000E365F" w:rsidRDefault="009660CC" w:rsidP="000E365F">
    <w:pPr>
      <w:pStyle w:val="Encabezado"/>
      <w:tabs>
        <w:tab w:val="clear" w:pos="8504"/>
      </w:tabs>
      <w:rPr>
        <w:rFonts w:ascii="Times New Roman" w:hAnsi="Times New Roman" w:cs="Times New Roman"/>
        <w:b/>
      </w:rPr>
    </w:pPr>
    <w:r w:rsidRPr="000E365F">
      <w:rPr>
        <w:rFonts w:ascii="Times New Roman" w:hAnsi="Times New Roman" w:cs="Times New Roman"/>
      </w:rPr>
      <w:tab/>
    </w:r>
    <w:r w:rsidRPr="000E365F">
      <w:rPr>
        <w:rFonts w:ascii="Times New Roman" w:hAnsi="Times New Roman" w:cs="Times New Roman"/>
        <w:b/>
      </w:rPr>
      <w:t>CONSTANCIA ESCOLAR-INSTITUCIONAL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F5559"/>
    <w:multiLevelType w:val="multilevel"/>
    <w:tmpl w:val="E4BA64D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BE22AA1"/>
    <w:multiLevelType w:val="hybridMultilevel"/>
    <w:tmpl w:val="2AA4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7803E8"/>
    <w:multiLevelType w:val="hybridMultilevel"/>
    <w:tmpl w:val="06E6DE98"/>
    <w:lvl w:ilvl="0" w:tplc="B0DEA27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FA3244"/>
    <w:multiLevelType w:val="multilevel"/>
    <w:tmpl w:val="2F3C83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FE720E1"/>
    <w:multiLevelType w:val="hybridMultilevel"/>
    <w:tmpl w:val="21AA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A0F14"/>
    <w:multiLevelType w:val="multilevel"/>
    <w:tmpl w:val="2774F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A0244D"/>
    <w:multiLevelType w:val="hybridMultilevel"/>
    <w:tmpl w:val="F84E702A"/>
    <w:lvl w:ilvl="0" w:tplc="5C0A69B6">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FC43A69"/>
    <w:multiLevelType w:val="hybridMultilevel"/>
    <w:tmpl w:val="3302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BE1831"/>
    <w:multiLevelType w:val="hybridMultilevel"/>
    <w:tmpl w:val="7C16B9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A532062"/>
    <w:multiLevelType w:val="hybridMultilevel"/>
    <w:tmpl w:val="D5BE5AD8"/>
    <w:lvl w:ilvl="0" w:tplc="EAFEA5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2"/>
  </w:num>
  <w:num w:numId="4">
    <w:abstractNumId w:val="1"/>
  </w:num>
  <w:num w:numId="5">
    <w:abstractNumId w:val="7"/>
  </w:num>
  <w:num w:numId="6">
    <w:abstractNumId w:val="4"/>
  </w:num>
  <w:num w:numId="7">
    <w:abstractNumId w:val="3"/>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5AE"/>
    <w:rsid w:val="00057024"/>
    <w:rsid w:val="000E365F"/>
    <w:rsid w:val="00105C7C"/>
    <w:rsid w:val="001F3A56"/>
    <w:rsid w:val="0024459B"/>
    <w:rsid w:val="007B51EE"/>
    <w:rsid w:val="009660CC"/>
    <w:rsid w:val="00A565AE"/>
    <w:rsid w:val="00D71DB0"/>
    <w:rsid w:val="00EB30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A4D887"/>
  <w15:chartTrackingRefBased/>
  <w15:docId w15:val="{85C886C6-C00A-473A-9F6C-6F5AC563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E365F"/>
    <w:pPr>
      <w:keepNext/>
      <w:keepLines/>
      <w:spacing w:before="400" w:after="120" w:line="276" w:lineRule="auto"/>
      <w:outlineLvl w:val="0"/>
    </w:pPr>
    <w:rPr>
      <w:rFonts w:ascii="Arial" w:eastAsia="Arial" w:hAnsi="Arial" w:cs="Arial"/>
      <w:sz w:val="40"/>
      <w:szCs w:val="40"/>
      <w:lang w:val="es-419" w:eastAsia="es-AR"/>
    </w:rPr>
  </w:style>
  <w:style w:type="paragraph" w:styleId="Ttulo2">
    <w:name w:val="heading 2"/>
    <w:basedOn w:val="Normal"/>
    <w:next w:val="Normal"/>
    <w:link w:val="Ttulo2Car"/>
    <w:uiPriority w:val="9"/>
    <w:unhideWhenUsed/>
    <w:qFormat/>
    <w:rsid w:val="000E365F"/>
    <w:pPr>
      <w:keepNext/>
      <w:keepLines/>
      <w:spacing w:before="360" w:after="120" w:line="276" w:lineRule="auto"/>
      <w:outlineLvl w:val="1"/>
    </w:pPr>
    <w:rPr>
      <w:rFonts w:ascii="Arial" w:eastAsia="Arial" w:hAnsi="Arial" w:cs="Arial"/>
      <w:sz w:val="32"/>
      <w:szCs w:val="32"/>
      <w:lang w:val="es-419" w:eastAsia="es-AR"/>
    </w:rPr>
  </w:style>
  <w:style w:type="paragraph" w:styleId="Ttulo3">
    <w:name w:val="heading 3"/>
    <w:basedOn w:val="Normal"/>
    <w:next w:val="Normal"/>
    <w:link w:val="Ttulo3Car"/>
    <w:uiPriority w:val="9"/>
    <w:unhideWhenUsed/>
    <w:qFormat/>
    <w:rsid w:val="000E365F"/>
    <w:pPr>
      <w:keepNext/>
      <w:keepLines/>
      <w:spacing w:before="320" w:after="80" w:line="276" w:lineRule="auto"/>
      <w:outlineLvl w:val="2"/>
    </w:pPr>
    <w:rPr>
      <w:rFonts w:ascii="Arial" w:eastAsia="Arial" w:hAnsi="Arial" w:cs="Arial"/>
      <w:color w:val="434343"/>
      <w:sz w:val="28"/>
      <w:szCs w:val="28"/>
      <w:lang w:val="es-419"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B51EE"/>
    <w:pPr>
      <w:spacing w:after="0" w:line="240" w:lineRule="auto"/>
    </w:pPr>
  </w:style>
  <w:style w:type="paragraph" w:styleId="Prrafodelista">
    <w:name w:val="List Paragraph"/>
    <w:basedOn w:val="Normal"/>
    <w:uiPriority w:val="34"/>
    <w:qFormat/>
    <w:rsid w:val="00105C7C"/>
    <w:pPr>
      <w:ind w:left="720"/>
      <w:contextualSpacing/>
    </w:pPr>
  </w:style>
  <w:style w:type="character" w:customStyle="1" w:styleId="Ttulo1Car">
    <w:name w:val="Título 1 Car"/>
    <w:basedOn w:val="Fuentedeprrafopredeter"/>
    <w:link w:val="Ttulo1"/>
    <w:uiPriority w:val="9"/>
    <w:rsid w:val="000E365F"/>
    <w:rPr>
      <w:rFonts w:ascii="Arial" w:eastAsia="Arial" w:hAnsi="Arial" w:cs="Arial"/>
      <w:sz w:val="40"/>
      <w:szCs w:val="40"/>
      <w:lang w:val="es-419" w:eastAsia="es-AR"/>
    </w:rPr>
  </w:style>
  <w:style w:type="character" w:customStyle="1" w:styleId="Ttulo2Car">
    <w:name w:val="Título 2 Car"/>
    <w:basedOn w:val="Fuentedeprrafopredeter"/>
    <w:link w:val="Ttulo2"/>
    <w:uiPriority w:val="9"/>
    <w:rsid w:val="000E365F"/>
    <w:rPr>
      <w:rFonts w:ascii="Arial" w:eastAsia="Arial" w:hAnsi="Arial" w:cs="Arial"/>
      <w:sz w:val="32"/>
      <w:szCs w:val="32"/>
      <w:lang w:val="es-419" w:eastAsia="es-AR"/>
    </w:rPr>
  </w:style>
  <w:style w:type="character" w:customStyle="1" w:styleId="Ttulo3Car">
    <w:name w:val="Título 3 Car"/>
    <w:basedOn w:val="Fuentedeprrafopredeter"/>
    <w:link w:val="Ttulo3"/>
    <w:uiPriority w:val="9"/>
    <w:rsid w:val="000E365F"/>
    <w:rPr>
      <w:rFonts w:ascii="Arial" w:eastAsia="Arial" w:hAnsi="Arial" w:cs="Arial"/>
      <w:color w:val="434343"/>
      <w:sz w:val="28"/>
      <w:szCs w:val="28"/>
      <w:lang w:val="es-419" w:eastAsia="es-AR"/>
    </w:rPr>
  </w:style>
  <w:style w:type="paragraph" w:styleId="Ttulo">
    <w:name w:val="Title"/>
    <w:basedOn w:val="Normal"/>
    <w:next w:val="Normal"/>
    <w:link w:val="TtuloCar"/>
    <w:uiPriority w:val="10"/>
    <w:qFormat/>
    <w:rsid w:val="000E365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basedOn w:val="Fuentedeprrafopredeter"/>
    <w:link w:val="Ttulo"/>
    <w:uiPriority w:val="10"/>
    <w:rsid w:val="000E365F"/>
    <w:rPr>
      <w:rFonts w:asciiTheme="majorHAnsi" w:eastAsiaTheme="majorEastAsia" w:hAnsiTheme="majorHAnsi" w:cstheme="majorBidi"/>
      <w:color w:val="323E4F" w:themeColor="text2" w:themeShade="BF"/>
      <w:spacing w:val="5"/>
      <w:kern w:val="28"/>
      <w:sz w:val="52"/>
      <w:szCs w:val="52"/>
      <w:lang w:val="en-US"/>
    </w:rPr>
  </w:style>
  <w:style w:type="table" w:styleId="Tablaconcuadrcula">
    <w:name w:val="Table Grid"/>
    <w:basedOn w:val="Tablanormal"/>
    <w:uiPriority w:val="59"/>
    <w:rsid w:val="000E365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E3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365F"/>
  </w:style>
  <w:style w:type="paragraph" w:styleId="Piedepgina">
    <w:name w:val="footer"/>
    <w:basedOn w:val="Normal"/>
    <w:link w:val="PiedepginaCar"/>
    <w:uiPriority w:val="99"/>
    <w:unhideWhenUsed/>
    <w:rsid w:val="000E36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3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FE161-23AD-4786-95F5-F06173744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50</Pages>
  <Words>8823</Words>
  <Characters>48530</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Pc</cp:lastModifiedBy>
  <cp:revision>4</cp:revision>
  <dcterms:created xsi:type="dcterms:W3CDTF">2026-08-31T14:33:00Z</dcterms:created>
  <dcterms:modified xsi:type="dcterms:W3CDTF">2026-09-02T13:17:00Z</dcterms:modified>
</cp:coreProperties>
</file>