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2040" w:rsidRPr="00204028" w:rsidRDefault="00204028" w:rsidP="00204028">
      <w:pPr>
        <w:pStyle w:val="Ttulo"/>
        <w:rPr>
          <w:u w:val="single"/>
          <w:lang w:val="es-ES"/>
        </w:rPr>
      </w:pPr>
      <w:r w:rsidRPr="00204028">
        <w:rPr>
          <w:b/>
          <w:u w:val="single"/>
          <w:lang w:val="es-ES"/>
        </w:rPr>
        <w:t>F.O.D.A</w:t>
      </w:r>
      <w:r>
        <w:rPr>
          <w:lang w:val="es-ES"/>
        </w:rPr>
        <w:br/>
      </w:r>
      <w:r w:rsidRPr="00204028">
        <w:rPr>
          <w:u w:val="single"/>
          <w:lang w:val="es-ES"/>
        </w:rPr>
        <w:t>Comisaria de la Mujer</w:t>
      </w:r>
    </w:p>
    <w:p w:rsidR="00204028" w:rsidRDefault="00204028" w:rsidP="00204028">
      <w:pPr>
        <w:rPr>
          <w:lang w:val="es-ES"/>
        </w:rPr>
      </w:pPr>
      <w:bookmarkStart w:id="0" w:name="_GoBack"/>
      <w:bookmarkEnd w:id="0"/>
    </w:p>
    <w:p w:rsidR="00204028" w:rsidRPr="00204028" w:rsidRDefault="00204028" w:rsidP="00204028">
      <w:pPr>
        <w:rPr>
          <w:b/>
          <w:sz w:val="32"/>
          <w:u w:val="single"/>
          <w:lang w:val="es-ES"/>
        </w:rPr>
      </w:pPr>
      <w:r w:rsidRPr="00204028">
        <w:rPr>
          <w:b/>
          <w:sz w:val="32"/>
          <w:u w:val="single"/>
          <w:lang w:val="es-ES"/>
        </w:rPr>
        <w:t>Fortalezas:</w:t>
      </w:r>
    </w:p>
    <w:p w:rsidR="00FB7BC2" w:rsidRPr="0074769A" w:rsidRDefault="00204028" w:rsidP="00FB7BC2">
      <w:pPr>
        <w:pStyle w:val="Prrafodelista"/>
        <w:numPr>
          <w:ilvl w:val="0"/>
          <w:numId w:val="3"/>
        </w:numPr>
        <w:rPr>
          <w:sz w:val="24"/>
          <w:lang w:val="es-ES"/>
        </w:rPr>
      </w:pPr>
      <w:r w:rsidRPr="00204028">
        <w:rPr>
          <w:rFonts w:ascii="Arial" w:hAnsi="Arial" w:cs="Arial"/>
          <w:color w:val="0A0A0A"/>
          <w:lang w:val="es-ES"/>
        </w:rPr>
        <w:t>El personal se podía observar muy aplicado a su trabajo, manteniendo un ambiente de trabajo muy organizado y mejorando su equipo y ambiente de trabajo con su propio dinero</w:t>
      </w:r>
    </w:p>
    <w:p w:rsidR="0074769A" w:rsidRPr="00FB7BC2" w:rsidRDefault="0074769A" w:rsidP="0074769A">
      <w:pPr>
        <w:pStyle w:val="Prrafodelista"/>
        <w:rPr>
          <w:sz w:val="24"/>
          <w:lang w:val="es-ES"/>
        </w:rPr>
      </w:pPr>
    </w:p>
    <w:p w:rsidR="00FB7BC2" w:rsidRPr="0074769A" w:rsidRDefault="00204028" w:rsidP="00FB7BC2">
      <w:pPr>
        <w:pStyle w:val="Prrafodelista"/>
        <w:numPr>
          <w:ilvl w:val="0"/>
          <w:numId w:val="3"/>
        </w:numPr>
        <w:rPr>
          <w:sz w:val="24"/>
          <w:lang w:val="es-ES"/>
        </w:rPr>
      </w:pPr>
      <w:r w:rsidRPr="00FB7BC2">
        <w:rPr>
          <w:rFonts w:ascii="Arial" w:hAnsi="Arial" w:cs="Arial"/>
          <w:color w:val="0A0A0A"/>
          <w:lang w:val="es-ES"/>
        </w:rPr>
        <w:t xml:space="preserve">Buena </w:t>
      </w:r>
      <w:r w:rsidR="00FB7BC2">
        <w:rPr>
          <w:rFonts w:ascii="Arial" w:hAnsi="Arial" w:cs="Arial"/>
          <w:color w:val="0A0A0A"/>
          <w:lang w:val="es-ES"/>
        </w:rPr>
        <w:t>equip</w:t>
      </w:r>
      <w:r w:rsidR="00FB7BC2" w:rsidRPr="00FB7BC2">
        <w:rPr>
          <w:rFonts w:ascii="Arial" w:hAnsi="Arial" w:cs="Arial"/>
          <w:color w:val="0A0A0A"/>
          <w:lang w:val="es-ES"/>
        </w:rPr>
        <w:t>ación</w:t>
      </w:r>
      <w:r w:rsidRPr="00FB7BC2">
        <w:rPr>
          <w:rFonts w:ascii="Arial" w:hAnsi="Arial" w:cs="Arial"/>
          <w:color w:val="0A0A0A"/>
          <w:lang w:val="es-ES"/>
        </w:rPr>
        <w:t xml:space="preserve"> en las instalaciones.</w:t>
      </w:r>
    </w:p>
    <w:p w:rsidR="0074769A" w:rsidRPr="00FB7BC2" w:rsidRDefault="0074769A" w:rsidP="0074769A">
      <w:pPr>
        <w:pStyle w:val="Prrafodelista"/>
        <w:rPr>
          <w:sz w:val="24"/>
          <w:lang w:val="es-ES"/>
        </w:rPr>
      </w:pPr>
    </w:p>
    <w:p w:rsidR="00FB7BC2" w:rsidRDefault="00FB7BC2" w:rsidP="00FB7BC2">
      <w:pPr>
        <w:pStyle w:val="Prrafodelista"/>
        <w:numPr>
          <w:ilvl w:val="0"/>
          <w:numId w:val="3"/>
        </w:numPr>
        <w:rPr>
          <w:sz w:val="24"/>
          <w:lang w:val="es-ES"/>
        </w:rPr>
      </w:pPr>
      <w:r>
        <w:rPr>
          <w:sz w:val="24"/>
          <w:lang w:val="es-ES"/>
        </w:rPr>
        <w:t>Tienen una muy buena distribución de red</w:t>
      </w:r>
    </w:p>
    <w:p w:rsidR="0074769A" w:rsidRPr="00FB7BC2" w:rsidRDefault="0074769A" w:rsidP="0074769A">
      <w:pPr>
        <w:pStyle w:val="Prrafodelista"/>
        <w:rPr>
          <w:sz w:val="24"/>
          <w:lang w:val="es-ES"/>
        </w:rPr>
      </w:pPr>
    </w:p>
    <w:p w:rsidR="00FB7BC2" w:rsidRPr="00204028" w:rsidRDefault="0074769A" w:rsidP="00204028">
      <w:pPr>
        <w:pStyle w:val="Prrafodelista"/>
        <w:numPr>
          <w:ilvl w:val="0"/>
          <w:numId w:val="3"/>
        </w:numPr>
        <w:rPr>
          <w:sz w:val="24"/>
          <w:lang w:val="es-ES"/>
        </w:rPr>
      </w:pPr>
      <w:r>
        <w:rPr>
          <w:sz w:val="24"/>
          <w:lang w:val="es-ES"/>
        </w:rPr>
        <w:t xml:space="preserve">Cuenta con un buen </w:t>
      </w:r>
      <w:r w:rsidR="00D81FD3">
        <w:rPr>
          <w:sz w:val="24"/>
          <w:lang w:val="es-ES"/>
        </w:rPr>
        <w:t>servicio.</w:t>
      </w:r>
    </w:p>
    <w:p w:rsidR="00204028" w:rsidRPr="00204028" w:rsidRDefault="00204028" w:rsidP="00204028">
      <w:pPr>
        <w:rPr>
          <w:b/>
          <w:sz w:val="32"/>
          <w:u w:val="single"/>
          <w:lang w:val="es-ES"/>
        </w:rPr>
      </w:pPr>
      <w:r w:rsidRPr="00204028">
        <w:rPr>
          <w:b/>
          <w:sz w:val="32"/>
          <w:u w:val="single"/>
          <w:lang w:val="es-ES"/>
        </w:rPr>
        <w:t>Oportunidades:</w:t>
      </w:r>
    </w:p>
    <w:p w:rsidR="00FB7BC2" w:rsidRPr="0074769A" w:rsidRDefault="00FB7BC2" w:rsidP="00FB7BC2">
      <w:pPr>
        <w:pStyle w:val="Prrafodelista"/>
        <w:numPr>
          <w:ilvl w:val="0"/>
          <w:numId w:val="4"/>
        </w:numPr>
        <w:rPr>
          <w:lang w:val="es-ES"/>
        </w:rPr>
      </w:pPr>
      <w:r w:rsidRPr="00FB7BC2">
        <w:rPr>
          <w:rFonts w:ascii="Arial" w:hAnsi="Arial" w:cs="Arial"/>
          <w:color w:val="0A0A0A"/>
          <w:lang w:val="es-ES"/>
        </w:rPr>
        <w:t>Uso de las nuevas y crecientes tecnologías en I.A</w:t>
      </w:r>
    </w:p>
    <w:p w:rsidR="0074769A" w:rsidRPr="00FB7BC2" w:rsidRDefault="0074769A" w:rsidP="0074769A">
      <w:pPr>
        <w:pStyle w:val="Prrafodelista"/>
        <w:rPr>
          <w:lang w:val="es-ES"/>
        </w:rPr>
      </w:pPr>
    </w:p>
    <w:p w:rsidR="00D81FD3" w:rsidRPr="00D81FD3" w:rsidRDefault="00D81FD3" w:rsidP="00D81FD3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Mejorar la calidad de su equipamiento computacional.</w:t>
      </w:r>
    </w:p>
    <w:p w:rsidR="0074769A" w:rsidRPr="00FB7BC2" w:rsidRDefault="0074769A" w:rsidP="0074769A">
      <w:pPr>
        <w:pStyle w:val="Prrafodelista"/>
        <w:rPr>
          <w:lang w:val="es-ES"/>
        </w:rPr>
      </w:pPr>
    </w:p>
    <w:p w:rsidR="00FB7BC2" w:rsidRDefault="00F3086E" w:rsidP="00FB7BC2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Poder recibir apoyo de una cooperadora ciudadana</w:t>
      </w:r>
    </w:p>
    <w:p w:rsidR="0074769A" w:rsidRPr="00FB7BC2" w:rsidRDefault="0074769A" w:rsidP="0074769A">
      <w:pPr>
        <w:pStyle w:val="Prrafodelista"/>
        <w:rPr>
          <w:lang w:val="es-ES"/>
        </w:rPr>
      </w:pPr>
    </w:p>
    <w:p w:rsidR="00204028" w:rsidRDefault="00F3086E" w:rsidP="00204028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Mayor apoyo por parte del estado.</w:t>
      </w:r>
    </w:p>
    <w:p w:rsidR="00204028" w:rsidRPr="00204028" w:rsidRDefault="00204028" w:rsidP="00204028">
      <w:pPr>
        <w:rPr>
          <w:b/>
          <w:sz w:val="32"/>
          <w:u w:val="single"/>
          <w:lang w:val="es-ES"/>
        </w:rPr>
      </w:pPr>
      <w:r w:rsidRPr="00204028">
        <w:rPr>
          <w:b/>
          <w:sz w:val="32"/>
          <w:u w:val="single"/>
          <w:lang w:val="es-ES"/>
        </w:rPr>
        <w:t>Debilidades:</w:t>
      </w:r>
    </w:p>
    <w:p w:rsidR="00FB7BC2" w:rsidRPr="0074769A" w:rsidRDefault="00FB7BC2" w:rsidP="00FB7BC2">
      <w:pPr>
        <w:pStyle w:val="NormalWeb"/>
        <w:numPr>
          <w:ilvl w:val="0"/>
          <w:numId w:val="5"/>
        </w:numPr>
        <w:spacing w:before="0" w:beforeAutospacing="0" w:after="0" w:afterAutospacing="0"/>
        <w:rPr>
          <w:lang w:val="es-ES"/>
        </w:rPr>
      </w:pPr>
      <w:r w:rsidRPr="00FB7BC2">
        <w:rPr>
          <w:rFonts w:ascii="Arial" w:hAnsi="Arial" w:cs="Arial"/>
          <w:color w:val="0A0A0A"/>
          <w:sz w:val="22"/>
          <w:szCs w:val="22"/>
          <w:lang w:val="es-ES"/>
        </w:rPr>
        <w:t>La cantidad de efectivos para cubrir la cantida</w:t>
      </w:r>
      <w:r>
        <w:rPr>
          <w:rFonts w:ascii="Arial" w:hAnsi="Arial" w:cs="Arial"/>
          <w:color w:val="0A0A0A"/>
          <w:sz w:val="22"/>
          <w:szCs w:val="22"/>
          <w:lang w:val="es-ES"/>
        </w:rPr>
        <w:t>d de zonas a cubrir</w:t>
      </w:r>
      <w:r w:rsidRPr="00FB7BC2">
        <w:rPr>
          <w:rFonts w:ascii="Arial" w:hAnsi="Arial" w:cs="Arial"/>
          <w:color w:val="0A0A0A"/>
          <w:sz w:val="22"/>
          <w:szCs w:val="22"/>
          <w:lang w:val="es-ES"/>
        </w:rPr>
        <w:t xml:space="preserve"> no es viable.</w:t>
      </w:r>
    </w:p>
    <w:p w:rsidR="0074769A" w:rsidRPr="00FB7BC2" w:rsidRDefault="0074769A" w:rsidP="0074769A">
      <w:pPr>
        <w:pStyle w:val="NormalWeb"/>
        <w:spacing w:before="0" w:beforeAutospacing="0" w:after="0" w:afterAutospacing="0"/>
        <w:ind w:left="720"/>
        <w:rPr>
          <w:lang w:val="es-ES"/>
        </w:rPr>
      </w:pPr>
    </w:p>
    <w:p w:rsidR="00FB7BC2" w:rsidRPr="0074769A" w:rsidRDefault="00FB7BC2" w:rsidP="00FB7BC2">
      <w:pPr>
        <w:pStyle w:val="Prrafodelista"/>
        <w:numPr>
          <w:ilvl w:val="0"/>
          <w:numId w:val="5"/>
        </w:numPr>
        <w:rPr>
          <w:sz w:val="24"/>
          <w:lang w:val="es-ES"/>
        </w:rPr>
      </w:pPr>
      <w:r w:rsidRPr="00FB7BC2">
        <w:rPr>
          <w:rFonts w:ascii="Arial" w:hAnsi="Arial" w:cs="Arial"/>
          <w:color w:val="0A0A0A"/>
          <w:lang w:val="es-ES"/>
        </w:rPr>
        <w:t>Dependencia a la administración actual</w:t>
      </w:r>
      <w:r w:rsidR="00F3086E">
        <w:rPr>
          <w:rFonts w:ascii="Arial" w:hAnsi="Arial" w:cs="Arial"/>
          <w:color w:val="0A0A0A"/>
          <w:lang w:val="es-ES"/>
        </w:rPr>
        <w:t>.</w:t>
      </w:r>
    </w:p>
    <w:p w:rsidR="0074769A" w:rsidRPr="00FB7BC2" w:rsidRDefault="0074769A" w:rsidP="0074769A">
      <w:pPr>
        <w:pStyle w:val="Prrafodelista"/>
        <w:rPr>
          <w:sz w:val="24"/>
          <w:lang w:val="es-ES"/>
        </w:rPr>
      </w:pPr>
    </w:p>
    <w:p w:rsidR="00FB7BC2" w:rsidRDefault="00F3086E" w:rsidP="00FB7BC2">
      <w:pPr>
        <w:pStyle w:val="Prrafodelista"/>
        <w:numPr>
          <w:ilvl w:val="0"/>
          <w:numId w:val="5"/>
        </w:numPr>
        <w:rPr>
          <w:sz w:val="24"/>
          <w:lang w:val="es-ES"/>
        </w:rPr>
      </w:pPr>
      <w:r>
        <w:rPr>
          <w:sz w:val="24"/>
          <w:lang w:val="es-ES"/>
        </w:rPr>
        <w:t>Un mantenimiento deficiente de los equipos computacionales.</w:t>
      </w:r>
    </w:p>
    <w:p w:rsidR="0074769A" w:rsidRPr="00FB7BC2" w:rsidRDefault="0074769A" w:rsidP="0074769A">
      <w:pPr>
        <w:pStyle w:val="Prrafodelista"/>
        <w:rPr>
          <w:sz w:val="24"/>
          <w:lang w:val="es-ES"/>
        </w:rPr>
      </w:pPr>
    </w:p>
    <w:p w:rsidR="00FB7BC2" w:rsidRPr="00FB7BC2" w:rsidRDefault="00B226D1" w:rsidP="00FB7BC2">
      <w:pPr>
        <w:pStyle w:val="Prrafodelista"/>
        <w:numPr>
          <w:ilvl w:val="0"/>
          <w:numId w:val="5"/>
        </w:numPr>
        <w:rPr>
          <w:sz w:val="24"/>
          <w:lang w:val="es-ES"/>
        </w:rPr>
      </w:pPr>
      <w:r>
        <w:rPr>
          <w:sz w:val="24"/>
          <w:lang w:val="es-ES"/>
        </w:rPr>
        <w:t>Poca   seguridad física y digital.</w:t>
      </w:r>
    </w:p>
    <w:p w:rsidR="00204028" w:rsidRPr="00204028" w:rsidRDefault="00204028" w:rsidP="00204028">
      <w:pPr>
        <w:rPr>
          <w:b/>
          <w:sz w:val="32"/>
          <w:u w:val="single"/>
          <w:lang w:val="es-ES"/>
        </w:rPr>
      </w:pPr>
      <w:r w:rsidRPr="00204028">
        <w:rPr>
          <w:b/>
          <w:sz w:val="32"/>
          <w:u w:val="single"/>
          <w:lang w:val="es-ES"/>
        </w:rPr>
        <w:t>Amenazas:</w:t>
      </w:r>
    </w:p>
    <w:p w:rsidR="00FB7BC2" w:rsidRPr="0074769A" w:rsidRDefault="00FB7BC2" w:rsidP="00FB7BC2">
      <w:pPr>
        <w:pStyle w:val="NormalWeb"/>
        <w:numPr>
          <w:ilvl w:val="0"/>
          <w:numId w:val="7"/>
        </w:numPr>
        <w:spacing w:before="0" w:beforeAutospacing="0" w:after="0" w:afterAutospacing="0"/>
        <w:rPr>
          <w:lang w:val="es-ES"/>
        </w:rPr>
      </w:pPr>
      <w:r w:rsidRPr="00FB7BC2">
        <w:rPr>
          <w:rFonts w:ascii="Arial" w:hAnsi="Arial" w:cs="Arial"/>
          <w:color w:val="0A0A0A"/>
          <w:sz w:val="22"/>
          <w:szCs w:val="22"/>
          <w:lang w:val="es-ES"/>
        </w:rPr>
        <w:t>Poca inversión por parte del gobierno u otros organismos.</w:t>
      </w:r>
    </w:p>
    <w:p w:rsidR="0074769A" w:rsidRPr="00FB7BC2" w:rsidRDefault="0074769A" w:rsidP="0074769A">
      <w:pPr>
        <w:pStyle w:val="NormalWeb"/>
        <w:spacing w:before="0" w:beforeAutospacing="0" w:after="0" w:afterAutospacing="0"/>
        <w:ind w:left="720"/>
        <w:rPr>
          <w:lang w:val="es-ES"/>
        </w:rPr>
      </w:pPr>
    </w:p>
    <w:p w:rsidR="00FB7BC2" w:rsidRPr="00FB7BC2" w:rsidRDefault="00FB7BC2" w:rsidP="00FB7BC2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lang w:val="es-ES"/>
        </w:rPr>
      </w:pPr>
      <w:r w:rsidRPr="00FB7BC2">
        <w:rPr>
          <w:rFonts w:ascii="Arial" w:hAnsi="Arial" w:cs="Arial"/>
          <w:color w:val="0A0A0A"/>
          <w:sz w:val="22"/>
          <w:szCs w:val="22"/>
          <w:lang w:val="es-ES"/>
        </w:rPr>
        <w:t>También hay que destacar que comparten estacio</w:t>
      </w:r>
      <w:r>
        <w:rPr>
          <w:rFonts w:ascii="Arial" w:hAnsi="Arial" w:cs="Arial"/>
          <w:color w:val="0A0A0A"/>
          <w:sz w:val="22"/>
          <w:szCs w:val="22"/>
          <w:lang w:val="es-ES"/>
        </w:rPr>
        <w:t xml:space="preserve">namiento con otras secciones </w:t>
      </w:r>
      <w:r w:rsidRPr="00FB7BC2">
        <w:rPr>
          <w:rFonts w:ascii="Arial" w:hAnsi="Arial" w:cs="Arial"/>
          <w:color w:val="0A0A0A"/>
          <w:sz w:val="22"/>
          <w:szCs w:val="22"/>
          <w:lang w:val="es-ES"/>
        </w:rPr>
        <w:t>gubernamentales lo que también puede generar retrasos.</w:t>
      </w:r>
    </w:p>
    <w:p w:rsidR="00FB7BC2" w:rsidRPr="00FB7BC2" w:rsidRDefault="00FB7BC2" w:rsidP="00FB7BC2">
      <w:pPr>
        <w:pStyle w:val="NormalWeb"/>
        <w:shd w:val="clear" w:color="auto" w:fill="FFFFFF"/>
        <w:spacing w:before="0" w:beforeAutospacing="0" w:after="0" w:afterAutospacing="0"/>
        <w:ind w:left="720"/>
        <w:rPr>
          <w:lang w:val="es-ES"/>
        </w:rPr>
      </w:pPr>
    </w:p>
    <w:p w:rsidR="00FB7BC2" w:rsidRDefault="00FB7BC2" w:rsidP="00FB7BC2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lang w:val="es-ES"/>
        </w:rPr>
      </w:pPr>
      <w:r w:rsidRPr="00FB7BC2">
        <w:rPr>
          <w:rFonts w:ascii="Arial" w:hAnsi="Arial" w:cs="Arial"/>
          <w:color w:val="0A0A0A"/>
          <w:sz w:val="22"/>
          <w:szCs w:val="22"/>
          <w:lang w:val="es-ES"/>
        </w:rPr>
        <w:lastRenderedPageBreak/>
        <w:t>Las instalaciones son pequeñas, provocando que en algún caso de emergencia puedan ocurrir accidentes o retrasos.</w:t>
      </w:r>
    </w:p>
    <w:p w:rsidR="00FB7BC2" w:rsidRPr="00FB7BC2" w:rsidRDefault="00FB7BC2" w:rsidP="00FB7BC2">
      <w:pPr>
        <w:pStyle w:val="NormalWeb"/>
        <w:shd w:val="clear" w:color="auto" w:fill="FFFFFF"/>
        <w:spacing w:before="0" w:beforeAutospacing="0" w:after="0" w:afterAutospacing="0"/>
        <w:ind w:left="720"/>
        <w:rPr>
          <w:lang w:val="es-ES"/>
        </w:rPr>
      </w:pPr>
    </w:p>
    <w:p w:rsidR="00F3086E" w:rsidRPr="00F3086E" w:rsidRDefault="00F3086E" w:rsidP="00F3086E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lang w:val="es-ES"/>
        </w:rPr>
      </w:pPr>
      <w:r w:rsidRPr="00F3086E">
        <w:rPr>
          <w:rFonts w:ascii="Arial" w:hAnsi="Arial" w:cs="Arial"/>
          <w:sz w:val="22"/>
          <w:lang w:val="es-ES"/>
        </w:rPr>
        <w:t xml:space="preserve">La instalación se encuentra bajo tierra lo que puede </w:t>
      </w:r>
      <w:r>
        <w:rPr>
          <w:rFonts w:ascii="Arial" w:hAnsi="Arial" w:cs="Arial"/>
          <w:sz w:val="22"/>
          <w:lang w:val="es-ES"/>
        </w:rPr>
        <w:t>interrumpir la señal o degradar la calidad de la señal Wi-Fi.</w:t>
      </w:r>
    </w:p>
    <w:p w:rsidR="00204028" w:rsidRPr="00204028" w:rsidRDefault="00204028" w:rsidP="00204028">
      <w:pPr>
        <w:rPr>
          <w:lang w:val="es-ES"/>
        </w:rPr>
      </w:pPr>
    </w:p>
    <w:sectPr w:rsidR="00204028" w:rsidRPr="00204028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050EA" w:rsidRDefault="002050EA" w:rsidP="002050EA">
      <w:pPr>
        <w:spacing w:after="0" w:line="240" w:lineRule="auto"/>
      </w:pPr>
      <w:r>
        <w:separator/>
      </w:r>
    </w:p>
  </w:endnote>
  <w:endnote w:type="continuationSeparator" w:id="0">
    <w:p w:rsidR="002050EA" w:rsidRDefault="002050EA" w:rsidP="002050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050EA" w:rsidRDefault="002050EA" w:rsidP="002050EA">
      <w:pPr>
        <w:spacing w:after="0" w:line="240" w:lineRule="auto"/>
      </w:pPr>
      <w:r>
        <w:separator/>
      </w:r>
    </w:p>
  </w:footnote>
  <w:footnote w:type="continuationSeparator" w:id="0">
    <w:p w:rsidR="002050EA" w:rsidRDefault="002050EA" w:rsidP="002050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50EA" w:rsidRPr="002050EA" w:rsidRDefault="002050EA">
    <w:pPr>
      <w:pStyle w:val="Encabezado"/>
      <w:rPr>
        <w:lang w:val="es-ES"/>
      </w:rPr>
    </w:pPr>
    <w:r>
      <w:rPr>
        <w:lang w:val="es-ES"/>
      </w:rPr>
      <w:t>Estudiantes: Cano Dante-</w:t>
    </w:r>
    <w:r>
      <w:rPr>
        <w:lang w:val="es-ES"/>
      </w:rPr>
      <w:t>Peleteyro</w:t>
    </w:r>
    <w:r>
      <w:rPr>
        <w:lang w:val="es-ES"/>
      </w:rPr>
      <w:t xml:space="preserve"> Juan Pablo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9700B9"/>
    <w:multiLevelType w:val="hybridMultilevel"/>
    <w:tmpl w:val="B9D473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51506F"/>
    <w:multiLevelType w:val="hybridMultilevel"/>
    <w:tmpl w:val="D7126F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A718BF"/>
    <w:multiLevelType w:val="hybridMultilevel"/>
    <w:tmpl w:val="0AEE9F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AF4851"/>
    <w:multiLevelType w:val="hybridMultilevel"/>
    <w:tmpl w:val="5E2290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9640BE"/>
    <w:multiLevelType w:val="hybridMultilevel"/>
    <w:tmpl w:val="D3AC07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3910F6"/>
    <w:multiLevelType w:val="hybridMultilevel"/>
    <w:tmpl w:val="9E7EDC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E17F83"/>
    <w:multiLevelType w:val="hybridMultilevel"/>
    <w:tmpl w:val="3594DF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1"/>
  </w:num>
  <w:num w:numId="5">
    <w:abstractNumId w:val="5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028"/>
    <w:rsid w:val="00204028"/>
    <w:rsid w:val="002050EA"/>
    <w:rsid w:val="003A2040"/>
    <w:rsid w:val="0074769A"/>
    <w:rsid w:val="00900F19"/>
    <w:rsid w:val="00B226D1"/>
    <w:rsid w:val="00D81FD3"/>
    <w:rsid w:val="00F3086E"/>
    <w:rsid w:val="00FB7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DBA70"/>
  <w15:chartTrackingRefBased/>
  <w15:docId w15:val="{8261217C-C2C7-4001-8E03-3F1720E45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20402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4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20402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B7B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2050E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050EA"/>
  </w:style>
  <w:style w:type="paragraph" w:styleId="Piedepgina">
    <w:name w:val="footer"/>
    <w:basedOn w:val="Normal"/>
    <w:link w:val="PiedepginaCar"/>
    <w:uiPriority w:val="99"/>
    <w:unhideWhenUsed/>
    <w:rsid w:val="002050E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050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785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2026-07-01T14:29:00Z</dcterms:created>
  <dcterms:modified xsi:type="dcterms:W3CDTF">2026-07-01T14:29:00Z</dcterms:modified>
</cp:coreProperties>
</file>