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30283D">
      <w:pPr>
        <w:rPr>
          <w:rFonts w:hint="eastAsia"/>
        </w:rPr>
      </w:pPr>
      <w:r>
        <w:rPr>
          <w:rFonts w:hint="eastAsia"/>
        </w:rPr>
        <w:t># 8号建筑·荣光麟阁 最终构想（精简讨论版）</w:t>
      </w:r>
    </w:p>
    <w:p w14:paraId="5F07BAC4">
      <w:pPr>
        <w:rPr>
          <w:rFonts w:hint="eastAsia"/>
        </w:rPr>
      </w:pPr>
      <w:r>
        <w:rPr>
          <w:rFonts w:hint="eastAsia"/>
        </w:rPr>
        <w:t>&gt; 麒麟阁上，荣光永驻</w:t>
      </w:r>
    </w:p>
    <w:p w14:paraId="06149EB2">
      <w:pPr>
        <w:rPr>
          <w:rFonts w:hint="eastAsia"/>
        </w:rPr>
      </w:pPr>
      <w:r>
        <w:rPr>
          <w:rFonts w:hint="eastAsia"/>
        </w:rPr>
        <w:t>&gt; 红尘灵境 · 全域荣誉殿堂｜成就徽章｜匿名榜单｜个人荣誉展厅</w:t>
      </w:r>
    </w:p>
    <w:p w14:paraId="52ABE739">
      <w:pPr>
        <w:rPr>
          <w:rFonts w:hint="eastAsia"/>
        </w:rPr>
      </w:pPr>
      <w:r>
        <w:rPr>
          <w:rFonts w:hint="eastAsia"/>
        </w:rPr>
        <w:t>&gt; 典籍内核：《汉书》麒麟阁 —— 记功彰绩，以荣励人，纯荣誉、纯展示、纯激励</w:t>
      </w:r>
    </w:p>
    <w:p w14:paraId="385C99D6">
      <w:pPr>
        <w:rPr>
          <w:rFonts w:hint="eastAsia"/>
        </w:rPr>
      </w:pPr>
    </w:p>
    <w:p w14:paraId="2DB48A28">
      <w:pPr>
        <w:rPr>
          <w:rFonts w:hint="eastAsia"/>
        </w:rPr>
      </w:pPr>
      <w:r>
        <w:rPr>
          <w:rFonts w:hint="eastAsia"/>
        </w:rPr>
        <w:t>---</w:t>
      </w:r>
    </w:p>
    <w:p w14:paraId="7F887C41">
      <w:pPr>
        <w:rPr>
          <w:rFonts w:hint="eastAsia"/>
        </w:rPr>
      </w:pPr>
    </w:p>
    <w:p w14:paraId="2E9E72D0">
      <w:pPr>
        <w:rPr>
          <w:rFonts w:hint="eastAsia"/>
        </w:rPr>
      </w:pPr>
      <w:r>
        <w:rPr>
          <w:rFonts w:hint="eastAsia"/>
        </w:rPr>
        <w:t>## 一、核心定位（锚定荣誉，绝不越界）</w:t>
      </w:r>
    </w:p>
    <w:p w14:paraId="5722719F">
      <w:pPr>
        <w:rPr>
          <w:rFonts w:hint="eastAsia"/>
        </w:rPr>
      </w:pPr>
      <w:r>
        <w:rPr>
          <w:rFonts w:hint="eastAsia"/>
        </w:rPr>
        <w:t>| 维度 | 内容 |</w:t>
      </w:r>
    </w:p>
    <w:p w14:paraId="5C78990F">
      <w:pPr>
        <w:rPr>
          <w:rFonts w:hint="eastAsia"/>
        </w:rPr>
      </w:pPr>
      <w:r>
        <w:rPr>
          <w:rFonts w:hint="eastAsia"/>
        </w:rPr>
        <w:t>|------|------|</w:t>
      </w:r>
    </w:p>
    <w:p w14:paraId="45DF3287">
      <w:pPr>
        <w:rPr>
          <w:rFonts w:hint="eastAsia"/>
        </w:rPr>
      </w:pPr>
      <w:r>
        <w:rPr>
          <w:rFonts w:hint="eastAsia"/>
        </w:rPr>
        <w:t>| 建筑编号 | 8号 |</w:t>
      </w:r>
    </w:p>
    <w:p w14:paraId="3F29D399">
      <w:pPr>
        <w:rPr>
          <w:rFonts w:hint="eastAsia"/>
        </w:rPr>
      </w:pPr>
      <w:r>
        <w:rPr>
          <w:rFonts w:hint="eastAsia"/>
        </w:rPr>
        <w:t>| 建筑定名 | 荣光麟阁 |</w:t>
      </w:r>
    </w:p>
    <w:p w14:paraId="07771F1A">
      <w:pPr>
        <w:rPr>
          <w:rFonts w:hint="eastAsia"/>
        </w:rPr>
      </w:pPr>
      <w:r>
        <w:rPr>
          <w:rFonts w:hint="eastAsia"/>
        </w:rPr>
        <w:t>| 典籍内核 | 《汉书》：麒麟阁绘功臣像，铭不朽功绩 |</w:t>
      </w:r>
    </w:p>
    <w:p w14:paraId="416F74F3">
      <w:pPr>
        <w:rPr>
          <w:rFonts w:hint="eastAsia"/>
        </w:rPr>
      </w:pPr>
      <w:r>
        <w:rPr>
          <w:rFonts w:hint="eastAsia"/>
        </w:rPr>
        <w:t>| 生态定位 | 红尘灵境**唯一纯荣誉中枢**，只做成长记录与荣誉展示 |</w:t>
      </w:r>
    </w:p>
    <w:p w14:paraId="72FB2F56">
      <w:pPr>
        <w:rPr>
          <w:rFonts w:hint="eastAsia"/>
        </w:rPr>
      </w:pPr>
      <w:r>
        <w:rPr>
          <w:rFonts w:hint="eastAsia"/>
        </w:rPr>
        <w:t>| 核心使命 | 聚合用户全生态行为，转化为可见荣誉，正向激励生态共建 |</w:t>
      </w:r>
    </w:p>
    <w:p w14:paraId="0CB8B8B7">
      <w:pPr>
        <w:rPr>
          <w:rFonts w:hint="eastAsia"/>
        </w:rPr>
      </w:pPr>
      <w:r>
        <w:rPr>
          <w:rFonts w:hint="eastAsia"/>
        </w:rPr>
        <w:t>| 一句话定位 | 你的每一份努力，都值得被荣光看见与铭记 |</w:t>
      </w:r>
    </w:p>
    <w:p w14:paraId="518CFBE4">
      <w:pPr>
        <w:rPr>
          <w:rFonts w:hint="eastAsia"/>
        </w:rPr>
      </w:pPr>
    </w:p>
    <w:p w14:paraId="0DC90B1C">
      <w:pPr>
        <w:rPr>
          <w:rFonts w:hint="eastAsia"/>
        </w:rPr>
      </w:pPr>
      <w:r>
        <w:rPr>
          <w:rFonts w:hint="eastAsia"/>
        </w:rPr>
        <w:t>---</w:t>
      </w:r>
    </w:p>
    <w:p w14:paraId="6E6A8A86">
      <w:pPr>
        <w:rPr>
          <w:rFonts w:hint="eastAsia"/>
        </w:rPr>
      </w:pPr>
    </w:p>
    <w:p w14:paraId="79603B19">
      <w:pPr>
        <w:rPr>
          <w:rFonts w:hint="eastAsia"/>
        </w:rPr>
      </w:pPr>
      <w:r>
        <w:rPr>
          <w:rFonts w:hint="eastAsia"/>
        </w:rPr>
        <w:t>## 二、核心职能与绝对边界（极简红线）</w:t>
      </w:r>
    </w:p>
    <w:p w14:paraId="45FCA4FE">
      <w:pPr>
        <w:rPr>
          <w:rFonts w:hint="eastAsia"/>
        </w:rPr>
      </w:pPr>
      <w:r>
        <w:rPr>
          <w:rFonts w:hint="eastAsia"/>
        </w:rPr>
        <w:t>### 2.1 只做 3 件事（纯荣誉展示）</w:t>
      </w:r>
    </w:p>
    <w:p w14:paraId="2B872273">
      <w:pPr>
        <w:rPr>
          <w:rFonts w:hint="eastAsia"/>
        </w:rPr>
      </w:pPr>
      <w:r>
        <w:rPr>
          <w:rFonts w:hint="eastAsia"/>
        </w:rPr>
        <w:t>1. **荣誉聚合**：从 6 号获取脱敏行为数据，计算荣誉值、成就条件；</w:t>
      </w:r>
    </w:p>
    <w:p w14:paraId="44274C6B">
      <w:pPr>
        <w:rPr>
          <w:rFonts w:hint="eastAsia"/>
        </w:rPr>
      </w:pPr>
      <w:r>
        <w:rPr>
          <w:rFonts w:hint="eastAsia"/>
        </w:rPr>
        <w:t>2. **匿名榜单**：学习/匠人/认证/创作/共治/赛季六大榜单，**全程匿名**；</w:t>
      </w:r>
    </w:p>
    <w:p w14:paraId="5F97E5CA">
      <w:pPr>
        <w:rPr>
          <w:rFonts w:hint="eastAsia"/>
        </w:rPr>
      </w:pPr>
      <w:r>
        <w:rPr>
          <w:rFonts w:hint="eastAsia"/>
        </w:rPr>
        <w:t>3. **徽章展厅**：自动发放成就徽章，支持同步到 13 号个人空间展示。</w:t>
      </w:r>
    </w:p>
    <w:p w14:paraId="3B51E648">
      <w:pPr>
        <w:rPr>
          <w:rFonts w:hint="eastAsia"/>
        </w:rPr>
      </w:pPr>
    </w:p>
    <w:p w14:paraId="04075FF6">
      <w:pPr>
        <w:rPr>
          <w:rFonts w:hint="eastAsia"/>
        </w:rPr>
      </w:pPr>
      <w:r>
        <w:rPr>
          <w:rFonts w:hint="eastAsia"/>
        </w:rPr>
        <w:t>### 2.2 绝对不碰（4 条红线）</w:t>
      </w:r>
    </w:p>
    <w:p w14:paraId="525C204C">
      <w:pPr>
        <w:rPr>
          <w:rFonts w:hint="eastAsia"/>
        </w:rPr>
      </w:pPr>
      <w:r>
        <w:rPr>
          <w:rFonts w:hint="eastAsia"/>
        </w:rPr>
        <w:t>- ❌ **不存隐私**：只读取脱敏统计数据，不接触任何个人身份信息；</w:t>
      </w:r>
    </w:p>
    <w:p w14:paraId="721077A8">
      <w:pPr>
        <w:rPr>
          <w:rFonts w:hint="eastAsia"/>
        </w:rPr>
      </w:pPr>
      <w:r>
        <w:rPr>
          <w:rFonts w:hint="eastAsia"/>
        </w:rPr>
        <w:t>- ❌ **不涉经济**：荣誉不可交易、不可兑换、不与 12 号经济联动；</w:t>
      </w:r>
    </w:p>
    <w:p w14:paraId="41C58B1D">
      <w:pPr>
        <w:rPr>
          <w:rFonts w:hint="eastAsia"/>
        </w:rPr>
      </w:pPr>
      <w:r>
        <w:rPr>
          <w:rFonts w:hint="eastAsia"/>
        </w:rPr>
        <w:t>- ❌ **不自建技术**：所有计算、排名、判定**100% 调用 6 号 API**；</w:t>
      </w:r>
    </w:p>
    <w:p w14:paraId="5989E398">
      <w:pPr>
        <w:rPr>
          <w:rFonts w:hint="eastAsia"/>
        </w:rPr>
      </w:pPr>
      <w:r>
        <w:rPr>
          <w:rFonts w:hint="eastAsia"/>
        </w:rPr>
        <w:t>- ❌ **不做决策**：不干预治理、不影响投票、不判定内容、不执行业务。</w:t>
      </w:r>
    </w:p>
    <w:p w14:paraId="7B8D2B15">
      <w:pPr>
        <w:rPr>
          <w:rFonts w:hint="eastAsia"/>
        </w:rPr>
      </w:pPr>
    </w:p>
    <w:p w14:paraId="7029939A">
      <w:pPr>
        <w:rPr>
          <w:rFonts w:hint="eastAsia"/>
        </w:rPr>
      </w:pPr>
      <w:r>
        <w:rPr>
          <w:rFonts w:hint="eastAsia"/>
        </w:rPr>
        <w:t>---</w:t>
      </w:r>
    </w:p>
    <w:p w14:paraId="0FF706CB">
      <w:pPr>
        <w:rPr>
          <w:rFonts w:hint="eastAsia"/>
        </w:rPr>
      </w:pPr>
    </w:p>
    <w:p w14:paraId="422D1CA2">
      <w:pPr>
        <w:rPr>
          <w:rFonts w:hint="eastAsia"/>
        </w:rPr>
      </w:pPr>
      <w:r>
        <w:rPr>
          <w:rFonts w:hint="eastAsia"/>
        </w:rPr>
        <w:t>## 三、全建筑联动（只读、脱敏、无感）</w:t>
      </w:r>
    </w:p>
    <w:p w14:paraId="1E26A5C7">
      <w:pPr>
        <w:rPr>
          <w:rFonts w:hint="eastAsia"/>
        </w:rPr>
      </w:pPr>
      <w:r>
        <w:rPr>
          <w:rFonts w:hint="eastAsia"/>
        </w:rPr>
        <w:t>| 建筑 | 荣光麟阁获取（脱敏数据） | 输出荣誉 |</w:t>
      </w:r>
    </w:p>
    <w:p w14:paraId="445BEF1F">
      <w:pPr>
        <w:rPr>
          <w:rFonts w:hint="eastAsia"/>
        </w:rPr>
      </w:pPr>
      <w:r>
        <w:rPr>
          <w:rFonts w:hint="eastAsia"/>
        </w:rPr>
        <w:t>|------|--------------------------|----------|</w:t>
      </w:r>
    </w:p>
    <w:p w14:paraId="6D1C681D">
      <w:pPr>
        <w:rPr>
          <w:rFonts w:hint="eastAsia"/>
        </w:rPr>
      </w:pPr>
      <w:r>
        <w:rPr>
          <w:rFonts w:hint="eastAsia"/>
        </w:rPr>
        <w:t>| 1 号 灵槎津渡 | 新手引导完成 | 初入灵境徽章 |</w:t>
      </w:r>
    </w:p>
    <w:p w14:paraId="09E5C1DE">
      <w:pPr>
        <w:rPr>
          <w:rFonts w:hint="eastAsia"/>
        </w:rPr>
      </w:pPr>
      <w:r>
        <w:rPr>
          <w:rFonts w:hint="eastAsia"/>
        </w:rPr>
        <w:t>| 2 号 琅嬛福地 | 学习量、收藏量、掌握度 | 博学勋章、学习榜 |</w:t>
      </w:r>
    </w:p>
    <w:p w14:paraId="393573E7">
      <w:pPr>
        <w:rPr>
          <w:rFonts w:hint="eastAsia"/>
        </w:rPr>
      </w:pPr>
      <w:r>
        <w:rPr>
          <w:rFonts w:hint="eastAsia"/>
        </w:rPr>
        <w:t>| 3 号 考工实训庐 | 练习次数、熟练度 | 匠人勋章、匠心榜 |</w:t>
      </w:r>
    </w:p>
    <w:p w14:paraId="085F29A5">
      <w:pPr>
        <w:rPr>
          <w:rFonts w:hint="eastAsia"/>
        </w:rPr>
      </w:pPr>
      <w:r>
        <w:rPr>
          <w:rFonts w:hint="eastAsia"/>
        </w:rPr>
        <w:t>| 4 号 百炼鉴心台 | 认证数、认证等级 | 鉴心勋章、百炼榜 |</w:t>
      </w:r>
    </w:p>
    <w:p w14:paraId="059D0ABC">
      <w:pPr>
        <w:rPr>
          <w:rFonts w:hint="eastAsia"/>
        </w:rPr>
      </w:pPr>
      <w:r>
        <w:rPr>
          <w:rFonts w:hint="eastAsia"/>
        </w:rPr>
        <w:t>| 5 号 天工开物坊 | 创作数、优质作品数 | 天工勋章、创作榜 |</w:t>
      </w:r>
    </w:p>
    <w:p w14:paraId="42950232">
      <w:pPr>
        <w:rPr>
          <w:rFonts w:hint="eastAsia"/>
        </w:rPr>
      </w:pPr>
      <w:r>
        <w:rPr>
          <w:rFonts w:hint="eastAsia"/>
        </w:rPr>
        <w:t>| 6 号 神机枢阁 | 荣誉计算 / 排名 / 成就判定 API | 唯一技术来源 |</w:t>
      </w:r>
    </w:p>
    <w:p w14:paraId="47DBB2C8">
      <w:pPr>
        <w:rPr>
          <w:rFonts w:hint="eastAsia"/>
        </w:rPr>
      </w:pPr>
      <w:r>
        <w:rPr>
          <w:rFonts w:hint="eastAsia"/>
        </w:rPr>
        <w:t>| 7 号 群贤毕至堂 | 提案、投票、共治贡献 | 贤士勋章、共治榜 |</w:t>
      </w:r>
    </w:p>
    <w:p w14:paraId="3EF0DBD5">
      <w:pPr>
        <w:rPr>
          <w:rFonts w:hint="eastAsia"/>
        </w:rPr>
      </w:pPr>
      <w:r>
        <w:rPr>
          <w:rFonts w:hint="eastAsia"/>
        </w:rPr>
        <w:t>| 13 号 芥子藏虚 | 同步个人荣誉展厅 | 个人主页展示 |</w:t>
      </w:r>
    </w:p>
    <w:p w14:paraId="4BC7D297">
      <w:pPr>
        <w:rPr>
          <w:rFonts w:hint="eastAsia"/>
        </w:rPr>
      </w:pPr>
      <w:r>
        <w:rPr>
          <w:rFonts w:hint="eastAsia"/>
        </w:rPr>
        <w:t>| 14 号 星枢问道台 | 赛季成绩、挑战成就 | 赛季勋章、赛季榜 |</w:t>
      </w:r>
    </w:p>
    <w:p w14:paraId="63743A40">
      <w:pPr>
        <w:rPr>
          <w:rFonts w:hint="eastAsia"/>
        </w:rPr>
      </w:pPr>
    </w:p>
    <w:p w14:paraId="7BEAF29B">
      <w:pPr>
        <w:rPr>
          <w:rFonts w:hint="eastAsia"/>
        </w:rPr>
      </w:pPr>
      <w:r>
        <w:rPr>
          <w:rFonts w:hint="eastAsia"/>
        </w:rPr>
        <w:t>**联动原则**：只读、不回写、不干预、不存储隐私。</w:t>
      </w:r>
    </w:p>
    <w:p w14:paraId="2747E1A3">
      <w:pPr>
        <w:rPr>
          <w:rFonts w:hint="eastAsia"/>
        </w:rPr>
      </w:pPr>
    </w:p>
    <w:p w14:paraId="6E60AA69">
      <w:pPr>
        <w:rPr>
          <w:rFonts w:hint="eastAsia"/>
        </w:rPr>
      </w:pPr>
      <w:r>
        <w:rPr>
          <w:rFonts w:hint="eastAsia"/>
        </w:rPr>
        <w:t>---</w:t>
      </w:r>
    </w:p>
    <w:p w14:paraId="249C416B">
      <w:pPr>
        <w:rPr>
          <w:rFonts w:hint="eastAsia"/>
        </w:rPr>
      </w:pPr>
    </w:p>
    <w:p w14:paraId="024D6ED0">
      <w:pPr>
        <w:rPr>
          <w:rFonts w:hint="eastAsia"/>
        </w:rPr>
      </w:pPr>
      <w:r>
        <w:rPr>
          <w:rFonts w:hint="eastAsia"/>
        </w:rPr>
        <w:t>## 四、视觉与文化（赛博国风 · 庄重荣耀）</w:t>
      </w:r>
    </w:p>
    <w:p w14:paraId="3E50D296">
      <w:pPr>
        <w:rPr>
          <w:rFonts w:hint="eastAsia"/>
        </w:rPr>
      </w:pPr>
      <w:r>
        <w:rPr>
          <w:rFonts w:hint="eastAsia"/>
        </w:rPr>
        <w:t>### 4.1 建筑视觉</w:t>
      </w:r>
    </w:p>
    <w:p w14:paraId="64972F5D">
      <w:pPr>
        <w:rPr>
          <w:rFonts w:hint="eastAsia"/>
        </w:rPr>
      </w:pPr>
      <w:r>
        <w:rPr>
          <w:rFonts w:hint="eastAsia"/>
        </w:rPr>
        <w:t>- 形态：悬浮云海的汉代鎏金麟阁，顶立全息麒麟，墙为动态荣誉榜；</w:t>
      </w:r>
    </w:p>
    <w:p w14:paraId="53893199">
      <w:pPr>
        <w:rPr>
          <w:rFonts w:hint="eastAsia"/>
        </w:rPr>
      </w:pPr>
      <w:r>
        <w:rPr>
          <w:rFonts w:hint="eastAsia"/>
        </w:rPr>
        <w:t>- 动态：登榜/解锁徽章时，麒麟放光，榜文鎏金浮现；</w:t>
      </w:r>
    </w:p>
    <w:p w14:paraId="18D1B3B6">
      <w:pPr>
        <w:rPr>
          <w:rFonts w:hint="eastAsia"/>
        </w:rPr>
      </w:pPr>
      <w:r>
        <w:rPr>
          <w:rFonts w:hint="eastAsia"/>
        </w:rPr>
        <w:t>- 主色调：鎏金、朱砂红、墨黑、玉白。</w:t>
      </w:r>
    </w:p>
    <w:p w14:paraId="514C2745">
      <w:pPr>
        <w:rPr>
          <w:rFonts w:hint="eastAsia"/>
        </w:rPr>
      </w:pPr>
    </w:p>
    <w:p w14:paraId="0E279C01">
      <w:pPr>
        <w:rPr>
          <w:rFonts w:hint="eastAsia"/>
        </w:rPr>
      </w:pPr>
      <w:r>
        <w:rPr>
          <w:rFonts w:hint="eastAsia"/>
        </w:rPr>
        <w:t>### 4.2 核心 NPC：麟台使</w:t>
      </w:r>
    </w:p>
    <w:p w14:paraId="12B5B095">
      <w:pPr>
        <w:rPr>
          <w:rFonts w:hint="eastAsia"/>
        </w:rPr>
      </w:pPr>
      <w:r>
        <w:rPr>
          <w:rFonts w:hint="eastAsia"/>
        </w:rPr>
        <w:t>- 形象：红黑汉式礼官，持荣光竹简，庄重公正；</w:t>
      </w:r>
    </w:p>
    <w:p w14:paraId="017B79A6">
      <w:pPr>
        <w:rPr>
          <w:rFonts w:hint="eastAsia"/>
        </w:rPr>
      </w:pPr>
      <w:r>
        <w:rPr>
          <w:rFonts w:hint="eastAsia"/>
        </w:rPr>
        <w:t>- 职能：引导查榜、解读徽章、提示成就，**不参与任何决策**。</w:t>
      </w:r>
    </w:p>
    <w:p w14:paraId="26051314">
      <w:pPr>
        <w:rPr>
          <w:rFonts w:hint="eastAsia"/>
        </w:rPr>
      </w:pPr>
    </w:p>
    <w:p w14:paraId="17E9C33B">
      <w:pPr>
        <w:rPr>
          <w:rFonts w:hint="eastAsia"/>
        </w:rPr>
      </w:pPr>
      <w:r>
        <w:rPr>
          <w:rFonts w:hint="eastAsia"/>
        </w:rPr>
        <w:t>### 4.3 文化彩蛋</w:t>
      </w:r>
    </w:p>
    <w:p w14:paraId="37D5F37F">
      <w:pPr>
        <w:rPr>
          <w:rFonts w:hint="eastAsia"/>
        </w:rPr>
      </w:pPr>
      <w:r>
        <w:rPr>
          <w:rFonts w:hint="eastAsia"/>
        </w:rPr>
        <w:t>1. **麟阁题名**：上榜匿名 ID 鎏金刻榜；</w:t>
      </w:r>
    </w:p>
    <w:p w14:paraId="330B686C">
      <w:pPr>
        <w:rPr>
          <w:rFonts w:hint="eastAsia"/>
        </w:rPr>
      </w:pPr>
      <w:r>
        <w:rPr>
          <w:rFonts w:hint="eastAsia"/>
        </w:rPr>
        <w:t>2. **麒麟献瑞**：解锁高级徽章触发麒麟动画；</w:t>
      </w:r>
    </w:p>
    <w:p w14:paraId="1BA3B28E">
      <w:pPr>
        <w:rPr>
          <w:rFonts w:hint="eastAsia"/>
        </w:rPr>
      </w:pPr>
      <w:r>
        <w:rPr>
          <w:rFonts w:hint="eastAsia"/>
        </w:rPr>
        <w:t>3. **节气限定**：节气内完成任务可获节气荣光；</w:t>
      </w:r>
    </w:p>
    <w:p w14:paraId="37E78D50">
      <w:pPr>
        <w:rPr>
          <w:rFonts w:hint="eastAsia"/>
        </w:rPr>
      </w:pPr>
      <w:r>
        <w:rPr>
          <w:rFonts w:hint="eastAsia"/>
        </w:rPr>
        <w:t>4. **终身匠宗**：集齐全品类徽章解锁顶级称号。</w:t>
      </w:r>
    </w:p>
    <w:p w14:paraId="0B9EA766">
      <w:pPr>
        <w:rPr>
          <w:rFonts w:hint="eastAsia"/>
        </w:rPr>
      </w:pPr>
    </w:p>
    <w:p w14:paraId="44D9F0C2">
      <w:pPr>
        <w:rPr>
          <w:rFonts w:hint="eastAsia"/>
        </w:rPr>
      </w:pPr>
      <w:r>
        <w:rPr>
          <w:rFonts w:hint="eastAsia"/>
        </w:rPr>
        <w:t>---</w:t>
      </w:r>
    </w:p>
    <w:p w14:paraId="739DCE8B">
      <w:pPr>
        <w:rPr>
          <w:rFonts w:hint="eastAsia"/>
        </w:rPr>
      </w:pPr>
    </w:p>
    <w:p w14:paraId="4166773D">
      <w:pPr>
        <w:rPr>
          <w:rFonts w:hint="eastAsia"/>
        </w:rPr>
      </w:pPr>
      <w:r>
        <w:rPr>
          <w:rFonts w:hint="eastAsia"/>
        </w:rPr>
        <w:t>## 五、零隐私设计（完全合规）</w:t>
      </w:r>
    </w:p>
    <w:p w14:paraId="34F37A0C">
      <w:pPr>
        <w:rPr>
          <w:rFonts w:hint="eastAsia"/>
        </w:rPr>
      </w:pPr>
      <w:r>
        <w:rPr>
          <w:rFonts w:hint="eastAsia"/>
        </w:rPr>
        <w:t>1. 全程匿名 ID，不展示任何真实信息；</w:t>
      </w:r>
    </w:p>
    <w:p w14:paraId="0EE5530C">
      <w:pPr>
        <w:rPr>
          <w:rFonts w:hint="eastAsia"/>
        </w:rPr>
      </w:pPr>
      <w:r>
        <w:rPr>
          <w:rFonts w:hint="eastAsia"/>
        </w:rPr>
        <w:t>2. 仅读取聚合统计值，不存行为细节；</w:t>
      </w:r>
    </w:p>
    <w:p w14:paraId="37645056">
      <w:pPr>
        <w:rPr>
          <w:rFonts w:hint="eastAsia"/>
        </w:rPr>
      </w:pPr>
      <w:r>
        <w:rPr>
          <w:rFonts w:hint="eastAsia"/>
        </w:rPr>
        <w:t>3. 用户可隐藏荣誉、退出榜单；</w:t>
      </w:r>
    </w:p>
    <w:p w14:paraId="181DBFE5">
      <w:pPr>
        <w:rPr>
          <w:rFonts w:hint="eastAsia"/>
        </w:rPr>
      </w:pPr>
      <w:r>
        <w:rPr>
          <w:rFonts w:hint="eastAsia"/>
        </w:rPr>
        <w:t>4. 无用户画像、无行为追踪。</w:t>
      </w:r>
    </w:p>
    <w:p w14:paraId="15A3AE0C">
      <w:pPr>
        <w:rPr>
          <w:rFonts w:hint="eastAsia"/>
        </w:rPr>
      </w:pPr>
    </w:p>
    <w:p w14:paraId="2CBEE895">
      <w:pPr>
        <w:rPr>
          <w:rFonts w:hint="eastAsia"/>
        </w:rPr>
      </w:pPr>
      <w:r>
        <w:rPr>
          <w:rFonts w:hint="eastAsia"/>
        </w:rPr>
        <w:t>---</w:t>
      </w:r>
    </w:p>
    <w:p w14:paraId="4009A89F">
      <w:pPr>
        <w:rPr>
          <w:rFonts w:hint="eastAsia"/>
        </w:rPr>
      </w:pPr>
    </w:p>
    <w:p w14:paraId="1FB61F13">
      <w:pPr>
        <w:rPr>
          <w:rFonts w:hint="eastAsia"/>
        </w:rPr>
      </w:pPr>
      <w:r>
        <w:rPr>
          <w:rFonts w:hint="eastAsia"/>
        </w:rPr>
        <w:t>## 六、分阶段落地（12 个月全闭环）</w:t>
      </w:r>
    </w:p>
    <w:p w14:paraId="5E48132E">
      <w:pPr>
        <w:rPr>
          <w:rFonts w:hint="eastAsia"/>
        </w:rPr>
      </w:pPr>
      <w:r>
        <w:rPr>
          <w:rFonts w:hint="eastAsia"/>
        </w:rPr>
        <w:t>| 阶段 | 时间 | 目标 | 联动建筑 |</w:t>
      </w:r>
    </w:p>
    <w:p w14:paraId="33E44894">
      <w:pPr>
        <w:rPr>
          <w:rFonts w:hint="eastAsia"/>
        </w:rPr>
      </w:pPr>
      <w:r>
        <w:rPr>
          <w:rFonts w:hint="eastAsia"/>
        </w:rPr>
        <w:t>|------|------|------|----------|</w:t>
      </w:r>
    </w:p>
    <w:p w14:paraId="78619F22">
      <w:pPr>
        <w:rPr>
          <w:rFonts w:hint="eastAsia"/>
        </w:rPr>
      </w:pPr>
      <w:r>
        <w:rPr>
          <w:rFonts w:hint="eastAsia"/>
        </w:rPr>
        <w:t>| 一 | 立即 | 基础榜单 + 徽章 + 个人展厅 | 2–6 号 |</w:t>
      </w:r>
    </w:p>
    <w:p w14:paraId="7EF05377">
      <w:pPr>
        <w:rPr>
          <w:rFonts w:hint="eastAsia"/>
        </w:rPr>
      </w:pPr>
      <w:r>
        <w:rPr>
          <w:rFonts w:hint="eastAsia"/>
        </w:rPr>
        <w:t>| 二 | 1–3 月 | 接入 7 号共治荣誉 | 6、7 号 |</w:t>
      </w:r>
    </w:p>
    <w:p w14:paraId="0C0CDA3B">
      <w:pPr>
        <w:rPr>
          <w:rFonts w:hint="eastAsia"/>
        </w:rPr>
      </w:pPr>
      <w:r>
        <w:rPr>
          <w:rFonts w:hint="eastAsia"/>
        </w:rPr>
        <w:t>| 三 | 3–6 月 | 同步 13 号个人空间 | 13 号 |</w:t>
      </w:r>
    </w:p>
    <w:p w14:paraId="2892E6A7">
      <w:pPr>
        <w:rPr>
          <w:rFonts w:hint="eastAsia"/>
        </w:rPr>
      </w:pPr>
      <w:r>
        <w:rPr>
          <w:rFonts w:hint="eastAsia"/>
        </w:rPr>
        <w:t>| 四 | 6–12 月 | 全建筑荣誉闭环 + 赛季体系 | 1–14 号 |</w:t>
      </w:r>
    </w:p>
    <w:p w14:paraId="61C28A86">
      <w:pPr>
        <w:rPr>
          <w:rFonts w:hint="eastAsia"/>
        </w:rPr>
      </w:pPr>
    </w:p>
    <w:p w14:paraId="24ABD2EE">
      <w:pPr>
        <w:rPr>
          <w:rFonts w:hint="eastAsia"/>
        </w:rPr>
      </w:pPr>
      <w:r>
        <w:rPr>
          <w:rFonts w:hint="eastAsia"/>
        </w:rPr>
        <w:t>---</w:t>
      </w:r>
    </w:p>
    <w:p w14:paraId="3D11E388">
      <w:pPr>
        <w:rPr>
          <w:rFonts w:hint="eastAsia"/>
        </w:rPr>
      </w:pPr>
    </w:p>
    <w:p w14:paraId="64017931">
      <w:pPr>
        <w:rPr>
          <w:rFonts w:hint="eastAsia"/>
        </w:rPr>
      </w:pPr>
      <w:r>
        <w:rPr>
          <w:rFonts w:hint="eastAsia"/>
        </w:rPr>
        <w:t>## 七、核心价值总结</w:t>
      </w:r>
    </w:p>
    <w:p w14:paraId="68EC152A">
      <w:pPr>
        <w:rPr>
          <w:rFonts w:hint="eastAsia"/>
        </w:rPr>
      </w:pPr>
      <w:r>
        <w:rPr>
          <w:rFonts w:hint="eastAsia"/>
        </w:rPr>
        <w:t>1. **纯正向激励**：无利益、无攀比、无焦虑，只记录成长；</w:t>
      </w:r>
    </w:p>
    <w:p w14:paraId="722AC3A9">
      <w:pPr>
        <w:rPr>
          <w:rFonts w:hint="eastAsia"/>
        </w:rPr>
      </w:pPr>
      <w:r>
        <w:rPr>
          <w:rFonts w:hint="eastAsia"/>
        </w:rPr>
        <w:t>2. **生态粘合剂**：把学/练/考/创/治统一成可见荣誉；</w:t>
      </w:r>
    </w:p>
    <w:p w14:paraId="518A2431">
      <w:pPr>
        <w:rPr>
          <w:rFonts w:hint="eastAsia"/>
        </w:rPr>
      </w:pPr>
      <w:r>
        <w:rPr>
          <w:rFonts w:hint="eastAsia"/>
        </w:rPr>
        <w:t>3. **边界最清晰**：只读、不写、不决策、不涉经济，零风险；</w:t>
      </w:r>
    </w:p>
    <w:p w14:paraId="2DAAA2DC">
      <w:pPr>
        <w:rPr>
          <w:rFonts w:hint="eastAsia"/>
        </w:rPr>
      </w:pPr>
      <w:r>
        <w:rPr>
          <w:rFonts w:hint="eastAsia"/>
        </w:rPr>
        <w:t>4. **文化归属感**：以麒麟阁传统，让技能与贡献被尊重。</w:t>
      </w:r>
    </w:p>
    <w:p w14:paraId="36C9B82C">
      <w:pPr>
        <w:rPr>
          <w:rFonts w:hint="eastAsia"/>
        </w:rPr>
      </w:pPr>
    </w:p>
    <w:p w14:paraId="59E8BA2A">
      <w:r>
        <w:rPr>
          <w:rFonts w:hint="eastAsia"/>
        </w:rPr>
        <w:t>&gt; 麒麟阁上，功不唐捐 —— 不问来处，只敬成长；不涉功利，只为匠心。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08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2026-02-19T09:06:36Z</dcterms:created>
  <dc:creator>Administrator</dc:creator>
  <cp:lastModifiedBy>葱头</cp:lastModifiedBy>
  <dcterms:modified xsi:type="dcterms:W3CDTF">2026-02-19T09:07:47Z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eyJoZGlkIjoiM2Y5MWFkMDJlZDM4MmEyZDQ0NzE0MDdjYjY5YWNkNmIiLCJ1c2VySWQiOiIxMjM4ODk0OTQxIn0=</vt:lpwstr>
  </property>
  <property fmtid="{D5CDD505-2E9C-101B-9397-08002B2CF9AE}" pid="4" name="ICV">
    <vt:lpwstr>E7D82F60D3494C7FB6293605AA716411_12</vt:lpwstr>
  </property>
</Properties>
</file>