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329C9">
      <w:pPr>
        <w:rPr>
          <w:rFonts w:hint="eastAsia"/>
        </w:rPr>
      </w:pPr>
      <w:r>
        <w:rPr>
          <w:rFonts w:hint="eastAsia"/>
        </w:rPr>
        <w:t># 4号建筑·百炼鉴心台</w:t>
      </w:r>
    </w:p>
    <w:p w14:paraId="34D64EF0">
      <w:pPr>
        <w:rPr>
          <w:rFonts w:hint="eastAsia"/>
        </w:rPr>
      </w:pPr>
    </w:p>
    <w:p w14:paraId="0D5EBA4D">
      <w:pPr>
        <w:rPr>
          <w:rFonts w:hint="eastAsia"/>
        </w:rPr>
      </w:pPr>
      <w:r>
        <w:rPr>
          <w:rFonts w:hint="eastAsia"/>
        </w:rPr>
        <w:t xml:space="preserve">&gt; **百炼成钢，明镜鉴心**  </w:t>
      </w:r>
    </w:p>
    <w:p w14:paraId="39658836">
      <w:pPr>
        <w:rPr>
          <w:rFonts w:hint="eastAsia"/>
        </w:rPr>
      </w:pPr>
      <w:r>
        <w:rPr>
          <w:rFonts w:hint="eastAsia"/>
        </w:rPr>
        <w:t>&gt; 技能认证终极试炼场 · 可信证书上链 · 赛博国风仪式感</w:t>
      </w:r>
    </w:p>
    <w:p w14:paraId="0D7A06FE">
      <w:pPr>
        <w:rPr>
          <w:rFonts w:hint="eastAsia"/>
        </w:rPr>
      </w:pPr>
    </w:p>
    <w:p w14:paraId="01AD20EC">
      <w:pPr>
        <w:rPr>
          <w:rFonts w:hint="eastAsia"/>
        </w:rPr>
      </w:pPr>
      <w:r>
        <w:rPr>
          <w:rFonts w:hint="eastAsia"/>
        </w:rPr>
        <w:t>---</w:t>
      </w:r>
    </w:p>
    <w:p w14:paraId="5983C1C0">
      <w:pPr>
        <w:rPr>
          <w:rFonts w:hint="eastAsia"/>
        </w:rPr>
      </w:pPr>
    </w:p>
    <w:p w14:paraId="249BFECF">
      <w:pPr>
        <w:rPr>
          <w:rFonts w:hint="eastAsia"/>
        </w:rPr>
      </w:pPr>
      <w:r>
        <w:rPr>
          <w:rFonts w:hint="eastAsia"/>
        </w:rPr>
        <w:t>## 📋 版本信息</w:t>
      </w:r>
    </w:p>
    <w:p w14:paraId="61681D12">
      <w:pPr>
        <w:rPr>
          <w:rFonts w:hint="eastAsia"/>
        </w:rPr>
      </w:pPr>
      <w:r>
        <w:rPr>
          <w:rFonts w:hint="eastAsia"/>
        </w:rPr>
        <w:t>| 项目 | 内容 |</w:t>
      </w:r>
    </w:p>
    <w:p w14:paraId="35A3A50A">
      <w:pPr>
        <w:rPr>
          <w:rFonts w:hint="eastAsia"/>
        </w:rPr>
      </w:pPr>
      <w:r>
        <w:rPr>
          <w:rFonts w:hint="eastAsia"/>
        </w:rPr>
        <w:t>|------|------|</w:t>
      </w:r>
    </w:p>
    <w:p w14:paraId="52F1BB7C">
      <w:pPr>
        <w:rPr>
          <w:rFonts w:hint="eastAsia"/>
        </w:rPr>
      </w:pPr>
      <w:r>
        <w:rPr>
          <w:rFonts w:hint="eastAsia"/>
        </w:rPr>
        <w:t>| **建筑编号** | 4号 |</w:t>
      </w:r>
    </w:p>
    <w:p w14:paraId="7D3309EF">
      <w:pPr>
        <w:rPr>
          <w:rFonts w:hint="eastAsia"/>
        </w:rPr>
      </w:pPr>
      <w:r>
        <w:rPr>
          <w:rFonts w:hint="eastAsia"/>
        </w:rPr>
        <w:t>| **定名** | 百炼鉴心台 |</w:t>
      </w:r>
    </w:p>
    <w:p w14:paraId="05CDE8EF">
      <w:pPr>
        <w:rPr>
          <w:rFonts w:hint="eastAsia"/>
        </w:rPr>
      </w:pPr>
      <w:r>
        <w:rPr>
          <w:rFonts w:hint="eastAsia"/>
        </w:rPr>
        <w:t>| **典籍内核** | 《考工记》“天有时，地有气，材有美，工有巧” |</w:t>
      </w:r>
    </w:p>
    <w:p w14:paraId="4D7730A3">
      <w:pPr>
        <w:rPr>
          <w:rFonts w:hint="eastAsia"/>
        </w:rPr>
      </w:pPr>
      <w:r>
        <w:rPr>
          <w:rFonts w:hint="eastAsia"/>
        </w:rPr>
        <w:t>| **生态定位** | 承接3号「考工实训庐」实操，完成「选→练→考→证」闭环 |</w:t>
      </w:r>
    </w:p>
    <w:p w14:paraId="68E91C82">
      <w:pPr>
        <w:rPr>
          <w:rFonts w:hint="eastAsia"/>
        </w:rPr>
      </w:pPr>
      <w:r>
        <w:rPr>
          <w:rFonts w:hint="eastAsia"/>
        </w:rPr>
        <w:t>| **维护者** | 邓其聪（Deng Qicong） |</w:t>
      </w:r>
    </w:p>
    <w:p w14:paraId="0DD78ECA">
      <w:pPr>
        <w:rPr>
          <w:rFonts w:hint="eastAsia"/>
        </w:rPr>
      </w:pPr>
      <w:r>
        <w:rPr>
          <w:rFonts w:hint="eastAsia"/>
        </w:rPr>
        <w:t>| **状态** | 待开发 · 欢迎提交 Issue/PR 反馈优化建议 |</w:t>
      </w:r>
    </w:p>
    <w:p w14:paraId="34732500">
      <w:pPr>
        <w:rPr>
          <w:rFonts w:hint="eastAsia"/>
        </w:rPr>
      </w:pPr>
    </w:p>
    <w:p w14:paraId="58887180">
      <w:pPr>
        <w:rPr>
          <w:rFonts w:hint="eastAsia"/>
        </w:rPr>
      </w:pPr>
      <w:r>
        <w:rPr>
          <w:rFonts w:hint="eastAsia"/>
        </w:rPr>
        <w:t>---</w:t>
      </w:r>
    </w:p>
    <w:p w14:paraId="6F4E4BCF">
      <w:pPr>
        <w:rPr>
          <w:rFonts w:hint="eastAsia"/>
        </w:rPr>
      </w:pPr>
    </w:p>
    <w:p w14:paraId="31453049">
      <w:pPr>
        <w:rPr>
          <w:rFonts w:hint="eastAsia"/>
        </w:rPr>
      </w:pPr>
      <w:r>
        <w:rPr>
          <w:rFonts w:hint="eastAsia"/>
        </w:rPr>
        <w:t>## 一、核心定位</w:t>
      </w:r>
    </w:p>
    <w:p w14:paraId="532C799E">
      <w:pPr>
        <w:rPr>
          <w:rFonts w:hint="eastAsia"/>
        </w:rPr>
      </w:pPr>
    </w:p>
    <w:p w14:paraId="100AD3CA">
      <w:pPr>
        <w:rPr>
          <w:rFonts w:hint="eastAsia"/>
        </w:rPr>
      </w:pPr>
      <w:r>
        <w:rPr>
          <w:rFonts w:hint="eastAsia"/>
        </w:rPr>
        <w:t>百炼鉴心台是红尘灵境的 **技能认证终极试炼场**，以公正考核验证技能水平，通过双链区块链实现**零隐私可信认证**，打造赛博国风仪式感的技能认证中枢。它承接3号「考工实训庐」的实操成果，为后续建筑（个人空间、荣誉殿堂、经济市场）提供可验证的技能凭证。</w:t>
      </w:r>
    </w:p>
    <w:p w14:paraId="33BB05F7">
      <w:pPr>
        <w:rPr>
          <w:rFonts w:hint="eastAsia"/>
        </w:rPr>
      </w:pPr>
    </w:p>
    <w:p w14:paraId="28964B40">
      <w:pPr>
        <w:rPr>
          <w:rFonts w:hint="eastAsia"/>
        </w:rPr>
      </w:pPr>
      <w:r>
        <w:rPr>
          <w:rFonts w:hint="eastAsia"/>
        </w:rPr>
        <w:t>---</w:t>
      </w:r>
    </w:p>
    <w:p w14:paraId="55DD8E77">
      <w:pPr>
        <w:rPr>
          <w:rFonts w:hint="eastAsia"/>
        </w:rPr>
      </w:pPr>
    </w:p>
    <w:p w14:paraId="67A10F4C">
      <w:pPr>
        <w:rPr>
          <w:rFonts w:hint="eastAsia"/>
        </w:rPr>
      </w:pPr>
      <w:r>
        <w:rPr>
          <w:rFonts w:hint="eastAsia"/>
        </w:rPr>
        <w:t>## 二、赛博国风视觉体系</w:t>
      </w:r>
    </w:p>
    <w:p w14:paraId="7450F73A">
      <w:pPr>
        <w:rPr>
          <w:rFonts w:hint="eastAsia"/>
        </w:rPr>
      </w:pPr>
    </w:p>
    <w:p w14:paraId="3D25CD65">
      <w:pPr>
        <w:rPr>
          <w:rFonts w:hint="eastAsia"/>
        </w:rPr>
      </w:pPr>
      <w:r>
        <w:rPr>
          <w:rFonts w:hint="eastAsia"/>
        </w:rPr>
        <w:t>### 2.1 核心视觉元素</w:t>
      </w:r>
    </w:p>
    <w:p w14:paraId="7C770922">
      <w:pPr>
        <w:rPr>
          <w:rFonts w:hint="eastAsia"/>
        </w:rPr>
      </w:pPr>
      <w:r>
        <w:rPr>
          <w:rFonts w:hint="eastAsia"/>
        </w:rPr>
        <w:t>| 元素 | 描述 |</w:t>
      </w:r>
    </w:p>
    <w:p w14:paraId="7E58D66B">
      <w:pPr>
        <w:rPr>
          <w:rFonts w:hint="eastAsia"/>
        </w:rPr>
      </w:pPr>
      <w:r>
        <w:rPr>
          <w:rFonts w:hint="eastAsia"/>
        </w:rPr>
        <w:t>|------|------|</w:t>
      </w:r>
    </w:p>
    <w:p w14:paraId="6E2C7FFD">
      <w:pPr>
        <w:rPr>
          <w:rFonts w:hint="eastAsia"/>
        </w:rPr>
      </w:pPr>
      <w:r>
        <w:rPr>
          <w:rFonts w:hint="eastAsia"/>
        </w:rPr>
        <w:t>| **建筑形态** | 三层古风重檐殿宇，外围环绕淡金色赛博光带，屋顶置刻《考工记》铭文的青铜鼎；殿内圆形鉴心台（青石板铺就，边缘刻核心匠道铭文），中央立发光技能晶碑（动态显示考核要求），融合传统殿宇仪式感与未来科技交互感。 |</w:t>
      </w:r>
    </w:p>
    <w:p w14:paraId="1C8076F1">
      <w:pPr>
        <w:rPr>
          <w:rFonts w:hint="eastAsia"/>
        </w:rPr>
      </w:pPr>
      <w:r>
        <w:rPr>
          <w:rFonts w:hint="eastAsia"/>
        </w:rPr>
        <w:t>| **色彩规范** | 主色：暖金 `#d4af37`、深檀木 `#603d20`、银灰 `#c0c0c0`；点缀色：淡红 `#cd5c5c`、浅青 `#e0ffff`。光效以暖金为主，避免冷色调弱化仪式感。 |</w:t>
      </w:r>
    </w:p>
    <w:p w14:paraId="67147464">
      <w:pPr>
        <w:rPr>
          <w:rFonts w:hint="eastAsia"/>
        </w:rPr>
      </w:pPr>
      <w:r>
        <w:rPr>
          <w:rFonts w:hint="eastAsia"/>
        </w:rPr>
        <w:t>| **核心NPC** | **鉴心先生**：考工先生进阶版，严肃且有温度的考核导师。身着绣青铜纹的深灰长袍（融入赛博光纤纹路），手持发光鉴心尺，负责考核引导、实时纠错、结果判定。 |</w:t>
      </w:r>
    </w:p>
    <w:p w14:paraId="79FA21C7">
      <w:pPr>
        <w:rPr>
          <w:rFonts w:hint="eastAsia"/>
        </w:rPr>
      </w:pPr>
    </w:p>
    <w:p w14:paraId="4C438D34">
      <w:pPr>
        <w:rPr>
          <w:rFonts w:hint="eastAsia"/>
        </w:rPr>
      </w:pPr>
      <w:r>
        <w:rPr>
          <w:rFonts w:hint="eastAsia"/>
        </w:rPr>
        <w:t>### 2.2 交互仪式感</w:t>
      </w:r>
    </w:p>
    <w:p w14:paraId="66700C90">
      <w:pPr>
        <w:rPr>
          <w:rFonts w:hint="eastAsia"/>
        </w:rPr>
      </w:pPr>
      <w:r>
        <w:rPr>
          <w:rFonts w:hint="eastAsia"/>
        </w:rPr>
        <w:t>- **进入场景**：鉴心先生鞠躬示意，鉴心台铭文淡光闪烁，触发「考核启幕」语音引导。</w:t>
      </w:r>
    </w:p>
    <w:p w14:paraId="1AD4E07F">
      <w:pPr>
        <w:rPr>
          <w:rFonts w:hint="eastAsia"/>
        </w:rPr>
      </w:pPr>
      <w:r>
        <w:rPr>
          <w:rFonts w:hint="eastAsia"/>
        </w:rPr>
        <w:t>- **考核过程**：操作正确时晶碑暖金光亮起，错误时淡红光提示，鉴心先生用鉴心尺指向问题点。</w:t>
      </w:r>
    </w:p>
    <w:p w14:paraId="78A5D9C3">
      <w:pPr>
        <w:rPr>
          <w:rFonts w:hint="eastAsia"/>
        </w:rPr>
      </w:pPr>
      <w:r>
        <w:rPr>
          <w:rFonts w:hint="eastAsia"/>
        </w:rPr>
        <w:t>- **结果反馈**：通过则鉴心先生盖章（全息发光认证标识），失败则标注薄弱点并引导返回实训庐强化练习。</w:t>
      </w:r>
    </w:p>
    <w:p w14:paraId="591BAEF0">
      <w:pPr>
        <w:rPr>
          <w:rFonts w:hint="eastAsia"/>
        </w:rPr>
      </w:pPr>
    </w:p>
    <w:p w14:paraId="3140199D">
      <w:pPr>
        <w:rPr>
          <w:rFonts w:hint="eastAsia"/>
        </w:rPr>
      </w:pPr>
      <w:r>
        <w:rPr>
          <w:rFonts w:hint="eastAsia"/>
        </w:rPr>
        <w:t>---</w:t>
      </w:r>
    </w:p>
    <w:p w14:paraId="10FACE97">
      <w:pPr>
        <w:rPr>
          <w:rFonts w:hint="eastAsia"/>
        </w:rPr>
      </w:pPr>
    </w:p>
    <w:p w14:paraId="425F50F0">
      <w:pPr>
        <w:rPr>
          <w:rFonts w:hint="eastAsia"/>
        </w:rPr>
      </w:pPr>
      <w:r>
        <w:rPr>
          <w:rFonts w:hint="eastAsia"/>
        </w:rPr>
        <w:t>## 三、核心功能与零隐私考核逻辑</w:t>
      </w:r>
    </w:p>
    <w:p w14:paraId="2BA5026C">
      <w:pPr>
        <w:rPr>
          <w:rFonts w:hint="eastAsia"/>
        </w:rPr>
      </w:pPr>
    </w:p>
    <w:p w14:paraId="11C055EF">
      <w:pPr>
        <w:rPr>
          <w:rFonts w:hint="eastAsia"/>
        </w:rPr>
      </w:pPr>
      <w:r>
        <w:rPr>
          <w:rFonts w:hint="eastAsia"/>
        </w:rPr>
        <w:t>### 3.1 考核核心流程</w:t>
      </w:r>
    </w:p>
    <w:p w14:paraId="729E289B">
      <w:pPr>
        <w:rPr>
          <w:rFonts w:hint="eastAsia"/>
        </w:rPr>
      </w:pPr>
      <w:r>
        <w:rPr>
          <w:rFonts w:hint="eastAsia"/>
        </w:rPr>
        <w:t>```mermaid</w:t>
      </w:r>
    </w:p>
    <w:p w14:paraId="3E5FE029">
      <w:pPr>
        <w:rPr>
          <w:rFonts w:hint="eastAsia"/>
        </w:rPr>
      </w:pPr>
      <w:r>
        <w:rPr>
          <w:rFonts w:hint="eastAsia"/>
        </w:rPr>
        <w:t>flowchart LR</w:t>
      </w:r>
    </w:p>
    <w:p w14:paraId="76C675C7">
      <w:pPr>
        <w:rPr>
          <w:rFonts w:hint="eastAsia"/>
        </w:rPr>
      </w:pPr>
      <w:r>
        <w:rPr>
          <w:rFonts w:hint="eastAsia"/>
        </w:rPr>
        <w:t xml:space="preserve">    A[从考工实训庐进入] --&gt; B[同步已点亮技能]</w:t>
      </w:r>
    </w:p>
    <w:p w14:paraId="11E20E8D">
      <w:pPr>
        <w:rPr>
          <w:rFonts w:hint="eastAsia"/>
        </w:rPr>
      </w:pPr>
      <w:r>
        <w:rPr>
          <w:rFonts w:hint="eastAsia"/>
        </w:rPr>
        <w:t xml:space="preserve">    B --&gt; C[匹配对应考核任务&lt;br&gt;（文修/匠修/艺修分类）]</w:t>
      </w:r>
    </w:p>
    <w:p w14:paraId="635FB361">
      <w:pPr>
        <w:rPr>
          <w:rFonts w:hint="eastAsia"/>
        </w:rPr>
      </w:pPr>
      <w:r>
        <w:rPr>
          <w:rFonts w:hint="eastAsia"/>
        </w:rPr>
        <w:t xml:space="preserve">    C --&gt; D[AI+鉴心先生实时考核纠错]</w:t>
      </w:r>
    </w:p>
    <w:p w14:paraId="1D8276D8">
      <w:pPr>
        <w:rPr>
          <w:rFonts w:hint="eastAsia"/>
        </w:rPr>
      </w:pPr>
      <w:r>
        <w:rPr>
          <w:rFonts w:hint="eastAsia"/>
        </w:rPr>
        <w:t xml:space="preserve">    D --&gt; E{通过/失败}</w:t>
      </w:r>
    </w:p>
    <w:p w14:paraId="07A85793">
      <w:pPr>
        <w:rPr>
          <w:rFonts w:hint="eastAsia"/>
        </w:rPr>
      </w:pPr>
      <w:r>
        <w:rPr>
          <w:rFonts w:hint="eastAsia"/>
        </w:rPr>
        <w:t xml:space="preserve">    E --&gt;|失败| F[返回实训庐强化练习&lt;br&gt;可重复挑战]</w:t>
      </w:r>
    </w:p>
    <w:p w14:paraId="41466709">
      <w:pPr>
        <w:rPr>
          <w:rFonts w:hint="eastAsia"/>
        </w:rPr>
      </w:pPr>
      <w:r>
        <w:rPr>
          <w:rFonts w:hint="eastAsia"/>
        </w:rPr>
        <w:t xml:space="preserve">    E --&gt;|通过| G[进入区块链证书存证环节]</w:t>
      </w:r>
    </w:p>
    <w:p w14:paraId="011B3AFB">
      <w:pPr>
        <w:rPr>
          <w:rFonts w:hint="eastAsia"/>
        </w:rPr>
      </w:pPr>
      <w:r>
        <w:rPr>
          <w:rFonts w:hint="eastAsia"/>
        </w:rPr>
        <w:t>```</w:t>
      </w:r>
    </w:p>
    <w:p w14:paraId="0FE11C27">
      <w:pPr>
        <w:rPr>
          <w:rFonts w:hint="eastAsia"/>
        </w:rPr>
      </w:pPr>
    </w:p>
    <w:p w14:paraId="458D2871">
      <w:pPr>
        <w:rPr>
          <w:rFonts w:hint="eastAsia"/>
        </w:rPr>
      </w:pPr>
      <w:r>
        <w:rPr>
          <w:rFonts w:hint="eastAsia"/>
        </w:rPr>
        <w:t>### 3.2 零隐私核心保障</w:t>
      </w:r>
    </w:p>
    <w:p w14:paraId="370BC766">
      <w:pPr>
        <w:rPr>
          <w:rFonts w:hint="eastAsia"/>
        </w:rPr>
      </w:pPr>
      <w:r>
        <w:rPr>
          <w:rFonts w:hint="eastAsia"/>
        </w:rPr>
        <w:t>- **数据本地化**：所有考核数据（操作记录、分数、错误细节）仅存储于用户本地（localStorage/会话存储），关闭页面自动清空。</w:t>
      </w:r>
    </w:p>
    <w:p w14:paraId="24AC0663">
      <w:pPr>
        <w:rPr>
          <w:rFonts w:hint="eastAsia"/>
        </w:rPr>
      </w:pPr>
      <w:r>
        <w:rPr>
          <w:rFonts w:hint="eastAsia"/>
        </w:rPr>
        <w:t>- **无追踪**：平台不采集、不上传任何用户隐私信息，用户可手动清除本地考核记录。</w:t>
      </w:r>
    </w:p>
    <w:p w14:paraId="5B4A237B">
      <w:pPr>
        <w:rPr>
          <w:rFonts w:hint="eastAsia"/>
        </w:rPr>
      </w:pPr>
      <w:r>
        <w:rPr>
          <w:rFonts w:hint="eastAsia"/>
        </w:rPr>
        <w:t>- **难度动态调节**：基于实训庐练习数据调整考核难度，无强制绑定、无数据追踪。</w:t>
      </w:r>
    </w:p>
    <w:p w14:paraId="3AA49B50">
      <w:pPr>
        <w:rPr>
          <w:rFonts w:hint="eastAsia"/>
        </w:rPr>
      </w:pPr>
    </w:p>
    <w:p w14:paraId="3BE848DA">
      <w:pPr>
        <w:rPr>
          <w:rFonts w:hint="eastAsia"/>
        </w:rPr>
      </w:pPr>
      <w:r>
        <w:rPr>
          <w:rFonts w:hint="eastAsia"/>
        </w:rPr>
        <w:t>### 3.3 考核规则</w:t>
      </w:r>
    </w:p>
    <w:p w14:paraId="227C2386">
      <w:pPr>
        <w:rPr>
          <w:rFonts w:hint="eastAsia"/>
        </w:rPr>
      </w:pPr>
      <w:r>
        <w:rPr>
          <w:rFonts w:hint="eastAsia"/>
        </w:rPr>
        <w:t>| 分类 | 考核形式 | 示例 |</w:t>
      </w:r>
    </w:p>
    <w:p w14:paraId="5358A460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662DBBBD">
      <w:pPr>
        <w:rPr>
          <w:rFonts w:hint="eastAsia"/>
        </w:rPr>
      </w:pPr>
      <w:r>
        <w:rPr>
          <w:rFonts w:hint="eastAsia"/>
        </w:rPr>
        <w:t>| **文修** | 书写/背诵考核 | 书法、诗词创作 |</w:t>
      </w:r>
    </w:p>
    <w:p w14:paraId="38603AFF">
      <w:pPr>
        <w:rPr>
          <w:rFonts w:hint="eastAsia"/>
        </w:rPr>
      </w:pPr>
      <w:r>
        <w:rPr>
          <w:rFonts w:hint="eastAsia"/>
        </w:rPr>
        <w:t>| **匠修** | 步骤复现/微型作品 | 木工、雕刻关键步骤 |</w:t>
      </w:r>
    </w:p>
    <w:p w14:paraId="08E9F357">
      <w:pPr>
        <w:rPr>
          <w:rFonts w:hint="eastAsia"/>
        </w:rPr>
      </w:pPr>
      <w:r>
        <w:rPr>
          <w:rFonts w:hint="eastAsia"/>
        </w:rPr>
        <w:t>| **艺修** | 创作/表演考核 | 绘画、音乐片段 |</w:t>
      </w:r>
    </w:p>
    <w:p w14:paraId="110CF55E">
      <w:pPr>
        <w:rPr>
          <w:rFonts w:hint="eastAsia"/>
        </w:rPr>
      </w:pPr>
    </w:p>
    <w:p w14:paraId="7F42B8BE">
      <w:pPr>
        <w:rPr>
          <w:rFonts w:hint="eastAsia"/>
        </w:rPr>
      </w:pPr>
      <w:r>
        <w:rPr>
          <w:rFonts w:hint="eastAsia"/>
        </w:rPr>
        <w:t>- **无次数限制**：失败后可返回3号建筑练习，重新挑战无门槛。</w:t>
      </w:r>
    </w:p>
    <w:p w14:paraId="43784E59">
      <w:pPr>
        <w:rPr>
          <w:rFonts w:hint="eastAsia"/>
        </w:rPr>
      </w:pPr>
      <w:r>
        <w:rPr>
          <w:rFonts w:hint="eastAsia"/>
        </w:rPr>
        <w:t>- **难度适配**：练习次数多、正确率高则提升考核难度，反之降低，兼顾新手与资深用户。</w:t>
      </w:r>
    </w:p>
    <w:p w14:paraId="270962BC">
      <w:pPr>
        <w:rPr>
          <w:rFonts w:hint="eastAsia"/>
        </w:rPr>
      </w:pPr>
    </w:p>
    <w:p w14:paraId="2C20D10E">
      <w:pPr>
        <w:rPr>
          <w:rFonts w:hint="eastAsia"/>
        </w:rPr>
      </w:pPr>
      <w:r>
        <w:rPr>
          <w:rFonts w:hint="eastAsia"/>
        </w:rPr>
        <w:t>---</w:t>
      </w:r>
    </w:p>
    <w:p w14:paraId="3A20E8EF">
      <w:pPr>
        <w:rPr>
          <w:rFonts w:hint="eastAsia"/>
        </w:rPr>
      </w:pPr>
    </w:p>
    <w:p w14:paraId="3BA72F9B">
      <w:pPr>
        <w:rPr>
          <w:rFonts w:hint="eastAsia"/>
        </w:rPr>
      </w:pPr>
      <w:r>
        <w:rPr>
          <w:rFonts w:hint="eastAsia"/>
        </w:rPr>
        <w:t>## 四、区块链证书系统（不造链·双链合规）</w:t>
      </w:r>
    </w:p>
    <w:p w14:paraId="49CBE7D1">
      <w:pPr>
        <w:rPr>
          <w:rFonts w:hint="eastAsia"/>
        </w:rPr>
      </w:pPr>
    </w:p>
    <w:p w14:paraId="13F83E5E">
      <w:pPr>
        <w:rPr>
          <w:rFonts w:hint="eastAsia"/>
        </w:rPr>
      </w:pPr>
      <w:r>
        <w:rPr>
          <w:rFonts w:hint="eastAsia"/>
        </w:rPr>
        <w:t>### 4.1 链选型（直接接入现有链，低成本落地）</w:t>
      </w:r>
    </w:p>
    <w:p w14:paraId="22DEB287">
      <w:pPr>
        <w:rPr>
          <w:rFonts w:hint="eastAsia"/>
        </w:rPr>
      </w:pPr>
      <w:r>
        <w:rPr>
          <w:rFonts w:hint="eastAsia"/>
        </w:rPr>
        <w:t>| 区块链 | 核心优势 | 适用场景 |</w:t>
      </w:r>
    </w:p>
    <w:p w14:paraId="41D12261">
      <w:pPr>
        <w:rPr>
          <w:rFonts w:hint="eastAsia"/>
        </w:rPr>
      </w:pPr>
      <w:r>
        <w:rPr>
          <w:rFonts w:hint="eastAsia"/>
        </w:rPr>
        <w:t>|--------|----------|----------|</w:t>
      </w:r>
    </w:p>
    <w:p w14:paraId="1C9CE0EE">
      <w:pPr>
        <w:rPr>
          <w:rFonts w:hint="eastAsia"/>
        </w:rPr>
      </w:pPr>
      <w:r>
        <w:rPr>
          <w:rFonts w:hint="eastAsia"/>
        </w:rPr>
        <w:t>| **BSN（区块链服务网络）** | 国内合规权威、零Gas费、人社/企业认可 | 国内用户、职业技能认证、机构验真 |</w:t>
      </w:r>
    </w:p>
    <w:p w14:paraId="542E7884">
      <w:pPr>
        <w:rPr>
          <w:rFonts w:hint="eastAsia"/>
        </w:rPr>
      </w:pPr>
      <w:r>
        <w:rPr>
          <w:rFonts w:hint="eastAsia"/>
        </w:rPr>
        <w:t>| **Polygon（以太坊L2）** | 全球开源、低Gas费、元宇宙生态兼容、EVM适配 | 海外用户、元宇宙展示、开源社区验真 |</w:t>
      </w:r>
    </w:p>
    <w:p w14:paraId="4730C6C4">
      <w:pPr>
        <w:rPr>
          <w:rFonts w:hint="eastAsia"/>
        </w:rPr>
      </w:pPr>
    </w:p>
    <w:p w14:paraId="5B65EAFB">
      <w:pPr>
        <w:rPr>
          <w:rFonts w:hint="eastAsia"/>
        </w:rPr>
      </w:pPr>
      <w:r>
        <w:rPr>
          <w:rFonts w:hint="eastAsia"/>
        </w:rPr>
        <w:t>### 4.2 零隐私存证逻辑</w:t>
      </w:r>
    </w:p>
    <w:p w14:paraId="49DCCFD2">
      <w:pPr>
        <w:rPr>
          <w:rFonts w:hint="eastAsia"/>
        </w:rPr>
      </w:pPr>
      <w:r>
        <w:rPr>
          <w:rFonts w:hint="eastAsia"/>
        </w:rPr>
        <w:t>- **上链内容**：仅证书SHA-256哈希值 + 存证时间戳 + 脱敏技能名称（无用户身份信息）。</w:t>
      </w:r>
    </w:p>
    <w:p w14:paraId="359E121C">
      <w:pPr>
        <w:rPr>
          <w:rFonts w:hint="eastAsia"/>
        </w:rPr>
      </w:pPr>
      <w:r>
        <w:rPr>
          <w:rFonts w:hint="eastAsia"/>
        </w:rPr>
        <w:t>- **存证触发**：用户主动确认（默认不上链），可选择「仅BSN」「仅Polygon」「双链」存证。</w:t>
      </w:r>
    </w:p>
    <w:p w14:paraId="66FAAA0B">
      <w:pPr>
        <w:rPr>
          <w:rFonts w:hint="eastAsia"/>
        </w:rPr>
      </w:pPr>
      <w:r>
        <w:rPr>
          <w:rFonts w:hint="eastAsia"/>
        </w:rPr>
        <w:t>- **Gas费**：项目方代付，用户无额外成本。</w:t>
      </w:r>
    </w:p>
    <w:p w14:paraId="703347CF">
      <w:pPr>
        <w:rPr>
          <w:rFonts w:hint="eastAsia"/>
        </w:rPr>
      </w:pPr>
    </w:p>
    <w:p w14:paraId="0011D680">
      <w:pPr>
        <w:rPr>
          <w:rFonts w:hint="eastAsia"/>
        </w:rPr>
      </w:pPr>
      <w:r>
        <w:rPr>
          <w:rFonts w:hint="eastAsia"/>
        </w:rPr>
        <w:t>### 4.3 证书全生命周期</w:t>
      </w:r>
    </w:p>
    <w:p w14:paraId="036BC1CE">
      <w:pPr>
        <w:rPr>
          <w:rFonts w:hint="eastAsia"/>
        </w:rPr>
      </w:pPr>
      <w:r>
        <w:rPr>
          <w:rFonts w:hint="eastAsia"/>
        </w:rPr>
        <w:t>1. **生成**：考核通过 → 本地生成证书文档（PDF/图片）→ 前端计算哈希值。</w:t>
      </w:r>
    </w:p>
    <w:p w14:paraId="3D4239B9">
      <w:pPr>
        <w:rPr>
          <w:rFonts w:hint="eastAsia"/>
        </w:rPr>
      </w:pPr>
      <w:r>
        <w:rPr>
          <w:rFonts w:hint="eastAsia"/>
        </w:rPr>
        <w:t>2. **存证**：用户确认后，哈希值同步写入BSN/Polygon（或二选一）。</w:t>
      </w:r>
    </w:p>
    <w:p w14:paraId="540C4241">
      <w:pPr>
        <w:rPr>
          <w:rFonts w:hint="eastAsia"/>
        </w:rPr>
      </w:pPr>
      <w:r>
        <w:rPr>
          <w:rFonts w:hint="eastAsia"/>
        </w:rPr>
        <w:t>3. **验真**：第三方输入验真码/哈希值，在对应区块链浏览器一键查询记录，比对本地证书哈希验证真伪。</w:t>
      </w:r>
    </w:p>
    <w:p w14:paraId="44D29416">
      <w:pPr>
        <w:rPr>
          <w:rFonts w:hint="eastAsia"/>
        </w:rPr>
      </w:pPr>
      <w:r>
        <w:rPr>
          <w:rFonts w:hint="eastAsia"/>
        </w:rPr>
        <w:t>4. **管理**：支持证书状态标记（有效/注销/升级），链上可追溯。</w:t>
      </w:r>
    </w:p>
    <w:p w14:paraId="5C25C430">
      <w:pPr>
        <w:rPr>
          <w:rFonts w:hint="eastAsia"/>
        </w:rPr>
      </w:pPr>
    </w:p>
    <w:p w14:paraId="1BB98AAF">
      <w:pPr>
        <w:rPr>
          <w:rFonts w:hint="eastAsia"/>
        </w:rPr>
      </w:pPr>
      <w:r>
        <w:rPr>
          <w:rFonts w:hint="eastAsia"/>
        </w:rPr>
        <w:t>---</w:t>
      </w:r>
    </w:p>
    <w:p w14:paraId="28711DA1">
      <w:pPr>
        <w:rPr>
          <w:rFonts w:hint="eastAsia"/>
        </w:rPr>
      </w:pPr>
    </w:p>
    <w:p w14:paraId="5A8038EF">
      <w:pPr>
        <w:rPr>
          <w:rFonts w:hint="eastAsia"/>
        </w:rPr>
      </w:pPr>
      <w:r>
        <w:rPr>
          <w:rFonts w:hint="eastAsia"/>
        </w:rPr>
        <w:t>## 五、分阶段落地规划</w:t>
      </w:r>
    </w:p>
    <w:p w14:paraId="2A5B3811">
      <w:pPr>
        <w:rPr>
          <w:rFonts w:hint="eastAsia"/>
        </w:rPr>
      </w:pPr>
      <w:r>
        <w:rPr>
          <w:rFonts w:hint="eastAsia"/>
        </w:rPr>
        <w:t>| 阶段 | 时间周期 | 核心落地内容 | 优先级 |</w:t>
      </w:r>
    </w:p>
    <w:p w14:paraId="064EF4A5">
      <w:pPr>
        <w:rPr>
          <w:rFonts w:hint="eastAsia"/>
        </w:rPr>
      </w:pPr>
      <w:r>
        <w:rPr>
          <w:rFonts w:hint="eastAsia"/>
        </w:rPr>
        <w:t>|------|----------|--------------|--------|</w:t>
      </w:r>
    </w:p>
    <w:p w14:paraId="7D7F0882">
      <w:pPr>
        <w:rPr>
          <w:rFonts w:hint="eastAsia"/>
        </w:rPr>
      </w:pPr>
      <w:r>
        <w:rPr>
          <w:rFonts w:hint="eastAsia"/>
        </w:rPr>
        <w:t>| 阶段一 | 立即启动 | 基础考核流程、NPC交互、双链存证（测试网）、验真页面 | 最高 |</w:t>
      </w:r>
    </w:p>
    <w:p w14:paraId="12085BF2">
      <w:pPr>
        <w:rPr>
          <w:rFonts w:hint="eastAsia"/>
        </w:rPr>
      </w:pPr>
      <w:r>
        <w:rPr>
          <w:rFonts w:hint="eastAsia"/>
        </w:rPr>
        <w:t>| 阶段二 | 1-3个月 | WebXR基础VR适配：360°全景漫游、3D技能晶碑交互 | 高 |</w:t>
      </w:r>
    </w:p>
    <w:p w14:paraId="69DF6D33">
      <w:pPr>
        <w:rPr>
          <w:rFonts w:hint="eastAsia"/>
        </w:rPr>
      </w:pPr>
      <w:r>
        <w:rPr>
          <w:rFonts w:hint="eastAsia"/>
        </w:rPr>
        <w:t>| 阶段三 | 3-6个月 | VR深度优化：物理引擎（工具反馈）、空间音频、场景特效 | 中 |</w:t>
      </w:r>
    </w:p>
    <w:p w14:paraId="7546231C">
      <w:pPr>
        <w:rPr>
          <w:rFonts w:hint="eastAsia"/>
        </w:rPr>
      </w:pPr>
      <w:r>
        <w:rPr>
          <w:rFonts w:hint="eastAsia"/>
        </w:rPr>
        <w:t>| 阶段四 | 6-12个月 | 元宇宙生态打通：数字人升级、证书NFT轻量化展示 | 中 |</w:t>
      </w:r>
    </w:p>
    <w:p w14:paraId="6DEA9C30">
      <w:pPr>
        <w:rPr>
          <w:rFonts w:hint="eastAsia"/>
        </w:rPr>
      </w:pPr>
    </w:p>
    <w:p w14:paraId="7D5D2F78">
      <w:pPr>
        <w:rPr>
          <w:rFonts w:hint="eastAsia"/>
        </w:rPr>
      </w:pPr>
      <w:r>
        <w:rPr>
          <w:rFonts w:hint="eastAsia"/>
        </w:rPr>
        <w:t>---</w:t>
      </w:r>
    </w:p>
    <w:p w14:paraId="00D94544">
      <w:pPr>
        <w:rPr>
          <w:rFonts w:hint="eastAsia"/>
        </w:rPr>
      </w:pPr>
    </w:p>
    <w:p w14:paraId="5A72D497">
      <w:pPr>
        <w:rPr>
          <w:rFonts w:hint="eastAsia"/>
        </w:rPr>
      </w:pPr>
      <w:r>
        <w:rPr>
          <w:rFonts w:hint="eastAsia"/>
        </w:rPr>
        <w:t>## 六、跨建筑生态联动</w:t>
      </w:r>
    </w:p>
    <w:p w14:paraId="40F1F316">
      <w:pPr>
        <w:rPr>
          <w:rFonts w:hint="eastAsia"/>
        </w:rPr>
      </w:pPr>
    </w:p>
    <w:p w14:paraId="3A9681F9">
      <w:pPr>
        <w:rPr>
          <w:rFonts w:hint="eastAsia"/>
        </w:rPr>
      </w:pPr>
      <w:r>
        <w:rPr>
          <w:rFonts w:hint="eastAsia"/>
        </w:rPr>
        <w:t>| 建筑 | 联动方式 |</w:t>
      </w:r>
    </w:p>
    <w:p w14:paraId="59267E93">
      <w:pPr>
        <w:rPr>
          <w:rFonts w:hint="eastAsia"/>
        </w:rPr>
      </w:pPr>
      <w:r>
        <w:rPr>
          <w:rFonts w:hint="eastAsia"/>
        </w:rPr>
        <w:t>|------|----------|</w:t>
      </w:r>
    </w:p>
    <w:p w14:paraId="57F65A44">
      <w:pPr>
        <w:rPr>
          <w:rFonts w:hint="eastAsia"/>
        </w:rPr>
      </w:pPr>
      <w:r>
        <w:rPr>
          <w:rFonts w:hint="eastAsia"/>
        </w:rPr>
        <w:t>| **3号考工实训庐** | 考核薄弱点同步至实训庐，推荐针对性强化练习；实训庐技能点亮状态同步至鉴心台，自动匹配考核任务。 |</w:t>
      </w:r>
    </w:p>
    <w:p w14:paraId="5FDEB400">
      <w:pPr>
        <w:rPr>
          <w:rFonts w:hint="eastAsia"/>
        </w:rPr>
      </w:pPr>
      <w:r>
        <w:rPr>
          <w:rFonts w:hint="eastAsia"/>
        </w:rPr>
        <w:t>| **2号琅嬛福地** | 认证技能解锁稀有技能书，技能卡标注「鉴心认证」标识。 |</w:t>
      </w:r>
    </w:p>
    <w:p w14:paraId="231C4848">
      <w:pPr>
        <w:rPr>
          <w:rFonts w:hint="eastAsia"/>
        </w:rPr>
      </w:pPr>
      <w:r>
        <w:rPr>
          <w:rFonts w:hint="eastAsia"/>
        </w:rPr>
        <w:t>| **1号灵槎津渡** | 认证用户获得「认证匠人」专属身份标识，优秀匠人展示于社区板块。 |</w:t>
      </w:r>
    </w:p>
    <w:p w14:paraId="6F681A18">
      <w:pPr>
        <w:rPr>
          <w:rFonts w:hint="eastAsia"/>
        </w:rPr>
      </w:pPr>
      <w:r>
        <w:rPr>
          <w:rFonts w:hint="eastAsia"/>
        </w:rPr>
        <w:t>| **后续建筑** | 认证结果作为交易市场接单、荣誉殿堂上榜、社区治理投票的信用背书。 |</w:t>
      </w:r>
    </w:p>
    <w:p w14:paraId="6F7A1E27">
      <w:pPr>
        <w:rPr>
          <w:rFonts w:hint="eastAsia"/>
        </w:rPr>
      </w:pPr>
    </w:p>
    <w:p w14:paraId="47A3061D">
      <w:pPr>
        <w:rPr>
          <w:rFonts w:hint="eastAsia"/>
        </w:rPr>
      </w:pPr>
      <w:r>
        <w:rPr>
          <w:rFonts w:hint="eastAsia"/>
        </w:rPr>
        <w:t>---</w:t>
      </w:r>
    </w:p>
    <w:p w14:paraId="03F84839">
      <w:pPr>
        <w:rPr>
          <w:rFonts w:hint="eastAsia"/>
        </w:rPr>
      </w:pPr>
    </w:p>
    <w:p w14:paraId="59F4A00C">
      <w:pPr>
        <w:rPr>
          <w:rFonts w:hint="eastAsia"/>
        </w:rPr>
      </w:pPr>
      <w:r>
        <w:rPr>
          <w:rFonts w:hint="eastAsia"/>
        </w:rPr>
        <w:t>## 七、文化彩蛋与仪式感设计</w:t>
      </w:r>
    </w:p>
    <w:p w14:paraId="3693DB3F">
      <w:pPr>
        <w:rPr>
          <w:rFonts w:hint="eastAsia"/>
        </w:rPr>
      </w:pPr>
    </w:p>
    <w:p w14:paraId="151A73BE">
      <w:pPr>
        <w:rPr>
          <w:rFonts w:hint="eastAsia"/>
        </w:rPr>
      </w:pPr>
      <w:r>
        <w:rPr>
          <w:rFonts w:hint="eastAsia"/>
        </w:rPr>
        <w:t>1. **铭文赋能**：鉴心台铭文在考核关键节点（如开始/通过）发光，同步播放《考工记》核心语句语音解读。</w:t>
      </w:r>
    </w:p>
    <w:p w14:paraId="2F54CA16">
      <w:pPr>
        <w:rPr>
          <w:rFonts w:hint="eastAsia"/>
        </w:rPr>
      </w:pPr>
      <w:r>
        <w:rPr>
          <w:rFonts w:hint="eastAsia"/>
        </w:rPr>
        <w:t>2. **节气限定考核**：每月节气上线限时考核任务（立春·春联书写、冬至·九九消寒图），完成可获得本地「节气匠印」徽章。</w:t>
      </w:r>
    </w:p>
    <w:p w14:paraId="294B1A0F">
      <w:pPr>
        <w:rPr>
          <w:rFonts w:hint="eastAsia"/>
        </w:rPr>
      </w:pPr>
      <w:r>
        <w:rPr>
          <w:rFonts w:hint="eastAsia"/>
        </w:rPr>
        <w:t>3. **上古匠道场景**：后期解锁隐藏场景（鲁班造器、欧冶子铸剑），沉浸式体验古代匠人考核流程，解锁隐藏技能。</w:t>
      </w:r>
    </w:p>
    <w:p w14:paraId="4A06A559">
      <w:pPr>
        <w:rPr>
          <w:rFonts w:hint="eastAsia"/>
        </w:rPr>
      </w:pPr>
    </w:p>
    <w:p w14:paraId="15C14711">
      <w:pPr>
        <w:rPr>
          <w:rFonts w:hint="eastAsia"/>
        </w:rPr>
      </w:pPr>
      <w:r>
        <w:rPr>
          <w:rFonts w:hint="eastAsia"/>
        </w:rPr>
        <w:t>---</w:t>
      </w:r>
    </w:p>
    <w:p w14:paraId="4E2A3673">
      <w:pPr>
        <w:rPr>
          <w:rFonts w:hint="eastAsia"/>
        </w:rPr>
      </w:pPr>
    </w:p>
    <w:p w14:paraId="0AAD10FA">
      <w:pPr>
        <w:rPr>
          <w:rFonts w:hint="eastAsia"/>
        </w:rPr>
      </w:pPr>
      <w:r>
        <w:rPr>
          <w:rFonts w:hint="eastAsia"/>
        </w:rPr>
        <w:t>## 八、核心价值与落地保障</w:t>
      </w:r>
    </w:p>
    <w:p w14:paraId="61F673B8">
      <w:pPr>
        <w:rPr>
          <w:rFonts w:hint="eastAsia"/>
        </w:rPr>
      </w:pPr>
    </w:p>
    <w:p w14:paraId="56D23B78">
      <w:pPr>
        <w:rPr>
          <w:rFonts w:hint="eastAsia"/>
        </w:rPr>
      </w:pPr>
      <w:r>
        <w:rPr>
          <w:rFonts w:hint="eastAsia"/>
        </w:rPr>
        <w:t>### 8.1 核心价值</w:t>
      </w:r>
    </w:p>
    <w:p w14:paraId="782108AA">
      <w:pPr>
        <w:rPr>
          <w:rFonts w:hint="eastAsia"/>
        </w:rPr>
      </w:pPr>
      <w:r>
        <w:rPr>
          <w:rFonts w:hint="eastAsia"/>
        </w:rPr>
        <w:t>- **文化价值**：以赛博国风重构传统匠道，让《考工记》等经典匠艺文化触达现代用户。</w:t>
      </w:r>
    </w:p>
    <w:p w14:paraId="15F5419E">
      <w:pPr>
        <w:rPr>
          <w:rFonts w:hint="eastAsia"/>
        </w:rPr>
      </w:pPr>
      <w:r>
        <w:rPr>
          <w:rFonts w:hint="eastAsia"/>
        </w:rPr>
        <w:t>- **技术价值**：零隐私+双链存证，兼顾合规与开源，解决传统证书伪造、隐私泄露问题。</w:t>
      </w:r>
    </w:p>
    <w:p w14:paraId="69B472BF">
      <w:pPr>
        <w:rPr>
          <w:rFonts w:hint="eastAsia"/>
        </w:rPr>
      </w:pPr>
      <w:r>
        <w:rPr>
          <w:rFonts w:hint="eastAsia"/>
        </w:rPr>
        <w:t>- **生态价值**：闭环「学→练→考→证」技能链路，成为红尘灵境技能生态的信用核心。</w:t>
      </w:r>
    </w:p>
    <w:p w14:paraId="285C6912">
      <w:pPr>
        <w:rPr>
          <w:rFonts w:hint="eastAsia"/>
        </w:rPr>
      </w:pPr>
    </w:p>
    <w:p w14:paraId="3C9A7E2A">
      <w:pPr>
        <w:rPr>
          <w:rFonts w:hint="eastAsia"/>
        </w:rPr>
      </w:pPr>
      <w:r>
        <w:rPr>
          <w:rFonts w:hint="eastAsia"/>
        </w:rPr>
        <w:t>### 8.2 风险与应对</w:t>
      </w:r>
    </w:p>
    <w:p w14:paraId="5AD143BD">
      <w:pPr>
        <w:rPr>
          <w:rFonts w:hint="eastAsia"/>
        </w:rPr>
      </w:pPr>
      <w:r>
        <w:rPr>
          <w:rFonts w:hint="eastAsia"/>
        </w:rPr>
        <w:t>| 风险类型 | 具体表现 | 应对策略 |</w:t>
      </w:r>
    </w:p>
    <w:p w14:paraId="7B61DA8A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3BDB2B87">
      <w:pPr>
        <w:rPr>
          <w:rFonts w:hint="eastAsia"/>
        </w:rPr>
      </w:pPr>
      <w:r>
        <w:rPr>
          <w:rFonts w:hint="eastAsia"/>
        </w:rPr>
        <w:t>| 技术风险 | VR开发复杂度高 | 模块化开发，先落地基础功能再迭代 |</w:t>
      </w:r>
    </w:p>
    <w:p w14:paraId="7231E870">
      <w:pPr>
        <w:rPr>
          <w:rFonts w:hint="eastAsia"/>
        </w:rPr>
      </w:pPr>
      <w:r>
        <w:rPr>
          <w:rFonts w:hint="eastAsia"/>
        </w:rPr>
        <w:t>| 合规风险 | 区块链存证合规性 | 接入BSN合规节点，完成备案 |</w:t>
      </w:r>
    </w:p>
    <w:p w14:paraId="37EA71FC">
      <w:pPr>
        <w:rPr>
          <w:rFonts w:hint="eastAsia"/>
        </w:rPr>
      </w:pPr>
      <w:r>
        <w:rPr>
          <w:rFonts w:hint="eastAsia"/>
        </w:rPr>
        <w:t>| 硬件风险 | 高端VR设备门槛高 | 适配千元级设备（Pico 4/Quest 3）+ 手机VR盒子 |</w:t>
      </w:r>
    </w:p>
    <w:p w14:paraId="24E54FC6">
      <w:pPr>
        <w:rPr>
          <w:rFonts w:hint="eastAsia"/>
        </w:rPr>
      </w:pPr>
    </w:p>
    <w:p w14:paraId="6C7BDF3E">
      <w:pPr>
        <w:rPr>
          <w:rFonts w:hint="eastAsia"/>
        </w:rPr>
      </w:pPr>
      <w:r>
        <w:rPr>
          <w:rFonts w:hint="eastAsia"/>
        </w:rPr>
        <w:t>---</w:t>
      </w:r>
    </w:p>
    <w:p w14:paraId="2367DBE5">
      <w:pPr>
        <w:rPr>
          <w:rFonts w:hint="eastAsia"/>
        </w:rPr>
      </w:pPr>
    </w:p>
    <w:p w14:paraId="2297AC08">
      <w:pPr>
        <w:rPr>
          <w:rFonts w:hint="eastAsia"/>
        </w:rPr>
      </w:pPr>
      <w:r>
        <w:rPr>
          <w:rFonts w:hint="eastAsia"/>
        </w:rPr>
        <w:t>## 九、贡献指南</w:t>
      </w:r>
    </w:p>
    <w:p w14:paraId="7C7B442A">
      <w:pPr>
        <w:rPr>
          <w:rFonts w:hint="eastAsia"/>
        </w:rPr>
      </w:pPr>
    </w:p>
    <w:p w14:paraId="7C30F933">
      <w:pPr>
        <w:rPr>
          <w:rFonts w:hint="eastAsia"/>
        </w:rPr>
      </w:pPr>
      <w:r>
        <w:rPr>
          <w:rFonts w:hint="eastAsia"/>
        </w:rPr>
        <w:t>欢迎通过以下方式参与本建筑的方案优化：</w:t>
      </w:r>
    </w:p>
    <w:p w14:paraId="4E5E8AE3">
      <w:pPr>
        <w:rPr>
          <w:rFonts w:hint="eastAsia"/>
        </w:rPr>
      </w:pPr>
    </w:p>
    <w:p w14:paraId="18CC81CA">
      <w:pPr>
        <w:rPr>
          <w:rFonts w:hint="eastAsia"/>
        </w:rPr>
      </w:pPr>
      <w:r>
        <w:rPr>
          <w:rFonts w:hint="eastAsia"/>
        </w:rPr>
        <w:t>1. **提交 Issue**：反馈视觉设计、功能逻辑、技术落地的优化建议。</w:t>
      </w:r>
    </w:p>
    <w:p w14:paraId="030D84EA">
      <w:pPr>
        <w:rPr>
          <w:rFonts w:hint="eastAsia"/>
        </w:rPr>
      </w:pPr>
      <w:r>
        <w:rPr>
          <w:rFonts w:hint="eastAsia"/>
        </w:rPr>
        <w:t>2. **提交 PR**：补充文化彩蛋、考核规则、区块链适配的细节方案。</w:t>
      </w:r>
    </w:p>
    <w:p w14:paraId="7A0EF90B">
      <w:pPr>
        <w:rPr>
          <w:rFonts w:hint="eastAsia"/>
        </w:rPr>
      </w:pPr>
      <w:r>
        <w:rPr>
          <w:rFonts w:hint="eastAsia"/>
        </w:rPr>
        <w:t>3. **技术交流**：关于BSN/Polygon对接、VR开发的技术讨论可在 Discussions 板块发起。</w:t>
      </w:r>
    </w:p>
    <w:p w14:paraId="158FE8A2">
      <w:pPr>
        <w:rPr>
          <w:rFonts w:hint="eastAsia"/>
        </w:rPr>
      </w:pPr>
    </w:p>
    <w:p w14:paraId="5B117433">
      <w:pPr>
        <w:rPr>
          <w:rFonts w:hint="eastAsia"/>
        </w:rPr>
      </w:pPr>
      <w:r>
        <w:rPr>
          <w:rFonts w:hint="eastAsia"/>
        </w:rPr>
        <w:t>---</w:t>
      </w:r>
    </w:p>
    <w:p w14:paraId="11CC40FD">
      <w:pPr>
        <w:rPr>
          <w:rFonts w:hint="eastAsia"/>
        </w:rPr>
      </w:pPr>
    </w:p>
    <w:p w14:paraId="2D76E5EE">
      <w:pPr>
        <w:rPr>
          <w:rFonts w:hint="eastAsia"/>
        </w:rPr>
      </w:pPr>
      <w:r>
        <w:rPr>
          <w:rFonts w:hint="eastAsia"/>
        </w:rPr>
        <w:t xml:space="preserve">&gt; **「百炼成钢，明镜鉴心」**  </w:t>
      </w:r>
    </w:p>
    <w:p w14:paraId="73AEFC33">
      <w:pPr>
        <w:rPr>
          <w:rFonts w:hint="eastAsia"/>
        </w:rPr>
      </w:pPr>
      <w:r>
        <w:rPr>
          <w:rFonts w:hint="eastAsia"/>
        </w:rPr>
        <w:t>&gt; 让每一份努力，都成为可验证的荣耀。</w:t>
      </w:r>
    </w:p>
    <w:p w14:paraId="16198071">
      <w:pPr>
        <w:rPr>
          <w:rFonts w:hint="eastAsia"/>
        </w:rPr>
      </w:pPr>
    </w:p>
    <w:p w14:paraId="44D587E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ED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2026-02-19T07:27:41Z</dcterms:created>
  <dc:creator>Administrator</dc:creator>
  <cp:lastModifiedBy>葱头</cp:lastModifiedBy>
  <dcterms:modified xsi:type="dcterms:W3CDTF">2026-02-19T07:27:59Z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21A547F8F9AC449C95388FD5071178FC_12</vt:lpwstr>
  </property>
</Properties>
</file>