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0F568884" w:rsidR="00A448A6" w:rsidRPr="00991EE3" w:rsidRDefault="00F93CC1" w:rsidP="00246C37">
            <w:pPr>
              <w:rPr>
                <w:rFonts w:cstheme="minorHAnsi"/>
                <w:b/>
              </w:rPr>
            </w:pPr>
            <w:r>
              <w:rPr>
                <w:rFonts w:cstheme="minorHAnsi"/>
                <w:b/>
              </w:rPr>
              <w:t>Manager</w:t>
            </w:r>
            <w:r w:rsidR="00DA53DF">
              <w:rPr>
                <w:rFonts w:cstheme="minorHAnsi"/>
                <w:b/>
              </w:rPr>
              <w:t xml:space="preserve"> - </w:t>
            </w:r>
            <w:r w:rsidR="00581205">
              <w:rPr>
                <w:rFonts w:cstheme="minorHAnsi"/>
                <w:b/>
              </w:rPr>
              <w:t>Accounts</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70B2F7F8" w:rsidR="00A448A6" w:rsidRPr="00991EE3" w:rsidRDefault="00DA53DF"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Finance &amp; Accounting</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AA340C">
                    <w:rPr>
                      <w:rFonts w:cstheme="minorHAnsi"/>
                      <w:b/>
                      <w:color w:val="000000" w:themeColor="text1"/>
                      <w:sz w:val="24"/>
                      <w:szCs w:val="24"/>
                    </w:rPr>
                    <w:t>About</w:t>
                  </w:r>
                  <w:r w:rsidR="00976767" w:rsidRPr="00AA340C">
                    <w:rPr>
                      <w:rFonts w:cstheme="minorHAnsi"/>
                      <w:b/>
                      <w:color w:val="000000" w:themeColor="text1"/>
                      <w:sz w:val="24"/>
                      <w:szCs w:val="24"/>
                    </w:rPr>
                    <w:t xml:space="preserve"> Pulse </w:t>
                  </w:r>
                  <w:r w:rsidRPr="00AA340C">
                    <w:rPr>
                      <w:rFonts w:cstheme="minorHAnsi"/>
                      <w:b/>
                      <w:color w:val="000000" w:themeColor="text1"/>
                      <w:sz w:val="24"/>
                      <w:szCs w:val="24"/>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Pulse is a fast-growing Pharmaceutical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AA340C" w:rsidRDefault="00A448A6" w:rsidP="00246C37">
            <w:pPr>
              <w:jc w:val="center"/>
              <w:rPr>
                <w:rFonts w:cstheme="minorHAnsi"/>
                <w:b/>
                <w:color w:val="000000" w:themeColor="text1"/>
                <w:sz w:val="24"/>
                <w:szCs w:val="24"/>
              </w:rPr>
            </w:pPr>
            <w:r w:rsidRPr="00AA340C">
              <w:rPr>
                <w:rFonts w:cstheme="minorHAnsi"/>
                <w:b/>
                <w:color w:val="000000" w:themeColor="text1"/>
                <w:sz w:val="24"/>
                <w:szCs w:val="24"/>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639A63A" w14:textId="7CAAE08C" w:rsidR="00AA340C" w:rsidRDefault="00A448A6" w:rsidP="00246C37">
            <w:pPr>
              <w:pStyle w:val="NormalWeb"/>
              <w:spacing w:before="0" w:beforeAutospacing="0" w:after="0" w:afterAutospacing="0"/>
              <w:jc w:val="both"/>
              <w:rPr>
                <w:rFonts w:cstheme="minorHAnsi"/>
                <w:b/>
                <w:color w:val="000000" w:themeColor="text1"/>
              </w:rPr>
            </w:pPr>
            <w:r w:rsidRPr="00AA340C">
              <w:rPr>
                <w:rFonts w:asciiTheme="minorHAnsi" w:hAnsiTheme="minorHAnsi" w:cstheme="minorHAnsi"/>
                <w:b/>
                <w:color w:val="000000" w:themeColor="text1"/>
              </w:rPr>
              <w:t>Purpose of the Job / Role:</w:t>
            </w:r>
            <w:r w:rsidRPr="00AA340C">
              <w:rPr>
                <w:rFonts w:cstheme="minorHAnsi"/>
                <w:b/>
                <w:color w:val="000000" w:themeColor="text1"/>
                <w:sz w:val="28"/>
                <w:szCs w:val="28"/>
              </w:rPr>
              <w:t xml:space="preserve"> </w:t>
            </w:r>
          </w:p>
          <w:p w14:paraId="15B9AAB5" w14:textId="260E4F1B" w:rsidR="00581205" w:rsidRPr="001E0B39" w:rsidRDefault="00581205" w:rsidP="00581205">
            <w:pPr>
              <w:spacing w:after="160" w:line="259" w:lineRule="auto"/>
            </w:pPr>
            <w:r w:rsidRPr="001E0B39">
              <w:t>The Manager of Accounts is responsible for overseeing the accounting operations, ensuring accurate financial reporting, and maintaining compliance with regulatory standards. This role is crucial for managing the company’s financial records, supporting strategic financial planning, and ensuring the integrity of financial information.</w:t>
            </w:r>
          </w:p>
          <w:p w14:paraId="2B2E5076" w14:textId="77777777" w:rsidR="00ED48C1" w:rsidRDefault="00ED48C1"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6871744C" w:rsidR="00A448A6" w:rsidRPr="00AA340C" w:rsidRDefault="00A448A6" w:rsidP="00246C37">
            <w:pPr>
              <w:pStyle w:val="NormalWeb"/>
              <w:spacing w:before="0" w:beforeAutospacing="0" w:after="0" w:afterAutospacing="0"/>
              <w:jc w:val="both"/>
              <w:rPr>
                <w:rFonts w:asciiTheme="minorHAnsi" w:hAnsiTheme="minorHAnsi" w:cstheme="minorHAnsi"/>
                <w:b/>
                <w:bCs/>
                <w:color w:val="000000" w:themeColor="text1"/>
              </w:rPr>
            </w:pPr>
            <w:r w:rsidRPr="00AA340C">
              <w:rPr>
                <w:rFonts w:asciiTheme="minorHAnsi" w:hAnsiTheme="minorHAnsi" w:cstheme="minorHAnsi"/>
                <w:b/>
                <w:bCs/>
                <w:color w:val="000000" w:themeColor="text1"/>
              </w:rPr>
              <w:t>Job Responsibilities</w:t>
            </w:r>
            <w:r w:rsidR="00AA340C">
              <w:rPr>
                <w:rFonts w:asciiTheme="minorHAnsi" w:hAnsiTheme="minorHAnsi" w:cstheme="minorHAnsi"/>
                <w:b/>
                <w:bCs/>
                <w:color w:val="000000" w:themeColor="text1"/>
              </w:rPr>
              <w:t>:</w:t>
            </w:r>
          </w:p>
          <w:p w14:paraId="5DC90F6E" w14:textId="77777777" w:rsidR="00581205" w:rsidRPr="001E0B39" w:rsidRDefault="00581205" w:rsidP="00581205">
            <w:pPr>
              <w:numPr>
                <w:ilvl w:val="0"/>
                <w:numId w:val="47"/>
              </w:numPr>
              <w:spacing w:before="240" w:line="259" w:lineRule="auto"/>
            </w:pPr>
            <w:r w:rsidRPr="001E0B39">
              <w:t>Prepare and present monthly, quarterly, and annual financial statements.</w:t>
            </w:r>
          </w:p>
          <w:p w14:paraId="0561E520" w14:textId="77777777" w:rsidR="00581205" w:rsidRDefault="00581205" w:rsidP="00581205">
            <w:pPr>
              <w:numPr>
                <w:ilvl w:val="0"/>
                <w:numId w:val="47"/>
              </w:numPr>
              <w:spacing w:line="259" w:lineRule="auto"/>
            </w:pPr>
            <w:r w:rsidRPr="001E0B39">
              <w:t>Ensure compliance with financial reporting standards and regulatory requirements.</w:t>
            </w:r>
          </w:p>
          <w:p w14:paraId="503E3EDF" w14:textId="0B2568E3" w:rsidR="0082299E" w:rsidRDefault="0082299E" w:rsidP="00581205">
            <w:pPr>
              <w:numPr>
                <w:ilvl w:val="0"/>
                <w:numId w:val="47"/>
              </w:numPr>
              <w:spacing w:line="259" w:lineRule="auto"/>
            </w:pPr>
            <w:r>
              <w:t>Responsible for full-filling all statutory requirements related to Direct tax and Indirect tax and maintain all the documentation and data related to the same</w:t>
            </w:r>
          </w:p>
          <w:p w14:paraId="63661963" w14:textId="155C9B45" w:rsidR="008249F2" w:rsidRDefault="008249F2" w:rsidP="00581205">
            <w:pPr>
              <w:numPr>
                <w:ilvl w:val="0"/>
                <w:numId w:val="47"/>
              </w:numPr>
              <w:spacing w:line="259" w:lineRule="auto"/>
            </w:pPr>
            <w:r>
              <w:t xml:space="preserve">Ensure that the monthly, quarterly and annual </w:t>
            </w:r>
            <w:r w:rsidR="00202F6F">
              <w:t>returns of GST are filled on time.</w:t>
            </w:r>
          </w:p>
          <w:p w14:paraId="1C898DEF" w14:textId="31D361D3" w:rsidR="008249F2" w:rsidRPr="001E0B39" w:rsidRDefault="008249F2" w:rsidP="00581205">
            <w:pPr>
              <w:numPr>
                <w:ilvl w:val="0"/>
                <w:numId w:val="47"/>
              </w:numPr>
              <w:spacing w:line="259" w:lineRule="auto"/>
            </w:pPr>
            <w:r>
              <w:t xml:space="preserve">Maintain </w:t>
            </w:r>
            <w:r w:rsidR="00202F6F">
              <w:t>a tracker</w:t>
            </w:r>
            <w:r>
              <w:t xml:space="preserve"> to oversee </w:t>
            </w:r>
            <w:r w:rsidR="00202F6F">
              <w:t>and ensure</w:t>
            </w:r>
            <w:r>
              <w:t xml:space="preserve"> timely PF, ESI, Professional Tax payments.</w:t>
            </w:r>
          </w:p>
          <w:p w14:paraId="519BBC40" w14:textId="77777777" w:rsidR="00581205" w:rsidRDefault="00581205" w:rsidP="00581205">
            <w:pPr>
              <w:numPr>
                <w:ilvl w:val="0"/>
                <w:numId w:val="47"/>
              </w:numPr>
              <w:spacing w:line="259" w:lineRule="auto"/>
            </w:pPr>
            <w:r w:rsidRPr="001E0B39">
              <w:t>Oversee the maintenance of the general ledger and ensure accuracy of financial data.</w:t>
            </w:r>
          </w:p>
          <w:p w14:paraId="2DE232CD" w14:textId="3C4CE287" w:rsidR="004F14C9" w:rsidRPr="001E0B39" w:rsidRDefault="004F14C9" w:rsidP="00581205">
            <w:pPr>
              <w:numPr>
                <w:ilvl w:val="0"/>
                <w:numId w:val="47"/>
              </w:numPr>
              <w:spacing w:line="259" w:lineRule="auto"/>
            </w:pPr>
            <w:r>
              <w:t>Oversee payroll posting</w:t>
            </w:r>
            <w:r w:rsidR="00B7074D">
              <w:t>.</w:t>
            </w:r>
          </w:p>
          <w:p w14:paraId="5E91BA8A" w14:textId="77777777" w:rsidR="00581205" w:rsidRPr="001E0B39" w:rsidRDefault="00581205" w:rsidP="00581205">
            <w:pPr>
              <w:numPr>
                <w:ilvl w:val="0"/>
                <w:numId w:val="47"/>
              </w:numPr>
              <w:spacing w:line="259" w:lineRule="auto"/>
            </w:pPr>
            <w:r w:rsidRPr="001E0B39">
              <w:t>Manage month-end and year-end closing processes.</w:t>
            </w:r>
          </w:p>
          <w:p w14:paraId="17AE316D" w14:textId="77777777" w:rsidR="00581205" w:rsidRPr="001E0B39" w:rsidRDefault="00581205" w:rsidP="00581205">
            <w:pPr>
              <w:numPr>
                <w:ilvl w:val="0"/>
                <w:numId w:val="47"/>
              </w:numPr>
              <w:spacing w:line="259" w:lineRule="auto"/>
            </w:pPr>
            <w:r w:rsidRPr="001E0B39">
              <w:t>Reconcile accounts and resolve discrepancies.</w:t>
            </w:r>
          </w:p>
          <w:p w14:paraId="08923E29" w14:textId="77777777" w:rsidR="00581205" w:rsidRPr="001E0B39" w:rsidRDefault="00581205" w:rsidP="00581205">
            <w:pPr>
              <w:numPr>
                <w:ilvl w:val="0"/>
                <w:numId w:val="47"/>
              </w:numPr>
              <w:spacing w:line="259" w:lineRule="auto"/>
            </w:pPr>
            <w:r w:rsidRPr="001E0B39">
              <w:t>Supervise the accounts payable and receivable functions.</w:t>
            </w:r>
          </w:p>
          <w:p w14:paraId="6D6754ED" w14:textId="77777777" w:rsidR="00581205" w:rsidRPr="001E0B39" w:rsidRDefault="00581205" w:rsidP="00581205">
            <w:pPr>
              <w:numPr>
                <w:ilvl w:val="0"/>
                <w:numId w:val="47"/>
              </w:numPr>
              <w:spacing w:line="259" w:lineRule="auto"/>
            </w:pPr>
            <w:r w:rsidRPr="001E0B39">
              <w:t>Ensure timely processing of invoices and payments.</w:t>
            </w:r>
          </w:p>
          <w:p w14:paraId="57A9D1E8" w14:textId="1FDD2C20" w:rsidR="00581205" w:rsidRPr="001E0B39" w:rsidRDefault="00581205" w:rsidP="00ED62C3">
            <w:pPr>
              <w:numPr>
                <w:ilvl w:val="0"/>
                <w:numId w:val="47"/>
              </w:numPr>
              <w:spacing w:line="259" w:lineRule="auto"/>
            </w:pPr>
            <w:r w:rsidRPr="001E0B39">
              <w:t>Monitor aging reports and manage collections.</w:t>
            </w:r>
          </w:p>
          <w:p w14:paraId="28E692C4" w14:textId="77777777" w:rsidR="00581205" w:rsidRPr="001E0B39" w:rsidRDefault="00581205" w:rsidP="00581205">
            <w:pPr>
              <w:numPr>
                <w:ilvl w:val="0"/>
                <w:numId w:val="47"/>
              </w:numPr>
              <w:spacing w:line="259" w:lineRule="auto"/>
            </w:pPr>
            <w:r w:rsidRPr="001E0B39">
              <w:t>Monitor budget performance and implement corrective actions as needed.</w:t>
            </w:r>
          </w:p>
          <w:p w14:paraId="45FB2BCB" w14:textId="77777777" w:rsidR="00581205" w:rsidRPr="001E0B39" w:rsidRDefault="00581205" w:rsidP="00581205">
            <w:pPr>
              <w:numPr>
                <w:ilvl w:val="0"/>
                <w:numId w:val="47"/>
              </w:numPr>
              <w:spacing w:line="259" w:lineRule="auto"/>
            </w:pPr>
            <w:r w:rsidRPr="001E0B39">
              <w:t>Ensure compliance with internal policies, financial regulations, and accounting standards.</w:t>
            </w:r>
          </w:p>
          <w:p w14:paraId="4FCBECE7" w14:textId="77777777" w:rsidR="00581205" w:rsidRPr="001E0B39" w:rsidRDefault="00581205" w:rsidP="00581205">
            <w:pPr>
              <w:numPr>
                <w:ilvl w:val="0"/>
                <w:numId w:val="47"/>
              </w:numPr>
              <w:spacing w:line="259" w:lineRule="auto"/>
            </w:pPr>
            <w:r w:rsidRPr="001E0B39">
              <w:lastRenderedPageBreak/>
              <w:t>Coordinate with external auditors and regulatory bodies.</w:t>
            </w:r>
          </w:p>
          <w:p w14:paraId="4F1FAE83" w14:textId="77777777" w:rsidR="00581205" w:rsidRPr="001E0B39" w:rsidRDefault="00581205" w:rsidP="00581205">
            <w:pPr>
              <w:numPr>
                <w:ilvl w:val="0"/>
                <w:numId w:val="47"/>
              </w:numPr>
              <w:spacing w:line="259" w:lineRule="auto"/>
            </w:pPr>
            <w:r w:rsidRPr="001E0B39">
              <w:t>Monitor and manage the company’s cash flow to ensure liquidity.</w:t>
            </w:r>
          </w:p>
          <w:p w14:paraId="0D76A90A" w14:textId="77777777" w:rsidR="00581205" w:rsidRPr="001E0B39" w:rsidRDefault="00581205" w:rsidP="00581205">
            <w:pPr>
              <w:numPr>
                <w:ilvl w:val="0"/>
                <w:numId w:val="47"/>
              </w:numPr>
              <w:spacing w:line="259" w:lineRule="auto"/>
            </w:pPr>
            <w:r w:rsidRPr="001E0B39">
              <w:t>Optimize the use of financial resources to support business operations.</w:t>
            </w:r>
          </w:p>
          <w:p w14:paraId="48638C0A" w14:textId="77777777" w:rsidR="00581205" w:rsidRPr="001E0B39" w:rsidRDefault="00581205" w:rsidP="00581205">
            <w:pPr>
              <w:numPr>
                <w:ilvl w:val="0"/>
                <w:numId w:val="47"/>
              </w:numPr>
              <w:spacing w:line="259" w:lineRule="auto"/>
            </w:pPr>
            <w:r w:rsidRPr="001E0B39">
              <w:t>Lead and manage the accounting team, fostering a culture of high performance.</w:t>
            </w:r>
          </w:p>
          <w:p w14:paraId="5891BA51" w14:textId="77777777" w:rsidR="00581205" w:rsidRPr="001E0B39" w:rsidRDefault="00581205" w:rsidP="00581205">
            <w:pPr>
              <w:numPr>
                <w:ilvl w:val="0"/>
                <w:numId w:val="47"/>
              </w:numPr>
              <w:spacing w:line="259" w:lineRule="auto"/>
            </w:pPr>
            <w:r w:rsidRPr="001E0B39">
              <w:t>Conduct performance reviews and provide constructive feedback.</w:t>
            </w:r>
          </w:p>
          <w:p w14:paraId="1392060B" w14:textId="77777777" w:rsidR="00581205" w:rsidRPr="001E0B39" w:rsidRDefault="00581205" w:rsidP="00581205">
            <w:pPr>
              <w:numPr>
                <w:ilvl w:val="0"/>
                <w:numId w:val="47"/>
              </w:numPr>
              <w:spacing w:line="259" w:lineRule="auto"/>
            </w:pPr>
            <w:r w:rsidRPr="001E0B39">
              <w:t>Build and maintain relationships with key stakeholders, including investors, banks, and regulatory authorities.</w:t>
            </w:r>
          </w:p>
          <w:p w14:paraId="63FEA13F" w14:textId="77777777" w:rsidR="00581205" w:rsidRPr="001E0B39" w:rsidRDefault="00581205" w:rsidP="00581205">
            <w:pPr>
              <w:numPr>
                <w:ilvl w:val="0"/>
                <w:numId w:val="47"/>
              </w:numPr>
              <w:spacing w:line="259" w:lineRule="auto"/>
            </w:pPr>
            <w:r w:rsidRPr="001E0B39">
              <w:t>Communicate financial performance and strategy to stakeholders.</w:t>
            </w:r>
          </w:p>
          <w:p w14:paraId="087DA3CC" w14:textId="57E5BEC4" w:rsidR="003C5613" w:rsidRPr="001E0B39" w:rsidRDefault="003C5613" w:rsidP="00581205">
            <w:pPr>
              <w:numPr>
                <w:ilvl w:val="0"/>
                <w:numId w:val="47"/>
              </w:numPr>
              <w:spacing w:line="259" w:lineRule="auto"/>
            </w:pPr>
            <w:r>
              <w:t>Participate in and support the internal and external audits as and when required</w:t>
            </w:r>
          </w:p>
          <w:p w14:paraId="66B4F7A0" w14:textId="169E244A" w:rsidR="00DA53DF" w:rsidRPr="00DB2B5F" w:rsidRDefault="00DA53DF" w:rsidP="00581205">
            <w:pPr>
              <w:spacing w:after="60" w:line="259" w:lineRule="auto"/>
            </w:pPr>
          </w:p>
          <w:p w14:paraId="4A556379" w14:textId="64EA34B9" w:rsidR="00784689" w:rsidRPr="00DA16C5" w:rsidRDefault="00784689" w:rsidP="00784689">
            <w:pPr>
              <w:spacing w:after="60" w:line="259" w:lineRule="auto"/>
              <w:ind w:left="714"/>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FF17D8">
              <w:rPr>
                <w:rFonts w:asciiTheme="minorHAnsi" w:hAnsiTheme="minorHAnsi" w:cstheme="minorHAnsi"/>
                <w:b/>
                <w:color w:val="000000" w:themeColor="text1"/>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60CBF6AB" w:rsidR="005A5A42" w:rsidRPr="00991EE3" w:rsidRDefault="004F14C9"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Head Finance</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0BC2EF6B" w:rsidR="009514ED" w:rsidRPr="00991EE3" w:rsidRDefault="004F14C9"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5</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026921F0" w:rsidR="004A330E" w:rsidRPr="00991EE3" w:rsidRDefault="007A0FCE"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All Departments</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1A4CB3B0" w:rsidR="005A5A42" w:rsidRPr="00991EE3" w:rsidRDefault="007A0FCE"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Auditors, Vendors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FF17D8">
              <w:rPr>
                <w:rFonts w:cstheme="minorHAnsi"/>
                <w:b/>
                <w:color w:val="000000" w:themeColor="text1"/>
                <w:kern w:val="24"/>
                <w:sz w:val="24"/>
                <w:szCs w:val="24"/>
              </w:rPr>
              <w:t xml:space="preserve">Skills/ </w:t>
            </w:r>
            <w:r w:rsidR="00F45612" w:rsidRPr="00FF17D8">
              <w:rPr>
                <w:rFonts w:cstheme="minorHAnsi"/>
                <w:b/>
                <w:color w:val="000000" w:themeColor="text1"/>
                <w:kern w:val="24"/>
                <w:sz w:val="24"/>
                <w:szCs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3FE39420" w14:textId="7CBBC9B0" w:rsidR="00581205" w:rsidRPr="001E0B39" w:rsidRDefault="00581205" w:rsidP="007A0FCE">
            <w:pPr>
              <w:numPr>
                <w:ilvl w:val="0"/>
                <w:numId w:val="51"/>
              </w:numPr>
              <w:spacing w:line="259" w:lineRule="auto"/>
            </w:pPr>
            <w:r w:rsidRPr="001E0B39">
              <w:t>In-depth understanding of accounting principles, financial regulations, and reporting standards.</w:t>
            </w:r>
          </w:p>
          <w:p w14:paraId="18B675C1" w14:textId="48799E54" w:rsidR="00581205" w:rsidRPr="001E0B39" w:rsidRDefault="00581205" w:rsidP="007A0FCE">
            <w:pPr>
              <w:numPr>
                <w:ilvl w:val="0"/>
                <w:numId w:val="51"/>
              </w:numPr>
              <w:spacing w:line="259" w:lineRule="auto"/>
            </w:pPr>
            <w:r w:rsidRPr="001E0B39">
              <w:t>Proficiency in financial analysis, budgeting, and forecasting.</w:t>
            </w:r>
          </w:p>
          <w:p w14:paraId="2AD036B2" w14:textId="59C07C9E" w:rsidR="00581205" w:rsidRPr="001E0B39" w:rsidRDefault="00581205" w:rsidP="007A0FCE">
            <w:pPr>
              <w:numPr>
                <w:ilvl w:val="0"/>
                <w:numId w:val="51"/>
              </w:numPr>
              <w:spacing w:line="259" w:lineRule="auto"/>
            </w:pPr>
            <w:r w:rsidRPr="001E0B39">
              <w:t>Strong ability to develop and maintain effective internal controls.</w:t>
            </w:r>
          </w:p>
          <w:p w14:paraId="10CF0C61" w14:textId="7872735C" w:rsidR="00581205" w:rsidRPr="001E0B39" w:rsidRDefault="00581205" w:rsidP="007A0FCE">
            <w:pPr>
              <w:numPr>
                <w:ilvl w:val="0"/>
                <w:numId w:val="51"/>
              </w:numPr>
              <w:spacing w:line="259" w:lineRule="auto"/>
            </w:pPr>
            <w:r w:rsidRPr="001E0B39">
              <w:t>Comprehensive understanding of regulatory requirements and compliance standards.</w:t>
            </w:r>
          </w:p>
          <w:p w14:paraId="7B13D8E7" w14:textId="5025CD49" w:rsidR="00581205" w:rsidRPr="001E0B39" w:rsidRDefault="00581205" w:rsidP="007A0FCE">
            <w:pPr>
              <w:numPr>
                <w:ilvl w:val="0"/>
                <w:numId w:val="51"/>
              </w:numPr>
              <w:spacing w:line="259" w:lineRule="auto"/>
            </w:pPr>
            <w:r w:rsidRPr="001E0B39">
              <w:t>Ability to manage multiple accounting projects and deadlines efficiently.</w:t>
            </w:r>
          </w:p>
          <w:p w14:paraId="7A43D586" w14:textId="140DFE3F" w:rsidR="00581205" w:rsidRPr="001E0B39" w:rsidRDefault="00581205" w:rsidP="007A0FCE">
            <w:pPr>
              <w:numPr>
                <w:ilvl w:val="0"/>
                <w:numId w:val="51"/>
              </w:numPr>
              <w:spacing w:line="259" w:lineRule="auto"/>
            </w:pPr>
            <w:r w:rsidRPr="001E0B39">
              <w:t>Aptitude for identifying accounting issues and developing effective solutions.</w:t>
            </w:r>
          </w:p>
          <w:p w14:paraId="5A52B771" w14:textId="4926C9FE" w:rsidR="00581205" w:rsidRPr="001E0B39" w:rsidRDefault="00581205" w:rsidP="007A0FCE">
            <w:pPr>
              <w:numPr>
                <w:ilvl w:val="0"/>
                <w:numId w:val="51"/>
              </w:numPr>
              <w:spacing w:line="259" w:lineRule="auto"/>
            </w:pPr>
            <w:r w:rsidRPr="001E0B39">
              <w:t>Commitment to maintaining high ethical standards in all accounting activities.</w:t>
            </w:r>
          </w:p>
          <w:p w14:paraId="03644021" w14:textId="1B7A944C" w:rsidR="000C3BD2" w:rsidRDefault="00581205" w:rsidP="007A0FCE">
            <w:pPr>
              <w:numPr>
                <w:ilvl w:val="0"/>
                <w:numId w:val="51"/>
              </w:numPr>
              <w:spacing w:line="259" w:lineRule="auto"/>
            </w:pPr>
            <w:r w:rsidRPr="001E0B39">
              <w:t>Proficiency in analyzing financial data and using it to inform decision-making</w:t>
            </w:r>
            <w:r w:rsidR="00B940DA">
              <w:t>.</w:t>
            </w:r>
          </w:p>
          <w:p w14:paraId="5D38FB1C" w14:textId="72E14351" w:rsidR="007A0FCE" w:rsidRDefault="007A0FCE" w:rsidP="007A0FCE">
            <w:pPr>
              <w:numPr>
                <w:ilvl w:val="0"/>
                <w:numId w:val="51"/>
              </w:numPr>
              <w:spacing w:line="259" w:lineRule="auto"/>
            </w:pPr>
            <w:r>
              <w:t>Ease in using ERP packages.</w:t>
            </w:r>
          </w:p>
          <w:p w14:paraId="2C007578" w14:textId="2CBC43AA" w:rsidR="007A0FCE" w:rsidRPr="00740C23" w:rsidRDefault="007A0FCE" w:rsidP="007A0FCE">
            <w:pPr>
              <w:numPr>
                <w:ilvl w:val="0"/>
                <w:numId w:val="51"/>
              </w:numPr>
              <w:spacing w:line="259" w:lineRule="auto"/>
            </w:pPr>
            <w:r w:rsidRPr="001E0B39">
              <w:t>Familiarity with accounting software and Microsoft Office Suite.</w:t>
            </w:r>
          </w:p>
          <w:p w14:paraId="2C55DF47" w14:textId="55937110" w:rsidR="0033645E" w:rsidRPr="004453A7" w:rsidRDefault="0033645E" w:rsidP="007A0FCE">
            <w:pPr>
              <w:spacing w:line="259" w:lineRule="auto"/>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65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324"/>
        <w:gridCol w:w="2459"/>
        <w:gridCol w:w="7545"/>
        <w:gridCol w:w="324"/>
      </w:tblGrid>
      <w:tr w:rsidR="00A448A6" w:rsidRPr="00991EE3" w14:paraId="779DE291" w14:textId="77777777" w:rsidTr="00581205">
        <w:trPr>
          <w:gridBefore w:val="1"/>
          <w:wBefore w:w="324" w:type="dxa"/>
          <w:trHeight w:val="592"/>
        </w:trPr>
        <w:tc>
          <w:tcPr>
            <w:tcW w:w="10328" w:type="dxa"/>
            <w:gridSpan w:val="3"/>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FF17D8">
              <w:rPr>
                <w:rFonts w:cstheme="minorHAnsi"/>
                <w:b/>
                <w:color w:val="000000" w:themeColor="text1"/>
                <w:sz w:val="24"/>
                <w:szCs w:val="24"/>
              </w:rPr>
              <w:t>Academic Qualifications &amp; Experience Required</w:t>
            </w:r>
          </w:p>
        </w:tc>
      </w:tr>
      <w:tr w:rsidR="00A448A6" w:rsidRPr="000B7CAB" w14:paraId="42DB31A7" w14:textId="77777777" w:rsidTr="00581205">
        <w:trPr>
          <w:gridAfter w:val="1"/>
          <w:wAfter w:w="324" w:type="dxa"/>
          <w:trHeight w:val="1383"/>
        </w:trPr>
        <w:tc>
          <w:tcPr>
            <w:tcW w:w="2783" w:type="dxa"/>
            <w:gridSpan w:val="2"/>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lastRenderedPageBreak/>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06CC6DDD" w14:textId="3C982ACC" w:rsidR="00581205" w:rsidRPr="001E0B39" w:rsidRDefault="00581205" w:rsidP="00581205">
            <w:pPr>
              <w:spacing w:before="360" w:after="160" w:line="259" w:lineRule="auto"/>
            </w:pPr>
            <w:r w:rsidRPr="001E0B39">
              <w:rPr>
                <w:b/>
                <w:bCs/>
              </w:rPr>
              <w:t>Education:</w:t>
            </w:r>
            <w:r w:rsidRPr="001E0B39">
              <w:t xml:space="preserve"> </w:t>
            </w:r>
            <w:r w:rsidR="004919F3">
              <w:t xml:space="preserve">MBA </w:t>
            </w:r>
            <w:r w:rsidR="005C31B5">
              <w:t xml:space="preserve"> Finance,</w:t>
            </w:r>
            <w:r w:rsidR="004919F3">
              <w:t xml:space="preserve"> CA</w:t>
            </w:r>
            <w:r w:rsidR="005C31B5">
              <w:t xml:space="preserve"> or CMA</w:t>
            </w:r>
          </w:p>
          <w:p w14:paraId="6B9F6092" w14:textId="0A82D337" w:rsidR="00581205" w:rsidRDefault="00581205" w:rsidP="00581205">
            <w:pPr>
              <w:spacing w:after="160" w:line="259" w:lineRule="auto"/>
            </w:pPr>
            <w:r w:rsidRPr="001E0B39">
              <w:rPr>
                <w:b/>
                <w:bCs/>
              </w:rPr>
              <w:t>Experience:</w:t>
            </w:r>
            <w:r w:rsidRPr="001E0B39">
              <w:t xml:space="preserve"> Minimum of </w:t>
            </w:r>
            <w:r w:rsidR="004919F3">
              <w:t>6</w:t>
            </w:r>
            <w:r w:rsidRPr="001E0B39">
              <w:t>-12 years of experience in accounting roles within the pharmaceutical industry.</w:t>
            </w:r>
          </w:p>
          <w:p w14:paraId="6B167CDF" w14:textId="7C64409B" w:rsidR="004919F3" w:rsidRDefault="004919F3" w:rsidP="00581205">
            <w:pPr>
              <w:spacing w:after="160" w:line="259" w:lineRule="auto"/>
            </w:pPr>
            <w:r>
              <w:t>CA with minimum 6 years of experience</w:t>
            </w:r>
          </w:p>
          <w:p w14:paraId="43A57EE4" w14:textId="3FB941C4" w:rsidR="004919F3" w:rsidRPr="001E0B39" w:rsidRDefault="004919F3" w:rsidP="00581205">
            <w:pPr>
              <w:spacing w:after="160" w:line="259" w:lineRule="auto"/>
            </w:pPr>
            <w:r>
              <w:t>MBA – with minimum 10 years of experience</w:t>
            </w:r>
          </w:p>
          <w:p w14:paraId="68BA0192" w14:textId="53CB6DAC" w:rsidR="00D76146" w:rsidRPr="000B7CAB" w:rsidRDefault="00D76146" w:rsidP="00757205">
            <w:pPr>
              <w:widowControl w:val="0"/>
              <w:autoSpaceDE w:val="0"/>
              <w:autoSpaceDN w:val="0"/>
              <w:adjustRightInd w:val="0"/>
              <w:jc w:val="both"/>
              <w:rPr>
                <w:rFonts w:eastAsia="Times New Roman" w:cstheme="minorHAnsi"/>
                <w:bCs/>
                <w:color w:val="000000" w:themeColor="text1"/>
              </w:rPr>
            </w:pP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96973" w14:textId="77777777" w:rsidR="00126D89" w:rsidRDefault="00126D89" w:rsidP="00302EBE">
      <w:pPr>
        <w:spacing w:after="0" w:line="240" w:lineRule="auto"/>
      </w:pPr>
      <w:r>
        <w:separator/>
      </w:r>
    </w:p>
  </w:endnote>
  <w:endnote w:type="continuationSeparator" w:id="0">
    <w:p w14:paraId="614B70F0" w14:textId="77777777" w:rsidR="00126D89" w:rsidRDefault="00126D89"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5224F" w14:textId="77777777" w:rsidR="00126D89" w:rsidRDefault="00126D89" w:rsidP="00302EBE">
      <w:pPr>
        <w:spacing w:after="0" w:line="240" w:lineRule="auto"/>
      </w:pPr>
      <w:r>
        <w:separator/>
      </w:r>
    </w:p>
  </w:footnote>
  <w:footnote w:type="continuationSeparator" w:id="0">
    <w:p w14:paraId="541BF987" w14:textId="77777777" w:rsidR="00126D89" w:rsidRDefault="00126D89"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2E3"/>
    <w:multiLevelType w:val="multilevel"/>
    <w:tmpl w:val="29B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CD7"/>
    <w:multiLevelType w:val="multilevel"/>
    <w:tmpl w:val="442E0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750435"/>
    <w:multiLevelType w:val="multilevel"/>
    <w:tmpl w:val="405EBC08"/>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3"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1D90C40"/>
    <w:multiLevelType w:val="multilevel"/>
    <w:tmpl w:val="640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1A35"/>
    <w:multiLevelType w:val="multilevel"/>
    <w:tmpl w:val="43C40E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0523F14"/>
    <w:multiLevelType w:val="multilevel"/>
    <w:tmpl w:val="44A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486D"/>
    <w:multiLevelType w:val="multilevel"/>
    <w:tmpl w:val="9456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109EF"/>
    <w:multiLevelType w:val="multilevel"/>
    <w:tmpl w:val="9DEC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E3D43"/>
    <w:multiLevelType w:val="multilevel"/>
    <w:tmpl w:val="E0D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B5EE8"/>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34A52"/>
    <w:multiLevelType w:val="multilevel"/>
    <w:tmpl w:val="D65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67367"/>
    <w:multiLevelType w:val="multilevel"/>
    <w:tmpl w:val="1EE0B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F580D"/>
    <w:multiLevelType w:val="multilevel"/>
    <w:tmpl w:val="5A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74FB5"/>
    <w:multiLevelType w:val="multilevel"/>
    <w:tmpl w:val="5104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E5BA0"/>
    <w:multiLevelType w:val="multilevel"/>
    <w:tmpl w:val="C7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D345F"/>
    <w:multiLevelType w:val="multilevel"/>
    <w:tmpl w:val="AF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F4FCD"/>
    <w:multiLevelType w:val="multilevel"/>
    <w:tmpl w:val="5A8E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10370"/>
    <w:multiLevelType w:val="multilevel"/>
    <w:tmpl w:val="2EE8C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14242DA"/>
    <w:multiLevelType w:val="multilevel"/>
    <w:tmpl w:val="C63098DC"/>
    <w:lvl w:ilvl="0">
      <w:start w:val="1"/>
      <w:numFmt w:val="bullet"/>
      <w:lvlText w:val=""/>
      <w:lvlJc w:val="left"/>
      <w:pPr>
        <w:tabs>
          <w:tab w:val="num" w:pos="6"/>
        </w:tabs>
        <w:ind w:left="6" w:hanging="360"/>
      </w:pPr>
      <w:rPr>
        <w:rFonts w:ascii="Symbol" w:hAnsi="Symbol" w:hint="default"/>
        <w:sz w:val="20"/>
      </w:rPr>
    </w:lvl>
    <w:lvl w:ilvl="1" w:tentative="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20" w15:restartNumberingAfterBreak="0">
    <w:nsid w:val="430561D7"/>
    <w:multiLevelType w:val="multilevel"/>
    <w:tmpl w:val="915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3929F3"/>
    <w:multiLevelType w:val="multilevel"/>
    <w:tmpl w:val="F940C1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82273BB"/>
    <w:multiLevelType w:val="multilevel"/>
    <w:tmpl w:val="5A96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D4AAD"/>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C81383"/>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8D13E9"/>
    <w:multiLevelType w:val="multilevel"/>
    <w:tmpl w:val="0438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841393"/>
    <w:multiLevelType w:val="multilevel"/>
    <w:tmpl w:val="446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835A5"/>
    <w:multiLevelType w:val="multilevel"/>
    <w:tmpl w:val="54A477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55D20CC"/>
    <w:multiLevelType w:val="multilevel"/>
    <w:tmpl w:val="D874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7AA5BF3"/>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81008"/>
    <w:multiLevelType w:val="multilevel"/>
    <w:tmpl w:val="5DCA6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BA633A6"/>
    <w:multiLevelType w:val="multilevel"/>
    <w:tmpl w:val="60FE46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C2E2171"/>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E45B48"/>
    <w:multiLevelType w:val="multilevel"/>
    <w:tmpl w:val="3848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A2E7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ED4480"/>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D25F5"/>
    <w:multiLevelType w:val="multilevel"/>
    <w:tmpl w:val="D602A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914065"/>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F90D7F"/>
    <w:multiLevelType w:val="multilevel"/>
    <w:tmpl w:val="E4C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F7A36"/>
    <w:multiLevelType w:val="multilevel"/>
    <w:tmpl w:val="6B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00D34"/>
    <w:multiLevelType w:val="multilevel"/>
    <w:tmpl w:val="7D14E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940A07"/>
    <w:multiLevelType w:val="multilevel"/>
    <w:tmpl w:val="A56EF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8B0F96"/>
    <w:multiLevelType w:val="multilevel"/>
    <w:tmpl w:val="5EF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0855DE"/>
    <w:multiLevelType w:val="multilevel"/>
    <w:tmpl w:val="BA96A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0843F99"/>
    <w:multiLevelType w:val="multilevel"/>
    <w:tmpl w:val="1F94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3333639"/>
    <w:multiLevelType w:val="multilevel"/>
    <w:tmpl w:val="D4CE98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5C2606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27FB9"/>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E07F61"/>
    <w:multiLevelType w:val="multilevel"/>
    <w:tmpl w:val="0B02A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F5B1B5A"/>
    <w:multiLevelType w:val="multilevel"/>
    <w:tmpl w:val="F74E2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FBE7C86"/>
    <w:multiLevelType w:val="multilevel"/>
    <w:tmpl w:val="00E0D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4566761">
    <w:abstractNumId w:val="21"/>
  </w:num>
  <w:num w:numId="2" w16cid:durableId="1017199086">
    <w:abstractNumId w:val="3"/>
  </w:num>
  <w:num w:numId="3" w16cid:durableId="1277637053">
    <w:abstractNumId w:val="37"/>
  </w:num>
  <w:num w:numId="4" w16cid:durableId="1773821341">
    <w:abstractNumId w:val="34"/>
  </w:num>
  <w:num w:numId="5" w16cid:durableId="1072579426">
    <w:abstractNumId w:val="6"/>
  </w:num>
  <w:num w:numId="6" w16cid:durableId="251742214">
    <w:abstractNumId w:val="14"/>
  </w:num>
  <w:num w:numId="7" w16cid:durableId="1353652787">
    <w:abstractNumId w:val="29"/>
  </w:num>
  <w:num w:numId="8" w16cid:durableId="1603025340">
    <w:abstractNumId w:val="16"/>
  </w:num>
  <w:num w:numId="9" w16cid:durableId="1392194549">
    <w:abstractNumId w:val="42"/>
  </w:num>
  <w:num w:numId="10" w16cid:durableId="112672047">
    <w:abstractNumId w:val="24"/>
  </w:num>
  <w:num w:numId="11" w16cid:durableId="512913903">
    <w:abstractNumId w:val="46"/>
  </w:num>
  <w:num w:numId="12" w16cid:durableId="1082990441">
    <w:abstractNumId w:val="13"/>
  </w:num>
  <w:num w:numId="13" w16cid:durableId="667250528">
    <w:abstractNumId w:val="26"/>
  </w:num>
  <w:num w:numId="14" w16cid:durableId="1112701303">
    <w:abstractNumId w:val="4"/>
  </w:num>
  <w:num w:numId="15" w16cid:durableId="2001686983">
    <w:abstractNumId w:val="8"/>
  </w:num>
  <w:num w:numId="16" w16cid:durableId="573709260">
    <w:abstractNumId w:val="10"/>
  </w:num>
  <w:num w:numId="17" w16cid:durableId="2071227878">
    <w:abstractNumId w:val="49"/>
  </w:num>
  <w:num w:numId="18" w16cid:durableId="545022980">
    <w:abstractNumId w:val="17"/>
  </w:num>
  <w:num w:numId="19" w16cid:durableId="669649181">
    <w:abstractNumId w:val="33"/>
  </w:num>
  <w:num w:numId="20" w16cid:durableId="1907103196">
    <w:abstractNumId w:val="23"/>
  </w:num>
  <w:num w:numId="21" w16cid:durableId="1050500374">
    <w:abstractNumId w:val="35"/>
  </w:num>
  <w:num w:numId="22" w16cid:durableId="1720083110">
    <w:abstractNumId w:val="28"/>
  </w:num>
  <w:num w:numId="23" w16cid:durableId="549417009">
    <w:abstractNumId w:val="7"/>
  </w:num>
  <w:num w:numId="24" w16cid:durableId="225576670">
    <w:abstractNumId w:val="15"/>
  </w:num>
  <w:num w:numId="25" w16cid:durableId="1967855344">
    <w:abstractNumId w:val="22"/>
  </w:num>
  <w:num w:numId="26" w16cid:durableId="1462919581">
    <w:abstractNumId w:val="38"/>
  </w:num>
  <w:num w:numId="27" w16cid:durableId="766269313">
    <w:abstractNumId w:val="40"/>
  </w:num>
  <w:num w:numId="28" w16cid:durableId="568812015">
    <w:abstractNumId w:val="50"/>
  </w:num>
  <w:num w:numId="29" w16cid:durableId="2036686059">
    <w:abstractNumId w:val="43"/>
  </w:num>
  <w:num w:numId="30" w16cid:durableId="57022119">
    <w:abstractNumId w:val="45"/>
  </w:num>
  <w:num w:numId="31" w16cid:durableId="720397952">
    <w:abstractNumId w:val="11"/>
  </w:num>
  <w:num w:numId="32" w16cid:durableId="237785828">
    <w:abstractNumId w:val="47"/>
  </w:num>
  <w:num w:numId="33" w16cid:durableId="1160581454">
    <w:abstractNumId w:val="20"/>
  </w:num>
  <w:num w:numId="34" w16cid:durableId="1555968503">
    <w:abstractNumId w:val="0"/>
  </w:num>
  <w:num w:numId="35" w16cid:durableId="1391658229">
    <w:abstractNumId w:val="36"/>
  </w:num>
  <w:num w:numId="36" w16cid:durableId="458690983">
    <w:abstractNumId w:val="32"/>
  </w:num>
  <w:num w:numId="37" w16cid:durableId="1298603560">
    <w:abstractNumId w:val="39"/>
  </w:num>
  <w:num w:numId="38" w16cid:durableId="545140224">
    <w:abstractNumId w:val="30"/>
  </w:num>
  <w:num w:numId="39" w16cid:durableId="926960939">
    <w:abstractNumId w:val="51"/>
  </w:num>
  <w:num w:numId="40" w16cid:durableId="1254316065">
    <w:abstractNumId w:val="19"/>
  </w:num>
  <w:num w:numId="41" w16cid:durableId="315496462">
    <w:abstractNumId w:val="25"/>
  </w:num>
  <w:num w:numId="42" w16cid:durableId="1743599184">
    <w:abstractNumId w:val="1"/>
  </w:num>
  <w:num w:numId="43" w16cid:durableId="1758094675">
    <w:abstractNumId w:val="27"/>
  </w:num>
  <w:num w:numId="44" w16cid:durableId="760300804">
    <w:abstractNumId w:val="12"/>
  </w:num>
  <w:num w:numId="45" w16cid:durableId="1769934304">
    <w:abstractNumId w:val="31"/>
  </w:num>
  <w:num w:numId="46" w16cid:durableId="407075659">
    <w:abstractNumId w:val="2"/>
  </w:num>
  <w:num w:numId="47" w16cid:durableId="258291401">
    <w:abstractNumId w:val="48"/>
  </w:num>
  <w:num w:numId="48" w16cid:durableId="1291520540">
    <w:abstractNumId w:val="9"/>
  </w:num>
  <w:num w:numId="49" w16cid:durableId="1675065018">
    <w:abstractNumId w:val="5"/>
  </w:num>
  <w:num w:numId="50" w16cid:durableId="1726370520">
    <w:abstractNumId w:val="41"/>
  </w:num>
  <w:num w:numId="51" w16cid:durableId="218057804">
    <w:abstractNumId w:val="18"/>
  </w:num>
  <w:num w:numId="52" w16cid:durableId="1923104923">
    <w:abstractNumId w:val="4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170E4"/>
    <w:rsid w:val="00021DAD"/>
    <w:rsid w:val="00024FD6"/>
    <w:rsid w:val="0002528F"/>
    <w:rsid w:val="0002552F"/>
    <w:rsid w:val="00027370"/>
    <w:rsid w:val="00030A40"/>
    <w:rsid w:val="0003139E"/>
    <w:rsid w:val="000324AF"/>
    <w:rsid w:val="00032A40"/>
    <w:rsid w:val="00036B25"/>
    <w:rsid w:val="0003755F"/>
    <w:rsid w:val="00040579"/>
    <w:rsid w:val="00043C28"/>
    <w:rsid w:val="000469C6"/>
    <w:rsid w:val="00047318"/>
    <w:rsid w:val="00047BBC"/>
    <w:rsid w:val="00062943"/>
    <w:rsid w:val="00063001"/>
    <w:rsid w:val="00064DF3"/>
    <w:rsid w:val="00072BF7"/>
    <w:rsid w:val="0007551E"/>
    <w:rsid w:val="00083A07"/>
    <w:rsid w:val="00090553"/>
    <w:rsid w:val="00092B16"/>
    <w:rsid w:val="00093B6E"/>
    <w:rsid w:val="000975F2"/>
    <w:rsid w:val="000A1A41"/>
    <w:rsid w:val="000A425F"/>
    <w:rsid w:val="000B2D56"/>
    <w:rsid w:val="000B567F"/>
    <w:rsid w:val="000B7CAB"/>
    <w:rsid w:val="000C0134"/>
    <w:rsid w:val="000C3BD2"/>
    <w:rsid w:val="000D5328"/>
    <w:rsid w:val="000D6B27"/>
    <w:rsid w:val="000D72A8"/>
    <w:rsid w:val="000D76DD"/>
    <w:rsid w:val="000E167E"/>
    <w:rsid w:val="000E2CD1"/>
    <w:rsid w:val="000E4A59"/>
    <w:rsid w:val="000E4C7C"/>
    <w:rsid w:val="000E4CA7"/>
    <w:rsid w:val="000E5E43"/>
    <w:rsid w:val="000E7559"/>
    <w:rsid w:val="000F101B"/>
    <w:rsid w:val="000F1574"/>
    <w:rsid w:val="000F1DED"/>
    <w:rsid w:val="000F3C1B"/>
    <w:rsid w:val="000F7E50"/>
    <w:rsid w:val="00101A78"/>
    <w:rsid w:val="00104136"/>
    <w:rsid w:val="00107E95"/>
    <w:rsid w:val="00113EDC"/>
    <w:rsid w:val="00115190"/>
    <w:rsid w:val="00115D6F"/>
    <w:rsid w:val="00117E97"/>
    <w:rsid w:val="00122D6B"/>
    <w:rsid w:val="00126D89"/>
    <w:rsid w:val="001303D0"/>
    <w:rsid w:val="00134E2E"/>
    <w:rsid w:val="00141DA0"/>
    <w:rsid w:val="001462CE"/>
    <w:rsid w:val="00147392"/>
    <w:rsid w:val="001553F5"/>
    <w:rsid w:val="00161C96"/>
    <w:rsid w:val="001769F9"/>
    <w:rsid w:val="0018403F"/>
    <w:rsid w:val="00185164"/>
    <w:rsid w:val="001867C7"/>
    <w:rsid w:val="00194EBB"/>
    <w:rsid w:val="00195760"/>
    <w:rsid w:val="001A2149"/>
    <w:rsid w:val="001A2855"/>
    <w:rsid w:val="001A4942"/>
    <w:rsid w:val="001A69E1"/>
    <w:rsid w:val="001B5088"/>
    <w:rsid w:val="001B76C0"/>
    <w:rsid w:val="001B785B"/>
    <w:rsid w:val="001D1B49"/>
    <w:rsid w:val="001D319E"/>
    <w:rsid w:val="001E7BF0"/>
    <w:rsid w:val="001F3AFF"/>
    <w:rsid w:val="001F404A"/>
    <w:rsid w:val="00201BEE"/>
    <w:rsid w:val="00202F6F"/>
    <w:rsid w:val="0020332F"/>
    <w:rsid w:val="00205DBA"/>
    <w:rsid w:val="002068C0"/>
    <w:rsid w:val="002113A0"/>
    <w:rsid w:val="00226161"/>
    <w:rsid w:val="002338CD"/>
    <w:rsid w:val="00241860"/>
    <w:rsid w:val="00241882"/>
    <w:rsid w:val="00246EEB"/>
    <w:rsid w:val="00251B17"/>
    <w:rsid w:val="00252310"/>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403B"/>
    <w:rsid w:val="00305F26"/>
    <w:rsid w:val="0030634A"/>
    <w:rsid w:val="00311289"/>
    <w:rsid w:val="00311E24"/>
    <w:rsid w:val="00312F1E"/>
    <w:rsid w:val="003136AA"/>
    <w:rsid w:val="00324791"/>
    <w:rsid w:val="00325B5A"/>
    <w:rsid w:val="0032621E"/>
    <w:rsid w:val="00326D33"/>
    <w:rsid w:val="00326FF3"/>
    <w:rsid w:val="003319FA"/>
    <w:rsid w:val="00334BA8"/>
    <w:rsid w:val="0033645E"/>
    <w:rsid w:val="003410FF"/>
    <w:rsid w:val="00345492"/>
    <w:rsid w:val="00350F52"/>
    <w:rsid w:val="00351E5C"/>
    <w:rsid w:val="0035491A"/>
    <w:rsid w:val="003552F9"/>
    <w:rsid w:val="00355C17"/>
    <w:rsid w:val="00356E06"/>
    <w:rsid w:val="00366836"/>
    <w:rsid w:val="00370308"/>
    <w:rsid w:val="003713EE"/>
    <w:rsid w:val="00371553"/>
    <w:rsid w:val="00375BA0"/>
    <w:rsid w:val="00377DA4"/>
    <w:rsid w:val="0038428B"/>
    <w:rsid w:val="0038629C"/>
    <w:rsid w:val="0039079D"/>
    <w:rsid w:val="003912A7"/>
    <w:rsid w:val="003923DB"/>
    <w:rsid w:val="003947EE"/>
    <w:rsid w:val="003955C6"/>
    <w:rsid w:val="003962F9"/>
    <w:rsid w:val="003A4418"/>
    <w:rsid w:val="003A7EAE"/>
    <w:rsid w:val="003B07BF"/>
    <w:rsid w:val="003B4C99"/>
    <w:rsid w:val="003B4E0C"/>
    <w:rsid w:val="003C5613"/>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453A7"/>
    <w:rsid w:val="004507F0"/>
    <w:rsid w:val="00451B6B"/>
    <w:rsid w:val="0045305B"/>
    <w:rsid w:val="00454C93"/>
    <w:rsid w:val="00456AB3"/>
    <w:rsid w:val="004606A1"/>
    <w:rsid w:val="00460FA9"/>
    <w:rsid w:val="00462B0F"/>
    <w:rsid w:val="00462C6D"/>
    <w:rsid w:val="00473BB1"/>
    <w:rsid w:val="00475A59"/>
    <w:rsid w:val="00486444"/>
    <w:rsid w:val="00491350"/>
    <w:rsid w:val="00491862"/>
    <w:rsid w:val="004919F3"/>
    <w:rsid w:val="004961B4"/>
    <w:rsid w:val="00496496"/>
    <w:rsid w:val="00497411"/>
    <w:rsid w:val="004A211C"/>
    <w:rsid w:val="004A2EAD"/>
    <w:rsid w:val="004A330E"/>
    <w:rsid w:val="004B172B"/>
    <w:rsid w:val="004B21CF"/>
    <w:rsid w:val="004B3866"/>
    <w:rsid w:val="004B3E88"/>
    <w:rsid w:val="004B5C2B"/>
    <w:rsid w:val="004D1D92"/>
    <w:rsid w:val="004D2769"/>
    <w:rsid w:val="004D2E4F"/>
    <w:rsid w:val="004D5EE0"/>
    <w:rsid w:val="004D667B"/>
    <w:rsid w:val="004D78A6"/>
    <w:rsid w:val="004E621D"/>
    <w:rsid w:val="004F14C9"/>
    <w:rsid w:val="004F242F"/>
    <w:rsid w:val="004F2B60"/>
    <w:rsid w:val="004F4893"/>
    <w:rsid w:val="004F7FE5"/>
    <w:rsid w:val="005015B4"/>
    <w:rsid w:val="00501B26"/>
    <w:rsid w:val="005038DE"/>
    <w:rsid w:val="005158C3"/>
    <w:rsid w:val="00520EB4"/>
    <w:rsid w:val="00522C3B"/>
    <w:rsid w:val="00522FCD"/>
    <w:rsid w:val="00536A60"/>
    <w:rsid w:val="005412ED"/>
    <w:rsid w:val="0054303B"/>
    <w:rsid w:val="005433BC"/>
    <w:rsid w:val="00546056"/>
    <w:rsid w:val="00550AC6"/>
    <w:rsid w:val="0055384F"/>
    <w:rsid w:val="00553CF4"/>
    <w:rsid w:val="0056014F"/>
    <w:rsid w:val="00564EC7"/>
    <w:rsid w:val="005654B6"/>
    <w:rsid w:val="005654BD"/>
    <w:rsid w:val="00567045"/>
    <w:rsid w:val="00574A3B"/>
    <w:rsid w:val="00575674"/>
    <w:rsid w:val="00577DF2"/>
    <w:rsid w:val="00581205"/>
    <w:rsid w:val="00591AFB"/>
    <w:rsid w:val="005925D0"/>
    <w:rsid w:val="005A0186"/>
    <w:rsid w:val="005A4962"/>
    <w:rsid w:val="005A5A42"/>
    <w:rsid w:val="005A5D92"/>
    <w:rsid w:val="005B080A"/>
    <w:rsid w:val="005B40B9"/>
    <w:rsid w:val="005B5FAD"/>
    <w:rsid w:val="005C0D9E"/>
    <w:rsid w:val="005C31B5"/>
    <w:rsid w:val="005C495F"/>
    <w:rsid w:val="005C66B1"/>
    <w:rsid w:val="005C7B41"/>
    <w:rsid w:val="005E207C"/>
    <w:rsid w:val="005F0D32"/>
    <w:rsid w:val="005F6BFC"/>
    <w:rsid w:val="005F7524"/>
    <w:rsid w:val="005F7B87"/>
    <w:rsid w:val="00603D0E"/>
    <w:rsid w:val="00611013"/>
    <w:rsid w:val="00613E7E"/>
    <w:rsid w:val="0061739F"/>
    <w:rsid w:val="00617AF8"/>
    <w:rsid w:val="00617CB6"/>
    <w:rsid w:val="006200E9"/>
    <w:rsid w:val="0062050D"/>
    <w:rsid w:val="00620D38"/>
    <w:rsid w:val="00623236"/>
    <w:rsid w:val="006337E5"/>
    <w:rsid w:val="0064029D"/>
    <w:rsid w:val="00644792"/>
    <w:rsid w:val="006475E5"/>
    <w:rsid w:val="0065330E"/>
    <w:rsid w:val="00654052"/>
    <w:rsid w:val="00655314"/>
    <w:rsid w:val="00656D5C"/>
    <w:rsid w:val="00660D9B"/>
    <w:rsid w:val="006644D8"/>
    <w:rsid w:val="006717C5"/>
    <w:rsid w:val="006874D7"/>
    <w:rsid w:val="00691CA8"/>
    <w:rsid w:val="00692B01"/>
    <w:rsid w:val="0069495A"/>
    <w:rsid w:val="0069571F"/>
    <w:rsid w:val="00695828"/>
    <w:rsid w:val="00696498"/>
    <w:rsid w:val="00696C3D"/>
    <w:rsid w:val="006A1571"/>
    <w:rsid w:val="006A1F25"/>
    <w:rsid w:val="006A44FB"/>
    <w:rsid w:val="006B1275"/>
    <w:rsid w:val="006B1609"/>
    <w:rsid w:val="006B41DD"/>
    <w:rsid w:val="006B57CB"/>
    <w:rsid w:val="006B63B2"/>
    <w:rsid w:val="006B6A90"/>
    <w:rsid w:val="006B6C9D"/>
    <w:rsid w:val="006C4574"/>
    <w:rsid w:val="006C52A6"/>
    <w:rsid w:val="006C5A3E"/>
    <w:rsid w:val="006D02ED"/>
    <w:rsid w:val="006D260E"/>
    <w:rsid w:val="006D5328"/>
    <w:rsid w:val="006D64EB"/>
    <w:rsid w:val="007009A6"/>
    <w:rsid w:val="007032EF"/>
    <w:rsid w:val="00703ED4"/>
    <w:rsid w:val="007045BD"/>
    <w:rsid w:val="0071469B"/>
    <w:rsid w:val="00717D02"/>
    <w:rsid w:val="00725245"/>
    <w:rsid w:val="007305C3"/>
    <w:rsid w:val="0073116B"/>
    <w:rsid w:val="007334AD"/>
    <w:rsid w:val="00735073"/>
    <w:rsid w:val="00741830"/>
    <w:rsid w:val="0074301A"/>
    <w:rsid w:val="00743541"/>
    <w:rsid w:val="0074682B"/>
    <w:rsid w:val="0075624E"/>
    <w:rsid w:val="00756F6F"/>
    <w:rsid w:val="00757205"/>
    <w:rsid w:val="00760083"/>
    <w:rsid w:val="0076540D"/>
    <w:rsid w:val="0076696D"/>
    <w:rsid w:val="0076704E"/>
    <w:rsid w:val="00773BE4"/>
    <w:rsid w:val="00777064"/>
    <w:rsid w:val="00777261"/>
    <w:rsid w:val="00780753"/>
    <w:rsid w:val="00782842"/>
    <w:rsid w:val="00782B6E"/>
    <w:rsid w:val="00784689"/>
    <w:rsid w:val="00784889"/>
    <w:rsid w:val="007850A3"/>
    <w:rsid w:val="0079791F"/>
    <w:rsid w:val="007A02C2"/>
    <w:rsid w:val="007A07BE"/>
    <w:rsid w:val="007A0FC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572D"/>
    <w:rsid w:val="007F6601"/>
    <w:rsid w:val="00800058"/>
    <w:rsid w:val="008010A0"/>
    <w:rsid w:val="008030CC"/>
    <w:rsid w:val="00805638"/>
    <w:rsid w:val="0082299E"/>
    <w:rsid w:val="008249F2"/>
    <w:rsid w:val="00824DF2"/>
    <w:rsid w:val="00824F54"/>
    <w:rsid w:val="00833E29"/>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2D51"/>
    <w:rsid w:val="00886999"/>
    <w:rsid w:val="00890D2F"/>
    <w:rsid w:val="0089527E"/>
    <w:rsid w:val="00897530"/>
    <w:rsid w:val="008A4178"/>
    <w:rsid w:val="008A6235"/>
    <w:rsid w:val="008B203F"/>
    <w:rsid w:val="008B6050"/>
    <w:rsid w:val="008C091C"/>
    <w:rsid w:val="008C6A27"/>
    <w:rsid w:val="008D56B7"/>
    <w:rsid w:val="008D7160"/>
    <w:rsid w:val="008E110A"/>
    <w:rsid w:val="008E5C93"/>
    <w:rsid w:val="008E7315"/>
    <w:rsid w:val="008F0743"/>
    <w:rsid w:val="008F4952"/>
    <w:rsid w:val="008F62FA"/>
    <w:rsid w:val="009040AA"/>
    <w:rsid w:val="00904E41"/>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197F"/>
    <w:rsid w:val="00982679"/>
    <w:rsid w:val="00983219"/>
    <w:rsid w:val="0098512E"/>
    <w:rsid w:val="00986CF0"/>
    <w:rsid w:val="00990FD9"/>
    <w:rsid w:val="00991B29"/>
    <w:rsid w:val="00991EE3"/>
    <w:rsid w:val="009A1E72"/>
    <w:rsid w:val="009A6F15"/>
    <w:rsid w:val="009B276A"/>
    <w:rsid w:val="009B6763"/>
    <w:rsid w:val="009B7ECB"/>
    <w:rsid w:val="009C0764"/>
    <w:rsid w:val="009C0823"/>
    <w:rsid w:val="009C66ED"/>
    <w:rsid w:val="009D58B8"/>
    <w:rsid w:val="009D652A"/>
    <w:rsid w:val="009E1425"/>
    <w:rsid w:val="009E5ED7"/>
    <w:rsid w:val="009E7096"/>
    <w:rsid w:val="009F1535"/>
    <w:rsid w:val="009F4CC5"/>
    <w:rsid w:val="00A01CB8"/>
    <w:rsid w:val="00A03BB5"/>
    <w:rsid w:val="00A03CB7"/>
    <w:rsid w:val="00A05B04"/>
    <w:rsid w:val="00A06F00"/>
    <w:rsid w:val="00A075B9"/>
    <w:rsid w:val="00A1053D"/>
    <w:rsid w:val="00A12057"/>
    <w:rsid w:val="00A1383A"/>
    <w:rsid w:val="00A1396B"/>
    <w:rsid w:val="00A154E1"/>
    <w:rsid w:val="00A15B88"/>
    <w:rsid w:val="00A16666"/>
    <w:rsid w:val="00A20BE5"/>
    <w:rsid w:val="00A243A9"/>
    <w:rsid w:val="00A26910"/>
    <w:rsid w:val="00A369BD"/>
    <w:rsid w:val="00A41132"/>
    <w:rsid w:val="00A42A6A"/>
    <w:rsid w:val="00A43482"/>
    <w:rsid w:val="00A43B8E"/>
    <w:rsid w:val="00A448A6"/>
    <w:rsid w:val="00A4623C"/>
    <w:rsid w:val="00A50CC5"/>
    <w:rsid w:val="00A55A33"/>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40C"/>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AF3A14"/>
    <w:rsid w:val="00B05E52"/>
    <w:rsid w:val="00B06569"/>
    <w:rsid w:val="00B07BE5"/>
    <w:rsid w:val="00B131E2"/>
    <w:rsid w:val="00B1432B"/>
    <w:rsid w:val="00B16A45"/>
    <w:rsid w:val="00B20819"/>
    <w:rsid w:val="00B21C7E"/>
    <w:rsid w:val="00B23F64"/>
    <w:rsid w:val="00B25292"/>
    <w:rsid w:val="00B26D94"/>
    <w:rsid w:val="00B30665"/>
    <w:rsid w:val="00B31FEC"/>
    <w:rsid w:val="00B43571"/>
    <w:rsid w:val="00B465C2"/>
    <w:rsid w:val="00B50C2B"/>
    <w:rsid w:val="00B51115"/>
    <w:rsid w:val="00B536C3"/>
    <w:rsid w:val="00B56A1C"/>
    <w:rsid w:val="00B57CDF"/>
    <w:rsid w:val="00B64EC3"/>
    <w:rsid w:val="00B7074D"/>
    <w:rsid w:val="00B7266B"/>
    <w:rsid w:val="00B76F99"/>
    <w:rsid w:val="00B77F3E"/>
    <w:rsid w:val="00B829D4"/>
    <w:rsid w:val="00B940DA"/>
    <w:rsid w:val="00B96C06"/>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E73B5"/>
    <w:rsid w:val="00BF1996"/>
    <w:rsid w:val="00BF7975"/>
    <w:rsid w:val="00C0469A"/>
    <w:rsid w:val="00C04E96"/>
    <w:rsid w:val="00C11581"/>
    <w:rsid w:val="00C1394B"/>
    <w:rsid w:val="00C14BFD"/>
    <w:rsid w:val="00C15514"/>
    <w:rsid w:val="00C15D1B"/>
    <w:rsid w:val="00C15FF7"/>
    <w:rsid w:val="00C1755E"/>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57C3"/>
    <w:rsid w:val="00CB227A"/>
    <w:rsid w:val="00CB71AA"/>
    <w:rsid w:val="00CC64DA"/>
    <w:rsid w:val="00CC6E18"/>
    <w:rsid w:val="00CD56B5"/>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57A4A"/>
    <w:rsid w:val="00D622B5"/>
    <w:rsid w:val="00D6645A"/>
    <w:rsid w:val="00D724FE"/>
    <w:rsid w:val="00D75863"/>
    <w:rsid w:val="00D76146"/>
    <w:rsid w:val="00D768F1"/>
    <w:rsid w:val="00D83738"/>
    <w:rsid w:val="00D90EBD"/>
    <w:rsid w:val="00D919BA"/>
    <w:rsid w:val="00D948C0"/>
    <w:rsid w:val="00DA0B3A"/>
    <w:rsid w:val="00DA16C5"/>
    <w:rsid w:val="00DA53DF"/>
    <w:rsid w:val="00DA6568"/>
    <w:rsid w:val="00DB2B98"/>
    <w:rsid w:val="00DC2B05"/>
    <w:rsid w:val="00DC6D0E"/>
    <w:rsid w:val="00DD47C4"/>
    <w:rsid w:val="00DD701A"/>
    <w:rsid w:val="00DD74EB"/>
    <w:rsid w:val="00DE005D"/>
    <w:rsid w:val="00DE1F56"/>
    <w:rsid w:val="00DF408C"/>
    <w:rsid w:val="00DF4F6E"/>
    <w:rsid w:val="00E048A6"/>
    <w:rsid w:val="00E10709"/>
    <w:rsid w:val="00E1242F"/>
    <w:rsid w:val="00E15178"/>
    <w:rsid w:val="00E17325"/>
    <w:rsid w:val="00E21BBA"/>
    <w:rsid w:val="00E221F0"/>
    <w:rsid w:val="00E221FD"/>
    <w:rsid w:val="00E224F6"/>
    <w:rsid w:val="00E22B6F"/>
    <w:rsid w:val="00E23C64"/>
    <w:rsid w:val="00E259E5"/>
    <w:rsid w:val="00E31BE7"/>
    <w:rsid w:val="00E32879"/>
    <w:rsid w:val="00E34644"/>
    <w:rsid w:val="00E445C2"/>
    <w:rsid w:val="00E50940"/>
    <w:rsid w:val="00E5734A"/>
    <w:rsid w:val="00E611CD"/>
    <w:rsid w:val="00E62AE1"/>
    <w:rsid w:val="00E651A6"/>
    <w:rsid w:val="00E67F31"/>
    <w:rsid w:val="00E72212"/>
    <w:rsid w:val="00E72471"/>
    <w:rsid w:val="00E75A0C"/>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48C1"/>
    <w:rsid w:val="00ED5B4C"/>
    <w:rsid w:val="00ED62C3"/>
    <w:rsid w:val="00EE0F33"/>
    <w:rsid w:val="00EE39ED"/>
    <w:rsid w:val="00EE7005"/>
    <w:rsid w:val="00EF0D3F"/>
    <w:rsid w:val="00EF37D4"/>
    <w:rsid w:val="00EF4C9C"/>
    <w:rsid w:val="00F01307"/>
    <w:rsid w:val="00F01909"/>
    <w:rsid w:val="00F0577C"/>
    <w:rsid w:val="00F072A3"/>
    <w:rsid w:val="00F07BD1"/>
    <w:rsid w:val="00F07ED5"/>
    <w:rsid w:val="00F11682"/>
    <w:rsid w:val="00F13B7A"/>
    <w:rsid w:val="00F13EC9"/>
    <w:rsid w:val="00F16AB3"/>
    <w:rsid w:val="00F17FC8"/>
    <w:rsid w:val="00F229C1"/>
    <w:rsid w:val="00F25502"/>
    <w:rsid w:val="00F32821"/>
    <w:rsid w:val="00F32B91"/>
    <w:rsid w:val="00F33CF9"/>
    <w:rsid w:val="00F37DD4"/>
    <w:rsid w:val="00F42CD8"/>
    <w:rsid w:val="00F45612"/>
    <w:rsid w:val="00F45999"/>
    <w:rsid w:val="00F459B3"/>
    <w:rsid w:val="00F4630A"/>
    <w:rsid w:val="00F50A15"/>
    <w:rsid w:val="00F512F4"/>
    <w:rsid w:val="00F52E80"/>
    <w:rsid w:val="00F550E9"/>
    <w:rsid w:val="00F6409F"/>
    <w:rsid w:val="00F73530"/>
    <w:rsid w:val="00F76155"/>
    <w:rsid w:val="00F80CA5"/>
    <w:rsid w:val="00F80CBD"/>
    <w:rsid w:val="00F8278F"/>
    <w:rsid w:val="00F83042"/>
    <w:rsid w:val="00F878CB"/>
    <w:rsid w:val="00F90C1B"/>
    <w:rsid w:val="00F90CEB"/>
    <w:rsid w:val="00F93CC1"/>
    <w:rsid w:val="00FA1BC0"/>
    <w:rsid w:val="00FA3B15"/>
    <w:rsid w:val="00FA4507"/>
    <w:rsid w:val="00FB235E"/>
    <w:rsid w:val="00FB3FEC"/>
    <w:rsid w:val="00FB5F1C"/>
    <w:rsid w:val="00FC1C59"/>
    <w:rsid w:val="00FC6B16"/>
    <w:rsid w:val="00FD2D5E"/>
    <w:rsid w:val="00FD6DFA"/>
    <w:rsid w:val="00FE7604"/>
    <w:rsid w:val="00FF17D8"/>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0254634">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36731837">
      <w:bodyDiv w:val="1"/>
      <w:marLeft w:val="0"/>
      <w:marRight w:val="0"/>
      <w:marTop w:val="0"/>
      <w:marBottom w:val="0"/>
      <w:divBdr>
        <w:top w:val="none" w:sz="0" w:space="0" w:color="auto"/>
        <w:left w:val="none" w:sz="0" w:space="0" w:color="auto"/>
        <w:bottom w:val="none" w:sz="0" w:space="0" w:color="auto"/>
        <w:right w:val="none" w:sz="0" w:space="0" w:color="auto"/>
      </w:divBdr>
    </w:div>
    <w:div w:id="351155398">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3731140">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395734216">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75659664">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15</cp:revision>
  <cp:lastPrinted>2021-04-19T09:30:00Z</cp:lastPrinted>
  <dcterms:created xsi:type="dcterms:W3CDTF">2024-10-02T07:42:00Z</dcterms:created>
  <dcterms:modified xsi:type="dcterms:W3CDTF">2024-10-28T15:22:00Z</dcterms:modified>
</cp:coreProperties>
</file>