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83C2C" w14:textId="77777777" w:rsidR="00847B0D" w:rsidRDefault="00847B0D" w:rsidP="00DA30FE">
      <w:pPr>
        <w:shd w:val="clear" w:color="auto" w:fill="FFFFFF"/>
        <w:tabs>
          <w:tab w:val="num" w:pos="720"/>
        </w:tabs>
        <w:spacing w:before="100" w:beforeAutospacing="1" w:after="100" w:afterAutospacing="1"/>
        <w:ind w:left="720" w:hanging="360"/>
      </w:pPr>
    </w:p>
    <w:p w14:paraId="19A6AE1A" w14:textId="4310909B" w:rsidR="00847B0D" w:rsidRDefault="00847B0D" w:rsidP="00847B0D">
      <w:pPr>
        <w:shd w:val="clear" w:color="auto" w:fill="FFFFFF"/>
        <w:spacing w:before="100" w:beforeAutospacing="1" w:after="100" w:afterAutospacing="1"/>
        <w:ind w:left="720"/>
        <w:rPr>
          <w:rFonts w:ascii="Times" w:eastAsia="Times New Roman" w:hAnsi="Times" w:cs="Times New Roman"/>
          <w:color w:val="000000"/>
          <w:sz w:val="27"/>
          <w:szCs w:val="27"/>
        </w:rPr>
      </w:pPr>
      <w:bookmarkStart w:id="0" w:name="_GoBack"/>
      <w:bookmarkEnd w:id="0"/>
      <w:r>
        <w:rPr>
          <w:rFonts w:ascii="Times" w:eastAsia="Times New Roman" w:hAnsi="Times" w:cs="Times New Roman"/>
          <w:color w:val="000000"/>
          <w:sz w:val="27"/>
          <w:szCs w:val="27"/>
        </w:rPr>
        <w:t>Use Lecture 4 to do the following:</w:t>
      </w:r>
    </w:p>
    <w:p w14:paraId="6D886B7D" w14:textId="19F6A9DC" w:rsidR="00847B0D" w:rsidRDefault="00847B0D" w:rsidP="00847B0D">
      <w:pPr>
        <w:shd w:val="clear" w:color="auto" w:fill="FFFFFF"/>
        <w:spacing w:before="100" w:beforeAutospacing="1" w:after="100" w:afterAutospacing="1"/>
        <w:ind w:left="720"/>
        <w:rPr>
          <w:rFonts w:ascii="Times" w:eastAsia="Times New Roman" w:hAnsi="Times" w:cs="Times New Roman"/>
          <w:color w:val="000000"/>
          <w:sz w:val="27"/>
          <w:szCs w:val="27"/>
        </w:rPr>
      </w:pPr>
      <w:hyperlink r:id="rId5" w:history="1">
        <w:r w:rsidRPr="00BF1E3C">
          <w:rPr>
            <w:rStyle w:val="Hyperlink"/>
            <w:rFonts w:ascii="Times" w:eastAsia="Times New Roman" w:hAnsi="Times" w:cs="Times New Roman"/>
            <w:sz w:val="27"/>
            <w:szCs w:val="27"/>
          </w:rPr>
          <w:t>http://www.doc.ic.ac.uk/~wjk/UnixIntro/Lecture4.html</w:t>
        </w:r>
      </w:hyperlink>
    </w:p>
    <w:p w14:paraId="5D263104" w14:textId="77777777" w:rsidR="00847B0D" w:rsidRDefault="00847B0D" w:rsidP="00847B0D">
      <w:pPr>
        <w:shd w:val="clear" w:color="auto" w:fill="FFFFFF"/>
        <w:spacing w:before="100" w:beforeAutospacing="1" w:after="100" w:afterAutospacing="1"/>
        <w:ind w:left="720"/>
        <w:rPr>
          <w:rFonts w:ascii="Times" w:eastAsia="Times New Roman" w:hAnsi="Times" w:cs="Times New Roman"/>
          <w:color w:val="000000"/>
          <w:sz w:val="27"/>
          <w:szCs w:val="27"/>
        </w:rPr>
      </w:pPr>
    </w:p>
    <w:p w14:paraId="244CEBFC" w14:textId="0269386F"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Archive the contents of your home directory using </w:t>
      </w:r>
      <w:r w:rsidRPr="00DA30FE">
        <w:rPr>
          <w:rFonts w:ascii="Courier New" w:hAnsi="Courier New" w:cs="Courier New"/>
          <w:color w:val="000000"/>
          <w:sz w:val="20"/>
          <w:szCs w:val="20"/>
        </w:rPr>
        <w:t>tar</w:t>
      </w:r>
      <w:r w:rsidRPr="00DA30FE">
        <w:rPr>
          <w:rFonts w:ascii="Times" w:eastAsia="Times New Roman" w:hAnsi="Times" w:cs="Times New Roman"/>
          <w:color w:val="000000"/>
          <w:sz w:val="27"/>
          <w:szCs w:val="27"/>
        </w:rPr>
        <w:t>. Compress the tar file with </w:t>
      </w:r>
      <w:proofErr w:type="spellStart"/>
      <w:r w:rsidRPr="00DA30FE">
        <w:rPr>
          <w:rFonts w:ascii="Courier New" w:hAnsi="Courier New" w:cs="Courier New"/>
          <w:color w:val="000000"/>
          <w:sz w:val="20"/>
          <w:szCs w:val="20"/>
        </w:rPr>
        <w:t>gzip</w:t>
      </w:r>
      <w:proofErr w:type="spellEnd"/>
      <w:r w:rsidRPr="00DA30FE">
        <w:rPr>
          <w:rFonts w:ascii="Times" w:eastAsia="Times New Roman" w:hAnsi="Times" w:cs="Times New Roman"/>
          <w:color w:val="000000"/>
          <w:sz w:val="27"/>
          <w:szCs w:val="27"/>
        </w:rPr>
        <w:t xml:space="preserve">. Now </w:t>
      </w:r>
      <w:proofErr w:type="spellStart"/>
      <w:r w:rsidRPr="00DA30FE">
        <w:rPr>
          <w:rFonts w:ascii="Times" w:eastAsia="Times New Roman" w:hAnsi="Times" w:cs="Times New Roman"/>
          <w:color w:val="000000"/>
          <w:sz w:val="27"/>
          <w:szCs w:val="27"/>
        </w:rPr>
        <w:t>uncompress</w:t>
      </w:r>
      <w:proofErr w:type="spellEnd"/>
      <w:r w:rsidRPr="00DA30FE">
        <w:rPr>
          <w:rFonts w:ascii="Times" w:eastAsia="Times New Roman" w:hAnsi="Times" w:cs="Times New Roman"/>
          <w:color w:val="000000"/>
          <w:sz w:val="27"/>
          <w:szCs w:val="27"/>
        </w:rPr>
        <w:t xml:space="preserve"> and unarchive </w:t>
      </w:r>
      <w:proofErr w:type="gramStart"/>
      <w:r w:rsidRPr="00DA30FE">
        <w:rPr>
          <w:rFonts w:ascii="Times" w:eastAsia="Times New Roman" w:hAnsi="Times" w:cs="Times New Roman"/>
          <w:color w:val="000000"/>
          <w:sz w:val="27"/>
          <w:szCs w:val="27"/>
        </w:rPr>
        <w:t>the </w:t>
      </w:r>
      <w:r w:rsidRPr="00DA30FE">
        <w:rPr>
          <w:rFonts w:ascii="Courier New" w:hAnsi="Courier New" w:cs="Courier New"/>
          <w:color w:val="000000"/>
          <w:sz w:val="20"/>
          <w:szCs w:val="20"/>
        </w:rPr>
        <w:t>.</w:t>
      </w:r>
      <w:proofErr w:type="gramEnd"/>
      <w:r w:rsidRPr="00DA30FE">
        <w:rPr>
          <w:rFonts w:ascii="Courier New" w:hAnsi="Courier New" w:cs="Courier New"/>
          <w:color w:val="000000"/>
          <w:sz w:val="20"/>
          <w:szCs w:val="20"/>
        </w:rPr>
        <w:t>tar.gz</w:t>
      </w:r>
      <w:r w:rsidRPr="00DA30FE">
        <w:rPr>
          <w:rFonts w:ascii="Times" w:eastAsia="Times New Roman" w:hAnsi="Times" w:cs="Times New Roman"/>
          <w:color w:val="000000"/>
          <w:sz w:val="27"/>
          <w:szCs w:val="27"/>
        </w:rPr>
        <w:t> file using </w:t>
      </w:r>
      <w:r w:rsidRPr="00DA30FE">
        <w:rPr>
          <w:rFonts w:ascii="Courier New" w:hAnsi="Courier New" w:cs="Courier New"/>
          <w:color w:val="000000"/>
          <w:sz w:val="20"/>
          <w:szCs w:val="20"/>
        </w:rPr>
        <w:t>cat</w:t>
      </w:r>
      <w:r w:rsidRPr="00DA30FE">
        <w:rPr>
          <w:rFonts w:ascii="Times" w:eastAsia="Times New Roman" w:hAnsi="Times" w:cs="Times New Roman"/>
          <w:color w:val="000000"/>
          <w:sz w:val="27"/>
          <w:szCs w:val="27"/>
        </w:rPr>
        <w:t>, </w:t>
      </w:r>
      <w:r w:rsidRPr="00DA30FE">
        <w:rPr>
          <w:rFonts w:ascii="Courier New" w:hAnsi="Courier New" w:cs="Courier New"/>
          <w:color w:val="000000"/>
          <w:sz w:val="20"/>
          <w:szCs w:val="20"/>
        </w:rPr>
        <w:t>tar</w:t>
      </w:r>
      <w:r w:rsidRPr="00DA30FE">
        <w:rPr>
          <w:rFonts w:ascii="Times" w:eastAsia="Times New Roman" w:hAnsi="Times" w:cs="Times New Roman"/>
          <w:color w:val="000000"/>
          <w:sz w:val="27"/>
          <w:szCs w:val="27"/>
        </w:rPr>
        <w:t> and </w:t>
      </w:r>
      <w:proofErr w:type="spellStart"/>
      <w:r w:rsidRPr="00DA30FE">
        <w:rPr>
          <w:rFonts w:ascii="Courier New" w:hAnsi="Courier New" w:cs="Courier New"/>
          <w:color w:val="000000"/>
          <w:sz w:val="20"/>
          <w:szCs w:val="20"/>
        </w:rPr>
        <w:t>gzip</w:t>
      </w:r>
      <w:proofErr w:type="spellEnd"/>
      <w:r w:rsidRPr="00DA30FE">
        <w:rPr>
          <w:rFonts w:ascii="Times" w:eastAsia="Times New Roman" w:hAnsi="Times" w:cs="Times New Roman"/>
          <w:color w:val="000000"/>
          <w:sz w:val="27"/>
          <w:szCs w:val="27"/>
        </w:rPr>
        <w:t> on one command line.</w:t>
      </w:r>
    </w:p>
    <w:p w14:paraId="3605EB61"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Use </w:t>
      </w:r>
      <w:r w:rsidRPr="00DA30FE">
        <w:rPr>
          <w:rFonts w:ascii="Courier New" w:hAnsi="Courier New" w:cs="Courier New"/>
          <w:color w:val="000000"/>
          <w:sz w:val="20"/>
          <w:szCs w:val="20"/>
        </w:rPr>
        <w:t>find</w:t>
      </w:r>
      <w:r w:rsidRPr="00DA30FE">
        <w:rPr>
          <w:rFonts w:ascii="Times" w:eastAsia="Times New Roman" w:hAnsi="Times" w:cs="Times New Roman"/>
          <w:color w:val="000000"/>
          <w:sz w:val="27"/>
          <w:szCs w:val="27"/>
        </w:rPr>
        <w:t> to compile a list of all directories in the system, redirecting the output so that the list of directories ends up in a file called </w:t>
      </w:r>
      <w:r w:rsidRPr="00DA30FE">
        <w:rPr>
          <w:rFonts w:ascii="Courier New" w:hAnsi="Courier New" w:cs="Courier New"/>
          <w:color w:val="000000"/>
          <w:sz w:val="20"/>
          <w:szCs w:val="20"/>
        </w:rPr>
        <w:t>directories.txt</w:t>
      </w:r>
      <w:r w:rsidRPr="00DA30FE">
        <w:rPr>
          <w:rFonts w:ascii="Times" w:eastAsia="Times New Roman" w:hAnsi="Times" w:cs="Times New Roman"/>
          <w:color w:val="000000"/>
          <w:sz w:val="27"/>
          <w:szCs w:val="27"/>
        </w:rPr>
        <w:t> and the list of error messages ends up in a file called </w:t>
      </w:r>
      <w:r w:rsidRPr="00DA30FE">
        <w:rPr>
          <w:rFonts w:ascii="Courier New" w:hAnsi="Courier New" w:cs="Courier New"/>
          <w:color w:val="000000"/>
          <w:sz w:val="20"/>
          <w:szCs w:val="20"/>
        </w:rPr>
        <w:t>errors.txt</w:t>
      </w:r>
      <w:r w:rsidRPr="00DA30FE">
        <w:rPr>
          <w:rFonts w:ascii="Times" w:eastAsia="Times New Roman" w:hAnsi="Times" w:cs="Times New Roman"/>
          <w:color w:val="000000"/>
          <w:sz w:val="27"/>
          <w:szCs w:val="27"/>
        </w:rPr>
        <w:t>.</w:t>
      </w:r>
    </w:p>
    <w:p w14:paraId="1C23B0FF"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Try the command </w:t>
      </w:r>
      <w:r w:rsidRPr="00DA30FE">
        <w:rPr>
          <w:rFonts w:ascii="Courier New" w:hAnsi="Courier New" w:cs="Courier New"/>
          <w:color w:val="000000"/>
          <w:sz w:val="20"/>
          <w:szCs w:val="20"/>
        </w:rPr>
        <w:t>sleep 5</w:t>
      </w:r>
      <w:r w:rsidRPr="00DA30FE">
        <w:rPr>
          <w:rFonts w:ascii="Times" w:eastAsia="Times New Roman" w:hAnsi="Times" w:cs="Times New Roman"/>
          <w:color w:val="000000"/>
          <w:sz w:val="27"/>
          <w:szCs w:val="27"/>
        </w:rPr>
        <w:t>. What does this command do?</w:t>
      </w:r>
    </w:p>
    <w:p w14:paraId="2049E86D"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Run the command in the background using </w:t>
      </w:r>
      <w:r w:rsidRPr="00DA30FE">
        <w:rPr>
          <w:rFonts w:ascii="Courier New" w:hAnsi="Courier New" w:cs="Courier New"/>
          <w:color w:val="000000"/>
          <w:sz w:val="20"/>
          <w:szCs w:val="20"/>
        </w:rPr>
        <w:t>&amp;</w:t>
      </w:r>
      <w:r w:rsidRPr="00DA30FE">
        <w:rPr>
          <w:rFonts w:ascii="Times" w:eastAsia="Times New Roman" w:hAnsi="Times" w:cs="Times New Roman"/>
          <w:color w:val="000000"/>
          <w:sz w:val="27"/>
          <w:szCs w:val="27"/>
        </w:rPr>
        <w:t>.</w:t>
      </w:r>
    </w:p>
    <w:p w14:paraId="4E666381"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Run </w:t>
      </w:r>
      <w:r w:rsidRPr="00DA30FE">
        <w:rPr>
          <w:rFonts w:ascii="Courier New" w:hAnsi="Courier New" w:cs="Courier New"/>
          <w:color w:val="000000"/>
          <w:sz w:val="20"/>
          <w:szCs w:val="20"/>
        </w:rPr>
        <w:t>sleep 15</w:t>
      </w:r>
      <w:r w:rsidRPr="00DA30FE">
        <w:rPr>
          <w:rFonts w:ascii="Times" w:eastAsia="Times New Roman" w:hAnsi="Times" w:cs="Times New Roman"/>
          <w:color w:val="000000"/>
          <w:sz w:val="27"/>
          <w:szCs w:val="27"/>
        </w:rPr>
        <w:t> in the foreground, suspend it with Ctrl-z and then put it into the background with </w:t>
      </w:r>
      <w:r w:rsidRPr="00DA30FE">
        <w:rPr>
          <w:rFonts w:ascii="Courier New" w:hAnsi="Courier New" w:cs="Courier New"/>
          <w:color w:val="000000"/>
          <w:sz w:val="20"/>
          <w:szCs w:val="20"/>
        </w:rPr>
        <w:t>bg</w:t>
      </w:r>
      <w:r w:rsidRPr="00DA30FE">
        <w:rPr>
          <w:rFonts w:ascii="Times" w:eastAsia="Times New Roman" w:hAnsi="Times" w:cs="Times New Roman"/>
          <w:color w:val="000000"/>
          <w:sz w:val="27"/>
          <w:szCs w:val="27"/>
        </w:rPr>
        <w:t>. Type </w:t>
      </w:r>
      <w:r w:rsidRPr="00DA30FE">
        <w:rPr>
          <w:rFonts w:ascii="Courier New" w:hAnsi="Courier New" w:cs="Courier New"/>
          <w:color w:val="000000"/>
          <w:sz w:val="20"/>
          <w:szCs w:val="20"/>
        </w:rPr>
        <w:t>jobs</w:t>
      </w:r>
      <w:r w:rsidRPr="00DA30FE">
        <w:rPr>
          <w:rFonts w:ascii="Times" w:eastAsia="Times New Roman" w:hAnsi="Times" w:cs="Times New Roman"/>
          <w:color w:val="000000"/>
          <w:sz w:val="27"/>
          <w:szCs w:val="27"/>
        </w:rPr>
        <w:t>. Type </w:t>
      </w:r>
      <w:r w:rsidRPr="00DA30FE">
        <w:rPr>
          <w:rFonts w:ascii="Courier New" w:hAnsi="Courier New" w:cs="Courier New"/>
          <w:color w:val="000000"/>
          <w:sz w:val="20"/>
          <w:szCs w:val="20"/>
        </w:rPr>
        <w:t>ps</w:t>
      </w:r>
      <w:r w:rsidRPr="00DA30FE">
        <w:rPr>
          <w:rFonts w:ascii="Times" w:eastAsia="Times New Roman" w:hAnsi="Times" w:cs="Times New Roman"/>
          <w:color w:val="000000"/>
          <w:sz w:val="27"/>
          <w:szCs w:val="27"/>
        </w:rPr>
        <w:t>. Bring the job back into the foreground with </w:t>
      </w:r>
      <w:proofErr w:type="spellStart"/>
      <w:r w:rsidRPr="00DA30FE">
        <w:rPr>
          <w:rFonts w:ascii="Courier New" w:hAnsi="Courier New" w:cs="Courier New"/>
          <w:color w:val="000000"/>
          <w:sz w:val="20"/>
          <w:szCs w:val="20"/>
        </w:rPr>
        <w:t>fg</w:t>
      </w:r>
      <w:proofErr w:type="spellEnd"/>
      <w:r w:rsidRPr="00DA30FE">
        <w:rPr>
          <w:rFonts w:ascii="Times" w:eastAsia="Times New Roman" w:hAnsi="Times" w:cs="Times New Roman"/>
          <w:color w:val="000000"/>
          <w:sz w:val="27"/>
          <w:szCs w:val="27"/>
        </w:rPr>
        <w:t>.</w:t>
      </w:r>
    </w:p>
    <w:p w14:paraId="490437C3"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Run </w:t>
      </w:r>
      <w:r w:rsidRPr="00DA30FE">
        <w:rPr>
          <w:rFonts w:ascii="Courier New" w:hAnsi="Courier New" w:cs="Courier New"/>
          <w:color w:val="000000"/>
          <w:sz w:val="20"/>
          <w:szCs w:val="20"/>
        </w:rPr>
        <w:t>sleep 15</w:t>
      </w:r>
      <w:r w:rsidRPr="00DA30FE">
        <w:rPr>
          <w:rFonts w:ascii="Times" w:eastAsia="Times New Roman" w:hAnsi="Times" w:cs="Times New Roman"/>
          <w:color w:val="000000"/>
          <w:sz w:val="27"/>
          <w:szCs w:val="27"/>
        </w:rPr>
        <w:t> in the background using </w:t>
      </w:r>
      <w:r w:rsidRPr="00DA30FE">
        <w:rPr>
          <w:rFonts w:ascii="Courier New" w:hAnsi="Courier New" w:cs="Courier New"/>
          <w:color w:val="000000"/>
          <w:sz w:val="20"/>
          <w:szCs w:val="20"/>
        </w:rPr>
        <w:t>&amp;</w:t>
      </w:r>
      <w:r w:rsidRPr="00DA30FE">
        <w:rPr>
          <w:rFonts w:ascii="Times" w:eastAsia="Times New Roman" w:hAnsi="Times" w:cs="Times New Roman"/>
          <w:color w:val="000000"/>
          <w:sz w:val="27"/>
          <w:szCs w:val="27"/>
        </w:rPr>
        <w:t>, and then use </w:t>
      </w:r>
      <w:r w:rsidRPr="00DA30FE">
        <w:rPr>
          <w:rFonts w:ascii="Courier New" w:hAnsi="Courier New" w:cs="Courier New"/>
          <w:color w:val="000000"/>
          <w:sz w:val="20"/>
          <w:szCs w:val="20"/>
        </w:rPr>
        <w:t>kill</w:t>
      </w:r>
      <w:r w:rsidRPr="00DA30FE">
        <w:rPr>
          <w:rFonts w:ascii="Times" w:eastAsia="Times New Roman" w:hAnsi="Times" w:cs="Times New Roman"/>
          <w:color w:val="000000"/>
          <w:sz w:val="27"/>
          <w:szCs w:val="27"/>
        </w:rPr>
        <w:t> to terminate the process by its job number. Repeat, except this time kill the process by specifying its PID.</w:t>
      </w:r>
    </w:p>
    <w:p w14:paraId="41DBFCE5"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Run </w:t>
      </w:r>
      <w:r w:rsidRPr="00DA30FE">
        <w:rPr>
          <w:rFonts w:ascii="Courier New" w:hAnsi="Courier New" w:cs="Courier New"/>
          <w:color w:val="000000"/>
          <w:sz w:val="20"/>
          <w:szCs w:val="20"/>
        </w:rPr>
        <w:t>sleep 15</w:t>
      </w:r>
      <w:r w:rsidRPr="00DA30FE">
        <w:rPr>
          <w:rFonts w:ascii="Times" w:eastAsia="Times New Roman" w:hAnsi="Times" w:cs="Times New Roman"/>
          <w:color w:val="000000"/>
          <w:sz w:val="27"/>
          <w:szCs w:val="27"/>
        </w:rPr>
        <w:t> in the background using </w:t>
      </w:r>
      <w:r w:rsidRPr="00DA30FE">
        <w:rPr>
          <w:rFonts w:ascii="Courier New" w:hAnsi="Courier New" w:cs="Courier New"/>
          <w:color w:val="000000"/>
          <w:sz w:val="20"/>
          <w:szCs w:val="20"/>
        </w:rPr>
        <w:t>&amp;</w:t>
      </w:r>
      <w:r w:rsidRPr="00DA30FE">
        <w:rPr>
          <w:rFonts w:ascii="Times" w:eastAsia="Times New Roman" w:hAnsi="Times" w:cs="Times New Roman"/>
          <w:color w:val="000000"/>
          <w:sz w:val="27"/>
          <w:szCs w:val="27"/>
        </w:rPr>
        <w:t>, and then use </w:t>
      </w:r>
      <w:r w:rsidRPr="00DA30FE">
        <w:rPr>
          <w:rFonts w:ascii="Courier New" w:hAnsi="Courier New" w:cs="Courier New"/>
          <w:color w:val="000000"/>
          <w:sz w:val="20"/>
          <w:szCs w:val="20"/>
        </w:rPr>
        <w:t>kill</w:t>
      </w:r>
      <w:r w:rsidRPr="00DA30FE">
        <w:rPr>
          <w:rFonts w:ascii="Times" w:eastAsia="Times New Roman" w:hAnsi="Times" w:cs="Times New Roman"/>
          <w:color w:val="000000"/>
          <w:sz w:val="27"/>
          <w:szCs w:val="27"/>
        </w:rPr>
        <w:t> to suspend the process. Use </w:t>
      </w:r>
      <w:proofErr w:type="spellStart"/>
      <w:r w:rsidRPr="00DA30FE">
        <w:rPr>
          <w:rFonts w:ascii="Courier New" w:hAnsi="Courier New" w:cs="Courier New"/>
          <w:color w:val="000000"/>
          <w:sz w:val="20"/>
          <w:szCs w:val="20"/>
        </w:rPr>
        <w:t>bg</w:t>
      </w:r>
      <w:proofErr w:type="spellEnd"/>
      <w:r w:rsidRPr="00DA30FE">
        <w:rPr>
          <w:rFonts w:ascii="Times" w:eastAsia="Times New Roman" w:hAnsi="Times" w:cs="Times New Roman"/>
          <w:color w:val="000000"/>
          <w:sz w:val="27"/>
          <w:szCs w:val="27"/>
        </w:rPr>
        <w:t> to continue running the process.</w:t>
      </w:r>
    </w:p>
    <w:p w14:paraId="2F81BADA"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Startup a number of</w:t>
      </w:r>
      <w:r w:rsidRPr="00DA30FE">
        <w:rPr>
          <w:rFonts w:ascii="Courier New" w:hAnsi="Courier New" w:cs="Courier New"/>
          <w:color w:val="000000"/>
          <w:sz w:val="20"/>
          <w:szCs w:val="20"/>
        </w:rPr>
        <w:t> sleep 60</w:t>
      </w:r>
      <w:r w:rsidRPr="00DA30FE">
        <w:rPr>
          <w:rFonts w:ascii="Times" w:eastAsia="Times New Roman" w:hAnsi="Times" w:cs="Times New Roman"/>
          <w:color w:val="000000"/>
          <w:sz w:val="27"/>
          <w:szCs w:val="27"/>
        </w:rPr>
        <w:t> processes in the background, and terminate them all at the same time using the </w:t>
      </w:r>
      <w:proofErr w:type="spellStart"/>
      <w:r w:rsidRPr="00DA30FE">
        <w:rPr>
          <w:rFonts w:ascii="Courier New" w:hAnsi="Courier New" w:cs="Courier New"/>
          <w:color w:val="000000"/>
          <w:sz w:val="20"/>
          <w:szCs w:val="20"/>
        </w:rPr>
        <w:t>pkill</w:t>
      </w:r>
      <w:proofErr w:type="spellEnd"/>
      <w:r w:rsidRPr="00DA30FE">
        <w:rPr>
          <w:rFonts w:ascii="Times" w:eastAsia="Times New Roman" w:hAnsi="Times" w:cs="Times New Roman"/>
          <w:color w:val="000000"/>
          <w:sz w:val="27"/>
          <w:szCs w:val="27"/>
        </w:rPr>
        <w:t> command.</w:t>
      </w:r>
    </w:p>
    <w:p w14:paraId="1EEA18FC"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Use </w:t>
      </w:r>
      <w:proofErr w:type="spellStart"/>
      <w:r w:rsidRPr="00DA30FE">
        <w:rPr>
          <w:rFonts w:ascii="Courier New" w:hAnsi="Courier New" w:cs="Courier New"/>
          <w:color w:val="000000"/>
          <w:sz w:val="20"/>
          <w:szCs w:val="20"/>
        </w:rPr>
        <w:t>ps</w:t>
      </w:r>
      <w:proofErr w:type="spellEnd"/>
      <w:r w:rsidRPr="00DA30FE">
        <w:rPr>
          <w:rFonts w:ascii="Times" w:eastAsia="Times New Roman" w:hAnsi="Times" w:cs="Times New Roman"/>
          <w:color w:val="000000"/>
          <w:sz w:val="27"/>
          <w:szCs w:val="27"/>
        </w:rPr>
        <w:t>, </w:t>
      </w:r>
      <w:r w:rsidRPr="00DA30FE">
        <w:rPr>
          <w:rFonts w:ascii="Courier New" w:hAnsi="Courier New" w:cs="Courier New"/>
          <w:color w:val="000000"/>
          <w:sz w:val="20"/>
          <w:szCs w:val="20"/>
        </w:rPr>
        <w:t>w</w:t>
      </w:r>
      <w:r w:rsidRPr="00DA30FE">
        <w:rPr>
          <w:rFonts w:ascii="Times" w:eastAsia="Times New Roman" w:hAnsi="Times" w:cs="Times New Roman"/>
          <w:color w:val="000000"/>
          <w:sz w:val="27"/>
          <w:szCs w:val="27"/>
        </w:rPr>
        <w:t> and </w:t>
      </w:r>
      <w:r w:rsidRPr="00DA30FE">
        <w:rPr>
          <w:rFonts w:ascii="Courier New" w:hAnsi="Courier New" w:cs="Courier New"/>
          <w:color w:val="000000"/>
          <w:sz w:val="20"/>
          <w:szCs w:val="20"/>
        </w:rPr>
        <w:t>top</w:t>
      </w:r>
      <w:r w:rsidRPr="00DA30FE">
        <w:rPr>
          <w:rFonts w:ascii="Times" w:eastAsia="Times New Roman" w:hAnsi="Times" w:cs="Times New Roman"/>
          <w:color w:val="000000"/>
          <w:sz w:val="27"/>
          <w:szCs w:val="27"/>
        </w:rPr>
        <w:t> to show all processes that are executing.</w:t>
      </w:r>
    </w:p>
    <w:p w14:paraId="15CD4295"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Use </w:t>
      </w:r>
      <w:proofErr w:type="spellStart"/>
      <w:r w:rsidRPr="00DA30FE">
        <w:rPr>
          <w:rFonts w:ascii="Courier New" w:hAnsi="Courier New" w:cs="Courier New"/>
          <w:color w:val="000000"/>
          <w:sz w:val="20"/>
          <w:szCs w:val="20"/>
        </w:rPr>
        <w:t>ps</w:t>
      </w:r>
      <w:proofErr w:type="spellEnd"/>
      <w:r w:rsidRPr="00DA30FE">
        <w:rPr>
          <w:rFonts w:ascii="Courier New" w:hAnsi="Courier New" w:cs="Courier New"/>
          <w:color w:val="000000"/>
          <w:sz w:val="20"/>
          <w:szCs w:val="20"/>
        </w:rPr>
        <w:t xml:space="preserve"> -</w:t>
      </w:r>
      <w:proofErr w:type="spellStart"/>
      <w:r w:rsidRPr="00DA30FE">
        <w:rPr>
          <w:rFonts w:ascii="Courier New" w:hAnsi="Courier New" w:cs="Courier New"/>
          <w:color w:val="000000"/>
          <w:sz w:val="20"/>
          <w:szCs w:val="20"/>
        </w:rPr>
        <w:t>aeH</w:t>
      </w:r>
      <w:proofErr w:type="spellEnd"/>
      <w:r w:rsidRPr="00DA30FE">
        <w:rPr>
          <w:rFonts w:ascii="Times" w:eastAsia="Times New Roman" w:hAnsi="Times" w:cs="Times New Roman"/>
          <w:color w:val="000000"/>
          <w:sz w:val="27"/>
          <w:szCs w:val="27"/>
        </w:rPr>
        <w:t> to display the process hierarchy. Look for the </w:t>
      </w:r>
      <w:proofErr w:type="spellStart"/>
      <w:r w:rsidRPr="00DA30FE">
        <w:rPr>
          <w:rFonts w:ascii="Courier New" w:hAnsi="Courier New" w:cs="Courier New"/>
          <w:color w:val="000000"/>
          <w:sz w:val="20"/>
          <w:szCs w:val="20"/>
        </w:rPr>
        <w:t>init</w:t>
      </w:r>
      <w:proofErr w:type="spellEnd"/>
      <w:r w:rsidRPr="00DA30FE">
        <w:rPr>
          <w:rFonts w:ascii="Times" w:eastAsia="Times New Roman" w:hAnsi="Times" w:cs="Times New Roman"/>
          <w:color w:val="000000"/>
          <w:sz w:val="27"/>
          <w:szCs w:val="27"/>
        </w:rPr>
        <w:t> process. See if you can identify important system daemons. Can you also identify your shell and its subprocesses?</w:t>
      </w:r>
    </w:p>
    <w:p w14:paraId="7E800918"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Combine </w:t>
      </w:r>
      <w:proofErr w:type="spellStart"/>
      <w:r w:rsidRPr="00DA30FE">
        <w:rPr>
          <w:rFonts w:ascii="Courier New" w:hAnsi="Courier New" w:cs="Courier New"/>
          <w:color w:val="000000"/>
          <w:sz w:val="20"/>
          <w:szCs w:val="20"/>
        </w:rPr>
        <w:t>ps</w:t>
      </w:r>
      <w:proofErr w:type="spellEnd"/>
      <w:r w:rsidRPr="00DA30FE">
        <w:rPr>
          <w:rFonts w:ascii="Courier New" w:hAnsi="Courier New" w:cs="Courier New"/>
          <w:color w:val="000000"/>
          <w:sz w:val="20"/>
          <w:szCs w:val="20"/>
        </w:rPr>
        <w:t xml:space="preserve"> -</w:t>
      </w:r>
      <w:proofErr w:type="spellStart"/>
      <w:r w:rsidRPr="00DA30FE">
        <w:rPr>
          <w:rFonts w:ascii="Courier New" w:hAnsi="Courier New" w:cs="Courier New"/>
          <w:color w:val="000000"/>
          <w:sz w:val="20"/>
          <w:szCs w:val="20"/>
        </w:rPr>
        <w:t>fae</w:t>
      </w:r>
      <w:proofErr w:type="spellEnd"/>
      <w:r w:rsidRPr="00DA30FE">
        <w:rPr>
          <w:rFonts w:ascii="Times" w:eastAsia="Times New Roman" w:hAnsi="Times" w:cs="Times New Roman"/>
          <w:color w:val="000000"/>
          <w:sz w:val="27"/>
          <w:szCs w:val="27"/>
        </w:rPr>
        <w:t> with </w:t>
      </w:r>
      <w:r w:rsidRPr="00DA30FE">
        <w:rPr>
          <w:rFonts w:ascii="Courier New" w:hAnsi="Courier New" w:cs="Courier New"/>
          <w:color w:val="000000"/>
          <w:sz w:val="20"/>
          <w:szCs w:val="20"/>
        </w:rPr>
        <w:t>grep</w:t>
      </w:r>
      <w:r w:rsidRPr="00DA30FE">
        <w:rPr>
          <w:rFonts w:ascii="Times" w:eastAsia="Times New Roman" w:hAnsi="Times" w:cs="Times New Roman"/>
          <w:color w:val="000000"/>
          <w:sz w:val="27"/>
          <w:szCs w:val="27"/>
        </w:rPr>
        <w:t> to show all processes that you are executing, with the exception of the </w:t>
      </w:r>
      <w:proofErr w:type="spellStart"/>
      <w:r w:rsidRPr="00DA30FE">
        <w:rPr>
          <w:rFonts w:ascii="Courier New" w:hAnsi="Courier New" w:cs="Courier New"/>
          <w:color w:val="000000"/>
          <w:sz w:val="20"/>
          <w:szCs w:val="20"/>
        </w:rPr>
        <w:t>ps</w:t>
      </w:r>
      <w:proofErr w:type="spellEnd"/>
      <w:r w:rsidRPr="00DA30FE">
        <w:rPr>
          <w:rFonts w:ascii="Courier New" w:hAnsi="Courier New" w:cs="Courier New"/>
          <w:color w:val="000000"/>
          <w:sz w:val="20"/>
          <w:szCs w:val="20"/>
        </w:rPr>
        <w:t xml:space="preserve"> -</w:t>
      </w:r>
      <w:proofErr w:type="spellStart"/>
      <w:r w:rsidRPr="00DA30FE">
        <w:rPr>
          <w:rFonts w:ascii="Courier New" w:hAnsi="Courier New" w:cs="Courier New"/>
          <w:color w:val="000000"/>
          <w:sz w:val="20"/>
          <w:szCs w:val="20"/>
        </w:rPr>
        <w:t>fae</w:t>
      </w:r>
      <w:proofErr w:type="spellEnd"/>
      <w:r w:rsidRPr="00DA30FE">
        <w:rPr>
          <w:rFonts w:ascii="Times" w:eastAsia="Times New Roman" w:hAnsi="Times" w:cs="Times New Roman"/>
          <w:color w:val="000000"/>
          <w:sz w:val="27"/>
          <w:szCs w:val="27"/>
        </w:rPr>
        <w:t> and </w:t>
      </w:r>
      <w:r w:rsidRPr="00DA30FE">
        <w:rPr>
          <w:rFonts w:ascii="Courier New" w:hAnsi="Courier New" w:cs="Courier New"/>
          <w:color w:val="000000"/>
          <w:sz w:val="20"/>
          <w:szCs w:val="20"/>
        </w:rPr>
        <w:t>grep</w:t>
      </w:r>
      <w:r w:rsidRPr="00DA30FE">
        <w:rPr>
          <w:rFonts w:ascii="Times" w:eastAsia="Times New Roman" w:hAnsi="Times" w:cs="Times New Roman"/>
          <w:color w:val="000000"/>
          <w:sz w:val="27"/>
          <w:szCs w:val="27"/>
        </w:rPr>
        <w:t> commands.</w:t>
      </w:r>
    </w:p>
    <w:p w14:paraId="10E9DC0D"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Start a </w:t>
      </w:r>
      <w:r w:rsidRPr="00DA30FE">
        <w:rPr>
          <w:rFonts w:ascii="Courier New" w:hAnsi="Courier New" w:cs="Courier New"/>
          <w:color w:val="000000"/>
          <w:sz w:val="20"/>
          <w:szCs w:val="20"/>
        </w:rPr>
        <w:t>sleep 300</w:t>
      </w:r>
      <w:r w:rsidRPr="00DA30FE">
        <w:rPr>
          <w:rFonts w:ascii="Times" w:eastAsia="Times New Roman" w:hAnsi="Times" w:cs="Times New Roman"/>
          <w:color w:val="000000"/>
          <w:sz w:val="27"/>
          <w:szCs w:val="27"/>
        </w:rPr>
        <w:t> process running in the background. Log off the server, and log back in again. List all the processes that you are running. What happened to your sleep process? Now repeat, except this time start by running </w:t>
      </w:r>
      <w:proofErr w:type="spellStart"/>
      <w:r w:rsidRPr="00DA30FE">
        <w:rPr>
          <w:rFonts w:ascii="Courier New" w:hAnsi="Courier New" w:cs="Courier New"/>
          <w:color w:val="000000"/>
          <w:sz w:val="20"/>
          <w:szCs w:val="20"/>
        </w:rPr>
        <w:t>nohup</w:t>
      </w:r>
      <w:proofErr w:type="spellEnd"/>
      <w:r w:rsidRPr="00DA30FE">
        <w:rPr>
          <w:rFonts w:ascii="Courier New" w:hAnsi="Courier New" w:cs="Courier New"/>
          <w:color w:val="000000"/>
          <w:sz w:val="20"/>
          <w:szCs w:val="20"/>
        </w:rPr>
        <w:t xml:space="preserve"> sleep 300</w:t>
      </w:r>
      <w:r w:rsidRPr="00DA30FE">
        <w:rPr>
          <w:rFonts w:ascii="Times" w:eastAsia="Times New Roman" w:hAnsi="Times" w:cs="Times New Roman"/>
          <w:color w:val="000000"/>
          <w:sz w:val="27"/>
          <w:szCs w:val="27"/>
        </w:rPr>
        <w:t>.</w:t>
      </w:r>
    </w:p>
    <w:p w14:paraId="76AB9BC9"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 xml:space="preserve">Multiple jobs can be issued from the same command line using the </w:t>
      </w:r>
      <w:proofErr w:type="gramStart"/>
      <w:r w:rsidRPr="00DA30FE">
        <w:rPr>
          <w:rFonts w:ascii="Times" w:eastAsia="Times New Roman" w:hAnsi="Times" w:cs="Times New Roman"/>
          <w:color w:val="000000"/>
          <w:sz w:val="27"/>
          <w:szCs w:val="27"/>
        </w:rPr>
        <w:t>operators </w:t>
      </w:r>
      <w:r w:rsidRPr="00DA30FE">
        <w:rPr>
          <w:rFonts w:ascii="Courier New" w:hAnsi="Courier New" w:cs="Courier New"/>
          <w:color w:val="000000"/>
          <w:sz w:val="20"/>
          <w:szCs w:val="20"/>
        </w:rPr>
        <w:t>;</w:t>
      </w:r>
      <w:proofErr w:type="gramEnd"/>
      <w:r w:rsidRPr="00DA30FE">
        <w:rPr>
          <w:rFonts w:ascii="Times" w:eastAsia="Times New Roman" w:hAnsi="Times" w:cs="Times New Roman"/>
          <w:color w:val="000000"/>
          <w:sz w:val="27"/>
          <w:szCs w:val="27"/>
        </w:rPr>
        <w:t>, </w:t>
      </w:r>
      <w:r w:rsidRPr="00DA30FE">
        <w:rPr>
          <w:rFonts w:ascii="Courier New" w:hAnsi="Courier New" w:cs="Courier New"/>
          <w:color w:val="000000"/>
          <w:sz w:val="20"/>
          <w:szCs w:val="20"/>
        </w:rPr>
        <w:t>&amp;&amp;</w:t>
      </w:r>
      <w:r w:rsidRPr="00DA30FE">
        <w:rPr>
          <w:rFonts w:ascii="Times" w:eastAsia="Times New Roman" w:hAnsi="Times" w:cs="Times New Roman"/>
          <w:color w:val="000000"/>
          <w:sz w:val="27"/>
          <w:szCs w:val="27"/>
        </w:rPr>
        <w:t> and </w:t>
      </w:r>
      <w:r w:rsidRPr="00DA30FE">
        <w:rPr>
          <w:rFonts w:ascii="Courier New" w:hAnsi="Courier New" w:cs="Courier New"/>
          <w:color w:val="000000"/>
          <w:sz w:val="20"/>
          <w:szCs w:val="20"/>
        </w:rPr>
        <w:t>||</w:t>
      </w:r>
      <w:r w:rsidRPr="00DA30FE">
        <w:rPr>
          <w:rFonts w:ascii="Times" w:eastAsia="Times New Roman" w:hAnsi="Times" w:cs="Times New Roman"/>
          <w:color w:val="000000"/>
          <w:sz w:val="27"/>
          <w:szCs w:val="27"/>
        </w:rPr>
        <w:t>. Try combining the commands </w:t>
      </w:r>
      <w:r w:rsidRPr="00DA30FE">
        <w:rPr>
          <w:rFonts w:ascii="Courier New" w:hAnsi="Courier New" w:cs="Courier New"/>
          <w:color w:val="000000"/>
          <w:sz w:val="20"/>
          <w:szCs w:val="20"/>
        </w:rPr>
        <w:t>cat nonexistent</w:t>
      </w:r>
      <w:r w:rsidRPr="00DA30FE">
        <w:rPr>
          <w:rFonts w:ascii="Times" w:eastAsia="Times New Roman" w:hAnsi="Times" w:cs="Times New Roman"/>
          <w:color w:val="000000"/>
          <w:sz w:val="27"/>
          <w:szCs w:val="27"/>
        </w:rPr>
        <w:t> and </w:t>
      </w:r>
      <w:r w:rsidRPr="00DA30FE">
        <w:rPr>
          <w:rFonts w:ascii="Courier New" w:hAnsi="Courier New" w:cs="Courier New"/>
          <w:color w:val="000000"/>
          <w:sz w:val="20"/>
          <w:szCs w:val="20"/>
        </w:rPr>
        <w:t>echo hello</w:t>
      </w:r>
      <w:r w:rsidRPr="00DA30FE">
        <w:rPr>
          <w:rFonts w:ascii="Times" w:eastAsia="Times New Roman" w:hAnsi="Times" w:cs="Times New Roman"/>
          <w:color w:val="000000"/>
          <w:sz w:val="27"/>
          <w:szCs w:val="27"/>
        </w:rPr>
        <w:t> using each of these operators. Reverse the order of the commands and try again. What are the rules about when the commands will be executed?</w:t>
      </w:r>
    </w:p>
    <w:p w14:paraId="30846FA6"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lastRenderedPageBreak/>
        <w:t>What does the </w:t>
      </w:r>
      <w:proofErr w:type="spellStart"/>
      <w:r w:rsidRPr="00DA30FE">
        <w:rPr>
          <w:rFonts w:ascii="Courier New" w:hAnsi="Courier New" w:cs="Courier New"/>
          <w:color w:val="000000"/>
          <w:sz w:val="20"/>
          <w:szCs w:val="20"/>
        </w:rPr>
        <w:t>xargs</w:t>
      </w:r>
      <w:proofErr w:type="spellEnd"/>
      <w:r w:rsidRPr="00DA30FE">
        <w:rPr>
          <w:rFonts w:ascii="Times" w:eastAsia="Times New Roman" w:hAnsi="Times" w:cs="Times New Roman"/>
          <w:color w:val="000000"/>
          <w:sz w:val="27"/>
          <w:szCs w:val="27"/>
        </w:rPr>
        <w:t> command do? Can you combine it with </w:t>
      </w:r>
      <w:r w:rsidRPr="00DA30FE">
        <w:rPr>
          <w:rFonts w:ascii="Courier New" w:hAnsi="Courier New" w:cs="Courier New"/>
          <w:color w:val="000000"/>
          <w:sz w:val="20"/>
          <w:szCs w:val="20"/>
        </w:rPr>
        <w:t>find</w:t>
      </w:r>
      <w:r w:rsidRPr="00DA30FE">
        <w:rPr>
          <w:rFonts w:ascii="Times" w:eastAsia="Times New Roman" w:hAnsi="Times" w:cs="Times New Roman"/>
          <w:color w:val="000000"/>
          <w:sz w:val="27"/>
          <w:szCs w:val="27"/>
        </w:rPr>
        <w:t> and </w:t>
      </w:r>
      <w:r w:rsidRPr="00DA30FE">
        <w:rPr>
          <w:rFonts w:ascii="Courier New" w:hAnsi="Courier New" w:cs="Courier New"/>
          <w:color w:val="000000"/>
          <w:sz w:val="20"/>
          <w:szCs w:val="20"/>
        </w:rPr>
        <w:t>grep</w:t>
      </w:r>
      <w:r w:rsidRPr="00DA30FE">
        <w:rPr>
          <w:rFonts w:ascii="Times" w:eastAsia="Times New Roman" w:hAnsi="Times" w:cs="Times New Roman"/>
          <w:color w:val="000000"/>
          <w:sz w:val="27"/>
          <w:szCs w:val="27"/>
        </w:rPr>
        <w:t> to find yet another way of searching all files in the </w:t>
      </w:r>
      <w:r w:rsidRPr="00DA30FE">
        <w:rPr>
          <w:rFonts w:ascii="Courier New" w:hAnsi="Courier New" w:cs="Courier New"/>
          <w:color w:val="000000"/>
          <w:sz w:val="20"/>
          <w:szCs w:val="20"/>
        </w:rPr>
        <w:t>/home</w:t>
      </w:r>
      <w:r w:rsidRPr="00DA30FE">
        <w:rPr>
          <w:rFonts w:ascii="Times" w:eastAsia="Times New Roman" w:hAnsi="Times" w:cs="Times New Roman"/>
          <w:color w:val="000000"/>
          <w:sz w:val="27"/>
          <w:szCs w:val="27"/>
        </w:rPr>
        <w:t> subdirectory tree for the word </w:t>
      </w:r>
      <w:r w:rsidRPr="00DA30FE">
        <w:rPr>
          <w:rFonts w:ascii="Courier New" w:hAnsi="Courier New" w:cs="Courier New"/>
          <w:color w:val="000000"/>
          <w:sz w:val="20"/>
          <w:szCs w:val="20"/>
        </w:rPr>
        <w:t>hello</w:t>
      </w:r>
      <w:r w:rsidRPr="00DA30FE">
        <w:rPr>
          <w:rFonts w:ascii="Times" w:eastAsia="Times New Roman" w:hAnsi="Times" w:cs="Times New Roman"/>
          <w:color w:val="000000"/>
          <w:sz w:val="27"/>
          <w:szCs w:val="27"/>
        </w:rPr>
        <w:t>?</w:t>
      </w:r>
    </w:p>
    <w:p w14:paraId="63BBF012" w14:textId="77777777" w:rsidR="00DA30FE" w:rsidRPr="00DA30FE" w:rsidRDefault="00DA30FE" w:rsidP="00DA30F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DA30FE">
        <w:rPr>
          <w:rFonts w:ascii="Times" w:eastAsia="Times New Roman" w:hAnsi="Times" w:cs="Times New Roman"/>
          <w:color w:val="000000"/>
          <w:sz w:val="27"/>
          <w:szCs w:val="27"/>
        </w:rPr>
        <w:t>What does the </w:t>
      </w:r>
      <w:r w:rsidRPr="00DA30FE">
        <w:rPr>
          <w:rFonts w:ascii="Courier New" w:hAnsi="Courier New" w:cs="Courier New"/>
          <w:color w:val="000000"/>
          <w:sz w:val="20"/>
          <w:szCs w:val="20"/>
        </w:rPr>
        <w:t>cut</w:t>
      </w:r>
      <w:r w:rsidRPr="00DA30FE">
        <w:rPr>
          <w:rFonts w:ascii="Times" w:eastAsia="Times New Roman" w:hAnsi="Times" w:cs="Times New Roman"/>
          <w:color w:val="000000"/>
          <w:sz w:val="27"/>
          <w:szCs w:val="27"/>
        </w:rPr>
        <w:t> command do? Can you use it together with </w:t>
      </w:r>
      <w:r w:rsidRPr="00DA30FE">
        <w:rPr>
          <w:rFonts w:ascii="Courier New" w:hAnsi="Courier New" w:cs="Courier New"/>
          <w:color w:val="000000"/>
          <w:sz w:val="20"/>
          <w:szCs w:val="20"/>
        </w:rPr>
        <w:t>w</w:t>
      </w:r>
      <w:r w:rsidRPr="00DA30FE">
        <w:rPr>
          <w:rFonts w:ascii="Times" w:eastAsia="Times New Roman" w:hAnsi="Times" w:cs="Times New Roman"/>
          <w:color w:val="000000"/>
          <w:sz w:val="27"/>
          <w:szCs w:val="27"/>
        </w:rPr>
        <w:t> to produce a list of login names and CPU times corresponding to each active process? Can you now (all on the same command line) use </w:t>
      </w:r>
      <w:r w:rsidRPr="00DA30FE">
        <w:rPr>
          <w:rFonts w:ascii="Courier New" w:hAnsi="Courier New" w:cs="Courier New"/>
          <w:color w:val="000000"/>
          <w:sz w:val="20"/>
          <w:szCs w:val="20"/>
        </w:rPr>
        <w:t>sort </w:t>
      </w:r>
      <w:r w:rsidRPr="00DA30FE">
        <w:rPr>
          <w:rFonts w:ascii="Times" w:eastAsia="Times New Roman" w:hAnsi="Times" w:cs="Times New Roman"/>
          <w:color w:val="000000"/>
          <w:sz w:val="27"/>
          <w:szCs w:val="27"/>
        </w:rPr>
        <w:t>and </w:t>
      </w:r>
      <w:r w:rsidRPr="00DA30FE">
        <w:rPr>
          <w:rFonts w:ascii="Courier New" w:hAnsi="Courier New" w:cs="Courier New"/>
          <w:color w:val="000000"/>
          <w:sz w:val="20"/>
          <w:szCs w:val="20"/>
        </w:rPr>
        <w:t>head</w:t>
      </w:r>
      <w:r w:rsidRPr="00DA30FE">
        <w:rPr>
          <w:rFonts w:ascii="Times" w:eastAsia="Times New Roman" w:hAnsi="Times" w:cs="Times New Roman"/>
          <w:color w:val="000000"/>
          <w:sz w:val="27"/>
          <w:szCs w:val="27"/>
        </w:rPr>
        <w:t> or </w:t>
      </w:r>
      <w:r w:rsidRPr="00DA30FE">
        <w:rPr>
          <w:rFonts w:ascii="Courier New" w:hAnsi="Courier New" w:cs="Courier New"/>
          <w:color w:val="000000"/>
          <w:sz w:val="20"/>
          <w:szCs w:val="20"/>
        </w:rPr>
        <w:t>tail</w:t>
      </w:r>
      <w:r w:rsidRPr="00DA30FE">
        <w:rPr>
          <w:rFonts w:ascii="Times" w:eastAsia="Times New Roman" w:hAnsi="Times" w:cs="Times New Roman"/>
          <w:color w:val="000000"/>
          <w:sz w:val="27"/>
          <w:szCs w:val="27"/>
        </w:rPr>
        <w:t> to find the user whose process is using the most CPU?</w:t>
      </w:r>
    </w:p>
    <w:p w14:paraId="3BF5C84B" w14:textId="77777777" w:rsidR="00F91826" w:rsidRDefault="00847B0D"/>
    <w:sectPr w:rsidR="00F91826" w:rsidSect="004A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30B2F"/>
    <w:multiLevelType w:val="multilevel"/>
    <w:tmpl w:val="9470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FE"/>
    <w:rsid w:val="004A0B71"/>
    <w:rsid w:val="006E3F99"/>
    <w:rsid w:val="00847B0D"/>
    <w:rsid w:val="0099064B"/>
    <w:rsid w:val="00DA30FE"/>
    <w:rsid w:val="00E6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E79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30FE"/>
  </w:style>
  <w:style w:type="character" w:styleId="HTMLTypewriter">
    <w:name w:val="HTML Typewriter"/>
    <w:basedOn w:val="DefaultParagraphFont"/>
    <w:uiPriority w:val="99"/>
    <w:semiHidden/>
    <w:unhideWhenUsed/>
    <w:rsid w:val="00DA30FE"/>
    <w:rPr>
      <w:rFonts w:ascii="Courier New" w:eastAsiaTheme="minorHAnsi" w:hAnsi="Courier New" w:cs="Courier New"/>
      <w:sz w:val="20"/>
      <w:szCs w:val="20"/>
    </w:rPr>
  </w:style>
  <w:style w:type="character" w:styleId="Hyperlink">
    <w:name w:val="Hyperlink"/>
    <w:basedOn w:val="DefaultParagraphFont"/>
    <w:uiPriority w:val="99"/>
    <w:unhideWhenUsed/>
    <w:rsid w:val="00847B0D"/>
    <w:rPr>
      <w:color w:val="0563C1" w:themeColor="hyperlink"/>
      <w:u w:val="single"/>
    </w:rPr>
  </w:style>
  <w:style w:type="character" w:styleId="UnresolvedMention">
    <w:name w:val="Unresolved Mention"/>
    <w:basedOn w:val="DefaultParagraphFont"/>
    <w:uiPriority w:val="99"/>
    <w:rsid w:val="00847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0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c.ic.ac.uk/~wjk/UnixIntro/Lecture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2017-02-01T17:03:00Z</dcterms:created>
  <dcterms:modified xsi:type="dcterms:W3CDTF">2019-02-07T19:21:00Z</dcterms:modified>
</cp:coreProperties>
</file>