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63809" w14:textId="3FD56538" w:rsidR="002D08BD" w:rsidRDefault="00E10A26">
      <w:r>
        <w:t>Genevieve Lim</w:t>
      </w:r>
    </w:p>
    <w:p w14:paraId="1D873679" w14:textId="7AE98BBB" w:rsidR="00E10A26" w:rsidRDefault="00E9665B">
      <w:r>
        <w:t xml:space="preserve">November </w:t>
      </w:r>
      <w:r w:rsidR="00FA4401">
        <w:t>1</w:t>
      </w:r>
      <w:r w:rsidR="00DE3BFD">
        <w:t>8</w:t>
      </w:r>
      <w:r w:rsidR="00AC255C">
        <w:t>, 2022</w:t>
      </w:r>
    </w:p>
    <w:p w14:paraId="3072DF0D" w14:textId="56A2A4D6" w:rsidR="00AC255C" w:rsidRDefault="002226E0">
      <w:r w:rsidRPr="002226E0">
        <w:t xml:space="preserve">IT FDN 130 A Au 22: Foundations </w:t>
      </w:r>
      <w:r w:rsidR="001864FA">
        <w:t>o</w:t>
      </w:r>
      <w:r w:rsidRPr="002226E0">
        <w:t>f Databases &amp; SQL Programming</w:t>
      </w:r>
    </w:p>
    <w:p w14:paraId="7D66DF6A" w14:textId="0C3F367B" w:rsidR="002226E0" w:rsidRDefault="00C523BA">
      <w:r>
        <w:t>Assignment</w:t>
      </w:r>
      <w:r w:rsidR="00F82E13">
        <w:t xml:space="preserve"> </w:t>
      </w:r>
      <w:r>
        <w:t>0</w:t>
      </w:r>
      <w:r w:rsidR="00DE3BFD">
        <w:t>6</w:t>
      </w:r>
    </w:p>
    <w:p w14:paraId="7019CE65" w14:textId="51B87CE1" w:rsidR="00DE34F5" w:rsidRDefault="00DE34F5">
      <w:r>
        <w:t xml:space="preserve">GitHubURL: </w:t>
      </w:r>
      <w:hyperlink r:id="rId6" w:history="1">
        <w:r w:rsidRPr="00DE34F5">
          <w:rPr>
            <w:rStyle w:val="Hyperlink"/>
          </w:rPr>
          <w:t>https://github.com/genevievelim/DBFound</w:t>
        </w:r>
        <w:r w:rsidRPr="00DE34F5">
          <w:rPr>
            <w:rStyle w:val="Hyperlink"/>
          </w:rPr>
          <w:t>a</w:t>
        </w:r>
        <w:r w:rsidRPr="00DE34F5">
          <w:rPr>
            <w:rStyle w:val="Hyperlink"/>
          </w:rPr>
          <w:t>tions</w:t>
        </w:r>
      </w:hyperlink>
    </w:p>
    <w:p w14:paraId="46BB5DB0" w14:textId="77777777" w:rsidR="00C523BA" w:rsidRDefault="00C523BA"/>
    <w:p w14:paraId="0B23D847" w14:textId="40358D3C" w:rsidR="00C523BA" w:rsidRPr="00BF67AB" w:rsidRDefault="00230235" w:rsidP="007C6B0E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SQL </w:t>
      </w:r>
      <w:r w:rsidR="00BF2EBB">
        <w:rPr>
          <w:b/>
          <w:bCs/>
        </w:rPr>
        <w:t>Views</w:t>
      </w:r>
      <w:r w:rsidR="004B3CF3">
        <w:rPr>
          <w:b/>
          <w:bCs/>
        </w:rPr>
        <w:t>, Functions</w:t>
      </w:r>
      <w:r w:rsidR="001351A7">
        <w:rPr>
          <w:b/>
          <w:bCs/>
        </w:rPr>
        <w:t>,</w:t>
      </w:r>
      <w:r w:rsidR="004B3CF3">
        <w:rPr>
          <w:b/>
          <w:bCs/>
        </w:rPr>
        <w:t xml:space="preserve"> &amp; Stored Procedures</w:t>
      </w:r>
    </w:p>
    <w:p w14:paraId="486D8CAC" w14:textId="6B5DC6BD" w:rsidR="007C6B0E" w:rsidRPr="00B92187" w:rsidRDefault="007C6B0E" w:rsidP="00B92187">
      <w:pPr>
        <w:pStyle w:val="Heading1"/>
        <w:rPr>
          <w:b/>
          <w:bCs/>
          <w:color w:val="auto"/>
        </w:rPr>
      </w:pPr>
      <w:r w:rsidRPr="00BF67AB">
        <w:rPr>
          <w:b/>
          <w:bCs/>
          <w:color w:val="auto"/>
        </w:rPr>
        <w:t>Introduction</w:t>
      </w:r>
    </w:p>
    <w:p w14:paraId="40F4E8D0" w14:textId="488E7F2E" w:rsidR="005376B0" w:rsidRDefault="00CE05AF" w:rsidP="007C6B0E">
      <w:r>
        <w:t>Th</w:t>
      </w:r>
      <w:r w:rsidR="0040207F">
        <w:t xml:space="preserve">e purpose of this document </w:t>
      </w:r>
      <w:r w:rsidR="00740F26">
        <w:t xml:space="preserve">is to </w:t>
      </w:r>
      <w:r w:rsidR="007B70AC">
        <w:t>provide</w:t>
      </w:r>
      <w:r w:rsidR="00245621">
        <w:t xml:space="preserve"> a</w:t>
      </w:r>
      <w:r w:rsidR="00AA4ECC">
        <w:t xml:space="preserve"> basic</w:t>
      </w:r>
      <w:r w:rsidR="00382056">
        <w:t xml:space="preserve"> overview of </w:t>
      </w:r>
      <w:r w:rsidR="00E634A2">
        <w:t>SQL</w:t>
      </w:r>
      <w:r w:rsidR="00FE3177">
        <w:t xml:space="preserve"> </w:t>
      </w:r>
      <w:r w:rsidR="00AA4ECC">
        <w:t>View</w:t>
      </w:r>
      <w:r w:rsidR="007612F0">
        <w:t>s</w:t>
      </w:r>
      <w:r w:rsidR="009057B8">
        <w:t>, Functions, and Stored Procedures</w:t>
      </w:r>
      <w:r w:rsidR="003278E6">
        <w:t xml:space="preserve">, which are </w:t>
      </w:r>
      <w:r w:rsidR="00827655">
        <w:t xml:space="preserve">tools </w:t>
      </w:r>
      <w:r w:rsidR="003278E6">
        <w:t>used to create a database’s abstraction layer.</w:t>
      </w:r>
      <w:r w:rsidR="003F35D1">
        <w:t xml:space="preserve"> </w:t>
      </w:r>
      <w:r w:rsidR="008F3BEA">
        <w:t xml:space="preserve">An abstraction layer is a </w:t>
      </w:r>
      <w:r w:rsidR="00C524CD">
        <w:t>method</w:t>
      </w:r>
      <w:r w:rsidR="008F3BEA">
        <w:t xml:space="preserve"> of hiding the working details of a database</w:t>
      </w:r>
      <w:r w:rsidR="00827655">
        <w:t>’s</w:t>
      </w:r>
      <w:r w:rsidR="008F3BEA">
        <w:t xml:space="preserve"> functionality while presenting queried data to the database user. </w:t>
      </w:r>
      <w:r w:rsidR="00C524CD">
        <w:t>In this document, we will discuss the purpose of each abstraction method, the similarities and differences between them, and the b</w:t>
      </w:r>
      <w:r w:rsidR="00827655">
        <w:t>enefits of implementing SQL Views</w:t>
      </w:r>
      <w:r w:rsidR="008F3BEA">
        <w:t xml:space="preserve">. </w:t>
      </w:r>
    </w:p>
    <w:p w14:paraId="33244489" w14:textId="4DFA5F90" w:rsidR="00BC1B2A" w:rsidRPr="0060521E" w:rsidRDefault="00274560" w:rsidP="0060521E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Wh</w:t>
      </w:r>
      <w:r w:rsidR="00900801">
        <w:rPr>
          <w:b/>
          <w:bCs/>
          <w:color w:val="auto"/>
        </w:rPr>
        <w:t>at</w:t>
      </w:r>
      <w:r>
        <w:rPr>
          <w:b/>
          <w:bCs/>
          <w:color w:val="auto"/>
        </w:rPr>
        <w:t xml:space="preserve"> is</w:t>
      </w:r>
      <w:r w:rsidR="00BF2EBB">
        <w:rPr>
          <w:b/>
          <w:bCs/>
          <w:color w:val="auto"/>
        </w:rPr>
        <w:t xml:space="preserve"> a SQL View</w:t>
      </w:r>
      <w:r w:rsidR="00D8687A">
        <w:rPr>
          <w:b/>
          <w:bCs/>
          <w:color w:val="auto"/>
        </w:rPr>
        <w:t>?</w:t>
      </w:r>
    </w:p>
    <w:p w14:paraId="73837F03" w14:textId="3C552DE8" w:rsidR="00D8687A" w:rsidRDefault="00D8687A" w:rsidP="00D8687A">
      <w:r>
        <w:t xml:space="preserve">A </w:t>
      </w:r>
      <w:r w:rsidR="00903287">
        <w:t>SQL V</w:t>
      </w:r>
      <w:r>
        <w:t xml:space="preserve">iew is </w:t>
      </w:r>
      <w:r w:rsidR="00903287">
        <w:t>essentially a Select</w:t>
      </w:r>
      <w:r w:rsidR="00C26920">
        <w:t xml:space="preserve"> S</w:t>
      </w:r>
      <w:r>
        <w:t xml:space="preserve">tatement that </w:t>
      </w:r>
      <w:r w:rsidR="00903287">
        <w:t>is</w:t>
      </w:r>
      <w:r>
        <w:t xml:space="preserve"> saved in the database</w:t>
      </w:r>
      <w:r w:rsidR="0010344E">
        <w:t xml:space="preserve"> by a given name.</w:t>
      </w:r>
      <w:r w:rsidR="00745D19">
        <w:t xml:space="preserve"> </w:t>
      </w:r>
      <w:r w:rsidR="00B83AEE">
        <w:t xml:space="preserve">This saved query </w:t>
      </w:r>
      <w:r w:rsidR="00903287">
        <w:t>produces</w:t>
      </w:r>
      <w:r w:rsidR="00745D19">
        <w:t xml:space="preserve"> a virtual table composed of</w:t>
      </w:r>
      <w:r w:rsidR="00903287">
        <w:t xml:space="preserve"> columns and rows of</w:t>
      </w:r>
      <w:r w:rsidR="00745D19">
        <w:t xml:space="preserve"> data from one or more tables</w:t>
      </w:r>
      <w:r w:rsidR="00B83AEE">
        <w:t xml:space="preserve"> in the database. </w:t>
      </w:r>
      <w:r w:rsidR="00446E47">
        <w:t>Views are created using the Create View statement</w:t>
      </w:r>
      <w:r w:rsidR="00903287">
        <w:t>, as shown by the example code below</w:t>
      </w:r>
      <w:r w:rsidR="00446E47">
        <w:t>.</w:t>
      </w:r>
      <w:r w:rsidR="00903287">
        <w:t xml:space="preserve"> </w:t>
      </w:r>
      <w:r w:rsidR="00903287" w:rsidRPr="00903287">
        <w:t>("SQL Views." W3 Schools, https://www.w3schools.com/sql/sql_view.asp. Accessed 18 Nov. 2022.) (External Site)</w:t>
      </w:r>
    </w:p>
    <w:p w14:paraId="3FD8494C" w14:textId="68D73436" w:rsidR="00E93212" w:rsidRDefault="00903287" w:rsidP="00E93212">
      <w:pPr>
        <w:spacing w:after="0"/>
        <w:rPr>
          <w:rFonts w:ascii="Consolas" w:hAnsi="Consolas"/>
          <w:color w:val="000000"/>
          <w:shd w:val="clear" w:color="auto" w:fill="FFFFFF"/>
        </w:rPr>
      </w:pPr>
      <w:r w:rsidRPr="003002C4">
        <w:rPr>
          <w:rStyle w:val="sqlkeywordcolor"/>
          <w:rFonts w:ascii="Consolas" w:hAnsi="Consolas"/>
          <w:color w:val="0000CD"/>
          <w:shd w:val="clear" w:color="auto" w:fill="FFFFFF"/>
        </w:rPr>
        <w:t>CREATE</w:t>
      </w:r>
      <w:r w:rsidRPr="003002C4">
        <w:rPr>
          <w:rFonts w:ascii="Consolas" w:hAnsi="Consolas"/>
          <w:color w:val="000000"/>
          <w:shd w:val="clear" w:color="auto" w:fill="FFFFFF"/>
        </w:rPr>
        <w:t> </w:t>
      </w:r>
      <w:r w:rsidRPr="003002C4">
        <w:rPr>
          <w:rStyle w:val="sqlkeywordcolor"/>
          <w:rFonts w:ascii="Consolas" w:hAnsi="Consolas"/>
          <w:color w:val="0000CD"/>
          <w:shd w:val="clear" w:color="auto" w:fill="FFFFFF"/>
        </w:rPr>
        <w:t>VIEW</w:t>
      </w:r>
      <w:r w:rsidRPr="003002C4">
        <w:rPr>
          <w:rFonts w:ascii="Consolas" w:hAnsi="Consolas"/>
          <w:color w:val="000000"/>
          <w:shd w:val="clear" w:color="auto" w:fill="FFFFFF"/>
        </w:rPr>
        <w:t> [Brazil Customers] </w:t>
      </w:r>
      <w:r w:rsidRPr="003002C4">
        <w:rPr>
          <w:rStyle w:val="sqlkeywordcolor"/>
          <w:rFonts w:ascii="Consolas" w:hAnsi="Consolas"/>
          <w:color w:val="0000CD"/>
          <w:shd w:val="clear" w:color="auto" w:fill="FFFFFF"/>
        </w:rPr>
        <w:t>AS</w:t>
      </w:r>
      <w:r w:rsidRPr="003002C4">
        <w:rPr>
          <w:rFonts w:ascii="Consolas" w:hAnsi="Consolas"/>
          <w:color w:val="000000"/>
        </w:rPr>
        <w:br/>
      </w:r>
      <w:r w:rsidRPr="003002C4">
        <w:rPr>
          <w:rStyle w:val="sqlkeywordcolor"/>
          <w:rFonts w:ascii="Consolas" w:hAnsi="Consolas"/>
          <w:color w:val="0000CD"/>
          <w:shd w:val="clear" w:color="auto" w:fill="FFFFFF"/>
        </w:rPr>
        <w:t>SELECT</w:t>
      </w:r>
      <w:r w:rsidRPr="003002C4">
        <w:rPr>
          <w:rFonts w:ascii="Consolas" w:hAnsi="Consolas"/>
          <w:color w:val="000000"/>
          <w:shd w:val="clear" w:color="auto" w:fill="FFFFFF"/>
        </w:rPr>
        <w:t> CustomerName, ContactName</w:t>
      </w:r>
      <w:r w:rsidRPr="003002C4">
        <w:rPr>
          <w:rFonts w:ascii="Consolas" w:hAnsi="Consolas"/>
          <w:color w:val="000000"/>
        </w:rPr>
        <w:br/>
      </w:r>
      <w:r w:rsidRPr="003002C4">
        <w:rPr>
          <w:rStyle w:val="sqlkeywordcolor"/>
          <w:rFonts w:ascii="Consolas" w:hAnsi="Consolas"/>
          <w:color w:val="0000CD"/>
          <w:shd w:val="clear" w:color="auto" w:fill="FFFFFF"/>
        </w:rPr>
        <w:t>FROM</w:t>
      </w:r>
      <w:r w:rsidRPr="003002C4">
        <w:rPr>
          <w:rFonts w:ascii="Consolas" w:hAnsi="Consolas"/>
          <w:color w:val="000000"/>
          <w:shd w:val="clear" w:color="auto" w:fill="FFFFFF"/>
        </w:rPr>
        <w:t> Customers</w:t>
      </w:r>
      <w:r w:rsidRPr="003002C4">
        <w:rPr>
          <w:rFonts w:ascii="Consolas" w:hAnsi="Consolas"/>
          <w:color w:val="000000"/>
        </w:rPr>
        <w:br/>
      </w:r>
      <w:r w:rsidRPr="003002C4">
        <w:rPr>
          <w:rStyle w:val="sqlkeywordcolor"/>
          <w:rFonts w:ascii="Consolas" w:hAnsi="Consolas"/>
          <w:color w:val="0000CD"/>
          <w:shd w:val="clear" w:color="auto" w:fill="FFFFFF"/>
        </w:rPr>
        <w:t>WHERE</w:t>
      </w:r>
      <w:r w:rsidRPr="003002C4">
        <w:rPr>
          <w:rFonts w:ascii="Consolas" w:hAnsi="Consolas"/>
          <w:color w:val="000000"/>
          <w:shd w:val="clear" w:color="auto" w:fill="FFFFFF"/>
        </w:rPr>
        <w:t> Country = </w:t>
      </w:r>
      <w:r w:rsidRPr="003002C4">
        <w:rPr>
          <w:rStyle w:val="sqlstringcolor"/>
          <w:rFonts w:ascii="Consolas" w:hAnsi="Consolas"/>
          <w:color w:val="A52A2A"/>
          <w:shd w:val="clear" w:color="auto" w:fill="FFFFFF"/>
        </w:rPr>
        <w:t>'Brazil'</w:t>
      </w:r>
      <w:r w:rsidRPr="003002C4">
        <w:rPr>
          <w:rFonts w:ascii="Consolas" w:hAnsi="Consolas"/>
          <w:color w:val="000000"/>
          <w:shd w:val="clear" w:color="auto" w:fill="FFFFFF"/>
        </w:rPr>
        <w:t>;</w:t>
      </w:r>
    </w:p>
    <w:p w14:paraId="22FAE86A" w14:textId="77777777" w:rsidR="003002C4" w:rsidRPr="003002C4" w:rsidRDefault="003002C4" w:rsidP="00E93212">
      <w:pPr>
        <w:spacing w:after="0"/>
        <w:rPr>
          <w:shd w:val="clear" w:color="auto" w:fill="FFFFFF"/>
        </w:rPr>
      </w:pPr>
    </w:p>
    <w:p w14:paraId="59B1D048" w14:textId="168A1A01" w:rsidR="00F10709" w:rsidRPr="00642FCE" w:rsidRDefault="00F10709" w:rsidP="00F10709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Wh</w:t>
      </w:r>
      <w:r w:rsidR="00900801">
        <w:rPr>
          <w:b/>
          <w:bCs/>
          <w:color w:val="auto"/>
        </w:rPr>
        <w:t>en</w:t>
      </w:r>
      <w:r>
        <w:rPr>
          <w:b/>
          <w:bCs/>
          <w:color w:val="auto"/>
        </w:rPr>
        <w:t xml:space="preserve"> </w:t>
      </w:r>
      <w:r w:rsidR="00171288">
        <w:rPr>
          <w:b/>
          <w:bCs/>
          <w:color w:val="auto"/>
        </w:rPr>
        <w:t>is a SQL View</w:t>
      </w:r>
      <w:r w:rsidR="00900801">
        <w:rPr>
          <w:b/>
          <w:bCs/>
          <w:color w:val="auto"/>
        </w:rPr>
        <w:t xml:space="preserve"> used</w:t>
      </w:r>
      <w:r w:rsidR="00171288">
        <w:rPr>
          <w:b/>
          <w:bCs/>
          <w:color w:val="auto"/>
        </w:rPr>
        <w:t>?</w:t>
      </w:r>
    </w:p>
    <w:p w14:paraId="0B4D8594" w14:textId="775137C1" w:rsidR="008B3516" w:rsidRDefault="00B83AEE" w:rsidP="0043596E">
      <w:r>
        <w:t>There are many benefits to creating SQL Views. First, Views</w:t>
      </w:r>
      <w:r w:rsidR="00CB669B">
        <w:t xml:space="preserve"> store simple to complex </w:t>
      </w:r>
      <w:r>
        <w:t xml:space="preserve">database queries that result in virtual tables. They can </w:t>
      </w:r>
      <w:r w:rsidR="0043596E">
        <w:t>contain Select Statements that</w:t>
      </w:r>
      <w:r>
        <w:t xml:space="preserve"> summarize data from one or more tables</w:t>
      </w:r>
      <w:r w:rsidR="0043596E">
        <w:t>, which simplify operations for novice database users.</w:t>
      </w:r>
      <w:r w:rsidR="00CB669B">
        <w:t xml:space="preserve"> Similarly, a View can store complex code, making it easily accessible for repeated use.</w:t>
      </w:r>
      <w:r w:rsidR="0043596E">
        <w:t xml:space="preserve"> A View </w:t>
      </w:r>
      <w:r w:rsidR="00CB669B">
        <w:t>also allows for flexibility and customization as multiple Views can be created to generate</w:t>
      </w:r>
      <w:r w:rsidR="0043596E">
        <w:t xml:space="preserve"> various types of reports</w:t>
      </w:r>
      <w:r w:rsidR="00CB669B">
        <w:t xml:space="preserve"> depending on individual user needs. </w:t>
      </w:r>
      <w:r w:rsidR="0043596E">
        <w:t xml:space="preserve">With Views, </w:t>
      </w:r>
      <w:r w:rsidR="00CB669B">
        <w:t>the same dataset</w:t>
      </w:r>
      <w:r w:rsidR="0043596E">
        <w:t xml:space="preserve"> can be seen by different users in </w:t>
      </w:r>
      <w:r w:rsidR="00633876">
        <w:t xml:space="preserve">multiple </w:t>
      </w:r>
      <w:r w:rsidR="0043596E">
        <w:t xml:space="preserve">ways </w:t>
      </w:r>
      <w:r w:rsidR="00CB669B">
        <w:t>at the same time</w:t>
      </w:r>
      <w:r w:rsidR="0043596E">
        <w:t>.</w:t>
      </w:r>
      <w:r w:rsidR="007D13F4">
        <w:t xml:space="preserve"> </w:t>
      </w:r>
      <w:r w:rsidR="007D13F4" w:rsidRPr="007D13F4">
        <w:t>(“SQL - Using Views.” TutorialsPoint, https://www.tutorialspoint.com/sql/sql-using-views.htm. Accessed 18 Nov. 2022.) (External Site)</w:t>
      </w:r>
    </w:p>
    <w:p w14:paraId="431AF87E" w14:textId="60984D30" w:rsidR="0043596E" w:rsidRDefault="00CB669B" w:rsidP="00745D19">
      <w:r>
        <w:t xml:space="preserve">Second, Views ensure the security of the data that is stored in the database. A </w:t>
      </w:r>
      <w:r w:rsidR="00633876">
        <w:t>View</w:t>
      </w:r>
      <w:r>
        <w:t xml:space="preserve"> restricts user access to the actual dataset, only allowing users to see a subset of the data. In most conditions, users cannot </w:t>
      </w:r>
      <w:r>
        <w:lastRenderedPageBreak/>
        <w:t>make updates in a View.</w:t>
      </w:r>
      <w:r w:rsidR="008B3516">
        <w:t xml:space="preserve"> As a result, a</w:t>
      </w:r>
      <w:r>
        <w:t xml:space="preserve"> database developer can</w:t>
      </w:r>
      <w:r w:rsidR="008B3516">
        <w:t xml:space="preserve"> also</w:t>
      </w:r>
      <w:r>
        <w:t xml:space="preserve"> modify or update the database with minimal effect to what the user sees.</w:t>
      </w:r>
      <w:r w:rsidR="00BB4C99">
        <w:t xml:space="preserve"> </w:t>
      </w:r>
      <w:r w:rsidR="00BB4C99" w:rsidRPr="00BB4C99">
        <w:t>(Root, Randal. "Views, Functions, and Stored Procedures." IT Foundations 130, University of Washington, 9 Nov. 2022. Notes. Accessed 18 Nov. 2022.)</w:t>
      </w:r>
    </w:p>
    <w:p w14:paraId="7B5CD01C" w14:textId="05BF724C" w:rsidR="00440BF8" w:rsidRDefault="00BF67AB" w:rsidP="003F74F7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What</w:t>
      </w:r>
      <w:r w:rsidR="004757D7">
        <w:rPr>
          <w:b/>
          <w:bCs/>
          <w:color w:val="auto"/>
        </w:rPr>
        <w:t xml:space="preserve"> </w:t>
      </w:r>
      <w:r w:rsidR="00F10709">
        <w:rPr>
          <w:b/>
          <w:bCs/>
          <w:color w:val="auto"/>
        </w:rPr>
        <w:t xml:space="preserve">is a </w:t>
      </w:r>
      <w:r w:rsidR="00171288">
        <w:rPr>
          <w:b/>
          <w:bCs/>
          <w:color w:val="auto"/>
        </w:rPr>
        <w:t>SQL Function?</w:t>
      </w:r>
    </w:p>
    <w:p w14:paraId="1EC14FD4" w14:textId="1A8154BC" w:rsidR="004F69B5" w:rsidRDefault="0060521E" w:rsidP="0060521E">
      <w:r>
        <w:t xml:space="preserve">A SQL Function is </w:t>
      </w:r>
      <w:r w:rsidR="004F69B5">
        <w:t>like a SQL</w:t>
      </w:r>
      <w:r>
        <w:t xml:space="preserve"> View in that </w:t>
      </w:r>
      <w:r w:rsidR="00745D19">
        <w:t>it</w:t>
      </w:r>
      <w:r>
        <w:t xml:space="preserve"> store</w:t>
      </w:r>
      <w:r w:rsidR="00745D19">
        <w:t xml:space="preserve">s </w:t>
      </w:r>
      <w:r>
        <w:t>SQL Statement</w:t>
      </w:r>
      <w:r w:rsidR="004F69B5">
        <w:t>s</w:t>
      </w:r>
      <w:r w:rsidR="00745D19">
        <w:t xml:space="preserve"> in the database</w:t>
      </w:r>
      <w:r>
        <w:t xml:space="preserve">. However, unlike </w:t>
      </w:r>
      <w:r w:rsidR="004F69B5">
        <w:t>a View</w:t>
      </w:r>
      <w:r>
        <w:t xml:space="preserve">, </w:t>
      </w:r>
      <w:r w:rsidR="004F69B5">
        <w:t>a user</w:t>
      </w:r>
      <w:r w:rsidR="00745D19">
        <w:t xml:space="preserve"> can specify</w:t>
      </w:r>
      <w:r>
        <w:t xml:space="preserve"> parameters</w:t>
      </w:r>
      <w:r w:rsidR="00745D19">
        <w:t xml:space="preserve"> in a Function</w:t>
      </w:r>
      <w:r>
        <w:t xml:space="preserve"> </w:t>
      </w:r>
      <w:r w:rsidR="004F69B5">
        <w:t>and</w:t>
      </w:r>
      <w:r>
        <w:t xml:space="preserve"> change the results of the</w:t>
      </w:r>
      <w:r w:rsidR="004F69B5">
        <w:t xml:space="preserve"> saved</w:t>
      </w:r>
      <w:r>
        <w:t xml:space="preserve"> query.</w:t>
      </w:r>
      <w:r w:rsidR="00745D19">
        <w:t xml:space="preserve"> </w:t>
      </w:r>
      <w:r w:rsidR="004F69B5">
        <w:t xml:space="preserve">SQL Server has many useful built-in functions, but a user can create custom functions also called User Defined Functions (UDFs). </w:t>
      </w:r>
      <w:r w:rsidR="00BB4C99" w:rsidRPr="00BB4C99">
        <w:t>(Root, Randal. "Views, Functions, and Stored Procedures." IT Foundations 130, University of Washington, 9 Nov. 2022. Notes. Accessed 18 Nov. 2022.)</w:t>
      </w:r>
    </w:p>
    <w:p w14:paraId="640F0FF5" w14:textId="3B39FFD2" w:rsidR="0060521E" w:rsidRDefault="00745D19" w:rsidP="0060521E">
      <w:r>
        <w:t>There are two basic types of functions. One</w:t>
      </w:r>
      <w:r w:rsidR="004F69B5">
        <w:t xml:space="preserve"> type of a F</w:t>
      </w:r>
      <w:r>
        <w:t xml:space="preserve">unction </w:t>
      </w:r>
      <w:r w:rsidR="004F69B5">
        <w:t>r</w:t>
      </w:r>
      <w:r>
        <w:t xml:space="preserve">eturns a table of values, </w:t>
      </w:r>
      <w:r w:rsidR="004F69B5">
        <w:t xml:space="preserve">while the second type </w:t>
      </w:r>
      <w:r>
        <w:t>returns a single or scalar value.</w:t>
      </w:r>
      <w:r w:rsidR="0060521E">
        <w:t xml:space="preserve"> </w:t>
      </w:r>
      <w:r w:rsidR="00446E47">
        <w:t>Functions are created using the Create Function statement</w:t>
      </w:r>
      <w:r w:rsidR="004F69B5">
        <w:t xml:space="preserve"> as shown by the example code below.</w:t>
      </w:r>
      <w:r w:rsidR="00BB4C99">
        <w:t xml:space="preserve"> </w:t>
      </w:r>
      <w:r w:rsidR="00BB4C99" w:rsidRPr="00BB4C99">
        <w:t>(Root, Randal. "Views, Functions, and Stored Procedures." IT Foundations 130, University of Washington, 9 Nov. 2022. Notes. Accessed 18 Nov. 2022.)</w:t>
      </w:r>
    </w:p>
    <w:p w14:paraId="5A3328E9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FF"/>
        </w:rPr>
        <w:t>Create</w:t>
      </w:r>
      <w:r w:rsidRPr="003002C4">
        <w:rPr>
          <w:rFonts w:ascii="Consolas" w:hAnsi="Consolas" w:cs="Consolas"/>
          <w:color w:val="000000"/>
        </w:rPr>
        <w:t xml:space="preserve"> </w:t>
      </w:r>
      <w:r w:rsidRPr="003002C4">
        <w:rPr>
          <w:rFonts w:ascii="Consolas" w:hAnsi="Consolas" w:cs="Consolas"/>
          <w:b/>
          <w:color w:val="0000FF"/>
        </w:rPr>
        <w:t>Function dbo.</w:t>
      </w:r>
      <w:r w:rsidRPr="003002C4">
        <w:rPr>
          <w:rFonts w:ascii="Consolas" w:hAnsi="Consolas" w:cs="Consolas"/>
          <w:color w:val="000000"/>
        </w:rPr>
        <w:t>fProducts</w:t>
      </w:r>
      <w:r w:rsidRPr="003002C4">
        <w:rPr>
          <w:rFonts w:ascii="Consolas" w:hAnsi="Consolas" w:cs="Consolas"/>
          <w:color w:val="808080"/>
        </w:rPr>
        <w:t>()</w:t>
      </w:r>
      <w:r w:rsidRPr="003002C4">
        <w:rPr>
          <w:rFonts w:ascii="Consolas" w:hAnsi="Consolas" w:cs="Consolas"/>
          <w:color w:val="000000"/>
        </w:rPr>
        <w:t xml:space="preserve"> </w:t>
      </w:r>
      <w:r w:rsidRPr="003002C4">
        <w:rPr>
          <w:rFonts w:ascii="Consolas" w:hAnsi="Consolas" w:cs="Consolas"/>
          <w:color w:val="008000"/>
        </w:rPr>
        <w:t># Using the dbo prefix is common in Microsoft SQL Server</w:t>
      </w:r>
      <w:r w:rsidRPr="003002C4">
        <w:rPr>
          <w:rFonts w:ascii="Consolas" w:hAnsi="Consolas" w:cs="Consolas"/>
          <w:color w:val="000000"/>
        </w:rPr>
        <w:t xml:space="preserve"> </w:t>
      </w:r>
    </w:p>
    <w:p w14:paraId="77B549A2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 xml:space="preserve"> </w:t>
      </w:r>
      <w:r w:rsidRPr="003002C4">
        <w:rPr>
          <w:rFonts w:ascii="Consolas" w:hAnsi="Consolas" w:cs="Consolas"/>
          <w:color w:val="0000FF"/>
        </w:rPr>
        <w:t>Returns</w:t>
      </w:r>
      <w:r w:rsidRPr="003002C4">
        <w:rPr>
          <w:rFonts w:ascii="Consolas" w:hAnsi="Consolas" w:cs="Consolas"/>
          <w:color w:val="000000"/>
        </w:rPr>
        <w:t xml:space="preserve"> </w:t>
      </w:r>
      <w:r w:rsidRPr="003002C4">
        <w:rPr>
          <w:rFonts w:ascii="Consolas" w:hAnsi="Consolas" w:cs="Consolas"/>
          <w:color w:val="0000FF"/>
        </w:rPr>
        <w:t>Table</w:t>
      </w:r>
      <w:r w:rsidRPr="003002C4">
        <w:rPr>
          <w:rFonts w:ascii="Consolas" w:hAnsi="Consolas" w:cs="Consolas"/>
          <w:color w:val="000000"/>
        </w:rPr>
        <w:t xml:space="preserve"> </w:t>
      </w:r>
    </w:p>
    <w:p w14:paraId="00D6C7A3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 xml:space="preserve"> </w:t>
      </w:r>
      <w:r w:rsidRPr="003002C4">
        <w:rPr>
          <w:rFonts w:ascii="Consolas" w:hAnsi="Consolas" w:cs="Consolas"/>
          <w:color w:val="0000FF"/>
        </w:rPr>
        <w:t>AS</w:t>
      </w:r>
      <w:r w:rsidRPr="003002C4">
        <w:rPr>
          <w:rFonts w:ascii="Consolas" w:hAnsi="Consolas" w:cs="Consolas"/>
          <w:color w:val="000000"/>
        </w:rPr>
        <w:t xml:space="preserve"> </w:t>
      </w:r>
    </w:p>
    <w:p w14:paraId="4AB56E63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 xml:space="preserve">   </w:t>
      </w:r>
      <w:r w:rsidRPr="003002C4">
        <w:rPr>
          <w:rFonts w:ascii="Consolas" w:hAnsi="Consolas" w:cs="Consolas"/>
          <w:color w:val="0000FF"/>
        </w:rPr>
        <w:t>Return</w:t>
      </w:r>
      <w:r w:rsidRPr="003002C4">
        <w:rPr>
          <w:rFonts w:ascii="Consolas" w:hAnsi="Consolas" w:cs="Consolas"/>
          <w:color w:val="808080"/>
        </w:rPr>
        <w:t>(</w:t>
      </w:r>
    </w:p>
    <w:p w14:paraId="2D58B252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 xml:space="preserve">    </w:t>
      </w:r>
      <w:r w:rsidRPr="003002C4">
        <w:rPr>
          <w:rFonts w:ascii="Consolas" w:hAnsi="Consolas" w:cs="Consolas"/>
          <w:color w:val="0000FF"/>
        </w:rPr>
        <w:t>Select</w:t>
      </w:r>
      <w:r w:rsidRPr="003002C4">
        <w:rPr>
          <w:rFonts w:ascii="Consolas" w:hAnsi="Consolas" w:cs="Consolas"/>
          <w:color w:val="000000"/>
        </w:rPr>
        <w:t xml:space="preserve"> ProductID</w:t>
      </w:r>
      <w:r w:rsidRPr="003002C4">
        <w:rPr>
          <w:rFonts w:ascii="Consolas" w:hAnsi="Consolas" w:cs="Consolas"/>
          <w:color w:val="808080"/>
        </w:rPr>
        <w:t>,</w:t>
      </w:r>
      <w:r w:rsidRPr="003002C4">
        <w:rPr>
          <w:rFonts w:ascii="Consolas" w:hAnsi="Consolas" w:cs="Consolas"/>
          <w:color w:val="000000"/>
        </w:rPr>
        <w:t xml:space="preserve"> ProductName</w:t>
      </w:r>
      <w:r w:rsidRPr="003002C4">
        <w:rPr>
          <w:rFonts w:ascii="Consolas" w:hAnsi="Consolas" w:cs="Consolas"/>
          <w:color w:val="808080"/>
        </w:rPr>
        <w:t>,</w:t>
      </w:r>
      <w:r w:rsidRPr="003002C4">
        <w:rPr>
          <w:rFonts w:ascii="Consolas" w:hAnsi="Consolas" w:cs="Consolas"/>
          <w:color w:val="000000"/>
        </w:rPr>
        <w:t xml:space="preserve"> CategoryId</w:t>
      </w:r>
      <w:r w:rsidRPr="003002C4">
        <w:rPr>
          <w:rFonts w:ascii="Consolas" w:hAnsi="Consolas" w:cs="Consolas"/>
          <w:color w:val="808080"/>
        </w:rPr>
        <w:t>,</w:t>
      </w:r>
      <w:r w:rsidRPr="003002C4">
        <w:rPr>
          <w:rFonts w:ascii="Consolas" w:hAnsi="Consolas" w:cs="Consolas"/>
          <w:color w:val="000000"/>
        </w:rPr>
        <w:t xml:space="preserve"> Discontinued </w:t>
      </w:r>
    </w:p>
    <w:p w14:paraId="3EBDB760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ab/>
        <w:t xml:space="preserve"> </w:t>
      </w:r>
      <w:r w:rsidRPr="003002C4">
        <w:rPr>
          <w:rFonts w:ascii="Consolas" w:hAnsi="Consolas" w:cs="Consolas"/>
          <w:color w:val="0000FF"/>
        </w:rPr>
        <w:t>From</w:t>
      </w:r>
      <w:r w:rsidRPr="003002C4">
        <w:rPr>
          <w:rFonts w:ascii="Consolas" w:hAnsi="Consolas" w:cs="Consolas"/>
          <w:color w:val="000000"/>
        </w:rPr>
        <w:t xml:space="preserve"> Northwind</w:t>
      </w:r>
      <w:r w:rsidRPr="003002C4">
        <w:rPr>
          <w:rFonts w:ascii="Consolas" w:hAnsi="Consolas" w:cs="Consolas"/>
          <w:color w:val="808080"/>
        </w:rPr>
        <w:t>.</w:t>
      </w:r>
      <w:r w:rsidRPr="003002C4">
        <w:rPr>
          <w:rFonts w:ascii="Consolas" w:hAnsi="Consolas" w:cs="Consolas"/>
          <w:color w:val="000000"/>
        </w:rPr>
        <w:t>dbo</w:t>
      </w:r>
      <w:r w:rsidRPr="003002C4">
        <w:rPr>
          <w:rFonts w:ascii="Consolas" w:hAnsi="Consolas" w:cs="Consolas"/>
          <w:color w:val="808080"/>
        </w:rPr>
        <w:t>.</w:t>
      </w:r>
      <w:r w:rsidRPr="003002C4">
        <w:rPr>
          <w:rFonts w:ascii="Consolas" w:hAnsi="Consolas" w:cs="Consolas"/>
          <w:color w:val="000000"/>
        </w:rPr>
        <w:t>Products</w:t>
      </w:r>
    </w:p>
    <w:p w14:paraId="0F30B193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ab/>
      </w:r>
      <w:r w:rsidRPr="003002C4">
        <w:rPr>
          <w:rFonts w:ascii="Consolas" w:hAnsi="Consolas" w:cs="Consolas"/>
          <w:color w:val="808080"/>
        </w:rPr>
        <w:t>);</w:t>
      </w:r>
    </w:p>
    <w:p w14:paraId="5A1903C1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FF"/>
        </w:rPr>
        <w:t>go</w:t>
      </w:r>
    </w:p>
    <w:p w14:paraId="0CB1FB87" w14:textId="2F0BA7B5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002C4">
        <w:rPr>
          <w:rFonts w:ascii="Consolas" w:hAnsi="Consolas" w:cs="Consolas"/>
          <w:b/>
          <w:color w:val="0000FF"/>
        </w:rPr>
        <w:t>Select</w:t>
      </w:r>
      <w:r w:rsidRPr="003002C4">
        <w:rPr>
          <w:rFonts w:ascii="Consolas" w:hAnsi="Consolas" w:cs="Consolas"/>
          <w:b/>
          <w:color w:val="000000"/>
        </w:rPr>
        <w:t xml:space="preserve"> </w:t>
      </w:r>
      <w:r w:rsidRPr="003002C4">
        <w:rPr>
          <w:rFonts w:ascii="Consolas" w:hAnsi="Consolas" w:cs="Consolas"/>
          <w:b/>
          <w:color w:val="808080"/>
        </w:rPr>
        <w:t>*</w:t>
      </w:r>
      <w:r w:rsidRPr="003002C4">
        <w:rPr>
          <w:rFonts w:ascii="Consolas" w:hAnsi="Consolas" w:cs="Consolas"/>
          <w:b/>
          <w:color w:val="000000"/>
        </w:rPr>
        <w:t xml:space="preserve"> </w:t>
      </w:r>
      <w:r w:rsidRPr="003002C4">
        <w:rPr>
          <w:rFonts w:ascii="Consolas" w:hAnsi="Consolas" w:cs="Consolas"/>
          <w:b/>
          <w:color w:val="0000FF"/>
        </w:rPr>
        <w:t>from</w:t>
      </w:r>
      <w:r w:rsidRPr="003002C4">
        <w:rPr>
          <w:rFonts w:ascii="Consolas" w:hAnsi="Consolas" w:cs="Consolas"/>
          <w:b/>
          <w:color w:val="000000"/>
        </w:rPr>
        <w:t xml:space="preserve"> </w:t>
      </w:r>
      <w:r w:rsidRPr="003002C4">
        <w:rPr>
          <w:rFonts w:ascii="Consolas" w:hAnsi="Consolas" w:cs="Consolas"/>
          <w:b/>
          <w:color w:val="0000FF"/>
        </w:rPr>
        <w:t>dbo</w:t>
      </w:r>
      <w:r w:rsidRPr="003002C4">
        <w:rPr>
          <w:rFonts w:ascii="Consolas" w:hAnsi="Consolas" w:cs="Consolas"/>
          <w:b/>
          <w:color w:val="000000"/>
        </w:rPr>
        <w:t>.fProducts</w:t>
      </w:r>
      <w:r w:rsidRPr="003002C4">
        <w:rPr>
          <w:rFonts w:ascii="Consolas" w:hAnsi="Consolas" w:cs="Consolas"/>
          <w:b/>
          <w:color w:val="808080"/>
        </w:rPr>
        <w:t>();</w:t>
      </w:r>
    </w:p>
    <w:p w14:paraId="74361792" w14:textId="709A2485" w:rsidR="008F65CC" w:rsidRDefault="004F69B5" w:rsidP="004F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002C4">
        <w:rPr>
          <w:rFonts w:ascii="Consolas" w:hAnsi="Consolas" w:cs="Consolas"/>
          <w:color w:val="0000FF"/>
        </w:rPr>
        <w:t>G</w:t>
      </w:r>
      <w:r w:rsidR="008F65CC" w:rsidRPr="003002C4">
        <w:rPr>
          <w:rFonts w:ascii="Consolas" w:hAnsi="Consolas" w:cs="Consolas"/>
          <w:color w:val="0000FF"/>
        </w:rPr>
        <w:t>o</w:t>
      </w:r>
    </w:p>
    <w:p w14:paraId="219BEB4F" w14:textId="77777777" w:rsidR="004F69B5" w:rsidRPr="00CC7CAA" w:rsidRDefault="004F69B5" w:rsidP="004F6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CCCA14F" w14:textId="262FAA76" w:rsidR="00171288" w:rsidRDefault="00171288" w:rsidP="00171288">
      <w:pPr>
        <w:pStyle w:val="Heading1"/>
        <w:rPr>
          <w:b/>
          <w:bCs/>
          <w:color w:val="auto"/>
        </w:rPr>
      </w:pPr>
      <w:r>
        <w:rPr>
          <w:b/>
          <w:bCs/>
          <w:color w:val="auto"/>
        </w:rPr>
        <w:t>What is a SQL Stored Procedure?</w:t>
      </w:r>
    </w:p>
    <w:p w14:paraId="5EF726D4" w14:textId="43AB0EB1" w:rsidR="00CA7235" w:rsidRDefault="008F65CC">
      <w:r>
        <w:t xml:space="preserve">A SQL Stored Procedure is </w:t>
      </w:r>
      <w:r w:rsidR="004F69B5">
        <w:t>similar to</w:t>
      </w:r>
      <w:r w:rsidR="00C92DBA">
        <w:t xml:space="preserve"> a </w:t>
      </w:r>
      <w:r w:rsidR="004F69B5">
        <w:t xml:space="preserve">SQL </w:t>
      </w:r>
      <w:r w:rsidR="00C92DBA">
        <w:t>View</w:t>
      </w:r>
      <w:r>
        <w:t xml:space="preserve"> and </w:t>
      </w:r>
      <w:r w:rsidR="00C92DBA">
        <w:t>a</w:t>
      </w:r>
      <w:r w:rsidR="004F69B5">
        <w:t xml:space="preserve"> SQL</w:t>
      </w:r>
      <w:r w:rsidR="00C92DBA">
        <w:t xml:space="preserve"> </w:t>
      </w:r>
      <w:r>
        <w:t>Function in that it is also composed of a set of SQL statements saved in the database.</w:t>
      </w:r>
      <w:r w:rsidR="00827655">
        <w:t xml:space="preserve"> It is</w:t>
      </w:r>
      <w:r w:rsidR="004F69B5">
        <w:t xml:space="preserve"> yet</w:t>
      </w:r>
      <w:r w:rsidR="00827655">
        <w:t xml:space="preserve"> another way to store </w:t>
      </w:r>
      <w:r w:rsidR="004F69B5">
        <w:t xml:space="preserve">complex </w:t>
      </w:r>
      <w:r w:rsidR="00827655">
        <w:t>code in a database file</w:t>
      </w:r>
      <w:r w:rsidR="00CA7235">
        <w:t xml:space="preserve"> for repeated use</w:t>
      </w:r>
      <w:r>
        <w:t>.</w:t>
      </w:r>
      <w:r w:rsidR="00827655">
        <w:t xml:space="preserve"> </w:t>
      </w:r>
      <w:r w:rsidR="00CA7235">
        <w:t>However, an advantage of a Stored Procedure is that it can have multiple varieties of statements, allowing for more complex reporting.</w:t>
      </w:r>
    </w:p>
    <w:p w14:paraId="68C835F5" w14:textId="58A94D47" w:rsidR="00CA7235" w:rsidRDefault="00CA7235">
      <w:r>
        <w:t>One similarity between a F</w:t>
      </w:r>
      <w:r w:rsidR="008F65CC">
        <w:t>unction</w:t>
      </w:r>
      <w:r>
        <w:t xml:space="preserve"> and</w:t>
      </w:r>
      <w:r w:rsidR="008F65CC">
        <w:t xml:space="preserve"> </w:t>
      </w:r>
      <w:r>
        <w:t>a Stored Procedure</w:t>
      </w:r>
      <w:r w:rsidR="008F65CC">
        <w:t xml:space="preserve"> </w:t>
      </w:r>
      <w:r>
        <w:t>is that both</w:t>
      </w:r>
      <w:r w:rsidR="008F65CC">
        <w:t xml:space="preserve"> </w:t>
      </w:r>
      <w:r>
        <w:t xml:space="preserve">can </w:t>
      </w:r>
      <w:r w:rsidR="008F65CC">
        <w:t>use parameters</w:t>
      </w:r>
      <w:r>
        <w:t xml:space="preserve"> to change the results of the saved query. In terms of syntax, a Stored Procedure is most similar to a View. It is created using a Create Procedure</w:t>
      </w:r>
      <w:r w:rsidR="00633876">
        <w:t xml:space="preserve"> statement</w:t>
      </w:r>
      <w:r>
        <w:t>, but results are obtained using the Execute command</w:t>
      </w:r>
      <w:r w:rsidR="00633876">
        <w:t xml:space="preserve"> as shown by the example code below.</w:t>
      </w:r>
      <w:r>
        <w:t xml:space="preserve"> Unlike a View or a Function, a user cannot use </w:t>
      </w:r>
      <w:r w:rsidR="00633876">
        <w:t>a</w:t>
      </w:r>
      <w:r>
        <w:t xml:space="preserve"> Select Statement to obtain results from a Stored Procedure.</w:t>
      </w:r>
      <w:r w:rsidR="00BB4C99">
        <w:t xml:space="preserve"> </w:t>
      </w:r>
      <w:r w:rsidR="00BB4C99" w:rsidRPr="00BB4C99">
        <w:t>(Root, Randal. "Views, Functions, and Stored Procedures." IT Foundations 130, University of Washington, 9 Nov. 2022. Notes. Accessed 18 Nov. 2022.)</w:t>
      </w:r>
    </w:p>
    <w:p w14:paraId="033F2D14" w14:textId="77777777" w:rsidR="003002C4" w:rsidRDefault="003002C4">
      <w:pPr>
        <w:rPr>
          <w:rFonts w:ascii="Consolas" w:hAnsi="Consolas" w:cs="Consolas"/>
          <w:color w:val="0000FF"/>
        </w:rPr>
      </w:pPr>
      <w:r>
        <w:rPr>
          <w:rFonts w:ascii="Consolas" w:hAnsi="Consolas" w:cs="Consolas"/>
          <w:color w:val="0000FF"/>
        </w:rPr>
        <w:br w:type="page"/>
      </w:r>
    </w:p>
    <w:p w14:paraId="75A56FFC" w14:textId="0EB2FA76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FF"/>
        </w:rPr>
        <w:lastRenderedPageBreak/>
        <w:t>Create</w:t>
      </w:r>
      <w:r w:rsidRPr="003002C4">
        <w:rPr>
          <w:rFonts w:ascii="Consolas" w:hAnsi="Consolas" w:cs="Consolas"/>
          <w:color w:val="000000"/>
        </w:rPr>
        <w:t xml:space="preserve"> </w:t>
      </w:r>
      <w:r w:rsidRPr="003002C4">
        <w:rPr>
          <w:rFonts w:ascii="Consolas" w:hAnsi="Consolas" w:cs="Consolas"/>
          <w:b/>
          <w:color w:val="0000FF"/>
        </w:rPr>
        <w:t xml:space="preserve">Procedure </w:t>
      </w:r>
      <w:r w:rsidRPr="003002C4">
        <w:rPr>
          <w:rFonts w:ascii="Consolas" w:hAnsi="Consolas" w:cs="Consolas"/>
          <w:b/>
          <w:color w:val="000000" w:themeColor="text1"/>
        </w:rPr>
        <w:t>pProducts</w:t>
      </w:r>
      <w:r w:rsidRPr="003002C4">
        <w:rPr>
          <w:rFonts w:ascii="Consolas" w:hAnsi="Consolas" w:cs="Consolas"/>
          <w:color w:val="808080"/>
        </w:rPr>
        <w:t>()</w:t>
      </w:r>
      <w:r w:rsidRPr="003002C4">
        <w:rPr>
          <w:rFonts w:ascii="Consolas" w:hAnsi="Consolas" w:cs="Consolas"/>
          <w:color w:val="000000"/>
        </w:rPr>
        <w:t xml:space="preserve"> </w:t>
      </w:r>
    </w:p>
    <w:p w14:paraId="66C5FAB9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FF"/>
        </w:rPr>
        <w:t>AS</w:t>
      </w:r>
      <w:r w:rsidRPr="003002C4">
        <w:rPr>
          <w:rFonts w:ascii="Consolas" w:hAnsi="Consolas" w:cs="Consolas"/>
          <w:color w:val="000000"/>
        </w:rPr>
        <w:t xml:space="preserve"> </w:t>
      </w:r>
    </w:p>
    <w:p w14:paraId="543085DD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 xml:space="preserve">   </w:t>
      </w:r>
      <w:r w:rsidRPr="003002C4">
        <w:rPr>
          <w:rFonts w:ascii="Consolas" w:hAnsi="Consolas" w:cs="Consolas"/>
          <w:color w:val="0000FF"/>
        </w:rPr>
        <w:t>Select</w:t>
      </w:r>
      <w:r w:rsidRPr="003002C4">
        <w:rPr>
          <w:rFonts w:ascii="Consolas" w:hAnsi="Consolas" w:cs="Consolas"/>
          <w:color w:val="000000"/>
        </w:rPr>
        <w:t xml:space="preserve"> ProductID</w:t>
      </w:r>
      <w:r w:rsidRPr="003002C4">
        <w:rPr>
          <w:rFonts w:ascii="Consolas" w:hAnsi="Consolas" w:cs="Consolas"/>
          <w:color w:val="808080"/>
        </w:rPr>
        <w:t>,</w:t>
      </w:r>
      <w:r w:rsidRPr="003002C4">
        <w:rPr>
          <w:rFonts w:ascii="Consolas" w:hAnsi="Consolas" w:cs="Consolas"/>
          <w:color w:val="000000"/>
        </w:rPr>
        <w:t xml:space="preserve"> ProductName</w:t>
      </w:r>
      <w:r w:rsidRPr="003002C4">
        <w:rPr>
          <w:rFonts w:ascii="Consolas" w:hAnsi="Consolas" w:cs="Consolas"/>
          <w:color w:val="808080"/>
        </w:rPr>
        <w:t>,</w:t>
      </w:r>
      <w:r w:rsidRPr="003002C4">
        <w:rPr>
          <w:rFonts w:ascii="Consolas" w:hAnsi="Consolas" w:cs="Consolas"/>
          <w:color w:val="000000"/>
        </w:rPr>
        <w:t xml:space="preserve"> CategoryId</w:t>
      </w:r>
      <w:r w:rsidRPr="003002C4">
        <w:rPr>
          <w:rFonts w:ascii="Consolas" w:hAnsi="Consolas" w:cs="Consolas"/>
          <w:color w:val="808080"/>
        </w:rPr>
        <w:t>,</w:t>
      </w:r>
      <w:r w:rsidRPr="003002C4">
        <w:rPr>
          <w:rFonts w:ascii="Consolas" w:hAnsi="Consolas" w:cs="Consolas"/>
          <w:color w:val="000000"/>
        </w:rPr>
        <w:t xml:space="preserve"> Discontinued </w:t>
      </w:r>
    </w:p>
    <w:p w14:paraId="648C5662" w14:textId="77777777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00"/>
        </w:rPr>
        <w:tab/>
        <w:t xml:space="preserve"> </w:t>
      </w:r>
      <w:r w:rsidRPr="003002C4">
        <w:rPr>
          <w:rFonts w:ascii="Consolas" w:hAnsi="Consolas" w:cs="Consolas"/>
          <w:color w:val="0000FF"/>
        </w:rPr>
        <w:t>From</w:t>
      </w:r>
      <w:r w:rsidRPr="003002C4">
        <w:rPr>
          <w:rFonts w:ascii="Consolas" w:hAnsi="Consolas" w:cs="Consolas"/>
          <w:color w:val="000000"/>
        </w:rPr>
        <w:t xml:space="preserve"> Northwind</w:t>
      </w:r>
      <w:r w:rsidRPr="003002C4">
        <w:rPr>
          <w:rFonts w:ascii="Consolas" w:hAnsi="Consolas" w:cs="Consolas"/>
          <w:color w:val="808080"/>
        </w:rPr>
        <w:t>.</w:t>
      </w:r>
      <w:r w:rsidRPr="003002C4">
        <w:rPr>
          <w:rFonts w:ascii="Consolas" w:hAnsi="Consolas" w:cs="Consolas"/>
          <w:color w:val="000000"/>
        </w:rPr>
        <w:t>dbo</w:t>
      </w:r>
      <w:r w:rsidRPr="003002C4">
        <w:rPr>
          <w:rFonts w:ascii="Consolas" w:hAnsi="Consolas" w:cs="Consolas"/>
          <w:color w:val="808080"/>
        </w:rPr>
        <w:t>.</w:t>
      </w:r>
      <w:r w:rsidRPr="003002C4">
        <w:rPr>
          <w:rFonts w:ascii="Consolas" w:hAnsi="Consolas" w:cs="Consolas"/>
          <w:color w:val="000000"/>
        </w:rPr>
        <w:t>Products;</w:t>
      </w:r>
    </w:p>
    <w:p w14:paraId="76DAEB67" w14:textId="1CD4B45A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002C4">
        <w:rPr>
          <w:rFonts w:ascii="Consolas" w:hAnsi="Consolas" w:cs="Consolas"/>
          <w:color w:val="0000FF"/>
        </w:rPr>
        <w:t>go</w:t>
      </w:r>
    </w:p>
    <w:p w14:paraId="4785CDA5" w14:textId="767CAF34" w:rsidR="008F65CC" w:rsidRPr="003002C4" w:rsidRDefault="008F65CC" w:rsidP="008F65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3002C4">
        <w:rPr>
          <w:rFonts w:ascii="Consolas" w:hAnsi="Consolas" w:cs="Consolas"/>
          <w:b/>
          <w:color w:val="000000"/>
        </w:rPr>
        <w:t>Execute pProducts</w:t>
      </w:r>
      <w:r w:rsidRPr="003002C4">
        <w:rPr>
          <w:rFonts w:ascii="Consolas" w:hAnsi="Consolas" w:cs="Consolas"/>
          <w:b/>
          <w:color w:val="808080"/>
        </w:rPr>
        <w:t>();</w:t>
      </w:r>
    </w:p>
    <w:p w14:paraId="50A218FD" w14:textId="72C07942" w:rsidR="008F65CC" w:rsidRPr="003002C4" w:rsidRDefault="008F65CC" w:rsidP="00CA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3002C4">
        <w:rPr>
          <w:rFonts w:ascii="Consolas" w:hAnsi="Consolas" w:cs="Consolas"/>
          <w:color w:val="0000FF"/>
        </w:rPr>
        <w:t>Go</w:t>
      </w:r>
    </w:p>
    <w:p w14:paraId="5CF8C9AB" w14:textId="77777777" w:rsidR="00CA7235" w:rsidRPr="00CC7CAA" w:rsidRDefault="00CA7235" w:rsidP="00CA7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C07C96C" w14:textId="25B6A593" w:rsidR="007C6B0E" w:rsidRDefault="007C6B0E" w:rsidP="007C6B0E">
      <w:pPr>
        <w:pStyle w:val="Heading1"/>
        <w:rPr>
          <w:b/>
          <w:bCs/>
          <w:color w:val="auto"/>
        </w:rPr>
      </w:pPr>
      <w:r w:rsidRPr="00BF67AB">
        <w:rPr>
          <w:b/>
          <w:bCs/>
          <w:color w:val="auto"/>
        </w:rPr>
        <w:t>Summary</w:t>
      </w:r>
    </w:p>
    <w:p w14:paraId="2CE01488" w14:textId="541BA177" w:rsidR="008F2EAA" w:rsidRDefault="00EA5790" w:rsidP="008F2EAA">
      <w:r>
        <w:t xml:space="preserve">The purpose of this document is to provide a basic overview of SQL Views, Functions, and Stored Procedures, which are tools used to create a database’s abstraction layer. </w:t>
      </w:r>
      <w:r w:rsidR="008F2EAA">
        <w:t xml:space="preserve">A SQL View is a Select Statement that is saved in the database by a given name. This saved query produces a virtual table composed of columns and rows of data from one or more tables in the database. Benefits of creating SQL Views include customized </w:t>
      </w:r>
      <w:r w:rsidR="00633876">
        <w:t xml:space="preserve">queries and </w:t>
      </w:r>
      <w:r w:rsidR="008F2EAA">
        <w:t xml:space="preserve">reporting, storing complex code for later use, ensuring data security by limiting user access to </w:t>
      </w:r>
      <w:r w:rsidR="00633876">
        <w:t xml:space="preserve">the </w:t>
      </w:r>
      <w:r w:rsidR="008F2EAA">
        <w:t xml:space="preserve">data, and allowing database developers to modify the database with minimal effect to what users see. </w:t>
      </w:r>
    </w:p>
    <w:p w14:paraId="7B50DC45" w14:textId="2906462B" w:rsidR="0049103E" w:rsidRPr="005E3DB6" w:rsidRDefault="008F2EAA" w:rsidP="005E3DB6">
      <w:r>
        <w:t>SQL</w:t>
      </w:r>
      <w:r w:rsidR="00633876">
        <w:t xml:space="preserve"> Views, Functions and Stored Procedures are all similar in the way they store SQL statements in a database.</w:t>
      </w:r>
      <w:r>
        <w:t xml:space="preserve"> </w:t>
      </w:r>
      <w:r w:rsidR="00633876">
        <w:t>However, u</w:t>
      </w:r>
      <w:r>
        <w:t>nlike a View, a user can specify parameters in a Function</w:t>
      </w:r>
      <w:r w:rsidR="00633876">
        <w:t xml:space="preserve"> and a Stored Procedure, </w:t>
      </w:r>
      <w:r>
        <w:t>chang</w:t>
      </w:r>
      <w:r w:rsidR="00633876">
        <w:t>ing</w:t>
      </w:r>
      <w:r>
        <w:t xml:space="preserve"> the results of the saved query. </w:t>
      </w:r>
      <w:r w:rsidR="00633876">
        <w:t xml:space="preserve">In addition, </w:t>
      </w:r>
      <w:r>
        <w:t>an advantage of a Stored Procedure is that it can have multiple varieties of statements, allowing for more complex reporting.</w:t>
      </w:r>
    </w:p>
    <w:sectPr w:rsidR="0049103E" w:rsidRPr="005E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1F3"/>
    <w:multiLevelType w:val="hybridMultilevel"/>
    <w:tmpl w:val="EF66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D62"/>
    <w:multiLevelType w:val="hybridMultilevel"/>
    <w:tmpl w:val="DF24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B4800"/>
    <w:multiLevelType w:val="hybridMultilevel"/>
    <w:tmpl w:val="0296B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89238">
    <w:abstractNumId w:val="0"/>
  </w:num>
  <w:num w:numId="2" w16cid:durableId="22170892">
    <w:abstractNumId w:val="1"/>
  </w:num>
  <w:num w:numId="3" w16cid:durableId="642587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BD"/>
    <w:rsid w:val="000067FB"/>
    <w:rsid w:val="00006C31"/>
    <w:rsid w:val="00011C8D"/>
    <w:rsid w:val="0003250F"/>
    <w:rsid w:val="000330B8"/>
    <w:rsid w:val="00035CFE"/>
    <w:rsid w:val="00044553"/>
    <w:rsid w:val="000458BB"/>
    <w:rsid w:val="00050A53"/>
    <w:rsid w:val="00066C28"/>
    <w:rsid w:val="000678EE"/>
    <w:rsid w:val="000812D7"/>
    <w:rsid w:val="00082579"/>
    <w:rsid w:val="00084A8E"/>
    <w:rsid w:val="00086265"/>
    <w:rsid w:val="00087B4A"/>
    <w:rsid w:val="000900EB"/>
    <w:rsid w:val="000967FE"/>
    <w:rsid w:val="00096C16"/>
    <w:rsid w:val="000A07A6"/>
    <w:rsid w:val="000A2A17"/>
    <w:rsid w:val="000A3D26"/>
    <w:rsid w:val="000B460C"/>
    <w:rsid w:val="000B5BD2"/>
    <w:rsid w:val="000B6B4E"/>
    <w:rsid w:val="000C194C"/>
    <w:rsid w:val="000C1A57"/>
    <w:rsid w:val="000C273C"/>
    <w:rsid w:val="000E098E"/>
    <w:rsid w:val="000E45B3"/>
    <w:rsid w:val="000E65D1"/>
    <w:rsid w:val="000E6C53"/>
    <w:rsid w:val="000F1591"/>
    <w:rsid w:val="000F258F"/>
    <w:rsid w:val="000F4660"/>
    <w:rsid w:val="000F5CE7"/>
    <w:rsid w:val="000F686A"/>
    <w:rsid w:val="0010150B"/>
    <w:rsid w:val="001032C3"/>
    <w:rsid w:val="0010344E"/>
    <w:rsid w:val="00105D42"/>
    <w:rsid w:val="00110B64"/>
    <w:rsid w:val="0011515B"/>
    <w:rsid w:val="00121A0E"/>
    <w:rsid w:val="00121B79"/>
    <w:rsid w:val="001252B7"/>
    <w:rsid w:val="0012735E"/>
    <w:rsid w:val="001351A7"/>
    <w:rsid w:val="00135665"/>
    <w:rsid w:val="00135F40"/>
    <w:rsid w:val="00137C57"/>
    <w:rsid w:val="001411CB"/>
    <w:rsid w:val="00142FB2"/>
    <w:rsid w:val="00151047"/>
    <w:rsid w:val="0015632F"/>
    <w:rsid w:val="00160ADC"/>
    <w:rsid w:val="0016307F"/>
    <w:rsid w:val="001672BE"/>
    <w:rsid w:val="00171288"/>
    <w:rsid w:val="00171A23"/>
    <w:rsid w:val="00180DA9"/>
    <w:rsid w:val="00184C67"/>
    <w:rsid w:val="001864FA"/>
    <w:rsid w:val="0019473A"/>
    <w:rsid w:val="001A3351"/>
    <w:rsid w:val="001A5660"/>
    <w:rsid w:val="001A7C56"/>
    <w:rsid w:val="001B1094"/>
    <w:rsid w:val="001B56E1"/>
    <w:rsid w:val="001B577D"/>
    <w:rsid w:val="001B6980"/>
    <w:rsid w:val="001C6859"/>
    <w:rsid w:val="001D4741"/>
    <w:rsid w:val="001D6597"/>
    <w:rsid w:val="001D69EC"/>
    <w:rsid w:val="001D772E"/>
    <w:rsid w:val="001E2A6B"/>
    <w:rsid w:val="001E33BD"/>
    <w:rsid w:val="001E4D69"/>
    <w:rsid w:val="001E6043"/>
    <w:rsid w:val="002018EF"/>
    <w:rsid w:val="002040B2"/>
    <w:rsid w:val="00205131"/>
    <w:rsid w:val="00207BDD"/>
    <w:rsid w:val="002152D8"/>
    <w:rsid w:val="00215DF2"/>
    <w:rsid w:val="00215F5A"/>
    <w:rsid w:val="0022016F"/>
    <w:rsid w:val="00221D6F"/>
    <w:rsid w:val="002226E0"/>
    <w:rsid w:val="00230235"/>
    <w:rsid w:val="00231659"/>
    <w:rsid w:val="002321DD"/>
    <w:rsid w:val="00233A47"/>
    <w:rsid w:val="00235725"/>
    <w:rsid w:val="0024080B"/>
    <w:rsid w:val="00242E56"/>
    <w:rsid w:val="00245621"/>
    <w:rsid w:val="0024676C"/>
    <w:rsid w:val="00254260"/>
    <w:rsid w:val="0026348E"/>
    <w:rsid w:val="00270E4A"/>
    <w:rsid w:val="00272B2E"/>
    <w:rsid w:val="0027356D"/>
    <w:rsid w:val="0027375A"/>
    <w:rsid w:val="002737A1"/>
    <w:rsid w:val="00274560"/>
    <w:rsid w:val="00275079"/>
    <w:rsid w:val="002754D5"/>
    <w:rsid w:val="00285EEC"/>
    <w:rsid w:val="00286BA9"/>
    <w:rsid w:val="00286F07"/>
    <w:rsid w:val="002924D1"/>
    <w:rsid w:val="002926E3"/>
    <w:rsid w:val="002959D5"/>
    <w:rsid w:val="00296CFD"/>
    <w:rsid w:val="002A4F16"/>
    <w:rsid w:val="002B6C08"/>
    <w:rsid w:val="002C0980"/>
    <w:rsid w:val="002C21EB"/>
    <w:rsid w:val="002C626A"/>
    <w:rsid w:val="002C68AD"/>
    <w:rsid w:val="002D08BD"/>
    <w:rsid w:val="002D3B96"/>
    <w:rsid w:val="002E4FAE"/>
    <w:rsid w:val="002E7EB0"/>
    <w:rsid w:val="002F14B0"/>
    <w:rsid w:val="002F7977"/>
    <w:rsid w:val="003002C4"/>
    <w:rsid w:val="0030359A"/>
    <w:rsid w:val="00303FB4"/>
    <w:rsid w:val="003104B4"/>
    <w:rsid w:val="003122E4"/>
    <w:rsid w:val="00312D6C"/>
    <w:rsid w:val="00312EC3"/>
    <w:rsid w:val="00313007"/>
    <w:rsid w:val="00314D5F"/>
    <w:rsid w:val="00322774"/>
    <w:rsid w:val="003229CE"/>
    <w:rsid w:val="003278E6"/>
    <w:rsid w:val="00332A31"/>
    <w:rsid w:val="00333AD2"/>
    <w:rsid w:val="00336D17"/>
    <w:rsid w:val="00344F75"/>
    <w:rsid w:val="00350503"/>
    <w:rsid w:val="003539A7"/>
    <w:rsid w:val="00354BE8"/>
    <w:rsid w:val="00360AA2"/>
    <w:rsid w:val="003676EB"/>
    <w:rsid w:val="00377010"/>
    <w:rsid w:val="00377DD2"/>
    <w:rsid w:val="0038039D"/>
    <w:rsid w:val="00382056"/>
    <w:rsid w:val="00387895"/>
    <w:rsid w:val="0039371E"/>
    <w:rsid w:val="00396629"/>
    <w:rsid w:val="00396F47"/>
    <w:rsid w:val="00397ED2"/>
    <w:rsid w:val="003A2B59"/>
    <w:rsid w:val="003A2FB8"/>
    <w:rsid w:val="003A5056"/>
    <w:rsid w:val="003A6474"/>
    <w:rsid w:val="003A73BE"/>
    <w:rsid w:val="003C1398"/>
    <w:rsid w:val="003C3FB6"/>
    <w:rsid w:val="003C4612"/>
    <w:rsid w:val="003C6376"/>
    <w:rsid w:val="003D21E1"/>
    <w:rsid w:val="003D5C1E"/>
    <w:rsid w:val="003E111E"/>
    <w:rsid w:val="003E5ADB"/>
    <w:rsid w:val="003F092E"/>
    <w:rsid w:val="003F0D93"/>
    <w:rsid w:val="003F35D1"/>
    <w:rsid w:val="003F74F7"/>
    <w:rsid w:val="004016DB"/>
    <w:rsid w:val="0040207F"/>
    <w:rsid w:val="00407380"/>
    <w:rsid w:val="00407F5F"/>
    <w:rsid w:val="0041098A"/>
    <w:rsid w:val="00412969"/>
    <w:rsid w:val="004174AC"/>
    <w:rsid w:val="004223B2"/>
    <w:rsid w:val="00427A90"/>
    <w:rsid w:val="004313DE"/>
    <w:rsid w:val="0043163A"/>
    <w:rsid w:val="0043170C"/>
    <w:rsid w:val="00432209"/>
    <w:rsid w:val="0043596E"/>
    <w:rsid w:val="00437F33"/>
    <w:rsid w:val="00440BF8"/>
    <w:rsid w:val="00446E47"/>
    <w:rsid w:val="004510DB"/>
    <w:rsid w:val="0046168B"/>
    <w:rsid w:val="00464EC4"/>
    <w:rsid w:val="00466A18"/>
    <w:rsid w:val="00466B56"/>
    <w:rsid w:val="00472D7E"/>
    <w:rsid w:val="00474152"/>
    <w:rsid w:val="0047446D"/>
    <w:rsid w:val="004757D7"/>
    <w:rsid w:val="00475CBD"/>
    <w:rsid w:val="004769B5"/>
    <w:rsid w:val="00476E2C"/>
    <w:rsid w:val="00487B39"/>
    <w:rsid w:val="0049103E"/>
    <w:rsid w:val="00493223"/>
    <w:rsid w:val="004966C3"/>
    <w:rsid w:val="004A0526"/>
    <w:rsid w:val="004A30E8"/>
    <w:rsid w:val="004A69B8"/>
    <w:rsid w:val="004B082D"/>
    <w:rsid w:val="004B36BC"/>
    <w:rsid w:val="004B3CF3"/>
    <w:rsid w:val="004B3DEF"/>
    <w:rsid w:val="004C2022"/>
    <w:rsid w:val="004C267E"/>
    <w:rsid w:val="004D4460"/>
    <w:rsid w:val="004E0883"/>
    <w:rsid w:val="004E0F69"/>
    <w:rsid w:val="004E67D6"/>
    <w:rsid w:val="004F40CC"/>
    <w:rsid w:val="004F430C"/>
    <w:rsid w:val="004F50F4"/>
    <w:rsid w:val="004F5518"/>
    <w:rsid w:val="004F69B5"/>
    <w:rsid w:val="004F7232"/>
    <w:rsid w:val="0050278E"/>
    <w:rsid w:val="0051002E"/>
    <w:rsid w:val="005111BA"/>
    <w:rsid w:val="00512CAF"/>
    <w:rsid w:val="00516DD8"/>
    <w:rsid w:val="00520708"/>
    <w:rsid w:val="0052410B"/>
    <w:rsid w:val="00530B19"/>
    <w:rsid w:val="00530B6C"/>
    <w:rsid w:val="005376B0"/>
    <w:rsid w:val="00541CA4"/>
    <w:rsid w:val="005423E7"/>
    <w:rsid w:val="00542AAC"/>
    <w:rsid w:val="005435CB"/>
    <w:rsid w:val="00545663"/>
    <w:rsid w:val="005478CD"/>
    <w:rsid w:val="00550357"/>
    <w:rsid w:val="00550871"/>
    <w:rsid w:val="0055211C"/>
    <w:rsid w:val="00555006"/>
    <w:rsid w:val="005603BA"/>
    <w:rsid w:val="00563424"/>
    <w:rsid w:val="005768F2"/>
    <w:rsid w:val="00577602"/>
    <w:rsid w:val="00585AA0"/>
    <w:rsid w:val="00585F57"/>
    <w:rsid w:val="005A614C"/>
    <w:rsid w:val="005A6D0F"/>
    <w:rsid w:val="005B0A87"/>
    <w:rsid w:val="005B4259"/>
    <w:rsid w:val="005B4267"/>
    <w:rsid w:val="005B4AFF"/>
    <w:rsid w:val="005C0F6A"/>
    <w:rsid w:val="005D04D4"/>
    <w:rsid w:val="005D2298"/>
    <w:rsid w:val="005D3355"/>
    <w:rsid w:val="005D7A3B"/>
    <w:rsid w:val="005E0513"/>
    <w:rsid w:val="005E2B35"/>
    <w:rsid w:val="005E3DB6"/>
    <w:rsid w:val="005E45D4"/>
    <w:rsid w:val="005E5C3D"/>
    <w:rsid w:val="005F46B5"/>
    <w:rsid w:val="005F4D78"/>
    <w:rsid w:val="00603118"/>
    <w:rsid w:val="0060521E"/>
    <w:rsid w:val="00605A5F"/>
    <w:rsid w:val="00607668"/>
    <w:rsid w:val="00611256"/>
    <w:rsid w:val="00612030"/>
    <w:rsid w:val="00613D77"/>
    <w:rsid w:val="006201FF"/>
    <w:rsid w:val="00627888"/>
    <w:rsid w:val="00633876"/>
    <w:rsid w:val="006339A1"/>
    <w:rsid w:val="0063453D"/>
    <w:rsid w:val="00636CB9"/>
    <w:rsid w:val="00642FCE"/>
    <w:rsid w:val="00647E66"/>
    <w:rsid w:val="006500EF"/>
    <w:rsid w:val="00652D10"/>
    <w:rsid w:val="00661E2D"/>
    <w:rsid w:val="00672C3E"/>
    <w:rsid w:val="0067312C"/>
    <w:rsid w:val="006766EB"/>
    <w:rsid w:val="00677809"/>
    <w:rsid w:val="00680D6B"/>
    <w:rsid w:val="00685120"/>
    <w:rsid w:val="006963B0"/>
    <w:rsid w:val="006A1AF1"/>
    <w:rsid w:val="006A261C"/>
    <w:rsid w:val="006B4E9C"/>
    <w:rsid w:val="006C3AF0"/>
    <w:rsid w:val="006C6D14"/>
    <w:rsid w:val="006D5A15"/>
    <w:rsid w:val="006E2661"/>
    <w:rsid w:val="006E2ADB"/>
    <w:rsid w:val="006E2F76"/>
    <w:rsid w:val="006E3539"/>
    <w:rsid w:val="006E4936"/>
    <w:rsid w:val="006E49C1"/>
    <w:rsid w:val="006E6135"/>
    <w:rsid w:val="006F33FA"/>
    <w:rsid w:val="006F6BDF"/>
    <w:rsid w:val="006F7B85"/>
    <w:rsid w:val="006F7C64"/>
    <w:rsid w:val="007071E3"/>
    <w:rsid w:val="00710666"/>
    <w:rsid w:val="00711CF0"/>
    <w:rsid w:val="00712090"/>
    <w:rsid w:val="00717D7B"/>
    <w:rsid w:val="00724EA5"/>
    <w:rsid w:val="00725197"/>
    <w:rsid w:val="00740B74"/>
    <w:rsid w:val="00740F26"/>
    <w:rsid w:val="00742BD4"/>
    <w:rsid w:val="00745648"/>
    <w:rsid w:val="00745D19"/>
    <w:rsid w:val="0074650C"/>
    <w:rsid w:val="00747D80"/>
    <w:rsid w:val="007507C4"/>
    <w:rsid w:val="00751469"/>
    <w:rsid w:val="007516D5"/>
    <w:rsid w:val="007516E3"/>
    <w:rsid w:val="00754E8F"/>
    <w:rsid w:val="00754F0C"/>
    <w:rsid w:val="00755829"/>
    <w:rsid w:val="007612F0"/>
    <w:rsid w:val="0076155A"/>
    <w:rsid w:val="00765162"/>
    <w:rsid w:val="00767AD6"/>
    <w:rsid w:val="00771216"/>
    <w:rsid w:val="007817AA"/>
    <w:rsid w:val="0078248D"/>
    <w:rsid w:val="00784926"/>
    <w:rsid w:val="0078516E"/>
    <w:rsid w:val="00786CFE"/>
    <w:rsid w:val="007A3719"/>
    <w:rsid w:val="007A5376"/>
    <w:rsid w:val="007A587F"/>
    <w:rsid w:val="007A7517"/>
    <w:rsid w:val="007A7DC9"/>
    <w:rsid w:val="007B2DC1"/>
    <w:rsid w:val="007B70AC"/>
    <w:rsid w:val="007B7AAD"/>
    <w:rsid w:val="007C37FD"/>
    <w:rsid w:val="007C42C8"/>
    <w:rsid w:val="007C497F"/>
    <w:rsid w:val="007C6B0E"/>
    <w:rsid w:val="007D0140"/>
    <w:rsid w:val="007D13F4"/>
    <w:rsid w:val="007D264D"/>
    <w:rsid w:val="007D4496"/>
    <w:rsid w:val="007D7FB2"/>
    <w:rsid w:val="007E2BE6"/>
    <w:rsid w:val="007E308C"/>
    <w:rsid w:val="007E6224"/>
    <w:rsid w:val="007F66E1"/>
    <w:rsid w:val="008013F3"/>
    <w:rsid w:val="00807749"/>
    <w:rsid w:val="00807819"/>
    <w:rsid w:val="0081122A"/>
    <w:rsid w:val="008125C1"/>
    <w:rsid w:val="008139BB"/>
    <w:rsid w:val="00815EE7"/>
    <w:rsid w:val="00816457"/>
    <w:rsid w:val="00824821"/>
    <w:rsid w:val="00827655"/>
    <w:rsid w:val="00830B5C"/>
    <w:rsid w:val="0083189F"/>
    <w:rsid w:val="008364A5"/>
    <w:rsid w:val="008375E1"/>
    <w:rsid w:val="0084164B"/>
    <w:rsid w:val="00841841"/>
    <w:rsid w:val="00843AD2"/>
    <w:rsid w:val="0084407A"/>
    <w:rsid w:val="00850972"/>
    <w:rsid w:val="00850E11"/>
    <w:rsid w:val="00854D3B"/>
    <w:rsid w:val="008639BA"/>
    <w:rsid w:val="00871E5A"/>
    <w:rsid w:val="00872538"/>
    <w:rsid w:val="0087666C"/>
    <w:rsid w:val="00876A1B"/>
    <w:rsid w:val="00881771"/>
    <w:rsid w:val="008851FF"/>
    <w:rsid w:val="00887CA5"/>
    <w:rsid w:val="0089327B"/>
    <w:rsid w:val="00893AB1"/>
    <w:rsid w:val="008A6C82"/>
    <w:rsid w:val="008A7C6B"/>
    <w:rsid w:val="008B0F39"/>
    <w:rsid w:val="008B1B8A"/>
    <w:rsid w:val="008B293D"/>
    <w:rsid w:val="008B3516"/>
    <w:rsid w:val="008B5553"/>
    <w:rsid w:val="008C0464"/>
    <w:rsid w:val="008C3ABB"/>
    <w:rsid w:val="008C5C91"/>
    <w:rsid w:val="008C5CEB"/>
    <w:rsid w:val="008D20EA"/>
    <w:rsid w:val="008D24C8"/>
    <w:rsid w:val="008D74DC"/>
    <w:rsid w:val="008E4EE9"/>
    <w:rsid w:val="008E6992"/>
    <w:rsid w:val="008E6E3E"/>
    <w:rsid w:val="008F2EAA"/>
    <w:rsid w:val="008F3BEA"/>
    <w:rsid w:val="008F3FCC"/>
    <w:rsid w:val="008F646A"/>
    <w:rsid w:val="008F65CC"/>
    <w:rsid w:val="00900801"/>
    <w:rsid w:val="0090160D"/>
    <w:rsid w:val="00902CE9"/>
    <w:rsid w:val="00902E6F"/>
    <w:rsid w:val="00903287"/>
    <w:rsid w:val="00903519"/>
    <w:rsid w:val="009057B8"/>
    <w:rsid w:val="009060F2"/>
    <w:rsid w:val="00907A07"/>
    <w:rsid w:val="00910C3A"/>
    <w:rsid w:val="00913068"/>
    <w:rsid w:val="00917227"/>
    <w:rsid w:val="00922FD8"/>
    <w:rsid w:val="00930821"/>
    <w:rsid w:val="00930D31"/>
    <w:rsid w:val="00932275"/>
    <w:rsid w:val="00936676"/>
    <w:rsid w:val="00937055"/>
    <w:rsid w:val="0094270F"/>
    <w:rsid w:val="00944757"/>
    <w:rsid w:val="00946389"/>
    <w:rsid w:val="00946EA9"/>
    <w:rsid w:val="00953B16"/>
    <w:rsid w:val="009712CE"/>
    <w:rsid w:val="00972874"/>
    <w:rsid w:val="00973529"/>
    <w:rsid w:val="00973A83"/>
    <w:rsid w:val="00977291"/>
    <w:rsid w:val="00981018"/>
    <w:rsid w:val="00984690"/>
    <w:rsid w:val="009859CF"/>
    <w:rsid w:val="00986263"/>
    <w:rsid w:val="009917C4"/>
    <w:rsid w:val="00994D6C"/>
    <w:rsid w:val="00997E8F"/>
    <w:rsid w:val="009A4ED4"/>
    <w:rsid w:val="009A70B9"/>
    <w:rsid w:val="009A75D4"/>
    <w:rsid w:val="009B11F0"/>
    <w:rsid w:val="009C0E69"/>
    <w:rsid w:val="009C62B6"/>
    <w:rsid w:val="009D1267"/>
    <w:rsid w:val="009E0E2B"/>
    <w:rsid w:val="009F02D6"/>
    <w:rsid w:val="009F2B6C"/>
    <w:rsid w:val="009F2E63"/>
    <w:rsid w:val="009F523A"/>
    <w:rsid w:val="00A01E59"/>
    <w:rsid w:val="00A03EFB"/>
    <w:rsid w:val="00A11915"/>
    <w:rsid w:val="00A12388"/>
    <w:rsid w:val="00A1630B"/>
    <w:rsid w:val="00A16D53"/>
    <w:rsid w:val="00A21A5D"/>
    <w:rsid w:val="00A24EE7"/>
    <w:rsid w:val="00A25574"/>
    <w:rsid w:val="00A276FD"/>
    <w:rsid w:val="00A27CEC"/>
    <w:rsid w:val="00A30FF6"/>
    <w:rsid w:val="00A35AE0"/>
    <w:rsid w:val="00A42D51"/>
    <w:rsid w:val="00A46356"/>
    <w:rsid w:val="00A476C7"/>
    <w:rsid w:val="00A50B83"/>
    <w:rsid w:val="00A516A4"/>
    <w:rsid w:val="00A603BB"/>
    <w:rsid w:val="00A6217B"/>
    <w:rsid w:val="00A6326F"/>
    <w:rsid w:val="00A642E4"/>
    <w:rsid w:val="00A6461E"/>
    <w:rsid w:val="00A736CC"/>
    <w:rsid w:val="00A749CD"/>
    <w:rsid w:val="00A75ABF"/>
    <w:rsid w:val="00A8256F"/>
    <w:rsid w:val="00A828A5"/>
    <w:rsid w:val="00A82C5D"/>
    <w:rsid w:val="00A83B96"/>
    <w:rsid w:val="00A847AA"/>
    <w:rsid w:val="00A92A45"/>
    <w:rsid w:val="00A941A3"/>
    <w:rsid w:val="00A97046"/>
    <w:rsid w:val="00AA07F3"/>
    <w:rsid w:val="00AA0D01"/>
    <w:rsid w:val="00AA4ECC"/>
    <w:rsid w:val="00AA752E"/>
    <w:rsid w:val="00AB19A3"/>
    <w:rsid w:val="00AC255C"/>
    <w:rsid w:val="00AC3B9C"/>
    <w:rsid w:val="00AD073C"/>
    <w:rsid w:val="00AD2A48"/>
    <w:rsid w:val="00AD3069"/>
    <w:rsid w:val="00AD3BFF"/>
    <w:rsid w:val="00AE792B"/>
    <w:rsid w:val="00AF11DA"/>
    <w:rsid w:val="00AF2DA3"/>
    <w:rsid w:val="00AF4B18"/>
    <w:rsid w:val="00AF6B7B"/>
    <w:rsid w:val="00B00A76"/>
    <w:rsid w:val="00B026D8"/>
    <w:rsid w:val="00B03757"/>
    <w:rsid w:val="00B10622"/>
    <w:rsid w:val="00B128F6"/>
    <w:rsid w:val="00B14DC9"/>
    <w:rsid w:val="00B21C79"/>
    <w:rsid w:val="00B24AE5"/>
    <w:rsid w:val="00B25813"/>
    <w:rsid w:val="00B30440"/>
    <w:rsid w:val="00B31825"/>
    <w:rsid w:val="00B36D7A"/>
    <w:rsid w:val="00B376AE"/>
    <w:rsid w:val="00B40639"/>
    <w:rsid w:val="00B43341"/>
    <w:rsid w:val="00B43F03"/>
    <w:rsid w:val="00B44FDB"/>
    <w:rsid w:val="00B51798"/>
    <w:rsid w:val="00B53FF4"/>
    <w:rsid w:val="00B558DA"/>
    <w:rsid w:val="00B5683B"/>
    <w:rsid w:val="00B605FB"/>
    <w:rsid w:val="00B62ADD"/>
    <w:rsid w:val="00B70C7E"/>
    <w:rsid w:val="00B81AF6"/>
    <w:rsid w:val="00B83092"/>
    <w:rsid w:val="00B83AEE"/>
    <w:rsid w:val="00B86EB1"/>
    <w:rsid w:val="00B92187"/>
    <w:rsid w:val="00BA1D3B"/>
    <w:rsid w:val="00BA2947"/>
    <w:rsid w:val="00BA4D4A"/>
    <w:rsid w:val="00BB13B0"/>
    <w:rsid w:val="00BB4C99"/>
    <w:rsid w:val="00BB7F75"/>
    <w:rsid w:val="00BC1B2A"/>
    <w:rsid w:val="00BC234B"/>
    <w:rsid w:val="00BC63D3"/>
    <w:rsid w:val="00BD0E2B"/>
    <w:rsid w:val="00BD42BB"/>
    <w:rsid w:val="00BD4995"/>
    <w:rsid w:val="00BD6BF6"/>
    <w:rsid w:val="00BE021F"/>
    <w:rsid w:val="00BE0E58"/>
    <w:rsid w:val="00BE1101"/>
    <w:rsid w:val="00BE355D"/>
    <w:rsid w:val="00BE4C10"/>
    <w:rsid w:val="00BE63EA"/>
    <w:rsid w:val="00BF02EB"/>
    <w:rsid w:val="00BF0EC3"/>
    <w:rsid w:val="00BF2238"/>
    <w:rsid w:val="00BF2599"/>
    <w:rsid w:val="00BF2EBB"/>
    <w:rsid w:val="00BF67AB"/>
    <w:rsid w:val="00BF7A81"/>
    <w:rsid w:val="00C018A0"/>
    <w:rsid w:val="00C02B3A"/>
    <w:rsid w:val="00C05032"/>
    <w:rsid w:val="00C051E1"/>
    <w:rsid w:val="00C1174A"/>
    <w:rsid w:val="00C15AB2"/>
    <w:rsid w:val="00C16EA4"/>
    <w:rsid w:val="00C20B71"/>
    <w:rsid w:val="00C24CB8"/>
    <w:rsid w:val="00C258DD"/>
    <w:rsid w:val="00C26652"/>
    <w:rsid w:val="00C26920"/>
    <w:rsid w:val="00C36A1D"/>
    <w:rsid w:val="00C36FFD"/>
    <w:rsid w:val="00C37742"/>
    <w:rsid w:val="00C37D80"/>
    <w:rsid w:val="00C415D6"/>
    <w:rsid w:val="00C430DB"/>
    <w:rsid w:val="00C47AB3"/>
    <w:rsid w:val="00C523BA"/>
    <w:rsid w:val="00C524CD"/>
    <w:rsid w:val="00C53FD9"/>
    <w:rsid w:val="00C61A8D"/>
    <w:rsid w:val="00C656DB"/>
    <w:rsid w:val="00C70E0F"/>
    <w:rsid w:val="00C7112E"/>
    <w:rsid w:val="00C815B3"/>
    <w:rsid w:val="00C85DA1"/>
    <w:rsid w:val="00C9002E"/>
    <w:rsid w:val="00C92BE9"/>
    <w:rsid w:val="00C92DBA"/>
    <w:rsid w:val="00CA301A"/>
    <w:rsid w:val="00CA4267"/>
    <w:rsid w:val="00CA51D7"/>
    <w:rsid w:val="00CA7235"/>
    <w:rsid w:val="00CB3203"/>
    <w:rsid w:val="00CB669B"/>
    <w:rsid w:val="00CB7800"/>
    <w:rsid w:val="00CC34FF"/>
    <w:rsid w:val="00CC36DC"/>
    <w:rsid w:val="00CC526E"/>
    <w:rsid w:val="00CC5786"/>
    <w:rsid w:val="00CC66C1"/>
    <w:rsid w:val="00CC7CAA"/>
    <w:rsid w:val="00CD6445"/>
    <w:rsid w:val="00CE05AF"/>
    <w:rsid w:val="00CE06FB"/>
    <w:rsid w:val="00CE20D3"/>
    <w:rsid w:val="00CE32D8"/>
    <w:rsid w:val="00CE379C"/>
    <w:rsid w:val="00CE61D5"/>
    <w:rsid w:val="00CE670D"/>
    <w:rsid w:val="00CE7B0B"/>
    <w:rsid w:val="00CF1154"/>
    <w:rsid w:val="00CF2873"/>
    <w:rsid w:val="00CF32F8"/>
    <w:rsid w:val="00CF5DAD"/>
    <w:rsid w:val="00CF7591"/>
    <w:rsid w:val="00CF7D5C"/>
    <w:rsid w:val="00D02676"/>
    <w:rsid w:val="00D03D75"/>
    <w:rsid w:val="00D04B9E"/>
    <w:rsid w:val="00D079C1"/>
    <w:rsid w:val="00D14C31"/>
    <w:rsid w:val="00D242C1"/>
    <w:rsid w:val="00D24619"/>
    <w:rsid w:val="00D2461A"/>
    <w:rsid w:val="00D25892"/>
    <w:rsid w:val="00D34551"/>
    <w:rsid w:val="00D42384"/>
    <w:rsid w:val="00D450B2"/>
    <w:rsid w:val="00D45AE5"/>
    <w:rsid w:val="00D47D2A"/>
    <w:rsid w:val="00D53BE5"/>
    <w:rsid w:val="00D5514E"/>
    <w:rsid w:val="00D60C6D"/>
    <w:rsid w:val="00D61C97"/>
    <w:rsid w:val="00D651C0"/>
    <w:rsid w:val="00D65EFF"/>
    <w:rsid w:val="00D66750"/>
    <w:rsid w:val="00D73E4C"/>
    <w:rsid w:val="00D745D7"/>
    <w:rsid w:val="00D76906"/>
    <w:rsid w:val="00D858BB"/>
    <w:rsid w:val="00D8687A"/>
    <w:rsid w:val="00D87C5E"/>
    <w:rsid w:val="00D90E44"/>
    <w:rsid w:val="00D9349D"/>
    <w:rsid w:val="00DA0675"/>
    <w:rsid w:val="00DA0EE3"/>
    <w:rsid w:val="00DA2068"/>
    <w:rsid w:val="00DA5A89"/>
    <w:rsid w:val="00DB0C57"/>
    <w:rsid w:val="00DB6DE4"/>
    <w:rsid w:val="00DB7E60"/>
    <w:rsid w:val="00DC0671"/>
    <w:rsid w:val="00DC53B8"/>
    <w:rsid w:val="00DC6A2A"/>
    <w:rsid w:val="00DC7A80"/>
    <w:rsid w:val="00DD0443"/>
    <w:rsid w:val="00DD6637"/>
    <w:rsid w:val="00DE21EA"/>
    <w:rsid w:val="00DE34F5"/>
    <w:rsid w:val="00DE3BFD"/>
    <w:rsid w:val="00DE5DC1"/>
    <w:rsid w:val="00DF1769"/>
    <w:rsid w:val="00DF73CA"/>
    <w:rsid w:val="00E01788"/>
    <w:rsid w:val="00E01DD4"/>
    <w:rsid w:val="00E10A26"/>
    <w:rsid w:val="00E11EDE"/>
    <w:rsid w:val="00E16933"/>
    <w:rsid w:val="00E16EE1"/>
    <w:rsid w:val="00E24901"/>
    <w:rsid w:val="00E25033"/>
    <w:rsid w:val="00E25A54"/>
    <w:rsid w:val="00E26083"/>
    <w:rsid w:val="00E34959"/>
    <w:rsid w:val="00E37562"/>
    <w:rsid w:val="00E52780"/>
    <w:rsid w:val="00E53F7C"/>
    <w:rsid w:val="00E54132"/>
    <w:rsid w:val="00E54772"/>
    <w:rsid w:val="00E56537"/>
    <w:rsid w:val="00E5663A"/>
    <w:rsid w:val="00E57147"/>
    <w:rsid w:val="00E61356"/>
    <w:rsid w:val="00E62983"/>
    <w:rsid w:val="00E634A2"/>
    <w:rsid w:val="00E63F71"/>
    <w:rsid w:val="00E67F56"/>
    <w:rsid w:val="00E75B45"/>
    <w:rsid w:val="00E83D28"/>
    <w:rsid w:val="00E84465"/>
    <w:rsid w:val="00E84A61"/>
    <w:rsid w:val="00E907D0"/>
    <w:rsid w:val="00E90ABF"/>
    <w:rsid w:val="00E93212"/>
    <w:rsid w:val="00E95C80"/>
    <w:rsid w:val="00E9665B"/>
    <w:rsid w:val="00EA0F1E"/>
    <w:rsid w:val="00EA5790"/>
    <w:rsid w:val="00EA625C"/>
    <w:rsid w:val="00EB1B1C"/>
    <w:rsid w:val="00EC1FC6"/>
    <w:rsid w:val="00EC2329"/>
    <w:rsid w:val="00EC45D8"/>
    <w:rsid w:val="00EC7275"/>
    <w:rsid w:val="00ED036D"/>
    <w:rsid w:val="00ED0D40"/>
    <w:rsid w:val="00ED2398"/>
    <w:rsid w:val="00ED3AA0"/>
    <w:rsid w:val="00ED4533"/>
    <w:rsid w:val="00ED6E02"/>
    <w:rsid w:val="00EF110E"/>
    <w:rsid w:val="00EF113A"/>
    <w:rsid w:val="00EF5315"/>
    <w:rsid w:val="00F00185"/>
    <w:rsid w:val="00F02491"/>
    <w:rsid w:val="00F0590E"/>
    <w:rsid w:val="00F05CE8"/>
    <w:rsid w:val="00F0778C"/>
    <w:rsid w:val="00F10709"/>
    <w:rsid w:val="00F10733"/>
    <w:rsid w:val="00F12A82"/>
    <w:rsid w:val="00F138FC"/>
    <w:rsid w:val="00F2168B"/>
    <w:rsid w:val="00F23DC0"/>
    <w:rsid w:val="00F31B77"/>
    <w:rsid w:val="00F31F43"/>
    <w:rsid w:val="00F33FBA"/>
    <w:rsid w:val="00F3555C"/>
    <w:rsid w:val="00F53AD1"/>
    <w:rsid w:val="00F6014E"/>
    <w:rsid w:val="00F630FA"/>
    <w:rsid w:val="00F63A88"/>
    <w:rsid w:val="00F64C36"/>
    <w:rsid w:val="00F6534A"/>
    <w:rsid w:val="00F66100"/>
    <w:rsid w:val="00F67257"/>
    <w:rsid w:val="00F72C6E"/>
    <w:rsid w:val="00F73713"/>
    <w:rsid w:val="00F73BD3"/>
    <w:rsid w:val="00F73E88"/>
    <w:rsid w:val="00F75581"/>
    <w:rsid w:val="00F77474"/>
    <w:rsid w:val="00F81ABB"/>
    <w:rsid w:val="00F82E13"/>
    <w:rsid w:val="00F83889"/>
    <w:rsid w:val="00F93F7D"/>
    <w:rsid w:val="00F9553A"/>
    <w:rsid w:val="00F960D8"/>
    <w:rsid w:val="00F96DFD"/>
    <w:rsid w:val="00F97EBC"/>
    <w:rsid w:val="00FA2A76"/>
    <w:rsid w:val="00FA4401"/>
    <w:rsid w:val="00FB0681"/>
    <w:rsid w:val="00FB1D67"/>
    <w:rsid w:val="00FB6876"/>
    <w:rsid w:val="00FC7CB1"/>
    <w:rsid w:val="00FD2AE9"/>
    <w:rsid w:val="00FE1F5D"/>
    <w:rsid w:val="00FE3177"/>
    <w:rsid w:val="00FE442B"/>
    <w:rsid w:val="00FF11ED"/>
    <w:rsid w:val="00FF17E7"/>
    <w:rsid w:val="00FF29F1"/>
    <w:rsid w:val="00FF66DA"/>
    <w:rsid w:val="00F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127AF"/>
  <w15:chartTrackingRefBased/>
  <w15:docId w15:val="{8DE40866-20E7-497C-8CE3-80C7B4FF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F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CF32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8wgl00">
    <w:name w:val="c8wgl00"/>
    <w:basedOn w:val="DefaultParagraphFont"/>
    <w:rsid w:val="006C3AF0"/>
  </w:style>
  <w:style w:type="character" w:styleId="Emphasis">
    <w:name w:val="Emphasis"/>
    <w:basedOn w:val="DefaultParagraphFont"/>
    <w:uiPriority w:val="20"/>
    <w:qFormat/>
    <w:rsid w:val="006C3AF0"/>
    <w:rPr>
      <w:i/>
      <w:iCs/>
    </w:rPr>
  </w:style>
  <w:style w:type="character" w:styleId="Hyperlink">
    <w:name w:val="Hyperlink"/>
    <w:basedOn w:val="DefaultParagraphFont"/>
    <w:uiPriority w:val="99"/>
    <w:unhideWhenUsed/>
    <w:rsid w:val="000A0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7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F551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qlkeywordcolor">
    <w:name w:val="sqlkeywordcolor"/>
    <w:basedOn w:val="DefaultParagraphFont"/>
    <w:rsid w:val="00E93212"/>
  </w:style>
  <w:style w:type="character" w:customStyle="1" w:styleId="sqlstringcolor">
    <w:name w:val="sqlstringcolor"/>
    <w:basedOn w:val="DefaultParagraphFont"/>
    <w:rsid w:val="00903287"/>
  </w:style>
  <w:style w:type="character" w:styleId="FollowedHyperlink">
    <w:name w:val="FollowedHyperlink"/>
    <w:basedOn w:val="DefaultParagraphFont"/>
    <w:uiPriority w:val="99"/>
    <w:semiHidden/>
    <w:unhideWhenUsed/>
    <w:rsid w:val="007D13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enevievelim/DBFounda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1D383-7403-4993-80A8-0870DFDCC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5341</TotalTime>
  <Pages>3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 Lim</dc:creator>
  <cp:keywords/>
  <dc:description/>
  <cp:lastModifiedBy>Gen Lim</cp:lastModifiedBy>
  <cp:revision>86</cp:revision>
  <cp:lastPrinted>2022-11-24T03:18:00Z</cp:lastPrinted>
  <dcterms:created xsi:type="dcterms:W3CDTF">2022-11-19T07:37:00Z</dcterms:created>
  <dcterms:modified xsi:type="dcterms:W3CDTF">2022-11-24T03:19:00Z</dcterms:modified>
</cp:coreProperties>
</file>