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988" w:rsidRDefault="00F87129">
      <w:pPr>
        <w:rPr>
          <w:b/>
          <w:i/>
          <w:sz w:val="28"/>
          <w:szCs w:val="28"/>
          <w:u w:val="single"/>
        </w:rPr>
      </w:pPr>
      <w:r w:rsidRPr="00F87129">
        <w:rPr>
          <w:b/>
          <w:i/>
          <w:sz w:val="28"/>
          <w:szCs w:val="28"/>
          <w:u w:val="single"/>
        </w:rPr>
        <w:t xml:space="preserve">ANALISI TRAMITE </w:t>
      </w:r>
      <w:proofErr w:type="spellStart"/>
      <w:r w:rsidRPr="00F87129">
        <w:rPr>
          <w:b/>
          <w:i/>
          <w:sz w:val="28"/>
          <w:szCs w:val="28"/>
          <w:u w:val="single"/>
        </w:rPr>
        <w:t>msm</w:t>
      </w:r>
      <w:proofErr w:type="spellEnd"/>
      <w:r w:rsidRPr="00F87129">
        <w:rPr>
          <w:b/>
          <w:i/>
          <w:sz w:val="28"/>
          <w:szCs w:val="28"/>
          <w:u w:val="single"/>
        </w:rPr>
        <w:t xml:space="preserve"> SU UN D</w:t>
      </w:r>
      <w:r>
        <w:rPr>
          <w:b/>
          <w:i/>
          <w:sz w:val="28"/>
          <w:szCs w:val="28"/>
          <w:u w:val="single"/>
        </w:rPr>
        <w:t>ATASET DI 1279 RIGHE, CONTENENTE</w:t>
      </w:r>
      <w:r w:rsidRPr="00F87129">
        <w:rPr>
          <w:b/>
          <w:i/>
          <w:sz w:val="28"/>
          <w:szCs w:val="28"/>
          <w:u w:val="single"/>
        </w:rPr>
        <w:t xml:space="preserve"> L’INTERA STORIA DI 150 PAZIENTI</w:t>
      </w:r>
    </w:p>
    <w:p w:rsidR="00F87129" w:rsidRDefault="00F87129" w:rsidP="00F87129">
      <w:pPr>
        <w:pStyle w:val="Paragrafoelenco"/>
        <w:numPr>
          <w:ilvl w:val="0"/>
          <w:numId w:val="3"/>
        </w:numPr>
      </w:pPr>
      <w:r>
        <w:t xml:space="preserve">Tempo impiegato </w:t>
      </w:r>
      <w:r>
        <w:sym w:font="Wingdings" w:char="F0E0"/>
      </w:r>
      <w:r>
        <w:t xml:space="preserve"> 48 minuti circa</w:t>
      </w:r>
    </w:p>
    <w:p w:rsidR="00F87129" w:rsidRDefault="00F87129" w:rsidP="00F87129">
      <w:pPr>
        <w:pStyle w:val="Paragrafoelenco"/>
        <w:numPr>
          <w:ilvl w:val="0"/>
          <w:numId w:val="3"/>
        </w:numPr>
      </w:pPr>
      <w:r>
        <w:t xml:space="preserve">Stima del modello </w:t>
      </w:r>
      <w:r>
        <w:sym w:font="Wingdings" w:char="F0E0"/>
      </w:r>
      <w:r>
        <w:t xml:space="preserve"> SI</w:t>
      </w:r>
    </w:p>
    <w:p w:rsidR="00F87129" w:rsidRDefault="00F87129" w:rsidP="00F87129"/>
    <w:p w:rsidR="00F87129" w:rsidRPr="00F87129" w:rsidRDefault="00F87129" w:rsidP="00F87129">
      <w:pPr>
        <w:rPr>
          <w:i/>
          <w:color w:val="2E74B5" w:themeColor="accent1" w:themeShade="BF"/>
        </w:rPr>
      </w:pPr>
      <w:r w:rsidRPr="00F87129">
        <w:rPr>
          <w:i/>
          <w:color w:val="2E74B5" w:themeColor="accent1" w:themeShade="BF"/>
        </w:rPr>
        <w:t xml:space="preserve">&gt; </w:t>
      </w:r>
      <w:proofErr w:type="spellStart"/>
      <w:r w:rsidRPr="00F87129">
        <w:rPr>
          <w:i/>
          <w:color w:val="2E74B5" w:themeColor="accent1" w:themeShade="BF"/>
        </w:rPr>
        <w:t>tab</w:t>
      </w:r>
      <w:proofErr w:type="spellEnd"/>
      <w:r w:rsidRPr="00F87129">
        <w:rPr>
          <w:i/>
          <w:color w:val="2E74B5" w:themeColor="accent1" w:themeShade="BF"/>
        </w:rPr>
        <w:t xml:space="preserve"> &lt;- </w:t>
      </w:r>
      <w:proofErr w:type="spellStart"/>
      <w:proofErr w:type="gramStart"/>
      <w:r w:rsidRPr="00F87129">
        <w:rPr>
          <w:i/>
          <w:color w:val="2E74B5" w:themeColor="accent1" w:themeShade="BF"/>
        </w:rPr>
        <w:t>statetable.msm</w:t>
      </w:r>
      <w:proofErr w:type="spellEnd"/>
      <w:r w:rsidRPr="00F87129">
        <w:rPr>
          <w:i/>
          <w:color w:val="2E74B5" w:themeColor="accent1" w:themeShade="BF"/>
        </w:rPr>
        <w:t>(</w:t>
      </w:r>
      <w:proofErr w:type="spellStart"/>
      <w:proofErr w:type="gramEnd"/>
      <w:r w:rsidRPr="00F87129">
        <w:rPr>
          <w:i/>
          <w:color w:val="2E74B5" w:themeColor="accent1" w:themeShade="BF"/>
        </w:rPr>
        <w:t>prest</w:t>
      </w:r>
      <w:proofErr w:type="spellEnd"/>
      <w:r w:rsidRPr="00F87129">
        <w:rPr>
          <w:i/>
          <w:color w:val="2E74B5" w:themeColor="accent1" w:themeShade="BF"/>
        </w:rPr>
        <w:t>, paziente, data=X20211012_anon_odonto_story_1300rows)</w:t>
      </w:r>
    </w:p>
    <w:p w:rsidR="00F87129" w:rsidRDefault="00F87129" w:rsidP="000939E0">
      <w:r>
        <w:t>Tabella con il numero di passaggi totali tra uno stato e l’altro</w:t>
      </w:r>
      <w:r w:rsidR="00BD4AAA">
        <w:t xml:space="preserve">, gli stati non presenti non sono osservati in questo particolare </w:t>
      </w:r>
      <w:proofErr w:type="spellStart"/>
      <w:r w:rsidR="00BD4AAA">
        <w:t>dataset</w:t>
      </w:r>
      <w:proofErr w:type="spellEnd"/>
    </w:p>
    <w:tbl>
      <w:tblPr>
        <w:tblStyle w:val="Grigliatabella"/>
        <w:tblpPr w:leftFromText="141" w:rightFromText="141" w:vertAnchor="text" w:horzAnchor="margin" w:tblpXSpec="center" w:tblpY="127"/>
        <w:tblW w:w="10900" w:type="dxa"/>
        <w:tblLook w:val="04A0" w:firstRow="1" w:lastRow="0" w:firstColumn="1" w:lastColumn="0" w:noHBand="0" w:noVBand="1"/>
      </w:tblPr>
      <w:tblGrid>
        <w:gridCol w:w="463"/>
        <w:gridCol w:w="357"/>
        <w:gridCol w:w="463"/>
        <w:gridCol w:w="357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</w:tblGrid>
      <w:tr w:rsidR="00F87129" w:rsidRPr="0061320E" w:rsidTr="00F87129">
        <w:trPr>
          <w:trHeight w:val="436"/>
        </w:trPr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</w:p>
        </w:tc>
        <w:tc>
          <w:tcPr>
            <w:tcW w:w="357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4</w:t>
            </w:r>
          </w:p>
        </w:tc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5</w:t>
            </w:r>
          </w:p>
        </w:tc>
        <w:tc>
          <w:tcPr>
            <w:tcW w:w="357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6</w:t>
            </w:r>
          </w:p>
        </w:tc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7</w:t>
            </w:r>
          </w:p>
        </w:tc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14</w:t>
            </w:r>
          </w:p>
        </w:tc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16</w:t>
            </w:r>
          </w:p>
        </w:tc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17</w:t>
            </w:r>
          </w:p>
        </w:tc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18</w:t>
            </w:r>
          </w:p>
        </w:tc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19</w:t>
            </w:r>
          </w:p>
        </w:tc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20</w:t>
            </w:r>
          </w:p>
        </w:tc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21</w:t>
            </w:r>
          </w:p>
        </w:tc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23</w:t>
            </w:r>
          </w:p>
        </w:tc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24</w:t>
            </w:r>
          </w:p>
        </w:tc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25</w:t>
            </w:r>
          </w:p>
        </w:tc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26</w:t>
            </w:r>
          </w:p>
        </w:tc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28</w:t>
            </w:r>
          </w:p>
        </w:tc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29</w:t>
            </w:r>
          </w:p>
        </w:tc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30</w:t>
            </w:r>
          </w:p>
        </w:tc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31</w:t>
            </w:r>
          </w:p>
        </w:tc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32</w:t>
            </w:r>
          </w:p>
        </w:tc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33</w:t>
            </w:r>
          </w:p>
        </w:tc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35</w:t>
            </w:r>
          </w:p>
        </w:tc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38</w:t>
            </w:r>
          </w:p>
        </w:tc>
      </w:tr>
      <w:tr w:rsidR="00F87129" w:rsidRPr="0061320E" w:rsidTr="00F87129">
        <w:trPr>
          <w:trHeight w:val="436"/>
        </w:trPr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4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</w:tr>
      <w:tr w:rsidR="00F87129" w:rsidRPr="0061320E" w:rsidTr="00F87129">
        <w:trPr>
          <w:trHeight w:val="436"/>
        </w:trPr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5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85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13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24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5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52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6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6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</w:tr>
      <w:tr w:rsidR="00F87129" w:rsidRPr="0061320E" w:rsidTr="00F87129">
        <w:trPr>
          <w:trHeight w:val="436"/>
        </w:trPr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6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</w:tr>
      <w:tr w:rsidR="00F87129" w:rsidRPr="0061320E" w:rsidTr="00F87129">
        <w:trPr>
          <w:trHeight w:val="436"/>
        </w:trPr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7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9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5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5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9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5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</w:tr>
      <w:tr w:rsidR="00F87129" w:rsidRPr="0061320E" w:rsidTr="00F87129">
        <w:trPr>
          <w:trHeight w:val="436"/>
        </w:trPr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14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9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8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5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46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</w:tr>
      <w:tr w:rsidR="00F87129" w:rsidRPr="0061320E" w:rsidTr="00F87129">
        <w:trPr>
          <w:trHeight w:val="436"/>
        </w:trPr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16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7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4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14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9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29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</w:tr>
      <w:tr w:rsidR="00F87129" w:rsidRPr="0061320E" w:rsidTr="00F87129">
        <w:trPr>
          <w:trHeight w:val="436"/>
        </w:trPr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17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60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14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18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77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16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5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87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</w:tr>
      <w:tr w:rsidR="00F87129" w:rsidRPr="0061320E" w:rsidTr="00F87129">
        <w:trPr>
          <w:trHeight w:val="436"/>
        </w:trPr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18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7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4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</w:tr>
      <w:tr w:rsidR="00F87129" w:rsidRPr="0061320E" w:rsidTr="00F87129">
        <w:trPr>
          <w:trHeight w:val="436"/>
        </w:trPr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19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</w:tr>
      <w:tr w:rsidR="00F87129" w:rsidRPr="0061320E" w:rsidTr="00F87129">
        <w:trPr>
          <w:trHeight w:val="436"/>
        </w:trPr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20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</w:tr>
      <w:tr w:rsidR="00F87129" w:rsidRPr="0061320E" w:rsidTr="00F87129">
        <w:trPr>
          <w:trHeight w:val="436"/>
        </w:trPr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21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</w:tr>
      <w:tr w:rsidR="00F87129" w:rsidRPr="0061320E" w:rsidTr="00F87129">
        <w:trPr>
          <w:trHeight w:val="436"/>
        </w:trPr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23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6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14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</w:tr>
      <w:tr w:rsidR="00F87129" w:rsidRPr="0061320E" w:rsidTr="00F87129">
        <w:trPr>
          <w:trHeight w:val="436"/>
        </w:trPr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24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7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26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4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</w:tr>
      <w:tr w:rsidR="00F87129" w:rsidRPr="0061320E" w:rsidTr="00F87129">
        <w:trPr>
          <w:trHeight w:val="436"/>
        </w:trPr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25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</w:tr>
      <w:tr w:rsidR="00F87129" w:rsidRPr="0061320E" w:rsidTr="00F87129">
        <w:trPr>
          <w:trHeight w:val="436"/>
        </w:trPr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26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7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9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9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4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</w:tr>
      <w:tr w:rsidR="00F87129" w:rsidRPr="0061320E" w:rsidTr="00F87129">
        <w:trPr>
          <w:trHeight w:val="436"/>
        </w:trPr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28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5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</w:tr>
      <w:tr w:rsidR="00F87129" w:rsidRPr="0061320E" w:rsidTr="00F87129">
        <w:trPr>
          <w:trHeight w:val="436"/>
        </w:trPr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29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</w:tr>
      <w:tr w:rsidR="00F87129" w:rsidRPr="0061320E" w:rsidTr="00F87129">
        <w:trPr>
          <w:trHeight w:val="436"/>
        </w:trPr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30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14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7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4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</w:tr>
      <w:tr w:rsidR="00F87129" w:rsidRPr="0061320E" w:rsidTr="00F87129">
        <w:trPr>
          <w:trHeight w:val="436"/>
        </w:trPr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31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</w:tr>
      <w:tr w:rsidR="00F87129" w:rsidRPr="0061320E" w:rsidTr="00F87129">
        <w:trPr>
          <w:trHeight w:val="436"/>
        </w:trPr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32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</w:tr>
      <w:tr w:rsidR="00F87129" w:rsidRPr="0061320E" w:rsidTr="00F87129">
        <w:trPr>
          <w:trHeight w:val="436"/>
        </w:trPr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33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</w:tr>
      <w:tr w:rsidR="00F87129" w:rsidRPr="0061320E" w:rsidTr="00F87129">
        <w:trPr>
          <w:trHeight w:val="436"/>
        </w:trPr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35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36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15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28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22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4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7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26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</w:tr>
      <w:tr w:rsidR="00F87129" w:rsidRPr="0061320E" w:rsidTr="00F87129">
        <w:trPr>
          <w:trHeight w:val="436"/>
        </w:trPr>
        <w:tc>
          <w:tcPr>
            <w:tcW w:w="463" w:type="dxa"/>
            <w:shd w:val="clear" w:color="auto" w:fill="9CC2E5" w:themeFill="accent1" w:themeFillTint="99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38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357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F87129" w:rsidRPr="0061320E" w:rsidRDefault="00F87129" w:rsidP="000939E0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</w:tr>
    </w:tbl>
    <w:p w:rsidR="00BD4AAA" w:rsidRDefault="00BD4AAA" w:rsidP="00F87129"/>
    <w:p w:rsidR="00F87129" w:rsidRPr="00F87129" w:rsidRDefault="00F87129" w:rsidP="00F87129">
      <w:pPr>
        <w:rPr>
          <w:color w:val="2E74B5" w:themeColor="accent1" w:themeShade="BF"/>
        </w:rPr>
      </w:pPr>
      <w:r w:rsidRPr="00F87129">
        <w:rPr>
          <w:color w:val="2E74B5" w:themeColor="accent1" w:themeShade="BF"/>
        </w:rPr>
        <w:t xml:space="preserve">&gt;Q= </w:t>
      </w:r>
      <w:proofErr w:type="spellStart"/>
      <w:proofErr w:type="gramStart"/>
      <w:r w:rsidRPr="00F87129">
        <w:rPr>
          <w:color w:val="2E74B5" w:themeColor="accent1" w:themeShade="BF"/>
        </w:rPr>
        <w:t>matrix</w:t>
      </w:r>
      <w:proofErr w:type="spellEnd"/>
      <w:r w:rsidRPr="00F87129">
        <w:rPr>
          <w:color w:val="2E74B5" w:themeColor="accent1" w:themeShade="BF"/>
        </w:rPr>
        <w:t>(</w:t>
      </w:r>
      <w:proofErr w:type="gramEnd"/>
      <w:r w:rsidRPr="00F87129">
        <w:rPr>
          <w:color w:val="2E74B5" w:themeColor="accent1" w:themeShade="BF"/>
        </w:rPr>
        <w:t xml:space="preserve">rep(1, time=1444), </w:t>
      </w:r>
      <w:proofErr w:type="spellStart"/>
      <w:r w:rsidRPr="00F87129">
        <w:rPr>
          <w:color w:val="2E74B5" w:themeColor="accent1" w:themeShade="BF"/>
        </w:rPr>
        <w:t>nrow</w:t>
      </w:r>
      <w:proofErr w:type="spellEnd"/>
      <w:r w:rsidRPr="00F87129">
        <w:rPr>
          <w:color w:val="2E74B5" w:themeColor="accent1" w:themeShade="BF"/>
        </w:rPr>
        <w:t xml:space="preserve"> = 38)</w:t>
      </w:r>
    </w:p>
    <w:p w:rsidR="00F87129" w:rsidRPr="00F87129" w:rsidRDefault="00F87129" w:rsidP="00F87129">
      <w:pPr>
        <w:rPr>
          <w:color w:val="2E74B5" w:themeColor="accent1" w:themeShade="BF"/>
        </w:rPr>
      </w:pPr>
      <w:r w:rsidRPr="00F87129">
        <w:rPr>
          <w:color w:val="2E74B5" w:themeColor="accent1" w:themeShade="BF"/>
        </w:rPr>
        <w:t>&gt;</w:t>
      </w:r>
      <w:proofErr w:type="spellStart"/>
      <w:r w:rsidRPr="00F87129">
        <w:rPr>
          <w:color w:val="2E74B5" w:themeColor="accent1" w:themeShade="BF"/>
        </w:rPr>
        <w:t>diag</w:t>
      </w:r>
      <w:proofErr w:type="spellEnd"/>
      <w:r w:rsidRPr="00F87129">
        <w:rPr>
          <w:color w:val="2E74B5" w:themeColor="accent1" w:themeShade="BF"/>
        </w:rPr>
        <w:t>(Q) &lt;- 0</w:t>
      </w:r>
    </w:p>
    <w:p w:rsidR="00F87129" w:rsidRPr="00F87129" w:rsidRDefault="00F87129" w:rsidP="00F87129">
      <w:pPr>
        <w:rPr>
          <w:color w:val="2E74B5" w:themeColor="accent1" w:themeShade="BF"/>
        </w:rPr>
      </w:pPr>
      <w:r w:rsidRPr="00F87129">
        <w:rPr>
          <w:color w:val="2E74B5" w:themeColor="accent1" w:themeShade="BF"/>
        </w:rPr>
        <w:t>&gt;</w:t>
      </w:r>
      <w:proofErr w:type="spellStart"/>
      <w:proofErr w:type="gramStart"/>
      <w:r w:rsidRPr="00F87129">
        <w:rPr>
          <w:color w:val="2E74B5" w:themeColor="accent1" w:themeShade="BF"/>
        </w:rPr>
        <w:t>Q.crude</w:t>
      </w:r>
      <w:proofErr w:type="spellEnd"/>
      <w:proofErr w:type="gramEnd"/>
      <w:r w:rsidRPr="00F87129">
        <w:rPr>
          <w:color w:val="2E74B5" w:themeColor="accent1" w:themeShade="BF"/>
        </w:rPr>
        <w:t xml:space="preserve"> &lt;- </w:t>
      </w:r>
      <w:proofErr w:type="spellStart"/>
      <w:r w:rsidRPr="00F87129">
        <w:rPr>
          <w:color w:val="2E74B5" w:themeColor="accent1" w:themeShade="BF"/>
        </w:rPr>
        <w:t>crudeinits.msm</w:t>
      </w:r>
      <w:proofErr w:type="spellEnd"/>
      <w:r w:rsidRPr="00F87129">
        <w:rPr>
          <w:color w:val="2E74B5" w:themeColor="accent1" w:themeShade="BF"/>
        </w:rPr>
        <w:t>(</w:t>
      </w:r>
      <w:proofErr w:type="spellStart"/>
      <w:r w:rsidRPr="00F87129">
        <w:rPr>
          <w:color w:val="2E74B5" w:themeColor="accent1" w:themeShade="BF"/>
        </w:rPr>
        <w:t>prest</w:t>
      </w:r>
      <w:proofErr w:type="spellEnd"/>
      <w:r w:rsidRPr="00F87129">
        <w:rPr>
          <w:color w:val="2E74B5" w:themeColor="accent1" w:themeShade="BF"/>
        </w:rPr>
        <w:t xml:space="preserve"> ~ giorno, paziente, data=X20211012_anon_odonto_story_1300rows,</w:t>
      </w:r>
    </w:p>
    <w:p w:rsidR="00F87129" w:rsidRPr="00F87129" w:rsidRDefault="00F87129" w:rsidP="00F87129">
      <w:pPr>
        <w:rPr>
          <w:color w:val="2E74B5" w:themeColor="accent1" w:themeShade="BF"/>
        </w:rPr>
      </w:pPr>
      <w:r w:rsidRPr="00F87129">
        <w:rPr>
          <w:color w:val="2E74B5" w:themeColor="accent1" w:themeShade="BF"/>
        </w:rPr>
        <w:t xml:space="preserve">                          </w:t>
      </w:r>
      <w:proofErr w:type="spellStart"/>
      <w:r w:rsidRPr="00F87129">
        <w:rPr>
          <w:color w:val="2E74B5" w:themeColor="accent1" w:themeShade="BF"/>
        </w:rPr>
        <w:t>qmatrix</w:t>
      </w:r>
      <w:proofErr w:type="spellEnd"/>
      <w:r w:rsidRPr="00F87129">
        <w:rPr>
          <w:color w:val="2E74B5" w:themeColor="accent1" w:themeShade="BF"/>
        </w:rPr>
        <w:t>=Q)</w:t>
      </w:r>
    </w:p>
    <w:p w:rsidR="00F87129" w:rsidRDefault="000939E0" w:rsidP="00F87129">
      <w:r>
        <w:t xml:space="preserve">Stima della matrice </w:t>
      </w:r>
      <w:proofErr w:type="spellStart"/>
      <w:proofErr w:type="gramStart"/>
      <w:r>
        <w:t>Q.crude</w:t>
      </w:r>
      <w:proofErr w:type="spellEnd"/>
      <w:proofErr w:type="gramEnd"/>
      <w:r>
        <w:t xml:space="preserve">, ovvero della </w:t>
      </w:r>
      <w:proofErr w:type="spellStart"/>
      <w:r w:rsidRPr="000939E0">
        <w:t>transition</w:t>
      </w:r>
      <w:proofErr w:type="spellEnd"/>
      <w:r w:rsidRPr="000939E0">
        <w:t xml:space="preserve"> </w:t>
      </w:r>
      <w:proofErr w:type="spellStart"/>
      <w:r w:rsidRPr="000939E0">
        <w:t>intensities</w:t>
      </w:r>
      <w:proofErr w:type="spellEnd"/>
      <w:r w:rsidRPr="000939E0">
        <w:t xml:space="preserve"> </w:t>
      </w:r>
      <w:proofErr w:type="spellStart"/>
      <w:r w:rsidRPr="000939E0">
        <w:t>matrix</w:t>
      </w:r>
      <w:proofErr w:type="spellEnd"/>
      <w:r>
        <w:t>, che risulta essere uguale a quella restituita da R dopo l</w:t>
      </w:r>
      <w:r w:rsidR="00D67C4C">
        <w:t>a stima del modello, in assenza</w:t>
      </w:r>
      <w:r>
        <w:t xml:space="preserve"> di </w:t>
      </w:r>
      <w:proofErr w:type="spellStart"/>
      <w:r>
        <w:t>covariate</w:t>
      </w:r>
      <w:proofErr w:type="spellEnd"/>
      <w:r>
        <w:t>, senza gli intervalli di confidenza</w:t>
      </w:r>
    </w:p>
    <w:p w:rsidR="000939E0" w:rsidRDefault="000939E0" w:rsidP="00F87129"/>
    <w:p w:rsidR="000939E0" w:rsidRDefault="000939E0" w:rsidP="000939E0">
      <w:pPr>
        <w:rPr>
          <w:color w:val="2E74B5" w:themeColor="accent1" w:themeShade="BF"/>
        </w:rPr>
      </w:pPr>
      <w:r w:rsidRPr="000939E0">
        <w:rPr>
          <w:color w:val="2E74B5" w:themeColor="accent1" w:themeShade="BF"/>
        </w:rPr>
        <w:t>&gt;</w:t>
      </w:r>
      <w:proofErr w:type="spellStart"/>
      <w:r w:rsidRPr="000939E0">
        <w:rPr>
          <w:color w:val="2E74B5" w:themeColor="accent1" w:themeShade="BF"/>
        </w:rPr>
        <w:t>prova.msm</w:t>
      </w:r>
      <w:proofErr w:type="spellEnd"/>
      <w:r w:rsidRPr="000939E0">
        <w:rPr>
          <w:color w:val="2E74B5" w:themeColor="accent1" w:themeShade="BF"/>
        </w:rPr>
        <w:t xml:space="preserve"> &lt;- </w:t>
      </w:r>
      <w:proofErr w:type="spellStart"/>
      <w:proofErr w:type="gramStart"/>
      <w:r w:rsidRPr="000939E0">
        <w:rPr>
          <w:color w:val="2E74B5" w:themeColor="accent1" w:themeShade="BF"/>
        </w:rPr>
        <w:t>msm</w:t>
      </w:r>
      <w:proofErr w:type="spellEnd"/>
      <w:r w:rsidRPr="000939E0">
        <w:rPr>
          <w:color w:val="2E74B5" w:themeColor="accent1" w:themeShade="BF"/>
        </w:rPr>
        <w:t xml:space="preserve">( </w:t>
      </w:r>
      <w:proofErr w:type="spellStart"/>
      <w:r w:rsidRPr="000939E0">
        <w:rPr>
          <w:color w:val="2E74B5" w:themeColor="accent1" w:themeShade="BF"/>
        </w:rPr>
        <w:t>prest</w:t>
      </w:r>
      <w:proofErr w:type="spellEnd"/>
      <w:proofErr w:type="gramEnd"/>
      <w:r w:rsidRPr="000939E0">
        <w:rPr>
          <w:color w:val="2E74B5" w:themeColor="accent1" w:themeShade="BF"/>
        </w:rPr>
        <w:t xml:space="preserve"> ~ giorno, </w:t>
      </w:r>
      <w:proofErr w:type="spellStart"/>
      <w:r w:rsidRPr="000939E0">
        <w:rPr>
          <w:color w:val="2E74B5" w:themeColor="accent1" w:themeShade="BF"/>
        </w:rPr>
        <w:t>subject</w:t>
      </w:r>
      <w:proofErr w:type="spellEnd"/>
      <w:r w:rsidRPr="000939E0">
        <w:rPr>
          <w:color w:val="2E74B5" w:themeColor="accent1" w:themeShade="BF"/>
        </w:rPr>
        <w:t xml:space="preserve">=paziente, data = X20211012_anon_odonto_story_1300rows, </w:t>
      </w:r>
      <w:proofErr w:type="spellStart"/>
      <w:r w:rsidRPr="000939E0">
        <w:rPr>
          <w:color w:val="2E74B5" w:themeColor="accent1" w:themeShade="BF"/>
        </w:rPr>
        <w:t>qmatrix</w:t>
      </w:r>
      <w:proofErr w:type="spellEnd"/>
      <w:r w:rsidRPr="000939E0">
        <w:rPr>
          <w:color w:val="2E74B5" w:themeColor="accent1" w:themeShade="BF"/>
        </w:rPr>
        <w:t xml:space="preserve"> = </w:t>
      </w:r>
      <w:proofErr w:type="spellStart"/>
      <w:r w:rsidRPr="000939E0">
        <w:rPr>
          <w:color w:val="2E74B5" w:themeColor="accent1" w:themeShade="BF"/>
        </w:rPr>
        <w:t>Q.crude</w:t>
      </w:r>
      <w:proofErr w:type="spellEnd"/>
      <w:r w:rsidRPr="000939E0">
        <w:rPr>
          <w:color w:val="2E74B5" w:themeColor="accent1" w:themeShade="BF"/>
        </w:rPr>
        <w:t xml:space="preserve">, </w:t>
      </w:r>
      <w:proofErr w:type="spellStart"/>
      <w:r w:rsidRPr="000939E0">
        <w:rPr>
          <w:color w:val="2E74B5" w:themeColor="accent1" w:themeShade="BF"/>
        </w:rPr>
        <w:t>obstype</w:t>
      </w:r>
      <w:proofErr w:type="spellEnd"/>
      <w:r w:rsidRPr="000939E0">
        <w:rPr>
          <w:color w:val="2E74B5" w:themeColor="accent1" w:themeShade="BF"/>
        </w:rPr>
        <w:t xml:space="preserve"> = c(rep(2, time=1279)))</w:t>
      </w:r>
    </w:p>
    <w:p w:rsidR="000939E0" w:rsidRDefault="000939E0" w:rsidP="000939E0">
      <w:pPr>
        <w:rPr>
          <w:color w:val="2E74B5" w:themeColor="accent1" w:themeShade="BF"/>
        </w:rPr>
      </w:pPr>
    </w:p>
    <w:p w:rsidR="000939E0" w:rsidRDefault="000939E0" w:rsidP="000939E0">
      <w:r>
        <w:t>Stima del modello considerando i 150 pazienti e, per ognuno, il passaggio da una prestazione all’altra in un determinato giorno, usando come dato iniz</w:t>
      </w:r>
      <w:r w:rsidR="001517AD">
        <w:t xml:space="preserve">iale la matrice stimata </w:t>
      </w:r>
      <w:proofErr w:type="spellStart"/>
      <w:proofErr w:type="gramStart"/>
      <w:r w:rsidR="001517AD">
        <w:t>Q.crude</w:t>
      </w:r>
      <w:proofErr w:type="spellEnd"/>
      <w:proofErr w:type="gramEnd"/>
    </w:p>
    <w:p w:rsidR="001517AD" w:rsidRDefault="001517AD" w:rsidP="000939E0"/>
    <w:p w:rsidR="001517AD" w:rsidRDefault="001517AD" w:rsidP="000939E0">
      <w:pPr>
        <w:rPr>
          <w:color w:val="2E74B5" w:themeColor="accent1" w:themeShade="BF"/>
        </w:rPr>
      </w:pPr>
      <w:r w:rsidRPr="001517AD">
        <w:rPr>
          <w:color w:val="2E74B5" w:themeColor="accent1" w:themeShade="BF"/>
        </w:rPr>
        <w:t>&gt;</w:t>
      </w:r>
      <w:proofErr w:type="spellStart"/>
      <w:r w:rsidRPr="001517AD">
        <w:rPr>
          <w:color w:val="2E74B5" w:themeColor="accent1" w:themeShade="BF"/>
        </w:rPr>
        <w:t>prova.msm</w:t>
      </w:r>
      <w:proofErr w:type="spellEnd"/>
    </w:p>
    <w:p w:rsidR="001517AD" w:rsidRPr="0022209B" w:rsidRDefault="001517AD" w:rsidP="001517AD">
      <w:pPr>
        <w:rPr>
          <w:color w:val="1F4E79" w:themeColor="accent1" w:themeShade="80"/>
        </w:rPr>
      </w:pPr>
      <w:r w:rsidRPr="0022209B">
        <w:rPr>
          <w:color w:val="1F4E79" w:themeColor="accent1" w:themeShade="80"/>
        </w:rPr>
        <w:t>Call:</w:t>
      </w:r>
    </w:p>
    <w:p w:rsidR="001517AD" w:rsidRPr="0022209B" w:rsidRDefault="001517AD" w:rsidP="001517AD">
      <w:pPr>
        <w:rPr>
          <w:color w:val="1F4E79" w:themeColor="accent1" w:themeShade="80"/>
        </w:rPr>
      </w:pPr>
      <w:proofErr w:type="spellStart"/>
      <w:proofErr w:type="gramStart"/>
      <w:r w:rsidRPr="0022209B">
        <w:rPr>
          <w:color w:val="1F4E79" w:themeColor="accent1" w:themeShade="80"/>
        </w:rPr>
        <w:t>msm</w:t>
      </w:r>
      <w:proofErr w:type="spellEnd"/>
      <w:r w:rsidRPr="0022209B">
        <w:rPr>
          <w:color w:val="1F4E79" w:themeColor="accent1" w:themeShade="80"/>
        </w:rPr>
        <w:t>(</w:t>
      </w:r>
      <w:proofErr w:type="gramEnd"/>
      <w:r w:rsidRPr="0022209B">
        <w:rPr>
          <w:color w:val="1F4E79" w:themeColor="accent1" w:themeShade="80"/>
        </w:rPr>
        <w:t xml:space="preserve">formula = </w:t>
      </w:r>
      <w:proofErr w:type="spellStart"/>
      <w:r w:rsidRPr="0022209B">
        <w:rPr>
          <w:color w:val="1F4E79" w:themeColor="accent1" w:themeShade="80"/>
        </w:rPr>
        <w:t>prest</w:t>
      </w:r>
      <w:proofErr w:type="spellEnd"/>
      <w:r w:rsidRPr="0022209B">
        <w:rPr>
          <w:color w:val="1F4E79" w:themeColor="accent1" w:themeShade="80"/>
        </w:rPr>
        <w:t xml:space="preserve"> ~ giorno, </w:t>
      </w:r>
      <w:proofErr w:type="spellStart"/>
      <w:r w:rsidRPr="0022209B">
        <w:rPr>
          <w:color w:val="1F4E79" w:themeColor="accent1" w:themeShade="80"/>
        </w:rPr>
        <w:t>subject</w:t>
      </w:r>
      <w:proofErr w:type="spellEnd"/>
      <w:r w:rsidRPr="0022209B">
        <w:rPr>
          <w:color w:val="1F4E79" w:themeColor="accent1" w:themeShade="80"/>
        </w:rPr>
        <w:t xml:space="preserve"> = paziente, data = X20211012_anon_odonto_story_1300rows,     </w:t>
      </w:r>
      <w:proofErr w:type="spellStart"/>
      <w:r w:rsidRPr="0022209B">
        <w:rPr>
          <w:color w:val="1F4E79" w:themeColor="accent1" w:themeShade="80"/>
        </w:rPr>
        <w:t>qmatrix</w:t>
      </w:r>
      <w:proofErr w:type="spellEnd"/>
      <w:r w:rsidRPr="0022209B">
        <w:rPr>
          <w:color w:val="1F4E79" w:themeColor="accent1" w:themeShade="80"/>
        </w:rPr>
        <w:t xml:space="preserve"> = </w:t>
      </w:r>
      <w:proofErr w:type="spellStart"/>
      <w:r w:rsidRPr="0022209B">
        <w:rPr>
          <w:color w:val="1F4E79" w:themeColor="accent1" w:themeShade="80"/>
        </w:rPr>
        <w:t>Q.crude</w:t>
      </w:r>
      <w:proofErr w:type="spellEnd"/>
      <w:r w:rsidRPr="0022209B">
        <w:rPr>
          <w:color w:val="1F4E79" w:themeColor="accent1" w:themeShade="80"/>
        </w:rPr>
        <w:t xml:space="preserve">, </w:t>
      </w:r>
      <w:proofErr w:type="spellStart"/>
      <w:r w:rsidRPr="0022209B">
        <w:rPr>
          <w:color w:val="1F4E79" w:themeColor="accent1" w:themeShade="80"/>
        </w:rPr>
        <w:t>obstype</w:t>
      </w:r>
      <w:proofErr w:type="spellEnd"/>
      <w:r w:rsidRPr="0022209B">
        <w:rPr>
          <w:color w:val="1F4E79" w:themeColor="accent1" w:themeShade="80"/>
        </w:rPr>
        <w:t xml:space="preserve"> = c(rep(2, time = 1279)))</w:t>
      </w:r>
    </w:p>
    <w:p w:rsidR="001517AD" w:rsidRDefault="001517AD" w:rsidP="001517AD">
      <w:pPr>
        <w:rPr>
          <w:color w:val="1F4E79" w:themeColor="accent1" w:themeShade="80"/>
        </w:rPr>
      </w:pPr>
    </w:p>
    <w:p w:rsidR="001517AD" w:rsidRPr="0022209B" w:rsidRDefault="001517AD" w:rsidP="001517AD">
      <w:pPr>
        <w:rPr>
          <w:color w:val="1F4E79" w:themeColor="accent1" w:themeShade="80"/>
        </w:rPr>
      </w:pPr>
      <w:r w:rsidRPr="0022209B">
        <w:rPr>
          <w:color w:val="1F4E79" w:themeColor="accent1" w:themeShade="80"/>
        </w:rPr>
        <w:t xml:space="preserve">Maximum </w:t>
      </w:r>
      <w:proofErr w:type="spellStart"/>
      <w:r w:rsidRPr="0022209B">
        <w:rPr>
          <w:color w:val="1F4E79" w:themeColor="accent1" w:themeShade="80"/>
        </w:rPr>
        <w:t>likelihood</w:t>
      </w:r>
      <w:proofErr w:type="spellEnd"/>
      <w:r w:rsidRPr="0022209B">
        <w:rPr>
          <w:color w:val="1F4E79" w:themeColor="accent1" w:themeShade="80"/>
        </w:rPr>
        <w:t xml:space="preserve"> </w:t>
      </w:r>
      <w:proofErr w:type="spellStart"/>
      <w:r w:rsidRPr="0022209B">
        <w:rPr>
          <w:color w:val="1F4E79" w:themeColor="accent1" w:themeShade="80"/>
        </w:rPr>
        <w:t>estimates</w:t>
      </w:r>
      <w:proofErr w:type="spellEnd"/>
    </w:p>
    <w:p w:rsidR="001517AD" w:rsidRPr="0022209B" w:rsidRDefault="001517AD" w:rsidP="001517AD">
      <w:pPr>
        <w:rPr>
          <w:color w:val="1F4E79" w:themeColor="accent1" w:themeShade="80"/>
        </w:rPr>
      </w:pPr>
      <w:proofErr w:type="spellStart"/>
      <w:r w:rsidRPr="0022209B">
        <w:rPr>
          <w:color w:val="1F4E79" w:themeColor="accent1" w:themeShade="80"/>
        </w:rPr>
        <w:t>Transition</w:t>
      </w:r>
      <w:proofErr w:type="spellEnd"/>
      <w:r w:rsidRPr="0022209B">
        <w:rPr>
          <w:color w:val="1F4E79" w:themeColor="accent1" w:themeShade="80"/>
        </w:rPr>
        <w:t xml:space="preserve"> </w:t>
      </w:r>
      <w:proofErr w:type="spellStart"/>
      <w:r w:rsidRPr="0022209B">
        <w:rPr>
          <w:color w:val="1F4E79" w:themeColor="accent1" w:themeShade="80"/>
        </w:rPr>
        <w:t>intensities</w:t>
      </w:r>
      <w:proofErr w:type="spellEnd"/>
    </w:p>
    <w:p w:rsidR="001517AD" w:rsidRDefault="001517AD" w:rsidP="001517AD">
      <w:pPr>
        <w:rPr>
          <w:color w:val="1F4E79" w:themeColor="accent1" w:themeShade="80"/>
        </w:rPr>
        <w:sectPr w:rsidR="001517AD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1517AD" w:rsidRPr="0022209B" w:rsidRDefault="001517AD" w:rsidP="001517AD">
      <w:pPr>
        <w:rPr>
          <w:color w:val="1F4E79" w:themeColor="accent1" w:themeShade="80"/>
        </w:rPr>
      </w:pPr>
      <w:r w:rsidRPr="0022209B">
        <w:rPr>
          <w:color w:val="1F4E79" w:themeColor="accent1" w:themeShade="80"/>
        </w:rPr>
        <w:t xml:space="preserve">                    Baseline                          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  <w:sectPr w:rsidR="001517AD" w:rsidRPr="0022209B" w:rsidSect="003F30B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>State 4 - State 4   -7.519e-03 (-5.338e-02,-0.0010591)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4 - State 35   7.519e-03 </w:t>
      </w:r>
      <w:proofErr w:type="gramStart"/>
      <w:r w:rsidRPr="0022209B">
        <w:rPr>
          <w:color w:val="1F4E79" w:themeColor="accent1" w:themeShade="80"/>
          <w:sz w:val="16"/>
          <w:szCs w:val="16"/>
        </w:rPr>
        <w:t>( 1</w:t>
      </w:r>
      <w:proofErr w:type="gramEnd"/>
      <w:r w:rsidRPr="0022209B">
        <w:rPr>
          <w:color w:val="1F4E79" w:themeColor="accent1" w:themeShade="80"/>
          <w:sz w:val="16"/>
          <w:szCs w:val="16"/>
        </w:rPr>
        <w:t>.059e-03, 0.0533765)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>State 5 - State 5   -6.973e-03 (-8.327e-03,-0.0058390)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5 - State 7    7.430e-04 </w:t>
      </w:r>
      <w:proofErr w:type="gramStart"/>
      <w:r w:rsidRPr="0022209B">
        <w:rPr>
          <w:color w:val="1F4E79" w:themeColor="accent1" w:themeShade="80"/>
          <w:sz w:val="16"/>
          <w:szCs w:val="16"/>
        </w:rPr>
        <w:t>( 4</w:t>
      </w:r>
      <w:proofErr w:type="gramEnd"/>
      <w:r w:rsidRPr="0022209B">
        <w:rPr>
          <w:color w:val="1F4E79" w:themeColor="accent1" w:themeShade="80"/>
          <w:sz w:val="16"/>
          <w:szCs w:val="16"/>
        </w:rPr>
        <w:t>.314e-04, 0.0012796)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5 - State 14   1.372e-03 </w:t>
      </w:r>
      <w:proofErr w:type="gramStart"/>
      <w:r w:rsidRPr="0022209B">
        <w:rPr>
          <w:color w:val="1F4E79" w:themeColor="accent1" w:themeShade="80"/>
          <w:sz w:val="16"/>
          <w:szCs w:val="16"/>
        </w:rPr>
        <w:t>( 9</w:t>
      </w:r>
      <w:proofErr w:type="gramEnd"/>
      <w:r w:rsidRPr="0022209B">
        <w:rPr>
          <w:color w:val="1F4E79" w:themeColor="accent1" w:themeShade="80"/>
          <w:sz w:val="16"/>
          <w:szCs w:val="16"/>
        </w:rPr>
        <w:t>.194e-04, 0.0020465)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5 - State 16   2.858e-04 </w:t>
      </w:r>
      <w:proofErr w:type="gramStart"/>
      <w:r w:rsidRPr="0022209B">
        <w:rPr>
          <w:color w:val="1F4E79" w:themeColor="accent1" w:themeShade="80"/>
          <w:sz w:val="16"/>
          <w:szCs w:val="16"/>
        </w:rPr>
        <w:t>( 1</w:t>
      </w:r>
      <w:proofErr w:type="gramEnd"/>
      <w:r w:rsidRPr="0022209B">
        <w:rPr>
          <w:color w:val="1F4E79" w:themeColor="accent1" w:themeShade="80"/>
          <w:sz w:val="16"/>
          <w:szCs w:val="16"/>
        </w:rPr>
        <w:t>.189e-04, 0.0006866)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5 - State 17   2.972e-03 </w:t>
      </w:r>
      <w:proofErr w:type="gramStart"/>
      <w:r w:rsidRPr="0022209B">
        <w:rPr>
          <w:color w:val="1F4E79" w:themeColor="accent1" w:themeShade="80"/>
          <w:sz w:val="16"/>
          <w:szCs w:val="16"/>
        </w:rPr>
        <w:t>( 2</w:t>
      </w:r>
      <w:proofErr w:type="gramEnd"/>
      <w:r w:rsidRPr="0022209B">
        <w:rPr>
          <w:color w:val="1F4E79" w:themeColor="accent1" w:themeShade="80"/>
          <w:sz w:val="16"/>
          <w:szCs w:val="16"/>
        </w:rPr>
        <w:t>.265e-03, 0.0039002)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5 - State 23   3.429e-04 </w:t>
      </w:r>
      <w:proofErr w:type="gramStart"/>
      <w:r w:rsidRPr="0022209B">
        <w:rPr>
          <w:color w:val="1F4E79" w:themeColor="accent1" w:themeShade="80"/>
          <w:sz w:val="16"/>
          <w:szCs w:val="16"/>
        </w:rPr>
        <w:t>( 1</w:t>
      </w:r>
      <w:proofErr w:type="gramEnd"/>
      <w:r w:rsidRPr="0022209B">
        <w:rPr>
          <w:color w:val="1F4E79" w:themeColor="accent1" w:themeShade="80"/>
          <w:sz w:val="16"/>
          <w:szCs w:val="16"/>
        </w:rPr>
        <w:t>.541e-04, 0.0007633)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5 - State 24   3.429e-04 </w:t>
      </w:r>
      <w:proofErr w:type="gramStart"/>
      <w:r w:rsidRPr="0022209B">
        <w:rPr>
          <w:color w:val="1F4E79" w:themeColor="accent1" w:themeShade="80"/>
          <w:sz w:val="16"/>
          <w:szCs w:val="16"/>
        </w:rPr>
        <w:t>( 1</w:t>
      </w:r>
      <w:proofErr w:type="gramEnd"/>
      <w:r w:rsidRPr="0022209B">
        <w:rPr>
          <w:color w:val="1F4E79" w:themeColor="accent1" w:themeShade="80"/>
          <w:sz w:val="16"/>
          <w:szCs w:val="16"/>
        </w:rPr>
        <w:t>.541e-04, 0.0007633)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5 - State 25   5.715e-05 </w:t>
      </w:r>
      <w:proofErr w:type="gramStart"/>
      <w:r w:rsidRPr="0022209B">
        <w:rPr>
          <w:color w:val="1F4E79" w:themeColor="accent1" w:themeShade="80"/>
          <w:sz w:val="16"/>
          <w:szCs w:val="16"/>
        </w:rPr>
        <w:t>( 8</w:t>
      </w:r>
      <w:proofErr w:type="gramEnd"/>
      <w:r w:rsidRPr="0022209B">
        <w:rPr>
          <w:color w:val="1F4E79" w:themeColor="accent1" w:themeShade="80"/>
          <w:sz w:val="16"/>
          <w:szCs w:val="16"/>
        </w:rPr>
        <w:t>.051e-06, 0.0004057)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5 - State 26   1.143e-04 </w:t>
      </w:r>
      <w:proofErr w:type="gramStart"/>
      <w:r w:rsidRPr="0022209B">
        <w:rPr>
          <w:color w:val="1F4E79" w:themeColor="accent1" w:themeShade="80"/>
          <w:sz w:val="16"/>
          <w:szCs w:val="16"/>
        </w:rPr>
        <w:t>( 2</w:t>
      </w:r>
      <w:proofErr w:type="gramEnd"/>
      <w:r w:rsidRPr="0022209B">
        <w:rPr>
          <w:color w:val="1F4E79" w:themeColor="accent1" w:themeShade="80"/>
          <w:sz w:val="16"/>
          <w:szCs w:val="16"/>
        </w:rPr>
        <w:t>.859e-05, 0.0004571)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5 - State 30   1.143e-04 </w:t>
      </w:r>
      <w:proofErr w:type="gramStart"/>
      <w:r w:rsidRPr="0022209B">
        <w:rPr>
          <w:color w:val="1F4E79" w:themeColor="accent1" w:themeShade="80"/>
          <w:sz w:val="16"/>
          <w:szCs w:val="16"/>
        </w:rPr>
        <w:t>( 2</w:t>
      </w:r>
      <w:proofErr w:type="gramEnd"/>
      <w:r w:rsidRPr="0022209B">
        <w:rPr>
          <w:color w:val="1F4E79" w:themeColor="accent1" w:themeShade="80"/>
          <w:sz w:val="16"/>
          <w:szCs w:val="16"/>
        </w:rPr>
        <w:t>.859e-05, 0.0004571)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5 - State 31   5.715e-05 </w:t>
      </w:r>
      <w:proofErr w:type="gramStart"/>
      <w:r w:rsidRPr="0022209B">
        <w:rPr>
          <w:color w:val="1F4E79" w:themeColor="accent1" w:themeShade="80"/>
          <w:sz w:val="16"/>
          <w:szCs w:val="16"/>
        </w:rPr>
        <w:t>( 8</w:t>
      </w:r>
      <w:proofErr w:type="gramEnd"/>
      <w:r w:rsidRPr="0022209B">
        <w:rPr>
          <w:color w:val="1F4E79" w:themeColor="accent1" w:themeShade="80"/>
          <w:sz w:val="16"/>
          <w:szCs w:val="16"/>
        </w:rPr>
        <w:t>.051e-06, 0.0004057)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5 - State 35   5.715e-04 </w:t>
      </w:r>
      <w:proofErr w:type="gramStart"/>
      <w:r w:rsidRPr="0022209B">
        <w:rPr>
          <w:color w:val="1F4E79" w:themeColor="accent1" w:themeShade="80"/>
          <w:sz w:val="16"/>
          <w:szCs w:val="16"/>
        </w:rPr>
        <w:t>( 3</w:t>
      </w:r>
      <w:proofErr w:type="gramEnd"/>
      <w:r w:rsidRPr="0022209B">
        <w:rPr>
          <w:color w:val="1F4E79" w:themeColor="accent1" w:themeShade="80"/>
          <w:sz w:val="16"/>
          <w:szCs w:val="16"/>
        </w:rPr>
        <w:t>.075e-04, 0.0010622)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>State 6 - State 6   -8.711e-03 (-6.184e-02,-0.0012270)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6 - State 30   8.711e-03 </w:t>
      </w:r>
      <w:proofErr w:type="gramStart"/>
      <w:r w:rsidRPr="0022209B">
        <w:rPr>
          <w:color w:val="1F4E79" w:themeColor="accent1" w:themeShade="80"/>
          <w:sz w:val="16"/>
          <w:szCs w:val="16"/>
        </w:rPr>
        <w:t>( 1</w:t>
      </w:r>
      <w:proofErr w:type="gramEnd"/>
      <w:r w:rsidRPr="0022209B">
        <w:rPr>
          <w:color w:val="1F4E79" w:themeColor="accent1" w:themeShade="80"/>
          <w:sz w:val="16"/>
          <w:szCs w:val="16"/>
        </w:rPr>
        <w:t>.227e-03, 0.0618386)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7 - State 4    2.423e-04 </w:t>
      </w:r>
      <w:proofErr w:type="gramStart"/>
      <w:r w:rsidRPr="0022209B">
        <w:rPr>
          <w:color w:val="1F4E79" w:themeColor="accent1" w:themeShade="80"/>
          <w:sz w:val="16"/>
          <w:szCs w:val="16"/>
        </w:rPr>
        <w:t>( 3</w:t>
      </w:r>
      <w:proofErr w:type="gramEnd"/>
      <w:r w:rsidRPr="0022209B">
        <w:rPr>
          <w:color w:val="1F4E79" w:themeColor="accent1" w:themeShade="80"/>
          <w:sz w:val="16"/>
          <w:szCs w:val="16"/>
        </w:rPr>
        <w:t>.413e-05, 0.0017201)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7 - State 5    2.181e-03 </w:t>
      </w:r>
      <w:proofErr w:type="gramStart"/>
      <w:r w:rsidRPr="0022209B">
        <w:rPr>
          <w:color w:val="1F4E79" w:themeColor="accent1" w:themeShade="80"/>
          <w:sz w:val="16"/>
          <w:szCs w:val="16"/>
        </w:rPr>
        <w:t>( 1</w:t>
      </w:r>
      <w:proofErr w:type="gramEnd"/>
      <w:r w:rsidRPr="0022209B">
        <w:rPr>
          <w:color w:val="1F4E79" w:themeColor="accent1" w:themeShade="80"/>
          <w:sz w:val="16"/>
          <w:szCs w:val="16"/>
        </w:rPr>
        <w:t>.135e-03, 0.0041911)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>State 7 - State 7   -9.450e-03 (-1.293e-02,-0.0069043)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7 - State 14   7.269e-04 </w:t>
      </w:r>
      <w:proofErr w:type="gramStart"/>
      <w:r w:rsidRPr="0022209B">
        <w:rPr>
          <w:color w:val="1F4E79" w:themeColor="accent1" w:themeShade="80"/>
          <w:sz w:val="16"/>
          <w:szCs w:val="16"/>
        </w:rPr>
        <w:t>( 2</w:t>
      </w:r>
      <w:proofErr w:type="gramEnd"/>
      <w:r w:rsidRPr="0022209B">
        <w:rPr>
          <w:color w:val="1F4E79" w:themeColor="accent1" w:themeShade="80"/>
          <w:sz w:val="16"/>
          <w:szCs w:val="16"/>
        </w:rPr>
        <w:t>.344e-04, 0.0022538)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7 - State 16   1.212e-03 </w:t>
      </w:r>
      <w:proofErr w:type="gramStart"/>
      <w:r w:rsidRPr="0022209B">
        <w:rPr>
          <w:color w:val="1F4E79" w:themeColor="accent1" w:themeShade="80"/>
          <w:sz w:val="16"/>
          <w:szCs w:val="16"/>
        </w:rPr>
        <w:t>( 5</w:t>
      </w:r>
      <w:proofErr w:type="gramEnd"/>
      <w:r w:rsidRPr="0022209B">
        <w:rPr>
          <w:color w:val="1F4E79" w:themeColor="accent1" w:themeShade="80"/>
          <w:sz w:val="16"/>
          <w:szCs w:val="16"/>
        </w:rPr>
        <w:t>.043e-04, 0.0029107)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7 - State 17   2.181e-03 </w:t>
      </w:r>
      <w:proofErr w:type="gramStart"/>
      <w:r w:rsidRPr="0022209B">
        <w:rPr>
          <w:color w:val="1F4E79" w:themeColor="accent1" w:themeShade="80"/>
          <w:sz w:val="16"/>
          <w:szCs w:val="16"/>
        </w:rPr>
        <w:t>( 1</w:t>
      </w:r>
      <w:proofErr w:type="gramEnd"/>
      <w:r w:rsidRPr="0022209B">
        <w:rPr>
          <w:color w:val="1F4E79" w:themeColor="accent1" w:themeShade="80"/>
          <w:sz w:val="16"/>
          <w:szCs w:val="16"/>
        </w:rPr>
        <w:t>.135e-03, 0.0041911)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7 - State 19   4.846e-04 </w:t>
      </w:r>
      <w:proofErr w:type="gramStart"/>
      <w:r w:rsidRPr="0022209B">
        <w:rPr>
          <w:color w:val="1F4E79" w:themeColor="accent1" w:themeShade="80"/>
          <w:sz w:val="16"/>
          <w:szCs w:val="16"/>
        </w:rPr>
        <w:t>( 1</w:t>
      </w:r>
      <w:proofErr w:type="gramEnd"/>
      <w:r w:rsidRPr="0022209B">
        <w:rPr>
          <w:color w:val="1F4E79" w:themeColor="accent1" w:themeShade="80"/>
          <w:sz w:val="16"/>
          <w:szCs w:val="16"/>
        </w:rPr>
        <w:t>.212e-04, 0.0019377)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7 - State 23   7.269e-04 </w:t>
      </w:r>
      <w:proofErr w:type="gramStart"/>
      <w:r w:rsidRPr="0022209B">
        <w:rPr>
          <w:color w:val="1F4E79" w:themeColor="accent1" w:themeShade="80"/>
          <w:sz w:val="16"/>
          <w:szCs w:val="16"/>
        </w:rPr>
        <w:t>( 2</w:t>
      </w:r>
      <w:proofErr w:type="gramEnd"/>
      <w:r w:rsidRPr="0022209B">
        <w:rPr>
          <w:color w:val="1F4E79" w:themeColor="accent1" w:themeShade="80"/>
          <w:sz w:val="16"/>
          <w:szCs w:val="16"/>
        </w:rPr>
        <w:t>.344e-04, 0.0022538)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7 - State 24   2.423e-04 </w:t>
      </w:r>
      <w:proofErr w:type="gramStart"/>
      <w:r w:rsidRPr="0022209B">
        <w:rPr>
          <w:color w:val="1F4E79" w:themeColor="accent1" w:themeShade="80"/>
          <w:sz w:val="16"/>
          <w:szCs w:val="16"/>
        </w:rPr>
        <w:t>( 3</w:t>
      </w:r>
      <w:proofErr w:type="gramEnd"/>
      <w:r w:rsidRPr="0022209B">
        <w:rPr>
          <w:color w:val="1F4E79" w:themeColor="accent1" w:themeShade="80"/>
          <w:sz w:val="16"/>
          <w:szCs w:val="16"/>
        </w:rPr>
        <w:t>.413e-05, 0.0017201)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7 - State 26   2.423e-04 </w:t>
      </w:r>
      <w:proofErr w:type="gramStart"/>
      <w:r w:rsidRPr="0022209B">
        <w:rPr>
          <w:color w:val="1F4E79" w:themeColor="accent1" w:themeShade="80"/>
          <w:sz w:val="16"/>
          <w:szCs w:val="16"/>
        </w:rPr>
        <w:t>( 3</w:t>
      </w:r>
      <w:proofErr w:type="gramEnd"/>
      <w:r w:rsidRPr="0022209B">
        <w:rPr>
          <w:color w:val="1F4E79" w:themeColor="accent1" w:themeShade="80"/>
          <w:sz w:val="16"/>
          <w:szCs w:val="16"/>
        </w:rPr>
        <w:t>.413e-05, 0.0017201)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7 - State 35   1.212e-03 </w:t>
      </w:r>
      <w:proofErr w:type="gramStart"/>
      <w:r w:rsidRPr="0022209B">
        <w:rPr>
          <w:color w:val="1F4E79" w:themeColor="accent1" w:themeShade="80"/>
          <w:sz w:val="16"/>
          <w:szCs w:val="16"/>
        </w:rPr>
        <w:t>( 5</w:t>
      </w:r>
      <w:proofErr w:type="gramEnd"/>
      <w:r w:rsidRPr="0022209B">
        <w:rPr>
          <w:color w:val="1F4E79" w:themeColor="accent1" w:themeShade="80"/>
          <w:sz w:val="16"/>
          <w:szCs w:val="16"/>
        </w:rPr>
        <w:t>.043e-04, 0.0029107)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14 - State 5   3.687e-03 </w:t>
      </w:r>
      <w:proofErr w:type="gramStart"/>
      <w:r w:rsidRPr="0022209B">
        <w:rPr>
          <w:color w:val="1F4E79" w:themeColor="accent1" w:themeShade="80"/>
          <w:sz w:val="16"/>
          <w:szCs w:val="16"/>
        </w:rPr>
        <w:t>( 1</w:t>
      </w:r>
      <w:proofErr w:type="gramEnd"/>
      <w:r w:rsidRPr="0022209B">
        <w:rPr>
          <w:color w:val="1F4E79" w:themeColor="accent1" w:themeShade="80"/>
          <w:sz w:val="16"/>
          <w:szCs w:val="16"/>
        </w:rPr>
        <w:t>.918e-03, 0.0070861)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lastRenderedPageBreak/>
        <w:t xml:space="preserve">State 14 - State 7   8.193e-04 </w:t>
      </w:r>
      <w:proofErr w:type="gramStart"/>
      <w:r w:rsidRPr="0022209B">
        <w:rPr>
          <w:color w:val="1F4E79" w:themeColor="accent1" w:themeShade="80"/>
          <w:sz w:val="16"/>
          <w:szCs w:val="16"/>
        </w:rPr>
        <w:t>( 2</w:t>
      </w:r>
      <w:proofErr w:type="gramEnd"/>
      <w:r w:rsidRPr="0022209B">
        <w:rPr>
          <w:color w:val="1F4E79" w:themeColor="accent1" w:themeShade="80"/>
          <w:sz w:val="16"/>
          <w:szCs w:val="16"/>
        </w:rPr>
        <w:t>.049e-04, 0.0032761)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>State 14 - State 14 -2.991e-02 (-3.762e-02,-0.0237755)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14 -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17  2</w:t>
      </w:r>
      <w:proofErr w:type="gramEnd"/>
      <w:r w:rsidRPr="0022209B">
        <w:rPr>
          <w:color w:val="1F4E79" w:themeColor="accent1" w:themeShade="80"/>
          <w:sz w:val="16"/>
          <w:szCs w:val="16"/>
        </w:rPr>
        <w:t>.048e-03 ( 8.526e-04, 0.0049212)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14 -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19  8</w:t>
      </w:r>
      <w:proofErr w:type="gramEnd"/>
      <w:r w:rsidRPr="0022209B">
        <w:rPr>
          <w:color w:val="1F4E79" w:themeColor="accent1" w:themeShade="80"/>
          <w:sz w:val="16"/>
          <w:szCs w:val="16"/>
        </w:rPr>
        <w:t>.193e-04 ( 2.049e-04, 0.0032761)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14 -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24  1</w:t>
      </w:r>
      <w:proofErr w:type="gramEnd"/>
      <w:r w:rsidRPr="0022209B">
        <w:rPr>
          <w:color w:val="1F4E79" w:themeColor="accent1" w:themeShade="80"/>
          <w:sz w:val="16"/>
          <w:szCs w:val="16"/>
        </w:rPr>
        <w:t>.884e-02 ( 1.412e-02, 0.0251590)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14 -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25  4</w:t>
      </w:r>
      <w:proofErr w:type="gramEnd"/>
      <w:r w:rsidRPr="0022209B">
        <w:rPr>
          <w:color w:val="1F4E79" w:themeColor="accent1" w:themeShade="80"/>
          <w:sz w:val="16"/>
          <w:szCs w:val="16"/>
        </w:rPr>
        <w:t>.097e-04 ( 5.771e-05, 0.0029083)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14 -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26  8</w:t>
      </w:r>
      <w:proofErr w:type="gramEnd"/>
      <w:r w:rsidRPr="0022209B">
        <w:rPr>
          <w:color w:val="1F4E79" w:themeColor="accent1" w:themeShade="80"/>
          <w:sz w:val="16"/>
          <w:szCs w:val="16"/>
        </w:rPr>
        <w:t>.193e-04 ( 2.049e-04, 0.0032761)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14 -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29  8</w:t>
      </w:r>
      <w:proofErr w:type="gramEnd"/>
      <w:r w:rsidRPr="0022209B">
        <w:rPr>
          <w:color w:val="1F4E79" w:themeColor="accent1" w:themeShade="80"/>
          <w:sz w:val="16"/>
          <w:szCs w:val="16"/>
        </w:rPr>
        <w:t>.193e-04 ( 2.049e-04, 0.0032761)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14 -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30  8</w:t>
      </w:r>
      <w:proofErr w:type="gramEnd"/>
      <w:r w:rsidRPr="0022209B">
        <w:rPr>
          <w:color w:val="1F4E79" w:themeColor="accent1" w:themeShade="80"/>
          <w:sz w:val="16"/>
          <w:szCs w:val="16"/>
        </w:rPr>
        <w:t>.193e-04 ( 2.049e-04, 0.0032761)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14 -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35  8</w:t>
      </w:r>
      <w:proofErr w:type="gramEnd"/>
      <w:r w:rsidRPr="0022209B">
        <w:rPr>
          <w:color w:val="1F4E79" w:themeColor="accent1" w:themeShade="80"/>
          <w:sz w:val="16"/>
          <w:szCs w:val="16"/>
        </w:rPr>
        <w:t>.193e-04 ( 2.049e-04, 0.0032761)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16 - State 5   1.183e-03 </w:t>
      </w:r>
      <w:proofErr w:type="gramStart"/>
      <w:r w:rsidRPr="0022209B">
        <w:rPr>
          <w:color w:val="1F4E79" w:themeColor="accent1" w:themeShade="80"/>
          <w:sz w:val="16"/>
          <w:szCs w:val="16"/>
        </w:rPr>
        <w:t>( 5</w:t>
      </w:r>
      <w:proofErr w:type="gramEnd"/>
      <w:r w:rsidRPr="0022209B">
        <w:rPr>
          <w:color w:val="1F4E79" w:themeColor="accent1" w:themeShade="80"/>
          <w:sz w:val="16"/>
          <w:szCs w:val="16"/>
        </w:rPr>
        <w:t>.638e-04, 0.0024808)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16 - State 7   3.379e-04 </w:t>
      </w:r>
      <w:proofErr w:type="gramStart"/>
      <w:r w:rsidRPr="0022209B">
        <w:rPr>
          <w:color w:val="1F4E79" w:themeColor="accent1" w:themeShade="80"/>
          <w:sz w:val="16"/>
          <w:szCs w:val="16"/>
        </w:rPr>
        <w:t>( 8</w:t>
      </w:r>
      <w:proofErr w:type="gramEnd"/>
      <w:r w:rsidRPr="0022209B">
        <w:rPr>
          <w:color w:val="1F4E79" w:themeColor="accent1" w:themeShade="80"/>
          <w:sz w:val="16"/>
          <w:szCs w:val="16"/>
        </w:rPr>
        <w:t>.451e-05, 0.0013511)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16 -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14  6</w:t>
      </w:r>
      <w:proofErr w:type="gramEnd"/>
      <w:r w:rsidRPr="0022209B">
        <w:rPr>
          <w:color w:val="1F4E79" w:themeColor="accent1" w:themeShade="80"/>
          <w:sz w:val="16"/>
          <w:szCs w:val="16"/>
        </w:rPr>
        <w:t>.758e-04 ( 2.536e-04, 0.0018006)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>State 16 - State 16 -1.048e-02 (-1.344e-02,-0.0081669)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16 -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17  1</w:t>
      </w:r>
      <w:proofErr w:type="gramEnd"/>
      <w:r w:rsidRPr="0022209B">
        <w:rPr>
          <w:color w:val="1F4E79" w:themeColor="accent1" w:themeShade="80"/>
          <w:sz w:val="16"/>
          <w:szCs w:val="16"/>
        </w:rPr>
        <w:t>.521e-03 ( 7.912e-04, 0.0029224)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16 -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18  4</w:t>
      </w:r>
      <w:proofErr w:type="gramEnd"/>
      <w:r w:rsidRPr="0022209B">
        <w:rPr>
          <w:color w:val="1F4E79" w:themeColor="accent1" w:themeShade="80"/>
          <w:sz w:val="16"/>
          <w:szCs w:val="16"/>
        </w:rPr>
        <w:t>.900e-03 ( 3.405e-03, 0.0070506)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16 -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26  5</w:t>
      </w:r>
      <w:proofErr w:type="gramEnd"/>
      <w:r w:rsidRPr="0022209B">
        <w:rPr>
          <w:color w:val="1F4E79" w:themeColor="accent1" w:themeShade="80"/>
          <w:sz w:val="16"/>
          <w:szCs w:val="16"/>
        </w:rPr>
        <w:t>.069e-04 ( 1.635e-04, 0.0015716)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16 -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28  3</w:t>
      </w:r>
      <w:proofErr w:type="gramEnd"/>
      <w:r w:rsidRPr="0022209B">
        <w:rPr>
          <w:color w:val="1F4E79" w:themeColor="accent1" w:themeShade="80"/>
          <w:sz w:val="16"/>
          <w:szCs w:val="16"/>
        </w:rPr>
        <w:t>.379e-04 ( 8.451e-05, 0.0013511)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16 -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30  1</w:t>
      </w:r>
      <w:proofErr w:type="gramEnd"/>
      <w:r w:rsidRPr="0022209B">
        <w:rPr>
          <w:color w:val="1F4E79" w:themeColor="accent1" w:themeShade="80"/>
          <w:sz w:val="16"/>
          <w:szCs w:val="16"/>
        </w:rPr>
        <w:t>.690e-04 ( 2.380e-05, 0.0011994)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16 -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32  1</w:t>
      </w:r>
      <w:proofErr w:type="gramEnd"/>
      <w:r w:rsidRPr="0022209B">
        <w:rPr>
          <w:color w:val="1F4E79" w:themeColor="accent1" w:themeShade="80"/>
          <w:sz w:val="16"/>
          <w:szCs w:val="16"/>
        </w:rPr>
        <w:t>.690e-04 ( 2.380e-05, 0.0011994)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16 -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33  1</w:t>
      </w:r>
      <w:proofErr w:type="gramEnd"/>
      <w:r w:rsidRPr="0022209B">
        <w:rPr>
          <w:color w:val="1F4E79" w:themeColor="accent1" w:themeShade="80"/>
          <w:sz w:val="16"/>
          <w:szCs w:val="16"/>
        </w:rPr>
        <w:t>.690e-04 ( 2.380e-05, 0.0011994)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16 -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35  5</w:t>
      </w:r>
      <w:proofErr w:type="gramEnd"/>
      <w:r w:rsidRPr="0022209B">
        <w:rPr>
          <w:color w:val="1F4E79" w:themeColor="accent1" w:themeShade="80"/>
          <w:sz w:val="16"/>
          <w:szCs w:val="16"/>
        </w:rPr>
        <w:t>.069e-04 ( 1.635e-04, 0.0015716)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17 - State 5   1.474e-03 </w:t>
      </w:r>
      <w:proofErr w:type="gramStart"/>
      <w:r w:rsidRPr="0022209B">
        <w:rPr>
          <w:color w:val="1F4E79" w:themeColor="accent1" w:themeShade="80"/>
          <w:sz w:val="16"/>
          <w:szCs w:val="16"/>
        </w:rPr>
        <w:t>( 1</w:t>
      </w:r>
      <w:proofErr w:type="gramEnd"/>
      <w:r w:rsidRPr="0022209B">
        <w:rPr>
          <w:color w:val="1F4E79" w:themeColor="accent1" w:themeShade="80"/>
          <w:sz w:val="16"/>
          <w:szCs w:val="16"/>
        </w:rPr>
        <w:t>.144e-03, 0.0018980)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17 - State 7   3.439e-04 </w:t>
      </w:r>
      <w:proofErr w:type="gramStart"/>
      <w:r w:rsidRPr="0022209B">
        <w:rPr>
          <w:color w:val="1F4E79" w:themeColor="accent1" w:themeShade="80"/>
          <w:sz w:val="16"/>
          <w:szCs w:val="16"/>
        </w:rPr>
        <w:t>( 2</w:t>
      </w:r>
      <w:proofErr w:type="gramEnd"/>
      <w:r w:rsidRPr="0022209B">
        <w:rPr>
          <w:color w:val="1F4E79" w:themeColor="accent1" w:themeShade="80"/>
          <w:sz w:val="16"/>
          <w:szCs w:val="16"/>
        </w:rPr>
        <w:t>.036e-04, 0.0005806)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17 -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14  4</w:t>
      </w:r>
      <w:proofErr w:type="gramEnd"/>
      <w:r w:rsidRPr="0022209B">
        <w:rPr>
          <w:color w:val="1F4E79" w:themeColor="accent1" w:themeShade="80"/>
          <w:sz w:val="16"/>
          <w:szCs w:val="16"/>
        </w:rPr>
        <w:t>.912e-04 ( 3.169e-04, 0.0007614)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17 -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16  4</w:t>
      </w:r>
      <w:proofErr w:type="gramEnd"/>
      <w:r w:rsidRPr="0022209B">
        <w:rPr>
          <w:color w:val="1F4E79" w:themeColor="accent1" w:themeShade="80"/>
          <w:sz w:val="16"/>
          <w:szCs w:val="16"/>
        </w:rPr>
        <w:t>.421e-04 ( 2.785e-04, 0.0007017)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>State 17 - State 17 -5.821e-03 (-6.611e-03,-0.0051251)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17 -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19  2</w:t>
      </w:r>
      <w:proofErr w:type="gramEnd"/>
      <w:r w:rsidRPr="0022209B">
        <w:rPr>
          <w:color w:val="1F4E79" w:themeColor="accent1" w:themeShade="80"/>
          <w:sz w:val="16"/>
          <w:szCs w:val="16"/>
        </w:rPr>
        <w:t>.456e-05 ( 3.460e-06, 0.0001744)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17 -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20  4</w:t>
      </w:r>
      <w:proofErr w:type="gramEnd"/>
      <w:r w:rsidRPr="0022209B">
        <w:rPr>
          <w:color w:val="1F4E79" w:themeColor="accent1" w:themeShade="80"/>
          <w:sz w:val="16"/>
          <w:szCs w:val="16"/>
        </w:rPr>
        <w:t>.912e-05 ( 1.229e-05, 0.0001964)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17 -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21  4</w:t>
      </w:r>
      <w:proofErr w:type="gramEnd"/>
      <w:r w:rsidRPr="0022209B">
        <w:rPr>
          <w:color w:val="1F4E79" w:themeColor="accent1" w:themeShade="80"/>
          <w:sz w:val="16"/>
          <w:szCs w:val="16"/>
        </w:rPr>
        <w:t>.912e-05 ( 1.229e-05, 0.0001964)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17 -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23  3</w:t>
      </w:r>
      <w:proofErr w:type="gramEnd"/>
      <w:r w:rsidRPr="0022209B">
        <w:rPr>
          <w:color w:val="1F4E79" w:themeColor="accent1" w:themeShade="80"/>
          <w:sz w:val="16"/>
          <w:szCs w:val="16"/>
        </w:rPr>
        <w:t>.930e-04 ( 2.407e-04, 0.0006415)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17 -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24  7</w:t>
      </w:r>
      <w:proofErr w:type="gramEnd"/>
      <w:r w:rsidRPr="0022209B">
        <w:rPr>
          <w:color w:val="1F4E79" w:themeColor="accent1" w:themeShade="80"/>
          <w:sz w:val="16"/>
          <w:szCs w:val="16"/>
        </w:rPr>
        <w:t>.368e-05 ( 2.376e-05, 0.0002285)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17 -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25  4</w:t>
      </w:r>
      <w:proofErr w:type="gramEnd"/>
      <w:r w:rsidRPr="0022209B">
        <w:rPr>
          <w:color w:val="1F4E79" w:themeColor="accent1" w:themeShade="80"/>
          <w:sz w:val="16"/>
          <w:szCs w:val="16"/>
        </w:rPr>
        <w:t>.912e-05 ( 1.229e-05, 0.0001964)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17 -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26  4</w:t>
      </w:r>
      <w:proofErr w:type="gramEnd"/>
      <w:r w:rsidRPr="0022209B">
        <w:rPr>
          <w:color w:val="1F4E79" w:themeColor="accent1" w:themeShade="80"/>
          <w:sz w:val="16"/>
          <w:szCs w:val="16"/>
        </w:rPr>
        <w:t>.912e-05 ( 1.229e-05, 0.0001964)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17 -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28  2</w:t>
      </w:r>
      <w:proofErr w:type="gramEnd"/>
      <w:r w:rsidRPr="0022209B">
        <w:rPr>
          <w:color w:val="1F4E79" w:themeColor="accent1" w:themeShade="80"/>
          <w:sz w:val="16"/>
          <w:szCs w:val="16"/>
        </w:rPr>
        <w:t>.456e-05 ( 3.460e-06, 0.0001744)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17 -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30  1</w:t>
      </w:r>
      <w:proofErr w:type="gramEnd"/>
      <w:r w:rsidRPr="0022209B">
        <w:rPr>
          <w:color w:val="1F4E79" w:themeColor="accent1" w:themeShade="80"/>
          <w:sz w:val="16"/>
          <w:szCs w:val="16"/>
        </w:rPr>
        <w:t>.228e-04 ( 5.111e-05, 0.0002950)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17 -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33  4</w:t>
      </w:r>
      <w:proofErr w:type="gramEnd"/>
      <w:r w:rsidRPr="0022209B">
        <w:rPr>
          <w:color w:val="1F4E79" w:themeColor="accent1" w:themeShade="80"/>
          <w:sz w:val="16"/>
          <w:szCs w:val="16"/>
        </w:rPr>
        <w:t>.912e-05 ( 1.229e-05, 0.0001964)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17 -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35  2</w:t>
      </w:r>
      <w:proofErr w:type="gramEnd"/>
      <w:r w:rsidRPr="0022209B">
        <w:rPr>
          <w:color w:val="1F4E79" w:themeColor="accent1" w:themeShade="80"/>
          <w:sz w:val="16"/>
          <w:szCs w:val="16"/>
        </w:rPr>
        <w:t>.137e-03 ( 1.732e-03, 0.0026365)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17 -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38  4</w:t>
      </w:r>
      <w:proofErr w:type="gramEnd"/>
      <w:r w:rsidRPr="0022209B">
        <w:rPr>
          <w:color w:val="1F4E79" w:themeColor="accent1" w:themeShade="80"/>
          <w:sz w:val="16"/>
          <w:szCs w:val="16"/>
        </w:rPr>
        <w:t>.912e-05 ( 1.229e-05, 0.0001964)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18 - State 5   5.375e-04 </w:t>
      </w:r>
      <w:proofErr w:type="gramStart"/>
      <w:r w:rsidRPr="0022209B">
        <w:rPr>
          <w:color w:val="1F4E79" w:themeColor="accent1" w:themeShade="80"/>
          <w:sz w:val="16"/>
          <w:szCs w:val="16"/>
        </w:rPr>
        <w:t>( 7</w:t>
      </w:r>
      <w:proofErr w:type="gramEnd"/>
      <w:r w:rsidRPr="0022209B">
        <w:rPr>
          <w:color w:val="1F4E79" w:themeColor="accent1" w:themeShade="80"/>
          <w:sz w:val="16"/>
          <w:szCs w:val="16"/>
        </w:rPr>
        <w:t>.571e-05, 0.0038155)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18 -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14  1</w:t>
      </w:r>
      <w:proofErr w:type="gramEnd"/>
      <w:r w:rsidRPr="0022209B">
        <w:rPr>
          <w:color w:val="1F4E79" w:themeColor="accent1" w:themeShade="80"/>
          <w:sz w:val="16"/>
          <w:szCs w:val="16"/>
        </w:rPr>
        <w:t>.075e-03 ( 2.688e-04, 0.0042980)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18 -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16  1</w:t>
      </w:r>
      <w:proofErr w:type="gramEnd"/>
      <w:r w:rsidRPr="0022209B">
        <w:rPr>
          <w:color w:val="1F4E79" w:themeColor="accent1" w:themeShade="80"/>
          <w:sz w:val="16"/>
          <w:szCs w:val="16"/>
        </w:rPr>
        <w:t>.612e-03 ( 5.200e-04, 0.0049993)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18 -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17  1</w:t>
      </w:r>
      <w:proofErr w:type="gramEnd"/>
      <w:r w:rsidRPr="0022209B">
        <w:rPr>
          <w:color w:val="1F4E79" w:themeColor="accent1" w:themeShade="80"/>
          <w:sz w:val="16"/>
          <w:szCs w:val="16"/>
        </w:rPr>
        <w:t>.612e-03 ( 5.200e-04, 0.0049993)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>State 18 - State 18 -1.182e-02 (-1.796e-02,-0.0077856)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18 -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23  5</w:t>
      </w:r>
      <w:proofErr w:type="gramEnd"/>
      <w:r w:rsidRPr="0022209B">
        <w:rPr>
          <w:color w:val="1F4E79" w:themeColor="accent1" w:themeShade="80"/>
          <w:sz w:val="16"/>
          <w:szCs w:val="16"/>
        </w:rPr>
        <w:t>.375e-04 ( 7.571e-05, 0.0038155)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18 -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26  3</w:t>
      </w:r>
      <w:proofErr w:type="gramEnd"/>
      <w:r w:rsidRPr="0022209B">
        <w:rPr>
          <w:color w:val="1F4E79" w:themeColor="accent1" w:themeShade="80"/>
          <w:sz w:val="16"/>
          <w:szCs w:val="16"/>
        </w:rPr>
        <w:t>.762e-03 ( 1.794e-03, 0.0078917)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18 -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28  2</w:t>
      </w:r>
      <w:proofErr w:type="gramEnd"/>
      <w:r w:rsidRPr="0022209B">
        <w:rPr>
          <w:color w:val="1F4E79" w:themeColor="accent1" w:themeShade="80"/>
          <w:sz w:val="16"/>
          <w:szCs w:val="16"/>
        </w:rPr>
        <w:t>.150e-03 ( 8.069e-04, 0.0057281)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18 -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35  5</w:t>
      </w:r>
      <w:proofErr w:type="gramEnd"/>
      <w:r w:rsidRPr="0022209B">
        <w:rPr>
          <w:color w:val="1F4E79" w:themeColor="accent1" w:themeShade="80"/>
          <w:sz w:val="16"/>
          <w:szCs w:val="16"/>
        </w:rPr>
        <w:t>.375e-04 ( 7.571e-05, 0.0038155)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19 - State 5   1.577e-03 </w:t>
      </w:r>
      <w:proofErr w:type="gramStart"/>
      <w:r w:rsidRPr="0022209B">
        <w:rPr>
          <w:color w:val="1F4E79" w:themeColor="accent1" w:themeShade="80"/>
          <w:sz w:val="16"/>
          <w:szCs w:val="16"/>
        </w:rPr>
        <w:t>( 2</w:t>
      </w:r>
      <w:proofErr w:type="gramEnd"/>
      <w:r w:rsidRPr="0022209B">
        <w:rPr>
          <w:color w:val="1F4E79" w:themeColor="accent1" w:themeShade="80"/>
          <w:sz w:val="16"/>
          <w:szCs w:val="16"/>
        </w:rPr>
        <w:t>.221e-04, 0.0111937)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19 - State 7   3.154e-03 </w:t>
      </w:r>
      <w:proofErr w:type="gramStart"/>
      <w:r w:rsidRPr="0022209B">
        <w:rPr>
          <w:color w:val="1F4E79" w:themeColor="accent1" w:themeShade="80"/>
          <w:sz w:val="16"/>
          <w:szCs w:val="16"/>
        </w:rPr>
        <w:t>( 7</w:t>
      </w:r>
      <w:proofErr w:type="gramEnd"/>
      <w:r w:rsidRPr="0022209B">
        <w:rPr>
          <w:color w:val="1F4E79" w:themeColor="accent1" w:themeShade="80"/>
          <w:sz w:val="16"/>
          <w:szCs w:val="16"/>
        </w:rPr>
        <w:t>.887e-04, 0.0126094)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>State 19 - State 19 -1.104e-02 (-2.315e-02,-0.0052620)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19 -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24  3</w:t>
      </w:r>
      <w:proofErr w:type="gramEnd"/>
      <w:r w:rsidRPr="0022209B">
        <w:rPr>
          <w:color w:val="1F4E79" w:themeColor="accent1" w:themeShade="80"/>
          <w:sz w:val="16"/>
          <w:szCs w:val="16"/>
        </w:rPr>
        <w:t>.154e-03 ( 7.887e-04, 0.0126094)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19 -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26  1</w:t>
      </w:r>
      <w:proofErr w:type="gramEnd"/>
      <w:r w:rsidRPr="0022209B">
        <w:rPr>
          <w:color w:val="1F4E79" w:themeColor="accent1" w:themeShade="80"/>
          <w:sz w:val="16"/>
          <w:szCs w:val="16"/>
        </w:rPr>
        <w:t>.577e-03 ( 2.221e-04, 0.0111937)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19 -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35  1</w:t>
      </w:r>
      <w:proofErr w:type="gramEnd"/>
      <w:r w:rsidRPr="0022209B">
        <w:rPr>
          <w:color w:val="1F4E79" w:themeColor="accent1" w:themeShade="80"/>
          <w:sz w:val="16"/>
          <w:szCs w:val="16"/>
        </w:rPr>
        <w:t>.577e-03 ( 2.221e-04, 0.0111937)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20 -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16  1</w:t>
      </w:r>
      <w:proofErr w:type="gramEnd"/>
      <w:r w:rsidRPr="0022209B">
        <w:rPr>
          <w:color w:val="1F4E79" w:themeColor="accent1" w:themeShade="80"/>
          <w:sz w:val="16"/>
          <w:szCs w:val="16"/>
        </w:rPr>
        <w:t>.000e+01 ( 3.225e+00,31.0056899)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>State 20 - State 20 -1.000e+01 (-3.101e+01,-3.2252145)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21 -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17  2</w:t>
      </w:r>
      <w:proofErr w:type="gramEnd"/>
      <w:r w:rsidRPr="0022209B">
        <w:rPr>
          <w:color w:val="1F4E79" w:themeColor="accent1" w:themeShade="80"/>
          <w:sz w:val="16"/>
          <w:szCs w:val="16"/>
        </w:rPr>
        <w:t>.778e-03 ( 6.947e-04, 0.0111068)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>State 21 - State 21 -4.167e-03 (-1.292e-02,-0.0013438)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21 -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25  1</w:t>
      </w:r>
      <w:proofErr w:type="gramEnd"/>
      <w:r w:rsidRPr="0022209B">
        <w:rPr>
          <w:color w:val="1F4E79" w:themeColor="accent1" w:themeShade="80"/>
          <w:sz w:val="16"/>
          <w:szCs w:val="16"/>
        </w:rPr>
        <w:t>.389e-03 ( 1.956e-04, 0.0098598)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23 - State 5   1.426e-03 </w:t>
      </w:r>
      <w:proofErr w:type="gramStart"/>
      <w:r w:rsidRPr="0022209B">
        <w:rPr>
          <w:color w:val="1F4E79" w:themeColor="accent1" w:themeShade="80"/>
          <w:sz w:val="16"/>
          <w:szCs w:val="16"/>
        </w:rPr>
        <w:t>( 6</w:t>
      </w:r>
      <w:proofErr w:type="gramEnd"/>
      <w:r w:rsidRPr="0022209B">
        <w:rPr>
          <w:color w:val="1F4E79" w:themeColor="accent1" w:themeShade="80"/>
          <w:sz w:val="16"/>
          <w:szCs w:val="16"/>
        </w:rPr>
        <w:t>.406e-04, 0.0031739)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23 - State 7   4.753e-04 </w:t>
      </w:r>
      <w:proofErr w:type="gramStart"/>
      <w:r w:rsidRPr="0022209B">
        <w:rPr>
          <w:color w:val="1F4E79" w:themeColor="accent1" w:themeShade="80"/>
          <w:sz w:val="16"/>
          <w:szCs w:val="16"/>
        </w:rPr>
        <w:t>( 1</w:t>
      </w:r>
      <w:proofErr w:type="gramEnd"/>
      <w:r w:rsidRPr="0022209B">
        <w:rPr>
          <w:color w:val="1F4E79" w:themeColor="accent1" w:themeShade="80"/>
          <w:sz w:val="16"/>
          <w:szCs w:val="16"/>
        </w:rPr>
        <w:t>.189e-04, 0.0019005)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23 -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16  4</w:t>
      </w:r>
      <w:proofErr w:type="gramEnd"/>
      <w:r w:rsidRPr="0022209B">
        <w:rPr>
          <w:color w:val="1F4E79" w:themeColor="accent1" w:themeShade="80"/>
          <w:sz w:val="16"/>
          <w:szCs w:val="16"/>
        </w:rPr>
        <w:t>.753e-04 ( 1.189e-04, 0.0019005)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23 -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17  2</w:t>
      </w:r>
      <w:proofErr w:type="gramEnd"/>
      <w:r w:rsidRPr="0022209B">
        <w:rPr>
          <w:color w:val="1F4E79" w:themeColor="accent1" w:themeShade="80"/>
          <w:sz w:val="16"/>
          <w:szCs w:val="16"/>
        </w:rPr>
        <w:t>.852e-03 ( 1.620e-03, 0.0050217)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23 -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20  2</w:t>
      </w:r>
      <w:proofErr w:type="gramEnd"/>
      <w:r w:rsidRPr="0022209B">
        <w:rPr>
          <w:color w:val="1F4E79" w:themeColor="accent1" w:themeShade="80"/>
          <w:sz w:val="16"/>
          <w:szCs w:val="16"/>
        </w:rPr>
        <w:t>.377e-04 ( 3.348e-05, 0.0016871)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23 -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21  2</w:t>
      </w:r>
      <w:proofErr w:type="gramEnd"/>
      <w:r w:rsidRPr="0022209B">
        <w:rPr>
          <w:color w:val="1F4E79" w:themeColor="accent1" w:themeShade="80"/>
          <w:sz w:val="16"/>
          <w:szCs w:val="16"/>
        </w:rPr>
        <w:t>.377e-04 ( 3.348e-05, 0.0016871)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>State 23 - State 23 -9.981e-03 (-1.351e-02,-0.0073765)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23 -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28  4</w:t>
      </w:r>
      <w:proofErr w:type="gramEnd"/>
      <w:r w:rsidRPr="0022209B">
        <w:rPr>
          <w:color w:val="1F4E79" w:themeColor="accent1" w:themeShade="80"/>
          <w:sz w:val="16"/>
          <w:szCs w:val="16"/>
        </w:rPr>
        <w:t>.753e-04 ( 1.189e-04, 0.0019005)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23 -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29  2</w:t>
      </w:r>
      <w:proofErr w:type="gramEnd"/>
      <w:r w:rsidRPr="0022209B">
        <w:rPr>
          <w:color w:val="1F4E79" w:themeColor="accent1" w:themeShade="80"/>
          <w:sz w:val="16"/>
          <w:szCs w:val="16"/>
        </w:rPr>
        <w:t>.377e-04 ( 3.348e-05, 0.0016871)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23 -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35  3</w:t>
      </w:r>
      <w:proofErr w:type="gramEnd"/>
      <w:r w:rsidRPr="0022209B">
        <w:rPr>
          <w:color w:val="1F4E79" w:themeColor="accent1" w:themeShade="80"/>
          <w:sz w:val="16"/>
          <w:szCs w:val="16"/>
        </w:rPr>
        <w:t>.327e-03 ( 1.971e-03, 0.0056178)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23 -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38  2</w:t>
      </w:r>
      <w:proofErr w:type="gramEnd"/>
      <w:r w:rsidRPr="0022209B">
        <w:rPr>
          <w:color w:val="1F4E79" w:themeColor="accent1" w:themeShade="80"/>
          <w:sz w:val="16"/>
          <w:szCs w:val="16"/>
        </w:rPr>
        <w:t>.377e-04 ( 3.348e-05, 0.0016871)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24 - State 5   7.237e-04 </w:t>
      </w:r>
      <w:proofErr w:type="gramStart"/>
      <w:r w:rsidRPr="0022209B">
        <w:rPr>
          <w:color w:val="1F4E79" w:themeColor="accent1" w:themeShade="80"/>
          <w:sz w:val="16"/>
          <w:szCs w:val="16"/>
        </w:rPr>
        <w:t>( 2</w:t>
      </w:r>
      <w:proofErr w:type="gramEnd"/>
      <w:r w:rsidRPr="0022209B">
        <w:rPr>
          <w:color w:val="1F4E79" w:themeColor="accent1" w:themeShade="80"/>
          <w:sz w:val="16"/>
          <w:szCs w:val="16"/>
        </w:rPr>
        <w:t>.334e-04, 0.0022439)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24 - State 7   4.825e-04 </w:t>
      </w:r>
      <w:proofErr w:type="gramStart"/>
      <w:r w:rsidRPr="0022209B">
        <w:rPr>
          <w:color w:val="1F4E79" w:themeColor="accent1" w:themeShade="80"/>
          <w:sz w:val="16"/>
          <w:szCs w:val="16"/>
        </w:rPr>
        <w:t>( 1</w:t>
      </w:r>
      <w:proofErr w:type="gramEnd"/>
      <w:r w:rsidRPr="0022209B">
        <w:rPr>
          <w:color w:val="1F4E79" w:themeColor="accent1" w:themeShade="80"/>
          <w:sz w:val="16"/>
          <w:szCs w:val="16"/>
        </w:rPr>
        <w:t>.207e-04, 0.0019291)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24 -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14  7</w:t>
      </w:r>
      <w:proofErr w:type="gramEnd"/>
      <w:r w:rsidRPr="0022209B">
        <w:rPr>
          <w:color w:val="1F4E79" w:themeColor="accent1" w:themeShade="80"/>
          <w:sz w:val="16"/>
          <w:szCs w:val="16"/>
        </w:rPr>
        <w:t>.237e-04 ( 2.334e-04, 0.0022439)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24 -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16  2</w:t>
      </w:r>
      <w:proofErr w:type="gramEnd"/>
      <w:r w:rsidRPr="0022209B">
        <w:rPr>
          <w:color w:val="1F4E79" w:themeColor="accent1" w:themeShade="80"/>
          <w:sz w:val="16"/>
          <w:szCs w:val="16"/>
        </w:rPr>
        <w:t>.412e-04 ( 3.398e-05, 0.0017125)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24 -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17  1</w:t>
      </w:r>
      <w:proofErr w:type="gramEnd"/>
      <w:r w:rsidRPr="0022209B">
        <w:rPr>
          <w:color w:val="1F4E79" w:themeColor="accent1" w:themeShade="80"/>
          <w:sz w:val="16"/>
          <w:szCs w:val="16"/>
        </w:rPr>
        <w:t>.689e-03 ( 8.050e-04, 0.0035421)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>State 24 - State 24 -1.423e-02 (-1.837e-02,-0.0110273)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24 -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26  2</w:t>
      </w:r>
      <w:proofErr w:type="gramEnd"/>
      <w:r w:rsidRPr="0022209B">
        <w:rPr>
          <w:color w:val="1F4E79" w:themeColor="accent1" w:themeShade="80"/>
          <w:sz w:val="16"/>
          <w:szCs w:val="16"/>
        </w:rPr>
        <w:t>.654e-03 ( 1.470e-03, 0.0047915)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24 -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28  4</w:t>
      </w:r>
      <w:proofErr w:type="gramEnd"/>
      <w:r w:rsidRPr="0022209B">
        <w:rPr>
          <w:color w:val="1F4E79" w:themeColor="accent1" w:themeShade="80"/>
          <w:sz w:val="16"/>
          <w:szCs w:val="16"/>
        </w:rPr>
        <w:t>.825e-04 ( 1.207e-04, 0.0019291)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lastRenderedPageBreak/>
        <w:t xml:space="preserve">State 24 -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30  6</w:t>
      </w:r>
      <w:proofErr w:type="gramEnd"/>
      <w:r w:rsidRPr="0022209B">
        <w:rPr>
          <w:color w:val="1F4E79" w:themeColor="accent1" w:themeShade="80"/>
          <w:sz w:val="16"/>
          <w:szCs w:val="16"/>
        </w:rPr>
        <w:t>.272e-03 ( 4.270e-03, 0.0092117)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24 -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35  9</w:t>
      </w:r>
      <w:proofErr w:type="gramEnd"/>
      <w:r w:rsidRPr="0022209B">
        <w:rPr>
          <w:color w:val="1F4E79" w:themeColor="accent1" w:themeShade="80"/>
          <w:sz w:val="16"/>
          <w:szCs w:val="16"/>
        </w:rPr>
        <w:t>.649e-04 ( 3.622e-04, 0.0025710)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25 - State 5   1.188e-03 </w:t>
      </w:r>
      <w:proofErr w:type="gramStart"/>
      <w:r w:rsidRPr="0022209B">
        <w:rPr>
          <w:color w:val="1F4E79" w:themeColor="accent1" w:themeShade="80"/>
          <w:sz w:val="16"/>
          <w:szCs w:val="16"/>
        </w:rPr>
        <w:t>( 1</w:t>
      </w:r>
      <w:proofErr w:type="gramEnd"/>
      <w:r w:rsidRPr="0022209B">
        <w:rPr>
          <w:color w:val="1F4E79" w:themeColor="accent1" w:themeShade="80"/>
          <w:sz w:val="16"/>
          <w:szCs w:val="16"/>
        </w:rPr>
        <w:t>.674e-04, 0.0084352)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25 - State 7   1.188e-03 </w:t>
      </w:r>
      <w:proofErr w:type="gramStart"/>
      <w:r w:rsidRPr="0022209B">
        <w:rPr>
          <w:color w:val="1F4E79" w:themeColor="accent1" w:themeShade="80"/>
          <w:sz w:val="16"/>
          <w:szCs w:val="16"/>
        </w:rPr>
        <w:t>( 1</w:t>
      </w:r>
      <w:proofErr w:type="gramEnd"/>
      <w:r w:rsidRPr="0022209B">
        <w:rPr>
          <w:color w:val="1F4E79" w:themeColor="accent1" w:themeShade="80"/>
          <w:sz w:val="16"/>
          <w:szCs w:val="16"/>
        </w:rPr>
        <w:t>.674e-04, 0.0084352)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25 -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17  2</w:t>
      </w:r>
      <w:proofErr w:type="gramEnd"/>
      <w:r w:rsidRPr="0022209B">
        <w:rPr>
          <w:color w:val="1F4E79" w:themeColor="accent1" w:themeShade="80"/>
          <w:sz w:val="16"/>
          <w:szCs w:val="16"/>
        </w:rPr>
        <w:t>.376e-03 ( 5.943e-04, 0.0095020)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>State 25 - State 25 -5.941e-03 (-1.427e-02,-0.0024728)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25 -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35  1</w:t>
      </w:r>
      <w:proofErr w:type="gramEnd"/>
      <w:r w:rsidRPr="0022209B">
        <w:rPr>
          <w:color w:val="1F4E79" w:themeColor="accent1" w:themeShade="80"/>
          <w:sz w:val="16"/>
          <w:szCs w:val="16"/>
        </w:rPr>
        <w:t>.188e-03 ( 1.674e-04, 0.0084352)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26 - State 5   1.732e-03 </w:t>
      </w:r>
      <w:proofErr w:type="gramStart"/>
      <w:r w:rsidRPr="0022209B">
        <w:rPr>
          <w:color w:val="1F4E79" w:themeColor="accent1" w:themeShade="80"/>
          <w:sz w:val="16"/>
          <w:szCs w:val="16"/>
        </w:rPr>
        <w:t>( 8</w:t>
      </w:r>
      <w:proofErr w:type="gramEnd"/>
      <w:r w:rsidRPr="0022209B">
        <w:rPr>
          <w:color w:val="1F4E79" w:themeColor="accent1" w:themeShade="80"/>
          <w:sz w:val="16"/>
          <w:szCs w:val="16"/>
        </w:rPr>
        <w:t>.257e-04, 0.0036331)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26 - State 7   2.474e-04 </w:t>
      </w:r>
      <w:proofErr w:type="gramStart"/>
      <w:r w:rsidRPr="0022209B">
        <w:rPr>
          <w:color w:val="1F4E79" w:themeColor="accent1" w:themeShade="80"/>
          <w:sz w:val="16"/>
          <w:szCs w:val="16"/>
        </w:rPr>
        <w:t>( 3</w:t>
      </w:r>
      <w:proofErr w:type="gramEnd"/>
      <w:r w:rsidRPr="0022209B">
        <w:rPr>
          <w:color w:val="1F4E79" w:themeColor="accent1" w:themeShade="80"/>
          <w:sz w:val="16"/>
          <w:szCs w:val="16"/>
        </w:rPr>
        <w:t>.485e-05, 0.0017565)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26 -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14  7</w:t>
      </w:r>
      <w:proofErr w:type="gramEnd"/>
      <w:r w:rsidRPr="0022209B">
        <w:rPr>
          <w:color w:val="1F4E79" w:themeColor="accent1" w:themeShade="80"/>
          <w:sz w:val="16"/>
          <w:szCs w:val="16"/>
        </w:rPr>
        <w:t>.423e-04 ( 2.394e-04, 0.0023015)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26 -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16  4</w:t>
      </w:r>
      <w:proofErr w:type="gramEnd"/>
      <w:r w:rsidRPr="0022209B">
        <w:rPr>
          <w:color w:val="1F4E79" w:themeColor="accent1" w:themeShade="80"/>
          <w:sz w:val="16"/>
          <w:szCs w:val="16"/>
        </w:rPr>
        <w:t>.949e-04 ( 1.238e-04, 0.0019787)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26 -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17  2</w:t>
      </w:r>
      <w:proofErr w:type="gramEnd"/>
      <w:r w:rsidRPr="0022209B">
        <w:rPr>
          <w:color w:val="1F4E79" w:themeColor="accent1" w:themeShade="80"/>
          <w:sz w:val="16"/>
          <w:szCs w:val="16"/>
        </w:rPr>
        <w:t>.227e-03 ( 1.159e-03, 0.0042799)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26 -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19  2</w:t>
      </w:r>
      <w:proofErr w:type="gramEnd"/>
      <w:r w:rsidRPr="0022209B">
        <w:rPr>
          <w:color w:val="1F4E79" w:themeColor="accent1" w:themeShade="80"/>
          <w:sz w:val="16"/>
          <w:szCs w:val="16"/>
        </w:rPr>
        <w:t>.474e-04 ( 3.485e-05, 0.0017565)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>State 26 - State 26 -8.908e-03 (-1.235e-02,-0.0064253)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26 -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30  2</w:t>
      </w:r>
      <w:proofErr w:type="gramEnd"/>
      <w:r w:rsidRPr="0022209B">
        <w:rPr>
          <w:color w:val="1F4E79" w:themeColor="accent1" w:themeShade="80"/>
          <w:sz w:val="16"/>
          <w:szCs w:val="16"/>
        </w:rPr>
        <w:t>.227e-03 ( 1.159e-03, 0.0042799)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26 -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35  9</w:t>
      </w:r>
      <w:proofErr w:type="gramEnd"/>
      <w:r w:rsidRPr="0022209B">
        <w:rPr>
          <w:color w:val="1F4E79" w:themeColor="accent1" w:themeShade="80"/>
          <w:sz w:val="16"/>
          <w:szCs w:val="16"/>
        </w:rPr>
        <w:t>.897e-04 ( 3.715e-04, 0.0026370)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28 - State 5   7.908e-04 </w:t>
      </w:r>
      <w:proofErr w:type="gramStart"/>
      <w:r w:rsidRPr="0022209B">
        <w:rPr>
          <w:color w:val="1F4E79" w:themeColor="accent1" w:themeShade="80"/>
          <w:sz w:val="16"/>
          <w:szCs w:val="16"/>
        </w:rPr>
        <w:t>( 1</w:t>
      </w:r>
      <w:proofErr w:type="gramEnd"/>
      <w:r w:rsidRPr="0022209B">
        <w:rPr>
          <w:color w:val="1F4E79" w:themeColor="accent1" w:themeShade="80"/>
          <w:sz w:val="16"/>
          <w:szCs w:val="16"/>
        </w:rPr>
        <w:t>.978e-04, 0.0031619)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28 -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14  7</w:t>
      </w:r>
      <w:proofErr w:type="gramEnd"/>
      <w:r w:rsidRPr="0022209B">
        <w:rPr>
          <w:color w:val="1F4E79" w:themeColor="accent1" w:themeShade="80"/>
          <w:sz w:val="16"/>
          <w:szCs w:val="16"/>
        </w:rPr>
        <w:t>.908e-04 ( 1.978e-04, 0.0031619)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28 -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16  3</w:t>
      </w:r>
      <w:proofErr w:type="gramEnd"/>
      <w:r w:rsidRPr="0022209B">
        <w:rPr>
          <w:color w:val="1F4E79" w:themeColor="accent1" w:themeShade="80"/>
          <w:sz w:val="16"/>
          <w:szCs w:val="16"/>
        </w:rPr>
        <w:t>.954e-04 ( 5.570e-05, 0.0028070)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28 -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17  1</w:t>
      </w:r>
      <w:proofErr w:type="gramEnd"/>
      <w:r w:rsidRPr="0022209B">
        <w:rPr>
          <w:color w:val="1F4E79" w:themeColor="accent1" w:themeShade="80"/>
          <w:sz w:val="16"/>
          <w:szCs w:val="16"/>
        </w:rPr>
        <w:t>.977e-03 ( 8.229e-04, 0.0047498)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28 -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24  3</w:t>
      </w:r>
      <w:proofErr w:type="gramEnd"/>
      <w:r w:rsidRPr="0022209B">
        <w:rPr>
          <w:color w:val="1F4E79" w:themeColor="accent1" w:themeShade="80"/>
          <w:sz w:val="16"/>
          <w:szCs w:val="16"/>
        </w:rPr>
        <w:t>.954e-04 ( 5.570e-05, 0.0028070)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28 -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26  3</w:t>
      </w:r>
      <w:proofErr w:type="gramEnd"/>
      <w:r w:rsidRPr="0022209B">
        <w:rPr>
          <w:color w:val="1F4E79" w:themeColor="accent1" w:themeShade="80"/>
          <w:sz w:val="16"/>
          <w:szCs w:val="16"/>
        </w:rPr>
        <w:t>.954e-04 ( 5.570e-05, 0.0028070)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>State 28 - State 28 -5.140e-03 (-8.852e-03,-0.0029847)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28 -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30  3</w:t>
      </w:r>
      <w:proofErr w:type="gramEnd"/>
      <w:r w:rsidRPr="0022209B">
        <w:rPr>
          <w:color w:val="1F4E79" w:themeColor="accent1" w:themeShade="80"/>
          <w:sz w:val="16"/>
          <w:szCs w:val="16"/>
        </w:rPr>
        <w:t>.954e-04 ( 5.570e-05, 0.0028070)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29 - State 5   7.905e-03 </w:t>
      </w:r>
      <w:proofErr w:type="gramStart"/>
      <w:r w:rsidRPr="0022209B">
        <w:rPr>
          <w:color w:val="1F4E79" w:themeColor="accent1" w:themeShade="80"/>
          <w:sz w:val="16"/>
          <w:szCs w:val="16"/>
        </w:rPr>
        <w:t>( 1</w:t>
      </w:r>
      <w:proofErr w:type="gramEnd"/>
      <w:r w:rsidRPr="0022209B">
        <w:rPr>
          <w:color w:val="1F4E79" w:themeColor="accent1" w:themeShade="80"/>
          <w:sz w:val="16"/>
          <w:szCs w:val="16"/>
        </w:rPr>
        <w:t>.114e-03, 0.0561191)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29 -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24  7</w:t>
      </w:r>
      <w:proofErr w:type="gramEnd"/>
      <w:r w:rsidRPr="0022209B">
        <w:rPr>
          <w:color w:val="1F4E79" w:themeColor="accent1" w:themeShade="80"/>
          <w:sz w:val="16"/>
          <w:szCs w:val="16"/>
        </w:rPr>
        <w:t>.905e-03 ( 1.114e-03, 0.0561191)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29 -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26  7</w:t>
      </w:r>
      <w:proofErr w:type="gramEnd"/>
      <w:r w:rsidRPr="0022209B">
        <w:rPr>
          <w:color w:val="1F4E79" w:themeColor="accent1" w:themeShade="80"/>
          <w:sz w:val="16"/>
          <w:szCs w:val="16"/>
        </w:rPr>
        <w:t>.905e-03 ( 1.114e-03, 0.0561191)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29 -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28  7</w:t>
      </w:r>
      <w:proofErr w:type="gramEnd"/>
      <w:r w:rsidRPr="0022209B">
        <w:rPr>
          <w:color w:val="1F4E79" w:themeColor="accent1" w:themeShade="80"/>
          <w:sz w:val="16"/>
          <w:szCs w:val="16"/>
        </w:rPr>
        <w:t>.905e-03 ( 1.114e-03, 0.0561191)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>State 29 - State 29 -3.162e-02 (-8.425e-02,-0.0118678)</w:t>
      </w:r>
      <w:r>
        <w:rPr>
          <w:color w:val="1F4E79" w:themeColor="accent1" w:themeShade="80"/>
          <w:sz w:val="16"/>
          <w:szCs w:val="16"/>
        </w:rPr>
        <w:t xml:space="preserve">                           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30 - State 5   1.284e-03 </w:t>
      </w:r>
      <w:proofErr w:type="gramStart"/>
      <w:r w:rsidRPr="0022209B">
        <w:rPr>
          <w:color w:val="1F4E79" w:themeColor="accent1" w:themeShade="80"/>
          <w:sz w:val="16"/>
          <w:szCs w:val="16"/>
        </w:rPr>
        <w:t>( 3</w:t>
      </w:r>
      <w:proofErr w:type="gramEnd"/>
      <w:r w:rsidRPr="0022209B">
        <w:rPr>
          <w:color w:val="1F4E79" w:themeColor="accent1" w:themeShade="80"/>
          <w:sz w:val="16"/>
          <w:szCs w:val="16"/>
        </w:rPr>
        <w:t>.211e-04, 0.0051338)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30 - State 6   6.420e-04 </w:t>
      </w:r>
      <w:proofErr w:type="gramStart"/>
      <w:r w:rsidRPr="0022209B">
        <w:rPr>
          <w:color w:val="1F4E79" w:themeColor="accent1" w:themeShade="80"/>
          <w:sz w:val="16"/>
          <w:szCs w:val="16"/>
        </w:rPr>
        <w:t>( 9</w:t>
      </w:r>
      <w:proofErr w:type="gramEnd"/>
      <w:r w:rsidRPr="0022209B">
        <w:rPr>
          <w:color w:val="1F4E79" w:themeColor="accent1" w:themeShade="80"/>
          <w:sz w:val="16"/>
          <w:szCs w:val="16"/>
        </w:rPr>
        <w:t>.043e-05, 0.0045574)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30 -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14  1</w:t>
      </w:r>
      <w:proofErr w:type="gramEnd"/>
      <w:r w:rsidRPr="0022209B">
        <w:rPr>
          <w:color w:val="1F4E79" w:themeColor="accent1" w:themeShade="80"/>
          <w:sz w:val="16"/>
          <w:szCs w:val="16"/>
        </w:rPr>
        <w:t>.926e-03 ( 6.211e-04, 0.0059714)</w:t>
      </w:r>
      <w:r>
        <w:rPr>
          <w:color w:val="1F4E79" w:themeColor="accent1" w:themeShade="80"/>
          <w:sz w:val="16"/>
          <w:szCs w:val="16"/>
        </w:rPr>
        <w:t xml:space="preserve">                                              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30 -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16  1</w:t>
      </w:r>
      <w:proofErr w:type="gramEnd"/>
      <w:r w:rsidRPr="0022209B">
        <w:rPr>
          <w:color w:val="1F4E79" w:themeColor="accent1" w:themeShade="80"/>
          <w:sz w:val="16"/>
          <w:szCs w:val="16"/>
        </w:rPr>
        <w:t>.284e-03 ( 3.211e-04, 0.0051338)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30 -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17  6</w:t>
      </w:r>
      <w:proofErr w:type="gramEnd"/>
      <w:r w:rsidRPr="0022209B">
        <w:rPr>
          <w:color w:val="1F4E79" w:themeColor="accent1" w:themeShade="80"/>
          <w:sz w:val="16"/>
          <w:szCs w:val="16"/>
        </w:rPr>
        <w:t>.420e-04 ( 9.043e-05, 0.0045574)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30 -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18  6</w:t>
      </w:r>
      <w:proofErr w:type="gramEnd"/>
      <w:r w:rsidRPr="0022209B">
        <w:rPr>
          <w:color w:val="1F4E79" w:themeColor="accent1" w:themeShade="80"/>
          <w:sz w:val="16"/>
          <w:szCs w:val="16"/>
        </w:rPr>
        <w:t>.420e-04 ( 9.043e-05, 0.0045574)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30 -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19  6</w:t>
      </w:r>
      <w:proofErr w:type="gramEnd"/>
      <w:r w:rsidRPr="0022209B">
        <w:rPr>
          <w:color w:val="1F4E79" w:themeColor="accent1" w:themeShade="80"/>
          <w:sz w:val="16"/>
          <w:szCs w:val="16"/>
        </w:rPr>
        <w:t>.420e-04 ( 9.043e-05, 0.0045574)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30 -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23  6</w:t>
      </w:r>
      <w:proofErr w:type="gramEnd"/>
      <w:r w:rsidRPr="0022209B">
        <w:rPr>
          <w:color w:val="1F4E79" w:themeColor="accent1" w:themeShade="80"/>
          <w:sz w:val="16"/>
          <w:szCs w:val="16"/>
        </w:rPr>
        <w:t>.420e-04 ( 9.043e-05, 0.0045574)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30 -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24  6</w:t>
      </w:r>
      <w:proofErr w:type="gramEnd"/>
      <w:r w:rsidRPr="0022209B">
        <w:rPr>
          <w:color w:val="1F4E79" w:themeColor="accent1" w:themeShade="80"/>
          <w:sz w:val="16"/>
          <w:szCs w:val="16"/>
        </w:rPr>
        <w:t>.420e-04 ( 9.043e-05, 0.0045574)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30 -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26  8</w:t>
      </w:r>
      <w:proofErr w:type="gramEnd"/>
      <w:r w:rsidRPr="0022209B">
        <w:rPr>
          <w:color w:val="1F4E79" w:themeColor="accent1" w:themeShade="80"/>
          <w:sz w:val="16"/>
          <w:szCs w:val="16"/>
        </w:rPr>
        <w:t>.988e-03 ( 5.323e-03, 0.0151753)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30 -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28  4</w:t>
      </w:r>
      <w:proofErr w:type="gramEnd"/>
      <w:r w:rsidRPr="0022209B">
        <w:rPr>
          <w:color w:val="1F4E79" w:themeColor="accent1" w:themeShade="80"/>
          <w:sz w:val="16"/>
          <w:szCs w:val="16"/>
        </w:rPr>
        <w:t>.494e-03 ( 2.142e-03, 0.0094262)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30 -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29  6</w:t>
      </w:r>
      <w:proofErr w:type="gramEnd"/>
      <w:r w:rsidRPr="0022209B">
        <w:rPr>
          <w:color w:val="1F4E79" w:themeColor="accent1" w:themeShade="80"/>
          <w:sz w:val="16"/>
          <w:szCs w:val="16"/>
        </w:rPr>
        <w:t>.420e-04 ( 9.043e-05, 0.0045574)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>State 30 - State 30 -2.504e-02 (-3.427e-02,-0.0182928)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30 -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35  2</w:t>
      </w:r>
      <w:proofErr w:type="gramEnd"/>
      <w:r w:rsidRPr="0022209B">
        <w:rPr>
          <w:color w:val="1F4E79" w:themeColor="accent1" w:themeShade="80"/>
          <w:sz w:val="16"/>
          <w:szCs w:val="16"/>
        </w:rPr>
        <w:t>.568e-03 ( 9.638e-04, 0.0068419)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31 - State 5   1.818e-02 </w:t>
      </w:r>
      <w:proofErr w:type="gramStart"/>
      <w:r w:rsidRPr="0022209B">
        <w:rPr>
          <w:color w:val="1F4E79" w:themeColor="accent1" w:themeShade="80"/>
          <w:sz w:val="16"/>
          <w:szCs w:val="16"/>
        </w:rPr>
        <w:t>( 2</w:t>
      </w:r>
      <w:proofErr w:type="gramEnd"/>
      <w:r w:rsidRPr="0022209B">
        <w:rPr>
          <w:color w:val="1F4E79" w:themeColor="accent1" w:themeShade="80"/>
          <w:sz w:val="16"/>
          <w:szCs w:val="16"/>
        </w:rPr>
        <w:t>.561e-03, 0.1290740)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>State 31 - State 31 -1.818e-02 (-1.291e-01,-0.0025612)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32 -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31  1</w:t>
      </w:r>
      <w:proofErr w:type="gramEnd"/>
      <w:r w:rsidRPr="0022209B">
        <w:rPr>
          <w:color w:val="1F4E79" w:themeColor="accent1" w:themeShade="80"/>
          <w:sz w:val="16"/>
          <w:szCs w:val="16"/>
        </w:rPr>
        <w:t>.000e+00 ( 1.409e-01, 7.0990702)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>State 32 - State 32 -1.000e+00 (-7.099e+00,-0.1408635)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33 -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16  1</w:t>
      </w:r>
      <w:proofErr w:type="gramEnd"/>
      <w:r w:rsidRPr="0022209B">
        <w:rPr>
          <w:color w:val="1F4E79" w:themeColor="accent1" w:themeShade="80"/>
          <w:sz w:val="16"/>
          <w:szCs w:val="16"/>
        </w:rPr>
        <w:t>.340e-02 ( 3.353e-03, 0.0535984)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33 -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26  6</w:t>
      </w:r>
      <w:proofErr w:type="gramEnd"/>
      <w:r w:rsidRPr="0022209B">
        <w:rPr>
          <w:color w:val="1F4E79" w:themeColor="accent1" w:themeShade="80"/>
          <w:sz w:val="16"/>
          <w:szCs w:val="16"/>
        </w:rPr>
        <w:t>.702e-03 ( 9.441e-04, 0.0475809)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>State 33 - State 33 -2.011e-02 (-6.234e-02,-0.0064850)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35 - State 5   6.674e-03 </w:t>
      </w:r>
      <w:proofErr w:type="gramStart"/>
      <w:r w:rsidRPr="0022209B">
        <w:rPr>
          <w:color w:val="1F4E79" w:themeColor="accent1" w:themeShade="80"/>
          <w:sz w:val="16"/>
          <w:szCs w:val="16"/>
        </w:rPr>
        <w:t>( 4</w:t>
      </w:r>
      <w:proofErr w:type="gramEnd"/>
      <w:r w:rsidRPr="0022209B">
        <w:rPr>
          <w:color w:val="1F4E79" w:themeColor="accent1" w:themeShade="80"/>
          <w:sz w:val="16"/>
          <w:szCs w:val="16"/>
        </w:rPr>
        <w:t>.814e-03, 0.0092527)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35 - State 7   1.854e-03 </w:t>
      </w:r>
      <w:proofErr w:type="gramStart"/>
      <w:r w:rsidRPr="0022209B">
        <w:rPr>
          <w:color w:val="1F4E79" w:themeColor="accent1" w:themeShade="80"/>
          <w:sz w:val="16"/>
          <w:szCs w:val="16"/>
        </w:rPr>
        <w:t>( 9</w:t>
      </w:r>
      <w:proofErr w:type="gramEnd"/>
      <w:r w:rsidRPr="0022209B">
        <w:rPr>
          <w:color w:val="1F4E79" w:themeColor="accent1" w:themeShade="80"/>
          <w:sz w:val="16"/>
          <w:szCs w:val="16"/>
        </w:rPr>
        <w:t>.975e-04, 0.0034456)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35 -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14  2</w:t>
      </w:r>
      <w:proofErr w:type="gramEnd"/>
      <w:r w:rsidRPr="0022209B">
        <w:rPr>
          <w:color w:val="1F4E79" w:themeColor="accent1" w:themeShade="80"/>
          <w:sz w:val="16"/>
          <w:szCs w:val="16"/>
        </w:rPr>
        <w:t>.781e-03 ( 1.677e-03, 0.0046128)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35 -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16  5</w:t>
      </w:r>
      <w:proofErr w:type="gramEnd"/>
      <w:r w:rsidRPr="0022209B">
        <w:rPr>
          <w:color w:val="1F4E79" w:themeColor="accent1" w:themeShade="80"/>
          <w:sz w:val="16"/>
          <w:szCs w:val="16"/>
        </w:rPr>
        <w:t>.191e-03 ( 3.584e-03, 0.0075183)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35 -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17  4</w:t>
      </w:r>
      <w:proofErr w:type="gramEnd"/>
      <w:r w:rsidRPr="0022209B">
        <w:rPr>
          <w:color w:val="1F4E79" w:themeColor="accent1" w:themeShade="80"/>
          <w:sz w:val="16"/>
          <w:szCs w:val="16"/>
        </w:rPr>
        <w:t>.079e-03 ( 2.686e-03, 0.0061944)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35 -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18  7</w:t>
      </w:r>
      <w:proofErr w:type="gramEnd"/>
      <w:r w:rsidRPr="0022209B">
        <w:rPr>
          <w:color w:val="1F4E79" w:themeColor="accent1" w:themeShade="80"/>
          <w:sz w:val="16"/>
          <w:szCs w:val="16"/>
        </w:rPr>
        <w:t>.416e-04 ( 2.783e-04, 0.0019759)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35 -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19  1</w:t>
      </w:r>
      <w:proofErr w:type="gramEnd"/>
      <w:r w:rsidRPr="0022209B">
        <w:rPr>
          <w:color w:val="1F4E79" w:themeColor="accent1" w:themeShade="80"/>
          <w:sz w:val="16"/>
          <w:szCs w:val="16"/>
        </w:rPr>
        <w:t>.854e-04 ( 2.612e-05, 0.0013161)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35 -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23  1</w:t>
      </w:r>
      <w:proofErr w:type="gramEnd"/>
      <w:r w:rsidRPr="0022209B">
        <w:rPr>
          <w:color w:val="1F4E79" w:themeColor="accent1" w:themeShade="80"/>
          <w:sz w:val="16"/>
          <w:szCs w:val="16"/>
        </w:rPr>
        <w:t>.298e-03 ( 6.187e-04, 0.0027222)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35 -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24  1</w:t>
      </w:r>
      <w:proofErr w:type="gramEnd"/>
      <w:r w:rsidRPr="0022209B">
        <w:rPr>
          <w:color w:val="1F4E79" w:themeColor="accent1" w:themeShade="80"/>
          <w:sz w:val="16"/>
          <w:szCs w:val="16"/>
        </w:rPr>
        <w:t>.854e-04 ( 2.612e-05, 0.0013161)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35 -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25  1</w:t>
      </w:r>
      <w:proofErr w:type="gramEnd"/>
      <w:r w:rsidRPr="0022209B">
        <w:rPr>
          <w:color w:val="1F4E79" w:themeColor="accent1" w:themeShade="80"/>
          <w:sz w:val="16"/>
          <w:szCs w:val="16"/>
        </w:rPr>
        <w:t>.854e-04 ( 2.612e-05, 0.0013161)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35 -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26  5</w:t>
      </w:r>
      <w:proofErr w:type="gramEnd"/>
      <w:r w:rsidRPr="0022209B">
        <w:rPr>
          <w:color w:val="1F4E79" w:themeColor="accent1" w:themeShade="80"/>
          <w:sz w:val="16"/>
          <w:szCs w:val="16"/>
        </w:rPr>
        <w:t>.562e-04 ( 1.794e-04, 0.0017245)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35 - State </w:t>
      </w:r>
      <w:proofErr w:type="gramStart"/>
      <w:r w:rsidRPr="0022209B">
        <w:rPr>
          <w:color w:val="1F4E79" w:themeColor="accent1" w:themeShade="80"/>
          <w:sz w:val="16"/>
          <w:szCs w:val="16"/>
        </w:rPr>
        <w:t>30  1</w:t>
      </w:r>
      <w:proofErr w:type="gramEnd"/>
      <w:r w:rsidRPr="0022209B">
        <w:rPr>
          <w:color w:val="1F4E79" w:themeColor="accent1" w:themeShade="80"/>
          <w:sz w:val="16"/>
          <w:szCs w:val="16"/>
        </w:rPr>
        <w:t>.854e-04 ( 2.612e-05, 0.0013161)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>State 35 - State 35 -2.392e-02 (-2.842e-02,-0.0201253)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 xml:space="preserve">State 38 - State 5   4.566e-02 </w:t>
      </w:r>
      <w:proofErr w:type="gramStart"/>
      <w:r w:rsidRPr="0022209B">
        <w:rPr>
          <w:color w:val="1F4E79" w:themeColor="accent1" w:themeShade="80"/>
          <w:sz w:val="16"/>
          <w:szCs w:val="16"/>
        </w:rPr>
        <w:t>( 6</w:t>
      </w:r>
      <w:proofErr w:type="gramEnd"/>
      <w:r w:rsidRPr="0022209B">
        <w:rPr>
          <w:color w:val="1F4E79" w:themeColor="accent1" w:themeShade="80"/>
          <w:sz w:val="16"/>
          <w:szCs w:val="16"/>
        </w:rPr>
        <w:t>.432e-03, 0.3241585)</w:t>
      </w:r>
    </w:p>
    <w:p w:rsidR="001517AD" w:rsidRPr="0022209B" w:rsidRDefault="001517AD" w:rsidP="001517AD">
      <w:pPr>
        <w:rPr>
          <w:color w:val="1F4E79" w:themeColor="accent1" w:themeShade="80"/>
          <w:sz w:val="16"/>
          <w:szCs w:val="16"/>
        </w:rPr>
      </w:pPr>
      <w:r w:rsidRPr="0022209B">
        <w:rPr>
          <w:color w:val="1F4E79" w:themeColor="accent1" w:themeShade="80"/>
          <w:sz w:val="16"/>
          <w:szCs w:val="16"/>
        </w:rPr>
        <w:t>State 38 - State 38 -4.566e-02 (-3.242e-01,-0.0064321)</w:t>
      </w:r>
    </w:p>
    <w:p w:rsidR="001517AD" w:rsidRDefault="001517AD" w:rsidP="001517AD">
      <w:pPr>
        <w:rPr>
          <w:color w:val="1F4E79" w:themeColor="accent1" w:themeShade="80"/>
          <w:sz w:val="18"/>
          <w:szCs w:val="18"/>
        </w:rPr>
      </w:pPr>
    </w:p>
    <w:p w:rsidR="001517AD" w:rsidRDefault="001517AD" w:rsidP="001517AD">
      <w:pPr>
        <w:rPr>
          <w:color w:val="1F4E79" w:themeColor="accent1" w:themeShade="80"/>
          <w:sz w:val="18"/>
          <w:szCs w:val="18"/>
        </w:rPr>
      </w:pPr>
    </w:p>
    <w:p w:rsidR="001517AD" w:rsidRDefault="001517AD" w:rsidP="001517AD">
      <w:pPr>
        <w:rPr>
          <w:color w:val="1F4E79" w:themeColor="accent1" w:themeShade="80"/>
          <w:sz w:val="18"/>
          <w:szCs w:val="18"/>
        </w:rPr>
      </w:pPr>
    </w:p>
    <w:p w:rsidR="001517AD" w:rsidRDefault="001517AD" w:rsidP="001517AD">
      <w:pPr>
        <w:rPr>
          <w:color w:val="1F4E79" w:themeColor="accent1" w:themeShade="80"/>
          <w:sz w:val="18"/>
          <w:szCs w:val="18"/>
        </w:rPr>
      </w:pPr>
    </w:p>
    <w:p w:rsidR="001517AD" w:rsidRPr="0022209B" w:rsidRDefault="001517AD" w:rsidP="001517AD">
      <w:pPr>
        <w:rPr>
          <w:color w:val="1F4E79" w:themeColor="accent1" w:themeShade="80"/>
          <w:sz w:val="18"/>
          <w:szCs w:val="18"/>
        </w:rPr>
      </w:pPr>
      <w:r w:rsidRPr="0022209B">
        <w:rPr>
          <w:color w:val="1F4E79" w:themeColor="accent1" w:themeShade="80"/>
          <w:sz w:val="18"/>
          <w:szCs w:val="18"/>
        </w:rPr>
        <w:t>-2 * log-</w:t>
      </w:r>
      <w:proofErr w:type="spellStart"/>
      <w:r w:rsidRPr="0022209B">
        <w:rPr>
          <w:color w:val="1F4E79" w:themeColor="accent1" w:themeShade="80"/>
          <w:sz w:val="18"/>
          <w:szCs w:val="18"/>
        </w:rPr>
        <w:t>likelihood</w:t>
      </w:r>
      <w:proofErr w:type="spellEnd"/>
      <w:r w:rsidRPr="0022209B">
        <w:rPr>
          <w:color w:val="1F4E79" w:themeColor="accent1" w:themeShade="80"/>
          <w:sz w:val="18"/>
          <w:szCs w:val="18"/>
        </w:rPr>
        <w:t xml:space="preserve">:  13163.85 </w:t>
      </w:r>
    </w:p>
    <w:p w:rsidR="001517AD" w:rsidRDefault="001517AD" w:rsidP="001517AD">
      <w:pPr>
        <w:rPr>
          <w:color w:val="1F4E79" w:themeColor="accent1" w:themeShade="80"/>
          <w:sz w:val="18"/>
          <w:szCs w:val="18"/>
        </w:rPr>
      </w:pPr>
      <w:r w:rsidRPr="0022209B">
        <w:rPr>
          <w:color w:val="1F4E79" w:themeColor="accent1" w:themeShade="80"/>
          <w:sz w:val="18"/>
          <w:szCs w:val="18"/>
        </w:rPr>
        <w:t xml:space="preserve">[Note, to </w:t>
      </w:r>
      <w:proofErr w:type="spellStart"/>
      <w:r w:rsidRPr="0022209B">
        <w:rPr>
          <w:color w:val="1F4E79" w:themeColor="accent1" w:themeShade="80"/>
          <w:sz w:val="18"/>
          <w:szCs w:val="18"/>
        </w:rPr>
        <w:t>obtain</w:t>
      </w:r>
      <w:proofErr w:type="spellEnd"/>
      <w:r w:rsidRPr="0022209B">
        <w:rPr>
          <w:color w:val="1F4E79" w:themeColor="accent1" w:themeShade="80"/>
          <w:sz w:val="18"/>
          <w:szCs w:val="18"/>
        </w:rPr>
        <w:t xml:space="preserve"> </w:t>
      </w:r>
      <w:proofErr w:type="spellStart"/>
      <w:r w:rsidRPr="0022209B">
        <w:rPr>
          <w:color w:val="1F4E79" w:themeColor="accent1" w:themeShade="80"/>
          <w:sz w:val="18"/>
          <w:szCs w:val="18"/>
        </w:rPr>
        <w:t>old</w:t>
      </w:r>
      <w:proofErr w:type="spellEnd"/>
      <w:r w:rsidRPr="0022209B">
        <w:rPr>
          <w:color w:val="1F4E79" w:themeColor="accent1" w:themeShade="80"/>
          <w:sz w:val="18"/>
          <w:szCs w:val="18"/>
        </w:rPr>
        <w:t xml:space="preserve"> </w:t>
      </w:r>
      <w:proofErr w:type="spellStart"/>
      <w:r w:rsidRPr="0022209B">
        <w:rPr>
          <w:color w:val="1F4E79" w:themeColor="accent1" w:themeShade="80"/>
          <w:sz w:val="18"/>
          <w:szCs w:val="18"/>
        </w:rPr>
        <w:t>print</w:t>
      </w:r>
      <w:proofErr w:type="spellEnd"/>
      <w:r w:rsidRPr="0022209B">
        <w:rPr>
          <w:color w:val="1F4E79" w:themeColor="accent1" w:themeShade="80"/>
          <w:sz w:val="18"/>
          <w:szCs w:val="18"/>
        </w:rPr>
        <w:t xml:space="preserve"> format, use "</w:t>
      </w:r>
      <w:proofErr w:type="spellStart"/>
      <w:r w:rsidRPr="0022209B">
        <w:rPr>
          <w:color w:val="1F4E79" w:themeColor="accent1" w:themeShade="80"/>
          <w:sz w:val="18"/>
          <w:szCs w:val="18"/>
        </w:rPr>
        <w:t>printold.msm</w:t>
      </w:r>
      <w:proofErr w:type="spellEnd"/>
      <w:r w:rsidRPr="0022209B">
        <w:rPr>
          <w:color w:val="1F4E79" w:themeColor="accent1" w:themeShade="80"/>
          <w:sz w:val="18"/>
          <w:szCs w:val="18"/>
        </w:rPr>
        <w:t>"]</w:t>
      </w:r>
    </w:p>
    <w:p w:rsidR="001517AD" w:rsidRDefault="001517AD" w:rsidP="001517AD">
      <w:pPr>
        <w:rPr>
          <w:color w:val="1F4E79" w:themeColor="accent1" w:themeShade="80"/>
          <w:sz w:val="18"/>
          <w:szCs w:val="18"/>
        </w:rPr>
      </w:pPr>
    </w:p>
    <w:p w:rsidR="001517AD" w:rsidRDefault="001517AD" w:rsidP="001517AD">
      <w:pPr>
        <w:rPr>
          <w:color w:val="1F4E79" w:themeColor="accent1" w:themeShade="80"/>
          <w:sz w:val="18"/>
          <w:szCs w:val="18"/>
        </w:rPr>
      </w:pPr>
    </w:p>
    <w:p w:rsidR="001517AD" w:rsidRDefault="001517AD" w:rsidP="001517AD">
      <w:pPr>
        <w:rPr>
          <w:color w:val="1F4E79" w:themeColor="accent1" w:themeShade="80"/>
          <w:sz w:val="18"/>
          <w:szCs w:val="18"/>
        </w:rPr>
        <w:sectPr w:rsidR="001517AD" w:rsidSect="003F30B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:rsidR="001517AD" w:rsidRPr="003A027C" w:rsidRDefault="001517AD" w:rsidP="000939E0">
      <w:pPr>
        <w:rPr>
          <w:rFonts w:cstheme="minorHAnsi"/>
        </w:rPr>
      </w:pPr>
      <w:r w:rsidRPr="003A027C">
        <w:rPr>
          <w:rFonts w:cstheme="minorHAnsi"/>
        </w:rPr>
        <w:lastRenderedPageBreak/>
        <w:t xml:space="preserve">Entrate della </w:t>
      </w:r>
      <w:proofErr w:type="spellStart"/>
      <w:r w:rsidRPr="003A027C">
        <w:rPr>
          <w:rFonts w:cstheme="minorHAnsi"/>
        </w:rPr>
        <w:t>transition</w:t>
      </w:r>
      <w:proofErr w:type="spellEnd"/>
      <w:r w:rsidRPr="003A027C">
        <w:rPr>
          <w:rFonts w:cstheme="minorHAnsi"/>
        </w:rPr>
        <w:t xml:space="preserve"> </w:t>
      </w:r>
      <w:proofErr w:type="spellStart"/>
      <w:r w:rsidRPr="003A027C">
        <w:rPr>
          <w:rFonts w:cstheme="minorHAnsi"/>
        </w:rPr>
        <w:t>intensities</w:t>
      </w:r>
      <w:proofErr w:type="spellEnd"/>
      <w:r w:rsidRPr="003A027C">
        <w:rPr>
          <w:rFonts w:cstheme="minorHAnsi"/>
        </w:rPr>
        <w:t xml:space="preserve"> </w:t>
      </w:r>
      <w:proofErr w:type="spellStart"/>
      <w:r w:rsidRPr="003A027C">
        <w:rPr>
          <w:rFonts w:cstheme="minorHAnsi"/>
        </w:rPr>
        <w:t>matrix</w:t>
      </w:r>
      <w:proofErr w:type="spellEnd"/>
      <w:r w:rsidRPr="003A027C">
        <w:rPr>
          <w:rFonts w:cstheme="minorHAnsi"/>
        </w:rPr>
        <w:t xml:space="preserve">, che risultano uguali alle entrate della matrice stimata </w:t>
      </w:r>
      <w:proofErr w:type="spellStart"/>
      <w:proofErr w:type="gramStart"/>
      <w:r w:rsidRPr="003A027C">
        <w:rPr>
          <w:rFonts w:cstheme="minorHAnsi"/>
        </w:rPr>
        <w:t>Q.crude</w:t>
      </w:r>
      <w:proofErr w:type="spellEnd"/>
      <w:proofErr w:type="gramEnd"/>
      <w:r w:rsidRPr="003A027C">
        <w:rPr>
          <w:rFonts w:cstheme="minorHAnsi"/>
        </w:rPr>
        <w:t xml:space="preserve">, questa volta con intervalli di confidenza. </w:t>
      </w:r>
    </w:p>
    <w:p w:rsidR="003A027C" w:rsidRPr="003A027C" w:rsidRDefault="001517AD" w:rsidP="000939E0">
      <w:pPr>
        <w:rPr>
          <w:rFonts w:eastAsiaTheme="minorEastAsia" w:cstheme="minorHAnsi"/>
        </w:rPr>
      </w:pPr>
      <w:r w:rsidRPr="003A027C">
        <w:rPr>
          <w:rFonts w:cstheme="minorHAnsi"/>
        </w:rPr>
        <w:t xml:space="preserve">Gli intervalli di confidenza risultano essere </w:t>
      </w:r>
      <w:r w:rsidR="003A027C" w:rsidRPr="003A027C">
        <w:rPr>
          <w:rFonts w:cstheme="minorHAnsi"/>
        </w:rPr>
        <w:t xml:space="preserve">abbastanza ampi, con salto massimo di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3A027C" w:rsidRPr="003A027C">
        <w:rPr>
          <w:rFonts w:eastAsiaTheme="minorEastAsia" w:cstheme="minorHAnsi"/>
        </w:rPr>
        <w:t xml:space="preserve"> </w:t>
      </w:r>
      <w:r w:rsidR="00D67C4C">
        <w:rPr>
          <w:rFonts w:eastAsiaTheme="minorEastAsia" w:cstheme="minorHAnsi"/>
        </w:rPr>
        <w:t>tra gli estremi</w:t>
      </w:r>
    </w:p>
    <w:p w:rsidR="001517AD" w:rsidRDefault="003A027C" w:rsidP="000939E0">
      <w:pPr>
        <w:rPr>
          <w:rFonts w:eastAsiaTheme="minorEastAsia" w:cstheme="minorHAnsi"/>
        </w:rPr>
      </w:pPr>
      <w:r w:rsidRPr="003A027C">
        <w:rPr>
          <w:rFonts w:eastAsiaTheme="minorEastAsia" w:cstheme="minorHAnsi"/>
        </w:rPr>
        <w:t xml:space="preserve">(es. state 30-state 17    </w:t>
      </w:r>
      <w:r w:rsidRPr="003A027C">
        <w:rPr>
          <w:rFonts w:cstheme="minorHAnsi"/>
        </w:rPr>
        <w:t xml:space="preserve">6.420e-04 </w:t>
      </w:r>
      <w:proofErr w:type="gramStart"/>
      <w:r w:rsidRPr="003A027C">
        <w:rPr>
          <w:rFonts w:cstheme="minorHAnsi"/>
        </w:rPr>
        <w:t>( 9</w:t>
      </w:r>
      <w:proofErr w:type="gramEnd"/>
      <w:r w:rsidRPr="003A027C">
        <w:rPr>
          <w:rFonts w:cstheme="minorHAnsi"/>
        </w:rPr>
        <w:t>.043e-05, 0.0045574)</w:t>
      </w:r>
      <w:r w:rsidRPr="003A027C">
        <w:rPr>
          <w:rFonts w:eastAsiaTheme="minorEastAsia" w:cstheme="minorHAnsi"/>
        </w:rPr>
        <w:t>)</w:t>
      </w:r>
    </w:p>
    <w:p w:rsidR="003A027C" w:rsidRDefault="003A027C" w:rsidP="000939E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Questi intervalli però risultano migliorare leggermente stimando un modello che considera un </w:t>
      </w:r>
      <w:proofErr w:type="spellStart"/>
      <w:r>
        <w:rPr>
          <w:rFonts w:eastAsiaTheme="minorEastAsia" w:cstheme="minorHAnsi"/>
        </w:rPr>
        <w:t>dataset</w:t>
      </w:r>
      <w:proofErr w:type="spellEnd"/>
      <w:r>
        <w:rPr>
          <w:rFonts w:eastAsiaTheme="minorEastAsia" w:cstheme="minorHAnsi"/>
        </w:rPr>
        <w:t xml:space="preserve"> di 4000 righe, contenente le prestazioni di 450 pazienti (</w:t>
      </w:r>
      <w:proofErr w:type="spellStart"/>
      <w:r>
        <w:rPr>
          <w:rFonts w:eastAsiaTheme="minorEastAsia" w:cstheme="minorHAnsi"/>
        </w:rPr>
        <w:t>dataset</w:t>
      </w:r>
      <w:proofErr w:type="spellEnd"/>
      <w:r>
        <w:rPr>
          <w:rFonts w:eastAsiaTheme="minorEastAsia" w:cstheme="minorHAnsi"/>
        </w:rPr>
        <w:t xml:space="preserve"> massimo con cui R è riuscito a stimare il modello a causa dei problemi di </w:t>
      </w:r>
      <w:proofErr w:type="gramStart"/>
      <w:r>
        <w:rPr>
          <w:rFonts w:eastAsiaTheme="minorEastAsia" w:cstheme="minorHAnsi"/>
        </w:rPr>
        <w:t>memoria )</w:t>
      </w:r>
      <w:proofErr w:type="gramEnd"/>
      <w:r>
        <w:rPr>
          <w:rFonts w:eastAsiaTheme="minorEastAsia" w:cstheme="minorHAnsi"/>
        </w:rPr>
        <w:t>.</w:t>
      </w:r>
    </w:p>
    <w:p w:rsidR="00DF75FC" w:rsidRDefault="00DF75FC" w:rsidP="000939E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Anche nel caso in cui il numero di prestazioni da uno stato all’altro sia solamente 1, nel caso del </w:t>
      </w:r>
      <w:proofErr w:type="spellStart"/>
      <w:r>
        <w:rPr>
          <w:rFonts w:eastAsiaTheme="minorEastAsia" w:cstheme="minorHAnsi"/>
        </w:rPr>
        <w:t>dataseta</w:t>
      </w:r>
      <w:proofErr w:type="spellEnd"/>
      <w:r>
        <w:rPr>
          <w:rFonts w:eastAsiaTheme="minorEastAsia" w:cstheme="minorHAnsi"/>
        </w:rPr>
        <w:t xml:space="preserve"> da 4000 righe gli intervalli tendono a diminuire in ampiezza</w:t>
      </w:r>
      <w:r w:rsidR="003B0B04">
        <w:rPr>
          <w:rFonts w:eastAsiaTheme="minorEastAsia" w:cstheme="minorHAnsi"/>
        </w:rPr>
        <w:t xml:space="preserve"> rispetto a quello con 1300 righe.</w:t>
      </w:r>
    </w:p>
    <w:p w:rsidR="003A027C" w:rsidRDefault="003A027C" w:rsidP="000939E0">
      <w:pPr>
        <w:rPr>
          <w:rFonts w:eastAsiaTheme="minorEastAsia" w:cstheme="minorHAnsi"/>
        </w:rPr>
      </w:pPr>
    </w:p>
    <w:p w:rsidR="001F5CC5" w:rsidRDefault="001F5CC5" w:rsidP="00721606">
      <w:pPr>
        <w:rPr>
          <w:color w:val="2E74B5" w:themeColor="accent1" w:themeShade="BF"/>
        </w:rPr>
      </w:pPr>
    </w:p>
    <w:p w:rsidR="00721606" w:rsidRDefault="00721606" w:rsidP="00721606">
      <w:pPr>
        <w:rPr>
          <w:color w:val="2E74B5" w:themeColor="accent1" w:themeShade="BF"/>
        </w:rPr>
      </w:pPr>
      <w:bookmarkStart w:id="0" w:name="_GoBack"/>
      <w:bookmarkEnd w:id="0"/>
      <w:r w:rsidRPr="00721606">
        <w:rPr>
          <w:color w:val="2E74B5" w:themeColor="accent1" w:themeShade="BF"/>
        </w:rPr>
        <w:t xml:space="preserve">&gt; P &lt;- </w:t>
      </w:r>
      <w:proofErr w:type="spellStart"/>
      <w:r w:rsidRPr="00721606">
        <w:rPr>
          <w:color w:val="2E74B5" w:themeColor="accent1" w:themeShade="BF"/>
        </w:rPr>
        <w:t>pnext.msm</w:t>
      </w:r>
      <w:proofErr w:type="spellEnd"/>
      <w:r w:rsidRPr="00721606">
        <w:rPr>
          <w:color w:val="2E74B5" w:themeColor="accent1" w:themeShade="BF"/>
        </w:rPr>
        <w:t>(</w:t>
      </w:r>
      <w:proofErr w:type="spellStart"/>
      <w:r w:rsidRPr="00721606">
        <w:rPr>
          <w:color w:val="2E74B5" w:themeColor="accent1" w:themeShade="BF"/>
        </w:rPr>
        <w:t>prova.msm</w:t>
      </w:r>
      <w:proofErr w:type="spellEnd"/>
      <w:r w:rsidRPr="00721606">
        <w:rPr>
          <w:color w:val="2E74B5" w:themeColor="accent1" w:themeShade="BF"/>
        </w:rPr>
        <w:t>)</w:t>
      </w:r>
    </w:p>
    <w:p w:rsidR="00721606" w:rsidRDefault="00721606" w:rsidP="00721606">
      <w:r>
        <w:t xml:space="preserve">Trova la matrice di probabilità di passaggio da uno stato </w:t>
      </w:r>
      <w:proofErr w:type="gramStart"/>
      <w:r>
        <w:t>r ad uno</w:t>
      </w:r>
      <w:proofErr w:type="gramEnd"/>
      <w:r>
        <w:t xml:space="preserve"> stato s, con relativi intervalli di confidenza</w:t>
      </w:r>
    </w:p>
    <w:p w:rsidR="001139CA" w:rsidRDefault="001139CA" w:rsidP="00721606"/>
    <w:tbl>
      <w:tblPr>
        <w:tblStyle w:val="Grigliatabella"/>
        <w:tblW w:w="6156" w:type="dxa"/>
        <w:tblLook w:val="04A0" w:firstRow="1" w:lastRow="0" w:firstColumn="1" w:lastColumn="0" w:noHBand="0" w:noVBand="1"/>
      </w:tblPr>
      <w:tblGrid>
        <w:gridCol w:w="268"/>
        <w:gridCol w:w="242"/>
        <w:gridCol w:w="242"/>
        <w:gridCol w:w="242"/>
        <w:gridCol w:w="674"/>
        <w:gridCol w:w="675"/>
        <w:gridCol w:w="675"/>
        <w:gridCol w:w="675"/>
        <w:gridCol w:w="243"/>
        <w:gridCol w:w="243"/>
        <w:gridCol w:w="269"/>
        <w:gridCol w:w="269"/>
        <w:gridCol w:w="269"/>
        <w:gridCol w:w="269"/>
        <w:gridCol w:w="675"/>
        <w:gridCol w:w="269"/>
        <w:gridCol w:w="675"/>
        <w:gridCol w:w="675"/>
        <w:gridCol w:w="675"/>
        <w:gridCol w:w="702"/>
        <w:gridCol w:w="702"/>
      </w:tblGrid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</w:p>
        </w:tc>
        <w:tc>
          <w:tcPr>
            <w:tcW w:w="154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1</w:t>
            </w:r>
          </w:p>
        </w:tc>
        <w:tc>
          <w:tcPr>
            <w:tcW w:w="154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2</w:t>
            </w:r>
          </w:p>
        </w:tc>
        <w:tc>
          <w:tcPr>
            <w:tcW w:w="154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3</w:t>
            </w:r>
          </w:p>
        </w:tc>
        <w:tc>
          <w:tcPr>
            <w:tcW w:w="43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4</w:t>
            </w:r>
          </w:p>
        </w:tc>
        <w:tc>
          <w:tcPr>
            <w:tcW w:w="432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5</w:t>
            </w:r>
          </w:p>
        </w:tc>
        <w:tc>
          <w:tcPr>
            <w:tcW w:w="432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6</w:t>
            </w:r>
          </w:p>
        </w:tc>
        <w:tc>
          <w:tcPr>
            <w:tcW w:w="432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7</w:t>
            </w:r>
          </w:p>
        </w:tc>
        <w:tc>
          <w:tcPr>
            <w:tcW w:w="155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8</w:t>
            </w:r>
          </w:p>
        </w:tc>
        <w:tc>
          <w:tcPr>
            <w:tcW w:w="155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9</w:t>
            </w:r>
          </w:p>
        </w:tc>
        <w:tc>
          <w:tcPr>
            <w:tcW w:w="172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10</w:t>
            </w:r>
          </w:p>
        </w:tc>
        <w:tc>
          <w:tcPr>
            <w:tcW w:w="172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11</w:t>
            </w:r>
          </w:p>
        </w:tc>
        <w:tc>
          <w:tcPr>
            <w:tcW w:w="172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12</w:t>
            </w:r>
          </w:p>
        </w:tc>
        <w:tc>
          <w:tcPr>
            <w:tcW w:w="172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13</w:t>
            </w:r>
          </w:p>
        </w:tc>
        <w:tc>
          <w:tcPr>
            <w:tcW w:w="432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14</w:t>
            </w:r>
          </w:p>
        </w:tc>
        <w:tc>
          <w:tcPr>
            <w:tcW w:w="172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15</w:t>
            </w:r>
          </w:p>
        </w:tc>
        <w:tc>
          <w:tcPr>
            <w:tcW w:w="432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16</w:t>
            </w:r>
          </w:p>
        </w:tc>
        <w:tc>
          <w:tcPr>
            <w:tcW w:w="432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17</w:t>
            </w:r>
          </w:p>
        </w:tc>
        <w:tc>
          <w:tcPr>
            <w:tcW w:w="432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18</w:t>
            </w:r>
          </w:p>
        </w:tc>
        <w:tc>
          <w:tcPr>
            <w:tcW w:w="449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19</w:t>
            </w:r>
          </w:p>
        </w:tc>
        <w:tc>
          <w:tcPr>
            <w:tcW w:w="449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20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1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2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3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4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5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0.10655737704918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0.19672131147541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0.0409836065573771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0.426229508196721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6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7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0.0256410256410257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0.230769230769231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0.0769230769230769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0.128205128205128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0.230769230769231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0.0512820512820513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8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9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10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11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12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13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14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0.123287671232877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0.0273972602739726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0.0684931506849315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0.0273972602739726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15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16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0.112903225806452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0.032258064516129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0.0645161290322581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0.145161290322581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0.467741935483871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17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0.253164556962026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0.059071729957806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0.0843881856540085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0.0759493670886077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0.00421940928270043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0.00843881856540085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18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0.0454545454545455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0.0909090909090909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0.136363636363636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0.136363636363636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lastRenderedPageBreak/>
              <w:t>19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0.142857142857143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0.285714285714286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20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1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21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0.666666666666667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22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23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0.142857142857143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0.0476190476190476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0.0476190476190476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0.285714285714286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0.0238095238095238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24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0.0508474576271186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0.0338983050847458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0.0508474576271186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0.0169491525423729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0.11864406779661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25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0.2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0.2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0.4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26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0.194444444444444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0.0277777777777778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0.0833333333333333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0.0555555555555555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0.25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0.0277777777777778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27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28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0.153846153846154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0.153846153846154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0.0769230769230769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0.384615384615385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29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0.25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30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0.0512820512820513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0.0256410256410256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0.0769230769230769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0.0512820512820513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0.0256410256410256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0.0256410256410256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0.0256410256410256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31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1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32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33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0.666666666666667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34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35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0.27906976744186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0.0775193798449613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0.116279069767442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0.217054263565891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0.170542635658915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0.0310077519379845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0.00775193798449613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36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37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  <w:tr w:rsidR="00721606" w:rsidRPr="00A71881" w:rsidTr="003F30B3">
        <w:trPr>
          <w:trHeight w:val="13"/>
        </w:trPr>
        <w:tc>
          <w:tcPr>
            <w:tcW w:w="171" w:type="dxa"/>
            <w:shd w:val="clear" w:color="auto" w:fill="9CC2E5" w:themeFill="accent1" w:themeFillTint="99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38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4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1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1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55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17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32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721606" w:rsidRPr="00A71881" w:rsidRDefault="00721606" w:rsidP="003F30B3">
            <w:pPr>
              <w:rPr>
                <w:sz w:val="16"/>
                <w:szCs w:val="16"/>
              </w:rPr>
            </w:pPr>
            <w:r w:rsidRPr="00A71881">
              <w:rPr>
                <w:sz w:val="16"/>
                <w:szCs w:val="16"/>
              </w:rPr>
              <w:t>0</w:t>
            </w:r>
          </w:p>
        </w:tc>
      </w:tr>
    </w:tbl>
    <w:p w:rsidR="00721606" w:rsidRDefault="00721606" w:rsidP="00721606"/>
    <w:p w:rsidR="00721606" w:rsidRDefault="00721606" w:rsidP="00721606">
      <w:r>
        <w:t xml:space="preserve">Anche in questo caso gli intervalli di confidenza sono abbastanza ampi in alcuni casi, riportiamo un esempio </w:t>
      </w:r>
    </w:p>
    <w:tbl>
      <w:tblPr>
        <w:tblStyle w:val="Grigliatabella"/>
        <w:tblpPr w:leftFromText="141" w:rightFromText="141" w:vertAnchor="text" w:horzAnchor="margin" w:tblpXSpec="center" w:tblpY="127"/>
        <w:tblW w:w="10784" w:type="dxa"/>
        <w:tblLook w:val="04A0" w:firstRow="1" w:lastRow="0" w:firstColumn="1" w:lastColumn="0" w:noHBand="0" w:noVBand="1"/>
      </w:tblPr>
      <w:tblGrid>
        <w:gridCol w:w="458"/>
        <w:gridCol w:w="354"/>
        <w:gridCol w:w="458"/>
        <w:gridCol w:w="354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721606" w:rsidRPr="0061320E" w:rsidTr="003F30B3">
        <w:trPr>
          <w:trHeight w:val="304"/>
        </w:trPr>
        <w:tc>
          <w:tcPr>
            <w:tcW w:w="458" w:type="dxa"/>
            <w:shd w:val="clear" w:color="auto" w:fill="9CC2E5" w:themeFill="accent1" w:themeFillTint="99"/>
            <w:noWrap/>
            <w:hideMark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9CC2E5" w:themeFill="accent1" w:themeFillTint="99"/>
            <w:noWrap/>
            <w:hideMark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4</w:t>
            </w:r>
          </w:p>
        </w:tc>
        <w:tc>
          <w:tcPr>
            <w:tcW w:w="458" w:type="dxa"/>
            <w:shd w:val="clear" w:color="auto" w:fill="9CC2E5" w:themeFill="accent1" w:themeFillTint="99"/>
            <w:noWrap/>
            <w:hideMark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5</w:t>
            </w:r>
          </w:p>
        </w:tc>
        <w:tc>
          <w:tcPr>
            <w:tcW w:w="354" w:type="dxa"/>
            <w:shd w:val="clear" w:color="auto" w:fill="9CC2E5" w:themeFill="accent1" w:themeFillTint="99"/>
            <w:noWrap/>
            <w:hideMark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6</w:t>
            </w:r>
          </w:p>
        </w:tc>
        <w:tc>
          <w:tcPr>
            <w:tcW w:w="458" w:type="dxa"/>
            <w:shd w:val="clear" w:color="auto" w:fill="9CC2E5" w:themeFill="accent1" w:themeFillTint="99"/>
            <w:noWrap/>
            <w:hideMark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7</w:t>
            </w:r>
          </w:p>
        </w:tc>
        <w:tc>
          <w:tcPr>
            <w:tcW w:w="458" w:type="dxa"/>
            <w:shd w:val="clear" w:color="auto" w:fill="9CC2E5" w:themeFill="accent1" w:themeFillTint="99"/>
            <w:noWrap/>
            <w:hideMark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14</w:t>
            </w:r>
          </w:p>
        </w:tc>
        <w:tc>
          <w:tcPr>
            <w:tcW w:w="458" w:type="dxa"/>
            <w:shd w:val="clear" w:color="auto" w:fill="9CC2E5" w:themeFill="accent1" w:themeFillTint="99"/>
            <w:noWrap/>
            <w:hideMark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16</w:t>
            </w:r>
          </w:p>
        </w:tc>
        <w:tc>
          <w:tcPr>
            <w:tcW w:w="458" w:type="dxa"/>
            <w:shd w:val="clear" w:color="auto" w:fill="9CC2E5" w:themeFill="accent1" w:themeFillTint="99"/>
            <w:noWrap/>
            <w:hideMark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17</w:t>
            </w:r>
          </w:p>
        </w:tc>
        <w:tc>
          <w:tcPr>
            <w:tcW w:w="458" w:type="dxa"/>
            <w:shd w:val="clear" w:color="auto" w:fill="9CC2E5" w:themeFill="accent1" w:themeFillTint="99"/>
            <w:noWrap/>
            <w:hideMark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18</w:t>
            </w:r>
          </w:p>
        </w:tc>
        <w:tc>
          <w:tcPr>
            <w:tcW w:w="458" w:type="dxa"/>
            <w:shd w:val="clear" w:color="auto" w:fill="9CC2E5" w:themeFill="accent1" w:themeFillTint="99"/>
            <w:noWrap/>
            <w:hideMark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19</w:t>
            </w:r>
          </w:p>
        </w:tc>
        <w:tc>
          <w:tcPr>
            <w:tcW w:w="458" w:type="dxa"/>
            <w:shd w:val="clear" w:color="auto" w:fill="9CC2E5" w:themeFill="accent1" w:themeFillTint="99"/>
            <w:noWrap/>
            <w:hideMark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20</w:t>
            </w:r>
          </w:p>
        </w:tc>
        <w:tc>
          <w:tcPr>
            <w:tcW w:w="458" w:type="dxa"/>
            <w:shd w:val="clear" w:color="auto" w:fill="9CC2E5" w:themeFill="accent1" w:themeFillTint="99"/>
            <w:noWrap/>
            <w:hideMark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21</w:t>
            </w:r>
          </w:p>
        </w:tc>
        <w:tc>
          <w:tcPr>
            <w:tcW w:w="458" w:type="dxa"/>
            <w:shd w:val="clear" w:color="auto" w:fill="9CC2E5" w:themeFill="accent1" w:themeFillTint="99"/>
            <w:noWrap/>
            <w:hideMark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23</w:t>
            </w:r>
          </w:p>
        </w:tc>
        <w:tc>
          <w:tcPr>
            <w:tcW w:w="458" w:type="dxa"/>
            <w:shd w:val="clear" w:color="auto" w:fill="9CC2E5" w:themeFill="accent1" w:themeFillTint="99"/>
            <w:noWrap/>
            <w:hideMark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24</w:t>
            </w:r>
          </w:p>
        </w:tc>
        <w:tc>
          <w:tcPr>
            <w:tcW w:w="458" w:type="dxa"/>
            <w:shd w:val="clear" w:color="auto" w:fill="9CC2E5" w:themeFill="accent1" w:themeFillTint="99"/>
            <w:noWrap/>
            <w:hideMark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25</w:t>
            </w:r>
          </w:p>
        </w:tc>
        <w:tc>
          <w:tcPr>
            <w:tcW w:w="458" w:type="dxa"/>
            <w:shd w:val="clear" w:color="auto" w:fill="9CC2E5" w:themeFill="accent1" w:themeFillTint="99"/>
            <w:noWrap/>
            <w:hideMark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26</w:t>
            </w:r>
          </w:p>
        </w:tc>
        <w:tc>
          <w:tcPr>
            <w:tcW w:w="458" w:type="dxa"/>
            <w:shd w:val="clear" w:color="auto" w:fill="9CC2E5" w:themeFill="accent1" w:themeFillTint="99"/>
            <w:noWrap/>
            <w:hideMark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28</w:t>
            </w:r>
          </w:p>
        </w:tc>
        <w:tc>
          <w:tcPr>
            <w:tcW w:w="458" w:type="dxa"/>
            <w:shd w:val="clear" w:color="auto" w:fill="9CC2E5" w:themeFill="accent1" w:themeFillTint="99"/>
            <w:noWrap/>
            <w:hideMark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29</w:t>
            </w:r>
          </w:p>
        </w:tc>
        <w:tc>
          <w:tcPr>
            <w:tcW w:w="458" w:type="dxa"/>
            <w:shd w:val="clear" w:color="auto" w:fill="9CC2E5" w:themeFill="accent1" w:themeFillTint="99"/>
            <w:noWrap/>
            <w:hideMark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30</w:t>
            </w:r>
          </w:p>
        </w:tc>
        <w:tc>
          <w:tcPr>
            <w:tcW w:w="458" w:type="dxa"/>
            <w:shd w:val="clear" w:color="auto" w:fill="9CC2E5" w:themeFill="accent1" w:themeFillTint="99"/>
            <w:noWrap/>
            <w:hideMark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31</w:t>
            </w:r>
          </w:p>
        </w:tc>
        <w:tc>
          <w:tcPr>
            <w:tcW w:w="458" w:type="dxa"/>
            <w:shd w:val="clear" w:color="auto" w:fill="9CC2E5" w:themeFill="accent1" w:themeFillTint="99"/>
            <w:noWrap/>
            <w:hideMark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32</w:t>
            </w:r>
          </w:p>
        </w:tc>
        <w:tc>
          <w:tcPr>
            <w:tcW w:w="458" w:type="dxa"/>
            <w:shd w:val="clear" w:color="auto" w:fill="9CC2E5" w:themeFill="accent1" w:themeFillTint="99"/>
            <w:noWrap/>
            <w:hideMark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33</w:t>
            </w:r>
          </w:p>
        </w:tc>
        <w:tc>
          <w:tcPr>
            <w:tcW w:w="458" w:type="dxa"/>
            <w:shd w:val="clear" w:color="auto" w:fill="9CC2E5" w:themeFill="accent1" w:themeFillTint="99"/>
            <w:noWrap/>
            <w:hideMark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35</w:t>
            </w:r>
          </w:p>
        </w:tc>
        <w:tc>
          <w:tcPr>
            <w:tcW w:w="458" w:type="dxa"/>
            <w:shd w:val="clear" w:color="auto" w:fill="9CC2E5" w:themeFill="accent1" w:themeFillTint="99"/>
            <w:noWrap/>
            <w:hideMark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38</w:t>
            </w:r>
          </w:p>
        </w:tc>
      </w:tr>
      <w:tr w:rsidR="00721606" w:rsidRPr="0061320E" w:rsidTr="003F30B3">
        <w:trPr>
          <w:trHeight w:val="304"/>
        </w:trPr>
        <w:tc>
          <w:tcPr>
            <w:tcW w:w="458" w:type="dxa"/>
            <w:shd w:val="clear" w:color="auto" w:fill="9CC2E5" w:themeFill="accent1" w:themeFillTint="99"/>
            <w:noWrap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7</w:t>
            </w:r>
          </w:p>
        </w:tc>
        <w:tc>
          <w:tcPr>
            <w:tcW w:w="354" w:type="dxa"/>
            <w:noWrap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58" w:type="dxa"/>
            <w:noWrap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9</w:t>
            </w:r>
          </w:p>
        </w:tc>
        <w:tc>
          <w:tcPr>
            <w:tcW w:w="354" w:type="dxa"/>
            <w:noWrap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5</w:t>
            </w:r>
          </w:p>
        </w:tc>
        <w:tc>
          <w:tcPr>
            <w:tcW w:w="458" w:type="dxa"/>
            <w:noWrap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</w:t>
            </w:r>
          </w:p>
        </w:tc>
        <w:tc>
          <w:tcPr>
            <w:tcW w:w="458" w:type="dxa"/>
            <w:noWrap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5</w:t>
            </w:r>
          </w:p>
        </w:tc>
        <w:tc>
          <w:tcPr>
            <w:tcW w:w="458" w:type="dxa"/>
            <w:noWrap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9</w:t>
            </w:r>
          </w:p>
        </w:tc>
        <w:tc>
          <w:tcPr>
            <w:tcW w:w="458" w:type="dxa"/>
            <w:noWrap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2</w:t>
            </w:r>
          </w:p>
        </w:tc>
        <w:tc>
          <w:tcPr>
            <w:tcW w:w="458" w:type="dxa"/>
            <w:noWrap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3</w:t>
            </w:r>
          </w:p>
        </w:tc>
        <w:tc>
          <w:tcPr>
            <w:tcW w:w="458" w:type="dxa"/>
            <w:noWrap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58" w:type="dxa"/>
            <w:noWrap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1</w:t>
            </w:r>
          </w:p>
        </w:tc>
        <w:tc>
          <w:tcPr>
            <w:tcW w:w="458" w:type="dxa"/>
            <w:noWrap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5</w:t>
            </w:r>
          </w:p>
        </w:tc>
        <w:tc>
          <w:tcPr>
            <w:tcW w:w="458" w:type="dxa"/>
            <w:noWrap/>
          </w:tcPr>
          <w:p w:rsidR="00721606" w:rsidRPr="0061320E" w:rsidRDefault="00721606" w:rsidP="003F30B3">
            <w:pPr>
              <w:rPr>
                <w:sz w:val="18"/>
                <w:szCs w:val="18"/>
              </w:rPr>
            </w:pPr>
            <w:r w:rsidRPr="0061320E">
              <w:rPr>
                <w:sz w:val="18"/>
                <w:szCs w:val="18"/>
              </w:rPr>
              <w:t>0</w:t>
            </w:r>
          </w:p>
        </w:tc>
      </w:tr>
    </w:tbl>
    <w:p w:rsidR="00721606" w:rsidRDefault="00721606" w:rsidP="00721606"/>
    <w:p w:rsidR="00721606" w:rsidRDefault="00721606" w:rsidP="00721606">
      <w:pPr>
        <w:sectPr w:rsidR="00721606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721606" w:rsidRDefault="00721606" w:rsidP="00721606">
      <w:r w:rsidRPr="00D37553">
        <w:t>7 -&gt;</w:t>
      </w:r>
      <w:proofErr w:type="gramStart"/>
      <w:r>
        <w:t xml:space="preserve">4  </w:t>
      </w:r>
      <w:r w:rsidRPr="00D37553">
        <w:t>0.025641</w:t>
      </w:r>
      <w:proofErr w:type="gramEnd"/>
      <w:r w:rsidRPr="00D37553">
        <w:t xml:space="preserve"> </w:t>
      </w:r>
      <w:r w:rsidRPr="00D37553">
        <w:rPr>
          <w:u w:val="thick"/>
        </w:rPr>
        <w:t xml:space="preserve">(0.0037984,0.15928)  </w:t>
      </w:r>
      <w:r>
        <w:t xml:space="preserve">                             7-&gt;5  </w:t>
      </w:r>
      <w:r w:rsidRPr="00D37553">
        <w:t>0.230769 (0.1107946,0.36360)</w:t>
      </w:r>
    </w:p>
    <w:p w:rsidR="00721606" w:rsidRDefault="00721606" w:rsidP="00721606">
      <w:r>
        <w:t>7 -&gt;</w:t>
      </w:r>
      <w:proofErr w:type="gramStart"/>
      <w:r>
        <w:t>14  0.076923</w:t>
      </w:r>
      <w:proofErr w:type="gramEnd"/>
      <w:r w:rsidRPr="00721606">
        <w:rPr>
          <w:u w:val="thick"/>
        </w:rPr>
        <w:t>(0.0225251,0.18982)</w:t>
      </w:r>
      <w:r>
        <w:t xml:space="preserve">                        7 -&gt;16 </w:t>
      </w:r>
      <w:r w:rsidRPr="00D37553">
        <w:t xml:space="preserve"> 0.128205 </w:t>
      </w:r>
      <w:r w:rsidRPr="00721606">
        <w:rPr>
          <w:u w:val="thick"/>
        </w:rPr>
        <w:t>(0.0499930,0.26042)</w:t>
      </w:r>
    </w:p>
    <w:p w:rsidR="00721606" w:rsidRDefault="00721606" w:rsidP="00721606">
      <w:r>
        <w:lastRenderedPageBreak/>
        <w:t xml:space="preserve">7-&gt;17 </w:t>
      </w:r>
      <w:r w:rsidRPr="00D37553">
        <w:t>0.230769 (0.1083737,0.35657)</w:t>
      </w:r>
      <w:r>
        <w:t xml:space="preserve">                          7-&gt;19 </w:t>
      </w:r>
      <w:r w:rsidRPr="00D37553">
        <w:t xml:space="preserve">0.051282 </w:t>
      </w:r>
      <w:r w:rsidRPr="00721606">
        <w:rPr>
          <w:u w:val="thick"/>
        </w:rPr>
        <w:t>(0.0121825,0.18068)</w:t>
      </w:r>
    </w:p>
    <w:p w:rsidR="00721606" w:rsidRPr="00D37553" w:rsidRDefault="00721606" w:rsidP="00721606">
      <w:r>
        <w:t xml:space="preserve">7-&gt;23 </w:t>
      </w:r>
      <w:r w:rsidRPr="00D37553">
        <w:t>0.076923 (0.0228737,0.18561)</w:t>
      </w:r>
      <w:r>
        <w:t xml:space="preserve">                          7-&gt;24 </w:t>
      </w:r>
      <w:r w:rsidRPr="00D37553">
        <w:t xml:space="preserve">0.025641 </w:t>
      </w:r>
      <w:r w:rsidRPr="00D37553">
        <w:rPr>
          <w:u w:val="thick"/>
        </w:rPr>
        <w:t>(0.0030854,0.15098)</w:t>
      </w:r>
    </w:p>
    <w:p w:rsidR="00721606" w:rsidRDefault="00721606" w:rsidP="00721606">
      <w:pPr>
        <w:sectPr w:rsidR="00721606" w:rsidSect="0072160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:rsidR="00721606" w:rsidRDefault="00721606" w:rsidP="00721606"/>
    <w:p w:rsidR="00721606" w:rsidRDefault="00721606" w:rsidP="00721606">
      <w:r>
        <w:t xml:space="preserve">Risultano stime poco affidabili nel momento in cui il numero di prestazioni tra uno stato e l’altro risulta essere piccolo. Anche in questo caso, utilizzando un </w:t>
      </w:r>
      <w:proofErr w:type="spellStart"/>
      <w:r>
        <w:t>dataset</w:t>
      </w:r>
      <w:proofErr w:type="spellEnd"/>
      <w:r>
        <w:t xml:space="preserve"> di circa 4000 righe, questi intervalli risultano diminuire</w:t>
      </w:r>
      <w:r w:rsidR="00CC1813">
        <w:t xml:space="preserve"> in ampiezza.</w:t>
      </w:r>
    </w:p>
    <w:p w:rsidR="00FA77F2" w:rsidRDefault="00E84398" w:rsidP="00721606">
      <w:r>
        <w:t xml:space="preserve">Nella stima di questa matrice di probabilità nel caso del </w:t>
      </w:r>
      <w:proofErr w:type="spellStart"/>
      <w:r>
        <w:t>dataseta</w:t>
      </w:r>
      <w:proofErr w:type="spellEnd"/>
      <w:r>
        <w:t xml:space="preserve"> da 4000 righe, risultano comunque intervalli di confidenza ampi </w:t>
      </w:r>
      <w:r w:rsidR="00FA77F2">
        <w:t>in due casi:</w:t>
      </w:r>
    </w:p>
    <w:p w:rsidR="00FA77F2" w:rsidRDefault="00FA77F2" w:rsidP="00FA77F2">
      <w:pPr>
        <w:pStyle w:val="Paragrafoelenco"/>
        <w:numPr>
          <w:ilvl w:val="0"/>
          <w:numId w:val="5"/>
        </w:numPr>
      </w:pPr>
      <w:r>
        <w:t>Se c’è un gran numero di osservazioni in una determinata riga, detta i (riferita alla prima tabella), troviamo un intervallo di confidenza ampio nel caso il numero di osservazioni dallo stato i ad un altro stato j sia piccolo. In questo caso però la probabilità di passaggio da i a j è comunque piccola (lo sono anche gli estremi dell’intervallo di confidenza) quindi potremmo approssimarla a zero.</w:t>
      </w:r>
    </w:p>
    <w:p w:rsidR="00FA77F2" w:rsidRDefault="00FA77F2" w:rsidP="00FA77F2">
      <w:pPr>
        <w:pStyle w:val="Paragrafoelenco"/>
        <w:numPr>
          <w:ilvl w:val="0"/>
          <w:numId w:val="5"/>
        </w:numPr>
      </w:pPr>
      <w:r>
        <w:t xml:space="preserve">Se il numero di osservazioni in una determinata riga i è piccolo, vediamo un esempio tratto dalla stima del modello utilizzando il </w:t>
      </w:r>
      <w:proofErr w:type="spellStart"/>
      <w:r>
        <w:t>dataset</w:t>
      </w:r>
      <w:proofErr w:type="spellEnd"/>
      <w:r>
        <w:t xml:space="preserve"> con 4000 righe</w:t>
      </w:r>
    </w:p>
    <w:p w:rsidR="00504BD2" w:rsidRDefault="00504BD2" w:rsidP="00FA77F2"/>
    <w:p w:rsidR="00504BD2" w:rsidRDefault="00504BD2" w:rsidP="00FA77F2"/>
    <w:p w:rsidR="00FA77F2" w:rsidRDefault="00FA77F2" w:rsidP="00FA77F2">
      <w:r>
        <w:t xml:space="preserve">Es. </w:t>
      </w:r>
    </w:p>
    <w:tbl>
      <w:tblPr>
        <w:tblStyle w:val="Grigliatabella"/>
        <w:tblW w:w="11808" w:type="dxa"/>
        <w:tblInd w:w="-1089" w:type="dxa"/>
        <w:tblLayout w:type="fixed"/>
        <w:tblLook w:val="04A0" w:firstRow="1" w:lastRow="0" w:firstColumn="1" w:lastColumn="0" w:noHBand="0" w:noVBand="1"/>
      </w:tblPr>
      <w:tblGrid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</w:tblGrid>
      <w:tr w:rsidR="009051B8" w:rsidRPr="009051B8" w:rsidTr="009051B8">
        <w:trPr>
          <w:trHeight w:val="340"/>
        </w:trPr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>
            <w:pPr>
              <w:rPr>
                <w:sz w:val="16"/>
                <w:szCs w:val="16"/>
              </w:rPr>
            </w:pP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1</w:t>
            </w: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3</w:t>
            </w: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4</w:t>
            </w: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5</w:t>
            </w: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6</w:t>
            </w: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7</w:t>
            </w: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9</w:t>
            </w: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11</w:t>
            </w: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12</w:t>
            </w: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14</w:t>
            </w: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16</w:t>
            </w: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17</w:t>
            </w: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18</w:t>
            </w: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19</w:t>
            </w: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20</w:t>
            </w: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21</w:t>
            </w: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22</w:t>
            </w: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23</w:t>
            </w: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24</w:t>
            </w: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25</w:t>
            </w: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26</w:t>
            </w: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28</w:t>
            </w: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29</w:t>
            </w: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30</w:t>
            </w: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31</w:t>
            </w: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32</w:t>
            </w: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33</w:t>
            </w: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34</w:t>
            </w: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35</w:t>
            </w: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37</w:t>
            </w:r>
          </w:p>
        </w:tc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38</w:t>
            </w:r>
          </w:p>
        </w:tc>
      </w:tr>
      <w:tr w:rsidR="009051B8" w:rsidRPr="009051B8" w:rsidTr="009051B8">
        <w:trPr>
          <w:trHeight w:val="340"/>
        </w:trPr>
        <w:tc>
          <w:tcPr>
            <w:tcW w:w="369" w:type="dxa"/>
            <w:shd w:val="clear" w:color="auto" w:fill="9CC2E5" w:themeFill="accent1" w:themeFillTint="99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3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0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0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0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4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0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0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0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0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0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0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0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1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0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0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0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0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0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0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0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1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1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0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0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0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0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0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0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0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5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0</w:t>
            </w:r>
          </w:p>
        </w:tc>
        <w:tc>
          <w:tcPr>
            <w:tcW w:w="369" w:type="dxa"/>
            <w:noWrap/>
            <w:hideMark/>
          </w:tcPr>
          <w:p w:rsidR="00FA77F2" w:rsidRPr="009051B8" w:rsidRDefault="00FA77F2" w:rsidP="00FA77F2">
            <w:pPr>
              <w:rPr>
                <w:sz w:val="16"/>
                <w:szCs w:val="16"/>
              </w:rPr>
            </w:pPr>
            <w:r w:rsidRPr="009051B8">
              <w:rPr>
                <w:sz w:val="16"/>
                <w:szCs w:val="16"/>
              </w:rPr>
              <w:t>0</w:t>
            </w:r>
          </w:p>
        </w:tc>
      </w:tr>
    </w:tbl>
    <w:p w:rsidR="00FA77F2" w:rsidRDefault="00FA77F2" w:rsidP="00FA77F2"/>
    <w:p w:rsidR="000832CC" w:rsidRDefault="000832CC" w:rsidP="00FA77F2">
      <w:pPr>
        <w:sectPr w:rsidR="000832CC" w:rsidSect="0072160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0832CC" w:rsidRDefault="000832CC" w:rsidP="00FA77F2">
      <w:r>
        <w:t xml:space="preserve">State3-state5      </w:t>
      </w:r>
      <w:r w:rsidRPr="000832CC">
        <w:t>0.333333 (0.1113964,0.601159)</w:t>
      </w:r>
    </w:p>
    <w:p w:rsidR="000832CC" w:rsidRDefault="000832CC" w:rsidP="00FA77F2">
      <w:r>
        <w:t xml:space="preserve">State3-state17    </w:t>
      </w:r>
      <w:r w:rsidRPr="000832CC">
        <w:t>0.083333 (0.0110074,0.376568)</w:t>
      </w:r>
    </w:p>
    <w:p w:rsidR="000832CC" w:rsidRDefault="000832CC" w:rsidP="000832CC">
      <w:r>
        <w:t>State3</w:t>
      </w:r>
      <w:r>
        <w:t>-state25</w:t>
      </w:r>
      <w:r>
        <w:t xml:space="preserve"> </w:t>
      </w:r>
      <w:r>
        <w:t xml:space="preserve">   </w:t>
      </w:r>
      <w:r w:rsidRPr="000832CC">
        <w:t>0.083333 (0.0097270,0.357057)</w:t>
      </w:r>
    </w:p>
    <w:p w:rsidR="000832CC" w:rsidRDefault="000832CC" w:rsidP="000832CC">
      <w:r>
        <w:t>State3</w:t>
      </w:r>
      <w:r>
        <w:t>-state26</w:t>
      </w:r>
      <w:r>
        <w:t xml:space="preserve"> </w:t>
      </w:r>
      <w:r>
        <w:t xml:space="preserve">    </w:t>
      </w:r>
      <w:r w:rsidRPr="000832CC">
        <w:t>0.083333 (0.0116316,0.385076)</w:t>
      </w:r>
    </w:p>
    <w:p w:rsidR="000832CC" w:rsidRDefault="000832CC" w:rsidP="000832CC">
      <w:r>
        <w:t>State3</w:t>
      </w:r>
      <w:r>
        <w:t>-state35</w:t>
      </w:r>
      <w:r>
        <w:t xml:space="preserve"> </w:t>
      </w:r>
      <w:r>
        <w:t xml:space="preserve">    </w:t>
      </w:r>
      <w:r w:rsidRPr="000832CC">
        <w:t>0.416667 (0.1563446,0.662617)</w:t>
      </w:r>
    </w:p>
    <w:p w:rsidR="000832CC" w:rsidRDefault="000832CC" w:rsidP="00FA77F2">
      <w:pPr>
        <w:sectPr w:rsidR="000832CC" w:rsidSect="000832C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:rsidR="000832CC" w:rsidRDefault="000832CC" w:rsidP="00FA77F2"/>
    <w:p w:rsidR="00CC1813" w:rsidRDefault="00CC1813" w:rsidP="00721606"/>
    <w:p w:rsidR="00CC1813" w:rsidRDefault="00CC1813" w:rsidP="00CC1813">
      <w:pPr>
        <w:rPr>
          <w:color w:val="2E74B5" w:themeColor="accent1" w:themeShade="BF"/>
        </w:rPr>
      </w:pPr>
      <w:r w:rsidRPr="00CC1813">
        <w:rPr>
          <w:color w:val="2E74B5" w:themeColor="accent1" w:themeShade="BF"/>
        </w:rPr>
        <w:t>&gt;</w:t>
      </w:r>
      <w:proofErr w:type="spellStart"/>
      <w:r w:rsidRPr="00CC1813">
        <w:rPr>
          <w:color w:val="2E74B5" w:themeColor="accent1" w:themeShade="BF"/>
        </w:rPr>
        <w:t>sojourn.msm</w:t>
      </w:r>
      <w:proofErr w:type="spellEnd"/>
      <w:r w:rsidRPr="00CC1813">
        <w:rPr>
          <w:color w:val="2E74B5" w:themeColor="accent1" w:themeShade="BF"/>
        </w:rPr>
        <w:t>(</w:t>
      </w:r>
      <w:proofErr w:type="spellStart"/>
      <w:r w:rsidRPr="00CC1813">
        <w:rPr>
          <w:color w:val="2E74B5" w:themeColor="accent1" w:themeShade="BF"/>
        </w:rPr>
        <w:t>prova.msm</w:t>
      </w:r>
      <w:proofErr w:type="spellEnd"/>
      <w:r w:rsidRPr="00CC1813">
        <w:rPr>
          <w:color w:val="2E74B5" w:themeColor="accent1" w:themeShade="BF"/>
        </w:rPr>
        <w:t>)</w:t>
      </w:r>
    </w:p>
    <w:p w:rsidR="00CC1813" w:rsidRDefault="00CC1813" w:rsidP="00CC1813">
      <w:r w:rsidRPr="00CC1813">
        <w:t xml:space="preserve">Stima il </w:t>
      </w:r>
      <w:r>
        <w:t xml:space="preserve">tempo medio di permanenza in un determinato stato, con relativo standard </w:t>
      </w:r>
      <w:proofErr w:type="spellStart"/>
      <w:r>
        <w:t>error</w:t>
      </w:r>
      <w:proofErr w:type="spellEnd"/>
      <w:r>
        <w:t xml:space="preserve"> ed estremi dell’intervallo di confidenza</w:t>
      </w:r>
    </w:p>
    <w:p w:rsidR="00520F42" w:rsidRDefault="00520F42" w:rsidP="00520F42">
      <w:r w:rsidRPr="0022209B">
        <w:rPr>
          <w:color w:val="FF0000"/>
        </w:rPr>
        <w:t>1,2,3,8,9,10,11,12,13,15,22,27,34,36,37</w:t>
      </w:r>
      <w:r>
        <w:rPr>
          <w:color w:val="FF0000"/>
        </w:rPr>
        <w:t xml:space="preserve"> </w:t>
      </w:r>
      <w:r>
        <w:t xml:space="preserve">sono gli stati che non hanno osservazioni, quindi nella tabella sottostante non sono presenti. </w:t>
      </w:r>
    </w:p>
    <w:p w:rsidR="00520F42" w:rsidRDefault="00520F42" w:rsidP="00520F42">
      <w:pPr>
        <w:rPr>
          <w:b/>
          <w:i/>
          <w:u w:val="thick"/>
        </w:rPr>
      </w:pPr>
      <w:r w:rsidRPr="00520F42">
        <w:rPr>
          <w:b/>
          <w:i/>
          <w:u w:val="thick"/>
        </w:rPr>
        <w:t>Lo stato 32 ha una osservazione ma non c’è</w:t>
      </w:r>
    </w:p>
    <w:p w:rsidR="001139CA" w:rsidRDefault="001139CA" w:rsidP="00520F42">
      <w:r>
        <w:t xml:space="preserve">Paziente: </w:t>
      </w:r>
      <w:r w:rsidRPr="001139CA">
        <w:t>a83592a702731b743bf8180e79131a8224c7ae4f</w:t>
      </w:r>
      <w:r>
        <w:t xml:space="preserve">      giorno:30         prest:16</w:t>
      </w:r>
    </w:p>
    <w:p w:rsidR="001139CA" w:rsidRDefault="001139CA" w:rsidP="001139CA">
      <w:r>
        <w:t xml:space="preserve">Paziente: </w:t>
      </w:r>
      <w:r w:rsidRPr="001139CA">
        <w:t>a83592a702731b743bf8180e79131a8224c7ae4f</w:t>
      </w:r>
      <w:r>
        <w:t xml:space="preserve">      giorn</w:t>
      </w:r>
      <w:r>
        <w:t>o:45         prest:32</w:t>
      </w:r>
    </w:p>
    <w:p w:rsidR="001139CA" w:rsidRDefault="001139CA" w:rsidP="001139CA">
      <w:r>
        <w:t xml:space="preserve">Paziente: </w:t>
      </w:r>
      <w:r w:rsidRPr="001139CA">
        <w:t>a83592a702731b743bf8180e79131a8224c7ae4f</w:t>
      </w:r>
      <w:r>
        <w:t xml:space="preserve">      giorn</w:t>
      </w:r>
      <w:r>
        <w:t>o:46         prest:31</w:t>
      </w:r>
    </w:p>
    <w:p w:rsidR="001139CA" w:rsidRPr="00520F42" w:rsidRDefault="001139CA" w:rsidP="00520F42"/>
    <w:p w:rsidR="00520F42" w:rsidRDefault="00520F42" w:rsidP="00CC1813"/>
    <w:p w:rsidR="00504BD2" w:rsidRDefault="00504BD2" w:rsidP="00CC1813"/>
    <w:p w:rsidR="00504BD2" w:rsidRDefault="00504BD2" w:rsidP="00CC1813"/>
    <w:tbl>
      <w:tblPr>
        <w:tblStyle w:val="Grigliatabella"/>
        <w:tblW w:w="9940" w:type="dxa"/>
        <w:tblLook w:val="04A0" w:firstRow="1" w:lastRow="0" w:firstColumn="1" w:lastColumn="0" w:noHBand="0" w:noVBand="1"/>
      </w:tblPr>
      <w:tblGrid>
        <w:gridCol w:w="960"/>
        <w:gridCol w:w="2240"/>
        <w:gridCol w:w="2180"/>
        <w:gridCol w:w="2280"/>
        <w:gridCol w:w="2280"/>
      </w:tblGrid>
      <w:tr w:rsidR="00CC1813" w:rsidRPr="0084753B" w:rsidTr="003F30B3">
        <w:trPr>
          <w:trHeight w:val="300"/>
        </w:trPr>
        <w:tc>
          <w:tcPr>
            <w:tcW w:w="960" w:type="dxa"/>
            <w:shd w:val="clear" w:color="auto" w:fill="9CC2E5" w:themeFill="accent1" w:themeFillTint="99"/>
            <w:noWrap/>
            <w:hideMark/>
          </w:tcPr>
          <w:p w:rsidR="00CC1813" w:rsidRPr="0084753B" w:rsidRDefault="00CC1813" w:rsidP="003F30B3"/>
        </w:tc>
        <w:tc>
          <w:tcPr>
            <w:tcW w:w="2240" w:type="dxa"/>
            <w:shd w:val="clear" w:color="auto" w:fill="9CC2E5" w:themeFill="accent1" w:themeFillTint="99"/>
            <w:noWrap/>
            <w:hideMark/>
          </w:tcPr>
          <w:p w:rsidR="00CC1813" w:rsidRPr="0084753B" w:rsidRDefault="00CC1813" w:rsidP="003F30B3">
            <w:proofErr w:type="spellStart"/>
            <w:r w:rsidRPr="0084753B">
              <w:t>estimates</w:t>
            </w:r>
            <w:proofErr w:type="spellEnd"/>
          </w:p>
        </w:tc>
        <w:tc>
          <w:tcPr>
            <w:tcW w:w="2180" w:type="dxa"/>
            <w:shd w:val="clear" w:color="auto" w:fill="9CC2E5" w:themeFill="accent1" w:themeFillTint="99"/>
            <w:noWrap/>
            <w:hideMark/>
          </w:tcPr>
          <w:p w:rsidR="00CC1813" w:rsidRPr="0084753B" w:rsidRDefault="00CC1813" w:rsidP="003F30B3">
            <w:r w:rsidRPr="0084753B">
              <w:t>SE</w:t>
            </w:r>
          </w:p>
        </w:tc>
        <w:tc>
          <w:tcPr>
            <w:tcW w:w="2280" w:type="dxa"/>
            <w:shd w:val="clear" w:color="auto" w:fill="9CC2E5" w:themeFill="accent1" w:themeFillTint="99"/>
            <w:noWrap/>
            <w:hideMark/>
          </w:tcPr>
          <w:p w:rsidR="00CC1813" w:rsidRPr="0084753B" w:rsidRDefault="00CC1813" w:rsidP="003F30B3">
            <w:r w:rsidRPr="0084753B">
              <w:t>L</w:t>
            </w:r>
          </w:p>
        </w:tc>
        <w:tc>
          <w:tcPr>
            <w:tcW w:w="2280" w:type="dxa"/>
            <w:shd w:val="clear" w:color="auto" w:fill="9CC2E5" w:themeFill="accent1" w:themeFillTint="99"/>
            <w:noWrap/>
            <w:hideMark/>
          </w:tcPr>
          <w:p w:rsidR="00CC1813" w:rsidRPr="0084753B" w:rsidRDefault="00CC1813" w:rsidP="003F30B3">
            <w:r w:rsidRPr="0084753B">
              <w:t>U</w:t>
            </w:r>
          </w:p>
        </w:tc>
      </w:tr>
      <w:tr w:rsidR="00CC1813" w:rsidRPr="0084753B" w:rsidTr="003F30B3">
        <w:trPr>
          <w:trHeight w:val="300"/>
        </w:trPr>
        <w:tc>
          <w:tcPr>
            <w:tcW w:w="960" w:type="dxa"/>
            <w:shd w:val="clear" w:color="auto" w:fill="9CC2E5" w:themeFill="accent1" w:themeFillTint="99"/>
            <w:noWrap/>
            <w:hideMark/>
          </w:tcPr>
          <w:p w:rsidR="00CC1813" w:rsidRPr="0084753B" w:rsidRDefault="00CC1813" w:rsidP="003F30B3">
            <w:r w:rsidRPr="0084753B">
              <w:t>State 4</w:t>
            </w:r>
          </w:p>
        </w:tc>
        <w:tc>
          <w:tcPr>
            <w:tcW w:w="224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21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132,9999889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18,73484777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944,1763399</w:t>
            </w:r>
          </w:p>
        </w:tc>
      </w:tr>
      <w:tr w:rsidR="00CC1813" w:rsidRPr="0084753B" w:rsidTr="003F30B3">
        <w:trPr>
          <w:trHeight w:val="300"/>
        </w:trPr>
        <w:tc>
          <w:tcPr>
            <w:tcW w:w="960" w:type="dxa"/>
            <w:shd w:val="clear" w:color="auto" w:fill="9CC2E5" w:themeFill="accent1" w:themeFillTint="99"/>
            <w:noWrap/>
            <w:hideMark/>
          </w:tcPr>
          <w:p w:rsidR="00CC1813" w:rsidRPr="0084753B" w:rsidRDefault="00CC1813" w:rsidP="003F30B3">
            <w:r w:rsidRPr="0084753B">
              <w:t>State 5</w:t>
            </w:r>
          </w:p>
        </w:tc>
        <w:tc>
          <w:tcPr>
            <w:tcW w:w="224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143,4155738</w:t>
            </w:r>
          </w:p>
        </w:tc>
        <w:tc>
          <w:tcPr>
            <w:tcW w:w="21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12,98423488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120,0969988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171,2617885</w:t>
            </w:r>
          </w:p>
        </w:tc>
      </w:tr>
      <w:tr w:rsidR="00CC1813" w:rsidRPr="0084753B" w:rsidTr="003F30B3">
        <w:trPr>
          <w:trHeight w:val="300"/>
        </w:trPr>
        <w:tc>
          <w:tcPr>
            <w:tcW w:w="960" w:type="dxa"/>
            <w:shd w:val="clear" w:color="auto" w:fill="9CC2E5" w:themeFill="accent1" w:themeFillTint="99"/>
            <w:noWrap/>
            <w:hideMark/>
          </w:tcPr>
          <w:p w:rsidR="00CC1813" w:rsidRPr="0084753B" w:rsidRDefault="00CC1813" w:rsidP="003F30B3">
            <w:r w:rsidRPr="0084753B">
              <w:t>State 6</w:t>
            </w:r>
          </w:p>
        </w:tc>
        <w:tc>
          <w:tcPr>
            <w:tcW w:w="224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114,8</w:t>
            </w:r>
          </w:p>
        </w:tc>
        <w:tc>
          <w:tcPr>
            <w:tcW w:w="21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114,7999904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16,17113176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814,9732618</w:t>
            </w:r>
          </w:p>
        </w:tc>
      </w:tr>
      <w:tr w:rsidR="00CC1813" w:rsidRPr="0084753B" w:rsidTr="003F30B3">
        <w:trPr>
          <w:trHeight w:val="300"/>
        </w:trPr>
        <w:tc>
          <w:tcPr>
            <w:tcW w:w="960" w:type="dxa"/>
            <w:shd w:val="clear" w:color="auto" w:fill="9CC2E5" w:themeFill="accent1" w:themeFillTint="99"/>
            <w:noWrap/>
            <w:hideMark/>
          </w:tcPr>
          <w:p w:rsidR="00CC1813" w:rsidRPr="0084753B" w:rsidRDefault="00CC1813" w:rsidP="003F30B3">
            <w:r w:rsidRPr="0084753B">
              <w:t>State 7</w:t>
            </w:r>
          </w:p>
        </w:tc>
        <w:tc>
          <w:tcPr>
            <w:tcW w:w="224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105,8230769</w:t>
            </w:r>
          </w:p>
        </w:tc>
        <w:tc>
          <w:tcPr>
            <w:tcW w:w="21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16,94525253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77,31772462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144,8377285</w:t>
            </w:r>
          </w:p>
        </w:tc>
      </w:tr>
      <w:tr w:rsidR="00CC1813" w:rsidRPr="0084753B" w:rsidTr="003F30B3">
        <w:trPr>
          <w:trHeight w:val="300"/>
        </w:trPr>
        <w:tc>
          <w:tcPr>
            <w:tcW w:w="960" w:type="dxa"/>
            <w:shd w:val="clear" w:color="auto" w:fill="9CC2E5" w:themeFill="accent1" w:themeFillTint="99"/>
            <w:noWrap/>
            <w:hideMark/>
          </w:tcPr>
          <w:p w:rsidR="00CC1813" w:rsidRPr="0084753B" w:rsidRDefault="00CC1813" w:rsidP="003F30B3">
            <w:r w:rsidRPr="0084753B">
              <w:t>State 14</w:t>
            </w:r>
          </w:p>
        </w:tc>
        <w:tc>
          <w:tcPr>
            <w:tcW w:w="224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33,43835616</w:t>
            </w:r>
          </w:p>
        </w:tc>
        <w:tc>
          <w:tcPr>
            <w:tcW w:w="21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3,91366324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26,58393843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42,06012084</w:t>
            </w:r>
          </w:p>
        </w:tc>
      </w:tr>
      <w:tr w:rsidR="00CC1813" w:rsidRPr="0084753B" w:rsidTr="003F30B3">
        <w:trPr>
          <w:trHeight w:val="300"/>
        </w:trPr>
        <w:tc>
          <w:tcPr>
            <w:tcW w:w="960" w:type="dxa"/>
            <w:shd w:val="clear" w:color="auto" w:fill="9CC2E5" w:themeFill="accent1" w:themeFillTint="99"/>
            <w:noWrap/>
            <w:hideMark/>
          </w:tcPr>
          <w:p w:rsidR="00CC1813" w:rsidRPr="0084753B" w:rsidRDefault="00CC1813" w:rsidP="003F30B3">
            <w:r w:rsidRPr="0084753B">
              <w:t>State 16</w:t>
            </w:r>
          </w:p>
        </w:tc>
        <w:tc>
          <w:tcPr>
            <w:tcW w:w="224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95,46451613</w:t>
            </w:r>
          </w:p>
        </w:tc>
        <w:tc>
          <w:tcPr>
            <w:tcW w:w="21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12,12400466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74,42850241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122,4460193</w:t>
            </w:r>
          </w:p>
        </w:tc>
      </w:tr>
      <w:tr w:rsidR="00CC1813" w:rsidRPr="0084753B" w:rsidTr="003F30B3">
        <w:trPr>
          <w:trHeight w:val="300"/>
        </w:trPr>
        <w:tc>
          <w:tcPr>
            <w:tcW w:w="960" w:type="dxa"/>
            <w:shd w:val="clear" w:color="auto" w:fill="9CC2E5" w:themeFill="accent1" w:themeFillTint="99"/>
            <w:noWrap/>
            <w:hideMark/>
          </w:tcPr>
          <w:p w:rsidR="00CC1813" w:rsidRPr="0084753B" w:rsidRDefault="00CC1813" w:rsidP="003F30B3">
            <w:r w:rsidRPr="0084753B">
              <w:t>State 17</w:t>
            </w:r>
          </w:p>
        </w:tc>
        <w:tc>
          <w:tcPr>
            <w:tcW w:w="224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171,7932489</w:t>
            </w:r>
          </w:p>
        </w:tc>
        <w:tc>
          <w:tcPr>
            <w:tcW w:w="21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11,15916975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151,2566982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195,1181054</w:t>
            </w:r>
          </w:p>
        </w:tc>
      </w:tr>
      <w:tr w:rsidR="00CC1813" w:rsidRPr="0084753B" w:rsidTr="003F30B3">
        <w:trPr>
          <w:trHeight w:val="300"/>
        </w:trPr>
        <w:tc>
          <w:tcPr>
            <w:tcW w:w="960" w:type="dxa"/>
            <w:shd w:val="clear" w:color="auto" w:fill="9CC2E5" w:themeFill="accent1" w:themeFillTint="99"/>
            <w:noWrap/>
            <w:hideMark/>
          </w:tcPr>
          <w:p w:rsidR="00CC1813" w:rsidRPr="0084753B" w:rsidRDefault="00CC1813" w:rsidP="003F30B3">
            <w:r w:rsidRPr="0084753B">
              <w:t>State 18</w:t>
            </w:r>
          </w:p>
        </w:tc>
        <w:tc>
          <w:tcPr>
            <w:tcW w:w="224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84,57272727</w:t>
            </w:r>
          </w:p>
        </w:tc>
        <w:tc>
          <w:tcPr>
            <w:tcW w:w="21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18,03096454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55,68696797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128,4420118</w:t>
            </w:r>
          </w:p>
        </w:tc>
      </w:tr>
      <w:tr w:rsidR="00CC1813" w:rsidRPr="0084753B" w:rsidTr="003F30B3">
        <w:trPr>
          <w:trHeight w:val="300"/>
        </w:trPr>
        <w:tc>
          <w:tcPr>
            <w:tcW w:w="960" w:type="dxa"/>
            <w:shd w:val="clear" w:color="auto" w:fill="9CC2E5" w:themeFill="accent1" w:themeFillTint="99"/>
            <w:noWrap/>
            <w:hideMark/>
          </w:tcPr>
          <w:p w:rsidR="00CC1813" w:rsidRPr="0084753B" w:rsidRDefault="00CC1813" w:rsidP="003F30B3">
            <w:r w:rsidRPr="0084753B">
              <w:t>State 19</w:t>
            </w:r>
          </w:p>
        </w:tc>
        <w:tc>
          <w:tcPr>
            <w:tcW w:w="224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90,6</w:t>
            </w:r>
          </w:p>
        </w:tc>
        <w:tc>
          <w:tcPr>
            <w:tcW w:w="21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34,2435784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43,1920962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190,0431033</w:t>
            </w:r>
          </w:p>
        </w:tc>
      </w:tr>
      <w:tr w:rsidR="00CC1813" w:rsidRPr="0084753B" w:rsidTr="003F30B3">
        <w:trPr>
          <w:trHeight w:val="300"/>
        </w:trPr>
        <w:tc>
          <w:tcPr>
            <w:tcW w:w="960" w:type="dxa"/>
            <w:shd w:val="clear" w:color="auto" w:fill="9CC2E5" w:themeFill="accent1" w:themeFillTint="99"/>
            <w:noWrap/>
            <w:hideMark/>
          </w:tcPr>
          <w:p w:rsidR="00CC1813" w:rsidRPr="0084753B" w:rsidRDefault="00CC1813" w:rsidP="003F30B3">
            <w:r w:rsidRPr="0084753B">
              <w:t>State 20</w:t>
            </w:r>
          </w:p>
        </w:tc>
        <w:tc>
          <w:tcPr>
            <w:tcW w:w="224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1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0,057735022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0,032252145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0,310056899</w:t>
            </w:r>
          </w:p>
        </w:tc>
      </w:tr>
      <w:tr w:rsidR="00CC1813" w:rsidRPr="0084753B" w:rsidTr="003F30B3">
        <w:trPr>
          <w:trHeight w:val="300"/>
        </w:trPr>
        <w:tc>
          <w:tcPr>
            <w:tcW w:w="960" w:type="dxa"/>
            <w:shd w:val="clear" w:color="auto" w:fill="9CC2E5" w:themeFill="accent1" w:themeFillTint="99"/>
            <w:noWrap/>
            <w:hideMark/>
          </w:tcPr>
          <w:p w:rsidR="00CC1813" w:rsidRPr="0084753B" w:rsidRDefault="00CC1813" w:rsidP="003F30B3">
            <w:r w:rsidRPr="0084753B">
              <w:t>State 21</w:t>
            </w:r>
          </w:p>
        </w:tc>
        <w:tc>
          <w:tcPr>
            <w:tcW w:w="224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</w:tc>
        <w:tc>
          <w:tcPr>
            <w:tcW w:w="21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138,5640531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77,4051475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744,1365576</w:t>
            </w:r>
          </w:p>
        </w:tc>
      </w:tr>
      <w:tr w:rsidR="00CC1813" w:rsidRPr="0084753B" w:rsidTr="003F30B3">
        <w:trPr>
          <w:trHeight w:val="300"/>
        </w:trPr>
        <w:tc>
          <w:tcPr>
            <w:tcW w:w="960" w:type="dxa"/>
            <w:shd w:val="clear" w:color="auto" w:fill="9CC2E5" w:themeFill="accent1" w:themeFillTint="99"/>
            <w:noWrap/>
            <w:hideMark/>
          </w:tcPr>
          <w:p w:rsidR="00CC1813" w:rsidRPr="0084753B" w:rsidRDefault="00CC1813" w:rsidP="003F30B3">
            <w:r w:rsidRPr="0084753B">
              <w:t>State 23</w:t>
            </w:r>
          </w:p>
        </w:tc>
        <w:tc>
          <w:tcPr>
            <w:tcW w:w="224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100,1857143</w:t>
            </w:r>
          </w:p>
        </w:tc>
        <w:tc>
          <w:tcPr>
            <w:tcW w:w="21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15,45899004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74,03934367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135,5654555</w:t>
            </w:r>
          </w:p>
        </w:tc>
      </w:tr>
      <w:tr w:rsidR="00CC1813" w:rsidRPr="0084753B" w:rsidTr="003F30B3">
        <w:trPr>
          <w:trHeight w:val="300"/>
        </w:trPr>
        <w:tc>
          <w:tcPr>
            <w:tcW w:w="960" w:type="dxa"/>
            <w:shd w:val="clear" w:color="auto" w:fill="9CC2E5" w:themeFill="accent1" w:themeFillTint="99"/>
            <w:noWrap/>
            <w:hideMark/>
          </w:tcPr>
          <w:p w:rsidR="00CC1813" w:rsidRPr="0084753B" w:rsidRDefault="00CC1813" w:rsidP="003F30B3">
            <w:r w:rsidRPr="0084753B">
              <w:t>State 24</w:t>
            </w:r>
          </w:p>
        </w:tc>
        <w:tc>
          <w:tcPr>
            <w:tcW w:w="224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70,26101695</w:t>
            </w:r>
          </w:p>
        </w:tc>
        <w:tc>
          <w:tcPr>
            <w:tcW w:w="21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9,147204519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54,43740804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90,68415783</w:t>
            </w:r>
          </w:p>
        </w:tc>
      </w:tr>
      <w:tr w:rsidR="00CC1813" w:rsidRPr="0084753B" w:rsidTr="003F30B3">
        <w:trPr>
          <w:trHeight w:val="300"/>
        </w:trPr>
        <w:tc>
          <w:tcPr>
            <w:tcW w:w="960" w:type="dxa"/>
            <w:shd w:val="clear" w:color="auto" w:fill="9CC2E5" w:themeFill="accent1" w:themeFillTint="99"/>
            <w:noWrap/>
            <w:hideMark/>
          </w:tcPr>
          <w:p w:rsidR="00CC1813" w:rsidRPr="0084753B" w:rsidRDefault="00CC1813" w:rsidP="003F30B3">
            <w:r w:rsidRPr="0084753B">
              <w:t>State 25</w:t>
            </w:r>
          </w:p>
        </w:tc>
        <w:tc>
          <w:tcPr>
            <w:tcW w:w="224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168,32</w:t>
            </w:r>
          </w:p>
        </w:tc>
        <w:tc>
          <w:tcPr>
            <w:tcW w:w="21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75,27498612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70,05947065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404,3938976</w:t>
            </w:r>
          </w:p>
        </w:tc>
      </w:tr>
      <w:tr w:rsidR="00CC1813" w:rsidRPr="0084753B" w:rsidTr="003F30B3">
        <w:trPr>
          <w:trHeight w:val="300"/>
        </w:trPr>
        <w:tc>
          <w:tcPr>
            <w:tcW w:w="960" w:type="dxa"/>
            <w:shd w:val="clear" w:color="auto" w:fill="9CC2E5" w:themeFill="accent1" w:themeFillTint="99"/>
            <w:noWrap/>
            <w:hideMark/>
          </w:tcPr>
          <w:p w:rsidR="00CC1813" w:rsidRPr="0084753B" w:rsidRDefault="00CC1813" w:rsidP="003F30B3">
            <w:r w:rsidRPr="0084753B">
              <w:t>State 26</w:t>
            </w:r>
          </w:p>
        </w:tc>
        <w:tc>
          <w:tcPr>
            <w:tcW w:w="224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112,2638889</w:t>
            </w:r>
          </w:p>
        </w:tc>
        <w:tc>
          <w:tcPr>
            <w:tcW w:w="21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18,71064659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80,97914188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155,6349012</w:t>
            </w:r>
          </w:p>
        </w:tc>
      </w:tr>
      <w:tr w:rsidR="00CC1813" w:rsidRPr="0084753B" w:rsidTr="003F30B3">
        <w:trPr>
          <w:trHeight w:val="300"/>
        </w:trPr>
        <w:tc>
          <w:tcPr>
            <w:tcW w:w="960" w:type="dxa"/>
            <w:shd w:val="clear" w:color="auto" w:fill="9CC2E5" w:themeFill="accent1" w:themeFillTint="99"/>
            <w:noWrap/>
            <w:hideMark/>
          </w:tcPr>
          <w:p w:rsidR="00CC1813" w:rsidRPr="0084753B" w:rsidRDefault="00CC1813" w:rsidP="003F30B3">
            <w:r w:rsidRPr="0084753B">
              <w:t>State 28</w:t>
            </w:r>
          </w:p>
        </w:tc>
        <w:tc>
          <w:tcPr>
            <w:tcW w:w="224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194,5461538</w:t>
            </w:r>
          </w:p>
        </w:tc>
        <w:tc>
          <w:tcPr>
            <w:tcW w:w="21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53,95739036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112,9644618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335,0452468</w:t>
            </w:r>
          </w:p>
        </w:tc>
      </w:tr>
      <w:tr w:rsidR="00CC1813" w:rsidRPr="0084753B" w:rsidTr="003F30B3">
        <w:trPr>
          <w:trHeight w:val="300"/>
        </w:trPr>
        <w:tc>
          <w:tcPr>
            <w:tcW w:w="960" w:type="dxa"/>
            <w:shd w:val="clear" w:color="auto" w:fill="9CC2E5" w:themeFill="accent1" w:themeFillTint="99"/>
            <w:noWrap/>
            <w:hideMark/>
          </w:tcPr>
          <w:p w:rsidR="00CC1813" w:rsidRPr="0084753B" w:rsidRDefault="00CC1813" w:rsidP="003F30B3">
            <w:r w:rsidRPr="0084753B">
              <w:t>State 29</w:t>
            </w:r>
          </w:p>
        </w:tc>
        <w:tc>
          <w:tcPr>
            <w:tcW w:w="224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31,625</w:t>
            </w:r>
          </w:p>
        </w:tc>
        <w:tc>
          <w:tcPr>
            <w:tcW w:w="21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15,81249868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11,86942821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84,26190439</w:t>
            </w:r>
          </w:p>
        </w:tc>
      </w:tr>
      <w:tr w:rsidR="00CC1813" w:rsidRPr="0084753B" w:rsidTr="003F30B3">
        <w:trPr>
          <w:trHeight w:val="300"/>
        </w:trPr>
        <w:tc>
          <w:tcPr>
            <w:tcW w:w="960" w:type="dxa"/>
            <w:shd w:val="clear" w:color="auto" w:fill="9CC2E5" w:themeFill="accent1" w:themeFillTint="99"/>
            <w:noWrap/>
            <w:hideMark/>
          </w:tcPr>
          <w:p w:rsidR="00CC1813" w:rsidRPr="0084753B" w:rsidRDefault="00CC1813" w:rsidP="003F30B3">
            <w:r w:rsidRPr="0084753B">
              <w:t>State 30</w:t>
            </w:r>
          </w:p>
        </w:tc>
        <w:tc>
          <w:tcPr>
            <w:tcW w:w="224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39,94102564</w:t>
            </w:r>
          </w:p>
        </w:tc>
        <w:tc>
          <w:tcPr>
            <w:tcW w:w="21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6,395682164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29,1821908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54,66640734</w:t>
            </w:r>
          </w:p>
        </w:tc>
      </w:tr>
      <w:tr w:rsidR="00CC1813" w:rsidRPr="0084753B" w:rsidTr="003F30B3">
        <w:trPr>
          <w:trHeight w:val="300"/>
        </w:trPr>
        <w:tc>
          <w:tcPr>
            <w:tcW w:w="960" w:type="dxa"/>
            <w:shd w:val="clear" w:color="auto" w:fill="9CC2E5" w:themeFill="accent1" w:themeFillTint="99"/>
            <w:noWrap/>
            <w:hideMark/>
          </w:tcPr>
          <w:p w:rsidR="00CC1813" w:rsidRPr="0084753B" w:rsidRDefault="00CC1813" w:rsidP="003F30B3">
            <w:r w:rsidRPr="0084753B">
              <w:t>State 31</w:t>
            </w:r>
          </w:p>
        </w:tc>
        <w:tc>
          <w:tcPr>
            <w:tcW w:w="224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21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54,99999542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7,747493441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390,4488624</w:t>
            </w:r>
          </w:p>
        </w:tc>
      </w:tr>
      <w:tr w:rsidR="00CC1813" w:rsidRPr="0084753B" w:rsidTr="003F30B3">
        <w:trPr>
          <w:trHeight w:val="300"/>
        </w:trPr>
        <w:tc>
          <w:tcPr>
            <w:tcW w:w="960" w:type="dxa"/>
            <w:shd w:val="clear" w:color="auto" w:fill="9CC2E5" w:themeFill="accent1" w:themeFillTint="99"/>
            <w:noWrap/>
            <w:hideMark/>
          </w:tcPr>
          <w:p w:rsidR="00CC1813" w:rsidRPr="0084753B" w:rsidRDefault="00CC1813" w:rsidP="003F30B3">
            <w:r w:rsidRPr="0084753B">
              <w:t>State 33</w:t>
            </w:r>
          </w:p>
        </w:tc>
        <w:tc>
          <w:tcPr>
            <w:tcW w:w="224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49,73333333</w:t>
            </w:r>
          </w:p>
        </w:tc>
        <w:tc>
          <w:tcPr>
            <w:tcW w:w="21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28,71355099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16,04006668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154,2016311</w:t>
            </w:r>
          </w:p>
        </w:tc>
      </w:tr>
      <w:tr w:rsidR="00CC1813" w:rsidRPr="0084753B" w:rsidTr="003F30B3">
        <w:trPr>
          <w:trHeight w:val="300"/>
        </w:trPr>
        <w:tc>
          <w:tcPr>
            <w:tcW w:w="960" w:type="dxa"/>
            <w:shd w:val="clear" w:color="auto" w:fill="9CC2E5" w:themeFill="accent1" w:themeFillTint="99"/>
            <w:noWrap/>
            <w:hideMark/>
          </w:tcPr>
          <w:p w:rsidR="00CC1813" w:rsidRPr="0084753B" w:rsidRDefault="00CC1813" w:rsidP="003F30B3">
            <w:r w:rsidRPr="0084753B">
              <w:t>State 35</w:t>
            </w:r>
          </w:p>
        </w:tc>
        <w:tc>
          <w:tcPr>
            <w:tcW w:w="224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41,81317829</w:t>
            </w:r>
          </w:p>
        </w:tc>
        <w:tc>
          <w:tcPr>
            <w:tcW w:w="21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3,681444766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35,18593285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49,68866071</w:t>
            </w:r>
          </w:p>
        </w:tc>
      </w:tr>
      <w:tr w:rsidR="00CC1813" w:rsidRPr="0084753B" w:rsidTr="003F30B3">
        <w:trPr>
          <w:trHeight w:val="300"/>
        </w:trPr>
        <w:tc>
          <w:tcPr>
            <w:tcW w:w="960" w:type="dxa"/>
            <w:shd w:val="clear" w:color="auto" w:fill="9CC2E5" w:themeFill="accent1" w:themeFillTint="99"/>
            <w:noWrap/>
            <w:hideMark/>
          </w:tcPr>
          <w:p w:rsidR="00CC1813" w:rsidRPr="0084753B" w:rsidRDefault="00CC1813" w:rsidP="003F30B3">
            <w:r w:rsidRPr="0084753B">
              <w:t>State 38</w:t>
            </w:r>
          </w:p>
        </w:tc>
        <w:tc>
          <w:tcPr>
            <w:tcW w:w="224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21,9</w:t>
            </w:r>
          </w:p>
        </w:tc>
        <w:tc>
          <w:tcPr>
            <w:tcW w:w="21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21,89999818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3,084911025</w:t>
            </w:r>
          </w:p>
        </w:tc>
        <w:tc>
          <w:tcPr>
            <w:tcW w:w="2280" w:type="dxa"/>
            <w:noWrap/>
            <w:vAlign w:val="bottom"/>
            <w:hideMark/>
          </w:tcPr>
          <w:p w:rsidR="00CC1813" w:rsidRDefault="00CC1813" w:rsidP="003F30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155,4696379</w:t>
            </w:r>
          </w:p>
        </w:tc>
      </w:tr>
    </w:tbl>
    <w:p w:rsidR="00CC1813" w:rsidRPr="00CC1813" w:rsidRDefault="00CC1813" w:rsidP="00CC1813"/>
    <w:p w:rsidR="00CC1813" w:rsidRDefault="00D13EFF" w:rsidP="00721606">
      <w:r>
        <w:t xml:space="preserve">Lo standard </w:t>
      </w:r>
      <w:proofErr w:type="spellStart"/>
      <w:r>
        <w:t>error</w:t>
      </w:r>
      <w:proofErr w:type="spellEnd"/>
      <w:r>
        <w:t xml:space="preserve"> è molto elevato ed anche l’intervallo è molto ampio, soprattutto in alcuni casi, questo è dovuto al fatto che i dati su cui fare questa stima sono pochi.</w:t>
      </w:r>
    </w:p>
    <w:p w:rsidR="00D13EFF" w:rsidRDefault="00D13EFF" w:rsidP="00721606">
      <w:r>
        <w:t xml:space="preserve">Nella stima di queste medie usando il </w:t>
      </w:r>
      <w:proofErr w:type="spellStart"/>
      <w:r>
        <w:t>dataset</w:t>
      </w:r>
      <w:proofErr w:type="spellEnd"/>
      <w:r>
        <w:t xml:space="preserve"> da 4000 righe abbiamo un miglioramento di ogni standard </w:t>
      </w:r>
      <w:proofErr w:type="spellStart"/>
      <w:r>
        <w:t>error</w:t>
      </w:r>
      <w:proofErr w:type="spellEnd"/>
      <w:r>
        <w:t xml:space="preserve"> e una diminuzione dell’ampiezza degli intervalli. A questo fa eccezione lo stato 20, la cui stima del tempo medio di permanenza risulta essere molto buona in questo caso, mentre con un </w:t>
      </w:r>
      <w:proofErr w:type="spellStart"/>
      <w:r>
        <w:t>dataset</w:t>
      </w:r>
      <w:proofErr w:type="spellEnd"/>
      <w:r>
        <w:t xml:space="preserve"> più ampio risulta peggiorare. Questo è dovuto al fatto che, in questo</w:t>
      </w:r>
      <w:r w:rsidR="00C15234">
        <w:t xml:space="preserve"> particolare</w:t>
      </w:r>
      <w:r>
        <w:t xml:space="preserve"> caso, sono presenti solamente 3 transizioni che partono dallo stato 20 e per ognuna di esse il tempo impiegato per raggiungere lo stato successivo è 0,1 giorni (ovvero in realtà avvengono lo stesso giorno).</w:t>
      </w:r>
    </w:p>
    <w:p w:rsidR="003F30B3" w:rsidRDefault="003F30B3" w:rsidP="00721606">
      <w:r>
        <w:t xml:space="preserve">Possiamo inoltre notare che, se il numero totale di transizioni che partono da un determinato stato è pari a 1 (ad esempio c’è solo una transizione che parte da 4 e arriva in 35), allora lo standard </w:t>
      </w:r>
      <w:proofErr w:type="spellStart"/>
      <w:r>
        <w:t>error</w:t>
      </w:r>
      <w:proofErr w:type="spellEnd"/>
      <w:r>
        <w:t xml:space="preserve"> risulta essere</w:t>
      </w:r>
      <w:r w:rsidR="00C15234">
        <w:t xml:space="preserve"> pari al valore stimato del</w:t>
      </w:r>
      <w:r w:rsidR="00E22FB7">
        <w:t xml:space="preserve"> tempo di permanenza e l’intervallo è molto ampio.</w:t>
      </w:r>
    </w:p>
    <w:p w:rsidR="009141D8" w:rsidRDefault="009141D8" w:rsidP="00721606"/>
    <w:p w:rsidR="00504BD2" w:rsidRDefault="00504BD2" w:rsidP="00281650">
      <w:pPr>
        <w:rPr>
          <w:color w:val="2E74B5" w:themeColor="accent1" w:themeShade="BF"/>
        </w:rPr>
      </w:pPr>
    </w:p>
    <w:p w:rsidR="00281650" w:rsidRDefault="00281650" w:rsidP="00281650">
      <w:pPr>
        <w:rPr>
          <w:color w:val="2E74B5" w:themeColor="accent1" w:themeShade="BF"/>
        </w:rPr>
      </w:pPr>
      <w:r w:rsidRPr="00281650">
        <w:rPr>
          <w:color w:val="2E74B5" w:themeColor="accent1" w:themeShade="BF"/>
        </w:rPr>
        <w:t xml:space="preserve">&gt;P133 &lt;- </w:t>
      </w:r>
      <w:proofErr w:type="spellStart"/>
      <w:proofErr w:type="gramStart"/>
      <w:r w:rsidRPr="00281650">
        <w:rPr>
          <w:color w:val="2E74B5" w:themeColor="accent1" w:themeShade="BF"/>
        </w:rPr>
        <w:t>pmatrix.msm</w:t>
      </w:r>
      <w:proofErr w:type="spellEnd"/>
      <w:r w:rsidRPr="00281650">
        <w:rPr>
          <w:color w:val="2E74B5" w:themeColor="accent1" w:themeShade="BF"/>
        </w:rPr>
        <w:t>(</w:t>
      </w:r>
      <w:proofErr w:type="spellStart"/>
      <w:proofErr w:type="gramEnd"/>
      <w:r w:rsidRPr="00281650">
        <w:rPr>
          <w:color w:val="2E74B5" w:themeColor="accent1" w:themeShade="BF"/>
        </w:rPr>
        <w:t>prova.msm</w:t>
      </w:r>
      <w:proofErr w:type="spellEnd"/>
      <w:r w:rsidRPr="00281650">
        <w:rPr>
          <w:color w:val="2E74B5" w:themeColor="accent1" w:themeShade="BF"/>
        </w:rPr>
        <w:t>, t=133)</w:t>
      </w:r>
    </w:p>
    <w:p w:rsidR="00281650" w:rsidRDefault="00281650" w:rsidP="00281650">
      <w:r w:rsidRPr="00281650">
        <w:t>Stima le probabilità di passaggio da uno stato all’altro</w:t>
      </w:r>
      <w:r>
        <w:t xml:space="preserve"> (passando anche attraverso altri stati)</w:t>
      </w:r>
      <w:r w:rsidRPr="00281650">
        <w:t xml:space="preserve"> dopo un determinato periodo di tempo, in questo caso 133 giorni</w:t>
      </w:r>
    </w:p>
    <w:tbl>
      <w:tblPr>
        <w:tblStyle w:val="Grigliatabella"/>
        <w:tblpPr w:leftFromText="141" w:rightFromText="141" w:vertAnchor="text" w:horzAnchor="page" w:tblpX="1" w:tblpY="130"/>
        <w:tblW w:w="12474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81650" w:rsidRPr="000A58FB" w:rsidTr="00046CE8">
        <w:trPr>
          <w:trHeight w:val="300"/>
        </w:trPr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6</w:t>
            </w:r>
          </w:p>
        </w:tc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7</w:t>
            </w:r>
          </w:p>
        </w:tc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14</w:t>
            </w:r>
          </w:p>
        </w:tc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16</w:t>
            </w:r>
          </w:p>
        </w:tc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18</w:t>
            </w:r>
          </w:p>
        </w:tc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19</w:t>
            </w:r>
          </w:p>
        </w:tc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20</w:t>
            </w:r>
          </w:p>
        </w:tc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21</w:t>
            </w:r>
          </w:p>
        </w:tc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23</w:t>
            </w:r>
          </w:p>
        </w:tc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24</w:t>
            </w:r>
          </w:p>
        </w:tc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25</w:t>
            </w:r>
          </w:p>
        </w:tc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26</w:t>
            </w:r>
          </w:p>
        </w:tc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29</w:t>
            </w:r>
          </w:p>
        </w:tc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32</w:t>
            </w:r>
          </w:p>
        </w:tc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33</w:t>
            </w:r>
          </w:p>
        </w:tc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35</w:t>
            </w:r>
          </w:p>
        </w:tc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38</w:t>
            </w:r>
          </w:p>
        </w:tc>
      </w:tr>
      <w:tr w:rsidR="00281650" w:rsidRPr="000A58FB" w:rsidTr="00046CE8">
        <w:trPr>
          <w:trHeight w:val="300"/>
        </w:trPr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</w:tr>
      <w:tr w:rsidR="00281650" w:rsidRPr="000A58FB" w:rsidTr="00046CE8">
        <w:trPr>
          <w:trHeight w:val="300"/>
        </w:trPr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0,368251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0,120821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0,000197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0,032715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0,024919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0,070877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0,023535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0,004264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9,97E-07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0,000509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0,021033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0,024975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0,003965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0,020822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0,000771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0,008191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1,19E-05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0,00055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0,164847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0,00018</w:t>
            </w:r>
          </w:p>
        </w:tc>
      </w:tr>
      <w:tr w:rsidR="00281650" w:rsidRPr="000A58FB" w:rsidTr="00046CE8">
        <w:trPr>
          <w:trHeight w:val="300"/>
        </w:trPr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0,000709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0,461979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0,000533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0,048978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0,035175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0,036095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0,009618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0,004491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1,68E-06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0,001121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0,025564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0,052588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0,005753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0,028414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0,001326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0,017158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6,06E-06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0,039191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0,000332</w:t>
            </w:r>
          </w:p>
        </w:tc>
      </w:tr>
      <w:tr w:rsidR="00281650" w:rsidRPr="000A58FB" w:rsidTr="00046CE8">
        <w:trPr>
          <w:trHeight w:val="300"/>
        </w:trPr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9,14E-05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0,061823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0,322858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0,010691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0,022303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0,032223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0,014875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0,0108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5,96E-07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0,00028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0,012502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0,029725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0,001108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0,136466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0,004186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0,166897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5,40E-06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0,000248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0,031065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0,000104</w:t>
            </w:r>
          </w:p>
        </w:tc>
      </w:tr>
      <w:tr w:rsidR="00281650" w:rsidRPr="000A58FB" w:rsidTr="00046CE8">
        <w:trPr>
          <w:trHeight w:val="300"/>
        </w:trPr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7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0,010718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0,164813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0,000346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0,309363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0,026996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0,071632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0,020589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0,019705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1,82E-06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0,001258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0,038605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0,040394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0,002664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0,032931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0,001089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0,012733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1,21E-05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0,00079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0,05094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0,000364</w:t>
            </w:r>
          </w:p>
        </w:tc>
      </w:tr>
      <w:tr w:rsidR="00281650" w:rsidRPr="000A58FB" w:rsidTr="00046CE8">
        <w:trPr>
          <w:trHeight w:val="300"/>
        </w:trPr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0,000648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0,155254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0,003351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0,042912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0,046756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0,038244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0,012083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0,016637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1,16E-06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0,00069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0,014762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0,195156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0,009799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0,125716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0,004034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0,075497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6,42E-06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0,000489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0,044959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0,000219</w:t>
            </w:r>
          </w:p>
        </w:tc>
      </w:tr>
      <w:tr w:rsidR="00281650" w:rsidRPr="000A58FB" w:rsidTr="00046CE8">
        <w:trPr>
          <w:trHeight w:val="300"/>
        </w:trPr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0,000355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0,112998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0,000495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0,026224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0,027255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0,288272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0,157471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0,003711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1,07E-06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0,000615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0,014088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0,030266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0,001981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0,079475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0,000971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0,015896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4,91E-05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0,00361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0,031526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0,000199</w:t>
            </w:r>
          </w:p>
        </w:tc>
      </w:tr>
      <w:tr w:rsidR="00281650" w:rsidRPr="000A58FB" w:rsidTr="00046CE8">
        <w:trPr>
          <w:trHeight w:val="300"/>
        </w:trPr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17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0,000473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0,146501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0,000366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0,036103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0,024905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0,054842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0,015793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0,004394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3,33E-06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0,004009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0,029646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0,029958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0,005619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0,021868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0,000948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0,01168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9,23E-06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0,001781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0,065606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0,000768</w:t>
            </w:r>
          </w:p>
        </w:tc>
      </w:tr>
      <w:tr w:rsidR="00281650" w:rsidRPr="000A58FB" w:rsidTr="00046CE8">
        <w:trPr>
          <w:trHeight w:val="300"/>
        </w:trPr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0,000177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0,095916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0,000689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0,017342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0,029658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0,075528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0,229635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0,00523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1,38E-06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0,000934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0,02535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0,03621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0,002144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0,154517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0,001269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0,022968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1,27E-05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0,000785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0,034485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0,000273</w:t>
            </w:r>
          </w:p>
        </w:tc>
      </w:tr>
      <w:tr w:rsidR="00281650" w:rsidRPr="000A58FB" w:rsidTr="00046CE8">
        <w:trPr>
          <w:trHeight w:val="300"/>
        </w:trPr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0,002173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0,14285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0,001088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0,127872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0,021131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0,037351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0,010398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0,237819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8,56E-07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0,000413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0,015242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0,101281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0,001894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0,098847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0,001074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0,033208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6,26E-06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0,000342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0,050535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0,000151</w:t>
            </w:r>
          </w:p>
        </w:tc>
      </w:tr>
      <w:tr w:rsidR="00281650" w:rsidRPr="000A58FB" w:rsidTr="00046CE8">
        <w:trPr>
          <w:trHeight w:val="300"/>
        </w:trPr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20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0,000354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0,112942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0,000494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0,026212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0,027251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0,288504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0,157512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0,003708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1,07E-06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0,000614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0,014077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0,030247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0,001979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0,079437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0,00097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0,015886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4,91E-05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0,003612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0,031514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0,000199</w:t>
            </w:r>
          </w:p>
        </w:tc>
      </w:tr>
      <w:tr w:rsidR="00281650" w:rsidRPr="000A58FB" w:rsidTr="00046CE8">
        <w:trPr>
          <w:trHeight w:val="300"/>
        </w:trPr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21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0,00013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0,036106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4,90E-05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0,013427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0,00614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0,011493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0,002516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0,000907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1,22E-06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0,575316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0,006413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0,005391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0,095604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0,003423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0,000173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0,002164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1,92E-06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0,000439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0,021008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0,000235</w:t>
            </w:r>
          </w:p>
        </w:tc>
      </w:tr>
      <w:tr w:rsidR="00281650" w:rsidRPr="000A58FB" w:rsidTr="00046CE8">
        <w:trPr>
          <w:trHeight w:val="300"/>
        </w:trPr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23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0,000572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0,158192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0,0002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0,041662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0,02071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0,06696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0,020017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0,003389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7,78E-06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0,01356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0,281803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0,023167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0,004185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0,019967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0,003386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0,008174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1,13E-05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0,00081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0,078699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0,002034</w:t>
            </w:r>
          </w:p>
        </w:tc>
      </w:tr>
      <w:tr w:rsidR="00281650" w:rsidRPr="000A58FB" w:rsidTr="00046CE8">
        <w:trPr>
          <w:trHeight w:val="300"/>
        </w:trPr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24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0,000459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0,113359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0,005379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0,032933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0,030653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0,045648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0,016366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0,010038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1,12E-06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0,000656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0,014991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0,190858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0,002348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0,169064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0,002931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0,091568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7,67E-06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0,000526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0,046428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0,00021</w:t>
            </w:r>
          </w:p>
        </w:tc>
      </w:tr>
      <w:tr w:rsidR="00281650" w:rsidRPr="000A58FB" w:rsidTr="00046CE8">
        <w:trPr>
          <w:trHeight w:val="300"/>
        </w:trPr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25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0,001083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0,123468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0,000108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0,072902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0,014057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0,027723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0,007304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0,003293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1,28E-06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0,000775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0,01298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0,014344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0,455734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0,009448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0,000412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0,004684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4,65E-06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0,000491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0,049314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0,000244</w:t>
            </w:r>
          </w:p>
        </w:tc>
      </w:tr>
      <w:tr w:rsidR="00281650" w:rsidRPr="000A58FB" w:rsidTr="00046CE8">
        <w:trPr>
          <w:trHeight w:val="300"/>
        </w:trPr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26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0,00038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0,146332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0,002475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0,030266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0,029071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0,047953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0,014968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0,014233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1,20E-06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0,000728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0,013297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0,0365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0,002524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0,355745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0,001808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0,050456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8,07E-06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0,000606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0,045402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0,000229</w:t>
            </w:r>
          </w:p>
        </w:tc>
      </w:tr>
      <w:tr w:rsidR="00281650" w:rsidRPr="000A58FB" w:rsidTr="00046CE8">
        <w:trPr>
          <w:trHeight w:val="300"/>
        </w:trPr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28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0,000115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0,08765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0,000855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0,011869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0,026517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0,033328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0,008878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0,003121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9,89E-07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0,000597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0,007115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0,044696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0,001776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0,045114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0,001079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0,023383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5,60E-06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0,000489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0,020288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0,000187</w:t>
            </w:r>
          </w:p>
        </w:tc>
      </w:tr>
      <w:tr w:rsidR="00281650" w:rsidRPr="000A58FB" w:rsidTr="00046CE8">
        <w:trPr>
          <w:trHeight w:val="300"/>
        </w:trPr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29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0,000289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0,203846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0,001866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0,025525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0,028475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0,032889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0,008996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0,006601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1,02E-06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0,000523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0,011876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0,097088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0,002358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0,163278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0,016495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0,047226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5,51E-06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0,000406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0,032865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0,000184</w:t>
            </w:r>
          </w:p>
        </w:tc>
      </w:tr>
      <w:tr w:rsidR="00281650" w:rsidRPr="000A58FB" w:rsidTr="00046CE8">
        <w:trPr>
          <w:trHeight w:val="300"/>
        </w:trPr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0,00031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0,134449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0,0123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0,026997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0,03236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0,059926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0,027753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0,016817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1,25E-06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0,000831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0,022097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0,056979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0,002856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0,201606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0,00373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0,075054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1,01E-05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0,000644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0,046113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0,000245</w:t>
            </w:r>
          </w:p>
        </w:tc>
      </w:tr>
      <w:tr w:rsidR="00281650" w:rsidRPr="000A58FB" w:rsidTr="00046CE8">
        <w:trPr>
          <w:trHeight w:val="300"/>
        </w:trPr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31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0,000398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0,534244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0,000275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0,035684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0,030611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0,023294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0,005173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0,002669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1,19E-06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0,000603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0,018086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0,037009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0,003909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0,016619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0,00092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0,011054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3,90E-06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0,000349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0,028003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0,000215</w:t>
            </w:r>
          </w:p>
        </w:tc>
      </w:tr>
      <w:tr w:rsidR="00281650" w:rsidRPr="000A58FB" w:rsidTr="00046CE8">
        <w:trPr>
          <w:trHeight w:val="300"/>
        </w:trPr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32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0,000392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0,535543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0,00027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0,035441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0,030526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0,023061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0,005092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0,002636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1,18E-06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0,000593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0,017949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0,036724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0,003876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0,016405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0,000913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0,010943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3,86E-06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0,000345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0,027798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0,000213</w:t>
            </w:r>
          </w:p>
        </w:tc>
      </w:tr>
      <w:tr w:rsidR="00281650" w:rsidRPr="000A58FB" w:rsidTr="00046CE8">
        <w:trPr>
          <w:trHeight w:val="300"/>
        </w:trPr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33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0,000206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0,088166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0,000743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0,019448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0,02278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0,277745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0,098395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0,005252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7,53E-07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0,00035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0,008465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0,020927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0,001266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0,188974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0,000895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0,022981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4,72E-05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0,071479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0,027746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0,000131</w:t>
            </w:r>
          </w:p>
        </w:tc>
      </w:tr>
      <w:tr w:rsidR="00281650" w:rsidRPr="000A58FB" w:rsidTr="00046CE8">
        <w:trPr>
          <w:trHeight w:val="300"/>
        </w:trPr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35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0,001054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0,227778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0,000668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0,06075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0,035586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0,114365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0,049669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0,008609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1,98E-06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0,001554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0,037913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0,055424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0,007929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0,05232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0,001609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0,020356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1,94E-05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0,001333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0,080739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0,000413</w:t>
            </w:r>
          </w:p>
        </w:tc>
      </w:tr>
      <w:tr w:rsidR="00281650" w:rsidRPr="000A58FB" w:rsidTr="00046CE8">
        <w:trPr>
          <w:trHeight w:val="300"/>
        </w:trPr>
        <w:tc>
          <w:tcPr>
            <w:tcW w:w="567" w:type="dxa"/>
            <w:shd w:val="clear" w:color="auto" w:fill="BDD6EE" w:themeFill="accent1" w:themeFillTint="66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38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0,000564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0,516786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0,000403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0,044801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0,035225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0,030861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0,007455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0,003695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1,52E-06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0,000868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0,022995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0,047567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0,005066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0,023011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0,001194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0,014724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5,17E-06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0,000488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0,035421</w:t>
            </w:r>
          </w:p>
        </w:tc>
        <w:tc>
          <w:tcPr>
            <w:tcW w:w="567" w:type="dxa"/>
            <w:noWrap/>
            <w:hideMark/>
          </w:tcPr>
          <w:p w:rsidR="00281650" w:rsidRPr="000A58FB" w:rsidRDefault="00281650" w:rsidP="00046CE8">
            <w:pPr>
              <w:rPr>
                <w:sz w:val="16"/>
                <w:szCs w:val="16"/>
              </w:rPr>
            </w:pPr>
            <w:r w:rsidRPr="000A58FB">
              <w:rPr>
                <w:sz w:val="16"/>
                <w:szCs w:val="16"/>
              </w:rPr>
              <w:t>0,002591</w:t>
            </w:r>
          </w:p>
        </w:tc>
      </w:tr>
    </w:tbl>
    <w:p w:rsidR="00281650" w:rsidRPr="00281650" w:rsidRDefault="00281650" w:rsidP="00281650"/>
    <w:p w:rsidR="00EC2843" w:rsidRDefault="00EC2843" w:rsidP="00EC2843">
      <w:r w:rsidRPr="00EC2843">
        <w:t xml:space="preserve">Le colonne come ad esempio stato1 e stato2, </w:t>
      </w:r>
      <w:proofErr w:type="gramStart"/>
      <w:r w:rsidRPr="00EC2843">
        <w:t>ecc..</w:t>
      </w:r>
      <w:proofErr w:type="gramEnd"/>
      <w:r w:rsidRPr="00EC2843">
        <w:t xml:space="preserve"> presentano un unico valore 1, ovvero la permanenza nello stato (stato1-&gt;stato1=1, stato2-&gt;stato2=1) dato che per essi non sono presenti osservazioni</w:t>
      </w:r>
      <w:r>
        <w:t xml:space="preserve"> in questo determinato </w:t>
      </w:r>
      <w:proofErr w:type="spellStart"/>
      <w:r>
        <w:t>dataset</w:t>
      </w:r>
      <w:proofErr w:type="spellEnd"/>
      <w:r>
        <w:t>, quindi</w:t>
      </w:r>
      <w:r w:rsidRPr="00EC2843">
        <w:t xml:space="preserve"> considera </w:t>
      </w:r>
      <w:r>
        <w:t>la</w:t>
      </w:r>
      <w:r w:rsidRPr="00EC2843">
        <w:t xml:space="preserve"> permanenza di stato (tengo solo colonna 1 per esempio)</w:t>
      </w:r>
      <w:r>
        <w:t>.</w:t>
      </w:r>
    </w:p>
    <w:p w:rsidR="00794B13" w:rsidRDefault="00794B13" w:rsidP="00EC2843">
      <w:r>
        <w:t>Sappiamo che l’unica transizione presente dallo stato 4 porta allo stato 35 in 133 giorni, infatti nella matrice sopra riportata possiamo notare come la probabilità da 4 a 35 sia una tra le più alte presenti nella riga, insieme a quelle di passaggio dallo stato 4 allo stato 5 e di permanenza nello stato 4.</w:t>
      </w:r>
    </w:p>
    <w:p w:rsidR="00FA32AE" w:rsidRDefault="00FA32AE" w:rsidP="00762208"/>
    <w:p w:rsidR="00504BD2" w:rsidRDefault="00504BD2" w:rsidP="00762208">
      <w:pPr>
        <w:rPr>
          <w:color w:val="2E74B5" w:themeColor="accent1" w:themeShade="BF"/>
        </w:rPr>
      </w:pPr>
    </w:p>
    <w:p w:rsidR="00504BD2" w:rsidRDefault="00504BD2" w:rsidP="00762208">
      <w:pPr>
        <w:rPr>
          <w:color w:val="2E74B5" w:themeColor="accent1" w:themeShade="BF"/>
        </w:rPr>
      </w:pPr>
    </w:p>
    <w:p w:rsidR="00504BD2" w:rsidRDefault="00504BD2" w:rsidP="00762208">
      <w:pPr>
        <w:rPr>
          <w:color w:val="2E74B5" w:themeColor="accent1" w:themeShade="BF"/>
        </w:rPr>
      </w:pPr>
    </w:p>
    <w:p w:rsidR="00762208" w:rsidRDefault="00762208" w:rsidP="00762208">
      <w:p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&gt;P</w:t>
      </w:r>
      <w:r w:rsidRPr="00281650">
        <w:rPr>
          <w:color w:val="2E74B5" w:themeColor="accent1" w:themeShade="BF"/>
        </w:rPr>
        <w:t>3</w:t>
      </w:r>
      <w:r>
        <w:rPr>
          <w:color w:val="2E74B5" w:themeColor="accent1" w:themeShade="BF"/>
        </w:rPr>
        <w:t>00</w:t>
      </w:r>
      <w:r w:rsidRPr="00281650">
        <w:rPr>
          <w:color w:val="2E74B5" w:themeColor="accent1" w:themeShade="BF"/>
        </w:rPr>
        <w:t xml:space="preserve"> &lt;- </w:t>
      </w:r>
      <w:proofErr w:type="spellStart"/>
      <w:proofErr w:type="gramStart"/>
      <w:r w:rsidRPr="00281650">
        <w:rPr>
          <w:color w:val="2E74B5" w:themeColor="accent1" w:themeShade="BF"/>
        </w:rPr>
        <w:t>pm</w:t>
      </w:r>
      <w:r>
        <w:rPr>
          <w:color w:val="2E74B5" w:themeColor="accent1" w:themeShade="BF"/>
        </w:rPr>
        <w:t>atrix.msm</w:t>
      </w:r>
      <w:proofErr w:type="spellEnd"/>
      <w:r>
        <w:rPr>
          <w:color w:val="2E74B5" w:themeColor="accent1" w:themeShade="BF"/>
        </w:rPr>
        <w:t>(</w:t>
      </w:r>
      <w:proofErr w:type="spellStart"/>
      <w:proofErr w:type="gramEnd"/>
      <w:r>
        <w:rPr>
          <w:color w:val="2E74B5" w:themeColor="accent1" w:themeShade="BF"/>
        </w:rPr>
        <w:t>prova.msm</w:t>
      </w:r>
      <w:proofErr w:type="spellEnd"/>
      <w:r>
        <w:rPr>
          <w:color w:val="2E74B5" w:themeColor="accent1" w:themeShade="BF"/>
        </w:rPr>
        <w:t>, t=300</w:t>
      </w:r>
      <w:r w:rsidRPr="00281650">
        <w:rPr>
          <w:color w:val="2E74B5" w:themeColor="accent1" w:themeShade="BF"/>
        </w:rPr>
        <w:t>)</w:t>
      </w:r>
    </w:p>
    <w:tbl>
      <w:tblPr>
        <w:tblStyle w:val="Grigliatabella"/>
        <w:tblpPr w:leftFromText="141" w:rightFromText="141" w:vertAnchor="text" w:horzAnchor="margin" w:tblpXSpec="center" w:tblpY="355"/>
        <w:tblW w:w="11592" w:type="dxa"/>
        <w:tblLayout w:type="fixed"/>
        <w:tblLook w:val="04A0" w:firstRow="1" w:lastRow="0" w:firstColumn="1" w:lastColumn="0" w:noHBand="0" w:noVBand="1"/>
      </w:tblPr>
      <w:tblGrid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762208" w:rsidRPr="003E3085" w:rsidTr="007153EE">
        <w:trPr>
          <w:trHeight w:val="288"/>
        </w:trPr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</w:t>
            </w:r>
          </w:p>
        </w:tc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4</w:t>
            </w:r>
          </w:p>
        </w:tc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5</w:t>
            </w:r>
          </w:p>
        </w:tc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6</w:t>
            </w:r>
          </w:p>
        </w:tc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7</w:t>
            </w:r>
          </w:p>
        </w:tc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14</w:t>
            </w:r>
          </w:p>
        </w:tc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16</w:t>
            </w:r>
          </w:p>
        </w:tc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18</w:t>
            </w:r>
          </w:p>
        </w:tc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19</w:t>
            </w:r>
          </w:p>
        </w:tc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20</w:t>
            </w:r>
          </w:p>
        </w:tc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21</w:t>
            </w:r>
          </w:p>
        </w:tc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23</w:t>
            </w:r>
          </w:p>
        </w:tc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24</w:t>
            </w:r>
          </w:p>
        </w:tc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25</w:t>
            </w:r>
          </w:p>
        </w:tc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26</w:t>
            </w:r>
          </w:p>
        </w:tc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29</w:t>
            </w:r>
          </w:p>
        </w:tc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30</w:t>
            </w:r>
          </w:p>
        </w:tc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32</w:t>
            </w:r>
          </w:p>
        </w:tc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33</w:t>
            </w:r>
          </w:p>
        </w:tc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35</w:t>
            </w:r>
          </w:p>
        </w:tc>
      </w:tr>
      <w:tr w:rsidR="00762208" w:rsidRPr="003E3085" w:rsidTr="007153EE">
        <w:trPr>
          <w:trHeight w:val="288"/>
        </w:trPr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</w:tr>
      <w:tr w:rsidR="00762208" w:rsidRPr="003E3085" w:rsidTr="007153EE">
        <w:trPr>
          <w:trHeight w:val="288"/>
        </w:trPr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0,105961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0,191968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0,000952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0,050141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0,029147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0,084061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0,039729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0,007665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1,77E-06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0,002054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0,03111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0,046511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0,007044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0,055815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0,001341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0,019744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1,42E-05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0,001145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0,085647</w:t>
            </w:r>
          </w:p>
        </w:tc>
      </w:tr>
      <w:tr w:rsidR="00762208" w:rsidRPr="003E3085" w:rsidTr="007153EE">
        <w:trPr>
          <w:trHeight w:val="288"/>
        </w:trPr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0,001469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0,273047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0,001399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0,056163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0,030903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0,059645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0,023991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0,00798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2,15E-06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0,002976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0,032545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0,056517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0,008157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0,059094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0,001534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0,024237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1,01E-05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0,001106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0,049586</w:t>
            </w:r>
          </w:p>
        </w:tc>
      </w:tr>
      <w:tr w:rsidR="00762208" w:rsidRPr="003E3085" w:rsidTr="007153EE">
        <w:trPr>
          <w:trHeight w:val="288"/>
        </w:trPr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0,000587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0,145182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0,081069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0,032237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0,02816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0,056589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0,026677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0,012777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1,39E-06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0,001427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0,021873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0,050083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0,003836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0,14321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0,002577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0,071196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9,55E-06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0,000785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0,04205</w:t>
            </w:r>
          </w:p>
        </w:tc>
      </w:tr>
      <w:tr w:rsidR="00762208" w:rsidRPr="003E3085" w:rsidTr="007153EE">
        <w:trPr>
          <w:trHeight w:val="288"/>
        </w:trPr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0,006767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0,206501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0,001193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0,104698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0,028998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0,075489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0,033741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0,013759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2,16E-06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0,003112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0,037484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0,05182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0,006009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0,062967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0,001465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0,022436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1,28E-05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0,00122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0,052551</w:t>
            </w:r>
          </w:p>
        </w:tc>
      </w:tr>
      <w:tr w:rsidR="00762208" w:rsidRPr="003E3085" w:rsidTr="007153EE">
        <w:trPr>
          <w:trHeight w:val="288"/>
        </w:trPr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0,001293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0,192805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0,0036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0,049894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0,029918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0,062355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0,026778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0,012235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1,84E-06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0,002264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0,02645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0,069634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0,00845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0,114286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0,001863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0,038324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1,05E-05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0,001033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0,048755</w:t>
            </w:r>
          </w:p>
        </w:tc>
      </w:tr>
      <w:tr w:rsidR="00762208" w:rsidRPr="003E3085" w:rsidTr="007153EE">
        <w:trPr>
          <w:trHeight w:val="288"/>
        </w:trPr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0,000922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0,173033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0,001411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0,040481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0,02919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0,107758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0,077814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0,007673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1,77E-06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0,00213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0,02586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0,047737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0,004976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0,0997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0,001432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0,025523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1,83E-05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0,001738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0,043946</w:t>
            </w:r>
          </w:p>
        </w:tc>
      </w:tr>
      <w:tr w:rsidR="00762208" w:rsidRPr="003E3085" w:rsidTr="007153EE">
        <w:trPr>
          <w:trHeight w:val="288"/>
        </w:trPr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0,001202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0,199783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0,001083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0,050218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0,028332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0,069958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0,030176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0,007424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2,57E-06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0,00542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0,034764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0,046718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0,008439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0,052729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0,001374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0,020402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1,18E-05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0,001526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0,056142</w:t>
            </w:r>
          </w:p>
        </w:tc>
      </w:tr>
      <w:tr w:rsidR="00762208" w:rsidRPr="003E3085" w:rsidTr="007153EE">
        <w:trPr>
          <w:trHeight w:val="288"/>
        </w:trPr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0,000762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0,168342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0,001756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0,037924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0,029219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0,072682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0,062112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0,008724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1,85E-06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0,002492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0,028006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0,049989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0,005143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0,117805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0,001552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0,029042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1,23E-05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0,001161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0,045128</w:t>
            </w:r>
          </w:p>
        </w:tc>
      </w:tr>
      <w:tr w:rsidR="00762208" w:rsidRPr="003E3085" w:rsidTr="007153EE">
        <w:trPr>
          <w:trHeight w:val="288"/>
        </w:trPr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0,002995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0,196474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0,002205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0,08581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0,028586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0,062817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0,025971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0,047783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1,72E-06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0,001893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0,027773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0,069239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0,00503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0,101715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0,001608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0,032897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1,06E-05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0,000939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0,05004</w:t>
            </w:r>
          </w:p>
        </w:tc>
      </w:tr>
      <w:tr w:rsidR="00762208" w:rsidRPr="003E3085" w:rsidTr="007153EE">
        <w:trPr>
          <w:trHeight w:val="288"/>
        </w:trPr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20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0,000921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0,173012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0,00141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0,040475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0,02919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0,107798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0,077848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0,007672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1,77E-06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0,002129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0,025856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0,047733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0,004975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0,099703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0,001432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0,025521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1,83E-05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0,001739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0,043942</w:t>
            </w:r>
          </w:p>
        </w:tc>
      </w:tr>
      <w:tr w:rsidR="00762208" w:rsidRPr="003E3085" w:rsidTr="007153EE">
        <w:trPr>
          <w:trHeight w:val="288"/>
        </w:trPr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21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0,000658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0,106645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0,000348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0,034664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0,015566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0,035172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0,012246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0,003485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1,85E-06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0,288837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0,018037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0,021059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0,096236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0,019098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0,000629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0,008534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5,92E-06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0,000908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0,039204</w:t>
            </w:r>
          </w:p>
        </w:tc>
      </w:tr>
      <w:tr w:rsidR="00762208" w:rsidRPr="003E3085" w:rsidTr="007153EE">
        <w:trPr>
          <w:trHeight w:val="288"/>
        </w:trPr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23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0,001303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0,203855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0,000934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0,051832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0,027616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0,074107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0,033288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0,00696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3,24E-06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0,012366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0,078768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0,044766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0,008409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0,052121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0,001811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0,019308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1,25E-05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0,001268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0,056517</w:t>
            </w:r>
          </w:p>
        </w:tc>
      </w:tr>
      <w:tr w:rsidR="00762208" w:rsidRPr="003E3085" w:rsidTr="007153EE">
        <w:trPr>
          <w:trHeight w:val="288"/>
        </w:trPr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24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0,001089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0,180835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0,004273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0,045469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0,029752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0,064041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0,028659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0,011385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1,79E-06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0,002188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0,025596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0,067137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0,005407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0,126438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0,001875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0,039512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1,08E-05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0,001043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0,047982</w:t>
            </w:r>
          </w:p>
        </w:tc>
      </w:tr>
      <w:tr w:rsidR="00762208" w:rsidRPr="003E3085" w:rsidTr="007153EE">
        <w:trPr>
          <w:trHeight w:val="288"/>
        </w:trPr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25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0,002055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0,186194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0,00064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0,073486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0,023654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0,05432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0,021086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0,006876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1,96E-06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0,002464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0,026488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0,036039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0,173442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0,035178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0,001023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0,014405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9,16E-06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0,001025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0,052679</w:t>
            </w:r>
          </w:p>
        </w:tc>
      </w:tr>
      <w:tr w:rsidR="00762208" w:rsidRPr="003E3085" w:rsidTr="007153EE">
        <w:trPr>
          <w:trHeight w:val="288"/>
        </w:trPr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26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0,001072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0,196439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0,002783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0,046797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0,029677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0,064695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0,028211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0,012426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1,86E-06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0,002323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0,025819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0,051617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0,005717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0,145645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0,001683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0,033804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1,09E-05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0,001093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0,049279</w:t>
            </w:r>
          </w:p>
        </w:tc>
      </w:tr>
      <w:tr w:rsidR="00762208" w:rsidRPr="003E3085" w:rsidTr="007153EE">
        <w:trPr>
          <w:trHeight w:val="288"/>
        </w:trPr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28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0,000587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0,152604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0,001708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0,031216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0,028326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0,053387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0,021274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0,006554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1,65E-06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0,001979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0,019165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0,053279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0,00461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0,070311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0,00141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0,027438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9,01E-06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0,000954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0,038254</w:t>
            </w:r>
          </w:p>
        </w:tc>
      </w:tr>
      <w:tr w:rsidR="00762208" w:rsidRPr="003E3085" w:rsidTr="007153EE">
        <w:trPr>
          <w:trHeight w:val="288"/>
        </w:trPr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29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0,00095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0,200303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0,002581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0,043114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0,029803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0,057986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0,023668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0,00951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1,78E-06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0,002077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0,024318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0,059388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0,005525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0,106934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0,001734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0,033017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9,78E-06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0,000984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0,045242</w:t>
            </w:r>
          </w:p>
        </w:tc>
      </w:tr>
      <w:tr w:rsidR="00762208" w:rsidRPr="003E3085" w:rsidTr="007153EE">
        <w:trPr>
          <w:trHeight w:val="288"/>
        </w:trPr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30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0,000977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0,184866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0,005247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0,043637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0,029425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0,065393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0,031122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0,01174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1,81E-06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0,002343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0,026385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0,054975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0,005621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0,119269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0,001715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0,033935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1,10E-05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0,001072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0,04627</w:t>
            </w:r>
          </w:p>
        </w:tc>
      </w:tr>
      <w:tr w:rsidR="00762208" w:rsidRPr="003E3085" w:rsidTr="007153EE">
        <w:trPr>
          <w:trHeight w:val="288"/>
        </w:trPr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31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0,001263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0,318952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0,001155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0,054613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0,031744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0,053242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0,019822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0,007059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2,03E-06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0,002411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0,030822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0,056031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0,007519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0,050497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0,001484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0,022571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8,98E-06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0,000972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0,046954</w:t>
            </w:r>
          </w:p>
        </w:tc>
      </w:tr>
      <w:tr w:rsidR="00762208" w:rsidRPr="003E3085" w:rsidTr="007153EE">
        <w:trPr>
          <w:trHeight w:val="288"/>
        </w:trPr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32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0,00126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0,319793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0,00115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0,054585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0,031759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0,053125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0,019746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0,007042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2,03E-06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0,002401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0,03079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0,056022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0,007507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0,05034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0,001483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0,02254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8,96E-06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0,00097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0,046906</w:t>
            </w:r>
          </w:p>
        </w:tc>
      </w:tr>
      <w:tr w:rsidR="00762208" w:rsidRPr="003E3085" w:rsidTr="007153EE">
        <w:trPr>
          <w:trHeight w:val="288"/>
        </w:trPr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33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0,000804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0,167384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0,00171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0,038862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0,029006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0,116726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0,073643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0,008841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1,64E-06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0,001742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0,022996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0,045517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0,004391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0,128465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0,001461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0,02816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1,98E-05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0,004147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0,043394</w:t>
            </w:r>
          </w:p>
        </w:tc>
      </w:tr>
      <w:tr w:rsidR="00762208" w:rsidRPr="003E3085" w:rsidTr="007153EE">
        <w:trPr>
          <w:trHeight w:val="288"/>
        </w:trPr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35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0,001616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0,215257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0,001535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0,054924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0,029701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0,07872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0,042162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0,009144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2,12E-06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0,003277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0,033742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0,053824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0,008394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0,076156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0,001545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0,025412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1,33E-05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0,001349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0,050002</w:t>
            </w:r>
          </w:p>
        </w:tc>
      </w:tr>
      <w:tr w:rsidR="00762208" w:rsidRPr="003E3085" w:rsidTr="007153EE">
        <w:trPr>
          <w:trHeight w:val="288"/>
        </w:trPr>
        <w:tc>
          <w:tcPr>
            <w:tcW w:w="552" w:type="dxa"/>
            <w:shd w:val="clear" w:color="auto" w:fill="9CC2E5" w:themeFill="accent1" w:themeFillTint="99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38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0,001402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0,286867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0,001314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0,056065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0,031266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0,057634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0,022503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0,007697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2,12E-06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0,002764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0,032163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0,056895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0,007975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0,056176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0,001528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0,023852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9,72E-06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0,001064</w:t>
            </w:r>
          </w:p>
        </w:tc>
        <w:tc>
          <w:tcPr>
            <w:tcW w:w="552" w:type="dxa"/>
            <w:noWrap/>
            <w:hideMark/>
          </w:tcPr>
          <w:p w:rsidR="00762208" w:rsidRPr="003E3085" w:rsidRDefault="00762208" w:rsidP="00762208">
            <w:pPr>
              <w:rPr>
                <w:sz w:val="16"/>
                <w:szCs w:val="16"/>
              </w:rPr>
            </w:pPr>
            <w:r w:rsidRPr="003E3085">
              <w:rPr>
                <w:sz w:val="16"/>
                <w:szCs w:val="16"/>
              </w:rPr>
              <w:t>0,048974</w:t>
            </w:r>
          </w:p>
        </w:tc>
      </w:tr>
    </w:tbl>
    <w:p w:rsidR="00762208" w:rsidRDefault="00762208" w:rsidP="00F87129"/>
    <w:p w:rsidR="000939E0" w:rsidRDefault="000939E0" w:rsidP="00762208"/>
    <w:p w:rsidR="000155DB" w:rsidRDefault="000155DB" w:rsidP="00762208">
      <w:r>
        <w:t>In generale possiamo notare come all’aumentare dei giorni diminuiscano le probabilità di permanenza nello stesso stato.</w:t>
      </w:r>
    </w:p>
    <w:p w:rsidR="000155DB" w:rsidRDefault="000155DB" w:rsidP="00762208">
      <w:r>
        <w:t>Ritornando all’esempio precedente che considerava il passaggio dallo stato 4 allo stato 35, qui possiamo vedere come con l’aumento del numero di giorni la rispettiva probabilità diminuisca, mentre aumenti la probabilità di passaggio da 4 a 5, già notata nella tabella precedente.</w:t>
      </w:r>
    </w:p>
    <w:p w:rsidR="00BB7A8E" w:rsidRPr="000939E0" w:rsidRDefault="00BB7A8E" w:rsidP="00762208">
      <w:r>
        <w:t>Nel caso in cui invece i</w:t>
      </w:r>
      <w:r w:rsidR="003F06A9">
        <w:t xml:space="preserve"> </w:t>
      </w:r>
      <w:r>
        <w:t>giorni vengano diminuiti</w:t>
      </w:r>
      <w:r w:rsidR="00EC5FA9">
        <w:t xml:space="preserve">, </w:t>
      </w:r>
      <w:r w:rsidR="003F06A9">
        <w:t xml:space="preserve">i valori sulla diagonale, ovvero di permanenza nello stato, </w:t>
      </w:r>
      <w:r w:rsidR="00EC5FA9">
        <w:t>tendono ad aumentare</w:t>
      </w:r>
      <w:r w:rsidR="003F06A9">
        <w:t>.</w:t>
      </w:r>
      <w:r>
        <w:t xml:space="preserve"> Per quanto riguarda l’esempio considerato, dallo stato 4 allo stato 35, al diminuire dei giorni aumenta</w:t>
      </w:r>
      <w:r w:rsidR="00EC5FA9">
        <w:t>no</w:t>
      </w:r>
      <w:r>
        <w:t xml:space="preserve"> la probabilità di passaggio da 4 a 35</w:t>
      </w:r>
      <w:r w:rsidR="00EC5FA9">
        <w:t xml:space="preserve"> e quella di permanenza nello stato 4,</w:t>
      </w:r>
      <w:r>
        <w:t xml:space="preserve"> diminuisce </w:t>
      </w:r>
      <w:r w:rsidR="00EC5FA9">
        <w:t xml:space="preserve">invece </w:t>
      </w:r>
      <w:r>
        <w:t>quella da 4 a 5.</w:t>
      </w:r>
    </w:p>
    <w:sectPr w:rsidR="00BB7A8E" w:rsidRPr="000939E0" w:rsidSect="00721606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E7929"/>
    <w:multiLevelType w:val="hybridMultilevel"/>
    <w:tmpl w:val="BFE692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F2BDA"/>
    <w:multiLevelType w:val="hybridMultilevel"/>
    <w:tmpl w:val="05980D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B0C90"/>
    <w:multiLevelType w:val="hybridMultilevel"/>
    <w:tmpl w:val="3A3803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55EE5"/>
    <w:multiLevelType w:val="hybridMultilevel"/>
    <w:tmpl w:val="6D385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44F63"/>
    <w:multiLevelType w:val="hybridMultilevel"/>
    <w:tmpl w:val="80FCCA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29"/>
    <w:rsid w:val="000155DB"/>
    <w:rsid w:val="00046CE8"/>
    <w:rsid w:val="000832CC"/>
    <w:rsid w:val="000939E0"/>
    <w:rsid w:val="001139CA"/>
    <w:rsid w:val="001517AD"/>
    <w:rsid w:val="001F5CC5"/>
    <w:rsid w:val="00281650"/>
    <w:rsid w:val="003A027C"/>
    <w:rsid w:val="003B0B04"/>
    <w:rsid w:val="003F06A9"/>
    <w:rsid w:val="003F30B3"/>
    <w:rsid w:val="00504BD2"/>
    <w:rsid w:val="00520F42"/>
    <w:rsid w:val="0071187E"/>
    <w:rsid w:val="007153EE"/>
    <w:rsid w:val="00721606"/>
    <w:rsid w:val="00762208"/>
    <w:rsid w:val="00794B13"/>
    <w:rsid w:val="00876836"/>
    <w:rsid w:val="008856D4"/>
    <w:rsid w:val="009051B8"/>
    <w:rsid w:val="009141D8"/>
    <w:rsid w:val="00BB7A8E"/>
    <w:rsid w:val="00BD4AAA"/>
    <w:rsid w:val="00C15234"/>
    <w:rsid w:val="00CC1813"/>
    <w:rsid w:val="00D13EFF"/>
    <w:rsid w:val="00D67C4C"/>
    <w:rsid w:val="00DB7988"/>
    <w:rsid w:val="00DF75FC"/>
    <w:rsid w:val="00E22FB7"/>
    <w:rsid w:val="00E84398"/>
    <w:rsid w:val="00EB79F2"/>
    <w:rsid w:val="00EC14D4"/>
    <w:rsid w:val="00EC2843"/>
    <w:rsid w:val="00EC5FA9"/>
    <w:rsid w:val="00F87129"/>
    <w:rsid w:val="00FA32AE"/>
    <w:rsid w:val="00FA77F2"/>
    <w:rsid w:val="00FD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6C034"/>
  <w15:chartTrackingRefBased/>
  <w15:docId w15:val="{579F4E38-7013-4AE7-A83F-0FE0546F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87129"/>
    <w:pPr>
      <w:ind w:left="720"/>
      <w:contextualSpacing/>
    </w:pPr>
  </w:style>
  <w:style w:type="table" w:styleId="Grigliatabella">
    <w:name w:val="Table Grid"/>
    <w:basedOn w:val="Tabellanormale"/>
    <w:uiPriority w:val="39"/>
    <w:rsid w:val="00F87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3A02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5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10</Pages>
  <Words>4603</Words>
  <Characters>26243</Characters>
  <Application>Microsoft Office Word</Application>
  <DocSecurity>0</DocSecurity>
  <Lines>218</Lines>
  <Paragraphs>61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Previnet S.p.A.</Company>
  <LinksUpToDate>false</LinksUpToDate>
  <CharactersWithSpaces>30785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Lucchetta Marta</dc:creator>
  <cp:keywords/>
  <dc:description/>
  <cp:lastModifiedBy>Lucchetta Marta</cp:lastModifiedBy>
  <cp:revision>37</cp:revision>
  <dcterms:created xsi:type="dcterms:W3CDTF">2021-10-14T07:08:00Z</dcterms:created>
  <dcterms:modified xsi:type="dcterms:W3CDTF">2021-10-14T13:32:00Z</dcterms:modified>
</cp:coreProperties>
</file>