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1）公司市值与所在板块的指数的比较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2）公司市值与扣非净利润的关系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3）公司营收、扣非净利润、净利润率的变化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方案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呈现</w:t>
      </w:r>
    </w:p>
    <w:p>
      <w:pPr>
        <w:rPr>
          <w:rFonts w:hint="default" w:eastAsia="宋体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不同公司相同时期的强弱比较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如下图所示，为便于比较，需要把两个公司市值进行归一化处理，左侧Y轴显示公司A市值，右侧Y轴显示公司B市值，变化的幅度在同一个图中体现。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0" distR="0">
            <wp:extent cx="5274310" cy="3006725"/>
            <wp:effectExtent l="0" t="0" r="0" b="0"/>
            <wp:docPr id="2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 descr="descript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公司市值与扣非净利润的关系</w:t>
      </w:r>
      <w:r>
        <w:rPr>
          <w:rFonts w:hint="default"/>
          <w:lang w:val="en-US" w:eastAsia="zh-CN"/>
        </w:rPr>
        <w:t>,</w:t>
      </w:r>
      <w:r>
        <w:rPr>
          <w:rFonts w:hint="eastAsia"/>
          <w:lang w:val="en-US" w:eastAsia="zh-CN"/>
        </w:rPr>
        <w:t>以及指数对股价的影响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如下图所示，市值、指数、业绩都能够显示或者不显示。为便于比较，需要把公司市值和指数进行归一化处理，左侧Y轴显示公司市值，右侧Y轴指数，变化的幅度在同一个图中体现。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归一化到100的计算方法是：Y=X/(100/(Xmax-Xmin))其中Y指归一化到100后的值，Xmax Xmin指比较周期中数值的最大值和最小值。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0" distR="0">
            <wp:extent cx="5274310" cy="3006725"/>
            <wp:effectExtent l="0" t="0" r="0" b="0"/>
            <wp:docPr id="5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 descr="descrip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公司营收、扣非净利润、净利润率的变化</w:t>
      </w:r>
    </w:p>
    <w:p>
      <w:pPr>
        <w:bidi w:val="0"/>
        <w:rPr>
          <w:lang w:val="en-US" w:eastAsia="zh-CN"/>
        </w:rPr>
      </w:pPr>
      <w:r>
        <w:rPr>
          <w:lang w:val="en-US" w:eastAsia="zh-CN"/>
        </w:rPr>
        <w:t>由于净利润率的绝对值很小，需要在右边的Y轴进行放大</w:t>
      </w:r>
    </w:p>
    <w:p>
      <w:pPr>
        <w:bidi w:val="0"/>
        <w:rPr>
          <w:lang w:val="en-US" w:eastAsia="zh-CN"/>
        </w:rPr>
      </w:pPr>
      <w:r>
        <w:rPr>
          <w:lang w:val="en-US" w:eastAsia="zh-CN"/>
        </w:rPr>
        <w:drawing>
          <wp:inline distT="0" distB="0" distL="0" distR="0">
            <wp:extent cx="5274310" cy="3006725"/>
            <wp:effectExtent l="0" t="0" r="0" b="0"/>
            <wp:docPr id="8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descrip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数据来源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Akshare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使用后复权的数据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数据处理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Akshare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"https://akshare.akfamily.xyz/introduction.html"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6"/>
          <w:rFonts w:hint="default"/>
          <w:lang w:val="en-US" w:eastAsia="zh-CN"/>
        </w:rPr>
        <w:t>https://akshare.akfamily.xyz/introduction.html</w:t>
      </w:r>
      <w:r>
        <w:rPr>
          <w:rFonts w:hint="default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single" w:color="4AB19A" w:sz="4" w:space="6"/>
          <w:right w:val="none" w:color="auto" w:sz="0" w:space="0"/>
        </w:pBdr>
        <w:shd w:val="clear" w:fill="FAFAFA"/>
        <w:spacing w:before="0" w:beforeAutospacing="0" w:after="0" w:afterAutospacing="0" w:line="210" w:lineRule="atLeast"/>
        <w:ind w:left="0" w:leftChars="0" w:right="0" w:rightChars="0" w:firstLine="0" w:firstLineChars="0"/>
        <w:rPr>
          <w:rFonts w:hint="default" w:ascii="Times New Roman" w:hAnsi="Times New Roman" w:eastAsia="宋体" w:cstheme="minorBidi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theme="minorBidi"/>
          <w:bCs w:val="0"/>
          <w:kern w:val="2"/>
          <w:sz w:val="24"/>
          <w:szCs w:val="24"/>
          <w:lang w:val="en-US" w:eastAsia="zh-CN" w:bidi="ar-SA"/>
        </w:rPr>
        <w:fldChar w:fldCharType="begin"/>
      </w:r>
      <w:r>
        <w:rPr>
          <w:rFonts w:hint="default" w:ascii="Times New Roman" w:hAnsi="Times New Roman" w:eastAsia="宋体" w:cstheme="minorBidi"/>
          <w:bCs w:val="0"/>
          <w:kern w:val="2"/>
          <w:sz w:val="24"/>
          <w:szCs w:val="24"/>
          <w:lang w:val="en-US" w:eastAsia="zh-CN" w:bidi="ar-SA"/>
        </w:rPr>
        <w:instrText xml:space="preserve"> HYPERLINK "https://www.cnblogs.com/linuxAndMcu/p/14326801.html" \o "发布于 2021-01-25 18:34" </w:instrText>
      </w:r>
      <w:r>
        <w:rPr>
          <w:rFonts w:hint="default" w:ascii="Times New Roman" w:hAnsi="Times New Roman" w:eastAsia="宋体" w:cstheme="minorBidi"/>
          <w:bCs w:val="0"/>
          <w:kern w:val="2"/>
          <w:sz w:val="24"/>
          <w:szCs w:val="24"/>
          <w:lang w:val="en-US" w:eastAsia="zh-CN" w:bidi="ar-SA"/>
        </w:rPr>
        <w:fldChar w:fldCharType="separate"/>
      </w:r>
      <w:r>
        <w:rPr>
          <w:rFonts w:hint="default" w:ascii="Times New Roman" w:hAnsi="Times New Roman" w:eastAsia="宋体" w:cstheme="minorBidi"/>
          <w:bCs w:val="0"/>
          <w:kern w:val="2"/>
          <w:sz w:val="24"/>
          <w:szCs w:val="24"/>
          <w:lang w:val="en-US" w:eastAsia="zh-CN" w:bidi="ar-SA"/>
        </w:rPr>
        <w:t>PyCharm中使用PyQt实现UI界面设计</w:t>
      </w:r>
      <w:r>
        <w:rPr>
          <w:rFonts w:hint="default" w:ascii="Times New Roman" w:hAnsi="Times New Roman" w:eastAsia="宋体" w:cstheme="minorBidi"/>
          <w:bCs w:val="0"/>
          <w:kern w:val="2"/>
          <w:sz w:val="24"/>
          <w:szCs w:val="24"/>
          <w:lang w:val="en-US" w:eastAsia="zh-CN" w:bidi="ar-SA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"https://www.cnblogs.com/linuxAndMcu/p/14326801.html"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PyCharm中使用PyQt实现UI界面设计 - fengMisaka - 博客园 (cnblogs.com)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single" w:color="4AB19A" w:sz="4" w:space="6"/>
          <w:right w:val="none" w:color="auto" w:sz="0" w:space="0"/>
        </w:pBdr>
        <w:shd w:val="clear" w:fill="FAFAFA"/>
        <w:spacing w:before="0" w:beforeAutospacing="0" w:after="0" w:afterAutospacing="0" w:line="210" w:lineRule="atLeast"/>
        <w:ind w:left="0" w:leftChars="0" w:right="0" w:rightChars="0" w:firstLine="0" w:firstLineChars="0"/>
        <w:rPr>
          <w:rFonts w:hint="default" w:ascii="Times New Roman" w:hAnsi="Times New Roman" w:eastAsia="宋体" w:cstheme="minorBidi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theme="minorBidi"/>
          <w:bCs w:val="0"/>
          <w:kern w:val="2"/>
          <w:sz w:val="24"/>
          <w:szCs w:val="24"/>
          <w:lang w:val="en-US" w:eastAsia="zh-CN" w:bidi="ar-SA"/>
        </w:rPr>
        <w:t>pyqt5 同页面多个窗口 用TabWidget 添加多个tab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"https://blog.csdn.net/qq_43546676/article/details/102899528"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pyqt5 同页面多个窗口 用TabWidget 添加多个tab_用tabwidget做多文件窗口-CSDN博客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single" w:color="4AB19A" w:sz="4" w:space="6"/>
          <w:right w:val="none" w:color="auto" w:sz="0" w:space="0"/>
        </w:pBdr>
        <w:shd w:val="clear" w:fill="FAFAFA"/>
        <w:spacing w:before="0" w:beforeAutospacing="0" w:after="0" w:afterAutospacing="0" w:line="210" w:lineRule="atLeast"/>
        <w:ind w:left="0" w:leftChars="0" w:right="0" w:rightChars="0" w:firstLine="0" w:firstLineChars="0"/>
        <w:rPr>
          <w:rFonts w:hint="default" w:ascii="Times New Roman" w:hAnsi="Times New Roman" w:eastAsia="宋体" w:cstheme="minorBidi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theme="minorBidi"/>
          <w:bCs w:val="0"/>
          <w:kern w:val="2"/>
          <w:sz w:val="24"/>
          <w:szCs w:val="24"/>
          <w:lang w:val="en-US" w:eastAsia="zh-CN" w:bidi="ar-SA"/>
        </w:rPr>
        <w:t>anaconda的安装和使用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"https://blog.csdn.net/tqlisno1/article/details/108908775"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anaconda的安装和使用（管理python环境看这一篇就够了）-CSDN博客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single" w:color="4AB19A" w:sz="4" w:space="6"/>
          <w:right w:val="none" w:color="auto" w:sz="0" w:space="0"/>
        </w:pBdr>
        <w:shd w:val="clear" w:fill="FAFAFA"/>
        <w:spacing w:before="0" w:beforeAutospacing="0" w:after="0" w:afterAutospacing="0" w:line="210" w:lineRule="atLeast"/>
        <w:ind w:left="0" w:leftChars="0" w:right="0" w:rightChars="0" w:firstLine="0" w:firstLineChars="0"/>
        <w:rPr>
          <w:rFonts w:hint="eastAsia" w:ascii="Times New Roman" w:hAnsi="Times New Roman" w:eastAsia="宋体" w:cstheme="minorBidi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Times New Roman" w:hAnsi="Times New Roman" w:eastAsia="宋体" w:cstheme="minorBidi"/>
          <w:bCs w:val="0"/>
          <w:kern w:val="2"/>
          <w:sz w:val="24"/>
          <w:szCs w:val="24"/>
          <w:lang w:val="en-US" w:eastAsia="zh-CN" w:bidi="ar-SA"/>
        </w:rPr>
        <w:t>PyCharm安装教程和激活详细讲解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"https://blog.csdn.net/weixin_50670076/article/details/136318252"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PyCharm安装教程和激活详细讲解（全网最快捷、最靠谱的方式）_pycharm永久激活-CSDN博客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基于 Echarts 的 Python 图表库：Pyecahrts交互式的K线图（股票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"https://blog.csdn.net/qq_58535145/article/details/135975105"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6"/>
          <w:rFonts w:ascii="宋体" w:hAnsi="宋体" w:eastAsia="宋体" w:cs="宋体"/>
          <w:sz w:val="24"/>
          <w:szCs w:val="24"/>
        </w:rPr>
        <w:t>基于 Echarts 的 Python 图表库：Pyecahrts交互式的K线图（股票）_pyecharts画k线图带成交量-CSDN博客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4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18" w:lineRule="atLeast"/>
        <w:ind w:left="0" w:leftChars="0" w:right="0" w:rightChars="0" w:firstLine="0" w:firstLineChars="0"/>
        <w:rPr>
          <w:rFonts w:hint="default" w:ascii="Times New Roman" w:hAnsi="Times New Roman" w:eastAsia="宋体" w:cstheme="minorBidi"/>
          <w:b w:val="0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宋体" w:cstheme="minorBidi"/>
          <w:b w:val="0"/>
          <w:kern w:val="2"/>
          <w:sz w:val="24"/>
          <w:szCs w:val="24"/>
          <w:lang w:val="en-US" w:eastAsia="zh-CN" w:bidi="ar-SA"/>
        </w:rPr>
        <w:t>GitHub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36" w:beforeAutospacing="0" w:after="36" w:afterAutospacing="0"/>
        <w:ind w:left="360" w:right="0" w:hanging="360"/>
      </w:pPr>
      <w:r>
        <w:rPr>
          <w:rFonts w:hint="default" w:ascii="LXGW WenKai Screen" w:hAnsi="LXGW WenKai Screen" w:eastAsia="LXGW WenKai Screen" w:cs="LXGW WenKai Screen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begin"/>
      </w:r>
      <w:r>
        <w:rPr>
          <w:rFonts w:hint="default" w:ascii="LXGW WenKai Screen" w:hAnsi="LXGW WenKai Screen" w:eastAsia="LXGW WenKai Screen" w:cs="LXGW WenKai Screen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instrText xml:space="preserve"> HYPERLINK "https://github.com/" \t "https://www.cnblogs.com/jetsung/p/_blank" </w:instrText>
      </w:r>
      <w:r>
        <w:rPr>
          <w:rFonts w:hint="default" w:ascii="LXGW WenKai Screen" w:hAnsi="LXGW WenKai Screen" w:eastAsia="LXGW WenKai Screen" w:cs="LXGW WenKai Screen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separate"/>
      </w:r>
      <w:r>
        <w:rPr>
          <w:rStyle w:val="16"/>
          <w:rFonts w:hint="default" w:ascii="LXGW WenKai Screen" w:hAnsi="LXGW WenKai Screen" w:eastAsia="LXGW WenKai Screen" w:cs="LXGW WenKai Screen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t>https://github.com</w:t>
      </w:r>
      <w:r>
        <w:rPr>
          <w:rFonts w:hint="default" w:ascii="LXGW WenKai Screen" w:hAnsi="LXGW WenKai Screen" w:eastAsia="LXGW WenKai Screen" w:cs="LXGW WenKai Screen"/>
          <w:i w:val="0"/>
          <w:iCs w:val="0"/>
          <w:caps w:val="0"/>
          <w:spacing w:val="0"/>
          <w:sz w:val="19"/>
          <w:szCs w:val="19"/>
          <w:u w:val="none"/>
          <w:shd w:val="clear" w:fill="FFFFFF"/>
        </w:rPr>
        <w:fldChar w:fldCharType="end"/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fldChar w:fldCharType="begin"/>
      </w:r>
      <w:r>
        <w:instrText xml:space="preserve">HYPERLINK https://blog.csdn.net/m0_46459413/article/details/134531574 normalLink \tdft \tdfe -10 \tdfid \tddp \tdop \tdlt inline \tdds \tdfvi \tdlf \l \tdsub normalLink \tdkey kn9oan \tdkey kn9oan</w:instrText>
      </w:r>
      <w:r>
        <w:fldChar w:fldCharType="separate"/>
      </w:r>
      <w:r>
        <w:rPr>
          <w:rStyle w:val="15"/>
          <w:color w:val="auto"/>
        </w:rPr>
        <w:t>【GitHub】保姆级使用教程-CSDN博客</w:t>
      </w:r>
      <w: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bookmarkStart w:id="0" w:name="_GoBack"/>
      <w:bookmarkEnd w:id="0"/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moder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XGW WenKai Scree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9614E54"/>
    <w:multiLevelType w:val="multilevel"/>
    <w:tmpl w:val="E9614E5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10F381F6"/>
    <w:multiLevelType w:val="multilevel"/>
    <w:tmpl w:val="10F381F6"/>
    <w:lvl w:ilvl="0" w:tentative="0">
      <w:start w:val="1"/>
      <w:numFmt w:val="decimal"/>
      <w:pStyle w:val="2"/>
      <w:lvlText w:val="第%1章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4"/>
      <w:lvlText w:val="%1.%2"/>
      <w:lvlJc w:val="left"/>
      <w:pPr>
        <w:ind w:left="576" w:hanging="576"/>
      </w:pPr>
      <w:rPr>
        <w:rFonts w:hint="eastAsia"/>
      </w:rPr>
    </w:lvl>
    <w:lvl w:ilvl="2" w:tentative="0">
      <w:start w:val="1"/>
      <w:numFmt w:val="decimal"/>
      <w:pStyle w:val="5"/>
      <w:lvlText w:val="%1.%2.%3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6"/>
      <w:lvlText w:val="%1.%2.%3.%4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pStyle w:val="7"/>
      <w:lvlText w:val="%1.%2.%3.%4.%5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8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pStyle w:val="9"/>
      <w:lvlText w:val="%1.%2.%3.%4.%5.%6.%7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10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1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2">
    <w:nsid w:val="5F66969B"/>
    <w:multiLevelType w:val="singleLevel"/>
    <w:tmpl w:val="5F66969B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IxYWYwMjQzMDc4YWQxYzY4N2QxZWM3YzI4NzBmNWQifQ=="/>
  </w:docVars>
  <w:rsids>
    <w:rsidRoot w:val="37A307F7"/>
    <w:rsid w:val="04C324A8"/>
    <w:rsid w:val="04EF3956"/>
    <w:rsid w:val="090B3926"/>
    <w:rsid w:val="0DD50B58"/>
    <w:rsid w:val="0E004C9B"/>
    <w:rsid w:val="11731D72"/>
    <w:rsid w:val="11DA693D"/>
    <w:rsid w:val="130C3571"/>
    <w:rsid w:val="131346AA"/>
    <w:rsid w:val="13774911"/>
    <w:rsid w:val="149C63AB"/>
    <w:rsid w:val="16AF1032"/>
    <w:rsid w:val="178E434A"/>
    <w:rsid w:val="17BF6CFC"/>
    <w:rsid w:val="18EC654B"/>
    <w:rsid w:val="1A114381"/>
    <w:rsid w:val="1A473E72"/>
    <w:rsid w:val="1CE448B2"/>
    <w:rsid w:val="23810BAA"/>
    <w:rsid w:val="244C7212"/>
    <w:rsid w:val="24B07DC8"/>
    <w:rsid w:val="27432E3C"/>
    <w:rsid w:val="29DB3A14"/>
    <w:rsid w:val="2C311779"/>
    <w:rsid w:val="2CFA3DDA"/>
    <w:rsid w:val="2E807CBA"/>
    <w:rsid w:val="2F693540"/>
    <w:rsid w:val="348F5A94"/>
    <w:rsid w:val="37A307F7"/>
    <w:rsid w:val="3BB34766"/>
    <w:rsid w:val="3CAF7FC9"/>
    <w:rsid w:val="3E263682"/>
    <w:rsid w:val="3EB70DA6"/>
    <w:rsid w:val="40FE5C88"/>
    <w:rsid w:val="43C5248C"/>
    <w:rsid w:val="46051AAF"/>
    <w:rsid w:val="467D22CD"/>
    <w:rsid w:val="47C56BFB"/>
    <w:rsid w:val="4B1E1517"/>
    <w:rsid w:val="4B2B7076"/>
    <w:rsid w:val="4C350E7E"/>
    <w:rsid w:val="50D7732E"/>
    <w:rsid w:val="52CC5714"/>
    <w:rsid w:val="5716405A"/>
    <w:rsid w:val="594336F1"/>
    <w:rsid w:val="5B8D634E"/>
    <w:rsid w:val="5E35334E"/>
    <w:rsid w:val="5F926F9A"/>
    <w:rsid w:val="61914D9C"/>
    <w:rsid w:val="62E15CB3"/>
    <w:rsid w:val="631E174A"/>
    <w:rsid w:val="635D166D"/>
    <w:rsid w:val="65DC7C3B"/>
    <w:rsid w:val="66E410EF"/>
    <w:rsid w:val="67374F62"/>
    <w:rsid w:val="6A513386"/>
    <w:rsid w:val="6BF04063"/>
    <w:rsid w:val="6C5457C1"/>
    <w:rsid w:val="6CC074A0"/>
    <w:rsid w:val="6CDF11AC"/>
    <w:rsid w:val="6D5B1D24"/>
    <w:rsid w:val="6D934609"/>
    <w:rsid w:val="6DCC21A2"/>
    <w:rsid w:val="71C164D0"/>
    <w:rsid w:val="75373504"/>
    <w:rsid w:val="75995826"/>
    <w:rsid w:val="7757098F"/>
    <w:rsid w:val="7829361E"/>
    <w:rsid w:val="7AF849D7"/>
    <w:rsid w:val="7DC55265"/>
    <w:rsid w:val="7FE94F6A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3"/>
    <w:next w:val="1"/>
    <w:link w:val="17"/>
    <w:qFormat/>
    <w:uiPriority w:val="0"/>
    <w:pPr>
      <w:keepNext/>
      <w:keepLines/>
      <w:numPr>
        <w:ilvl w:val="0"/>
        <w:numId w:val="1"/>
      </w:numPr>
      <w:spacing w:before="100" w:beforeLines="0" w:after="50" w:afterLines="0"/>
      <w:ind w:left="431" w:hanging="431" w:firstLineChars="0"/>
      <w:jc w:val="left"/>
      <w:outlineLvl w:val="0"/>
    </w:pPr>
    <w:rPr>
      <w:rFonts w:ascii="Times New Roman" w:hAnsi="Times New Roman" w:eastAsia="黑体" w:cs="Times New Roman"/>
      <w:bCs/>
      <w:kern w:val="44"/>
      <w:sz w:val="32"/>
      <w:szCs w:val="44"/>
    </w:rPr>
  </w:style>
  <w:style w:type="paragraph" w:styleId="4">
    <w:name w:val="heading 2"/>
    <w:basedOn w:val="2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6" w:hanging="576"/>
      <w:outlineLvl w:val="1"/>
    </w:pPr>
    <w:rPr>
      <w:rFonts w:ascii="Arial" w:hAnsi="Arial" w:eastAsia="黑体"/>
      <w:b/>
      <w:sz w:val="32"/>
    </w:rPr>
  </w:style>
  <w:style w:type="paragraph" w:styleId="5">
    <w:name w:val="heading 3"/>
    <w:basedOn w:val="4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sz w:val="32"/>
    </w:rPr>
  </w:style>
  <w:style w:type="paragraph" w:styleId="6">
    <w:name w:val="heading 4"/>
    <w:basedOn w:val="5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sz w:val="28"/>
    </w:rPr>
  </w:style>
  <w:style w:type="paragraph" w:styleId="7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8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2" w:hanging="1152"/>
      <w:outlineLvl w:val="5"/>
    </w:pPr>
    <w:rPr>
      <w:rFonts w:ascii="Arial" w:hAnsi="Arial" w:eastAsia="黑体"/>
      <w:b/>
      <w:sz w:val="24"/>
    </w:rPr>
  </w:style>
  <w:style w:type="paragraph" w:styleId="9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10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1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4" w:hanging="1584"/>
      <w:outlineLvl w:val="8"/>
    </w:pPr>
    <w:rPr>
      <w:rFonts w:ascii="Arial" w:hAnsi="Arial" w:eastAsia="黑体"/>
      <w:sz w:val="21"/>
    </w:rPr>
  </w:style>
  <w:style w:type="character" w:default="1" w:styleId="14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qFormat/>
    <w:uiPriority w:val="0"/>
    <w:pPr>
      <w:spacing w:after="120" w:afterLines="0" w:afterAutospacing="0"/>
    </w:p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FollowedHyperlink"/>
    <w:basedOn w:val="14"/>
    <w:uiPriority w:val="0"/>
    <w:rPr>
      <w:color w:val="800080"/>
      <w:u w:val="single"/>
    </w:rPr>
  </w:style>
  <w:style w:type="character" w:styleId="16">
    <w:name w:val="Hyperlink"/>
    <w:basedOn w:val="14"/>
    <w:qFormat/>
    <w:uiPriority w:val="0"/>
    <w:rPr>
      <w:color w:val="0000FF"/>
      <w:u w:val="single"/>
    </w:rPr>
  </w:style>
  <w:style w:type="character" w:customStyle="1" w:styleId="17">
    <w:name w:val="标题 1 Char Char Char"/>
    <w:link w:val="2"/>
    <w:qFormat/>
    <w:uiPriority w:val="9"/>
    <w:rPr>
      <w:rFonts w:ascii="Times New Roman" w:hAnsi="Times New Roman" w:eastAsia="黑体" w:cs="Times New Roman"/>
      <w:bCs/>
      <w:kern w:val="44"/>
      <w:sz w:val="32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4</Pages>
  <Words>569</Words>
  <Characters>866</Characters>
  <TotalTime>1</TotalTime>
  <ScaleCrop>false</ScaleCrop>
  <LinksUpToDate>false</LinksUpToDate>
  <CharactersWithSpaces>887</CharactersWithSpaces>
  <Application>WPS Office_12.1.0.16929_F1E327BC-269C-435d-A152-05C5408002CA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2024-05-29T21:54:00Z</dcterms:created>
  <dc:creator>tangzhiyong</dc:creator>
  <cp:lastModifiedBy>牛图果果</cp:lastModifiedBy>
  <dcterms:modified xsi:type="dcterms:W3CDTF">2024-05-29T13:57:12Z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E19B6444F7C8475C81664EF5A24D935B_13</vt:lpwstr>
  </property>
</Properties>
</file>