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E3F" w:rsidRDefault="00C03E3F" w:rsidP="00C03E3F">
      <w:pPr>
        <w:pStyle w:val="a7"/>
        <w:ind w:firstLine="480"/>
        <w:jc w:val="right"/>
        <w:rPr>
          <w:rFonts w:ascii="楷体" w:eastAsia="楷体" w:hAnsi="楷体" w:cstheme="minorBidi"/>
          <w:szCs w:val="22"/>
        </w:rPr>
      </w:pPr>
      <w:bookmarkStart w:id="0" w:name="_Toc468732331"/>
      <w:r>
        <w:rPr>
          <w:noProof/>
        </w:rPr>
        <w:drawing>
          <wp:inline distT="0" distB="0" distL="0" distR="0" wp14:anchorId="633E4501" wp14:editId="66EA31F2">
            <wp:extent cx="1920875" cy="898525"/>
            <wp:effectExtent l="0" t="0" r="3175" b="0"/>
            <wp:docPr id="4" name="图片 4"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未标题-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875" cy="898525"/>
                    </a:xfrm>
                    <a:prstGeom prst="rect">
                      <a:avLst/>
                    </a:prstGeom>
                    <a:noFill/>
                    <a:ln>
                      <a:noFill/>
                    </a:ln>
                  </pic:spPr>
                </pic:pic>
              </a:graphicData>
            </a:graphic>
          </wp:inline>
        </w:drawing>
      </w:r>
      <w:bookmarkEnd w:id="0"/>
    </w:p>
    <w:p w:rsidR="00C03E3F" w:rsidRDefault="00C03E3F" w:rsidP="00C03E3F">
      <w:pPr>
        <w:pStyle w:val="a8"/>
        <w:ind w:firstLine="643"/>
        <w:outlineLvl w:val="9"/>
        <w:rPr>
          <w:rFonts w:ascii="楷体" w:eastAsia="楷体" w:hAnsi="楷体"/>
        </w:rPr>
      </w:pPr>
    </w:p>
    <w:p w:rsidR="00C03E3F" w:rsidRDefault="00C03E3F" w:rsidP="00C03E3F">
      <w:pPr>
        <w:ind w:firstLine="560"/>
        <w:rPr>
          <w:rFonts w:eastAsiaTheme="minorEastAsia"/>
        </w:rPr>
      </w:pPr>
    </w:p>
    <w:p w:rsidR="00C03E3F" w:rsidRDefault="00C03E3F" w:rsidP="00C03E3F">
      <w:pPr>
        <w:pStyle w:val="a8"/>
        <w:ind w:firstLine="883"/>
        <w:outlineLvl w:val="9"/>
        <w:rPr>
          <w:rFonts w:ascii="楷体" w:eastAsia="楷体" w:hAnsi="楷体"/>
          <w:sz w:val="44"/>
        </w:rPr>
      </w:pPr>
      <w:bookmarkStart w:id="1" w:name="_Toc468732332"/>
      <w:r>
        <w:rPr>
          <w:rFonts w:ascii="楷体" w:eastAsia="楷体" w:hAnsi="楷体" w:hint="eastAsia"/>
          <w:sz w:val="44"/>
        </w:rPr>
        <w:t>《交通运输管理与控制》</w:t>
      </w:r>
      <w:bookmarkEnd w:id="1"/>
    </w:p>
    <w:p w:rsidR="00C03E3F" w:rsidRDefault="00C03E3F" w:rsidP="00C03E3F">
      <w:pPr>
        <w:pStyle w:val="a8"/>
        <w:ind w:firstLine="883"/>
        <w:outlineLvl w:val="9"/>
        <w:rPr>
          <w:rFonts w:ascii="楷体" w:eastAsia="楷体" w:hAnsi="楷体"/>
          <w:sz w:val="44"/>
        </w:rPr>
      </w:pPr>
      <w:bookmarkStart w:id="2" w:name="_Toc468732333"/>
      <w:r>
        <w:rPr>
          <w:rFonts w:ascii="楷体" w:eastAsia="楷体" w:hAnsi="楷体" w:hint="eastAsia"/>
          <w:sz w:val="44"/>
        </w:rPr>
        <w:t>课程</w:t>
      </w:r>
      <w:bookmarkEnd w:id="2"/>
      <w:r>
        <w:rPr>
          <w:rFonts w:ascii="楷体" w:eastAsia="楷体" w:hAnsi="楷体" w:hint="eastAsia"/>
          <w:sz w:val="44"/>
        </w:rPr>
        <w:t>作业</w:t>
      </w:r>
      <w:r w:rsidR="00C568F1">
        <w:rPr>
          <w:rFonts w:ascii="Times New Roman" w:eastAsia="楷体" w:hAnsi="Times New Roman" w:cs="Times New Roman" w:hint="eastAsia"/>
          <w:sz w:val="44"/>
        </w:rPr>
        <w:t>6</w:t>
      </w:r>
    </w:p>
    <w:p w:rsidR="00C03E3F" w:rsidRDefault="00C03E3F" w:rsidP="00C03E3F">
      <w:pPr>
        <w:pStyle w:val="a7"/>
        <w:ind w:firstLine="480"/>
        <w:jc w:val="center"/>
        <w:rPr>
          <w:rFonts w:eastAsiaTheme="minorEastAsia"/>
        </w:rPr>
      </w:pPr>
      <w:r>
        <w:rPr>
          <w:noProof/>
        </w:rPr>
        <w:drawing>
          <wp:inline distT="0" distB="0" distL="0" distR="0" wp14:anchorId="418AF10C" wp14:editId="0A4E34ED">
            <wp:extent cx="2658745" cy="2057400"/>
            <wp:effectExtent l="0" t="0" r="8255" b="0"/>
            <wp:docPr id="3" name="图片 3" descr="http://www.seu.edu.cn/_upload/article/19/41/cab2f6874d6ab2a7fa5c97d47087/351bcc1e-9094-4f2e-81bf-310bcbeb57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www.seu.edu.cn/_upload/article/19/41/cab2f6874d6ab2a7fa5c97d47087/351bcc1e-9094-4f2e-81bf-310bcbeb5790.jpg"/>
                    <pic:cNvPicPr>
                      <a:picLocks noChangeAspect="1" noChangeArrowheads="1"/>
                    </pic:cNvPicPr>
                  </pic:nvPicPr>
                  <pic:blipFill>
                    <a:blip r:embed="rId9">
                      <a:extLst>
                        <a:ext uri="{28A0092B-C50C-407E-A947-70E740481C1C}">
                          <a14:useLocalDpi xmlns:a14="http://schemas.microsoft.com/office/drawing/2010/main" val="0"/>
                        </a:ext>
                      </a:extLst>
                    </a:blip>
                    <a:srcRect r="49551" b="43188"/>
                    <a:stretch>
                      <a:fillRect/>
                    </a:stretch>
                  </pic:blipFill>
                  <pic:spPr bwMode="auto">
                    <a:xfrm>
                      <a:off x="0" y="0"/>
                      <a:ext cx="2658745" cy="2057400"/>
                    </a:xfrm>
                    <a:prstGeom prst="rect">
                      <a:avLst/>
                    </a:prstGeom>
                    <a:noFill/>
                    <a:ln>
                      <a:noFill/>
                    </a:ln>
                  </pic:spPr>
                </pic:pic>
              </a:graphicData>
            </a:graphic>
          </wp:inline>
        </w:drawing>
      </w:r>
    </w:p>
    <w:p w:rsidR="00C03E3F" w:rsidRDefault="00C03E3F" w:rsidP="00C03E3F">
      <w:pPr>
        <w:ind w:firstLineChars="0" w:firstLine="0"/>
      </w:pPr>
    </w:p>
    <w:p w:rsidR="00C03E3F" w:rsidRDefault="00C03E3F" w:rsidP="00C03E3F">
      <w:pPr>
        <w:ind w:firstLineChars="0" w:firstLine="0"/>
      </w:pPr>
    </w:p>
    <w:p w:rsidR="00C03E3F" w:rsidRDefault="00C03E3F" w:rsidP="00C03E3F">
      <w:pPr>
        <w:ind w:firstLineChars="0" w:firstLine="0"/>
      </w:pPr>
    </w:p>
    <w:p w:rsidR="00C03E3F" w:rsidRDefault="00C03E3F" w:rsidP="00C03E3F">
      <w:pPr>
        <w:ind w:firstLineChars="0" w:firstLine="0"/>
      </w:pPr>
    </w:p>
    <w:p w:rsidR="00C03E3F" w:rsidRDefault="00C03E3F" w:rsidP="00C03E3F">
      <w:pPr>
        <w:ind w:firstLineChars="0" w:firstLine="0"/>
      </w:pPr>
    </w:p>
    <w:p w:rsidR="00C03E3F" w:rsidRDefault="00C03E3F" w:rsidP="00C03E3F">
      <w:pPr>
        <w:ind w:firstLineChars="0" w:firstLine="0"/>
      </w:pPr>
    </w:p>
    <w:tbl>
      <w:tblPr>
        <w:tblW w:w="0" w:type="auto"/>
        <w:jc w:val="center"/>
        <w:tblLook w:val="04A0" w:firstRow="1" w:lastRow="0" w:firstColumn="1" w:lastColumn="0" w:noHBand="0" w:noVBand="1"/>
      </w:tblPr>
      <w:tblGrid>
        <w:gridCol w:w="2305"/>
        <w:gridCol w:w="1522"/>
      </w:tblGrid>
      <w:tr w:rsidR="00C03E3F" w:rsidTr="00C03E3F">
        <w:trPr>
          <w:jc w:val="center"/>
        </w:trPr>
        <w:tc>
          <w:tcPr>
            <w:tcW w:w="2305" w:type="dxa"/>
            <w:hideMark/>
          </w:tcPr>
          <w:p w:rsidR="00C03E3F" w:rsidRDefault="00C03E3F" w:rsidP="00A368EA">
            <w:pPr>
              <w:spacing w:line="360" w:lineRule="auto"/>
              <w:ind w:firstLineChars="0" w:firstLine="0"/>
              <w:rPr>
                <w:rFonts w:ascii="楷体" w:eastAsia="楷体" w:hAnsi="楷体"/>
                <w:szCs w:val="28"/>
              </w:rPr>
            </w:pPr>
            <w:r>
              <w:rPr>
                <w:rFonts w:ascii="楷体" w:eastAsia="楷体" w:hAnsi="楷体" w:hint="eastAsia"/>
                <w:szCs w:val="28"/>
              </w:rPr>
              <w:t>学生姓名：</w:t>
            </w:r>
          </w:p>
        </w:tc>
        <w:tc>
          <w:tcPr>
            <w:tcW w:w="1522" w:type="dxa"/>
            <w:tcBorders>
              <w:top w:val="nil"/>
              <w:left w:val="nil"/>
              <w:bottom w:val="single" w:sz="4" w:space="0" w:color="auto"/>
              <w:right w:val="nil"/>
            </w:tcBorders>
            <w:hideMark/>
          </w:tcPr>
          <w:p w:rsidR="00C03E3F" w:rsidRDefault="00C03E3F" w:rsidP="00A368EA">
            <w:pPr>
              <w:spacing w:line="360" w:lineRule="auto"/>
              <w:ind w:firstLineChars="0" w:firstLine="0"/>
              <w:jc w:val="distribute"/>
              <w:rPr>
                <w:rFonts w:ascii="楷体" w:eastAsia="楷体" w:hAnsi="楷体"/>
                <w:szCs w:val="28"/>
              </w:rPr>
            </w:pPr>
            <w:r>
              <w:rPr>
                <w:rFonts w:ascii="楷体" w:eastAsia="楷体" w:hAnsi="楷体" w:hint="eastAsia"/>
                <w:szCs w:val="28"/>
              </w:rPr>
              <w:t>耿冬</w:t>
            </w:r>
            <w:proofErr w:type="gramStart"/>
            <w:r>
              <w:rPr>
                <w:rFonts w:ascii="楷体" w:eastAsia="楷体" w:hAnsi="楷体" w:hint="eastAsia"/>
                <w:szCs w:val="28"/>
              </w:rPr>
              <w:t>冬</w:t>
            </w:r>
            <w:proofErr w:type="gramEnd"/>
          </w:p>
        </w:tc>
      </w:tr>
      <w:tr w:rsidR="00C03E3F" w:rsidTr="00C03E3F">
        <w:trPr>
          <w:jc w:val="center"/>
        </w:trPr>
        <w:tc>
          <w:tcPr>
            <w:tcW w:w="2305" w:type="dxa"/>
            <w:hideMark/>
          </w:tcPr>
          <w:p w:rsidR="00C03E3F" w:rsidRDefault="00C03E3F" w:rsidP="00A368EA">
            <w:pPr>
              <w:spacing w:line="360" w:lineRule="auto"/>
              <w:ind w:firstLineChars="0" w:firstLine="0"/>
              <w:rPr>
                <w:rFonts w:ascii="楷体" w:eastAsia="楷体" w:hAnsi="楷体"/>
                <w:szCs w:val="28"/>
              </w:rPr>
            </w:pPr>
            <w:r>
              <w:rPr>
                <w:rFonts w:ascii="楷体" w:eastAsia="楷体" w:hAnsi="楷体" w:hint="eastAsia"/>
                <w:szCs w:val="28"/>
              </w:rPr>
              <w:t>任课老师：</w:t>
            </w:r>
          </w:p>
        </w:tc>
        <w:tc>
          <w:tcPr>
            <w:tcW w:w="1522" w:type="dxa"/>
            <w:tcBorders>
              <w:top w:val="single" w:sz="4" w:space="0" w:color="auto"/>
              <w:left w:val="nil"/>
              <w:bottom w:val="single" w:sz="4" w:space="0" w:color="auto"/>
              <w:right w:val="nil"/>
            </w:tcBorders>
            <w:hideMark/>
          </w:tcPr>
          <w:p w:rsidR="00C03E3F" w:rsidRDefault="00C03E3F" w:rsidP="00A368EA">
            <w:pPr>
              <w:spacing w:line="360" w:lineRule="auto"/>
              <w:ind w:firstLineChars="0" w:firstLine="0"/>
              <w:jc w:val="distribute"/>
              <w:rPr>
                <w:rFonts w:ascii="楷体" w:eastAsia="楷体" w:hAnsi="楷体"/>
                <w:szCs w:val="28"/>
              </w:rPr>
            </w:pPr>
            <w:r>
              <w:rPr>
                <w:rFonts w:ascii="楷体" w:eastAsia="楷体" w:hAnsi="楷体" w:hint="eastAsia"/>
                <w:szCs w:val="28"/>
              </w:rPr>
              <w:t xml:space="preserve">陈 </w:t>
            </w:r>
            <w:r>
              <w:rPr>
                <w:rFonts w:ascii="楷体" w:eastAsia="楷体" w:hAnsi="楷体"/>
                <w:szCs w:val="28"/>
              </w:rPr>
              <w:t xml:space="preserve"> </w:t>
            </w:r>
            <w:r>
              <w:rPr>
                <w:rFonts w:ascii="楷体" w:eastAsia="楷体" w:hAnsi="楷体" w:hint="eastAsia"/>
                <w:szCs w:val="28"/>
              </w:rPr>
              <w:t>峻</w:t>
            </w:r>
          </w:p>
        </w:tc>
      </w:tr>
    </w:tbl>
    <w:p w:rsidR="00C03E3F" w:rsidRDefault="00C03E3F" w:rsidP="000D3092">
      <w:pPr>
        <w:ind w:firstLineChars="0" w:firstLine="0"/>
        <w:rPr>
          <w:rFonts w:ascii="楷体" w:eastAsia="楷体" w:hAnsi="楷体"/>
          <w:sz w:val="32"/>
          <w:szCs w:val="32"/>
          <w:u w:val="single"/>
        </w:rPr>
      </w:pPr>
    </w:p>
    <w:p w:rsidR="00C03E3F" w:rsidRDefault="00C03E3F" w:rsidP="000D3092">
      <w:pPr>
        <w:ind w:firstLineChars="0" w:firstLine="0"/>
        <w:rPr>
          <w:rFonts w:ascii="楷体" w:eastAsia="楷体" w:hAnsi="楷体"/>
          <w:sz w:val="32"/>
          <w:szCs w:val="32"/>
          <w:u w:val="single"/>
        </w:rPr>
      </w:pPr>
    </w:p>
    <w:p w:rsidR="00D319D5" w:rsidRPr="00D319D5" w:rsidRDefault="00C03E3F" w:rsidP="00D319D5">
      <w:pPr>
        <w:ind w:firstLine="640"/>
        <w:jc w:val="center"/>
        <w:rPr>
          <w:rFonts w:ascii="楷体" w:eastAsia="楷体" w:hAnsi="楷体"/>
          <w:sz w:val="32"/>
          <w:szCs w:val="32"/>
        </w:rPr>
      </w:pPr>
      <w:r w:rsidRPr="00C568F1">
        <w:rPr>
          <w:rFonts w:eastAsia="楷体" w:cs="Times New Roman" w:hint="eastAsia"/>
          <w:sz w:val="32"/>
          <w:szCs w:val="32"/>
        </w:rPr>
        <w:t>201</w:t>
      </w:r>
      <w:r w:rsidRPr="00C568F1">
        <w:rPr>
          <w:rFonts w:eastAsia="楷体" w:cs="Times New Roman"/>
          <w:sz w:val="32"/>
          <w:szCs w:val="32"/>
        </w:rPr>
        <w:t>8</w:t>
      </w:r>
      <w:r>
        <w:rPr>
          <w:rFonts w:ascii="楷体" w:eastAsia="楷体" w:hAnsi="楷体" w:hint="eastAsia"/>
          <w:sz w:val="32"/>
          <w:szCs w:val="32"/>
        </w:rPr>
        <w:t>年</w:t>
      </w:r>
      <w:r w:rsidRPr="00C568F1">
        <w:rPr>
          <w:rFonts w:eastAsia="楷体" w:cs="Times New Roman"/>
          <w:sz w:val="32"/>
          <w:szCs w:val="32"/>
        </w:rPr>
        <w:t>1</w:t>
      </w:r>
      <w:r w:rsidR="00C568F1" w:rsidRPr="00C568F1">
        <w:rPr>
          <w:rFonts w:eastAsia="楷体" w:cs="Times New Roman" w:hint="eastAsia"/>
          <w:sz w:val="32"/>
          <w:szCs w:val="32"/>
        </w:rPr>
        <w:t>2</w:t>
      </w:r>
      <w:r>
        <w:rPr>
          <w:rFonts w:ascii="楷体" w:eastAsia="楷体" w:hAnsi="楷体" w:hint="eastAsia"/>
          <w:sz w:val="32"/>
          <w:szCs w:val="32"/>
        </w:rPr>
        <w:t>月</w:t>
      </w:r>
      <w:r w:rsidR="00C568F1" w:rsidRPr="00C568F1">
        <w:rPr>
          <w:rFonts w:eastAsia="楷体" w:cs="Times New Roman"/>
          <w:sz w:val="32"/>
          <w:szCs w:val="32"/>
        </w:rPr>
        <w:t>7</w:t>
      </w:r>
      <w:r>
        <w:rPr>
          <w:rFonts w:ascii="楷体" w:eastAsia="楷体" w:hAnsi="楷体" w:hint="eastAsia"/>
          <w:sz w:val="32"/>
          <w:szCs w:val="32"/>
        </w:rPr>
        <w:t>日</w:t>
      </w:r>
    </w:p>
    <w:sdt>
      <w:sdtPr>
        <w:rPr>
          <w:rFonts w:ascii="Times New Roman" w:eastAsia="宋体" w:hAnsi="Times New Roman" w:cs="宋体"/>
          <w:color w:val="auto"/>
          <w:sz w:val="28"/>
          <w:szCs w:val="24"/>
          <w:lang w:val="zh-CN"/>
        </w:rPr>
        <w:id w:val="-793057771"/>
        <w:docPartObj>
          <w:docPartGallery w:val="Table of Contents"/>
          <w:docPartUnique/>
        </w:docPartObj>
      </w:sdtPr>
      <w:sdtEndPr>
        <w:rPr>
          <w:b/>
          <w:bCs/>
        </w:rPr>
      </w:sdtEndPr>
      <w:sdtContent>
        <w:p w:rsidR="00A368EA" w:rsidRPr="00A368EA" w:rsidRDefault="00A368EA" w:rsidP="00A368EA">
          <w:pPr>
            <w:pStyle w:val="TOC"/>
            <w:jc w:val="center"/>
            <w:rPr>
              <w:rFonts w:ascii="宋体" w:eastAsia="宋体" w:hAnsi="宋体"/>
              <w:color w:val="auto"/>
              <w:sz w:val="44"/>
              <w:szCs w:val="44"/>
            </w:rPr>
          </w:pPr>
          <w:r w:rsidRPr="00A368EA">
            <w:rPr>
              <w:rFonts w:ascii="宋体" w:eastAsia="宋体" w:hAnsi="宋体" w:hint="eastAsia"/>
              <w:color w:val="auto"/>
              <w:sz w:val="44"/>
              <w:szCs w:val="44"/>
              <w:lang w:val="zh-CN"/>
            </w:rPr>
            <w:t>目录</w:t>
          </w:r>
        </w:p>
        <w:p w:rsidR="002349D4" w:rsidRDefault="00A368EA">
          <w:pPr>
            <w:pStyle w:val="11"/>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31976802" w:history="1">
            <w:r w:rsidR="002349D4" w:rsidRPr="009A345C">
              <w:rPr>
                <w:rStyle w:val="ad"/>
                <w:noProof/>
                <w:lang w:val="zh-CN"/>
              </w:rPr>
              <w:t xml:space="preserve">1. </w:t>
            </w:r>
            <w:r w:rsidR="002349D4" w:rsidRPr="009A345C">
              <w:rPr>
                <w:rStyle w:val="ad"/>
                <w:noProof/>
                <w:lang w:val="zh-CN"/>
              </w:rPr>
              <w:t>畸形交叉口概述</w:t>
            </w:r>
            <w:r w:rsidR="002349D4">
              <w:rPr>
                <w:noProof/>
                <w:webHidden/>
              </w:rPr>
              <w:tab/>
            </w:r>
            <w:r w:rsidR="002349D4">
              <w:rPr>
                <w:noProof/>
                <w:webHidden/>
              </w:rPr>
              <w:fldChar w:fldCharType="begin"/>
            </w:r>
            <w:r w:rsidR="002349D4">
              <w:rPr>
                <w:noProof/>
                <w:webHidden/>
              </w:rPr>
              <w:instrText xml:space="preserve"> PAGEREF _Toc531976802 \h </w:instrText>
            </w:r>
            <w:r w:rsidR="002349D4">
              <w:rPr>
                <w:noProof/>
                <w:webHidden/>
              </w:rPr>
            </w:r>
            <w:r w:rsidR="002349D4">
              <w:rPr>
                <w:noProof/>
                <w:webHidden/>
              </w:rPr>
              <w:fldChar w:fldCharType="separate"/>
            </w:r>
            <w:r w:rsidR="004178BC">
              <w:rPr>
                <w:noProof/>
                <w:webHidden/>
              </w:rPr>
              <w:t>1</w:t>
            </w:r>
            <w:r w:rsidR="002349D4">
              <w:rPr>
                <w:noProof/>
                <w:webHidden/>
              </w:rPr>
              <w:fldChar w:fldCharType="end"/>
            </w:r>
          </w:hyperlink>
        </w:p>
        <w:p w:rsidR="002349D4" w:rsidRDefault="002349D4" w:rsidP="002349D4">
          <w:pPr>
            <w:pStyle w:val="21"/>
            <w:tabs>
              <w:tab w:val="right" w:leader="dot" w:pos="8296"/>
            </w:tabs>
            <w:ind w:leftChars="150" w:firstLineChars="71" w:firstLine="199"/>
            <w:rPr>
              <w:rFonts w:asciiTheme="minorHAnsi" w:eastAsiaTheme="minorEastAsia" w:hAnsiTheme="minorHAnsi" w:cstheme="minorBidi"/>
              <w:noProof/>
              <w:kern w:val="2"/>
              <w:sz w:val="21"/>
              <w:szCs w:val="22"/>
            </w:rPr>
          </w:pPr>
          <w:hyperlink w:anchor="_Toc531976803" w:history="1">
            <w:r w:rsidRPr="009A345C">
              <w:rPr>
                <w:rStyle w:val="ad"/>
                <w:noProof/>
                <w:lang w:val="zh-CN"/>
              </w:rPr>
              <w:t xml:space="preserve">1.1 </w:t>
            </w:r>
            <w:r w:rsidRPr="009A345C">
              <w:rPr>
                <w:rStyle w:val="ad"/>
                <w:noProof/>
                <w:lang w:val="zh-CN"/>
              </w:rPr>
              <w:t>畸形交叉口常见类型</w:t>
            </w:r>
            <w:r>
              <w:rPr>
                <w:noProof/>
                <w:webHidden/>
              </w:rPr>
              <w:tab/>
            </w:r>
            <w:r>
              <w:rPr>
                <w:noProof/>
                <w:webHidden/>
              </w:rPr>
              <w:fldChar w:fldCharType="begin"/>
            </w:r>
            <w:r>
              <w:rPr>
                <w:noProof/>
                <w:webHidden/>
              </w:rPr>
              <w:instrText xml:space="preserve"> PAGEREF _Toc531976803 \h </w:instrText>
            </w:r>
            <w:r>
              <w:rPr>
                <w:noProof/>
                <w:webHidden/>
              </w:rPr>
            </w:r>
            <w:r>
              <w:rPr>
                <w:noProof/>
                <w:webHidden/>
              </w:rPr>
              <w:fldChar w:fldCharType="separate"/>
            </w:r>
            <w:r w:rsidR="004178BC">
              <w:rPr>
                <w:noProof/>
                <w:webHidden/>
              </w:rPr>
              <w:t>1</w:t>
            </w:r>
            <w:r>
              <w:rPr>
                <w:noProof/>
                <w:webHidden/>
              </w:rPr>
              <w:fldChar w:fldCharType="end"/>
            </w:r>
          </w:hyperlink>
        </w:p>
        <w:p w:rsidR="002349D4" w:rsidRDefault="002349D4" w:rsidP="002349D4">
          <w:pPr>
            <w:pStyle w:val="21"/>
            <w:tabs>
              <w:tab w:val="right" w:leader="dot" w:pos="8296"/>
            </w:tabs>
            <w:ind w:leftChars="150" w:firstLineChars="71" w:firstLine="199"/>
            <w:rPr>
              <w:rFonts w:asciiTheme="minorHAnsi" w:eastAsiaTheme="minorEastAsia" w:hAnsiTheme="minorHAnsi" w:cstheme="minorBidi"/>
              <w:noProof/>
              <w:kern w:val="2"/>
              <w:sz w:val="21"/>
              <w:szCs w:val="22"/>
            </w:rPr>
          </w:pPr>
          <w:hyperlink w:anchor="_Toc531976804" w:history="1">
            <w:r w:rsidRPr="009A345C">
              <w:rPr>
                <w:rStyle w:val="ad"/>
                <w:noProof/>
                <w:lang w:val="zh-CN"/>
              </w:rPr>
              <w:t xml:space="preserve">1.2 </w:t>
            </w:r>
            <w:r w:rsidRPr="009A345C">
              <w:rPr>
                <w:rStyle w:val="ad"/>
                <w:noProof/>
                <w:lang w:val="zh-CN"/>
              </w:rPr>
              <w:t>畸形交叉口交通特性分析</w:t>
            </w:r>
            <w:r>
              <w:rPr>
                <w:noProof/>
                <w:webHidden/>
              </w:rPr>
              <w:tab/>
            </w:r>
            <w:r>
              <w:rPr>
                <w:noProof/>
                <w:webHidden/>
              </w:rPr>
              <w:fldChar w:fldCharType="begin"/>
            </w:r>
            <w:r>
              <w:rPr>
                <w:noProof/>
                <w:webHidden/>
              </w:rPr>
              <w:instrText xml:space="preserve"> PAGEREF _Toc531976804 \h </w:instrText>
            </w:r>
            <w:r>
              <w:rPr>
                <w:noProof/>
                <w:webHidden/>
              </w:rPr>
            </w:r>
            <w:r>
              <w:rPr>
                <w:noProof/>
                <w:webHidden/>
              </w:rPr>
              <w:fldChar w:fldCharType="separate"/>
            </w:r>
            <w:r w:rsidR="004178BC">
              <w:rPr>
                <w:noProof/>
                <w:webHidden/>
              </w:rPr>
              <w:t>2</w:t>
            </w:r>
            <w:r>
              <w:rPr>
                <w:noProof/>
                <w:webHidden/>
              </w:rPr>
              <w:fldChar w:fldCharType="end"/>
            </w:r>
          </w:hyperlink>
        </w:p>
        <w:p w:rsidR="002349D4" w:rsidRDefault="002349D4">
          <w:pPr>
            <w:pStyle w:val="11"/>
            <w:rPr>
              <w:rFonts w:asciiTheme="minorHAnsi" w:eastAsiaTheme="minorEastAsia" w:hAnsiTheme="minorHAnsi" w:cstheme="minorBidi"/>
              <w:noProof/>
              <w:kern w:val="2"/>
              <w:sz w:val="21"/>
              <w:szCs w:val="22"/>
            </w:rPr>
          </w:pPr>
          <w:hyperlink w:anchor="_Toc531976805" w:history="1">
            <w:r w:rsidRPr="009A345C">
              <w:rPr>
                <w:rStyle w:val="ad"/>
                <w:noProof/>
                <w:lang w:val="zh-CN"/>
              </w:rPr>
              <w:t xml:space="preserve">2. </w:t>
            </w:r>
            <w:r w:rsidRPr="009A345C">
              <w:rPr>
                <w:rStyle w:val="ad"/>
                <w:noProof/>
                <w:lang w:val="zh-CN"/>
              </w:rPr>
              <w:t>多路畸形交叉口优化设计</w:t>
            </w:r>
            <w:r>
              <w:rPr>
                <w:noProof/>
                <w:webHidden/>
              </w:rPr>
              <w:tab/>
            </w:r>
            <w:r>
              <w:rPr>
                <w:noProof/>
                <w:webHidden/>
              </w:rPr>
              <w:fldChar w:fldCharType="begin"/>
            </w:r>
            <w:r>
              <w:rPr>
                <w:noProof/>
                <w:webHidden/>
              </w:rPr>
              <w:instrText xml:space="preserve"> PAGEREF _Toc531976805 \h </w:instrText>
            </w:r>
            <w:r>
              <w:rPr>
                <w:noProof/>
                <w:webHidden/>
              </w:rPr>
            </w:r>
            <w:r>
              <w:rPr>
                <w:noProof/>
                <w:webHidden/>
              </w:rPr>
              <w:fldChar w:fldCharType="separate"/>
            </w:r>
            <w:r w:rsidR="004178BC">
              <w:rPr>
                <w:noProof/>
                <w:webHidden/>
              </w:rPr>
              <w:t>2</w:t>
            </w:r>
            <w:r>
              <w:rPr>
                <w:noProof/>
                <w:webHidden/>
              </w:rPr>
              <w:fldChar w:fldCharType="end"/>
            </w:r>
          </w:hyperlink>
        </w:p>
        <w:p w:rsidR="002349D4" w:rsidRDefault="002349D4" w:rsidP="002349D4">
          <w:pPr>
            <w:pStyle w:val="21"/>
            <w:tabs>
              <w:tab w:val="right" w:leader="dot" w:pos="8296"/>
            </w:tabs>
            <w:ind w:leftChars="150" w:firstLineChars="71" w:firstLine="199"/>
            <w:rPr>
              <w:rFonts w:asciiTheme="minorHAnsi" w:eastAsiaTheme="minorEastAsia" w:hAnsiTheme="minorHAnsi" w:cstheme="minorBidi"/>
              <w:noProof/>
              <w:kern w:val="2"/>
              <w:sz w:val="21"/>
              <w:szCs w:val="22"/>
            </w:rPr>
          </w:pPr>
          <w:hyperlink w:anchor="_Toc531976806" w:history="1">
            <w:r w:rsidRPr="009A345C">
              <w:rPr>
                <w:rStyle w:val="ad"/>
                <w:noProof/>
                <w:lang w:val="zh-CN"/>
              </w:rPr>
              <w:t xml:space="preserve">2.1 </w:t>
            </w:r>
            <w:r w:rsidRPr="009A345C">
              <w:rPr>
                <w:rStyle w:val="ad"/>
                <w:noProof/>
                <w:lang w:val="zh-CN"/>
              </w:rPr>
              <w:t>多路交叉口的设计方法分析</w:t>
            </w:r>
            <w:r>
              <w:rPr>
                <w:noProof/>
                <w:webHidden/>
              </w:rPr>
              <w:tab/>
            </w:r>
            <w:r>
              <w:rPr>
                <w:noProof/>
                <w:webHidden/>
              </w:rPr>
              <w:fldChar w:fldCharType="begin"/>
            </w:r>
            <w:r>
              <w:rPr>
                <w:noProof/>
                <w:webHidden/>
              </w:rPr>
              <w:instrText xml:space="preserve"> PAGEREF _Toc531976806 \h </w:instrText>
            </w:r>
            <w:r>
              <w:rPr>
                <w:noProof/>
                <w:webHidden/>
              </w:rPr>
            </w:r>
            <w:r>
              <w:rPr>
                <w:noProof/>
                <w:webHidden/>
              </w:rPr>
              <w:fldChar w:fldCharType="separate"/>
            </w:r>
            <w:r w:rsidR="004178BC">
              <w:rPr>
                <w:noProof/>
                <w:webHidden/>
              </w:rPr>
              <w:t>2</w:t>
            </w:r>
            <w:r>
              <w:rPr>
                <w:noProof/>
                <w:webHidden/>
              </w:rPr>
              <w:fldChar w:fldCharType="end"/>
            </w:r>
          </w:hyperlink>
        </w:p>
        <w:p w:rsidR="002349D4" w:rsidRDefault="002349D4" w:rsidP="002349D4">
          <w:pPr>
            <w:pStyle w:val="31"/>
            <w:rPr>
              <w:rFonts w:asciiTheme="minorHAnsi" w:eastAsiaTheme="minorEastAsia" w:hAnsiTheme="minorHAnsi" w:cstheme="minorBidi"/>
              <w:noProof/>
              <w:kern w:val="2"/>
              <w:sz w:val="21"/>
              <w:szCs w:val="22"/>
            </w:rPr>
          </w:pPr>
          <w:hyperlink w:anchor="_Toc531976807" w:history="1">
            <w:r w:rsidRPr="009A345C">
              <w:rPr>
                <w:rStyle w:val="ad"/>
                <w:noProof/>
                <w:lang w:val="zh-CN"/>
              </w:rPr>
              <w:t xml:space="preserve">2.1.1 </w:t>
            </w:r>
            <w:r w:rsidRPr="009A345C">
              <w:rPr>
                <w:rStyle w:val="ad"/>
                <w:noProof/>
                <w:lang w:val="zh-CN"/>
              </w:rPr>
              <w:t>多路交叉口标准化、规范化</w:t>
            </w:r>
            <w:r>
              <w:rPr>
                <w:noProof/>
                <w:webHidden/>
              </w:rPr>
              <w:tab/>
            </w:r>
            <w:r>
              <w:rPr>
                <w:noProof/>
                <w:webHidden/>
              </w:rPr>
              <w:fldChar w:fldCharType="begin"/>
            </w:r>
            <w:r>
              <w:rPr>
                <w:noProof/>
                <w:webHidden/>
              </w:rPr>
              <w:instrText xml:space="preserve"> PAGEREF _Toc531976807 \h </w:instrText>
            </w:r>
            <w:r>
              <w:rPr>
                <w:noProof/>
                <w:webHidden/>
              </w:rPr>
            </w:r>
            <w:r>
              <w:rPr>
                <w:noProof/>
                <w:webHidden/>
              </w:rPr>
              <w:fldChar w:fldCharType="separate"/>
            </w:r>
            <w:r w:rsidR="004178BC">
              <w:rPr>
                <w:noProof/>
                <w:webHidden/>
              </w:rPr>
              <w:t>2</w:t>
            </w:r>
            <w:r>
              <w:rPr>
                <w:noProof/>
                <w:webHidden/>
              </w:rPr>
              <w:fldChar w:fldCharType="end"/>
            </w:r>
          </w:hyperlink>
        </w:p>
        <w:bookmarkStart w:id="3" w:name="_GoBack"/>
        <w:bookmarkEnd w:id="3"/>
        <w:p w:rsidR="002349D4" w:rsidRDefault="002349D4" w:rsidP="002349D4">
          <w:pPr>
            <w:pStyle w:val="31"/>
            <w:rPr>
              <w:rFonts w:asciiTheme="minorHAnsi" w:eastAsiaTheme="minorEastAsia" w:hAnsiTheme="minorHAnsi" w:cstheme="minorBidi"/>
              <w:noProof/>
              <w:kern w:val="2"/>
              <w:sz w:val="21"/>
              <w:szCs w:val="22"/>
            </w:rPr>
          </w:pPr>
          <w:r w:rsidRPr="009A345C">
            <w:rPr>
              <w:rStyle w:val="ad"/>
              <w:noProof/>
            </w:rPr>
            <w:fldChar w:fldCharType="begin"/>
          </w:r>
          <w:r w:rsidRPr="009A345C">
            <w:rPr>
              <w:rStyle w:val="ad"/>
              <w:noProof/>
            </w:rPr>
            <w:instrText xml:space="preserve"> </w:instrText>
          </w:r>
          <w:r>
            <w:rPr>
              <w:noProof/>
            </w:rPr>
            <w:instrText>HYPERLINK \l "_Toc531976808"</w:instrText>
          </w:r>
          <w:r w:rsidRPr="009A345C">
            <w:rPr>
              <w:rStyle w:val="ad"/>
              <w:noProof/>
            </w:rPr>
            <w:instrText xml:space="preserve"> </w:instrText>
          </w:r>
          <w:r w:rsidRPr="009A345C">
            <w:rPr>
              <w:rStyle w:val="ad"/>
              <w:noProof/>
            </w:rPr>
          </w:r>
          <w:r w:rsidRPr="009A345C">
            <w:rPr>
              <w:rStyle w:val="ad"/>
              <w:noProof/>
            </w:rPr>
            <w:fldChar w:fldCharType="separate"/>
          </w:r>
          <w:r w:rsidRPr="009A345C">
            <w:rPr>
              <w:rStyle w:val="ad"/>
              <w:noProof/>
              <w:lang w:val="zh-CN"/>
            </w:rPr>
            <w:t xml:space="preserve">2.1.2 </w:t>
          </w:r>
          <w:r w:rsidRPr="009A345C">
            <w:rPr>
              <w:rStyle w:val="ad"/>
              <w:noProof/>
              <w:lang w:val="zh-CN"/>
            </w:rPr>
            <w:t>面积合理化</w:t>
          </w:r>
          <w:r>
            <w:rPr>
              <w:noProof/>
              <w:webHidden/>
            </w:rPr>
            <w:tab/>
          </w:r>
          <w:r>
            <w:rPr>
              <w:noProof/>
              <w:webHidden/>
            </w:rPr>
            <w:fldChar w:fldCharType="begin"/>
          </w:r>
          <w:r>
            <w:rPr>
              <w:noProof/>
              <w:webHidden/>
            </w:rPr>
            <w:instrText xml:space="preserve"> PAGEREF _Toc531976808 \h </w:instrText>
          </w:r>
          <w:r>
            <w:rPr>
              <w:noProof/>
              <w:webHidden/>
            </w:rPr>
          </w:r>
          <w:r>
            <w:rPr>
              <w:noProof/>
              <w:webHidden/>
            </w:rPr>
            <w:fldChar w:fldCharType="separate"/>
          </w:r>
          <w:r w:rsidR="004178BC">
            <w:rPr>
              <w:noProof/>
              <w:webHidden/>
            </w:rPr>
            <w:t>3</w:t>
          </w:r>
          <w:r>
            <w:rPr>
              <w:noProof/>
              <w:webHidden/>
            </w:rPr>
            <w:fldChar w:fldCharType="end"/>
          </w:r>
          <w:r w:rsidRPr="009A345C">
            <w:rPr>
              <w:rStyle w:val="ad"/>
              <w:noProof/>
            </w:rPr>
            <w:fldChar w:fldCharType="end"/>
          </w:r>
        </w:p>
        <w:p w:rsidR="002349D4" w:rsidRDefault="002349D4" w:rsidP="002349D4">
          <w:pPr>
            <w:pStyle w:val="31"/>
            <w:rPr>
              <w:rFonts w:asciiTheme="minorHAnsi" w:eastAsiaTheme="minorEastAsia" w:hAnsiTheme="minorHAnsi" w:cstheme="minorBidi"/>
              <w:noProof/>
              <w:kern w:val="2"/>
              <w:sz w:val="21"/>
              <w:szCs w:val="22"/>
            </w:rPr>
          </w:pPr>
          <w:hyperlink w:anchor="_Toc531976809" w:history="1">
            <w:r w:rsidRPr="009A345C">
              <w:rPr>
                <w:rStyle w:val="ad"/>
                <w:noProof/>
                <w:lang w:val="zh-CN"/>
              </w:rPr>
              <w:t xml:space="preserve">2.1.3 </w:t>
            </w:r>
            <w:r w:rsidRPr="009A345C">
              <w:rPr>
                <w:rStyle w:val="ad"/>
                <w:noProof/>
                <w:lang w:val="zh-CN"/>
              </w:rPr>
              <w:t>实行交通组织设计</w:t>
            </w:r>
            <w:r>
              <w:rPr>
                <w:noProof/>
                <w:webHidden/>
              </w:rPr>
              <w:tab/>
            </w:r>
            <w:r>
              <w:rPr>
                <w:noProof/>
                <w:webHidden/>
              </w:rPr>
              <w:fldChar w:fldCharType="begin"/>
            </w:r>
            <w:r>
              <w:rPr>
                <w:noProof/>
                <w:webHidden/>
              </w:rPr>
              <w:instrText xml:space="preserve"> PAGEREF _Toc531976809 \h </w:instrText>
            </w:r>
            <w:r>
              <w:rPr>
                <w:noProof/>
                <w:webHidden/>
              </w:rPr>
            </w:r>
            <w:r>
              <w:rPr>
                <w:noProof/>
                <w:webHidden/>
              </w:rPr>
              <w:fldChar w:fldCharType="separate"/>
            </w:r>
            <w:r w:rsidR="004178BC">
              <w:rPr>
                <w:noProof/>
                <w:webHidden/>
              </w:rPr>
              <w:t>3</w:t>
            </w:r>
            <w:r>
              <w:rPr>
                <w:noProof/>
                <w:webHidden/>
              </w:rPr>
              <w:fldChar w:fldCharType="end"/>
            </w:r>
          </w:hyperlink>
        </w:p>
        <w:p w:rsidR="002349D4" w:rsidRDefault="002349D4" w:rsidP="002349D4">
          <w:pPr>
            <w:pStyle w:val="31"/>
            <w:rPr>
              <w:rFonts w:asciiTheme="minorHAnsi" w:eastAsiaTheme="minorEastAsia" w:hAnsiTheme="minorHAnsi" w:cstheme="minorBidi"/>
              <w:noProof/>
              <w:kern w:val="2"/>
              <w:sz w:val="21"/>
              <w:szCs w:val="22"/>
            </w:rPr>
          </w:pPr>
          <w:hyperlink w:anchor="_Toc531976810" w:history="1">
            <w:r w:rsidRPr="009A345C">
              <w:rPr>
                <w:rStyle w:val="ad"/>
                <w:noProof/>
                <w:lang w:val="zh-CN"/>
              </w:rPr>
              <w:t xml:space="preserve">2.1.4 </w:t>
            </w:r>
            <w:r w:rsidRPr="009A345C">
              <w:rPr>
                <w:rStyle w:val="ad"/>
                <w:noProof/>
                <w:lang w:val="zh-CN"/>
              </w:rPr>
              <w:t>交叉口去环岛化，即环岛十字化改造</w:t>
            </w:r>
            <w:r>
              <w:rPr>
                <w:noProof/>
                <w:webHidden/>
              </w:rPr>
              <w:tab/>
            </w:r>
            <w:r>
              <w:rPr>
                <w:noProof/>
                <w:webHidden/>
              </w:rPr>
              <w:fldChar w:fldCharType="begin"/>
            </w:r>
            <w:r>
              <w:rPr>
                <w:noProof/>
                <w:webHidden/>
              </w:rPr>
              <w:instrText xml:space="preserve"> PAGEREF _Toc531976810 \h </w:instrText>
            </w:r>
            <w:r>
              <w:rPr>
                <w:noProof/>
                <w:webHidden/>
              </w:rPr>
            </w:r>
            <w:r>
              <w:rPr>
                <w:noProof/>
                <w:webHidden/>
              </w:rPr>
              <w:fldChar w:fldCharType="separate"/>
            </w:r>
            <w:r w:rsidR="004178BC">
              <w:rPr>
                <w:noProof/>
                <w:webHidden/>
              </w:rPr>
              <w:t>4</w:t>
            </w:r>
            <w:r>
              <w:rPr>
                <w:noProof/>
                <w:webHidden/>
              </w:rPr>
              <w:fldChar w:fldCharType="end"/>
            </w:r>
          </w:hyperlink>
        </w:p>
        <w:p w:rsidR="002349D4" w:rsidRDefault="002349D4" w:rsidP="002349D4">
          <w:pPr>
            <w:pStyle w:val="21"/>
            <w:tabs>
              <w:tab w:val="right" w:leader="dot" w:pos="8296"/>
            </w:tabs>
            <w:ind w:leftChars="150" w:firstLineChars="71" w:firstLine="199"/>
            <w:rPr>
              <w:rFonts w:asciiTheme="minorHAnsi" w:eastAsiaTheme="minorEastAsia" w:hAnsiTheme="minorHAnsi" w:cstheme="minorBidi"/>
              <w:noProof/>
              <w:kern w:val="2"/>
              <w:sz w:val="21"/>
              <w:szCs w:val="22"/>
            </w:rPr>
          </w:pPr>
          <w:hyperlink w:anchor="_Toc531976811" w:history="1">
            <w:r w:rsidRPr="009A345C">
              <w:rPr>
                <w:rStyle w:val="ad"/>
                <w:noProof/>
                <w:lang w:val="zh-CN"/>
              </w:rPr>
              <w:t xml:space="preserve">2.2 </w:t>
            </w:r>
            <w:r w:rsidRPr="009A345C">
              <w:rPr>
                <w:rStyle w:val="ad"/>
                <w:noProof/>
                <w:lang w:val="zh-CN"/>
              </w:rPr>
              <w:t>多路交叉口改造设计思路</w:t>
            </w:r>
            <w:r>
              <w:rPr>
                <w:noProof/>
                <w:webHidden/>
              </w:rPr>
              <w:tab/>
            </w:r>
            <w:r>
              <w:rPr>
                <w:noProof/>
                <w:webHidden/>
              </w:rPr>
              <w:fldChar w:fldCharType="begin"/>
            </w:r>
            <w:r>
              <w:rPr>
                <w:noProof/>
                <w:webHidden/>
              </w:rPr>
              <w:instrText xml:space="preserve"> PAGEREF _Toc531976811 \h </w:instrText>
            </w:r>
            <w:r>
              <w:rPr>
                <w:noProof/>
                <w:webHidden/>
              </w:rPr>
            </w:r>
            <w:r>
              <w:rPr>
                <w:noProof/>
                <w:webHidden/>
              </w:rPr>
              <w:fldChar w:fldCharType="separate"/>
            </w:r>
            <w:r w:rsidR="004178BC">
              <w:rPr>
                <w:noProof/>
                <w:webHidden/>
              </w:rPr>
              <w:t>4</w:t>
            </w:r>
            <w:r>
              <w:rPr>
                <w:noProof/>
                <w:webHidden/>
              </w:rPr>
              <w:fldChar w:fldCharType="end"/>
            </w:r>
          </w:hyperlink>
        </w:p>
        <w:p w:rsidR="002349D4" w:rsidRDefault="002349D4" w:rsidP="002349D4">
          <w:pPr>
            <w:pStyle w:val="31"/>
            <w:rPr>
              <w:rFonts w:asciiTheme="minorHAnsi" w:eastAsiaTheme="minorEastAsia" w:hAnsiTheme="minorHAnsi" w:cstheme="minorBidi"/>
              <w:noProof/>
              <w:kern w:val="2"/>
              <w:sz w:val="21"/>
              <w:szCs w:val="22"/>
            </w:rPr>
          </w:pPr>
          <w:hyperlink w:anchor="_Toc531976812" w:history="1">
            <w:r w:rsidRPr="009A345C">
              <w:rPr>
                <w:rStyle w:val="ad"/>
                <w:noProof/>
                <w:lang w:val="zh-CN"/>
              </w:rPr>
              <w:t xml:space="preserve">2.2.1 </w:t>
            </w:r>
            <w:r w:rsidRPr="009A345C">
              <w:rPr>
                <w:rStyle w:val="ad"/>
                <w:noProof/>
                <w:lang w:val="zh-CN"/>
              </w:rPr>
              <w:t>设计准备阶段</w:t>
            </w:r>
            <w:r>
              <w:rPr>
                <w:noProof/>
                <w:webHidden/>
              </w:rPr>
              <w:tab/>
            </w:r>
            <w:r>
              <w:rPr>
                <w:noProof/>
                <w:webHidden/>
              </w:rPr>
              <w:fldChar w:fldCharType="begin"/>
            </w:r>
            <w:r>
              <w:rPr>
                <w:noProof/>
                <w:webHidden/>
              </w:rPr>
              <w:instrText xml:space="preserve"> PAGEREF _Toc531976812 \h </w:instrText>
            </w:r>
            <w:r>
              <w:rPr>
                <w:noProof/>
                <w:webHidden/>
              </w:rPr>
            </w:r>
            <w:r>
              <w:rPr>
                <w:noProof/>
                <w:webHidden/>
              </w:rPr>
              <w:fldChar w:fldCharType="separate"/>
            </w:r>
            <w:r w:rsidR="004178BC">
              <w:rPr>
                <w:noProof/>
                <w:webHidden/>
              </w:rPr>
              <w:t>5</w:t>
            </w:r>
            <w:r>
              <w:rPr>
                <w:noProof/>
                <w:webHidden/>
              </w:rPr>
              <w:fldChar w:fldCharType="end"/>
            </w:r>
          </w:hyperlink>
        </w:p>
        <w:p w:rsidR="002349D4" w:rsidRDefault="002349D4" w:rsidP="002349D4">
          <w:pPr>
            <w:pStyle w:val="31"/>
            <w:rPr>
              <w:rFonts w:asciiTheme="minorHAnsi" w:eastAsiaTheme="minorEastAsia" w:hAnsiTheme="minorHAnsi" w:cstheme="minorBidi"/>
              <w:noProof/>
              <w:kern w:val="2"/>
              <w:sz w:val="21"/>
              <w:szCs w:val="22"/>
            </w:rPr>
          </w:pPr>
          <w:hyperlink w:anchor="_Toc531976813" w:history="1">
            <w:r w:rsidRPr="009A345C">
              <w:rPr>
                <w:rStyle w:val="ad"/>
                <w:noProof/>
                <w:lang w:val="zh-CN"/>
              </w:rPr>
              <w:t xml:space="preserve">2.2.2 </w:t>
            </w:r>
            <w:r w:rsidRPr="009A345C">
              <w:rPr>
                <w:rStyle w:val="ad"/>
                <w:noProof/>
                <w:lang w:val="zh-CN"/>
              </w:rPr>
              <w:t>方案设计阶段</w:t>
            </w:r>
            <w:r>
              <w:rPr>
                <w:noProof/>
                <w:webHidden/>
              </w:rPr>
              <w:tab/>
            </w:r>
            <w:r>
              <w:rPr>
                <w:noProof/>
                <w:webHidden/>
              </w:rPr>
              <w:fldChar w:fldCharType="begin"/>
            </w:r>
            <w:r>
              <w:rPr>
                <w:noProof/>
                <w:webHidden/>
              </w:rPr>
              <w:instrText xml:space="preserve"> PAGEREF _Toc531976813 \h </w:instrText>
            </w:r>
            <w:r>
              <w:rPr>
                <w:noProof/>
                <w:webHidden/>
              </w:rPr>
            </w:r>
            <w:r>
              <w:rPr>
                <w:noProof/>
                <w:webHidden/>
              </w:rPr>
              <w:fldChar w:fldCharType="separate"/>
            </w:r>
            <w:r w:rsidR="004178BC">
              <w:rPr>
                <w:noProof/>
                <w:webHidden/>
              </w:rPr>
              <w:t>5</w:t>
            </w:r>
            <w:r>
              <w:rPr>
                <w:noProof/>
                <w:webHidden/>
              </w:rPr>
              <w:fldChar w:fldCharType="end"/>
            </w:r>
          </w:hyperlink>
        </w:p>
        <w:p w:rsidR="002349D4" w:rsidRDefault="002349D4" w:rsidP="002349D4">
          <w:pPr>
            <w:pStyle w:val="31"/>
            <w:rPr>
              <w:rFonts w:asciiTheme="minorHAnsi" w:eastAsiaTheme="minorEastAsia" w:hAnsiTheme="minorHAnsi" w:cstheme="minorBidi"/>
              <w:noProof/>
              <w:kern w:val="2"/>
              <w:sz w:val="21"/>
              <w:szCs w:val="22"/>
            </w:rPr>
          </w:pPr>
          <w:hyperlink w:anchor="_Toc531976814" w:history="1">
            <w:r w:rsidRPr="009A345C">
              <w:rPr>
                <w:rStyle w:val="ad"/>
                <w:noProof/>
                <w:lang w:val="zh-CN"/>
              </w:rPr>
              <w:t xml:space="preserve">2.2.3 </w:t>
            </w:r>
            <w:r w:rsidRPr="009A345C">
              <w:rPr>
                <w:rStyle w:val="ad"/>
                <w:noProof/>
                <w:lang w:val="zh-CN"/>
              </w:rPr>
              <w:t>方案仿真阶段</w:t>
            </w:r>
            <w:r>
              <w:rPr>
                <w:noProof/>
                <w:webHidden/>
              </w:rPr>
              <w:tab/>
            </w:r>
            <w:r>
              <w:rPr>
                <w:noProof/>
                <w:webHidden/>
              </w:rPr>
              <w:fldChar w:fldCharType="begin"/>
            </w:r>
            <w:r>
              <w:rPr>
                <w:noProof/>
                <w:webHidden/>
              </w:rPr>
              <w:instrText xml:space="preserve"> PAGEREF _Toc531976814 \h </w:instrText>
            </w:r>
            <w:r>
              <w:rPr>
                <w:noProof/>
                <w:webHidden/>
              </w:rPr>
            </w:r>
            <w:r>
              <w:rPr>
                <w:noProof/>
                <w:webHidden/>
              </w:rPr>
              <w:fldChar w:fldCharType="separate"/>
            </w:r>
            <w:r w:rsidR="004178BC">
              <w:rPr>
                <w:noProof/>
                <w:webHidden/>
              </w:rPr>
              <w:t>5</w:t>
            </w:r>
            <w:r>
              <w:rPr>
                <w:noProof/>
                <w:webHidden/>
              </w:rPr>
              <w:fldChar w:fldCharType="end"/>
            </w:r>
          </w:hyperlink>
        </w:p>
        <w:p w:rsidR="002349D4" w:rsidRDefault="002349D4" w:rsidP="002349D4">
          <w:pPr>
            <w:pStyle w:val="31"/>
            <w:rPr>
              <w:rFonts w:asciiTheme="minorHAnsi" w:eastAsiaTheme="minorEastAsia" w:hAnsiTheme="minorHAnsi" w:cstheme="minorBidi"/>
              <w:noProof/>
              <w:kern w:val="2"/>
              <w:sz w:val="21"/>
              <w:szCs w:val="22"/>
            </w:rPr>
          </w:pPr>
          <w:hyperlink w:anchor="_Toc531976815" w:history="1">
            <w:r w:rsidRPr="009A345C">
              <w:rPr>
                <w:rStyle w:val="ad"/>
                <w:noProof/>
                <w:lang w:val="zh-CN"/>
              </w:rPr>
              <w:t xml:space="preserve">2.2.4 </w:t>
            </w:r>
            <w:r w:rsidRPr="009A345C">
              <w:rPr>
                <w:rStyle w:val="ad"/>
                <w:noProof/>
                <w:lang w:val="zh-CN"/>
              </w:rPr>
              <w:t>改造方案评价与优选</w:t>
            </w:r>
            <w:r>
              <w:rPr>
                <w:noProof/>
                <w:webHidden/>
              </w:rPr>
              <w:tab/>
            </w:r>
            <w:r>
              <w:rPr>
                <w:noProof/>
                <w:webHidden/>
              </w:rPr>
              <w:fldChar w:fldCharType="begin"/>
            </w:r>
            <w:r>
              <w:rPr>
                <w:noProof/>
                <w:webHidden/>
              </w:rPr>
              <w:instrText xml:space="preserve"> PAGEREF _Toc531976815 \h </w:instrText>
            </w:r>
            <w:r>
              <w:rPr>
                <w:noProof/>
                <w:webHidden/>
              </w:rPr>
            </w:r>
            <w:r>
              <w:rPr>
                <w:noProof/>
                <w:webHidden/>
              </w:rPr>
              <w:fldChar w:fldCharType="separate"/>
            </w:r>
            <w:r w:rsidR="004178BC">
              <w:rPr>
                <w:noProof/>
                <w:webHidden/>
              </w:rPr>
              <w:t>5</w:t>
            </w:r>
            <w:r>
              <w:rPr>
                <w:noProof/>
                <w:webHidden/>
              </w:rPr>
              <w:fldChar w:fldCharType="end"/>
            </w:r>
          </w:hyperlink>
        </w:p>
        <w:p w:rsidR="002349D4" w:rsidRDefault="002349D4">
          <w:pPr>
            <w:pStyle w:val="11"/>
            <w:rPr>
              <w:rFonts w:asciiTheme="minorHAnsi" w:eastAsiaTheme="minorEastAsia" w:hAnsiTheme="minorHAnsi" w:cstheme="minorBidi"/>
              <w:noProof/>
              <w:kern w:val="2"/>
              <w:sz w:val="21"/>
              <w:szCs w:val="22"/>
            </w:rPr>
          </w:pPr>
          <w:hyperlink w:anchor="_Toc531976816" w:history="1">
            <w:r w:rsidRPr="009A345C">
              <w:rPr>
                <w:rStyle w:val="ad"/>
                <w:noProof/>
                <w:lang w:val="zh-CN"/>
              </w:rPr>
              <w:t xml:space="preserve">3. </w:t>
            </w:r>
            <w:r w:rsidRPr="009A345C">
              <w:rPr>
                <w:rStyle w:val="ad"/>
                <w:noProof/>
                <w:lang w:val="zh-CN"/>
              </w:rPr>
              <w:t>多路畸形交叉口设计实例</w:t>
            </w:r>
            <w:r>
              <w:rPr>
                <w:noProof/>
                <w:webHidden/>
              </w:rPr>
              <w:tab/>
            </w:r>
            <w:r>
              <w:rPr>
                <w:noProof/>
                <w:webHidden/>
              </w:rPr>
              <w:fldChar w:fldCharType="begin"/>
            </w:r>
            <w:r>
              <w:rPr>
                <w:noProof/>
                <w:webHidden/>
              </w:rPr>
              <w:instrText xml:space="preserve"> PAGEREF _Toc531976816 \h </w:instrText>
            </w:r>
            <w:r>
              <w:rPr>
                <w:noProof/>
                <w:webHidden/>
              </w:rPr>
            </w:r>
            <w:r>
              <w:rPr>
                <w:noProof/>
                <w:webHidden/>
              </w:rPr>
              <w:fldChar w:fldCharType="separate"/>
            </w:r>
            <w:r w:rsidR="004178BC">
              <w:rPr>
                <w:noProof/>
                <w:webHidden/>
              </w:rPr>
              <w:t>5</w:t>
            </w:r>
            <w:r>
              <w:rPr>
                <w:noProof/>
                <w:webHidden/>
              </w:rPr>
              <w:fldChar w:fldCharType="end"/>
            </w:r>
          </w:hyperlink>
        </w:p>
        <w:p w:rsidR="002349D4" w:rsidRDefault="002349D4" w:rsidP="002349D4">
          <w:pPr>
            <w:pStyle w:val="21"/>
            <w:tabs>
              <w:tab w:val="right" w:leader="dot" w:pos="8296"/>
            </w:tabs>
            <w:ind w:leftChars="150" w:firstLineChars="71" w:firstLine="199"/>
            <w:rPr>
              <w:rFonts w:asciiTheme="minorHAnsi" w:eastAsiaTheme="minorEastAsia" w:hAnsiTheme="minorHAnsi" w:cstheme="minorBidi"/>
              <w:noProof/>
              <w:kern w:val="2"/>
              <w:sz w:val="21"/>
              <w:szCs w:val="22"/>
            </w:rPr>
          </w:pPr>
          <w:hyperlink w:anchor="_Toc531976817" w:history="1">
            <w:r w:rsidRPr="009A345C">
              <w:rPr>
                <w:rStyle w:val="ad"/>
                <w:noProof/>
                <w:lang w:val="zh-CN"/>
              </w:rPr>
              <w:t xml:space="preserve">3.1 </w:t>
            </w:r>
            <w:r w:rsidRPr="009A345C">
              <w:rPr>
                <w:rStyle w:val="ad"/>
                <w:noProof/>
                <w:lang w:val="zh-CN"/>
              </w:rPr>
              <w:t>工程概况</w:t>
            </w:r>
            <w:r>
              <w:rPr>
                <w:noProof/>
                <w:webHidden/>
              </w:rPr>
              <w:tab/>
            </w:r>
            <w:r>
              <w:rPr>
                <w:noProof/>
                <w:webHidden/>
              </w:rPr>
              <w:fldChar w:fldCharType="begin"/>
            </w:r>
            <w:r>
              <w:rPr>
                <w:noProof/>
                <w:webHidden/>
              </w:rPr>
              <w:instrText xml:space="preserve"> PAGEREF _Toc531976817 \h </w:instrText>
            </w:r>
            <w:r>
              <w:rPr>
                <w:noProof/>
                <w:webHidden/>
              </w:rPr>
            </w:r>
            <w:r>
              <w:rPr>
                <w:noProof/>
                <w:webHidden/>
              </w:rPr>
              <w:fldChar w:fldCharType="separate"/>
            </w:r>
            <w:r w:rsidR="004178BC">
              <w:rPr>
                <w:noProof/>
                <w:webHidden/>
              </w:rPr>
              <w:t>5</w:t>
            </w:r>
            <w:r>
              <w:rPr>
                <w:noProof/>
                <w:webHidden/>
              </w:rPr>
              <w:fldChar w:fldCharType="end"/>
            </w:r>
          </w:hyperlink>
        </w:p>
        <w:p w:rsidR="002349D4" w:rsidRDefault="002349D4" w:rsidP="002349D4">
          <w:pPr>
            <w:pStyle w:val="31"/>
            <w:rPr>
              <w:rFonts w:asciiTheme="minorHAnsi" w:eastAsiaTheme="minorEastAsia" w:hAnsiTheme="minorHAnsi" w:cstheme="minorBidi"/>
              <w:noProof/>
              <w:kern w:val="2"/>
              <w:sz w:val="21"/>
              <w:szCs w:val="22"/>
            </w:rPr>
          </w:pPr>
          <w:hyperlink w:anchor="_Toc531976818" w:history="1">
            <w:r w:rsidRPr="009A345C">
              <w:rPr>
                <w:rStyle w:val="ad"/>
                <w:noProof/>
                <w:lang w:val="zh-CN"/>
              </w:rPr>
              <w:t xml:space="preserve">3.1.1 </w:t>
            </w:r>
            <w:r w:rsidRPr="009A345C">
              <w:rPr>
                <w:rStyle w:val="ad"/>
                <w:noProof/>
                <w:lang w:val="zh-CN"/>
              </w:rPr>
              <w:t>交叉口现状</w:t>
            </w:r>
            <w:r>
              <w:rPr>
                <w:noProof/>
                <w:webHidden/>
              </w:rPr>
              <w:tab/>
            </w:r>
            <w:r>
              <w:rPr>
                <w:noProof/>
                <w:webHidden/>
              </w:rPr>
              <w:fldChar w:fldCharType="begin"/>
            </w:r>
            <w:r>
              <w:rPr>
                <w:noProof/>
                <w:webHidden/>
              </w:rPr>
              <w:instrText xml:space="preserve"> PAGEREF _Toc531976818 \h </w:instrText>
            </w:r>
            <w:r>
              <w:rPr>
                <w:noProof/>
                <w:webHidden/>
              </w:rPr>
            </w:r>
            <w:r>
              <w:rPr>
                <w:noProof/>
                <w:webHidden/>
              </w:rPr>
              <w:fldChar w:fldCharType="separate"/>
            </w:r>
            <w:r w:rsidR="004178BC">
              <w:rPr>
                <w:noProof/>
                <w:webHidden/>
              </w:rPr>
              <w:t>5</w:t>
            </w:r>
            <w:r>
              <w:rPr>
                <w:noProof/>
                <w:webHidden/>
              </w:rPr>
              <w:fldChar w:fldCharType="end"/>
            </w:r>
          </w:hyperlink>
        </w:p>
        <w:p w:rsidR="002349D4" w:rsidRDefault="002349D4" w:rsidP="002349D4">
          <w:pPr>
            <w:pStyle w:val="31"/>
            <w:rPr>
              <w:rFonts w:asciiTheme="minorHAnsi" w:eastAsiaTheme="minorEastAsia" w:hAnsiTheme="minorHAnsi" w:cstheme="minorBidi"/>
              <w:noProof/>
              <w:kern w:val="2"/>
              <w:sz w:val="21"/>
              <w:szCs w:val="22"/>
            </w:rPr>
          </w:pPr>
          <w:hyperlink w:anchor="_Toc531976819" w:history="1">
            <w:r w:rsidRPr="009A345C">
              <w:rPr>
                <w:rStyle w:val="ad"/>
                <w:noProof/>
                <w:lang w:val="zh-CN"/>
              </w:rPr>
              <w:t xml:space="preserve">3.1.2 </w:t>
            </w:r>
            <w:r w:rsidRPr="009A345C">
              <w:rPr>
                <w:rStyle w:val="ad"/>
                <w:noProof/>
                <w:lang w:val="zh-CN"/>
              </w:rPr>
              <w:t>交通流量调查</w:t>
            </w:r>
            <w:r>
              <w:rPr>
                <w:noProof/>
                <w:webHidden/>
              </w:rPr>
              <w:tab/>
            </w:r>
            <w:r>
              <w:rPr>
                <w:noProof/>
                <w:webHidden/>
              </w:rPr>
              <w:fldChar w:fldCharType="begin"/>
            </w:r>
            <w:r>
              <w:rPr>
                <w:noProof/>
                <w:webHidden/>
              </w:rPr>
              <w:instrText xml:space="preserve"> PAGEREF _Toc531976819 \h </w:instrText>
            </w:r>
            <w:r>
              <w:rPr>
                <w:noProof/>
                <w:webHidden/>
              </w:rPr>
            </w:r>
            <w:r>
              <w:rPr>
                <w:noProof/>
                <w:webHidden/>
              </w:rPr>
              <w:fldChar w:fldCharType="separate"/>
            </w:r>
            <w:r w:rsidR="004178BC">
              <w:rPr>
                <w:noProof/>
                <w:webHidden/>
              </w:rPr>
              <w:t>6</w:t>
            </w:r>
            <w:r>
              <w:rPr>
                <w:noProof/>
                <w:webHidden/>
              </w:rPr>
              <w:fldChar w:fldCharType="end"/>
            </w:r>
          </w:hyperlink>
        </w:p>
        <w:p w:rsidR="002349D4" w:rsidRDefault="002349D4" w:rsidP="002349D4">
          <w:pPr>
            <w:pStyle w:val="21"/>
            <w:tabs>
              <w:tab w:val="right" w:leader="dot" w:pos="8296"/>
            </w:tabs>
            <w:ind w:leftChars="150" w:firstLineChars="71" w:firstLine="199"/>
            <w:rPr>
              <w:rFonts w:asciiTheme="minorHAnsi" w:eastAsiaTheme="minorEastAsia" w:hAnsiTheme="minorHAnsi" w:cstheme="minorBidi"/>
              <w:noProof/>
              <w:kern w:val="2"/>
              <w:sz w:val="21"/>
              <w:szCs w:val="22"/>
            </w:rPr>
          </w:pPr>
          <w:hyperlink w:anchor="_Toc531976820" w:history="1">
            <w:r w:rsidRPr="009A345C">
              <w:rPr>
                <w:rStyle w:val="ad"/>
                <w:noProof/>
                <w:lang w:val="zh-CN"/>
              </w:rPr>
              <w:t xml:space="preserve">3.2 </w:t>
            </w:r>
            <w:r w:rsidRPr="009A345C">
              <w:rPr>
                <w:rStyle w:val="ad"/>
                <w:noProof/>
                <w:lang w:val="zh-CN"/>
              </w:rPr>
              <w:t>改造方案设计</w:t>
            </w:r>
            <w:r>
              <w:rPr>
                <w:noProof/>
                <w:webHidden/>
              </w:rPr>
              <w:tab/>
            </w:r>
            <w:r>
              <w:rPr>
                <w:noProof/>
                <w:webHidden/>
              </w:rPr>
              <w:fldChar w:fldCharType="begin"/>
            </w:r>
            <w:r>
              <w:rPr>
                <w:noProof/>
                <w:webHidden/>
              </w:rPr>
              <w:instrText xml:space="preserve"> PAGEREF _Toc531976820 \h </w:instrText>
            </w:r>
            <w:r>
              <w:rPr>
                <w:noProof/>
                <w:webHidden/>
              </w:rPr>
            </w:r>
            <w:r>
              <w:rPr>
                <w:noProof/>
                <w:webHidden/>
              </w:rPr>
              <w:fldChar w:fldCharType="separate"/>
            </w:r>
            <w:r w:rsidR="004178BC">
              <w:rPr>
                <w:noProof/>
                <w:webHidden/>
              </w:rPr>
              <w:t>6</w:t>
            </w:r>
            <w:r>
              <w:rPr>
                <w:noProof/>
                <w:webHidden/>
              </w:rPr>
              <w:fldChar w:fldCharType="end"/>
            </w:r>
          </w:hyperlink>
        </w:p>
        <w:p w:rsidR="002349D4" w:rsidRDefault="002349D4" w:rsidP="002349D4">
          <w:pPr>
            <w:pStyle w:val="31"/>
            <w:rPr>
              <w:rFonts w:asciiTheme="minorHAnsi" w:eastAsiaTheme="minorEastAsia" w:hAnsiTheme="minorHAnsi" w:cstheme="minorBidi"/>
              <w:noProof/>
              <w:kern w:val="2"/>
              <w:sz w:val="21"/>
              <w:szCs w:val="22"/>
            </w:rPr>
          </w:pPr>
          <w:hyperlink w:anchor="_Toc531976821" w:history="1">
            <w:r w:rsidRPr="009A345C">
              <w:rPr>
                <w:rStyle w:val="ad"/>
                <w:noProof/>
                <w:lang w:val="zh-CN"/>
              </w:rPr>
              <w:t xml:space="preserve">3.2.1 </w:t>
            </w:r>
            <w:r w:rsidRPr="009A345C">
              <w:rPr>
                <w:rStyle w:val="ad"/>
                <w:noProof/>
                <w:lang w:val="zh-CN"/>
              </w:rPr>
              <w:t>交叉口渠化方案</w:t>
            </w:r>
            <w:r>
              <w:rPr>
                <w:noProof/>
                <w:webHidden/>
              </w:rPr>
              <w:tab/>
            </w:r>
            <w:r>
              <w:rPr>
                <w:noProof/>
                <w:webHidden/>
              </w:rPr>
              <w:fldChar w:fldCharType="begin"/>
            </w:r>
            <w:r>
              <w:rPr>
                <w:noProof/>
                <w:webHidden/>
              </w:rPr>
              <w:instrText xml:space="preserve"> PAGEREF _Toc531976821 \h </w:instrText>
            </w:r>
            <w:r>
              <w:rPr>
                <w:noProof/>
                <w:webHidden/>
              </w:rPr>
            </w:r>
            <w:r>
              <w:rPr>
                <w:noProof/>
                <w:webHidden/>
              </w:rPr>
              <w:fldChar w:fldCharType="separate"/>
            </w:r>
            <w:r w:rsidR="004178BC">
              <w:rPr>
                <w:noProof/>
                <w:webHidden/>
              </w:rPr>
              <w:t>6</w:t>
            </w:r>
            <w:r>
              <w:rPr>
                <w:noProof/>
                <w:webHidden/>
              </w:rPr>
              <w:fldChar w:fldCharType="end"/>
            </w:r>
          </w:hyperlink>
        </w:p>
        <w:p w:rsidR="002349D4" w:rsidRDefault="002349D4" w:rsidP="002349D4">
          <w:pPr>
            <w:pStyle w:val="31"/>
            <w:rPr>
              <w:rFonts w:asciiTheme="minorHAnsi" w:eastAsiaTheme="minorEastAsia" w:hAnsiTheme="minorHAnsi" w:cstheme="minorBidi"/>
              <w:noProof/>
              <w:kern w:val="2"/>
              <w:sz w:val="21"/>
              <w:szCs w:val="22"/>
            </w:rPr>
          </w:pPr>
          <w:hyperlink w:anchor="_Toc531976822" w:history="1">
            <w:r w:rsidRPr="009A345C">
              <w:rPr>
                <w:rStyle w:val="ad"/>
                <w:noProof/>
                <w:lang w:val="zh-CN"/>
              </w:rPr>
              <w:t xml:space="preserve">3.2.2 </w:t>
            </w:r>
            <w:r w:rsidRPr="009A345C">
              <w:rPr>
                <w:rStyle w:val="ad"/>
                <w:noProof/>
                <w:lang w:val="zh-CN"/>
              </w:rPr>
              <w:t>信号配时计算</w:t>
            </w:r>
            <w:r>
              <w:rPr>
                <w:noProof/>
                <w:webHidden/>
              </w:rPr>
              <w:tab/>
            </w:r>
            <w:r>
              <w:rPr>
                <w:noProof/>
                <w:webHidden/>
              </w:rPr>
              <w:fldChar w:fldCharType="begin"/>
            </w:r>
            <w:r>
              <w:rPr>
                <w:noProof/>
                <w:webHidden/>
              </w:rPr>
              <w:instrText xml:space="preserve"> PAGEREF _Toc531976822 \h </w:instrText>
            </w:r>
            <w:r>
              <w:rPr>
                <w:noProof/>
                <w:webHidden/>
              </w:rPr>
            </w:r>
            <w:r>
              <w:rPr>
                <w:noProof/>
                <w:webHidden/>
              </w:rPr>
              <w:fldChar w:fldCharType="separate"/>
            </w:r>
            <w:r w:rsidR="004178BC">
              <w:rPr>
                <w:noProof/>
                <w:webHidden/>
              </w:rPr>
              <w:t>7</w:t>
            </w:r>
            <w:r>
              <w:rPr>
                <w:noProof/>
                <w:webHidden/>
              </w:rPr>
              <w:fldChar w:fldCharType="end"/>
            </w:r>
          </w:hyperlink>
        </w:p>
        <w:p w:rsidR="002349D4" w:rsidRDefault="002349D4" w:rsidP="002349D4">
          <w:pPr>
            <w:pStyle w:val="21"/>
            <w:tabs>
              <w:tab w:val="right" w:leader="dot" w:pos="8296"/>
            </w:tabs>
            <w:ind w:leftChars="150" w:firstLineChars="71" w:firstLine="199"/>
            <w:rPr>
              <w:rFonts w:asciiTheme="minorHAnsi" w:eastAsiaTheme="minorEastAsia" w:hAnsiTheme="minorHAnsi" w:cstheme="minorBidi"/>
              <w:noProof/>
              <w:kern w:val="2"/>
              <w:sz w:val="21"/>
              <w:szCs w:val="22"/>
            </w:rPr>
          </w:pPr>
          <w:hyperlink w:anchor="_Toc531976823" w:history="1">
            <w:r w:rsidRPr="009A345C">
              <w:rPr>
                <w:rStyle w:val="ad"/>
                <w:noProof/>
                <w:lang w:val="zh-CN"/>
              </w:rPr>
              <w:t xml:space="preserve">3.3 </w:t>
            </w:r>
            <w:r w:rsidRPr="009A345C">
              <w:rPr>
                <w:rStyle w:val="ad"/>
                <w:noProof/>
                <w:lang w:val="zh-CN"/>
              </w:rPr>
              <w:t>交叉口交通仿真</w:t>
            </w:r>
            <w:r>
              <w:rPr>
                <w:noProof/>
                <w:webHidden/>
              </w:rPr>
              <w:tab/>
            </w:r>
            <w:r>
              <w:rPr>
                <w:noProof/>
                <w:webHidden/>
              </w:rPr>
              <w:fldChar w:fldCharType="begin"/>
            </w:r>
            <w:r>
              <w:rPr>
                <w:noProof/>
                <w:webHidden/>
              </w:rPr>
              <w:instrText xml:space="preserve"> PAGEREF _Toc531976823 \h </w:instrText>
            </w:r>
            <w:r>
              <w:rPr>
                <w:noProof/>
                <w:webHidden/>
              </w:rPr>
            </w:r>
            <w:r>
              <w:rPr>
                <w:noProof/>
                <w:webHidden/>
              </w:rPr>
              <w:fldChar w:fldCharType="separate"/>
            </w:r>
            <w:r w:rsidR="004178BC">
              <w:rPr>
                <w:noProof/>
                <w:webHidden/>
              </w:rPr>
              <w:t>8</w:t>
            </w:r>
            <w:r>
              <w:rPr>
                <w:noProof/>
                <w:webHidden/>
              </w:rPr>
              <w:fldChar w:fldCharType="end"/>
            </w:r>
          </w:hyperlink>
        </w:p>
        <w:p w:rsidR="002349D4" w:rsidRDefault="002349D4" w:rsidP="002349D4">
          <w:pPr>
            <w:pStyle w:val="31"/>
            <w:rPr>
              <w:rFonts w:asciiTheme="minorHAnsi" w:eastAsiaTheme="minorEastAsia" w:hAnsiTheme="minorHAnsi" w:cstheme="minorBidi"/>
              <w:noProof/>
              <w:kern w:val="2"/>
              <w:sz w:val="21"/>
              <w:szCs w:val="22"/>
            </w:rPr>
          </w:pPr>
          <w:hyperlink w:anchor="_Toc531976824" w:history="1">
            <w:r w:rsidRPr="009A345C">
              <w:rPr>
                <w:rStyle w:val="ad"/>
                <w:noProof/>
                <w:lang w:val="zh-CN"/>
              </w:rPr>
              <w:t xml:space="preserve">3.3.1 </w:t>
            </w:r>
            <w:r w:rsidRPr="009A345C">
              <w:rPr>
                <w:rStyle w:val="ad"/>
                <w:noProof/>
                <w:lang w:val="zh-CN"/>
              </w:rPr>
              <w:t>交通仿真参数输出</w:t>
            </w:r>
            <w:r>
              <w:rPr>
                <w:noProof/>
                <w:webHidden/>
              </w:rPr>
              <w:tab/>
            </w:r>
            <w:r>
              <w:rPr>
                <w:noProof/>
                <w:webHidden/>
              </w:rPr>
              <w:fldChar w:fldCharType="begin"/>
            </w:r>
            <w:r>
              <w:rPr>
                <w:noProof/>
                <w:webHidden/>
              </w:rPr>
              <w:instrText xml:space="preserve"> PAGEREF _Toc531976824 \h </w:instrText>
            </w:r>
            <w:r>
              <w:rPr>
                <w:noProof/>
                <w:webHidden/>
              </w:rPr>
            </w:r>
            <w:r>
              <w:rPr>
                <w:noProof/>
                <w:webHidden/>
              </w:rPr>
              <w:fldChar w:fldCharType="separate"/>
            </w:r>
            <w:r w:rsidR="004178BC">
              <w:rPr>
                <w:noProof/>
                <w:webHidden/>
              </w:rPr>
              <w:t>8</w:t>
            </w:r>
            <w:r>
              <w:rPr>
                <w:noProof/>
                <w:webHidden/>
              </w:rPr>
              <w:fldChar w:fldCharType="end"/>
            </w:r>
          </w:hyperlink>
        </w:p>
        <w:p w:rsidR="002349D4" w:rsidRDefault="002349D4" w:rsidP="002349D4">
          <w:pPr>
            <w:pStyle w:val="31"/>
            <w:rPr>
              <w:rFonts w:asciiTheme="minorHAnsi" w:eastAsiaTheme="minorEastAsia" w:hAnsiTheme="minorHAnsi" w:cstheme="minorBidi"/>
              <w:noProof/>
              <w:kern w:val="2"/>
              <w:sz w:val="21"/>
              <w:szCs w:val="22"/>
            </w:rPr>
          </w:pPr>
          <w:hyperlink w:anchor="_Toc531976825" w:history="1">
            <w:r w:rsidRPr="009A345C">
              <w:rPr>
                <w:rStyle w:val="ad"/>
                <w:noProof/>
                <w:lang w:val="zh-CN"/>
              </w:rPr>
              <w:t xml:space="preserve">3.3.2 </w:t>
            </w:r>
            <w:r w:rsidRPr="009A345C">
              <w:rPr>
                <w:rStyle w:val="ad"/>
                <w:noProof/>
                <w:lang w:val="zh-CN"/>
              </w:rPr>
              <w:t>设计方案优缺点</w:t>
            </w:r>
            <w:r>
              <w:rPr>
                <w:noProof/>
                <w:webHidden/>
              </w:rPr>
              <w:tab/>
            </w:r>
            <w:r>
              <w:rPr>
                <w:noProof/>
                <w:webHidden/>
              </w:rPr>
              <w:fldChar w:fldCharType="begin"/>
            </w:r>
            <w:r>
              <w:rPr>
                <w:noProof/>
                <w:webHidden/>
              </w:rPr>
              <w:instrText xml:space="preserve"> PAGEREF _Toc531976825 \h </w:instrText>
            </w:r>
            <w:r>
              <w:rPr>
                <w:noProof/>
                <w:webHidden/>
              </w:rPr>
            </w:r>
            <w:r>
              <w:rPr>
                <w:noProof/>
                <w:webHidden/>
              </w:rPr>
              <w:fldChar w:fldCharType="separate"/>
            </w:r>
            <w:r w:rsidR="004178BC">
              <w:rPr>
                <w:noProof/>
                <w:webHidden/>
              </w:rPr>
              <w:t>8</w:t>
            </w:r>
            <w:r>
              <w:rPr>
                <w:noProof/>
                <w:webHidden/>
              </w:rPr>
              <w:fldChar w:fldCharType="end"/>
            </w:r>
          </w:hyperlink>
        </w:p>
        <w:p w:rsidR="002349D4" w:rsidRDefault="002349D4">
          <w:pPr>
            <w:pStyle w:val="11"/>
            <w:rPr>
              <w:rFonts w:asciiTheme="minorHAnsi" w:eastAsiaTheme="minorEastAsia" w:hAnsiTheme="minorHAnsi" w:cstheme="minorBidi"/>
              <w:noProof/>
              <w:kern w:val="2"/>
              <w:sz w:val="21"/>
              <w:szCs w:val="22"/>
            </w:rPr>
          </w:pPr>
          <w:hyperlink w:anchor="_Toc531976826" w:history="1">
            <w:r w:rsidRPr="009A345C">
              <w:rPr>
                <w:rStyle w:val="ad"/>
                <w:noProof/>
                <w:lang w:val="zh-CN"/>
              </w:rPr>
              <w:t xml:space="preserve">4. </w:t>
            </w:r>
            <w:r w:rsidRPr="009A345C">
              <w:rPr>
                <w:rStyle w:val="ad"/>
                <w:noProof/>
                <w:lang w:val="zh-CN"/>
              </w:rPr>
              <w:t>启发与建议</w:t>
            </w:r>
            <w:r>
              <w:rPr>
                <w:noProof/>
                <w:webHidden/>
              </w:rPr>
              <w:tab/>
            </w:r>
            <w:r>
              <w:rPr>
                <w:noProof/>
                <w:webHidden/>
              </w:rPr>
              <w:fldChar w:fldCharType="begin"/>
            </w:r>
            <w:r>
              <w:rPr>
                <w:noProof/>
                <w:webHidden/>
              </w:rPr>
              <w:instrText xml:space="preserve"> PAGEREF _Toc531976826 \h </w:instrText>
            </w:r>
            <w:r>
              <w:rPr>
                <w:noProof/>
                <w:webHidden/>
              </w:rPr>
            </w:r>
            <w:r>
              <w:rPr>
                <w:noProof/>
                <w:webHidden/>
              </w:rPr>
              <w:fldChar w:fldCharType="separate"/>
            </w:r>
            <w:r w:rsidR="004178BC">
              <w:rPr>
                <w:noProof/>
                <w:webHidden/>
              </w:rPr>
              <w:t>9</w:t>
            </w:r>
            <w:r>
              <w:rPr>
                <w:noProof/>
                <w:webHidden/>
              </w:rPr>
              <w:fldChar w:fldCharType="end"/>
            </w:r>
          </w:hyperlink>
        </w:p>
        <w:p w:rsidR="002349D4" w:rsidRDefault="002349D4" w:rsidP="002349D4">
          <w:pPr>
            <w:pStyle w:val="21"/>
            <w:tabs>
              <w:tab w:val="right" w:leader="dot" w:pos="8296"/>
            </w:tabs>
            <w:ind w:leftChars="150" w:firstLineChars="71" w:firstLine="199"/>
            <w:rPr>
              <w:rFonts w:asciiTheme="minorHAnsi" w:eastAsiaTheme="minorEastAsia" w:hAnsiTheme="minorHAnsi" w:cstheme="minorBidi"/>
              <w:noProof/>
              <w:kern w:val="2"/>
              <w:sz w:val="21"/>
              <w:szCs w:val="22"/>
            </w:rPr>
          </w:pPr>
          <w:hyperlink w:anchor="_Toc531976827" w:history="1">
            <w:r w:rsidRPr="009A345C">
              <w:rPr>
                <w:rStyle w:val="ad"/>
                <w:noProof/>
                <w:lang w:val="zh-CN"/>
              </w:rPr>
              <w:t xml:space="preserve">4.1 </w:t>
            </w:r>
            <w:r w:rsidRPr="009A345C">
              <w:rPr>
                <w:rStyle w:val="ad"/>
                <w:noProof/>
                <w:lang w:val="zh-CN"/>
              </w:rPr>
              <w:t>方案决策应完善</w:t>
            </w:r>
            <w:r>
              <w:rPr>
                <w:noProof/>
                <w:webHidden/>
              </w:rPr>
              <w:tab/>
            </w:r>
            <w:r>
              <w:rPr>
                <w:noProof/>
                <w:webHidden/>
              </w:rPr>
              <w:fldChar w:fldCharType="begin"/>
            </w:r>
            <w:r>
              <w:rPr>
                <w:noProof/>
                <w:webHidden/>
              </w:rPr>
              <w:instrText xml:space="preserve"> PAGEREF _Toc531976827 \h </w:instrText>
            </w:r>
            <w:r>
              <w:rPr>
                <w:noProof/>
                <w:webHidden/>
              </w:rPr>
            </w:r>
            <w:r>
              <w:rPr>
                <w:noProof/>
                <w:webHidden/>
              </w:rPr>
              <w:fldChar w:fldCharType="separate"/>
            </w:r>
            <w:r w:rsidR="004178BC">
              <w:rPr>
                <w:noProof/>
                <w:webHidden/>
              </w:rPr>
              <w:t>9</w:t>
            </w:r>
            <w:r>
              <w:rPr>
                <w:noProof/>
                <w:webHidden/>
              </w:rPr>
              <w:fldChar w:fldCharType="end"/>
            </w:r>
          </w:hyperlink>
        </w:p>
        <w:p w:rsidR="002349D4" w:rsidRDefault="002349D4" w:rsidP="002349D4">
          <w:pPr>
            <w:pStyle w:val="21"/>
            <w:tabs>
              <w:tab w:val="right" w:leader="dot" w:pos="8296"/>
            </w:tabs>
            <w:ind w:leftChars="150" w:firstLineChars="71" w:firstLine="199"/>
            <w:rPr>
              <w:rFonts w:asciiTheme="minorHAnsi" w:eastAsiaTheme="minorEastAsia" w:hAnsiTheme="minorHAnsi" w:cstheme="minorBidi"/>
              <w:noProof/>
              <w:kern w:val="2"/>
              <w:sz w:val="21"/>
              <w:szCs w:val="22"/>
            </w:rPr>
          </w:pPr>
          <w:hyperlink w:anchor="_Toc531976828" w:history="1">
            <w:r w:rsidRPr="009A345C">
              <w:rPr>
                <w:rStyle w:val="ad"/>
                <w:noProof/>
                <w:lang w:val="zh-CN"/>
              </w:rPr>
              <w:t xml:space="preserve">4.2 </w:t>
            </w:r>
            <w:r w:rsidRPr="009A345C">
              <w:rPr>
                <w:rStyle w:val="ad"/>
                <w:noProof/>
                <w:lang w:val="zh-CN"/>
              </w:rPr>
              <w:t>建立相关规范和方案必选的方法</w:t>
            </w:r>
            <w:r>
              <w:rPr>
                <w:noProof/>
                <w:webHidden/>
              </w:rPr>
              <w:tab/>
            </w:r>
            <w:r>
              <w:rPr>
                <w:noProof/>
                <w:webHidden/>
              </w:rPr>
              <w:fldChar w:fldCharType="begin"/>
            </w:r>
            <w:r>
              <w:rPr>
                <w:noProof/>
                <w:webHidden/>
              </w:rPr>
              <w:instrText xml:space="preserve"> PAGEREF _Toc531976828 \h </w:instrText>
            </w:r>
            <w:r>
              <w:rPr>
                <w:noProof/>
                <w:webHidden/>
              </w:rPr>
            </w:r>
            <w:r>
              <w:rPr>
                <w:noProof/>
                <w:webHidden/>
              </w:rPr>
              <w:fldChar w:fldCharType="separate"/>
            </w:r>
            <w:r w:rsidR="004178BC">
              <w:rPr>
                <w:noProof/>
                <w:webHidden/>
              </w:rPr>
              <w:t>9</w:t>
            </w:r>
            <w:r>
              <w:rPr>
                <w:noProof/>
                <w:webHidden/>
              </w:rPr>
              <w:fldChar w:fldCharType="end"/>
            </w:r>
          </w:hyperlink>
        </w:p>
        <w:p w:rsidR="002349D4" w:rsidRDefault="002349D4">
          <w:pPr>
            <w:pStyle w:val="11"/>
            <w:rPr>
              <w:rFonts w:asciiTheme="minorHAnsi" w:eastAsiaTheme="minorEastAsia" w:hAnsiTheme="minorHAnsi" w:cstheme="minorBidi"/>
              <w:noProof/>
              <w:kern w:val="2"/>
              <w:sz w:val="21"/>
              <w:szCs w:val="22"/>
            </w:rPr>
          </w:pPr>
          <w:hyperlink w:anchor="_Toc531976829" w:history="1">
            <w:r w:rsidRPr="009A345C">
              <w:rPr>
                <w:rStyle w:val="ad"/>
                <w:noProof/>
                <w:lang w:val="zh-CN"/>
              </w:rPr>
              <w:t xml:space="preserve">5. </w:t>
            </w:r>
            <w:r w:rsidRPr="009A345C">
              <w:rPr>
                <w:rStyle w:val="ad"/>
                <w:noProof/>
                <w:lang w:val="zh-CN"/>
              </w:rPr>
              <w:t>参考文献</w:t>
            </w:r>
            <w:r>
              <w:rPr>
                <w:noProof/>
                <w:webHidden/>
              </w:rPr>
              <w:tab/>
            </w:r>
            <w:r>
              <w:rPr>
                <w:noProof/>
                <w:webHidden/>
              </w:rPr>
              <w:fldChar w:fldCharType="begin"/>
            </w:r>
            <w:r>
              <w:rPr>
                <w:noProof/>
                <w:webHidden/>
              </w:rPr>
              <w:instrText xml:space="preserve"> PAGEREF _Toc531976829 \h </w:instrText>
            </w:r>
            <w:r>
              <w:rPr>
                <w:noProof/>
                <w:webHidden/>
              </w:rPr>
            </w:r>
            <w:r>
              <w:rPr>
                <w:noProof/>
                <w:webHidden/>
              </w:rPr>
              <w:fldChar w:fldCharType="separate"/>
            </w:r>
            <w:r w:rsidR="004178BC">
              <w:rPr>
                <w:noProof/>
                <w:webHidden/>
              </w:rPr>
              <w:t>10</w:t>
            </w:r>
            <w:r>
              <w:rPr>
                <w:noProof/>
                <w:webHidden/>
              </w:rPr>
              <w:fldChar w:fldCharType="end"/>
            </w:r>
          </w:hyperlink>
        </w:p>
        <w:p w:rsidR="009D487D" w:rsidRDefault="00A368EA" w:rsidP="009D487D">
          <w:pPr>
            <w:tabs>
              <w:tab w:val="right" w:pos="8306"/>
            </w:tabs>
            <w:ind w:firstLineChars="0" w:firstLine="0"/>
            <w:rPr>
              <w:b/>
              <w:bCs/>
              <w:lang w:val="zh-CN"/>
            </w:rPr>
            <w:sectPr w:rsidR="009D487D" w:rsidSect="009D487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0"/>
              <w:cols w:space="425"/>
              <w:docGrid w:type="lines" w:linePitch="312"/>
            </w:sectPr>
          </w:pPr>
          <w:r>
            <w:rPr>
              <w:b/>
              <w:bCs/>
              <w:lang w:val="zh-CN"/>
            </w:rPr>
            <w:fldChar w:fldCharType="end"/>
          </w:r>
        </w:p>
        <w:p w:rsidR="008F1CC5" w:rsidRDefault="008A206F" w:rsidP="00C568F1">
          <w:pPr>
            <w:tabs>
              <w:tab w:val="right" w:pos="8306"/>
            </w:tabs>
            <w:ind w:firstLineChars="0" w:firstLine="0"/>
            <w:rPr>
              <w:b/>
              <w:bCs/>
              <w:lang w:val="zh-CN"/>
            </w:rPr>
          </w:pPr>
        </w:p>
      </w:sdtContent>
    </w:sdt>
    <w:p w:rsidR="00C568F1" w:rsidRDefault="008F1CC5" w:rsidP="008F1CC5">
      <w:pPr>
        <w:ind w:firstLineChars="0" w:firstLine="0"/>
        <w:jc w:val="center"/>
        <w:rPr>
          <w:sz w:val="36"/>
          <w:szCs w:val="36"/>
          <w:lang w:val="zh-CN"/>
        </w:rPr>
      </w:pPr>
      <w:r w:rsidRPr="008F1CC5">
        <w:rPr>
          <w:rFonts w:hint="eastAsia"/>
          <w:sz w:val="36"/>
          <w:szCs w:val="36"/>
          <w:lang w:val="zh-CN"/>
        </w:rPr>
        <w:t>城市道路畸形交叉口优化设计与信号配时研究</w:t>
      </w:r>
    </w:p>
    <w:p w:rsidR="008F1CC5" w:rsidRDefault="008F1CC5" w:rsidP="000C698E">
      <w:pPr>
        <w:pStyle w:val="1"/>
        <w:rPr>
          <w:lang w:val="zh-CN"/>
        </w:rPr>
      </w:pPr>
      <w:bookmarkStart w:id="4" w:name="_Toc531976802"/>
      <w:r>
        <w:rPr>
          <w:rFonts w:hint="eastAsia"/>
          <w:lang w:val="zh-CN"/>
        </w:rPr>
        <w:t>1.</w:t>
      </w:r>
      <w:r>
        <w:rPr>
          <w:lang w:val="zh-CN"/>
        </w:rPr>
        <w:t xml:space="preserve"> </w:t>
      </w:r>
      <w:r>
        <w:rPr>
          <w:rFonts w:hint="eastAsia"/>
          <w:lang w:val="zh-CN"/>
        </w:rPr>
        <w:t>畸形交叉口概述</w:t>
      </w:r>
      <w:bookmarkEnd w:id="4"/>
    </w:p>
    <w:p w:rsidR="000C698E" w:rsidRPr="000C698E" w:rsidRDefault="000C698E" w:rsidP="000C698E">
      <w:pPr>
        <w:ind w:firstLine="560"/>
        <w:rPr>
          <w:rFonts w:hint="eastAsia"/>
          <w:lang w:val="zh-CN"/>
        </w:rPr>
      </w:pPr>
      <w:r>
        <w:rPr>
          <w:rFonts w:hint="eastAsia"/>
          <w:lang w:val="zh-CN"/>
        </w:rPr>
        <w:t>道路交叉口由数条不同方向道路交汇形成，是供车辆、行人转向和疏散的交通要道。</w:t>
      </w:r>
      <w:r w:rsidRPr="000C698E">
        <w:rPr>
          <w:rFonts w:hint="eastAsia"/>
          <w:lang w:val="zh-CN"/>
        </w:rPr>
        <w:t>按几何形状可分为规</w:t>
      </w:r>
      <w:r>
        <w:rPr>
          <w:rFonts w:hint="eastAsia"/>
          <w:lang w:val="zh-CN"/>
        </w:rPr>
        <w:t>则交叉口和不规则交叉口，通常将不规则交叉口称为畸形交叉口。畸</w:t>
      </w:r>
      <w:r w:rsidRPr="000C698E">
        <w:rPr>
          <w:rFonts w:hint="eastAsia"/>
          <w:lang w:val="zh-CN"/>
        </w:rPr>
        <w:t>形交叉口不同于规则</w:t>
      </w:r>
      <w:r>
        <w:rPr>
          <w:rFonts w:hint="eastAsia"/>
          <w:lang w:val="zh-CN"/>
        </w:rPr>
        <w:t>交叉口，存在潜在的危险源，因此往往成为交通控制和管理的难点。</w:t>
      </w:r>
    </w:p>
    <w:p w:rsidR="000C698E" w:rsidRDefault="000C698E" w:rsidP="000C698E">
      <w:pPr>
        <w:pStyle w:val="2"/>
        <w:rPr>
          <w:lang w:val="zh-CN"/>
        </w:rPr>
      </w:pPr>
      <w:bookmarkStart w:id="5" w:name="_Toc531976803"/>
      <w:r>
        <w:rPr>
          <w:rFonts w:hint="eastAsia"/>
          <w:lang w:val="zh-CN"/>
        </w:rPr>
        <w:t>1.1</w:t>
      </w:r>
      <w:r>
        <w:rPr>
          <w:lang w:val="zh-CN"/>
        </w:rPr>
        <w:t xml:space="preserve"> </w:t>
      </w:r>
      <w:r>
        <w:rPr>
          <w:rFonts w:hint="eastAsia"/>
          <w:lang w:val="zh-CN"/>
        </w:rPr>
        <w:t>畸形交叉口常见类型</w:t>
      </w:r>
      <w:bookmarkEnd w:id="5"/>
    </w:p>
    <w:p w:rsidR="000C698E" w:rsidRDefault="000C698E" w:rsidP="000C698E">
      <w:pPr>
        <w:ind w:firstLine="560"/>
        <w:rPr>
          <w:lang w:val="zh-CN"/>
        </w:rPr>
      </w:pPr>
      <w:r>
        <w:rPr>
          <w:rFonts w:hint="eastAsia"/>
          <w:lang w:val="zh-CN"/>
        </w:rPr>
        <w:t>畸</w:t>
      </w:r>
      <w:r w:rsidRPr="000C698E">
        <w:rPr>
          <w:rFonts w:hint="eastAsia"/>
          <w:lang w:val="zh-CN"/>
        </w:rPr>
        <w:t>形交叉口是交叉</w:t>
      </w:r>
      <w:r>
        <w:rPr>
          <w:rFonts w:hint="eastAsia"/>
          <w:lang w:val="zh-CN"/>
        </w:rPr>
        <w:t>口的特殊形式，其主要形式有：Ｘ形交叉、Ｙ形交叉、Ｋ形交叉、错位交叉和多路交叉等，如图</w:t>
      </w:r>
      <w:r>
        <w:rPr>
          <w:rFonts w:hint="eastAsia"/>
          <w:lang w:val="zh-CN"/>
        </w:rPr>
        <w:t>1-1</w:t>
      </w:r>
      <w:r>
        <w:rPr>
          <w:rFonts w:hint="eastAsia"/>
          <w:lang w:val="zh-CN"/>
        </w:rPr>
        <w:t>所示。</w:t>
      </w:r>
    </w:p>
    <w:p w:rsidR="000C698E" w:rsidRDefault="000C698E" w:rsidP="000C698E">
      <w:pPr>
        <w:spacing w:line="240" w:lineRule="auto"/>
        <w:ind w:firstLineChars="0" w:firstLine="0"/>
        <w:rPr>
          <w:lang w:val="zh-CN"/>
        </w:rPr>
      </w:pPr>
      <w:r>
        <w:rPr>
          <w:noProof/>
        </w:rPr>
        <w:drawing>
          <wp:inline distT="0" distB="0" distL="0" distR="0" wp14:anchorId="6D0BDEEF" wp14:editId="7B746364">
            <wp:extent cx="5209524" cy="386666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9524" cy="3866667"/>
                    </a:xfrm>
                    <a:prstGeom prst="rect">
                      <a:avLst/>
                    </a:prstGeom>
                  </pic:spPr>
                </pic:pic>
              </a:graphicData>
            </a:graphic>
          </wp:inline>
        </w:drawing>
      </w:r>
    </w:p>
    <w:p w:rsidR="000C698E" w:rsidRPr="000C698E" w:rsidRDefault="000C698E" w:rsidP="000C698E">
      <w:pPr>
        <w:spacing w:line="240" w:lineRule="auto"/>
        <w:ind w:firstLineChars="0" w:firstLine="0"/>
        <w:jc w:val="center"/>
        <w:rPr>
          <w:rFonts w:hint="eastAsia"/>
          <w:sz w:val="24"/>
          <w:lang w:val="zh-CN"/>
        </w:rPr>
      </w:pPr>
      <w:r w:rsidRPr="000C698E">
        <w:rPr>
          <w:rFonts w:hint="eastAsia"/>
          <w:sz w:val="24"/>
          <w:lang w:val="zh-CN"/>
        </w:rPr>
        <w:t>图</w:t>
      </w:r>
      <w:r w:rsidRPr="000C698E">
        <w:rPr>
          <w:rFonts w:hint="eastAsia"/>
          <w:sz w:val="24"/>
          <w:lang w:val="zh-CN"/>
        </w:rPr>
        <w:t>1-1</w:t>
      </w:r>
      <w:r w:rsidRPr="000C698E">
        <w:rPr>
          <w:sz w:val="24"/>
          <w:lang w:val="zh-CN"/>
        </w:rPr>
        <w:t xml:space="preserve"> </w:t>
      </w:r>
      <w:r w:rsidRPr="000C698E">
        <w:rPr>
          <w:rFonts w:hint="eastAsia"/>
          <w:sz w:val="24"/>
          <w:lang w:val="zh-CN"/>
        </w:rPr>
        <w:t>畸形交叉口形式</w:t>
      </w:r>
    </w:p>
    <w:p w:rsidR="000C698E" w:rsidRDefault="000C698E" w:rsidP="000C698E">
      <w:pPr>
        <w:pStyle w:val="2"/>
        <w:rPr>
          <w:lang w:val="zh-CN"/>
        </w:rPr>
      </w:pPr>
      <w:bookmarkStart w:id="6" w:name="_Toc531976804"/>
      <w:r>
        <w:rPr>
          <w:rFonts w:hint="eastAsia"/>
          <w:lang w:val="zh-CN"/>
        </w:rPr>
        <w:lastRenderedPageBreak/>
        <w:t>1.2</w:t>
      </w:r>
      <w:r>
        <w:rPr>
          <w:lang w:val="zh-CN"/>
        </w:rPr>
        <w:t xml:space="preserve"> </w:t>
      </w:r>
      <w:r>
        <w:rPr>
          <w:rFonts w:hint="eastAsia"/>
          <w:lang w:val="zh-CN"/>
        </w:rPr>
        <w:t>畸形交叉口交通特性分析</w:t>
      </w:r>
      <w:bookmarkEnd w:id="6"/>
    </w:p>
    <w:p w:rsidR="000C698E" w:rsidRDefault="000C698E" w:rsidP="000C698E">
      <w:pPr>
        <w:ind w:firstLine="560"/>
        <w:rPr>
          <w:lang w:val="zh-CN"/>
        </w:rPr>
      </w:pPr>
      <w:r>
        <w:rPr>
          <w:rFonts w:hint="eastAsia"/>
          <w:lang w:val="zh-CN"/>
        </w:rPr>
        <w:t>畸</w:t>
      </w:r>
      <w:r w:rsidRPr="000C698E">
        <w:rPr>
          <w:rFonts w:hint="eastAsia"/>
          <w:lang w:val="zh-CN"/>
        </w:rPr>
        <w:t>形交叉口除了</w:t>
      </w:r>
      <w:r>
        <w:rPr>
          <w:rFonts w:hint="eastAsia"/>
          <w:lang w:val="zh-CN"/>
        </w:rPr>
        <w:t>具各规则十字交叉口的特性外，还受到城市规划、用地、历史等客观</w:t>
      </w:r>
      <w:r w:rsidRPr="000C698E">
        <w:rPr>
          <w:rFonts w:hint="eastAsia"/>
          <w:lang w:val="zh-CN"/>
        </w:rPr>
        <w:t>因素影响，其自身特</w:t>
      </w:r>
      <w:r>
        <w:rPr>
          <w:rFonts w:hint="eastAsia"/>
          <w:lang w:val="zh-CN"/>
        </w:rPr>
        <w:t>性明显，所表现出来的交通拥堵、交通事巧、对周边环境造成的影响</w:t>
      </w:r>
      <w:r w:rsidRPr="000C698E">
        <w:rPr>
          <w:rFonts w:hint="eastAsia"/>
          <w:lang w:val="zh-CN"/>
        </w:rPr>
        <w:t>更大。</w:t>
      </w:r>
      <w:r>
        <w:rPr>
          <w:rFonts w:hint="eastAsia"/>
          <w:lang w:val="zh-CN"/>
        </w:rPr>
        <w:t>主要表现在如下几点：</w:t>
      </w:r>
    </w:p>
    <w:p w:rsidR="000C698E" w:rsidRPr="000C698E" w:rsidRDefault="000C698E" w:rsidP="000C698E">
      <w:pPr>
        <w:pStyle w:val="ae"/>
        <w:numPr>
          <w:ilvl w:val="0"/>
          <w:numId w:val="4"/>
        </w:numPr>
        <w:ind w:firstLineChars="0"/>
        <w:rPr>
          <w:lang w:val="zh-CN"/>
        </w:rPr>
      </w:pPr>
      <w:r>
        <w:rPr>
          <w:rFonts w:hint="eastAsia"/>
          <w:lang w:val="zh-CN"/>
        </w:rPr>
        <w:t>相对规则交叉口，车辆跨越畸</w:t>
      </w:r>
      <w:r w:rsidRPr="000C698E">
        <w:rPr>
          <w:rFonts w:hint="eastAsia"/>
          <w:lang w:val="zh-CN"/>
        </w:rPr>
        <w:t>形交叉口所行驶距离更大。</w:t>
      </w:r>
    </w:p>
    <w:p w:rsidR="000C698E" w:rsidRDefault="000C698E" w:rsidP="000C698E">
      <w:pPr>
        <w:ind w:firstLine="560"/>
        <w:rPr>
          <w:lang w:val="zh-CN"/>
        </w:rPr>
      </w:pPr>
      <w:r>
        <w:rPr>
          <w:rFonts w:hint="eastAsia"/>
          <w:lang w:val="zh-CN"/>
        </w:rPr>
        <w:t>(</w:t>
      </w:r>
      <w:r>
        <w:rPr>
          <w:lang w:val="zh-CN"/>
        </w:rPr>
        <w:t>2)</w:t>
      </w:r>
      <w:r w:rsidRPr="000C698E">
        <w:rPr>
          <w:rFonts w:hint="eastAsia"/>
          <w:lang w:val="zh-CN"/>
        </w:rPr>
        <w:t>畸形交叉口面积比一般规则交叉口大，存在无效利用区域。若路口渠化不合理，</w:t>
      </w:r>
      <w:r>
        <w:rPr>
          <w:rFonts w:hint="eastAsia"/>
          <w:lang w:val="zh-CN"/>
        </w:rPr>
        <w:t>将导致车辆乱穿插现象，行飄空间得不到充分利用。</w:t>
      </w:r>
    </w:p>
    <w:p w:rsidR="000C698E" w:rsidRDefault="000C698E" w:rsidP="000C698E">
      <w:pPr>
        <w:ind w:firstLine="560"/>
        <w:rPr>
          <w:lang w:val="zh-CN"/>
        </w:rPr>
      </w:pPr>
      <w:r>
        <w:rPr>
          <w:rFonts w:hint="eastAsia"/>
          <w:lang w:val="zh-CN"/>
        </w:rPr>
        <w:t>(</w:t>
      </w:r>
      <w:r>
        <w:rPr>
          <w:lang w:val="zh-CN"/>
        </w:rPr>
        <w:t>3)</w:t>
      </w:r>
      <w:r w:rsidRPr="000C698E">
        <w:rPr>
          <w:rFonts w:hint="eastAsia"/>
          <w:lang w:val="zh-CN"/>
        </w:rPr>
        <w:t>机动车在</w:t>
      </w:r>
      <w:r>
        <w:rPr>
          <w:rFonts w:hint="eastAsia"/>
          <w:lang w:val="zh-CN"/>
        </w:rPr>
        <w:t>畸形路口小半径曲线行驶时所占的车道宽度比一般的规则路口转弯车</w:t>
      </w:r>
      <w:r w:rsidRPr="000C698E">
        <w:rPr>
          <w:rFonts w:hint="eastAsia"/>
          <w:lang w:val="zh-CN"/>
        </w:rPr>
        <w:t>宽度更大</w:t>
      </w:r>
      <w:r>
        <w:rPr>
          <w:rFonts w:hint="eastAsia"/>
          <w:lang w:val="zh-CN"/>
        </w:rPr>
        <w:t>。</w:t>
      </w:r>
    </w:p>
    <w:p w:rsidR="000C698E" w:rsidRDefault="000C698E" w:rsidP="000C698E">
      <w:pPr>
        <w:ind w:firstLine="560"/>
        <w:rPr>
          <w:lang w:val="zh-CN"/>
        </w:rPr>
      </w:pPr>
      <w:r>
        <w:rPr>
          <w:rFonts w:hint="eastAsia"/>
          <w:lang w:val="zh-CN"/>
        </w:rPr>
        <w:t>(</w:t>
      </w:r>
      <w:r>
        <w:rPr>
          <w:lang w:val="zh-CN"/>
        </w:rPr>
        <w:t>4)</w:t>
      </w:r>
      <w:r w:rsidR="00B6595B">
        <w:rPr>
          <w:rFonts w:hint="eastAsia"/>
          <w:lang w:val="zh-CN"/>
        </w:rPr>
        <w:t>通过畸</w:t>
      </w:r>
      <w:r w:rsidRPr="000C698E">
        <w:rPr>
          <w:rFonts w:hint="eastAsia"/>
          <w:lang w:val="zh-CN"/>
        </w:rPr>
        <w:t>形路口驾驶员反应时间延长，右转弯车流受行车视距影响较大。</w:t>
      </w:r>
    </w:p>
    <w:p w:rsidR="00B6595B" w:rsidRDefault="00B6595B" w:rsidP="000C698E">
      <w:pPr>
        <w:ind w:firstLine="560"/>
        <w:rPr>
          <w:lang w:val="zh-CN"/>
        </w:rPr>
      </w:pPr>
      <w:r>
        <w:rPr>
          <w:rFonts w:hint="eastAsia"/>
          <w:lang w:val="zh-CN"/>
        </w:rPr>
        <w:t>(</w:t>
      </w:r>
      <w:r>
        <w:rPr>
          <w:lang w:val="zh-CN"/>
        </w:rPr>
        <w:t>5)</w:t>
      </w:r>
      <w:r w:rsidRPr="00B6595B">
        <w:rPr>
          <w:rFonts w:hint="eastAsia"/>
          <w:lang w:val="zh-CN"/>
        </w:rPr>
        <w:t>相交道路多，相邻出口道距离较近且横断面类型相似时车辆易误入其道</w:t>
      </w:r>
      <w:r>
        <w:rPr>
          <w:rFonts w:hint="eastAsia"/>
          <w:lang w:val="zh-CN"/>
        </w:rPr>
        <w:t>。</w:t>
      </w:r>
    </w:p>
    <w:p w:rsidR="00B6595B" w:rsidRPr="000C698E" w:rsidRDefault="00B6595B" w:rsidP="00B6595B">
      <w:pPr>
        <w:ind w:firstLine="560"/>
        <w:rPr>
          <w:rFonts w:hint="eastAsia"/>
          <w:lang w:val="zh-CN"/>
        </w:rPr>
      </w:pPr>
      <w:r>
        <w:rPr>
          <w:rFonts w:hint="eastAsia"/>
          <w:lang w:val="zh-CN"/>
        </w:rPr>
        <w:t>(</w:t>
      </w:r>
      <w:r>
        <w:rPr>
          <w:lang w:val="zh-CN"/>
        </w:rPr>
        <w:t>6)</w:t>
      </w:r>
      <w:r w:rsidRPr="00B6595B">
        <w:rPr>
          <w:rFonts w:hint="eastAsia"/>
          <w:lang w:val="zh-CN"/>
        </w:rPr>
        <w:t>行人、非机动车过街困难，部分行人要通往目的地需要穿越</w:t>
      </w:r>
      <w:r>
        <w:rPr>
          <w:rFonts w:hint="eastAsia"/>
          <w:lang w:val="zh-CN"/>
        </w:rPr>
        <w:t>多条道路。通行距</w:t>
      </w:r>
      <w:r w:rsidRPr="00B6595B">
        <w:rPr>
          <w:rFonts w:hint="eastAsia"/>
          <w:lang w:val="zh-CN"/>
        </w:rPr>
        <w:t>离大，消耗时间多，增加了与机动车冲突几率，对行人、非机动车安全性不利</w:t>
      </w:r>
      <w:r>
        <w:rPr>
          <w:rFonts w:hint="eastAsia"/>
          <w:lang w:val="zh-CN"/>
        </w:rPr>
        <w:t>。</w:t>
      </w:r>
    </w:p>
    <w:p w:rsidR="008F1CC5" w:rsidRDefault="008F1CC5" w:rsidP="000C698E">
      <w:pPr>
        <w:pStyle w:val="1"/>
        <w:rPr>
          <w:lang w:val="zh-CN"/>
        </w:rPr>
      </w:pPr>
      <w:bookmarkStart w:id="7" w:name="_Toc531976805"/>
      <w:r>
        <w:rPr>
          <w:rFonts w:hint="eastAsia"/>
          <w:lang w:val="zh-CN"/>
        </w:rPr>
        <w:t>2.</w:t>
      </w:r>
      <w:r>
        <w:rPr>
          <w:lang w:val="zh-CN"/>
        </w:rPr>
        <w:t xml:space="preserve"> </w:t>
      </w:r>
      <w:r>
        <w:rPr>
          <w:rFonts w:hint="eastAsia"/>
          <w:lang w:val="zh-CN"/>
        </w:rPr>
        <w:t>多路畸形交叉口优化设计</w:t>
      </w:r>
      <w:bookmarkEnd w:id="7"/>
    </w:p>
    <w:p w:rsidR="00790164" w:rsidRDefault="00790164" w:rsidP="00790164">
      <w:pPr>
        <w:pStyle w:val="2"/>
        <w:rPr>
          <w:lang w:val="zh-CN"/>
        </w:rPr>
      </w:pPr>
      <w:bookmarkStart w:id="8" w:name="_Toc531976806"/>
      <w:r>
        <w:rPr>
          <w:rFonts w:hint="eastAsia"/>
          <w:lang w:val="zh-CN"/>
        </w:rPr>
        <w:t>2.1</w:t>
      </w:r>
      <w:r>
        <w:rPr>
          <w:lang w:val="zh-CN"/>
        </w:rPr>
        <w:t xml:space="preserve"> </w:t>
      </w:r>
      <w:r>
        <w:rPr>
          <w:rFonts w:hint="eastAsia"/>
          <w:lang w:val="zh-CN"/>
        </w:rPr>
        <w:t>多路交叉口的设计方法分析</w:t>
      </w:r>
      <w:bookmarkEnd w:id="8"/>
    </w:p>
    <w:p w:rsidR="00790164" w:rsidRDefault="00790164" w:rsidP="00790164">
      <w:pPr>
        <w:ind w:firstLine="560"/>
        <w:rPr>
          <w:lang w:val="zh-CN"/>
        </w:rPr>
      </w:pPr>
      <w:r w:rsidRPr="00790164">
        <w:rPr>
          <w:rFonts w:hint="eastAsia"/>
          <w:lang w:val="zh-CN"/>
        </w:rPr>
        <w:t>多路交叉口的交</w:t>
      </w:r>
      <w:r>
        <w:rPr>
          <w:rFonts w:hint="eastAsia"/>
          <w:lang w:val="zh-CN"/>
        </w:rPr>
        <w:t>通组织比一般的Ｈ路、四路畸形交叉口更加繁琐复杂，在改造过程中</w:t>
      </w:r>
      <w:r w:rsidRPr="00790164">
        <w:rPr>
          <w:rFonts w:hint="eastAsia"/>
          <w:lang w:val="zh-CN"/>
        </w:rPr>
        <w:t>采用的原理是＂化繁为</w:t>
      </w:r>
      <w:r>
        <w:rPr>
          <w:rFonts w:hint="eastAsia"/>
          <w:lang w:val="zh-CN"/>
        </w:rPr>
        <w:t>简＂、＂化异为标＂。将复杂多路口拆分</w:t>
      </w:r>
      <w:proofErr w:type="gramStart"/>
      <w:r>
        <w:rPr>
          <w:rFonts w:hint="eastAsia"/>
          <w:lang w:val="zh-CN"/>
        </w:rPr>
        <w:t>为主路</w:t>
      </w:r>
      <w:proofErr w:type="gramEnd"/>
      <w:r>
        <w:rPr>
          <w:rFonts w:hint="eastAsia"/>
          <w:lang w:val="zh-CN"/>
        </w:rPr>
        <w:t>标准交叉与支路</w:t>
      </w:r>
      <w:proofErr w:type="gramStart"/>
      <w:r>
        <w:rPr>
          <w:rFonts w:hint="eastAsia"/>
          <w:lang w:val="zh-CN"/>
        </w:rPr>
        <w:t>右进右</w:t>
      </w:r>
      <w:proofErr w:type="gramEnd"/>
      <w:r>
        <w:rPr>
          <w:rFonts w:hint="eastAsia"/>
          <w:lang w:val="zh-CN"/>
        </w:rPr>
        <w:t>出或单向通行。</w:t>
      </w:r>
    </w:p>
    <w:p w:rsidR="00790164" w:rsidRDefault="00790164" w:rsidP="00790164">
      <w:pPr>
        <w:pStyle w:val="3"/>
        <w:ind w:firstLine="560"/>
        <w:rPr>
          <w:lang w:val="zh-CN"/>
        </w:rPr>
      </w:pPr>
      <w:bookmarkStart w:id="9" w:name="_Toc531976807"/>
      <w:r>
        <w:rPr>
          <w:rFonts w:hint="eastAsia"/>
          <w:lang w:val="zh-CN"/>
        </w:rPr>
        <w:t>2.1.1</w:t>
      </w:r>
      <w:r>
        <w:rPr>
          <w:lang w:val="zh-CN"/>
        </w:rPr>
        <w:t xml:space="preserve"> </w:t>
      </w:r>
      <w:r>
        <w:rPr>
          <w:rFonts w:hint="eastAsia"/>
          <w:lang w:val="zh-CN"/>
        </w:rPr>
        <w:t>多路交叉口标准化、规范化</w:t>
      </w:r>
      <w:bookmarkEnd w:id="9"/>
    </w:p>
    <w:p w:rsidR="00790164" w:rsidRPr="00790164" w:rsidRDefault="00790164" w:rsidP="00790164">
      <w:pPr>
        <w:ind w:firstLine="560"/>
        <w:rPr>
          <w:rFonts w:hint="eastAsia"/>
          <w:lang w:val="zh-CN"/>
        </w:rPr>
      </w:pPr>
      <w:r>
        <w:rPr>
          <w:rFonts w:hint="eastAsia"/>
          <w:lang w:val="zh-CN"/>
        </w:rPr>
        <w:t>多路交叉口往往存在一条至两条支路的情况，在保证交通可利用其它路径到达时，</w:t>
      </w:r>
      <w:r w:rsidRPr="00790164">
        <w:rPr>
          <w:rFonts w:hint="eastAsia"/>
          <w:lang w:val="zh-CN"/>
        </w:rPr>
        <w:t>主路可改造成标准的十字交叉口，支路采取适当的</w:t>
      </w:r>
      <w:r>
        <w:rPr>
          <w:rFonts w:hint="eastAsia"/>
          <w:lang w:val="zh-CN"/>
        </w:rPr>
        <w:lastRenderedPageBreak/>
        <w:t>工程措施和交通控制措施，使支路与相</w:t>
      </w:r>
      <w:r w:rsidRPr="00790164">
        <w:rPr>
          <w:rFonts w:hint="eastAsia"/>
          <w:lang w:val="zh-CN"/>
        </w:rPr>
        <w:t>邻道</w:t>
      </w:r>
      <w:r>
        <w:rPr>
          <w:rFonts w:hint="eastAsia"/>
          <w:lang w:val="zh-CN"/>
        </w:rPr>
        <w:t>路做并线处理，与主路合并为一条道路，使交通流单纯化，同时还可对合并的两条道路做相同的相位控制，如图</w:t>
      </w:r>
      <w:r>
        <w:rPr>
          <w:rFonts w:hint="eastAsia"/>
          <w:lang w:val="zh-CN"/>
        </w:rPr>
        <w:t>2-1</w:t>
      </w:r>
      <w:r>
        <w:rPr>
          <w:rFonts w:hint="eastAsia"/>
          <w:lang w:val="zh-CN"/>
        </w:rPr>
        <w:t>所示。</w:t>
      </w:r>
    </w:p>
    <w:p w:rsidR="00790164" w:rsidRDefault="00790164" w:rsidP="00790164">
      <w:pPr>
        <w:spacing w:line="240" w:lineRule="auto"/>
        <w:ind w:firstLineChars="0" w:firstLine="0"/>
        <w:jc w:val="center"/>
        <w:rPr>
          <w:lang w:val="zh-CN"/>
        </w:rPr>
      </w:pPr>
      <w:r>
        <w:rPr>
          <w:noProof/>
        </w:rPr>
        <w:drawing>
          <wp:inline distT="0" distB="0" distL="0" distR="0" wp14:anchorId="3B15FB2C" wp14:editId="5551ACF6">
            <wp:extent cx="5274310" cy="176212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2763"/>
                    <a:stretch/>
                  </pic:blipFill>
                  <pic:spPr bwMode="auto">
                    <a:xfrm>
                      <a:off x="0" y="0"/>
                      <a:ext cx="5274310" cy="1762125"/>
                    </a:xfrm>
                    <a:prstGeom prst="rect">
                      <a:avLst/>
                    </a:prstGeom>
                    <a:ln>
                      <a:noFill/>
                    </a:ln>
                    <a:extLst>
                      <a:ext uri="{53640926-AAD7-44D8-BBD7-CCE9431645EC}">
                        <a14:shadowObscured xmlns:a14="http://schemas.microsoft.com/office/drawing/2010/main"/>
                      </a:ext>
                    </a:extLst>
                  </pic:spPr>
                </pic:pic>
              </a:graphicData>
            </a:graphic>
          </wp:inline>
        </w:drawing>
      </w:r>
    </w:p>
    <w:p w:rsidR="00790164" w:rsidRDefault="00790164" w:rsidP="00790164">
      <w:pPr>
        <w:spacing w:line="240" w:lineRule="auto"/>
        <w:ind w:firstLineChars="0" w:firstLine="0"/>
        <w:jc w:val="center"/>
        <w:rPr>
          <w:sz w:val="24"/>
          <w:lang w:val="zh-CN"/>
        </w:rPr>
      </w:pPr>
      <w:r w:rsidRPr="00790164">
        <w:rPr>
          <w:rFonts w:hint="eastAsia"/>
          <w:sz w:val="24"/>
          <w:lang w:val="zh-CN"/>
        </w:rPr>
        <w:t>图</w:t>
      </w:r>
      <w:r w:rsidRPr="00790164">
        <w:rPr>
          <w:rFonts w:hint="eastAsia"/>
          <w:sz w:val="24"/>
          <w:lang w:val="zh-CN"/>
        </w:rPr>
        <w:t>2-1</w:t>
      </w:r>
      <w:r w:rsidRPr="00790164">
        <w:rPr>
          <w:sz w:val="24"/>
          <w:lang w:val="zh-CN"/>
        </w:rPr>
        <w:t xml:space="preserve"> </w:t>
      </w:r>
      <w:r w:rsidRPr="00790164">
        <w:rPr>
          <w:rFonts w:hint="eastAsia"/>
          <w:sz w:val="24"/>
          <w:lang w:val="zh-CN"/>
        </w:rPr>
        <w:t>多路交叉口改造前后对比</w:t>
      </w:r>
    </w:p>
    <w:p w:rsidR="00790164" w:rsidRDefault="00790164" w:rsidP="00790164">
      <w:pPr>
        <w:pStyle w:val="3"/>
        <w:ind w:firstLine="560"/>
        <w:rPr>
          <w:lang w:val="zh-CN"/>
        </w:rPr>
      </w:pPr>
      <w:bookmarkStart w:id="10" w:name="_Toc531976808"/>
      <w:r>
        <w:rPr>
          <w:rFonts w:hint="eastAsia"/>
          <w:lang w:val="zh-CN"/>
        </w:rPr>
        <w:t>2.1.2</w:t>
      </w:r>
      <w:r>
        <w:rPr>
          <w:lang w:val="zh-CN"/>
        </w:rPr>
        <w:t xml:space="preserve"> </w:t>
      </w:r>
      <w:r w:rsidRPr="00790164">
        <w:rPr>
          <w:rFonts w:hint="eastAsia"/>
          <w:lang w:val="zh-CN"/>
        </w:rPr>
        <w:t>面积合理化</w:t>
      </w:r>
      <w:bookmarkEnd w:id="10"/>
    </w:p>
    <w:p w:rsidR="00790164" w:rsidRDefault="00790164" w:rsidP="00790164">
      <w:pPr>
        <w:ind w:firstLine="560"/>
        <w:rPr>
          <w:lang w:val="zh-CN"/>
        </w:rPr>
      </w:pPr>
      <w:r w:rsidRPr="00790164">
        <w:rPr>
          <w:rFonts w:hint="eastAsia"/>
          <w:lang w:val="zh-CN"/>
        </w:rPr>
        <w:t>多条道路相交形</w:t>
      </w:r>
      <w:r>
        <w:rPr>
          <w:rFonts w:hint="eastAsia"/>
          <w:lang w:val="zh-CN"/>
        </w:rPr>
        <w:t>成的交叉口面积往往非常大，可考虑将其分割成两个较规则交叉口，并结合交通渠化或信号控制加以管理，保证车流的连续性，如图</w:t>
      </w:r>
      <w:r>
        <w:rPr>
          <w:rFonts w:hint="eastAsia"/>
          <w:lang w:val="zh-CN"/>
        </w:rPr>
        <w:t>2-2</w:t>
      </w:r>
      <w:r>
        <w:rPr>
          <w:rFonts w:hint="eastAsia"/>
          <w:lang w:val="zh-CN"/>
        </w:rPr>
        <w:t>所示。</w:t>
      </w:r>
    </w:p>
    <w:p w:rsidR="00790164" w:rsidRDefault="00790164" w:rsidP="00790164">
      <w:pPr>
        <w:spacing w:line="240" w:lineRule="auto"/>
        <w:ind w:firstLineChars="0" w:firstLine="0"/>
        <w:jc w:val="center"/>
        <w:rPr>
          <w:lang w:val="zh-CN"/>
        </w:rPr>
      </w:pPr>
      <w:r>
        <w:rPr>
          <w:noProof/>
        </w:rPr>
        <w:drawing>
          <wp:inline distT="0" distB="0" distL="0" distR="0" wp14:anchorId="39653B60" wp14:editId="7BA39BD3">
            <wp:extent cx="4314286" cy="221904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286" cy="2219048"/>
                    </a:xfrm>
                    <a:prstGeom prst="rect">
                      <a:avLst/>
                    </a:prstGeom>
                  </pic:spPr>
                </pic:pic>
              </a:graphicData>
            </a:graphic>
          </wp:inline>
        </w:drawing>
      </w:r>
    </w:p>
    <w:p w:rsidR="00790164" w:rsidRDefault="00790164" w:rsidP="00790164">
      <w:pPr>
        <w:spacing w:line="240" w:lineRule="auto"/>
        <w:ind w:firstLineChars="0" w:firstLine="0"/>
        <w:jc w:val="center"/>
        <w:rPr>
          <w:sz w:val="24"/>
          <w:lang w:val="zh-CN"/>
        </w:rPr>
      </w:pPr>
      <w:r w:rsidRPr="00790164">
        <w:rPr>
          <w:rFonts w:hint="eastAsia"/>
          <w:sz w:val="24"/>
          <w:lang w:val="zh-CN"/>
        </w:rPr>
        <w:t>图</w:t>
      </w:r>
      <w:r w:rsidRPr="00790164">
        <w:rPr>
          <w:rFonts w:hint="eastAsia"/>
          <w:sz w:val="24"/>
          <w:lang w:val="zh-CN"/>
        </w:rPr>
        <w:t>2-2</w:t>
      </w:r>
      <w:r w:rsidRPr="00790164">
        <w:rPr>
          <w:sz w:val="24"/>
          <w:lang w:val="zh-CN"/>
        </w:rPr>
        <w:t xml:space="preserve"> </w:t>
      </w:r>
      <w:r w:rsidRPr="00790164">
        <w:rPr>
          <w:rFonts w:hint="eastAsia"/>
          <w:sz w:val="24"/>
          <w:lang w:val="zh-CN"/>
        </w:rPr>
        <w:t>合理设计交叉口面积</w:t>
      </w:r>
    </w:p>
    <w:p w:rsidR="00790164" w:rsidRDefault="00790164" w:rsidP="00790164">
      <w:pPr>
        <w:pStyle w:val="3"/>
        <w:ind w:firstLine="560"/>
        <w:rPr>
          <w:lang w:val="zh-CN"/>
        </w:rPr>
      </w:pPr>
      <w:bookmarkStart w:id="11" w:name="_Toc531976809"/>
      <w:r>
        <w:rPr>
          <w:rFonts w:hint="eastAsia"/>
          <w:lang w:val="zh-CN"/>
        </w:rPr>
        <w:t>2.1.3</w:t>
      </w:r>
      <w:r>
        <w:rPr>
          <w:lang w:val="zh-CN"/>
        </w:rPr>
        <w:t xml:space="preserve"> </w:t>
      </w:r>
      <w:r w:rsidRPr="00790164">
        <w:rPr>
          <w:rFonts w:hint="eastAsia"/>
          <w:lang w:val="zh-CN"/>
        </w:rPr>
        <w:t>实行交通</w:t>
      </w:r>
      <w:r>
        <w:rPr>
          <w:rFonts w:hint="eastAsia"/>
          <w:lang w:val="zh-CN"/>
        </w:rPr>
        <w:t>组织设计</w:t>
      </w:r>
      <w:bookmarkEnd w:id="11"/>
    </w:p>
    <w:p w:rsidR="00790164" w:rsidRDefault="00790164" w:rsidP="00790164">
      <w:pPr>
        <w:ind w:firstLine="560"/>
        <w:rPr>
          <w:lang w:val="zh-CN"/>
        </w:rPr>
      </w:pPr>
      <w:r>
        <w:rPr>
          <w:rFonts w:hint="eastAsia"/>
          <w:lang w:val="zh-CN"/>
        </w:rPr>
        <w:t>根</w:t>
      </w:r>
      <w:r w:rsidRPr="00790164">
        <w:rPr>
          <w:rFonts w:hint="eastAsia"/>
          <w:lang w:val="zh-CN"/>
        </w:rPr>
        <w:t>据多路交叉口交通</w:t>
      </w:r>
      <w:r>
        <w:rPr>
          <w:rFonts w:hint="eastAsia"/>
          <w:lang w:val="zh-CN"/>
        </w:rPr>
        <w:t>运行特征，采取合适的交通组织方式对某些道路进行管理控制，</w:t>
      </w:r>
      <w:r w:rsidRPr="00790164">
        <w:rPr>
          <w:rFonts w:hint="eastAsia"/>
          <w:lang w:val="zh-CN"/>
        </w:rPr>
        <w:t>如只允许单向通行、</w:t>
      </w:r>
      <w:r>
        <w:rPr>
          <w:rFonts w:hint="eastAsia"/>
          <w:lang w:val="zh-CN"/>
        </w:rPr>
        <w:t>禁止左转、只准</w:t>
      </w:r>
      <w:proofErr w:type="gramStart"/>
      <w:r>
        <w:rPr>
          <w:rFonts w:hint="eastAsia"/>
          <w:lang w:val="zh-CN"/>
        </w:rPr>
        <w:t>右进右</w:t>
      </w:r>
      <w:proofErr w:type="gramEnd"/>
      <w:r>
        <w:rPr>
          <w:rFonts w:hint="eastAsia"/>
          <w:lang w:val="zh-CN"/>
        </w:rPr>
        <w:t>出等形式。减少次要车流对主要车流的影响，提髙交叉口通行效率，如图</w:t>
      </w:r>
      <w:r>
        <w:rPr>
          <w:rFonts w:hint="eastAsia"/>
          <w:lang w:val="zh-CN"/>
        </w:rPr>
        <w:t>2-3</w:t>
      </w:r>
      <w:r>
        <w:rPr>
          <w:rFonts w:hint="eastAsia"/>
          <w:lang w:val="zh-CN"/>
        </w:rPr>
        <w:t>所示。</w:t>
      </w:r>
    </w:p>
    <w:p w:rsidR="00790164" w:rsidRDefault="00AE0B74" w:rsidP="00AE0B74">
      <w:pPr>
        <w:spacing w:line="240" w:lineRule="auto"/>
        <w:ind w:firstLineChars="0" w:firstLine="0"/>
        <w:jc w:val="center"/>
        <w:rPr>
          <w:lang w:val="zh-CN"/>
        </w:rPr>
      </w:pPr>
      <w:r>
        <w:rPr>
          <w:noProof/>
        </w:rPr>
        <w:lastRenderedPageBreak/>
        <w:drawing>
          <wp:inline distT="0" distB="0" distL="0" distR="0" wp14:anchorId="4E9DF892" wp14:editId="1D55C9E4">
            <wp:extent cx="2819048" cy="1733333"/>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9048" cy="1733333"/>
                    </a:xfrm>
                    <a:prstGeom prst="rect">
                      <a:avLst/>
                    </a:prstGeom>
                  </pic:spPr>
                </pic:pic>
              </a:graphicData>
            </a:graphic>
          </wp:inline>
        </w:drawing>
      </w:r>
    </w:p>
    <w:p w:rsidR="00AE0B74" w:rsidRDefault="00AE0B74" w:rsidP="00AE0B74">
      <w:pPr>
        <w:spacing w:line="240" w:lineRule="auto"/>
        <w:ind w:firstLineChars="0" w:firstLine="0"/>
        <w:jc w:val="center"/>
        <w:rPr>
          <w:sz w:val="24"/>
          <w:lang w:val="zh-CN"/>
        </w:rPr>
      </w:pPr>
      <w:r w:rsidRPr="00AE0B74">
        <w:rPr>
          <w:rFonts w:hint="eastAsia"/>
          <w:sz w:val="24"/>
          <w:lang w:val="zh-CN"/>
        </w:rPr>
        <w:t>图</w:t>
      </w:r>
      <w:r w:rsidRPr="00AE0B74">
        <w:rPr>
          <w:rFonts w:hint="eastAsia"/>
          <w:sz w:val="24"/>
          <w:lang w:val="zh-CN"/>
        </w:rPr>
        <w:t>2-3</w:t>
      </w:r>
      <w:r w:rsidRPr="00AE0B74">
        <w:rPr>
          <w:sz w:val="24"/>
          <w:lang w:val="zh-CN"/>
        </w:rPr>
        <w:t xml:space="preserve"> </w:t>
      </w:r>
      <w:r w:rsidRPr="00AE0B74">
        <w:rPr>
          <w:rFonts w:hint="eastAsia"/>
          <w:sz w:val="24"/>
          <w:lang w:val="zh-CN"/>
        </w:rPr>
        <w:t>交叉口交通组织示意图</w:t>
      </w:r>
    </w:p>
    <w:p w:rsidR="00AE0B74" w:rsidRDefault="00AE0B74" w:rsidP="00AE0B74">
      <w:pPr>
        <w:pStyle w:val="3"/>
        <w:ind w:firstLine="560"/>
        <w:rPr>
          <w:lang w:val="zh-CN"/>
        </w:rPr>
      </w:pPr>
      <w:bookmarkStart w:id="12" w:name="_Toc531976810"/>
      <w:r>
        <w:rPr>
          <w:rFonts w:hint="eastAsia"/>
          <w:lang w:val="zh-CN"/>
        </w:rPr>
        <w:t>2.1.4</w:t>
      </w:r>
      <w:r>
        <w:rPr>
          <w:lang w:val="zh-CN"/>
        </w:rPr>
        <w:t xml:space="preserve"> </w:t>
      </w:r>
      <w:r w:rsidRPr="00AE0B74">
        <w:rPr>
          <w:rFonts w:hint="eastAsia"/>
          <w:lang w:val="zh-CN"/>
        </w:rPr>
        <w:t>交叉口去环岛化，即环岛十字化改造</w:t>
      </w:r>
      <w:bookmarkEnd w:id="12"/>
    </w:p>
    <w:p w:rsidR="00AE0B74" w:rsidRDefault="00AE0B74" w:rsidP="00AE0B74">
      <w:pPr>
        <w:ind w:firstLine="560"/>
        <w:rPr>
          <w:lang w:val="zh-CN"/>
        </w:rPr>
      </w:pPr>
      <w:r>
        <w:rPr>
          <w:rFonts w:hint="eastAsia"/>
          <w:lang w:val="zh-CN"/>
        </w:rPr>
        <w:t>车辆通过环岛路口所需时间长，不利于</w:t>
      </w:r>
      <w:r w:rsidRPr="00AE0B74">
        <w:rPr>
          <w:rFonts w:hint="eastAsia"/>
          <w:lang w:val="zh-CN"/>
        </w:rPr>
        <w:t>车辆快速通过节点，</w:t>
      </w:r>
      <w:r>
        <w:rPr>
          <w:rFonts w:hint="eastAsia"/>
          <w:lang w:val="zh-CN"/>
        </w:rPr>
        <w:t>此外车辆进入环岛时会与岛内车流形成合流交汇，驶离环岛进行分流</w:t>
      </w:r>
      <w:r w:rsidRPr="00AE0B74">
        <w:rPr>
          <w:rFonts w:hint="eastAsia"/>
          <w:lang w:val="zh-CN"/>
        </w:rPr>
        <w:t>二次交汇，严重影响</w:t>
      </w:r>
      <w:r w:rsidR="005545CC">
        <w:rPr>
          <w:rFonts w:hint="eastAsia"/>
          <w:lang w:val="zh-CN"/>
        </w:rPr>
        <w:t>通行效率。采用信号控制环岛，离峰期一个绿灯</w:t>
      </w:r>
      <w:r>
        <w:rPr>
          <w:rFonts w:hint="eastAsia"/>
          <w:lang w:val="zh-CN"/>
        </w:rPr>
        <w:t>时间内车队往往无法</w:t>
      </w:r>
      <w:r w:rsidRPr="00AE0B74">
        <w:rPr>
          <w:rFonts w:hint="eastAsia"/>
          <w:lang w:val="zh-CN"/>
        </w:rPr>
        <w:t>全部通过交叉口，形</w:t>
      </w:r>
      <w:r>
        <w:rPr>
          <w:rFonts w:hint="eastAsia"/>
          <w:lang w:val="zh-CN"/>
        </w:rPr>
        <w:t>成＂尾大不掉＂现象，影响其他相位的绿灯效率，一般环岛高峰小时</w:t>
      </w:r>
      <w:r w:rsidRPr="00AE0B74">
        <w:rPr>
          <w:rFonts w:hint="eastAsia"/>
          <w:lang w:val="zh-CN"/>
        </w:rPr>
        <w:t>交通量超过</w:t>
      </w:r>
      <w:r>
        <w:rPr>
          <w:rFonts w:hint="eastAsia"/>
          <w:lang w:val="zh-CN"/>
        </w:rPr>
        <w:t>3000</w:t>
      </w:r>
      <w:r>
        <w:rPr>
          <w:rFonts w:hint="eastAsia"/>
          <w:lang w:val="zh-CN"/>
        </w:rPr>
        <w:t>时宜去掉环岛，改造为平面交叉口，如图</w:t>
      </w:r>
      <w:r>
        <w:rPr>
          <w:rFonts w:hint="eastAsia"/>
          <w:lang w:val="zh-CN"/>
        </w:rPr>
        <w:t>2-4</w:t>
      </w:r>
      <w:r>
        <w:rPr>
          <w:rFonts w:hint="eastAsia"/>
          <w:lang w:val="zh-CN"/>
        </w:rPr>
        <w:t>所示。</w:t>
      </w:r>
    </w:p>
    <w:p w:rsidR="00AE0B74" w:rsidRDefault="00AE0B74" w:rsidP="00AE0B74">
      <w:pPr>
        <w:spacing w:line="240" w:lineRule="auto"/>
        <w:ind w:firstLineChars="0" w:firstLine="0"/>
        <w:jc w:val="center"/>
        <w:rPr>
          <w:lang w:val="zh-CN"/>
        </w:rPr>
      </w:pPr>
      <w:r>
        <w:rPr>
          <w:noProof/>
        </w:rPr>
        <w:drawing>
          <wp:inline distT="0" distB="0" distL="0" distR="0" wp14:anchorId="7F2EE2ED" wp14:editId="44C499A8">
            <wp:extent cx="5142857" cy="1971429"/>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2857" cy="1971429"/>
                    </a:xfrm>
                    <a:prstGeom prst="rect">
                      <a:avLst/>
                    </a:prstGeom>
                  </pic:spPr>
                </pic:pic>
              </a:graphicData>
            </a:graphic>
          </wp:inline>
        </w:drawing>
      </w:r>
    </w:p>
    <w:p w:rsidR="00AE0B74" w:rsidRDefault="00AE0B74" w:rsidP="005545CC">
      <w:pPr>
        <w:spacing w:line="240" w:lineRule="auto"/>
        <w:ind w:firstLineChars="0" w:firstLine="0"/>
        <w:jc w:val="center"/>
        <w:rPr>
          <w:sz w:val="24"/>
          <w:lang w:val="zh-CN"/>
        </w:rPr>
      </w:pPr>
      <w:r w:rsidRPr="00AE0B74">
        <w:rPr>
          <w:rFonts w:hint="eastAsia"/>
          <w:sz w:val="24"/>
          <w:lang w:val="zh-CN"/>
        </w:rPr>
        <w:t>图</w:t>
      </w:r>
      <w:r w:rsidRPr="00AE0B74">
        <w:rPr>
          <w:rFonts w:hint="eastAsia"/>
          <w:sz w:val="24"/>
          <w:lang w:val="zh-CN"/>
        </w:rPr>
        <w:t>2-4</w:t>
      </w:r>
      <w:r w:rsidRPr="00AE0B74">
        <w:rPr>
          <w:sz w:val="24"/>
          <w:lang w:val="zh-CN"/>
        </w:rPr>
        <w:t xml:space="preserve"> </w:t>
      </w:r>
      <w:r w:rsidRPr="00AE0B74">
        <w:rPr>
          <w:rFonts w:hint="eastAsia"/>
          <w:sz w:val="24"/>
          <w:lang w:val="zh-CN"/>
        </w:rPr>
        <w:t>合理设置环岛交叉口</w:t>
      </w:r>
    </w:p>
    <w:p w:rsidR="005545CC" w:rsidRDefault="005545CC" w:rsidP="005545CC">
      <w:pPr>
        <w:pStyle w:val="2"/>
        <w:rPr>
          <w:lang w:val="zh-CN"/>
        </w:rPr>
      </w:pPr>
      <w:bookmarkStart w:id="13" w:name="_Toc531976811"/>
      <w:r>
        <w:rPr>
          <w:rFonts w:hint="eastAsia"/>
          <w:lang w:val="zh-CN"/>
        </w:rPr>
        <w:t>2.2</w:t>
      </w:r>
      <w:r>
        <w:rPr>
          <w:lang w:val="zh-CN"/>
        </w:rPr>
        <w:t xml:space="preserve"> </w:t>
      </w:r>
      <w:r>
        <w:rPr>
          <w:rFonts w:hint="eastAsia"/>
          <w:lang w:val="zh-CN"/>
        </w:rPr>
        <w:t>多路交叉口改造设计思路</w:t>
      </w:r>
      <w:bookmarkEnd w:id="13"/>
    </w:p>
    <w:p w:rsidR="005545CC" w:rsidRDefault="005545CC" w:rsidP="005545CC">
      <w:pPr>
        <w:ind w:firstLine="560"/>
        <w:rPr>
          <w:lang w:val="zh-CN"/>
        </w:rPr>
      </w:pPr>
      <w:r w:rsidRPr="005545CC">
        <w:rPr>
          <w:rFonts w:hint="eastAsia"/>
          <w:lang w:val="zh-CN"/>
        </w:rPr>
        <w:t>改造具体思路是</w:t>
      </w:r>
      <w:r>
        <w:rPr>
          <w:rFonts w:hint="eastAsia"/>
          <w:lang w:val="zh-CN"/>
        </w:rPr>
        <w:t>：首先对该交叉口全面地调查，获取交叉口基础信息和资料，主要包</w:t>
      </w:r>
      <w:r w:rsidRPr="005545CC">
        <w:rPr>
          <w:rFonts w:hint="eastAsia"/>
          <w:lang w:val="zh-CN"/>
        </w:rPr>
        <w:t>括交叉口几何形状</w:t>
      </w:r>
      <w:r>
        <w:rPr>
          <w:rFonts w:hint="eastAsia"/>
          <w:lang w:val="zh-CN"/>
        </w:rPr>
        <w:t>，各相交道路等级、交通量等。送些资料为基础总结现状交叉口存在问题，运用交叉口治理措施，安全、效率、成本为准则重新改造。对各方</w:t>
      </w:r>
      <w:proofErr w:type="gramStart"/>
      <w:r>
        <w:rPr>
          <w:rFonts w:hint="eastAsia"/>
          <w:lang w:val="zh-CN"/>
        </w:rPr>
        <w:t>案综合</w:t>
      </w:r>
      <w:proofErr w:type="gramEnd"/>
      <w:r>
        <w:rPr>
          <w:rFonts w:hint="eastAsia"/>
          <w:lang w:val="zh-CN"/>
        </w:rPr>
        <w:t>仿真，并选出最优方案具体步骤如下。</w:t>
      </w:r>
    </w:p>
    <w:p w:rsidR="005545CC" w:rsidRDefault="005545CC" w:rsidP="005545CC">
      <w:pPr>
        <w:pStyle w:val="3"/>
        <w:ind w:firstLine="560"/>
        <w:rPr>
          <w:lang w:val="zh-CN"/>
        </w:rPr>
      </w:pPr>
      <w:bookmarkStart w:id="14" w:name="_Toc531976812"/>
      <w:r>
        <w:rPr>
          <w:rFonts w:hint="eastAsia"/>
          <w:lang w:val="zh-CN"/>
        </w:rPr>
        <w:lastRenderedPageBreak/>
        <w:t>2.2.1</w:t>
      </w:r>
      <w:r>
        <w:rPr>
          <w:lang w:val="zh-CN"/>
        </w:rPr>
        <w:t xml:space="preserve"> </w:t>
      </w:r>
      <w:r>
        <w:rPr>
          <w:rFonts w:hint="eastAsia"/>
          <w:lang w:val="zh-CN"/>
        </w:rPr>
        <w:t>设计准备阶段</w:t>
      </w:r>
      <w:bookmarkEnd w:id="14"/>
    </w:p>
    <w:p w:rsidR="005545CC" w:rsidRPr="005545CC" w:rsidRDefault="005545CC" w:rsidP="005545CC">
      <w:pPr>
        <w:ind w:firstLine="560"/>
        <w:rPr>
          <w:rFonts w:hint="eastAsia"/>
          <w:lang w:val="zh-CN"/>
        </w:rPr>
      </w:pPr>
      <w:r>
        <w:rPr>
          <w:rFonts w:hint="eastAsia"/>
          <w:lang w:val="zh-CN"/>
        </w:rPr>
        <w:t>开始阶段主要是现场勘察，收集基础资料，全面分析现状交通</w:t>
      </w:r>
      <w:r w:rsidRPr="005545CC">
        <w:rPr>
          <w:rFonts w:hint="eastAsia"/>
          <w:lang w:val="zh-CN"/>
        </w:rPr>
        <w:t>问题所在，如交通阻</w:t>
      </w:r>
      <w:r>
        <w:rPr>
          <w:rFonts w:hint="eastAsia"/>
          <w:lang w:val="zh-CN"/>
        </w:rPr>
        <w:t>塞的原因是什么，事故频发的原因及位置。改良交叉口时最重要的是明确存在的问题及原因，否则就谈不上改良。</w:t>
      </w:r>
    </w:p>
    <w:p w:rsidR="005545CC" w:rsidRDefault="005545CC" w:rsidP="005545CC">
      <w:pPr>
        <w:pStyle w:val="3"/>
        <w:ind w:firstLine="560"/>
        <w:rPr>
          <w:lang w:val="zh-CN"/>
        </w:rPr>
      </w:pPr>
      <w:bookmarkStart w:id="15" w:name="_Toc531976813"/>
      <w:r>
        <w:rPr>
          <w:rFonts w:hint="eastAsia"/>
          <w:lang w:val="zh-CN"/>
        </w:rPr>
        <w:t>2.2.2</w:t>
      </w:r>
      <w:r>
        <w:rPr>
          <w:lang w:val="zh-CN"/>
        </w:rPr>
        <w:t xml:space="preserve"> </w:t>
      </w:r>
      <w:r>
        <w:rPr>
          <w:rFonts w:hint="eastAsia"/>
          <w:lang w:val="zh-CN"/>
        </w:rPr>
        <w:t>方案设计阶段</w:t>
      </w:r>
      <w:bookmarkEnd w:id="15"/>
    </w:p>
    <w:p w:rsidR="005545CC" w:rsidRPr="005545CC" w:rsidRDefault="005545CC" w:rsidP="005545CC">
      <w:pPr>
        <w:ind w:firstLine="560"/>
        <w:rPr>
          <w:rFonts w:hint="eastAsia"/>
          <w:lang w:val="zh-CN"/>
        </w:rPr>
      </w:pPr>
      <w:r>
        <w:rPr>
          <w:rFonts w:hint="eastAsia"/>
          <w:lang w:val="zh-CN"/>
        </w:rPr>
        <w:t>对交叉口基本形状进行研究，并绘制草图，确定交叉口几何结</w:t>
      </w:r>
      <w:r w:rsidRPr="005545CC">
        <w:rPr>
          <w:rFonts w:hint="eastAsia"/>
          <w:lang w:val="zh-CN"/>
        </w:rPr>
        <w:t>构的基本参数，研究</w:t>
      </w:r>
      <w:r>
        <w:rPr>
          <w:rFonts w:hint="eastAsia"/>
          <w:lang w:val="zh-CN"/>
        </w:rPr>
        <w:t>交通控制方式和交通处理能力，提出多种推荐方案，并对各方案进行</w:t>
      </w:r>
      <w:r w:rsidRPr="005545CC">
        <w:rPr>
          <w:rFonts w:hint="eastAsia"/>
          <w:lang w:val="zh-CN"/>
        </w:rPr>
        <w:t>全面、细致地研究，明确各方案的优劣，对每种方案可能会产生的</w:t>
      </w:r>
      <w:r>
        <w:rPr>
          <w:rFonts w:hint="eastAsia"/>
          <w:lang w:val="zh-CN"/>
        </w:rPr>
        <w:t>新问题要有一个正确的</w:t>
      </w:r>
      <w:r w:rsidRPr="005545CC">
        <w:rPr>
          <w:rFonts w:hint="eastAsia"/>
          <w:lang w:val="zh-CN"/>
        </w:rPr>
        <w:t>评估</w:t>
      </w:r>
      <w:r>
        <w:rPr>
          <w:rFonts w:hint="eastAsia"/>
          <w:lang w:val="zh-CN"/>
        </w:rPr>
        <w:t>。</w:t>
      </w:r>
    </w:p>
    <w:p w:rsidR="005545CC" w:rsidRDefault="005545CC" w:rsidP="005545CC">
      <w:pPr>
        <w:pStyle w:val="3"/>
        <w:ind w:firstLine="560"/>
        <w:rPr>
          <w:lang w:val="zh-CN"/>
        </w:rPr>
      </w:pPr>
      <w:bookmarkStart w:id="16" w:name="_Toc531976814"/>
      <w:r>
        <w:rPr>
          <w:rFonts w:hint="eastAsia"/>
          <w:lang w:val="zh-CN"/>
        </w:rPr>
        <w:t>2.2.3</w:t>
      </w:r>
      <w:r>
        <w:rPr>
          <w:lang w:val="zh-CN"/>
        </w:rPr>
        <w:t xml:space="preserve"> </w:t>
      </w:r>
      <w:r>
        <w:rPr>
          <w:rFonts w:hint="eastAsia"/>
          <w:lang w:val="zh-CN"/>
        </w:rPr>
        <w:t>方案仿真阶段</w:t>
      </w:r>
      <w:bookmarkEnd w:id="16"/>
    </w:p>
    <w:p w:rsidR="005545CC" w:rsidRPr="005545CC" w:rsidRDefault="005545CC" w:rsidP="005545CC">
      <w:pPr>
        <w:ind w:firstLine="560"/>
        <w:rPr>
          <w:rFonts w:hint="eastAsia"/>
          <w:lang w:val="zh-CN"/>
        </w:rPr>
      </w:pPr>
      <w:r>
        <w:rPr>
          <w:rFonts w:hint="eastAsia"/>
          <w:lang w:val="zh-CN"/>
        </w:rPr>
        <w:t>利用微观仿真软件对各推荐方案进行模拟仿真，模拟运行过程</w:t>
      </w:r>
      <w:r w:rsidRPr="005545CC">
        <w:rPr>
          <w:rFonts w:hint="eastAsia"/>
          <w:lang w:val="zh-CN"/>
        </w:rPr>
        <w:t>中仔细观察交叉口交通</w:t>
      </w:r>
      <w:r>
        <w:rPr>
          <w:rFonts w:hint="eastAsia"/>
          <w:lang w:val="zh-CN"/>
        </w:rPr>
        <w:t>运行情况，对存在明显设计缺陷之处及时更正。输出基本交通参数，</w:t>
      </w:r>
      <w:r w:rsidRPr="005545CC">
        <w:rPr>
          <w:rFonts w:hint="eastAsia"/>
          <w:lang w:val="zh-CN"/>
        </w:rPr>
        <w:t>比较各方案仿真</w:t>
      </w:r>
      <w:r>
        <w:rPr>
          <w:rFonts w:hint="eastAsia"/>
          <w:lang w:val="zh-CN"/>
        </w:rPr>
        <w:t>参数，以便直观地认识这些参数指标优劣，并作为方案评价的依据。</w:t>
      </w:r>
    </w:p>
    <w:p w:rsidR="005545CC" w:rsidRDefault="005545CC" w:rsidP="005545CC">
      <w:pPr>
        <w:pStyle w:val="3"/>
        <w:ind w:firstLine="560"/>
        <w:rPr>
          <w:lang w:val="zh-CN"/>
        </w:rPr>
      </w:pPr>
      <w:bookmarkStart w:id="17" w:name="_Toc531976815"/>
      <w:r>
        <w:rPr>
          <w:rFonts w:hint="eastAsia"/>
          <w:lang w:val="zh-CN"/>
        </w:rPr>
        <w:t>2.2.4</w:t>
      </w:r>
      <w:r>
        <w:rPr>
          <w:lang w:val="zh-CN"/>
        </w:rPr>
        <w:t xml:space="preserve"> </w:t>
      </w:r>
      <w:r>
        <w:rPr>
          <w:rFonts w:hint="eastAsia"/>
          <w:lang w:val="zh-CN"/>
        </w:rPr>
        <w:t>改造方案评价与优选</w:t>
      </w:r>
      <w:bookmarkEnd w:id="17"/>
    </w:p>
    <w:p w:rsidR="005545CC" w:rsidRPr="005545CC" w:rsidRDefault="005545CC" w:rsidP="005545CC">
      <w:pPr>
        <w:ind w:firstLine="560"/>
        <w:rPr>
          <w:rFonts w:hint="eastAsia"/>
          <w:lang w:val="zh-CN"/>
        </w:rPr>
      </w:pPr>
      <w:r>
        <w:rPr>
          <w:rFonts w:hint="eastAsia"/>
          <w:lang w:val="zh-CN"/>
        </w:rPr>
        <w:t>以交叉口设计目标为依据，综合建立方案评价指标体系，运用数学模型计算多指标</w:t>
      </w:r>
      <w:proofErr w:type="gramStart"/>
      <w:r>
        <w:rPr>
          <w:rFonts w:hint="eastAsia"/>
          <w:lang w:val="zh-CN"/>
        </w:rPr>
        <w:t>下各方</w:t>
      </w:r>
      <w:proofErr w:type="gramEnd"/>
      <w:r>
        <w:rPr>
          <w:rFonts w:hint="eastAsia"/>
          <w:lang w:val="zh-CN"/>
        </w:rPr>
        <w:t>案的优劣，对方案选择做出决策。</w:t>
      </w:r>
    </w:p>
    <w:p w:rsidR="008F1CC5" w:rsidRDefault="008F1CC5" w:rsidP="000C698E">
      <w:pPr>
        <w:pStyle w:val="1"/>
        <w:rPr>
          <w:lang w:val="zh-CN"/>
        </w:rPr>
      </w:pPr>
      <w:bookmarkStart w:id="18" w:name="_Toc531976816"/>
      <w:r>
        <w:rPr>
          <w:rFonts w:hint="eastAsia"/>
          <w:lang w:val="zh-CN"/>
        </w:rPr>
        <w:t>3.</w:t>
      </w:r>
      <w:r>
        <w:rPr>
          <w:lang w:val="zh-CN"/>
        </w:rPr>
        <w:t xml:space="preserve"> </w:t>
      </w:r>
      <w:r>
        <w:rPr>
          <w:rFonts w:hint="eastAsia"/>
          <w:lang w:val="zh-CN"/>
        </w:rPr>
        <w:t>多路</w:t>
      </w:r>
      <w:r w:rsidR="00F34C1C">
        <w:rPr>
          <w:rFonts w:hint="eastAsia"/>
          <w:lang w:val="zh-CN"/>
        </w:rPr>
        <w:t>畸形交叉口</w:t>
      </w:r>
      <w:r w:rsidR="002850DA">
        <w:rPr>
          <w:rFonts w:hint="eastAsia"/>
          <w:lang w:val="zh-CN"/>
        </w:rPr>
        <w:t>设计</w:t>
      </w:r>
      <w:r w:rsidR="003C7BA6">
        <w:rPr>
          <w:rFonts w:hint="eastAsia"/>
          <w:lang w:val="zh-CN"/>
        </w:rPr>
        <w:t>实例</w:t>
      </w:r>
      <w:bookmarkEnd w:id="18"/>
    </w:p>
    <w:p w:rsidR="002850DA" w:rsidRDefault="003C7BA6" w:rsidP="003C7BA6">
      <w:pPr>
        <w:pStyle w:val="2"/>
        <w:rPr>
          <w:lang w:val="zh-CN"/>
        </w:rPr>
      </w:pPr>
      <w:bookmarkStart w:id="19" w:name="_Toc531976817"/>
      <w:r>
        <w:rPr>
          <w:rFonts w:hint="eastAsia"/>
          <w:lang w:val="zh-CN"/>
        </w:rPr>
        <w:t>3.1</w:t>
      </w:r>
      <w:r>
        <w:rPr>
          <w:lang w:val="zh-CN"/>
        </w:rPr>
        <w:t xml:space="preserve"> </w:t>
      </w:r>
      <w:r>
        <w:rPr>
          <w:rFonts w:hint="eastAsia"/>
          <w:lang w:val="zh-CN"/>
        </w:rPr>
        <w:t>工程概况</w:t>
      </w:r>
      <w:bookmarkEnd w:id="19"/>
    </w:p>
    <w:p w:rsidR="003C7BA6" w:rsidRPr="003C7BA6" w:rsidRDefault="003C7BA6" w:rsidP="003C7BA6">
      <w:pPr>
        <w:pStyle w:val="3"/>
        <w:ind w:firstLine="560"/>
        <w:rPr>
          <w:rFonts w:hint="eastAsia"/>
          <w:lang w:val="zh-CN"/>
        </w:rPr>
      </w:pPr>
      <w:bookmarkStart w:id="20" w:name="_Toc531976818"/>
      <w:r>
        <w:rPr>
          <w:rFonts w:hint="eastAsia"/>
          <w:lang w:val="zh-CN"/>
        </w:rPr>
        <w:t>3.1.1</w:t>
      </w:r>
      <w:r>
        <w:rPr>
          <w:lang w:val="zh-CN"/>
        </w:rPr>
        <w:t xml:space="preserve"> </w:t>
      </w:r>
      <w:r>
        <w:rPr>
          <w:rFonts w:hint="eastAsia"/>
          <w:lang w:val="zh-CN"/>
        </w:rPr>
        <w:t>交叉口现状</w:t>
      </w:r>
      <w:bookmarkEnd w:id="20"/>
    </w:p>
    <w:p w:rsidR="003C7BA6" w:rsidRDefault="003C7BA6" w:rsidP="003C7BA6">
      <w:pPr>
        <w:ind w:firstLine="560"/>
        <w:rPr>
          <w:lang w:val="zh-CN"/>
        </w:rPr>
      </w:pPr>
      <w:r w:rsidRPr="003C7BA6">
        <w:rPr>
          <w:rFonts w:hint="eastAsia"/>
          <w:lang w:val="zh-CN"/>
        </w:rPr>
        <w:t>该路段为</w:t>
      </w:r>
      <w:r>
        <w:rPr>
          <w:rFonts w:hint="eastAsia"/>
          <w:lang w:val="zh-CN"/>
        </w:rPr>
        <w:t>城市主干道，道路规划红线为</w:t>
      </w:r>
      <w:r>
        <w:rPr>
          <w:rFonts w:hint="eastAsia"/>
          <w:lang w:val="zh-CN"/>
        </w:rPr>
        <w:t>40m</w:t>
      </w:r>
      <w:r>
        <w:rPr>
          <w:rFonts w:hint="eastAsia"/>
          <w:lang w:val="zh-CN"/>
        </w:rPr>
        <w:t>，设计速度为</w:t>
      </w:r>
      <w:r>
        <w:rPr>
          <w:rFonts w:hint="eastAsia"/>
          <w:lang w:val="zh-CN"/>
        </w:rPr>
        <w:t>6</w:t>
      </w:r>
      <w:r>
        <w:rPr>
          <w:lang w:val="zh-CN"/>
        </w:rPr>
        <w:t>0km/h</w:t>
      </w:r>
      <w:r>
        <w:rPr>
          <w:rFonts w:hint="eastAsia"/>
          <w:lang w:val="zh-CN"/>
        </w:rPr>
        <w:t>，全</w:t>
      </w:r>
      <w:r w:rsidRPr="003C7BA6">
        <w:rPr>
          <w:rFonts w:hint="eastAsia"/>
          <w:lang w:val="zh-CN"/>
        </w:rPr>
        <w:t>线双向六车道，设置人行道</w:t>
      </w:r>
      <w:r>
        <w:rPr>
          <w:rFonts w:hint="eastAsia"/>
          <w:lang w:val="zh-CN"/>
        </w:rPr>
        <w:t>和非机动车道。本段道路桩号</w:t>
      </w:r>
      <w:r>
        <w:rPr>
          <w:rFonts w:hint="eastAsia"/>
          <w:lang w:val="zh-CN"/>
        </w:rPr>
        <w:t>K</w:t>
      </w:r>
      <w:r>
        <w:rPr>
          <w:lang w:val="zh-CN"/>
        </w:rPr>
        <w:t>108+400</w:t>
      </w:r>
      <w:r>
        <w:rPr>
          <w:rFonts w:hint="eastAsia"/>
          <w:lang w:val="zh-CN"/>
        </w:rPr>
        <w:t>处与兰溪街交叉为六</w:t>
      </w:r>
      <w:r w:rsidRPr="003C7BA6">
        <w:rPr>
          <w:rFonts w:hint="eastAsia"/>
          <w:lang w:val="zh-CN"/>
        </w:rPr>
        <w:t>路交叉口，东侧</w:t>
      </w:r>
      <w:r>
        <w:rPr>
          <w:rFonts w:hint="eastAsia"/>
          <w:lang w:val="zh-CN"/>
        </w:rPr>
        <w:t>3</w:t>
      </w:r>
      <w:r>
        <w:rPr>
          <w:lang w:val="zh-CN"/>
        </w:rPr>
        <w:t>30m</w:t>
      </w:r>
      <w:r w:rsidRPr="003C7BA6">
        <w:rPr>
          <w:rFonts w:hint="eastAsia"/>
          <w:lang w:val="zh-CN"/>
        </w:rPr>
        <w:t>处与学</w:t>
      </w:r>
      <w:r>
        <w:rPr>
          <w:rFonts w:hint="eastAsia"/>
          <w:lang w:val="zh-CN"/>
        </w:rPr>
        <w:t>园南路交叉</w:t>
      </w:r>
      <w:r>
        <w:rPr>
          <w:rFonts w:hint="eastAsia"/>
          <w:lang w:val="zh-CN"/>
        </w:rPr>
        <w:t>(</w:t>
      </w:r>
      <w:r>
        <w:rPr>
          <w:rFonts w:hint="eastAsia"/>
          <w:lang w:val="zh-CN"/>
        </w:rPr>
        <w:t>平</w:t>
      </w:r>
      <w:r>
        <w:rPr>
          <w:rFonts w:hint="eastAsia"/>
          <w:lang w:val="zh-CN"/>
        </w:rPr>
        <w:t>A</w:t>
      </w:r>
      <w:r>
        <w:rPr>
          <w:lang w:val="zh-CN"/>
        </w:rPr>
        <w:t>1</w:t>
      </w:r>
      <w:r>
        <w:rPr>
          <w:rFonts w:hint="eastAsia"/>
          <w:lang w:val="zh-CN"/>
        </w:rPr>
        <w:t>类交叉口</w:t>
      </w:r>
      <w:r>
        <w:rPr>
          <w:rFonts w:hint="eastAsia"/>
          <w:lang w:val="zh-CN"/>
        </w:rPr>
        <w:t>)</w:t>
      </w:r>
      <w:r>
        <w:rPr>
          <w:rFonts w:hint="eastAsia"/>
          <w:lang w:val="zh-CN"/>
        </w:rPr>
        <w:t>，西侧</w:t>
      </w:r>
      <w:r>
        <w:rPr>
          <w:rFonts w:hint="eastAsia"/>
          <w:lang w:val="zh-CN"/>
        </w:rPr>
        <w:t>3</w:t>
      </w:r>
      <w:r>
        <w:rPr>
          <w:lang w:val="zh-CN"/>
        </w:rPr>
        <w:t>90</w:t>
      </w:r>
      <w:r>
        <w:rPr>
          <w:rFonts w:hint="eastAsia"/>
          <w:lang w:val="zh-CN"/>
        </w:rPr>
        <w:t>处与窺城路交叉</w:t>
      </w:r>
      <w:r>
        <w:rPr>
          <w:rFonts w:hint="eastAsia"/>
          <w:lang w:val="zh-CN"/>
        </w:rPr>
        <w:t>(</w:t>
      </w:r>
      <w:r>
        <w:rPr>
          <w:rFonts w:hint="eastAsia"/>
          <w:lang w:val="zh-CN"/>
        </w:rPr>
        <w:t>平</w:t>
      </w:r>
      <w:r>
        <w:rPr>
          <w:rFonts w:hint="eastAsia"/>
          <w:lang w:val="zh-CN"/>
        </w:rPr>
        <w:t>A</w:t>
      </w:r>
      <w:r>
        <w:rPr>
          <w:lang w:val="zh-CN"/>
        </w:rPr>
        <w:t>1</w:t>
      </w:r>
      <w:r>
        <w:rPr>
          <w:rFonts w:hint="eastAsia"/>
          <w:lang w:val="zh-CN"/>
        </w:rPr>
        <w:t>交叉口</w:t>
      </w:r>
      <w:r>
        <w:rPr>
          <w:rFonts w:hint="eastAsia"/>
          <w:lang w:val="zh-CN"/>
        </w:rPr>
        <w:t>)</w:t>
      </w:r>
      <w:r w:rsidRPr="003C7BA6">
        <w:rPr>
          <w:rFonts w:hint="eastAsia"/>
          <w:lang w:val="zh-CN"/>
        </w:rPr>
        <w:t>，现状采用无信</w:t>
      </w:r>
      <w:r>
        <w:rPr>
          <w:rFonts w:hint="eastAsia"/>
          <w:lang w:val="zh-CN"/>
        </w:rPr>
        <w:lastRenderedPageBreak/>
        <w:t>号控制方式，南北侧设置</w:t>
      </w:r>
      <w:r>
        <w:rPr>
          <w:rFonts w:hint="eastAsia"/>
          <w:lang w:val="zh-CN"/>
        </w:rPr>
        <w:t>4</w:t>
      </w:r>
      <w:r>
        <w:rPr>
          <w:rFonts w:hint="eastAsia"/>
          <w:lang w:val="zh-CN"/>
        </w:rPr>
        <w:t>个渠化岛，兰溪街支路为</w:t>
      </w:r>
      <w:proofErr w:type="gramStart"/>
      <w:r>
        <w:rPr>
          <w:rFonts w:hint="eastAsia"/>
          <w:lang w:val="zh-CN"/>
        </w:rPr>
        <w:t>减速让</w:t>
      </w:r>
      <w:proofErr w:type="gramEnd"/>
      <w:r>
        <w:rPr>
          <w:rFonts w:hint="eastAsia"/>
          <w:lang w:val="zh-CN"/>
        </w:rPr>
        <w:t>行国道</w:t>
      </w:r>
      <w:r>
        <w:rPr>
          <w:rFonts w:hint="eastAsia"/>
          <w:lang w:val="zh-CN"/>
        </w:rPr>
        <w:t>324</w:t>
      </w:r>
      <w:r>
        <w:rPr>
          <w:rFonts w:hint="eastAsia"/>
          <w:lang w:val="zh-CN"/>
        </w:rPr>
        <w:t>主路，图</w:t>
      </w:r>
      <w:r>
        <w:rPr>
          <w:rFonts w:hint="eastAsia"/>
          <w:lang w:val="zh-CN"/>
        </w:rPr>
        <w:t>3-1</w:t>
      </w:r>
      <w:r>
        <w:rPr>
          <w:rFonts w:hint="eastAsia"/>
          <w:lang w:val="zh-CN"/>
        </w:rPr>
        <w:t>为现状交叉口示意图。</w:t>
      </w:r>
    </w:p>
    <w:p w:rsidR="003C7BA6" w:rsidRDefault="003C7BA6" w:rsidP="003C7BA6">
      <w:pPr>
        <w:spacing w:line="240" w:lineRule="auto"/>
        <w:ind w:firstLineChars="0" w:firstLine="0"/>
        <w:jc w:val="center"/>
        <w:rPr>
          <w:lang w:val="zh-CN"/>
        </w:rPr>
      </w:pPr>
      <w:r>
        <w:rPr>
          <w:noProof/>
        </w:rPr>
        <w:drawing>
          <wp:inline distT="0" distB="0" distL="0" distR="0" wp14:anchorId="454789BD" wp14:editId="647BEAFB">
            <wp:extent cx="4542857" cy="191428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2857" cy="1914286"/>
                    </a:xfrm>
                    <a:prstGeom prst="rect">
                      <a:avLst/>
                    </a:prstGeom>
                  </pic:spPr>
                </pic:pic>
              </a:graphicData>
            </a:graphic>
          </wp:inline>
        </w:drawing>
      </w:r>
    </w:p>
    <w:p w:rsidR="003C7BA6" w:rsidRDefault="003C7BA6" w:rsidP="003C7BA6">
      <w:pPr>
        <w:spacing w:line="240" w:lineRule="auto"/>
        <w:ind w:firstLineChars="0" w:firstLine="0"/>
        <w:jc w:val="center"/>
        <w:rPr>
          <w:sz w:val="24"/>
          <w:lang w:val="zh-CN"/>
        </w:rPr>
      </w:pPr>
      <w:r w:rsidRPr="003C7BA6">
        <w:rPr>
          <w:rFonts w:hint="eastAsia"/>
          <w:sz w:val="24"/>
          <w:lang w:val="zh-CN"/>
        </w:rPr>
        <w:t>图</w:t>
      </w:r>
      <w:r w:rsidRPr="003C7BA6">
        <w:rPr>
          <w:rFonts w:hint="eastAsia"/>
          <w:sz w:val="24"/>
          <w:lang w:val="zh-CN"/>
        </w:rPr>
        <w:t>3-1</w:t>
      </w:r>
      <w:r w:rsidRPr="003C7BA6">
        <w:rPr>
          <w:sz w:val="24"/>
          <w:lang w:val="zh-CN"/>
        </w:rPr>
        <w:t xml:space="preserve"> </w:t>
      </w:r>
      <w:r w:rsidRPr="003C7BA6">
        <w:rPr>
          <w:rFonts w:hint="eastAsia"/>
          <w:sz w:val="24"/>
          <w:lang w:val="zh-CN"/>
        </w:rPr>
        <w:t>现状交叉口图</w:t>
      </w:r>
    </w:p>
    <w:p w:rsidR="003C7BA6" w:rsidRDefault="003C7BA6" w:rsidP="003C7BA6">
      <w:pPr>
        <w:pStyle w:val="3"/>
        <w:ind w:firstLine="560"/>
        <w:rPr>
          <w:lang w:val="zh-CN"/>
        </w:rPr>
      </w:pPr>
      <w:bookmarkStart w:id="21" w:name="_Toc531976819"/>
      <w:r>
        <w:rPr>
          <w:rFonts w:hint="eastAsia"/>
          <w:lang w:val="zh-CN"/>
        </w:rPr>
        <w:t>3.1.2</w:t>
      </w:r>
      <w:r>
        <w:rPr>
          <w:lang w:val="zh-CN"/>
        </w:rPr>
        <w:t xml:space="preserve"> </w:t>
      </w:r>
      <w:r>
        <w:rPr>
          <w:rFonts w:hint="eastAsia"/>
          <w:lang w:val="zh-CN"/>
        </w:rPr>
        <w:t>交通流量调查</w:t>
      </w:r>
      <w:bookmarkEnd w:id="21"/>
    </w:p>
    <w:p w:rsidR="003C7BA6" w:rsidRDefault="003C7BA6" w:rsidP="003C7BA6">
      <w:pPr>
        <w:ind w:firstLine="560"/>
        <w:rPr>
          <w:lang w:val="zh-CN"/>
        </w:rPr>
      </w:pPr>
      <w:r>
        <w:rPr>
          <w:rFonts w:hint="eastAsia"/>
          <w:lang w:val="zh-CN"/>
        </w:rPr>
        <w:t>为了解现状交通量数据</w:t>
      </w:r>
      <w:r w:rsidRPr="003C7BA6">
        <w:rPr>
          <w:rFonts w:hint="eastAsia"/>
          <w:lang w:val="zh-CN"/>
        </w:rPr>
        <w:t>及交通拥挤的情况，对现状交通流的数据进行调</w:t>
      </w:r>
      <w:r>
        <w:rPr>
          <w:rFonts w:hint="eastAsia"/>
          <w:lang w:val="zh-CN"/>
        </w:rPr>
        <w:t>查、统计、整理，结果如表</w:t>
      </w:r>
      <w:r>
        <w:rPr>
          <w:rFonts w:hint="eastAsia"/>
          <w:lang w:val="zh-CN"/>
        </w:rPr>
        <w:t>3-1</w:t>
      </w:r>
      <w:r>
        <w:rPr>
          <w:rFonts w:hint="eastAsia"/>
          <w:lang w:val="zh-CN"/>
        </w:rPr>
        <w:t>。</w:t>
      </w:r>
    </w:p>
    <w:p w:rsidR="003C7BA6" w:rsidRPr="003C7BA6" w:rsidRDefault="003C7BA6" w:rsidP="003C7BA6">
      <w:pPr>
        <w:ind w:firstLine="480"/>
        <w:jc w:val="center"/>
        <w:rPr>
          <w:rFonts w:hint="eastAsia"/>
          <w:sz w:val="24"/>
          <w:lang w:val="zh-CN"/>
        </w:rPr>
      </w:pPr>
      <w:r w:rsidRPr="003C7BA6">
        <w:rPr>
          <w:rFonts w:hint="eastAsia"/>
          <w:sz w:val="24"/>
          <w:lang w:val="zh-CN"/>
        </w:rPr>
        <w:t>表</w:t>
      </w:r>
      <w:r w:rsidRPr="003C7BA6">
        <w:rPr>
          <w:rFonts w:hint="eastAsia"/>
          <w:sz w:val="24"/>
          <w:lang w:val="zh-CN"/>
        </w:rPr>
        <w:t>3-1</w:t>
      </w:r>
      <w:r w:rsidRPr="003C7BA6">
        <w:rPr>
          <w:sz w:val="24"/>
          <w:lang w:val="zh-CN"/>
        </w:rPr>
        <w:t xml:space="preserve"> </w:t>
      </w:r>
      <w:r w:rsidRPr="003C7BA6">
        <w:rPr>
          <w:rFonts w:hint="eastAsia"/>
          <w:sz w:val="24"/>
          <w:lang w:val="zh-CN"/>
        </w:rPr>
        <w:t>现状交叉口交通流量</w:t>
      </w:r>
    </w:p>
    <w:p w:rsidR="003C7BA6" w:rsidRPr="003C7BA6" w:rsidRDefault="003C7BA6" w:rsidP="003C7BA6">
      <w:pPr>
        <w:spacing w:line="240" w:lineRule="auto"/>
        <w:ind w:firstLine="560"/>
        <w:rPr>
          <w:rFonts w:hint="eastAsia"/>
          <w:lang w:val="zh-CN"/>
        </w:rPr>
      </w:pPr>
      <w:r>
        <w:rPr>
          <w:noProof/>
        </w:rPr>
        <w:drawing>
          <wp:inline distT="0" distB="0" distL="0" distR="0" wp14:anchorId="00F2786D" wp14:editId="7102ADE2">
            <wp:extent cx="4857143" cy="260000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143" cy="2600000"/>
                    </a:xfrm>
                    <a:prstGeom prst="rect">
                      <a:avLst/>
                    </a:prstGeom>
                  </pic:spPr>
                </pic:pic>
              </a:graphicData>
            </a:graphic>
          </wp:inline>
        </w:drawing>
      </w:r>
    </w:p>
    <w:p w:rsidR="003C7BA6" w:rsidRDefault="003C7BA6" w:rsidP="003C7BA6">
      <w:pPr>
        <w:pStyle w:val="2"/>
        <w:rPr>
          <w:lang w:val="zh-CN"/>
        </w:rPr>
      </w:pPr>
      <w:bookmarkStart w:id="22" w:name="_Toc531976820"/>
      <w:r>
        <w:rPr>
          <w:rFonts w:hint="eastAsia"/>
          <w:lang w:val="zh-CN"/>
        </w:rPr>
        <w:t>3.2</w:t>
      </w:r>
      <w:r>
        <w:rPr>
          <w:lang w:val="zh-CN"/>
        </w:rPr>
        <w:t xml:space="preserve"> </w:t>
      </w:r>
      <w:r>
        <w:rPr>
          <w:rFonts w:hint="eastAsia"/>
          <w:lang w:val="zh-CN"/>
        </w:rPr>
        <w:t>改造方案设计</w:t>
      </w:r>
      <w:bookmarkEnd w:id="22"/>
    </w:p>
    <w:p w:rsidR="00CF6058" w:rsidRDefault="006A662B" w:rsidP="006A662B">
      <w:pPr>
        <w:pStyle w:val="3"/>
        <w:ind w:firstLine="560"/>
        <w:rPr>
          <w:lang w:val="zh-CN"/>
        </w:rPr>
      </w:pPr>
      <w:bookmarkStart w:id="23" w:name="_Toc531976821"/>
      <w:r>
        <w:rPr>
          <w:rFonts w:hint="eastAsia"/>
          <w:lang w:val="zh-CN"/>
        </w:rPr>
        <w:t>3.2.1</w:t>
      </w:r>
      <w:r>
        <w:rPr>
          <w:lang w:val="zh-CN"/>
        </w:rPr>
        <w:t xml:space="preserve"> </w:t>
      </w:r>
      <w:r>
        <w:rPr>
          <w:rFonts w:hint="eastAsia"/>
          <w:lang w:val="zh-CN"/>
        </w:rPr>
        <w:t>交叉口渠化方案</w:t>
      </w:r>
      <w:bookmarkEnd w:id="23"/>
    </w:p>
    <w:p w:rsidR="006A662B" w:rsidRDefault="006A662B" w:rsidP="006A662B">
      <w:pPr>
        <w:ind w:firstLine="560"/>
        <w:rPr>
          <w:lang w:val="zh-CN"/>
        </w:rPr>
      </w:pPr>
      <w:r>
        <w:rPr>
          <w:rFonts w:hint="eastAsia"/>
          <w:lang w:val="zh-CN"/>
        </w:rPr>
        <w:t>拆分北侧交通岛，把六路交叉口改造为规则十字路口与＂水滴＂环岛路口，十字交叉口采取信号</w:t>
      </w:r>
      <w:r w:rsidRPr="006A662B">
        <w:rPr>
          <w:rFonts w:hint="eastAsia"/>
          <w:lang w:val="zh-CN"/>
        </w:rPr>
        <w:t>灯控制，</w:t>
      </w:r>
      <w:r>
        <w:rPr>
          <w:rFonts w:hint="eastAsia"/>
          <w:lang w:val="zh-CN"/>
        </w:rPr>
        <w:t>北侧</w:t>
      </w:r>
      <w:r>
        <w:rPr>
          <w:rFonts w:hint="eastAsia"/>
          <w:lang w:val="zh-CN"/>
        </w:rPr>
        <w:t>H</w:t>
      </w:r>
      <w:r w:rsidRPr="006A662B">
        <w:rPr>
          <w:rFonts w:hint="eastAsia"/>
          <w:lang w:val="zh-CN"/>
        </w:rPr>
        <w:t>支路</w:t>
      </w:r>
      <w:proofErr w:type="gramStart"/>
      <w:r w:rsidRPr="006A662B">
        <w:rPr>
          <w:rFonts w:hint="eastAsia"/>
          <w:lang w:val="zh-CN"/>
        </w:rPr>
        <w:t>均右进右</w:t>
      </w:r>
      <w:proofErr w:type="gramEnd"/>
      <w:r w:rsidRPr="006A662B">
        <w:rPr>
          <w:rFonts w:hint="eastAsia"/>
          <w:lang w:val="zh-CN"/>
        </w:rPr>
        <w:t>出，＂</w:t>
      </w:r>
      <w:r>
        <w:rPr>
          <w:rFonts w:hint="eastAsia"/>
          <w:lang w:val="zh-CN"/>
        </w:rPr>
        <w:t>水滴型＂环岛使得车辆行驶线形更加顺</w:t>
      </w:r>
      <w:r w:rsidRPr="006A662B">
        <w:rPr>
          <w:rFonts w:hint="eastAsia"/>
          <w:lang w:val="zh-CN"/>
        </w:rPr>
        <w:t>畅，减少驾驶员的判断困难；</w:t>
      </w:r>
      <w:r>
        <w:rPr>
          <w:rFonts w:hint="eastAsia"/>
          <w:lang w:val="zh-CN"/>
        </w:rPr>
        <w:lastRenderedPageBreak/>
        <w:t>水滴环岛尽头设置调头标志，使广化路、</w:t>
      </w:r>
      <w:proofErr w:type="gramStart"/>
      <w:r>
        <w:rPr>
          <w:rFonts w:hint="eastAsia"/>
          <w:lang w:val="zh-CN"/>
        </w:rPr>
        <w:t>筱</w:t>
      </w:r>
      <w:proofErr w:type="gramEnd"/>
      <w:r>
        <w:rPr>
          <w:rFonts w:hint="eastAsia"/>
          <w:lang w:val="zh-CN"/>
        </w:rPr>
        <w:t>塘街、南口西路交通通过绕行北侧环岛实现互相转换，如图</w:t>
      </w:r>
      <w:r>
        <w:rPr>
          <w:rFonts w:hint="eastAsia"/>
          <w:lang w:val="zh-CN"/>
        </w:rPr>
        <w:t>3-2</w:t>
      </w:r>
      <w:r>
        <w:rPr>
          <w:rFonts w:hint="eastAsia"/>
          <w:lang w:val="zh-CN"/>
        </w:rPr>
        <w:t>所示。</w:t>
      </w:r>
    </w:p>
    <w:p w:rsidR="006A662B" w:rsidRDefault="006A662B" w:rsidP="006A662B">
      <w:pPr>
        <w:spacing w:line="240" w:lineRule="auto"/>
        <w:ind w:firstLineChars="0" w:firstLine="0"/>
        <w:jc w:val="center"/>
        <w:rPr>
          <w:lang w:val="zh-CN"/>
        </w:rPr>
      </w:pPr>
      <w:r>
        <w:rPr>
          <w:noProof/>
        </w:rPr>
        <w:drawing>
          <wp:inline distT="0" distB="0" distL="0" distR="0" wp14:anchorId="0ED5B177" wp14:editId="3705D2B6">
            <wp:extent cx="4304762" cy="3171429"/>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4762" cy="3171429"/>
                    </a:xfrm>
                    <a:prstGeom prst="rect">
                      <a:avLst/>
                    </a:prstGeom>
                  </pic:spPr>
                </pic:pic>
              </a:graphicData>
            </a:graphic>
          </wp:inline>
        </w:drawing>
      </w:r>
    </w:p>
    <w:p w:rsidR="006A662B" w:rsidRDefault="006A662B" w:rsidP="006A662B">
      <w:pPr>
        <w:spacing w:line="240" w:lineRule="auto"/>
        <w:ind w:firstLineChars="0" w:firstLine="0"/>
        <w:jc w:val="center"/>
        <w:rPr>
          <w:sz w:val="24"/>
          <w:lang w:val="zh-CN"/>
        </w:rPr>
      </w:pPr>
      <w:r w:rsidRPr="006A662B">
        <w:rPr>
          <w:rFonts w:hint="eastAsia"/>
          <w:sz w:val="24"/>
          <w:lang w:val="zh-CN"/>
        </w:rPr>
        <w:t>图</w:t>
      </w:r>
      <w:r w:rsidRPr="006A662B">
        <w:rPr>
          <w:rFonts w:hint="eastAsia"/>
          <w:sz w:val="24"/>
          <w:lang w:val="zh-CN"/>
        </w:rPr>
        <w:t>3-2</w:t>
      </w:r>
      <w:r w:rsidRPr="006A662B">
        <w:rPr>
          <w:sz w:val="24"/>
          <w:lang w:val="zh-CN"/>
        </w:rPr>
        <w:t xml:space="preserve"> </w:t>
      </w:r>
      <w:r w:rsidRPr="006A662B">
        <w:rPr>
          <w:rFonts w:hint="eastAsia"/>
          <w:sz w:val="24"/>
          <w:lang w:val="zh-CN"/>
        </w:rPr>
        <w:t>改造方案</w:t>
      </w:r>
    </w:p>
    <w:p w:rsidR="00687995" w:rsidRDefault="00687995" w:rsidP="00687995">
      <w:pPr>
        <w:pStyle w:val="3"/>
        <w:ind w:firstLine="560"/>
        <w:rPr>
          <w:lang w:val="zh-CN"/>
        </w:rPr>
      </w:pPr>
      <w:bookmarkStart w:id="24" w:name="_Toc531976822"/>
      <w:r>
        <w:rPr>
          <w:rFonts w:hint="eastAsia"/>
          <w:lang w:val="zh-CN"/>
        </w:rPr>
        <w:t>3.2.2</w:t>
      </w:r>
      <w:r>
        <w:rPr>
          <w:lang w:val="zh-CN"/>
        </w:rPr>
        <w:t xml:space="preserve"> </w:t>
      </w:r>
      <w:r>
        <w:rPr>
          <w:rFonts w:hint="eastAsia"/>
          <w:lang w:val="zh-CN"/>
        </w:rPr>
        <w:t>信号配时计算</w:t>
      </w:r>
      <w:bookmarkEnd w:id="24"/>
    </w:p>
    <w:p w:rsidR="008A206F" w:rsidRDefault="008A206F" w:rsidP="008A206F">
      <w:pPr>
        <w:ind w:firstLine="560"/>
        <w:rPr>
          <w:lang w:val="zh-CN"/>
        </w:rPr>
      </w:pPr>
      <w:r w:rsidRPr="008A206F">
        <w:rPr>
          <w:rFonts w:hint="eastAsia"/>
          <w:lang w:val="zh-CN"/>
        </w:rPr>
        <w:t>在实际计算信号周期中，所运用的方法有很多，最常用的是韦伯斯</w:t>
      </w:r>
      <w:proofErr w:type="gramStart"/>
      <w:r w:rsidRPr="008A206F">
        <w:rPr>
          <w:rFonts w:hint="eastAsia"/>
          <w:lang w:val="zh-CN"/>
        </w:rPr>
        <w:t>特</w:t>
      </w:r>
      <w:proofErr w:type="gramEnd"/>
      <w:r w:rsidRPr="008A206F">
        <w:rPr>
          <w:rFonts w:hint="eastAsia"/>
          <w:lang w:val="zh-CN"/>
        </w:rPr>
        <w:t>法和美国</w:t>
      </w:r>
      <w:r>
        <w:rPr>
          <w:rFonts w:hint="eastAsia"/>
          <w:lang w:val="zh-CN"/>
        </w:rPr>
        <w:t>HCM</w:t>
      </w:r>
      <w:r w:rsidRPr="008A206F">
        <w:rPr>
          <w:rFonts w:hint="eastAsia"/>
          <w:lang w:val="zh-CN"/>
        </w:rPr>
        <w:t>法。</w:t>
      </w:r>
    </w:p>
    <w:p w:rsidR="008A206F" w:rsidRDefault="00B4050C" w:rsidP="008A206F">
      <w:pPr>
        <w:ind w:firstLine="560"/>
        <w:rPr>
          <w:lang w:val="zh-CN"/>
        </w:rPr>
      </w:pPr>
      <w:r w:rsidRPr="00B4050C">
        <w:rPr>
          <w:rFonts w:hint="eastAsia"/>
          <w:lang w:val="zh-CN"/>
        </w:rPr>
        <w:t>韦伯斯</w:t>
      </w:r>
      <w:proofErr w:type="gramStart"/>
      <w:r w:rsidRPr="00B4050C">
        <w:rPr>
          <w:rFonts w:hint="eastAsia"/>
          <w:lang w:val="zh-CN"/>
        </w:rPr>
        <w:t>特</w:t>
      </w:r>
      <w:proofErr w:type="gramEnd"/>
      <w:r w:rsidRPr="00B4050C">
        <w:rPr>
          <w:rFonts w:hint="eastAsia"/>
          <w:lang w:val="zh-CN"/>
        </w:rPr>
        <w:t>法计算最佳周期如下式。</w:t>
      </w:r>
    </w:p>
    <w:p w:rsidR="00B4050C" w:rsidRPr="00B4050C" w:rsidRDefault="00B4050C" w:rsidP="00B4050C">
      <w:pPr>
        <w:spacing w:line="240" w:lineRule="auto"/>
        <w:ind w:firstLine="560"/>
        <w:rPr>
          <w:rFonts w:cs="Times New Roman"/>
          <w:lang w:val="zh-CN"/>
        </w:rPr>
      </w:pPr>
      <m:oMathPara>
        <m:oMath>
          <m:sSub>
            <m:sSubPr>
              <m:ctrlPr>
                <w:rPr>
                  <w:rFonts w:ascii="Cambria Math" w:hAnsi="Cambria Math" w:cs="Times New Roman"/>
                  <w:lang w:val="zh-CN"/>
                </w:rPr>
              </m:ctrlPr>
            </m:sSubPr>
            <m:e>
              <m:r>
                <m:rPr>
                  <m:nor/>
                </m:rPr>
                <w:rPr>
                  <w:rFonts w:cs="Times New Roman"/>
                  <w:lang w:val="zh-CN"/>
                </w:rPr>
                <m:t>C</m:t>
              </m:r>
            </m:e>
            <m:sub>
              <m:r>
                <m:rPr>
                  <m:nor/>
                </m:rPr>
                <w:rPr>
                  <w:rFonts w:cs="Times New Roman"/>
                  <w:lang w:val="zh-CN"/>
                </w:rPr>
                <m:t>m</m:t>
              </m:r>
            </m:sub>
          </m:sSub>
          <m:r>
            <m:rPr>
              <m:nor/>
            </m:rPr>
            <w:rPr>
              <w:rFonts w:cs="Times New Roman"/>
              <w:lang w:val="zh-CN"/>
            </w:rPr>
            <m:t>=</m:t>
          </m:r>
          <m:f>
            <m:fPr>
              <m:ctrlPr>
                <w:rPr>
                  <w:rFonts w:ascii="Cambria Math" w:hAnsi="Cambria Math" w:cs="Times New Roman"/>
                  <w:i/>
                  <w:lang w:val="zh-CN"/>
                </w:rPr>
              </m:ctrlPr>
            </m:fPr>
            <m:num>
              <m:r>
                <m:rPr>
                  <m:nor/>
                </m:rPr>
                <w:rPr>
                  <w:rFonts w:cs="Times New Roman"/>
                  <w:lang w:val="zh-CN"/>
                </w:rPr>
                <m:t>1.5L+5</m:t>
              </m:r>
            </m:num>
            <m:den>
              <m:r>
                <m:rPr>
                  <m:nor/>
                </m:rPr>
                <w:rPr>
                  <w:rFonts w:cs="Times New Roman"/>
                  <w:lang w:val="zh-CN"/>
                </w:rPr>
                <m:t>1-Y</m:t>
              </m:r>
            </m:den>
          </m:f>
        </m:oMath>
      </m:oMathPara>
    </w:p>
    <w:p w:rsidR="00B4050C" w:rsidRPr="00B4050C" w:rsidRDefault="00B4050C" w:rsidP="00B4050C">
      <w:pPr>
        <w:ind w:firstLineChars="71" w:firstLine="199"/>
        <w:rPr>
          <w:rFonts w:hint="eastAsia"/>
          <w:lang w:val="zh-CN"/>
        </w:rPr>
      </w:pPr>
      <w:r w:rsidRPr="00B4050C">
        <w:rPr>
          <w:rFonts w:hint="eastAsia"/>
          <w:lang w:val="zh-CN"/>
        </w:rPr>
        <w:t>式中：</w:t>
      </w:r>
      <w:r w:rsidRPr="00B4050C">
        <w:rPr>
          <w:rFonts w:hint="eastAsia"/>
          <w:lang w:val="zh-CN"/>
        </w:rPr>
        <w:t>L</w:t>
      </w:r>
      <w:r w:rsidRPr="00B4050C">
        <w:rPr>
          <w:rFonts w:hint="eastAsia"/>
          <w:lang w:val="zh-CN"/>
        </w:rPr>
        <w:t>——每个周期总的损失时间，</w:t>
      </w:r>
      <w:r w:rsidRPr="00B4050C">
        <w:rPr>
          <w:rFonts w:hint="eastAsia"/>
          <w:lang w:val="zh-CN"/>
        </w:rPr>
        <w:t>s</w:t>
      </w:r>
      <w:r w:rsidRPr="00B4050C">
        <w:rPr>
          <w:rFonts w:hint="eastAsia"/>
          <w:lang w:val="zh-CN"/>
        </w:rPr>
        <w:t>；</w:t>
      </w:r>
      <w:r w:rsidRPr="00B4050C">
        <w:rPr>
          <w:rFonts w:hint="eastAsia"/>
          <w:lang w:val="zh-CN"/>
        </w:rPr>
        <w:t xml:space="preserve"> </w:t>
      </w:r>
    </w:p>
    <w:p w:rsidR="00B4050C" w:rsidRDefault="00B4050C" w:rsidP="00B4050C">
      <w:pPr>
        <w:ind w:left="840" w:firstLineChars="50" w:firstLine="140"/>
        <w:rPr>
          <w:lang w:val="zh-CN"/>
        </w:rPr>
      </w:pPr>
      <w:r w:rsidRPr="00B4050C">
        <w:rPr>
          <w:rFonts w:hint="eastAsia"/>
          <w:lang w:val="zh-CN"/>
        </w:rPr>
        <w:t>Y</w:t>
      </w:r>
      <w:r w:rsidRPr="00B4050C">
        <w:rPr>
          <w:rFonts w:hint="eastAsia"/>
          <w:lang w:val="zh-CN"/>
        </w:rPr>
        <w:t>——交叉口交通流比。</w:t>
      </w:r>
    </w:p>
    <w:p w:rsidR="00B4050C" w:rsidRPr="00B4050C" w:rsidRDefault="00B4050C" w:rsidP="00B4050C">
      <w:pPr>
        <w:ind w:firstLine="560"/>
        <w:rPr>
          <w:rFonts w:hint="eastAsia"/>
          <w:lang w:val="zh-CN"/>
        </w:rPr>
      </w:pPr>
      <w:r w:rsidRPr="00B4050C">
        <w:rPr>
          <w:rFonts w:hint="eastAsia"/>
          <w:lang w:val="zh-CN"/>
        </w:rPr>
        <w:t>若设周期有</w:t>
      </w:r>
      <w:r w:rsidRPr="00B4050C">
        <w:rPr>
          <w:rFonts w:hint="eastAsia"/>
          <w:lang w:val="zh-CN"/>
        </w:rPr>
        <w:t>n</w:t>
      </w:r>
      <w:proofErr w:type="gramStart"/>
      <w:r w:rsidRPr="00B4050C">
        <w:rPr>
          <w:rFonts w:hint="eastAsia"/>
          <w:lang w:val="zh-CN"/>
        </w:rPr>
        <w:t>个</w:t>
      </w:r>
      <w:proofErr w:type="gramEnd"/>
      <w:r w:rsidRPr="00B4050C">
        <w:rPr>
          <w:rFonts w:hint="eastAsia"/>
          <w:lang w:val="zh-CN"/>
        </w:rPr>
        <w:t>相位，第</w:t>
      </w:r>
      <w:r w:rsidRPr="00B4050C">
        <w:rPr>
          <w:rFonts w:hint="eastAsia"/>
          <w:lang w:val="zh-CN"/>
        </w:rPr>
        <w:t>i</w:t>
      </w:r>
      <w:proofErr w:type="gramStart"/>
      <w:r w:rsidRPr="00B4050C">
        <w:rPr>
          <w:rFonts w:hint="eastAsia"/>
          <w:lang w:val="zh-CN"/>
        </w:rPr>
        <w:t>个</w:t>
      </w:r>
      <w:proofErr w:type="gramEnd"/>
      <w:r w:rsidRPr="00B4050C">
        <w:rPr>
          <w:rFonts w:hint="eastAsia"/>
          <w:lang w:val="zh-CN"/>
        </w:rPr>
        <w:t>相位的损失时间，绿灯间隔时间</w:t>
      </w:r>
      <m:oMath>
        <m:sSub>
          <m:sSubPr>
            <m:ctrlPr>
              <w:rPr>
                <w:rFonts w:ascii="Cambria Math" w:hAnsi="Cambria Math"/>
                <w:lang w:val="zh-CN"/>
              </w:rPr>
            </m:ctrlPr>
          </m:sSubPr>
          <m:e>
            <m:r>
              <w:rPr>
                <w:rFonts w:ascii="Cambria Math" w:hAnsi="Cambria Math"/>
                <w:lang w:val="zh-CN"/>
              </w:rPr>
              <m:t>I</m:t>
            </m:r>
          </m:e>
          <m:sub>
            <m:r>
              <w:rPr>
                <w:rFonts w:ascii="Cambria Math" w:hAnsi="Cambria Math"/>
                <w:lang w:val="zh-CN"/>
              </w:rPr>
              <m:t>i</m:t>
            </m:r>
          </m:sub>
        </m:sSub>
      </m:oMath>
      <w:r w:rsidRPr="00B4050C">
        <w:rPr>
          <w:rFonts w:hint="eastAsia"/>
          <w:lang w:val="zh-CN"/>
        </w:rPr>
        <w:t>，黄灯时间</w:t>
      </w:r>
      <m:oMath>
        <m:sSub>
          <m:sSubPr>
            <m:ctrlPr>
              <w:rPr>
                <w:rFonts w:ascii="Cambria Math" w:hAnsi="Cambria Math"/>
                <w:lang w:val="zh-CN"/>
              </w:rPr>
            </m:ctrlPr>
          </m:sSubPr>
          <m:e>
            <m:r>
              <w:rPr>
                <w:rFonts w:ascii="Cambria Math" w:hAnsi="Cambria Math"/>
                <w:lang w:val="zh-CN"/>
              </w:rPr>
              <m:t>A</m:t>
            </m:r>
          </m:e>
          <m:sub>
            <m:r>
              <w:rPr>
                <w:rFonts w:ascii="Cambria Math" w:hAnsi="Cambria Math"/>
                <w:lang w:val="zh-CN"/>
              </w:rPr>
              <m:t>i</m:t>
            </m:r>
          </m:sub>
        </m:sSub>
      </m:oMath>
      <w:r w:rsidRPr="00B4050C">
        <w:rPr>
          <w:rFonts w:hint="eastAsia"/>
          <w:lang w:val="zh-CN"/>
        </w:rPr>
        <w:t>，全红时间</w:t>
      </w:r>
      <m:oMath>
        <m:sSub>
          <m:sSubPr>
            <m:ctrlPr>
              <w:rPr>
                <w:rFonts w:ascii="Cambria Math" w:hAnsi="Cambria Math"/>
                <w:lang w:val="zh-CN"/>
              </w:rPr>
            </m:ctrlPr>
          </m:sSubPr>
          <m:e>
            <m:r>
              <w:rPr>
                <w:rFonts w:ascii="Cambria Math" w:hAnsi="Cambria Math"/>
                <w:lang w:val="zh-CN"/>
              </w:rPr>
              <m:t>t</m:t>
            </m:r>
          </m:e>
          <m:sub>
            <m:r>
              <w:rPr>
                <w:rFonts w:ascii="Cambria Math" w:hAnsi="Cambria Math"/>
                <w:lang w:val="zh-CN"/>
              </w:rPr>
              <m:t>i</m:t>
            </m:r>
          </m:sub>
        </m:sSub>
      </m:oMath>
      <w:r w:rsidRPr="00B4050C">
        <w:rPr>
          <w:rFonts w:hint="eastAsia"/>
          <w:lang w:val="zh-CN"/>
        </w:rPr>
        <w:t>，则总的损失时间</w:t>
      </w:r>
      <w:r>
        <w:rPr>
          <w:lang w:val="zh-CN"/>
        </w:rPr>
        <w:t>L</w:t>
      </w:r>
      <w:r>
        <w:rPr>
          <w:rFonts w:hint="eastAsia"/>
          <w:lang w:val="zh-CN"/>
        </w:rPr>
        <w:t>为：</w:t>
      </w:r>
    </w:p>
    <w:p w:rsidR="00B4050C" w:rsidRPr="00B4050C" w:rsidRDefault="00B4050C" w:rsidP="00B4050C">
      <w:pPr>
        <w:spacing w:line="240" w:lineRule="auto"/>
        <w:ind w:firstLine="560"/>
        <w:rPr>
          <w:lang w:val="zh-CN"/>
        </w:rPr>
      </w:pPr>
      <m:oMathPara>
        <m:oMath>
          <m:r>
            <m:rPr>
              <m:sty m:val="p"/>
            </m:rPr>
            <w:rPr>
              <w:rFonts w:ascii="Cambria Math" w:hAnsi="Cambria Math" w:hint="eastAsia"/>
              <w:lang w:val="zh-CN"/>
            </w:rPr>
            <m:t>L=</m:t>
          </m:r>
          <m:nary>
            <m:naryPr>
              <m:chr m:val="∑"/>
              <m:limLoc m:val="undOvr"/>
              <m:ctrlPr>
                <w:rPr>
                  <w:rFonts w:ascii="Cambria Math" w:hAnsi="Cambria Math"/>
                  <w:lang w:val="zh-CN"/>
                </w:rPr>
              </m:ctrlPr>
            </m:naryPr>
            <m:sub>
              <m:r>
                <w:rPr>
                  <w:rFonts w:ascii="Cambria Math" w:hAnsi="Cambria Math" w:hint="eastAsia"/>
                  <w:lang w:val="zh-CN"/>
                </w:rPr>
                <m:t>i</m:t>
              </m:r>
              <m:r>
                <w:rPr>
                  <w:rFonts w:ascii="Cambria Math" w:hAnsi="Cambria Math"/>
                  <w:lang w:val="zh-CN"/>
                </w:rPr>
                <m:t>=1</m:t>
              </m:r>
            </m:sub>
            <m:sup>
              <m:r>
                <w:rPr>
                  <w:rFonts w:ascii="Cambria Math" w:hAnsi="Cambria Math" w:hint="eastAsia"/>
                  <w:lang w:val="zh-CN"/>
                </w:rPr>
                <m:t>n</m:t>
              </m:r>
            </m:sup>
            <m:e>
              <m:d>
                <m:dPr>
                  <m:ctrlPr>
                    <w:rPr>
                      <w:rFonts w:ascii="Cambria Math" w:hAnsi="Cambria Math"/>
                      <w:i/>
                      <w:lang w:val="zh-CN"/>
                    </w:rPr>
                  </m:ctrlPr>
                </m:dPr>
                <m:e>
                  <m:sSub>
                    <m:sSubPr>
                      <m:ctrlPr>
                        <w:rPr>
                          <w:rFonts w:ascii="Cambria Math" w:hAnsi="Cambria Math"/>
                          <w:i/>
                          <w:lang w:val="zh-CN"/>
                        </w:rPr>
                      </m:ctrlPr>
                    </m:sSubPr>
                    <m:e>
                      <m:r>
                        <w:rPr>
                          <w:rFonts w:ascii="Cambria Math" w:hAnsi="Cambria Math"/>
                          <w:lang w:val="zh-CN"/>
                        </w:rPr>
                        <m:t>l</m:t>
                      </m:r>
                    </m:e>
                    <m:sub>
                      <m:r>
                        <w:rPr>
                          <w:rFonts w:ascii="Cambria Math" w:hAnsi="Cambria Math"/>
                          <w:lang w:val="zh-CN"/>
                        </w:rPr>
                        <m:t>i</m:t>
                      </m:r>
                    </m:sub>
                  </m:sSub>
                  <m:r>
                    <w:rPr>
                      <w:rFonts w:ascii="Cambria Math" w:hAnsi="Cambria Math"/>
                      <w:lang w:val="zh-CN"/>
                    </w:rPr>
                    <m:t>+</m:t>
                  </m:r>
                  <m:sSub>
                    <m:sSubPr>
                      <m:ctrlPr>
                        <w:rPr>
                          <w:rFonts w:ascii="Cambria Math" w:hAnsi="Cambria Math"/>
                          <w:i/>
                          <w:lang w:val="zh-CN"/>
                        </w:rPr>
                      </m:ctrlPr>
                    </m:sSubPr>
                    <m:e>
                      <m:r>
                        <w:rPr>
                          <w:rFonts w:ascii="Cambria Math" w:hAnsi="Cambria Math" w:hint="eastAsia"/>
                          <w:lang w:val="zh-CN"/>
                        </w:rPr>
                        <m:t>I</m:t>
                      </m:r>
                    </m:e>
                    <m:sub>
                      <m:r>
                        <w:rPr>
                          <w:rFonts w:ascii="Cambria Math" w:hAnsi="Cambria Math" w:hint="eastAsia"/>
                          <w:lang w:val="zh-CN"/>
                        </w:rPr>
                        <m:t>i</m:t>
                      </m:r>
                    </m:sub>
                  </m:sSub>
                  <m:r>
                    <w:rPr>
                      <w:rFonts w:ascii="Cambria Math" w:hAnsi="Cambria Math"/>
                      <w:lang w:val="zh-CN"/>
                    </w:rPr>
                    <m:t>-</m:t>
                  </m:r>
                  <m:sSub>
                    <m:sSubPr>
                      <m:ctrlPr>
                        <w:rPr>
                          <w:rFonts w:ascii="Cambria Math" w:hAnsi="Cambria Math"/>
                          <w:i/>
                          <w:lang w:val="zh-CN"/>
                        </w:rPr>
                      </m:ctrlPr>
                    </m:sSubPr>
                    <m:e>
                      <m:r>
                        <w:rPr>
                          <w:rFonts w:ascii="Cambria Math" w:hAnsi="Cambria Math"/>
                          <w:lang w:val="zh-CN"/>
                        </w:rPr>
                        <m:t>A</m:t>
                      </m:r>
                    </m:e>
                    <m:sub>
                      <m:r>
                        <w:rPr>
                          <w:rFonts w:ascii="Cambria Math" w:hAnsi="Cambria Math"/>
                          <w:lang w:val="zh-CN"/>
                        </w:rPr>
                        <m:t>i</m:t>
                      </m:r>
                    </m:sub>
                  </m:sSub>
                </m:e>
              </m:d>
              <m:r>
                <w:rPr>
                  <w:rFonts w:ascii="Cambria Math" w:hAnsi="Cambria Math"/>
                  <w:lang w:val="zh-CN"/>
                </w:rPr>
                <m:t>=</m:t>
              </m:r>
              <m:nary>
                <m:naryPr>
                  <m:chr m:val="∑"/>
                  <m:limLoc m:val="undOvr"/>
                  <m:ctrlPr>
                    <w:rPr>
                      <w:rFonts w:ascii="Cambria Math" w:hAnsi="Cambria Math"/>
                      <w:i/>
                      <w:lang w:val="zh-CN"/>
                    </w:rPr>
                  </m:ctrlPr>
                </m:naryPr>
                <m:sub>
                  <m:r>
                    <w:rPr>
                      <w:rFonts w:ascii="Cambria Math" w:hAnsi="Cambria Math"/>
                      <w:lang w:val="zh-CN"/>
                    </w:rPr>
                    <m:t>i=1</m:t>
                  </m:r>
                </m:sub>
                <m:sup>
                  <m:r>
                    <w:rPr>
                      <w:rFonts w:ascii="Cambria Math" w:hAnsi="Cambria Math"/>
                      <w:lang w:val="zh-CN"/>
                    </w:rPr>
                    <m:t>n</m:t>
                  </m:r>
                </m:sup>
                <m:e>
                  <m:r>
                    <w:rPr>
                      <w:rFonts w:ascii="Cambria Math" w:hAnsi="Cambria Math"/>
                      <w:lang w:val="zh-CN"/>
                    </w:rPr>
                    <m:t>(</m:t>
                  </m:r>
                  <m:sSub>
                    <m:sSubPr>
                      <m:ctrlPr>
                        <w:rPr>
                          <w:rFonts w:ascii="Cambria Math" w:hAnsi="Cambria Math"/>
                          <w:i/>
                          <w:lang w:val="zh-CN"/>
                        </w:rPr>
                      </m:ctrlPr>
                    </m:sSubPr>
                    <m:e>
                      <m:r>
                        <w:rPr>
                          <w:rFonts w:ascii="Cambria Math" w:hAnsi="Cambria Math"/>
                          <w:lang w:val="zh-CN"/>
                        </w:rPr>
                        <m:t>I</m:t>
                      </m:r>
                    </m:e>
                    <m:sub>
                      <m:r>
                        <w:rPr>
                          <w:rFonts w:ascii="Cambria Math" w:hAnsi="Cambria Math"/>
                          <w:lang w:val="zh-CN"/>
                        </w:rPr>
                        <m:t>i</m:t>
                      </m:r>
                    </m:sub>
                  </m:sSub>
                  <m:r>
                    <w:rPr>
                      <w:rFonts w:ascii="Cambria Math" w:hAnsi="Cambria Math"/>
                      <w:lang w:val="zh-CN"/>
                    </w:rPr>
                    <m:t>+</m:t>
                  </m:r>
                  <m:sSub>
                    <m:sSubPr>
                      <m:ctrlPr>
                        <w:rPr>
                          <w:rFonts w:ascii="Cambria Math" w:hAnsi="Cambria Math"/>
                          <w:i/>
                          <w:lang w:val="zh-CN"/>
                        </w:rPr>
                      </m:ctrlPr>
                    </m:sSubPr>
                    <m:e>
                      <m:r>
                        <w:rPr>
                          <w:rFonts w:ascii="Cambria Math" w:hAnsi="Cambria Math"/>
                          <w:lang w:val="zh-CN"/>
                        </w:rPr>
                        <m:t>t</m:t>
                      </m:r>
                    </m:e>
                    <m:sub>
                      <m:r>
                        <w:rPr>
                          <w:rFonts w:ascii="Cambria Math" w:hAnsi="Cambria Math"/>
                          <w:lang w:val="zh-CN"/>
                        </w:rPr>
                        <m:t>i</m:t>
                      </m:r>
                    </m:sub>
                  </m:sSub>
                  <m:r>
                    <w:rPr>
                      <w:rFonts w:ascii="Cambria Math" w:hAnsi="Cambria Math"/>
                      <w:lang w:val="zh-CN"/>
                    </w:rPr>
                    <m:t>)</m:t>
                  </m:r>
                </m:e>
              </m:nary>
            </m:e>
          </m:nary>
        </m:oMath>
      </m:oMathPara>
    </w:p>
    <w:p w:rsidR="00B4050C" w:rsidRDefault="00B4050C" w:rsidP="00B4050C">
      <w:pPr>
        <w:spacing w:line="240" w:lineRule="auto"/>
        <w:ind w:firstLine="560"/>
      </w:pPr>
      <w:r w:rsidRPr="00B4050C">
        <w:rPr>
          <w:rFonts w:hint="eastAsia"/>
        </w:rPr>
        <w:t>交叉口交通流量比按下式计算：</w:t>
      </w:r>
    </w:p>
    <w:p w:rsidR="00B4050C" w:rsidRPr="00B4050C" w:rsidRDefault="00B4050C" w:rsidP="00B4050C">
      <w:pPr>
        <w:spacing w:line="240" w:lineRule="auto"/>
        <w:ind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e>
              </m:eqArr>
            </m:e>
          </m:d>
        </m:oMath>
      </m:oMathPara>
    </w:p>
    <w:p w:rsidR="00B4050C" w:rsidRDefault="00B4050C" w:rsidP="00B4050C">
      <w:pPr>
        <w:spacing w:line="240" w:lineRule="auto"/>
        <w:ind w:firstLineChars="0" w:firstLine="0"/>
      </w:pPr>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为第</w:t>
      </w:r>
      <w:proofErr w:type="spellStart"/>
      <w:r w:rsidRPr="00B4050C">
        <w:rPr>
          <w:i/>
        </w:rPr>
        <w:t>i</w:t>
      </w:r>
      <w:proofErr w:type="spellEnd"/>
      <w:r>
        <w:rPr>
          <w:rFonts w:hint="eastAsia"/>
        </w:rPr>
        <w:t>相位临界车道的交通流量比。</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分别为第</w:t>
      </w:r>
      <w:proofErr w:type="spellStart"/>
      <w:r w:rsidRPr="00B4050C">
        <w:rPr>
          <w:i/>
        </w:rPr>
        <w:t>i</w:t>
      </w:r>
      <w:proofErr w:type="spellEnd"/>
      <w:r>
        <w:rPr>
          <w:rFonts w:hint="eastAsia"/>
        </w:rPr>
        <w:t>相位临界车道的交通量和饱和流量。</w:t>
      </w:r>
    </w:p>
    <w:p w:rsidR="00B4050C" w:rsidRPr="00B4050C" w:rsidRDefault="00B4050C" w:rsidP="00B4050C">
      <w:pPr>
        <w:ind w:firstLine="560"/>
        <w:rPr>
          <w:rFonts w:hint="eastAsia"/>
        </w:rPr>
      </w:pPr>
      <w:r>
        <w:rPr>
          <w:rFonts w:hint="eastAsia"/>
        </w:rPr>
        <w:t>根据以上公式计算得到信号配时如图</w:t>
      </w:r>
      <w:r>
        <w:rPr>
          <w:rFonts w:hint="eastAsia"/>
        </w:rPr>
        <w:t>3-3</w:t>
      </w:r>
      <w:r>
        <w:rPr>
          <w:rFonts w:hint="eastAsia"/>
        </w:rPr>
        <w:t>所示。</w:t>
      </w:r>
    </w:p>
    <w:p w:rsidR="008A206F" w:rsidRDefault="008A206F" w:rsidP="008A206F">
      <w:pPr>
        <w:spacing w:line="240" w:lineRule="auto"/>
        <w:ind w:firstLineChars="0" w:firstLine="0"/>
        <w:jc w:val="center"/>
        <w:rPr>
          <w:lang w:val="zh-CN"/>
        </w:rPr>
      </w:pPr>
      <w:r>
        <w:rPr>
          <w:noProof/>
        </w:rPr>
        <w:drawing>
          <wp:inline distT="0" distB="0" distL="0" distR="0" wp14:anchorId="75715799" wp14:editId="183A6D5D">
            <wp:extent cx="4409524" cy="250476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9524" cy="2504762"/>
                    </a:xfrm>
                    <a:prstGeom prst="rect">
                      <a:avLst/>
                    </a:prstGeom>
                  </pic:spPr>
                </pic:pic>
              </a:graphicData>
            </a:graphic>
          </wp:inline>
        </w:drawing>
      </w:r>
    </w:p>
    <w:p w:rsidR="008A206F" w:rsidRPr="008A206F" w:rsidRDefault="008A206F" w:rsidP="008A206F">
      <w:pPr>
        <w:spacing w:line="240" w:lineRule="auto"/>
        <w:ind w:firstLine="480"/>
        <w:jc w:val="center"/>
        <w:rPr>
          <w:rFonts w:hint="eastAsia"/>
          <w:sz w:val="24"/>
          <w:lang w:val="zh-CN"/>
        </w:rPr>
      </w:pPr>
      <w:r w:rsidRPr="008A206F">
        <w:rPr>
          <w:rFonts w:hint="eastAsia"/>
          <w:sz w:val="24"/>
          <w:lang w:val="zh-CN"/>
        </w:rPr>
        <w:t>图</w:t>
      </w:r>
      <w:r w:rsidRPr="008A206F">
        <w:rPr>
          <w:rFonts w:hint="eastAsia"/>
          <w:sz w:val="24"/>
          <w:lang w:val="zh-CN"/>
        </w:rPr>
        <w:t>3-3</w:t>
      </w:r>
      <w:r w:rsidRPr="008A206F">
        <w:rPr>
          <w:sz w:val="24"/>
          <w:lang w:val="zh-CN"/>
        </w:rPr>
        <w:t xml:space="preserve"> </w:t>
      </w:r>
      <w:r w:rsidRPr="008A206F">
        <w:rPr>
          <w:rFonts w:hint="eastAsia"/>
          <w:sz w:val="24"/>
          <w:lang w:val="zh-CN"/>
        </w:rPr>
        <w:t>交叉口信号配时方案</w:t>
      </w:r>
    </w:p>
    <w:p w:rsidR="003C7BA6" w:rsidRDefault="003C7BA6" w:rsidP="003C7BA6">
      <w:pPr>
        <w:pStyle w:val="2"/>
        <w:rPr>
          <w:lang w:val="zh-CN"/>
        </w:rPr>
      </w:pPr>
      <w:bookmarkStart w:id="25" w:name="_Toc531976823"/>
      <w:r>
        <w:rPr>
          <w:rFonts w:hint="eastAsia"/>
          <w:lang w:val="zh-CN"/>
        </w:rPr>
        <w:t>3.</w:t>
      </w:r>
      <w:r w:rsidR="00CF6058">
        <w:rPr>
          <w:rFonts w:hint="eastAsia"/>
          <w:lang w:val="zh-CN"/>
        </w:rPr>
        <w:t>3</w:t>
      </w:r>
      <w:r>
        <w:rPr>
          <w:lang w:val="zh-CN"/>
        </w:rPr>
        <w:t xml:space="preserve"> </w:t>
      </w:r>
      <w:r>
        <w:rPr>
          <w:rFonts w:hint="eastAsia"/>
          <w:lang w:val="zh-CN"/>
        </w:rPr>
        <w:t>交叉口交通仿真</w:t>
      </w:r>
      <w:bookmarkEnd w:id="25"/>
    </w:p>
    <w:p w:rsidR="003C7BA6" w:rsidRDefault="00687995" w:rsidP="00687995">
      <w:pPr>
        <w:pStyle w:val="3"/>
        <w:ind w:firstLine="560"/>
        <w:rPr>
          <w:lang w:val="zh-CN"/>
        </w:rPr>
      </w:pPr>
      <w:bookmarkStart w:id="26" w:name="_Toc531976824"/>
      <w:r>
        <w:rPr>
          <w:rFonts w:hint="eastAsia"/>
          <w:lang w:val="zh-CN"/>
        </w:rPr>
        <w:t>3.3.1</w:t>
      </w:r>
      <w:r>
        <w:rPr>
          <w:lang w:val="zh-CN"/>
        </w:rPr>
        <w:t xml:space="preserve"> </w:t>
      </w:r>
      <w:r>
        <w:rPr>
          <w:rFonts w:hint="eastAsia"/>
          <w:lang w:val="zh-CN"/>
        </w:rPr>
        <w:t>交通仿真参数输出</w:t>
      </w:r>
      <w:bookmarkEnd w:id="26"/>
    </w:p>
    <w:p w:rsidR="00687995" w:rsidRPr="00687995" w:rsidRDefault="00687995" w:rsidP="00687995">
      <w:pPr>
        <w:ind w:firstLine="560"/>
        <w:rPr>
          <w:rFonts w:hint="eastAsia"/>
          <w:lang w:val="zh-CN"/>
        </w:rPr>
      </w:pPr>
      <w:r>
        <w:rPr>
          <w:rFonts w:hint="eastAsia"/>
          <w:lang w:val="zh-CN"/>
        </w:rPr>
        <w:t>表</w:t>
      </w:r>
      <w:r>
        <w:rPr>
          <w:rFonts w:hint="eastAsia"/>
          <w:lang w:val="zh-CN"/>
        </w:rPr>
        <w:t>3-2</w:t>
      </w:r>
      <w:r>
        <w:rPr>
          <w:rFonts w:hint="eastAsia"/>
          <w:lang w:val="zh-CN"/>
        </w:rPr>
        <w:t>为方案</w:t>
      </w:r>
      <w:r w:rsidRPr="00687995">
        <w:rPr>
          <w:rFonts w:hint="eastAsia"/>
          <w:lang w:val="zh-CN"/>
        </w:rPr>
        <w:t>仿真模拟输出结果</w:t>
      </w:r>
      <w:r>
        <w:rPr>
          <w:rFonts w:hint="eastAsia"/>
          <w:lang w:val="zh-CN"/>
        </w:rPr>
        <w:t>。</w:t>
      </w:r>
    </w:p>
    <w:p w:rsidR="00687995" w:rsidRPr="001C365F" w:rsidRDefault="00687995" w:rsidP="001C365F">
      <w:pPr>
        <w:spacing w:line="240" w:lineRule="auto"/>
        <w:ind w:firstLineChars="0" w:firstLine="0"/>
        <w:jc w:val="center"/>
        <w:rPr>
          <w:rFonts w:hint="eastAsia"/>
          <w:noProof/>
          <w:sz w:val="24"/>
        </w:rPr>
      </w:pPr>
      <w:r w:rsidRPr="001C365F">
        <w:rPr>
          <w:rFonts w:hint="eastAsia"/>
          <w:noProof/>
          <w:sz w:val="24"/>
        </w:rPr>
        <w:t>表</w:t>
      </w:r>
      <w:r w:rsidRPr="001C365F">
        <w:rPr>
          <w:rFonts w:hint="eastAsia"/>
          <w:noProof/>
          <w:sz w:val="24"/>
        </w:rPr>
        <w:t>3-2</w:t>
      </w:r>
      <w:r w:rsidRPr="001C365F">
        <w:rPr>
          <w:noProof/>
          <w:sz w:val="24"/>
        </w:rPr>
        <w:t xml:space="preserve"> </w:t>
      </w:r>
      <w:r w:rsidR="001C365F" w:rsidRPr="001C365F">
        <w:rPr>
          <w:rFonts w:hint="eastAsia"/>
          <w:noProof/>
          <w:sz w:val="24"/>
        </w:rPr>
        <w:t>仿真输出交通参数</w:t>
      </w:r>
    </w:p>
    <w:p w:rsidR="00687995" w:rsidRPr="00687995" w:rsidRDefault="00687995" w:rsidP="00687995">
      <w:pPr>
        <w:spacing w:line="240" w:lineRule="auto"/>
        <w:ind w:firstLineChars="0" w:firstLine="0"/>
        <w:rPr>
          <w:rFonts w:hint="eastAsia"/>
          <w:lang w:val="zh-CN"/>
        </w:rPr>
      </w:pPr>
      <w:r>
        <w:rPr>
          <w:noProof/>
        </w:rPr>
        <w:drawing>
          <wp:inline distT="0" distB="0" distL="0" distR="0" wp14:anchorId="1482481A" wp14:editId="6514D394">
            <wp:extent cx="5265486" cy="17614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3142"/>
                    <a:stretch/>
                  </pic:blipFill>
                  <pic:spPr bwMode="auto">
                    <a:xfrm>
                      <a:off x="0" y="0"/>
                      <a:ext cx="5266667" cy="1761885"/>
                    </a:xfrm>
                    <a:prstGeom prst="rect">
                      <a:avLst/>
                    </a:prstGeom>
                    <a:ln>
                      <a:noFill/>
                    </a:ln>
                    <a:extLst>
                      <a:ext uri="{53640926-AAD7-44D8-BBD7-CCE9431645EC}">
                        <a14:shadowObscured xmlns:a14="http://schemas.microsoft.com/office/drawing/2010/main"/>
                      </a:ext>
                    </a:extLst>
                  </pic:spPr>
                </pic:pic>
              </a:graphicData>
            </a:graphic>
          </wp:inline>
        </w:drawing>
      </w:r>
    </w:p>
    <w:p w:rsidR="00687995" w:rsidRDefault="00687995" w:rsidP="00687995">
      <w:pPr>
        <w:pStyle w:val="3"/>
        <w:ind w:firstLine="560"/>
        <w:rPr>
          <w:lang w:val="zh-CN"/>
        </w:rPr>
      </w:pPr>
      <w:bookmarkStart w:id="27" w:name="_Toc531976825"/>
      <w:r>
        <w:rPr>
          <w:rFonts w:hint="eastAsia"/>
          <w:lang w:val="zh-CN"/>
        </w:rPr>
        <w:t>3.3.2</w:t>
      </w:r>
      <w:r>
        <w:rPr>
          <w:lang w:val="zh-CN"/>
        </w:rPr>
        <w:t xml:space="preserve"> </w:t>
      </w:r>
      <w:r>
        <w:rPr>
          <w:rFonts w:hint="eastAsia"/>
          <w:lang w:val="zh-CN"/>
        </w:rPr>
        <w:t>设计方案优缺点</w:t>
      </w:r>
      <w:bookmarkEnd w:id="27"/>
    </w:p>
    <w:p w:rsidR="00687995" w:rsidRPr="00687995" w:rsidRDefault="00687995" w:rsidP="00687995">
      <w:pPr>
        <w:ind w:firstLine="560"/>
        <w:rPr>
          <w:rFonts w:hint="eastAsia"/>
          <w:lang w:val="zh-CN"/>
        </w:rPr>
      </w:pPr>
      <w:r w:rsidRPr="00687995">
        <w:rPr>
          <w:rFonts w:hint="eastAsia"/>
          <w:lang w:val="zh-CN"/>
        </w:rPr>
        <w:lastRenderedPageBreak/>
        <w:t>本方案优点是北侧</w:t>
      </w:r>
      <w:r>
        <w:rPr>
          <w:rFonts w:hint="eastAsia"/>
          <w:lang w:val="zh-CN"/>
        </w:rPr>
        <w:t>三条支路相互贯通，无需绕行，增加了北侧兰支路交叉口通行能力；可</w:t>
      </w:r>
      <w:r w:rsidRPr="00687995">
        <w:rPr>
          <w:rFonts w:hint="eastAsia"/>
          <w:lang w:val="zh-CN"/>
        </w:rPr>
        <w:t>在一定程度上缓</w:t>
      </w:r>
      <w:r>
        <w:rPr>
          <w:rFonts w:hint="eastAsia"/>
          <w:lang w:val="zh-CN"/>
        </w:rPr>
        <w:t>解北出口道的右转车辆造成的拥挤，右转车辆绕环并通过左转再次进</w:t>
      </w:r>
      <w:r w:rsidRPr="00687995">
        <w:rPr>
          <w:rFonts w:hint="eastAsia"/>
          <w:lang w:val="zh-CN"/>
        </w:rPr>
        <w:t>入北侧出口道，避</w:t>
      </w:r>
      <w:r>
        <w:rPr>
          <w:rFonts w:hint="eastAsia"/>
          <w:lang w:val="zh-CN"/>
        </w:rPr>
        <w:t>免因长时间冲突排队滞留交叉口内影响车流</w:t>
      </w:r>
      <w:r w:rsidR="001C365F">
        <w:rPr>
          <w:rFonts w:hint="eastAsia"/>
          <w:lang w:val="zh-CN"/>
        </w:rPr>
        <w:t>通行；</w:t>
      </w:r>
      <w:r>
        <w:rPr>
          <w:rFonts w:hint="eastAsia"/>
          <w:lang w:val="zh-CN"/>
        </w:rPr>
        <w:t>南口西路进出口处的</w:t>
      </w:r>
      <w:r w:rsidRPr="00687995">
        <w:rPr>
          <w:rFonts w:hint="eastAsia"/>
          <w:lang w:val="zh-CN"/>
        </w:rPr>
        <w:t>渠化岛改进、增设，</w:t>
      </w:r>
      <w:r>
        <w:rPr>
          <w:rFonts w:hint="eastAsia"/>
          <w:lang w:val="zh-CN"/>
        </w:rPr>
        <w:t>一方面减小出口道渠化岛之间距离，避免并排的车辆拥堵，另一方面</w:t>
      </w:r>
      <w:r w:rsidRPr="00687995">
        <w:rPr>
          <w:rFonts w:hint="eastAsia"/>
          <w:lang w:val="zh-CN"/>
        </w:rPr>
        <w:t>设置</w:t>
      </w:r>
      <w:proofErr w:type="gramStart"/>
      <w:r w:rsidRPr="00687995">
        <w:rPr>
          <w:rFonts w:hint="eastAsia"/>
          <w:lang w:val="zh-CN"/>
        </w:rPr>
        <w:t>减速让</w:t>
      </w:r>
      <w:proofErr w:type="gramEnd"/>
      <w:r w:rsidRPr="00687995">
        <w:rPr>
          <w:rFonts w:hint="eastAsia"/>
          <w:lang w:val="zh-CN"/>
        </w:rPr>
        <w:t>行标线，</w:t>
      </w:r>
      <w:proofErr w:type="gramStart"/>
      <w:r>
        <w:rPr>
          <w:rFonts w:hint="eastAsia"/>
          <w:lang w:val="zh-CN"/>
        </w:rPr>
        <w:t>明确路</w:t>
      </w:r>
      <w:proofErr w:type="gramEnd"/>
      <w:r>
        <w:rPr>
          <w:rFonts w:hint="eastAsia"/>
          <w:lang w:val="zh-CN"/>
        </w:rPr>
        <w:t>权。缺点是高峰期</w:t>
      </w:r>
      <w:proofErr w:type="gramStart"/>
      <w:r>
        <w:rPr>
          <w:rFonts w:hint="eastAsia"/>
          <w:lang w:val="zh-CN"/>
        </w:rPr>
        <w:t>北进口</w:t>
      </w:r>
      <w:proofErr w:type="gramEnd"/>
      <w:r>
        <w:rPr>
          <w:rFonts w:hint="eastAsia"/>
          <w:lang w:val="zh-CN"/>
        </w:rPr>
        <w:t>直行车辆等候红灯时排队长度过大，</w:t>
      </w:r>
      <w:r w:rsidRPr="00687995">
        <w:rPr>
          <w:rFonts w:hint="eastAsia"/>
          <w:lang w:val="zh-CN"/>
        </w:rPr>
        <w:t>对广</w:t>
      </w:r>
      <w:r>
        <w:rPr>
          <w:rFonts w:hint="eastAsia"/>
          <w:lang w:val="zh-CN"/>
        </w:rPr>
        <w:t>化路驶入环岛车辆造成滞留，同时左转弯车辆对调头车辆造成延误。</w:t>
      </w:r>
    </w:p>
    <w:p w:rsidR="000C698E" w:rsidRDefault="000C698E" w:rsidP="000C698E">
      <w:pPr>
        <w:pStyle w:val="1"/>
        <w:rPr>
          <w:lang w:val="zh-CN"/>
        </w:rPr>
      </w:pPr>
      <w:bookmarkStart w:id="28" w:name="_Toc531976826"/>
      <w:r>
        <w:rPr>
          <w:rFonts w:hint="eastAsia"/>
          <w:lang w:val="zh-CN"/>
        </w:rPr>
        <w:t>4.</w:t>
      </w:r>
      <w:r>
        <w:rPr>
          <w:lang w:val="zh-CN"/>
        </w:rPr>
        <w:t xml:space="preserve"> </w:t>
      </w:r>
      <w:r>
        <w:rPr>
          <w:rFonts w:hint="eastAsia"/>
          <w:lang w:val="zh-CN"/>
        </w:rPr>
        <w:t>启发与建议</w:t>
      </w:r>
      <w:bookmarkEnd w:id="28"/>
    </w:p>
    <w:p w:rsidR="00321264" w:rsidRPr="00321264" w:rsidRDefault="00321264" w:rsidP="00321264">
      <w:pPr>
        <w:pStyle w:val="2"/>
        <w:rPr>
          <w:rFonts w:hint="eastAsia"/>
          <w:lang w:val="zh-CN"/>
        </w:rPr>
      </w:pPr>
      <w:bookmarkStart w:id="29" w:name="_Toc531976827"/>
      <w:r>
        <w:rPr>
          <w:rFonts w:hint="eastAsia"/>
          <w:lang w:val="zh-CN"/>
        </w:rPr>
        <w:t>4.1</w:t>
      </w:r>
      <w:r>
        <w:rPr>
          <w:lang w:val="zh-CN"/>
        </w:rPr>
        <w:t xml:space="preserve"> </w:t>
      </w:r>
      <w:r>
        <w:rPr>
          <w:rFonts w:hint="eastAsia"/>
          <w:lang w:val="zh-CN"/>
        </w:rPr>
        <w:t>方案决策应完善</w:t>
      </w:r>
      <w:bookmarkEnd w:id="29"/>
    </w:p>
    <w:p w:rsidR="00B4050C" w:rsidRDefault="00321264" w:rsidP="00321264">
      <w:pPr>
        <w:ind w:firstLine="560"/>
        <w:rPr>
          <w:lang w:val="zh-CN"/>
        </w:rPr>
      </w:pPr>
      <w:r>
        <w:rPr>
          <w:rFonts w:hint="eastAsia"/>
          <w:lang w:val="zh-CN"/>
        </w:rPr>
        <w:t>交叉口</w:t>
      </w:r>
      <w:r w:rsidRPr="00321264">
        <w:rPr>
          <w:rFonts w:hint="eastAsia"/>
          <w:lang w:val="zh-CN"/>
        </w:rPr>
        <w:t>综合效</w:t>
      </w:r>
      <w:r>
        <w:rPr>
          <w:rFonts w:hint="eastAsia"/>
          <w:lang w:val="zh-CN"/>
        </w:rPr>
        <w:t>益的评价，目前研究者多是从传统角度出发，只考虑效率、安全、环境三方面，部</w:t>
      </w:r>
      <w:r w:rsidRPr="00321264">
        <w:rPr>
          <w:rFonts w:hint="eastAsia"/>
          <w:lang w:val="zh-CN"/>
        </w:rPr>
        <w:t>分研究包括了经</w:t>
      </w:r>
      <w:r>
        <w:rPr>
          <w:rFonts w:hint="eastAsia"/>
          <w:lang w:val="zh-CN"/>
        </w:rPr>
        <w:t>济、公平等内容。新型城镇化战略下，忽略了以人为本的理念，重视机动车的通行条件，轻视行人、非机动车、周边居民的适应性。</w:t>
      </w:r>
    </w:p>
    <w:p w:rsidR="00321264" w:rsidRDefault="00321264" w:rsidP="00321264">
      <w:pPr>
        <w:pStyle w:val="2"/>
        <w:rPr>
          <w:lang w:val="zh-CN"/>
        </w:rPr>
      </w:pPr>
      <w:bookmarkStart w:id="30" w:name="_Toc531976828"/>
      <w:r>
        <w:rPr>
          <w:rFonts w:hint="eastAsia"/>
          <w:lang w:val="zh-CN"/>
        </w:rPr>
        <w:t>4.2</w:t>
      </w:r>
      <w:r>
        <w:rPr>
          <w:lang w:val="zh-CN"/>
        </w:rPr>
        <w:t xml:space="preserve"> </w:t>
      </w:r>
      <w:r>
        <w:rPr>
          <w:rFonts w:hint="eastAsia"/>
          <w:lang w:val="zh-CN"/>
        </w:rPr>
        <w:t>建立相关规范和方案必选的方法</w:t>
      </w:r>
      <w:bookmarkEnd w:id="30"/>
    </w:p>
    <w:p w:rsidR="00321264" w:rsidRDefault="00321264" w:rsidP="00321264">
      <w:pPr>
        <w:ind w:firstLine="560"/>
        <w:rPr>
          <w:lang w:val="zh-CN"/>
        </w:rPr>
      </w:pPr>
      <w:r>
        <w:rPr>
          <w:rFonts w:hint="eastAsia"/>
          <w:lang w:val="zh-CN"/>
        </w:rPr>
        <w:t>由于畸</w:t>
      </w:r>
      <w:r w:rsidRPr="00321264">
        <w:rPr>
          <w:rFonts w:hint="eastAsia"/>
          <w:lang w:val="zh-CN"/>
        </w:rPr>
        <w:t>形交叉口</w:t>
      </w:r>
      <w:r>
        <w:rPr>
          <w:rFonts w:hint="eastAsia"/>
          <w:lang w:val="zh-CN"/>
        </w:rPr>
        <w:t>本身数量不多，还没有引起足够重视，而国内也没有一套专口针对畸形</w:t>
      </w:r>
      <w:proofErr w:type="gramStart"/>
      <w:r w:rsidRPr="00321264">
        <w:rPr>
          <w:rFonts w:hint="eastAsia"/>
          <w:lang w:val="zh-CN"/>
        </w:rPr>
        <w:t>形</w:t>
      </w:r>
      <w:proofErr w:type="gramEnd"/>
      <w:r w:rsidRPr="00321264">
        <w:rPr>
          <w:rFonts w:hint="eastAsia"/>
          <w:lang w:val="zh-CN"/>
        </w:rPr>
        <w:t>交叉口的设计规范</w:t>
      </w:r>
      <w:r>
        <w:rPr>
          <w:rFonts w:hint="eastAsia"/>
          <w:lang w:val="zh-CN"/>
        </w:rPr>
        <w:t>，工程设计人员中遇到这类问题往往借鉴规则交叉口设计规程并结合经验提出改造方案。</w:t>
      </w:r>
    </w:p>
    <w:p w:rsidR="00321264" w:rsidRDefault="00321264" w:rsidP="00321264">
      <w:pPr>
        <w:ind w:firstLineChars="0" w:firstLine="0"/>
        <w:rPr>
          <w:lang w:val="zh-CN"/>
        </w:rPr>
      </w:pPr>
    </w:p>
    <w:p w:rsidR="00321264" w:rsidRDefault="00321264" w:rsidP="00321264">
      <w:pPr>
        <w:ind w:firstLineChars="0" w:firstLine="0"/>
        <w:rPr>
          <w:lang w:val="zh-CN"/>
        </w:rPr>
      </w:pPr>
    </w:p>
    <w:p w:rsidR="00321264" w:rsidRDefault="00321264" w:rsidP="00321264">
      <w:pPr>
        <w:ind w:firstLineChars="0" w:firstLine="0"/>
        <w:rPr>
          <w:lang w:val="zh-CN"/>
        </w:rPr>
      </w:pPr>
    </w:p>
    <w:p w:rsidR="00321264" w:rsidRPr="00B4050C" w:rsidRDefault="00321264" w:rsidP="00321264">
      <w:pPr>
        <w:ind w:firstLineChars="0" w:firstLine="0"/>
        <w:rPr>
          <w:rFonts w:hint="eastAsia"/>
          <w:lang w:val="zh-CN"/>
        </w:rPr>
      </w:pPr>
    </w:p>
    <w:p w:rsidR="000C698E" w:rsidRDefault="000C698E" w:rsidP="000C698E">
      <w:pPr>
        <w:pStyle w:val="1"/>
        <w:rPr>
          <w:lang w:val="zh-CN"/>
        </w:rPr>
      </w:pPr>
      <w:bookmarkStart w:id="31" w:name="_Toc531976829"/>
      <w:r>
        <w:rPr>
          <w:rFonts w:hint="eastAsia"/>
          <w:lang w:val="zh-CN"/>
        </w:rPr>
        <w:lastRenderedPageBreak/>
        <w:t>5.</w:t>
      </w:r>
      <w:r>
        <w:rPr>
          <w:lang w:val="zh-CN"/>
        </w:rPr>
        <w:t xml:space="preserve"> </w:t>
      </w:r>
      <w:r>
        <w:rPr>
          <w:rFonts w:hint="eastAsia"/>
          <w:lang w:val="zh-CN"/>
        </w:rPr>
        <w:t>参考文献</w:t>
      </w:r>
      <w:bookmarkEnd w:id="31"/>
    </w:p>
    <w:p w:rsidR="00321264" w:rsidRPr="00321264" w:rsidRDefault="00321264" w:rsidP="00321264">
      <w:pPr>
        <w:ind w:firstLineChars="0" w:firstLine="0"/>
        <w:rPr>
          <w:rFonts w:hint="eastAsia"/>
          <w:lang w:val="zh-CN"/>
        </w:rPr>
      </w:pPr>
      <w:r w:rsidRPr="00321264">
        <w:rPr>
          <w:rFonts w:hint="eastAsia"/>
          <w:lang w:val="zh-CN"/>
        </w:rPr>
        <w:t>[1]</w:t>
      </w:r>
      <w:r w:rsidRPr="00321264">
        <w:rPr>
          <w:rFonts w:hint="eastAsia"/>
          <w:lang w:val="zh-CN"/>
        </w:rPr>
        <w:t>李尚辉</w:t>
      </w:r>
      <w:r w:rsidRPr="00321264">
        <w:rPr>
          <w:rFonts w:hint="eastAsia"/>
          <w:lang w:val="zh-CN"/>
        </w:rPr>
        <w:t xml:space="preserve">. </w:t>
      </w:r>
      <w:r w:rsidRPr="00321264">
        <w:rPr>
          <w:rFonts w:hint="eastAsia"/>
          <w:lang w:val="zh-CN"/>
        </w:rPr>
        <w:t>城市道路畸形交叉口改造优化设计与评价研究</w:t>
      </w:r>
      <w:r w:rsidRPr="00321264">
        <w:rPr>
          <w:rFonts w:hint="eastAsia"/>
          <w:lang w:val="zh-CN"/>
        </w:rPr>
        <w:t>[D].</w:t>
      </w:r>
      <w:r w:rsidRPr="00321264">
        <w:rPr>
          <w:rFonts w:hint="eastAsia"/>
          <w:lang w:val="zh-CN"/>
        </w:rPr>
        <w:t>福建农林大学</w:t>
      </w:r>
      <w:r w:rsidRPr="00321264">
        <w:rPr>
          <w:rFonts w:hint="eastAsia"/>
          <w:lang w:val="zh-CN"/>
        </w:rPr>
        <w:t>,2015.</w:t>
      </w:r>
    </w:p>
    <w:p w:rsidR="00321264" w:rsidRPr="00321264" w:rsidRDefault="00321264" w:rsidP="00321264">
      <w:pPr>
        <w:ind w:firstLineChars="0" w:firstLine="0"/>
        <w:rPr>
          <w:rFonts w:hint="eastAsia"/>
          <w:lang w:val="zh-CN"/>
        </w:rPr>
      </w:pPr>
      <w:r>
        <w:rPr>
          <w:rFonts w:hint="eastAsia"/>
          <w:lang w:val="zh-CN"/>
        </w:rPr>
        <w:t>[2</w:t>
      </w:r>
      <w:r w:rsidRPr="00321264">
        <w:rPr>
          <w:rFonts w:hint="eastAsia"/>
          <w:lang w:val="zh-CN"/>
        </w:rPr>
        <w:t>]</w:t>
      </w:r>
      <w:r w:rsidRPr="00321264">
        <w:rPr>
          <w:rFonts w:hint="eastAsia"/>
          <w:lang w:val="zh-CN"/>
        </w:rPr>
        <w:t>陈</w:t>
      </w:r>
      <w:proofErr w:type="gramStart"/>
      <w:r w:rsidRPr="00321264">
        <w:rPr>
          <w:rFonts w:hint="eastAsia"/>
          <w:lang w:val="zh-CN"/>
        </w:rPr>
        <w:t>世</w:t>
      </w:r>
      <w:proofErr w:type="gramEnd"/>
      <w:r w:rsidRPr="00321264">
        <w:rPr>
          <w:rFonts w:hint="eastAsia"/>
          <w:lang w:val="zh-CN"/>
        </w:rPr>
        <w:t>轩</w:t>
      </w:r>
      <w:r w:rsidRPr="00321264">
        <w:rPr>
          <w:rFonts w:hint="eastAsia"/>
          <w:lang w:val="zh-CN"/>
        </w:rPr>
        <w:t xml:space="preserve">. </w:t>
      </w:r>
      <w:r w:rsidRPr="00321264">
        <w:rPr>
          <w:rFonts w:hint="eastAsia"/>
          <w:lang w:val="zh-CN"/>
        </w:rPr>
        <w:t>多路交叉口的交通组织研究</w:t>
      </w:r>
      <w:r w:rsidRPr="00321264">
        <w:rPr>
          <w:rFonts w:hint="eastAsia"/>
          <w:lang w:val="zh-CN"/>
        </w:rPr>
        <w:t>[D].</w:t>
      </w:r>
      <w:r w:rsidRPr="00321264">
        <w:rPr>
          <w:rFonts w:hint="eastAsia"/>
          <w:lang w:val="zh-CN"/>
        </w:rPr>
        <w:t>兰州交通大学</w:t>
      </w:r>
      <w:r w:rsidRPr="00321264">
        <w:rPr>
          <w:rFonts w:hint="eastAsia"/>
          <w:lang w:val="zh-CN"/>
        </w:rPr>
        <w:t>,2018.</w:t>
      </w:r>
    </w:p>
    <w:sectPr w:rsidR="00321264" w:rsidRPr="00321264" w:rsidSect="009D487D">
      <w:headerReference w:type="default" r:id="rId26"/>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0AB" w:rsidRDefault="00CE10AB" w:rsidP="00C03E3F">
      <w:pPr>
        <w:spacing w:line="240" w:lineRule="auto"/>
        <w:ind w:firstLine="560"/>
      </w:pPr>
      <w:r>
        <w:separator/>
      </w:r>
    </w:p>
  </w:endnote>
  <w:endnote w:type="continuationSeparator" w:id="0">
    <w:p w:rsidR="00CE10AB" w:rsidRDefault="00CE10AB" w:rsidP="00C03E3F">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06F" w:rsidRDefault="008A206F">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06F" w:rsidRDefault="008A206F" w:rsidP="009D487D">
    <w:pPr>
      <w:pStyle w:val="a5"/>
      <w:ind w:firstLine="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06F" w:rsidRDefault="008A206F">
    <w:pPr>
      <w:pStyle w:val="a5"/>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6341238"/>
      <w:docPartObj>
        <w:docPartGallery w:val="Page Numbers (Bottom of Page)"/>
        <w:docPartUnique/>
      </w:docPartObj>
    </w:sdtPr>
    <w:sdtContent>
      <w:p w:rsidR="008A206F" w:rsidRDefault="008A206F" w:rsidP="009D487D">
        <w:pPr>
          <w:pStyle w:val="a5"/>
          <w:ind w:firstLine="360"/>
          <w:jc w:val="center"/>
        </w:pPr>
        <w:r>
          <w:fldChar w:fldCharType="begin"/>
        </w:r>
        <w:r>
          <w:instrText>PAGE   \* MERGEFORMAT</w:instrText>
        </w:r>
        <w:r>
          <w:fldChar w:fldCharType="separate"/>
        </w:r>
        <w:r w:rsidR="004178BC" w:rsidRPr="004178BC">
          <w:rPr>
            <w:noProof/>
            <w:lang w:val="zh-CN"/>
          </w:rPr>
          <w:t>10</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0AB" w:rsidRDefault="00CE10AB" w:rsidP="00C03E3F">
      <w:pPr>
        <w:spacing w:line="240" w:lineRule="auto"/>
        <w:ind w:firstLine="560"/>
      </w:pPr>
      <w:r>
        <w:separator/>
      </w:r>
    </w:p>
  </w:footnote>
  <w:footnote w:type="continuationSeparator" w:id="0">
    <w:p w:rsidR="00CE10AB" w:rsidRDefault="00CE10AB" w:rsidP="00C03E3F">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06F" w:rsidRDefault="008A206F">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06F" w:rsidRDefault="008A206F" w:rsidP="009D487D">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06F" w:rsidRDefault="008A206F">
    <w:pPr>
      <w:pStyle w:val="a3"/>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06F" w:rsidRDefault="008A206F" w:rsidP="009D487D">
    <w:pPr>
      <w:pStyle w:val="a3"/>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818D4"/>
    <w:multiLevelType w:val="multilevel"/>
    <w:tmpl w:val="FAAAF772"/>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363D063C"/>
    <w:multiLevelType w:val="hybridMultilevel"/>
    <w:tmpl w:val="22E4067E"/>
    <w:lvl w:ilvl="0" w:tplc="7AFEC0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5C11F7"/>
    <w:multiLevelType w:val="hybridMultilevel"/>
    <w:tmpl w:val="8568585E"/>
    <w:lvl w:ilvl="0" w:tplc="D38E9D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430BE0"/>
    <w:multiLevelType w:val="hybridMultilevel"/>
    <w:tmpl w:val="C6F408CE"/>
    <w:lvl w:ilvl="0" w:tplc="00869056">
      <w:start w:val="1"/>
      <w:numFmt w:val="decimal"/>
      <w:lvlText w:val="(%1)"/>
      <w:lvlJc w:val="left"/>
      <w:pPr>
        <w:ind w:left="890" w:hanging="33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98F"/>
    <w:rsid w:val="00010ACC"/>
    <w:rsid w:val="00084981"/>
    <w:rsid w:val="000903B7"/>
    <w:rsid w:val="000C698E"/>
    <w:rsid w:val="000D3092"/>
    <w:rsid w:val="000D46E4"/>
    <w:rsid w:val="001A2D22"/>
    <w:rsid w:val="001C365F"/>
    <w:rsid w:val="002349D4"/>
    <w:rsid w:val="002850DA"/>
    <w:rsid w:val="0029417A"/>
    <w:rsid w:val="002B0BDB"/>
    <w:rsid w:val="002D2D30"/>
    <w:rsid w:val="002F06FC"/>
    <w:rsid w:val="00305421"/>
    <w:rsid w:val="00321264"/>
    <w:rsid w:val="003266CF"/>
    <w:rsid w:val="00343C46"/>
    <w:rsid w:val="00386F71"/>
    <w:rsid w:val="003C21AA"/>
    <w:rsid w:val="003C7BA6"/>
    <w:rsid w:val="003E7663"/>
    <w:rsid w:val="003F174A"/>
    <w:rsid w:val="003F48A1"/>
    <w:rsid w:val="004178BC"/>
    <w:rsid w:val="00435C91"/>
    <w:rsid w:val="00460B63"/>
    <w:rsid w:val="0048134C"/>
    <w:rsid w:val="0049511F"/>
    <w:rsid w:val="004A2F9D"/>
    <w:rsid w:val="004C04E6"/>
    <w:rsid w:val="004D5106"/>
    <w:rsid w:val="005329C3"/>
    <w:rsid w:val="00543809"/>
    <w:rsid w:val="005463B2"/>
    <w:rsid w:val="00547887"/>
    <w:rsid w:val="00550C21"/>
    <w:rsid w:val="005545CC"/>
    <w:rsid w:val="0058398F"/>
    <w:rsid w:val="005A2B72"/>
    <w:rsid w:val="006068E9"/>
    <w:rsid w:val="00641498"/>
    <w:rsid w:val="0064485B"/>
    <w:rsid w:val="00687995"/>
    <w:rsid w:val="006934FE"/>
    <w:rsid w:val="006A662B"/>
    <w:rsid w:val="006B2614"/>
    <w:rsid w:val="006B39BF"/>
    <w:rsid w:val="006C7492"/>
    <w:rsid w:val="006F7D58"/>
    <w:rsid w:val="00774E44"/>
    <w:rsid w:val="00790164"/>
    <w:rsid w:val="007E2D54"/>
    <w:rsid w:val="008273B7"/>
    <w:rsid w:val="00851E32"/>
    <w:rsid w:val="00895CF5"/>
    <w:rsid w:val="008A206F"/>
    <w:rsid w:val="008B7844"/>
    <w:rsid w:val="008E5E25"/>
    <w:rsid w:val="008F1CC5"/>
    <w:rsid w:val="009171B0"/>
    <w:rsid w:val="00923C69"/>
    <w:rsid w:val="00956D23"/>
    <w:rsid w:val="009D487D"/>
    <w:rsid w:val="009F1181"/>
    <w:rsid w:val="00A003E8"/>
    <w:rsid w:val="00A22725"/>
    <w:rsid w:val="00A24A57"/>
    <w:rsid w:val="00A368EA"/>
    <w:rsid w:val="00AB72C3"/>
    <w:rsid w:val="00AE0B74"/>
    <w:rsid w:val="00AE5AE5"/>
    <w:rsid w:val="00B4050C"/>
    <w:rsid w:val="00B57861"/>
    <w:rsid w:val="00B6595B"/>
    <w:rsid w:val="00B70CFF"/>
    <w:rsid w:val="00BA0CDA"/>
    <w:rsid w:val="00BB6848"/>
    <w:rsid w:val="00BE1EA9"/>
    <w:rsid w:val="00C03E3F"/>
    <w:rsid w:val="00C543ED"/>
    <w:rsid w:val="00C568F1"/>
    <w:rsid w:val="00C7315C"/>
    <w:rsid w:val="00C86B99"/>
    <w:rsid w:val="00CB37E8"/>
    <w:rsid w:val="00CD5ACE"/>
    <w:rsid w:val="00CE10AB"/>
    <w:rsid w:val="00CF6058"/>
    <w:rsid w:val="00D07B79"/>
    <w:rsid w:val="00D21D46"/>
    <w:rsid w:val="00D319D5"/>
    <w:rsid w:val="00D87CF0"/>
    <w:rsid w:val="00DC77CA"/>
    <w:rsid w:val="00E04350"/>
    <w:rsid w:val="00E14C63"/>
    <w:rsid w:val="00ED0F66"/>
    <w:rsid w:val="00ED3D0A"/>
    <w:rsid w:val="00F34C1C"/>
    <w:rsid w:val="00F52966"/>
    <w:rsid w:val="00F54741"/>
    <w:rsid w:val="00F65492"/>
    <w:rsid w:val="00FB3918"/>
    <w:rsid w:val="00FB7242"/>
    <w:rsid w:val="00FF4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04D05"/>
  <w15:chartTrackingRefBased/>
  <w15:docId w15:val="{80DF063E-7502-4D18-A3B4-95CD1AC8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4C63"/>
    <w:pPr>
      <w:spacing w:line="500" w:lineRule="exact"/>
      <w:ind w:firstLineChars="200" w:firstLine="200"/>
      <w:jc w:val="both"/>
    </w:pPr>
    <w:rPr>
      <w:rFonts w:ascii="Times New Roman" w:eastAsia="宋体" w:hAnsi="Times New Roman" w:cs="宋体"/>
      <w:kern w:val="0"/>
      <w:sz w:val="28"/>
      <w:szCs w:val="24"/>
    </w:rPr>
  </w:style>
  <w:style w:type="paragraph" w:styleId="1">
    <w:name w:val="heading 1"/>
    <w:basedOn w:val="a"/>
    <w:next w:val="a"/>
    <w:link w:val="10"/>
    <w:uiPriority w:val="9"/>
    <w:qFormat/>
    <w:rsid w:val="00C03E3F"/>
    <w:pPr>
      <w:widowControl w:val="0"/>
      <w:spacing w:before="600" w:after="600" w:line="578" w:lineRule="atLeast"/>
      <w:ind w:firstLineChars="0" w:firstLine="0"/>
      <w:outlineLvl w:val="0"/>
    </w:pPr>
    <w:rPr>
      <w:b/>
      <w:bCs/>
      <w:kern w:val="44"/>
      <w:sz w:val="32"/>
      <w:szCs w:val="44"/>
    </w:rPr>
  </w:style>
  <w:style w:type="paragraph" w:styleId="2">
    <w:name w:val="heading 2"/>
    <w:basedOn w:val="a"/>
    <w:next w:val="a"/>
    <w:link w:val="20"/>
    <w:uiPriority w:val="9"/>
    <w:unhideWhenUsed/>
    <w:qFormat/>
    <w:rsid w:val="006934FE"/>
    <w:pPr>
      <w:spacing w:before="400" w:after="300" w:line="300" w:lineRule="exact"/>
      <w:ind w:firstLineChars="0" w:firstLine="0"/>
      <w:outlineLvl w:val="1"/>
    </w:pPr>
    <w:rPr>
      <w:rFonts w:cstheme="majorBidi"/>
      <w:b/>
      <w:bCs/>
      <w:sz w:val="30"/>
      <w:szCs w:val="32"/>
    </w:rPr>
  </w:style>
  <w:style w:type="paragraph" w:styleId="3">
    <w:name w:val="heading 3"/>
    <w:basedOn w:val="a"/>
    <w:next w:val="a"/>
    <w:link w:val="30"/>
    <w:uiPriority w:val="9"/>
    <w:unhideWhenUsed/>
    <w:qFormat/>
    <w:rsid w:val="000D3092"/>
    <w:pPr>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3E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3E3F"/>
    <w:rPr>
      <w:sz w:val="18"/>
      <w:szCs w:val="18"/>
    </w:rPr>
  </w:style>
  <w:style w:type="paragraph" w:styleId="a5">
    <w:name w:val="footer"/>
    <w:basedOn w:val="a"/>
    <w:link w:val="a6"/>
    <w:uiPriority w:val="99"/>
    <w:unhideWhenUsed/>
    <w:rsid w:val="00C03E3F"/>
    <w:pPr>
      <w:tabs>
        <w:tab w:val="center" w:pos="4153"/>
        <w:tab w:val="right" w:pos="8306"/>
      </w:tabs>
      <w:snapToGrid w:val="0"/>
      <w:jc w:val="left"/>
    </w:pPr>
    <w:rPr>
      <w:sz w:val="18"/>
      <w:szCs w:val="18"/>
    </w:rPr>
  </w:style>
  <w:style w:type="character" w:customStyle="1" w:styleId="a6">
    <w:name w:val="页脚 字符"/>
    <w:basedOn w:val="a0"/>
    <w:link w:val="a5"/>
    <w:uiPriority w:val="99"/>
    <w:rsid w:val="00C03E3F"/>
    <w:rPr>
      <w:sz w:val="18"/>
      <w:szCs w:val="18"/>
    </w:rPr>
  </w:style>
  <w:style w:type="paragraph" w:styleId="a7">
    <w:name w:val="No Spacing"/>
    <w:uiPriority w:val="1"/>
    <w:qFormat/>
    <w:rsid w:val="00C03E3F"/>
    <w:pPr>
      <w:ind w:firstLineChars="200" w:firstLine="200"/>
      <w:jc w:val="both"/>
    </w:pPr>
    <w:rPr>
      <w:rFonts w:ascii="Times New Roman" w:eastAsiaTheme="majorEastAsia" w:hAnsi="Times New Roman" w:cs="宋体"/>
      <w:kern w:val="0"/>
      <w:sz w:val="24"/>
      <w:szCs w:val="24"/>
    </w:rPr>
  </w:style>
  <w:style w:type="paragraph" w:styleId="a8">
    <w:name w:val="Title"/>
    <w:basedOn w:val="a"/>
    <w:next w:val="a"/>
    <w:link w:val="a9"/>
    <w:uiPriority w:val="10"/>
    <w:qFormat/>
    <w:rsid w:val="00C03E3F"/>
    <w:pPr>
      <w:widowControl w:val="0"/>
      <w:spacing w:before="240" w:after="60"/>
      <w:jc w:val="center"/>
      <w:outlineLvl w:val="0"/>
    </w:pPr>
    <w:rPr>
      <w:rFonts w:asciiTheme="majorHAnsi" w:hAnsiTheme="majorHAnsi" w:cstheme="majorBidi"/>
      <w:b/>
      <w:bCs/>
      <w:kern w:val="2"/>
      <w:sz w:val="32"/>
      <w:szCs w:val="32"/>
    </w:rPr>
  </w:style>
  <w:style w:type="character" w:customStyle="1" w:styleId="a9">
    <w:name w:val="标题 字符"/>
    <w:basedOn w:val="a0"/>
    <w:link w:val="a8"/>
    <w:uiPriority w:val="10"/>
    <w:rsid w:val="00C03E3F"/>
    <w:rPr>
      <w:rFonts w:asciiTheme="majorHAnsi" w:eastAsia="宋体" w:hAnsiTheme="majorHAnsi" w:cstheme="majorBidi"/>
      <w:b/>
      <w:bCs/>
      <w:sz w:val="32"/>
      <w:szCs w:val="32"/>
    </w:rPr>
  </w:style>
  <w:style w:type="character" w:customStyle="1" w:styleId="10">
    <w:name w:val="标题 1 字符"/>
    <w:basedOn w:val="a0"/>
    <w:link w:val="1"/>
    <w:uiPriority w:val="9"/>
    <w:rsid w:val="00C03E3F"/>
    <w:rPr>
      <w:rFonts w:ascii="Times New Roman" w:eastAsia="宋体" w:hAnsi="Times New Roman" w:cs="宋体"/>
      <w:b/>
      <w:bCs/>
      <w:kern w:val="44"/>
      <w:sz w:val="32"/>
      <w:szCs w:val="44"/>
    </w:rPr>
  </w:style>
  <w:style w:type="paragraph" w:styleId="aa">
    <w:name w:val="Date"/>
    <w:basedOn w:val="a"/>
    <w:next w:val="a"/>
    <w:link w:val="ab"/>
    <w:uiPriority w:val="99"/>
    <w:semiHidden/>
    <w:unhideWhenUsed/>
    <w:rsid w:val="00C03E3F"/>
    <w:pPr>
      <w:ind w:leftChars="2500" w:left="100"/>
    </w:pPr>
  </w:style>
  <w:style w:type="character" w:customStyle="1" w:styleId="ab">
    <w:name w:val="日期 字符"/>
    <w:basedOn w:val="a0"/>
    <w:link w:val="aa"/>
    <w:uiPriority w:val="99"/>
    <w:semiHidden/>
    <w:rsid w:val="00C03E3F"/>
    <w:rPr>
      <w:rFonts w:ascii="Times New Roman" w:eastAsiaTheme="majorEastAsia" w:hAnsi="Times New Roman" w:cs="宋体"/>
      <w:kern w:val="0"/>
      <w:sz w:val="24"/>
      <w:szCs w:val="24"/>
    </w:rPr>
  </w:style>
  <w:style w:type="character" w:customStyle="1" w:styleId="20">
    <w:name w:val="标题 2 字符"/>
    <w:basedOn w:val="a0"/>
    <w:link w:val="2"/>
    <w:uiPriority w:val="9"/>
    <w:rsid w:val="006934FE"/>
    <w:rPr>
      <w:rFonts w:ascii="Times New Roman" w:eastAsia="宋体" w:hAnsi="Times New Roman" w:cstheme="majorBidi"/>
      <w:b/>
      <w:bCs/>
      <w:kern w:val="0"/>
      <w:sz w:val="30"/>
      <w:szCs w:val="32"/>
    </w:rPr>
  </w:style>
  <w:style w:type="character" w:styleId="ac">
    <w:name w:val="Placeholder Text"/>
    <w:basedOn w:val="a0"/>
    <w:uiPriority w:val="99"/>
    <w:semiHidden/>
    <w:rsid w:val="00E14C63"/>
    <w:rPr>
      <w:color w:val="808080"/>
    </w:rPr>
  </w:style>
  <w:style w:type="character" w:customStyle="1" w:styleId="30">
    <w:name w:val="标题 3 字符"/>
    <w:basedOn w:val="a0"/>
    <w:link w:val="3"/>
    <w:uiPriority w:val="9"/>
    <w:rsid w:val="000D3092"/>
    <w:rPr>
      <w:rFonts w:ascii="Times New Roman" w:eastAsia="宋体" w:hAnsi="Times New Roman" w:cs="宋体"/>
      <w:bCs/>
      <w:kern w:val="0"/>
      <w:sz w:val="28"/>
      <w:szCs w:val="32"/>
    </w:rPr>
  </w:style>
  <w:style w:type="paragraph" w:styleId="11">
    <w:name w:val="toc 1"/>
    <w:basedOn w:val="a"/>
    <w:next w:val="a"/>
    <w:autoRedefine/>
    <w:uiPriority w:val="39"/>
    <w:unhideWhenUsed/>
    <w:rsid w:val="000D46E4"/>
    <w:pPr>
      <w:tabs>
        <w:tab w:val="left" w:pos="1120"/>
        <w:tab w:val="right" w:leader="dot" w:pos="8296"/>
      </w:tabs>
      <w:ind w:firstLineChars="0" w:firstLine="0"/>
    </w:pPr>
  </w:style>
  <w:style w:type="paragraph" w:styleId="21">
    <w:name w:val="toc 2"/>
    <w:basedOn w:val="a"/>
    <w:next w:val="a"/>
    <w:autoRedefine/>
    <w:uiPriority w:val="39"/>
    <w:unhideWhenUsed/>
    <w:rsid w:val="00D319D5"/>
    <w:pPr>
      <w:ind w:leftChars="200" w:left="420"/>
    </w:pPr>
  </w:style>
  <w:style w:type="paragraph" w:styleId="31">
    <w:name w:val="toc 3"/>
    <w:basedOn w:val="a"/>
    <w:next w:val="a"/>
    <w:autoRedefine/>
    <w:uiPriority w:val="39"/>
    <w:unhideWhenUsed/>
    <w:rsid w:val="002349D4"/>
    <w:pPr>
      <w:tabs>
        <w:tab w:val="right" w:leader="dot" w:pos="8296"/>
      </w:tabs>
      <w:ind w:firstLineChars="400" w:firstLine="1120"/>
    </w:pPr>
  </w:style>
  <w:style w:type="character" w:styleId="ad">
    <w:name w:val="Hyperlink"/>
    <w:basedOn w:val="a0"/>
    <w:uiPriority w:val="99"/>
    <w:unhideWhenUsed/>
    <w:rsid w:val="00D319D5"/>
    <w:rPr>
      <w:color w:val="0563C1" w:themeColor="hyperlink"/>
      <w:u w:val="single"/>
    </w:rPr>
  </w:style>
  <w:style w:type="paragraph" w:styleId="TOC">
    <w:name w:val="TOC Heading"/>
    <w:basedOn w:val="1"/>
    <w:next w:val="a"/>
    <w:uiPriority w:val="39"/>
    <w:unhideWhenUsed/>
    <w:qFormat/>
    <w:rsid w:val="00A368EA"/>
    <w:pPr>
      <w:keepNext/>
      <w:keepLines/>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e">
    <w:name w:val="List Paragraph"/>
    <w:basedOn w:val="a"/>
    <w:uiPriority w:val="34"/>
    <w:qFormat/>
    <w:rsid w:val="00BA0CD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footer" Target="footer4.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8DB"/>
    <w:rsid w:val="00B328DB"/>
    <w:rsid w:val="00F54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328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55796-8107-41DC-A71B-457E1ECE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1</Pages>
  <Words>861</Words>
  <Characters>4913</Characters>
  <Application>Microsoft Office Word</Application>
  <DocSecurity>0</DocSecurity>
  <Lines>40</Lines>
  <Paragraphs>11</Paragraphs>
  <ScaleCrop>false</ScaleCrop>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GDD</dc:creator>
  <cp:keywords/>
  <dc:description/>
  <cp:lastModifiedBy>GDD</cp:lastModifiedBy>
  <cp:revision>57</cp:revision>
  <cp:lastPrinted>2018-12-07T12:12:00Z</cp:lastPrinted>
  <dcterms:created xsi:type="dcterms:W3CDTF">2018-11-02T14:02:00Z</dcterms:created>
  <dcterms:modified xsi:type="dcterms:W3CDTF">2018-12-07T12:13:00Z</dcterms:modified>
</cp:coreProperties>
</file>