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9EE" w:rsidRPr="00A41608" w:rsidRDefault="00A9251F" w:rsidP="00BB1582">
      <w:pPr>
        <w:pStyle w:val="a3"/>
        <w:numPr>
          <w:ilvl w:val="0"/>
          <w:numId w:val="1"/>
        </w:numPr>
        <w:ind w:firstLineChars="0"/>
        <w:rPr>
          <w:color w:val="FF0000"/>
          <w:sz w:val="24"/>
          <w:szCs w:val="24"/>
        </w:rPr>
      </w:pPr>
      <w:r w:rsidRPr="00A41608">
        <w:rPr>
          <w:rFonts w:hint="eastAsia"/>
          <w:color w:val="FF0000"/>
          <w:sz w:val="24"/>
          <w:szCs w:val="24"/>
        </w:rPr>
        <w:t>交通</w:t>
      </w:r>
      <w:r w:rsidRPr="00A41608">
        <w:rPr>
          <w:color w:val="FF0000"/>
          <w:sz w:val="24"/>
          <w:szCs w:val="24"/>
        </w:rPr>
        <w:t>需求</w:t>
      </w:r>
      <w:r w:rsidRPr="00A41608">
        <w:rPr>
          <w:rFonts w:hint="eastAsia"/>
          <w:color w:val="FF0000"/>
          <w:sz w:val="24"/>
          <w:szCs w:val="24"/>
        </w:rPr>
        <w:t>管理</w:t>
      </w:r>
      <w:r w:rsidRPr="00A41608">
        <w:rPr>
          <w:color w:val="FF0000"/>
          <w:sz w:val="24"/>
          <w:szCs w:val="24"/>
        </w:rPr>
        <w:t>和系统管理</w:t>
      </w:r>
    </w:p>
    <w:p w:rsidR="000A4272" w:rsidRPr="00A41608" w:rsidRDefault="000A4272" w:rsidP="00BB1582">
      <w:pPr>
        <w:rPr>
          <w:rFonts w:asciiTheme="minorEastAsia" w:hAnsiTheme="minorEastAsia"/>
          <w:b/>
          <w:color w:val="000000" w:themeColor="text1"/>
          <w:sz w:val="24"/>
          <w:szCs w:val="24"/>
        </w:rPr>
      </w:pPr>
      <w:r w:rsidRPr="00A41608">
        <w:rPr>
          <w:rFonts w:asciiTheme="minorEastAsia" w:hAnsiTheme="minorEastAsia" w:hint="eastAsia"/>
          <w:b/>
          <w:color w:val="000000" w:themeColor="text1"/>
          <w:sz w:val="24"/>
          <w:szCs w:val="24"/>
        </w:rPr>
        <w:t>交通管理与控制的目的与原则：</w:t>
      </w:r>
      <w:r w:rsidRPr="00A41608">
        <w:rPr>
          <w:rFonts w:asciiTheme="minorEastAsia" w:hAnsiTheme="minorEastAsia" w:hint="eastAsia"/>
          <w:color w:val="000000" w:themeColor="text1"/>
          <w:sz w:val="24"/>
          <w:szCs w:val="24"/>
        </w:rPr>
        <w:t>以人、车、路、环境、资源为研究对象，采取各种政策、技术措施来降低交通总量、疏导交通、减少交通拥挤、保障交通安全与畅通，降低能耗、环境污染。分为分离</w:t>
      </w:r>
      <w:r w:rsidR="00DE23C8" w:rsidRPr="00A41608">
        <w:rPr>
          <w:rFonts w:asciiTheme="minorEastAsia" w:hAnsiTheme="minorEastAsia" w:hint="eastAsia"/>
          <w:color w:val="000000" w:themeColor="text1"/>
          <w:sz w:val="24"/>
          <w:szCs w:val="24"/>
        </w:rPr>
        <w:t>（有序）</w:t>
      </w:r>
      <w:r w:rsidRPr="00A41608">
        <w:rPr>
          <w:rFonts w:asciiTheme="minorEastAsia" w:hAnsiTheme="minorEastAsia" w:hint="eastAsia"/>
          <w:color w:val="000000" w:themeColor="text1"/>
          <w:sz w:val="24"/>
          <w:szCs w:val="24"/>
        </w:rPr>
        <w:t>、限速</w:t>
      </w:r>
      <w:r w:rsidR="00DE23C8" w:rsidRPr="00A41608">
        <w:rPr>
          <w:rFonts w:asciiTheme="minorEastAsia" w:hAnsiTheme="minorEastAsia" w:hint="eastAsia"/>
          <w:color w:val="000000" w:themeColor="text1"/>
          <w:sz w:val="24"/>
          <w:szCs w:val="24"/>
        </w:rPr>
        <w:t>（安全）</w:t>
      </w:r>
      <w:r w:rsidRPr="00A41608">
        <w:rPr>
          <w:rFonts w:asciiTheme="minorEastAsia" w:hAnsiTheme="minorEastAsia" w:hint="eastAsia"/>
          <w:color w:val="000000" w:themeColor="text1"/>
          <w:sz w:val="24"/>
          <w:szCs w:val="24"/>
        </w:rPr>
        <w:t>、疏导</w:t>
      </w:r>
      <w:r w:rsidR="00DE23C8" w:rsidRPr="00A41608">
        <w:rPr>
          <w:rFonts w:asciiTheme="minorEastAsia" w:hAnsiTheme="minorEastAsia" w:hint="eastAsia"/>
          <w:color w:val="000000" w:themeColor="text1"/>
          <w:sz w:val="24"/>
          <w:szCs w:val="24"/>
        </w:rPr>
        <w:t>（高效畅通）</w:t>
      </w:r>
      <w:r w:rsidRPr="00A41608">
        <w:rPr>
          <w:rFonts w:asciiTheme="minorEastAsia" w:hAnsiTheme="minorEastAsia" w:hint="eastAsia"/>
          <w:color w:val="000000" w:themeColor="text1"/>
          <w:sz w:val="24"/>
          <w:szCs w:val="24"/>
        </w:rPr>
        <w:t>、节源原则。</w:t>
      </w:r>
    </w:p>
    <w:p w:rsidR="00A9251F" w:rsidRPr="00A41608" w:rsidRDefault="00A9251F"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交通需求</w:t>
      </w:r>
      <w:r w:rsidRPr="00A41608">
        <w:rPr>
          <w:rFonts w:asciiTheme="minorEastAsia" w:hAnsiTheme="minorEastAsia"/>
          <w:b/>
          <w:color w:val="000000" w:themeColor="text1"/>
          <w:sz w:val="24"/>
          <w:szCs w:val="24"/>
        </w:rPr>
        <w:t>管理</w:t>
      </w:r>
      <w:r w:rsidRPr="00A41608">
        <w:rPr>
          <w:rFonts w:asciiTheme="minorEastAsia" w:hAnsiTheme="minorEastAsia"/>
          <w:color w:val="000000" w:themeColor="text1"/>
          <w:sz w:val="24"/>
          <w:szCs w:val="24"/>
        </w:rPr>
        <w:t>：</w:t>
      </w:r>
      <w:r w:rsidRPr="00A41608">
        <w:rPr>
          <w:rFonts w:asciiTheme="minorEastAsia" w:hAnsiTheme="minorEastAsia" w:hint="eastAsia"/>
          <w:color w:val="000000" w:themeColor="text1"/>
          <w:sz w:val="24"/>
          <w:szCs w:val="24"/>
        </w:rPr>
        <w:t>是对交通源的管理，通过合理化交通需求，减少道路交通流量，缓解交通紧张局面。</w:t>
      </w:r>
    </w:p>
    <w:p w:rsidR="00A9251F" w:rsidRPr="00A41608" w:rsidRDefault="00A9251F"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Pr="00A41608">
        <w:rPr>
          <w:rFonts w:asciiTheme="minorEastAsia" w:hAnsiTheme="minorEastAsia"/>
          <w:b/>
          <w:color w:val="000000" w:themeColor="text1"/>
          <w:sz w:val="24"/>
          <w:szCs w:val="24"/>
        </w:rPr>
        <w:t>系统管理</w:t>
      </w:r>
      <w:r w:rsidRPr="00A41608">
        <w:rPr>
          <w:rFonts w:asciiTheme="minorEastAsia" w:hAnsiTheme="minorEastAsia" w:hint="eastAsia"/>
          <w:color w:val="000000" w:themeColor="text1"/>
          <w:sz w:val="24"/>
          <w:szCs w:val="24"/>
        </w:rPr>
        <w:t>：是对交通流的管理，通过对各种交通流的管制及合理引导，使其在道路网络上重新分布，均匀交通负荷，提高系统的运输效率，缓解交通压力。</w:t>
      </w:r>
    </w:p>
    <w:p w:rsidR="00A9251F" w:rsidRPr="00A41608" w:rsidRDefault="00A9251F" w:rsidP="00BB1582">
      <w:pPr>
        <w:rPr>
          <w:rFonts w:asciiTheme="minorEastAsia" w:hAnsiTheme="minorEastAsia"/>
          <w:color w:val="000000" w:themeColor="text1"/>
          <w:sz w:val="24"/>
          <w:szCs w:val="24"/>
        </w:rPr>
      </w:pPr>
      <w:r w:rsidRPr="00A41608">
        <w:rPr>
          <w:rFonts w:asciiTheme="minorEastAsia" w:hAnsiTheme="minorEastAsia" w:hint="eastAsia"/>
          <w:b/>
          <w:sz w:val="24"/>
          <w:szCs w:val="24"/>
        </w:rPr>
        <w:t>交通需求</w:t>
      </w:r>
      <w:r w:rsidRPr="00A41608">
        <w:rPr>
          <w:rFonts w:asciiTheme="minorEastAsia" w:hAnsiTheme="minorEastAsia"/>
          <w:b/>
          <w:sz w:val="24"/>
          <w:szCs w:val="24"/>
        </w:rPr>
        <w:t>管理措施</w:t>
      </w:r>
      <w:r w:rsidR="0081491D" w:rsidRPr="00A41608">
        <w:rPr>
          <w:rFonts w:asciiTheme="minorEastAsia" w:hAnsiTheme="minorEastAsia" w:hint="eastAsia"/>
          <w:b/>
          <w:sz w:val="24"/>
          <w:szCs w:val="24"/>
        </w:rPr>
        <w:t>—</w:t>
      </w:r>
      <w:r w:rsidRPr="00A41608">
        <w:rPr>
          <w:rFonts w:asciiTheme="minorEastAsia" w:hAnsiTheme="minorEastAsia" w:hint="eastAsia"/>
          <w:b/>
          <w:sz w:val="24"/>
          <w:szCs w:val="24"/>
        </w:rPr>
        <w:t>层次</w:t>
      </w:r>
      <w:r w:rsidR="0081491D" w:rsidRPr="00A41608">
        <w:rPr>
          <w:rFonts w:asciiTheme="minorEastAsia" w:hAnsiTheme="minorEastAsia" w:hint="eastAsia"/>
          <w:b/>
          <w:sz w:val="24"/>
          <w:szCs w:val="24"/>
        </w:rPr>
        <w:t>性</w:t>
      </w:r>
      <w:r w:rsidRPr="00A41608">
        <w:rPr>
          <w:rFonts w:asciiTheme="minorEastAsia" w:hAnsiTheme="minorEastAsia"/>
          <w:sz w:val="24"/>
          <w:szCs w:val="24"/>
        </w:rPr>
        <w:t>：</w:t>
      </w:r>
      <w:r w:rsidR="0081491D" w:rsidRPr="00A41608">
        <w:rPr>
          <w:rFonts w:asciiTheme="minorEastAsia" w:hAnsiTheme="minorEastAsia" w:hint="eastAsia"/>
          <w:sz w:val="24"/>
          <w:szCs w:val="24"/>
        </w:rPr>
        <w:t>1.</w:t>
      </w:r>
      <w:r w:rsidRPr="00A41608">
        <w:rPr>
          <w:rFonts w:asciiTheme="minorEastAsia" w:hAnsiTheme="minorEastAsia" w:hint="eastAsia"/>
          <w:sz w:val="24"/>
          <w:szCs w:val="24"/>
        </w:rPr>
        <w:t>通过用地规划调整交通源</w:t>
      </w:r>
      <w:r w:rsidR="00CA0EEB" w:rsidRPr="00A41608">
        <w:rPr>
          <w:rFonts w:asciiTheme="minorEastAsia" w:hAnsiTheme="minorEastAsia" w:hint="eastAsia"/>
          <w:sz w:val="24"/>
          <w:szCs w:val="24"/>
        </w:rPr>
        <w:t>，</w:t>
      </w:r>
      <w:r w:rsidRPr="00A41608">
        <w:rPr>
          <w:rFonts w:asciiTheme="minorEastAsia" w:hAnsiTheme="minorEastAsia" w:hint="eastAsia"/>
          <w:sz w:val="24"/>
          <w:szCs w:val="24"/>
        </w:rPr>
        <w:t>减少出行总量</w:t>
      </w:r>
      <w:r w:rsidR="007C452C" w:rsidRPr="00A41608">
        <w:rPr>
          <w:rFonts w:asciiTheme="minorEastAsia" w:hAnsiTheme="minorEastAsia" w:hint="eastAsia"/>
          <w:sz w:val="24"/>
          <w:szCs w:val="24"/>
        </w:rPr>
        <w:t>（新城市主义：土地使用多样化；区内步行交通模式；区间公共快速交通）</w:t>
      </w:r>
      <w:r w:rsidR="0081491D" w:rsidRPr="00A41608">
        <w:rPr>
          <w:rFonts w:asciiTheme="minorEastAsia" w:hAnsiTheme="minorEastAsia" w:hint="eastAsia"/>
          <w:sz w:val="24"/>
          <w:szCs w:val="24"/>
        </w:rPr>
        <w:t>；2.</w:t>
      </w:r>
      <w:r w:rsidRPr="00A41608">
        <w:rPr>
          <w:rFonts w:asciiTheme="minorEastAsia" w:hAnsiTheme="minorEastAsia" w:hint="eastAsia"/>
          <w:sz w:val="24"/>
          <w:szCs w:val="24"/>
        </w:rPr>
        <w:t>通过交通方式结构优化，引导私人小汽车的高效利用，减少汽车交通量</w:t>
      </w:r>
      <w:r w:rsidR="00C60593" w:rsidRPr="00A41608">
        <w:rPr>
          <w:rFonts w:asciiTheme="minorEastAsia" w:hAnsiTheme="minorEastAsia" w:hint="eastAsia"/>
          <w:sz w:val="24"/>
          <w:szCs w:val="24"/>
        </w:rPr>
        <w:t>（鼓励非机动车交通；改善步行交通环境；道路空间再分配；经济杠杆）</w:t>
      </w:r>
      <w:r w:rsidRPr="00A41608">
        <w:rPr>
          <w:rFonts w:asciiTheme="minorEastAsia" w:hAnsiTheme="minorEastAsia" w:hint="eastAsia"/>
          <w:sz w:val="24"/>
          <w:szCs w:val="24"/>
        </w:rPr>
        <w:t>；</w:t>
      </w:r>
      <w:r w:rsidR="0081491D" w:rsidRPr="00A41608">
        <w:rPr>
          <w:rFonts w:asciiTheme="minorEastAsia" w:hAnsiTheme="minorEastAsia" w:hint="eastAsia"/>
          <w:sz w:val="24"/>
          <w:szCs w:val="24"/>
        </w:rPr>
        <w:t>3.</w:t>
      </w:r>
      <w:r w:rsidRPr="00A41608">
        <w:rPr>
          <w:rFonts w:asciiTheme="minorEastAsia" w:hAnsiTheme="minorEastAsia" w:hint="eastAsia"/>
          <w:sz w:val="24"/>
          <w:szCs w:val="24"/>
        </w:rPr>
        <w:t>调整交通出行时间、空间需求，实现交通在道路资源上的</w:t>
      </w:r>
      <w:r w:rsidRPr="00A41608">
        <w:rPr>
          <w:rFonts w:asciiTheme="minorEastAsia" w:hAnsiTheme="minorEastAsia" w:hint="eastAsia"/>
          <w:color w:val="000000" w:themeColor="text1"/>
          <w:sz w:val="24"/>
          <w:szCs w:val="24"/>
        </w:rPr>
        <w:t>时空均衡分布</w:t>
      </w:r>
      <w:r w:rsidR="007C452C" w:rsidRPr="00A41608">
        <w:rPr>
          <w:rFonts w:asciiTheme="minorEastAsia" w:hAnsiTheme="minorEastAsia" w:hint="eastAsia"/>
          <w:color w:val="000000" w:themeColor="text1"/>
          <w:sz w:val="24"/>
          <w:szCs w:val="24"/>
        </w:rPr>
        <w:t>（削峰填谷，避开交通高峰和交通流量集中所造成的交通压力。均衡路网交通流，供需平衡）</w:t>
      </w:r>
      <w:r w:rsidRPr="00A41608">
        <w:rPr>
          <w:rFonts w:asciiTheme="minorEastAsia" w:hAnsiTheme="minorEastAsia" w:hint="eastAsia"/>
          <w:color w:val="000000" w:themeColor="text1"/>
          <w:sz w:val="24"/>
          <w:szCs w:val="24"/>
        </w:rPr>
        <w:t>。</w:t>
      </w:r>
    </w:p>
    <w:p w:rsidR="00A9251F" w:rsidRPr="00A41608" w:rsidRDefault="009653CE"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Pr="00A41608">
        <w:rPr>
          <w:rFonts w:asciiTheme="minorEastAsia" w:hAnsiTheme="minorEastAsia"/>
          <w:b/>
          <w:color w:val="000000" w:themeColor="text1"/>
          <w:sz w:val="24"/>
          <w:szCs w:val="24"/>
        </w:rPr>
        <w:t>需求管理</w:t>
      </w:r>
      <w:r w:rsidR="00284D95" w:rsidRPr="00A41608">
        <w:rPr>
          <w:rFonts w:asciiTheme="minorEastAsia" w:hAnsiTheme="minorEastAsia" w:hint="eastAsia"/>
          <w:b/>
          <w:color w:val="000000" w:themeColor="text1"/>
          <w:sz w:val="24"/>
          <w:szCs w:val="24"/>
        </w:rPr>
        <w:t>措施</w:t>
      </w:r>
      <w:r w:rsidRPr="00A41608">
        <w:rPr>
          <w:rFonts w:asciiTheme="minorEastAsia" w:hAnsiTheme="minorEastAsia" w:hint="eastAsia"/>
          <w:b/>
          <w:color w:val="000000" w:themeColor="text1"/>
          <w:sz w:val="24"/>
          <w:szCs w:val="24"/>
        </w:rPr>
        <w:t>按出行</w:t>
      </w:r>
      <w:r w:rsidR="00284D95" w:rsidRPr="00A41608">
        <w:rPr>
          <w:rFonts w:asciiTheme="minorEastAsia" w:hAnsiTheme="minorEastAsia" w:hint="eastAsia"/>
          <w:b/>
          <w:color w:val="000000" w:themeColor="text1"/>
          <w:sz w:val="24"/>
          <w:szCs w:val="24"/>
        </w:rPr>
        <w:t>过程</w:t>
      </w:r>
      <w:r w:rsidRPr="00A41608">
        <w:rPr>
          <w:rFonts w:asciiTheme="minorEastAsia" w:hAnsiTheme="minorEastAsia"/>
          <w:b/>
          <w:color w:val="000000" w:themeColor="text1"/>
          <w:sz w:val="24"/>
          <w:szCs w:val="24"/>
        </w:rPr>
        <w:t>划分</w:t>
      </w:r>
      <w:r w:rsidRPr="00A41608">
        <w:rPr>
          <w:rFonts w:asciiTheme="minorEastAsia" w:hAnsiTheme="minorEastAsia"/>
          <w:color w:val="000000" w:themeColor="text1"/>
          <w:sz w:val="24"/>
          <w:szCs w:val="24"/>
        </w:rPr>
        <w:t>：</w:t>
      </w:r>
      <w:r w:rsidR="00284D95" w:rsidRPr="00A41608">
        <w:rPr>
          <w:rFonts w:asciiTheme="minorEastAsia" w:hAnsiTheme="minorEastAsia" w:hint="eastAsia"/>
          <w:color w:val="000000" w:themeColor="text1"/>
          <w:sz w:val="24"/>
          <w:szCs w:val="24"/>
          <w:u w:val="single"/>
        </w:rPr>
        <w:t>1.</w:t>
      </w:r>
      <w:r w:rsidRPr="00A41608">
        <w:rPr>
          <w:rFonts w:asciiTheme="minorEastAsia" w:hAnsiTheme="minorEastAsia" w:hint="eastAsia"/>
          <w:color w:val="000000" w:themeColor="text1"/>
          <w:sz w:val="24"/>
          <w:szCs w:val="24"/>
          <w:u w:val="single"/>
        </w:rPr>
        <w:t>出行产生</w:t>
      </w:r>
      <w:r w:rsidRPr="00A41608">
        <w:rPr>
          <w:rFonts w:asciiTheme="minorEastAsia" w:hAnsiTheme="minorEastAsia"/>
          <w:color w:val="000000" w:themeColor="text1"/>
          <w:sz w:val="24"/>
          <w:szCs w:val="24"/>
        </w:rPr>
        <w:t>：控制土地开发</w:t>
      </w:r>
      <w:r w:rsidR="00284D95" w:rsidRPr="00A41608">
        <w:rPr>
          <w:rFonts w:asciiTheme="minorEastAsia" w:hAnsiTheme="minorEastAsia" w:hint="eastAsia"/>
          <w:color w:val="000000" w:themeColor="text1"/>
          <w:sz w:val="24"/>
          <w:szCs w:val="24"/>
        </w:rPr>
        <w:t>强度；电信代替出行；</w:t>
      </w:r>
      <w:r w:rsidRPr="00A41608">
        <w:rPr>
          <w:rFonts w:asciiTheme="minorEastAsia" w:hAnsiTheme="minorEastAsia"/>
          <w:color w:val="000000" w:themeColor="text1"/>
          <w:sz w:val="24"/>
          <w:szCs w:val="24"/>
        </w:rPr>
        <w:t>行政手段</w:t>
      </w:r>
      <w:r w:rsidR="00284D95" w:rsidRPr="00A41608">
        <w:rPr>
          <w:rFonts w:asciiTheme="minorEastAsia" w:hAnsiTheme="minorEastAsia" w:hint="eastAsia"/>
          <w:color w:val="000000" w:themeColor="text1"/>
          <w:sz w:val="24"/>
          <w:szCs w:val="24"/>
        </w:rPr>
        <w:t>减少出行；</w:t>
      </w:r>
      <w:r w:rsidRPr="00A41608">
        <w:rPr>
          <w:rFonts w:asciiTheme="minorEastAsia" w:hAnsiTheme="minorEastAsia" w:hint="eastAsia"/>
          <w:color w:val="000000" w:themeColor="text1"/>
          <w:sz w:val="24"/>
          <w:szCs w:val="24"/>
        </w:rPr>
        <w:t>限制</w:t>
      </w:r>
      <w:r w:rsidRPr="00A41608">
        <w:rPr>
          <w:rFonts w:asciiTheme="minorEastAsia" w:hAnsiTheme="minorEastAsia"/>
          <w:color w:val="000000" w:themeColor="text1"/>
          <w:sz w:val="24"/>
          <w:szCs w:val="24"/>
        </w:rPr>
        <w:t>小汽车</w:t>
      </w:r>
      <w:r w:rsidRPr="00A41608">
        <w:rPr>
          <w:rFonts w:asciiTheme="minorEastAsia" w:hAnsiTheme="minorEastAsia" w:hint="eastAsia"/>
          <w:color w:val="000000" w:themeColor="text1"/>
          <w:sz w:val="24"/>
          <w:szCs w:val="24"/>
        </w:rPr>
        <w:t>拥有</w:t>
      </w:r>
      <w:r w:rsidRPr="00A41608">
        <w:rPr>
          <w:rFonts w:asciiTheme="minorEastAsia" w:hAnsiTheme="minorEastAsia"/>
          <w:color w:val="000000" w:themeColor="text1"/>
          <w:sz w:val="24"/>
          <w:szCs w:val="24"/>
        </w:rPr>
        <w:t>和使用</w:t>
      </w:r>
      <w:r w:rsidR="00284D95" w:rsidRPr="00A41608">
        <w:rPr>
          <w:rFonts w:asciiTheme="minorEastAsia" w:hAnsiTheme="minorEastAsia" w:hint="eastAsia"/>
          <w:color w:val="000000" w:themeColor="text1"/>
          <w:sz w:val="24"/>
          <w:szCs w:val="24"/>
        </w:rPr>
        <w:t>。</w:t>
      </w:r>
      <w:r w:rsidR="00284D95" w:rsidRPr="00A41608">
        <w:rPr>
          <w:rFonts w:asciiTheme="minorEastAsia" w:hAnsiTheme="minorEastAsia" w:hint="eastAsia"/>
          <w:color w:val="000000" w:themeColor="text1"/>
          <w:sz w:val="24"/>
          <w:szCs w:val="24"/>
          <w:u w:val="single"/>
        </w:rPr>
        <w:t>2.</w:t>
      </w:r>
      <w:r w:rsidRPr="00A41608">
        <w:rPr>
          <w:rFonts w:asciiTheme="minorEastAsia" w:hAnsiTheme="minorEastAsia" w:hint="eastAsia"/>
          <w:color w:val="000000" w:themeColor="text1"/>
          <w:sz w:val="24"/>
          <w:szCs w:val="24"/>
          <w:u w:val="single"/>
        </w:rPr>
        <w:t>出行</w:t>
      </w:r>
      <w:r w:rsidRPr="00A41608">
        <w:rPr>
          <w:rFonts w:asciiTheme="minorEastAsia" w:hAnsiTheme="minorEastAsia"/>
          <w:color w:val="000000" w:themeColor="text1"/>
          <w:sz w:val="24"/>
          <w:szCs w:val="24"/>
          <w:u w:val="single"/>
        </w:rPr>
        <w:t>分布</w:t>
      </w:r>
      <w:r w:rsidRPr="00A41608">
        <w:rPr>
          <w:rFonts w:asciiTheme="minorEastAsia" w:hAnsiTheme="minorEastAsia"/>
          <w:color w:val="000000" w:themeColor="text1"/>
          <w:sz w:val="24"/>
          <w:szCs w:val="24"/>
        </w:rPr>
        <w:t>：城市空间优化布局</w:t>
      </w:r>
      <w:r w:rsidR="00284D95" w:rsidRPr="00A41608">
        <w:rPr>
          <w:rFonts w:asciiTheme="minorEastAsia" w:hAnsiTheme="minorEastAsia" w:hint="eastAsia"/>
          <w:color w:val="000000" w:themeColor="text1"/>
          <w:sz w:val="24"/>
          <w:szCs w:val="24"/>
        </w:rPr>
        <w:t>；</w:t>
      </w:r>
      <w:r w:rsidRPr="00A41608">
        <w:rPr>
          <w:rFonts w:asciiTheme="minorEastAsia" w:hAnsiTheme="minorEastAsia"/>
          <w:color w:val="000000" w:themeColor="text1"/>
          <w:sz w:val="24"/>
          <w:szCs w:val="24"/>
        </w:rPr>
        <w:t>混合用地</w:t>
      </w:r>
      <w:r w:rsidR="00284D95" w:rsidRPr="00A41608">
        <w:rPr>
          <w:rFonts w:asciiTheme="minorEastAsia" w:hAnsiTheme="minorEastAsia" w:hint="eastAsia"/>
          <w:color w:val="000000" w:themeColor="text1"/>
          <w:sz w:val="24"/>
          <w:szCs w:val="24"/>
        </w:rPr>
        <w:t>；拥挤地点停车收费或出行限制。</w:t>
      </w:r>
      <w:r w:rsidR="00284D95" w:rsidRPr="00A41608">
        <w:rPr>
          <w:rFonts w:asciiTheme="minorEastAsia" w:hAnsiTheme="minorEastAsia" w:hint="eastAsia"/>
          <w:color w:val="000000" w:themeColor="text1"/>
          <w:sz w:val="24"/>
          <w:szCs w:val="24"/>
          <w:u w:val="single"/>
        </w:rPr>
        <w:t>3.</w:t>
      </w:r>
      <w:r w:rsidRPr="00A41608">
        <w:rPr>
          <w:rFonts w:asciiTheme="minorEastAsia" w:hAnsiTheme="minorEastAsia" w:hint="eastAsia"/>
          <w:color w:val="000000" w:themeColor="text1"/>
          <w:sz w:val="24"/>
          <w:szCs w:val="24"/>
          <w:u w:val="single"/>
        </w:rPr>
        <w:t>方式</w:t>
      </w:r>
      <w:r w:rsidRPr="00A41608">
        <w:rPr>
          <w:rFonts w:asciiTheme="minorEastAsia" w:hAnsiTheme="minorEastAsia"/>
          <w:color w:val="000000" w:themeColor="text1"/>
          <w:sz w:val="24"/>
          <w:szCs w:val="24"/>
          <w:u w:val="single"/>
        </w:rPr>
        <w:t>划分</w:t>
      </w:r>
      <w:r w:rsidRPr="00A41608">
        <w:rPr>
          <w:rFonts w:asciiTheme="minorEastAsia" w:hAnsiTheme="minorEastAsia"/>
          <w:color w:val="000000" w:themeColor="text1"/>
          <w:sz w:val="24"/>
          <w:szCs w:val="24"/>
        </w:rPr>
        <w:t>：</w:t>
      </w:r>
      <w:r w:rsidR="00284D95" w:rsidRPr="00A41608">
        <w:rPr>
          <w:rFonts w:asciiTheme="minorEastAsia" w:hAnsiTheme="minorEastAsia" w:hint="eastAsia"/>
          <w:color w:val="000000" w:themeColor="text1"/>
          <w:sz w:val="24"/>
          <w:szCs w:val="24"/>
        </w:rPr>
        <w:t>通过鼓励限制措施来促使利用公交、班车、合乘、自行车、步行等方式出行；公交引导土地利用TOD；限制小汽车拥有及使用。</w:t>
      </w:r>
      <w:r w:rsidR="00284D95" w:rsidRPr="00A41608">
        <w:rPr>
          <w:rFonts w:asciiTheme="minorEastAsia" w:hAnsiTheme="minorEastAsia" w:hint="eastAsia"/>
          <w:color w:val="000000" w:themeColor="text1"/>
          <w:sz w:val="24"/>
          <w:szCs w:val="24"/>
          <w:u w:val="single"/>
        </w:rPr>
        <w:t>4.</w:t>
      </w:r>
      <w:r w:rsidRPr="00A41608">
        <w:rPr>
          <w:rFonts w:asciiTheme="minorEastAsia" w:hAnsiTheme="minorEastAsia"/>
          <w:color w:val="000000" w:themeColor="text1"/>
          <w:sz w:val="24"/>
          <w:szCs w:val="24"/>
          <w:u w:val="single"/>
        </w:rPr>
        <w:t xml:space="preserve"> </w:t>
      </w:r>
      <w:r w:rsidRPr="00A41608">
        <w:rPr>
          <w:rFonts w:asciiTheme="minorEastAsia" w:hAnsiTheme="minorEastAsia" w:hint="eastAsia"/>
          <w:color w:val="000000" w:themeColor="text1"/>
          <w:sz w:val="24"/>
          <w:szCs w:val="24"/>
          <w:u w:val="single"/>
        </w:rPr>
        <w:t>交通</w:t>
      </w:r>
      <w:r w:rsidRPr="00A41608">
        <w:rPr>
          <w:rFonts w:asciiTheme="minorEastAsia" w:hAnsiTheme="minorEastAsia"/>
          <w:color w:val="000000" w:themeColor="text1"/>
          <w:sz w:val="24"/>
          <w:szCs w:val="24"/>
          <w:u w:val="single"/>
        </w:rPr>
        <w:t>分配</w:t>
      </w:r>
      <w:r w:rsidRPr="00A41608">
        <w:rPr>
          <w:rFonts w:asciiTheme="minorEastAsia" w:hAnsiTheme="minorEastAsia"/>
          <w:color w:val="000000" w:themeColor="text1"/>
          <w:sz w:val="24"/>
          <w:szCs w:val="24"/>
        </w:rPr>
        <w:t>：错时上下班</w:t>
      </w:r>
      <w:r w:rsidR="00284D95" w:rsidRPr="00A41608">
        <w:rPr>
          <w:rFonts w:asciiTheme="minorEastAsia" w:hAnsiTheme="minorEastAsia" w:hint="eastAsia"/>
          <w:color w:val="000000" w:themeColor="text1"/>
          <w:sz w:val="24"/>
          <w:szCs w:val="24"/>
        </w:rPr>
        <w:t>；</w:t>
      </w:r>
      <w:r w:rsidRPr="00A41608">
        <w:rPr>
          <w:rFonts w:asciiTheme="minorEastAsia" w:hAnsiTheme="minorEastAsia"/>
          <w:color w:val="000000" w:themeColor="text1"/>
          <w:sz w:val="24"/>
          <w:szCs w:val="24"/>
        </w:rPr>
        <w:t>信息发布</w:t>
      </w:r>
      <w:r w:rsidR="00284D95" w:rsidRPr="00A41608">
        <w:rPr>
          <w:rFonts w:asciiTheme="minorEastAsia" w:hAnsiTheme="minorEastAsia" w:hint="eastAsia"/>
          <w:color w:val="000000" w:themeColor="text1"/>
          <w:sz w:val="24"/>
          <w:szCs w:val="24"/>
        </w:rPr>
        <w:t>或</w:t>
      </w:r>
      <w:r w:rsidRPr="00A41608">
        <w:rPr>
          <w:rFonts w:asciiTheme="minorEastAsia" w:hAnsiTheme="minorEastAsia"/>
          <w:color w:val="000000" w:themeColor="text1"/>
          <w:sz w:val="24"/>
          <w:szCs w:val="24"/>
        </w:rPr>
        <w:t>诱导</w:t>
      </w:r>
      <w:r w:rsidR="00284D95" w:rsidRPr="00A41608">
        <w:rPr>
          <w:rFonts w:asciiTheme="minorEastAsia" w:hAnsiTheme="minorEastAsia" w:hint="eastAsia"/>
          <w:color w:val="000000" w:themeColor="text1"/>
          <w:sz w:val="24"/>
          <w:szCs w:val="24"/>
        </w:rPr>
        <w:t>；</w:t>
      </w:r>
      <w:r w:rsidRPr="00A41608">
        <w:rPr>
          <w:rFonts w:asciiTheme="minorEastAsia" w:hAnsiTheme="minorEastAsia"/>
          <w:color w:val="000000" w:themeColor="text1"/>
          <w:sz w:val="24"/>
          <w:szCs w:val="24"/>
        </w:rPr>
        <w:t>道路拥挤收费</w:t>
      </w:r>
      <w:r w:rsidR="00284D95" w:rsidRPr="00A41608">
        <w:rPr>
          <w:rFonts w:asciiTheme="minorEastAsia" w:hAnsiTheme="minorEastAsia" w:hint="eastAsia"/>
          <w:color w:val="000000" w:themeColor="text1"/>
          <w:sz w:val="24"/>
          <w:szCs w:val="24"/>
        </w:rPr>
        <w:t>；</w:t>
      </w:r>
      <w:r w:rsidRPr="00A41608">
        <w:rPr>
          <w:rFonts w:asciiTheme="minorEastAsia" w:hAnsiTheme="minorEastAsia"/>
          <w:color w:val="000000" w:themeColor="text1"/>
          <w:sz w:val="24"/>
          <w:szCs w:val="24"/>
        </w:rPr>
        <w:t>部分路段</w:t>
      </w:r>
      <w:r w:rsidRPr="00A41608">
        <w:rPr>
          <w:rFonts w:asciiTheme="minorEastAsia" w:hAnsiTheme="minorEastAsia" w:hint="eastAsia"/>
          <w:color w:val="000000" w:themeColor="text1"/>
          <w:sz w:val="24"/>
          <w:szCs w:val="24"/>
        </w:rPr>
        <w:t>禁行</w:t>
      </w:r>
      <w:r w:rsidR="00284D95" w:rsidRPr="00A41608">
        <w:rPr>
          <w:rFonts w:asciiTheme="minorEastAsia" w:hAnsiTheme="minorEastAsia" w:hint="eastAsia"/>
          <w:color w:val="000000" w:themeColor="text1"/>
          <w:sz w:val="24"/>
          <w:szCs w:val="24"/>
        </w:rPr>
        <w:t>。</w:t>
      </w:r>
    </w:p>
    <w:p w:rsidR="00425491" w:rsidRPr="00A41608" w:rsidRDefault="009653CE"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Pr="00A41608">
        <w:rPr>
          <w:rFonts w:asciiTheme="minorEastAsia" w:hAnsiTheme="minorEastAsia"/>
          <w:b/>
          <w:color w:val="000000" w:themeColor="text1"/>
          <w:sz w:val="24"/>
          <w:szCs w:val="24"/>
        </w:rPr>
        <w:t>需求</w:t>
      </w:r>
      <w:r w:rsidRPr="00A41608">
        <w:rPr>
          <w:rFonts w:asciiTheme="minorEastAsia" w:hAnsiTheme="minorEastAsia" w:hint="eastAsia"/>
          <w:b/>
          <w:color w:val="000000" w:themeColor="text1"/>
          <w:sz w:val="24"/>
          <w:szCs w:val="24"/>
        </w:rPr>
        <w:t>管理</w:t>
      </w:r>
      <w:r w:rsidR="00C3193B" w:rsidRPr="00A41608">
        <w:rPr>
          <w:rFonts w:asciiTheme="minorEastAsia" w:hAnsiTheme="minorEastAsia" w:hint="eastAsia"/>
          <w:b/>
          <w:color w:val="000000" w:themeColor="text1"/>
          <w:sz w:val="24"/>
          <w:szCs w:val="24"/>
        </w:rPr>
        <w:t>评价分类</w:t>
      </w:r>
      <w:r w:rsidRPr="00A41608">
        <w:rPr>
          <w:rFonts w:asciiTheme="minorEastAsia" w:hAnsiTheme="minorEastAsia"/>
          <w:color w:val="000000" w:themeColor="text1"/>
          <w:sz w:val="24"/>
          <w:szCs w:val="24"/>
        </w:rPr>
        <w:t>：</w:t>
      </w:r>
      <w:r w:rsidR="00C3193B" w:rsidRPr="00A41608">
        <w:rPr>
          <w:rFonts w:asciiTheme="minorEastAsia" w:hAnsiTheme="minorEastAsia" w:hint="eastAsia"/>
          <w:color w:val="000000" w:themeColor="text1"/>
          <w:sz w:val="24"/>
          <w:szCs w:val="24"/>
          <w:u w:val="single"/>
        </w:rPr>
        <w:t>1.效益评价</w:t>
      </w:r>
      <w:r w:rsidR="00C3193B" w:rsidRPr="00A41608">
        <w:rPr>
          <w:rFonts w:asciiTheme="minorEastAsia" w:hAnsiTheme="minorEastAsia" w:hint="eastAsia"/>
          <w:color w:val="000000" w:themeColor="text1"/>
          <w:sz w:val="24"/>
          <w:szCs w:val="24"/>
        </w:rPr>
        <w:t>：交通功能指标；社会经济效益指标；环境影响指标；资源利用指标。</w:t>
      </w:r>
      <w:r w:rsidR="00C3193B" w:rsidRPr="00A41608">
        <w:rPr>
          <w:rFonts w:asciiTheme="minorEastAsia" w:hAnsiTheme="minorEastAsia" w:hint="eastAsia"/>
          <w:color w:val="000000" w:themeColor="text1"/>
          <w:sz w:val="24"/>
          <w:szCs w:val="24"/>
          <w:u w:val="single"/>
        </w:rPr>
        <w:t>2.成本评价</w:t>
      </w:r>
      <w:r w:rsidR="00C3193B" w:rsidRPr="00A41608">
        <w:rPr>
          <w:rFonts w:asciiTheme="minorEastAsia" w:hAnsiTheme="minorEastAsia" w:hint="eastAsia"/>
          <w:color w:val="000000" w:themeColor="text1"/>
          <w:sz w:val="24"/>
          <w:szCs w:val="24"/>
        </w:rPr>
        <w:t>：计划实施费用；出行者费用；管理及交易费用。</w:t>
      </w:r>
      <w:r w:rsidR="00C3193B" w:rsidRPr="00A41608">
        <w:rPr>
          <w:rFonts w:asciiTheme="minorEastAsia" w:hAnsiTheme="minorEastAsia" w:hint="eastAsia"/>
          <w:color w:val="000000" w:themeColor="text1"/>
          <w:sz w:val="24"/>
          <w:szCs w:val="24"/>
          <w:u w:val="single"/>
        </w:rPr>
        <w:t>3.公平性评价</w:t>
      </w:r>
      <w:r w:rsidR="00C3193B" w:rsidRPr="00A41608">
        <w:rPr>
          <w:rFonts w:asciiTheme="minorEastAsia" w:hAnsiTheme="minorEastAsia" w:hint="eastAsia"/>
          <w:color w:val="000000" w:themeColor="text1"/>
          <w:sz w:val="24"/>
          <w:szCs w:val="24"/>
        </w:rPr>
        <w:t>：资源与机会的合理分配。评价指标：平等对待每个人；用户支付应承担的费用；有利于低收入人群；有利于弱势群体；改善基本可达性。</w:t>
      </w:r>
      <w:r w:rsidR="00C3193B" w:rsidRPr="00A41608">
        <w:rPr>
          <w:rFonts w:asciiTheme="minorEastAsia" w:hAnsiTheme="minorEastAsia" w:hint="eastAsia"/>
          <w:color w:val="000000" w:themeColor="text1"/>
          <w:sz w:val="24"/>
          <w:szCs w:val="24"/>
          <w:u w:val="single"/>
        </w:rPr>
        <w:t>4.可接受性评价</w:t>
      </w:r>
      <w:r w:rsidR="00C3193B" w:rsidRPr="00A41608">
        <w:rPr>
          <w:rFonts w:asciiTheme="minorEastAsia" w:hAnsiTheme="minorEastAsia" w:hint="eastAsia"/>
          <w:color w:val="000000" w:themeColor="text1"/>
          <w:sz w:val="24"/>
          <w:szCs w:val="24"/>
        </w:rPr>
        <w:t>：</w:t>
      </w:r>
      <w:r w:rsidR="00425491" w:rsidRPr="00A41608">
        <w:rPr>
          <w:rFonts w:asciiTheme="minorEastAsia" w:hAnsiTheme="minorEastAsia" w:hint="eastAsia"/>
          <w:color w:val="000000" w:themeColor="text1"/>
          <w:sz w:val="24"/>
          <w:szCs w:val="24"/>
        </w:rPr>
        <w:t>批评性评价；可实施性评价。</w:t>
      </w:r>
    </w:p>
    <w:p w:rsidR="009653CE" w:rsidRPr="00A41608" w:rsidRDefault="00425491" w:rsidP="00BB1582">
      <w:pPr>
        <w:autoSpaceDE w:val="0"/>
        <w:autoSpaceDN w:val="0"/>
        <w:adjustRightInd w:val="0"/>
        <w:jc w:val="left"/>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交通需求管理评价方法</w:t>
      </w:r>
      <w:r w:rsidRPr="00A41608">
        <w:rPr>
          <w:rFonts w:asciiTheme="minorEastAsia" w:hAnsiTheme="minorEastAsia" w:hint="eastAsia"/>
          <w:color w:val="000000" w:themeColor="text1"/>
          <w:sz w:val="24"/>
          <w:szCs w:val="24"/>
        </w:rPr>
        <w:t>：</w:t>
      </w:r>
      <w:r w:rsidR="008D4303" w:rsidRPr="00A41608">
        <w:rPr>
          <w:rFonts w:asciiTheme="minorEastAsia" w:hAnsiTheme="minorEastAsia" w:hint="eastAsia"/>
          <w:color w:val="000000" w:themeColor="text1"/>
          <w:sz w:val="24"/>
          <w:szCs w:val="24"/>
        </w:rPr>
        <w:t>1.</w:t>
      </w:r>
      <w:r w:rsidRPr="00A41608">
        <w:rPr>
          <w:rFonts w:asciiTheme="minorEastAsia" w:hAnsiTheme="minorEastAsia" w:hint="eastAsia"/>
          <w:color w:val="000000" w:themeColor="text1"/>
          <w:sz w:val="24"/>
          <w:szCs w:val="24"/>
          <w:u w:val="single"/>
        </w:rPr>
        <w:t>是否</w:t>
      </w:r>
      <w:r w:rsidR="008D4303" w:rsidRPr="00A41608">
        <w:rPr>
          <w:rFonts w:asciiTheme="minorEastAsia" w:hAnsiTheme="minorEastAsia" w:hint="eastAsia"/>
          <w:color w:val="000000" w:themeColor="text1"/>
          <w:sz w:val="24"/>
          <w:szCs w:val="24"/>
          <w:u w:val="single"/>
        </w:rPr>
        <w:t>通过建模预测或计算评价指标的值</w:t>
      </w:r>
      <w:r w:rsidR="008D4303" w:rsidRPr="00A41608">
        <w:rPr>
          <w:rFonts w:asciiTheme="minorEastAsia" w:hAnsiTheme="minorEastAsia" w:hint="eastAsia"/>
          <w:color w:val="000000" w:themeColor="text1"/>
          <w:sz w:val="24"/>
          <w:szCs w:val="24"/>
        </w:rPr>
        <w:t>：</w:t>
      </w:r>
      <w:proofErr w:type="gramStart"/>
      <w:r w:rsidR="008D4303" w:rsidRPr="00A41608">
        <w:rPr>
          <w:rFonts w:asciiTheme="minorEastAsia" w:hAnsiTheme="minorEastAsia" w:hint="eastAsia"/>
          <w:color w:val="000000" w:themeColor="text1"/>
          <w:sz w:val="24"/>
          <w:szCs w:val="24"/>
        </w:rPr>
        <w:t>软评价</w:t>
      </w:r>
      <w:proofErr w:type="gramEnd"/>
      <w:r w:rsidR="008D4303" w:rsidRPr="00A41608">
        <w:rPr>
          <w:rFonts w:asciiTheme="minorEastAsia" w:hAnsiTheme="minorEastAsia" w:hint="eastAsia"/>
          <w:color w:val="000000" w:themeColor="text1"/>
          <w:sz w:val="24"/>
          <w:szCs w:val="24"/>
        </w:rPr>
        <w:t>方法（应用定性分析方法或直接对调查数据信息进行统计分析来评价策略的可行性。评价过程不包括复杂的数据计算和预测，评价指标的选取依赖于调查所得的数据项，一般为交通方式分担率、出行时间分布、交通事故率等。该方法比较简单，但评价指标有限，不甚全面和细致）；</w:t>
      </w:r>
      <w:proofErr w:type="gramStart"/>
      <w:r w:rsidR="008D4303" w:rsidRPr="00A41608">
        <w:rPr>
          <w:rFonts w:asciiTheme="minorEastAsia" w:hAnsiTheme="minorEastAsia" w:hint="eastAsia"/>
          <w:color w:val="000000" w:themeColor="text1"/>
          <w:sz w:val="24"/>
          <w:szCs w:val="24"/>
        </w:rPr>
        <w:t>硬评价</w:t>
      </w:r>
      <w:proofErr w:type="gramEnd"/>
      <w:r w:rsidR="008D4303" w:rsidRPr="00A41608">
        <w:rPr>
          <w:rFonts w:asciiTheme="minorEastAsia" w:hAnsiTheme="minorEastAsia" w:hint="eastAsia"/>
          <w:color w:val="000000" w:themeColor="text1"/>
          <w:sz w:val="24"/>
          <w:szCs w:val="24"/>
        </w:rPr>
        <w:t>方法（通常依据调查数据建模，预测策略实施后出行特征和交通、环境等系统性能指标的改变，或分析策略实施效果相对于一些影响因素的敏感度变化，据此进行策略评价。与</w:t>
      </w:r>
      <w:proofErr w:type="gramStart"/>
      <w:r w:rsidR="008D4303" w:rsidRPr="00A41608">
        <w:rPr>
          <w:rFonts w:asciiTheme="minorEastAsia" w:hAnsiTheme="minorEastAsia" w:hint="eastAsia"/>
          <w:color w:val="000000" w:themeColor="text1"/>
          <w:sz w:val="24"/>
          <w:szCs w:val="24"/>
        </w:rPr>
        <w:t>软评价</w:t>
      </w:r>
      <w:proofErr w:type="gramEnd"/>
      <w:r w:rsidR="008D4303" w:rsidRPr="00A41608">
        <w:rPr>
          <w:rFonts w:asciiTheme="minorEastAsia" w:hAnsiTheme="minorEastAsia" w:hint="eastAsia"/>
          <w:color w:val="000000" w:themeColor="text1"/>
          <w:sz w:val="24"/>
          <w:szCs w:val="24"/>
        </w:rPr>
        <w:t>方法相比，</w:t>
      </w:r>
      <w:proofErr w:type="gramStart"/>
      <w:r w:rsidR="008D4303" w:rsidRPr="00A41608">
        <w:rPr>
          <w:rFonts w:asciiTheme="minorEastAsia" w:hAnsiTheme="minorEastAsia" w:hint="eastAsia"/>
          <w:color w:val="000000" w:themeColor="text1"/>
          <w:sz w:val="24"/>
          <w:szCs w:val="24"/>
        </w:rPr>
        <w:t>硬评价</w:t>
      </w:r>
      <w:proofErr w:type="gramEnd"/>
      <w:r w:rsidR="008D4303" w:rsidRPr="00A41608">
        <w:rPr>
          <w:rFonts w:asciiTheme="minorEastAsia" w:hAnsiTheme="minorEastAsia" w:hint="eastAsia"/>
          <w:color w:val="000000" w:themeColor="text1"/>
          <w:sz w:val="24"/>
          <w:szCs w:val="24"/>
        </w:rPr>
        <w:t>方法可以通过预测或计算得到未来年的指标值或不能由调查获得的指标值，从而解决</w:t>
      </w:r>
      <w:proofErr w:type="gramStart"/>
      <w:r w:rsidR="008D4303" w:rsidRPr="00A41608">
        <w:rPr>
          <w:rFonts w:asciiTheme="minorEastAsia" w:hAnsiTheme="minorEastAsia" w:hint="eastAsia"/>
          <w:color w:val="000000" w:themeColor="text1"/>
          <w:sz w:val="24"/>
          <w:szCs w:val="24"/>
        </w:rPr>
        <w:t>软评价</w:t>
      </w:r>
      <w:proofErr w:type="gramEnd"/>
      <w:r w:rsidR="008D4303" w:rsidRPr="00A41608">
        <w:rPr>
          <w:rFonts w:asciiTheme="minorEastAsia" w:hAnsiTheme="minorEastAsia" w:hint="eastAsia"/>
          <w:color w:val="000000" w:themeColor="text1"/>
          <w:sz w:val="24"/>
          <w:szCs w:val="24"/>
        </w:rPr>
        <w:t>方法存在的问题）。</w:t>
      </w:r>
      <w:r w:rsidR="0020071C" w:rsidRPr="00A41608">
        <w:rPr>
          <w:rFonts w:asciiTheme="minorEastAsia" w:hAnsiTheme="minorEastAsia" w:hint="eastAsia"/>
          <w:color w:val="000000" w:themeColor="text1"/>
          <w:sz w:val="24"/>
          <w:szCs w:val="24"/>
        </w:rPr>
        <w:t>2.</w:t>
      </w:r>
      <w:r w:rsidR="0020071C" w:rsidRPr="00A41608">
        <w:rPr>
          <w:rFonts w:asciiTheme="minorEastAsia" w:hAnsiTheme="minorEastAsia" w:hint="eastAsia"/>
          <w:color w:val="000000" w:themeColor="text1"/>
          <w:sz w:val="24"/>
          <w:szCs w:val="24"/>
          <w:u w:val="single"/>
        </w:rPr>
        <w:t>从</w:t>
      </w:r>
      <w:r w:rsidR="0020071C" w:rsidRPr="00A41608">
        <w:rPr>
          <w:rFonts w:asciiTheme="minorEastAsia" w:hAnsiTheme="minorEastAsia"/>
          <w:color w:val="000000" w:themeColor="text1"/>
          <w:sz w:val="24"/>
          <w:szCs w:val="24"/>
          <w:u w:val="single"/>
        </w:rPr>
        <w:t>评价的作用和发生的时间角度</w:t>
      </w:r>
      <w:r w:rsidR="0020071C" w:rsidRPr="00A41608">
        <w:rPr>
          <w:rFonts w:asciiTheme="minorEastAsia" w:hAnsiTheme="minorEastAsia" w:hint="eastAsia"/>
          <w:color w:val="000000" w:themeColor="text1"/>
          <w:sz w:val="24"/>
          <w:szCs w:val="24"/>
        </w:rPr>
        <w:t>：实施前评价（在策略实施前进行指标计算和效果预测，从而评价策略的可行性。从而对实施方案进行必要改进，避免对交通系统产生消极影响）；实施后评价（在计划实施后通过采集相关数据，比较实施前后交通影响指标的变化，从而评价各项策略的实施效果。其作用是分析策略的短期影响，对方案进行必要的调整和改进，以利于方案的进一步实施）。</w:t>
      </w:r>
      <w:r w:rsidR="00450057" w:rsidRPr="00A41608">
        <w:rPr>
          <w:rFonts w:asciiTheme="minorEastAsia" w:hAnsiTheme="minorEastAsia" w:hint="eastAsia"/>
          <w:color w:val="000000" w:themeColor="text1"/>
          <w:sz w:val="24"/>
          <w:szCs w:val="24"/>
        </w:rPr>
        <w:t>3.</w:t>
      </w:r>
      <w:r w:rsidR="00450057" w:rsidRPr="00A41608">
        <w:rPr>
          <w:rFonts w:asciiTheme="minorEastAsia" w:hAnsiTheme="minorEastAsia" w:hint="eastAsia"/>
          <w:color w:val="000000" w:themeColor="text1"/>
          <w:sz w:val="24"/>
          <w:szCs w:val="24"/>
          <w:u w:val="single"/>
        </w:rPr>
        <w:t>出行行为分析方法</w:t>
      </w:r>
      <w:r w:rsidR="00450057" w:rsidRPr="00A41608">
        <w:rPr>
          <w:rFonts w:asciiTheme="minorEastAsia" w:hAnsiTheme="minorEastAsia" w:hint="eastAsia"/>
          <w:color w:val="000000" w:themeColor="text1"/>
          <w:sz w:val="24"/>
          <w:szCs w:val="24"/>
        </w:rPr>
        <w:t>：</w:t>
      </w:r>
      <w:proofErr w:type="gramStart"/>
      <w:r w:rsidR="00450057" w:rsidRPr="00A41608">
        <w:rPr>
          <w:rFonts w:asciiTheme="minorEastAsia" w:hAnsiTheme="minorEastAsia" w:hint="eastAsia"/>
          <w:color w:val="000000" w:themeColor="text1"/>
          <w:sz w:val="24"/>
          <w:szCs w:val="24"/>
        </w:rPr>
        <w:t>非集计</w:t>
      </w:r>
      <w:proofErr w:type="gramEnd"/>
      <w:r w:rsidR="00450057" w:rsidRPr="00A41608">
        <w:rPr>
          <w:rFonts w:asciiTheme="minorEastAsia" w:hAnsiTheme="minorEastAsia" w:hint="eastAsia"/>
          <w:color w:val="000000" w:themeColor="text1"/>
          <w:sz w:val="24"/>
          <w:szCs w:val="24"/>
        </w:rPr>
        <w:t>模型（</w:t>
      </w:r>
      <w:proofErr w:type="gramStart"/>
      <w:r w:rsidR="00450057" w:rsidRPr="00A41608">
        <w:rPr>
          <w:rFonts w:asciiTheme="minorEastAsia" w:hAnsiTheme="minorEastAsia" w:hint="eastAsia"/>
          <w:color w:val="000000" w:themeColor="text1"/>
          <w:sz w:val="24"/>
          <w:szCs w:val="24"/>
        </w:rPr>
        <w:t>应用非集计</w:t>
      </w:r>
      <w:proofErr w:type="gramEnd"/>
      <w:r w:rsidR="00450057" w:rsidRPr="00A41608">
        <w:rPr>
          <w:rFonts w:asciiTheme="minorEastAsia" w:hAnsiTheme="minorEastAsia" w:hint="eastAsia"/>
          <w:color w:val="000000" w:themeColor="text1"/>
          <w:sz w:val="24"/>
          <w:szCs w:val="24"/>
        </w:rPr>
        <w:t>预测模型，如</w:t>
      </w:r>
      <w:r w:rsidR="00450057" w:rsidRPr="00A41608">
        <w:rPr>
          <w:rFonts w:asciiTheme="minorEastAsia" w:hAnsiTheme="minorEastAsia"/>
          <w:color w:val="000000" w:themeColor="text1"/>
          <w:sz w:val="24"/>
          <w:szCs w:val="24"/>
        </w:rPr>
        <w:t>MNL</w:t>
      </w:r>
      <w:r w:rsidR="00450057" w:rsidRPr="00A41608">
        <w:rPr>
          <w:rFonts w:asciiTheme="minorEastAsia" w:hAnsiTheme="minorEastAsia" w:hint="eastAsia"/>
          <w:color w:val="000000" w:themeColor="text1"/>
          <w:sz w:val="24"/>
          <w:szCs w:val="24"/>
        </w:rPr>
        <w:t>模型、</w:t>
      </w:r>
      <w:r w:rsidR="00450057" w:rsidRPr="00A41608">
        <w:rPr>
          <w:rFonts w:asciiTheme="minorEastAsia" w:hAnsiTheme="minorEastAsia"/>
          <w:color w:val="000000" w:themeColor="text1"/>
          <w:sz w:val="24"/>
          <w:szCs w:val="24"/>
        </w:rPr>
        <w:t>NL</w:t>
      </w:r>
      <w:r w:rsidR="00450057" w:rsidRPr="00A41608">
        <w:rPr>
          <w:rFonts w:asciiTheme="minorEastAsia" w:hAnsiTheme="minorEastAsia" w:hint="eastAsia"/>
          <w:color w:val="000000" w:themeColor="text1"/>
          <w:sz w:val="24"/>
          <w:szCs w:val="24"/>
        </w:rPr>
        <w:t>模型、</w:t>
      </w:r>
      <w:proofErr w:type="spellStart"/>
      <w:r w:rsidR="00450057" w:rsidRPr="00A41608">
        <w:rPr>
          <w:rFonts w:asciiTheme="minorEastAsia" w:hAnsiTheme="minorEastAsia"/>
          <w:color w:val="000000" w:themeColor="text1"/>
          <w:sz w:val="24"/>
          <w:szCs w:val="24"/>
        </w:rPr>
        <w:t>Probit</w:t>
      </w:r>
      <w:proofErr w:type="spellEnd"/>
      <w:r w:rsidR="00450057" w:rsidRPr="00A41608">
        <w:rPr>
          <w:rFonts w:asciiTheme="minorEastAsia" w:hAnsiTheme="minorEastAsia" w:hint="eastAsia"/>
          <w:color w:val="000000" w:themeColor="text1"/>
          <w:sz w:val="24"/>
          <w:szCs w:val="24"/>
        </w:rPr>
        <w:t>模型等，预测策略实施后居民的出行行为变化，通过</w:t>
      </w:r>
      <w:proofErr w:type="gramStart"/>
      <w:r w:rsidR="00450057" w:rsidRPr="00A41608">
        <w:rPr>
          <w:rFonts w:asciiTheme="minorEastAsia" w:hAnsiTheme="minorEastAsia" w:hint="eastAsia"/>
          <w:color w:val="000000" w:themeColor="text1"/>
          <w:sz w:val="24"/>
          <w:szCs w:val="24"/>
        </w:rPr>
        <w:t>各影响</w:t>
      </w:r>
      <w:proofErr w:type="gramEnd"/>
      <w:r w:rsidR="00450057" w:rsidRPr="00A41608">
        <w:rPr>
          <w:rFonts w:asciiTheme="minorEastAsia" w:hAnsiTheme="minorEastAsia" w:hint="eastAsia"/>
          <w:color w:val="000000" w:themeColor="text1"/>
          <w:sz w:val="24"/>
          <w:szCs w:val="24"/>
        </w:rPr>
        <w:t>指标，包括出行方式、出行目的、出行时间、路线选择等的实施前后对比，考查策略的实施效果。通常用于预测宏观交通影响指标，如出行时间、出行方式等）。4.</w:t>
      </w:r>
      <w:r w:rsidR="00450057" w:rsidRPr="00A41608">
        <w:rPr>
          <w:rFonts w:asciiTheme="minorEastAsia" w:hAnsiTheme="minorEastAsia" w:hint="eastAsia"/>
          <w:color w:val="000000" w:themeColor="text1"/>
          <w:sz w:val="24"/>
          <w:szCs w:val="24"/>
          <w:u w:val="single"/>
        </w:rPr>
        <w:t>需求管理效果</w:t>
      </w:r>
      <w:r w:rsidR="00450057" w:rsidRPr="00A41608">
        <w:rPr>
          <w:rFonts w:asciiTheme="minorEastAsia" w:hAnsiTheme="minorEastAsia" w:hint="eastAsia"/>
          <w:color w:val="000000" w:themeColor="text1"/>
          <w:sz w:val="24"/>
          <w:szCs w:val="24"/>
        </w:rPr>
        <w:t>：仿真评价方法（运用仿真手段，得到</w:t>
      </w:r>
      <w:r w:rsidR="00450057" w:rsidRPr="00A41608">
        <w:rPr>
          <w:rFonts w:asciiTheme="minorEastAsia" w:hAnsiTheme="minorEastAsia"/>
          <w:color w:val="000000" w:themeColor="text1"/>
          <w:sz w:val="24"/>
          <w:szCs w:val="24"/>
        </w:rPr>
        <w:t>TDM</w:t>
      </w:r>
      <w:r w:rsidR="00450057" w:rsidRPr="00A41608">
        <w:rPr>
          <w:rFonts w:asciiTheme="minorEastAsia" w:hAnsiTheme="minorEastAsia" w:hint="eastAsia"/>
          <w:color w:val="000000" w:themeColor="text1"/>
          <w:sz w:val="24"/>
          <w:szCs w:val="24"/>
        </w:rPr>
        <w:t>措施实施后交通系统的运行状况数据，从而通过指标的前后对比，得出评价结论。一般用于计算一些微观的交通系统运行数据，如路段交通流量、交叉口延误等）。</w:t>
      </w:r>
    </w:p>
    <w:p w:rsidR="00CF124F" w:rsidRPr="00A41608" w:rsidRDefault="00F62BE9" w:rsidP="00BB1582">
      <w:pPr>
        <w:autoSpaceDE w:val="0"/>
        <w:autoSpaceDN w:val="0"/>
        <w:adjustRightInd w:val="0"/>
        <w:jc w:val="left"/>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007A01B3" w:rsidRPr="00A41608">
        <w:rPr>
          <w:rFonts w:asciiTheme="minorEastAsia" w:hAnsiTheme="minorEastAsia" w:hint="eastAsia"/>
          <w:b/>
          <w:color w:val="000000" w:themeColor="text1"/>
          <w:sz w:val="24"/>
          <w:szCs w:val="24"/>
        </w:rPr>
        <w:t>系统</w:t>
      </w:r>
      <w:r w:rsidR="007A01B3" w:rsidRPr="00A41608">
        <w:rPr>
          <w:rFonts w:asciiTheme="minorEastAsia" w:hAnsiTheme="minorEastAsia"/>
          <w:b/>
          <w:color w:val="000000" w:themeColor="text1"/>
          <w:sz w:val="24"/>
          <w:szCs w:val="24"/>
        </w:rPr>
        <w:t>管理</w:t>
      </w:r>
      <w:r w:rsidR="00CF124F" w:rsidRPr="00A41608">
        <w:rPr>
          <w:rFonts w:asciiTheme="minorEastAsia" w:hAnsiTheme="minorEastAsia" w:hint="eastAsia"/>
          <w:b/>
          <w:color w:val="000000" w:themeColor="text1"/>
          <w:sz w:val="24"/>
          <w:szCs w:val="24"/>
        </w:rPr>
        <w:t>在节点主要措施</w:t>
      </w:r>
      <w:r w:rsidRPr="00A41608">
        <w:rPr>
          <w:rFonts w:asciiTheme="minorEastAsia" w:hAnsiTheme="minorEastAsia" w:hint="eastAsia"/>
          <w:b/>
          <w:color w:val="000000" w:themeColor="text1"/>
          <w:sz w:val="24"/>
          <w:szCs w:val="24"/>
        </w:rPr>
        <w:t>：</w:t>
      </w:r>
      <w:r w:rsidRPr="00A41608">
        <w:rPr>
          <w:rFonts w:asciiTheme="minorEastAsia" w:hAnsiTheme="minorEastAsia" w:hint="eastAsia"/>
          <w:color w:val="000000" w:themeColor="text1"/>
          <w:sz w:val="24"/>
          <w:szCs w:val="24"/>
        </w:rPr>
        <w:t>以交通节点（交叉口）为管理范围，采取一系列的管理规则及硬件设施控制，优化利用交通节点的时空资源，提高交通节点的通过能力。</w:t>
      </w:r>
      <w:r w:rsidR="00CF124F" w:rsidRPr="00A41608">
        <w:rPr>
          <w:rFonts w:asciiTheme="minorEastAsia" w:hAnsiTheme="minorEastAsia" w:hint="eastAsia"/>
          <w:color w:val="000000" w:themeColor="text1"/>
          <w:sz w:val="24"/>
          <w:szCs w:val="24"/>
        </w:rPr>
        <w:t>1</w:t>
      </w:r>
      <w:r w:rsidR="00BF40F6" w:rsidRPr="00A41608">
        <w:rPr>
          <w:rFonts w:asciiTheme="minorEastAsia" w:hAnsiTheme="minorEastAsia" w:hint="eastAsia"/>
          <w:color w:val="000000" w:themeColor="text1"/>
          <w:sz w:val="24"/>
          <w:szCs w:val="24"/>
        </w:rPr>
        <w:t>.</w:t>
      </w:r>
      <w:r w:rsidR="00BF40F6" w:rsidRPr="00A41608">
        <w:rPr>
          <w:rFonts w:asciiTheme="minorEastAsia" w:hAnsiTheme="minorEastAsia" w:hint="eastAsia"/>
          <w:color w:val="000000" w:themeColor="text1"/>
          <w:sz w:val="24"/>
          <w:szCs w:val="24"/>
          <w:u w:val="single"/>
        </w:rPr>
        <w:t>交叉口</w:t>
      </w:r>
      <w:r w:rsidR="00BF40F6" w:rsidRPr="00A41608">
        <w:rPr>
          <w:rFonts w:asciiTheme="minorEastAsia" w:hAnsiTheme="minorEastAsia"/>
          <w:color w:val="000000" w:themeColor="text1"/>
          <w:sz w:val="24"/>
          <w:szCs w:val="24"/>
          <w:u w:val="single"/>
        </w:rPr>
        <w:t>控制方式</w:t>
      </w:r>
      <w:r w:rsidR="00BF40F6" w:rsidRPr="00A41608">
        <w:rPr>
          <w:rFonts w:asciiTheme="minorEastAsia" w:hAnsiTheme="minorEastAsia" w:hint="eastAsia"/>
          <w:color w:val="000000" w:themeColor="text1"/>
          <w:sz w:val="24"/>
          <w:szCs w:val="24"/>
        </w:rPr>
        <w:t>：信号</w:t>
      </w:r>
      <w:r w:rsidR="00BF40F6" w:rsidRPr="00A41608">
        <w:rPr>
          <w:rFonts w:asciiTheme="minorEastAsia" w:hAnsiTheme="minorEastAsia"/>
          <w:color w:val="000000" w:themeColor="text1"/>
          <w:sz w:val="24"/>
          <w:szCs w:val="24"/>
        </w:rPr>
        <w:t>控制</w:t>
      </w:r>
      <w:r w:rsidR="00BF40F6" w:rsidRPr="00A41608">
        <w:rPr>
          <w:rFonts w:asciiTheme="minorEastAsia" w:hAnsiTheme="minorEastAsia" w:hint="eastAsia"/>
          <w:color w:val="000000" w:themeColor="text1"/>
          <w:sz w:val="24"/>
          <w:szCs w:val="24"/>
        </w:rPr>
        <w:t>交叉口</w:t>
      </w:r>
      <w:r w:rsidR="00BF40F6" w:rsidRPr="00A41608">
        <w:rPr>
          <w:rFonts w:asciiTheme="minorEastAsia" w:hAnsiTheme="minorEastAsia"/>
          <w:color w:val="000000" w:themeColor="text1"/>
          <w:sz w:val="24"/>
          <w:szCs w:val="24"/>
        </w:rPr>
        <w:t>、无控制</w:t>
      </w:r>
      <w:r w:rsidR="00BF40F6" w:rsidRPr="00A41608">
        <w:rPr>
          <w:rFonts w:asciiTheme="minorEastAsia" w:hAnsiTheme="minorEastAsia" w:hint="eastAsia"/>
          <w:color w:val="000000" w:themeColor="text1"/>
          <w:sz w:val="24"/>
          <w:szCs w:val="24"/>
        </w:rPr>
        <w:t>交叉口</w:t>
      </w:r>
      <w:r w:rsidR="00BF40F6" w:rsidRPr="00A41608">
        <w:rPr>
          <w:rFonts w:asciiTheme="minorEastAsia" w:hAnsiTheme="minorEastAsia"/>
          <w:color w:val="000000" w:themeColor="text1"/>
          <w:sz w:val="24"/>
          <w:szCs w:val="24"/>
        </w:rPr>
        <w:t>、环形</w:t>
      </w:r>
      <w:r w:rsidR="00BF40F6" w:rsidRPr="00A41608">
        <w:rPr>
          <w:rFonts w:asciiTheme="minorEastAsia" w:hAnsiTheme="minorEastAsia" w:hint="eastAsia"/>
          <w:color w:val="000000" w:themeColor="text1"/>
          <w:sz w:val="24"/>
          <w:szCs w:val="24"/>
        </w:rPr>
        <w:t>交叉口</w:t>
      </w:r>
      <w:r w:rsidR="00BF40F6" w:rsidRPr="00A41608">
        <w:rPr>
          <w:rFonts w:asciiTheme="minorEastAsia" w:hAnsiTheme="minorEastAsia"/>
          <w:color w:val="000000" w:themeColor="text1"/>
          <w:sz w:val="24"/>
          <w:szCs w:val="24"/>
        </w:rPr>
        <w:t>、立体</w:t>
      </w:r>
      <w:r w:rsidR="00BF40F6" w:rsidRPr="00A41608">
        <w:rPr>
          <w:rFonts w:asciiTheme="minorEastAsia" w:hAnsiTheme="minorEastAsia" w:hint="eastAsia"/>
          <w:color w:val="000000" w:themeColor="text1"/>
          <w:sz w:val="24"/>
          <w:szCs w:val="24"/>
        </w:rPr>
        <w:t>交叉口</w:t>
      </w:r>
      <w:r w:rsidR="00CF124F" w:rsidRPr="00A41608">
        <w:rPr>
          <w:rFonts w:asciiTheme="minorEastAsia" w:hAnsiTheme="minorEastAsia" w:hint="eastAsia"/>
          <w:color w:val="000000" w:themeColor="text1"/>
          <w:sz w:val="24"/>
          <w:szCs w:val="24"/>
        </w:rPr>
        <w:t>。2</w:t>
      </w:r>
      <w:r w:rsidR="00BF40F6" w:rsidRPr="00A41608">
        <w:rPr>
          <w:rFonts w:asciiTheme="minorEastAsia" w:hAnsiTheme="minorEastAsia" w:hint="eastAsia"/>
          <w:color w:val="000000" w:themeColor="text1"/>
          <w:sz w:val="24"/>
          <w:szCs w:val="24"/>
        </w:rPr>
        <w:t>.</w:t>
      </w:r>
      <w:r w:rsidR="00BF40F6" w:rsidRPr="00A41608">
        <w:rPr>
          <w:rFonts w:asciiTheme="minorEastAsia" w:hAnsiTheme="minorEastAsia" w:hint="eastAsia"/>
          <w:color w:val="000000" w:themeColor="text1"/>
          <w:sz w:val="24"/>
          <w:szCs w:val="24"/>
          <w:u w:val="single"/>
        </w:rPr>
        <w:t>交叉口</w:t>
      </w:r>
      <w:r w:rsidR="00BF40F6" w:rsidRPr="00A41608">
        <w:rPr>
          <w:rFonts w:asciiTheme="minorEastAsia" w:hAnsiTheme="minorEastAsia"/>
          <w:color w:val="000000" w:themeColor="text1"/>
          <w:sz w:val="24"/>
          <w:szCs w:val="24"/>
          <w:u w:val="single"/>
        </w:rPr>
        <w:t>管理方式</w:t>
      </w:r>
      <w:r w:rsidR="00BF40F6" w:rsidRPr="00A41608">
        <w:rPr>
          <w:rFonts w:asciiTheme="minorEastAsia" w:hAnsiTheme="minorEastAsia" w:hint="eastAsia"/>
          <w:color w:val="000000" w:themeColor="text1"/>
          <w:sz w:val="24"/>
          <w:szCs w:val="24"/>
        </w:rPr>
        <w:t>：进口拓宽（增加交叉口进口车道数，提高交叉口在单位时间的通行能力）</w:t>
      </w:r>
      <w:r w:rsidR="00BF40F6" w:rsidRPr="00A41608">
        <w:rPr>
          <w:rFonts w:asciiTheme="minorEastAsia" w:hAnsiTheme="minorEastAsia"/>
          <w:color w:val="000000" w:themeColor="text1"/>
          <w:sz w:val="24"/>
          <w:szCs w:val="24"/>
        </w:rPr>
        <w:t>、进口渠化</w:t>
      </w:r>
      <w:r w:rsidR="00BF40F6" w:rsidRPr="00A41608">
        <w:rPr>
          <w:rFonts w:asciiTheme="minorEastAsia" w:hAnsiTheme="minorEastAsia" w:hint="eastAsia"/>
          <w:color w:val="000000" w:themeColor="text1"/>
          <w:sz w:val="24"/>
          <w:szCs w:val="24"/>
        </w:rPr>
        <w:t>（根据交通量及转向流量大小，设置不同转向的专用进口车道，优化利用交叉口空间及通行时间）</w:t>
      </w:r>
      <w:r w:rsidR="00BF40F6" w:rsidRPr="00A41608">
        <w:rPr>
          <w:rFonts w:asciiTheme="minorEastAsia" w:hAnsiTheme="minorEastAsia"/>
          <w:color w:val="000000" w:themeColor="text1"/>
          <w:sz w:val="24"/>
          <w:szCs w:val="24"/>
        </w:rPr>
        <w:t>、信号配时</w:t>
      </w:r>
      <w:r w:rsidR="00BF40F6" w:rsidRPr="00A41608">
        <w:rPr>
          <w:rFonts w:asciiTheme="minorEastAsia" w:hAnsiTheme="minorEastAsia" w:hint="eastAsia"/>
          <w:color w:val="000000" w:themeColor="text1"/>
          <w:sz w:val="24"/>
          <w:szCs w:val="24"/>
        </w:rPr>
        <w:t>优化（根据交叉口交通量、转向流量大小优化信号灯配时，使有限的绿灯时间内放行尽可能多的车辆）</w:t>
      </w:r>
      <w:r w:rsidR="00CF124F" w:rsidRPr="00A41608">
        <w:rPr>
          <w:rFonts w:asciiTheme="minorEastAsia" w:hAnsiTheme="minorEastAsia" w:hint="eastAsia"/>
          <w:color w:val="000000" w:themeColor="text1"/>
          <w:sz w:val="24"/>
          <w:szCs w:val="24"/>
        </w:rPr>
        <w:t>。3</w:t>
      </w:r>
      <w:r w:rsidR="00BF40F6" w:rsidRPr="00A41608">
        <w:rPr>
          <w:rFonts w:asciiTheme="minorEastAsia" w:hAnsiTheme="minorEastAsia" w:hint="eastAsia"/>
          <w:color w:val="000000" w:themeColor="text1"/>
          <w:sz w:val="24"/>
          <w:szCs w:val="24"/>
        </w:rPr>
        <w:t>.</w:t>
      </w:r>
      <w:r w:rsidR="00BF40F6" w:rsidRPr="00A41608">
        <w:rPr>
          <w:rFonts w:asciiTheme="minorEastAsia" w:hAnsiTheme="minorEastAsia" w:hint="eastAsia"/>
          <w:color w:val="000000" w:themeColor="text1"/>
          <w:sz w:val="24"/>
          <w:szCs w:val="24"/>
          <w:u w:val="single"/>
        </w:rPr>
        <w:t>交叉口</w:t>
      </w:r>
      <w:r w:rsidR="00BF40F6" w:rsidRPr="00A41608">
        <w:rPr>
          <w:rFonts w:asciiTheme="minorEastAsia" w:hAnsiTheme="minorEastAsia"/>
          <w:color w:val="000000" w:themeColor="text1"/>
          <w:sz w:val="24"/>
          <w:szCs w:val="24"/>
          <w:u w:val="single"/>
        </w:rPr>
        <w:t>转向限制</w:t>
      </w:r>
      <w:r w:rsidR="00BF40F6" w:rsidRPr="00A41608">
        <w:rPr>
          <w:rFonts w:asciiTheme="minorEastAsia" w:hAnsiTheme="minorEastAsia" w:hint="eastAsia"/>
          <w:color w:val="000000" w:themeColor="text1"/>
          <w:sz w:val="24"/>
          <w:szCs w:val="24"/>
        </w:rPr>
        <w:t>：在交通量较大的交叉口，采用定时段（高峰小时）或全天禁止左转（全交叉口或部分进口），以提高交叉口通行能力。</w:t>
      </w:r>
    </w:p>
    <w:p w:rsidR="00D03017" w:rsidRPr="00A41608" w:rsidRDefault="00CF124F" w:rsidP="00BB1582">
      <w:pPr>
        <w:autoSpaceDE w:val="0"/>
        <w:autoSpaceDN w:val="0"/>
        <w:adjustRightInd w:val="0"/>
        <w:jc w:val="left"/>
        <w:rPr>
          <w:rFonts w:ascii="宋体" w:eastAsia="宋体" w:cs="宋体"/>
          <w:kern w:val="0"/>
          <w:sz w:val="24"/>
          <w:szCs w:val="24"/>
        </w:rPr>
      </w:pPr>
      <w:r w:rsidRPr="00A41608">
        <w:rPr>
          <w:rFonts w:asciiTheme="minorEastAsia" w:hAnsiTheme="minorEastAsia" w:hint="eastAsia"/>
          <w:b/>
          <w:color w:val="000000" w:themeColor="text1"/>
          <w:sz w:val="24"/>
          <w:szCs w:val="24"/>
        </w:rPr>
        <w:t>交通系统管理在</w:t>
      </w:r>
      <w:r w:rsidR="001219AC" w:rsidRPr="00A41608">
        <w:rPr>
          <w:rFonts w:asciiTheme="minorEastAsia" w:hAnsiTheme="minorEastAsia" w:hint="eastAsia"/>
          <w:b/>
          <w:color w:val="000000" w:themeColor="text1"/>
          <w:sz w:val="24"/>
          <w:szCs w:val="24"/>
        </w:rPr>
        <w:t>干线</w:t>
      </w:r>
      <w:r w:rsidRPr="00A41608">
        <w:rPr>
          <w:rFonts w:asciiTheme="minorEastAsia" w:hAnsiTheme="minorEastAsia" w:hint="eastAsia"/>
          <w:b/>
          <w:color w:val="000000" w:themeColor="text1"/>
          <w:sz w:val="24"/>
          <w:szCs w:val="24"/>
        </w:rPr>
        <w:t>主要措施</w:t>
      </w:r>
      <w:r w:rsidR="001219AC" w:rsidRPr="00A41608">
        <w:rPr>
          <w:rFonts w:asciiTheme="minorEastAsia" w:hAnsiTheme="minorEastAsia" w:hint="eastAsia"/>
          <w:color w:val="000000" w:themeColor="text1"/>
          <w:sz w:val="24"/>
          <w:szCs w:val="24"/>
        </w:rPr>
        <w:t>：以某条或若干</w:t>
      </w:r>
      <w:proofErr w:type="gramStart"/>
      <w:r w:rsidR="001219AC" w:rsidRPr="00A41608">
        <w:rPr>
          <w:rFonts w:asciiTheme="minorEastAsia" w:hAnsiTheme="minorEastAsia" w:hint="eastAsia"/>
          <w:color w:val="000000" w:themeColor="text1"/>
          <w:sz w:val="24"/>
          <w:szCs w:val="24"/>
        </w:rPr>
        <w:t>条交通</w:t>
      </w:r>
      <w:proofErr w:type="gramEnd"/>
      <w:r w:rsidR="001219AC" w:rsidRPr="00A41608">
        <w:rPr>
          <w:rFonts w:asciiTheme="minorEastAsia" w:hAnsiTheme="minorEastAsia" w:hint="eastAsia"/>
          <w:color w:val="000000" w:themeColor="text1"/>
          <w:sz w:val="24"/>
          <w:szCs w:val="24"/>
        </w:rPr>
        <w:t>干线为交通管理范围，采取一系列管理措施，优化利用交通干线的时空资源，提高交通干线的运行效率。以干线交通运输效率最大为目标。干线交通管理应以道路网络布局为基础，根据道路功能确定具体的交通管理方式。常见方式：</w:t>
      </w:r>
      <w:r w:rsidRPr="00A41608">
        <w:rPr>
          <w:rFonts w:asciiTheme="minorEastAsia" w:hAnsiTheme="minorEastAsia" w:hint="eastAsia"/>
          <w:color w:val="000000" w:themeColor="text1"/>
          <w:sz w:val="24"/>
          <w:szCs w:val="24"/>
        </w:rPr>
        <w:t>1.</w:t>
      </w:r>
      <w:r w:rsidRPr="00A41608">
        <w:rPr>
          <w:rFonts w:asciiTheme="minorEastAsia" w:hAnsiTheme="minorEastAsia" w:hint="eastAsia"/>
          <w:color w:val="000000" w:themeColor="text1"/>
          <w:sz w:val="24"/>
          <w:szCs w:val="24"/>
          <w:u w:val="single"/>
        </w:rPr>
        <w:t>单行线</w:t>
      </w:r>
      <w:r w:rsidRPr="00A41608">
        <w:rPr>
          <w:rFonts w:asciiTheme="minorEastAsia" w:hAnsiTheme="minorEastAsia" w:hint="eastAsia"/>
          <w:color w:val="000000" w:themeColor="text1"/>
          <w:sz w:val="24"/>
          <w:szCs w:val="24"/>
        </w:rPr>
        <w:t>；2.</w:t>
      </w:r>
      <w:r w:rsidRPr="00A41608">
        <w:rPr>
          <w:rFonts w:asciiTheme="minorEastAsia" w:hAnsiTheme="minorEastAsia" w:hint="eastAsia"/>
          <w:color w:val="000000" w:themeColor="text1"/>
          <w:sz w:val="24"/>
          <w:szCs w:val="24"/>
          <w:u w:val="single"/>
        </w:rPr>
        <w:t>公共交通专用线</w:t>
      </w:r>
      <w:r w:rsidRPr="00A41608">
        <w:rPr>
          <w:rFonts w:asciiTheme="minorEastAsia" w:hAnsiTheme="minorEastAsia" w:hint="eastAsia"/>
          <w:color w:val="000000" w:themeColor="text1"/>
          <w:sz w:val="24"/>
          <w:szCs w:val="24"/>
        </w:rPr>
        <w:t>（潮汐车道，HOVL）；3.</w:t>
      </w:r>
      <w:r w:rsidRPr="00A41608">
        <w:rPr>
          <w:rFonts w:asciiTheme="minorEastAsia" w:hAnsiTheme="minorEastAsia" w:hint="eastAsia"/>
          <w:color w:val="000000" w:themeColor="text1"/>
          <w:sz w:val="24"/>
          <w:szCs w:val="24"/>
          <w:u w:val="single"/>
        </w:rPr>
        <w:t>货车禁行线、自行车禁行线</w:t>
      </w:r>
      <w:r w:rsidRPr="00A41608">
        <w:rPr>
          <w:rFonts w:asciiTheme="minorEastAsia" w:hAnsiTheme="minorEastAsia" w:hint="eastAsia"/>
          <w:color w:val="000000" w:themeColor="text1"/>
          <w:sz w:val="24"/>
          <w:szCs w:val="24"/>
        </w:rPr>
        <w:t>（或专用道）；4.</w:t>
      </w:r>
      <w:r w:rsidRPr="00A41608">
        <w:rPr>
          <w:rFonts w:asciiTheme="minorEastAsia" w:hAnsiTheme="minorEastAsia" w:hint="eastAsia"/>
          <w:color w:val="000000" w:themeColor="text1"/>
          <w:sz w:val="24"/>
          <w:szCs w:val="24"/>
          <w:u w:val="single"/>
        </w:rPr>
        <w:t>“绿波”交通控制</w:t>
      </w:r>
      <w:r w:rsidRPr="00A41608">
        <w:rPr>
          <w:rFonts w:asciiTheme="minorEastAsia" w:hAnsiTheme="minorEastAsia" w:hint="eastAsia"/>
          <w:color w:val="000000" w:themeColor="text1"/>
          <w:sz w:val="24"/>
          <w:szCs w:val="24"/>
        </w:rPr>
        <w:t>；5.</w:t>
      </w:r>
      <w:r w:rsidRPr="00A41608">
        <w:rPr>
          <w:rFonts w:asciiTheme="minorEastAsia" w:hAnsiTheme="minorEastAsia" w:hint="eastAsia"/>
          <w:color w:val="000000" w:themeColor="text1"/>
          <w:sz w:val="24"/>
          <w:szCs w:val="24"/>
          <w:u w:val="single"/>
        </w:rPr>
        <w:t>特殊运输线路</w:t>
      </w:r>
      <w:r w:rsidRPr="00A41608">
        <w:rPr>
          <w:rFonts w:asciiTheme="minorEastAsia" w:hAnsiTheme="minorEastAsia" w:hint="eastAsia"/>
          <w:color w:val="000000" w:themeColor="text1"/>
          <w:sz w:val="24"/>
          <w:szCs w:val="24"/>
        </w:rPr>
        <w:t>。</w:t>
      </w:r>
    </w:p>
    <w:p w:rsidR="00FB1AFB" w:rsidRPr="00A41608" w:rsidRDefault="00F62BE9" w:rsidP="00BB1582">
      <w:pPr>
        <w:autoSpaceDE w:val="0"/>
        <w:autoSpaceDN w:val="0"/>
        <w:adjustRightInd w:val="0"/>
        <w:jc w:val="left"/>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007A01B3" w:rsidRPr="00A41608">
        <w:rPr>
          <w:rFonts w:asciiTheme="minorEastAsia" w:hAnsiTheme="minorEastAsia" w:hint="eastAsia"/>
          <w:b/>
          <w:color w:val="000000" w:themeColor="text1"/>
          <w:sz w:val="24"/>
          <w:szCs w:val="24"/>
        </w:rPr>
        <w:t>系统</w:t>
      </w:r>
      <w:r w:rsidR="007A01B3" w:rsidRPr="00A41608">
        <w:rPr>
          <w:rFonts w:asciiTheme="minorEastAsia" w:hAnsiTheme="minorEastAsia"/>
          <w:b/>
          <w:color w:val="000000" w:themeColor="text1"/>
          <w:sz w:val="24"/>
          <w:szCs w:val="24"/>
        </w:rPr>
        <w:t>管理在区域</w:t>
      </w:r>
      <w:r w:rsidR="00FB1AFB" w:rsidRPr="00A41608">
        <w:rPr>
          <w:rFonts w:asciiTheme="minorEastAsia" w:hAnsiTheme="minorEastAsia" w:hint="eastAsia"/>
          <w:b/>
          <w:color w:val="000000" w:themeColor="text1"/>
          <w:sz w:val="24"/>
          <w:szCs w:val="24"/>
        </w:rPr>
        <w:t>主要措施</w:t>
      </w:r>
      <w:r w:rsidR="007A01B3" w:rsidRPr="00A41608">
        <w:rPr>
          <w:rFonts w:asciiTheme="minorEastAsia" w:hAnsiTheme="minorEastAsia" w:hint="eastAsia"/>
          <w:color w:val="000000" w:themeColor="text1"/>
          <w:sz w:val="24"/>
          <w:szCs w:val="24"/>
        </w:rPr>
        <w:t>：</w:t>
      </w:r>
      <w:r w:rsidR="00FB1AFB" w:rsidRPr="00A41608">
        <w:rPr>
          <w:rFonts w:asciiTheme="minorEastAsia" w:hAnsiTheme="minorEastAsia" w:hint="eastAsia"/>
          <w:color w:val="000000" w:themeColor="text1"/>
          <w:sz w:val="24"/>
          <w:szCs w:val="24"/>
        </w:rPr>
        <w:t>城市交通系统管理的最高形式。以全区域所有车辆的运输效率最大（总</w:t>
      </w:r>
    </w:p>
    <w:p w:rsidR="007A01B3" w:rsidRPr="00A41608" w:rsidRDefault="00FB1AFB" w:rsidP="00BB1582">
      <w:pPr>
        <w:autoSpaceDE w:val="0"/>
        <w:autoSpaceDN w:val="0"/>
        <w:adjustRightInd w:val="0"/>
        <w:jc w:val="left"/>
        <w:rPr>
          <w:rFonts w:asciiTheme="minorEastAsia" w:hAnsiTheme="minorEastAsia"/>
          <w:color w:val="000000" w:themeColor="text1"/>
          <w:sz w:val="24"/>
          <w:szCs w:val="24"/>
        </w:rPr>
      </w:pPr>
      <w:r w:rsidRPr="00A41608">
        <w:rPr>
          <w:rFonts w:asciiTheme="minorEastAsia" w:hAnsiTheme="minorEastAsia" w:hint="eastAsia"/>
          <w:color w:val="000000" w:themeColor="text1"/>
          <w:sz w:val="24"/>
          <w:szCs w:val="24"/>
        </w:rPr>
        <w:t>延误最小、停车次数最少、总体出行时间最短等）为管理目标。需要以城市交通信息系统作为基础，以通讯技术、控制技术、计算机技术作为技术支撑。主要形式：1.</w:t>
      </w:r>
      <w:r w:rsidRPr="00A41608">
        <w:rPr>
          <w:rFonts w:asciiTheme="minorEastAsia" w:hAnsiTheme="minorEastAsia" w:hint="eastAsia"/>
          <w:color w:val="000000" w:themeColor="text1"/>
          <w:sz w:val="24"/>
          <w:szCs w:val="24"/>
          <w:u w:val="single"/>
        </w:rPr>
        <w:t>区域交通拥堵收费，区域交通限制通行</w:t>
      </w:r>
      <w:r w:rsidRPr="00A41608">
        <w:rPr>
          <w:rFonts w:asciiTheme="minorEastAsia" w:hAnsiTheme="minorEastAsia" w:hint="eastAsia"/>
          <w:color w:val="000000" w:themeColor="text1"/>
          <w:sz w:val="24"/>
          <w:szCs w:val="24"/>
        </w:rPr>
        <w:t>（车种、车牌号等）。2.</w:t>
      </w:r>
      <w:r w:rsidR="007A01B3" w:rsidRPr="00A41608">
        <w:rPr>
          <w:rFonts w:asciiTheme="minorEastAsia" w:hAnsiTheme="minorEastAsia" w:hint="eastAsia"/>
          <w:color w:val="000000" w:themeColor="text1"/>
          <w:sz w:val="24"/>
          <w:szCs w:val="24"/>
          <w:u w:val="single"/>
        </w:rPr>
        <w:t>区域</w:t>
      </w:r>
      <w:r w:rsidR="007A01B3" w:rsidRPr="00A41608">
        <w:rPr>
          <w:rFonts w:asciiTheme="minorEastAsia" w:hAnsiTheme="minorEastAsia"/>
          <w:color w:val="000000" w:themeColor="text1"/>
          <w:sz w:val="24"/>
          <w:szCs w:val="24"/>
          <w:u w:val="single"/>
        </w:rPr>
        <w:t>信息诱导与信号控制系统</w:t>
      </w:r>
      <w:r w:rsidRPr="00A41608">
        <w:rPr>
          <w:rFonts w:asciiTheme="minorEastAsia" w:hAnsiTheme="minorEastAsia" w:hint="eastAsia"/>
          <w:color w:val="000000" w:themeColor="text1"/>
          <w:sz w:val="24"/>
          <w:szCs w:val="24"/>
        </w:rPr>
        <w:t>。均衡交通分布，提升运行效率。</w:t>
      </w:r>
    </w:p>
    <w:p w:rsidR="007A01B3" w:rsidRPr="00A41608" w:rsidRDefault="007A01B3" w:rsidP="00BB1582">
      <w:pPr>
        <w:pStyle w:val="a3"/>
        <w:numPr>
          <w:ilvl w:val="0"/>
          <w:numId w:val="1"/>
        </w:numPr>
        <w:ind w:firstLineChars="0"/>
        <w:rPr>
          <w:color w:val="FF0000"/>
          <w:sz w:val="24"/>
          <w:szCs w:val="24"/>
        </w:rPr>
      </w:pPr>
      <w:r w:rsidRPr="00A41608">
        <w:rPr>
          <w:rFonts w:hint="eastAsia"/>
          <w:color w:val="FF0000"/>
          <w:sz w:val="24"/>
          <w:szCs w:val="24"/>
        </w:rPr>
        <w:t>交通</w:t>
      </w:r>
      <w:r w:rsidR="00FD4C4B" w:rsidRPr="00A41608">
        <w:rPr>
          <w:color w:val="FF0000"/>
          <w:sz w:val="24"/>
          <w:szCs w:val="24"/>
        </w:rPr>
        <w:t>法规、标志标线</w:t>
      </w:r>
    </w:p>
    <w:p w:rsidR="007A01B3" w:rsidRPr="00A41608" w:rsidRDefault="00BF63ED"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003A0D6E" w:rsidRPr="00A41608">
        <w:rPr>
          <w:rFonts w:asciiTheme="minorEastAsia" w:hAnsiTheme="minorEastAsia" w:hint="eastAsia"/>
          <w:b/>
          <w:color w:val="000000" w:themeColor="text1"/>
          <w:sz w:val="24"/>
          <w:szCs w:val="24"/>
        </w:rPr>
        <w:t>标志</w:t>
      </w:r>
      <w:r w:rsidR="007A01B3" w:rsidRPr="00A41608">
        <w:rPr>
          <w:rFonts w:asciiTheme="minorEastAsia" w:hAnsiTheme="minorEastAsia" w:hint="eastAsia"/>
          <w:b/>
          <w:color w:val="000000" w:themeColor="text1"/>
          <w:sz w:val="24"/>
          <w:szCs w:val="24"/>
        </w:rPr>
        <w:t>类型</w:t>
      </w:r>
      <w:r w:rsidR="007A01B3" w:rsidRPr="00A41608">
        <w:rPr>
          <w:rFonts w:asciiTheme="minorEastAsia" w:hAnsiTheme="minorEastAsia"/>
          <w:b/>
          <w:color w:val="000000" w:themeColor="text1"/>
          <w:sz w:val="24"/>
          <w:szCs w:val="24"/>
        </w:rPr>
        <w:t>划分</w:t>
      </w:r>
      <w:r w:rsidR="007A01B3" w:rsidRPr="00A41608">
        <w:rPr>
          <w:rFonts w:asciiTheme="minorEastAsia" w:hAnsiTheme="minorEastAsia" w:hint="eastAsia"/>
          <w:color w:val="000000" w:themeColor="text1"/>
          <w:sz w:val="24"/>
          <w:szCs w:val="24"/>
        </w:rPr>
        <w:t>：</w:t>
      </w:r>
      <w:r w:rsidR="00D85915" w:rsidRPr="00A41608">
        <w:rPr>
          <w:rFonts w:asciiTheme="minorEastAsia" w:hAnsiTheme="minorEastAsia" w:hint="eastAsia"/>
          <w:color w:val="000000" w:themeColor="text1"/>
          <w:sz w:val="24"/>
          <w:szCs w:val="24"/>
        </w:rPr>
        <w:t>1.</w:t>
      </w:r>
      <w:r w:rsidR="007A01B3" w:rsidRPr="00A41608">
        <w:rPr>
          <w:rFonts w:asciiTheme="minorEastAsia" w:hAnsiTheme="minorEastAsia" w:hint="eastAsia"/>
          <w:color w:val="000000" w:themeColor="text1"/>
          <w:sz w:val="24"/>
          <w:szCs w:val="24"/>
          <w:u w:val="single"/>
        </w:rPr>
        <w:t>显示</w:t>
      </w:r>
      <w:r w:rsidR="007A01B3" w:rsidRPr="00A41608">
        <w:rPr>
          <w:rFonts w:asciiTheme="minorEastAsia" w:hAnsiTheme="minorEastAsia"/>
          <w:color w:val="000000" w:themeColor="text1"/>
          <w:sz w:val="24"/>
          <w:szCs w:val="24"/>
          <w:u w:val="single"/>
        </w:rPr>
        <w:t>位置</w:t>
      </w:r>
      <w:r w:rsidR="00D85915" w:rsidRPr="00A41608">
        <w:rPr>
          <w:rFonts w:asciiTheme="minorEastAsia" w:hAnsiTheme="minorEastAsia" w:hint="eastAsia"/>
          <w:color w:val="000000" w:themeColor="text1"/>
          <w:sz w:val="24"/>
          <w:szCs w:val="24"/>
        </w:rPr>
        <w:t>：</w:t>
      </w:r>
      <w:r w:rsidR="007A01B3" w:rsidRPr="00A41608">
        <w:rPr>
          <w:rFonts w:asciiTheme="minorEastAsia" w:hAnsiTheme="minorEastAsia" w:hint="eastAsia"/>
          <w:color w:val="000000" w:themeColor="text1"/>
          <w:sz w:val="24"/>
          <w:szCs w:val="24"/>
        </w:rPr>
        <w:t>路侧</w:t>
      </w:r>
      <w:r w:rsidR="007A01B3" w:rsidRPr="00A41608">
        <w:rPr>
          <w:rFonts w:asciiTheme="minorEastAsia" w:hAnsiTheme="minorEastAsia"/>
          <w:color w:val="000000" w:themeColor="text1"/>
          <w:sz w:val="24"/>
          <w:szCs w:val="24"/>
        </w:rPr>
        <w:t>和车行道</w:t>
      </w:r>
      <w:r w:rsidR="00720502" w:rsidRPr="00A41608">
        <w:rPr>
          <w:rFonts w:asciiTheme="minorEastAsia" w:hAnsiTheme="minorEastAsia" w:hint="eastAsia"/>
          <w:color w:val="000000" w:themeColor="text1"/>
          <w:sz w:val="24"/>
          <w:szCs w:val="24"/>
        </w:rPr>
        <w:t>上方</w:t>
      </w:r>
      <w:r w:rsidR="00D85915" w:rsidRPr="00A41608">
        <w:rPr>
          <w:rFonts w:asciiTheme="minorEastAsia" w:hAnsiTheme="minorEastAsia" w:hint="eastAsia"/>
          <w:color w:val="000000" w:themeColor="text1"/>
          <w:sz w:val="24"/>
          <w:szCs w:val="24"/>
        </w:rPr>
        <w:t>。2.</w:t>
      </w:r>
      <w:r w:rsidR="005C5842" w:rsidRPr="00A41608">
        <w:rPr>
          <w:rFonts w:asciiTheme="minorEastAsia" w:hAnsiTheme="minorEastAsia"/>
          <w:color w:val="000000" w:themeColor="text1"/>
          <w:sz w:val="24"/>
          <w:szCs w:val="24"/>
          <w:u w:val="single"/>
        </w:rPr>
        <w:t>光学特性</w:t>
      </w:r>
      <w:r w:rsidR="00D85915" w:rsidRPr="00A41608">
        <w:rPr>
          <w:rFonts w:asciiTheme="minorEastAsia" w:hAnsiTheme="minorEastAsia" w:hint="eastAsia"/>
          <w:color w:val="000000" w:themeColor="text1"/>
          <w:sz w:val="24"/>
          <w:szCs w:val="24"/>
        </w:rPr>
        <w:t>：</w:t>
      </w:r>
      <w:proofErr w:type="gramStart"/>
      <w:r w:rsidR="005C5842" w:rsidRPr="00A41608">
        <w:rPr>
          <w:rFonts w:asciiTheme="minorEastAsia" w:hAnsiTheme="minorEastAsia" w:hint="eastAsia"/>
          <w:color w:val="000000" w:themeColor="text1"/>
          <w:sz w:val="24"/>
          <w:szCs w:val="24"/>
        </w:rPr>
        <w:t>逆反光</w:t>
      </w:r>
      <w:proofErr w:type="gramEnd"/>
      <w:r w:rsidR="005C5842" w:rsidRPr="00A41608">
        <w:rPr>
          <w:rFonts w:asciiTheme="minorEastAsia" w:hAnsiTheme="minorEastAsia" w:hint="eastAsia"/>
          <w:color w:val="000000" w:themeColor="text1"/>
          <w:sz w:val="24"/>
          <w:szCs w:val="24"/>
        </w:rPr>
        <w:t>式</w:t>
      </w:r>
      <w:r w:rsidR="005C5842" w:rsidRPr="00A41608">
        <w:rPr>
          <w:rFonts w:asciiTheme="minorEastAsia" w:hAnsiTheme="minorEastAsia"/>
          <w:color w:val="000000" w:themeColor="text1"/>
          <w:sz w:val="24"/>
          <w:szCs w:val="24"/>
        </w:rPr>
        <w:t>、照明式</w:t>
      </w:r>
      <w:r w:rsidR="00D85915" w:rsidRPr="00A41608">
        <w:rPr>
          <w:rFonts w:asciiTheme="minorEastAsia" w:hAnsiTheme="minorEastAsia" w:hint="eastAsia"/>
          <w:color w:val="000000" w:themeColor="text1"/>
          <w:sz w:val="24"/>
          <w:szCs w:val="24"/>
        </w:rPr>
        <w:t>（内部照明式和外部照明式）</w:t>
      </w:r>
      <w:r w:rsidR="005C5842" w:rsidRPr="00A41608">
        <w:rPr>
          <w:rFonts w:asciiTheme="minorEastAsia" w:hAnsiTheme="minorEastAsia"/>
          <w:color w:val="000000" w:themeColor="text1"/>
          <w:sz w:val="24"/>
          <w:szCs w:val="24"/>
        </w:rPr>
        <w:t>、发光</w:t>
      </w:r>
      <w:r w:rsidR="005C5842" w:rsidRPr="00A41608">
        <w:rPr>
          <w:rFonts w:asciiTheme="minorEastAsia" w:hAnsiTheme="minorEastAsia" w:hint="eastAsia"/>
          <w:color w:val="000000" w:themeColor="text1"/>
          <w:sz w:val="24"/>
          <w:szCs w:val="24"/>
        </w:rPr>
        <w:t>式</w:t>
      </w:r>
      <w:r w:rsidR="00D85915" w:rsidRPr="00A41608">
        <w:rPr>
          <w:rFonts w:asciiTheme="minorEastAsia" w:hAnsiTheme="minorEastAsia" w:hint="eastAsia"/>
          <w:color w:val="000000" w:themeColor="text1"/>
          <w:sz w:val="24"/>
          <w:szCs w:val="24"/>
        </w:rPr>
        <w:t>。3.</w:t>
      </w:r>
      <w:r w:rsidR="005C5842" w:rsidRPr="00A41608">
        <w:rPr>
          <w:rFonts w:asciiTheme="minorEastAsia" w:hAnsiTheme="minorEastAsia"/>
          <w:color w:val="000000" w:themeColor="text1"/>
          <w:sz w:val="24"/>
          <w:szCs w:val="24"/>
          <w:u w:val="single"/>
        </w:rPr>
        <w:t>版面内容显示方式</w:t>
      </w:r>
      <w:r w:rsidR="00D85915" w:rsidRPr="00A41608">
        <w:rPr>
          <w:rFonts w:asciiTheme="minorEastAsia" w:hAnsiTheme="minorEastAsia" w:hint="eastAsia"/>
          <w:color w:val="000000" w:themeColor="text1"/>
          <w:sz w:val="24"/>
          <w:szCs w:val="24"/>
        </w:rPr>
        <w:t>：</w:t>
      </w:r>
      <w:r w:rsidR="005C5842" w:rsidRPr="00A41608">
        <w:rPr>
          <w:rFonts w:asciiTheme="minorEastAsia" w:hAnsiTheme="minorEastAsia" w:hint="eastAsia"/>
          <w:color w:val="000000" w:themeColor="text1"/>
          <w:sz w:val="24"/>
          <w:szCs w:val="24"/>
        </w:rPr>
        <w:t>静态</w:t>
      </w:r>
      <w:r w:rsidR="005C5842" w:rsidRPr="00A41608">
        <w:rPr>
          <w:rFonts w:asciiTheme="minorEastAsia" w:hAnsiTheme="minorEastAsia"/>
          <w:color w:val="000000" w:themeColor="text1"/>
          <w:sz w:val="24"/>
          <w:szCs w:val="24"/>
        </w:rPr>
        <w:t>标志和可变信息标志</w:t>
      </w:r>
      <w:r w:rsidR="00D85915" w:rsidRPr="00A41608">
        <w:rPr>
          <w:rFonts w:asciiTheme="minorEastAsia" w:hAnsiTheme="minorEastAsia" w:hint="eastAsia"/>
          <w:color w:val="000000" w:themeColor="text1"/>
          <w:sz w:val="24"/>
          <w:szCs w:val="24"/>
        </w:rPr>
        <w:t>。4.</w:t>
      </w:r>
      <w:r w:rsidR="005C5842" w:rsidRPr="00A41608">
        <w:rPr>
          <w:rFonts w:asciiTheme="minorEastAsia" w:hAnsiTheme="minorEastAsia"/>
          <w:color w:val="000000" w:themeColor="text1"/>
          <w:sz w:val="24"/>
          <w:szCs w:val="24"/>
          <w:u w:val="single"/>
        </w:rPr>
        <w:t>设置的实效</w:t>
      </w:r>
      <w:r w:rsidR="00D85915" w:rsidRPr="00A41608">
        <w:rPr>
          <w:rFonts w:asciiTheme="minorEastAsia" w:hAnsiTheme="minorEastAsia" w:hint="eastAsia"/>
          <w:color w:val="000000" w:themeColor="text1"/>
          <w:sz w:val="24"/>
          <w:szCs w:val="24"/>
        </w:rPr>
        <w:t>：</w:t>
      </w:r>
      <w:r w:rsidR="005C5842" w:rsidRPr="00A41608">
        <w:rPr>
          <w:rFonts w:asciiTheme="minorEastAsia" w:hAnsiTheme="minorEastAsia" w:hint="eastAsia"/>
          <w:color w:val="000000" w:themeColor="text1"/>
          <w:sz w:val="24"/>
          <w:szCs w:val="24"/>
        </w:rPr>
        <w:t>永久</w:t>
      </w:r>
      <w:r w:rsidR="005C5842" w:rsidRPr="00A41608">
        <w:rPr>
          <w:rFonts w:asciiTheme="minorEastAsia" w:hAnsiTheme="minorEastAsia"/>
          <w:color w:val="000000" w:themeColor="text1"/>
          <w:sz w:val="24"/>
          <w:szCs w:val="24"/>
        </w:rPr>
        <w:t>标志和临时性</w:t>
      </w:r>
      <w:r w:rsidR="00D85915" w:rsidRPr="00A41608">
        <w:rPr>
          <w:rFonts w:asciiTheme="minorEastAsia" w:hAnsiTheme="minorEastAsia" w:hint="eastAsia"/>
          <w:color w:val="000000" w:themeColor="text1"/>
          <w:sz w:val="24"/>
          <w:szCs w:val="24"/>
        </w:rPr>
        <w:t>标志。5.</w:t>
      </w:r>
      <w:r w:rsidR="00A51475" w:rsidRPr="00A41608">
        <w:rPr>
          <w:rFonts w:asciiTheme="minorEastAsia" w:hAnsiTheme="minorEastAsia" w:hint="eastAsia"/>
          <w:color w:val="000000" w:themeColor="text1"/>
          <w:sz w:val="24"/>
          <w:szCs w:val="24"/>
          <w:u w:val="single"/>
        </w:rPr>
        <w:t>标志传递信息的</w:t>
      </w:r>
      <w:r w:rsidR="005C5842" w:rsidRPr="00A41608">
        <w:rPr>
          <w:rFonts w:asciiTheme="minorEastAsia" w:hAnsiTheme="minorEastAsia"/>
          <w:color w:val="000000" w:themeColor="text1"/>
          <w:sz w:val="24"/>
          <w:szCs w:val="24"/>
          <w:u w:val="single"/>
        </w:rPr>
        <w:t>强制性强度</w:t>
      </w:r>
      <w:r w:rsidR="00D85915" w:rsidRPr="00A41608">
        <w:rPr>
          <w:rFonts w:asciiTheme="minorEastAsia" w:hAnsiTheme="minorEastAsia" w:hint="eastAsia"/>
          <w:color w:val="000000" w:themeColor="text1"/>
          <w:sz w:val="24"/>
          <w:szCs w:val="24"/>
        </w:rPr>
        <w:t>：</w:t>
      </w:r>
      <w:r w:rsidR="00720502" w:rsidRPr="00A41608">
        <w:rPr>
          <w:rFonts w:asciiTheme="minorEastAsia" w:hAnsiTheme="minorEastAsia" w:hint="eastAsia"/>
          <w:color w:val="000000" w:themeColor="text1"/>
          <w:sz w:val="24"/>
          <w:szCs w:val="24"/>
        </w:rPr>
        <w:t>必须遵守</w:t>
      </w:r>
      <w:r w:rsidR="00A51475" w:rsidRPr="00A41608">
        <w:rPr>
          <w:rFonts w:asciiTheme="minorEastAsia" w:hAnsiTheme="minorEastAsia" w:hint="eastAsia"/>
          <w:color w:val="000000" w:themeColor="text1"/>
          <w:sz w:val="24"/>
          <w:szCs w:val="24"/>
        </w:rPr>
        <w:t>标志和非必须遵守标志</w:t>
      </w:r>
      <w:r w:rsidR="00D85915" w:rsidRPr="00A41608">
        <w:rPr>
          <w:rFonts w:asciiTheme="minorEastAsia" w:hAnsiTheme="minorEastAsia" w:hint="eastAsia"/>
          <w:color w:val="000000" w:themeColor="text1"/>
          <w:sz w:val="24"/>
          <w:szCs w:val="24"/>
        </w:rPr>
        <w:t>。</w:t>
      </w:r>
      <w:r w:rsidR="007C2A5B" w:rsidRPr="00A41608">
        <w:rPr>
          <w:rFonts w:asciiTheme="minorEastAsia" w:hAnsiTheme="minorEastAsia" w:hint="eastAsia"/>
          <w:color w:val="000000" w:themeColor="text1"/>
          <w:sz w:val="24"/>
          <w:szCs w:val="24"/>
        </w:rPr>
        <w:t>6.</w:t>
      </w:r>
      <w:r w:rsidR="007C2A5B" w:rsidRPr="00A41608">
        <w:rPr>
          <w:rFonts w:asciiTheme="minorEastAsia" w:hAnsiTheme="minorEastAsia" w:hint="eastAsia"/>
          <w:color w:val="000000" w:themeColor="text1"/>
          <w:sz w:val="24"/>
          <w:szCs w:val="24"/>
          <w:u w:val="single"/>
        </w:rPr>
        <w:t>作用功能</w:t>
      </w:r>
      <w:r w:rsidR="007C2A5B" w:rsidRPr="00A41608">
        <w:rPr>
          <w:rFonts w:asciiTheme="minorEastAsia" w:hAnsiTheme="minorEastAsia" w:hint="eastAsia"/>
          <w:color w:val="000000" w:themeColor="text1"/>
          <w:sz w:val="24"/>
          <w:szCs w:val="24"/>
        </w:rPr>
        <w:t>：主标志和辅助标志。</w:t>
      </w:r>
    </w:p>
    <w:p w:rsidR="00A35D7B" w:rsidRPr="00A41608" w:rsidRDefault="00A35D7B"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lastRenderedPageBreak/>
        <w:t>交通标志功能</w:t>
      </w:r>
      <w:r w:rsidRPr="00A41608">
        <w:rPr>
          <w:rFonts w:asciiTheme="minorEastAsia" w:hAnsiTheme="minorEastAsia" w:hint="eastAsia"/>
          <w:color w:val="000000" w:themeColor="text1"/>
          <w:sz w:val="24"/>
          <w:szCs w:val="24"/>
        </w:rPr>
        <w:t>：</w:t>
      </w:r>
      <w:r w:rsidR="00D67EBC" w:rsidRPr="00A41608">
        <w:rPr>
          <w:rFonts w:asciiTheme="minorEastAsia" w:hAnsiTheme="minorEastAsia" w:hint="eastAsia"/>
          <w:color w:val="000000" w:themeColor="text1"/>
          <w:sz w:val="24"/>
          <w:szCs w:val="24"/>
        </w:rPr>
        <w:t>道路交通标志是以颜色、形状、字符、图形等向道路使用者传递信息，用于管理交通的设施。交通标志应结合</w:t>
      </w:r>
      <w:r w:rsidR="009230E8" w:rsidRPr="00A41608">
        <w:rPr>
          <w:rFonts w:asciiTheme="minorEastAsia" w:hAnsiTheme="minorEastAsia" w:hint="eastAsia"/>
          <w:color w:val="000000" w:themeColor="text1"/>
          <w:sz w:val="24"/>
          <w:szCs w:val="24"/>
        </w:rPr>
        <w:t>道路及交通情况设置。通过交通标志提供准确及时的信息和引导，使道路使用者顺利快捷地抵达目的地，促进交通畅通和行车安全。</w:t>
      </w:r>
    </w:p>
    <w:p w:rsidR="00C33F44" w:rsidRPr="00A41608" w:rsidRDefault="00BF63ED"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主标志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1.</w:t>
      </w:r>
      <w:r w:rsidR="007A78D0" w:rsidRPr="00A41608">
        <w:rPr>
          <w:rFonts w:asciiTheme="minorEastAsia" w:hAnsiTheme="minorEastAsia" w:hint="eastAsia"/>
          <w:color w:val="000000" w:themeColor="text1"/>
          <w:sz w:val="24"/>
          <w:szCs w:val="24"/>
          <w:u w:val="single"/>
        </w:rPr>
        <w:t>警告</w:t>
      </w:r>
      <w:r w:rsidR="007A78D0" w:rsidRPr="00A41608">
        <w:rPr>
          <w:rFonts w:asciiTheme="minorEastAsia" w:hAnsiTheme="minorEastAsia"/>
          <w:color w:val="000000" w:themeColor="text1"/>
          <w:sz w:val="24"/>
          <w:szCs w:val="24"/>
          <w:u w:val="single"/>
        </w:rPr>
        <w:t>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警告</w:t>
      </w:r>
      <w:r w:rsidR="003A0D6E" w:rsidRPr="00A41608">
        <w:rPr>
          <w:rFonts w:asciiTheme="minorEastAsia" w:hAnsiTheme="minorEastAsia"/>
          <w:color w:val="000000" w:themeColor="text1"/>
          <w:sz w:val="24"/>
          <w:szCs w:val="24"/>
        </w:rPr>
        <w:t>车辆</w:t>
      </w:r>
      <w:r w:rsidR="003A0D6E" w:rsidRPr="00A41608">
        <w:rPr>
          <w:rFonts w:asciiTheme="minorEastAsia" w:hAnsiTheme="minorEastAsia" w:hint="eastAsia"/>
          <w:color w:val="000000" w:themeColor="text1"/>
          <w:sz w:val="24"/>
          <w:szCs w:val="24"/>
        </w:rPr>
        <w:t>、</w:t>
      </w:r>
      <w:r w:rsidR="003A0D6E" w:rsidRPr="00A41608">
        <w:rPr>
          <w:rFonts w:asciiTheme="minorEastAsia" w:hAnsiTheme="minorEastAsia"/>
          <w:color w:val="000000" w:themeColor="text1"/>
          <w:sz w:val="24"/>
          <w:szCs w:val="24"/>
        </w:rPr>
        <w:t>行人注意道路交通的标志</w:t>
      </w:r>
      <w:r w:rsidR="003A0D6E" w:rsidRPr="00A41608">
        <w:rPr>
          <w:rFonts w:asciiTheme="minorEastAsia" w:hAnsiTheme="minorEastAsia" w:hint="eastAsia"/>
          <w:color w:val="000000" w:themeColor="text1"/>
          <w:sz w:val="24"/>
          <w:szCs w:val="24"/>
        </w:rPr>
        <w:t>，黄底、黑边、黑图案，等边三角形，顶角朝上</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2.</w:t>
      </w:r>
      <w:r w:rsidR="003A0D6E" w:rsidRPr="00A41608">
        <w:rPr>
          <w:rFonts w:asciiTheme="minorEastAsia" w:hAnsiTheme="minorEastAsia" w:hint="eastAsia"/>
          <w:color w:val="000000" w:themeColor="text1"/>
          <w:sz w:val="24"/>
          <w:szCs w:val="24"/>
          <w:u w:val="single"/>
        </w:rPr>
        <w:t>禁令</w:t>
      </w:r>
      <w:r w:rsidR="003A0D6E" w:rsidRPr="00A41608">
        <w:rPr>
          <w:rFonts w:asciiTheme="minorEastAsia" w:hAnsiTheme="minorEastAsia"/>
          <w:color w:val="000000" w:themeColor="text1"/>
          <w:sz w:val="24"/>
          <w:szCs w:val="24"/>
          <w:u w:val="single"/>
        </w:rPr>
        <w:t>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强制性，禁止</w:t>
      </w:r>
      <w:r w:rsidR="003A0D6E" w:rsidRPr="00A41608">
        <w:rPr>
          <w:rFonts w:asciiTheme="minorEastAsia" w:hAnsiTheme="minorEastAsia"/>
          <w:color w:val="000000" w:themeColor="text1"/>
          <w:sz w:val="24"/>
          <w:szCs w:val="24"/>
        </w:rPr>
        <w:t>或限制车辆、行人交通行为的标志</w:t>
      </w:r>
      <w:r w:rsidR="003A0D6E" w:rsidRPr="00A41608">
        <w:rPr>
          <w:rFonts w:asciiTheme="minorEastAsia" w:hAnsiTheme="minorEastAsia" w:hint="eastAsia"/>
          <w:color w:val="000000" w:themeColor="text1"/>
          <w:sz w:val="24"/>
          <w:szCs w:val="24"/>
        </w:rPr>
        <w:t>，白底、红圈、红杠、黑图案，圆形或顶角向下三角形</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3.</w:t>
      </w:r>
      <w:r w:rsidR="003A0D6E" w:rsidRPr="00A41608">
        <w:rPr>
          <w:rFonts w:asciiTheme="minorEastAsia" w:hAnsiTheme="minorEastAsia"/>
          <w:color w:val="000000" w:themeColor="text1"/>
          <w:sz w:val="24"/>
          <w:szCs w:val="24"/>
          <w:u w:val="single"/>
        </w:rPr>
        <w:t>指示标志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强制性，指示</w:t>
      </w:r>
      <w:r w:rsidR="003A0D6E" w:rsidRPr="00A41608">
        <w:rPr>
          <w:rFonts w:asciiTheme="minorEastAsia" w:hAnsiTheme="minorEastAsia"/>
          <w:color w:val="000000" w:themeColor="text1"/>
          <w:sz w:val="24"/>
          <w:szCs w:val="24"/>
        </w:rPr>
        <w:t>车辆、行人应遵循的标志</w:t>
      </w:r>
      <w:r w:rsidR="003A0D6E" w:rsidRPr="00A41608">
        <w:rPr>
          <w:rFonts w:asciiTheme="minorEastAsia" w:hAnsiTheme="minorEastAsia" w:hint="eastAsia"/>
          <w:color w:val="000000" w:themeColor="text1"/>
          <w:sz w:val="24"/>
          <w:szCs w:val="24"/>
        </w:rPr>
        <w:t>，蓝底、白图案，圆形、长方形和正方形</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4.</w:t>
      </w:r>
      <w:r w:rsidR="003A0D6E" w:rsidRPr="00A41608">
        <w:rPr>
          <w:rFonts w:asciiTheme="minorEastAsia" w:hAnsiTheme="minorEastAsia" w:hint="eastAsia"/>
          <w:color w:val="000000" w:themeColor="text1"/>
          <w:sz w:val="24"/>
          <w:szCs w:val="24"/>
          <w:u w:val="single"/>
        </w:rPr>
        <w:t>指路标志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传递道路</w:t>
      </w:r>
      <w:r w:rsidR="003A0D6E" w:rsidRPr="00A41608">
        <w:rPr>
          <w:rFonts w:asciiTheme="minorEastAsia" w:hAnsiTheme="minorEastAsia"/>
          <w:color w:val="000000" w:themeColor="text1"/>
          <w:sz w:val="24"/>
          <w:szCs w:val="24"/>
        </w:rPr>
        <w:t>方向、地点、距离信息的标志</w:t>
      </w:r>
      <w:r w:rsidR="003A0D6E" w:rsidRPr="00A41608">
        <w:rPr>
          <w:rFonts w:asciiTheme="minorEastAsia" w:hAnsiTheme="minorEastAsia" w:hint="eastAsia"/>
          <w:color w:val="000000" w:themeColor="text1"/>
          <w:sz w:val="24"/>
          <w:szCs w:val="24"/>
        </w:rPr>
        <w:t>，一般道路为蓝底，白图案，高速公路为绿底、白图案，一般为长方形和正方形</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5.</w:t>
      </w:r>
      <w:r w:rsidR="003A0D6E" w:rsidRPr="00A41608">
        <w:rPr>
          <w:rFonts w:asciiTheme="minorEastAsia" w:hAnsiTheme="minorEastAsia"/>
          <w:color w:val="000000" w:themeColor="text1"/>
          <w:sz w:val="24"/>
          <w:szCs w:val="24"/>
          <w:u w:val="single"/>
        </w:rPr>
        <w:t>旅游</w:t>
      </w:r>
      <w:r w:rsidR="003A0D6E" w:rsidRPr="00A41608">
        <w:rPr>
          <w:rFonts w:asciiTheme="minorEastAsia" w:hAnsiTheme="minorEastAsia" w:hint="eastAsia"/>
          <w:color w:val="000000" w:themeColor="text1"/>
          <w:sz w:val="24"/>
          <w:szCs w:val="24"/>
          <w:u w:val="single"/>
        </w:rPr>
        <w:t>区</w:t>
      </w:r>
      <w:r w:rsidR="003A0D6E" w:rsidRPr="00A41608">
        <w:rPr>
          <w:rFonts w:asciiTheme="minorEastAsia" w:hAnsiTheme="minorEastAsia"/>
          <w:color w:val="000000" w:themeColor="text1"/>
          <w:sz w:val="24"/>
          <w:szCs w:val="24"/>
          <w:u w:val="single"/>
        </w:rPr>
        <w:t>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提供</w:t>
      </w:r>
      <w:r w:rsidR="003A0D6E" w:rsidRPr="00A41608">
        <w:rPr>
          <w:rFonts w:asciiTheme="minorEastAsia" w:hAnsiTheme="minorEastAsia"/>
          <w:color w:val="000000" w:themeColor="text1"/>
          <w:sz w:val="24"/>
          <w:szCs w:val="24"/>
        </w:rPr>
        <w:t>旅游景点方向、距离的标志</w:t>
      </w:r>
      <w:r w:rsidR="003A0D6E" w:rsidRPr="00A41608">
        <w:rPr>
          <w:rFonts w:asciiTheme="minorEastAsia" w:hAnsiTheme="minorEastAsia" w:hint="eastAsia"/>
          <w:color w:val="000000" w:themeColor="text1"/>
          <w:sz w:val="24"/>
          <w:szCs w:val="24"/>
        </w:rPr>
        <w:t>，棕色底、白色字符，方形为主</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6.</w:t>
      </w:r>
      <w:r w:rsidR="003A0D6E" w:rsidRPr="00A41608">
        <w:rPr>
          <w:rFonts w:asciiTheme="minorEastAsia" w:hAnsiTheme="minorEastAsia"/>
          <w:color w:val="000000" w:themeColor="text1"/>
          <w:sz w:val="24"/>
          <w:szCs w:val="24"/>
          <w:u w:val="single"/>
        </w:rPr>
        <w:t>作业区标志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告知</w:t>
      </w:r>
      <w:r w:rsidR="003A0D6E" w:rsidRPr="00A41608">
        <w:rPr>
          <w:rFonts w:asciiTheme="minorEastAsia" w:hAnsiTheme="minorEastAsia"/>
          <w:color w:val="000000" w:themeColor="text1"/>
          <w:sz w:val="24"/>
          <w:szCs w:val="24"/>
        </w:rPr>
        <w:t>道路作业区通行的标志</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7.</w:t>
      </w:r>
      <w:r w:rsidR="003A0D6E" w:rsidRPr="00A41608">
        <w:rPr>
          <w:rFonts w:asciiTheme="minorEastAsia" w:hAnsiTheme="minorEastAsia"/>
          <w:color w:val="000000" w:themeColor="text1"/>
          <w:sz w:val="24"/>
          <w:szCs w:val="24"/>
          <w:u w:val="single"/>
        </w:rPr>
        <w:t>告示标志</w:t>
      </w:r>
      <w:r w:rsidRPr="00A41608">
        <w:rPr>
          <w:rFonts w:asciiTheme="minorEastAsia" w:hAnsiTheme="minorEastAsia" w:hint="eastAsia"/>
          <w:color w:val="000000" w:themeColor="text1"/>
          <w:sz w:val="24"/>
          <w:szCs w:val="24"/>
        </w:rPr>
        <w:t>：</w:t>
      </w:r>
      <w:proofErr w:type="gramStart"/>
      <w:r w:rsidR="003A0D6E" w:rsidRPr="00A41608">
        <w:rPr>
          <w:rFonts w:asciiTheme="minorEastAsia" w:hAnsiTheme="minorEastAsia" w:hint="eastAsia"/>
          <w:color w:val="000000" w:themeColor="text1"/>
          <w:sz w:val="24"/>
          <w:szCs w:val="24"/>
        </w:rPr>
        <w:t>告知</w:t>
      </w:r>
      <w:r w:rsidR="003A0D6E" w:rsidRPr="00A41608">
        <w:rPr>
          <w:rFonts w:asciiTheme="minorEastAsia" w:hAnsiTheme="minorEastAsia"/>
          <w:color w:val="000000" w:themeColor="text1"/>
          <w:sz w:val="24"/>
          <w:szCs w:val="24"/>
        </w:rPr>
        <w:t>路</w:t>
      </w:r>
      <w:proofErr w:type="gramEnd"/>
      <w:r w:rsidR="003A0D6E" w:rsidRPr="00A41608">
        <w:rPr>
          <w:rFonts w:asciiTheme="minorEastAsia" w:hAnsiTheme="minorEastAsia"/>
          <w:color w:val="000000" w:themeColor="text1"/>
          <w:sz w:val="24"/>
          <w:szCs w:val="24"/>
        </w:rPr>
        <w:t>外设施、安全</w:t>
      </w:r>
      <w:r w:rsidR="003A0D6E" w:rsidRPr="00A41608">
        <w:rPr>
          <w:rFonts w:asciiTheme="minorEastAsia" w:hAnsiTheme="minorEastAsia" w:hint="eastAsia"/>
          <w:color w:val="000000" w:themeColor="text1"/>
          <w:sz w:val="24"/>
          <w:szCs w:val="24"/>
        </w:rPr>
        <w:t>行驶</w:t>
      </w:r>
      <w:r w:rsidR="003A0D6E" w:rsidRPr="00A41608">
        <w:rPr>
          <w:rFonts w:asciiTheme="minorEastAsia" w:hAnsiTheme="minorEastAsia"/>
          <w:color w:val="000000" w:themeColor="text1"/>
          <w:sz w:val="24"/>
          <w:szCs w:val="24"/>
        </w:rPr>
        <w:t>信息以及其他信息的标志</w:t>
      </w:r>
      <w:r w:rsidRPr="00A41608">
        <w:rPr>
          <w:rFonts w:asciiTheme="minorEastAsia" w:hAnsiTheme="minorEastAsia" w:hint="eastAsia"/>
          <w:color w:val="000000" w:themeColor="text1"/>
          <w:sz w:val="24"/>
          <w:szCs w:val="24"/>
        </w:rPr>
        <w:t>。</w:t>
      </w:r>
    </w:p>
    <w:p w:rsidR="007A78D0" w:rsidRPr="00A41608" w:rsidRDefault="00720502"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辅助标志</w:t>
      </w:r>
      <w:r w:rsidR="00C33F44" w:rsidRPr="00A41608">
        <w:rPr>
          <w:rFonts w:asciiTheme="minorEastAsia" w:hAnsiTheme="minorEastAsia" w:hint="eastAsia"/>
          <w:b/>
          <w:color w:val="000000" w:themeColor="text1"/>
          <w:sz w:val="24"/>
          <w:szCs w:val="24"/>
        </w:rPr>
        <w:t>：</w:t>
      </w:r>
      <w:r w:rsidR="00C33F44" w:rsidRPr="00A41608">
        <w:rPr>
          <w:rFonts w:asciiTheme="minorEastAsia" w:hAnsiTheme="minorEastAsia" w:hint="eastAsia"/>
          <w:color w:val="000000" w:themeColor="text1"/>
          <w:sz w:val="24"/>
          <w:szCs w:val="24"/>
        </w:rPr>
        <w:t>凡主标志无法完整表达或指示其规定时，为维护行车安全与交通通畅的需求，应设置</w:t>
      </w:r>
      <w:r w:rsidR="001671B2" w:rsidRPr="00A41608">
        <w:rPr>
          <w:rFonts w:asciiTheme="minorEastAsia" w:hAnsiTheme="minorEastAsia" w:hint="eastAsia"/>
          <w:color w:val="000000" w:themeColor="text1"/>
          <w:sz w:val="24"/>
          <w:szCs w:val="24"/>
        </w:rPr>
        <w:t>辅助标志</w:t>
      </w:r>
      <w:r w:rsidR="00C33F44" w:rsidRPr="00A41608">
        <w:rPr>
          <w:rFonts w:asciiTheme="minorEastAsia" w:hAnsiTheme="minorEastAsia" w:hint="eastAsia"/>
          <w:color w:val="000000" w:themeColor="text1"/>
          <w:sz w:val="24"/>
          <w:szCs w:val="24"/>
        </w:rPr>
        <w:t>，</w:t>
      </w:r>
      <w:r w:rsidRPr="00A41608">
        <w:rPr>
          <w:rFonts w:asciiTheme="minorEastAsia" w:hAnsiTheme="minorEastAsia" w:hint="eastAsia"/>
          <w:color w:val="000000" w:themeColor="text1"/>
          <w:sz w:val="24"/>
          <w:szCs w:val="24"/>
        </w:rPr>
        <w:t>与主标志配合使用，起辅助说明作用，白底，黑字，黑边框，长方形</w:t>
      </w:r>
      <w:r w:rsidR="00C33F44" w:rsidRPr="00A41608">
        <w:rPr>
          <w:rFonts w:asciiTheme="minorEastAsia" w:hAnsiTheme="minorEastAsia" w:hint="eastAsia"/>
          <w:color w:val="000000" w:themeColor="text1"/>
          <w:sz w:val="24"/>
          <w:szCs w:val="24"/>
        </w:rPr>
        <w:t>，置于主标志下面，紧靠主标志下缘</w:t>
      </w:r>
      <w:r w:rsidR="003A0D6E" w:rsidRPr="00A41608">
        <w:rPr>
          <w:rFonts w:asciiTheme="minorEastAsia" w:hAnsiTheme="minorEastAsia" w:hint="eastAsia"/>
          <w:color w:val="000000" w:themeColor="text1"/>
          <w:sz w:val="24"/>
          <w:szCs w:val="24"/>
        </w:rPr>
        <w:t>。</w:t>
      </w:r>
    </w:p>
    <w:p w:rsidR="003A0D6E" w:rsidRPr="00A41608" w:rsidRDefault="00535D5D"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交通标线分类</w:t>
      </w:r>
      <w:r w:rsidR="003A0D6E" w:rsidRPr="00A41608">
        <w:rPr>
          <w:rFonts w:asciiTheme="minorEastAsia" w:hAnsiTheme="minorEastAsia" w:hint="eastAsia"/>
          <w:b/>
          <w:color w:val="000000" w:themeColor="text1"/>
          <w:sz w:val="24"/>
          <w:szCs w:val="24"/>
        </w:rPr>
        <w:t>：</w:t>
      </w:r>
      <w:r w:rsidRPr="00A41608">
        <w:rPr>
          <w:rFonts w:asciiTheme="minorEastAsia" w:hAnsiTheme="minorEastAsia" w:hint="eastAsia"/>
          <w:color w:val="000000" w:themeColor="text1"/>
          <w:sz w:val="24"/>
          <w:szCs w:val="24"/>
        </w:rPr>
        <w:t>1.</w:t>
      </w:r>
      <w:r w:rsidR="003A0D6E" w:rsidRPr="00A41608">
        <w:rPr>
          <w:rFonts w:asciiTheme="minorEastAsia" w:hAnsiTheme="minorEastAsia" w:hint="eastAsia"/>
          <w:color w:val="000000" w:themeColor="text1"/>
          <w:sz w:val="24"/>
          <w:szCs w:val="24"/>
          <w:u w:val="single"/>
        </w:rPr>
        <w:t>设置方式</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纵向标线、横向标线、其他标线</w:t>
      </w:r>
      <w:r w:rsidRPr="00A41608">
        <w:rPr>
          <w:rFonts w:asciiTheme="minorEastAsia" w:hAnsiTheme="minorEastAsia" w:hint="eastAsia"/>
          <w:color w:val="000000" w:themeColor="text1"/>
          <w:sz w:val="24"/>
          <w:szCs w:val="24"/>
        </w:rPr>
        <w:t>。2.</w:t>
      </w:r>
      <w:r w:rsidR="003A0D6E" w:rsidRPr="00A41608">
        <w:rPr>
          <w:rFonts w:asciiTheme="minorEastAsia" w:hAnsiTheme="minorEastAsia" w:hint="eastAsia"/>
          <w:color w:val="000000" w:themeColor="text1"/>
          <w:sz w:val="24"/>
          <w:szCs w:val="24"/>
          <w:u w:val="single"/>
        </w:rPr>
        <w:t>功能</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指示标线、禁止标线、警告标线</w:t>
      </w:r>
      <w:r w:rsidRPr="00A41608">
        <w:rPr>
          <w:rFonts w:asciiTheme="minorEastAsia" w:hAnsiTheme="minorEastAsia" w:hint="eastAsia"/>
          <w:color w:val="000000" w:themeColor="text1"/>
          <w:sz w:val="24"/>
          <w:szCs w:val="24"/>
        </w:rPr>
        <w:t>。3.</w:t>
      </w:r>
      <w:r w:rsidR="003A0D6E" w:rsidRPr="00A41608">
        <w:rPr>
          <w:rFonts w:asciiTheme="minorEastAsia" w:hAnsiTheme="minorEastAsia" w:hint="eastAsia"/>
          <w:color w:val="000000" w:themeColor="text1"/>
          <w:sz w:val="24"/>
          <w:szCs w:val="24"/>
          <w:u w:val="single"/>
        </w:rPr>
        <w:t>形态</w:t>
      </w:r>
      <w:r w:rsidRPr="00A41608">
        <w:rPr>
          <w:rFonts w:asciiTheme="minorEastAsia" w:hAnsiTheme="minorEastAsia" w:hint="eastAsia"/>
          <w:color w:val="000000" w:themeColor="text1"/>
          <w:sz w:val="24"/>
          <w:szCs w:val="24"/>
        </w:rPr>
        <w:t>：</w:t>
      </w:r>
      <w:r w:rsidR="003A0D6E" w:rsidRPr="00A41608">
        <w:rPr>
          <w:rFonts w:asciiTheme="minorEastAsia" w:hAnsiTheme="minorEastAsia" w:hint="eastAsia"/>
          <w:color w:val="000000" w:themeColor="text1"/>
          <w:sz w:val="24"/>
          <w:szCs w:val="24"/>
        </w:rPr>
        <w:t>线条、字符标记、突起路标、路边线轮廓标</w:t>
      </w:r>
      <w:r w:rsidRPr="00A41608">
        <w:rPr>
          <w:rFonts w:asciiTheme="minorEastAsia" w:hAnsiTheme="minorEastAsia" w:hint="eastAsia"/>
          <w:color w:val="000000" w:themeColor="text1"/>
          <w:sz w:val="24"/>
          <w:szCs w:val="24"/>
        </w:rPr>
        <w:t>。</w:t>
      </w:r>
    </w:p>
    <w:p w:rsidR="003A0D6E" w:rsidRPr="00A41608" w:rsidRDefault="00044ED0"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w:t>
      </w:r>
      <w:r w:rsidR="003A0D6E" w:rsidRPr="00A41608">
        <w:rPr>
          <w:rFonts w:asciiTheme="minorEastAsia" w:hAnsiTheme="minorEastAsia" w:hint="eastAsia"/>
          <w:b/>
          <w:color w:val="000000" w:themeColor="text1"/>
          <w:sz w:val="24"/>
          <w:szCs w:val="24"/>
        </w:rPr>
        <w:t>标线作用：</w:t>
      </w:r>
      <w:r w:rsidR="00C06565" w:rsidRPr="00A41608">
        <w:rPr>
          <w:rFonts w:asciiTheme="minorEastAsia" w:hAnsiTheme="minorEastAsia" w:hint="eastAsia"/>
          <w:color w:val="000000" w:themeColor="text1"/>
          <w:sz w:val="24"/>
          <w:szCs w:val="24"/>
        </w:rPr>
        <w:t>管制和引导交通</w:t>
      </w:r>
      <w:r w:rsidRPr="00A41608">
        <w:rPr>
          <w:rFonts w:asciiTheme="minorEastAsia" w:hAnsiTheme="minorEastAsia" w:hint="eastAsia"/>
          <w:color w:val="000000" w:themeColor="text1"/>
          <w:sz w:val="24"/>
          <w:szCs w:val="24"/>
        </w:rPr>
        <w:t>，向道路使用者传递有关道路交通的规则、警告、指引等信息，可以与标志配合使用，也可以单独使用。</w:t>
      </w:r>
    </w:p>
    <w:p w:rsidR="001F37F4" w:rsidRPr="00A41608" w:rsidRDefault="001F37F4"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交通标线</w:t>
      </w:r>
      <w:r w:rsidRPr="00A41608">
        <w:rPr>
          <w:rFonts w:asciiTheme="minorEastAsia" w:hAnsiTheme="minorEastAsia" w:hint="eastAsia"/>
          <w:color w:val="000000" w:themeColor="text1"/>
          <w:sz w:val="24"/>
          <w:szCs w:val="24"/>
        </w:rPr>
        <w:t>：双黄实线：分隔对向车辆；双黄虚线：潮汐车道；黄色白色虚实：虚线允许临时越线；</w:t>
      </w:r>
      <w:r w:rsidR="00DC010D" w:rsidRPr="00A41608">
        <w:rPr>
          <w:rFonts w:asciiTheme="minorEastAsia" w:hAnsiTheme="minorEastAsia" w:hint="eastAsia"/>
          <w:color w:val="000000" w:themeColor="text1"/>
          <w:sz w:val="24"/>
          <w:szCs w:val="24"/>
        </w:rPr>
        <w:t>橙色：作业区；蓝色：非机，免费停车。</w:t>
      </w:r>
    </w:p>
    <w:p w:rsidR="00C33F44" w:rsidRPr="00A41608" w:rsidRDefault="00C33F44" w:rsidP="00BB1582">
      <w:pPr>
        <w:rPr>
          <w:rFonts w:asciiTheme="minorEastAsia" w:hAnsiTheme="minorEastAsia"/>
          <w:color w:val="000000" w:themeColor="text1"/>
          <w:sz w:val="24"/>
          <w:szCs w:val="24"/>
        </w:rPr>
      </w:pPr>
      <w:r w:rsidRPr="00A41608">
        <w:rPr>
          <w:rFonts w:asciiTheme="minorEastAsia" w:hAnsiTheme="minorEastAsia" w:hint="eastAsia"/>
          <w:b/>
          <w:color w:val="000000" w:themeColor="text1"/>
          <w:sz w:val="24"/>
          <w:szCs w:val="24"/>
        </w:rPr>
        <w:t>标志、标线的配合</w:t>
      </w:r>
      <w:r w:rsidRPr="00A41608">
        <w:rPr>
          <w:rFonts w:asciiTheme="minorEastAsia" w:hAnsiTheme="minorEastAsia" w:hint="eastAsia"/>
          <w:color w:val="000000" w:themeColor="text1"/>
          <w:sz w:val="24"/>
          <w:szCs w:val="24"/>
        </w:rPr>
        <w:t>：</w:t>
      </w:r>
      <w:r w:rsidR="00CF67A7" w:rsidRPr="00A41608">
        <w:rPr>
          <w:rFonts w:asciiTheme="minorEastAsia" w:hAnsiTheme="minorEastAsia" w:hint="eastAsia"/>
          <w:color w:val="000000" w:themeColor="text1"/>
          <w:sz w:val="24"/>
          <w:szCs w:val="24"/>
        </w:rPr>
        <w:t>1.</w:t>
      </w:r>
      <w:r w:rsidRPr="00A41608">
        <w:rPr>
          <w:rFonts w:asciiTheme="minorEastAsia" w:hAnsiTheme="minorEastAsia" w:hint="eastAsia"/>
          <w:color w:val="000000" w:themeColor="text1"/>
          <w:sz w:val="24"/>
          <w:szCs w:val="24"/>
          <w:u w:val="single"/>
        </w:rPr>
        <w:t>如果条件具备</w:t>
      </w:r>
      <w:r w:rsidRPr="00A41608">
        <w:rPr>
          <w:rFonts w:asciiTheme="minorEastAsia" w:hAnsiTheme="minorEastAsia" w:hint="eastAsia"/>
          <w:color w:val="000000" w:themeColor="text1"/>
          <w:sz w:val="24"/>
          <w:szCs w:val="24"/>
        </w:rPr>
        <w:t>，原则上应同时设置交通标志和标线。</w:t>
      </w:r>
      <w:r w:rsidR="00CF67A7" w:rsidRPr="00A41608">
        <w:rPr>
          <w:rFonts w:asciiTheme="minorEastAsia" w:hAnsiTheme="minorEastAsia" w:hint="eastAsia"/>
          <w:color w:val="000000" w:themeColor="text1"/>
          <w:sz w:val="24"/>
          <w:szCs w:val="24"/>
        </w:rPr>
        <w:t>2.</w:t>
      </w:r>
      <w:r w:rsidRPr="00A41608">
        <w:rPr>
          <w:rFonts w:asciiTheme="minorEastAsia" w:hAnsiTheme="minorEastAsia" w:hint="eastAsia"/>
          <w:color w:val="000000" w:themeColor="text1"/>
          <w:sz w:val="24"/>
          <w:szCs w:val="24"/>
          <w:u w:val="single"/>
        </w:rPr>
        <w:t>路面未铺装</w:t>
      </w:r>
      <w:r w:rsidRPr="00A41608">
        <w:rPr>
          <w:rFonts w:asciiTheme="minorEastAsia" w:hAnsiTheme="minorEastAsia" w:hint="eastAsia"/>
          <w:color w:val="000000" w:themeColor="text1"/>
          <w:sz w:val="24"/>
          <w:szCs w:val="24"/>
        </w:rPr>
        <w:t>，则应设置标志；道路空间受限无法设标志及基础，则应设置标线。</w:t>
      </w:r>
      <w:r w:rsidR="00CF67A7" w:rsidRPr="00A41608">
        <w:rPr>
          <w:rFonts w:asciiTheme="minorEastAsia" w:hAnsiTheme="minorEastAsia" w:hint="eastAsia"/>
          <w:color w:val="000000" w:themeColor="text1"/>
          <w:sz w:val="24"/>
          <w:szCs w:val="24"/>
        </w:rPr>
        <w:t>3.</w:t>
      </w:r>
      <w:r w:rsidRPr="00A41608">
        <w:rPr>
          <w:rFonts w:asciiTheme="minorEastAsia" w:hAnsiTheme="minorEastAsia" w:hint="eastAsia"/>
          <w:color w:val="000000" w:themeColor="text1"/>
          <w:sz w:val="24"/>
          <w:szCs w:val="24"/>
          <w:u w:val="single"/>
        </w:rPr>
        <w:t>可以只设标线的</w:t>
      </w:r>
      <w:r w:rsidRPr="00A41608">
        <w:rPr>
          <w:rFonts w:asciiTheme="minorEastAsia" w:hAnsiTheme="minorEastAsia" w:hint="eastAsia"/>
          <w:color w:val="000000" w:themeColor="text1"/>
          <w:sz w:val="24"/>
          <w:szCs w:val="24"/>
        </w:rPr>
        <w:t>，要考虑积雪的影响确定是否设标志。</w:t>
      </w:r>
      <w:r w:rsidR="00CF67A7" w:rsidRPr="00A41608">
        <w:rPr>
          <w:rFonts w:asciiTheme="minorEastAsia" w:hAnsiTheme="minorEastAsia" w:hint="eastAsia"/>
          <w:color w:val="000000" w:themeColor="text1"/>
          <w:sz w:val="24"/>
          <w:szCs w:val="24"/>
        </w:rPr>
        <w:t>4.</w:t>
      </w:r>
      <w:r w:rsidRPr="00A41608">
        <w:rPr>
          <w:rFonts w:asciiTheme="minorEastAsia" w:hAnsiTheme="minorEastAsia" w:hint="eastAsia"/>
          <w:color w:val="000000" w:themeColor="text1"/>
          <w:sz w:val="24"/>
          <w:szCs w:val="24"/>
          <w:u w:val="single"/>
        </w:rPr>
        <w:t>可以只设标志的</w:t>
      </w:r>
      <w:r w:rsidRPr="00A41608">
        <w:rPr>
          <w:rFonts w:asciiTheme="minorEastAsia" w:hAnsiTheme="minorEastAsia" w:hint="eastAsia"/>
          <w:color w:val="000000" w:themeColor="text1"/>
          <w:sz w:val="24"/>
          <w:szCs w:val="24"/>
        </w:rPr>
        <w:t>，要考虑车辆遮挡等的影响确定是否设标线。</w:t>
      </w:r>
    </w:p>
    <w:p w:rsidR="00FD4C4B" w:rsidRPr="00A41608" w:rsidRDefault="00FD4C4B" w:rsidP="00BB1582">
      <w:pPr>
        <w:pStyle w:val="a3"/>
        <w:numPr>
          <w:ilvl w:val="0"/>
          <w:numId w:val="1"/>
        </w:numPr>
        <w:ind w:firstLineChars="0"/>
        <w:rPr>
          <w:color w:val="FF0000"/>
          <w:sz w:val="24"/>
          <w:szCs w:val="24"/>
        </w:rPr>
      </w:pPr>
      <w:r w:rsidRPr="00A41608">
        <w:rPr>
          <w:rFonts w:hint="eastAsia"/>
          <w:color w:val="FF0000"/>
          <w:sz w:val="24"/>
          <w:szCs w:val="24"/>
        </w:rPr>
        <w:t>机动车</w:t>
      </w:r>
      <w:r w:rsidRPr="00A41608">
        <w:rPr>
          <w:color w:val="FF0000"/>
          <w:sz w:val="24"/>
          <w:szCs w:val="24"/>
        </w:rPr>
        <w:t>交通运行管理</w:t>
      </w:r>
    </w:p>
    <w:p w:rsidR="00FD4C4B" w:rsidRPr="00A41608" w:rsidRDefault="008F31A0" w:rsidP="005C6572">
      <w:pPr>
        <w:rPr>
          <w:color w:val="000000" w:themeColor="text1"/>
          <w:sz w:val="24"/>
          <w:szCs w:val="24"/>
        </w:rPr>
      </w:pPr>
      <w:r w:rsidRPr="00A41608">
        <w:rPr>
          <w:rFonts w:hint="eastAsia"/>
          <w:b/>
          <w:color w:val="000000" w:themeColor="text1"/>
          <w:sz w:val="24"/>
          <w:szCs w:val="24"/>
        </w:rPr>
        <w:t>限速依据</w:t>
      </w:r>
      <w:r w:rsidR="00FD4C4B" w:rsidRPr="00A41608">
        <w:rPr>
          <w:color w:val="000000" w:themeColor="text1"/>
          <w:sz w:val="24"/>
          <w:szCs w:val="24"/>
        </w:rPr>
        <w:t>：</w:t>
      </w:r>
      <w:r w:rsidR="005D36C4" w:rsidRPr="00A41608">
        <w:rPr>
          <w:rFonts w:hint="eastAsia"/>
          <w:color w:val="000000" w:themeColor="text1"/>
          <w:sz w:val="24"/>
          <w:szCs w:val="24"/>
        </w:rPr>
        <w:t>1.</w:t>
      </w:r>
      <w:r w:rsidR="00FD4C4B" w:rsidRPr="00A41608">
        <w:rPr>
          <w:rFonts w:hint="eastAsia"/>
          <w:color w:val="000000" w:themeColor="text1"/>
          <w:sz w:val="24"/>
          <w:szCs w:val="24"/>
        </w:rPr>
        <w:t>住宅区</w:t>
      </w:r>
      <w:r w:rsidR="00FD4C4B" w:rsidRPr="00A41608">
        <w:rPr>
          <w:color w:val="000000" w:themeColor="text1"/>
          <w:sz w:val="24"/>
          <w:szCs w:val="24"/>
        </w:rPr>
        <w:t>、学校等</w:t>
      </w:r>
      <w:r w:rsidR="00FD4C4B" w:rsidRPr="00A41608">
        <w:rPr>
          <w:color w:val="000000" w:themeColor="text1"/>
          <w:sz w:val="24"/>
          <w:szCs w:val="24"/>
          <w:u w:val="single"/>
        </w:rPr>
        <w:t>特殊用地</w:t>
      </w:r>
      <w:r w:rsidR="005D36C4" w:rsidRPr="00A41608">
        <w:rPr>
          <w:rFonts w:hint="eastAsia"/>
          <w:color w:val="000000" w:themeColor="text1"/>
          <w:sz w:val="24"/>
          <w:szCs w:val="24"/>
        </w:rPr>
        <w:t>。</w:t>
      </w:r>
      <w:r w:rsidR="005D36C4" w:rsidRPr="00A41608">
        <w:rPr>
          <w:rFonts w:hint="eastAsia"/>
          <w:color w:val="000000" w:themeColor="text1"/>
          <w:sz w:val="24"/>
          <w:szCs w:val="24"/>
        </w:rPr>
        <w:t>2.</w:t>
      </w:r>
      <w:r w:rsidR="00FD4C4B" w:rsidRPr="00A41608">
        <w:rPr>
          <w:rFonts w:hint="eastAsia"/>
          <w:color w:val="000000" w:themeColor="text1"/>
          <w:sz w:val="24"/>
          <w:szCs w:val="24"/>
          <w:u w:val="single"/>
        </w:rPr>
        <w:t>视距</w:t>
      </w:r>
      <w:r w:rsidR="00FD4C4B" w:rsidRPr="00A41608">
        <w:rPr>
          <w:color w:val="000000" w:themeColor="text1"/>
          <w:sz w:val="24"/>
          <w:szCs w:val="24"/>
        </w:rPr>
        <w:t>影响</w:t>
      </w:r>
      <w:r w:rsidR="00FD4C4B" w:rsidRPr="00A41608">
        <w:rPr>
          <w:rFonts w:hint="eastAsia"/>
          <w:color w:val="000000" w:themeColor="text1"/>
          <w:sz w:val="24"/>
          <w:szCs w:val="24"/>
        </w:rPr>
        <w:t>/</w:t>
      </w:r>
      <w:r w:rsidR="00FD4C4B" w:rsidRPr="00A41608">
        <w:rPr>
          <w:rFonts w:hint="eastAsia"/>
          <w:color w:val="000000" w:themeColor="text1"/>
          <w:sz w:val="24"/>
          <w:szCs w:val="24"/>
        </w:rPr>
        <w:t>驾驶员</w:t>
      </w:r>
      <w:r w:rsidR="00FD4C4B" w:rsidRPr="00A41608">
        <w:rPr>
          <w:color w:val="000000" w:themeColor="text1"/>
          <w:sz w:val="24"/>
          <w:szCs w:val="24"/>
          <w:u w:val="single"/>
        </w:rPr>
        <w:t>视野</w:t>
      </w:r>
      <w:r w:rsidR="00FD4C4B" w:rsidRPr="00A41608">
        <w:rPr>
          <w:color w:val="000000" w:themeColor="text1"/>
          <w:sz w:val="24"/>
          <w:szCs w:val="24"/>
        </w:rPr>
        <w:t>影响</w:t>
      </w:r>
      <w:r w:rsidR="005D36C4" w:rsidRPr="00A41608">
        <w:rPr>
          <w:rFonts w:hint="eastAsia"/>
          <w:color w:val="000000" w:themeColor="text1"/>
          <w:sz w:val="24"/>
          <w:szCs w:val="24"/>
        </w:rPr>
        <w:t>。</w:t>
      </w:r>
      <w:r w:rsidR="005D36C4" w:rsidRPr="00A41608">
        <w:rPr>
          <w:rFonts w:hint="eastAsia"/>
          <w:color w:val="000000" w:themeColor="text1"/>
          <w:sz w:val="24"/>
          <w:szCs w:val="24"/>
        </w:rPr>
        <w:t>3.</w:t>
      </w:r>
      <w:r w:rsidR="00A22DC6" w:rsidRPr="00A41608">
        <w:rPr>
          <w:rFonts w:hint="eastAsia"/>
          <w:color w:val="000000" w:themeColor="text1"/>
          <w:sz w:val="24"/>
          <w:szCs w:val="24"/>
          <w:u w:val="single"/>
        </w:rPr>
        <w:t>道路</w:t>
      </w:r>
      <w:r w:rsidR="00A22DC6" w:rsidRPr="00A41608">
        <w:rPr>
          <w:color w:val="000000" w:themeColor="text1"/>
          <w:sz w:val="24"/>
          <w:szCs w:val="24"/>
          <w:u w:val="single"/>
        </w:rPr>
        <w:t>功能</w:t>
      </w:r>
      <w:r w:rsidR="00A22DC6" w:rsidRPr="00A41608">
        <w:rPr>
          <w:color w:val="000000" w:themeColor="text1"/>
          <w:sz w:val="24"/>
          <w:szCs w:val="24"/>
        </w:rPr>
        <w:t>影响</w:t>
      </w:r>
      <w:r w:rsidR="005D36C4" w:rsidRPr="00A41608">
        <w:rPr>
          <w:rFonts w:hint="eastAsia"/>
          <w:color w:val="000000" w:themeColor="text1"/>
          <w:sz w:val="24"/>
          <w:szCs w:val="24"/>
        </w:rPr>
        <w:t>。</w:t>
      </w:r>
    </w:p>
    <w:p w:rsidR="00A22DC6" w:rsidRPr="00A41608" w:rsidRDefault="00A22DC6" w:rsidP="005C6572">
      <w:pPr>
        <w:rPr>
          <w:color w:val="000000" w:themeColor="text1"/>
          <w:sz w:val="24"/>
          <w:szCs w:val="24"/>
        </w:rPr>
      </w:pPr>
      <w:r w:rsidRPr="00A41608">
        <w:rPr>
          <w:rFonts w:hint="eastAsia"/>
          <w:b/>
          <w:color w:val="000000" w:themeColor="text1"/>
          <w:sz w:val="24"/>
          <w:szCs w:val="24"/>
        </w:rPr>
        <w:t>停车（运行）视距</w:t>
      </w:r>
      <w:r w:rsidRPr="00A41608">
        <w:rPr>
          <w:rFonts w:hint="eastAsia"/>
          <w:color w:val="000000" w:themeColor="text1"/>
          <w:sz w:val="24"/>
          <w:szCs w:val="24"/>
        </w:rPr>
        <w:t>：</w:t>
      </w:r>
      <w:r w:rsidR="00D826FC" w:rsidRPr="00A41608">
        <w:rPr>
          <w:position w:val="-28"/>
          <w:sz w:val="24"/>
          <w:szCs w:val="24"/>
        </w:rPr>
        <w:object w:dxaOrig="366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05pt;height:30.15pt" o:ole="">
            <v:imagedata r:id="rId8" o:title=""/>
          </v:shape>
          <o:OLEObject Type="Embed" ProgID="Equation.DSMT4" ShapeID="_x0000_i1025" DrawAspect="Content" ObjectID="_1481916668" r:id="rId9"/>
        </w:object>
      </w:r>
    </w:p>
    <w:p w:rsidR="0042188C" w:rsidRPr="00A41608" w:rsidRDefault="0042188C" w:rsidP="005C6572">
      <w:pPr>
        <w:rPr>
          <w:color w:val="000000" w:themeColor="text1"/>
          <w:sz w:val="24"/>
          <w:szCs w:val="24"/>
        </w:rPr>
      </w:pPr>
      <w:r w:rsidRPr="00A41608">
        <w:rPr>
          <w:b/>
          <w:color w:val="000000" w:themeColor="text1"/>
          <w:sz w:val="24"/>
          <w:szCs w:val="24"/>
        </w:rPr>
        <w:t>限速方法</w:t>
      </w:r>
      <w:r w:rsidRPr="00A41608">
        <w:rPr>
          <w:color w:val="000000" w:themeColor="text1"/>
          <w:sz w:val="24"/>
          <w:szCs w:val="24"/>
        </w:rPr>
        <w:t>：</w:t>
      </w:r>
      <w:r w:rsidR="002E2A20" w:rsidRPr="00A41608">
        <w:rPr>
          <w:rFonts w:hint="eastAsia"/>
          <w:color w:val="000000" w:themeColor="text1"/>
          <w:sz w:val="24"/>
          <w:szCs w:val="24"/>
        </w:rPr>
        <w:t>1.</w:t>
      </w:r>
      <w:r w:rsidRPr="00A41608">
        <w:rPr>
          <w:rFonts w:hint="eastAsia"/>
          <w:color w:val="000000" w:themeColor="text1"/>
          <w:sz w:val="24"/>
          <w:szCs w:val="24"/>
          <w:u w:val="single"/>
        </w:rPr>
        <w:t>法规控制</w:t>
      </w:r>
      <w:r w:rsidR="00CE21E9" w:rsidRPr="00A41608">
        <w:rPr>
          <w:rFonts w:hint="eastAsia"/>
          <w:color w:val="000000" w:themeColor="text1"/>
          <w:sz w:val="24"/>
          <w:szCs w:val="24"/>
        </w:rPr>
        <w:t>：根据交通规则中的规定对车速加以限制，比如交通信号、标志标线，最低限速和最高限速</w:t>
      </w:r>
      <w:r w:rsidR="002E2A20" w:rsidRPr="00A41608">
        <w:rPr>
          <w:rFonts w:hint="eastAsia"/>
          <w:color w:val="000000" w:themeColor="text1"/>
          <w:sz w:val="24"/>
          <w:szCs w:val="24"/>
        </w:rPr>
        <w:t>。</w:t>
      </w:r>
      <w:r w:rsidR="002E2A20" w:rsidRPr="00A41608">
        <w:rPr>
          <w:rFonts w:hint="eastAsia"/>
          <w:color w:val="000000" w:themeColor="text1"/>
          <w:sz w:val="24"/>
          <w:szCs w:val="24"/>
        </w:rPr>
        <w:t>2</w:t>
      </w:r>
      <w:r w:rsidR="002E2A20" w:rsidRPr="00A41608">
        <w:rPr>
          <w:rFonts w:hint="eastAsia"/>
          <w:color w:val="000000" w:themeColor="text1"/>
          <w:sz w:val="24"/>
          <w:szCs w:val="24"/>
          <w:u w:val="single"/>
        </w:rPr>
        <w:t>.</w:t>
      </w:r>
      <w:r w:rsidR="00D826FC" w:rsidRPr="00A41608">
        <w:rPr>
          <w:rFonts w:hint="eastAsia"/>
          <w:color w:val="000000" w:themeColor="text1"/>
          <w:sz w:val="24"/>
          <w:szCs w:val="24"/>
          <w:u w:val="single"/>
        </w:rPr>
        <w:t>心理</w:t>
      </w:r>
      <w:r w:rsidRPr="00A41608">
        <w:rPr>
          <w:color w:val="000000" w:themeColor="text1"/>
          <w:sz w:val="24"/>
          <w:szCs w:val="24"/>
          <w:u w:val="single"/>
        </w:rPr>
        <w:t>控制</w:t>
      </w:r>
      <w:r w:rsidR="00CE21E9" w:rsidRPr="00A41608">
        <w:rPr>
          <w:rFonts w:hint="eastAsia"/>
          <w:color w:val="000000" w:themeColor="text1"/>
          <w:sz w:val="24"/>
          <w:szCs w:val="24"/>
        </w:rPr>
        <w:t>：利用人的心理作用。运用视力判断方法，使驾驶员对前方道路条件产生不良反应，本能地降低车速，比如急转弯处画有斑马线、横线；下陡坡</w:t>
      </w:r>
      <w:proofErr w:type="gramStart"/>
      <w:r w:rsidR="00CE21E9" w:rsidRPr="00A41608">
        <w:rPr>
          <w:rFonts w:hint="eastAsia"/>
          <w:color w:val="000000" w:themeColor="text1"/>
          <w:sz w:val="24"/>
          <w:szCs w:val="24"/>
        </w:rPr>
        <w:t>施划鱼骨刺</w:t>
      </w:r>
      <w:proofErr w:type="gramEnd"/>
      <w:r w:rsidR="00CE21E9" w:rsidRPr="00A41608">
        <w:rPr>
          <w:rFonts w:hint="eastAsia"/>
          <w:color w:val="000000" w:themeColor="text1"/>
          <w:sz w:val="24"/>
          <w:szCs w:val="24"/>
        </w:rPr>
        <w:t>条纹，产生不安全感和不良感</w:t>
      </w:r>
      <w:r w:rsidR="002E2A20" w:rsidRPr="00A41608">
        <w:rPr>
          <w:rFonts w:hint="eastAsia"/>
          <w:color w:val="000000" w:themeColor="text1"/>
          <w:sz w:val="24"/>
          <w:szCs w:val="24"/>
        </w:rPr>
        <w:t>。</w:t>
      </w:r>
      <w:r w:rsidR="002E2A20" w:rsidRPr="00A41608">
        <w:rPr>
          <w:rFonts w:hint="eastAsia"/>
          <w:color w:val="000000" w:themeColor="text1"/>
          <w:sz w:val="24"/>
          <w:szCs w:val="24"/>
        </w:rPr>
        <w:t>3.</w:t>
      </w:r>
      <w:r w:rsidRPr="00A41608">
        <w:rPr>
          <w:rFonts w:hint="eastAsia"/>
          <w:color w:val="000000" w:themeColor="text1"/>
          <w:sz w:val="24"/>
          <w:szCs w:val="24"/>
          <w:u w:val="single"/>
        </w:rPr>
        <w:t>工程</w:t>
      </w:r>
      <w:r w:rsidRPr="00A41608">
        <w:rPr>
          <w:color w:val="000000" w:themeColor="text1"/>
          <w:sz w:val="24"/>
          <w:szCs w:val="24"/>
          <w:u w:val="single"/>
        </w:rPr>
        <w:t>控制</w:t>
      </w:r>
      <w:r w:rsidR="00C063C3" w:rsidRPr="00A41608">
        <w:rPr>
          <w:rFonts w:hint="eastAsia"/>
          <w:color w:val="000000" w:themeColor="text1"/>
          <w:sz w:val="24"/>
          <w:szCs w:val="24"/>
        </w:rPr>
        <w:t>：通过道路工程设施，</w:t>
      </w:r>
      <w:r w:rsidRPr="00A41608">
        <w:rPr>
          <w:rFonts w:hint="eastAsia"/>
          <w:color w:val="000000" w:themeColor="text1"/>
          <w:sz w:val="24"/>
          <w:szCs w:val="24"/>
        </w:rPr>
        <w:t>设置</w:t>
      </w:r>
      <w:r w:rsidRPr="00A41608">
        <w:rPr>
          <w:color w:val="000000" w:themeColor="text1"/>
          <w:sz w:val="24"/>
          <w:szCs w:val="24"/>
        </w:rPr>
        <w:t>分隔带；减速墩；固定化转弯半径</w:t>
      </w:r>
      <w:r w:rsidRPr="00A41608">
        <w:rPr>
          <w:rFonts w:hint="eastAsia"/>
          <w:color w:val="000000" w:themeColor="text1"/>
          <w:sz w:val="24"/>
          <w:szCs w:val="24"/>
        </w:rPr>
        <w:t>；</w:t>
      </w:r>
      <w:r w:rsidR="00C063C3" w:rsidRPr="00A41608">
        <w:rPr>
          <w:color w:val="000000" w:themeColor="text1"/>
          <w:sz w:val="24"/>
          <w:szCs w:val="24"/>
        </w:rPr>
        <w:t>减小进口道宽度；改变行驶路径；环形交叉口设置</w:t>
      </w:r>
      <w:r w:rsidR="00C063C3" w:rsidRPr="00A41608">
        <w:rPr>
          <w:rFonts w:hint="eastAsia"/>
          <w:color w:val="000000" w:themeColor="text1"/>
          <w:sz w:val="24"/>
          <w:szCs w:val="24"/>
        </w:rPr>
        <w:t>，比如在住宅区、快速</w:t>
      </w:r>
      <w:proofErr w:type="gramStart"/>
      <w:r w:rsidR="00C063C3" w:rsidRPr="00A41608">
        <w:rPr>
          <w:rFonts w:hint="eastAsia"/>
          <w:color w:val="000000" w:themeColor="text1"/>
          <w:sz w:val="24"/>
          <w:szCs w:val="24"/>
        </w:rPr>
        <w:t>路出口</w:t>
      </w:r>
      <w:proofErr w:type="gramEnd"/>
      <w:r w:rsidR="00C063C3" w:rsidRPr="00A41608">
        <w:rPr>
          <w:rFonts w:hint="eastAsia"/>
          <w:color w:val="000000" w:themeColor="text1"/>
          <w:sz w:val="24"/>
          <w:szCs w:val="24"/>
        </w:rPr>
        <w:t>设置颠簸路面、齿状路面和分隔岛</w:t>
      </w:r>
      <w:r w:rsidR="002E2A20" w:rsidRPr="00A41608">
        <w:rPr>
          <w:rFonts w:hint="eastAsia"/>
          <w:color w:val="000000" w:themeColor="text1"/>
          <w:sz w:val="24"/>
          <w:szCs w:val="24"/>
        </w:rPr>
        <w:t>。</w:t>
      </w:r>
      <w:r w:rsidR="002E2A20" w:rsidRPr="00A41608">
        <w:rPr>
          <w:rFonts w:hint="eastAsia"/>
          <w:color w:val="000000" w:themeColor="text1"/>
          <w:sz w:val="24"/>
          <w:szCs w:val="24"/>
        </w:rPr>
        <w:t>4.</w:t>
      </w:r>
      <w:r w:rsidRPr="00A41608">
        <w:rPr>
          <w:rFonts w:hint="eastAsia"/>
          <w:color w:val="000000" w:themeColor="text1"/>
          <w:sz w:val="24"/>
          <w:szCs w:val="24"/>
          <w:u w:val="single"/>
        </w:rPr>
        <w:t>车辆</w:t>
      </w:r>
      <w:r w:rsidRPr="00A41608">
        <w:rPr>
          <w:color w:val="000000" w:themeColor="text1"/>
          <w:sz w:val="24"/>
          <w:szCs w:val="24"/>
          <w:u w:val="single"/>
        </w:rPr>
        <w:t>控制</w:t>
      </w:r>
      <w:r w:rsidR="00C063C3" w:rsidRPr="00A41608">
        <w:rPr>
          <w:rFonts w:hint="eastAsia"/>
          <w:color w:val="000000" w:themeColor="text1"/>
          <w:sz w:val="24"/>
          <w:szCs w:val="24"/>
        </w:rPr>
        <w:t>：</w:t>
      </w:r>
      <w:r w:rsidR="001120BF" w:rsidRPr="00A41608">
        <w:rPr>
          <w:rFonts w:hint="eastAsia"/>
          <w:color w:val="000000" w:themeColor="text1"/>
          <w:sz w:val="24"/>
          <w:szCs w:val="24"/>
        </w:rPr>
        <w:t>车载设备，用于对驾驶员行驶行为的信息采集、判别和引导</w:t>
      </w:r>
      <w:r w:rsidR="00BF6A5D" w:rsidRPr="00A41608">
        <w:rPr>
          <w:rFonts w:hint="eastAsia"/>
          <w:color w:val="000000" w:themeColor="text1"/>
          <w:sz w:val="24"/>
          <w:szCs w:val="24"/>
        </w:rPr>
        <w:t>。</w:t>
      </w:r>
    </w:p>
    <w:p w:rsidR="0042188C" w:rsidRPr="00A41608" w:rsidRDefault="0042188C" w:rsidP="005C6572">
      <w:pPr>
        <w:rPr>
          <w:color w:val="000000" w:themeColor="text1"/>
          <w:sz w:val="24"/>
          <w:szCs w:val="24"/>
        </w:rPr>
      </w:pPr>
      <w:r w:rsidRPr="00A41608">
        <w:rPr>
          <w:rFonts w:hint="eastAsia"/>
          <w:b/>
          <w:color w:val="000000" w:themeColor="text1"/>
          <w:sz w:val="24"/>
          <w:szCs w:val="24"/>
        </w:rPr>
        <w:t>单向</w:t>
      </w:r>
      <w:r w:rsidRPr="00A41608">
        <w:rPr>
          <w:b/>
          <w:color w:val="000000" w:themeColor="text1"/>
          <w:sz w:val="24"/>
          <w:szCs w:val="24"/>
        </w:rPr>
        <w:t>交通</w:t>
      </w:r>
      <w:r w:rsidR="003845FE" w:rsidRPr="00A41608">
        <w:rPr>
          <w:rFonts w:hint="eastAsia"/>
          <w:b/>
          <w:color w:val="000000" w:themeColor="text1"/>
          <w:sz w:val="24"/>
          <w:szCs w:val="24"/>
        </w:rPr>
        <w:t>类型划分</w:t>
      </w:r>
      <w:r w:rsidRPr="00A41608">
        <w:rPr>
          <w:color w:val="000000" w:themeColor="text1"/>
          <w:sz w:val="24"/>
          <w:szCs w:val="24"/>
        </w:rPr>
        <w:t>：</w:t>
      </w:r>
      <w:r w:rsidRPr="00A41608">
        <w:rPr>
          <w:rFonts w:hint="eastAsia"/>
          <w:color w:val="000000" w:themeColor="text1"/>
          <w:sz w:val="24"/>
          <w:szCs w:val="24"/>
        </w:rPr>
        <w:t xml:space="preserve"> </w:t>
      </w:r>
      <w:r w:rsidR="003845FE" w:rsidRPr="00A41608">
        <w:rPr>
          <w:rFonts w:hint="eastAsia"/>
          <w:color w:val="000000" w:themeColor="text1"/>
          <w:sz w:val="24"/>
          <w:szCs w:val="24"/>
        </w:rPr>
        <w:t>1.</w:t>
      </w:r>
      <w:r w:rsidRPr="00A41608">
        <w:rPr>
          <w:rFonts w:hint="eastAsia"/>
          <w:color w:val="000000" w:themeColor="text1"/>
          <w:sz w:val="24"/>
          <w:szCs w:val="24"/>
          <w:u w:val="single"/>
        </w:rPr>
        <w:t>固定式</w:t>
      </w:r>
      <w:r w:rsidR="003845FE" w:rsidRPr="00A41608">
        <w:rPr>
          <w:rFonts w:hint="eastAsia"/>
          <w:color w:val="000000" w:themeColor="text1"/>
          <w:sz w:val="24"/>
          <w:szCs w:val="24"/>
        </w:rPr>
        <w:t>单向交通</w:t>
      </w:r>
      <w:r w:rsidRPr="00A41608">
        <w:rPr>
          <w:rFonts w:hint="eastAsia"/>
          <w:color w:val="000000" w:themeColor="text1"/>
          <w:sz w:val="24"/>
          <w:szCs w:val="24"/>
        </w:rPr>
        <w:t>（全时段</w:t>
      </w:r>
      <w:r w:rsidRPr="00A41608">
        <w:rPr>
          <w:color w:val="000000" w:themeColor="text1"/>
          <w:sz w:val="24"/>
          <w:szCs w:val="24"/>
        </w:rPr>
        <w:t>）</w:t>
      </w:r>
      <w:r w:rsidR="003845FE" w:rsidRPr="00A41608">
        <w:rPr>
          <w:rFonts w:hint="eastAsia"/>
          <w:color w:val="000000" w:themeColor="text1"/>
          <w:sz w:val="24"/>
          <w:szCs w:val="24"/>
        </w:rPr>
        <w:t>-</w:t>
      </w:r>
      <w:r w:rsidR="003845FE" w:rsidRPr="00A41608">
        <w:rPr>
          <w:rFonts w:hint="eastAsia"/>
          <w:color w:val="000000" w:themeColor="text1"/>
          <w:sz w:val="24"/>
          <w:szCs w:val="24"/>
        </w:rPr>
        <w:t>匝道。</w:t>
      </w:r>
      <w:r w:rsidR="003845FE" w:rsidRPr="00A41608">
        <w:rPr>
          <w:rFonts w:hint="eastAsia"/>
          <w:color w:val="000000" w:themeColor="text1"/>
          <w:sz w:val="24"/>
          <w:szCs w:val="24"/>
        </w:rPr>
        <w:t>2.</w:t>
      </w:r>
      <w:r w:rsidRPr="00A41608">
        <w:rPr>
          <w:rFonts w:hint="eastAsia"/>
          <w:color w:val="000000" w:themeColor="text1"/>
          <w:sz w:val="24"/>
          <w:szCs w:val="24"/>
          <w:u w:val="single"/>
        </w:rPr>
        <w:t>定时式</w:t>
      </w:r>
      <w:r w:rsidR="003845FE" w:rsidRPr="00A41608">
        <w:rPr>
          <w:rFonts w:hint="eastAsia"/>
          <w:color w:val="000000" w:themeColor="text1"/>
          <w:sz w:val="24"/>
          <w:szCs w:val="24"/>
        </w:rPr>
        <w:t>单向交通</w:t>
      </w:r>
      <w:r w:rsidRPr="00A41608">
        <w:rPr>
          <w:color w:val="000000" w:themeColor="text1"/>
          <w:sz w:val="24"/>
          <w:szCs w:val="24"/>
        </w:rPr>
        <w:t>（</w:t>
      </w:r>
      <w:r w:rsidRPr="00A41608">
        <w:rPr>
          <w:rFonts w:hint="eastAsia"/>
          <w:color w:val="000000" w:themeColor="text1"/>
          <w:sz w:val="24"/>
          <w:szCs w:val="24"/>
        </w:rPr>
        <w:t>部分</w:t>
      </w:r>
      <w:r w:rsidRPr="00A41608">
        <w:rPr>
          <w:color w:val="000000" w:themeColor="text1"/>
          <w:sz w:val="24"/>
          <w:szCs w:val="24"/>
        </w:rPr>
        <w:t>时段</w:t>
      </w:r>
      <w:r w:rsidRPr="00A41608">
        <w:rPr>
          <w:rFonts w:hint="eastAsia"/>
          <w:color w:val="000000" w:themeColor="text1"/>
          <w:sz w:val="24"/>
          <w:szCs w:val="24"/>
        </w:rPr>
        <w:t xml:space="preserve"> </w:t>
      </w:r>
      <w:r w:rsidRPr="00A41608">
        <w:rPr>
          <w:color w:val="000000" w:themeColor="text1"/>
          <w:sz w:val="24"/>
          <w:szCs w:val="24"/>
        </w:rPr>
        <w:t>）</w:t>
      </w:r>
      <w:r w:rsidR="003845FE" w:rsidRPr="00A41608">
        <w:rPr>
          <w:rFonts w:hint="eastAsia"/>
          <w:color w:val="000000" w:themeColor="text1"/>
          <w:sz w:val="24"/>
          <w:szCs w:val="24"/>
        </w:rPr>
        <w:t>。</w:t>
      </w:r>
      <w:r w:rsidR="003845FE" w:rsidRPr="00A41608">
        <w:rPr>
          <w:rFonts w:hint="eastAsia"/>
          <w:color w:val="000000" w:themeColor="text1"/>
          <w:sz w:val="24"/>
          <w:szCs w:val="24"/>
        </w:rPr>
        <w:t>3.</w:t>
      </w:r>
      <w:r w:rsidRPr="00A41608">
        <w:rPr>
          <w:rFonts w:hint="eastAsia"/>
          <w:color w:val="000000" w:themeColor="text1"/>
          <w:sz w:val="24"/>
          <w:szCs w:val="24"/>
          <w:u w:val="single"/>
        </w:rPr>
        <w:t>可逆式</w:t>
      </w:r>
      <w:r w:rsidR="003845FE" w:rsidRPr="00A41608">
        <w:rPr>
          <w:rFonts w:hint="eastAsia"/>
          <w:color w:val="000000" w:themeColor="text1"/>
          <w:sz w:val="24"/>
          <w:szCs w:val="24"/>
        </w:rPr>
        <w:t>单向交通（单向方向可逆）。</w:t>
      </w:r>
      <w:r w:rsidR="003845FE" w:rsidRPr="00A41608">
        <w:rPr>
          <w:rFonts w:hint="eastAsia"/>
          <w:color w:val="000000" w:themeColor="text1"/>
          <w:sz w:val="24"/>
          <w:szCs w:val="24"/>
        </w:rPr>
        <w:t>4.</w:t>
      </w:r>
      <w:r w:rsidRPr="00A41608">
        <w:rPr>
          <w:rFonts w:hint="eastAsia"/>
          <w:color w:val="000000" w:themeColor="text1"/>
          <w:sz w:val="24"/>
          <w:szCs w:val="24"/>
          <w:u w:val="single"/>
        </w:rPr>
        <w:t>车种</w:t>
      </w:r>
      <w:r w:rsidRPr="00A41608">
        <w:rPr>
          <w:color w:val="000000" w:themeColor="text1"/>
          <w:sz w:val="24"/>
          <w:szCs w:val="24"/>
          <w:u w:val="single"/>
        </w:rPr>
        <w:t>性</w:t>
      </w:r>
      <w:r w:rsidR="003845FE" w:rsidRPr="00A41608">
        <w:rPr>
          <w:rFonts w:hint="eastAsia"/>
          <w:color w:val="000000" w:themeColor="text1"/>
          <w:sz w:val="24"/>
          <w:szCs w:val="24"/>
        </w:rPr>
        <w:t>单向交通（部分车种不受约束）。</w:t>
      </w:r>
    </w:p>
    <w:p w:rsidR="0042188C" w:rsidRPr="00A41608" w:rsidRDefault="0042188C" w:rsidP="005C6572">
      <w:pPr>
        <w:rPr>
          <w:color w:val="000000" w:themeColor="text1"/>
          <w:sz w:val="24"/>
          <w:szCs w:val="24"/>
        </w:rPr>
      </w:pPr>
      <w:r w:rsidRPr="00A41608">
        <w:rPr>
          <w:rFonts w:hint="eastAsia"/>
          <w:b/>
          <w:color w:val="000000" w:themeColor="text1"/>
          <w:sz w:val="24"/>
          <w:szCs w:val="24"/>
        </w:rPr>
        <w:t>单向交通</w:t>
      </w:r>
      <w:r w:rsidRPr="00A41608">
        <w:rPr>
          <w:b/>
          <w:color w:val="000000" w:themeColor="text1"/>
          <w:sz w:val="24"/>
          <w:szCs w:val="24"/>
        </w:rPr>
        <w:t>优点</w:t>
      </w:r>
      <w:r w:rsidRPr="00A41608">
        <w:rPr>
          <w:color w:val="000000" w:themeColor="text1"/>
          <w:sz w:val="24"/>
          <w:szCs w:val="24"/>
        </w:rPr>
        <w:t>：</w:t>
      </w:r>
      <w:r w:rsidR="003845FE" w:rsidRPr="00A41608">
        <w:rPr>
          <w:rFonts w:hint="eastAsia"/>
          <w:color w:val="000000" w:themeColor="text1"/>
          <w:sz w:val="24"/>
          <w:szCs w:val="24"/>
        </w:rPr>
        <w:t>1.</w:t>
      </w:r>
      <w:r w:rsidRPr="00A41608">
        <w:rPr>
          <w:rFonts w:hint="eastAsia"/>
          <w:color w:val="000000" w:themeColor="text1"/>
          <w:sz w:val="24"/>
          <w:szCs w:val="24"/>
        </w:rPr>
        <w:t>提高</w:t>
      </w:r>
      <w:r w:rsidRPr="00A41608">
        <w:rPr>
          <w:color w:val="000000" w:themeColor="text1"/>
          <w:sz w:val="24"/>
          <w:szCs w:val="24"/>
        </w:rPr>
        <w:t>行车速度</w:t>
      </w:r>
      <w:r w:rsidR="003845FE" w:rsidRPr="00A41608">
        <w:rPr>
          <w:rFonts w:hint="eastAsia"/>
          <w:color w:val="000000" w:themeColor="text1"/>
          <w:sz w:val="24"/>
          <w:szCs w:val="24"/>
        </w:rPr>
        <w:t>（视距）</w:t>
      </w:r>
      <w:r w:rsidRPr="00A41608">
        <w:rPr>
          <w:color w:val="000000" w:themeColor="text1"/>
          <w:sz w:val="24"/>
          <w:szCs w:val="24"/>
        </w:rPr>
        <w:t>，增加通行能力</w:t>
      </w:r>
      <w:r w:rsidR="003845FE" w:rsidRPr="00A41608">
        <w:rPr>
          <w:rFonts w:hint="eastAsia"/>
          <w:color w:val="000000" w:themeColor="text1"/>
          <w:sz w:val="24"/>
          <w:szCs w:val="24"/>
        </w:rPr>
        <w:t>（速度）。</w:t>
      </w:r>
      <w:r w:rsidR="003845FE" w:rsidRPr="00A41608">
        <w:rPr>
          <w:rFonts w:hint="eastAsia"/>
          <w:color w:val="000000" w:themeColor="text1"/>
          <w:sz w:val="24"/>
          <w:szCs w:val="24"/>
        </w:rPr>
        <w:t>2.</w:t>
      </w:r>
      <w:r w:rsidRPr="00A41608">
        <w:rPr>
          <w:rFonts w:hint="eastAsia"/>
          <w:color w:val="000000" w:themeColor="text1"/>
          <w:sz w:val="24"/>
          <w:szCs w:val="24"/>
        </w:rPr>
        <w:t>减少</w:t>
      </w:r>
      <w:r w:rsidRPr="00A41608">
        <w:rPr>
          <w:color w:val="000000" w:themeColor="text1"/>
          <w:sz w:val="24"/>
          <w:szCs w:val="24"/>
        </w:rPr>
        <w:t>交叉口交通冲突，改善运行条件</w:t>
      </w:r>
      <w:r w:rsidR="003845FE" w:rsidRPr="00A41608">
        <w:rPr>
          <w:rFonts w:hint="eastAsia"/>
          <w:color w:val="000000" w:themeColor="text1"/>
          <w:sz w:val="24"/>
          <w:szCs w:val="24"/>
        </w:rPr>
        <w:t>。</w:t>
      </w:r>
      <w:r w:rsidR="003845FE" w:rsidRPr="00A41608">
        <w:rPr>
          <w:rFonts w:hint="eastAsia"/>
          <w:color w:val="000000" w:themeColor="text1"/>
          <w:sz w:val="24"/>
          <w:szCs w:val="24"/>
        </w:rPr>
        <w:t>3.</w:t>
      </w:r>
      <w:r w:rsidRPr="00A41608">
        <w:rPr>
          <w:rFonts w:hint="eastAsia"/>
          <w:color w:val="000000" w:themeColor="text1"/>
          <w:sz w:val="24"/>
          <w:szCs w:val="24"/>
        </w:rPr>
        <w:t xml:space="preserve"> </w:t>
      </w:r>
      <w:r w:rsidRPr="00A41608">
        <w:rPr>
          <w:rFonts w:hint="eastAsia"/>
          <w:color w:val="000000" w:themeColor="text1"/>
          <w:sz w:val="24"/>
          <w:szCs w:val="24"/>
        </w:rPr>
        <w:t>提高</w:t>
      </w:r>
      <w:r w:rsidRPr="00A41608">
        <w:rPr>
          <w:color w:val="000000" w:themeColor="text1"/>
          <w:sz w:val="24"/>
          <w:szCs w:val="24"/>
        </w:rPr>
        <w:t>交叉口信号控制效率</w:t>
      </w:r>
      <w:r w:rsidR="003845FE" w:rsidRPr="00A41608">
        <w:rPr>
          <w:rFonts w:hint="eastAsia"/>
          <w:color w:val="000000" w:themeColor="text1"/>
          <w:sz w:val="24"/>
          <w:szCs w:val="24"/>
        </w:rPr>
        <w:t>（单点、干线）。</w:t>
      </w:r>
      <w:r w:rsidR="003845FE" w:rsidRPr="00A41608">
        <w:rPr>
          <w:rFonts w:hint="eastAsia"/>
          <w:color w:val="000000" w:themeColor="text1"/>
          <w:sz w:val="24"/>
          <w:szCs w:val="24"/>
        </w:rPr>
        <w:t>4.</w:t>
      </w:r>
      <w:r w:rsidRPr="00A41608">
        <w:rPr>
          <w:rFonts w:hint="eastAsia"/>
          <w:color w:val="000000" w:themeColor="text1"/>
          <w:sz w:val="24"/>
          <w:szCs w:val="24"/>
        </w:rPr>
        <w:t>为车辆</w:t>
      </w:r>
      <w:r w:rsidRPr="00A41608">
        <w:rPr>
          <w:color w:val="000000" w:themeColor="text1"/>
          <w:sz w:val="24"/>
          <w:szCs w:val="24"/>
        </w:rPr>
        <w:t>停放提供条件</w:t>
      </w:r>
      <w:r w:rsidRPr="00A41608">
        <w:rPr>
          <w:rFonts w:hint="eastAsia"/>
          <w:color w:val="000000" w:themeColor="text1"/>
          <w:sz w:val="24"/>
          <w:szCs w:val="24"/>
        </w:rPr>
        <w:t>，</w:t>
      </w:r>
      <w:r w:rsidRPr="00A41608">
        <w:rPr>
          <w:color w:val="000000" w:themeColor="text1"/>
          <w:sz w:val="24"/>
          <w:szCs w:val="24"/>
        </w:rPr>
        <w:t>充分利用道路资源</w:t>
      </w:r>
      <w:r w:rsidR="003845FE" w:rsidRPr="00A41608">
        <w:rPr>
          <w:rFonts w:hint="eastAsia"/>
          <w:color w:val="000000" w:themeColor="text1"/>
          <w:sz w:val="24"/>
          <w:szCs w:val="24"/>
        </w:rPr>
        <w:t>。</w:t>
      </w:r>
    </w:p>
    <w:p w:rsidR="0042188C" w:rsidRPr="00A41608" w:rsidRDefault="0042188C" w:rsidP="005C6572">
      <w:pPr>
        <w:rPr>
          <w:color w:val="000000" w:themeColor="text1"/>
          <w:sz w:val="24"/>
          <w:szCs w:val="24"/>
        </w:rPr>
      </w:pPr>
      <w:r w:rsidRPr="00A41608">
        <w:rPr>
          <w:rFonts w:hint="eastAsia"/>
          <w:b/>
          <w:color w:val="000000" w:themeColor="text1"/>
          <w:sz w:val="24"/>
          <w:szCs w:val="24"/>
        </w:rPr>
        <w:t>单向</w:t>
      </w:r>
      <w:r w:rsidRPr="00A41608">
        <w:rPr>
          <w:b/>
          <w:color w:val="000000" w:themeColor="text1"/>
          <w:sz w:val="24"/>
          <w:szCs w:val="24"/>
        </w:rPr>
        <w:t>交通</w:t>
      </w:r>
      <w:r w:rsidRPr="00A41608">
        <w:rPr>
          <w:rFonts w:hint="eastAsia"/>
          <w:b/>
          <w:color w:val="000000" w:themeColor="text1"/>
          <w:sz w:val="24"/>
          <w:szCs w:val="24"/>
        </w:rPr>
        <w:t>缺点</w:t>
      </w:r>
      <w:r w:rsidRPr="00A41608">
        <w:rPr>
          <w:color w:val="000000" w:themeColor="text1"/>
          <w:sz w:val="24"/>
          <w:szCs w:val="24"/>
        </w:rPr>
        <w:t>：</w:t>
      </w:r>
      <w:r w:rsidR="00853913" w:rsidRPr="00A41608">
        <w:rPr>
          <w:rFonts w:hint="eastAsia"/>
          <w:color w:val="000000" w:themeColor="text1"/>
          <w:sz w:val="24"/>
          <w:szCs w:val="24"/>
        </w:rPr>
        <w:t>1.</w:t>
      </w:r>
      <w:r w:rsidRPr="00A41608">
        <w:rPr>
          <w:rFonts w:hint="eastAsia"/>
          <w:color w:val="000000" w:themeColor="text1"/>
          <w:sz w:val="24"/>
          <w:szCs w:val="24"/>
        </w:rPr>
        <w:t>增加</w:t>
      </w:r>
      <w:r w:rsidRPr="00A41608">
        <w:rPr>
          <w:color w:val="000000" w:themeColor="text1"/>
          <w:sz w:val="24"/>
          <w:szCs w:val="24"/>
        </w:rPr>
        <w:t>车辆绕行距离和乘客步行距离</w:t>
      </w:r>
      <w:r w:rsidR="00853913" w:rsidRPr="00A41608">
        <w:rPr>
          <w:rFonts w:hint="eastAsia"/>
          <w:color w:val="000000" w:themeColor="text1"/>
          <w:sz w:val="24"/>
          <w:szCs w:val="24"/>
        </w:rPr>
        <w:t>。</w:t>
      </w:r>
      <w:r w:rsidR="00853913" w:rsidRPr="00A41608">
        <w:rPr>
          <w:rFonts w:hint="eastAsia"/>
          <w:color w:val="000000" w:themeColor="text1"/>
          <w:sz w:val="24"/>
          <w:szCs w:val="24"/>
        </w:rPr>
        <w:t>2.</w:t>
      </w:r>
      <w:r w:rsidR="00D84E19" w:rsidRPr="00A41608">
        <w:rPr>
          <w:rFonts w:hint="eastAsia"/>
          <w:color w:val="000000" w:themeColor="text1"/>
          <w:sz w:val="24"/>
          <w:szCs w:val="24"/>
        </w:rPr>
        <w:t>容易</w:t>
      </w:r>
      <w:r w:rsidR="00D84E19" w:rsidRPr="00A41608">
        <w:rPr>
          <w:color w:val="000000" w:themeColor="text1"/>
          <w:sz w:val="24"/>
          <w:szCs w:val="24"/>
        </w:rPr>
        <w:t>导致违章</w:t>
      </w:r>
      <w:r w:rsidR="00853913" w:rsidRPr="00A41608">
        <w:rPr>
          <w:rFonts w:hint="eastAsia"/>
          <w:color w:val="000000" w:themeColor="text1"/>
          <w:sz w:val="24"/>
          <w:szCs w:val="24"/>
        </w:rPr>
        <w:t>。</w:t>
      </w:r>
      <w:r w:rsidR="00853913" w:rsidRPr="00A41608">
        <w:rPr>
          <w:rFonts w:hint="eastAsia"/>
          <w:color w:val="000000" w:themeColor="text1"/>
          <w:sz w:val="24"/>
          <w:szCs w:val="24"/>
        </w:rPr>
        <w:t>3.</w:t>
      </w:r>
      <w:r w:rsidR="00D84E19" w:rsidRPr="00A41608">
        <w:rPr>
          <w:rFonts w:hint="eastAsia"/>
          <w:color w:val="000000" w:themeColor="text1"/>
          <w:sz w:val="24"/>
          <w:szCs w:val="24"/>
        </w:rPr>
        <w:t>增加</w:t>
      </w:r>
      <w:r w:rsidR="00D84E19" w:rsidRPr="00A41608">
        <w:rPr>
          <w:color w:val="000000" w:themeColor="text1"/>
          <w:sz w:val="24"/>
          <w:szCs w:val="24"/>
        </w:rPr>
        <w:t>公共设施</w:t>
      </w:r>
      <w:r w:rsidR="00853913" w:rsidRPr="00A41608">
        <w:rPr>
          <w:rFonts w:hint="eastAsia"/>
          <w:color w:val="000000" w:themeColor="text1"/>
          <w:sz w:val="24"/>
          <w:szCs w:val="24"/>
        </w:rPr>
        <w:t>。</w:t>
      </w:r>
    </w:p>
    <w:p w:rsidR="00D84E19" w:rsidRPr="00A41608" w:rsidRDefault="00D84E19" w:rsidP="005C6572">
      <w:pPr>
        <w:rPr>
          <w:color w:val="000000" w:themeColor="text1"/>
          <w:sz w:val="24"/>
          <w:szCs w:val="24"/>
        </w:rPr>
      </w:pPr>
      <w:r w:rsidRPr="00A41608">
        <w:rPr>
          <w:rFonts w:hint="eastAsia"/>
          <w:b/>
          <w:color w:val="000000" w:themeColor="text1"/>
          <w:sz w:val="24"/>
          <w:szCs w:val="24"/>
        </w:rPr>
        <w:t>单向</w:t>
      </w:r>
      <w:r w:rsidRPr="00A41608">
        <w:rPr>
          <w:b/>
          <w:color w:val="000000" w:themeColor="text1"/>
          <w:sz w:val="24"/>
          <w:szCs w:val="24"/>
        </w:rPr>
        <w:t>交通复杂度分析</w:t>
      </w:r>
      <w:r w:rsidRPr="00A41608">
        <w:rPr>
          <w:color w:val="000000" w:themeColor="text1"/>
          <w:sz w:val="24"/>
          <w:szCs w:val="24"/>
        </w:rPr>
        <w:t>：</w:t>
      </w:r>
      <w:r w:rsidR="00853913" w:rsidRPr="00A41608">
        <w:rPr>
          <w:rFonts w:hint="eastAsia"/>
          <w:color w:val="000000" w:themeColor="text1"/>
          <w:sz w:val="24"/>
          <w:szCs w:val="24"/>
        </w:rPr>
        <w:t>1.</w:t>
      </w:r>
      <w:r w:rsidR="006F6198" w:rsidRPr="00A41608">
        <w:rPr>
          <w:rFonts w:hint="eastAsia"/>
          <w:color w:val="000000" w:themeColor="text1"/>
          <w:sz w:val="24"/>
          <w:szCs w:val="24"/>
          <w:u w:val="single"/>
        </w:rPr>
        <w:t>费舍里松</w:t>
      </w:r>
      <m:oMath>
        <m:r>
          <m:rPr>
            <m:sty m:val="p"/>
          </m:rPr>
          <w:rPr>
            <w:rFonts w:ascii="Cambria Math" w:hAnsi="Cambria Math"/>
            <w:color w:val="000000" w:themeColor="text1"/>
            <w:sz w:val="24"/>
            <w:szCs w:val="24"/>
          </w:rPr>
          <m:t>A=</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N</m:t>
            </m:r>
          </m:e>
          <m:sub>
            <m:r>
              <w:rPr>
                <w:rFonts w:ascii="Cambria Math" w:hAnsi="Cambria Math"/>
                <w:color w:val="000000" w:themeColor="text1"/>
                <w:sz w:val="24"/>
                <w:szCs w:val="24"/>
              </w:rPr>
              <m:t>b</m:t>
            </m:r>
          </m:sub>
        </m:sSub>
        <m:r>
          <w:rPr>
            <w:rFonts w:ascii="Cambria Math" w:hAnsi="Cambria Math"/>
            <w:color w:val="000000" w:themeColor="text1"/>
            <w:sz w:val="24"/>
            <w:szCs w:val="24"/>
          </w:rPr>
          <m:t>+3</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N</m:t>
            </m:r>
          </m:e>
          <m:sub>
            <m:r>
              <w:rPr>
                <w:rFonts w:ascii="Cambria Math" w:hAnsi="Cambria Math"/>
                <w:color w:val="000000" w:themeColor="text1"/>
                <w:sz w:val="24"/>
                <w:szCs w:val="24"/>
              </w:rPr>
              <m:t>m</m:t>
            </m:r>
          </m:sub>
        </m:sSub>
        <m:r>
          <w:rPr>
            <w:rFonts w:ascii="Cambria Math" w:hAnsi="Cambria Math"/>
            <w:color w:val="000000" w:themeColor="text1"/>
            <w:sz w:val="24"/>
            <w:szCs w:val="24"/>
          </w:rPr>
          <m:t>+5</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N</m:t>
            </m:r>
          </m:e>
          <m:sub>
            <m:r>
              <w:rPr>
                <w:rFonts w:ascii="Cambria Math" w:hAnsi="Cambria Math"/>
                <w:color w:val="000000" w:themeColor="text1"/>
                <w:sz w:val="24"/>
                <w:szCs w:val="24"/>
              </w:rPr>
              <m:t>c</m:t>
            </m:r>
          </m:sub>
        </m:sSub>
      </m:oMath>
      <w:r w:rsidRPr="00A41608">
        <w:rPr>
          <w:rFonts w:hint="eastAsia"/>
          <w:color w:val="000000" w:themeColor="text1"/>
          <w:sz w:val="24"/>
          <w:szCs w:val="24"/>
        </w:rPr>
        <w:t xml:space="preserve"> </w:t>
      </w:r>
      <w:r w:rsidR="00853913" w:rsidRPr="00A41608">
        <w:rPr>
          <w:rFonts w:hint="eastAsia"/>
          <w:color w:val="000000" w:themeColor="text1"/>
          <w:sz w:val="24"/>
          <w:szCs w:val="24"/>
        </w:rPr>
        <w:t>。</w:t>
      </w:r>
      <w:r w:rsidR="00853913" w:rsidRPr="00A41608">
        <w:rPr>
          <w:rFonts w:hint="eastAsia"/>
          <w:color w:val="000000" w:themeColor="text1"/>
          <w:sz w:val="24"/>
          <w:szCs w:val="24"/>
        </w:rPr>
        <w:t>2.</w:t>
      </w:r>
      <w:r w:rsidR="006F6198" w:rsidRPr="00A41608">
        <w:rPr>
          <w:rFonts w:hint="eastAsia"/>
          <w:color w:val="000000" w:themeColor="text1"/>
          <w:sz w:val="24"/>
          <w:szCs w:val="24"/>
          <w:u w:val="single"/>
        </w:rPr>
        <w:t>多车道</w:t>
      </w:r>
      <w:r w:rsidR="006F6198" w:rsidRPr="00A41608">
        <w:rPr>
          <w:color w:val="000000" w:themeColor="text1"/>
          <w:sz w:val="24"/>
          <w:szCs w:val="24"/>
          <w:u w:val="single"/>
        </w:rPr>
        <w:t>混合</w:t>
      </w:r>
      <w:r w:rsidR="006F6198" w:rsidRPr="00A41608">
        <w:rPr>
          <w:rFonts w:hint="eastAsia"/>
          <w:color w:val="000000" w:themeColor="text1"/>
          <w:sz w:val="24"/>
          <w:szCs w:val="24"/>
          <w:u w:val="single"/>
        </w:rPr>
        <w:t>流</w:t>
      </w:r>
      <w:r w:rsidR="006F6198" w:rsidRPr="00A41608">
        <w:rPr>
          <w:color w:val="000000" w:themeColor="text1"/>
          <w:sz w:val="24"/>
          <w:szCs w:val="24"/>
        </w:rPr>
        <w:t>（</w:t>
      </w:r>
      <w:r w:rsidR="006F6198" w:rsidRPr="00A41608">
        <w:rPr>
          <w:rFonts w:hint="eastAsia"/>
          <w:color w:val="000000" w:themeColor="text1"/>
          <w:sz w:val="24"/>
          <w:szCs w:val="24"/>
        </w:rPr>
        <w:t>分流点</w:t>
      </w:r>
      <w:r w:rsidR="006F6198" w:rsidRPr="00A41608">
        <w:rPr>
          <w:color w:val="000000" w:themeColor="text1"/>
          <w:sz w:val="24"/>
          <w:szCs w:val="24"/>
        </w:rPr>
        <w:t>、</w:t>
      </w:r>
      <w:r w:rsidR="006F6198" w:rsidRPr="00A41608">
        <w:rPr>
          <w:rFonts w:hint="eastAsia"/>
          <w:color w:val="000000" w:themeColor="text1"/>
          <w:sz w:val="24"/>
          <w:szCs w:val="24"/>
        </w:rPr>
        <w:t>合流点</w:t>
      </w:r>
      <w:r w:rsidR="006F6198" w:rsidRPr="00A41608">
        <w:rPr>
          <w:color w:val="000000" w:themeColor="text1"/>
          <w:sz w:val="24"/>
          <w:szCs w:val="24"/>
        </w:rPr>
        <w:t>、</w:t>
      </w:r>
      <w:r w:rsidR="006F6198" w:rsidRPr="00A41608">
        <w:rPr>
          <w:rFonts w:hint="eastAsia"/>
          <w:color w:val="000000" w:themeColor="text1"/>
          <w:sz w:val="24"/>
          <w:szCs w:val="24"/>
        </w:rPr>
        <w:t>交织</w:t>
      </w:r>
      <w:r w:rsidR="006F6198" w:rsidRPr="00A41608">
        <w:rPr>
          <w:color w:val="000000" w:themeColor="text1"/>
          <w:sz w:val="24"/>
          <w:szCs w:val="24"/>
        </w:rPr>
        <w:t>点、交叉点</w:t>
      </w:r>
      <w:r w:rsidR="00853913" w:rsidRPr="00A41608">
        <w:rPr>
          <w:rFonts w:hint="eastAsia"/>
          <w:color w:val="000000" w:themeColor="text1"/>
          <w:sz w:val="24"/>
          <w:szCs w:val="24"/>
        </w:rPr>
        <w:t>）。</w:t>
      </w:r>
    </w:p>
    <w:p w:rsidR="006F6198" w:rsidRPr="00A41608" w:rsidRDefault="006F6198" w:rsidP="005C6572">
      <w:pPr>
        <w:rPr>
          <w:color w:val="000000" w:themeColor="text1"/>
          <w:sz w:val="24"/>
          <w:szCs w:val="24"/>
        </w:rPr>
      </w:pPr>
      <w:r w:rsidRPr="00A41608">
        <w:rPr>
          <w:rFonts w:hint="eastAsia"/>
          <w:b/>
          <w:color w:val="000000" w:themeColor="text1"/>
          <w:sz w:val="24"/>
          <w:szCs w:val="24"/>
        </w:rPr>
        <w:t>单向</w:t>
      </w:r>
      <w:r w:rsidRPr="00A41608">
        <w:rPr>
          <w:b/>
          <w:color w:val="000000" w:themeColor="text1"/>
          <w:sz w:val="24"/>
          <w:szCs w:val="24"/>
        </w:rPr>
        <w:t>交通组织原则</w:t>
      </w:r>
      <w:r w:rsidRPr="00A41608">
        <w:rPr>
          <w:color w:val="000000" w:themeColor="text1"/>
          <w:sz w:val="24"/>
          <w:szCs w:val="24"/>
        </w:rPr>
        <w:t>：</w:t>
      </w:r>
      <w:r w:rsidR="00853913" w:rsidRPr="00A41608">
        <w:rPr>
          <w:rFonts w:hint="eastAsia"/>
          <w:color w:val="000000" w:themeColor="text1"/>
          <w:sz w:val="24"/>
          <w:szCs w:val="24"/>
        </w:rPr>
        <w:t>1.</w:t>
      </w:r>
      <w:r w:rsidRPr="00A41608">
        <w:rPr>
          <w:color w:val="000000" w:themeColor="text1"/>
          <w:sz w:val="24"/>
          <w:szCs w:val="24"/>
        </w:rPr>
        <w:t>交通供需矛盾</w:t>
      </w:r>
      <w:r w:rsidRPr="00A41608">
        <w:rPr>
          <w:rFonts w:hint="eastAsia"/>
          <w:color w:val="000000" w:themeColor="text1"/>
          <w:sz w:val="24"/>
          <w:szCs w:val="24"/>
        </w:rPr>
        <w:t>突出</w:t>
      </w:r>
      <w:r w:rsidR="001120BF" w:rsidRPr="00A41608">
        <w:rPr>
          <w:rFonts w:hint="eastAsia"/>
          <w:color w:val="000000" w:themeColor="text1"/>
          <w:sz w:val="24"/>
          <w:szCs w:val="24"/>
        </w:rPr>
        <w:t>（运行、停放）区域</w:t>
      </w:r>
      <w:r w:rsidR="00853913" w:rsidRPr="00A41608">
        <w:rPr>
          <w:rFonts w:hint="eastAsia"/>
          <w:color w:val="000000" w:themeColor="text1"/>
          <w:sz w:val="24"/>
          <w:szCs w:val="24"/>
        </w:rPr>
        <w:t>。</w:t>
      </w:r>
      <w:r w:rsidR="00853913" w:rsidRPr="00A41608">
        <w:rPr>
          <w:rFonts w:hint="eastAsia"/>
          <w:color w:val="000000" w:themeColor="text1"/>
          <w:sz w:val="24"/>
          <w:szCs w:val="24"/>
        </w:rPr>
        <w:t>2.</w:t>
      </w:r>
      <w:r w:rsidRPr="00A41608">
        <w:rPr>
          <w:color w:val="000000" w:themeColor="text1"/>
          <w:sz w:val="24"/>
          <w:szCs w:val="24"/>
        </w:rPr>
        <w:t>区域性单向交通网络力求</w:t>
      </w:r>
      <w:r w:rsidRPr="00A41608">
        <w:rPr>
          <w:rFonts w:hint="eastAsia"/>
          <w:color w:val="000000" w:themeColor="text1"/>
          <w:sz w:val="24"/>
          <w:szCs w:val="24"/>
        </w:rPr>
        <w:t>棋盘</w:t>
      </w:r>
      <w:r w:rsidRPr="00A41608">
        <w:rPr>
          <w:color w:val="000000" w:themeColor="text1"/>
          <w:sz w:val="24"/>
          <w:szCs w:val="24"/>
        </w:rPr>
        <w:t>型布局</w:t>
      </w:r>
      <w:r w:rsidR="00853913" w:rsidRPr="00A41608">
        <w:rPr>
          <w:rFonts w:hint="eastAsia"/>
          <w:color w:val="000000" w:themeColor="text1"/>
          <w:sz w:val="24"/>
          <w:szCs w:val="24"/>
        </w:rPr>
        <w:t>。</w:t>
      </w:r>
      <w:r w:rsidR="00853913" w:rsidRPr="00A41608">
        <w:rPr>
          <w:rFonts w:hint="eastAsia"/>
          <w:color w:val="000000" w:themeColor="text1"/>
          <w:sz w:val="24"/>
          <w:szCs w:val="24"/>
        </w:rPr>
        <w:t>3.</w:t>
      </w:r>
      <w:r w:rsidR="004F2070" w:rsidRPr="00A41608">
        <w:rPr>
          <w:rFonts w:hint="eastAsia"/>
          <w:color w:val="000000" w:themeColor="text1"/>
          <w:sz w:val="24"/>
          <w:szCs w:val="24"/>
        </w:rPr>
        <w:t>配对</w:t>
      </w:r>
      <w:r w:rsidR="004F2070" w:rsidRPr="00A41608">
        <w:rPr>
          <w:color w:val="000000" w:themeColor="text1"/>
          <w:sz w:val="24"/>
          <w:szCs w:val="24"/>
        </w:rPr>
        <w:t>单行道一般是两条平行的、通行能力相差较小和间距在</w:t>
      </w:r>
      <w:r w:rsidR="004F2070" w:rsidRPr="00A41608">
        <w:rPr>
          <w:rFonts w:hint="eastAsia"/>
          <w:color w:val="000000" w:themeColor="text1"/>
          <w:sz w:val="24"/>
          <w:szCs w:val="24"/>
        </w:rPr>
        <w:t>400</w:t>
      </w:r>
      <w:r w:rsidR="004F2070" w:rsidRPr="00A41608">
        <w:rPr>
          <w:rFonts w:hint="eastAsia"/>
          <w:color w:val="000000" w:themeColor="text1"/>
          <w:sz w:val="24"/>
          <w:szCs w:val="24"/>
        </w:rPr>
        <w:t>米</w:t>
      </w:r>
      <w:r w:rsidR="004F2070" w:rsidRPr="00A41608">
        <w:rPr>
          <w:color w:val="000000" w:themeColor="text1"/>
          <w:sz w:val="24"/>
          <w:szCs w:val="24"/>
        </w:rPr>
        <w:t>以下的</w:t>
      </w:r>
      <w:r w:rsidR="00853913" w:rsidRPr="00A41608">
        <w:rPr>
          <w:rFonts w:hint="eastAsia"/>
          <w:color w:val="000000" w:themeColor="text1"/>
          <w:sz w:val="24"/>
          <w:szCs w:val="24"/>
        </w:rPr>
        <w:t>（</w:t>
      </w:r>
      <w:r w:rsidR="004F2070" w:rsidRPr="00A41608">
        <w:rPr>
          <w:rFonts w:hint="eastAsia"/>
          <w:color w:val="000000" w:themeColor="text1"/>
          <w:sz w:val="24"/>
          <w:szCs w:val="24"/>
        </w:rPr>
        <w:t>次要</w:t>
      </w:r>
      <w:r w:rsidR="00853913" w:rsidRPr="00A41608">
        <w:rPr>
          <w:rFonts w:hint="eastAsia"/>
          <w:color w:val="000000" w:themeColor="text1"/>
          <w:sz w:val="24"/>
          <w:szCs w:val="24"/>
        </w:rPr>
        <w:t>）</w:t>
      </w:r>
      <w:r w:rsidR="004F2070" w:rsidRPr="00A41608">
        <w:rPr>
          <w:rFonts w:hint="eastAsia"/>
          <w:color w:val="000000" w:themeColor="text1"/>
          <w:sz w:val="24"/>
          <w:szCs w:val="24"/>
        </w:rPr>
        <w:t>道路</w:t>
      </w:r>
      <w:r w:rsidR="00853913" w:rsidRPr="00A41608">
        <w:rPr>
          <w:rFonts w:hint="eastAsia"/>
          <w:color w:val="000000" w:themeColor="text1"/>
          <w:sz w:val="24"/>
          <w:szCs w:val="24"/>
        </w:rPr>
        <w:t>。</w:t>
      </w:r>
      <w:r w:rsidR="00853913" w:rsidRPr="00A41608">
        <w:rPr>
          <w:rFonts w:hint="eastAsia"/>
          <w:color w:val="000000" w:themeColor="text1"/>
          <w:sz w:val="24"/>
          <w:szCs w:val="24"/>
        </w:rPr>
        <w:t>4.</w:t>
      </w:r>
      <w:r w:rsidR="004F2070" w:rsidRPr="00A41608">
        <w:rPr>
          <w:rFonts w:hint="eastAsia"/>
          <w:color w:val="000000" w:themeColor="text1"/>
          <w:sz w:val="24"/>
          <w:szCs w:val="24"/>
        </w:rPr>
        <w:t>单行</w:t>
      </w:r>
      <w:r w:rsidR="004F2070" w:rsidRPr="00A41608">
        <w:rPr>
          <w:color w:val="000000" w:themeColor="text1"/>
          <w:sz w:val="24"/>
          <w:szCs w:val="24"/>
        </w:rPr>
        <w:t>道末端应尽量放到容易组织的主干道路上</w:t>
      </w:r>
      <w:r w:rsidR="001120BF" w:rsidRPr="00A41608">
        <w:rPr>
          <w:rFonts w:hint="eastAsia"/>
          <w:color w:val="000000" w:themeColor="text1"/>
          <w:sz w:val="24"/>
          <w:szCs w:val="24"/>
        </w:rPr>
        <w:t>（转向）</w:t>
      </w:r>
      <w:r w:rsidR="00853913" w:rsidRPr="00A41608">
        <w:rPr>
          <w:rFonts w:hint="eastAsia"/>
          <w:color w:val="000000" w:themeColor="text1"/>
          <w:sz w:val="24"/>
          <w:szCs w:val="24"/>
        </w:rPr>
        <w:t>。</w:t>
      </w:r>
      <w:r w:rsidR="00853913" w:rsidRPr="00A41608">
        <w:rPr>
          <w:rFonts w:hint="eastAsia"/>
          <w:color w:val="000000" w:themeColor="text1"/>
          <w:sz w:val="24"/>
          <w:szCs w:val="24"/>
        </w:rPr>
        <w:t>5.</w:t>
      </w:r>
      <w:r w:rsidR="001120BF" w:rsidRPr="00A41608">
        <w:rPr>
          <w:rFonts w:hint="eastAsia"/>
          <w:color w:val="000000" w:themeColor="text1"/>
          <w:sz w:val="24"/>
          <w:szCs w:val="24"/>
        </w:rPr>
        <w:t>各种交通管理措施协调一致，</w:t>
      </w:r>
      <w:proofErr w:type="gramStart"/>
      <w:r w:rsidR="001120BF" w:rsidRPr="00A41608">
        <w:rPr>
          <w:rFonts w:hint="eastAsia"/>
          <w:color w:val="000000" w:themeColor="text1"/>
          <w:sz w:val="24"/>
          <w:szCs w:val="24"/>
        </w:rPr>
        <w:t>如禁左</w:t>
      </w:r>
      <w:proofErr w:type="gramEnd"/>
      <w:r w:rsidR="001120BF" w:rsidRPr="00A41608">
        <w:rPr>
          <w:rFonts w:hint="eastAsia"/>
          <w:color w:val="000000" w:themeColor="text1"/>
          <w:sz w:val="24"/>
          <w:szCs w:val="24"/>
        </w:rPr>
        <w:t>、禁右等</w:t>
      </w:r>
      <w:r w:rsidR="00853913" w:rsidRPr="00A41608">
        <w:rPr>
          <w:rFonts w:hint="eastAsia"/>
          <w:color w:val="000000" w:themeColor="text1"/>
          <w:sz w:val="24"/>
          <w:szCs w:val="24"/>
        </w:rPr>
        <w:t>。</w:t>
      </w:r>
      <w:r w:rsidR="00853913" w:rsidRPr="00A41608">
        <w:rPr>
          <w:rFonts w:hint="eastAsia"/>
          <w:color w:val="000000" w:themeColor="text1"/>
          <w:sz w:val="24"/>
          <w:szCs w:val="24"/>
        </w:rPr>
        <w:t>6.</w:t>
      </w:r>
      <w:r w:rsidR="004F2070" w:rsidRPr="00A41608">
        <w:rPr>
          <w:color w:val="000000" w:themeColor="text1"/>
          <w:sz w:val="24"/>
          <w:szCs w:val="24"/>
        </w:rPr>
        <w:t>单行道之间力求连通</w:t>
      </w:r>
      <w:r w:rsidR="001120BF" w:rsidRPr="00A41608">
        <w:rPr>
          <w:rFonts w:hint="eastAsia"/>
          <w:color w:val="000000" w:themeColor="text1"/>
          <w:sz w:val="24"/>
          <w:szCs w:val="24"/>
        </w:rPr>
        <w:t>，车辆转向最好</w:t>
      </w:r>
      <w:proofErr w:type="gramStart"/>
      <w:r w:rsidR="001120BF" w:rsidRPr="00A41608">
        <w:rPr>
          <w:rFonts w:hint="eastAsia"/>
          <w:color w:val="000000" w:themeColor="text1"/>
          <w:sz w:val="24"/>
          <w:szCs w:val="24"/>
        </w:rPr>
        <w:t>右进右</w:t>
      </w:r>
      <w:proofErr w:type="gramEnd"/>
      <w:r w:rsidR="001120BF" w:rsidRPr="00A41608">
        <w:rPr>
          <w:rFonts w:hint="eastAsia"/>
          <w:color w:val="000000" w:themeColor="text1"/>
          <w:sz w:val="24"/>
          <w:szCs w:val="24"/>
        </w:rPr>
        <w:t>出</w:t>
      </w:r>
      <w:r w:rsidR="00853913" w:rsidRPr="00A41608">
        <w:rPr>
          <w:rFonts w:hint="eastAsia"/>
          <w:color w:val="000000" w:themeColor="text1"/>
          <w:sz w:val="24"/>
          <w:szCs w:val="24"/>
        </w:rPr>
        <w:t>。</w:t>
      </w:r>
      <w:r w:rsidR="00853913" w:rsidRPr="00A41608">
        <w:rPr>
          <w:rFonts w:hint="eastAsia"/>
          <w:color w:val="000000" w:themeColor="text1"/>
          <w:sz w:val="24"/>
          <w:szCs w:val="24"/>
        </w:rPr>
        <w:t>7.</w:t>
      </w:r>
      <w:r w:rsidR="004F2070" w:rsidRPr="00A41608">
        <w:rPr>
          <w:color w:val="000000" w:themeColor="text1"/>
          <w:sz w:val="24"/>
          <w:szCs w:val="24"/>
        </w:rPr>
        <w:t>对于公交线路较密集的道路，允许公交车双向通行</w:t>
      </w:r>
      <w:r w:rsidR="001120BF" w:rsidRPr="00A41608">
        <w:rPr>
          <w:rFonts w:hint="eastAsia"/>
          <w:color w:val="000000" w:themeColor="text1"/>
          <w:sz w:val="24"/>
          <w:szCs w:val="24"/>
        </w:rPr>
        <w:t>，</w:t>
      </w:r>
      <w:proofErr w:type="gramStart"/>
      <w:r w:rsidR="001120BF" w:rsidRPr="00A41608">
        <w:rPr>
          <w:rFonts w:hint="eastAsia"/>
          <w:color w:val="000000" w:themeColor="text1"/>
          <w:sz w:val="24"/>
          <w:szCs w:val="24"/>
        </w:rPr>
        <w:t>若道路</w:t>
      </w:r>
      <w:proofErr w:type="gramEnd"/>
      <w:r w:rsidR="001120BF" w:rsidRPr="00A41608">
        <w:rPr>
          <w:rFonts w:hint="eastAsia"/>
          <w:color w:val="000000" w:themeColor="text1"/>
          <w:sz w:val="24"/>
          <w:szCs w:val="24"/>
        </w:rPr>
        <w:t>宽度不够，可同时组织非机动车单向或禁止通行。</w:t>
      </w:r>
    </w:p>
    <w:p w:rsidR="004F2070" w:rsidRPr="00A41608" w:rsidRDefault="004F2070" w:rsidP="005C6572">
      <w:pPr>
        <w:rPr>
          <w:color w:val="000000" w:themeColor="text1"/>
          <w:sz w:val="24"/>
          <w:szCs w:val="24"/>
        </w:rPr>
      </w:pPr>
      <w:r w:rsidRPr="00A41608">
        <w:rPr>
          <w:rFonts w:hint="eastAsia"/>
          <w:b/>
          <w:color w:val="000000" w:themeColor="text1"/>
          <w:sz w:val="24"/>
          <w:szCs w:val="24"/>
        </w:rPr>
        <w:t>变向</w:t>
      </w:r>
      <w:r w:rsidRPr="00A41608">
        <w:rPr>
          <w:b/>
          <w:color w:val="000000" w:themeColor="text1"/>
          <w:sz w:val="24"/>
          <w:szCs w:val="24"/>
        </w:rPr>
        <w:t>交通</w:t>
      </w:r>
      <w:r w:rsidRPr="00A41608">
        <w:rPr>
          <w:rFonts w:hint="eastAsia"/>
          <w:b/>
          <w:color w:val="000000" w:themeColor="text1"/>
          <w:sz w:val="24"/>
          <w:szCs w:val="24"/>
        </w:rPr>
        <w:t>种类</w:t>
      </w:r>
      <w:r w:rsidRPr="00A41608">
        <w:rPr>
          <w:color w:val="000000" w:themeColor="text1"/>
          <w:sz w:val="24"/>
          <w:szCs w:val="24"/>
        </w:rPr>
        <w:t>：</w:t>
      </w:r>
      <w:r w:rsidR="00895411" w:rsidRPr="00A41608">
        <w:rPr>
          <w:rFonts w:hint="eastAsia"/>
          <w:color w:val="000000" w:themeColor="text1"/>
          <w:sz w:val="24"/>
          <w:szCs w:val="24"/>
        </w:rPr>
        <w:t>1.</w:t>
      </w:r>
      <w:r w:rsidRPr="00A41608">
        <w:rPr>
          <w:rFonts w:hint="eastAsia"/>
          <w:color w:val="000000" w:themeColor="text1"/>
          <w:sz w:val="24"/>
          <w:szCs w:val="24"/>
          <w:u w:val="single"/>
        </w:rPr>
        <w:t>方向</w:t>
      </w:r>
      <w:r w:rsidRPr="00A41608">
        <w:rPr>
          <w:color w:val="000000" w:themeColor="text1"/>
          <w:sz w:val="24"/>
          <w:szCs w:val="24"/>
          <w:u w:val="single"/>
        </w:rPr>
        <w:t>性变向交通</w:t>
      </w:r>
      <w:r w:rsidR="00895411" w:rsidRPr="00A41608">
        <w:rPr>
          <w:rFonts w:hint="eastAsia"/>
          <w:color w:val="000000" w:themeColor="text1"/>
          <w:sz w:val="24"/>
          <w:szCs w:val="24"/>
        </w:rPr>
        <w:t>：</w:t>
      </w:r>
      <w:r w:rsidR="00A81AFD" w:rsidRPr="00A41608">
        <w:rPr>
          <w:rFonts w:hint="eastAsia"/>
          <w:color w:val="000000" w:themeColor="text1"/>
          <w:sz w:val="24"/>
          <w:szCs w:val="24"/>
        </w:rPr>
        <w:t>不同时间变换车行道上行车方向</w:t>
      </w:r>
      <w:r w:rsidR="00895411" w:rsidRPr="00A41608">
        <w:rPr>
          <w:rFonts w:hint="eastAsia"/>
          <w:color w:val="000000" w:themeColor="text1"/>
          <w:sz w:val="24"/>
          <w:szCs w:val="24"/>
        </w:rPr>
        <w:t>。</w:t>
      </w:r>
      <w:r w:rsidR="00895411" w:rsidRPr="00A41608">
        <w:rPr>
          <w:rFonts w:hint="eastAsia"/>
          <w:color w:val="000000" w:themeColor="text1"/>
          <w:sz w:val="24"/>
          <w:szCs w:val="24"/>
        </w:rPr>
        <w:t>2.</w:t>
      </w:r>
      <w:r w:rsidRPr="00A41608">
        <w:rPr>
          <w:color w:val="000000" w:themeColor="text1"/>
          <w:sz w:val="24"/>
          <w:szCs w:val="24"/>
          <w:u w:val="single"/>
        </w:rPr>
        <w:t>非方向性变向交通</w:t>
      </w:r>
      <w:r w:rsidR="00895411" w:rsidRPr="00A41608">
        <w:rPr>
          <w:rFonts w:hint="eastAsia"/>
          <w:color w:val="000000" w:themeColor="text1"/>
          <w:sz w:val="24"/>
          <w:szCs w:val="24"/>
        </w:rPr>
        <w:t>：</w:t>
      </w:r>
      <w:r w:rsidR="00A81AFD" w:rsidRPr="00A41608">
        <w:rPr>
          <w:rFonts w:hint="eastAsia"/>
          <w:color w:val="000000" w:themeColor="text1"/>
          <w:sz w:val="24"/>
          <w:szCs w:val="24"/>
        </w:rPr>
        <w:t>不同时间变换某些车道上行车种类</w:t>
      </w:r>
      <w:r w:rsidR="00895411" w:rsidRPr="00A41608">
        <w:rPr>
          <w:rFonts w:hint="eastAsia"/>
          <w:color w:val="000000" w:themeColor="text1"/>
          <w:sz w:val="24"/>
          <w:szCs w:val="24"/>
        </w:rPr>
        <w:t>。</w:t>
      </w:r>
    </w:p>
    <w:p w:rsidR="0096706D" w:rsidRPr="00A41608" w:rsidRDefault="0096706D" w:rsidP="005C6572">
      <w:pPr>
        <w:rPr>
          <w:color w:val="000000" w:themeColor="text1"/>
          <w:sz w:val="24"/>
          <w:szCs w:val="24"/>
        </w:rPr>
      </w:pPr>
      <w:r w:rsidRPr="00A41608">
        <w:rPr>
          <w:rFonts w:hint="eastAsia"/>
          <w:b/>
          <w:color w:val="000000" w:themeColor="text1"/>
          <w:sz w:val="24"/>
          <w:szCs w:val="24"/>
        </w:rPr>
        <w:t>变向</w:t>
      </w:r>
      <w:r w:rsidRPr="00A41608">
        <w:rPr>
          <w:b/>
          <w:color w:val="000000" w:themeColor="text1"/>
          <w:sz w:val="24"/>
          <w:szCs w:val="24"/>
        </w:rPr>
        <w:t>交通优缺点</w:t>
      </w:r>
      <w:r w:rsidRPr="00A41608">
        <w:rPr>
          <w:color w:val="000000" w:themeColor="text1"/>
          <w:sz w:val="24"/>
          <w:szCs w:val="24"/>
        </w:rPr>
        <w:t>：</w:t>
      </w:r>
      <w:r w:rsidR="00860939" w:rsidRPr="00A41608">
        <w:rPr>
          <w:rFonts w:hint="eastAsia"/>
          <w:color w:val="000000" w:themeColor="text1"/>
          <w:sz w:val="24"/>
          <w:szCs w:val="24"/>
        </w:rPr>
        <w:t>1.</w:t>
      </w:r>
      <w:r w:rsidRPr="00A41608">
        <w:rPr>
          <w:rFonts w:hint="eastAsia"/>
          <w:color w:val="000000" w:themeColor="text1"/>
          <w:sz w:val="24"/>
          <w:szCs w:val="24"/>
          <w:u w:val="single"/>
        </w:rPr>
        <w:t>优点</w:t>
      </w:r>
      <w:r w:rsidR="00860939" w:rsidRPr="00A41608">
        <w:rPr>
          <w:rFonts w:hint="eastAsia"/>
          <w:color w:val="000000" w:themeColor="text1"/>
          <w:sz w:val="24"/>
          <w:szCs w:val="24"/>
        </w:rPr>
        <w:t>：</w:t>
      </w:r>
      <w:r w:rsidRPr="00A41608">
        <w:rPr>
          <w:rFonts w:hint="eastAsia"/>
          <w:color w:val="000000" w:themeColor="text1"/>
          <w:sz w:val="24"/>
          <w:szCs w:val="24"/>
        </w:rPr>
        <w:t>合理</w:t>
      </w:r>
      <w:r w:rsidRPr="00A41608">
        <w:rPr>
          <w:color w:val="000000" w:themeColor="text1"/>
          <w:sz w:val="24"/>
          <w:szCs w:val="24"/>
        </w:rPr>
        <w:t>使用道路</w:t>
      </w:r>
      <w:r w:rsidR="00897A6D" w:rsidRPr="00A41608">
        <w:rPr>
          <w:rFonts w:hint="eastAsia"/>
          <w:color w:val="000000" w:themeColor="text1"/>
          <w:sz w:val="24"/>
          <w:szCs w:val="24"/>
        </w:rPr>
        <w:t>，</w:t>
      </w:r>
      <w:r w:rsidRPr="00A41608">
        <w:rPr>
          <w:color w:val="000000" w:themeColor="text1"/>
          <w:sz w:val="24"/>
          <w:szCs w:val="24"/>
        </w:rPr>
        <w:t>充分提高道路的利用率</w:t>
      </w:r>
      <w:r w:rsidRPr="00A41608">
        <w:rPr>
          <w:rFonts w:hint="eastAsia"/>
          <w:color w:val="000000" w:themeColor="text1"/>
          <w:sz w:val="24"/>
          <w:szCs w:val="24"/>
        </w:rPr>
        <w:t>，</w:t>
      </w:r>
      <w:r w:rsidRPr="00A41608">
        <w:rPr>
          <w:color w:val="000000" w:themeColor="text1"/>
          <w:sz w:val="24"/>
          <w:szCs w:val="24"/>
        </w:rPr>
        <w:t>从而提高了道路的提高通行能力，对于解决交通流方向和各种类型的交通在时间分布上不均匀的矛盾有好的</w:t>
      </w:r>
      <w:r w:rsidRPr="00A41608">
        <w:rPr>
          <w:rFonts w:hint="eastAsia"/>
          <w:color w:val="000000" w:themeColor="text1"/>
          <w:sz w:val="24"/>
          <w:szCs w:val="24"/>
        </w:rPr>
        <w:t>效果</w:t>
      </w:r>
      <w:r w:rsidR="00860939" w:rsidRPr="00A41608">
        <w:rPr>
          <w:rFonts w:hint="eastAsia"/>
          <w:color w:val="000000" w:themeColor="text1"/>
          <w:sz w:val="24"/>
          <w:szCs w:val="24"/>
        </w:rPr>
        <w:t>。</w:t>
      </w:r>
      <w:r w:rsidR="00860939" w:rsidRPr="00A41608">
        <w:rPr>
          <w:rFonts w:hint="eastAsia"/>
          <w:color w:val="000000" w:themeColor="text1"/>
          <w:sz w:val="24"/>
          <w:szCs w:val="24"/>
        </w:rPr>
        <w:t>2.</w:t>
      </w:r>
      <w:r w:rsidRPr="00A41608">
        <w:rPr>
          <w:color w:val="000000" w:themeColor="text1"/>
          <w:sz w:val="24"/>
          <w:szCs w:val="24"/>
          <w:u w:val="single"/>
        </w:rPr>
        <w:t>缺点</w:t>
      </w:r>
      <w:r w:rsidR="00860939" w:rsidRPr="00A41608">
        <w:rPr>
          <w:rFonts w:hint="eastAsia"/>
          <w:color w:val="000000" w:themeColor="text1"/>
          <w:sz w:val="24"/>
          <w:szCs w:val="24"/>
        </w:rPr>
        <w:t>：</w:t>
      </w:r>
      <w:r w:rsidRPr="00A41608">
        <w:rPr>
          <w:rFonts w:hint="eastAsia"/>
          <w:color w:val="000000" w:themeColor="text1"/>
          <w:sz w:val="24"/>
          <w:szCs w:val="24"/>
        </w:rPr>
        <w:t>增加了</w:t>
      </w:r>
      <w:r w:rsidRPr="00A41608">
        <w:rPr>
          <w:color w:val="000000" w:themeColor="text1"/>
          <w:sz w:val="24"/>
          <w:szCs w:val="24"/>
        </w:rPr>
        <w:t>交通管制的工作量和相应的设施，且对驾驶员提高了要求，特别是在过度地段</w:t>
      </w:r>
      <w:r w:rsidR="00860939" w:rsidRPr="00A41608">
        <w:rPr>
          <w:rFonts w:hint="eastAsia"/>
          <w:color w:val="000000" w:themeColor="text1"/>
          <w:sz w:val="24"/>
          <w:szCs w:val="24"/>
        </w:rPr>
        <w:t>。</w:t>
      </w:r>
    </w:p>
    <w:p w:rsidR="0096706D" w:rsidRPr="00A41608" w:rsidRDefault="0096706D" w:rsidP="005C6572">
      <w:pPr>
        <w:rPr>
          <w:color w:val="000000" w:themeColor="text1"/>
          <w:sz w:val="24"/>
          <w:szCs w:val="24"/>
        </w:rPr>
      </w:pPr>
      <w:r w:rsidRPr="00A41608">
        <w:rPr>
          <w:rFonts w:hint="eastAsia"/>
          <w:b/>
          <w:color w:val="000000" w:themeColor="text1"/>
          <w:sz w:val="24"/>
          <w:szCs w:val="24"/>
        </w:rPr>
        <w:t>变向</w:t>
      </w:r>
      <w:r w:rsidRPr="00A41608">
        <w:rPr>
          <w:b/>
          <w:color w:val="000000" w:themeColor="text1"/>
          <w:sz w:val="24"/>
          <w:szCs w:val="24"/>
        </w:rPr>
        <w:t>交通实施条件</w:t>
      </w:r>
      <w:r w:rsidRPr="00A41608">
        <w:rPr>
          <w:color w:val="000000" w:themeColor="text1"/>
          <w:sz w:val="24"/>
          <w:szCs w:val="24"/>
        </w:rPr>
        <w:t>：</w:t>
      </w:r>
      <w:r w:rsidR="00711176" w:rsidRPr="00A41608">
        <w:rPr>
          <w:rFonts w:hint="eastAsia"/>
          <w:color w:val="000000" w:themeColor="text1"/>
          <w:sz w:val="24"/>
          <w:szCs w:val="24"/>
        </w:rPr>
        <w:t>1.</w:t>
      </w:r>
      <w:r w:rsidRPr="00A41608">
        <w:rPr>
          <w:color w:val="000000" w:themeColor="text1"/>
          <w:sz w:val="24"/>
          <w:szCs w:val="24"/>
          <w:u w:val="single"/>
        </w:rPr>
        <w:t>方向性变向交通</w:t>
      </w:r>
      <w:r w:rsidR="00711176" w:rsidRPr="00A41608">
        <w:rPr>
          <w:rFonts w:hint="eastAsia"/>
          <w:color w:val="000000" w:themeColor="text1"/>
          <w:sz w:val="24"/>
          <w:szCs w:val="24"/>
        </w:rPr>
        <w:t>：</w:t>
      </w:r>
      <w:r w:rsidRPr="00A41608">
        <w:rPr>
          <w:rFonts w:hint="eastAsia"/>
          <w:color w:val="000000" w:themeColor="text1"/>
          <w:sz w:val="24"/>
          <w:szCs w:val="24"/>
        </w:rPr>
        <w:t>双向</w:t>
      </w:r>
      <w:r w:rsidRPr="00A41608">
        <w:rPr>
          <w:rFonts w:hint="eastAsia"/>
          <w:color w:val="000000" w:themeColor="text1"/>
          <w:sz w:val="24"/>
          <w:szCs w:val="24"/>
        </w:rPr>
        <w:t>3</w:t>
      </w:r>
      <w:r w:rsidRPr="00A41608">
        <w:rPr>
          <w:rFonts w:hint="eastAsia"/>
          <w:color w:val="000000" w:themeColor="text1"/>
          <w:sz w:val="24"/>
          <w:szCs w:val="24"/>
        </w:rPr>
        <w:t>、</w:t>
      </w:r>
      <w:r w:rsidRPr="00A41608">
        <w:rPr>
          <w:rFonts w:hint="eastAsia"/>
          <w:color w:val="000000" w:themeColor="text1"/>
          <w:sz w:val="24"/>
          <w:szCs w:val="24"/>
        </w:rPr>
        <w:t>5</w:t>
      </w:r>
      <w:r w:rsidRPr="00A41608">
        <w:rPr>
          <w:rFonts w:hint="eastAsia"/>
          <w:color w:val="000000" w:themeColor="text1"/>
          <w:sz w:val="24"/>
          <w:szCs w:val="24"/>
        </w:rPr>
        <w:t>车道，</w:t>
      </w:r>
      <w:proofErr w:type="spellStart"/>
      <w:r w:rsidRPr="00A41608">
        <w:rPr>
          <w:color w:val="000000" w:themeColor="text1"/>
          <w:sz w:val="24"/>
          <w:szCs w:val="24"/>
        </w:rPr>
        <w:t>kd</w:t>
      </w:r>
      <w:proofErr w:type="spellEnd"/>
      <w:r w:rsidRPr="00A41608">
        <w:rPr>
          <w:rFonts w:hint="eastAsia"/>
          <w:color w:val="000000" w:themeColor="text1"/>
          <w:sz w:val="24"/>
          <w:szCs w:val="24"/>
        </w:rPr>
        <w:t>&gt;3/4</w:t>
      </w:r>
      <w:r w:rsidRPr="00A41608">
        <w:rPr>
          <w:rFonts w:hint="eastAsia"/>
          <w:color w:val="000000" w:themeColor="text1"/>
          <w:sz w:val="24"/>
          <w:szCs w:val="24"/>
        </w:rPr>
        <w:t>；</w:t>
      </w:r>
      <w:r w:rsidRPr="00A41608">
        <w:rPr>
          <w:color w:val="000000" w:themeColor="text1"/>
          <w:sz w:val="24"/>
          <w:szCs w:val="24"/>
        </w:rPr>
        <w:t>桥梁、隧道的等瓶颈位置</w:t>
      </w:r>
      <w:r w:rsidR="00711176" w:rsidRPr="00A41608">
        <w:rPr>
          <w:rFonts w:hint="eastAsia"/>
          <w:color w:val="000000" w:themeColor="text1"/>
          <w:sz w:val="24"/>
          <w:szCs w:val="24"/>
        </w:rPr>
        <w:t>。</w:t>
      </w:r>
      <w:r w:rsidR="00711176" w:rsidRPr="00A41608">
        <w:rPr>
          <w:rFonts w:hint="eastAsia"/>
          <w:color w:val="000000" w:themeColor="text1"/>
          <w:sz w:val="24"/>
          <w:szCs w:val="24"/>
        </w:rPr>
        <w:t>2.</w:t>
      </w:r>
      <w:r w:rsidRPr="00A41608">
        <w:rPr>
          <w:color w:val="000000" w:themeColor="text1"/>
          <w:sz w:val="24"/>
          <w:szCs w:val="24"/>
          <w:u w:val="single"/>
        </w:rPr>
        <w:t>非方向性变向</w:t>
      </w:r>
      <w:r w:rsidRPr="00A41608">
        <w:rPr>
          <w:rFonts w:hint="eastAsia"/>
          <w:color w:val="000000" w:themeColor="text1"/>
          <w:sz w:val="24"/>
          <w:szCs w:val="24"/>
          <w:u w:val="single"/>
        </w:rPr>
        <w:t>交通</w:t>
      </w:r>
      <w:r w:rsidR="00711176" w:rsidRPr="00A41608">
        <w:rPr>
          <w:rFonts w:hint="eastAsia"/>
          <w:color w:val="000000" w:themeColor="text1"/>
          <w:sz w:val="24"/>
          <w:szCs w:val="24"/>
        </w:rPr>
        <w:t>：</w:t>
      </w:r>
      <w:r w:rsidRPr="00A41608">
        <w:rPr>
          <w:rFonts w:hint="eastAsia"/>
          <w:color w:val="000000" w:themeColor="text1"/>
          <w:sz w:val="24"/>
          <w:szCs w:val="24"/>
        </w:rPr>
        <w:t>改变后</w:t>
      </w:r>
      <w:r w:rsidRPr="00A41608">
        <w:rPr>
          <w:color w:val="000000" w:themeColor="text1"/>
          <w:sz w:val="24"/>
          <w:szCs w:val="24"/>
        </w:rPr>
        <w:t>能满足机动车、非机动车</w:t>
      </w:r>
      <w:r w:rsidRPr="00A41608">
        <w:rPr>
          <w:rFonts w:hint="eastAsia"/>
          <w:color w:val="000000" w:themeColor="text1"/>
          <w:sz w:val="24"/>
          <w:szCs w:val="24"/>
        </w:rPr>
        <w:t>的</w:t>
      </w:r>
      <w:r w:rsidRPr="00A41608">
        <w:rPr>
          <w:color w:val="000000" w:themeColor="text1"/>
          <w:sz w:val="24"/>
          <w:szCs w:val="24"/>
        </w:rPr>
        <w:t>要求</w:t>
      </w:r>
      <w:r w:rsidR="00711176" w:rsidRPr="00A41608">
        <w:rPr>
          <w:rFonts w:hint="eastAsia"/>
          <w:color w:val="000000" w:themeColor="text1"/>
          <w:sz w:val="24"/>
          <w:szCs w:val="24"/>
        </w:rPr>
        <w:t>。</w:t>
      </w:r>
      <w:r w:rsidR="00711176" w:rsidRPr="00A41608">
        <w:rPr>
          <w:rFonts w:hint="eastAsia"/>
          <w:color w:val="000000" w:themeColor="text1"/>
          <w:sz w:val="24"/>
          <w:szCs w:val="24"/>
        </w:rPr>
        <w:t>3.</w:t>
      </w:r>
      <w:r w:rsidRPr="00A41608">
        <w:rPr>
          <w:rFonts w:hint="eastAsia"/>
          <w:color w:val="000000" w:themeColor="text1"/>
          <w:sz w:val="24"/>
          <w:szCs w:val="24"/>
          <w:u w:val="single"/>
        </w:rPr>
        <w:t>需要</w:t>
      </w:r>
      <w:r w:rsidRPr="00A41608">
        <w:rPr>
          <w:color w:val="000000" w:themeColor="text1"/>
          <w:sz w:val="24"/>
          <w:szCs w:val="24"/>
          <w:u w:val="single"/>
        </w:rPr>
        <w:t>增加管制设施</w:t>
      </w:r>
      <w:r w:rsidR="00711176" w:rsidRPr="00A41608">
        <w:rPr>
          <w:rFonts w:hint="eastAsia"/>
          <w:color w:val="000000" w:themeColor="text1"/>
          <w:sz w:val="24"/>
          <w:szCs w:val="24"/>
        </w:rPr>
        <w:t>：</w:t>
      </w:r>
      <w:r w:rsidRPr="00A41608">
        <w:rPr>
          <w:rFonts w:hint="eastAsia"/>
          <w:color w:val="000000" w:themeColor="text1"/>
          <w:sz w:val="24"/>
          <w:szCs w:val="24"/>
        </w:rPr>
        <w:t>标志</w:t>
      </w:r>
      <w:r w:rsidRPr="00A41608">
        <w:rPr>
          <w:color w:val="000000" w:themeColor="text1"/>
          <w:sz w:val="24"/>
          <w:szCs w:val="24"/>
        </w:rPr>
        <w:t>、标线、宣传、警力</w:t>
      </w:r>
      <w:r w:rsidR="00FF6B46" w:rsidRPr="00A41608">
        <w:rPr>
          <w:rFonts w:hint="eastAsia"/>
          <w:color w:val="000000" w:themeColor="text1"/>
          <w:sz w:val="24"/>
          <w:szCs w:val="24"/>
        </w:rPr>
        <w:t>等</w:t>
      </w:r>
      <w:r w:rsidR="00711176" w:rsidRPr="00A41608">
        <w:rPr>
          <w:rFonts w:hint="eastAsia"/>
          <w:color w:val="000000" w:themeColor="text1"/>
          <w:sz w:val="24"/>
          <w:szCs w:val="24"/>
        </w:rPr>
        <w:t>（</w:t>
      </w:r>
      <w:r w:rsidR="00FF6B46" w:rsidRPr="00A41608">
        <w:rPr>
          <w:rFonts w:hint="eastAsia"/>
          <w:color w:val="000000" w:themeColor="text1"/>
          <w:sz w:val="24"/>
          <w:szCs w:val="24"/>
        </w:rPr>
        <w:t>动态性</w:t>
      </w:r>
      <w:r w:rsidR="00711176" w:rsidRPr="00A41608">
        <w:rPr>
          <w:rFonts w:hint="eastAsia"/>
          <w:color w:val="000000" w:themeColor="text1"/>
          <w:sz w:val="24"/>
          <w:szCs w:val="24"/>
        </w:rPr>
        <w:t>）。</w:t>
      </w:r>
    </w:p>
    <w:p w:rsidR="0096706D" w:rsidRPr="00A41608" w:rsidRDefault="0096706D" w:rsidP="005C6572">
      <w:pPr>
        <w:rPr>
          <w:color w:val="000000" w:themeColor="text1"/>
          <w:sz w:val="24"/>
          <w:szCs w:val="24"/>
        </w:rPr>
      </w:pPr>
      <w:r w:rsidRPr="00A41608">
        <w:rPr>
          <w:rFonts w:hint="eastAsia"/>
          <w:b/>
          <w:color w:val="000000" w:themeColor="text1"/>
          <w:sz w:val="24"/>
          <w:szCs w:val="24"/>
        </w:rPr>
        <w:t>接入管理</w:t>
      </w:r>
      <w:r w:rsidRPr="00A41608">
        <w:rPr>
          <w:color w:val="000000" w:themeColor="text1"/>
          <w:sz w:val="24"/>
          <w:szCs w:val="24"/>
        </w:rPr>
        <w:t>：</w:t>
      </w:r>
      <w:r w:rsidR="00D06382" w:rsidRPr="00A41608">
        <w:rPr>
          <w:rFonts w:hint="eastAsia"/>
          <w:color w:val="000000" w:themeColor="text1"/>
          <w:sz w:val="24"/>
          <w:szCs w:val="24"/>
        </w:rPr>
        <w:t>指</w:t>
      </w:r>
      <w:r w:rsidRPr="00A41608">
        <w:rPr>
          <w:rFonts w:hint="eastAsia"/>
          <w:color w:val="000000" w:themeColor="text1"/>
          <w:sz w:val="24"/>
          <w:szCs w:val="24"/>
        </w:rPr>
        <w:t>针对</w:t>
      </w:r>
      <w:r w:rsidRPr="00A41608">
        <w:rPr>
          <w:color w:val="000000" w:themeColor="text1"/>
          <w:sz w:val="24"/>
          <w:szCs w:val="24"/>
        </w:rPr>
        <w:t>特定道路，对其接入支路的位置、间距、设计及运营、中央分隔带开口、立交、接入的街道进行系统的控制</w:t>
      </w:r>
      <w:r w:rsidR="00D06382" w:rsidRPr="00A41608">
        <w:rPr>
          <w:rFonts w:hint="eastAsia"/>
          <w:color w:val="000000" w:themeColor="text1"/>
          <w:sz w:val="24"/>
          <w:szCs w:val="24"/>
        </w:rPr>
        <w:t>。</w:t>
      </w:r>
      <w:r w:rsidR="0009507B" w:rsidRPr="00A41608">
        <w:rPr>
          <w:rFonts w:hint="eastAsia"/>
          <w:color w:val="000000" w:themeColor="text1"/>
          <w:sz w:val="24"/>
          <w:szCs w:val="24"/>
        </w:rPr>
        <w:t>按照机动性由高到低的顺序，在保证道路运输系统的安全和高效的前提下，提供道路附近区域车辆的有效接入。</w:t>
      </w:r>
    </w:p>
    <w:p w:rsidR="0009507B" w:rsidRPr="00A41608" w:rsidRDefault="0009507B" w:rsidP="005C6572">
      <w:pPr>
        <w:rPr>
          <w:color w:val="000000" w:themeColor="text1"/>
          <w:sz w:val="24"/>
          <w:szCs w:val="24"/>
        </w:rPr>
      </w:pPr>
      <w:r w:rsidRPr="00A41608">
        <w:rPr>
          <w:rFonts w:hint="eastAsia"/>
          <w:b/>
          <w:color w:val="000000" w:themeColor="text1"/>
          <w:sz w:val="24"/>
          <w:szCs w:val="24"/>
        </w:rPr>
        <w:t>接入管理的目的</w:t>
      </w:r>
      <w:r w:rsidRPr="00A41608">
        <w:rPr>
          <w:rFonts w:hint="eastAsia"/>
          <w:color w:val="000000" w:themeColor="text1"/>
          <w:sz w:val="24"/>
          <w:szCs w:val="24"/>
        </w:rPr>
        <w:t>：在保证道路运输系统的安全和高效的前提下，为道路周边地区所产生的交通需求提供安全、方便的接入。</w:t>
      </w:r>
      <w:r w:rsidRPr="00A41608">
        <w:rPr>
          <w:rFonts w:hint="eastAsia"/>
          <w:color w:val="000000" w:themeColor="text1"/>
          <w:sz w:val="24"/>
          <w:szCs w:val="24"/>
        </w:rPr>
        <w:t> </w:t>
      </w:r>
    </w:p>
    <w:p w:rsidR="002F564A" w:rsidRPr="00A41608" w:rsidRDefault="0009507B" w:rsidP="005C6572">
      <w:pPr>
        <w:rPr>
          <w:color w:val="000000" w:themeColor="text1"/>
          <w:sz w:val="24"/>
          <w:szCs w:val="24"/>
        </w:rPr>
      </w:pPr>
      <w:r w:rsidRPr="00A41608">
        <w:rPr>
          <w:rFonts w:hint="eastAsia"/>
          <w:b/>
          <w:color w:val="000000" w:themeColor="text1"/>
          <w:sz w:val="24"/>
          <w:szCs w:val="24"/>
        </w:rPr>
        <w:lastRenderedPageBreak/>
        <w:t>道路接入管理的主要措施</w:t>
      </w:r>
      <w:r w:rsidRPr="00A41608">
        <w:rPr>
          <w:rFonts w:hint="eastAsia"/>
          <w:color w:val="000000" w:themeColor="text1"/>
          <w:sz w:val="24"/>
          <w:szCs w:val="24"/>
        </w:rPr>
        <w:t>：</w:t>
      </w:r>
      <w:r w:rsidR="00D06382" w:rsidRPr="00A41608">
        <w:rPr>
          <w:rFonts w:hint="eastAsia"/>
          <w:color w:val="000000" w:themeColor="text1"/>
          <w:sz w:val="24"/>
          <w:szCs w:val="24"/>
        </w:rPr>
        <w:t>1.</w:t>
      </w:r>
      <w:r w:rsidRPr="00A41608">
        <w:rPr>
          <w:rFonts w:hint="eastAsia"/>
          <w:color w:val="000000" w:themeColor="text1"/>
          <w:sz w:val="24"/>
          <w:szCs w:val="24"/>
        </w:rPr>
        <w:t>提供一个分工明确的道路系统</w:t>
      </w:r>
      <w:r w:rsidR="00D06382" w:rsidRPr="00A41608">
        <w:rPr>
          <w:rFonts w:hint="eastAsia"/>
          <w:color w:val="000000" w:themeColor="text1"/>
          <w:sz w:val="24"/>
          <w:szCs w:val="24"/>
        </w:rPr>
        <w:t>。</w:t>
      </w:r>
      <w:r w:rsidR="00D06382" w:rsidRPr="00A41608">
        <w:rPr>
          <w:rFonts w:hint="eastAsia"/>
          <w:color w:val="000000" w:themeColor="text1"/>
          <w:sz w:val="24"/>
          <w:szCs w:val="24"/>
        </w:rPr>
        <w:t>2.</w:t>
      </w:r>
      <w:r w:rsidRPr="00A41608">
        <w:rPr>
          <w:rFonts w:hint="eastAsia"/>
          <w:color w:val="000000" w:themeColor="text1"/>
          <w:sz w:val="24"/>
          <w:szCs w:val="24"/>
        </w:rPr>
        <w:t>限制对主要道路的直接接入</w:t>
      </w:r>
      <w:r w:rsidR="00D06382" w:rsidRPr="00A41608">
        <w:rPr>
          <w:rFonts w:hint="eastAsia"/>
          <w:color w:val="000000" w:themeColor="text1"/>
          <w:sz w:val="24"/>
          <w:szCs w:val="24"/>
        </w:rPr>
        <w:t>。</w:t>
      </w:r>
      <w:r w:rsidR="00D06382" w:rsidRPr="00A41608">
        <w:rPr>
          <w:rFonts w:hint="eastAsia"/>
          <w:color w:val="000000" w:themeColor="text1"/>
          <w:sz w:val="24"/>
          <w:szCs w:val="24"/>
        </w:rPr>
        <w:t>3.</w:t>
      </w:r>
      <w:r w:rsidRPr="00A41608">
        <w:rPr>
          <w:rFonts w:hint="eastAsia"/>
          <w:color w:val="000000" w:themeColor="text1"/>
          <w:sz w:val="24"/>
          <w:szCs w:val="24"/>
        </w:rPr>
        <w:t>为不同功能等级的道路交通提供合理的转换</w:t>
      </w:r>
      <w:r w:rsidR="00D06382" w:rsidRPr="00A41608">
        <w:rPr>
          <w:rFonts w:hint="eastAsia"/>
          <w:color w:val="000000" w:themeColor="text1"/>
          <w:sz w:val="24"/>
          <w:szCs w:val="24"/>
        </w:rPr>
        <w:t>。</w:t>
      </w:r>
      <w:r w:rsidR="00D06382" w:rsidRPr="00A41608">
        <w:rPr>
          <w:rFonts w:hint="eastAsia"/>
          <w:color w:val="000000" w:themeColor="text1"/>
          <w:sz w:val="24"/>
          <w:szCs w:val="24"/>
        </w:rPr>
        <w:t>4.</w:t>
      </w:r>
      <w:r w:rsidRPr="00A41608">
        <w:rPr>
          <w:rFonts w:hint="eastAsia"/>
          <w:color w:val="000000" w:themeColor="text1"/>
          <w:sz w:val="24"/>
          <w:szCs w:val="24"/>
        </w:rPr>
        <w:t>合理布置交叉口的位置以利于交通信号协调控制</w:t>
      </w:r>
      <w:r w:rsidR="00D06382" w:rsidRPr="00A41608">
        <w:rPr>
          <w:rFonts w:hint="eastAsia"/>
          <w:color w:val="000000" w:themeColor="text1"/>
          <w:sz w:val="24"/>
          <w:szCs w:val="24"/>
        </w:rPr>
        <w:t>。</w:t>
      </w:r>
      <w:r w:rsidR="00D06382" w:rsidRPr="00A41608">
        <w:rPr>
          <w:rFonts w:hint="eastAsia"/>
          <w:color w:val="000000" w:themeColor="text1"/>
          <w:sz w:val="24"/>
          <w:szCs w:val="24"/>
        </w:rPr>
        <w:t>5.</w:t>
      </w:r>
      <w:r w:rsidRPr="00A41608">
        <w:rPr>
          <w:rFonts w:hint="eastAsia"/>
          <w:color w:val="000000" w:themeColor="text1"/>
          <w:sz w:val="24"/>
          <w:szCs w:val="24"/>
        </w:rPr>
        <w:t>保护交叉口和立交桥功能区的正常发挥</w:t>
      </w:r>
      <w:r w:rsidR="00D06382" w:rsidRPr="00A41608">
        <w:rPr>
          <w:rFonts w:hint="eastAsia"/>
          <w:color w:val="000000" w:themeColor="text1"/>
          <w:sz w:val="24"/>
          <w:szCs w:val="24"/>
        </w:rPr>
        <w:t>。</w:t>
      </w:r>
      <w:r w:rsidR="00D06382" w:rsidRPr="00A41608">
        <w:rPr>
          <w:rFonts w:hint="eastAsia"/>
          <w:color w:val="000000" w:themeColor="text1"/>
          <w:sz w:val="24"/>
          <w:szCs w:val="24"/>
        </w:rPr>
        <w:t>6.</w:t>
      </w:r>
      <w:r w:rsidRPr="00A41608">
        <w:rPr>
          <w:rFonts w:hint="eastAsia"/>
          <w:color w:val="000000" w:themeColor="text1"/>
          <w:sz w:val="24"/>
          <w:szCs w:val="24"/>
        </w:rPr>
        <w:t>减少冲突点的个数</w:t>
      </w:r>
      <w:r w:rsidR="00D06382" w:rsidRPr="00A41608">
        <w:rPr>
          <w:rFonts w:hint="eastAsia"/>
          <w:color w:val="000000" w:themeColor="text1"/>
          <w:sz w:val="24"/>
          <w:szCs w:val="24"/>
        </w:rPr>
        <w:t>。</w:t>
      </w:r>
      <w:r w:rsidR="00D06382" w:rsidRPr="00A41608">
        <w:rPr>
          <w:rFonts w:hint="eastAsia"/>
          <w:color w:val="000000" w:themeColor="text1"/>
          <w:sz w:val="24"/>
          <w:szCs w:val="24"/>
        </w:rPr>
        <w:t>7.</w:t>
      </w:r>
      <w:r w:rsidRPr="00A41608">
        <w:rPr>
          <w:rFonts w:hint="eastAsia"/>
          <w:color w:val="000000" w:themeColor="text1"/>
          <w:sz w:val="24"/>
          <w:szCs w:val="24"/>
        </w:rPr>
        <w:t>分离冲突区域</w:t>
      </w:r>
      <w:r w:rsidR="00D06382" w:rsidRPr="00A41608">
        <w:rPr>
          <w:rFonts w:hint="eastAsia"/>
          <w:color w:val="000000" w:themeColor="text1"/>
          <w:sz w:val="24"/>
          <w:szCs w:val="24"/>
        </w:rPr>
        <w:t>。</w:t>
      </w:r>
      <w:r w:rsidR="00D06382" w:rsidRPr="00A41608">
        <w:rPr>
          <w:rFonts w:hint="eastAsia"/>
          <w:color w:val="000000" w:themeColor="text1"/>
          <w:sz w:val="24"/>
          <w:szCs w:val="24"/>
        </w:rPr>
        <w:t>8.</w:t>
      </w:r>
      <w:r w:rsidRPr="00A41608">
        <w:rPr>
          <w:rFonts w:hint="eastAsia"/>
          <w:color w:val="000000" w:themeColor="text1"/>
          <w:sz w:val="24"/>
          <w:szCs w:val="24"/>
        </w:rPr>
        <w:t>设置转弯车道，将转弯车辆从直行车道中分离出来</w:t>
      </w:r>
      <w:r w:rsidR="00D06382" w:rsidRPr="00A41608">
        <w:rPr>
          <w:rFonts w:hint="eastAsia"/>
          <w:color w:val="000000" w:themeColor="text1"/>
          <w:sz w:val="24"/>
          <w:szCs w:val="24"/>
        </w:rPr>
        <w:t>。</w:t>
      </w:r>
      <w:r w:rsidR="00D06382" w:rsidRPr="00A41608">
        <w:rPr>
          <w:rFonts w:hint="eastAsia"/>
          <w:color w:val="000000" w:themeColor="text1"/>
          <w:sz w:val="24"/>
          <w:szCs w:val="24"/>
        </w:rPr>
        <w:t>9.</w:t>
      </w:r>
      <w:r w:rsidRPr="00A41608">
        <w:rPr>
          <w:rFonts w:hint="eastAsia"/>
          <w:color w:val="000000" w:themeColor="text1"/>
          <w:sz w:val="24"/>
          <w:szCs w:val="24"/>
        </w:rPr>
        <w:t>使用不可穿越的中央分隔带管理左转弯交通</w:t>
      </w:r>
      <w:r w:rsidR="00D06382" w:rsidRPr="00A41608">
        <w:rPr>
          <w:rFonts w:hint="eastAsia"/>
          <w:color w:val="000000" w:themeColor="text1"/>
          <w:sz w:val="24"/>
          <w:szCs w:val="24"/>
        </w:rPr>
        <w:t>。</w:t>
      </w:r>
      <w:r w:rsidR="00D06382" w:rsidRPr="00A41608">
        <w:rPr>
          <w:rFonts w:hint="eastAsia"/>
          <w:color w:val="000000" w:themeColor="text1"/>
          <w:sz w:val="24"/>
          <w:szCs w:val="24"/>
        </w:rPr>
        <w:t>10.</w:t>
      </w:r>
      <w:r w:rsidRPr="00A41608">
        <w:rPr>
          <w:rFonts w:hint="eastAsia"/>
          <w:color w:val="000000" w:themeColor="text1"/>
          <w:sz w:val="24"/>
          <w:szCs w:val="24"/>
        </w:rPr>
        <w:t>构建辅助性的街道和循环道路系统</w:t>
      </w:r>
      <w:r w:rsidR="0096125C" w:rsidRPr="00A41608">
        <w:rPr>
          <w:rFonts w:hint="eastAsia"/>
          <w:color w:val="000000" w:themeColor="text1"/>
          <w:sz w:val="24"/>
          <w:szCs w:val="24"/>
        </w:rPr>
        <w:t>。</w:t>
      </w:r>
    </w:p>
    <w:p w:rsidR="00DC010D" w:rsidRPr="00A41608" w:rsidRDefault="00DC010D" w:rsidP="00DC010D">
      <w:pPr>
        <w:rPr>
          <w:color w:val="000000" w:themeColor="text1"/>
          <w:sz w:val="24"/>
          <w:szCs w:val="24"/>
        </w:rPr>
      </w:pPr>
      <w:r w:rsidRPr="00A41608">
        <w:rPr>
          <w:rFonts w:hint="eastAsia"/>
          <w:b/>
          <w:color w:val="000000" w:themeColor="text1"/>
          <w:sz w:val="24"/>
          <w:szCs w:val="24"/>
        </w:rPr>
        <w:t>接入管理原则</w:t>
      </w:r>
      <w:r w:rsidRPr="00A41608">
        <w:rPr>
          <w:rFonts w:hint="eastAsia"/>
          <w:color w:val="000000" w:themeColor="text1"/>
          <w:sz w:val="24"/>
          <w:szCs w:val="24"/>
        </w:rPr>
        <w:t>：限制冲突点的数量；分离基本冲突区域；减少对过境（直行）交通的影响（设置转向车道（左转）以将转弯车辆与直行车流分离）；为平面交叉口提高充足的空间；保持干线上车辆的前行速度；提供足够的集散空间（关闭中央开口，设置转弯车道，减少主线接入）。</w:t>
      </w:r>
    </w:p>
    <w:p w:rsidR="00DC010D" w:rsidRPr="00A41608" w:rsidRDefault="00DC010D" w:rsidP="005C6572">
      <w:pPr>
        <w:rPr>
          <w:color w:val="000000" w:themeColor="text1"/>
          <w:sz w:val="24"/>
          <w:szCs w:val="24"/>
        </w:rPr>
      </w:pPr>
      <w:r w:rsidRPr="00A41608">
        <w:rPr>
          <w:rFonts w:hint="eastAsia"/>
          <w:b/>
          <w:color w:val="000000" w:themeColor="text1"/>
          <w:sz w:val="24"/>
          <w:szCs w:val="24"/>
        </w:rPr>
        <w:t>接入管理作用</w:t>
      </w:r>
      <w:r w:rsidRPr="00A41608">
        <w:rPr>
          <w:rFonts w:hint="eastAsia"/>
          <w:color w:val="000000" w:themeColor="text1"/>
          <w:sz w:val="24"/>
          <w:szCs w:val="24"/>
        </w:rPr>
        <w:t>：持续不断地减少事故损失；保持高效率的客运和货运；维持交通基础设施的公共投资；减少新建道路需求；保护私人投资的价值；促进社会经济效益和环境效益。</w:t>
      </w:r>
    </w:p>
    <w:p w:rsidR="005B4CBC" w:rsidRPr="00A41608" w:rsidRDefault="005B4CBC" w:rsidP="005C6572">
      <w:pPr>
        <w:rPr>
          <w:color w:val="FF0000"/>
          <w:sz w:val="24"/>
          <w:szCs w:val="24"/>
        </w:rPr>
      </w:pPr>
      <w:r w:rsidRPr="00A41608">
        <w:rPr>
          <w:rFonts w:hint="eastAsia"/>
          <w:b/>
          <w:color w:val="000000" w:themeColor="text1"/>
          <w:sz w:val="24"/>
          <w:szCs w:val="24"/>
        </w:rPr>
        <w:t>专用车道管理</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u w:val="single"/>
        </w:rPr>
        <w:t>高承载车辆专用道</w:t>
      </w:r>
      <w:r w:rsidRPr="00A41608">
        <w:rPr>
          <w:rFonts w:hint="eastAsia"/>
          <w:color w:val="000000" w:themeColor="text1"/>
          <w:sz w:val="24"/>
          <w:szCs w:val="24"/>
        </w:rPr>
        <w:t>：车辆通行能力与客运通行能力的协调，包括合乘小汽车、合乘巴士、公交汽车。</w:t>
      </w:r>
      <w:r w:rsidRPr="00A41608">
        <w:rPr>
          <w:rFonts w:hint="eastAsia"/>
          <w:color w:val="000000" w:themeColor="text1"/>
          <w:sz w:val="24"/>
          <w:szCs w:val="24"/>
        </w:rPr>
        <w:t>2.</w:t>
      </w:r>
      <w:r w:rsidRPr="00A41608">
        <w:rPr>
          <w:rFonts w:hint="eastAsia"/>
          <w:color w:val="000000" w:themeColor="text1"/>
          <w:sz w:val="24"/>
          <w:szCs w:val="24"/>
          <w:u w:val="single"/>
        </w:rPr>
        <w:t>公交优先通行管理</w:t>
      </w:r>
      <w:r w:rsidRPr="00A41608">
        <w:rPr>
          <w:rFonts w:hint="eastAsia"/>
          <w:color w:val="000000" w:themeColor="text1"/>
          <w:sz w:val="24"/>
          <w:szCs w:val="24"/>
        </w:rPr>
        <w:t>：通过效率的综合提升。</w:t>
      </w:r>
    </w:p>
    <w:p w:rsidR="00F1288C" w:rsidRPr="00A41608" w:rsidRDefault="002F564A" w:rsidP="005C6572">
      <w:pPr>
        <w:rPr>
          <w:sz w:val="24"/>
          <w:szCs w:val="24"/>
        </w:rPr>
      </w:pPr>
      <w:r w:rsidRPr="00A41608">
        <w:rPr>
          <w:b/>
          <w:sz w:val="24"/>
          <w:szCs w:val="24"/>
        </w:rPr>
        <w:t>HOV</w:t>
      </w:r>
      <w:r w:rsidR="00F1288C" w:rsidRPr="00A41608">
        <w:rPr>
          <w:rFonts w:hint="eastAsia"/>
          <w:b/>
          <w:sz w:val="24"/>
          <w:szCs w:val="24"/>
        </w:rPr>
        <w:t>：</w:t>
      </w:r>
      <w:r w:rsidR="00F1288C" w:rsidRPr="00A41608">
        <w:rPr>
          <w:rFonts w:hint="eastAsia"/>
          <w:sz w:val="24"/>
          <w:szCs w:val="24"/>
        </w:rPr>
        <w:t>车内至少两人，包括合乘小汽车、合乘巴士、公交汽车，</w:t>
      </w:r>
    </w:p>
    <w:p w:rsidR="002F564A" w:rsidRPr="00A41608" w:rsidRDefault="00CD5414" w:rsidP="005C6572">
      <w:pPr>
        <w:rPr>
          <w:sz w:val="24"/>
          <w:szCs w:val="24"/>
        </w:rPr>
      </w:pPr>
      <w:r w:rsidRPr="00A41608">
        <w:rPr>
          <w:rFonts w:hint="eastAsia"/>
          <w:b/>
          <w:sz w:val="24"/>
          <w:szCs w:val="24"/>
        </w:rPr>
        <w:t>HOV</w:t>
      </w:r>
      <w:r w:rsidRPr="00A41608">
        <w:rPr>
          <w:rFonts w:hint="eastAsia"/>
          <w:b/>
          <w:sz w:val="24"/>
          <w:szCs w:val="24"/>
        </w:rPr>
        <w:t>车道：</w:t>
      </w:r>
      <w:r w:rsidRPr="00A41608">
        <w:rPr>
          <w:rFonts w:hint="eastAsia"/>
          <w:sz w:val="24"/>
          <w:szCs w:val="24"/>
        </w:rPr>
        <w:t>1.</w:t>
      </w:r>
      <w:r w:rsidR="00F1288C" w:rsidRPr="00A41608">
        <w:rPr>
          <w:rFonts w:hint="eastAsia"/>
          <w:sz w:val="24"/>
          <w:szCs w:val="24"/>
          <w:u w:val="single"/>
        </w:rPr>
        <w:t>设置目标</w:t>
      </w:r>
      <w:r w:rsidR="00F1288C" w:rsidRPr="00A41608">
        <w:rPr>
          <w:rFonts w:hint="eastAsia"/>
          <w:sz w:val="24"/>
          <w:szCs w:val="24"/>
        </w:rPr>
        <w:t>：节约出行时间；提升出行的时间可靠性；吸引通勤出行改变个体交通方式。</w:t>
      </w:r>
      <w:r w:rsidRPr="00A41608">
        <w:rPr>
          <w:rFonts w:hint="eastAsia"/>
          <w:sz w:val="24"/>
          <w:szCs w:val="24"/>
        </w:rPr>
        <w:t>2.</w:t>
      </w:r>
      <w:r w:rsidRPr="00A41608">
        <w:rPr>
          <w:rFonts w:hint="eastAsia"/>
          <w:sz w:val="24"/>
          <w:szCs w:val="24"/>
          <w:u w:val="single"/>
        </w:rPr>
        <w:t>设置方式</w:t>
      </w:r>
      <w:r w:rsidRPr="00A41608">
        <w:rPr>
          <w:rFonts w:hint="eastAsia"/>
          <w:sz w:val="24"/>
          <w:szCs w:val="24"/>
        </w:rPr>
        <w:t>：物理隔离式；缓冲带隔离式；可逆式。</w:t>
      </w:r>
    </w:p>
    <w:p w:rsidR="00F03257" w:rsidRPr="00A41608" w:rsidRDefault="00F1288C" w:rsidP="005C6572">
      <w:pPr>
        <w:rPr>
          <w:color w:val="000000" w:themeColor="text1"/>
          <w:sz w:val="24"/>
          <w:szCs w:val="24"/>
        </w:rPr>
      </w:pPr>
      <w:r w:rsidRPr="00A41608">
        <w:rPr>
          <w:rFonts w:hint="eastAsia"/>
          <w:b/>
          <w:color w:val="000000" w:themeColor="text1"/>
          <w:sz w:val="24"/>
          <w:szCs w:val="24"/>
        </w:rPr>
        <w:t>公交</w:t>
      </w:r>
      <w:r w:rsidR="00F03257" w:rsidRPr="00A41608">
        <w:rPr>
          <w:b/>
          <w:color w:val="000000" w:themeColor="text1"/>
          <w:sz w:val="24"/>
          <w:szCs w:val="24"/>
        </w:rPr>
        <w:t>专用道</w:t>
      </w:r>
      <w:r w:rsidR="00F03257" w:rsidRPr="00A41608">
        <w:rPr>
          <w:color w:val="000000" w:themeColor="text1"/>
          <w:sz w:val="24"/>
          <w:szCs w:val="24"/>
        </w:rPr>
        <w:t>：</w:t>
      </w:r>
      <w:r w:rsidR="00C80D7A" w:rsidRPr="00A41608">
        <w:rPr>
          <w:rFonts w:hint="eastAsia"/>
          <w:color w:val="000000" w:themeColor="text1"/>
          <w:sz w:val="24"/>
          <w:szCs w:val="24"/>
        </w:rPr>
        <w:t>1.</w:t>
      </w:r>
      <w:r w:rsidR="00F03257" w:rsidRPr="00A41608">
        <w:rPr>
          <w:rFonts w:hint="eastAsia"/>
          <w:color w:val="000000" w:themeColor="text1"/>
          <w:sz w:val="24"/>
          <w:szCs w:val="24"/>
          <w:u w:val="single"/>
        </w:rPr>
        <w:t>设置</w:t>
      </w:r>
      <w:r w:rsidR="00F03257" w:rsidRPr="00A41608">
        <w:rPr>
          <w:color w:val="000000" w:themeColor="text1"/>
          <w:sz w:val="24"/>
          <w:szCs w:val="24"/>
          <w:u w:val="single"/>
        </w:rPr>
        <w:t>条件</w:t>
      </w:r>
      <w:r w:rsidR="00C80D7A" w:rsidRPr="00A41608">
        <w:rPr>
          <w:rFonts w:hint="eastAsia"/>
          <w:color w:val="000000" w:themeColor="text1"/>
          <w:sz w:val="24"/>
          <w:szCs w:val="24"/>
        </w:rPr>
        <w:t>：</w:t>
      </w:r>
      <w:r w:rsidR="00F03257" w:rsidRPr="00A41608">
        <w:rPr>
          <w:rFonts w:hint="eastAsia"/>
          <w:color w:val="000000" w:themeColor="text1"/>
          <w:sz w:val="24"/>
          <w:szCs w:val="24"/>
        </w:rPr>
        <w:t>主次干路</w:t>
      </w:r>
      <w:r w:rsidR="00F03257" w:rsidRPr="00A41608">
        <w:rPr>
          <w:color w:val="000000" w:themeColor="text1"/>
          <w:sz w:val="24"/>
          <w:szCs w:val="24"/>
        </w:rPr>
        <w:t>每条车道交通量大于</w:t>
      </w:r>
      <w:r w:rsidR="00F03257" w:rsidRPr="00A41608">
        <w:rPr>
          <w:rFonts w:hint="eastAsia"/>
          <w:color w:val="000000" w:themeColor="text1"/>
          <w:sz w:val="24"/>
          <w:szCs w:val="24"/>
        </w:rPr>
        <w:t>500</w:t>
      </w:r>
      <w:r w:rsidR="00F03257" w:rsidRPr="00A41608">
        <w:rPr>
          <w:color w:val="000000" w:themeColor="text1"/>
          <w:sz w:val="24"/>
          <w:szCs w:val="24"/>
        </w:rPr>
        <w:t>pcu/h</w:t>
      </w:r>
      <w:r w:rsidR="00F03257" w:rsidRPr="00A41608">
        <w:rPr>
          <w:color w:val="000000" w:themeColor="text1"/>
          <w:sz w:val="24"/>
          <w:szCs w:val="24"/>
        </w:rPr>
        <w:t>及公交车辆大于</w:t>
      </w:r>
      <w:r w:rsidR="00F03257" w:rsidRPr="00A41608">
        <w:rPr>
          <w:rFonts w:hint="eastAsia"/>
          <w:color w:val="000000" w:themeColor="text1"/>
          <w:sz w:val="24"/>
          <w:szCs w:val="24"/>
        </w:rPr>
        <w:t>90</w:t>
      </w:r>
      <w:r w:rsidR="00F03257" w:rsidRPr="00A41608">
        <w:rPr>
          <w:rFonts w:hint="eastAsia"/>
          <w:color w:val="000000" w:themeColor="text1"/>
          <w:sz w:val="24"/>
          <w:szCs w:val="24"/>
        </w:rPr>
        <w:t>辆</w:t>
      </w:r>
      <w:r w:rsidR="00F03257" w:rsidRPr="00A41608">
        <w:rPr>
          <w:rFonts w:hint="eastAsia"/>
          <w:color w:val="000000" w:themeColor="text1"/>
          <w:sz w:val="24"/>
          <w:szCs w:val="24"/>
        </w:rPr>
        <w:t>/h</w:t>
      </w:r>
      <w:r w:rsidR="00C80D7A" w:rsidRPr="00A41608">
        <w:rPr>
          <w:rFonts w:hint="eastAsia"/>
          <w:color w:val="000000" w:themeColor="text1"/>
          <w:sz w:val="24"/>
          <w:szCs w:val="24"/>
        </w:rPr>
        <w:t>。</w:t>
      </w:r>
      <w:r w:rsidR="00C80D7A" w:rsidRPr="00A41608">
        <w:rPr>
          <w:rFonts w:hint="eastAsia"/>
          <w:color w:val="000000" w:themeColor="text1"/>
          <w:sz w:val="24"/>
          <w:szCs w:val="24"/>
        </w:rPr>
        <w:t>2.</w:t>
      </w:r>
      <w:r w:rsidR="00F03257" w:rsidRPr="00A41608">
        <w:rPr>
          <w:rFonts w:hint="eastAsia"/>
          <w:color w:val="000000" w:themeColor="text1"/>
          <w:sz w:val="24"/>
          <w:szCs w:val="24"/>
          <w:u w:val="single"/>
        </w:rPr>
        <w:t>设置</w:t>
      </w:r>
      <w:r w:rsidR="00F03257" w:rsidRPr="00A41608">
        <w:rPr>
          <w:color w:val="000000" w:themeColor="text1"/>
          <w:sz w:val="24"/>
          <w:szCs w:val="24"/>
          <w:u w:val="single"/>
        </w:rPr>
        <w:t>方式</w:t>
      </w:r>
      <w:r w:rsidR="00C80D7A" w:rsidRPr="00A41608">
        <w:rPr>
          <w:rFonts w:hint="eastAsia"/>
          <w:color w:val="000000" w:themeColor="text1"/>
          <w:sz w:val="24"/>
          <w:szCs w:val="24"/>
        </w:rPr>
        <w:t>：</w:t>
      </w:r>
      <w:r w:rsidR="00F03257" w:rsidRPr="00A41608">
        <w:rPr>
          <w:rFonts w:hint="eastAsia"/>
          <w:color w:val="000000" w:themeColor="text1"/>
          <w:sz w:val="24"/>
          <w:szCs w:val="24"/>
        </w:rPr>
        <w:t>沿</w:t>
      </w:r>
      <w:r w:rsidR="00F03257" w:rsidRPr="00A41608">
        <w:rPr>
          <w:color w:val="000000" w:themeColor="text1"/>
          <w:sz w:val="24"/>
          <w:szCs w:val="24"/>
        </w:rPr>
        <w:t>道路外侧</w:t>
      </w:r>
      <w:r w:rsidR="00C80D7A" w:rsidRPr="00A41608">
        <w:rPr>
          <w:rFonts w:hint="eastAsia"/>
          <w:color w:val="000000" w:themeColor="text1"/>
          <w:sz w:val="24"/>
          <w:szCs w:val="24"/>
        </w:rPr>
        <w:t>布置；沿</w:t>
      </w:r>
      <w:r w:rsidR="00F03257" w:rsidRPr="00A41608">
        <w:rPr>
          <w:rFonts w:hint="eastAsia"/>
          <w:color w:val="000000" w:themeColor="text1"/>
          <w:sz w:val="24"/>
          <w:szCs w:val="24"/>
        </w:rPr>
        <w:t>道路</w:t>
      </w:r>
      <w:r w:rsidR="00F03257" w:rsidRPr="00A41608">
        <w:rPr>
          <w:color w:val="000000" w:themeColor="text1"/>
          <w:sz w:val="24"/>
          <w:szCs w:val="24"/>
        </w:rPr>
        <w:t>内侧</w:t>
      </w:r>
      <w:r w:rsidR="00C80D7A" w:rsidRPr="00A41608">
        <w:rPr>
          <w:rFonts w:hint="eastAsia"/>
          <w:color w:val="000000" w:themeColor="text1"/>
          <w:sz w:val="24"/>
          <w:szCs w:val="24"/>
        </w:rPr>
        <w:t>布置；</w:t>
      </w:r>
      <w:r w:rsidR="00F03257" w:rsidRPr="00A41608">
        <w:rPr>
          <w:rFonts w:hint="eastAsia"/>
          <w:color w:val="000000" w:themeColor="text1"/>
          <w:sz w:val="24"/>
          <w:szCs w:val="24"/>
        </w:rPr>
        <w:t>道路</w:t>
      </w:r>
      <w:r w:rsidR="00F03257" w:rsidRPr="00A41608">
        <w:rPr>
          <w:color w:val="000000" w:themeColor="text1"/>
          <w:sz w:val="24"/>
          <w:szCs w:val="24"/>
        </w:rPr>
        <w:t>中央</w:t>
      </w:r>
      <w:r w:rsidR="00C80D7A" w:rsidRPr="00A41608">
        <w:rPr>
          <w:rFonts w:hint="eastAsia"/>
          <w:color w:val="000000" w:themeColor="text1"/>
          <w:sz w:val="24"/>
          <w:szCs w:val="24"/>
        </w:rPr>
        <w:t>设置专用道；</w:t>
      </w:r>
      <w:r w:rsidR="00F03257" w:rsidRPr="00A41608">
        <w:rPr>
          <w:rFonts w:hint="eastAsia"/>
          <w:color w:val="000000" w:themeColor="text1"/>
          <w:sz w:val="24"/>
          <w:szCs w:val="24"/>
        </w:rPr>
        <w:t>与</w:t>
      </w:r>
      <w:r w:rsidR="00F03257" w:rsidRPr="00A41608">
        <w:rPr>
          <w:color w:val="000000" w:themeColor="text1"/>
          <w:sz w:val="24"/>
          <w:szCs w:val="24"/>
        </w:rPr>
        <w:t>右转专用道结合</w:t>
      </w:r>
      <w:r w:rsidR="00C80D7A" w:rsidRPr="00A41608">
        <w:rPr>
          <w:rFonts w:hint="eastAsia"/>
          <w:color w:val="000000" w:themeColor="text1"/>
          <w:sz w:val="24"/>
          <w:szCs w:val="24"/>
        </w:rPr>
        <w:t>布置（交叉口）。</w:t>
      </w:r>
    </w:p>
    <w:p w:rsidR="00531E1D" w:rsidRPr="00A41608" w:rsidRDefault="00531E1D" w:rsidP="005C6572">
      <w:pPr>
        <w:rPr>
          <w:color w:val="000000" w:themeColor="text1"/>
          <w:sz w:val="24"/>
          <w:szCs w:val="24"/>
        </w:rPr>
      </w:pPr>
      <w:r w:rsidRPr="00A41608">
        <w:rPr>
          <w:rFonts w:hint="eastAsia"/>
          <w:b/>
          <w:color w:val="000000" w:themeColor="text1"/>
          <w:sz w:val="24"/>
          <w:szCs w:val="24"/>
        </w:rPr>
        <w:t>公交</w:t>
      </w:r>
      <w:r w:rsidRPr="00A41608">
        <w:rPr>
          <w:b/>
          <w:color w:val="000000" w:themeColor="text1"/>
          <w:sz w:val="24"/>
          <w:szCs w:val="24"/>
        </w:rPr>
        <w:t>停靠站</w:t>
      </w:r>
      <w:r w:rsidR="00C80D7A" w:rsidRPr="00A41608">
        <w:rPr>
          <w:rFonts w:hint="eastAsia"/>
          <w:b/>
          <w:color w:val="000000" w:themeColor="text1"/>
          <w:sz w:val="24"/>
          <w:szCs w:val="24"/>
        </w:rPr>
        <w:t>设置</w:t>
      </w:r>
      <w:r w:rsidRPr="00A41608">
        <w:rPr>
          <w:rFonts w:hint="eastAsia"/>
          <w:color w:val="000000" w:themeColor="text1"/>
          <w:sz w:val="24"/>
          <w:szCs w:val="24"/>
        </w:rPr>
        <w:t>：</w:t>
      </w:r>
      <w:r w:rsidR="00C80D7A" w:rsidRPr="00A41608">
        <w:rPr>
          <w:rFonts w:hint="eastAsia"/>
          <w:color w:val="000000" w:themeColor="text1"/>
          <w:sz w:val="24"/>
          <w:szCs w:val="24"/>
        </w:rPr>
        <w:t>1.</w:t>
      </w:r>
      <w:r w:rsidRPr="00A41608">
        <w:rPr>
          <w:color w:val="000000" w:themeColor="text1"/>
          <w:sz w:val="24"/>
          <w:szCs w:val="24"/>
          <w:u w:val="single"/>
        </w:rPr>
        <w:t>外侧</w:t>
      </w:r>
      <w:r w:rsidR="00C80D7A" w:rsidRPr="00A41608">
        <w:rPr>
          <w:rFonts w:hint="eastAsia"/>
          <w:color w:val="000000" w:themeColor="text1"/>
          <w:sz w:val="24"/>
          <w:szCs w:val="24"/>
        </w:rPr>
        <w:t>：</w:t>
      </w:r>
      <w:r w:rsidRPr="00A41608">
        <w:rPr>
          <w:rFonts w:hint="eastAsia"/>
          <w:color w:val="000000" w:themeColor="text1"/>
          <w:sz w:val="24"/>
          <w:szCs w:val="24"/>
        </w:rPr>
        <w:t>直线式</w:t>
      </w:r>
      <w:r w:rsidRPr="00A41608">
        <w:rPr>
          <w:color w:val="000000" w:themeColor="text1"/>
          <w:sz w:val="24"/>
          <w:szCs w:val="24"/>
        </w:rPr>
        <w:t>、港湾式</w:t>
      </w:r>
      <w:r w:rsidR="00C80D7A" w:rsidRPr="00A41608">
        <w:rPr>
          <w:rFonts w:hint="eastAsia"/>
          <w:color w:val="000000" w:themeColor="text1"/>
          <w:sz w:val="24"/>
          <w:szCs w:val="24"/>
        </w:rPr>
        <w:t>（全港湾式、半港湾式、深港湾）、路缘拓展式。</w:t>
      </w:r>
      <w:r w:rsidR="00C80D7A" w:rsidRPr="00A41608">
        <w:rPr>
          <w:rFonts w:hint="eastAsia"/>
          <w:color w:val="000000" w:themeColor="text1"/>
          <w:sz w:val="24"/>
          <w:szCs w:val="24"/>
        </w:rPr>
        <w:t>2.</w:t>
      </w:r>
      <w:r w:rsidRPr="00A41608">
        <w:rPr>
          <w:color w:val="000000" w:themeColor="text1"/>
          <w:sz w:val="24"/>
          <w:szCs w:val="24"/>
          <w:u w:val="single"/>
        </w:rPr>
        <w:t>内侧</w:t>
      </w:r>
      <w:r w:rsidR="00C80D7A" w:rsidRPr="00A41608">
        <w:rPr>
          <w:rFonts w:hint="eastAsia"/>
          <w:color w:val="000000" w:themeColor="text1"/>
          <w:sz w:val="24"/>
          <w:szCs w:val="24"/>
        </w:rPr>
        <w:t>：</w:t>
      </w:r>
      <w:r w:rsidR="002C3006" w:rsidRPr="00A41608">
        <w:rPr>
          <w:rFonts w:hint="eastAsia"/>
          <w:color w:val="000000" w:themeColor="text1"/>
          <w:sz w:val="24"/>
          <w:szCs w:val="24"/>
        </w:rPr>
        <w:t>路段渐变、中间隔离带</w:t>
      </w:r>
      <w:r w:rsidR="00C80D7A" w:rsidRPr="00A41608">
        <w:rPr>
          <w:rFonts w:hint="eastAsia"/>
          <w:color w:val="000000" w:themeColor="text1"/>
          <w:sz w:val="24"/>
          <w:szCs w:val="24"/>
        </w:rPr>
        <w:t>。</w:t>
      </w:r>
    </w:p>
    <w:p w:rsidR="00391840" w:rsidRPr="00A41608" w:rsidRDefault="00531E1D" w:rsidP="005C6572">
      <w:pPr>
        <w:rPr>
          <w:color w:val="000000" w:themeColor="text1"/>
          <w:sz w:val="24"/>
          <w:szCs w:val="24"/>
        </w:rPr>
      </w:pPr>
      <w:r w:rsidRPr="00A41608">
        <w:rPr>
          <w:rFonts w:hint="eastAsia"/>
          <w:b/>
          <w:color w:val="000000" w:themeColor="text1"/>
          <w:sz w:val="24"/>
          <w:szCs w:val="24"/>
        </w:rPr>
        <w:t>公交</w:t>
      </w:r>
      <w:r w:rsidRPr="00A41608">
        <w:rPr>
          <w:b/>
          <w:color w:val="000000" w:themeColor="text1"/>
          <w:sz w:val="24"/>
          <w:szCs w:val="24"/>
        </w:rPr>
        <w:t>信号优先</w:t>
      </w:r>
      <w:r w:rsidRPr="00A41608">
        <w:rPr>
          <w:color w:val="000000" w:themeColor="text1"/>
          <w:sz w:val="24"/>
          <w:szCs w:val="24"/>
        </w:rPr>
        <w:t>：</w:t>
      </w:r>
      <w:r w:rsidR="009A3B82" w:rsidRPr="00A41608">
        <w:rPr>
          <w:rFonts w:hint="eastAsia"/>
          <w:color w:val="000000" w:themeColor="text1"/>
          <w:sz w:val="24"/>
          <w:szCs w:val="24"/>
        </w:rPr>
        <w:t>1.</w:t>
      </w:r>
      <w:r w:rsidR="009A3B82" w:rsidRPr="00A41608">
        <w:rPr>
          <w:rFonts w:hint="eastAsia"/>
          <w:color w:val="000000" w:themeColor="text1"/>
          <w:sz w:val="24"/>
          <w:szCs w:val="24"/>
          <w:u w:val="single"/>
        </w:rPr>
        <w:t>被动式</w:t>
      </w:r>
      <w:r w:rsidR="009A3B82" w:rsidRPr="00A41608">
        <w:rPr>
          <w:rFonts w:hint="eastAsia"/>
          <w:color w:val="000000" w:themeColor="text1"/>
          <w:sz w:val="24"/>
          <w:szCs w:val="24"/>
        </w:rPr>
        <w:t>：依据历史统计数据调整信号配时。</w:t>
      </w:r>
      <w:r w:rsidR="009A3B82" w:rsidRPr="00A41608">
        <w:rPr>
          <w:rFonts w:hint="eastAsia"/>
          <w:color w:val="000000" w:themeColor="text1"/>
          <w:sz w:val="24"/>
          <w:szCs w:val="24"/>
        </w:rPr>
        <w:t>2.</w:t>
      </w:r>
      <w:r w:rsidR="009A3B82" w:rsidRPr="00A41608">
        <w:rPr>
          <w:rFonts w:hint="eastAsia"/>
          <w:color w:val="000000" w:themeColor="text1"/>
          <w:sz w:val="24"/>
          <w:szCs w:val="24"/>
          <w:u w:val="single"/>
        </w:rPr>
        <w:t>主动式</w:t>
      </w:r>
      <w:r w:rsidR="009A3B82" w:rsidRPr="00A41608">
        <w:rPr>
          <w:rFonts w:hint="eastAsia"/>
          <w:color w:val="000000" w:themeColor="text1"/>
          <w:sz w:val="24"/>
          <w:szCs w:val="24"/>
        </w:rPr>
        <w:t>：检测公交车辆接近交</w:t>
      </w:r>
      <w:proofErr w:type="gramStart"/>
      <w:r w:rsidR="009A3B82" w:rsidRPr="00A41608">
        <w:rPr>
          <w:rFonts w:hint="eastAsia"/>
          <w:color w:val="000000" w:themeColor="text1"/>
          <w:sz w:val="24"/>
          <w:szCs w:val="24"/>
        </w:rPr>
        <w:t>叉口</w:t>
      </w:r>
      <w:proofErr w:type="gramEnd"/>
      <w:r w:rsidR="009A3B82" w:rsidRPr="00A41608">
        <w:rPr>
          <w:rFonts w:hint="eastAsia"/>
          <w:color w:val="000000" w:themeColor="text1"/>
          <w:sz w:val="24"/>
          <w:szCs w:val="24"/>
        </w:rPr>
        <w:t>，主动调整配时。</w:t>
      </w:r>
      <w:r w:rsidR="009A3B82" w:rsidRPr="00A41608">
        <w:rPr>
          <w:rFonts w:hint="eastAsia"/>
          <w:color w:val="000000" w:themeColor="text1"/>
          <w:sz w:val="24"/>
          <w:szCs w:val="24"/>
        </w:rPr>
        <w:t>3.</w:t>
      </w:r>
      <w:r w:rsidR="009A3B82" w:rsidRPr="00A41608">
        <w:rPr>
          <w:rFonts w:hint="eastAsia"/>
          <w:color w:val="000000" w:themeColor="text1"/>
          <w:sz w:val="24"/>
          <w:szCs w:val="24"/>
          <w:u w:val="single"/>
        </w:rPr>
        <w:t>实时式</w:t>
      </w:r>
      <w:r w:rsidR="009A3B82" w:rsidRPr="00A41608">
        <w:rPr>
          <w:rFonts w:hint="eastAsia"/>
          <w:color w:val="000000" w:themeColor="text1"/>
          <w:sz w:val="24"/>
          <w:szCs w:val="24"/>
        </w:rPr>
        <w:t>：检测公交和社会车辆总体情况，系统优化。</w:t>
      </w:r>
      <w:r w:rsidR="009A3B82" w:rsidRPr="00A41608">
        <w:rPr>
          <w:rFonts w:hint="eastAsia"/>
          <w:color w:val="000000" w:themeColor="text1"/>
          <w:sz w:val="24"/>
          <w:szCs w:val="24"/>
        </w:rPr>
        <w:t>4.</w:t>
      </w:r>
      <w:r w:rsidR="009A3B82" w:rsidRPr="00A41608">
        <w:rPr>
          <w:rFonts w:hint="eastAsia"/>
          <w:color w:val="000000" w:themeColor="text1"/>
          <w:sz w:val="24"/>
          <w:szCs w:val="24"/>
          <w:u w:val="single"/>
        </w:rPr>
        <w:t>强制优先</w:t>
      </w:r>
      <w:r w:rsidR="009A3B82" w:rsidRPr="00A41608">
        <w:rPr>
          <w:rFonts w:hint="eastAsia"/>
          <w:color w:val="000000" w:themeColor="text1"/>
          <w:sz w:val="24"/>
          <w:szCs w:val="24"/>
        </w:rPr>
        <w:t>：为穿越交叉口的公交车辆提供无障碍通行。</w:t>
      </w:r>
    </w:p>
    <w:p w:rsidR="00531E1D" w:rsidRPr="00A41608" w:rsidRDefault="00391840" w:rsidP="005C6572">
      <w:pPr>
        <w:rPr>
          <w:color w:val="000000" w:themeColor="text1"/>
          <w:sz w:val="24"/>
          <w:szCs w:val="24"/>
        </w:rPr>
      </w:pPr>
      <w:r w:rsidRPr="00A41608">
        <w:rPr>
          <w:rFonts w:hint="eastAsia"/>
          <w:b/>
          <w:color w:val="000000" w:themeColor="text1"/>
          <w:sz w:val="24"/>
          <w:szCs w:val="24"/>
        </w:rPr>
        <w:t>公交信号优先</w:t>
      </w:r>
      <w:r w:rsidR="00531E1D" w:rsidRPr="00A41608">
        <w:rPr>
          <w:rFonts w:hint="eastAsia"/>
          <w:b/>
          <w:color w:val="000000" w:themeColor="text1"/>
          <w:sz w:val="24"/>
          <w:szCs w:val="24"/>
        </w:rPr>
        <w:t>目的</w:t>
      </w:r>
      <w:r w:rsidRPr="00A41608">
        <w:rPr>
          <w:rFonts w:hint="eastAsia"/>
          <w:color w:val="000000" w:themeColor="text1"/>
          <w:sz w:val="24"/>
          <w:szCs w:val="24"/>
        </w:rPr>
        <w:t>：</w:t>
      </w:r>
      <w:r w:rsidR="00B3383E" w:rsidRPr="00A41608">
        <w:rPr>
          <w:rFonts w:hint="eastAsia"/>
          <w:color w:val="000000" w:themeColor="text1"/>
          <w:sz w:val="24"/>
          <w:szCs w:val="24"/>
        </w:rPr>
        <w:t>提供优先通行权给公交车辆，以减少公交车辆在交叉口的延误，</w:t>
      </w:r>
      <w:r w:rsidR="00DF4A50" w:rsidRPr="00A41608">
        <w:rPr>
          <w:rFonts w:hint="eastAsia"/>
          <w:color w:val="000000" w:themeColor="text1"/>
          <w:sz w:val="24"/>
          <w:szCs w:val="24"/>
        </w:rPr>
        <w:t>增加</w:t>
      </w:r>
      <w:r w:rsidR="00DF4A50" w:rsidRPr="00A41608">
        <w:rPr>
          <w:color w:val="000000" w:themeColor="text1"/>
          <w:sz w:val="24"/>
          <w:szCs w:val="24"/>
        </w:rPr>
        <w:t>交叉口公交通行效率</w:t>
      </w:r>
      <w:r w:rsidRPr="00A41608">
        <w:rPr>
          <w:rFonts w:hint="eastAsia"/>
          <w:color w:val="000000" w:themeColor="text1"/>
          <w:sz w:val="24"/>
          <w:szCs w:val="24"/>
        </w:rPr>
        <w:t>。</w:t>
      </w:r>
    </w:p>
    <w:p w:rsidR="008F40F8" w:rsidRPr="00A41608" w:rsidRDefault="008F40F8" w:rsidP="008F40F8">
      <w:pPr>
        <w:rPr>
          <w:color w:val="000000" w:themeColor="text1"/>
          <w:sz w:val="24"/>
          <w:szCs w:val="24"/>
        </w:rPr>
      </w:pPr>
      <w:r w:rsidRPr="00A41608">
        <w:rPr>
          <w:rFonts w:hint="eastAsia"/>
          <w:b/>
          <w:color w:val="000000" w:themeColor="text1"/>
          <w:sz w:val="24"/>
          <w:szCs w:val="24"/>
        </w:rPr>
        <w:t>公交专用道</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b/>
          <w:color w:val="000000" w:themeColor="text1"/>
          <w:sz w:val="24"/>
          <w:szCs w:val="24"/>
          <w:u w:val="single"/>
        </w:rPr>
        <w:t>路外侧</w:t>
      </w:r>
      <w:r w:rsidRPr="00A41608">
        <w:rPr>
          <w:rFonts w:hint="eastAsia"/>
          <w:color w:val="000000" w:themeColor="text1"/>
          <w:sz w:val="24"/>
          <w:szCs w:val="24"/>
        </w:rPr>
        <w:t>A.</w:t>
      </w:r>
      <w:r w:rsidRPr="00A41608">
        <w:rPr>
          <w:rFonts w:hint="eastAsia"/>
          <w:color w:val="000000" w:themeColor="text1"/>
          <w:sz w:val="24"/>
          <w:szCs w:val="24"/>
        </w:rPr>
        <w:t>优点：有利于设置公交停靠站；不需要对公交车辆的乘客们进行改造；实施方便易行，投资少。</w:t>
      </w:r>
      <w:r w:rsidRPr="00A41608">
        <w:rPr>
          <w:rFonts w:hint="eastAsia"/>
          <w:color w:val="000000" w:themeColor="text1"/>
          <w:sz w:val="24"/>
          <w:szCs w:val="24"/>
        </w:rPr>
        <w:t>B.</w:t>
      </w:r>
      <w:r w:rsidRPr="00A41608">
        <w:rPr>
          <w:rFonts w:hint="eastAsia"/>
          <w:color w:val="000000" w:themeColor="text1"/>
          <w:sz w:val="24"/>
          <w:szCs w:val="24"/>
        </w:rPr>
        <w:t>缺点：容易受到干扰；不利于左转公交车的运行；不利于社会车辆右转；不利于设置出租车停靠站。</w:t>
      </w:r>
      <w:r w:rsidRPr="00A41608">
        <w:rPr>
          <w:rFonts w:hint="eastAsia"/>
          <w:color w:val="000000" w:themeColor="text1"/>
          <w:sz w:val="24"/>
          <w:szCs w:val="24"/>
        </w:rPr>
        <w:t>2.</w:t>
      </w:r>
      <w:r w:rsidRPr="00A41608">
        <w:rPr>
          <w:rFonts w:hint="eastAsia"/>
          <w:b/>
          <w:color w:val="000000" w:themeColor="text1"/>
          <w:sz w:val="24"/>
          <w:szCs w:val="24"/>
          <w:u w:val="single"/>
        </w:rPr>
        <w:t>路内侧</w:t>
      </w:r>
      <w:r w:rsidRPr="00A41608">
        <w:rPr>
          <w:rFonts w:hint="eastAsia"/>
          <w:color w:val="000000" w:themeColor="text1"/>
          <w:sz w:val="24"/>
          <w:szCs w:val="24"/>
        </w:rPr>
        <w:t>A.</w:t>
      </w:r>
      <w:r w:rsidRPr="00A41608">
        <w:rPr>
          <w:rFonts w:hint="eastAsia"/>
          <w:color w:val="000000" w:themeColor="text1"/>
          <w:sz w:val="24"/>
          <w:szCs w:val="24"/>
        </w:rPr>
        <w:t>优点：不受路边停车和非机动车交通运行的影响；不受路侧接入道路机动车进出交通的影响。</w:t>
      </w:r>
      <w:r w:rsidRPr="00A41608">
        <w:rPr>
          <w:rFonts w:hint="eastAsia"/>
          <w:color w:val="000000" w:themeColor="text1"/>
          <w:sz w:val="24"/>
          <w:szCs w:val="24"/>
        </w:rPr>
        <w:t>B.</w:t>
      </w:r>
      <w:r w:rsidRPr="00A41608">
        <w:rPr>
          <w:rFonts w:hint="eastAsia"/>
          <w:color w:val="000000" w:themeColor="text1"/>
          <w:sz w:val="24"/>
          <w:szCs w:val="24"/>
        </w:rPr>
        <w:t>缺点：不利于设置公交停靠站；不利于交叉口进口道右转公交车的运行；不利于社会车辆左转；乘客出行的安全隐患比较大。</w:t>
      </w:r>
      <w:r w:rsidRPr="00A41608">
        <w:rPr>
          <w:rFonts w:hint="eastAsia"/>
          <w:color w:val="000000" w:themeColor="text1"/>
          <w:sz w:val="24"/>
          <w:szCs w:val="24"/>
        </w:rPr>
        <w:t>3.</w:t>
      </w:r>
      <w:r w:rsidRPr="00A41608">
        <w:rPr>
          <w:rFonts w:hint="eastAsia"/>
          <w:b/>
          <w:color w:val="000000" w:themeColor="text1"/>
          <w:sz w:val="24"/>
          <w:szCs w:val="24"/>
          <w:u w:val="single"/>
        </w:rPr>
        <w:t>路中间</w:t>
      </w:r>
      <w:r w:rsidRPr="00A41608">
        <w:rPr>
          <w:rFonts w:hint="eastAsia"/>
          <w:color w:val="000000" w:themeColor="text1"/>
          <w:sz w:val="24"/>
          <w:szCs w:val="24"/>
        </w:rPr>
        <w:t>A.</w:t>
      </w:r>
      <w:r w:rsidRPr="00A41608">
        <w:rPr>
          <w:rFonts w:hint="eastAsia"/>
          <w:color w:val="000000" w:themeColor="text1"/>
          <w:sz w:val="24"/>
          <w:szCs w:val="24"/>
        </w:rPr>
        <w:t>优点：与路内侧基本相同。</w:t>
      </w:r>
      <w:r w:rsidRPr="00A41608">
        <w:rPr>
          <w:rFonts w:hint="eastAsia"/>
          <w:color w:val="000000" w:themeColor="text1"/>
          <w:sz w:val="24"/>
          <w:szCs w:val="24"/>
        </w:rPr>
        <w:t>B.</w:t>
      </w:r>
      <w:r w:rsidRPr="00A41608">
        <w:rPr>
          <w:rFonts w:hint="eastAsia"/>
          <w:color w:val="000000" w:themeColor="text1"/>
          <w:sz w:val="24"/>
          <w:szCs w:val="24"/>
        </w:rPr>
        <w:t>缺点：不利于公交车辆进站停靠；不利于转向公交车辆的运行；对社会车辆的行驶造成一定的阻隔。</w:t>
      </w:r>
    </w:p>
    <w:p w:rsidR="008F40F8" w:rsidRPr="00A41608" w:rsidRDefault="008F40F8" w:rsidP="008F40F8">
      <w:pPr>
        <w:rPr>
          <w:color w:val="000000" w:themeColor="text1"/>
          <w:sz w:val="24"/>
          <w:szCs w:val="24"/>
        </w:rPr>
      </w:pPr>
      <w:r w:rsidRPr="00A41608">
        <w:rPr>
          <w:rFonts w:hint="eastAsia"/>
          <w:b/>
          <w:color w:val="000000" w:themeColor="text1"/>
          <w:sz w:val="24"/>
          <w:szCs w:val="24"/>
        </w:rPr>
        <w:t>进、出口道公交站点的设置优缺点比较</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rPr>
        <w:t>在公交车</w:t>
      </w:r>
      <w:r w:rsidRPr="00A41608">
        <w:rPr>
          <w:rFonts w:hint="eastAsia"/>
          <w:b/>
          <w:color w:val="000000" w:themeColor="text1"/>
          <w:sz w:val="24"/>
          <w:szCs w:val="24"/>
          <w:u w:val="single"/>
        </w:rPr>
        <w:t>停靠延误</w:t>
      </w:r>
      <w:r w:rsidRPr="00A41608">
        <w:rPr>
          <w:rFonts w:hint="eastAsia"/>
          <w:color w:val="000000" w:themeColor="text1"/>
          <w:sz w:val="24"/>
          <w:szCs w:val="24"/>
        </w:rPr>
        <w:t>进行比较：公交站设置在进口道时，公交车辆在公交站点处</w:t>
      </w:r>
      <w:r w:rsidRPr="00A41608">
        <w:rPr>
          <w:rFonts w:hint="eastAsia"/>
          <w:color w:val="000000" w:themeColor="text1"/>
          <w:sz w:val="24"/>
          <w:szCs w:val="24"/>
        </w:rPr>
        <w:t>,</w:t>
      </w:r>
      <w:r w:rsidRPr="00A41608">
        <w:rPr>
          <w:rFonts w:hint="eastAsia"/>
          <w:color w:val="000000" w:themeColor="text1"/>
          <w:sz w:val="24"/>
          <w:szCs w:val="24"/>
        </w:rPr>
        <w:t>上下客可利用红灯时间</w:t>
      </w:r>
      <w:r w:rsidRPr="00A41608">
        <w:rPr>
          <w:rFonts w:hint="eastAsia"/>
          <w:color w:val="000000" w:themeColor="text1"/>
          <w:sz w:val="24"/>
          <w:szCs w:val="24"/>
        </w:rPr>
        <w:t>,</w:t>
      </w:r>
      <w:r w:rsidRPr="00A41608">
        <w:rPr>
          <w:rFonts w:hint="eastAsia"/>
          <w:color w:val="000000" w:themeColor="text1"/>
          <w:sz w:val="24"/>
          <w:szCs w:val="24"/>
        </w:rPr>
        <w:t>上下乘客结束后等待绿灯时间通行</w:t>
      </w:r>
      <w:r w:rsidRPr="00A41608">
        <w:rPr>
          <w:rFonts w:hint="eastAsia"/>
          <w:color w:val="000000" w:themeColor="text1"/>
          <w:sz w:val="24"/>
          <w:szCs w:val="24"/>
        </w:rPr>
        <w:t>,</w:t>
      </w:r>
      <w:r w:rsidRPr="00A41608">
        <w:rPr>
          <w:rFonts w:hint="eastAsia"/>
          <w:color w:val="000000" w:themeColor="text1"/>
          <w:sz w:val="24"/>
          <w:szCs w:val="24"/>
        </w:rPr>
        <w:t>站点停靠延误时间减少，但是如果该路口交通压力较大时，进口道将出现严重的排队现象；站点上下客量较大时，将导致公交车二次等待。公交站设置在出口道时，车辆停靠不受交通信号的影响</w:t>
      </w:r>
      <w:r w:rsidRPr="00A41608">
        <w:rPr>
          <w:rFonts w:hint="eastAsia"/>
          <w:color w:val="000000" w:themeColor="text1"/>
          <w:sz w:val="24"/>
          <w:szCs w:val="24"/>
        </w:rPr>
        <w:t>,</w:t>
      </w:r>
      <w:r w:rsidRPr="00A41608">
        <w:rPr>
          <w:rFonts w:hint="eastAsia"/>
          <w:color w:val="000000" w:themeColor="text1"/>
          <w:sz w:val="24"/>
          <w:szCs w:val="24"/>
        </w:rPr>
        <w:t>公交车辆实际停靠所产生的延误就等于公交在站点的延误时间。但是若站点离路口较近</w:t>
      </w:r>
      <w:r w:rsidRPr="00A41608">
        <w:rPr>
          <w:rFonts w:hint="eastAsia"/>
          <w:color w:val="000000" w:themeColor="text1"/>
          <w:sz w:val="24"/>
          <w:szCs w:val="24"/>
        </w:rPr>
        <w:t>,</w:t>
      </w:r>
      <w:r w:rsidRPr="00A41608">
        <w:rPr>
          <w:rFonts w:hint="eastAsia"/>
          <w:color w:val="000000" w:themeColor="text1"/>
          <w:sz w:val="24"/>
          <w:szCs w:val="24"/>
        </w:rPr>
        <w:t>且此站点上下客量较大</w:t>
      </w:r>
      <w:r w:rsidRPr="00A41608">
        <w:rPr>
          <w:rFonts w:hint="eastAsia"/>
          <w:color w:val="000000" w:themeColor="text1"/>
          <w:sz w:val="24"/>
          <w:szCs w:val="24"/>
        </w:rPr>
        <w:t>,</w:t>
      </w:r>
      <w:r w:rsidRPr="00A41608">
        <w:rPr>
          <w:rFonts w:hint="eastAsia"/>
          <w:color w:val="000000" w:themeColor="text1"/>
          <w:sz w:val="24"/>
          <w:szCs w:val="24"/>
        </w:rPr>
        <w:t>站点延误时间较长</w:t>
      </w:r>
      <w:r w:rsidRPr="00A41608">
        <w:rPr>
          <w:rFonts w:hint="eastAsia"/>
          <w:color w:val="000000" w:themeColor="text1"/>
          <w:sz w:val="24"/>
          <w:szCs w:val="24"/>
        </w:rPr>
        <w:t>,</w:t>
      </w:r>
      <w:r w:rsidRPr="00A41608">
        <w:rPr>
          <w:rFonts w:hint="eastAsia"/>
          <w:color w:val="000000" w:themeColor="text1"/>
          <w:sz w:val="24"/>
          <w:szCs w:val="24"/>
        </w:rPr>
        <w:t>公交车辆依次排队进站</w:t>
      </w:r>
      <w:r w:rsidRPr="00A41608">
        <w:rPr>
          <w:rFonts w:hint="eastAsia"/>
          <w:color w:val="000000" w:themeColor="text1"/>
          <w:sz w:val="24"/>
          <w:szCs w:val="24"/>
        </w:rPr>
        <w:t>,</w:t>
      </w:r>
      <w:r w:rsidRPr="00A41608">
        <w:rPr>
          <w:rFonts w:hint="eastAsia"/>
          <w:color w:val="000000" w:themeColor="text1"/>
          <w:sz w:val="24"/>
          <w:szCs w:val="24"/>
        </w:rPr>
        <w:t>很可能影响路口另一方向的通行。</w:t>
      </w:r>
      <w:r w:rsidRPr="00A41608">
        <w:rPr>
          <w:rFonts w:hint="eastAsia"/>
          <w:color w:val="000000" w:themeColor="text1"/>
          <w:sz w:val="24"/>
          <w:szCs w:val="24"/>
        </w:rPr>
        <w:t>2.</w:t>
      </w:r>
      <w:r w:rsidRPr="00A41608">
        <w:rPr>
          <w:rFonts w:hint="eastAsia"/>
          <w:color w:val="000000" w:themeColor="text1"/>
          <w:sz w:val="24"/>
          <w:szCs w:val="24"/>
        </w:rPr>
        <w:t>在行人及车流</w:t>
      </w:r>
      <w:r w:rsidRPr="00A41608">
        <w:rPr>
          <w:rFonts w:hint="eastAsia"/>
          <w:b/>
          <w:color w:val="000000" w:themeColor="text1"/>
          <w:sz w:val="24"/>
          <w:szCs w:val="24"/>
          <w:u w:val="single"/>
        </w:rPr>
        <w:t>运行安全</w:t>
      </w:r>
      <w:r w:rsidRPr="00A41608">
        <w:rPr>
          <w:rFonts w:hint="eastAsia"/>
          <w:color w:val="000000" w:themeColor="text1"/>
          <w:sz w:val="24"/>
          <w:szCs w:val="24"/>
        </w:rPr>
        <w:t>角度进行比较：公交站点设置在进口道时，当公交车辆在站点位置停靠时</w:t>
      </w:r>
      <w:r w:rsidRPr="00A41608">
        <w:rPr>
          <w:rFonts w:hint="eastAsia"/>
          <w:color w:val="000000" w:themeColor="text1"/>
          <w:sz w:val="24"/>
          <w:szCs w:val="24"/>
        </w:rPr>
        <w:t>,</w:t>
      </w:r>
      <w:r w:rsidRPr="00A41608">
        <w:rPr>
          <w:rFonts w:hint="eastAsia"/>
          <w:color w:val="000000" w:themeColor="text1"/>
          <w:sz w:val="24"/>
          <w:szCs w:val="24"/>
        </w:rPr>
        <w:t>影响行人和车辆司机的视线，存在安全隐患。公交站点设置在出口道时，当公交车辆在站点位置停靠时</w:t>
      </w:r>
      <w:r w:rsidRPr="00A41608">
        <w:rPr>
          <w:rFonts w:hint="eastAsia"/>
          <w:color w:val="000000" w:themeColor="text1"/>
          <w:sz w:val="24"/>
          <w:szCs w:val="24"/>
        </w:rPr>
        <w:t>,</w:t>
      </w:r>
      <w:r w:rsidRPr="00A41608">
        <w:rPr>
          <w:rFonts w:hint="eastAsia"/>
          <w:color w:val="000000" w:themeColor="text1"/>
          <w:sz w:val="24"/>
          <w:szCs w:val="24"/>
        </w:rPr>
        <w:t>不管是对过街的行人还是对运行车辆的司机</w:t>
      </w:r>
      <w:r w:rsidRPr="00A41608">
        <w:rPr>
          <w:rFonts w:hint="eastAsia"/>
          <w:color w:val="000000" w:themeColor="text1"/>
          <w:sz w:val="24"/>
          <w:szCs w:val="24"/>
        </w:rPr>
        <w:t>,</w:t>
      </w:r>
      <w:r w:rsidRPr="00A41608">
        <w:rPr>
          <w:rFonts w:hint="eastAsia"/>
          <w:color w:val="000000" w:themeColor="text1"/>
          <w:sz w:val="24"/>
          <w:szCs w:val="24"/>
        </w:rPr>
        <w:t>对视距的影响都不是很大</w:t>
      </w:r>
      <w:r w:rsidRPr="00A41608">
        <w:rPr>
          <w:rFonts w:hint="eastAsia"/>
          <w:color w:val="000000" w:themeColor="text1"/>
          <w:sz w:val="24"/>
          <w:szCs w:val="24"/>
        </w:rPr>
        <w:t>,</w:t>
      </w:r>
      <w:r w:rsidRPr="00A41608">
        <w:rPr>
          <w:rFonts w:hint="eastAsia"/>
          <w:color w:val="000000" w:themeColor="text1"/>
          <w:sz w:val="24"/>
          <w:szCs w:val="24"/>
        </w:rPr>
        <w:t>消除了安全隐患。</w:t>
      </w:r>
      <w:r w:rsidRPr="00A41608">
        <w:rPr>
          <w:rFonts w:hint="eastAsia"/>
          <w:color w:val="000000" w:themeColor="text1"/>
          <w:sz w:val="24"/>
          <w:szCs w:val="24"/>
        </w:rPr>
        <w:t>3.</w:t>
      </w:r>
      <w:r w:rsidRPr="00A41608">
        <w:rPr>
          <w:rFonts w:hint="eastAsia"/>
          <w:color w:val="000000" w:themeColor="text1"/>
          <w:sz w:val="24"/>
          <w:szCs w:val="24"/>
        </w:rPr>
        <w:t>在对交叉口</w:t>
      </w:r>
      <w:r w:rsidRPr="00A41608">
        <w:rPr>
          <w:rFonts w:hint="eastAsia"/>
          <w:b/>
          <w:color w:val="000000" w:themeColor="text1"/>
          <w:sz w:val="24"/>
          <w:szCs w:val="24"/>
          <w:u w:val="single"/>
        </w:rPr>
        <w:t>通行能力</w:t>
      </w:r>
      <w:r w:rsidRPr="00A41608">
        <w:rPr>
          <w:rFonts w:hint="eastAsia"/>
          <w:color w:val="000000" w:themeColor="text1"/>
          <w:sz w:val="24"/>
          <w:szCs w:val="24"/>
        </w:rPr>
        <w:t>角度进行比较：公交站点设置在进口道时，进口道设置公交站点距离较近时对路口的通行能力影响较大。公交站点设置在出口道时，对路口通行能力影响较小。</w:t>
      </w:r>
      <w:r w:rsidRPr="00A41608">
        <w:rPr>
          <w:rFonts w:hint="eastAsia"/>
          <w:color w:val="000000" w:themeColor="text1"/>
          <w:sz w:val="24"/>
          <w:szCs w:val="24"/>
        </w:rPr>
        <w:t>4.</w:t>
      </w:r>
      <w:r w:rsidRPr="00A41608">
        <w:rPr>
          <w:rFonts w:hint="eastAsia"/>
          <w:color w:val="000000" w:themeColor="text1"/>
          <w:sz w:val="24"/>
          <w:szCs w:val="24"/>
        </w:rPr>
        <w:t>在</w:t>
      </w:r>
      <w:r w:rsidRPr="00A41608">
        <w:rPr>
          <w:rFonts w:hint="eastAsia"/>
          <w:b/>
          <w:color w:val="000000" w:themeColor="text1"/>
          <w:sz w:val="24"/>
          <w:szCs w:val="24"/>
          <w:u w:val="single"/>
        </w:rPr>
        <w:t>对交通流干扰</w:t>
      </w:r>
      <w:r w:rsidRPr="00A41608">
        <w:rPr>
          <w:rFonts w:hint="eastAsia"/>
          <w:color w:val="000000" w:themeColor="text1"/>
          <w:sz w:val="24"/>
          <w:szCs w:val="24"/>
        </w:rPr>
        <w:t>角度进行比较：公交站点设置在进口道时，会增加对右转交通流的干扰；左转公交车辆对直行和右转的交通流都有干扰。公交站点设置在出口道时，口道公交车辆直行对右转、左转的交通流的冲突和干扰都很小。</w:t>
      </w:r>
    </w:p>
    <w:p w:rsidR="009E4D61" w:rsidRPr="00A41608" w:rsidRDefault="009E4D61" w:rsidP="00BB1582">
      <w:pPr>
        <w:pStyle w:val="a3"/>
        <w:numPr>
          <w:ilvl w:val="0"/>
          <w:numId w:val="1"/>
        </w:numPr>
        <w:ind w:firstLineChars="0"/>
        <w:rPr>
          <w:color w:val="FF0000"/>
          <w:sz w:val="24"/>
          <w:szCs w:val="24"/>
        </w:rPr>
      </w:pPr>
      <w:r w:rsidRPr="00A41608">
        <w:rPr>
          <w:rFonts w:hint="eastAsia"/>
          <w:color w:val="FF0000"/>
          <w:sz w:val="24"/>
          <w:szCs w:val="24"/>
        </w:rPr>
        <w:t>停车</w:t>
      </w:r>
      <w:r w:rsidRPr="00A41608">
        <w:rPr>
          <w:color w:val="FF0000"/>
          <w:sz w:val="24"/>
          <w:szCs w:val="24"/>
        </w:rPr>
        <w:t>交通管理</w:t>
      </w:r>
    </w:p>
    <w:p w:rsidR="009E4D61" w:rsidRPr="00A41608" w:rsidRDefault="009E4D61" w:rsidP="00FA1040">
      <w:pPr>
        <w:rPr>
          <w:color w:val="000000"/>
          <w:sz w:val="24"/>
          <w:szCs w:val="24"/>
        </w:rPr>
      </w:pPr>
      <w:r w:rsidRPr="00A41608">
        <w:rPr>
          <w:rFonts w:hint="eastAsia"/>
          <w:b/>
          <w:color w:val="000000"/>
          <w:sz w:val="24"/>
          <w:szCs w:val="24"/>
        </w:rPr>
        <w:t>停车</w:t>
      </w:r>
      <w:r w:rsidRPr="00A41608">
        <w:rPr>
          <w:b/>
          <w:color w:val="000000"/>
          <w:sz w:val="24"/>
          <w:szCs w:val="24"/>
        </w:rPr>
        <w:t>设施</w:t>
      </w:r>
      <w:r w:rsidR="00F57FC8" w:rsidRPr="00A41608">
        <w:rPr>
          <w:rFonts w:hint="eastAsia"/>
          <w:b/>
          <w:color w:val="000000"/>
          <w:sz w:val="24"/>
          <w:szCs w:val="24"/>
        </w:rPr>
        <w:t>供给类型</w:t>
      </w:r>
      <w:r w:rsidRPr="00A41608">
        <w:rPr>
          <w:rFonts w:hint="eastAsia"/>
          <w:color w:val="000000"/>
          <w:sz w:val="24"/>
          <w:szCs w:val="24"/>
        </w:rPr>
        <w:t>：</w:t>
      </w:r>
      <w:r w:rsidR="00F57FC8" w:rsidRPr="00A41608">
        <w:rPr>
          <w:rFonts w:hint="eastAsia"/>
          <w:color w:val="000000"/>
          <w:sz w:val="24"/>
          <w:szCs w:val="24"/>
        </w:rPr>
        <w:t>1.</w:t>
      </w:r>
      <w:r w:rsidRPr="00A41608">
        <w:rPr>
          <w:rFonts w:hint="eastAsia"/>
          <w:color w:val="000000"/>
          <w:sz w:val="24"/>
          <w:szCs w:val="24"/>
          <w:u w:val="single"/>
        </w:rPr>
        <w:t>按</w:t>
      </w:r>
      <w:r w:rsidRPr="00A41608">
        <w:rPr>
          <w:color w:val="000000"/>
          <w:sz w:val="24"/>
          <w:szCs w:val="24"/>
          <w:u w:val="single"/>
        </w:rPr>
        <w:t>服务对象</w:t>
      </w:r>
      <w:r w:rsidR="00F57FC8" w:rsidRPr="00A41608">
        <w:rPr>
          <w:rFonts w:hint="eastAsia"/>
          <w:color w:val="000000"/>
          <w:sz w:val="24"/>
          <w:szCs w:val="24"/>
          <w:u w:val="single"/>
        </w:rPr>
        <w:t>分类</w:t>
      </w:r>
      <w:r w:rsidR="00315F4D" w:rsidRPr="00A41608">
        <w:rPr>
          <w:rFonts w:hint="eastAsia"/>
          <w:color w:val="000000"/>
          <w:sz w:val="24"/>
          <w:szCs w:val="24"/>
        </w:rPr>
        <w:t>：</w:t>
      </w:r>
      <w:r w:rsidRPr="00A41608">
        <w:rPr>
          <w:rFonts w:hint="eastAsia"/>
          <w:color w:val="000000"/>
          <w:sz w:val="24"/>
          <w:szCs w:val="24"/>
        </w:rPr>
        <w:t>专用</w:t>
      </w:r>
      <w:r w:rsidRPr="00A41608">
        <w:rPr>
          <w:color w:val="000000"/>
          <w:sz w:val="24"/>
          <w:szCs w:val="24"/>
        </w:rPr>
        <w:t>停车场、建筑物配建停车场</w:t>
      </w:r>
      <w:r w:rsidR="00315F4D" w:rsidRPr="00A41608">
        <w:rPr>
          <w:rFonts w:hint="eastAsia"/>
          <w:color w:val="000000"/>
          <w:sz w:val="24"/>
          <w:szCs w:val="24"/>
        </w:rPr>
        <w:t>、</w:t>
      </w:r>
      <w:r w:rsidRPr="00A41608">
        <w:rPr>
          <w:rFonts w:hint="eastAsia"/>
          <w:color w:val="000000"/>
          <w:sz w:val="24"/>
          <w:szCs w:val="24"/>
        </w:rPr>
        <w:t>社会公共停车场</w:t>
      </w:r>
      <w:r w:rsidR="00F57FC8" w:rsidRPr="00A41608">
        <w:rPr>
          <w:rFonts w:hint="eastAsia"/>
          <w:color w:val="000000"/>
          <w:sz w:val="24"/>
          <w:szCs w:val="24"/>
        </w:rPr>
        <w:t>。</w:t>
      </w:r>
      <w:r w:rsidR="00F57FC8" w:rsidRPr="00A41608">
        <w:rPr>
          <w:rFonts w:hint="eastAsia"/>
          <w:color w:val="000000"/>
          <w:sz w:val="24"/>
          <w:szCs w:val="24"/>
        </w:rPr>
        <w:t>2.</w:t>
      </w:r>
      <w:r w:rsidRPr="00A41608">
        <w:rPr>
          <w:rFonts w:hint="eastAsia"/>
          <w:color w:val="000000"/>
          <w:sz w:val="24"/>
          <w:szCs w:val="24"/>
          <w:u w:val="single"/>
        </w:rPr>
        <w:t>按</w:t>
      </w:r>
      <w:r w:rsidRPr="00A41608">
        <w:rPr>
          <w:color w:val="000000"/>
          <w:sz w:val="24"/>
          <w:szCs w:val="24"/>
          <w:u w:val="single"/>
        </w:rPr>
        <w:t>停车场地的位置</w:t>
      </w:r>
      <w:r w:rsidR="00F57FC8" w:rsidRPr="00A41608">
        <w:rPr>
          <w:rFonts w:hint="eastAsia"/>
          <w:color w:val="000000"/>
          <w:sz w:val="24"/>
          <w:szCs w:val="24"/>
          <w:u w:val="single"/>
        </w:rPr>
        <w:t>分类</w:t>
      </w:r>
      <w:r w:rsidR="00315F4D" w:rsidRPr="00A41608">
        <w:rPr>
          <w:rFonts w:hint="eastAsia"/>
          <w:color w:val="000000"/>
          <w:sz w:val="24"/>
          <w:szCs w:val="24"/>
        </w:rPr>
        <w:t>：</w:t>
      </w:r>
      <w:r w:rsidRPr="00A41608">
        <w:rPr>
          <w:rFonts w:hint="eastAsia"/>
          <w:color w:val="000000"/>
          <w:sz w:val="24"/>
          <w:szCs w:val="24"/>
        </w:rPr>
        <w:t>路内</w:t>
      </w:r>
      <w:r w:rsidRPr="00A41608">
        <w:rPr>
          <w:color w:val="000000"/>
          <w:sz w:val="24"/>
          <w:szCs w:val="24"/>
        </w:rPr>
        <w:t>、</w:t>
      </w:r>
      <w:r w:rsidRPr="00A41608">
        <w:rPr>
          <w:rFonts w:hint="eastAsia"/>
          <w:color w:val="000000"/>
          <w:sz w:val="24"/>
          <w:szCs w:val="24"/>
        </w:rPr>
        <w:t>路外</w:t>
      </w:r>
      <w:r w:rsidR="00315F4D" w:rsidRPr="00A41608">
        <w:rPr>
          <w:rFonts w:hint="eastAsia"/>
          <w:color w:val="000000"/>
          <w:sz w:val="24"/>
          <w:szCs w:val="24"/>
        </w:rPr>
        <w:t>停车场</w:t>
      </w:r>
      <w:r w:rsidR="00F57FC8" w:rsidRPr="00A41608">
        <w:rPr>
          <w:rFonts w:hint="eastAsia"/>
          <w:color w:val="000000"/>
          <w:sz w:val="24"/>
          <w:szCs w:val="24"/>
        </w:rPr>
        <w:t>。</w:t>
      </w:r>
      <w:r w:rsidR="00F57FC8" w:rsidRPr="00A41608">
        <w:rPr>
          <w:rFonts w:hint="eastAsia"/>
          <w:color w:val="000000"/>
          <w:sz w:val="24"/>
          <w:szCs w:val="24"/>
        </w:rPr>
        <w:t>3.</w:t>
      </w:r>
      <w:r w:rsidRPr="00A41608">
        <w:rPr>
          <w:rFonts w:hint="eastAsia"/>
          <w:color w:val="000000"/>
          <w:sz w:val="24"/>
          <w:szCs w:val="24"/>
          <w:u w:val="single"/>
        </w:rPr>
        <w:t>按停车场</w:t>
      </w:r>
      <w:r w:rsidRPr="00A41608">
        <w:rPr>
          <w:color w:val="000000"/>
          <w:sz w:val="24"/>
          <w:szCs w:val="24"/>
          <w:u w:val="single"/>
        </w:rPr>
        <w:t>建造类型</w:t>
      </w:r>
      <w:r w:rsidR="00F57FC8" w:rsidRPr="00A41608">
        <w:rPr>
          <w:rFonts w:hint="eastAsia"/>
          <w:color w:val="000000"/>
          <w:sz w:val="24"/>
          <w:szCs w:val="24"/>
          <w:u w:val="single"/>
        </w:rPr>
        <w:t>分类</w:t>
      </w:r>
      <w:r w:rsidR="00315F4D" w:rsidRPr="00A41608">
        <w:rPr>
          <w:rFonts w:hint="eastAsia"/>
          <w:color w:val="000000"/>
          <w:sz w:val="24"/>
          <w:szCs w:val="24"/>
        </w:rPr>
        <w:t>：</w:t>
      </w:r>
      <w:r w:rsidRPr="00A41608">
        <w:rPr>
          <w:rFonts w:hint="eastAsia"/>
          <w:color w:val="000000"/>
          <w:sz w:val="24"/>
          <w:szCs w:val="24"/>
        </w:rPr>
        <w:t>地面停车场、</w:t>
      </w:r>
      <w:r w:rsidRPr="00A41608">
        <w:rPr>
          <w:color w:val="000000"/>
          <w:sz w:val="24"/>
          <w:szCs w:val="24"/>
        </w:rPr>
        <w:t>地下</w:t>
      </w:r>
      <w:r w:rsidR="00315F4D" w:rsidRPr="00A41608">
        <w:rPr>
          <w:rFonts w:hint="eastAsia"/>
          <w:color w:val="000000"/>
          <w:sz w:val="24"/>
          <w:szCs w:val="24"/>
        </w:rPr>
        <w:t>停车库</w:t>
      </w:r>
      <w:r w:rsidRPr="00A41608">
        <w:rPr>
          <w:color w:val="000000"/>
          <w:sz w:val="24"/>
          <w:szCs w:val="24"/>
        </w:rPr>
        <w:t>、立体</w:t>
      </w:r>
      <w:r w:rsidR="00F57FC8" w:rsidRPr="00A41608">
        <w:rPr>
          <w:rFonts w:hint="eastAsia"/>
          <w:color w:val="000000"/>
          <w:sz w:val="24"/>
          <w:szCs w:val="24"/>
        </w:rPr>
        <w:t>。</w:t>
      </w:r>
      <w:r w:rsidR="00F57FC8" w:rsidRPr="00A41608">
        <w:rPr>
          <w:rFonts w:hint="eastAsia"/>
          <w:color w:val="000000"/>
          <w:sz w:val="24"/>
          <w:szCs w:val="24"/>
        </w:rPr>
        <w:t>4.</w:t>
      </w:r>
      <w:r w:rsidRPr="00A41608">
        <w:rPr>
          <w:rFonts w:hint="eastAsia"/>
          <w:color w:val="000000"/>
          <w:sz w:val="24"/>
          <w:szCs w:val="24"/>
          <w:u w:val="single"/>
        </w:rPr>
        <w:t>按管理</w:t>
      </w:r>
      <w:r w:rsidRPr="00A41608">
        <w:rPr>
          <w:color w:val="000000"/>
          <w:sz w:val="24"/>
          <w:szCs w:val="24"/>
          <w:u w:val="single"/>
        </w:rPr>
        <w:t>方式</w:t>
      </w:r>
      <w:r w:rsidR="00F57FC8" w:rsidRPr="00A41608">
        <w:rPr>
          <w:rFonts w:hint="eastAsia"/>
          <w:color w:val="000000"/>
          <w:sz w:val="24"/>
          <w:szCs w:val="24"/>
          <w:u w:val="single"/>
        </w:rPr>
        <w:t>分类</w:t>
      </w:r>
      <w:r w:rsidR="00315F4D" w:rsidRPr="00A41608">
        <w:rPr>
          <w:rFonts w:hint="eastAsia"/>
          <w:color w:val="000000"/>
          <w:sz w:val="24"/>
          <w:szCs w:val="24"/>
        </w:rPr>
        <w:t>：</w:t>
      </w:r>
      <w:r w:rsidRPr="00A41608">
        <w:rPr>
          <w:rFonts w:hint="eastAsia"/>
          <w:color w:val="000000"/>
          <w:sz w:val="24"/>
          <w:szCs w:val="24"/>
        </w:rPr>
        <w:t>免费停车场</w:t>
      </w:r>
      <w:r w:rsidRPr="00A41608">
        <w:rPr>
          <w:color w:val="000000"/>
          <w:sz w:val="24"/>
          <w:szCs w:val="24"/>
        </w:rPr>
        <w:t>、收费</w:t>
      </w:r>
      <w:r w:rsidR="00315F4D" w:rsidRPr="00A41608">
        <w:rPr>
          <w:rFonts w:hint="eastAsia"/>
          <w:color w:val="000000"/>
          <w:sz w:val="24"/>
          <w:szCs w:val="24"/>
        </w:rPr>
        <w:t>停车场</w:t>
      </w:r>
      <w:r w:rsidRPr="00A41608">
        <w:rPr>
          <w:color w:val="000000"/>
          <w:sz w:val="24"/>
          <w:szCs w:val="24"/>
        </w:rPr>
        <w:t>、限时</w:t>
      </w:r>
      <w:r w:rsidR="00315F4D" w:rsidRPr="00A41608">
        <w:rPr>
          <w:rFonts w:hint="eastAsia"/>
          <w:color w:val="000000"/>
          <w:sz w:val="24"/>
          <w:szCs w:val="24"/>
        </w:rPr>
        <w:t>停车场。</w:t>
      </w:r>
    </w:p>
    <w:p w:rsidR="00BB1582" w:rsidRPr="00A41608" w:rsidRDefault="009E4D61" w:rsidP="00FA1040">
      <w:pPr>
        <w:rPr>
          <w:color w:val="000000"/>
          <w:sz w:val="24"/>
          <w:szCs w:val="24"/>
        </w:rPr>
      </w:pPr>
      <w:r w:rsidRPr="00A41608">
        <w:rPr>
          <w:rFonts w:hint="eastAsia"/>
          <w:b/>
          <w:color w:val="000000"/>
          <w:sz w:val="24"/>
          <w:szCs w:val="24"/>
        </w:rPr>
        <w:t>停车</w:t>
      </w:r>
      <w:r w:rsidRPr="00A41608">
        <w:rPr>
          <w:b/>
          <w:color w:val="000000"/>
          <w:sz w:val="24"/>
          <w:szCs w:val="24"/>
        </w:rPr>
        <w:t>设施需</w:t>
      </w:r>
      <w:r w:rsidRPr="00A41608">
        <w:rPr>
          <w:rFonts w:hint="eastAsia"/>
          <w:b/>
          <w:color w:val="000000"/>
          <w:sz w:val="24"/>
          <w:szCs w:val="24"/>
        </w:rPr>
        <w:t>求特性</w:t>
      </w:r>
      <w:r w:rsidRPr="00A41608">
        <w:rPr>
          <w:color w:val="000000"/>
          <w:sz w:val="24"/>
          <w:szCs w:val="24"/>
        </w:rPr>
        <w:t>：</w:t>
      </w:r>
      <w:r w:rsidR="00312711" w:rsidRPr="00A41608">
        <w:rPr>
          <w:rFonts w:hint="eastAsia"/>
          <w:color w:val="000000"/>
          <w:sz w:val="24"/>
          <w:szCs w:val="24"/>
        </w:rPr>
        <w:t>1.</w:t>
      </w:r>
      <w:r w:rsidRPr="00A41608">
        <w:rPr>
          <w:rFonts w:hint="eastAsia"/>
          <w:color w:val="000000"/>
          <w:sz w:val="24"/>
          <w:szCs w:val="24"/>
          <w:u w:val="single"/>
        </w:rPr>
        <w:t>基本</w:t>
      </w:r>
      <w:r w:rsidRPr="00A41608">
        <w:rPr>
          <w:color w:val="000000"/>
          <w:sz w:val="24"/>
          <w:szCs w:val="24"/>
          <w:u w:val="single"/>
        </w:rPr>
        <w:t>特性</w:t>
      </w:r>
      <w:r w:rsidR="00312711" w:rsidRPr="00A41608">
        <w:rPr>
          <w:rFonts w:hint="eastAsia"/>
          <w:color w:val="000000"/>
          <w:sz w:val="24"/>
          <w:szCs w:val="24"/>
        </w:rPr>
        <w:t>：</w:t>
      </w:r>
      <w:r w:rsidR="00F966D9" w:rsidRPr="00A41608">
        <w:rPr>
          <w:rFonts w:hint="eastAsia"/>
          <w:color w:val="000000"/>
          <w:sz w:val="24"/>
          <w:szCs w:val="24"/>
        </w:rPr>
        <w:t>基本需求与活动需求（一辆车</w:t>
      </w:r>
      <w:r w:rsidRPr="00A41608">
        <w:rPr>
          <w:rFonts w:hint="eastAsia"/>
          <w:color w:val="000000"/>
          <w:sz w:val="24"/>
          <w:szCs w:val="24"/>
        </w:rPr>
        <w:t>至少</w:t>
      </w:r>
      <w:r w:rsidR="00F966D9" w:rsidRPr="00A41608">
        <w:rPr>
          <w:rFonts w:hint="eastAsia"/>
          <w:color w:val="000000"/>
          <w:sz w:val="24"/>
          <w:szCs w:val="24"/>
        </w:rPr>
        <w:t>要占用</w:t>
      </w:r>
      <w:r w:rsidRPr="00A41608">
        <w:rPr>
          <w:color w:val="000000"/>
          <w:sz w:val="24"/>
          <w:szCs w:val="24"/>
        </w:rPr>
        <w:t>一个停车位</w:t>
      </w:r>
      <w:r w:rsidR="00F966D9" w:rsidRPr="00A41608">
        <w:rPr>
          <w:rFonts w:hint="eastAsia"/>
          <w:color w:val="000000"/>
          <w:sz w:val="24"/>
          <w:szCs w:val="24"/>
        </w:rPr>
        <w:t>，一辆机动车通常需要</w:t>
      </w:r>
      <w:r w:rsidR="00F966D9" w:rsidRPr="00A41608">
        <w:rPr>
          <w:rFonts w:hint="eastAsia"/>
          <w:color w:val="000000"/>
          <w:sz w:val="24"/>
          <w:szCs w:val="24"/>
        </w:rPr>
        <w:t>1.2-1.5</w:t>
      </w:r>
      <w:r w:rsidR="00F966D9" w:rsidRPr="00A41608">
        <w:rPr>
          <w:rFonts w:hint="eastAsia"/>
          <w:color w:val="000000"/>
          <w:sz w:val="24"/>
          <w:szCs w:val="24"/>
        </w:rPr>
        <w:t>个停车位）</w:t>
      </w:r>
      <w:r w:rsidRPr="00A41608">
        <w:rPr>
          <w:rFonts w:hint="eastAsia"/>
          <w:color w:val="000000"/>
          <w:sz w:val="24"/>
          <w:szCs w:val="24"/>
        </w:rPr>
        <w:t>；</w:t>
      </w:r>
      <w:r w:rsidRPr="00A41608">
        <w:rPr>
          <w:color w:val="000000"/>
          <w:sz w:val="24"/>
          <w:szCs w:val="24"/>
        </w:rPr>
        <w:t>供给的稳定性和需求的动态性</w:t>
      </w:r>
      <w:r w:rsidR="00BD13DB" w:rsidRPr="00A41608">
        <w:rPr>
          <w:rFonts w:hint="eastAsia"/>
          <w:color w:val="000000"/>
          <w:sz w:val="24"/>
          <w:szCs w:val="24"/>
        </w:rPr>
        <w:t>（停车泊位供给相对固定，</w:t>
      </w:r>
      <w:r w:rsidRPr="00A41608">
        <w:rPr>
          <w:rFonts w:hint="eastAsia"/>
          <w:color w:val="000000"/>
          <w:sz w:val="24"/>
          <w:szCs w:val="24"/>
        </w:rPr>
        <w:t>停车需求</w:t>
      </w:r>
      <w:r w:rsidR="00BD13DB" w:rsidRPr="00A41608">
        <w:rPr>
          <w:rFonts w:hint="eastAsia"/>
          <w:color w:val="000000"/>
          <w:sz w:val="24"/>
          <w:szCs w:val="24"/>
        </w:rPr>
        <w:t>在</w:t>
      </w:r>
      <w:r w:rsidRPr="00A41608">
        <w:rPr>
          <w:color w:val="000000"/>
          <w:sz w:val="24"/>
          <w:szCs w:val="24"/>
        </w:rPr>
        <w:t>时间和空间</w:t>
      </w:r>
      <w:r w:rsidR="00BD13DB" w:rsidRPr="00A41608">
        <w:rPr>
          <w:rFonts w:hint="eastAsia"/>
          <w:color w:val="000000"/>
          <w:sz w:val="24"/>
          <w:szCs w:val="24"/>
        </w:rPr>
        <w:t>动态</w:t>
      </w:r>
      <w:r w:rsidRPr="00A41608">
        <w:rPr>
          <w:rFonts w:hint="eastAsia"/>
          <w:color w:val="000000"/>
          <w:sz w:val="24"/>
          <w:szCs w:val="24"/>
        </w:rPr>
        <w:t>变化</w:t>
      </w:r>
      <w:r w:rsidR="00BD13DB" w:rsidRPr="00A41608">
        <w:rPr>
          <w:rFonts w:hint="eastAsia"/>
          <w:color w:val="000000"/>
          <w:sz w:val="24"/>
          <w:szCs w:val="24"/>
        </w:rPr>
        <w:t>）。</w:t>
      </w:r>
      <w:r w:rsidR="00312711" w:rsidRPr="00A41608">
        <w:rPr>
          <w:rFonts w:hint="eastAsia"/>
          <w:color w:val="000000"/>
          <w:sz w:val="24"/>
          <w:szCs w:val="24"/>
        </w:rPr>
        <w:t>2.</w:t>
      </w:r>
      <w:r w:rsidRPr="00A41608">
        <w:rPr>
          <w:rFonts w:hint="eastAsia"/>
          <w:color w:val="000000"/>
          <w:sz w:val="24"/>
          <w:szCs w:val="24"/>
          <w:u w:val="single"/>
        </w:rPr>
        <w:t>停放</w:t>
      </w:r>
      <w:r w:rsidRPr="00A41608">
        <w:rPr>
          <w:color w:val="000000"/>
          <w:sz w:val="24"/>
          <w:szCs w:val="24"/>
          <w:u w:val="single"/>
        </w:rPr>
        <w:t>时长</w:t>
      </w:r>
      <w:r w:rsidR="00312711" w:rsidRPr="00A41608">
        <w:rPr>
          <w:rFonts w:hint="eastAsia"/>
          <w:color w:val="000000"/>
          <w:sz w:val="24"/>
          <w:szCs w:val="24"/>
        </w:rPr>
        <w:t>：</w:t>
      </w:r>
      <w:r w:rsidRPr="00A41608">
        <w:rPr>
          <w:rFonts w:hint="eastAsia"/>
          <w:color w:val="000000"/>
          <w:sz w:val="24"/>
          <w:szCs w:val="24"/>
        </w:rPr>
        <w:t>存在高峰</w:t>
      </w:r>
      <w:r w:rsidRPr="00A41608">
        <w:rPr>
          <w:color w:val="000000"/>
          <w:sz w:val="24"/>
          <w:szCs w:val="24"/>
        </w:rPr>
        <w:t>和平峰差异</w:t>
      </w:r>
      <w:r w:rsidRPr="00A41608">
        <w:rPr>
          <w:rFonts w:hint="eastAsia"/>
          <w:color w:val="000000"/>
          <w:sz w:val="24"/>
          <w:szCs w:val="24"/>
        </w:rPr>
        <w:t>；</w:t>
      </w:r>
      <w:r w:rsidRPr="00A41608">
        <w:rPr>
          <w:color w:val="000000"/>
          <w:sz w:val="24"/>
          <w:szCs w:val="24"/>
        </w:rPr>
        <w:t>不同类型的</w:t>
      </w:r>
      <w:r w:rsidRPr="00A41608">
        <w:rPr>
          <w:rFonts w:hint="eastAsia"/>
          <w:color w:val="000000"/>
          <w:sz w:val="24"/>
          <w:szCs w:val="24"/>
        </w:rPr>
        <w:t>用地</w:t>
      </w:r>
      <w:r w:rsidRPr="00A41608">
        <w:rPr>
          <w:color w:val="000000"/>
          <w:sz w:val="24"/>
          <w:szCs w:val="24"/>
        </w:rPr>
        <w:t>需求高峰不同</w:t>
      </w:r>
      <w:r w:rsidR="00312711" w:rsidRPr="00A41608">
        <w:rPr>
          <w:rFonts w:hint="eastAsia"/>
          <w:color w:val="000000"/>
          <w:sz w:val="24"/>
          <w:szCs w:val="24"/>
        </w:rPr>
        <w:t>。</w:t>
      </w:r>
      <w:r w:rsidR="00312711" w:rsidRPr="00A41608">
        <w:rPr>
          <w:rFonts w:hint="eastAsia"/>
          <w:color w:val="000000"/>
          <w:sz w:val="24"/>
          <w:szCs w:val="24"/>
        </w:rPr>
        <w:t>3.</w:t>
      </w:r>
      <w:r w:rsidRPr="00A41608">
        <w:rPr>
          <w:rFonts w:hint="eastAsia"/>
          <w:color w:val="000000"/>
          <w:sz w:val="24"/>
          <w:szCs w:val="24"/>
          <w:u w:val="single"/>
        </w:rPr>
        <w:t>停车</w:t>
      </w:r>
      <w:r w:rsidRPr="00A41608">
        <w:rPr>
          <w:color w:val="000000"/>
          <w:sz w:val="24"/>
          <w:szCs w:val="24"/>
          <w:u w:val="single"/>
        </w:rPr>
        <w:t>周转率</w:t>
      </w:r>
      <w:r w:rsidR="00312711" w:rsidRPr="00A41608">
        <w:rPr>
          <w:rFonts w:hint="eastAsia"/>
          <w:color w:val="000000"/>
          <w:sz w:val="24"/>
          <w:szCs w:val="24"/>
        </w:rPr>
        <w:t>：</w:t>
      </w:r>
      <w:r w:rsidRPr="00A41608">
        <w:rPr>
          <w:rFonts w:hint="eastAsia"/>
          <w:color w:val="000000"/>
          <w:sz w:val="24"/>
          <w:szCs w:val="24"/>
        </w:rPr>
        <w:t>不同类型的停车场停车周转率不同</w:t>
      </w:r>
      <w:r w:rsidR="00312711" w:rsidRPr="00A41608">
        <w:rPr>
          <w:rFonts w:hint="eastAsia"/>
          <w:color w:val="000000"/>
          <w:sz w:val="24"/>
          <w:szCs w:val="24"/>
        </w:rPr>
        <w:t>。</w:t>
      </w:r>
      <w:r w:rsidR="00312711" w:rsidRPr="00A41608">
        <w:rPr>
          <w:rFonts w:hint="eastAsia"/>
          <w:color w:val="000000"/>
          <w:sz w:val="24"/>
          <w:szCs w:val="24"/>
        </w:rPr>
        <w:t>4.</w:t>
      </w:r>
      <w:r w:rsidRPr="00A41608">
        <w:rPr>
          <w:rFonts w:hint="eastAsia"/>
          <w:color w:val="000000"/>
          <w:sz w:val="24"/>
          <w:szCs w:val="24"/>
          <w:u w:val="single"/>
        </w:rPr>
        <w:t>停放</w:t>
      </w:r>
      <w:r w:rsidRPr="00A41608">
        <w:rPr>
          <w:color w:val="000000"/>
          <w:sz w:val="24"/>
          <w:szCs w:val="24"/>
          <w:u w:val="single"/>
        </w:rPr>
        <w:t>行为</w:t>
      </w:r>
      <w:r w:rsidRPr="00A41608">
        <w:rPr>
          <w:rFonts w:hint="eastAsia"/>
          <w:color w:val="000000"/>
          <w:sz w:val="24"/>
          <w:szCs w:val="24"/>
          <w:u w:val="single"/>
        </w:rPr>
        <w:t>选择</w:t>
      </w:r>
      <w:r w:rsidRPr="00A41608">
        <w:rPr>
          <w:rFonts w:hint="eastAsia"/>
          <w:color w:val="000000"/>
          <w:sz w:val="24"/>
          <w:szCs w:val="24"/>
        </w:rPr>
        <w:t>（影响</w:t>
      </w:r>
      <w:r w:rsidRPr="00A41608">
        <w:rPr>
          <w:color w:val="000000"/>
          <w:sz w:val="24"/>
          <w:szCs w:val="24"/>
        </w:rPr>
        <w:t>因素：步行距离、收费、安全、熟悉程度）</w:t>
      </w:r>
    </w:p>
    <w:p w:rsidR="009E4D61" w:rsidRPr="00A41608" w:rsidRDefault="009E4D61" w:rsidP="00FA1040">
      <w:pPr>
        <w:rPr>
          <w:color w:val="000000"/>
          <w:sz w:val="24"/>
          <w:szCs w:val="24"/>
        </w:rPr>
      </w:pPr>
      <w:r w:rsidRPr="00A41608">
        <w:rPr>
          <w:rFonts w:hint="eastAsia"/>
          <w:b/>
          <w:color w:val="000000"/>
          <w:sz w:val="24"/>
          <w:szCs w:val="24"/>
        </w:rPr>
        <w:t>停车</w:t>
      </w:r>
      <w:r w:rsidR="00C42F54" w:rsidRPr="00A41608">
        <w:rPr>
          <w:rFonts w:hint="eastAsia"/>
          <w:b/>
          <w:color w:val="000000"/>
          <w:sz w:val="24"/>
          <w:szCs w:val="24"/>
        </w:rPr>
        <w:t>交通</w:t>
      </w:r>
      <w:r w:rsidRPr="00A41608">
        <w:rPr>
          <w:b/>
          <w:color w:val="000000"/>
          <w:sz w:val="24"/>
          <w:szCs w:val="24"/>
        </w:rPr>
        <w:t>供需</w:t>
      </w:r>
      <w:r w:rsidRPr="00A41608">
        <w:rPr>
          <w:rFonts w:hint="eastAsia"/>
          <w:b/>
          <w:color w:val="000000"/>
          <w:sz w:val="24"/>
          <w:szCs w:val="24"/>
        </w:rPr>
        <w:t>平衡</w:t>
      </w:r>
      <w:r w:rsidRPr="00A41608">
        <w:rPr>
          <w:b/>
          <w:color w:val="000000"/>
          <w:sz w:val="24"/>
          <w:szCs w:val="24"/>
        </w:rPr>
        <w:t>管理</w:t>
      </w:r>
      <w:r w:rsidR="00C42F54" w:rsidRPr="00A41608">
        <w:rPr>
          <w:rFonts w:hint="eastAsia"/>
          <w:b/>
          <w:color w:val="000000"/>
          <w:sz w:val="24"/>
          <w:szCs w:val="24"/>
        </w:rPr>
        <w:t>方法</w:t>
      </w:r>
      <w:r w:rsidRPr="00A41608">
        <w:rPr>
          <w:rFonts w:hint="eastAsia"/>
          <w:color w:val="000000"/>
          <w:sz w:val="24"/>
          <w:szCs w:val="24"/>
        </w:rPr>
        <w:t>：</w:t>
      </w:r>
      <w:r w:rsidR="00C42F54" w:rsidRPr="00A41608">
        <w:rPr>
          <w:rFonts w:hint="eastAsia"/>
          <w:color w:val="000000"/>
          <w:sz w:val="24"/>
          <w:szCs w:val="24"/>
        </w:rPr>
        <w:t>1.</w:t>
      </w:r>
      <w:r w:rsidR="00C42F54" w:rsidRPr="00A41608">
        <w:rPr>
          <w:rFonts w:hint="eastAsia"/>
          <w:color w:val="000000"/>
          <w:sz w:val="24"/>
          <w:szCs w:val="24"/>
          <w:u w:val="single"/>
        </w:rPr>
        <w:t>供需平衡优化</w:t>
      </w:r>
      <w:r w:rsidR="00C42F54" w:rsidRPr="00A41608">
        <w:rPr>
          <w:rFonts w:hint="eastAsia"/>
          <w:color w:val="000000"/>
          <w:sz w:val="24"/>
          <w:szCs w:val="24"/>
          <w:u w:val="single"/>
        </w:rPr>
        <w:t>-</w:t>
      </w:r>
      <w:r w:rsidR="00C42F54" w:rsidRPr="00A41608">
        <w:rPr>
          <w:rFonts w:hint="eastAsia"/>
          <w:color w:val="000000"/>
          <w:sz w:val="24"/>
          <w:szCs w:val="24"/>
          <w:u w:val="single"/>
        </w:rPr>
        <w:t>基本对策</w:t>
      </w:r>
      <w:r w:rsidR="00765999" w:rsidRPr="00A41608">
        <w:rPr>
          <w:rFonts w:hint="eastAsia"/>
          <w:color w:val="000000"/>
          <w:sz w:val="24"/>
          <w:szCs w:val="24"/>
        </w:rPr>
        <w:t>：</w:t>
      </w:r>
      <w:r w:rsidR="001E4D8E" w:rsidRPr="00A41608">
        <w:rPr>
          <w:rFonts w:hint="eastAsia"/>
          <w:color w:val="000000"/>
          <w:sz w:val="24"/>
          <w:szCs w:val="24"/>
        </w:rPr>
        <w:t>单纯增加停车泊位供给，将促进以小汽车为主导的交通发展模式和分散式用地布局。</w:t>
      </w:r>
      <w:r w:rsidR="00D046D9" w:rsidRPr="00A41608">
        <w:rPr>
          <w:rFonts w:hint="eastAsia"/>
          <w:color w:val="000000"/>
          <w:sz w:val="24"/>
          <w:szCs w:val="24"/>
        </w:rPr>
        <w:t>2.</w:t>
      </w:r>
      <w:r w:rsidR="00D046D9" w:rsidRPr="00A41608">
        <w:rPr>
          <w:rFonts w:hint="eastAsia"/>
          <w:color w:val="000000"/>
          <w:sz w:val="24"/>
          <w:szCs w:val="24"/>
          <w:u w:val="single"/>
        </w:rPr>
        <w:t>城市不同片区的泊位供需差异性管理（分区）</w:t>
      </w:r>
      <w:r w:rsidR="001E4D8E" w:rsidRPr="00A41608">
        <w:rPr>
          <w:rFonts w:hint="eastAsia"/>
          <w:color w:val="000000"/>
          <w:sz w:val="24"/>
          <w:szCs w:val="24"/>
        </w:rPr>
        <w:t>：</w:t>
      </w:r>
      <w:r w:rsidR="001E4D8E" w:rsidRPr="00A41608">
        <w:rPr>
          <w:rFonts w:hint="eastAsia"/>
          <w:color w:val="000000"/>
          <w:sz w:val="24"/>
          <w:szCs w:val="24"/>
        </w:rPr>
        <w:t>A.</w:t>
      </w:r>
      <w:r w:rsidR="001E4D8E" w:rsidRPr="00A41608">
        <w:rPr>
          <w:rFonts w:hint="eastAsia"/>
          <w:color w:val="000000"/>
          <w:sz w:val="24"/>
          <w:szCs w:val="24"/>
          <w:u w:val="single"/>
        </w:rPr>
        <w:t>停车需求与供给总量平衡，分区</w:t>
      </w:r>
      <w:r w:rsidR="001E4D8E" w:rsidRPr="00A41608">
        <w:rPr>
          <w:color w:val="000000"/>
          <w:sz w:val="24"/>
          <w:szCs w:val="24"/>
          <w:u w:val="single"/>
        </w:rPr>
        <w:t>配置</w:t>
      </w:r>
      <w:r w:rsidR="001E4D8E" w:rsidRPr="00A41608">
        <w:rPr>
          <w:rFonts w:hint="eastAsia"/>
          <w:color w:val="000000"/>
          <w:sz w:val="24"/>
          <w:szCs w:val="24"/>
        </w:rPr>
        <w:t>。在</w:t>
      </w:r>
      <w:r w:rsidR="001E4D8E" w:rsidRPr="00A41608">
        <w:rPr>
          <w:color w:val="000000"/>
          <w:sz w:val="24"/>
          <w:szCs w:val="24"/>
        </w:rPr>
        <w:t>停车</w:t>
      </w:r>
      <w:r w:rsidR="001E4D8E" w:rsidRPr="00A41608">
        <w:rPr>
          <w:rFonts w:hint="eastAsia"/>
          <w:color w:val="000000"/>
          <w:sz w:val="24"/>
          <w:szCs w:val="24"/>
        </w:rPr>
        <w:t>需求</w:t>
      </w:r>
      <w:r w:rsidR="001E4D8E" w:rsidRPr="00A41608">
        <w:rPr>
          <w:color w:val="000000"/>
          <w:sz w:val="24"/>
          <w:szCs w:val="24"/>
        </w:rPr>
        <w:t>较大同时动态交通压力又很大的区域，采取限制停车泊位供应规模策略，</w:t>
      </w:r>
      <w:r w:rsidR="001E4D8E" w:rsidRPr="00A41608">
        <w:rPr>
          <w:rFonts w:hint="eastAsia"/>
          <w:color w:val="000000"/>
          <w:sz w:val="24"/>
          <w:szCs w:val="24"/>
        </w:rPr>
        <w:t>降低大量机动车</w:t>
      </w:r>
      <w:r w:rsidR="001E4D8E" w:rsidRPr="00A41608">
        <w:rPr>
          <w:color w:val="000000"/>
          <w:sz w:val="24"/>
          <w:szCs w:val="24"/>
        </w:rPr>
        <w:t>停放需求，</w:t>
      </w:r>
      <w:r w:rsidR="001E4D8E" w:rsidRPr="00A41608">
        <w:rPr>
          <w:rFonts w:hint="eastAsia"/>
          <w:color w:val="000000"/>
          <w:sz w:val="24"/>
          <w:szCs w:val="24"/>
        </w:rPr>
        <w:t>鼓励停车者在其他位置停放，</w:t>
      </w:r>
      <w:r w:rsidR="001E4D8E" w:rsidRPr="00A41608">
        <w:rPr>
          <w:color w:val="000000"/>
          <w:sz w:val="24"/>
          <w:szCs w:val="24"/>
        </w:rPr>
        <w:t>改变</w:t>
      </w:r>
      <w:r w:rsidR="001E4D8E" w:rsidRPr="00A41608">
        <w:rPr>
          <w:rFonts w:hint="eastAsia"/>
          <w:color w:val="000000"/>
          <w:sz w:val="24"/>
          <w:szCs w:val="24"/>
        </w:rPr>
        <w:t>交通</w:t>
      </w:r>
      <w:r w:rsidR="001E4D8E" w:rsidRPr="00A41608">
        <w:rPr>
          <w:color w:val="000000"/>
          <w:sz w:val="24"/>
          <w:szCs w:val="24"/>
        </w:rPr>
        <w:t>方式进入该区域；在中心区边缘和公共交通便利的区域提供较多的停车控制，以</w:t>
      </w:r>
      <w:proofErr w:type="gramStart"/>
      <w:r w:rsidR="001E4D8E" w:rsidRPr="00A41608">
        <w:rPr>
          <w:color w:val="000000"/>
          <w:sz w:val="24"/>
          <w:szCs w:val="24"/>
        </w:rPr>
        <w:t>平衡城市</w:t>
      </w:r>
      <w:proofErr w:type="gramEnd"/>
      <w:r w:rsidR="001E4D8E" w:rsidRPr="00A41608">
        <w:rPr>
          <w:color w:val="000000"/>
          <w:sz w:val="24"/>
          <w:szCs w:val="24"/>
        </w:rPr>
        <w:t>整体的需求；在动态交通压力较大的停车设施限制停放时间，提高每个停车位的周转率</w:t>
      </w:r>
      <w:r w:rsidR="001E4D8E" w:rsidRPr="00A41608">
        <w:rPr>
          <w:rFonts w:hint="eastAsia"/>
          <w:color w:val="000000"/>
          <w:sz w:val="24"/>
          <w:szCs w:val="24"/>
        </w:rPr>
        <w:t>。</w:t>
      </w:r>
      <w:r w:rsidR="001E4D8E" w:rsidRPr="00A41608">
        <w:rPr>
          <w:rFonts w:hint="eastAsia"/>
          <w:color w:val="000000"/>
          <w:sz w:val="24"/>
          <w:szCs w:val="24"/>
        </w:rPr>
        <w:t>B.</w:t>
      </w:r>
      <w:r w:rsidR="001E4D8E" w:rsidRPr="00A41608">
        <w:rPr>
          <w:rFonts w:hint="eastAsia"/>
          <w:color w:val="000000"/>
          <w:sz w:val="24"/>
          <w:szCs w:val="24"/>
          <w:u w:val="single"/>
        </w:rPr>
        <w:t>分区配置</w:t>
      </w:r>
      <w:r w:rsidR="001E4D8E" w:rsidRPr="00A41608">
        <w:rPr>
          <w:rFonts w:hint="eastAsia"/>
          <w:color w:val="000000"/>
          <w:sz w:val="24"/>
          <w:szCs w:val="24"/>
          <w:u w:val="single"/>
        </w:rPr>
        <w:t>-</w:t>
      </w:r>
      <w:r w:rsidR="001E4D8E" w:rsidRPr="00A41608">
        <w:rPr>
          <w:rFonts w:hint="eastAsia"/>
          <w:color w:val="000000"/>
          <w:sz w:val="24"/>
          <w:szCs w:val="24"/>
          <w:u w:val="single"/>
        </w:rPr>
        <w:t>停车换乘系统</w:t>
      </w:r>
      <w:r w:rsidRPr="00A41608">
        <w:rPr>
          <w:rFonts w:hint="eastAsia"/>
          <w:color w:val="000000"/>
          <w:sz w:val="24"/>
          <w:szCs w:val="24"/>
          <w:u w:val="single"/>
        </w:rPr>
        <w:t>P&amp;</w:t>
      </w:r>
      <w:r w:rsidRPr="00A41608">
        <w:rPr>
          <w:color w:val="000000"/>
          <w:sz w:val="24"/>
          <w:szCs w:val="24"/>
          <w:u w:val="single"/>
        </w:rPr>
        <w:t>R</w:t>
      </w:r>
      <w:r w:rsidR="001E4D8E" w:rsidRPr="00A41608">
        <w:rPr>
          <w:rFonts w:hint="eastAsia"/>
          <w:color w:val="000000"/>
          <w:sz w:val="24"/>
          <w:szCs w:val="24"/>
        </w:rPr>
        <w:t>。设置要点</w:t>
      </w:r>
      <w:r w:rsidRPr="00A41608">
        <w:rPr>
          <w:color w:val="000000"/>
          <w:sz w:val="24"/>
          <w:szCs w:val="24"/>
        </w:rPr>
        <w:t>：</w:t>
      </w:r>
      <w:r w:rsidR="008B6DCA" w:rsidRPr="00A41608">
        <w:rPr>
          <w:rFonts w:hint="eastAsia"/>
          <w:color w:val="000000"/>
          <w:sz w:val="24"/>
          <w:szCs w:val="24"/>
        </w:rPr>
        <w:t>①</w:t>
      </w:r>
      <w:r w:rsidRPr="00A41608">
        <w:rPr>
          <w:rFonts w:hint="eastAsia"/>
          <w:color w:val="000000"/>
          <w:sz w:val="24"/>
          <w:szCs w:val="24"/>
        </w:rPr>
        <w:t>与</w:t>
      </w:r>
      <w:r w:rsidRPr="00A41608">
        <w:rPr>
          <w:color w:val="000000"/>
          <w:sz w:val="24"/>
          <w:szCs w:val="24"/>
        </w:rPr>
        <w:t>CBD</w:t>
      </w:r>
      <w:r w:rsidR="008B6DCA" w:rsidRPr="00A41608">
        <w:rPr>
          <w:rFonts w:hint="eastAsia"/>
          <w:color w:val="000000"/>
          <w:sz w:val="24"/>
          <w:szCs w:val="24"/>
        </w:rPr>
        <w:t>或主要活动中心</w:t>
      </w:r>
      <w:r w:rsidRPr="00A41608">
        <w:rPr>
          <w:color w:val="000000"/>
          <w:sz w:val="24"/>
          <w:szCs w:val="24"/>
        </w:rPr>
        <w:t>的距离不少于</w:t>
      </w:r>
      <w:r w:rsidRPr="00A41608">
        <w:rPr>
          <w:rFonts w:hint="eastAsia"/>
          <w:color w:val="000000"/>
          <w:sz w:val="24"/>
          <w:szCs w:val="24"/>
        </w:rPr>
        <w:t>6</w:t>
      </w:r>
      <w:r w:rsidRPr="00A41608">
        <w:rPr>
          <w:color w:val="000000"/>
          <w:sz w:val="24"/>
          <w:szCs w:val="24"/>
        </w:rPr>
        <w:t>-7.5km</w:t>
      </w:r>
      <w:r w:rsidRPr="00A41608">
        <w:rPr>
          <w:color w:val="000000"/>
          <w:sz w:val="24"/>
          <w:szCs w:val="24"/>
        </w:rPr>
        <w:t>，</w:t>
      </w:r>
      <w:r w:rsidR="008B6DCA" w:rsidRPr="00A41608">
        <w:rPr>
          <w:rFonts w:hint="eastAsia"/>
          <w:color w:val="000000"/>
          <w:sz w:val="24"/>
          <w:szCs w:val="24"/>
        </w:rPr>
        <w:t>以</w:t>
      </w:r>
      <w:r w:rsidR="008B6DCA" w:rsidRPr="00A41608">
        <w:rPr>
          <w:rFonts w:hint="eastAsia"/>
          <w:color w:val="000000"/>
          <w:sz w:val="24"/>
          <w:szCs w:val="24"/>
        </w:rPr>
        <w:t>16</w:t>
      </w:r>
      <w:r w:rsidR="008B6DCA" w:rsidRPr="00A41608">
        <w:rPr>
          <w:rFonts w:hint="eastAsia"/>
          <w:color w:val="000000"/>
          <w:sz w:val="24"/>
          <w:szCs w:val="24"/>
        </w:rPr>
        <w:t>公里左右为宜。目的在于</w:t>
      </w:r>
      <w:r w:rsidRPr="00A41608">
        <w:rPr>
          <w:color w:val="000000"/>
          <w:sz w:val="24"/>
          <w:szCs w:val="24"/>
        </w:rPr>
        <w:lastRenderedPageBreak/>
        <w:t>减少市中心拥挤，提高</w:t>
      </w:r>
      <w:r w:rsidRPr="00A41608">
        <w:rPr>
          <w:rFonts w:hint="eastAsia"/>
          <w:color w:val="000000"/>
          <w:sz w:val="24"/>
          <w:szCs w:val="24"/>
        </w:rPr>
        <w:t>公交</w:t>
      </w:r>
      <w:r w:rsidRPr="00A41608">
        <w:rPr>
          <w:color w:val="000000"/>
          <w:sz w:val="24"/>
          <w:szCs w:val="24"/>
        </w:rPr>
        <w:t>分担率</w:t>
      </w:r>
      <w:r w:rsidRPr="00A41608">
        <w:rPr>
          <w:rFonts w:hint="eastAsia"/>
          <w:color w:val="000000"/>
          <w:sz w:val="24"/>
          <w:szCs w:val="24"/>
        </w:rPr>
        <w:t>；</w:t>
      </w:r>
      <w:r w:rsidR="008B6DCA" w:rsidRPr="00A41608">
        <w:rPr>
          <w:rFonts w:hint="eastAsia"/>
          <w:color w:val="000000"/>
          <w:sz w:val="24"/>
          <w:szCs w:val="24"/>
        </w:rPr>
        <w:t>②</w:t>
      </w:r>
      <w:r w:rsidRPr="00A41608">
        <w:rPr>
          <w:color w:val="000000"/>
          <w:sz w:val="24"/>
          <w:szCs w:val="24"/>
        </w:rPr>
        <w:t>设置在服务水平很低的干道时，出行者更加倾向于换乘；</w:t>
      </w:r>
      <w:r w:rsidR="008B6DCA" w:rsidRPr="00A41608">
        <w:rPr>
          <w:rFonts w:hint="eastAsia"/>
          <w:color w:val="000000"/>
          <w:sz w:val="24"/>
          <w:szCs w:val="24"/>
        </w:rPr>
        <w:t>③</w:t>
      </w:r>
      <w:r w:rsidRPr="00A41608">
        <w:rPr>
          <w:color w:val="000000"/>
          <w:sz w:val="24"/>
          <w:szCs w:val="24"/>
        </w:rPr>
        <w:t>设置在拥挤路段的</w:t>
      </w:r>
      <w:r w:rsidRPr="00A41608">
        <w:rPr>
          <w:rFonts w:hint="eastAsia"/>
          <w:color w:val="000000"/>
          <w:sz w:val="24"/>
          <w:szCs w:val="24"/>
        </w:rPr>
        <w:t>上游</w:t>
      </w:r>
      <w:r w:rsidRPr="00A41608">
        <w:rPr>
          <w:color w:val="000000"/>
          <w:sz w:val="24"/>
          <w:szCs w:val="24"/>
        </w:rPr>
        <w:t>；</w:t>
      </w:r>
      <w:r w:rsidR="008B6DCA" w:rsidRPr="00A41608">
        <w:rPr>
          <w:rFonts w:hint="eastAsia"/>
          <w:color w:val="000000"/>
          <w:sz w:val="24"/>
          <w:szCs w:val="24"/>
        </w:rPr>
        <w:t>④</w:t>
      </w:r>
      <w:r w:rsidRPr="00A41608">
        <w:rPr>
          <w:color w:val="000000"/>
          <w:sz w:val="24"/>
          <w:szCs w:val="24"/>
        </w:rPr>
        <w:t>达到公交车站的步行距离不超过</w:t>
      </w:r>
      <w:r w:rsidRPr="00A41608">
        <w:rPr>
          <w:rFonts w:hint="eastAsia"/>
          <w:color w:val="000000"/>
          <w:sz w:val="24"/>
          <w:szCs w:val="24"/>
        </w:rPr>
        <w:t>400</w:t>
      </w:r>
      <w:r w:rsidRPr="00A41608">
        <w:rPr>
          <w:rFonts w:hint="eastAsia"/>
          <w:color w:val="000000"/>
          <w:sz w:val="24"/>
          <w:szCs w:val="24"/>
        </w:rPr>
        <w:t>米</w:t>
      </w:r>
      <w:r w:rsidRPr="00A41608">
        <w:rPr>
          <w:color w:val="000000"/>
          <w:sz w:val="24"/>
          <w:szCs w:val="24"/>
        </w:rPr>
        <w:t>为宜，公交发车间隔不超过</w:t>
      </w:r>
      <w:r w:rsidRPr="00A41608">
        <w:rPr>
          <w:rFonts w:hint="eastAsia"/>
          <w:color w:val="000000"/>
          <w:sz w:val="24"/>
          <w:szCs w:val="24"/>
        </w:rPr>
        <w:t>15</w:t>
      </w:r>
      <w:r w:rsidRPr="00A41608">
        <w:rPr>
          <w:rFonts w:hint="eastAsia"/>
          <w:color w:val="000000"/>
          <w:sz w:val="24"/>
          <w:szCs w:val="24"/>
        </w:rPr>
        <w:t>分钟</w:t>
      </w:r>
      <w:r w:rsidR="00D046D9" w:rsidRPr="00A41608">
        <w:rPr>
          <w:rFonts w:hint="eastAsia"/>
          <w:color w:val="000000"/>
          <w:sz w:val="24"/>
          <w:szCs w:val="24"/>
        </w:rPr>
        <w:t>。</w:t>
      </w:r>
      <w:r w:rsidR="00D046D9" w:rsidRPr="00A41608">
        <w:rPr>
          <w:rFonts w:hint="eastAsia"/>
          <w:color w:val="000000"/>
          <w:sz w:val="24"/>
          <w:szCs w:val="24"/>
        </w:rPr>
        <w:t>3.</w:t>
      </w:r>
      <w:r w:rsidRPr="00A41608">
        <w:rPr>
          <w:rFonts w:hint="eastAsia"/>
          <w:color w:val="000000"/>
          <w:sz w:val="24"/>
          <w:szCs w:val="24"/>
          <w:u w:val="single"/>
        </w:rPr>
        <w:t>停车</w:t>
      </w:r>
      <w:r w:rsidRPr="00A41608">
        <w:rPr>
          <w:color w:val="000000"/>
          <w:sz w:val="24"/>
          <w:szCs w:val="24"/>
          <w:u w:val="single"/>
        </w:rPr>
        <w:t>时间管理</w:t>
      </w:r>
      <w:r w:rsidR="000A225C" w:rsidRPr="00A41608">
        <w:rPr>
          <w:rFonts w:hint="eastAsia"/>
          <w:color w:val="000000"/>
          <w:sz w:val="24"/>
          <w:szCs w:val="24"/>
        </w:rPr>
        <w:t>:</w:t>
      </w:r>
      <w:r w:rsidRPr="00A41608">
        <w:rPr>
          <w:rFonts w:hint="eastAsia"/>
          <w:color w:val="000000"/>
          <w:sz w:val="24"/>
          <w:szCs w:val="24"/>
        </w:rPr>
        <w:t>通过</w:t>
      </w:r>
      <w:r w:rsidRPr="00A41608">
        <w:rPr>
          <w:color w:val="000000"/>
          <w:sz w:val="24"/>
          <w:szCs w:val="24"/>
        </w:rPr>
        <w:t>对停车设施</w:t>
      </w:r>
      <w:r w:rsidR="000A225C" w:rsidRPr="00A41608">
        <w:rPr>
          <w:rFonts w:hint="eastAsia"/>
          <w:color w:val="000000"/>
          <w:sz w:val="24"/>
          <w:szCs w:val="24"/>
        </w:rPr>
        <w:t>（特别是路内、中心区）</w:t>
      </w:r>
      <w:r w:rsidRPr="00A41608">
        <w:rPr>
          <w:color w:val="000000"/>
          <w:sz w:val="24"/>
          <w:szCs w:val="24"/>
        </w:rPr>
        <w:t>的停车时间</w:t>
      </w:r>
      <w:r w:rsidRPr="00A41608">
        <w:rPr>
          <w:rFonts w:hint="eastAsia"/>
          <w:color w:val="000000"/>
          <w:sz w:val="24"/>
          <w:szCs w:val="24"/>
        </w:rPr>
        <w:t>上限</w:t>
      </w:r>
      <w:r w:rsidRPr="00A41608">
        <w:rPr>
          <w:color w:val="000000"/>
          <w:sz w:val="24"/>
          <w:szCs w:val="24"/>
        </w:rPr>
        <w:t>控制，提高停车周转率；</w:t>
      </w:r>
      <w:r w:rsidRPr="00A41608">
        <w:rPr>
          <w:rFonts w:hint="eastAsia"/>
          <w:color w:val="000000"/>
          <w:sz w:val="24"/>
          <w:szCs w:val="24"/>
        </w:rPr>
        <w:t>利用</w:t>
      </w:r>
      <w:r w:rsidRPr="00A41608">
        <w:rPr>
          <w:color w:val="000000"/>
          <w:sz w:val="24"/>
          <w:szCs w:val="24"/>
        </w:rPr>
        <w:t>道路交通流高峰</w:t>
      </w:r>
      <w:r w:rsidRPr="00A41608">
        <w:rPr>
          <w:rFonts w:hint="eastAsia"/>
          <w:color w:val="000000"/>
          <w:sz w:val="24"/>
          <w:szCs w:val="24"/>
        </w:rPr>
        <w:t>/</w:t>
      </w:r>
      <w:r w:rsidRPr="00A41608">
        <w:rPr>
          <w:rFonts w:hint="eastAsia"/>
          <w:color w:val="000000"/>
          <w:sz w:val="24"/>
          <w:szCs w:val="24"/>
        </w:rPr>
        <w:t>平</w:t>
      </w:r>
      <w:r w:rsidRPr="00A41608">
        <w:rPr>
          <w:color w:val="000000"/>
          <w:sz w:val="24"/>
          <w:szCs w:val="24"/>
        </w:rPr>
        <w:t>峰时间与停车需求高峰</w:t>
      </w:r>
      <w:r w:rsidRPr="00A41608">
        <w:rPr>
          <w:rFonts w:hint="eastAsia"/>
          <w:color w:val="000000"/>
          <w:sz w:val="24"/>
          <w:szCs w:val="24"/>
        </w:rPr>
        <w:t>/</w:t>
      </w:r>
      <w:r w:rsidRPr="00A41608">
        <w:rPr>
          <w:rFonts w:hint="eastAsia"/>
          <w:color w:val="000000"/>
          <w:sz w:val="24"/>
          <w:szCs w:val="24"/>
        </w:rPr>
        <w:t>平</w:t>
      </w:r>
      <w:r w:rsidRPr="00A41608">
        <w:rPr>
          <w:color w:val="000000"/>
          <w:sz w:val="24"/>
          <w:szCs w:val="24"/>
        </w:rPr>
        <w:t>峰的时间差别，通过停放时间管理允许、禁止车辆停放，综合利用</w:t>
      </w:r>
      <w:r w:rsidRPr="00A41608">
        <w:rPr>
          <w:rFonts w:hint="eastAsia"/>
          <w:color w:val="000000"/>
          <w:sz w:val="24"/>
          <w:szCs w:val="24"/>
        </w:rPr>
        <w:t>道路</w:t>
      </w:r>
      <w:r w:rsidRPr="00A41608">
        <w:rPr>
          <w:color w:val="000000"/>
          <w:sz w:val="24"/>
          <w:szCs w:val="24"/>
        </w:rPr>
        <w:t>资源）</w:t>
      </w:r>
      <w:r w:rsidR="00D046D9" w:rsidRPr="00A41608">
        <w:rPr>
          <w:rFonts w:hint="eastAsia"/>
          <w:color w:val="000000"/>
          <w:sz w:val="24"/>
          <w:szCs w:val="24"/>
        </w:rPr>
        <w:t>。</w:t>
      </w:r>
      <w:r w:rsidR="00D046D9" w:rsidRPr="00A41608">
        <w:rPr>
          <w:rFonts w:hint="eastAsia"/>
          <w:color w:val="000000"/>
          <w:sz w:val="24"/>
          <w:szCs w:val="24"/>
        </w:rPr>
        <w:t>4.</w:t>
      </w:r>
      <w:r w:rsidRPr="00A41608">
        <w:rPr>
          <w:rFonts w:hint="eastAsia"/>
          <w:color w:val="000000"/>
          <w:sz w:val="24"/>
          <w:szCs w:val="24"/>
          <w:u w:val="single"/>
        </w:rPr>
        <w:t>停车</w:t>
      </w:r>
      <w:r w:rsidRPr="00A41608">
        <w:rPr>
          <w:color w:val="000000"/>
          <w:sz w:val="24"/>
          <w:szCs w:val="24"/>
          <w:u w:val="single"/>
        </w:rPr>
        <w:t>收费管理</w:t>
      </w:r>
      <w:r w:rsidR="000A225C" w:rsidRPr="00A41608">
        <w:rPr>
          <w:rFonts w:hint="eastAsia"/>
          <w:color w:val="000000"/>
          <w:sz w:val="24"/>
          <w:szCs w:val="24"/>
        </w:rPr>
        <w:t>：</w:t>
      </w:r>
      <w:r w:rsidR="00113D5E" w:rsidRPr="00A41608">
        <w:rPr>
          <w:rFonts w:hint="eastAsia"/>
          <w:color w:val="000000"/>
          <w:sz w:val="24"/>
          <w:szCs w:val="24"/>
        </w:rPr>
        <w:t>A.</w:t>
      </w:r>
      <w:r w:rsidRPr="00A41608">
        <w:rPr>
          <w:rFonts w:hint="eastAsia"/>
          <w:color w:val="000000"/>
          <w:sz w:val="24"/>
          <w:szCs w:val="24"/>
        </w:rPr>
        <w:t>在</w:t>
      </w:r>
      <w:r w:rsidRPr="00A41608">
        <w:rPr>
          <w:color w:val="000000"/>
          <w:sz w:val="24"/>
          <w:szCs w:val="24"/>
        </w:rPr>
        <w:t>停车需求高、交通流量大的区域实行高收费的标准</w:t>
      </w:r>
      <w:r w:rsidR="00B530C7" w:rsidRPr="00A41608">
        <w:rPr>
          <w:rFonts w:hint="eastAsia"/>
          <w:color w:val="000000"/>
          <w:sz w:val="24"/>
          <w:szCs w:val="24"/>
        </w:rPr>
        <w:t>，在其他区域实施低收费或不收费的政策，引导车辆向预定区域停放，平衡供需矛盾</w:t>
      </w:r>
      <w:r w:rsidRPr="00A41608">
        <w:rPr>
          <w:rFonts w:hint="eastAsia"/>
          <w:color w:val="000000"/>
          <w:sz w:val="24"/>
          <w:szCs w:val="24"/>
        </w:rPr>
        <w:t>；</w:t>
      </w:r>
      <w:r w:rsidR="00113D5E" w:rsidRPr="00A41608">
        <w:rPr>
          <w:rFonts w:hint="eastAsia"/>
          <w:color w:val="000000"/>
          <w:sz w:val="24"/>
          <w:szCs w:val="24"/>
        </w:rPr>
        <w:t>B.</w:t>
      </w:r>
      <w:r w:rsidRPr="00A41608">
        <w:rPr>
          <w:color w:val="000000"/>
          <w:sz w:val="24"/>
          <w:szCs w:val="24"/>
        </w:rPr>
        <w:t>按照车辆停放的便利性，对不同类型的公共停车场制定不同收费标准</w:t>
      </w:r>
      <w:r w:rsidR="00B530C7" w:rsidRPr="00A41608">
        <w:rPr>
          <w:rFonts w:hint="eastAsia"/>
          <w:color w:val="000000"/>
          <w:sz w:val="24"/>
          <w:szCs w:val="24"/>
        </w:rPr>
        <w:t>。建议停车收费价格从高到低依次为：路内停车场、平面停车场、地下停车场、立体停车楼。鼓励更多车辆</w:t>
      </w:r>
      <w:r w:rsidR="00113D5E" w:rsidRPr="00A41608">
        <w:rPr>
          <w:rFonts w:hint="eastAsia"/>
          <w:color w:val="000000"/>
          <w:sz w:val="24"/>
          <w:szCs w:val="24"/>
        </w:rPr>
        <w:t>停放在对路段交通影响较小的路外停车场</w:t>
      </w:r>
      <w:r w:rsidR="00B530C7" w:rsidRPr="00A41608">
        <w:rPr>
          <w:rFonts w:hint="eastAsia"/>
          <w:color w:val="000000"/>
          <w:sz w:val="24"/>
          <w:szCs w:val="24"/>
        </w:rPr>
        <w:t>；</w:t>
      </w:r>
      <w:r w:rsidR="00113D5E" w:rsidRPr="00A41608">
        <w:rPr>
          <w:rFonts w:hint="eastAsia"/>
          <w:color w:val="000000"/>
          <w:sz w:val="24"/>
          <w:szCs w:val="24"/>
        </w:rPr>
        <w:t>C.</w:t>
      </w:r>
      <w:r w:rsidR="00113D5E" w:rsidRPr="00A41608">
        <w:rPr>
          <w:rFonts w:hint="eastAsia"/>
          <w:color w:val="000000"/>
          <w:sz w:val="24"/>
          <w:szCs w:val="24"/>
        </w:rPr>
        <w:t>增加对单人使用车辆的停车收费标准，降低对多人合乘车辆的收费，提高机动车的使用效率，缓解动态交通压力。</w:t>
      </w:r>
      <w:r w:rsidR="00D046D9" w:rsidRPr="00A41608">
        <w:rPr>
          <w:rFonts w:hint="eastAsia"/>
          <w:color w:val="000000"/>
          <w:sz w:val="24"/>
          <w:szCs w:val="24"/>
        </w:rPr>
        <w:t>5.</w:t>
      </w:r>
      <w:r w:rsidRPr="00A41608">
        <w:rPr>
          <w:rFonts w:hint="eastAsia"/>
          <w:color w:val="000000"/>
          <w:sz w:val="24"/>
          <w:szCs w:val="24"/>
          <w:u w:val="single"/>
        </w:rPr>
        <w:t>停车</w:t>
      </w:r>
      <w:r w:rsidRPr="00A41608">
        <w:rPr>
          <w:color w:val="000000"/>
          <w:sz w:val="24"/>
          <w:szCs w:val="24"/>
          <w:u w:val="single"/>
        </w:rPr>
        <w:t>共享设置</w:t>
      </w:r>
      <w:r w:rsidRPr="00A41608">
        <w:rPr>
          <w:rFonts w:hint="eastAsia"/>
          <w:color w:val="000000"/>
          <w:sz w:val="24"/>
          <w:szCs w:val="24"/>
        </w:rPr>
        <w:t>（共享</w:t>
      </w:r>
      <w:r w:rsidRPr="00A41608">
        <w:rPr>
          <w:color w:val="000000"/>
          <w:sz w:val="24"/>
          <w:szCs w:val="24"/>
        </w:rPr>
        <w:t>目标：设施</w:t>
      </w:r>
      <w:r w:rsidRPr="00A41608">
        <w:rPr>
          <w:rFonts w:hint="eastAsia"/>
          <w:color w:val="000000"/>
          <w:sz w:val="24"/>
          <w:szCs w:val="24"/>
        </w:rPr>
        <w:t>同时</w:t>
      </w:r>
      <w:r w:rsidRPr="00A41608">
        <w:rPr>
          <w:color w:val="000000"/>
          <w:sz w:val="24"/>
          <w:szCs w:val="24"/>
        </w:rPr>
        <w:t>为不同用户或不同</w:t>
      </w:r>
      <w:r w:rsidRPr="00A41608">
        <w:rPr>
          <w:rFonts w:hint="eastAsia"/>
          <w:color w:val="000000"/>
          <w:sz w:val="24"/>
          <w:szCs w:val="24"/>
        </w:rPr>
        <w:t>的</w:t>
      </w:r>
      <w:r w:rsidRPr="00A41608">
        <w:rPr>
          <w:color w:val="000000"/>
          <w:sz w:val="24"/>
          <w:szCs w:val="24"/>
        </w:rPr>
        <w:t>目的</w:t>
      </w:r>
      <w:r w:rsidRPr="00A41608">
        <w:rPr>
          <w:rFonts w:hint="eastAsia"/>
          <w:color w:val="000000"/>
          <w:sz w:val="24"/>
          <w:szCs w:val="24"/>
        </w:rPr>
        <w:t>地</w:t>
      </w:r>
      <w:r w:rsidRPr="00A41608">
        <w:rPr>
          <w:color w:val="000000"/>
          <w:sz w:val="24"/>
          <w:szCs w:val="24"/>
        </w:rPr>
        <w:t>提供停车服务；主要对象：建筑物配建停车设施）</w:t>
      </w:r>
    </w:p>
    <w:p w:rsidR="009E4D61" w:rsidRPr="00A41608" w:rsidRDefault="009E4D61" w:rsidP="00FA1040">
      <w:pPr>
        <w:rPr>
          <w:color w:val="000000"/>
          <w:sz w:val="24"/>
          <w:szCs w:val="24"/>
        </w:rPr>
      </w:pPr>
      <w:r w:rsidRPr="00A41608">
        <w:rPr>
          <w:rFonts w:hint="eastAsia"/>
          <w:b/>
          <w:color w:val="000000"/>
          <w:sz w:val="24"/>
          <w:szCs w:val="24"/>
        </w:rPr>
        <w:t>路内</w:t>
      </w:r>
      <w:r w:rsidRPr="00A41608">
        <w:rPr>
          <w:b/>
          <w:color w:val="000000"/>
          <w:sz w:val="24"/>
          <w:szCs w:val="24"/>
        </w:rPr>
        <w:t>停车管理侧重点</w:t>
      </w:r>
      <w:r w:rsidRPr="00A41608">
        <w:rPr>
          <w:color w:val="000000"/>
          <w:sz w:val="24"/>
          <w:szCs w:val="24"/>
        </w:rPr>
        <w:t>：</w:t>
      </w:r>
      <w:r w:rsidR="00A858BF" w:rsidRPr="00A41608">
        <w:rPr>
          <w:rFonts w:hint="eastAsia"/>
          <w:sz w:val="24"/>
          <w:szCs w:val="24"/>
        </w:rPr>
        <w:t>1.</w:t>
      </w:r>
      <w:r w:rsidRPr="00A41608">
        <w:rPr>
          <w:rFonts w:hint="eastAsia"/>
          <w:color w:val="000000"/>
          <w:sz w:val="24"/>
          <w:szCs w:val="24"/>
          <w:u w:val="single"/>
        </w:rPr>
        <w:t>设置</w:t>
      </w:r>
      <w:r w:rsidRPr="00A41608">
        <w:rPr>
          <w:color w:val="000000"/>
          <w:sz w:val="24"/>
          <w:szCs w:val="24"/>
          <w:u w:val="single"/>
        </w:rPr>
        <w:t>条件</w:t>
      </w:r>
      <w:r w:rsidR="00A858BF" w:rsidRPr="00A41608">
        <w:rPr>
          <w:rFonts w:hint="eastAsia"/>
          <w:color w:val="000000"/>
          <w:sz w:val="24"/>
          <w:szCs w:val="24"/>
        </w:rPr>
        <w:t>：</w:t>
      </w:r>
      <w:r w:rsidR="00A858BF" w:rsidRPr="00A41608">
        <w:rPr>
          <w:rFonts w:hint="eastAsia"/>
          <w:color w:val="000000"/>
          <w:sz w:val="24"/>
          <w:szCs w:val="24"/>
        </w:rPr>
        <w:t>A.</w:t>
      </w:r>
      <w:r w:rsidR="00A858BF" w:rsidRPr="00A41608">
        <w:rPr>
          <w:rFonts w:hint="eastAsia"/>
          <w:color w:val="000000"/>
          <w:sz w:val="24"/>
          <w:szCs w:val="24"/>
        </w:rPr>
        <w:t>路内停车设施的设置应有</w:t>
      </w:r>
      <w:r w:rsidRPr="00A41608">
        <w:rPr>
          <w:rFonts w:hint="eastAsia"/>
          <w:color w:val="000000"/>
          <w:sz w:val="24"/>
          <w:szCs w:val="24"/>
        </w:rPr>
        <w:t>明确</w:t>
      </w:r>
      <w:r w:rsidRPr="00A41608">
        <w:rPr>
          <w:color w:val="000000"/>
          <w:sz w:val="24"/>
          <w:szCs w:val="24"/>
        </w:rPr>
        <w:t>的标志、标线引导</w:t>
      </w:r>
      <w:r w:rsidR="00A858BF" w:rsidRPr="00A41608">
        <w:rPr>
          <w:rFonts w:hint="eastAsia"/>
          <w:color w:val="000000"/>
          <w:sz w:val="24"/>
          <w:szCs w:val="24"/>
        </w:rPr>
        <w:t>，在其他有可能停放车辆的路段上设置禁停标志、标线</w:t>
      </w:r>
      <w:r w:rsidRPr="00A41608">
        <w:rPr>
          <w:rFonts w:hint="eastAsia"/>
          <w:color w:val="000000"/>
          <w:sz w:val="24"/>
          <w:szCs w:val="24"/>
        </w:rPr>
        <w:t>；</w:t>
      </w:r>
      <w:r w:rsidR="00A858BF" w:rsidRPr="00A41608">
        <w:rPr>
          <w:rFonts w:hint="eastAsia"/>
          <w:color w:val="000000"/>
          <w:sz w:val="24"/>
          <w:szCs w:val="24"/>
        </w:rPr>
        <w:t>B.</w:t>
      </w:r>
      <w:r w:rsidR="00A858BF" w:rsidRPr="00A41608">
        <w:rPr>
          <w:rFonts w:hint="eastAsia"/>
          <w:color w:val="000000"/>
          <w:sz w:val="24"/>
          <w:szCs w:val="24"/>
        </w:rPr>
        <w:t>考虑路内停车位的</w:t>
      </w:r>
      <w:proofErr w:type="gramStart"/>
      <w:r w:rsidR="00A858BF" w:rsidRPr="00A41608">
        <w:rPr>
          <w:rFonts w:hint="eastAsia"/>
          <w:color w:val="000000"/>
          <w:sz w:val="24"/>
          <w:szCs w:val="24"/>
        </w:rPr>
        <w:t>施划</w:t>
      </w:r>
      <w:r w:rsidRPr="00A41608">
        <w:rPr>
          <w:color w:val="000000"/>
          <w:sz w:val="24"/>
          <w:szCs w:val="24"/>
        </w:rPr>
        <w:t>对动态</w:t>
      </w:r>
      <w:proofErr w:type="gramEnd"/>
      <w:r w:rsidRPr="00A41608">
        <w:rPr>
          <w:color w:val="000000"/>
          <w:sz w:val="24"/>
          <w:szCs w:val="24"/>
        </w:rPr>
        <w:t>交通可能产生的影响，在路段混合交通条件、交叉口影响区、建筑物车辆进出口、人行横道</w:t>
      </w:r>
      <w:r w:rsidR="00A858BF" w:rsidRPr="00A41608">
        <w:rPr>
          <w:rFonts w:hint="eastAsia"/>
          <w:color w:val="000000"/>
          <w:sz w:val="24"/>
          <w:szCs w:val="24"/>
        </w:rPr>
        <w:t>等</w:t>
      </w:r>
      <w:r w:rsidRPr="00A41608">
        <w:rPr>
          <w:color w:val="000000"/>
          <w:sz w:val="24"/>
          <w:szCs w:val="24"/>
        </w:rPr>
        <w:t>附近</w:t>
      </w:r>
      <w:r w:rsidRPr="00A41608">
        <w:rPr>
          <w:rFonts w:hint="eastAsia"/>
          <w:color w:val="000000"/>
          <w:sz w:val="24"/>
          <w:szCs w:val="24"/>
        </w:rPr>
        <w:t>要</w:t>
      </w:r>
      <w:r w:rsidRPr="00A41608">
        <w:rPr>
          <w:color w:val="000000"/>
          <w:sz w:val="24"/>
          <w:szCs w:val="24"/>
        </w:rPr>
        <w:t>慎重</w:t>
      </w:r>
      <w:r w:rsidR="00A858BF" w:rsidRPr="00A41608">
        <w:rPr>
          <w:rFonts w:hint="eastAsia"/>
          <w:color w:val="000000"/>
          <w:sz w:val="24"/>
          <w:szCs w:val="24"/>
        </w:rPr>
        <w:t>施划路内停车位设置</w:t>
      </w:r>
      <w:r w:rsidRPr="00A41608">
        <w:rPr>
          <w:rFonts w:hint="eastAsia"/>
          <w:color w:val="000000"/>
          <w:sz w:val="24"/>
          <w:szCs w:val="24"/>
        </w:rPr>
        <w:t>；</w:t>
      </w:r>
      <w:r w:rsidR="00A858BF" w:rsidRPr="00A41608">
        <w:rPr>
          <w:rFonts w:hint="eastAsia"/>
          <w:color w:val="000000"/>
          <w:sz w:val="24"/>
          <w:szCs w:val="24"/>
        </w:rPr>
        <w:t>C.</w:t>
      </w:r>
      <w:r w:rsidR="00A858BF" w:rsidRPr="00A41608">
        <w:rPr>
          <w:rFonts w:hint="eastAsia"/>
          <w:color w:val="000000"/>
          <w:sz w:val="24"/>
          <w:szCs w:val="24"/>
        </w:rPr>
        <w:t>对于路内停车场，应该</w:t>
      </w:r>
      <w:r w:rsidRPr="00A41608">
        <w:rPr>
          <w:color w:val="000000"/>
          <w:sz w:val="24"/>
          <w:szCs w:val="24"/>
        </w:rPr>
        <w:t>有严格的时间限制</w:t>
      </w:r>
      <w:r w:rsidR="00A858BF" w:rsidRPr="00A41608">
        <w:rPr>
          <w:rFonts w:hint="eastAsia"/>
          <w:color w:val="000000"/>
          <w:sz w:val="24"/>
          <w:szCs w:val="24"/>
        </w:rPr>
        <w:t>。</w:t>
      </w:r>
      <w:r w:rsidR="00A858BF" w:rsidRPr="00A41608">
        <w:rPr>
          <w:rFonts w:hint="eastAsia"/>
          <w:color w:val="000000"/>
          <w:sz w:val="24"/>
          <w:szCs w:val="24"/>
        </w:rPr>
        <w:t>2.</w:t>
      </w:r>
      <w:r w:rsidRPr="00A41608">
        <w:rPr>
          <w:rFonts w:hint="eastAsia"/>
          <w:color w:val="000000"/>
          <w:sz w:val="24"/>
          <w:szCs w:val="24"/>
          <w:u w:val="single"/>
        </w:rPr>
        <w:t>路内</w:t>
      </w:r>
      <w:r w:rsidRPr="00A41608">
        <w:rPr>
          <w:color w:val="000000"/>
          <w:sz w:val="24"/>
          <w:szCs w:val="24"/>
          <w:u w:val="single"/>
        </w:rPr>
        <w:t>停车对</w:t>
      </w:r>
      <w:r w:rsidRPr="00A41608">
        <w:rPr>
          <w:rFonts w:hint="eastAsia"/>
          <w:color w:val="000000"/>
          <w:sz w:val="24"/>
          <w:szCs w:val="24"/>
          <w:u w:val="single"/>
        </w:rPr>
        <w:t>动态交通</w:t>
      </w:r>
      <w:r w:rsidRPr="00A41608">
        <w:rPr>
          <w:color w:val="000000"/>
          <w:sz w:val="24"/>
          <w:szCs w:val="24"/>
          <w:u w:val="single"/>
        </w:rPr>
        <w:t>流的影响</w:t>
      </w:r>
      <w:r w:rsidR="008C2855" w:rsidRPr="00A41608">
        <w:rPr>
          <w:rFonts w:hint="eastAsia"/>
          <w:color w:val="000000"/>
          <w:sz w:val="24"/>
          <w:szCs w:val="24"/>
        </w:rPr>
        <w:t>：</w:t>
      </w:r>
      <w:r w:rsidR="008C2855" w:rsidRPr="00A41608">
        <w:rPr>
          <w:rFonts w:hint="eastAsia"/>
          <w:color w:val="000000"/>
          <w:sz w:val="24"/>
          <w:szCs w:val="24"/>
        </w:rPr>
        <w:t>A.</w:t>
      </w:r>
      <w:r w:rsidRPr="00A41608">
        <w:rPr>
          <w:rFonts w:hint="eastAsia"/>
          <w:color w:val="000000"/>
          <w:sz w:val="24"/>
          <w:szCs w:val="24"/>
        </w:rPr>
        <w:t>迫使</w:t>
      </w:r>
      <w:r w:rsidR="00937F7C" w:rsidRPr="00A41608">
        <w:rPr>
          <w:rFonts w:hint="eastAsia"/>
          <w:color w:val="000000"/>
          <w:sz w:val="24"/>
          <w:szCs w:val="24"/>
        </w:rPr>
        <w:t>（</w:t>
      </w:r>
      <w:r w:rsidRPr="00A41608">
        <w:rPr>
          <w:color w:val="000000"/>
          <w:sz w:val="24"/>
          <w:szCs w:val="24"/>
        </w:rPr>
        <w:t>非</w:t>
      </w:r>
      <w:r w:rsidR="00937F7C" w:rsidRPr="00A41608">
        <w:rPr>
          <w:rFonts w:hint="eastAsia"/>
          <w:color w:val="000000"/>
          <w:sz w:val="24"/>
          <w:szCs w:val="24"/>
        </w:rPr>
        <w:t>）</w:t>
      </w:r>
      <w:r w:rsidRPr="00A41608">
        <w:rPr>
          <w:color w:val="000000"/>
          <w:sz w:val="24"/>
          <w:szCs w:val="24"/>
        </w:rPr>
        <w:t>机动车</w:t>
      </w:r>
      <w:r w:rsidR="00937F7C" w:rsidRPr="00A41608">
        <w:rPr>
          <w:rFonts w:hint="eastAsia"/>
          <w:color w:val="000000"/>
          <w:sz w:val="24"/>
          <w:szCs w:val="24"/>
        </w:rPr>
        <w:t>行驶轨迹</w:t>
      </w:r>
      <w:r w:rsidRPr="00A41608">
        <w:rPr>
          <w:color w:val="000000"/>
          <w:sz w:val="24"/>
          <w:szCs w:val="24"/>
        </w:rPr>
        <w:t>向机动车道偏移或侵占机动车道，</w:t>
      </w:r>
      <w:r w:rsidR="00937F7C" w:rsidRPr="00A41608">
        <w:rPr>
          <w:rFonts w:hint="eastAsia"/>
          <w:color w:val="000000"/>
          <w:sz w:val="24"/>
          <w:szCs w:val="24"/>
        </w:rPr>
        <w:t>使得</w:t>
      </w:r>
      <w:r w:rsidRPr="00A41608">
        <w:rPr>
          <w:color w:val="000000"/>
          <w:sz w:val="24"/>
          <w:szCs w:val="24"/>
        </w:rPr>
        <w:t>机动车车速变缓形成机非</w:t>
      </w:r>
      <w:r w:rsidRPr="00A41608">
        <w:rPr>
          <w:rFonts w:hint="eastAsia"/>
          <w:color w:val="000000"/>
          <w:sz w:val="24"/>
          <w:szCs w:val="24"/>
        </w:rPr>
        <w:t>混</w:t>
      </w:r>
      <w:r w:rsidRPr="00A41608">
        <w:rPr>
          <w:color w:val="000000"/>
          <w:sz w:val="24"/>
          <w:szCs w:val="24"/>
        </w:rPr>
        <w:t>行状态，使得交通流车速变缓；</w:t>
      </w:r>
      <w:r w:rsidR="008C2855" w:rsidRPr="00A41608">
        <w:rPr>
          <w:rFonts w:hint="eastAsia"/>
          <w:color w:val="000000"/>
          <w:sz w:val="24"/>
          <w:szCs w:val="24"/>
        </w:rPr>
        <w:t>B.</w:t>
      </w:r>
      <w:r w:rsidRPr="00A41608">
        <w:rPr>
          <w:color w:val="000000"/>
          <w:sz w:val="24"/>
          <w:szCs w:val="24"/>
        </w:rPr>
        <w:t>路内停放的车辆的驶入和驶出可能阻断路内交通</w:t>
      </w:r>
      <w:r w:rsidRPr="00A41608">
        <w:rPr>
          <w:rFonts w:hint="eastAsia"/>
          <w:color w:val="000000"/>
          <w:sz w:val="24"/>
          <w:szCs w:val="24"/>
        </w:rPr>
        <w:t>流，</w:t>
      </w:r>
      <w:r w:rsidRPr="00A41608">
        <w:rPr>
          <w:color w:val="000000"/>
          <w:sz w:val="24"/>
          <w:szCs w:val="24"/>
        </w:rPr>
        <w:t>特别是道路交通量较大</w:t>
      </w:r>
      <w:r w:rsidR="00937F7C" w:rsidRPr="00A41608">
        <w:rPr>
          <w:rFonts w:hint="eastAsia"/>
          <w:color w:val="000000"/>
          <w:sz w:val="24"/>
          <w:szCs w:val="24"/>
        </w:rPr>
        <w:t>时</w:t>
      </w:r>
      <w:r w:rsidRPr="00A41608">
        <w:rPr>
          <w:rFonts w:hint="eastAsia"/>
          <w:color w:val="000000"/>
          <w:sz w:val="24"/>
          <w:szCs w:val="24"/>
        </w:rPr>
        <w:t>，</w:t>
      </w:r>
      <w:r w:rsidR="00937F7C" w:rsidRPr="00A41608">
        <w:rPr>
          <w:rFonts w:hint="eastAsia"/>
          <w:color w:val="000000"/>
          <w:sz w:val="24"/>
          <w:szCs w:val="24"/>
        </w:rPr>
        <w:t>给路段上车辆干扰。</w:t>
      </w:r>
      <w:r w:rsidR="00937F7C" w:rsidRPr="00A41608">
        <w:rPr>
          <w:rFonts w:hint="eastAsia"/>
          <w:color w:val="000000"/>
          <w:sz w:val="24"/>
          <w:szCs w:val="24"/>
        </w:rPr>
        <w:t>3.</w:t>
      </w:r>
      <w:r w:rsidRPr="00A41608">
        <w:rPr>
          <w:color w:val="000000"/>
          <w:sz w:val="24"/>
          <w:szCs w:val="24"/>
          <w:u w:val="single"/>
        </w:rPr>
        <w:t>考虑多方式的路段交通影响</w:t>
      </w:r>
      <w:r w:rsidR="00937F7C" w:rsidRPr="00A41608">
        <w:rPr>
          <w:rFonts w:hint="eastAsia"/>
          <w:color w:val="000000"/>
          <w:sz w:val="24"/>
          <w:szCs w:val="24"/>
        </w:rPr>
        <w:t>。</w:t>
      </w:r>
      <w:r w:rsidRPr="00A41608">
        <w:rPr>
          <w:color w:val="000000"/>
          <w:sz w:val="24"/>
          <w:szCs w:val="24"/>
        </w:rPr>
        <w:t>交叉口影响区</w:t>
      </w:r>
      <w:r w:rsidRPr="00A41608">
        <w:rPr>
          <w:rFonts w:hint="eastAsia"/>
          <w:color w:val="000000"/>
          <w:sz w:val="24"/>
          <w:szCs w:val="24"/>
        </w:rPr>
        <w:t>：排队</w:t>
      </w:r>
      <w:r w:rsidRPr="00A41608">
        <w:rPr>
          <w:color w:val="000000"/>
          <w:sz w:val="24"/>
          <w:szCs w:val="24"/>
        </w:rPr>
        <w:t>车流特性、信号灯配时</w:t>
      </w:r>
      <w:r w:rsidRPr="00A41608">
        <w:rPr>
          <w:rFonts w:hint="eastAsia"/>
          <w:color w:val="000000"/>
          <w:sz w:val="24"/>
          <w:szCs w:val="24"/>
        </w:rPr>
        <w:t>；</w:t>
      </w:r>
      <w:r w:rsidRPr="00A41608">
        <w:rPr>
          <w:color w:val="000000"/>
          <w:sz w:val="24"/>
          <w:szCs w:val="24"/>
        </w:rPr>
        <w:t>建筑物出入口及行人过街设施：视距三角形</w:t>
      </w:r>
      <w:r w:rsidRPr="00A41608">
        <w:rPr>
          <w:rFonts w:hint="eastAsia"/>
          <w:color w:val="000000"/>
          <w:sz w:val="24"/>
          <w:szCs w:val="24"/>
        </w:rPr>
        <w:t>（设计速度、车道宽度）</w:t>
      </w:r>
      <w:r w:rsidR="006721F5" w:rsidRPr="00A41608">
        <w:rPr>
          <w:rFonts w:hint="eastAsia"/>
          <w:color w:val="000000"/>
          <w:sz w:val="24"/>
          <w:szCs w:val="24"/>
        </w:rPr>
        <w:t>4.</w:t>
      </w:r>
      <w:r w:rsidR="006721F5" w:rsidRPr="00A41608">
        <w:rPr>
          <w:rFonts w:hint="eastAsia"/>
          <w:color w:val="000000"/>
          <w:sz w:val="24"/>
          <w:szCs w:val="24"/>
          <w:u w:val="single"/>
        </w:rPr>
        <w:t>配置优化目标</w:t>
      </w:r>
      <w:r w:rsidR="006721F5" w:rsidRPr="00A41608">
        <w:rPr>
          <w:rFonts w:hint="eastAsia"/>
          <w:color w:val="000000"/>
          <w:sz w:val="24"/>
          <w:szCs w:val="24"/>
        </w:rPr>
        <w:t>：减少对其他交通方式运行的干扰。</w:t>
      </w:r>
    </w:p>
    <w:p w:rsidR="009E4D61" w:rsidRPr="00A41608" w:rsidRDefault="009E4D61" w:rsidP="00FA1040">
      <w:pPr>
        <w:rPr>
          <w:color w:val="000000"/>
          <w:sz w:val="24"/>
          <w:szCs w:val="24"/>
        </w:rPr>
      </w:pPr>
      <w:r w:rsidRPr="00A41608">
        <w:rPr>
          <w:rFonts w:hint="eastAsia"/>
          <w:b/>
          <w:color w:val="000000"/>
          <w:sz w:val="24"/>
          <w:szCs w:val="24"/>
        </w:rPr>
        <w:t>路外</w:t>
      </w:r>
      <w:r w:rsidRPr="00A41608">
        <w:rPr>
          <w:b/>
          <w:color w:val="000000"/>
          <w:sz w:val="24"/>
          <w:szCs w:val="24"/>
        </w:rPr>
        <w:t>停车管理</w:t>
      </w:r>
      <w:r w:rsidRPr="00A41608">
        <w:rPr>
          <w:rFonts w:hint="eastAsia"/>
          <w:b/>
          <w:color w:val="000000"/>
          <w:sz w:val="24"/>
          <w:szCs w:val="24"/>
        </w:rPr>
        <w:t>侧重</w:t>
      </w:r>
      <w:r w:rsidRPr="00A41608">
        <w:rPr>
          <w:b/>
          <w:color w:val="000000"/>
          <w:sz w:val="24"/>
          <w:szCs w:val="24"/>
        </w:rPr>
        <w:t>点</w:t>
      </w:r>
      <w:r w:rsidRPr="00A41608">
        <w:rPr>
          <w:color w:val="000000"/>
          <w:sz w:val="24"/>
          <w:szCs w:val="24"/>
        </w:rPr>
        <w:t>：</w:t>
      </w:r>
      <w:r w:rsidR="00507B4C" w:rsidRPr="00A41608">
        <w:rPr>
          <w:rFonts w:hint="eastAsia"/>
          <w:sz w:val="24"/>
          <w:szCs w:val="24"/>
        </w:rPr>
        <w:t>1.</w:t>
      </w:r>
      <w:r w:rsidRPr="00A41608">
        <w:rPr>
          <w:rFonts w:hint="eastAsia"/>
          <w:color w:val="000000"/>
          <w:sz w:val="24"/>
          <w:szCs w:val="24"/>
          <w:u w:val="single"/>
        </w:rPr>
        <w:t>设置</w:t>
      </w:r>
      <w:r w:rsidRPr="00A41608">
        <w:rPr>
          <w:color w:val="000000"/>
          <w:sz w:val="24"/>
          <w:szCs w:val="24"/>
          <w:u w:val="single"/>
        </w:rPr>
        <w:t>条件</w:t>
      </w:r>
      <w:r w:rsidR="001A1E61" w:rsidRPr="00A41608">
        <w:rPr>
          <w:rFonts w:hint="eastAsia"/>
          <w:color w:val="000000"/>
          <w:sz w:val="24"/>
          <w:szCs w:val="24"/>
        </w:rPr>
        <w:t>：</w:t>
      </w:r>
      <w:r w:rsidR="001A1E61" w:rsidRPr="00A41608">
        <w:rPr>
          <w:rFonts w:hint="eastAsia"/>
          <w:color w:val="000000"/>
          <w:sz w:val="24"/>
          <w:szCs w:val="24"/>
        </w:rPr>
        <w:t>A.</w:t>
      </w:r>
      <w:r w:rsidRPr="00A41608">
        <w:rPr>
          <w:rFonts w:hint="eastAsia"/>
          <w:color w:val="000000"/>
          <w:sz w:val="24"/>
          <w:szCs w:val="24"/>
        </w:rPr>
        <w:t>配置</w:t>
      </w:r>
      <w:r w:rsidRPr="00A41608">
        <w:rPr>
          <w:color w:val="000000"/>
          <w:sz w:val="24"/>
          <w:szCs w:val="24"/>
        </w:rPr>
        <w:t>与停车场规模</w:t>
      </w:r>
      <w:r w:rsidRPr="00A41608">
        <w:rPr>
          <w:rFonts w:hint="eastAsia"/>
          <w:color w:val="000000"/>
          <w:sz w:val="24"/>
          <w:szCs w:val="24"/>
        </w:rPr>
        <w:t>相</w:t>
      </w:r>
      <w:r w:rsidRPr="00A41608">
        <w:rPr>
          <w:color w:val="000000"/>
          <w:sz w:val="24"/>
          <w:szCs w:val="24"/>
        </w:rPr>
        <w:t>适宜的出入口数量</w:t>
      </w:r>
      <w:r w:rsidR="001A1E61" w:rsidRPr="00A41608">
        <w:rPr>
          <w:rFonts w:hint="eastAsia"/>
          <w:color w:val="000000"/>
          <w:sz w:val="24"/>
          <w:szCs w:val="24"/>
        </w:rPr>
        <w:t>。</w:t>
      </w:r>
      <w:r w:rsidRPr="00A41608">
        <w:rPr>
          <w:rFonts w:hint="eastAsia"/>
          <w:color w:val="000000"/>
          <w:sz w:val="24"/>
          <w:szCs w:val="24"/>
        </w:rPr>
        <w:t>特大</w:t>
      </w:r>
      <w:r w:rsidRPr="00A41608">
        <w:rPr>
          <w:color w:val="000000"/>
          <w:sz w:val="24"/>
          <w:szCs w:val="24"/>
        </w:rPr>
        <w:t>型停车场</w:t>
      </w:r>
      <w:r w:rsidRPr="00A41608">
        <w:rPr>
          <w:rFonts w:hint="eastAsia"/>
          <w:color w:val="000000"/>
          <w:sz w:val="24"/>
          <w:szCs w:val="24"/>
        </w:rPr>
        <w:t>车辆</w:t>
      </w:r>
      <w:r w:rsidRPr="00A41608">
        <w:rPr>
          <w:color w:val="000000"/>
          <w:sz w:val="24"/>
          <w:szCs w:val="24"/>
        </w:rPr>
        <w:t>出入口不少于</w:t>
      </w:r>
      <w:r w:rsidRPr="00A41608">
        <w:rPr>
          <w:rFonts w:hint="eastAsia"/>
          <w:color w:val="000000"/>
          <w:sz w:val="24"/>
          <w:szCs w:val="24"/>
        </w:rPr>
        <w:t>3</w:t>
      </w:r>
      <w:r w:rsidRPr="00A41608">
        <w:rPr>
          <w:rFonts w:hint="eastAsia"/>
          <w:color w:val="000000"/>
          <w:sz w:val="24"/>
          <w:szCs w:val="24"/>
        </w:rPr>
        <w:t>个</w:t>
      </w:r>
      <w:r w:rsidRPr="00A41608">
        <w:rPr>
          <w:color w:val="000000"/>
          <w:sz w:val="24"/>
          <w:szCs w:val="24"/>
        </w:rPr>
        <w:t>，</w:t>
      </w:r>
      <w:r w:rsidRPr="00A41608">
        <w:rPr>
          <w:rFonts w:hint="eastAsia"/>
          <w:color w:val="000000"/>
          <w:sz w:val="24"/>
          <w:szCs w:val="24"/>
        </w:rPr>
        <w:t>大中型</w:t>
      </w:r>
      <w:r w:rsidRPr="00A41608">
        <w:rPr>
          <w:color w:val="000000"/>
          <w:sz w:val="24"/>
          <w:szCs w:val="24"/>
        </w:rPr>
        <w:t>停车场车辆进出口不应少于</w:t>
      </w:r>
      <w:r w:rsidRPr="00A41608">
        <w:rPr>
          <w:rFonts w:hint="eastAsia"/>
          <w:color w:val="000000"/>
          <w:sz w:val="24"/>
          <w:szCs w:val="24"/>
        </w:rPr>
        <w:t>2</w:t>
      </w:r>
      <w:r w:rsidR="001A1E61" w:rsidRPr="00A41608">
        <w:rPr>
          <w:rFonts w:hint="eastAsia"/>
          <w:color w:val="000000"/>
          <w:sz w:val="24"/>
          <w:szCs w:val="24"/>
        </w:rPr>
        <w:t>个；</w:t>
      </w:r>
      <w:r w:rsidR="001A1E61" w:rsidRPr="00A41608">
        <w:rPr>
          <w:rFonts w:hint="eastAsia"/>
          <w:color w:val="000000"/>
          <w:sz w:val="24"/>
          <w:szCs w:val="24"/>
        </w:rPr>
        <w:t>B.</w:t>
      </w:r>
      <w:r w:rsidRPr="00A41608">
        <w:rPr>
          <w:color w:val="000000"/>
          <w:sz w:val="24"/>
          <w:szCs w:val="24"/>
        </w:rPr>
        <w:t>停车场出入口应尽量设置在次干道上，如设置在主干路旁，应尽可能远离道路交叉口</w:t>
      </w:r>
      <w:r w:rsidRPr="00A41608">
        <w:rPr>
          <w:rFonts w:hint="eastAsia"/>
          <w:color w:val="000000"/>
          <w:sz w:val="24"/>
          <w:szCs w:val="24"/>
        </w:rPr>
        <w:t>；</w:t>
      </w:r>
      <w:r w:rsidR="001A1E61" w:rsidRPr="00A41608">
        <w:rPr>
          <w:rFonts w:hint="eastAsia"/>
          <w:color w:val="000000"/>
          <w:sz w:val="24"/>
          <w:szCs w:val="24"/>
        </w:rPr>
        <w:t>C.</w:t>
      </w:r>
      <w:r w:rsidRPr="00A41608">
        <w:rPr>
          <w:color w:val="000000"/>
          <w:sz w:val="24"/>
          <w:szCs w:val="24"/>
        </w:rPr>
        <w:t>停车场出入口宜采用</w:t>
      </w:r>
      <w:proofErr w:type="gramStart"/>
      <w:r w:rsidRPr="00A41608">
        <w:rPr>
          <w:color w:val="000000"/>
          <w:sz w:val="24"/>
          <w:szCs w:val="24"/>
        </w:rPr>
        <w:t>右进</w:t>
      </w:r>
      <w:r w:rsidRPr="00A41608">
        <w:rPr>
          <w:rFonts w:hint="eastAsia"/>
          <w:color w:val="000000"/>
          <w:sz w:val="24"/>
          <w:szCs w:val="24"/>
        </w:rPr>
        <w:t>右</w:t>
      </w:r>
      <w:proofErr w:type="gramEnd"/>
      <w:r w:rsidRPr="00A41608">
        <w:rPr>
          <w:rFonts w:hint="eastAsia"/>
          <w:color w:val="000000"/>
          <w:sz w:val="24"/>
          <w:szCs w:val="24"/>
        </w:rPr>
        <w:t>出</w:t>
      </w:r>
      <w:r w:rsidRPr="00A41608">
        <w:rPr>
          <w:color w:val="000000"/>
          <w:sz w:val="24"/>
          <w:szCs w:val="24"/>
        </w:rPr>
        <w:t>的方式</w:t>
      </w:r>
      <w:r w:rsidR="001A1E61" w:rsidRPr="00A41608">
        <w:rPr>
          <w:rFonts w:hint="eastAsia"/>
          <w:color w:val="000000"/>
          <w:sz w:val="24"/>
          <w:szCs w:val="24"/>
        </w:rPr>
        <w:t>。在不影响对向道路交通的情况下，可采用左转方式驶入（出）</w:t>
      </w:r>
      <w:r w:rsidRPr="00A41608">
        <w:rPr>
          <w:rFonts w:hint="eastAsia"/>
          <w:color w:val="000000"/>
          <w:sz w:val="24"/>
          <w:szCs w:val="24"/>
        </w:rPr>
        <w:t>；</w:t>
      </w:r>
      <w:r w:rsidR="001A1E61" w:rsidRPr="00A41608">
        <w:rPr>
          <w:rFonts w:hint="eastAsia"/>
          <w:color w:val="000000"/>
          <w:sz w:val="24"/>
          <w:szCs w:val="24"/>
        </w:rPr>
        <w:t>D.</w:t>
      </w:r>
      <w:r w:rsidR="001A1E61" w:rsidRPr="00A41608">
        <w:rPr>
          <w:rFonts w:hint="eastAsia"/>
          <w:color w:val="000000"/>
          <w:sz w:val="24"/>
          <w:szCs w:val="24"/>
        </w:rPr>
        <w:t>如</w:t>
      </w:r>
      <w:r w:rsidRPr="00A41608">
        <w:rPr>
          <w:color w:val="000000"/>
          <w:sz w:val="24"/>
          <w:szCs w:val="24"/>
        </w:rPr>
        <w:t>停车场出入口设置在交通量很大的干道上，在高峰时间应设置信号控制或禁止停车场出入车辆左转）</w:t>
      </w:r>
      <w:r w:rsidR="001A1E61" w:rsidRPr="00A41608">
        <w:rPr>
          <w:rFonts w:hint="eastAsia"/>
          <w:color w:val="000000"/>
          <w:sz w:val="24"/>
          <w:szCs w:val="24"/>
        </w:rPr>
        <w:t>。</w:t>
      </w:r>
      <w:r w:rsidR="001A1E61" w:rsidRPr="00A41608">
        <w:rPr>
          <w:rFonts w:hint="eastAsia"/>
          <w:color w:val="000000"/>
          <w:sz w:val="24"/>
          <w:szCs w:val="24"/>
        </w:rPr>
        <w:t>2.</w:t>
      </w:r>
      <w:r w:rsidRPr="00A41608">
        <w:rPr>
          <w:rFonts w:hint="eastAsia"/>
          <w:color w:val="000000"/>
          <w:sz w:val="24"/>
          <w:szCs w:val="24"/>
          <w:u w:val="single"/>
        </w:rPr>
        <w:t>停车</w:t>
      </w:r>
      <w:r w:rsidRPr="00A41608">
        <w:rPr>
          <w:color w:val="000000"/>
          <w:sz w:val="24"/>
          <w:szCs w:val="24"/>
          <w:u w:val="single"/>
        </w:rPr>
        <w:t>场入口道路交通影响</w:t>
      </w:r>
      <w:r w:rsidR="00DA223B" w:rsidRPr="00A41608">
        <w:rPr>
          <w:rFonts w:hint="eastAsia"/>
          <w:color w:val="000000"/>
          <w:sz w:val="24"/>
          <w:szCs w:val="24"/>
          <w:u w:val="single"/>
        </w:rPr>
        <w:t>-</w:t>
      </w:r>
      <w:r w:rsidR="001A1E61" w:rsidRPr="00A41608">
        <w:rPr>
          <w:rFonts w:hint="eastAsia"/>
          <w:color w:val="000000"/>
          <w:sz w:val="24"/>
          <w:szCs w:val="24"/>
          <w:u w:val="single"/>
        </w:rPr>
        <w:t>定量化分析</w:t>
      </w:r>
      <w:r w:rsidR="00DA223B" w:rsidRPr="00A41608">
        <w:rPr>
          <w:rFonts w:hint="eastAsia"/>
          <w:color w:val="000000"/>
          <w:sz w:val="24"/>
          <w:szCs w:val="24"/>
        </w:rPr>
        <w:t>：</w:t>
      </w:r>
      <w:r w:rsidR="001A1E61" w:rsidRPr="00A41608">
        <w:rPr>
          <w:rFonts w:hint="eastAsia"/>
          <w:color w:val="000000"/>
          <w:sz w:val="24"/>
          <w:szCs w:val="24"/>
        </w:rPr>
        <w:t>A.</w:t>
      </w:r>
      <w:r w:rsidRPr="00A41608">
        <w:rPr>
          <w:rFonts w:hint="eastAsia"/>
          <w:color w:val="000000"/>
          <w:sz w:val="24"/>
          <w:szCs w:val="24"/>
        </w:rPr>
        <w:t>停车</w:t>
      </w:r>
      <w:r w:rsidRPr="00A41608">
        <w:rPr>
          <w:color w:val="000000"/>
          <w:sz w:val="24"/>
          <w:szCs w:val="24"/>
        </w:rPr>
        <w:t>场入口对城市动态交通</w:t>
      </w:r>
      <w:r w:rsidRPr="00A41608">
        <w:rPr>
          <w:rFonts w:hint="eastAsia"/>
          <w:color w:val="000000"/>
          <w:sz w:val="24"/>
          <w:szCs w:val="24"/>
        </w:rPr>
        <w:t>的</w:t>
      </w:r>
      <w:r w:rsidRPr="00A41608">
        <w:rPr>
          <w:color w:val="000000"/>
          <w:sz w:val="24"/>
          <w:szCs w:val="24"/>
        </w:rPr>
        <w:t>影响主要体现</w:t>
      </w:r>
      <w:r w:rsidRPr="00A41608">
        <w:rPr>
          <w:rFonts w:hint="eastAsia"/>
          <w:color w:val="000000"/>
          <w:sz w:val="24"/>
          <w:szCs w:val="24"/>
        </w:rPr>
        <w:t>在</w:t>
      </w:r>
      <w:r w:rsidRPr="00A41608">
        <w:rPr>
          <w:color w:val="000000"/>
          <w:sz w:val="24"/>
          <w:szCs w:val="24"/>
        </w:rPr>
        <w:t>停车场的</w:t>
      </w:r>
      <w:r w:rsidRPr="00A41608">
        <w:rPr>
          <w:sz w:val="24"/>
          <w:szCs w:val="24"/>
        </w:rPr>
        <w:t>车辆</w:t>
      </w:r>
      <w:r w:rsidRPr="00A41608">
        <w:rPr>
          <w:rFonts w:hint="eastAsia"/>
          <w:sz w:val="24"/>
          <w:szCs w:val="24"/>
        </w:rPr>
        <w:t>驶入</w:t>
      </w:r>
      <w:r w:rsidRPr="00A41608">
        <w:rPr>
          <w:sz w:val="24"/>
          <w:szCs w:val="24"/>
        </w:rPr>
        <w:t>率</w:t>
      </w:r>
      <w:r w:rsidRPr="00A41608">
        <w:rPr>
          <w:color w:val="000000"/>
          <w:sz w:val="24"/>
          <w:szCs w:val="24"/>
        </w:rPr>
        <w:t>和</w:t>
      </w:r>
      <w:r w:rsidR="001A1E61" w:rsidRPr="00A41608">
        <w:rPr>
          <w:rFonts w:hint="eastAsia"/>
          <w:color w:val="000000"/>
          <w:sz w:val="24"/>
          <w:szCs w:val="24"/>
        </w:rPr>
        <w:t>相应</w:t>
      </w:r>
      <w:r w:rsidRPr="00A41608">
        <w:rPr>
          <w:sz w:val="24"/>
          <w:szCs w:val="24"/>
        </w:rPr>
        <w:t>入口道长度</w:t>
      </w:r>
      <w:r w:rsidR="001A1E61" w:rsidRPr="00A41608">
        <w:rPr>
          <w:rFonts w:hint="eastAsia"/>
          <w:sz w:val="24"/>
          <w:szCs w:val="24"/>
        </w:rPr>
        <w:t>的设计</w:t>
      </w:r>
      <w:r w:rsidRPr="00A41608">
        <w:rPr>
          <w:rFonts w:hint="eastAsia"/>
          <w:color w:val="000000"/>
          <w:sz w:val="24"/>
          <w:szCs w:val="24"/>
        </w:rPr>
        <w:t>；</w:t>
      </w:r>
      <w:r w:rsidR="00DA223B" w:rsidRPr="00A41608">
        <w:rPr>
          <w:rFonts w:hint="eastAsia"/>
          <w:color w:val="000000"/>
          <w:sz w:val="24"/>
          <w:szCs w:val="24"/>
        </w:rPr>
        <w:t>B.</w:t>
      </w:r>
      <w:r w:rsidRPr="00A41608">
        <w:rPr>
          <w:color w:val="000000"/>
          <w:sz w:val="24"/>
          <w:szCs w:val="24"/>
        </w:rPr>
        <w:t>可用</w:t>
      </w:r>
      <w:r w:rsidRPr="00A41608">
        <w:rPr>
          <w:rFonts w:hint="eastAsia"/>
          <w:color w:val="000000"/>
          <w:sz w:val="24"/>
          <w:szCs w:val="24"/>
        </w:rPr>
        <w:t>单通道</w:t>
      </w:r>
      <w:r w:rsidRPr="00A41608">
        <w:rPr>
          <w:color w:val="000000"/>
          <w:sz w:val="24"/>
          <w:szCs w:val="24"/>
        </w:rPr>
        <w:t>排队论的方法</w:t>
      </w:r>
      <w:r w:rsidRPr="00A41608">
        <w:rPr>
          <w:rFonts w:hint="eastAsia"/>
          <w:color w:val="000000"/>
          <w:sz w:val="24"/>
          <w:szCs w:val="24"/>
        </w:rPr>
        <w:t>进行</w:t>
      </w:r>
      <w:r w:rsidRPr="00A41608">
        <w:rPr>
          <w:color w:val="000000"/>
          <w:sz w:val="24"/>
          <w:szCs w:val="24"/>
        </w:rPr>
        <w:t>停车场</w:t>
      </w:r>
      <w:r w:rsidRPr="00A41608">
        <w:rPr>
          <w:rFonts w:hint="eastAsia"/>
          <w:color w:val="000000"/>
          <w:sz w:val="24"/>
          <w:szCs w:val="24"/>
        </w:rPr>
        <w:t>的</w:t>
      </w:r>
      <w:r w:rsidRPr="00A41608">
        <w:rPr>
          <w:color w:val="000000"/>
          <w:sz w:val="24"/>
          <w:szCs w:val="24"/>
        </w:rPr>
        <w:t>设计</w:t>
      </w:r>
      <w:r w:rsidRPr="00A41608">
        <w:rPr>
          <w:rFonts w:hint="eastAsia"/>
          <w:color w:val="000000"/>
          <w:sz w:val="24"/>
          <w:szCs w:val="24"/>
        </w:rPr>
        <w:t>；</w:t>
      </w:r>
      <w:r w:rsidR="00DA223B" w:rsidRPr="00A41608">
        <w:rPr>
          <w:rFonts w:hint="eastAsia"/>
          <w:color w:val="000000"/>
          <w:sz w:val="24"/>
          <w:szCs w:val="24"/>
        </w:rPr>
        <w:t>C.</w:t>
      </w:r>
      <w:r w:rsidRPr="00A41608">
        <w:rPr>
          <w:rFonts w:hint="eastAsia"/>
          <w:color w:val="000000"/>
          <w:sz w:val="24"/>
          <w:szCs w:val="24"/>
        </w:rPr>
        <w:t>为</w:t>
      </w:r>
      <w:r w:rsidRPr="00A41608">
        <w:rPr>
          <w:color w:val="000000"/>
          <w:sz w:val="24"/>
          <w:szCs w:val="24"/>
        </w:rPr>
        <w:t>入口道利用系数，</w:t>
      </w:r>
      <w:r w:rsidRPr="00A41608">
        <w:rPr>
          <w:rFonts w:hint="eastAsia"/>
          <w:color w:val="000000"/>
          <w:sz w:val="24"/>
          <w:szCs w:val="24"/>
        </w:rPr>
        <w:t>为</w:t>
      </w:r>
      <w:r w:rsidRPr="00A41608">
        <w:rPr>
          <w:color w:val="000000"/>
          <w:sz w:val="24"/>
          <w:szCs w:val="24"/>
        </w:rPr>
        <w:t>车辆到达率，</w:t>
      </w:r>
      <w:r w:rsidRPr="00A41608">
        <w:rPr>
          <w:rFonts w:hint="eastAsia"/>
          <w:color w:val="000000"/>
          <w:sz w:val="24"/>
          <w:szCs w:val="24"/>
        </w:rPr>
        <w:t>为</w:t>
      </w:r>
      <w:r w:rsidRPr="00A41608">
        <w:rPr>
          <w:color w:val="000000"/>
          <w:sz w:val="24"/>
          <w:szCs w:val="24"/>
        </w:rPr>
        <w:t>平均服务率</w:t>
      </w:r>
      <w:r w:rsidRPr="00A41608">
        <w:rPr>
          <w:rFonts w:hint="eastAsia"/>
          <w:color w:val="000000"/>
          <w:sz w:val="24"/>
          <w:szCs w:val="24"/>
        </w:rPr>
        <w:t>，入口道</w:t>
      </w:r>
      <w:r w:rsidRPr="00A41608">
        <w:rPr>
          <w:color w:val="000000"/>
          <w:sz w:val="24"/>
          <w:szCs w:val="24"/>
        </w:rPr>
        <w:t>无车辆进入的概率为：</w:t>
      </w:r>
      <w:r w:rsidRPr="00A41608">
        <w:rPr>
          <w:rFonts w:ascii="Calibri" w:eastAsia="宋体" w:hAnsi="Calibri"/>
          <w:color w:val="000000"/>
          <w:position w:val="-12"/>
          <w:sz w:val="24"/>
          <w:szCs w:val="24"/>
        </w:rPr>
        <w:object w:dxaOrig="999" w:dyaOrig="360">
          <v:shape id="图片 28" o:spid="_x0000_i1026" type="#_x0000_t75" style="width:50.25pt;height:18.4pt" o:ole="">
            <v:imagedata r:id="rId10" o:title=""/>
          </v:shape>
          <o:OLEObject Type="Embed" ProgID="Equation.3" ShapeID="图片 28" DrawAspect="Content" ObjectID="_1481916669" r:id="rId11"/>
        </w:object>
      </w:r>
      <w:r w:rsidRPr="00A41608">
        <w:rPr>
          <w:rFonts w:hint="eastAsia"/>
          <w:color w:val="000000"/>
          <w:sz w:val="24"/>
          <w:szCs w:val="24"/>
        </w:rPr>
        <w:t>，</w:t>
      </w:r>
      <w:r w:rsidRPr="00A41608">
        <w:rPr>
          <w:color w:val="000000"/>
          <w:sz w:val="24"/>
          <w:szCs w:val="24"/>
        </w:rPr>
        <w:t>进口道有</w:t>
      </w:r>
      <w:r w:rsidRPr="00A41608">
        <w:rPr>
          <w:color w:val="000000"/>
          <w:sz w:val="24"/>
          <w:szCs w:val="24"/>
        </w:rPr>
        <w:t>n</w:t>
      </w:r>
      <w:r w:rsidRPr="00A41608">
        <w:rPr>
          <w:color w:val="000000"/>
          <w:sz w:val="24"/>
          <w:szCs w:val="24"/>
        </w:rPr>
        <w:t>辆车进入的概率为</w:t>
      </w:r>
      <w:r w:rsidRPr="00A41608">
        <w:rPr>
          <w:rFonts w:ascii="Calibri" w:eastAsia="宋体" w:hAnsi="Calibri"/>
          <w:color w:val="000000"/>
          <w:position w:val="-10"/>
          <w:sz w:val="24"/>
          <w:szCs w:val="24"/>
        </w:rPr>
        <w:object w:dxaOrig="1540" w:dyaOrig="360">
          <v:shape id="图片 29" o:spid="_x0000_i1027" type="#_x0000_t75" style="width:77pt;height:18.4pt" o:ole="">
            <v:imagedata r:id="rId12" o:title=""/>
          </v:shape>
          <o:OLEObject Type="Embed" ProgID="Equation.3" ShapeID="图片 29" DrawAspect="Content" ObjectID="_1481916670" r:id="rId13"/>
        </w:object>
      </w:r>
      <w:r w:rsidR="00DA223B" w:rsidRPr="00A41608">
        <w:rPr>
          <w:rFonts w:hint="eastAsia"/>
          <w:color w:val="000000"/>
          <w:sz w:val="24"/>
          <w:szCs w:val="24"/>
        </w:rPr>
        <w:t>。</w:t>
      </w:r>
      <w:r w:rsidR="00DA223B" w:rsidRPr="00A41608">
        <w:rPr>
          <w:rFonts w:hint="eastAsia"/>
          <w:color w:val="000000"/>
          <w:sz w:val="24"/>
          <w:szCs w:val="24"/>
        </w:rPr>
        <w:t>3.</w:t>
      </w:r>
      <w:r w:rsidR="00DA223B" w:rsidRPr="00A41608">
        <w:rPr>
          <w:rFonts w:hint="eastAsia"/>
          <w:color w:val="000000"/>
          <w:sz w:val="24"/>
          <w:szCs w:val="24"/>
          <w:u w:val="single"/>
        </w:rPr>
        <w:t>出</w:t>
      </w:r>
      <w:r w:rsidRPr="00A41608">
        <w:rPr>
          <w:rFonts w:hint="eastAsia"/>
          <w:color w:val="000000"/>
          <w:sz w:val="24"/>
          <w:szCs w:val="24"/>
          <w:u w:val="single"/>
        </w:rPr>
        <w:t>口道</w:t>
      </w:r>
      <w:r w:rsidRPr="00A41608">
        <w:rPr>
          <w:color w:val="000000"/>
          <w:sz w:val="24"/>
          <w:szCs w:val="24"/>
          <w:u w:val="single"/>
        </w:rPr>
        <w:t>服务水平分析</w:t>
      </w:r>
      <w:r w:rsidR="00DA223B" w:rsidRPr="00A41608">
        <w:rPr>
          <w:rFonts w:hint="eastAsia"/>
          <w:color w:val="000000"/>
          <w:sz w:val="24"/>
          <w:szCs w:val="24"/>
        </w:rPr>
        <w:t>：</w:t>
      </w:r>
      <w:r w:rsidRPr="00A41608">
        <w:rPr>
          <w:rFonts w:hint="eastAsia"/>
          <w:color w:val="000000"/>
          <w:sz w:val="24"/>
          <w:szCs w:val="24"/>
        </w:rPr>
        <w:t>主路上</w:t>
      </w:r>
      <w:r w:rsidRPr="00A41608">
        <w:rPr>
          <w:color w:val="000000"/>
          <w:sz w:val="24"/>
          <w:szCs w:val="24"/>
        </w:rPr>
        <w:t>允许停车场出口处驶出的最大车</w:t>
      </w:r>
      <w:r w:rsidRPr="00A41608">
        <w:rPr>
          <w:rFonts w:hint="eastAsia"/>
          <w:color w:val="000000"/>
          <w:sz w:val="24"/>
          <w:szCs w:val="24"/>
        </w:rPr>
        <w:t>辆数；</w:t>
      </w:r>
      <w:r w:rsidRPr="00A41608">
        <w:rPr>
          <w:rFonts w:ascii="Calibri" w:eastAsia="宋体" w:hAnsi="Calibri" w:hint="eastAsia"/>
          <w:color w:val="000000"/>
          <w:position w:val="-26"/>
          <w:sz w:val="24"/>
          <w:szCs w:val="24"/>
        </w:rPr>
        <w:object w:dxaOrig="1320" w:dyaOrig="680">
          <v:shape id="图片 31" o:spid="_x0000_i1028" type="#_x0000_t75" style="width:66.15pt;height:34.35pt" o:ole="">
            <v:imagedata r:id="rId14" o:title=""/>
          </v:shape>
          <o:OLEObject Type="Embed" ProgID="Equation.3" ShapeID="图片 31" DrawAspect="Content" ObjectID="_1481916671" r:id="rId15"/>
        </w:object>
      </w:r>
      <w:r w:rsidRPr="00A41608">
        <w:rPr>
          <w:color w:val="000000"/>
          <w:sz w:val="24"/>
          <w:szCs w:val="24"/>
        </w:rPr>
        <w:t>）</w:t>
      </w:r>
      <w:r w:rsidR="001A1E61" w:rsidRPr="00A41608">
        <w:rPr>
          <w:rFonts w:hint="eastAsia"/>
          <w:color w:val="000000"/>
          <w:sz w:val="24"/>
          <w:szCs w:val="24"/>
        </w:rPr>
        <w:t>。</w:t>
      </w:r>
      <w:r w:rsidR="001A1E61" w:rsidRPr="00A41608">
        <w:rPr>
          <w:rFonts w:hint="eastAsia"/>
          <w:color w:val="000000"/>
          <w:sz w:val="24"/>
          <w:szCs w:val="24"/>
        </w:rPr>
        <w:t>4.</w:t>
      </w:r>
      <w:r w:rsidR="001A1E61" w:rsidRPr="00A41608">
        <w:rPr>
          <w:rFonts w:hint="eastAsia"/>
          <w:color w:val="000000"/>
          <w:sz w:val="24"/>
          <w:szCs w:val="24"/>
          <w:u w:val="single"/>
        </w:rPr>
        <w:t>配置优化目标</w:t>
      </w:r>
      <w:r w:rsidR="001A1E61" w:rsidRPr="00A41608">
        <w:rPr>
          <w:rFonts w:hint="eastAsia"/>
          <w:color w:val="000000"/>
          <w:sz w:val="24"/>
          <w:szCs w:val="24"/>
        </w:rPr>
        <w:t>：减少停车场出入口对道路交通运行的干扰</w:t>
      </w:r>
      <w:r w:rsidR="00DA223B" w:rsidRPr="00A41608">
        <w:rPr>
          <w:rFonts w:hint="eastAsia"/>
          <w:color w:val="000000"/>
          <w:sz w:val="24"/>
          <w:szCs w:val="24"/>
        </w:rPr>
        <w:t>。</w:t>
      </w:r>
    </w:p>
    <w:p w:rsidR="002A3BCE" w:rsidRPr="00A41608" w:rsidRDefault="009E4D61" w:rsidP="00FA1040">
      <w:pPr>
        <w:rPr>
          <w:color w:val="000000"/>
          <w:sz w:val="24"/>
          <w:szCs w:val="24"/>
        </w:rPr>
      </w:pPr>
      <w:r w:rsidRPr="00A41608">
        <w:rPr>
          <w:rFonts w:hint="eastAsia"/>
          <w:b/>
          <w:color w:val="000000"/>
          <w:sz w:val="24"/>
          <w:szCs w:val="24"/>
        </w:rPr>
        <w:t>停车</w:t>
      </w:r>
      <w:r w:rsidRPr="00A41608">
        <w:rPr>
          <w:b/>
          <w:color w:val="000000"/>
          <w:sz w:val="24"/>
          <w:szCs w:val="24"/>
        </w:rPr>
        <w:t>设施信息化管理</w:t>
      </w:r>
      <w:r w:rsidRPr="00A41608">
        <w:rPr>
          <w:color w:val="000000"/>
          <w:sz w:val="24"/>
          <w:szCs w:val="24"/>
        </w:rPr>
        <w:t>：</w:t>
      </w:r>
      <w:r w:rsidR="003A653A" w:rsidRPr="00A41608">
        <w:rPr>
          <w:rFonts w:hint="eastAsia"/>
          <w:color w:val="000000"/>
          <w:sz w:val="24"/>
          <w:szCs w:val="24"/>
        </w:rPr>
        <w:t>1.</w:t>
      </w:r>
      <w:r w:rsidRPr="00A41608">
        <w:rPr>
          <w:rFonts w:hint="eastAsia"/>
          <w:color w:val="000000"/>
          <w:sz w:val="24"/>
          <w:szCs w:val="24"/>
          <w:u w:val="single"/>
        </w:rPr>
        <w:t>定义</w:t>
      </w:r>
      <w:r w:rsidR="003A653A" w:rsidRPr="00A41608">
        <w:rPr>
          <w:rFonts w:hint="eastAsia"/>
          <w:color w:val="000000"/>
          <w:sz w:val="24"/>
          <w:szCs w:val="24"/>
        </w:rPr>
        <w:t>：</w:t>
      </w:r>
      <w:r w:rsidRPr="00A41608">
        <w:rPr>
          <w:rFonts w:hint="eastAsia"/>
          <w:color w:val="000000"/>
          <w:sz w:val="24"/>
          <w:szCs w:val="24"/>
        </w:rPr>
        <w:t>停车</w:t>
      </w:r>
      <w:r w:rsidRPr="00A41608">
        <w:rPr>
          <w:color w:val="000000"/>
          <w:sz w:val="24"/>
          <w:szCs w:val="24"/>
        </w:rPr>
        <w:t>交通信息发布为载体，提供停车场的位置、</w:t>
      </w:r>
      <w:proofErr w:type="gramStart"/>
      <w:r w:rsidRPr="00A41608">
        <w:rPr>
          <w:rFonts w:hint="eastAsia"/>
          <w:color w:val="000000"/>
          <w:sz w:val="24"/>
          <w:szCs w:val="24"/>
        </w:rPr>
        <w:t>空满</w:t>
      </w:r>
      <w:r w:rsidRPr="00A41608">
        <w:rPr>
          <w:color w:val="000000"/>
          <w:sz w:val="24"/>
          <w:szCs w:val="24"/>
        </w:rPr>
        <w:t>状态</w:t>
      </w:r>
      <w:proofErr w:type="gramEnd"/>
      <w:r w:rsidRPr="00A41608">
        <w:rPr>
          <w:color w:val="000000"/>
          <w:sz w:val="24"/>
          <w:szCs w:val="24"/>
        </w:rPr>
        <w:t>等信息，指引驾驶员进行</w:t>
      </w:r>
      <w:r w:rsidRPr="00A41608">
        <w:rPr>
          <w:rFonts w:hint="eastAsia"/>
          <w:color w:val="000000"/>
          <w:sz w:val="24"/>
          <w:szCs w:val="24"/>
        </w:rPr>
        <w:t>停车</w:t>
      </w:r>
      <w:r w:rsidRPr="00A41608">
        <w:rPr>
          <w:color w:val="000000"/>
          <w:sz w:val="24"/>
          <w:szCs w:val="24"/>
        </w:rPr>
        <w:t>的系统</w:t>
      </w:r>
      <w:r w:rsidR="003A653A" w:rsidRPr="00A41608">
        <w:rPr>
          <w:rFonts w:hint="eastAsia"/>
          <w:color w:val="000000"/>
          <w:sz w:val="24"/>
          <w:szCs w:val="24"/>
        </w:rPr>
        <w:t>。</w:t>
      </w:r>
      <w:r w:rsidR="003A653A" w:rsidRPr="00A41608">
        <w:rPr>
          <w:rFonts w:hint="eastAsia"/>
          <w:color w:val="000000"/>
          <w:sz w:val="24"/>
          <w:szCs w:val="24"/>
        </w:rPr>
        <w:t>2.</w:t>
      </w:r>
      <w:r w:rsidRPr="00A41608">
        <w:rPr>
          <w:rFonts w:hint="eastAsia"/>
          <w:color w:val="000000"/>
          <w:sz w:val="24"/>
          <w:szCs w:val="24"/>
          <w:u w:val="single"/>
        </w:rPr>
        <w:t>主要</w:t>
      </w:r>
      <w:r w:rsidRPr="00A41608">
        <w:rPr>
          <w:color w:val="000000"/>
          <w:sz w:val="24"/>
          <w:szCs w:val="24"/>
          <w:u w:val="single"/>
        </w:rPr>
        <w:t>功能</w:t>
      </w:r>
      <w:r w:rsidR="003A653A" w:rsidRPr="00A41608">
        <w:rPr>
          <w:rFonts w:hint="eastAsia"/>
          <w:color w:val="000000"/>
          <w:sz w:val="24"/>
          <w:szCs w:val="24"/>
        </w:rPr>
        <w:t>：</w:t>
      </w:r>
      <w:r w:rsidRPr="00A41608">
        <w:rPr>
          <w:rFonts w:hint="eastAsia"/>
          <w:color w:val="000000"/>
          <w:sz w:val="24"/>
          <w:szCs w:val="24"/>
        </w:rPr>
        <w:t>减少</w:t>
      </w:r>
      <w:r w:rsidRPr="00A41608">
        <w:rPr>
          <w:color w:val="000000"/>
          <w:sz w:val="24"/>
          <w:szCs w:val="24"/>
        </w:rPr>
        <w:t>由于寻找停车场而产生的无效交通；提高停车设施</w:t>
      </w:r>
      <w:r w:rsidRPr="00A41608">
        <w:rPr>
          <w:rFonts w:hint="eastAsia"/>
          <w:color w:val="000000"/>
          <w:sz w:val="24"/>
          <w:szCs w:val="24"/>
        </w:rPr>
        <w:t>使用率</w:t>
      </w:r>
      <w:r w:rsidRPr="00A41608">
        <w:rPr>
          <w:color w:val="000000"/>
          <w:sz w:val="24"/>
          <w:szCs w:val="24"/>
        </w:rPr>
        <w:t>和车辆停放便利性；调节停车需求在时间和空间</w:t>
      </w:r>
      <w:r w:rsidRPr="00A41608">
        <w:rPr>
          <w:rFonts w:hint="eastAsia"/>
          <w:color w:val="000000"/>
          <w:sz w:val="24"/>
          <w:szCs w:val="24"/>
        </w:rPr>
        <w:t>分布</w:t>
      </w:r>
      <w:r w:rsidRPr="00A41608">
        <w:rPr>
          <w:color w:val="000000"/>
          <w:sz w:val="24"/>
          <w:szCs w:val="24"/>
        </w:rPr>
        <w:t>上的不均匀</w:t>
      </w:r>
      <w:r w:rsidR="003A653A" w:rsidRPr="00A41608">
        <w:rPr>
          <w:rFonts w:hint="eastAsia"/>
          <w:color w:val="000000"/>
          <w:sz w:val="24"/>
          <w:szCs w:val="24"/>
        </w:rPr>
        <w:t>。</w:t>
      </w:r>
      <w:r w:rsidR="003A653A" w:rsidRPr="00A41608">
        <w:rPr>
          <w:rFonts w:hint="eastAsia"/>
          <w:color w:val="000000"/>
          <w:sz w:val="24"/>
          <w:szCs w:val="24"/>
        </w:rPr>
        <w:t>3.</w:t>
      </w:r>
      <w:r w:rsidRPr="00A41608">
        <w:rPr>
          <w:rFonts w:hint="eastAsia"/>
          <w:color w:val="000000"/>
          <w:sz w:val="24"/>
          <w:szCs w:val="24"/>
          <w:u w:val="single"/>
        </w:rPr>
        <w:t>信息化</w:t>
      </w:r>
      <w:r w:rsidRPr="00A41608">
        <w:rPr>
          <w:color w:val="000000"/>
          <w:sz w:val="24"/>
          <w:szCs w:val="24"/>
          <w:u w:val="single"/>
        </w:rPr>
        <w:t>在不同出行阶段的应用</w:t>
      </w:r>
      <w:r w:rsidR="003A653A" w:rsidRPr="00A41608">
        <w:rPr>
          <w:rFonts w:hint="eastAsia"/>
          <w:color w:val="000000"/>
          <w:sz w:val="24"/>
          <w:szCs w:val="24"/>
        </w:rPr>
        <w:t>：</w:t>
      </w:r>
      <w:r w:rsidR="00253DFD" w:rsidRPr="00A41608">
        <w:rPr>
          <w:rFonts w:hint="eastAsia"/>
          <w:color w:val="000000"/>
          <w:sz w:val="24"/>
          <w:szCs w:val="24"/>
        </w:rPr>
        <w:t>A.</w:t>
      </w:r>
      <w:r w:rsidRPr="00A41608">
        <w:rPr>
          <w:rFonts w:hint="eastAsia"/>
          <w:color w:val="000000"/>
          <w:sz w:val="24"/>
          <w:szCs w:val="24"/>
        </w:rPr>
        <w:t>出行</w:t>
      </w:r>
      <w:r w:rsidRPr="00A41608">
        <w:rPr>
          <w:color w:val="000000"/>
          <w:sz w:val="24"/>
          <w:szCs w:val="24"/>
        </w:rPr>
        <w:t>前：停车设施信息系统与网络</w:t>
      </w:r>
      <w:r w:rsidRPr="00A41608">
        <w:rPr>
          <w:rFonts w:hint="eastAsia"/>
          <w:color w:val="000000"/>
          <w:sz w:val="24"/>
          <w:szCs w:val="24"/>
        </w:rPr>
        <w:t>相</w:t>
      </w:r>
      <w:r w:rsidRPr="00A41608">
        <w:rPr>
          <w:color w:val="000000"/>
          <w:sz w:val="24"/>
          <w:szCs w:val="24"/>
        </w:rPr>
        <w:t>结合；</w:t>
      </w:r>
      <w:r w:rsidR="00253DFD" w:rsidRPr="00A41608">
        <w:rPr>
          <w:rFonts w:hint="eastAsia"/>
          <w:color w:val="000000"/>
          <w:sz w:val="24"/>
          <w:szCs w:val="24"/>
        </w:rPr>
        <w:t>B.</w:t>
      </w:r>
      <w:r w:rsidRPr="00A41608">
        <w:rPr>
          <w:color w:val="000000"/>
          <w:sz w:val="24"/>
          <w:szCs w:val="24"/>
        </w:rPr>
        <w:t>出行中：车载信息发布及停车场固定指示标志牌；</w:t>
      </w:r>
      <w:r w:rsidR="00253DFD" w:rsidRPr="00A41608">
        <w:rPr>
          <w:rFonts w:hint="eastAsia"/>
          <w:color w:val="000000"/>
          <w:sz w:val="24"/>
          <w:szCs w:val="24"/>
        </w:rPr>
        <w:t>C.</w:t>
      </w:r>
      <w:r w:rsidRPr="00A41608">
        <w:rPr>
          <w:color w:val="000000"/>
          <w:sz w:val="24"/>
          <w:szCs w:val="24"/>
        </w:rPr>
        <w:t>出行</w:t>
      </w:r>
      <w:r w:rsidRPr="00A41608">
        <w:rPr>
          <w:rFonts w:hint="eastAsia"/>
          <w:color w:val="000000"/>
          <w:sz w:val="24"/>
          <w:szCs w:val="24"/>
        </w:rPr>
        <w:t>端点</w:t>
      </w:r>
      <w:r w:rsidRPr="00A41608">
        <w:rPr>
          <w:color w:val="000000"/>
          <w:sz w:val="24"/>
          <w:szCs w:val="24"/>
        </w:rPr>
        <w:t>：停车场内部泊位指引</w:t>
      </w:r>
      <w:r w:rsidR="003A653A" w:rsidRPr="00A41608">
        <w:rPr>
          <w:rFonts w:hint="eastAsia"/>
          <w:color w:val="000000"/>
          <w:sz w:val="24"/>
          <w:szCs w:val="24"/>
        </w:rPr>
        <w:t>。</w:t>
      </w:r>
      <w:r w:rsidR="003A653A" w:rsidRPr="00A41608">
        <w:rPr>
          <w:rFonts w:hint="eastAsia"/>
          <w:color w:val="000000"/>
          <w:sz w:val="24"/>
          <w:szCs w:val="24"/>
        </w:rPr>
        <w:t>4.</w:t>
      </w:r>
      <w:r w:rsidR="003A653A" w:rsidRPr="00A41608">
        <w:rPr>
          <w:rFonts w:hint="eastAsia"/>
          <w:color w:val="000000"/>
          <w:sz w:val="24"/>
          <w:szCs w:val="24"/>
          <w:u w:val="single"/>
        </w:rPr>
        <w:t>出行端点信息化</w:t>
      </w:r>
      <w:r w:rsidR="003A653A" w:rsidRPr="00A41608">
        <w:rPr>
          <w:rFonts w:hint="eastAsia"/>
          <w:color w:val="000000"/>
          <w:sz w:val="24"/>
          <w:szCs w:val="24"/>
        </w:rPr>
        <w:t>：</w:t>
      </w:r>
      <w:r w:rsidR="00253DFD" w:rsidRPr="00A41608">
        <w:rPr>
          <w:rFonts w:hint="eastAsia"/>
          <w:color w:val="000000"/>
          <w:sz w:val="24"/>
          <w:szCs w:val="24"/>
        </w:rPr>
        <w:t>A.</w:t>
      </w:r>
      <w:r w:rsidRPr="00A41608">
        <w:rPr>
          <w:rFonts w:hint="eastAsia"/>
          <w:color w:val="000000"/>
          <w:sz w:val="24"/>
          <w:szCs w:val="24"/>
        </w:rPr>
        <w:t>车载</w:t>
      </w:r>
      <w:r w:rsidRPr="00A41608">
        <w:rPr>
          <w:color w:val="000000"/>
          <w:sz w:val="24"/>
          <w:szCs w:val="24"/>
        </w:rPr>
        <w:t>设备：</w:t>
      </w:r>
      <w:r w:rsidRPr="00A41608">
        <w:rPr>
          <w:color w:val="000000"/>
          <w:sz w:val="24"/>
          <w:szCs w:val="24"/>
        </w:rPr>
        <w:t>CRT</w:t>
      </w:r>
      <w:r w:rsidRPr="00A41608">
        <w:rPr>
          <w:rFonts w:hint="eastAsia"/>
          <w:color w:val="000000"/>
          <w:sz w:val="24"/>
          <w:szCs w:val="24"/>
        </w:rPr>
        <w:t>显示</w:t>
      </w:r>
      <w:r w:rsidRPr="00A41608">
        <w:rPr>
          <w:color w:val="000000"/>
          <w:sz w:val="24"/>
          <w:szCs w:val="24"/>
        </w:rPr>
        <w:t>屏、电子地图数据库、音频和数据传输设施；</w:t>
      </w:r>
      <w:r w:rsidR="00253DFD" w:rsidRPr="00A41608">
        <w:rPr>
          <w:rFonts w:hint="eastAsia"/>
          <w:color w:val="000000"/>
          <w:sz w:val="24"/>
          <w:szCs w:val="24"/>
        </w:rPr>
        <w:t>B.</w:t>
      </w:r>
      <w:r w:rsidRPr="00A41608">
        <w:rPr>
          <w:color w:val="000000"/>
          <w:sz w:val="24"/>
          <w:szCs w:val="24"/>
        </w:rPr>
        <w:t>道路</w:t>
      </w:r>
      <w:r w:rsidRPr="00A41608">
        <w:rPr>
          <w:color w:val="000000"/>
          <w:sz w:val="24"/>
          <w:szCs w:val="24"/>
        </w:rPr>
        <w:t>VMS</w:t>
      </w:r>
      <w:r w:rsidRPr="00A41608">
        <w:rPr>
          <w:rFonts w:hint="eastAsia"/>
          <w:color w:val="000000"/>
          <w:sz w:val="24"/>
          <w:szCs w:val="24"/>
        </w:rPr>
        <w:t>：</w:t>
      </w:r>
      <w:r w:rsidRPr="00A41608">
        <w:rPr>
          <w:color w:val="000000"/>
          <w:sz w:val="24"/>
          <w:szCs w:val="24"/>
        </w:rPr>
        <w:t>多级兼具停车和导向功能的道路</w:t>
      </w:r>
      <w:r w:rsidRPr="00A41608">
        <w:rPr>
          <w:color w:val="000000"/>
          <w:sz w:val="24"/>
          <w:szCs w:val="24"/>
        </w:rPr>
        <w:t>VMS</w:t>
      </w:r>
      <w:r w:rsidRPr="00A41608">
        <w:rPr>
          <w:color w:val="000000"/>
          <w:sz w:val="24"/>
          <w:szCs w:val="24"/>
        </w:rPr>
        <w:t>停车诱导模式</w:t>
      </w:r>
      <w:r w:rsidR="00253DFD" w:rsidRPr="00A41608">
        <w:rPr>
          <w:rFonts w:hint="eastAsia"/>
          <w:color w:val="000000"/>
          <w:sz w:val="24"/>
          <w:szCs w:val="24"/>
        </w:rPr>
        <w:t>.4.</w:t>
      </w:r>
      <w:r w:rsidRPr="00A41608">
        <w:rPr>
          <w:rFonts w:hint="eastAsia"/>
          <w:color w:val="000000"/>
          <w:sz w:val="24"/>
          <w:szCs w:val="24"/>
          <w:u w:val="single"/>
        </w:rPr>
        <w:t>四级</w:t>
      </w:r>
      <w:r w:rsidRPr="00A41608">
        <w:rPr>
          <w:color w:val="000000"/>
          <w:sz w:val="24"/>
          <w:szCs w:val="24"/>
          <w:u w:val="single"/>
        </w:rPr>
        <w:t>信息发布模式</w:t>
      </w:r>
      <w:r w:rsidR="00253DFD" w:rsidRPr="00A41608">
        <w:rPr>
          <w:rFonts w:hint="eastAsia"/>
          <w:color w:val="000000"/>
          <w:sz w:val="24"/>
          <w:szCs w:val="24"/>
        </w:rPr>
        <w:t>A.</w:t>
      </w:r>
      <w:r w:rsidRPr="00A41608">
        <w:rPr>
          <w:rFonts w:hint="eastAsia"/>
          <w:color w:val="000000"/>
          <w:sz w:val="24"/>
          <w:szCs w:val="24"/>
        </w:rPr>
        <w:t>一级</w:t>
      </w:r>
      <w:r w:rsidRPr="00A41608">
        <w:rPr>
          <w:color w:val="000000"/>
          <w:sz w:val="24"/>
          <w:szCs w:val="24"/>
        </w:rPr>
        <w:t>：片区预告性作用</w:t>
      </w:r>
      <w:r w:rsidR="00253DFD" w:rsidRPr="00A41608">
        <w:rPr>
          <w:rFonts w:hint="eastAsia"/>
          <w:color w:val="000000"/>
          <w:sz w:val="24"/>
          <w:szCs w:val="24"/>
        </w:rPr>
        <w:t>，近郊区的快速路或市郊道路，建议在主城入口前至少</w:t>
      </w:r>
      <w:r w:rsidR="00253DFD" w:rsidRPr="00A41608">
        <w:rPr>
          <w:rFonts w:hint="eastAsia"/>
          <w:color w:val="000000"/>
          <w:sz w:val="24"/>
          <w:szCs w:val="24"/>
        </w:rPr>
        <w:t>2000m</w:t>
      </w:r>
      <w:r w:rsidR="00253DFD" w:rsidRPr="00A41608">
        <w:rPr>
          <w:rFonts w:hint="eastAsia"/>
          <w:color w:val="000000"/>
          <w:sz w:val="24"/>
          <w:szCs w:val="24"/>
        </w:rPr>
        <w:t>的道路标志牌上向驾车者发布前方有</w:t>
      </w:r>
      <w:r w:rsidR="00253DFD" w:rsidRPr="00A41608">
        <w:rPr>
          <w:rFonts w:hint="eastAsia"/>
          <w:color w:val="000000"/>
          <w:sz w:val="24"/>
          <w:szCs w:val="24"/>
        </w:rPr>
        <w:t>PGIS</w:t>
      </w:r>
      <w:r w:rsidR="00253DFD" w:rsidRPr="00A41608">
        <w:rPr>
          <w:rFonts w:hint="eastAsia"/>
          <w:color w:val="000000"/>
          <w:sz w:val="24"/>
          <w:szCs w:val="24"/>
        </w:rPr>
        <w:t>道路</w:t>
      </w:r>
      <w:r w:rsidR="00253DFD" w:rsidRPr="00A41608">
        <w:rPr>
          <w:rFonts w:hint="eastAsia"/>
          <w:color w:val="000000"/>
          <w:sz w:val="24"/>
          <w:szCs w:val="24"/>
        </w:rPr>
        <w:t>VMS</w:t>
      </w:r>
      <w:r w:rsidR="00253DFD" w:rsidRPr="00A41608">
        <w:rPr>
          <w:rFonts w:hint="eastAsia"/>
          <w:color w:val="000000"/>
          <w:sz w:val="24"/>
          <w:szCs w:val="24"/>
        </w:rPr>
        <w:t>的提示符</w:t>
      </w:r>
      <w:r w:rsidRPr="00A41608">
        <w:rPr>
          <w:color w:val="000000"/>
          <w:sz w:val="24"/>
          <w:szCs w:val="24"/>
        </w:rPr>
        <w:t>；</w:t>
      </w:r>
      <w:r w:rsidR="00253DFD" w:rsidRPr="00A41608">
        <w:rPr>
          <w:rFonts w:hint="eastAsia"/>
          <w:color w:val="000000"/>
          <w:sz w:val="24"/>
          <w:szCs w:val="24"/>
        </w:rPr>
        <w:t>B.</w:t>
      </w:r>
      <w:r w:rsidRPr="00A41608">
        <w:rPr>
          <w:rFonts w:hint="eastAsia"/>
          <w:color w:val="000000"/>
          <w:sz w:val="24"/>
          <w:szCs w:val="24"/>
        </w:rPr>
        <w:t>二级</w:t>
      </w:r>
      <w:r w:rsidRPr="00A41608">
        <w:rPr>
          <w:color w:val="000000"/>
          <w:sz w:val="24"/>
          <w:szCs w:val="24"/>
        </w:rPr>
        <w:t>：</w:t>
      </w:r>
      <w:r w:rsidRPr="00A41608">
        <w:rPr>
          <w:rFonts w:hint="eastAsia"/>
          <w:color w:val="000000"/>
          <w:sz w:val="24"/>
          <w:szCs w:val="24"/>
        </w:rPr>
        <w:t>介乎</w:t>
      </w:r>
      <w:r w:rsidRPr="00A41608">
        <w:rPr>
          <w:color w:val="000000"/>
          <w:sz w:val="24"/>
          <w:szCs w:val="24"/>
        </w:rPr>
        <w:t>预告性和具体之间的停车信息类型</w:t>
      </w:r>
      <w:r w:rsidR="00253DFD" w:rsidRPr="00A41608">
        <w:rPr>
          <w:rFonts w:hint="eastAsia"/>
          <w:color w:val="000000"/>
          <w:sz w:val="24"/>
          <w:szCs w:val="24"/>
        </w:rPr>
        <w:t>。向驾车者提供小区内主要停车场的实时泊位信息和行驶方向诱导。可以</w:t>
      </w:r>
      <w:r w:rsidR="00253DFD" w:rsidRPr="00A41608">
        <w:rPr>
          <w:rFonts w:hint="eastAsia"/>
          <w:color w:val="000000"/>
          <w:sz w:val="24"/>
          <w:szCs w:val="24"/>
        </w:rPr>
        <w:t>2-3</w:t>
      </w:r>
      <w:r w:rsidR="00253DFD" w:rsidRPr="00A41608">
        <w:rPr>
          <w:rFonts w:hint="eastAsia"/>
          <w:color w:val="000000"/>
          <w:sz w:val="24"/>
          <w:szCs w:val="24"/>
        </w:rPr>
        <w:t>个停车场为一组滚动显示。道路</w:t>
      </w:r>
      <w:r w:rsidR="00253DFD" w:rsidRPr="00A41608">
        <w:rPr>
          <w:rFonts w:hint="eastAsia"/>
          <w:color w:val="000000"/>
          <w:sz w:val="24"/>
          <w:szCs w:val="24"/>
        </w:rPr>
        <w:t>VMS</w:t>
      </w:r>
      <w:r w:rsidR="00253DFD" w:rsidRPr="00A41608">
        <w:rPr>
          <w:rFonts w:hint="eastAsia"/>
          <w:color w:val="000000"/>
          <w:sz w:val="24"/>
          <w:szCs w:val="24"/>
        </w:rPr>
        <w:t>分区诱导主要设置在主城区路段和平面交叉口的区位</w:t>
      </w:r>
      <w:r w:rsidRPr="00A41608">
        <w:rPr>
          <w:rFonts w:hint="eastAsia"/>
          <w:color w:val="000000"/>
          <w:sz w:val="24"/>
          <w:szCs w:val="24"/>
        </w:rPr>
        <w:t>；</w:t>
      </w:r>
      <w:r w:rsidR="00253DFD" w:rsidRPr="00A41608">
        <w:rPr>
          <w:rFonts w:hint="eastAsia"/>
          <w:color w:val="000000"/>
          <w:sz w:val="24"/>
          <w:szCs w:val="24"/>
        </w:rPr>
        <w:t>C.</w:t>
      </w:r>
      <w:r w:rsidRPr="00A41608">
        <w:rPr>
          <w:color w:val="000000"/>
          <w:sz w:val="24"/>
          <w:szCs w:val="24"/>
        </w:rPr>
        <w:t>三级：目的地停车诱导</w:t>
      </w:r>
      <w:r w:rsidRPr="00A41608">
        <w:rPr>
          <w:color w:val="000000"/>
          <w:sz w:val="24"/>
          <w:szCs w:val="24"/>
        </w:rPr>
        <w:t>VMS</w:t>
      </w:r>
      <w:r w:rsidRPr="00A41608">
        <w:rPr>
          <w:color w:val="000000"/>
          <w:sz w:val="24"/>
          <w:szCs w:val="24"/>
        </w:rPr>
        <w:t>优化设计</w:t>
      </w:r>
      <w:r w:rsidRPr="00A41608">
        <w:rPr>
          <w:rFonts w:hint="eastAsia"/>
          <w:color w:val="000000"/>
          <w:sz w:val="24"/>
          <w:szCs w:val="24"/>
        </w:rPr>
        <w:t>，</w:t>
      </w:r>
      <w:r w:rsidRPr="00A41608">
        <w:rPr>
          <w:color w:val="000000"/>
          <w:sz w:val="24"/>
          <w:szCs w:val="24"/>
        </w:rPr>
        <w:t>显示明确的泊位使用信息、详细的管理措施、清晰的进口和行驶方向</w:t>
      </w:r>
      <w:r w:rsidRPr="00A41608">
        <w:rPr>
          <w:rFonts w:hint="eastAsia"/>
          <w:color w:val="000000"/>
          <w:sz w:val="24"/>
          <w:szCs w:val="24"/>
        </w:rPr>
        <w:t>；</w:t>
      </w:r>
      <w:r w:rsidR="00253DFD" w:rsidRPr="00A41608">
        <w:rPr>
          <w:rFonts w:hint="eastAsia"/>
          <w:color w:val="000000"/>
          <w:sz w:val="24"/>
          <w:szCs w:val="24"/>
        </w:rPr>
        <w:t>D.</w:t>
      </w:r>
      <w:r w:rsidRPr="00A41608">
        <w:rPr>
          <w:color w:val="000000"/>
          <w:sz w:val="24"/>
          <w:szCs w:val="24"/>
        </w:rPr>
        <w:t>四级：</w:t>
      </w:r>
      <w:r w:rsidR="00253DFD" w:rsidRPr="00A41608">
        <w:rPr>
          <w:rFonts w:hint="eastAsia"/>
          <w:color w:val="000000"/>
          <w:sz w:val="24"/>
          <w:szCs w:val="24"/>
        </w:rPr>
        <w:t>大型路外</w:t>
      </w:r>
      <w:r w:rsidRPr="00A41608">
        <w:rPr>
          <w:color w:val="000000"/>
          <w:sz w:val="24"/>
          <w:szCs w:val="24"/>
        </w:rPr>
        <w:t>停车场内部泊位</w:t>
      </w:r>
      <w:r w:rsidRPr="00A41608">
        <w:rPr>
          <w:rFonts w:hint="eastAsia"/>
          <w:color w:val="000000"/>
          <w:sz w:val="24"/>
          <w:szCs w:val="24"/>
        </w:rPr>
        <w:t>指引</w:t>
      </w:r>
      <w:r w:rsidRPr="00A41608">
        <w:rPr>
          <w:color w:val="000000"/>
          <w:sz w:val="24"/>
          <w:szCs w:val="24"/>
        </w:rPr>
        <w:t>信息发布</w:t>
      </w:r>
      <w:r w:rsidR="00253DFD" w:rsidRPr="00A41608">
        <w:rPr>
          <w:rFonts w:hint="eastAsia"/>
          <w:color w:val="000000"/>
          <w:sz w:val="24"/>
          <w:szCs w:val="24"/>
        </w:rPr>
        <w:t>。</w:t>
      </w:r>
    </w:p>
    <w:p w:rsidR="006C2D1D" w:rsidRPr="00A41608" w:rsidRDefault="006C2D1D" w:rsidP="00BB1582">
      <w:pPr>
        <w:pStyle w:val="a3"/>
        <w:numPr>
          <w:ilvl w:val="0"/>
          <w:numId w:val="1"/>
        </w:numPr>
        <w:ind w:firstLineChars="0"/>
        <w:rPr>
          <w:color w:val="FF0000"/>
          <w:sz w:val="24"/>
          <w:szCs w:val="24"/>
        </w:rPr>
      </w:pPr>
      <w:r w:rsidRPr="00A41608">
        <w:rPr>
          <w:rFonts w:hint="eastAsia"/>
          <w:color w:val="FF0000"/>
          <w:sz w:val="24"/>
          <w:szCs w:val="24"/>
        </w:rPr>
        <w:t>慢行交通管理</w:t>
      </w:r>
    </w:p>
    <w:p w:rsidR="006C2D1D" w:rsidRPr="00A41608" w:rsidRDefault="006C2D1D" w:rsidP="00BB1582">
      <w:pPr>
        <w:rPr>
          <w:color w:val="000000" w:themeColor="text1"/>
          <w:sz w:val="24"/>
          <w:szCs w:val="24"/>
        </w:rPr>
      </w:pPr>
      <w:r w:rsidRPr="00A41608">
        <w:rPr>
          <w:rFonts w:hint="eastAsia"/>
          <w:b/>
          <w:color w:val="000000" w:themeColor="text1"/>
          <w:sz w:val="24"/>
          <w:szCs w:val="24"/>
        </w:rPr>
        <w:t>慢行交通特性</w:t>
      </w:r>
      <w:r w:rsidR="00683FDF" w:rsidRPr="00A41608">
        <w:rPr>
          <w:rFonts w:hint="eastAsia"/>
          <w:b/>
          <w:color w:val="000000" w:themeColor="text1"/>
          <w:sz w:val="24"/>
          <w:szCs w:val="24"/>
        </w:rPr>
        <w:t>：</w:t>
      </w:r>
      <w:r w:rsidR="00683FDF" w:rsidRPr="00A41608">
        <w:rPr>
          <w:rFonts w:hint="eastAsia"/>
          <w:color w:val="000000" w:themeColor="text1"/>
          <w:sz w:val="24"/>
          <w:szCs w:val="24"/>
        </w:rPr>
        <w:t>1.</w:t>
      </w:r>
      <w:r w:rsidR="00683FDF" w:rsidRPr="00A41608">
        <w:rPr>
          <w:rFonts w:hint="eastAsia"/>
          <w:color w:val="000000" w:themeColor="text1"/>
          <w:sz w:val="24"/>
          <w:szCs w:val="24"/>
          <w:u w:val="single"/>
        </w:rPr>
        <w:t>基本特性</w:t>
      </w:r>
      <w:r w:rsidR="00683FDF" w:rsidRPr="00A41608">
        <w:rPr>
          <w:rFonts w:hint="eastAsia"/>
          <w:color w:val="000000" w:themeColor="text1"/>
          <w:sz w:val="24"/>
          <w:szCs w:val="24"/>
        </w:rPr>
        <w:t>：</w:t>
      </w:r>
      <w:r w:rsidR="00683FDF" w:rsidRPr="00A41608">
        <w:rPr>
          <w:rFonts w:hint="eastAsia"/>
          <w:color w:val="000000" w:themeColor="text1"/>
          <w:sz w:val="24"/>
          <w:szCs w:val="24"/>
        </w:rPr>
        <w:t>A.</w:t>
      </w:r>
      <w:r w:rsidR="00683FDF" w:rsidRPr="00A41608">
        <w:rPr>
          <w:rFonts w:hint="eastAsia"/>
          <w:color w:val="000000" w:themeColor="text1"/>
          <w:sz w:val="24"/>
          <w:szCs w:val="24"/>
        </w:rPr>
        <w:t>速度与范围：不高于</w:t>
      </w:r>
      <w:r w:rsidR="00683FDF" w:rsidRPr="00A41608">
        <w:rPr>
          <w:rFonts w:hint="eastAsia"/>
          <w:color w:val="000000" w:themeColor="text1"/>
          <w:sz w:val="24"/>
          <w:szCs w:val="24"/>
        </w:rPr>
        <w:t>15-20km/h</w:t>
      </w:r>
      <w:r w:rsidR="00683FDF" w:rsidRPr="00A41608">
        <w:rPr>
          <w:rFonts w:hint="eastAsia"/>
          <w:color w:val="000000" w:themeColor="text1"/>
          <w:sz w:val="24"/>
          <w:szCs w:val="24"/>
        </w:rPr>
        <w:t>，中短距离，自由灵活；</w:t>
      </w:r>
      <w:r w:rsidR="00683FDF" w:rsidRPr="00A41608">
        <w:rPr>
          <w:rFonts w:hint="eastAsia"/>
          <w:color w:val="000000" w:themeColor="text1"/>
          <w:sz w:val="24"/>
          <w:szCs w:val="24"/>
        </w:rPr>
        <w:t>B.</w:t>
      </w:r>
      <w:r w:rsidR="00683FDF" w:rsidRPr="00A41608">
        <w:rPr>
          <w:rFonts w:hint="eastAsia"/>
          <w:color w:val="000000" w:themeColor="text1"/>
          <w:sz w:val="24"/>
          <w:szCs w:val="24"/>
        </w:rPr>
        <w:t>典型方式：行人，自行车；</w:t>
      </w:r>
      <w:r w:rsidR="00683FDF" w:rsidRPr="00A41608">
        <w:rPr>
          <w:rFonts w:hint="eastAsia"/>
          <w:color w:val="000000" w:themeColor="text1"/>
          <w:sz w:val="24"/>
          <w:szCs w:val="24"/>
        </w:rPr>
        <w:t>C.</w:t>
      </w:r>
      <w:r w:rsidR="00683FDF" w:rsidRPr="00A41608">
        <w:rPr>
          <w:rFonts w:hint="eastAsia"/>
          <w:color w:val="000000" w:themeColor="text1"/>
          <w:sz w:val="24"/>
          <w:szCs w:val="24"/>
        </w:rPr>
        <w:t>交通活动：兼顾出行与其他目的。</w:t>
      </w:r>
      <w:r w:rsidR="00683FDF" w:rsidRPr="00A41608">
        <w:rPr>
          <w:rFonts w:hint="eastAsia"/>
          <w:color w:val="000000" w:themeColor="text1"/>
          <w:sz w:val="24"/>
          <w:szCs w:val="24"/>
        </w:rPr>
        <w:t>2.</w:t>
      </w:r>
      <w:r w:rsidRPr="00A41608">
        <w:rPr>
          <w:rFonts w:hint="eastAsia"/>
          <w:color w:val="000000" w:themeColor="text1"/>
          <w:sz w:val="24"/>
          <w:szCs w:val="24"/>
          <w:u w:val="single"/>
        </w:rPr>
        <w:t>行人交通特性</w:t>
      </w:r>
      <w:r w:rsidRPr="00A41608">
        <w:rPr>
          <w:rFonts w:hint="eastAsia"/>
          <w:color w:val="000000" w:themeColor="text1"/>
          <w:sz w:val="24"/>
          <w:szCs w:val="24"/>
        </w:rPr>
        <w:t>：步速在</w:t>
      </w:r>
      <w:r w:rsidRPr="00A41608">
        <w:rPr>
          <w:rFonts w:hint="eastAsia"/>
          <w:color w:val="000000" w:themeColor="text1"/>
          <w:sz w:val="24"/>
          <w:szCs w:val="24"/>
        </w:rPr>
        <w:t>0.5</w:t>
      </w:r>
      <w:r w:rsidRPr="00A41608">
        <w:rPr>
          <w:rFonts w:hint="eastAsia"/>
          <w:color w:val="000000" w:themeColor="text1"/>
          <w:sz w:val="24"/>
          <w:szCs w:val="24"/>
        </w:rPr>
        <w:t>～</w:t>
      </w:r>
      <w:r w:rsidRPr="00A41608">
        <w:rPr>
          <w:rFonts w:hint="eastAsia"/>
          <w:color w:val="000000" w:themeColor="text1"/>
          <w:sz w:val="24"/>
          <w:szCs w:val="24"/>
        </w:rPr>
        <w:t>1.5m/s</w:t>
      </w:r>
      <w:r w:rsidRPr="00A41608">
        <w:rPr>
          <w:rFonts w:hint="eastAsia"/>
          <w:color w:val="000000" w:themeColor="text1"/>
          <w:sz w:val="24"/>
          <w:szCs w:val="24"/>
        </w:rPr>
        <w:t>间，平均为</w:t>
      </w:r>
      <w:r w:rsidRPr="00A41608">
        <w:rPr>
          <w:rFonts w:hint="eastAsia"/>
          <w:color w:val="000000" w:themeColor="text1"/>
          <w:sz w:val="24"/>
          <w:szCs w:val="24"/>
        </w:rPr>
        <w:t>1.3m/s</w:t>
      </w:r>
      <w:r w:rsidRPr="00A41608">
        <w:rPr>
          <w:rFonts w:hint="eastAsia"/>
          <w:color w:val="000000" w:themeColor="text1"/>
          <w:sz w:val="24"/>
          <w:szCs w:val="24"/>
        </w:rPr>
        <w:t>，我国规范采用</w:t>
      </w:r>
      <w:r w:rsidRPr="00A41608">
        <w:rPr>
          <w:rFonts w:hint="eastAsia"/>
          <w:color w:val="000000" w:themeColor="text1"/>
          <w:sz w:val="24"/>
          <w:szCs w:val="24"/>
        </w:rPr>
        <w:t>1.0</w:t>
      </w:r>
      <w:r w:rsidRPr="00A41608">
        <w:rPr>
          <w:rFonts w:hint="eastAsia"/>
          <w:color w:val="000000" w:themeColor="text1"/>
          <w:sz w:val="24"/>
          <w:szCs w:val="24"/>
        </w:rPr>
        <w:t>～</w:t>
      </w:r>
      <w:r w:rsidRPr="00A41608">
        <w:rPr>
          <w:rFonts w:hint="eastAsia"/>
          <w:color w:val="000000" w:themeColor="text1"/>
          <w:sz w:val="24"/>
          <w:szCs w:val="24"/>
        </w:rPr>
        <w:t>1.2m/s</w:t>
      </w:r>
      <w:r w:rsidRPr="00A41608">
        <w:rPr>
          <w:rFonts w:hint="eastAsia"/>
          <w:color w:val="000000" w:themeColor="text1"/>
          <w:sz w:val="24"/>
          <w:szCs w:val="24"/>
        </w:rPr>
        <w:t>。步幅一般在</w:t>
      </w:r>
      <w:r w:rsidRPr="00A41608">
        <w:rPr>
          <w:rFonts w:hint="eastAsia"/>
          <w:color w:val="000000" w:themeColor="text1"/>
          <w:sz w:val="24"/>
          <w:szCs w:val="24"/>
        </w:rPr>
        <w:t>0.5</w:t>
      </w:r>
      <w:r w:rsidRPr="00A41608">
        <w:rPr>
          <w:rFonts w:hint="eastAsia"/>
          <w:color w:val="000000" w:themeColor="text1"/>
          <w:sz w:val="24"/>
          <w:szCs w:val="24"/>
        </w:rPr>
        <w:t>～</w:t>
      </w:r>
      <w:r w:rsidRPr="00A41608">
        <w:rPr>
          <w:rFonts w:hint="eastAsia"/>
          <w:color w:val="000000" w:themeColor="text1"/>
          <w:sz w:val="24"/>
          <w:szCs w:val="24"/>
        </w:rPr>
        <w:t>0.8m</w:t>
      </w:r>
      <w:r w:rsidRPr="00A41608">
        <w:rPr>
          <w:rFonts w:hint="eastAsia"/>
          <w:color w:val="000000" w:themeColor="text1"/>
          <w:sz w:val="24"/>
          <w:szCs w:val="24"/>
        </w:rPr>
        <w:t>间。</w:t>
      </w:r>
      <w:r w:rsidR="004E23AF" w:rsidRPr="00A41608">
        <w:rPr>
          <w:rFonts w:hint="eastAsia"/>
          <w:color w:val="000000" w:themeColor="text1"/>
          <w:sz w:val="24"/>
          <w:szCs w:val="24"/>
        </w:rPr>
        <w:t>3.</w:t>
      </w:r>
      <w:r w:rsidRPr="00A41608">
        <w:rPr>
          <w:rFonts w:hint="eastAsia"/>
          <w:color w:val="000000" w:themeColor="text1"/>
          <w:sz w:val="24"/>
          <w:szCs w:val="24"/>
          <w:u w:val="single"/>
        </w:rPr>
        <w:t>步行交通特征指标</w:t>
      </w:r>
      <w:r w:rsidRPr="00A41608">
        <w:rPr>
          <w:rFonts w:hint="eastAsia"/>
          <w:color w:val="000000" w:themeColor="text1"/>
          <w:sz w:val="24"/>
          <w:szCs w:val="24"/>
        </w:rPr>
        <w:t>：</w:t>
      </w:r>
      <w:r w:rsidR="004E23AF" w:rsidRPr="00A41608">
        <w:rPr>
          <w:rFonts w:hint="eastAsia"/>
          <w:color w:val="000000" w:themeColor="text1"/>
          <w:sz w:val="24"/>
          <w:szCs w:val="24"/>
        </w:rPr>
        <w:t>A.</w:t>
      </w:r>
      <w:r w:rsidRPr="00A41608">
        <w:rPr>
          <w:rFonts w:hint="eastAsia"/>
          <w:color w:val="000000" w:themeColor="text1"/>
          <w:sz w:val="24"/>
          <w:szCs w:val="24"/>
        </w:rPr>
        <w:t>行人交通量</w:t>
      </w:r>
      <w:r w:rsidR="004E23AF" w:rsidRPr="00A41608">
        <w:rPr>
          <w:rFonts w:hint="eastAsia"/>
          <w:color w:val="000000" w:themeColor="text1"/>
          <w:sz w:val="24"/>
          <w:szCs w:val="24"/>
        </w:rPr>
        <w:t>：</w:t>
      </w:r>
      <w:r w:rsidRPr="00A41608">
        <w:rPr>
          <w:rFonts w:hint="eastAsia"/>
          <w:color w:val="000000" w:themeColor="text1"/>
          <w:sz w:val="24"/>
          <w:szCs w:val="24"/>
        </w:rPr>
        <w:t>单位时间单位宽度内通过人行道、带某一断面的人数。</w:t>
      </w:r>
      <w:r w:rsidR="004E23AF" w:rsidRPr="00A41608">
        <w:rPr>
          <w:rFonts w:hint="eastAsia"/>
          <w:color w:val="000000" w:themeColor="text1"/>
          <w:sz w:val="24"/>
          <w:szCs w:val="24"/>
        </w:rPr>
        <w:t>其单位采用人</w:t>
      </w:r>
      <w:r w:rsidR="004E23AF" w:rsidRPr="00A41608">
        <w:rPr>
          <w:rFonts w:hint="eastAsia"/>
          <w:color w:val="000000" w:themeColor="text1"/>
          <w:sz w:val="24"/>
          <w:szCs w:val="24"/>
        </w:rPr>
        <w:t>/(</w:t>
      </w:r>
      <w:proofErr w:type="spellStart"/>
      <w:r w:rsidR="004E23AF" w:rsidRPr="00A41608">
        <w:rPr>
          <w:rFonts w:hint="eastAsia"/>
          <w:color w:val="000000" w:themeColor="text1"/>
          <w:sz w:val="24"/>
          <w:szCs w:val="24"/>
        </w:rPr>
        <w:t>h.m</w:t>
      </w:r>
      <w:proofErr w:type="spellEnd"/>
      <w:r w:rsidR="004E23AF" w:rsidRPr="00A41608">
        <w:rPr>
          <w:rFonts w:hint="eastAsia"/>
          <w:color w:val="000000" w:themeColor="text1"/>
          <w:sz w:val="24"/>
          <w:szCs w:val="24"/>
        </w:rPr>
        <w:t>)</w:t>
      </w:r>
      <w:r w:rsidR="004E23AF" w:rsidRPr="00A41608">
        <w:rPr>
          <w:rFonts w:hint="eastAsia"/>
          <w:color w:val="000000" w:themeColor="text1"/>
          <w:sz w:val="24"/>
          <w:szCs w:val="24"/>
        </w:rPr>
        <w:t>、人</w:t>
      </w:r>
      <w:r w:rsidR="004E23AF" w:rsidRPr="00A41608">
        <w:rPr>
          <w:rFonts w:hint="eastAsia"/>
          <w:color w:val="000000" w:themeColor="text1"/>
          <w:sz w:val="24"/>
          <w:szCs w:val="24"/>
        </w:rPr>
        <w:t>/(</w:t>
      </w:r>
      <w:proofErr w:type="spellStart"/>
      <w:r w:rsidR="004E23AF" w:rsidRPr="00A41608">
        <w:rPr>
          <w:rFonts w:hint="eastAsia"/>
          <w:color w:val="000000" w:themeColor="text1"/>
          <w:sz w:val="24"/>
          <w:szCs w:val="24"/>
        </w:rPr>
        <w:t>min.m</w:t>
      </w:r>
      <w:proofErr w:type="spellEnd"/>
      <w:r w:rsidR="004E23AF" w:rsidRPr="00A41608">
        <w:rPr>
          <w:rFonts w:hint="eastAsia"/>
          <w:color w:val="000000" w:themeColor="text1"/>
          <w:sz w:val="24"/>
          <w:szCs w:val="24"/>
        </w:rPr>
        <w:t>)</w:t>
      </w:r>
      <w:r w:rsidR="004E23AF" w:rsidRPr="00A41608">
        <w:rPr>
          <w:rFonts w:hint="eastAsia"/>
          <w:color w:val="000000" w:themeColor="text1"/>
          <w:sz w:val="24"/>
          <w:szCs w:val="24"/>
        </w:rPr>
        <w:t>，或人</w:t>
      </w:r>
      <w:r w:rsidR="004E23AF" w:rsidRPr="00A41608">
        <w:rPr>
          <w:rFonts w:hint="eastAsia"/>
          <w:color w:val="000000" w:themeColor="text1"/>
          <w:sz w:val="24"/>
          <w:szCs w:val="24"/>
        </w:rPr>
        <w:t>/(</w:t>
      </w:r>
      <w:proofErr w:type="spellStart"/>
      <w:r w:rsidR="004E23AF" w:rsidRPr="00A41608">
        <w:rPr>
          <w:rFonts w:hint="eastAsia"/>
          <w:color w:val="000000" w:themeColor="text1"/>
          <w:sz w:val="24"/>
          <w:szCs w:val="24"/>
        </w:rPr>
        <w:t>s.m</w:t>
      </w:r>
      <w:proofErr w:type="spellEnd"/>
      <w:r w:rsidR="004E23AF" w:rsidRPr="00A41608">
        <w:rPr>
          <w:rFonts w:hint="eastAsia"/>
          <w:color w:val="000000" w:themeColor="text1"/>
          <w:sz w:val="24"/>
          <w:szCs w:val="24"/>
        </w:rPr>
        <w:t>)</w:t>
      </w:r>
      <w:r w:rsidR="004E23AF" w:rsidRPr="00A41608">
        <w:rPr>
          <w:rFonts w:hint="eastAsia"/>
          <w:color w:val="000000" w:themeColor="text1"/>
          <w:sz w:val="24"/>
          <w:szCs w:val="24"/>
        </w:rPr>
        <w:t>。</w:t>
      </w:r>
      <w:r w:rsidR="004E23AF" w:rsidRPr="00A41608">
        <w:rPr>
          <w:rFonts w:hint="eastAsia"/>
          <w:color w:val="000000" w:themeColor="text1"/>
          <w:sz w:val="24"/>
          <w:szCs w:val="24"/>
        </w:rPr>
        <w:t>B.</w:t>
      </w:r>
      <w:r w:rsidRPr="00A41608">
        <w:rPr>
          <w:rFonts w:hint="eastAsia"/>
          <w:color w:val="000000" w:themeColor="text1"/>
          <w:sz w:val="24"/>
          <w:szCs w:val="24"/>
        </w:rPr>
        <w:t>行人密度</w:t>
      </w:r>
      <w:r w:rsidR="00D06756" w:rsidRPr="00A41608">
        <w:rPr>
          <w:rFonts w:hint="eastAsia"/>
          <w:color w:val="000000" w:themeColor="text1"/>
          <w:sz w:val="24"/>
          <w:szCs w:val="24"/>
        </w:rPr>
        <w:t>：</w:t>
      </w:r>
      <w:r w:rsidRPr="00A41608">
        <w:rPr>
          <w:rFonts w:hint="eastAsia"/>
          <w:color w:val="000000" w:themeColor="text1"/>
          <w:sz w:val="24"/>
          <w:szCs w:val="24"/>
        </w:rPr>
        <w:t>单位步行空间中的行人数，人</w:t>
      </w:r>
      <w:r w:rsidRPr="00A41608">
        <w:rPr>
          <w:rFonts w:hint="eastAsia"/>
          <w:color w:val="000000" w:themeColor="text1"/>
          <w:sz w:val="24"/>
          <w:szCs w:val="24"/>
        </w:rPr>
        <w:t>/m</w:t>
      </w:r>
      <w:r w:rsidRPr="00A41608">
        <w:rPr>
          <w:rFonts w:hint="eastAsia"/>
          <w:color w:val="000000" w:themeColor="text1"/>
          <w:sz w:val="24"/>
          <w:szCs w:val="24"/>
          <w:vertAlign w:val="superscript"/>
        </w:rPr>
        <w:t>2</w:t>
      </w:r>
      <w:r w:rsidRPr="00A41608">
        <w:rPr>
          <w:rFonts w:hint="eastAsia"/>
          <w:color w:val="000000" w:themeColor="text1"/>
          <w:sz w:val="24"/>
          <w:szCs w:val="24"/>
        </w:rPr>
        <w:t>。行人密度的倒数即为人均步行面积</w:t>
      </w:r>
      <w:r w:rsidRPr="00A41608">
        <w:rPr>
          <w:rFonts w:hint="eastAsia"/>
          <w:color w:val="000000" w:themeColor="text1"/>
          <w:sz w:val="24"/>
          <w:szCs w:val="24"/>
        </w:rPr>
        <w:t>A</w:t>
      </w:r>
      <w:r w:rsidRPr="00A41608">
        <w:rPr>
          <w:rFonts w:hint="eastAsia"/>
          <w:color w:val="000000" w:themeColor="text1"/>
          <w:sz w:val="24"/>
          <w:szCs w:val="24"/>
        </w:rPr>
        <w:t>，</w:t>
      </w:r>
      <w:r w:rsidRPr="00A41608">
        <w:rPr>
          <w:rFonts w:hint="eastAsia"/>
          <w:color w:val="000000" w:themeColor="text1"/>
          <w:sz w:val="24"/>
          <w:szCs w:val="24"/>
        </w:rPr>
        <w:t>m</w:t>
      </w:r>
      <w:r w:rsidRPr="00A41608">
        <w:rPr>
          <w:rFonts w:hint="eastAsia"/>
          <w:color w:val="000000" w:themeColor="text1"/>
          <w:sz w:val="24"/>
          <w:szCs w:val="24"/>
          <w:vertAlign w:val="superscript"/>
        </w:rPr>
        <w:t>2</w:t>
      </w:r>
      <w:r w:rsidRPr="00A41608">
        <w:rPr>
          <w:rFonts w:hint="eastAsia"/>
          <w:color w:val="000000" w:themeColor="text1"/>
          <w:sz w:val="24"/>
          <w:szCs w:val="24"/>
        </w:rPr>
        <w:t>/</w:t>
      </w:r>
      <w:r w:rsidRPr="00A41608">
        <w:rPr>
          <w:rFonts w:hint="eastAsia"/>
          <w:color w:val="000000" w:themeColor="text1"/>
          <w:sz w:val="24"/>
          <w:szCs w:val="24"/>
        </w:rPr>
        <w:t>人</w:t>
      </w:r>
      <w:r w:rsidR="00D06756" w:rsidRPr="00A41608">
        <w:rPr>
          <w:rFonts w:hint="eastAsia"/>
          <w:color w:val="000000" w:themeColor="text1"/>
          <w:sz w:val="24"/>
          <w:szCs w:val="24"/>
        </w:rPr>
        <w:t>。</w:t>
      </w:r>
    </w:p>
    <w:p w:rsidR="006C2D1D" w:rsidRPr="00A41608" w:rsidRDefault="006C2D1D" w:rsidP="00BB1582">
      <w:pPr>
        <w:rPr>
          <w:b/>
          <w:color w:val="000000" w:themeColor="text1"/>
          <w:sz w:val="24"/>
          <w:szCs w:val="24"/>
        </w:rPr>
      </w:pPr>
      <w:r w:rsidRPr="00A41608">
        <w:rPr>
          <w:rFonts w:hint="eastAsia"/>
          <w:b/>
          <w:color w:val="000000" w:themeColor="text1"/>
          <w:sz w:val="24"/>
          <w:szCs w:val="24"/>
        </w:rPr>
        <w:t>人行设施服务水平</w:t>
      </w:r>
      <w:r w:rsidR="00CD609C" w:rsidRPr="00A41608">
        <w:rPr>
          <w:rFonts w:hint="eastAsia"/>
          <w:b/>
          <w:color w:val="000000" w:themeColor="text1"/>
          <w:sz w:val="24"/>
          <w:szCs w:val="24"/>
        </w:rPr>
        <w:t>：</w:t>
      </w:r>
      <w:r w:rsidR="00CD609C" w:rsidRPr="00A41608">
        <w:rPr>
          <w:rFonts w:hint="eastAsia"/>
          <w:color w:val="000000" w:themeColor="text1"/>
          <w:sz w:val="24"/>
          <w:szCs w:val="24"/>
        </w:rPr>
        <w:t>1.</w:t>
      </w:r>
      <w:r w:rsidRPr="00A41608">
        <w:rPr>
          <w:rFonts w:hint="eastAsia"/>
          <w:color w:val="000000" w:themeColor="text1"/>
          <w:sz w:val="24"/>
          <w:szCs w:val="24"/>
          <w:u w:val="single"/>
        </w:rPr>
        <w:t>指标</w:t>
      </w:r>
      <w:r w:rsidRPr="00A41608">
        <w:rPr>
          <w:rFonts w:hint="eastAsia"/>
          <w:color w:val="000000" w:themeColor="text1"/>
          <w:sz w:val="24"/>
          <w:szCs w:val="24"/>
        </w:rPr>
        <w:t>：人均占用面积、人均纵向间距、人均横道间距、步行速度、最大服务交通量</w:t>
      </w:r>
      <w:r w:rsidR="00CD609C" w:rsidRPr="00A41608">
        <w:rPr>
          <w:rFonts w:hint="eastAsia"/>
          <w:b/>
          <w:color w:val="000000" w:themeColor="text1"/>
          <w:sz w:val="24"/>
          <w:szCs w:val="24"/>
        </w:rPr>
        <w:t>。</w:t>
      </w:r>
      <w:r w:rsidR="00CD609C" w:rsidRPr="00A41608">
        <w:rPr>
          <w:rFonts w:hint="eastAsia"/>
          <w:color w:val="000000" w:themeColor="text1"/>
          <w:sz w:val="24"/>
          <w:szCs w:val="24"/>
        </w:rPr>
        <w:t>2.</w:t>
      </w:r>
      <w:r w:rsidRPr="00A41608">
        <w:rPr>
          <w:rFonts w:hint="eastAsia"/>
          <w:color w:val="000000" w:themeColor="text1"/>
          <w:sz w:val="24"/>
          <w:szCs w:val="24"/>
          <w:u w:val="single"/>
        </w:rPr>
        <w:t>服务水平</w:t>
      </w:r>
      <w:r w:rsidRPr="00A41608">
        <w:rPr>
          <w:rFonts w:hint="eastAsia"/>
          <w:color w:val="000000" w:themeColor="text1"/>
          <w:sz w:val="24"/>
          <w:szCs w:val="24"/>
        </w:rPr>
        <w:t>：</w:t>
      </w:r>
      <w:r w:rsidRPr="00A41608">
        <w:rPr>
          <w:rFonts w:hint="eastAsia"/>
          <w:color w:val="000000" w:themeColor="text1"/>
          <w:sz w:val="24"/>
          <w:szCs w:val="24"/>
        </w:rPr>
        <w:t>A.</w:t>
      </w:r>
      <w:r w:rsidRPr="00A41608">
        <w:rPr>
          <w:rFonts w:hint="eastAsia"/>
          <w:color w:val="000000" w:themeColor="text1"/>
          <w:sz w:val="24"/>
          <w:szCs w:val="24"/>
        </w:rPr>
        <w:t>行人基本在所希望的路线上行走，不受其他行人的干扰而改变自己的行动。步行速度可以自由选择，行人之间不会产生冲突</w:t>
      </w:r>
      <w:r w:rsidR="008037FC" w:rsidRPr="00A41608">
        <w:rPr>
          <w:rFonts w:hint="eastAsia"/>
          <w:color w:val="000000" w:themeColor="text1"/>
          <w:sz w:val="24"/>
          <w:szCs w:val="24"/>
        </w:rPr>
        <w:t>（</w:t>
      </w:r>
      <w:r w:rsidR="008037FC" w:rsidRPr="00A41608">
        <w:rPr>
          <w:rFonts w:hint="eastAsia"/>
          <w:color w:val="000000" w:themeColor="text1"/>
          <w:sz w:val="24"/>
          <w:szCs w:val="24"/>
        </w:rPr>
        <w:t>&gt;5.58m</w:t>
      </w:r>
      <w:r w:rsidR="008037FC" w:rsidRPr="00A41608">
        <w:rPr>
          <w:rFonts w:hint="eastAsia"/>
          <w:color w:val="000000" w:themeColor="text1"/>
          <w:sz w:val="24"/>
          <w:szCs w:val="24"/>
          <w:vertAlign w:val="superscript"/>
        </w:rPr>
        <w:t>2</w:t>
      </w:r>
      <w:r w:rsidR="008037FC" w:rsidRPr="00A41608">
        <w:rPr>
          <w:rFonts w:hint="eastAsia"/>
          <w:color w:val="000000" w:themeColor="text1"/>
          <w:sz w:val="24"/>
          <w:szCs w:val="24"/>
        </w:rPr>
        <w:t>/p</w:t>
      </w:r>
      <w:r w:rsidR="008037FC" w:rsidRPr="00A41608">
        <w:rPr>
          <w:rFonts w:hint="eastAsia"/>
          <w:color w:val="000000" w:themeColor="text1"/>
          <w:sz w:val="24"/>
          <w:szCs w:val="24"/>
        </w:rPr>
        <w:t>）</w:t>
      </w:r>
      <w:r w:rsidRPr="00A41608">
        <w:rPr>
          <w:rFonts w:hint="eastAsia"/>
          <w:color w:val="000000" w:themeColor="text1"/>
          <w:sz w:val="24"/>
          <w:szCs w:val="24"/>
        </w:rPr>
        <w:t>。</w:t>
      </w:r>
      <w:r w:rsidRPr="00A41608">
        <w:rPr>
          <w:rFonts w:hint="eastAsia"/>
          <w:color w:val="000000" w:themeColor="text1"/>
          <w:sz w:val="24"/>
          <w:szCs w:val="24"/>
        </w:rPr>
        <w:t>B.</w:t>
      </w:r>
      <w:r w:rsidRPr="00A41608">
        <w:rPr>
          <w:rFonts w:hint="eastAsia"/>
          <w:color w:val="000000" w:themeColor="text1"/>
          <w:sz w:val="24"/>
          <w:szCs w:val="24"/>
        </w:rPr>
        <w:t>有足够的面积可供行人自由选择步行速度、绕越其他行人和避免与其他行人的穿行冲突。行人开始感觉到其他行人的影响，在选择行走路线时也感受到其他行人的存在</w:t>
      </w:r>
      <w:r w:rsidR="008037FC" w:rsidRPr="00A41608">
        <w:rPr>
          <w:rFonts w:hint="eastAsia"/>
          <w:color w:val="000000" w:themeColor="text1"/>
          <w:sz w:val="24"/>
          <w:szCs w:val="24"/>
        </w:rPr>
        <w:t>（</w:t>
      </w:r>
      <w:r w:rsidR="008037FC" w:rsidRPr="00A41608">
        <w:rPr>
          <w:rFonts w:hint="eastAsia"/>
          <w:color w:val="000000" w:themeColor="text1"/>
          <w:sz w:val="24"/>
          <w:szCs w:val="24"/>
        </w:rPr>
        <w:t>3.72-5.58</w:t>
      </w:r>
      <w:r w:rsidR="008037FC" w:rsidRPr="00A41608">
        <w:rPr>
          <w:rFonts w:hint="eastAsia"/>
          <w:color w:val="000000" w:themeColor="text1"/>
          <w:sz w:val="24"/>
          <w:szCs w:val="24"/>
        </w:rPr>
        <w:t>）</w:t>
      </w:r>
      <w:r w:rsidRPr="00A41608">
        <w:rPr>
          <w:rFonts w:hint="eastAsia"/>
          <w:color w:val="000000" w:themeColor="text1"/>
          <w:sz w:val="24"/>
          <w:szCs w:val="24"/>
        </w:rPr>
        <w:t>。</w:t>
      </w:r>
      <w:r w:rsidRPr="00A41608">
        <w:rPr>
          <w:rFonts w:hint="eastAsia"/>
          <w:color w:val="000000" w:themeColor="text1"/>
          <w:sz w:val="24"/>
          <w:szCs w:val="24"/>
        </w:rPr>
        <w:t>C.</w:t>
      </w:r>
      <w:r w:rsidRPr="00A41608">
        <w:rPr>
          <w:rFonts w:hint="eastAsia"/>
          <w:color w:val="000000" w:themeColor="text1"/>
          <w:sz w:val="24"/>
          <w:szCs w:val="24"/>
        </w:rPr>
        <w:t>有足够的面积供行人选择正常步行速度及在原方向上绕越其他行人。当有反方向或横穿行人存在时，产生轻微冲突，速度和流率有所降低</w:t>
      </w:r>
      <w:r w:rsidR="008037FC" w:rsidRPr="00A41608">
        <w:rPr>
          <w:rFonts w:hint="eastAsia"/>
          <w:color w:val="000000" w:themeColor="text1"/>
          <w:sz w:val="24"/>
          <w:szCs w:val="24"/>
        </w:rPr>
        <w:t>（</w:t>
      </w:r>
      <w:r w:rsidR="008037FC" w:rsidRPr="00A41608">
        <w:rPr>
          <w:rFonts w:hint="eastAsia"/>
          <w:color w:val="000000" w:themeColor="text1"/>
          <w:sz w:val="24"/>
          <w:szCs w:val="24"/>
        </w:rPr>
        <w:t>2.23-3.72</w:t>
      </w:r>
      <w:r w:rsidR="008037FC" w:rsidRPr="00A41608">
        <w:rPr>
          <w:rFonts w:hint="eastAsia"/>
          <w:color w:val="000000" w:themeColor="text1"/>
          <w:sz w:val="24"/>
          <w:szCs w:val="24"/>
        </w:rPr>
        <w:t>）</w:t>
      </w:r>
      <w:r w:rsidRPr="00A41608">
        <w:rPr>
          <w:rFonts w:hint="eastAsia"/>
          <w:color w:val="000000" w:themeColor="text1"/>
          <w:sz w:val="24"/>
          <w:szCs w:val="24"/>
        </w:rPr>
        <w:t>。</w:t>
      </w:r>
      <w:r w:rsidRPr="00A41608">
        <w:rPr>
          <w:rFonts w:hint="eastAsia"/>
          <w:color w:val="000000" w:themeColor="text1"/>
          <w:sz w:val="24"/>
          <w:szCs w:val="24"/>
        </w:rPr>
        <w:t>D.</w:t>
      </w:r>
      <w:r w:rsidRPr="00A41608">
        <w:rPr>
          <w:rFonts w:hint="eastAsia"/>
          <w:color w:val="000000" w:themeColor="text1"/>
          <w:sz w:val="24"/>
          <w:szCs w:val="24"/>
        </w:rPr>
        <w:t>选择步行速度和绕越其他行人的自由受到限制。当存在横向或反向人流时，冲突的概率较高，为避免碰撞行人需要经常改变速度和位置。该状态下仍能形成比较流畅的行人流动，但是行人之间还</w:t>
      </w:r>
      <w:r w:rsidRPr="00A41608">
        <w:rPr>
          <w:rFonts w:hint="eastAsia"/>
          <w:color w:val="000000" w:themeColor="text1"/>
          <w:sz w:val="24"/>
          <w:szCs w:val="24"/>
        </w:rPr>
        <w:lastRenderedPageBreak/>
        <w:t>可能出现一定的接触和相互影响</w:t>
      </w:r>
      <w:r w:rsidR="008037FC" w:rsidRPr="00A41608">
        <w:rPr>
          <w:rFonts w:hint="eastAsia"/>
          <w:color w:val="000000" w:themeColor="text1"/>
          <w:sz w:val="24"/>
          <w:szCs w:val="24"/>
        </w:rPr>
        <w:t>（</w:t>
      </w:r>
      <w:r w:rsidR="008037FC" w:rsidRPr="00A41608">
        <w:rPr>
          <w:rFonts w:hint="eastAsia"/>
          <w:color w:val="000000" w:themeColor="text1"/>
          <w:sz w:val="24"/>
          <w:szCs w:val="24"/>
        </w:rPr>
        <w:t>1.40-2.23</w:t>
      </w:r>
      <w:r w:rsidR="008037FC" w:rsidRPr="00A41608">
        <w:rPr>
          <w:rFonts w:hint="eastAsia"/>
          <w:color w:val="000000" w:themeColor="text1"/>
          <w:sz w:val="24"/>
          <w:szCs w:val="24"/>
        </w:rPr>
        <w:t>）</w:t>
      </w:r>
      <w:r w:rsidRPr="00A41608">
        <w:rPr>
          <w:rFonts w:hint="eastAsia"/>
          <w:color w:val="000000" w:themeColor="text1"/>
          <w:sz w:val="24"/>
          <w:szCs w:val="24"/>
        </w:rPr>
        <w:t>。</w:t>
      </w:r>
      <w:r w:rsidRPr="00A41608">
        <w:rPr>
          <w:rFonts w:hint="eastAsia"/>
          <w:color w:val="000000" w:themeColor="text1"/>
          <w:sz w:val="24"/>
          <w:szCs w:val="24"/>
        </w:rPr>
        <w:t>E.</w:t>
      </w:r>
      <w:r w:rsidRPr="00A41608">
        <w:rPr>
          <w:rFonts w:hint="eastAsia"/>
          <w:color w:val="000000" w:themeColor="text1"/>
          <w:sz w:val="24"/>
          <w:szCs w:val="24"/>
        </w:rPr>
        <w:t>所有行人的正常步行速度受到限制，需经常调整步子。用于超越行走较慢的行人，横穿或反向行走十分困难。会产生人流堵塞和流动中断</w:t>
      </w:r>
      <w:r w:rsidR="008037FC" w:rsidRPr="00A41608">
        <w:rPr>
          <w:rFonts w:hint="eastAsia"/>
          <w:color w:val="000000" w:themeColor="text1"/>
          <w:sz w:val="24"/>
          <w:szCs w:val="24"/>
        </w:rPr>
        <w:t>（</w:t>
      </w:r>
      <w:r w:rsidR="008037FC" w:rsidRPr="00A41608">
        <w:rPr>
          <w:rFonts w:hint="eastAsia"/>
          <w:color w:val="000000" w:themeColor="text1"/>
          <w:sz w:val="24"/>
          <w:szCs w:val="24"/>
        </w:rPr>
        <w:t>0.74-1.40</w:t>
      </w:r>
      <w:r w:rsidR="008037FC" w:rsidRPr="00A41608">
        <w:rPr>
          <w:rFonts w:hint="eastAsia"/>
          <w:color w:val="000000" w:themeColor="text1"/>
          <w:sz w:val="24"/>
          <w:szCs w:val="24"/>
        </w:rPr>
        <w:t>）</w:t>
      </w:r>
      <w:r w:rsidRPr="00A41608">
        <w:rPr>
          <w:rFonts w:hint="eastAsia"/>
          <w:color w:val="000000" w:themeColor="text1"/>
          <w:sz w:val="24"/>
          <w:szCs w:val="24"/>
        </w:rPr>
        <w:t>。</w:t>
      </w:r>
      <w:r w:rsidRPr="00A41608">
        <w:rPr>
          <w:rFonts w:hint="eastAsia"/>
          <w:color w:val="000000" w:themeColor="text1"/>
          <w:sz w:val="24"/>
          <w:szCs w:val="24"/>
        </w:rPr>
        <w:t>F.</w:t>
      </w:r>
      <w:r w:rsidRPr="00A41608">
        <w:rPr>
          <w:rFonts w:hint="eastAsia"/>
          <w:color w:val="000000" w:themeColor="text1"/>
          <w:sz w:val="24"/>
          <w:szCs w:val="24"/>
        </w:rPr>
        <w:t>所有行人的步行速度受到严重限制，向前走只能是拖着脚走。与其他行人经常发生不可避免的接触。不可能横向或反向行走，人流极不稳定，空间的排队行人特性多于运动的行人特性</w:t>
      </w:r>
      <w:r w:rsidR="008037FC" w:rsidRPr="00A41608">
        <w:rPr>
          <w:rFonts w:hint="eastAsia"/>
          <w:color w:val="000000" w:themeColor="text1"/>
          <w:sz w:val="24"/>
          <w:szCs w:val="24"/>
        </w:rPr>
        <w:t>（</w:t>
      </w:r>
      <w:r w:rsidR="008037FC" w:rsidRPr="00A41608">
        <w:rPr>
          <w:rFonts w:hint="eastAsia"/>
          <w:color w:val="000000" w:themeColor="text1"/>
          <w:sz w:val="24"/>
          <w:szCs w:val="24"/>
        </w:rPr>
        <w:t>&lt;0.74</w:t>
      </w:r>
      <w:r w:rsidR="008037FC" w:rsidRPr="00A41608">
        <w:rPr>
          <w:rFonts w:hint="eastAsia"/>
          <w:color w:val="000000" w:themeColor="text1"/>
          <w:sz w:val="24"/>
          <w:szCs w:val="24"/>
        </w:rPr>
        <w:t>）</w:t>
      </w:r>
      <w:r w:rsidRPr="00A41608">
        <w:rPr>
          <w:rFonts w:hint="eastAsia"/>
          <w:color w:val="000000" w:themeColor="text1"/>
          <w:sz w:val="24"/>
          <w:szCs w:val="24"/>
        </w:rPr>
        <w:t>。</w:t>
      </w:r>
    </w:p>
    <w:p w:rsidR="006C2D1D" w:rsidRPr="00A41608" w:rsidRDefault="006C2D1D" w:rsidP="00BB1582">
      <w:pPr>
        <w:rPr>
          <w:b/>
          <w:color w:val="000000" w:themeColor="text1"/>
          <w:sz w:val="24"/>
          <w:szCs w:val="24"/>
        </w:rPr>
      </w:pPr>
      <w:r w:rsidRPr="00A41608">
        <w:rPr>
          <w:rFonts w:hint="eastAsia"/>
          <w:b/>
          <w:color w:val="000000" w:themeColor="text1"/>
          <w:sz w:val="24"/>
          <w:szCs w:val="24"/>
        </w:rPr>
        <w:t>交叉口人行横道设置</w:t>
      </w:r>
      <w:r w:rsidR="00064F19" w:rsidRPr="00A41608">
        <w:rPr>
          <w:rFonts w:hint="eastAsia"/>
          <w:color w:val="000000" w:themeColor="text1"/>
          <w:sz w:val="24"/>
          <w:szCs w:val="24"/>
        </w:rPr>
        <w:t>：</w:t>
      </w:r>
      <w:r w:rsidR="00064F19" w:rsidRPr="00A41608">
        <w:rPr>
          <w:rFonts w:hint="eastAsia"/>
          <w:color w:val="000000" w:themeColor="text1"/>
          <w:sz w:val="24"/>
          <w:szCs w:val="24"/>
        </w:rPr>
        <w:t>1.</w:t>
      </w:r>
      <w:r w:rsidR="00064F19" w:rsidRPr="00A41608">
        <w:rPr>
          <w:rFonts w:hint="eastAsia"/>
          <w:color w:val="000000" w:themeColor="text1"/>
          <w:sz w:val="24"/>
          <w:szCs w:val="24"/>
          <w:u w:val="single"/>
        </w:rPr>
        <w:t>基本形式</w:t>
      </w:r>
      <w:r w:rsidRPr="00A41608">
        <w:rPr>
          <w:rFonts w:hint="eastAsia"/>
          <w:color w:val="000000" w:themeColor="text1"/>
          <w:sz w:val="24"/>
          <w:szCs w:val="24"/>
        </w:rPr>
        <w:t>：</w:t>
      </w:r>
      <w:r w:rsidR="0093607F" w:rsidRPr="00A41608">
        <w:rPr>
          <w:rFonts w:hint="eastAsia"/>
          <w:color w:val="000000" w:themeColor="text1"/>
          <w:sz w:val="24"/>
          <w:szCs w:val="24"/>
        </w:rPr>
        <w:t>白色平行粗实线－斑马线，标识行人横穿道路的路径</w:t>
      </w:r>
      <w:r w:rsidR="00064F19" w:rsidRPr="00A41608">
        <w:rPr>
          <w:rFonts w:hint="eastAsia"/>
          <w:color w:val="000000" w:themeColor="text1"/>
          <w:sz w:val="24"/>
          <w:szCs w:val="24"/>
        </w:rPr>
        <w:t>，</w:t>
      </w:r>
      <w:r w:rsidR="0093607F" w:rsidRPr="00A41608">
        <w:rPr>
          <w:rFonts w:hint="eastAsia"/>
          <w:color w:val="000000" w:themeColor="text1"/>
          <w:sz w:val="24"/>
          <w:szCs w:val="24"/>
        </w:rPr>
        <w:t>警示作用</w:t>
      </w:r>
      <w:r w:rsidR="00064F19" w:rsidRPr="00A41608">
        <w:rPr>
          <w:rFonts w:hint="eastAsia"/>
          <w:color w:val="000000" w:themeColor="text1"/>
          <w:sz w:val="24"/>
          <w:szCs w:val="24"/>
        </w:rPr>
        <w:t>。</w:t>
      </w:r>
      <w:r w:rsidR="00064F19" w:rsidRPr="00A41608">
        <w:rPr>
          <w:rFonts w:hint="eastAsia"/>
          <w:color w:val="000000" w:themeColor="text1"/>
          <w:sz w:val="24"/>
          <w:szCs w:val="24"/>
        </w:rPr>
        <w:t>2.</w:t>
      </w:r>
      <w:r w:rsidR="00064F19" w:rsidRPr="00A41608">
        <w:rPr>
          <w:rFonts w:hint="eastAsia"/>
          <w:color w:val="000000" w:themeColor="text1"/>
          <w:sz w:val="24"/>
          <w:szCs w:val="24"/>
          <w:u w:val="single"/>
        </w:rPr>
        <w:t>设置条件</w:t>
      </w:r>
      <w:r w:rsidR="00064F19" w:rsidRPr="00A41608">
        <w:rPr>
          <w:rFonts w:hint="eastAsia"/>
          <w:color w:val="000000" w:themeColor="text1"/>
          <w:sz w:val="24"/>
          <w:szCs w:val="24"/>
        </w:rPr>
        <w:t>：</w:t>
      </w:r>
      <w:r w:rsidRPr="00A41608">
        <w:rPr>
          <w:rFonts w:hint="eastAsia"/>
          <w:color w:val="000000" w:themeColor="text1"/>
          <w:sz w:val="24"/>
          <w:szCs w:val="24"/>
        </w:rPr>
        <w:t>道路交叉口和行人横过道路较为集中的路段中无过街天桥、地下通道等过街设施时，应施划人行横道线；学校、幼儿园、医院、养老院门前的道路没有行人过街设施的，应施划人行横道线，设置指示标志。</w:t>
      </w:r>
      <w:r w:rsidR="00064F19" w:rsidRPr="00A41608">
        <w:rPr>
          <w:rFonts w:hint="eastAsia"/>
          <w:color w:val="000000" w:themeColor="text1"/>
          <w:sz w:val="24"/>
          <w:szCs w:val="24"/>
        </w:rPr>
        <w:t>3.</w:t>
      </w:r>
      <w:r w:rsidRPr="00A41608">
        <w:rPr>
          <w:rFonts w:hint="eastAsia"/>
          <w:color w:val="000000" w:themeColor="text1"/>
          <w:sz w:val="24"/>
          <w:szCs w:val="24"/>
          <w:u w:val="single"/>
        </w:rPr>
        <w:t>设置方法</w:t>
      </w:r>
      <w:r w:rsidRPr="00A41608">
        <w:rPr>
          <w:rFonts w:hint="eastAsia"/>
          <w:color w:val="000000" w:themeColor="text1"/>
          <w:sz w:val="24"/>
          <w:szCs w:val="24"/>
        </w:rPr>
        <w:t>：</w:t>
      </w:r>
      <w:r w:rsidRPr="00A41608">
        <w:rPr>
          <w:rFonts w:hint="eastAsia"/>
          <w:color w:val="000000" w:themeColor="text1"/>
          <w:sz w:val="24"/>
          <w:szCs w:val="24"/>
        </w:rPr>
        <w:t>A.</w:t>
      </w:r>
      <w:r w:rsidRPr="00A41608">
        <w:rPr>
          <w:rFonts w:hint="eastAsia"/>
          <w:color w:val="000000" w:themeColor="text1"/>
          <w:sz w:val="24"/>
          <w:szCs w:val="24"/>
        </w:rPr>
        <w:t>位置</w:t>
      </w:r>
      <w:r w:rsidR="003D4F63" w:rsidRPr="00A41608">
        <w:rPr>
          <w:rFonts w:hint="eastAsia"/>
          <w:color w:val="000000" w:themeColor="text1"/>
          <w:sz w:val="24"/>
          <w:szCs w:val="24"/>
        </w:rPr>
        <w:t>（多方式协调，步行优先）</w:t>
      </w:r>
      <w:r w:rsidRPr="00A41608">
        <w:rPr>
          <w:rFonts w:hint="eastAsia"/>
          <w:color w:val="000000" w:themeColor="text1"/>
          <w:sz w:val="24"/>
          <w:szCs w:val="24"/>
        </w:rPr>
        <w:t>—人行道向交叉口外侧偏移，</w:t>
      </w:r>
      <w:proofErr w:type="gramStart"/>
      <w:r w:rsidRPr="00A41608">
        <w:rPr>
          <w:rFonts w:hint="eastAsia"/>
          <w:color w:val="000000" w:themeColor="text1"/>
          <w:sz w:val="24"/>
          <w:szCs w:val="24"/>
        </w:rPr>
        <w:t>横道边距离</w:t>
      </w:r>
      <w:proofErr w:type="gramEnd"/>
      <w:r w:rsidRPr="00A41608">
        <w:rPr>
          <w:rFonts w:hint="eastAsia"/>
          <w:color w:val="000000" w:themeColor="text1"/>
          <w:sz w:val="24"/>
          <w:szCs w:val="24"/>
        </w:rPr>
        <w:t>机动车进口道停车线和隔离保护带一定的宽度（约</w:t>
      </w:r>
      <w:r w:rsidRPr="00A41608">
        <w:rPr>
          <w:rFonts w:hint="eastAsia"/>
          <w:color w:val="000000" w:themeColor="text1"/>
          <w:sz w:val="24"/>
          <w:szCs w:val="24"/>
        </w:rPr>
        <w:t>2m</w:t>
      </w:r>
      <w:r w:rsidRPr="00A41608">
        <w:rPr>
          <w:rFonts w:hint="eastAsia"/>
          <w:color w:val="000000" w:themeColor="text1"/>
          <w:sz w:val="24"/>
          <w:szCs w:val="24"/>
        </w:rPr>
        <w:t>）；</w:t>
      </w:r>
      <w:r w:rsidRPr="00A41608">
        <w:rPr>
          <w:rFonts w:hint="eastAsia"/>
          <w:color w:val="000000" w:themeColor="text1"/>
          <w:sz w:val="24"/>
          <w:szCs w:val="24"/>
        </w:rPr>
        <w:t>B.</w:t>
      </w:r>
      <w:r w:rsidRPr="00A41608">
        <w:rPr>
          <w:rFonts w:hint="eastAsia"/>
          <w:color w:val="000000" w:themeColor="text1"/>
          <w:sz w:val="24"/>
          <w:szCs w:val="24"/>
        </w:rPr>
        <w:t>转角—长度大于小车车身长度，适当设置隔离设施；</w:t>
      </w:r>
      <w:r w:rsidRPr="00A41608">
        <w:rPr>
          <w:rFonts w:hint="eastAsia"/>
          <w:color w:val="000000" w:themeColor="text1"/>
          <w:sz w:val="24"/>
          <w:szCs w:val="24"/>
        </w:rPr>
        <w:t>C.</w:t>
      </w:r>
      <w:r w:rsidRPr="00A41608">
        <w:rPr>
          <w:rFonts w:hint="eastAsia"/>
          <w:color w:val="000000" w:themeColor="text1"/>
          <w:sz w:val="24"/>
          <w:szCs w:val="24"/>
        </w:rPr>
        <w:t>宽度</w:t>
      </w:r>
      <w:r w:rsidR="006D3960" w:rsidRPr="00A41608">
        <w:rPr>
          <w:rFonts w:hint="eastAsia"/>
          <w:color w:val="000000" w:themeColor="text1"/>
          <w:sz w:val="24"/>
          <w:szCs w:val="24"/>
        </w:rPr>
        <w:t>（通行能力）</w:t>
      </w:r>
      <w:r w:rsidRPr="00A41608">
        <w:rPr>
          <w:rFonts w:hint="eastAsia"/>
          <w:color w:val="000000" w:themeColor="text1"/>
          <w:sz w:val="24"/>
          <w:szCs w:val="24"/>
        </w:rPr>
        <w:t>—</w:t>
      </w:r>
      <w:r w:rsidRPr="00A41608">
        <w:rPr>
          <w:rFonts w:hint="eastAsia"/>
          <w:color w:val="000000" w:themeColor="text1"/>
          <w:sz w:val="24"/>
          <w:szCs w:val="24"/>
        </w:rPr>
        <w:t>3</w:t>
      </w:r>
      <w:r w:rsidRPr="00A41608">
        <w:rPr>
          <w:rFonts w:hint="eastAsia"/>
          <w:color w:val="000000" w:themeColor="text1"/>
          <w:sz w:val="24"/>
          <w:szCs w:val="24"/>
        </w:rPr>
        <w:t>～</w:t>
      </w:r>
      <w:r w:rsidRPr="00A41608">
        <w:rPr>
          <w:rFonts w:hint="eastAsia"/>
          <w:color w:val="000000" w:themeColor="text1"/>
          <w:sz w:val="24"/>
          <w:szCs w:val="24"/>
        </w:rPr>
        <w:t>5</w:t>
      </w:r>
      <w:r w:rsidRPr="00A41608">
        <w:rPr>
          <w:rFonts w:hint="eastAsia"/>
          <w:color w:val="000000" w:themeColor="text1"/>
          <w:sz w:val="24"/>
          <w:szCs w:val="24"/>
        </w:rPr>
        <w:t>米以上，与通行能力有关；</w:t>
      </w:r>
      <w:r w:rsidRPr="00A41608">
        <w:rPr>
          <w:rFonts w:hint="eastAsia"/>
          <w:color w:val="000000" w:themeColor="text1"/>
          <w:sz w:val="24"/>
          <w:szCs w:val="24"/>
        </w:rPr>
        <w:t>D.</w:t>
      </w:r>
      <w:r w:rsidRPr="00A41608">
        <w:rPr>
          <w:rFonts w:hint="eastAsia"/>
          <w:color w:val="000000" w:themeColor="text1"/>
          <w:sz w:val="24"/>
          <w:szCs w:val="24"/>
        </w:rPr>
        <w:t>长度—小于</w:t>
      </w:r>
      <w:r w:rsidRPr="00A41608">
        <w:rPr>
          <w:rFonts w:hint="eastAsia"/>
          <w:color w:val="000000" w:themeColor="text1"/>
          <w:sz w:val="24"/>
          <w:szCs w:val="24"/>
        </w:rPr>
        <w:t>16</w:t>
      </w:r>
      <w:r w:rsidRPr="00A41608">
        <w:rPr>
          <w:rFonts w:hint="eastAsia"/>
          <w:color w:val="000000" w:themeColor="text1"/>
          <w:sz w:val="24"/>
          <w:szCs w:val="24"/>
        </w:rPr>
        <w:t>米或二次过街</w:t>
      </w:r>
      <w:r w:rsidR="00552552" w:rsidRPr="00A41608">
        <w:rPr>
          <w:rFonts w:hint="eastAsia"/>
          <w:color w:val="000000" w:themeColor="text1"/>
          <w:sz w:val="24"/>
          <w:szCs w:val="24"/>
        </w:rPr>
        <w:t>；</w:t>
      </w:r>
      <w:r w:rsidR="00C21CF3" w:rsidRPr="00A41608">
        <w:rPr>
          <w:rFonts w:hint="eastAsia"/>
          <w:color w:val="000000" w:themeColor="text1"/>
          <w:sz w:val="24"/>
          <w:szCs w:val="24"/>
        </w:rPr>
        <w:t>E.</w:t>
      </w:r>
      <w:r w:rsidR="00C21CF3" w:rsidRPr="00A41608">
        <w:rPr>
          <w:rFonts w:hint="eastAsia"/>
          <w:color w:val="000000" w:themeColor="text1"/>
          <w:sz w:val="24"/>
          <w:szCs w:val="24"/>
        </w:rPr>
        <w:t>随交叉口机动车信号配时</w:t>
      </w:r>
      <w:r w:rsidR="00552552" w:rsidRPr="00A41608">
        <w:rPr>
          <w:rFonts w:hint="eastAsia"/>
          <w:color w:val="000000" w:themeColor="text1"/>
          <w:sz w:val="24"/>
          <w:szCs w:val="24"/>
        </w:rPr>
        <w:t>。</w:t>
      </w:r>
    </w:p>
    <w:p w:rsidR="006C2D1D" w:rsidRPr="00A41608" w:rsidRDefault="006C2D1D" w:rsidP="00BB1582">
      <w:pPr>
        <w:rPr>
          <w:b/>
          <w:color w:val="000000" w:themeColor="text1"/>
          <w:sz w:val="24"/>
          <w:szCs w:val="24"/>
        </w:rPr>
      </w:pPr>
      <w:r w:rsidRPr="00A41608">
        <w:rPr>
          <w:rFonts w:hint="eastAsia"/>
          <w:b/>
          <w:color w:val="000000" w:themeColor="text1"/>
          <w:sz w:val="24"/>
          <w:szCs w:val="24"/>
        </w:rPr>
        <w:t>路段人行横道设置</w:t>
      </w:r>
      <w:r w:rsidR="00507C4E" w:rsidRPr="00A41608">
        <w:rPr>
          <w:rFonts w:hint="eastAsia"/>
          <w:color w:val="000000" w:themeColor="text1"/>
          <w:sz w:val="24"/>
          <w:szCs w:val="24"/>
        </w:rPr>
        <w:t>：</w:t>
      </w:r>
      <w:r w:rsidR="00507C4E" w:rsidRPr="00A41608">
        <w:rPr>
          <w:rFonts w:hint="eastAsia"/>
          <w:color w:val="000000" w:themeColor="text1"/>
          <w:sz w:val="24"/>
          <w:szCs w:val="24"/>
        </w:rPr>
        <w:t>1.</w:t>
      </w:r>
      <w:r w:rsidRPr="00A41608">
        <w:rPr>
          <w:rFonts w:hint="eastAsia"/>
          <w:color w:val="000000" w:themeColor="text1"/>
          <w:sz w:val="24"/>
          <w:szCs w:val="24"/>
          <w:u w:val="single"/>
        </w:rPr>
        <w:t>影响因素</w:t>
      </w:r>
      <w:r w:rsidRPr="00A41608">
        <w:rPr>
          <w:rFonts w:hint="eastAsia"/>
          <w:color w:val="000000" w:themeColor="text1"/>
          <w:sz w:val="24"/>
          <w:szCs w:val="24"/>
        </w:rPr>
        <w:t>：绕行距离；车行交通的干扰；步行暴露程度；步行延误。交叉口有一定间距、人流集中、公交站点、特殊土地利用（学校、医院等）。</w:t>
      </w:r>
      <w:r w:rsidRPr="00A41608">
        <w:rPr>
          <w:rFonts w:hint="eastAsia"/>
          <w:color w:val="000000" w:themeColor="text1"/>
          <w:sz w:val="24"/>
          <w:szCs w:val="24"/>
        </w:rPr>
        <w:t>250</w:t>
      </w:r>
      <w:r w:rsidRPr="00A41608">
        <w:rPr>
          <w:rFonts w:hint="eastAsia"/>
          <w:color w:val="000000" w:themeColor="text1"/>
          <w:sz w:val="24"/>
          <w:szCs w:val="24"/>
        </w:rPr>
        <w:t>—</w:t>
      </w:r>
      <w:r w:rsidRPr="00A41608">
        <w:rPr>
          <w:rFonts w:hint="eastAsia"/>
          <w:color w:val="000000" w:themeColor="text1"/>
          <w:sz w:val="24"/>
          <w:szCs w:val="24"/>
        </w:rPr>
        <w:t>300</w:t>
      </w:r>
      <w:r w:rsidRPr="00A41608">
        <w:rPr>
          <w:rFonts w:hint="eastAsia"/>
          <w:color w:val="000000" w:themeColor="text1"/>
          <w:sz w:val="24"/>
          <w:szCs w:val="24"/>
        </w:rPr>
        <w:t>米设置一处。</w:t>
      </w:r>
      <w:r w:rsidR="002C1AC1" w:rsidRPr="00A41608">
        <w:rPr>
          <w:rFonts w:hint="eastAsia"/>
          <w:color w:val="000000" w:themeColor="text1"/>
          <w:sz w:val="24"/>
          <w:szCs w:val="24"/>
        </w:rPr>
        <w:t>2.</w:t>
      </w:r>
      <w:r w:rsidRPr="00A41608">
        <w:rPr>
          <w:rFonts w:hint="eastAsia"/>
          <w:color w:val="000000" w:themeColor="text1"/>
          <w:sz w:val="24"/>
          <w:szCs w:val="24"/>
          <w:u w:val="single"/>
        </w:rPr>
        <w:t>不宜设置位置</w:t>
      </w:r>
      <w:r w:rsidRPr="00A41608">
        <w:rPr>
          <w:rFonts w:hint="eastAsia"/>
          <w:color w:val="000000" w:themeColor="text1"/>
          <w:sz w:val="24"/>
          <w:szCs w:val="24"/>
        </w:rPr>
        <w:t>：视距不足—（弯道、纵坡变化等）；信号交叉口附近（信号横道</w:t>
      </w:r>
      <w:r w:rsidRPr="00A41608">
        <w:rPr>
          <w:rFonts w:hint="eastAsia"/>
          <w:color w:val="000000" w:themeColor="text1"/>
          <w:sz w:val="24"/>
          <w:szCs w:val="24"/>
        </w:rPr>
        <w:t>50</w:t>
      </w:r>
      <w:r w:rsidRPr="00A41608">
        <w:rPr>
          <w:rFonts w:hint="eastAsia"/>
          <w:color w:val="000000" w:themeColor="text1"/>
          <w:sz w:val="24"/>
          <w:szCs w:val="24"/>
        </w:rPr>
        <w:t>米内，</w:t>
      </w:r>
      <w:proofErr w:type="gramStart"/>
      <w:r w:rsidRPr="00A41608">
        <w:rPr>
          <w:rFonts w:hint="eastAsia"/>
          <w:color w:val="000000" w:themeColor="text1"/>
          <w:sz w:val="24"/>
          <w:szCs w:val="24"/>
        </w:rPr>
        <w:t>由灯控</w:t>
      </w:r>
      <w:proofErr w:type="gramEnd"/>
      <w:r w:rsidRPr="00A41608">
        <w:rPr>
          <w:rFonts w:hint="eastAsia"/>
          <w:color w:val="000000" w:themeColor="text1"/>
          <w:sz w:val="24"/>
          <w:szCs w:val="24"/>
        </w:rPr>
        <w:t>信号灯代替）；瓶颈路段。</w:t>
      </w:r>
      <w:r w:rsidR="0063516B" w:rsidRPr="00A41608">
        <w:rPr>
          <w:rFonts w:hint="eastAsia"/>
          <w:color w:val="000000" w:themeColor="text1"/>
          <w:sz w:val="24"/>
          <w:szCs w:val="24"/>
        </w:rPr>
        <w:t>3</w:t>
      </w:r>
      <w:r w:rsidR="0063516B" w:rsidRPr="00A41608">
        <w:rPr>
          <w:rFonts w:hint="eastAsia"/>
          <w:color w:val="000000" w:themeColor="text1"/>
          <w:sz w:val="24"/>
          <w:szCs w:val="24"/>
          <w:u w:val="single"/>
        </w:rPr>
        <w:t>.</w:t>
      </w:r>
      <w:r w:rsidRPr="00A41608">
        <w:rPr>
          <w:rFonts w:hint="eastAsia"/>
          <w:color w:val="000000" w:themeColor="text1"/>
          <w:sz w:val="24"/>
          <w:szCs w:val="24"/>
          <w:u w:val="single"/>
        </w:rPr>
        <w:t>设置方法</w:t>
      </w:r>
      <w:r w:rsidRPr="00A41608">
        <w:rPr>
          <w:rFonts w:hint="eastAsia"/>
          <w:color w:val="000000" w:themeColor="text1"/>
          <w:sz w:val="24"/>
          <w:szCs w:val="24"/>
        </w:rPr>
        <w:t>：分隔带设置；缩窄车道。</w:t>
      </w:r>
      <w:r w:rsidR="00C21CF3" w:rsidRPr="00A41608">
        <w:rPr>
          <w:rFonts w:hint="eastAsia"/>
          <w:color w:val="000000" w:themeColor="text1"/>
          <w:sz w:val="24"/>
          <w:szCs w:val="24"/>
        </w:rPr>
        <w:t>按钮</w:t>
      </w:r>
      <w:proofErr w:type="gramStart"/>
      <w:r w:rsidR="00C21CF3" w:rsidRPr="00A41608">
        <w:rPr>
          <w:rFonts w:hint="eastAsia"/>
          <w:color w:val="000000" w:themeColor="text1"/>
          <w:sz w:val="24"/>
          <w:szCs w:val="24"/>
        </w:rPr>
        <w:t>式或者</w:t>
      </w:r>
      <w:proofErr w:type="gramEnd"/>
      <w:r w:rsidR="00C21CF3" w:rsidRPr="00A41608">
        <w:rPr>
          <w:rFonts w:hint="eastAsia"/>
          <w:color w:val="000000" w:themeColor="text1"/>
          <w:sz w:val="24"/>
          <w:szCs w:val="24"/>
        </w:rPr>
        <w:t>固定式信号灯</w:t>
      </w:r>
      <w:r w:rsidR="0063516B" w:rsidRPr="00A41608">
        <w:rPr>
          <w:rFonts w:hint="eastAsia"/>
          <w:color w:val="000000" w:themeColor="text1"/>
          <w:sz w:val="24"/>
          <w:szCs w:val="24"/>
        </w:rPr>
        <w:t>。</w:t>
      </w:r>
      <w:r w:rsidR="00D60275" w:rsidRPr="00A41608">
        <w:rPr>
          <w:rFonts w:hint="eastAsia"/>
          <w:color w:val="000000" w:themeColor="text1"/>
          <w:sz w:val="24"/>
          <w:szCs w:val="24"/>
        </w:rPr>
        <w:t>4.</w:t>
      </w:r>
      <w:r w:rsidR="00D60275" w:rsidRPr="00A41608">
        <w:rPr>
          <w:rFonts w:hint="eastAsia"/>
          <w:color w:val="000000" w:themeColor="text1"/>
          <w:sz w:val="24"/>
          <w:szCs w:val="24"/>
          <w:u w:val="single"/>
        </w:rPr>
        <w:t>避免与其他方式干扰</w:t>
      </w:r>
      <w:r w:rsidR="00D60275" w:rsidRPr="00A41608">
        <w:rPr>
          <w:rFonts w:hint="eastAsia"/>
          <w:color w:val="000000" w:themeColor="text1"/>
          <w:sz w:val="24"/>
          <w:szCs w:val="24"/>
        </w:rPr>
        <w:t>：步行与停车、交通接入、路径连续性。</w:t>
      </w:r>
    </w:p>
    <w:p w:rsidR="00FE5DDB" w:rsidRPr="00A41608" w:rsidRDefault="00FE5DDB" w:rsidP="00BB1582">
      <w:pPr>
        <w:rPr>
          <w:color w:val="000000" w:themeColor="text1"/>
          <w:sz w:val="24"/>
          <w:szCs w:val="24"/>
        </w:rPr>
      </w:pPr>
      <w:r w:rsidRPr="00A41608">
        <w:rPr>
          <w:rFonts w:hint="eastAsia"/>
          <w:b/>
          <w:color w:val="000000" w:themeColor="text1"/>
          <w:sz w:val="24"/>
          <w:szCs w:val="24"/>
        </w:rPr>
        <w:t>自行车交通行为特征</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u w:val="single"/>
        </w:rPr>
        <w:t>自行车交通空间需求</w:t>
      </w:r>
      <w:r w:rsidRPr="00A41608">
        <w:rPr>
          <w:rFonts w:hint="eastAsia"/>
          <w:color w:val="000000" w:themeColor="text1"/>
          <w:sz w:val="24"/>
          <w:szCs w:val="24"/>
        </w:rPr>
        <w:t>：自行车的样式和尺寸、自行车行驶宽度</w:t>
      </w:r>
      <w:r w:rsidR="00E73325" w:rsidRPr="00A41608">
        <w:rPr>
          <w:rFonts w:hint="eastAsia"/>
          <w:color w:val="000000" w:themeColor="text1"/>
          <w:sz w:val="24"/>
          <w:szCs w:val="24"/>
        </w:rPr>
        <w:t>（约为</w:t>
      </w:r>
      <w:r w:rsidR="00E73325" w:rsidRPr="00A41608">
        <w:rPr>
          <w:rFonts w:hint="eastAsia"/>
          <w:color w:val="000000" w:themeColor="text1"/>
          <w:sz w:val="24"/>
          <w:szCs w:val="24"/>
        </w:rPr>
        <w:t>0.75m</w:t>
      </w:r>
      <w:r w:rsidR="00E73325" w:rsidRPr="00A41608">
        <w:rPr>
          <w:rFonts w:hint="eastAsia"/>
          <w:color w:val="000000" w:themeColor="text1"/>
          <w:sz w:val="24"/>
          <w:szCs w:val="24"/>
        </w:rPr>
        <w:t>，通常取</w:t>
      </w:r>
      <w:r w:rsidR="00E73325" w:rsidRPr="00A41608">
        <w:rPr>
          <w:rFonts w:hint="eastAsia"/>
          <w:color w:val="000000" w:themeColor="text1"/>
          <w:sz w:val="24"/>
          <w:szCs w:val="24"/>
        </w:rPr>
        <w:t>1m</w:t>
      </w:r>
      <w:r w:rsidR="00E73325" w:rsidRPr="00A41608">
        <w:rPr>
          <w:rFonts w:hint="eastAsia"/>
          <w:color w:val="000000" w:themeColor="text1"/>
          <w:sz w:val="24"/>
          <w:szCs w:val="24"/>
        </w:rPr>
        <w:t>）</w:t>
      </w:r>
      <w:r w:rsidRPr="00A41608">
        <w:rPr>
          <w:rFonts w:hint="eastAsia"/>
          <w:color w:val="000000" w:themeColor="text1"/>
          <w:sz w:val="24"/>
          <w:szCs w:val="24"/>
        </w:rPr>
        <w:t>。</w:t>
      </w:r>
      <w:r w:rsidRPr="00A41608">
        <w:rPr>
          <w:rFonts w:hint="eastAsia"/>
          <w:color w:val="000000" w:themeColor="text1"/>
          <w:sz w:val="24"/>
          <w:szCs w:val="24"/>
        </w:rPr>
        <w:t>2.</w:t>
      </w:r>
      <w:r w:rsidRPr="00A41608">
        <w:rPr>
          <w:rFonts w:hint="eastAsia"/>
          <w:color w:val="000000" w:themeColor="text1"/>
          <w:sz w:val="24"/>
          <w:szCs w:val="24"/>
          <w:u w:val="single"/>
        </w:rPr>
        <w:t>自行车交通速度和通行能力</w:t>
      </w:r>
      <w:r w:rsidRPr="00A41608">
        <w:rPr>
          <w:rFonts w:hint="eastAsia"/>
          <w:color w:val="000000" w:themeColor="text1"/>
          <w:sz w:val="24"/>
          <w:szCs w:val="24"/>
        </w:rPr>
        <w:t>：</w:t>
      </w:r>
      <w:r w:rsidR="00D90F6B" w:rsidRPr="00A41608">
        <w:rPr>
          <w:rFonts w:hint="eastAsia"/>
          <w:color w:val="000000" w:themeColor="text1"/>
          <w:sz w:val="24"/>
          <w:szCs w:val="24"/>
        </w:rPr>
        <w:t>自行车专用路设计速度按</w:t>
      </w:r>
      <w:r w:rsidR="00D90F6B" w:rsidRPr="00A41608">
        <w:rPr>
          <w:rFonts w:hint="eastAsia"/>
          <w:color w:val="000000" w:themeColor="text1"/>
          <w:sz w:val="24"/>
          <w:szCs w:val="24"/>
        </w:rPr>
        <w:t>20km/h</w:t>
      </w:r>
      <w:r w:rsidR="00D90F6B" w:rsidRPr="00A41608">
        <w:rPr>
          <w:rFonts w:hint="eastAsia"/>
          <w:color w:val="000000" w:themeColor="text1"/>
          <w:sz w:val="24"/>
          <w:szCs w:val="24"/>
        </w:rPr>
        <w:t>进行线型设计；</w:t>
      </w:r>
      <w:r w:rsidRPr="00A41608">
        <w:rPr>
          <w:rFonts w:hint="eastAsia"/>
          <w:color w:val="000000" w:themeColor="text1"/>
          <w:sz w:val="24"/>
          <w:szCs w:val="24"/>
        </w:rPr>
        <w:t>路段每条车道的规划通行能力应按</w:t>
      </w:r>
      <w:r w:rsidRPr="00A41608">
        <w:rPr>
          <w:rFonts w:hint="eastAsia"/>
          <w:color w:val="000000" w:themeColor="text1"/>
          <w:sz w:val="24"/>
          <w:szCs w:val="24"/>
        </w:rPr>
        <w:t>1500</w:t>
      </w:r>
      <w:r w:rsidRPr="00A41608">
        <w:rPr>
          <w:rFonts w:hint="eastAsia"/>
          <w:color w:val="000000" w:themeColor="text1"/>
          <w:sz w:val="24"/>
          <w:szCs w:val="24"/>
        </w:rPr>
        <w:t>辆</w:t>
      </w:r>
      <w:r w:rsidRPr="00A41608">
        <w:rPr>
          <w:rFonts w:hint="eastAsia"/>
          <w:color w:val="000000" w:themeColor="text1"/>
          <w:sz w:val="24"/>
          <w:szCs w:val="24"/>
        </w:rPr>
        <w:t>/h</w:t>
      </w:r>
      <w:r w:rsidRPr="00A41608">
        <w:rPr>
          <w:rFonts w:hint="eastAsia"/>
          <w:color w:val="000000" w:themeColor="text1"/>
          <w:sz w:val="24"/>
          <w:szCs w:val="24"/>
        </w:rPr>
        <w:t>计算，平面交叉口每条车道的规划通行能力应按</w:t>
      </w:r>
      <w:r w:rsidRPr="00A41608">
        <w:rPr>
          <w:rFonts w:hint="eastAsia"/>
          <w:color w:val="000000" w:themeColor="text1"/>
          <w:sz w:val="24"/>
          <w:szCs w:val="24"/>
        </w:rPr>
        <w:t>1000</w:t>
      </w:r>
      <w:r w:rsidRPr="00A41608">
        <w:rPr>
          <w:rFonts w:hint="eastAsia"/>
          <w:color w:val="000000" w:themeColor="text1"/>
          <w:sz w:val="24"/>
          <w:szCs w:val="24"/>
        </w:rPr>
        <w:t>辆</w:t>
      </w:r>
      <w:r w:rsidRPr="00A41608">
        <w:rPr>
          <w:rFonts w:hint="eastAsia"/>
          <w:color w:val="000000" w:themeColor="text1"/>
          <w:sz w:val="24"/>
          <w:szCs w:val="24"/>
        </w:rPr>
        <w:t>/h</w:t>
      </w:r>
      <w:r w:rsidRPr="00A41608">
        <w:rPr>
          <w:rFonts w:hint="eastAsia"/>
          <w:color w:val="000000" w:themeColor="text1"/>
          <w:sz w:val="24"/>
          <w:szCs w:val="24"/>
        </w:rPr>
        <w:t>计算。</w:t>
      </w:r>
    </w:p>
    <w:p w:rsidR="001D47E0" w:rsidRPr="00A41608" w:rsidRDefault="001D47E0" w:rsidP="00BB1582">
      <w:pPr>
        <w:rPr>
          <w:b/>
          <w:color w:val="000000" w:themeColor="text1"/>
          <w:sz w:val="24"/>
          <w:szCs w:val="24"/>
        </w:rPr>
      </w:pPr>
      <w:r w:rsidRPr="00A41608">
        <w:rPr>
          <w:rFonts w:hint="eastAsia"/>
          <w:b/>
          <w:color w:val="000000" w:themeColor="text1"/>
          <w:sz w:val="24"/>
          <w:szCs w:val="24"/>
        </w:rPr>
        <w:t>自行车道管理</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rPr>
        <w:t>隔离与专用：物理隔离式、非物理隔离式；专用道设计速度</w:t>
      </w:r>
      <w:r w:rsidRPr="00A41608">
        <w:rPr>
          <w:rFonts w:hint="eastAsia"/>
          <w:color w:val="000000" w:themeColor="text1"/>
          <w:sz w:val="24"/>
          <w:szCs w:val="24"/>
        </w:rPr>
        <w:t>&gt;40km/h</w:t>
      </w:r>
      <w:r w:rsidRPr="00A41608">
        <w:rPr>
          <w:rFonts w:hint="eastAsia"/>
          <w:color w:val="000000" w:themeColor="text1"/>
          <w:sz w:val="24"/>
          <w:szCs w:val="24"/>
        </w:rPr>
        <w:t>；宽度要求</w:t>
      </w:r>
      <w:r w:rsidRPr="00A41608">
        <w:rPr>
          <w:rFonts w:hint="eastAsia"/>
          <w:color w:val="000000" w:themeColor="text1"/>
          <w:sz w:val="24"/>
          <w:szCs w:val="24"/>
        </w:rPr>
        <w:t>2.5/3.5</w:t>
      </w:r>
      <w:r w:rsidRPr="00A41608">
        <w:rPr>
          <w:rFonts w:hint="eastAsia"/>
          <w:color w:val="000000" w:themeColor="text1"/>
          <w:sz w:val="24"/>
          <w:szCs w:val="24"/>
        </w:rPr>
        <w:t>米。</w:t>
      </w:r>
      <w:r w:rsidRPr="00A41608">
        <w:rPr>
          <w:rFonts w:hint="eastAsia"/>
          <w:color w:val="000000" w:themeColor="text1"/>
          <w:sz w:val="24"/>
          <w:szCs w:val="24"/>
        </w:rPr>
        <w:t>2.</w:t>
      </w:r>
      <w:r w:rsidRPr="00A41608">
        <w:rPr>
          <w:rFonts w:hint="eastAsia"/>
          <w:color w:val="000000" w:themeColor="text1"/>
          <w:sz w:val="24"/>
          <w:szCs w:val="24"/>
        </w:rPr>
        <w:t>瓶颈位置处理。</w:t>
      </w:r>
      <w:r w:rsidRPr="00A41608">
        <w:rPr>
          <w:rFonts w:hint="eastAsia"/>
          <w:color w:val="000000" w:themeColor="text1"/>
          <w:sz w:val="24"/>
          <w:szCs w:val="24"/>
        </w:rPr>
        <w:t>3.</w:t>
      </w:r>
      <w:r w:rsidRPr="00A41608">
        <w:rPr>
          <w:rFonts w:hint="eastAsia"/>
          <w:color w:val="000000" w:themeColor="text1"/>
          <w:sz w:val="24"/>
          <w:szCs w:val="24"/>
        </w:rPr>
        <w:t>车道优先。</w:t>
      </w:r>
      <w:r w:rsidRPr="00A41608">
        <w:rPr>
          <w:rFonts w:hint="eastAsia"/>
          <w:color w:val="000000" w:themeColor="text1"/>
          <w:sz w:val="24"/>
          <w:szCs w:val="24"/>
        </w:rPr>
        <w:t>4.</w:t>
      </w:r>
      <w:r w:rsidRPr="00A41608">
        <w:rPr>
          <w:rFonts w:hint="eastAsia"/>
          <w:color w:val="000000" w:themeColor="text1"/>
          <w:sz w:val="24"/>
          <w:szCs w:val="24"/>
        </w:rPr>
        <w:t>缩窄机动车道。</w:t>
      </w:r>
      <w:r w:rsidRPr="00A41608">
        <w:rPr>
          <w:rFonts w:hint="eastAsia"/>
          <w:color w:val="000000" w:themeColor="text1"/>
          <w:sz w:val="24"/>
          <w:szCs w:val="24"/>
        </w:rPr>
        <w:t>5.</w:t>
      </w:r>
      <w:r w:rsidRPr="00A41608">
        <w:rPr>
          <w:rFonts w:hint="eastAsia"/>
          <w:color w:val="000000" w:themeColor="text1"/>
          <w:sz w:val="24"/>
          <w:szCs w:val="24"/>
        </w:rPr>
        <w:t>交叉口路径连续。</w:t>
      </w:r>
      <w:r w:rsidRPr="00A41608">
        <w:rPr>
          <w:rFonts w:hint="eastAsia"/>
          <w:color w:val="000000" w:themeColor="text1"/>
          <w:sz w:val="24"/>
          <w:szCs w:val="24"/>
        </w:rPr>
        <w:t>6.</w:t>
      </w:r>
      <w:r w:rsidRPr="00A41608">
        <w:rPr>
          <w:rFonts w:hint="eastAsia"/>
          <w:color w:val="000000" w:themeColor="text1"/>
          <w:sz w:val="24"/>
          <w:szCs w:val="24"/>
        </w:rPr>
        <w:t>交通标志标线。</w:t>
      </w:r>
    </w:p>
    <w:p w:rsidR="006C2D1D" w:rsidRPr="00A41608" w:rsidRDefault="006C2D1D" w:rsidP="00BB1582">
      <w:pPr>
        <w:rPr>
          <w:color w:val="000000" w:themeColor="text1"/>
          <w:sz w:val="24"/>
          <w:szCs w:val="24"/>
        </w:rPr>
      </w:pPr>
      <w:r w:rsidRPr="00A41608">
        <w:rPr>
          <w:rFonts w:hint="eastAsia"/>
          <w:b/>
          <w:color w:val="000000" w:themeColor="text1"/>
          <w:sz w:val="24"/>
          <w:szCs w:val="24"/>
        </w:rPr>
        <w:t>自行车交通服务</w:t>
      </w:r>
      <w:r w:rsidR="000221E1" w:rsidRPr="00A41608">
        <w:rPr>
          <w:rFonts w:hint="eastAsia"/>
          <w:b/>
          <w:color w:val="000000" w:themeColor="text1"/>
          <w:sz w:val="24"/>
          <w:szCs w:val="24"/>
        </w:rPr>
        <w:t>指标</w:t>
      </w:r>
      <w:r w:rsidR="005A3AAD" w:rsidRPr="00A41608">
        <w:rPr>
          <w:rFonts w:hint="eastAsia"/>
          <w:color w:val="000000" w:themeColor="text1"/>
          <w:sz w:val="24"/>
          <w:szCs w:val="24"/>
        </w:rPr>
        <w:t>：</w:t>
      </w:r>
      <w:r w:rsidR="005A3AAD" w:rsidRPr="00A41608">
        <w:rPr>
          <w:rFonts w:hint="eastAsia"/>
          <w:color w:val="000000" w:themeColor="text1"/>
          <w:sz w:val="24"/>
          <w:szCs w:val="24"/>
        </w:rPr>
        <w:t>1.</w:t>
      </w:r>
      <w:r w:rsidRPr="00A41608">
        <w:rPr>
          <w:rFonts w:hint="eastAsia"/>
          <w:color w:val="000000" w:themeColor="text1"/>
          <w:sz w:val="24"/>
          <w:szCs w:val="24"/>
          <w:u w:val="single"/>
        </w:rPr>
        <w:t>交通需求特性</w:t>
      </w:r>
      <w:r w:rsidRPr="00A41608">
        <w:rPr>
          <w:rFonts w:hint="eastAsia"/>
          <w:color w:val="000000" w:themeColor="text1"/>
          <w:sz w:val="24"/>
          <w:szCs w:val="24"/>
        </w:rPr>
        <w:t>：流量、基本通行能力、路段和交叉口服务水</w:t>
      </w:r>
      <w:r w:rsidR="005A3AAD" w:rsidRPr="00A41608">
        <w:rPr>
          <w:rFonts w:hint="eastAsia"/>
          <w:color w:val="000000" w:themeColor="text1"/>
          <w:sz w:val="24"/>
          <w:szCs w:val="24"/>
        </w:rPr>
        <w:t>平。</w:t>
      </w:r>
      <w:r w:rsidR="005A3AAD" w:rsidRPr="00A41608">
        <w:rPr>
          <w:rFonts w:hint="eastAsia"/>
          <w:color w:val="000000" w:themeColor="text1"/>
          <w:sz w:val="24"/>
          <w:szCs w:val="24"/>
        </w:rPr>
        <w:t>2.</w:t>
      </w:r>
      <w:r w:rsidRPr="00A41608">
        <w:rPr>
          <w:rFonts w:hint="eastAsia"/>
          <w:color w:val="000000" w:themeColor="text1"/>
          <w:sz w:val="24"/>
          <w:szCs w:val="24"/>
          <w:u w:val="single"/>
        </w:rPr>
        <w:t>路段指标</w:t>
      </w:r>
      <w:r w:rsidRPr="00A41608">
        <w:rPr>
          <w:rFonts w:hint="eastAsia"/>
          <w:color w:val="000000" w:themeColor="text1"/>
          <w:sz w:val="24"/>
          <w:szCs w:val="24"/>
        </w:rPr>
        <w:t>：骑行速度；占用道路面积；负荷度</w:t>
      </w:r>
      <w:r w:rsidR="000221E1" w:rsidRPr="00A41608">
        <w:rPr>
          <w:rFonts w:hint="eastAsia"/>
          <w:color w:val="000000" w:themeColor="text1"/>
          <w:sz w:val="24"/>
          <w:szCs w:val="24"/>
        </w:rPr>
        <w:t>（所评定路段高峰小时自行车交通量与该路段通行能力的比值）；车流状况（在某种服务水平下车辆可以自由行动的成都，如加减速、超车转向灯）</w:t>
      </w:r>
      <w:r w:rsidRPr="00A41608">
        <w:rPr>
          <w:rFonts w:hint="eastAsia"/>
          <w:color w:val="000000" w:themeColor="text1"/>
          <w:sz w:val="24"/>
          <w:szCs w:val="24"/>
        </w:rPr>
        <w:t>。</w:t>
      </w:r>
      <w:r w:rsidR="005A3AAD" w:rsidRPr="00A41608">
        <w:rPr>
          <w:rFonts w:hint="eastAsia"/>
          <w:color w:val="000000" w:themeColor="text1"/>
          <w:sz w:val="24"/>
          <w:szCs w:val="24"/>
        </w:rPr>
        <w:t>3.</w:t>
      </w:r>
      <w:r w:rsidRPr="00A41608">
        <w:rPr>
          <w:rFonts w:hint="eastAsia"/>
          <w:color w:val="000000" w:themeColor="text1"/>
          <w:sz w:val="24"/>
          <w:szCs w:val="24"/>
          <w:u w:val="single"/>
        </w:rPr>
        <w:t>交叉口指标</w:t>
      </w:r>
      <w:r w:rsidRPr="00A41608">
        <w:rPr>
          <w:rFonts w:hint="eastAsia"/>
          <w:color w:val="000000" w:themeColor="text1"/>
          <w:sz w:val="24"/>
          <w:szCs w:val="24"/>
        </w:rPr>
        <w:t>：停车延误时间；通过交叉口骑行速度；负荷度；路口停车率</w:t>
      </w:r>
      <w:r w:rsidR="000221E1" w:rsidRPr="00A41608">
        <w:rPr>
          <w:rFonts w:hint="eastAsia"/>
          <w:color w:val="000000" w:themeColor="text1"/>
          <w:sz w:val="24"/>
          <w:szCs w:val="24"/>
        </w:rPr>
        <w:t>（说明通过路口时停车等候的自行车车辆数占全部流量的百分率）</w:t>
      </w:r>
      <w:r w:rsidRPr="00A41608">
        <w:rPr>
          <w:rFonts w:hint="eastAsia"/>
          <w:color w:val="000000" w:themeColor="text1"/>
          <w:sz w:val="24"/>
          <w:szCs w:val="24"/>
        </w:rPr>
        <w:t>；占用道路面积。</w:t>
      </w:r>
    </w:p>
    <w:p w:rsidR="00BA2BB3" w:rsidRPr="00A41608" w:rsidRDefault="000221E1" w:rsidP="00BB1582">
      <w:pPr>
        <w:rPr>
          <w:color w:val="000000" w:themeColor="text1"/>
          <w:sz w:val="24"/>
          <w:szCs w:val="24"/>
        </w:rPr>
      </w:pPr>
      <w:r w:rsidRPr="00A41608">
        <w:rPr>
          <w:rFonts w:hint="eastAsia"/>
          <w:b/>
          <w:color w:val="000000" w:themeColor="text1"/>
          <w:sz w:val="24"/>
          <w:szCs w:val="24"/>
        </w:rPr>
        <w:t>自行车路段服务水平</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u w:val="single"/>
        </w:rPr>
        <w:t>一级</w:t>
      </w:r>
      <w:r w:rsidR="00B93E54" w:rsidRPr="00A41608">
        <w:rPr>
          <w:rFonts w:hint="eastAsia"/>
          <w:color w:val="000000" w:themeColor="text1"/>
          <w:sz w:val="24"/>
          <w:szCs w:val="24"/>
          <w:u w:val="single"/>
        </w:rPr>
        <w:t>自由骑行</w:t>
      </w:r>
      <w:r w:rsidRPr="00A41608">
        <w:rPr>
          <w:rFonts w:hint="eastAsia"/>
          <w:color w:val="000000" w:themeColor="text1"/>
          <w:sz w:val="24"/>
          <w:szCs w:val="24"/>
        </w:rPr>
        <w:t>，在公路或独立的自行车道上，骑行舒适无干扰，可以自选速度或超车，行人也可穿越。</w:t>
      </w:r>
      <w:r w:rsidRPr="00A41608">
        <w:rPr>
          <w:rFonts w:hint="eastAsia"/>
          <w:color w:val="000000" w:themeColor="text1"/>
          <w:sz w:val="24"/>
          <w:szCs w:val="24"/>
        </w:rPr>
        <w:t>2.</w:t>
      </w:r>
      <w:r w:rsidRPr="00A41608">
        <w:rPr>
          <w:rFonts w:hint="eastAsia"/>
          <w:color w:val="000000" w:themeColor="text1"/>
          <w:sz w:val="24"/>
          <w:szCs w:val="24"/>
          <w:u w:val="single"/>
        </w:rPr>
        <w:t>二级</w:t>
      </w:r>
      <w:r w:rsidR="00B93E54" w:rsidRPr="00A41608">
        <w:rPr>
          <w:rFonts w:hint="eastAsia"/>
          <w:color w:val="000000" w:themeColor="text1"/>
          <w:sz w:val="24"/>
          <w:szCs w:val="24"/>
          <w:u w:val="single"/>
        </w:rPr>
        <w:t>基本自由骑行</w:t>
      </w:r>
      <w:r w:rsidRPr="00A41608">
        <w:rPr>
          <w:rFonts w:hint="eastAsia"/>
          <w:color w:val="000000" w:themeColor="text1"/>
          <w:sz w:val="24"/>
          <w:szCs w:val="24"/>
        </w:rPr>
        <w:t>，</w:t>
      </w:r>
      <w:r w:rsidR="000A06D8" w:rsidRPr="00A41608">
        <w:rPr>
          <w:rFonts w:hint="eastAsia"/>
          <w:color w:val="000000" w:themeColor="text1"/>
          <w:sz w:val="24"/>
          <w:szCs w:val="24"/>
        </w:rPr>
        <w:t>在独立自行车道路或专用自行车道上，很少干扰，</w:t>
      </w:r>
      <w:r w:rsidR="00B93E54" w:rsidRPr="00A41608">
        <w:rPr>
          <w:rFonts w:hint="eastAsia"/>
          <w:color w:val="000000" w:themeColor="text1"/>
          <w:sz w:val="24"/>
          <w:szCs w:val="24"/>
        </w:rPr>
        <w:t>骑车人尚舒适，车速可以变化，但稍有约束，可以超车，行人亦可穿越。</w:t>
      </w:r>
      <w:r w:rsidR="00B93E54" w:rsidRPr="00A41608">
        <w:rPr>
          <w:rFonts w:hint="eastAsia"/>
          <w:color w:val="000000" w:themeColor="text1"/>
          <w:sz w:val="24"/>
          <w:szCs w:val="24"/>
        </w:rPr>
        <w:t>3.</w:t>
      </w:r>
      <w:r w:rsidR="00B93E54" w:rsidRPr="00A41608">
        <w:rPr>
          <w:rFonts w:hint="eastAsia"/>
          <w:color w:val="000000" w:themeColor="text1"/>
          <w:sz w:val="24"/>
          <w:szCs w:val="24"/>
          <w:u w:val="single"/>
        </w:rPr>
        <w:t>三级车流基本稳定</w:t>
      </w:r>
      <w:r w:rsidR="00B93E54" w:rsidRPr="00A41608">
        <w:rPr>
          <w:rFonts w:hint="eastAsia"/>
          <w:color w:val="000000" w:themeColor="text1"/>
          <w:sz w:val="24"/>
          <w:szCs w:val="24"/>
        </w:rPr>
        <w:t>，在专用自行车道或独立自行车道上常有干扰，速度受限不能变更骑车线路，可以维持安全车速，行人横穿难。</w:t>
      </w:r>
      <w:r w:rsidR="00B93E54" w:rsidRPr="00A41608">
        <w:rPr>
          <w:rFonts w:hint="eastAsia"/>
          <w:color w:val="000000" w:themeColor="text1"/>
          <w:sz w:val="24"/>
          <w:szCs w:val="24"/>
        </w:rPr>
        <w:t>4.</w:t>
      </w:r>
      <w:r w:rsidR="00B93E54" w:rsidRPr="00A41608">
        <w:rPr>
          <w:rFonts w:hint="eastAsia"/>
          <w:color w:val="000000" w:themeColor="text1"/>
          <w:sz w:val="24"/>
          <w:szCs w:val="24"/>
          <w:u w:val="single"/>
        </w:rPr>
        <w:t>四级非稳定车流受限</w:t>
      </w:r>
      <w:r w:rsidR="00B93E54" w:rsidRPr="00A41608">
        <w:rPr>
          <w:rFonts w:hint="eastAsia"/>
          <w:color w:val="000000" w:themeColor="text1"/>
          <w:sz w:val="24"/>
          <w:szCs w:val="24"/>
        </w:rPr>
        <w:t>，在物体隔离设施的自行车专用路上，车流密集，干扰多，速度低，行人横穿车道已不可能。</w:t>
      </w:r>
      <w:r w:rsidR="00B93E54" w:rsidRPr="00A41608">
        <w:rPr>
          <w:rFonts w:hint="eastAsia"/>
          <w:color w:val="000000" w:themeColor="text1"/>
          <w:sz w:val="24"/>
          <w:szCs w:val="24"/>
        </w:rPr>
        <w:t>5.</w:t>
      </w:r>
      <w:r w:rsidR="00B93E54" w:rsidRPr="00A41608">
        <w:rPr>
          <w:rFonts w:hint="eastAsia"/>
          <w:color w:val="000000" w:themeColor="text1"/>
          <w:sz w:val="24"/>
          <w:szCs w:val="24"/>
          <w:u w:val="single"/>
        </w:rPr>
        <w:t>五级间断式束缚交通流</w:t>
      </w:r>
      <w:r w:rsidR="00B93E54" w:rsidRPr="00A41608">
        <w:rPr>
          <w:rFonts w:hint="eastAsia"/>
          <w:color w:val="000000" w:themeColor="text1"/>
          <w:sz w:val="24"/>
          <w:szCs w:val="24"/>
        </w:rPr>
        <w:t>，在仅有画线混行道路上，车流密集，干扰严重，车速很低，一车倒下后面跟车倒，行人不能穿越。</w:t>
      </w:r>
    </w:p>
    <w:p w:rsidR="00BA2BB3" w:rsidRPr="00A41608" w:rsidRDefault="000221E1" w:rsidP="00BB1582">
      <w:pPr>
        <w:rPr>
          <w:b/>
          <w:color w:val="000000" w:themeColor="text1"/>
          <w:sz w:val="24"/>
          <w:szCs w:val="24"/>
        </w:rPr>
      </w:pPr>
      <w:r w:rsidRPr="00A41608">
        <w:rPr>
          <w:rFonts w:hint="eastAsia"/>
          <w:b/>
          <w:color w:val="000000" w:themeColor="text1"/>
          <w:sz w:val="24"/>
          <w:szCs w:val="24"/>
        </w:rPr>
        <w:t>自行车交叉口服务水平</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u w:val="single"/>
        </w:rPr>
        <w:t>一级</w:t>
      </w:r>
      <w:r w:rsidRPr="00A41608">
        <w:rPr>
          <w:rFonts w:hint="eastAsia"/>
          <w:color w:val="000000" w:themeColor="text1"/>
          <w:sz w:val="24"/>
          <w:szCs w:val="24"/>
        </w:rPr>
        <w:t>，</w:t>
      </w:r>
      <w:r w:rsidR="00A5361A" w:rsidRPr="00A41608">
        <w:rPr>
          <w:rFonts w:hint="eastAsia"/>
          <w:color w:val="000000" w:themeColor="text1"/>
          <w:sz w:val="24"/>
          <w:szCs w:val="24"/>
        </w:rPr>
        <w:t>车辆有较大的自由度，过交叉口方便，基本上在本相位内通过。</w:t>
      </w:r>
      <w:r w:rsidR="00A5361A" w:rsidRPr="00A41608">
        <w:rPr>
          <w:rFonts w:hint="eastAsia"/>
          <w:color w:val="000000" w:themeColor="text1"/>
          <w:sz w:val="24"/>
          <w:szCs w:val="24"/>
        </w:rPr>
        <w:t>2.</w:t>
      </w:r>
      <w:r w:rsidR="00A5361A" w:rsidRPr="00A41608">
        <w:rPr>
          <w:rFonts w:hint="eastAsia"/>
          <w:color w:val="000000" w:themeColor="text1"/>
          <w:sz w:val="24"/>
          <w:szCs w:val="24"/>
          <w:u w:val="single"/>
        </w:rPr>
        <w:t>二级</w:t>
      </w:r>
      <w:r w:rsidR="00A5361A" w:rsidRPr="00A41608">
        <w:rPr>
          <w:rFonts w:hint="eastAsia"/>
          <w:color w:val="000000" w:themeColor="text1"/>
          <w:sz w:val="24"/>
          <w:szCs w:val="24"/>
        </w:rPr>
        <w:t>，车辆自由度较小，过交叉口尚易，大部分车辆在本相位通过。</w:t>
      </w:r>
      <w:r w:rsidR="00A5361A" w:rsidRPr="00A41608">
        <w:rPr>
          <w:rFonts w:hint="eastAsia"/>
          <w:color w:val="000000" w:themeColor="text1"/>
          <w:sz w:val="24"/>
          <w:szCs w:val="24"/>
        </w:rPr>
        <w:t>3.</w:t>
      </w:r>
      <w:r w:rsidR="00A5361A" w:rsidRPr="00A41608">
        <w:rPr>
          <w:rFonts w:hint="eastAsia"/>
          <w:color w:val="000000" w:themeColor="text1"/>
          <w:sz w:val="24"/>
          <w:szCs w:val="24"/>
          <w:u w:val="single"/>
        </w:rPr>
        <w:t>三级</w:t>
      </w:r>
      <w:r w:rsidR="00A5361A" w:rsidRPr="00A41608">
        <w:rPr>
          <w:rFonts w:hint="eastAsia"/>
          <w:color w:val="000000" w:themeColor="text1"/>
          <w:sz w:val="24"/>
          <w:szCs w:val="24"/>
        </w:rPr>
        <w:t>，车辆成队列前进，</w:t>
      </w:r>
      <w:r w:rsidR="00D02A54" w:rsidRPr="00A41608">
        <w:rPr>
          <w:rFonts w:hint="eastAsia"/>
          <w:color w:val="000000" w:themeColor="text1"/>
          <w:sz w:val="24"/>
          <w:szCs w:val="24"/>
        </w:rPr>
        <w:t>过交叉口需等待较长时间，部分车辆等到下一周期才可通过。</w:t>
      </w:r>
      <w:r w:rsidR="00D02A54" w:rsidRPr="00A41608">
        <w:rPr>
          <w:rFonts w:hint="eastAsia"/>
          <w:color w:val="000000" w:themeColor="text1"/>
          <w:sz w:val="24"/>
          <w:szCs w:val="24"/>
        </w:rPr>
        <w:t>4.</w:t>
      </w:r>
      <w:r w:rsidR="00D02A54" w:rsidRPr="00A41608">
        <w:rPr>
          <w:rFonts w:hint="eastAsia"/>
          <w:color w:val="000000" w:themeColor="text1"/>
          <w:sz w:val="24"/>
          <w:szCs w:val="24"/>
          <w:u w:val="single"/>
        </w:rPr>
        <w:t>四级</w:t>
      </w:r>
      <w:r w:rsidR="00D02A54" w:rsidRPr="00A41608">
        <w:rPr>
          <w:rFonts w:hint="eastAsia"/>
          <w:color w:val="000000" w:themeColor="text1"/>
          <w:sz w:val="24"/>
          <w:szCs w:val="24"/>
        </w:rPr>
        <w:t>，车辆前进速度较低，骑车者随时准备下车推行，大部分车辆等到下一周期方能通过。</w:t>
      </w:r>
      <w:r w:rsidR="00D02A54" w:rsidRPr="00A41608">
        <w:rPr>
          <w:rFonts w:hint="eastAsia"/>
          <w:color w:val="000000" w:themeColor="text1"/>
          <w:sz w:val="24"/>
          <w:szCs w:val="24"/>
        </w:rPr>
        <w:t>5.</w:t>
      </w:r>
      <w:r w:rsidR="00D02A54" w:rsidRPr="00A41608">
        <w:rPr>
          <w:rFonts w:hint="eastAsia"/>
          <w:color w:val="000000" w:themeColor="text1"/>
          <w:sz w:val="24"/>
          <w:szCs w:val="24"/>
          <w:u w:val="single"/>
        </w:rPr>
        <w:t>五级</w:t>
      </w:r>
      <w:r w:rsidR="00D02A54" w:rsidRPr="00A41608">
        <w:rPr>
          <w:rFonts w:hint="eastAsia"/>
          <w:color w:val="000000" w:themeColor="text1"/>
          <w:sz w:val="24"/>
          <w:szCs w:val="24"/>
        </w:rPr>
        <w:t>，自行车首尾相接，拥挤严重，大部分骑车者下车推行，有时停止等候绿灯，大部分车辆等到下一周期方能通过，甚至还通不过。</w:t>
      </w:r>
    </w:p>
    <w:p w:rsidR="008A14FC" w:rsidRPr="00A41608" w:rsidRDefault="006C2D1D" w:rsidP="00BB1582">
      <w:pPr>
        <w:rPr>
          <w:color w:val="000000" w:themeColor="text1"/>
          <w:sz w:val="24"/>
          <w:szCs w:val="24"/>
        </w:rPr>
      </w:pPr>
      <w:r w:rsidRPr="00A41608">
        <w:rPr>
          <w:rFonts w:hint="eastAsia"/>
          <w:b/>
          <w:color w:val="000000" w:themeColor="text1"/>
          <w:sz w:val="24"/>
          <w:szCs w:val="24"/>
        </w:rPr>
        <w:t>自行车交通管理方法</w:t>
      </w:r>
      <w:r w:rsidR="00920FB9" w:rsidRPr="00A41608">
        <w:rPr>
          <w:rFonts w:hint="eastAsia"/>
          <w:color w:val="000000" w:themeColor="text1"/>
          <w:sz w:val="24"/>
          <w:szCs w:val="24"/>
        </w:rPr>
        <w:t>：</w:t>
      </w:r>
      <w:r w:rsidR="00920FB9" w:rsidRPr="00A41608">
        <w:rPr>
          <w:rFonts w:hint="eastAsia"/>
          <w:color w:val="000000" w:themeColor="text1"/>
          <w:sz w:val="24"/>
          <w:szCs w:val="24"/>
        </w:rPr>
        <w:t>1.</w:t>
      </w:r>
      <w:r w:rsidRPr="00A41608">
        <w:rPr>
          <w:rFonts w:hint="eastAsia"/>
          <w:color w:val="000000" w:themeColor="text1"/>
          <w:sz w:val="24"/>
          <w:szCs w:val="24"/>
          <w:u w:val="single"/>
        </w:rPr>
        <w:t>交叉口</w:t>
      </w:r>
      <w:r w:rsidRPr="00A41608">
        <w:rPr>
          <w:rFonts w:hint="eastAsia"/>
          <w:color w:val="000000" w:themeColor="text1"/>
          <w:sz w:val="24"/>
          <w:szCs w:val="24"/>
        </w:rPr>
        <w:t>：</w:t>
      </w:r>
      <w:r w:rsidRPr="00A41608">
        <w:rPr>
          <w:rFonts w:hint="eastAsia"/>
          <w:color w:val="000000" w:themeColor="text1"/>
          <w:sz w:val="24"/>
          <w:szCs w:val="24"/>
        </w:rPr>
        <w:t>A.</w:t>
      </w:r>
      <w:r w:rsidRPr="00A41608">
        <w:rPr>
          <w:rFonts w:hint="eastAsia"/>
          <w:color w:val="000000" w:themeColor="text1"/>
          <w:sz w:val="24"/>
          <w:szCs w:val="24"/>
        </w:rPr>
        <w:t>右转专用设置</w:t>
      </w:r>
      <w:proofErr w:type="gramStart"/>
      <w:r w:rsidRPr="00A41608">
        <w:rPr>
          <w:rFonts w:hint="eastAsia"/>
          <w:color w:val="000000" w:themeColor="text1"/>
          <w:sz w:val="24"/>
          <w:szCs w:val="24"/>
        </w:rPr>
        <w:t>—减少</w:t>
      </w:r>
      <w:proofErr w:type="gramEnd"/>
      <w:r w:rsidRPr="00A41608">
        <w:rPr>
          <w:rFonts w:hint="eastAsia"/>
          <w:color w:val="000000" w:themeColor="text1"/>
          <w:sz w:val="24"/>
          <w:szCs w:val="24"/>
        </w:rPr>
        <w:t>转向延误、负荷度</w:t>
      </w:r>
      <w:r w:rsidR="00920FB9" w:rsidRPr="00A41608">
        <w:rPr>
          <w:rFonts w:hint="eastAsia"/>
          <w:color w:val="000000" w:themeColor="text1"/>
          <w:sz w:val="24"/>
          <w:szCs w:val="24"/>
        </w:rPr>
        <w:t>：</w:t>
      </w:r>
      <w:r w:rsidRPr="00A41608">
        <w:rPr>
          <w:rFonts w:hint="eastAsia"/>
          <w:color w:val="000000" w:themeColor="text1"/>
          <w:sz w:val="24"/>
          <w:szCs w:val="24"/>
        </w:rPr>
        <w:t>采用设置绿化岛、交通岛、隔离墩或地面标线等手段，与其他非机动车的行使空间加以区分；</w:t>
      </w:r>
      <w:r w:rsidRPr="00A41608">
        <w:rPr>
          <w:rFonts w:hint="eastAsia"/>
          <w:color w:val="000000" w:themeColor="text1"/>
          <w:sz w:val="24"/>
          <w:szCs w:val="24"/>
        </w:rPr>
        <w:t>B.</w:t>
      </w:r>
      <w:r w:rsidRPr="00A41608">
        <w:rPr>
          <w:rFonts w:hint="eastAsia"/>
          <w:color w:val="000000" w:themeColor="text1"/>
          <w:sz w:val="24"/>
          <w:szCs w:val="24"/>
        </w:rPr>
        <w:t>左转专用设置</w:t>
      </w:r>
      <w:proofErr w:type="gramStart"/>
      <w:r w:rsidRPr="00A41608">
        <w:rPr>
          <w:rFonts w:hint="eastAsia"/>
          <w:color w:val="000000" w:themeColor="text1"/>
          <w:sz w:val="24"/>
          <w:szCs w:val="24"/>
        </w:rPr>
        <w:t>—减少</w:t>
      </w:r>
      <w:proofErr w:type="gramEnd"/>
      <w:r w:rsidRPr="00A41608">
        <w:rPr>
          <w:rFonts w:hint="eastAsia"/>
          <w:color w:val="000000" w:themeColor="text1"/>
          <w:sz w:val="24"/>
          <w:szCs w:val="24"/>
        </w:rPr>
        <w:t>停车率和负荷度</w:t>
      </w:r>
      <w:r w:rsidR="00920FB9" w:rsidRPr="00A41608">
        <w:rPr>
          <w:rFonts w:hint="eastAsia"/>
          <w:color w:val="000000" w:themeColor="text1"/>
          <w:sz w:val="24"/>
          <w:szCs w:val="24"/>
        </w:rPr>
        <w:t>：</w:t>
      </w:r>
      <w:r w:rsidRPr="00A41608">
        <w:rPr>
          <w:rFonts w:hint="eastAsia"/>
          <w:color w:val="000000" w:themeColor="text1"/>
          <w:sz w:val="24"/>
          <w:szCs w:val="24"/>
        </w:rPr>
        <w:t>在横向道路自行车进口道前设置左转自行车候车区，让自行车与行人以二次过街方式通过交叉口；</w:t>
      </w:r>
      <w:r w:rsidRPr="00A41608">
        <w:rPr>
          <w:rFonts w:hint="eastAsia"/>
          <w:color w:val="000000" w:themeColor="text1"/>
          <w:sz w:val="24"/>
          <w:szCs w:val="24"/>
        </w:rPr>
        <w:t>C.</w:t>
      </w:r>
      <w:r w:rsidRPr="00A41608">
        <w:rPr>
          <w:rFonts w:hint="eastAsia"/>
          <w:color w:val="000000" w:themeColor="text1"/>
          <w:sz w:val="24"/>
          <w:szCs w:val="24"/>
        </w:rPr>
        <w:t>停车线提前—速度、负荷度</w:t>
      </w:r>
      <w:r w:rsidR="00920FB9" w:rsidRPr="00A41608">
        <w:rPr>
          <w:rFonts w:hint="eastAsia"/>
          <w:color w:val="000000" w:themeColor="text1"/>
          <w:sz w:val="24"/>
          <w:szCs w:val="24"/>
        </w:rPr>
        <w:t>：</w:t>
      </w:r>
      <w:r w:rsidRPr="00A41608">
        <w:rPr>
          <w:rFonts w:hint="eastAsia"/>
          <w:color w:val="000000" w:themeColor="text1"/>
          <w:sz w:val="24"/>
          <w:szCs w:val="24"/>
        </w:rPr>
        <w:t>将自行车停车线前置于部分或全部机动车停车线；</w:t>
      </w:r>
      <w:r w:rsidRPr="00A41608">
        <w:rPr>
          <w:rFonts w:hint="eastAsia"/>
          <w:color w:val="000000" w:themeColor="text1"/>
          <w:sz w:val="24"/>
          <w:szCs w:val="24"/>
        </w:rPr>
        <w:t>D.</w:t>
      </w:r>
      <w:r w:rsidRPr="00A41608">
        <w:rPr>
          <w:rFonts w:hint="eastAsia"/>
          <w:color w:val="000000" w:themeColor="text1"/>
          <w:sz w:val="24"/>
          <w:szCs w:val="24"/>
        </w:rPr>
        <w:t>自行车横道（横道内自行车优先，行人一体化，明确通行面积）；</w:t>
      </w:r>
      <w:r w:rsidRPr="00A41608">
        <w:rPr>
          <w:rFonts w:hint="eastAsia"/>
          <w:color w:val="000000" w:themeColor="text1"/>
          <w:sz w:val="24"/>
          <w:szCs w:val="24"/>
        </w:rPr>
        <w:t>E.</w:t>
      </w:r>
      <w:r w:rsidRPr="00A41608">
        <w:rPr>
          <w:rFonts w:hint="eastAsia"/>
          <w:color w:val="000000" w:themeColor="text1"/>
          <w:sz w:val="24"/>
          <w:szCs w:val="24"/>
        </w:rPr>
        <w:t>自行车绕行</w:t>
      </w:r>
      <w:proofErr w:type="gramStart"/>
      <w:r w:rsidRPr="00A41608">
        <w:rPr>
          <w:rFonts w:hint="eastAsia"/>
          <w:color w:val="000000" w:themeColor="text1"/>
          <w:sz w:val="24"/>
          <w:szCs w:val="24"/>
        </w:rPr>
        <w:t>—减少</w:t>
      </w:r>
      <w:proofErr w:type="gramEnd"/>
      <w:r w:rsidRPr="00A41608">
        <w:rPr>
          <w:rFonts w:hint="eastAsia"/>
          <w:color w:val="000000" w:themeColor="text1"/>
          <w:sz w:val="24"/>
          <w:szCs w:val="24"/>
        </w:rPr>
        <w:t>停车率（无左转自行车流）；</w:t>
      </w:r>
      <w:r w:rsidRPr="00A41608">
        <w:rPr>
          <w:rFonts w:hint="eastAsia"/>
          <w:color w:val="000000" w:themeColor="text1"/>
          <w:sz w:val="24"/>
          <w:szCs w:val="24"/>
        </w:rPr>
        <w:t>F.</w:t>
      </w:r>
      <w:r w:rsidRPr="00A41608">
        <w:rPr>
          <w:rFonts w:hint="eastAsia"/>
          <w:color w:val="000000" w:themeColor="text1"/>
          <w:sz w:val="24"/>
          <w:szCs w:val="24"/>
        </w:rPr>
        <w:t>环形交叉口自行车道处理</w:t>
      </w:r>
      <w:proofErr w:type="gramStart"/>
      <w:r w:rsidRPr="00A41608">
        <w:rPr>
          <w:rFonts w:hint="eastAsia"/>
          <w:color w:val="000000" w:themeColor="text1"/>
          <w:sz w:val="24"/>
          <w:szCs w:val="24"/>
        </w:rPr>
        <w:t>—独立</w:t>
      </w:r>
      <w:proofErr w:type="gramEnd"/>
      <w:r w:rsidRPr="00A41608">
        <w:rPr>
          <w:rFonts w:hint="eastAsia"/>
          <w:color w:val="000000" w:themeColor="text1"/>
          <w:sz w:val="24"/>
          <w:szCs w:val="24"/>
        </w:rPr>
        <w:t>通行权。</w:t>
      </w:r>
      <w:r w:rsidR="0057070C" w:rsidRPr="00A41608">
        <w:rPr>
          <w:rFonts w:hint="eastAsia"/>
          <w:color w:val="000000" w:themeColor="text1"/>
          <w:sz w:val="24"/>
          <w:szCs w:val="24"/>
        </w:rPr>
        <w:t>2.</w:t>
      </w:r>
      <w:r w:rsidR="0057070C" w:rsidRPr="00A41608">
        <w:rPr>
          <w:rFonts w:hint="eastAsia"/>
          <w:color w:val="000000" w:themeColor="text1"/>
          <w:sz w:val="24"/>
          <w:szCs w:val="24"/>
          <w:u w:val="single"/>
        </w:rPr>
        <w:t>路段</w:t>
      </w:r>
      <w:r w:rsidR="0057070C" w:rsidRPr="00A41608">
        <w:rPr>
          <w:rFonts w:hint="eastAsia"/>
          <w:color w:val="000000" w:themeColor="text1"/>
          <w:sz w:val="24"/>
          <w:szCs w:val="24"/>
        </w:rPr>
        <w:t>：</w:t>
      </w:r>
      <w:r w:rsidR="0057070C" w:rsidRPr="00A41608">
        <w:rPr>
          <w:rFonts w:hint="eastAsia"/>
          <w:color w:val="000000" w:themeColor="text1"/>
          <w:sz w:val="24"/>
          <w:szCs w:val="24"/>
        </w:rPr>
        <w:t>A.</w:t>
      </w:r>
      <w:r w:rsidR="0057070C" w:rsidRPr="00A41608">
        <w:rPr>
          <w:rFonts w:hint="eastAsia"/>
          <w:color w:val="000000" w:themeColor="text1"/>
          <w:sz w:val="24"/>
          <w:szCs w:val="24"/>
        </w:rPr>
        <w:t>自行车专用道：禁止路边停车；允许路边停车。</w:t>
      </w:r>
      <w:r w:rsidR="0057070C" w:rsidRPr="00A41608">
        <w:rPr>
          <w:rFonts w:hint="eastAsia"/>
          <w:color w:val="000000" w:themeColor="text1"/>
          <w:sz w:val="24"/>
          <w:szCs w:val="24"/>
        </w:rPr>
        <w:t>B.</w:t>
      </w:r>
      <w:r w:rsidR="0057070C" w:rsidRPr="00A41608">
        <w:rPr>
          <w:rFonts w:hint="eastAsia"/>
          <w:color w:val="000000" w:themeColor="text1"/>
          <w:sz w:val="24"/>
          <w:szCs w:val="24"/>
        </w:rPr>
        <w:t>路段自行车</w:t>
      </w:r>
      <w:r w:rsidR="0057070C" w:rsidRPr="00A41608">
        <w:rPr>
          <w:rFonts w:hint="eastAsia"/>
          <w:color w:val="000000" w:themeColor="text1"/>
          <w:sz w:val="24"/>
          <w:szCs w:val="24"/>
        </w:rPr>
        <w:t>-</w:t>
      </w:r>
      <w:r w:rsidR="0057070C" w:rsidRPr="00A41608">
        <w:rPr>
          <w:rFonts w:hint="eastAsia"/>
          <w:color w:val="000000" w:themeColor="text1"/>
          <w:sz w:val="24"/>
          <w:szCs w:val="24"/>
        </w:rPr>
        <w:t>机动车共享道路。</w:t>
      </w:r>
    </w:p>
    <w:p w:rsidR="005D2AD0" w:rsidRPr="00A41608" w:rsidRDefault="005D2AD0" w:rsidP="00BB1582">
      <w:pPr>
        <w:pStyle w:val="a3"/>
        <w:numPr>
          <w:ilvl w:val="0"/>
          <w:numId w:val="1"/>
        </w:numPr>
        <w:ind w:firstLineChars="0"/>
        <w:rPr>
          <w:color w:val="FF0000"/>
          <w:sz w:val="24"/>
          <w:szCs w:val="24"/>
        </w:rPr>
      </w:pPr>
      <w:r w:rsidRPr="00A41608">
        <w:rPr>
          <w:rFonts w:hint="eastAsia"/>
          <w:color w:val="FF0000"/>
          <w:sz w:val="24"/>
          <w:szCs w:val="24"/>
        </w:rPr>
        <w:t>平面</w:t>
      </w:r>
      <w:r w:rsidRPr="00A41608">
        <w:rPr>
          <w:color w:val="FF0000"/>
          <w:sz w:val="24"/>
          <w:szCs w:val="24"/>
        </w:rPr>
        <w:t>交叉口管理</w:t>
      </w:r>
    </w:p>
    <w:p w:rsidR="005D2AD0" w:rsidRPr="00A41608" w:rsidRDefault="005D2AD0" w:rsidP="00C94BF3">
      <w:pPr>
        <w:rPr>
          <w:color w:val="000000" w:themeColor="text1"/>
          <w:sz w:val="24"/>
          <w:szCs w:val="24"/>
        </w:rPr>
      </w:pPr>
      <w:r w:rsidRPr="00A41608">
        <w:rPr>
          <w:rFonts w:hint="eastAsia"/>
          <w:b/>
          <w:color w:val="000000" w:themeColor="text1"/>
          <w:sz w:val="24"/>
          <w:szCs w:val="24"/>
        </w:rPr>
        <w:t>平面交叉口管理目标</w:t>
      </w:r>
      <w:r w:rsidRPr="00A41608">
        <w:rPr>
          <w:color w:val="000000" w:themeColor="text1"/>
          <w:sz w:val="24"/>
          <w:szCs w:val="24"/>
        </w:rPr>
        <w:t>：</w:t>
      </w:r>
      <w:r w:rsidR="00EC3850" w:rsidRPr="00A41608">
        <w:rPr>
          <w:rFonts w:hint="eastAsia"/>
          <w:color w:val="000000" w:themeColor="text1"/>
          <w:sz w:val="24"/>
          <w:szCs w:val="24"/>
        </w:rPr>
        <w:t>各种</w:t>
      </w:r>
      <w:r w:rsidR="00EC3850" w:rsidRPr="00A41608">
        <w:rPr>
          <w:color w:val="000000" w:themeColor="text1"/>
          <w:sz w:val="24"/>
          <w:szCs w:val="24"/>
        </w:rPr>
        <w:t>方式交通转向的有序、</w:t>
      </w:r>
      <w:r w:rsidR="00EC3850" w:rsidRPr="00A41608">
        <w:rPr>
          <w:rFonts w:hint="eastAsia"/>
          <w:color w:val="000000" w:themeColor="text1"/>
          <w:sz w:val="24"/>
          <w:szCs w:val="24"/>
        </w:rPr>
        <w:t>高效</w:t>
      </w:r>
      <w:r w:rsidR="00EC3850" w:rsidRPr="00A41608">
        <w:rPr>
          <w:color w:val="000000" w:themeColor="text1"/>
          <w:sz w:val="24"/>
          <w:szCs w:val="24"/>
        </w:rPr>
        <w:t>、安全通行</w:t>
      </w:r>
      <w:r w:rsidR="00AC12A4" w:rsidRPr="00A41608">
        <w:rPr>
          <w:rFonts w:hint="eastAsia"/>
          <w:color w:val="000000" w:themeColor="text1"/>
          <w:sz w:val="24"/>
          <w:szCs w:val="24"/>
        </w:rPr>
        <w:t>。</w:t>
      </w:r>
      <w:r w:rsidR="00AC12A4" w:rsidRPr="00A41608">
        <w:rPr>
          <w:rFonts w:hint="eastAsia"/>
          <w:color w:val="000000" w:themeColor="text1"/>
          <w:sz w:val="24"/>
          <w:szCs w:val="24"/>
        </w:rPr>
        <w:t>1.</w:t>
      </w:r>
      <w:r w:rsidR="00EC3850" w:rsidRPr="00A41608">
        <w:rPr>
          <w:rFonts w:hint="eastAsia"/>
          <w:color w:val="000000" w:themeColor="text1"/>
          <w:sz w:val="24"/>
          <w:szCs w:val="24"/>
        </w:rPr>
        <w:t>避免</w:t>
      </w:r>
      <w:proofErr w:type="gramStart"/>
      <w:r w:rsidR="00EC3850" w:rsidRPr="00A41608">
        <w:rPr>
          <w:rFonts w:hint="eastAsia"/>
          <w:color w:val="000000" w:themeColor="text1"/>
          <w:sz w:val="24"/>
          <w:szCs w:val="24"/>
        </w:rPr>
        <w:t>多种</w:t>
      </w:r>
      <w:r w:rsidR="00EC3850" w:rsidRPr="00A41608">
        <w:rPr>
          <w:color w:val="000000" w:themeColor="text1"/>
          <w:sz w:val="24"/>
          <w:szCs w:val="24"/>
        </w:rPr>
        <w:t>和</w:t>
      </w:r>
      <w:proofErr w:type="gramEnd"/>
      <w:r w:rsidR="00EC3850" w:rsidRPr="00A41608">
        <w:rPr>
          <w:color w:val="000000" w:themeColor="text1"/>
          <w:sz w:val="24"/>
          <w:szCs w:val="24"/>
        </w:rPr>
        <w:t>复合式</w:t>
      </w:r>
      <w:r w:rsidR="00EC3850" w:rsidRPr="00A41608">
        <w:rPr>
          <w:rFonts w:hint="eastAsia"/>
          <w:color w:val="000000" w:themeColor="text1"/>
          <w:sz w:val="24"/>
          <w:szCs w:val="24"/>
        </w:rPr>
        <w:t>合流</w:t>
      </w:r>
      <w:r w:rsidR="00EC3850" w:rsidRPr="00A41608">
        <w:rPr>
          <w:color w:val="000000" w:themeColor="text1"/>
          <w:sz w:val="24"/>
          <w:szCs w:val="24"/>
        </w:rPr>
        <w:t>和分流运动</w:t>
      </w:r>
      <w:r w:rsidR="00EC3850" w:rsidRPr="00A41608">
        <w:rPr>
          <w:rFonts w:hint="eastAsia"/>
          <w:color w:val="000000" w:themeColor="text1"/>
          <w:sz w:val="24"/>
          <w:szCs w:val="24"/>
        </w:rPr>
        <w:t>（交叉口</w:t>
      </w:r>
      <w:r w:rsidR="00EC3850" w:rsidRPr="00A41608">
        <w:rPr>
          <w:color w:val="000000" w:themeColor="text1"/>
          <w:sz w:val="24"/>
          <w:szCs w:val="24"/>
        </w:rPr>
        <w:t>影响区）</w:t>
      </w:r>
      <w:r w:rsidR="00AC12A4" w:rsidRPr="00A41608">
        <w:rPr>
          <w:rFonts w:hint="eastAsia"/>
          <w:color w:val="000000" w:themeColor="text1"/>
          <w:sz w:val="24"/>
          <w:szCs w:val="24"/>
        </w:rPr>
        <w:t>。</w:t>
      </w:r>
      <w:r w:rsidR="00AC12A4" w:rsidRPr="00A41608">
        <w:rPr>
          <w:rFonts w:hint="eastAsia"/>
          <w:color w:val="000000" w:themeColor="text1"/>
          <w:sz w:val="24"/>
          <w:szCs w:val="24"/>
        </w:rPr>
        <w:t>2.</w:t>
      </w:r>
      <w:r w:rsidR="00EC3850" w:rsidRPr="00A41608">
        <w:rPr>
          <w:rFonts w:hint="eastAsia"/>
          <w:color w:val="000000" w:themeColor="text1"/>
          <w:sz w:val="24"/>
          <w:szCs w:val="24"/>
        </w:rPr>
        <w:t>控制</w:t>
      </w:r>
      <w:r w:rsidR="00EC3850" w:rsidRPr="00A41608">
        <w:rPr>
          <w:color w:val="000000" w:themeColor="text1"/>
          <w:sz w:val="24"/>
          <w:szCs w:val="24"/>
        </w:rPr>
        <w:t>相对速度</w:t>
      </w:r>
      <w:r w:rsidR="00EC3850" w:rsidRPr="00A41608">
        <w:rPr>
          <w:rFonts w:hint="eastAsia"/>
          <w:color w:val="000000" w:themeColor="text1"/>
          <w:sz w:val="24"/>
          <w:szCs w:val="24"/>
        </w:rPr>
        <w:t>（限速</w:t>
      </w:r>
      <w:r w:rsidR="00EC3850" w:rsidRPr="00A41608">
        <w:rPr>
          <w:color w:val="000000" w:themeColor="text1"/>
          <w:sz w:val="24"/>
          <w:szCs w:val="24"/>
        </w:rPr>
        <w:t>）</w:t>
      </w:r>
      <w:r w:rsidR="00AC12A4" w:rsidRPr="00A41608">
        <w:rPr>
          <w:rFonts w:hint="eastAsia"/>
          <w:color w:val="000000" w:themeColor="text1"/>
          <w:sz w:val="24"/>
          <w:szCs w:val="24"/>
        </w:rPr>
        <w:t>。</w:t>
      </w:r>
      <w:r w:rsidR="00AC12A4" w:rsidRPr="00A41608">
        <w:rPr>
          <w:rFonts w:hint="eastAsia"/>
          <w:color w:val="000000" w:themeColor="text1"/>
          <w:sz w:val="24"/>
          <w:szCs w:val="24"/>
        </w:rPr>
        <w:t>3.</w:t>
      </w:r>
      <w:r w:rsidR="00EC3850" w:rsidRPr="00A41608">
        <w:rPr>
          <w:rFonts w:hint="eastAsia"/>
          <w:color w:val="000000" w:themeColor="text1"/>
          <w:sz w:val="24"/>
          <w:szCs w:val="24"/>
        </w:rPr>
        <w:t>重</w:t>
      </w:r>
      <w:r w:rsidR="00EC3850" w:rsidRPr="00A41608">
        <w:rPr>
          <w:color w:val="000000" w:themeColor="text1"/>
          <w:sz w:val="24"/>
          <w:szCs w:val="24"/>
        </w:rPr>
        <w:t>交通流和公共交通优先</w:t>
      </w:r>
      <w:r w:rsidR="00EC3850" w:rsidRPr="00A41608">
        <w:rPr>
          <w:rFonts w:hint="eastAsia"/>
          <w:color w:val="000000" w:themeColor="text1"/>
          <w:sz w:val="24"/>
          <w:szCs w:val="24"/>
        </w:rPr>
        <w:t>（管理</w:t>
      </w:r>
      <w:r w:rsidR="00EC3850" w:rsidRPr="00A41608">
        <w:rPr>
          <w:color w:val="000000" w:themeColor="text1"/>
          <w:sz w:val="24"/>
          <w:szCs w:val="24"/>
        </w:rPr>
        <w:t>方式）</w:t>
      </w:r>
      <w:r w:rsidR="00AC12A4" w:rsidRPr="00A41608">
        <w:rPr>
          <w:rFonts w:hint="eastAsia"/>
          <w:color w:val="000000" w:themeColor="text1"/>
          <w:sz w:val="24"/>
          <w:szCs w:val="24"/>
        </w:rPr>
        <w:t>。</w:t>
      </w:r>
      <w:r w:rsidR="00AC12A4" w:rsidRPr="00A41608">
        <w:rPr>
          <w:rFonts w:hint="eastAsia"/>
          <w:color w:val="000000" w:themeColor="text1"/>
          <w:sz w:val="24"/>
          <w:szCs w:val="24"/>
        </w:rPr>
        <w:t>4.</w:t>
      </w:r>
      <w:r w:rsidR="00EC3850" w:rsidRPr="00A41608">
        <w:rPr>
          <w:rFonts w:hint="eastAsia"/>
          <w:color w:val="000000" w:themeColor="text1"/>
          <w:sz w:val="24"/>
          <w:szCs w:val="24"/>
        </w:rPr>
        <w:t>交通</w:t>
      </w:r>
      <w:r w:rsidR="00EC3850" w:rsidRPr="00A41608">
        <w:rPr>
          <w:color w:val="000000" w:themeColor="text1"/>
          <w:sz w:val="24"/>
          <w:szCs w:val="24"/>
        </w:rPr>
        <w:t>冲突点控制</w:t>
      </w:r>
      <w:r w:rsidR="00EC3850" w:rsidRPr="00A41608">
        <w:rPr>
          <w:rFonts w:hint="eastAsia"/>
          <w:color w:val="000000" w:themeColor="text1"/>
          <w:sz w:val="24"/>
          <w:szCs w:val="24"/>
        </w:rPr>
        <w:t>（减少</w:t>
      </w:r>
      <w:r w:rsidR="00EC3850" w:rsidRPr="00A41608">
        <w:rPr>
          <w:color w:val="000000" w:themeColor="text1"/>
          <w:sz w:val="24"/>
          <w:szCs w:val="24"/>
        </w:rPr>
        <w:t>和分离冲突点，限定冲突区域）</w:t>
      </w:r>
      <w:r w:rsidR="00AC12A4" w:rsidRPr="00A41608">
        <w:rPr>
          <w:rFonts w:hint="eastAsia"/>
          <w:color w:val="000000" w:themeColor="text1"/>
          <w:sz w:val="24"/>
          <w:szCs w:val="24"/>
        </w:rPr>
        <w:t>。</w:t>
      </w:r>
      <w:r w:rsidR="00AC12A4" w:rsidRPr="00A41608">
        <w:rPr>
          <w:rFonts w:hint="eastAsia"/>
          <w:color w:val="000000" w:themeColor="text1"/>
          <w:sz w:val="24"/>
          <w:szCs w:val="24"/>
        </w:rPr>
        <w:t>5.</w:t>
      </w:r>
      <w:r w:rsidR="00EC3850" w:rsidRPr="00A41608">
        <w:rPr>
          <w:rFonts w:hint="eastAsia"/>
          <w:color w:val="000000" w:themeColor="text1"/>
          <w:sz w:val="24"/>
          <w:szCs w:val="24"/>
        </w:rPr>
        <w:t>信号</w:t>
      </w:r>
      <w:r w:rsidR="00EC3850" w:rsidRPr="00A41608">
        <w:rPr>
          <w:color w:val="000000" w:themeColor="text1"/>
          <w:sz w:val="24"/>
          <w:szCs w:val="24"/>
        </w:rPr>
        <w:t>控制</w:t>
      </w:r>
      <w:r w:rsidR="00EC3850" w:rsidRPr="00A41608">
        <w:rPr>
          <w:rFonts w:hint="eastAsia"/>
          <w:color w:val="000000" w:themeColor="text1"/>
          <w:sz w:val="24"/>
          <w:szCs w:val="24"/>
        </w:rPr>
        <w:t>（相位</w:t>
      </w:r>
      <w:r w:rsidR="00EC3850" w:rsidRPr="00A41608">
        <w:rPr>
          <w:color w:val="000000" w:themeColor="text1"/>
          <w:sz w:val="24"/>
          <w:szCs w:val="24"/>
        </w:rPr>
        <w:t>，周期，绿信比）</w:t>
      </w:r>
      <w:r w:rsidR="00952B2C" w:rsidRPr="00A41608">
        <w:rPr>
          <w:rFonts w:hint="eastAsia"/>
          <w:color w:val="000000" w:themeColor="text1"/>
          <w:sz w:val="24"/>
          <w:szCs w:val="24"/>
        </w:rPr>
        <w:t>。</w:t>
      </w:r>
    </w:p>
    <w:p w:rsidR="00952B2C" w:rsidRPr="00A41608" w:rsidRDefault="00952B2C" w:rsidP="00C94BF3">
      <w:pPr>
        <w:rPr>
          <w:color w:val="FF0000"/>
          <w:sz w:val="24"/>
          <w:szCs w:val="24"/>
        </w:rPr>
      </w:pPr>
      <w:r w:rsidRPr="00A41608">
        <w:rPr>
          <w:rFonts w:hint="eastAsia"/>
          <w:b/>
          <w:color w:val="000000" w:themeColor="text1"/>
          <w:sz w:val="24"/>
          <w:szCs w:val="24"/>
        </w:rPr>
        <w:t>基于交通组织方式的分类</w:t>
      </w:r>
      <w:r w:rsidRPr="00A41608">
        <w:rPr>
          <w:rFonts w:hint="eastAsia"/>
          <w:color w:val="000000" w:themeColor="text1"/>
          <w:sz w:val="24"/>
          <w:szCs w:val="24"/>
        </w:rPr>
        <w:t>：</w:t>
      </w:r>
      <w:r w:rsidRPr="00A41608">
        <w:rPr>
          <w:rFonts w:hint="eastAsia"/>
          <w:color w:val="000000" w:themeColor="text1"/>
          <w:sz w:val="24"/>
          <w:szCs w:val="24"/>
        </w:rPr>
        <w:t>1.</w:t>
      </w:r>
      <w:r w:rsidRPr="00A41608">
        <w:rPr>
          <w:rFonts w:hint="eastAsia"/>
          <w:color w:val="000000" w:themeColor="text1"/>
          <w:sz w:val="24"/>
          <w:szCs w:val="24"/>
          <w:u w:val="single"/>
        </w:rPr>
        <w:t>A</w:t>
      </w:r>
      <w:r w:rsidRPr="00A41608">
        <w:rPr>
          <w:rFonts w:hint="eastAsia"/>
          <w:color w:val="000000" w:themeColor="text1"/>
          <w:sz w:val="24"/>
          <w:szCs w:val="24"/>
          <w:u w:val="single"/>
        </w:rPr>
        <w:t>类</w:t>
      </w:r>
      <w:r w:rsidRPr="00A41608">
        <w:rPr>
          <w:rFonts w:hint="eastAsia"/>
          <w:color w:val="000000" w:themeColor="text1"/>
          <w:sz w:val="24"/>
          <w:szCs w:val="24"/>
        </w:rPr>
        <w:t>：信号控制交叉口。平</w:t>
      </w:r>
      <w:r w:rsidRPr="00A41608">
        <w:rPr>
          <w:rFonts w:hint="eastAsia"/>
          <w:color w:val="000000" w:themeColor="text1"/>
          <w:sz w:val="24"/>
          <w:szCs w:val="24"/>
        </w:rPr>
        <w:t>A1</w:t>
      </w:r>
      <w:r w:rsidRPr="00A41608">
        <w:rPr>
          <w:rFonts w:hint="eastAsia"/>
          <w:color w:val="000000" w:themeColor="text1"/>
          <w:sz w:val="24"/>
          <w:szCs w:val="24"/>
        </w:rPr>
        <w:t>类：交通信号控制，进口道展宽交叉口。平</w:t>
      </w:r>
      <w:r w:rsidRPr="00A41608">
        <w:rPr>
          <w:rFonts w:hint="eastAsia"/>
          <w:color w:val="000000" w:themeColor="text1"/>
          <w:sz w:val="24"/>
          <w:szCs w:val="24"/>
        </w:rPr>
        <w:t>A2</w:t>
      </w:r>
      <w:r w:rsidRPr="00A41608">
        <w:rPr>
          <w:rFonts w:hint="eastAsia"/>
          <w:color w:val="000000" w:themeColor="text1"/>
          <w:sz w:val="24"/>
          <w:szCs w:val="24"/>
        </w:rPr>
        <w:t>类：交通信号控制，进口道</w:t>
      </w:r>
      <w:proofErr w:type="gramStart"/>
      <w:r w:rsidRPr="00A41608">
        <w:rPr>
          <w:rFonts w:hint="eastAsia"/>
          <w:color w:val="000000" w:themeColor="text1"/>
          <w:sz w:val="24"/>
          <w:szCs w:val="24"/>
        </w:rPr>
        <w:t>不</w:t>
      </w:r>
      <w:proofErr w:type="gramEnd"/>
      <w:r w:rsidRPr="00A41608">
        <w:rPr>
          <w:rFonts w:hint="eastAsia"/>
          <w:color w:val="000000" w:themeColor="text1"/>
          <w:sz w:val="24"/>
          <w:szCs w:val="24"/>
        </w:rPr>
        <w:t>展宽交叉口。</w:t>
      </w:r>
      <w:r w:rsidRPr="00A41608">
        <w:rPr>
          <w:rFonts w:hint="eastAsia"/>
          <w:color w:val="000000" w:themeColor="text1"/>
          <w:sz w:val="24"/>
          <w:szCs w:val="24"/>
        </w:rPr>
        <w:t>2.</w:t>
      </w:r>
      <w:r w:rsidRPr="00A41608">
        <w:rPr>
          <w:rFonts w:hint="eastAsia"/>
          <w:color w:val="000000" w:themeColor="text1"/>
          <w:sz w:val="24"/>
          <w:szCs w:val="24"/>
          <w:u w:val="single"/>
        </w:rPr>
        <w:t>B</w:t>
      </w:r>
      <w:r w:rsidRPr="00A41608">
        <w:rPr>
          <w:rFonts w:hint="eastAsia"/>
          <w:color w:val="000000" w:themeColor="text1"/>
          <w:sz w:val="24"/>
          <w:szCs w:val="24"/>
          <w:u w:val="single"/>
        </w:rPr>
        <w:t>类</w:t>
      </w:r>
      <w:r w:rsidRPr="00A41608">
        <w:rPr>
          <w:rFonts w:hint="eastAsia"/>
          <w:color w:val="000000" w:themeColor="text1"/>
          <w:sz w:val="24"/>
          <w:szCs w:val="24"/>
        </w:rPr>
        <w:t>：无信号控制交叉口。平</w:t>
      </w:r>
      <w:r w:rsidRPr="00A41608">
        <w:rPr>
          <w:rFonts w:hint="eastAsia"/>
          <w:color w:val="000000" w:themeColor="text1"/>
          <w:sz w:val="24"/>
          <w:szCs w:val="24"/>
        </w:rPr>
        <w:t>B1</w:t>
      </w:r>
      <w:r w:rsidRPr="00A41608">
        <w:rPr>
          <w:rFonts w:hint="eastAsia"/>
          <w:color w:val="000000" w:themeColor="text1"/>
          <w:sz w:val="24"/>
          <w:szCs w:val="24"/>
        </w:rPr>
        <w:t>类：干路中心隔离封闭、支路只准右转通行的交叉口（简称右转交叉口）。平</w:t>
      </w:r>
      <w:r w:rsidRPr="00A41608">
        <w:rPr>
          <w:rFonts w:hint="eastAsia"/>
          <w:color w:val="000000" w:themeColor="text1"/>
          <w:sz w:val="24"/>
          <w:szCs w:val="24"/>
        </w:rPr>
        <w:t>B2</w:t>
      </w:r>
      <w:r w:rsidRPr="00A41608">
        <w:rPr>
          <w:rFonts w:hint="eastAsia"/>
          <w:color w:val="000000" w:themeColor="text1"/>
          <w:sz w:val="24"/>
          <w:szCs w:val="24"/>
        </w:rPr>
        <w:t>类：</w:t>
      </w:r>
      <w:proofErr w:type="gramStart"/>
      <w:r w:rsidRPr="00A41608">
        <w:rPr>
          <w:rFonts w:hint="eastAsia"/>
          <w:color w:val="000000" w:themeColor="text1"/>
          <w:sz w:val="24"/>
          <w:szCs w:val="24"/>
        </w:rPr>
        <w:t>减速让</w:t>
      </w:r>
      <w:proofErr w:type="gramEnd"/>
      <w:r w:rsidRPr="00A41608">
        <w:rPr>
          <w:rFonts w:hint="eastAsia"/>
          <w:color w:val="000000" w:themeColor="text1"/>
          <w:sz w:val="24"/>
          <w:szCs w:val="24"/>
        </w:rPr>
        <w:t>行或停车让行标志管制交叉口（</w:t>
      </w:r>
      <w:proofErr w:type="gramStart"/>
      <w:r w:rsidRPr="00A41608">
        <w:rPr>
          <w:rFonts w:hint="eastAsia"/>
          <w:color w:val="000000" w:themeColor="text1"/>
          <w:sz w:val="24"/>
          <w:szCs w:val="24"/>
        </w:rPr>
        <w:t>简称让</w:t>
      </w:r>
      <w:proofErr w:type="gramEnd"/>
      <w:r w:rsidRPr="00A41608">
        <w:rPr>
          <w:rFonts w:hint="eastAsia"/>
          <w:color w:val="000000" w:themeColor="text1"/>
          <w:sz w:val="24"/>
          <w:szCs w:val="24"/>
        </w:rPr>
        <w:t>行交叉口）。平</w:t>
      </w:r>
      <w:r w:rsidRPr="00A41608">
        <w:rPr>
          <w:rFonts w:hint="eastAsia"/>
          <w:color w:val="000000" w:themeColor="text1"/>
          <w:sz w:val="24"/>
          <w:szCs w:val="24"/>
        </w:rPr>
        <w:t>B3</w:t>
      </w:r>
      <w:r w:rsidRPr="00A41608">
        <w:rPr>
          <w:rFonts w:hint="eastAsia"/>
          <w:color w:val="000000" w:themeColor="text1"/>
          <w:sz w:val="24"/>
          <w:szCs w:val="24"/>
        </w:rPr>
        <w:t>类：全无管制交叉口。</w:t>
      </w:r>
      <w:r w:rsidRPr="00A41608">
        <w:rPr>
          <w:rFonts w:hint="eastAsia"/>
          <w:color w:val="000000" w:themeColor="text1"/>
          <w:sz w:val="24"/>
          <w:szCs w:val="24"/>
        </w:rPr>
        <w:t>3.</w:t>
      </w:r>
      <w:r w:rsidRPr="00A41608">
        <w:rPr>
          <w:rFonts w:hint="eastAsia"/>
          <w:color w:val="000000" w:themeColor="text1"/>
          <w:sz w:val="24"/>
          <w:szCs w:val="24"/>
          <w:u w:val="single"/>
        </w:rPr>
        <w:t>C</w:t>
      </w:r>
      <w:r w:rsidRPr="00A41608">
        <w:rPr>
          <w:rFonts w:hint="eastAsia"/>
          <w:color w:val="000000" w:themeColor="text1"/>
          <w:sz w:val="24"/>
          <w:szCs w:val="24"/>
          <w:u w:val="single"/>
        </w:rPr>
        <w:t>类</w:t>
      </w:r>
      <w:r w:rsidRPr="00A41608">
        <w:rPr>
          <w:rFonts w:hint="eastAsia"/>
          <w:color w:val="000000" w:themeColor="text1"/>
          <w:sz w:val="24"/>
          <w:szCs w:val="24"/>
        </w:rPr>
        <w:t>：环形交叉口。平</w:t>
      </w:r>
      <w:r w:rsidRPr="00A41608">
        <w:rPr>
          <w:rFonts w:hint="eastAsia"/>
          <w:color w:val="000000" w:themeColor="text1"/>
          <w:sz w:val="24"/>
          <w:szCs w:val="24"/>
        </w:rPr>
        <w:t>C</w:t>
      </w:r>
      <w:r w:rsidRPr="00A41608">
        <w:rPr>
          <w:rFonts w:hint="eastAsia"/>
          <w:color w:val="000000" w:themeColor="text1"/>
          <w:sz w:val="24"/>
          <w:szCs w:val="24"/>
        </w:rPr>
        <w:t>类：环形交叉口。</w:t>
      </w:r>
    </w:p>
    <w:p w:rsidR="00EC3850" w:rsidRPr="00A41608" w:rsidRDefault="00EC3850" w:rsidP="00C94BF3">
      <w:pPr>
        <w:rPr>
          <w:color w:val="000000" w:themeColor="text1"/>
          <w:sz w:val="24"/>
          <w:szCs w:val="24"/>
        </w:rPr>
      </w:pPr>
      <w:r w:rsidRPr="00A41608">
        <w:rPr>
          <w:rFonts w:hint="eastAsia"/>
          <w:b/>
          <w:color w:val="000000" w:themeColor="text1"/>
          <w:sz w:val="24"/>
          <w:szCs w:val="24"/>
        </w:rPr>
        <w:t>交叉口控制</w:t>
      </w:r>
      <w:r w:rsidRPr="00A41608">
        <w:rPr>
          <w:b/>
          <w:color w:val="000000" w:themeColor="text1"/>
          <w:sz w:val="24"/>
          <w:szCs w:val="24"/>
        </w:rPr>
        <w:t>方式</w:t>
      </w:r>
      <w:r w:rsidRPr="00A41608">
        <w:rPr>
          <w:rFonts w:hint="eastAsia"/>
          <w:color w:val="000000" w:themeColor="text1"/>
          <w:sz w:val="24"/>
          <w:szCs w:val="24"/>
        </w:rPr>
        <w:t>：</w:t>
      </w:r>
      <w:r w:rsidR="00731FAA" w:rsidRPr="00A41608">
        <w:rPr>
          <w:rFonts w:hint="eastAsia"/>
          <w:color w:val="000000" w:themeColor="text1"/>
          <w:sz w:val="24"/>
          <w:szCs w:val="24"/>
        </w:rPr>
        <w:t>1.</w:t>
      </w:r>
      <w:r w:rsidR="00A47CFB" w:rsidRPr="00A41608">
        <w:rPr>
          <w:rFonts w:hint="eastAsia"/>
          <w:color w:val="000000" w:themeColor="text1"/>
          <w:sz w:val="24"/>
          <w:szCs w:val="24"/>
          <w:u w:val="single"/>
        </w:rPr>
        <w:t>全无</w:t>
      </w:r>
      <w:r w:rsidR="00A47CFB" w:rsidRPr="00A41608">
        <w:rPr>
          <w:color w:val="000000" w:themeColor="text1"/>
          <w:sz w:val="24"/>
          <w:szCs w:val="24"/>
          <w:u w:val="single"/>
        </w:rPr>
        <w:t>控制交叉口</w:t>
      </w:r>
      <w:r w:rsidR="00A47CFB" w:rsidRPr="00A41608">
        <w:rPr>
          <w:rFonts w:hint="eastAsia"/>
          <w:color w:val="000000" w:themeColor="text1"/>
          <w:sz w:val="24"/>
          <w:szCs w:val="24"/>
        </w:rPr>
        <w:t>（不设</w:t>
      </w:r>
      <w:r w:rsidR="00A47CFB" w:rsidRPr="00A41608">
        <w:rPr>
          <w:color w:val="000000" w:themeColor="text1"/>
          <w:sz w:val="24"/>
          <w:szCs w:val="24"/>
        </w:rPr>
        <w:t>控制标志、标线</w:t>
      </w:r>
      <w:r w:rsidR="00A47CFB" w:rsidRPr="00A41608">
        <w:rPr>
          <w:rFonts w:hint="eastAsia"/>
          <w:color w:val="000000" w:themeColor="text1"/>
          <w:sz w:val="24"/>
          <w:szCs w:val="24"/>
        </w:rPr>
        <w:t>，</w:t>
      </w:r>
      <w:r w:rsidR="00A47CFB" w:rsidRPr="00A41608">
        <w:rPr>
          <w:color w:val="000000" w:themeColor="text1"/>
          <w:sz w:val="24"/>
          <w:szCs w:val="24"/>
        </w:rPr>
        <w:t>依靠视距判断冲突点，视距三角形是</w:t>
      </w:r>
      <w:r w:rsidR="00A47CFB" w:rsidRPr="00A41608">
        <w:rPr>
          <w:rFonts w:hint="eastAsia"/>
          <w:color w:val="000000" w:themeColor="text1"/>
          <w:sz w:val="24"/>
          <w:szCs w:val="24"/>
        </w:rPr>
        <w:t>全无</w:t>
      </w:r>
      <w:r w:rsidR="00A47CFB" w:rsidRPr="00A41608">
        <w:rPr>
          <w:color w:val="000000" w:themeColor="text1"/>
          <w:sz w:val="24"/>
          <w:szCs w:val="24"/>
        </w:rPr>
        <w:t>控制交叉口设计和设置的基本依据，在视距三角形内不得有高于</w:t>
      </w:r>
      <w:r w:rsidR="00A47CFB" w:rsidRPr="00A41608">
        <w:rPr>
          <w:rFonts w:hint="eastAsia"/>
          <w:color w:val="000000" w:themeColor="text1"/>
          <w:sz w:val="24"/>
          <w:szCs w:val="24"/>
        </w:rPr>
        <w:t>1.2</w:t>
      </w:r>
      <w:r w:rsidR="00A47CFB" w:rsidRPr="00A41608">
        <w:rPr>
          <w:rFonts w:hint="eastAsia"/>
          <w:color w:val="000000" w:themeColor="text1"/>
          <w:sz w:val="24"/>
          <w:szCs w:val="24"/>
        </w:rPr>
        <w:t>米</w:t>
      </w:r>
      <w:r w:rsidR="00A47CFB" w:rsidRPr="00A41608">
        <w:rPr>
          <w:color w:val="000000" w:themeColor="text1"/>
          <w:sz w:val="24"/>
          <w:szCs w:val="24"/>
        </w:rPr>
        <w:t>的物体</w:t>
      </w:r>
      <w:r w:rsidR="00A47CFB" w:rsidRPr="00A41608">
        <w:rPr>
          <w:rFonts w:hint="eastAsia"/>
          <w:color w:val="000000" w:themeColor="text1"/>
          <w:sz w:val="24"/>
          <w:szCs w:val="24"/>
        </w:rPr>
        <w:t>；</w:t>
      </w:r>
      <w:r w:rsidR="00A47CFB" w:rsidRPr="00A41608">
        <w:rPr>
          <w:color w:val="000000" w:themeColor="text1"/>
          <w:sz w:val="24"/>
          <w:szCs w:val="24"/>
        </w:rPr>
        <w:t>规定让右方道路的来车先行</w:t>
      </w:r>
      <w:r w:rsidR="00A47CFB" w:rsidRPr="00A41608">
        <w:rPr>
          <w:rFonts w:hint="eastAsia"/>
          <w:color w:val="000000" w:themeColor="text1"/>
          <w:sz w:val="24"/>
          <w:szCs w:val="24"/>
        </w:rPr>
        <w:t>，</w:t>
      </w:r>
      <w:r w:rsidR="00A47CFB" w:rsidRPr="00A41608">
        <w:rPr>
          <w:color w:val="000000" w:themeColor="text1"/>
          <w:sz w:val="24"/>
          <w:szCs w:val="24"/>
        </w:rPr>
        <w:t>转弯的机动车让直行的车辆先行，相对方向</w:t>
      </w:r>
      <w:r w:rsidR="00A47CFB" w:rsidRPr="00A41608">
        <w:rPr>
          <w:rFonts w:hint="eastAsia"/>
          <w:color w:val="000000" w:themeColor="text1"/>
          <w:sz w:val="24"/>
          <w:szCs w:val="24"/>
        </w:rPr>
        <w:t>行驶</w:t>
      </w:r>
      <w:r w:rsidR="00A47CFB" w:rsidRPr="00A41608">
        <w:rPr>
          <w:color w:val="000000" w:themeColor="text1"/>
          <w:sz w:val="24"/>
          <w:szCs w:val="24"/>
        </w:rPr>
        <w:t>的右转弯</w:t>
      </w:r>
      <w:r w:rsidR="00A47CFB" w:rsidRPr="00A41608">
        <w:rPr>
          <w:rFonts w:hint="eastAsia"/>
          <w:color w:val="000000" w:themeColor="text1"/>
          <w:sz w:val="24"/>
          <w:szCs w:val="24"/>
        </w:rPr>
        <w:t>的</w:t>
      </w:r>
      <w:r w:rsidR="00A47CFB" w:rsidRPr="00A41608">
        <w:rPr>
          <w:color w:val="000000" w:themeColor="text1"/>
          <w:sz w:val="24"/>
          <w:szCs w:val="24"/>
        </w:rPr>
        <w:t>机动车让左转弯的车辆先行）</w:t>
      </w:r>
      <w:r w:rsidR="00A47CFB" w:rsidRPr="00A41608">
        <w:rPr>
          <w:rFonts w:hint="eastAsia"/>
          <w:color w:val="000000" w:themeColor="text1"/>
          <w:sz w:val="24"/>
          <w:szCs w:val="24"/>
        </w:rPr>
        <w:t xml:space="preserve"> </w:t>
      </w:r>
      <w:r w:rsidR="00E76DAF" w:rsidRPr="00A41608">
        <w:rPr>
          <w:rFonts w:hint="eastAsia"/>
          <w:color w:val="000000" w:themeColor="text1"/>
          <w:sz w:val="24"/>
          <w:szCs w:val="24"/>
        </w:rPr>
        <w:t>。</w:t>
      </w:r>
      <w:r w:rsidR="00E76DAF" w:rsidRPr="00A41608">
        <w:rPr>
          <w:rFonts w:hint="eastAsia"/>
          <w:color w:val="000000" w:themeColor="text1"/>
          <w:sz w:val="24"/>
          <w:szCs w:val="24"/>
        </w:rPr>
        <w:t>2.</w:t>
      </w:r>
      <w:r w:rsidR="00A47CFB" w:rsidRPr="00A41608">
        <w:rPr>
          <w:rFonts w:hint="eastAsia"/>
          <w:color w:val="000000" w:themeColor="text1"/>
          <w:sz w:val="24"/>
          <w:szCs w:val="24"/>
          <w:u w:val="single"/>
        </w:rPr>
        <w:t>主路</w:t>
      </w:r>
      <w:r w:rsidR="00A47CFB" w:rsidRPr="00A41608">
        <w:rPr>
          <w:color w:val="000000" w:themeColor="text1"/>
          <w:sz w:val="24"/>
          <w:szCs w:val="24"/>
          <w:u w:val="single"/>
        </w:rPr>
        <w:t>优先控制交叉口</w:t>
      </w:r>
      <w:r w:rsidR="00E72734" w:rsidRPr="00A41608">
        <w:rPr>
          <w:rFonts w:hint="eastAsia"/>
          <w:color w:val="000000" w:themeColor="text1"/>
          <w:sz w:val="24"/>
          <w:szCs w:val="24"/>
          <w:u w:val="single"/>
        </w:rPr>
        <w:t>—</w:t>
      </w:r>
      <w:proofErr w:type="gramStart"/>
      <w:r w:rsidR="00E72734" w:rsidRPr="00A41608">
        <w:rPr>
          <w:color w:val="000000" w:themeColor="text1"/>
          <w:sz w:val="24"/>
          <w:szCs w:val="24"/>
          <w:u w:val="single"/>
        </w:rPr>
        <w:t>减速让</w:t>
      </w:r>
      <w:proofErr w:type="gramEnd"/>
      <w:r w:rsidR="00E72734" w:rsidRPr="00A41608">
        <w:rPr>
          <w:color w:val="000000" w:themeColor="text1"/>
          <w:sz w:val="24"/>
          <w:szCs w:val="24"/>
          <w:u w:val="single"/>
        </w:rPr>
        <w:t>行</w:t>
      </w:r>
      <w:r w:rsidR="00E72734" w:rsidRPr="00A41608">
        <w:rPr>
          <w:rFonts w:hint="eastAsia"/>
          <w:color w:val="000000" w:themeColor="text1"/>
          <w:sz w:val="24"/>
          <w:szCs w:val="24"/>
        </w:rPr>
        <w:t>（交叉道路</w:t>
      </w:r>
      <w:r w:rsidR="00E72734" w:rsidRPr="00A41608">
        <w:rPr>
          <w:color w:val="000000" w:themeColor="text1"/>
          <w:sz w:val="24"/>
          <w:szCs w:val="24"/>
        </w:rPr>
        <w:t>的等级较低或</w:t>
      </w:r>
      <w:r w:rsidR="00E72734" w:rsidRPr="00A41608">
        <w:rPr>
          <w:rFonts w:hint="eastAsia"/>
          <w:color w:val="000000" w:themeColor="text1"/>
          <w:sz w:val="24"/>
          <w:szCs w:val="24"/>
        </w:rPr>
        <w:t>是</w:t>
      </w:r>
      <w:r w:rsidR="00E72734" w:rsidRPr="00A41608">
        <w:rPr>
          <w:color w:val="000000" w:themeColor="text1"/>
          <w:sz w:val="24"/>
          <w:szCs w:val="24"/>
        </w:rPr>
        <w:t>绝对交通量较小时采用，需要明确的标志、标线和视距）</w:t>
      </w:r>
      <w:r w:rsidR="00E76DAF" w:rsidRPr="00A41608">
        <w:rPr>
          <w:rFonts w:hint="eastAsia"/>
          <w:color w:val="000000" w:themeColor="text1"/>
          <w:sz w:val="24"/>
          <w:szCs w:val="24"/>
        </w:rPr>
        <w:t>。</w:t>
      </w:r>
      <w:r w:rsidR="00E76DAF" w:rsidRPr="00A41608">
        <w:rPr>
          <w:rFonts w:hint="eastAsia"/>
          <w:color w:val="000000" w:themeColor="text1"/>
          <w:sz w:val="24"/>
          <w:szCs w:val="24"/>
        </w:rPr>
        <w:t>3.</w:t>
      </w:r>
      <w:r w:rsidR="00E72734" w:rsidRPr="00A41608">
        <w:rPr>
          <w:rFonts w:hint="eastAsia"/>
          <w:color w:val="000000" w:themeColor="text1"/>
          <w:sz w:val="24"/>
          <w:szCs w:val="24"/>
          <w:u w:val="single"/>
        </w:rPr>
        <w:t>主路</w:t>
      </w:r>
      <w:r w:rsidR="00E72734" w:rsidRPr="00A41608">
        <w:rPr>
          <w:color w:val="000000" w:themeColor="text1"/>
          <w:sz w:val="24"/>
          <w:szCs w:val="24"/>
          <w:u w:val="single"/>
        </w:rPr>
        <w:t>优先</w:t>
      </w:r>
      <w:proofErr w:type="gramStart"/>
      <w:r w:rsidR="00E72734" w:rsidRPr="00A41608">
        <w:rPr>
          <w:color w:val="000000" w:themeColor="text1"/>
          <w:sz w:val="24"/>
          <w:szCs w:val="24"/>
          <w:u w:val="single"/>
        </w:rPr>
        <w:t>控制</w:t>
      </w:r>
      <w:r w:rsidR="00E72734" w:rsidRPr="00A41608">
        <w:rPr>
          <w:color w:val="000000" w:themeColor="text1"/>
          <w:sz w:val="24"/>
          <w:szCs w:val="24"/>
          <w:u w:val="single"/>
        </w:rPr>
        <w:t>—</w:t>
      </w:r>
      <w:r w:rsidR="00E72734" w:rsidRPr="00A41608">
        <w:rPr>
          <w:rFonts w:hint="eastAsia"/>
          <w:color w:val="000000" w:themeColor="text1"/>
          <w:sz w:val="24"/>
          <w:szCs w:val="24"/>
          <w:u w:val="single"/>
        </w:rPr>
        <w:t>单路</w:t>
      </w:r>
      <w:proofErr w:type="gramEnd"/>
      <w:r w:rsidR="00E72734" w:rsidRPr="00A41608">
        <w:rPr>
          <w:rFonts w:hint="eastAsia"/>
          <w:color w:val="000000" w:themeColor="text1"/>
          <w:sz w:val="24"/>
          <w:szCs w:val="24"/>
          <w:u w:val="single"/>
        </w:rPr>
        <w:t>停车</w:t>
      </w:r>
      <w:r w:rsidR="00E72734" w:rsidRPr="00A41608">
        <w:rPr>
          <w:color w:val="000000" w:themeColor="text1"/>
          <w:sz w:val="24"/>
          <w:szCs w:val="24"/>
          <w:u w:val="single"/>
        </w:rPr>
        <w:t>让行</w:t>
      </w:r>
      <w:r w:rsidR="00E72734" w:rsidRPr="00A41608">
        <w:rPr>
          <w:rFonts w:hint="eastAsia"/>
          <w:color w:val="000000" w:themeColor="text1"/>
          <w:sz w:val="24"/>
          <w:szCs w:val="24"/>
        </w:rPr>
        <w:t>（设置</w:t>
      </w:r>
      <w:r w:rsidR="00E72734" w:rsidRPr="00A41608">
        <w:rPr>
          <w:color w:val="000000" w:themeColor="text1"/>
          <w:sz w:val="24"/>
          <w:szCs w:val="24"/>
        </w:rPr>
        <w:t>条件：</w:t>
      </w:r>
      <w:r w:rsidR="00E72734" w:rsidRPr="00A41608">
        <w:rPr>
          <w:rFonts w:hint="eastAsia"/>
          <w:color w:val="000000" w:themeColor="text1"/>
          <w:sz w:val="24"/>
          <w:szCs w:val="24"/>
        </w:rPr>
        <w:t>8</w:t>
      </w:r>
      <w:r w:rsidR="00E72734" w:rsidRPr="00A41608">
        <w:rPr>
          <w:rFonts w:hint="eastAsia"/>
          <w:color w:val="000000" w:themeColor="text1"/>
          <w:sz w:val="24"/>
          <w:szCs w:val="24"/>
        </w:rPr>
        <w:t>小时</w:t>
      </w:r>
      <w:r w:rsidR="00E72734" w:rsidRPr="00A41608">
        <w:rPr>
          <w:color w:val="000000" w:themeColor="text1"/>
          <w:sz w:val="24"/>
          <w:szCs w:val="24"/>
        </w:rPr>
        <w:t>流量；视距条件很差，特殊的道口</w:t>
      </w:r>
      <w:proofErr w:type="gramStart"/>
      <w:r w:rsidR="00E72734" w:rsidRPr="00A41608">
        <w:rPr>
          <w:color w:val="000000" w:themeColor="text1"/>
          <w:sz w:val="24"/>
          <w:szCs w:val="24"/>
        </w:rPr>
        <w:t>—</w:t>
      </w:r>
      <w:r w:rsidR="00E72734" w:rsidRPr="00A41608">
        <w:rPr>
          <w:rFonts w:hint="eastAsia"/>
          <w:color w:val="000000" w:themeColor="text1"/>
          <w:sz w:val="24"/>
          <w:szCs w:val="24"/>
        </w:rPr>
        <w:t>铁路</w:t>
      </w:r>
      <w:proofErr w:type="gramEnd"/>
      <w:r w:rsidR="00E72734" w:rsidRPr="00A41608">
        <w:rPr>
          <w:color w:val="000000" w:themeColor="text1"/>
          <w:sz w:val="24"/>
          <w:szCs w:val="24"/>
        </w:rPr>
        <w:t>等）</w:t>
      </w:r>
      <w:r w:rsidR="00E76DAF" w:rsidRPr="00A41608">
        <w:rPr>
          <w:rFonts w:hint="eastAsia"/>
          <w:color w:val="000000" w:themeColor="text1"/>
          <w:sz w:val="24"/>
          <w:szCs w:val="24"/>
        </w:rPr>
        <w:t>。</w:t>
      </w:r>
      <w:r w:rsidR="00E76DAF" w:rsidRPr="00A41608">
        <w:rPr>
          <w:rFonts w:hint="eastAsia"/>
          <w:color w:val="000000" w:themeColor="text1"/>
          <w:sz w:val="24"/>
          <w:szCs w:val="24"/>
        </w:rPr>
        <w:t>4.</w:t>
      </w:r>
      <w:r w:rsidR="00E72734" w:rsidRPr="00A41608">
        <w:rPr>
          <w:rFonts w:hint="eastAsia"/>
          <w:color w:val="000000" w:themeColor="text1"/>
          <w:sz w:val="24"/>
          <w:szCs w:val="24"/>
          <w:u w:val="single"/>
        </w:rPr>
        <w:t>主路</w:t>
      </w:r>
      <w:r w:rsidR="00E72734" w:rsidRPr="00A41608">
        <w:rPr>
          <w:color w:val="000000" w:themeColor="text1"/>
          <w:sz w:val="24"/>
          <w:szCs w:val="24"/>
          <w:u w:val="single"/>
        </w:rPr>
        <w:t>优先控制</w:t>
      </w:r>
      <w:r w:rsidR="00E72734" w:rsidRPr="00A41608">
        <w:rPr>
          <w:color w:val="000000" w:themeColor="text1"/>
          <w:sz w:val="24"/>
          <w:szCs w:val="24"/>
          <w:u w:val="single"/>
        </w:rPr>
        <w:t>—</w:t>
      </w:r>
      <w:r w:rsidR="00E72734" w:rsidRPr="00A41608">
        <w:rPr>
          <w:rFonts w:hint="eastAsia"/>
          <w:color w:val="000000" w:themeColor="text1"/>
          <w:sz w:val="24"/>
          <w:szCs w:val="24"/>
          <w:u w:val="single"/>
        </w:rPr>
        <w:t>多路</w:t>
      </w:r>
      <w:r w:rsidR="00E72734" w:rsidRPr="00A41608">
        <w:rPr>
          <w:color w:val="000000" w:themeColor="text1"/>
          <w:sz w:val="24"/>
          <w:szCs w:val="24"/>
          <w:u w:val="single"/>
        </w:rPr>
        <w:t>停车让行</w:t>
      </w:r>
      <w:r w:rsidR="00E72734" w:rsidRPr="00A41608">
        <w:rPr>
          <w:rFonts w:hint="eastAsia"/>
          <w:color w:val="000000" w:themeColor="text1"/>
          <w:sz w:val="24"/>
          <w:szCs w:val="24"/>
        </w:rPr>
        <w:t>（设置</w:t>
      </w:r>
      <w:r w:rsidR="00E72734" w:rsidRPr="00A41608">
        <w:rPr>
          <w:color w:val="000000" w:themeColor="text1"/>
          <w:sz w:val="24"/>
          <w:szCs w:val="24"/>
        </w:rPr>
        <w:t>条件：</w:t>
      </w:r>
      <w:r w:rsidR="00E72734" w:rsidRPr="00A41608">
        <w:rPr>
          <w:rFonts w:hint="eastAsia"/>
          <w:color w:val="000000" w:themeColor="text1"/>
          <w:sz w:val="24"/>
          <w:szCs w:val="24"/>
        </w:rPr>
        <w:t>事</w:t>
      </w:r>
      <w:r w:rsidR="00E72734" w:rsidRPr="00A41608">
        <w:rPr>
          <w:rFonts w:hint="eastAsia"/>
          <w:color w:val="000000" w:themeColor="text1"/>
          <w:sz w:val="24"/>
          <w:szCs w:val="24"/>
        </w:rPr>
        <w:lastRenderedPageBreak/>
        <w:t>故</w:t>
      </w:r>
      <w:r w:rsidR="00E72734" w:rsidRPr="00A41608">
        <w:rPr>
          <w:color w:val="000000" w:themeColor="text1"/>
          <w:sz w:val="24"/>
          <w:szCs w:val="24"/>
        </w:rPr>
        <w:t>量；交叉口进入流量</w:t>
      </w:r>
      <w:r w:rsidR="00E72734" w:rsidRPr="00A41608">
        <w:rPr>
          <w:rFonts w:hint="eastAsia"/>
          <w:color w:val="000000" w:themeColor="text1"/>
          <w:sz w:val="24"/>
          <w:szCs w:val="24"/>
        </w:rPr>
        <w:t>均匀</w:t>
      </w:r>
      <w:r w:rsidR="00E72734" w:rsidRPr="00A41608">
        <w:rPr>
          <w:color w:val="000000" w:themeColor="text1"/>
          <w:sz w:val="24"/>
          <w:szCs w:val="24"/>
        </w:rPr>
        <w:t>且大于</w:t>
      </w:r>
      <w:r w:rsidR="00E72734" w:rsidRPr="00A41608">
        <w:rPr>
          <w:rFonts w:hint="eastAsia"/>
          <w:color w:val="000000" w:themeColor="text1"/>
          <w:sz w:val="24"/>
          <w:szCs w:val="24"/>
        </w:rPr>
        <w:t>500</w:t>
      </w:r>
      <w:r w:rsidR="00E72734" w:rsidRPr="00A41608">
        <w:rPr>
          <w:rFonts w:hint="eastAsia"/>
          <w:color w:val="000000" w:themeColor="text1"/>
          <w:sz w:val="24"/>
          <w:szCs w:val="24"/>
        </w:rPr>
        <w:t>辆</w:t>
      </w:r>
      <w:r w:rsidR="00E72734" w:rsidRPr="00A41608">
        <w:rPr>
          <w:rFonts w:hint="eastAsia"/>
          <w:color w:val="000000" w:themeColor="text1"/>
          <w:sz w:val="24"/>
          <w:szCs w:val="24"/>
        </w:rPr>
        <w:t>/</w:t>
      </w:r>
      <w:r w:rsidR="00E72734" w:rsidRPr="00A41608">
        <w:rPr>
          <w:color w:val="000000" w:themeColor="text1"/>
          <w:sz w:val="24"/>
          <w:szCs w:val="24"/>
        </w:rPr>
        <w:t>h</w:t>
      </w:r>
      <w:r w:rsidR="00E72734" w:rsidRPr="00A41608">
        <w:rPr>
          <w:color w:val="000000" w:themeColor="text1"/>
          <w:sz w:val="24"/>
          <w:szCs w:val="24"/>
        </w:rPr>
        <w:t>；即将改为信号交叉口的路口）</w:t>
      </w:r>
    </w:p>
    <w:p w:rsidR="00E72734" w:rsidRPr="00A41608" w:rsidRDefault="00E72734" w:rsidP="00C94BF3">
      <w:pPr>
        <w:rPr>
          <w:color w:val="000000" w:themeColor="text1"/>
          <w:sz w:val="24"/>
          <w:szCs w:val="24"/>
        </w:rPr>
      </w:pPr>
      <w:r w:rsidRPr="00A41608">
        <w:rPr>
          <w:rFonts w:hint="eastAsia"/>
          <w:b/>
          <w:color w:val="000000" w:themeColor="text1"/>
          <w:sz w:val="24"/>
          <w:szCs w:val="24"/>
        </w:rPr>
        <w:t>交叉</w:t>
      </w:r>
      <w:r w:rsidRPr="00A41608">
        <w:rPr>
          <w:b/>
          <w:color w:val="000000" w:themeColor="text1"/>
          <w:sz w:val="24"/>
          <w:szCs w:val="24"/>
        </w:rPr>
        <w:t>口控制</w:t>
      </w:r>
      <w:r w:rsidRPr="00A41608">
        <w:rPr>
          <w:rFonts w:hint="eastAsia"/>
          <w:b/>
          <w:color w:val="000000" w:themeColor="text1"/>
          <w:sz w:val="24"/>
          <w:szCs w:val="24"/>
        </w:rPr>
        <w:t>方式</w:t>
      </w:r>
      <w:r w:rsidRPr="00A41608">
        <w:rPr>
          <w:b/>
          <w:color w:val="000000" w:themeColor="text1"/>
          <w:sz w:val="24"/>
          <w:szCs w:val="24"/>
        </w:rPr>
        <w:t>选择：</w:t>
      </w:r>
      <w:r w:rsidR="00E76DAF" w:rsidRPr="00A41608">
        <w:rPr>
          <w:rFonts w:hint="eastAsia"/>
          <w:color w:val="000000" w:themeColor="text1"/>
          <w:sz w:val="24"/>
          <w:szCs w:val="24"/>
        </w:rPr>
        <w:t>1.</w:t>
      </w:r>
      <w:r w:rsidRPr="00A41608">
        <w:rPr>
          <w:rFonts w:hint="eastAsia"/>
          <w:color w:val="000000" w:themeColor="text1"/>
          <w:sz w:val="24"/>
          <w:szCs w:val="24"/>
          <w:u w:val="single"/>
        </w:rPr>
        <w:t>按照</w:t>
      </w:r>
      <w:r w:rsidRPr="00A41608">
        <w:rPr>
          <w:color w:val="000000" w:themeColor="text1"/>
          <w:sz w:val="24"/>
          <w:szCs w:val="24"/>
          <w:u w:val="single"/>
        </w:rPr>
        <w:t>城市道路分类</w:t>
      </w:r>
      <w:r w:rsidRPr="00A41608">
        <w:rPr>
          <w:rFonts w:hint="eastAsia"/>
          <w:color w:val="000000" w:themeColor="text1"/>
          <w:sz w:val="24"/>
          <w:szCs w:val="24"/>
        </w:rPr>
        <w:t>（</w:t>
      </w:r>
      <w:r w:rsidR="008D2BB4" w:rsidRPr="00A41608">
        <w:rPr>
          <w:rFonts w:hint="eastAsia"/>
          <w:color w:val="000000" w:themeColor="text1"/>
          <w:sz w:val="24"/>
          <w:szCs w:val="24"/>
        </w:rPr>
        <w:t>主</w:t>
      </w:r>
      <w:r w:rsidR="008D2BB4" w:rsidRPr="00A41608">
        <w:rPr>
          <w:rFonts w:hint="eastAsia"/>
          <w:color w:val="000000" w:themeColor="text1"/>
          <w:sz w:val="24"/>
          <w:szCs w:val="24"/>
        </w:rPr>
        <w:t>-</w:t>
      </w:r>
      <w:r w:rsidR="008D2BB4" w:rsidRPr="00A41608">
        <w:rPr>
          <w:rFonts w:hint="eastAsia"/>
          <w:color w:val="000000" w:themeColor="text1"/>
          <w:sz w:val="24"/>
          <w:szCs w:val="24"/>
        </w:rPr>
        <w:t>主交叉</w:t>
      </w:r>
      <w:r w:rsidRPr="00A41608">
        <w:rPr>
          <w:color w:val="000000" w:themeColor="text1"/>
          <w:sz w:val="24"/>
          <w:szCs w:val="24"/>
        </w:rPr>
        <w:t>：</w:t>
      </w:r>
      <w:r w:rsidR="008D2BB4" w:rsidRPr="00A41608">
        <w:rPr>
          <w:rFonts w:hint="eastAsia"/>
          <w:color w:val="000000" w:themeColor="text1"/>
          <w:sz w:val="24"/>
          <w:szCs w:val="24"/>
        </w:rPr>
        <w:t>平</w:t>
      </w:r>
      <w:r w:rsidR="008D2BB4" w:rsidRPr="00A41608">
        <w:rPr>
          <w:rFonts w:hint="eastAsia"/>
          <w:color w:val="000000" w:themeColor="text1"/>
          <w:sz w:val="24"/>
          <w:szCs w:val="24"/>
        </w:rPr>
        <w:t>A1</w:t>
      </w:r>
      <w:r w:rsidRPr="00A41608">
        <w:rPr>
          <w:rFonts w:hint="eastAsia"/>
          <w:color w:val="000000" w:themeColor="text1"/>
          <w:sz w:val="24"/>
          <w:szCs w:val="24"/>
        </w:rPr>
        <w:t>；</w:t>
      </w:r>
      <w:r w:rsidR="008D2BB4" w:rsidRPr="00A41608">
        <w:rPr>
          <w:rFonts w:hint="eastAsia"/>
          <w:color w:val="000000" w:themeColor="text1"/>
          <w:sz w:val="24"/>
          <w:szCs w:val="24"/>
        </w:rPr>
        <w:t>主</w:t>
      </w:r>
      <w:r w:rsidR="008D2BB4" w:rsidRPr="00A41608">
        <w:rPr>
          <w:rFonts w:hint="eastAsia"/>
          <w:color w:val="000000" w:themeColor="text1"/>
          <w:sz w:val="24"/>
          <w:szCs w:val="24"/>
        </w:rPr>
        <w:t>-</w:t>
      </w:r>
      <w:r w:rsidR="008D2BB4" w:rsidRPr="00A41608">
        <w:rPr>
          <w:rFonts w:hint="eastAsia"/>
          <w:color w:val="000000" w:themeColor="text1"/>
          <w:sz w:val="24"/>
          <w:szCs w:val="24"/>
        </w:rPr>
        <w:t>次交叉</w:t>
      </w:r>
      <w:r w:rsidRPr="00A41608">
        <w:rPr>
          <w:color w:val="000000" w:themeColor="text1"/>
          <w:sz w:val="24"/>
          <w:szCs w:val="24"/>
        </w:rPr>
        <w:t>：</w:t>
      </w:r>
      <w:r w:rsidR="008D2BB4" w:rsidRPr="00A41608">
        <w:rPr>
          <w:rFonts w:hint="eastAsia"/>
          <w:color w:val="000000" w:themeColor="text1"/>
          <w:sz w:val="24"/>
          <w:szCs w:val="24"/>
        </w:rPr>
        <w:t>平</w:t>
      </w:r>
      <w:r w:rsidR="008D2BB4" w:rsidRPr="00A41608">
        <w:rPr>
          <w:rFonts w:hint="eastAsia"/>
          <w:color w:val="000000" w:themeColor="text1"/>
          <w:sz w:val="24"/>
          <w:szCs w:val="24"/>
        </w:rPr>
        <w:t>A1</w:t>
      </w:r>
      <w:r w:rsidRPr="00A41608">
        <w:rPr>
          <w:color w:val="000000" w:themeColor="text1"/>
          <w:sz w:val="24"/>
          <w:szCs w:val="24"/>
        </w:rPr>
        <w:t>、多向停车或是单向停车；</w:t>
      </w:r>
      <w:r w:rsidR="008D2BB4" w:rsidRPr="00A41608">
        <w:rPr>
          <w:rFonts w:hint="eastAsia"/>
          <w:color w:val="000000" w:themeColor="text1"/>
          <w:sz w:val="24"/>
          <w:szCs w:val="24"/>
        </w:rPr>
        <w:t>主</w:t>
      </w:r>
      <w:r w:rsidR="008D2BB4" w:rsidRPr="00A41608">
        <w:rPr>
          <w:rFonts w:hint="eastAsia"/>
          <w:color w:val="000000" w:themeColor="text1"/>
          <w:sz w:val="24"/>
          <w:szCs w:val="24"/>
        </w:rPr>
        <w:t>-</w:t>
      </w:r>
      <w:r w:rsidR="008D2BB4" w:rsidRPr="00A41608">
        <w:rPr>
          <w:rFonts w:hint="eastAsia"/>
          <w:color w:val="000000" w:themeColor="text1"/>
          <w:sz w:val="24"/>
          <w:szCs w:val="24"/>
        </w:rPr>
        <w:t>支交叉</w:t>
      </w:r>
      <w:r w:rsidRPr="00A41608">
        <w:rPr>
          <w:color w:val="000000" w:themeColor="text1"/>
          <w:sz w:val="24"/>
          <w:szCs w:val="24"/>
        </w:rPr>
        <w:t>：</w:t>
      </w:r>
      <w:r w:rsidR="008D2BB4" w:rsidRPr="00A41608">
        <w:rPr>
          <w:rFonts w:hint="eastAsia"/>
          <w:color w:val="000000" w:themeColor="text1"/>
          <w:sz w:val="24"/>
          <w:szCs w:val="24"/>
        </w:rPr>
        <w:t>平</w:t>
      </w:r>
      <w:r w:rsidR="008D2BB4" w:rsidRPr="00A41608">
        <w:rPr>
          <w:rFonts w:hint="eastAsia"/>
          <w:color w:val="000000" w:themeColor="text1"/>
          <w:sz w:val="24"/>
          <w:szCs w:val="24"/>
        </w:rPr>
        <w:t>B1</w:t>
      </w:r>
      <w:r w:rsidRPr="00A41608">
        <w:rPr>
          <w:rFonts w:hint="eastAsia"/>
          <w:color w:val="000000" w:themeColor="text1"/>
          <w:sz w:val="24"/>
          <w:szCs w:val="24"/>
        </w:rPr>
        <w:t>；</w:t>
      </w:r>
      <w:r w:rsidR="008D2BB4" w:rsidRPr="00A41608">
        <w:rPr>
          <w:rFonts w:hint="eastAsia"/>
          <w:color w:val="000000" w:themeColor="text1"/>
          <w:sz w:val="24"/>
          <w:szCs w:val="24"/>
        </w:rPr>
        <w:t>次</w:t>
      </w:r>
      <w:r w:rsidR="008D2BB4" w:rsidRPr="00A41608">
        <w:rPr>
          <w:rFonts w:hint="eastAsia"/>
          <w:color w:val="000000" w:themeColor="text1"/>
          <w:sz w:val="24"/>
          <w:szCs w:val="24"/>
        </w:rPr>
        <w:t>-</w:t>
      </w:r>
      <w:r w:rsidR="008D2BB4" w:rsidRPr="00A41608">
        <w:rPr>
          <w:rFonts w:hint="eastAsia"/>
          <w:color w:val="000000" w:themeColor="text1"/>
          <w:sz w:val="24"/>
          <w:szCs w:val="24"/>
        </w:rPr>
        <w:t>次交叉</w:t>
      </w:r>
      <w:r w:rsidRPr="00A41608">
        <w:rPr>
          <w:color w:val="000000" w:themeColor="text1"/>
          <w:sz w:val="24"/>
          <w:szCs w:val="24"/>
        </w:rPr>
        <w:t>：</w:t>
      </w:r>
      <w:r w:rsidR="008D2BB4" w:rsidRPr="00A41608">
        <w:rPr>
          <w:rFonts w:hint="eastAsia"/>
          <w:color w:val="000000" w:themeColor="text1"/>
          <w:sz w:val="24"/>
          <w:szCs w:val="24"/>
        </w:rPr>
        <w:t>平</w:t>
      </w:r>
      <w:r w:rsidR="008D2BB4" w:rsidRPr="00A41608">
        <w:rPr>
          <w:rFonts w:hint="eastAsia"/>
          <w:color w:val="000000" w:themeColor="text1"/>
          <w:sz w:val="24"/>
          <w:szCs w:val="24"/>
        </w:rPr>
        <w:t>A1</w:t>
      </w:r>
      <w:r w:rsidRPr="00A41608">
        <w:rPr>
          <w:color w:val="000000" w:themeColor="text1"/>
          <w:sz w:val="24"/>
          <w:szCs w:val="24"/>
        </w:rPr>
        <w:t>、多向停车、单向停车</w:t>
      </w:r>
      <w:r w:rsidRPr="00A41608">
        <w:rPr>
          <w:rFonts w:hint="eastAsia"/>
          <w:color w:val="000000" w:themeColor="text1"/>
          <w:sz w:val="24"/>
          <w:szCs w:val="24"/>
        </w:rPr>
        <w:t>或是</w:t>
      </w:r>
      <w:r w:rsidRPr="00A41608">
        <w:rPr>
          <w:color w:val="000000" w:themeColor="text1"/>
          <w:sz w:val="24"/>
          <w:szCs w:val="24"/>
        </w:rPr>
        <w:t>让路；</w:t>
      </w:r>
      <w:r w:rsidR="008D2BB4" w:rsidRPr="00A41608">
        <w:rPr>
          <w:rFonts w:hint="eastAsia"/>
          <w:color w:val="000000" w:themeColor="text1"/>
          <w:sz w:val="24"/>
          <w:szCs w:val="24"/>
        </w:rPr>
        <w:t>次</w:t>
      </w:r>
      <w:r w:rsidR="008D2BB4" w:rsidRPr="00A41608">
        <w:rPr>
          <w:rFonts w:hint="eastAsia"/>
          <w:color w:val="000000" w:themeColor="text1"/>
          <w:sz w:val="24"/>
          <w:szCs w:val="24"/>
        </w:rPr>
        <w:t>-</w:t>
      </w:r>
      <w:r w:rsidR="008D2BB4" w:rsidRPr="00A41608">
        <w:rPr>
          <w:rFonts w:hint="eastAsia"/>
          <w:color w:val="000000" w:themeColor="text1"/>
          <w:sz w:val="24"/>
          <w:szCs w:val="24"/>
        </w:rPr>
        <w:t>支交叉</w:t>
      </w:r>
      <w:r w:rsidRPr="00A41608">
        <w:rPr>
          <w:color w:val="000000" w:themeColor="text1"/>
          <w:sz w:val="24"/>
          <w:szCs w:val="24"/>
        </w:rPr>
        <w:t>：</w:t>
      </w:r>
      <w:r w:rsidR="008D2BB4" w:rsidRPr="00A41608">
        <w:rPr>
          <w:rFonts w:hint="eastAsia"/>
          <w:color w:val="000000" w:themeColor="text1"/>
          <w:sz w:val="24"/>
          <w:szCs w:val="24"/>
        </w:rPr>
        <w:t>平</w:t>
      </w:r>
      <w:r w:rsidR="008D2BB4" w:rsidRPr="00A41608">
        <w:rPr>
          <w:rFonts w:hint="eastAsia"/>
          <w:color w:val="000000" w:themeColor="text1"/>
          <w:sz w:val="24"/>
          <w:szCs w:val="24"/>
        </w:rPr>
        <w:t>B2</w:t>
      </w:r>
      <w:r w:rsidRPr="00A41608">
        <w:rPr>
          <w:color w:val="000000" w:themeColor="text1"/>
          <w:sz w:val="24"/>
          <w:szCs w:val="24"/>
        </w:rPr>
        <w:t>；</w:t>
      </w:r>
      <w:r w:rsidR="008D2BB4" w:rsidRPr="00A41608">
        <w:rPr>
          <w:rFonts w:hint="eastAsia"/>
          <w:color w:val="000000" w:themeColor="text1"/>
          <w:sz w:val="24"/>
          <w:szCs w:val="24"/>
        </w:rPr>
        <w:t>支</w:t>
      </w:r>
      <w:r w:rsidR="008D2BB4" w:rsidRPr="00A41608">
        <w:rPr>
          <w:rFonts w:hint="eastAsia"/>
          <w:color w:val="000000" w:themeColor="text1"/>
          <w:sz w:val="24"/>
          <w:szCs w:val="24"/>
        </w:rPr>
        <w:t>-</w:t>
      </w:r>
      <w:r w:rsidR="008D2BB4" w:rsidRPr="00A41608">
        <w:rPr>
          <w:rFonts w:hint="eastAsia"/>
          <w:color w:val="000000" w:themeColor="text1"/>
          <w:sz w:val="24"/>
          <w:szCs w:val="24"/>
        </w:rPr>
        <w:t>支交叉</w:t>
      </w:r>
      <w:r w:rsidRPr="00A41608">
        <w:rPr>
          <w:color w:val="000000" w:themeColor="text1"/>
          <w:sz w:val="24"/>
          <w:szCs w:val="24"/>
        </w:rPr>
        <w:t>：</w:t>
      </w:r>
      <w:r w:rsidR="008D2BB4" w:rsidRPr="00A41608">
        <w:rPr>
          <w:rFonts w:hint="eastAsia"/>
          <w:color w:val="000000" w:themeColor="text1"/>
          <w:sz w:val="24"/>
          <w:szCs w:val="24"/>
        </w:rPr>
        <w:t>平</w:t>
      </w:r>
      <w:r w:rsidR="008D2BB4" w:rsidRPr="00A41608">
        <w:rPr>
          <w:rFonts w:hint="eastAsia"/>
          <w:color w:val="000000" w:themeColor="text1"/>
          <w:sz w:val="24"/>
          <w:szCs w:val="24"/>
        </w:rPr>
        <w:t>B2</w:t>
      </w:r>
      <w:r w:rsidR="008D2BB4" w:rsidRPr="00A41608">
        <w:rPr>
          <w:rFonts w:hint="eastAsia"/>
          <w:color w:val="000000" w:themeColor="text1"/>
          <w:sz w:val="24"/>
          <w:szCs w:val="24"/>
        </w:rPr>
        <w:t>或平</w:t>
      </w:r>
      <w:r w:rsidR="008D2BB4" w:rsidRPr="00A41608">
        <w:rPr>
          <w:rFonts w:hint="eastAsia"/>
          <w:color w:val="000000" w:themeColor="text1"/>
          <w:sz w:val="24"/>
          <w:szCs w:val="24"/>
        </w:rPr>
        <w:t>B3</w:t>
      </w:r>
      <w:r w:rsidR="008D2BB4" w:rsidRPr="00A41608">
        <w:rPr>
          <w:rFonts w:hint="eastAsia"/>
          <w:color w:val="000000" w:themeColor="text1"/>
          <w:sz w:val="24"/>
          <w:szCs w:val="24"/>
        </w:rPr>
        <w:t>）</w:t>
      </w:r>
      <w:r w:rsidR="00E76DAF" w:rsidRPr="00A41608">
        <w:rPr>
          <w:rFonts w:hint="eastAsia"/>
          <w:color w:val="000000" w:themeColor="text1"/>
          <w:sz w:val="24"/>
          <w:szCs w:val="24"/>
        </w:rPr>
        <w:t>。</w:t>
      </w:r>
      <w:r w:rsidR="00E76DAF" w:rsidRPr="00A41608">
        <w:rPr>
          <w:rFonts w:hint="eastAsia"/>
          <w:color w:val="000000" w:themeColor="text1"/>
          <w:sz w:val="24"/>
          <w:szCs w:val="24"/>
        </w:rPr>
        <w:t>2.</w:t>
      </w:r>
      <w:r w:rsidRPr="00A41608">
        <w:rPr>
          <w:rFonts w:hint="eastAsia"/>
          <w:color w:val="000000" w:themeColor="text1"/>
          <w:sz w:val="24"/>
          <w:szCs w:val="24"/>
          <w:u w:val="single"/>
        </w:rPr>
        <w:t>按照</w:t>
      </w:r>
      <w:r w:rsidRPr="00A41608">
        <w:rPr>
          <w:color w:val="000000" w:themeColor="text1"/>
          <w:sz w:val="24"/>
          <w:szCs w:val="24"/>
          <w:u w:val="single"/>
        </w:rPr>
        <w:t>交通</w:t>
      </w:r>
      <w:r w:rsidR="00E76DAF" w:rsidRPr="00A41608">
        <w:rPr>
          <w:rFonts w:hint="eastAsia"/>
          <w:color w:val="000000" w:themeColor="text1"/>
          <w:sz w:val="24"/>
          <w:szCs w:val="24"/>
          <w:u w:val="single"/>
        </w:rPr>
        <w:t>量</w:t>
      </w:r>
      <w:r w:rsidRPr="00A41608">
        <w:rPr>
          <w:color w:val="000000" w:themeColor="text1"/>
          <w:sz w:val="24"/>
          <w:szCs w:val="24"/>
          <w:u w:val="single"/>
        </w:rPr>
        <w:t>和交通事故选择</w:t>
      </w:r>
      <w:r w:rsidR="003D217C" w:rsidRPr="00A41608">
        <w:rPr>
          <w:rFonts w:hint="eastAsia"/>
          <w:color w:val="000000" w:themeColor="text1"/>
          <w:sz w:val="24"/>
          <w:szCs w:val="24"/>
        </w:rPr>
        <w:t>：根据调查交叉口各相关道路车流量、发生交通事故次数、行人稠密程度以及今后的发展趋势等资料选择。</w:t>
      </w:r>
    </w:p>
    <w:p w:rsidR="0046428D" w:rsidRPr="00A41608" w:rsidRDefault="0046428D" w:rsidP="00C94BF3">
      <w:pPr>
        <w:rPr>
          <w:color w:val="000000" w:themeColor="text1"/>
          <w:sz w:val="24"/>
          <w:szCs w:val="24"/>
        </w:rPr>
      </w:pPr>
      <w:r w:rsidRPr="00A41608">
        <w:rPr>
          <w:rFonts w:hint="eastAsia"/>
          <w:b/>
          <w:color w:val="000000" w:themeColor="text1"/>
          <w:sz w:val="24"/>
          <w:szCs w:val="24"/>
        </w:rPr>
        <w:t>渠化</w:t>
      </w:r>
      <w:r w:rsidRPr="00A41608">
        <w:rPr>
          <w:rFonts w:hint="eastAsia"/>
          <w:color w:val="000000" w:themeColor="text1"/>
          <w:sz w:val="24"/>
          <w:szCs w:val="24"/>
        </w:rPr>
        <w:t>：交叉口影响区，利用各种形状高处路面的构造或不同颜色的路面、路面标线等，将不同车种、车速的交通流隔离、分开，并规定车流的形式路径和方向，减少可能发生的冲突碰撞，以达到安全顺畅的行车目的。</w:t>
      </w:r>
    </w:p>
    <w:p w:rsidR="00E72734" w:rsidRPr="00A41608" w:rsidRDefault="00E72734" w:rsidP="00CB143A">
      <w:pPr>
        <w:rPr>
          <w:color w:val="000000" w:themeColor="text1"/>
          <w:sz w:val="24"/>
          <w:szCs w:val="24"/>
        </w:rPr>
      </w:pPr>
      <w:r w:rsidRPr="00A41608">
        <w:rPr>
          <w:rFonts w:hint="eastAsia"/>
          <w:b/>
          <w:color w:val="000000" w:themeColor="text1"/>
          <w:sz w:val="24"/>
          <w:szCs w:val="24"/>
        </w:rPr>
        <w:t>平面</w:t>
      </w:r>
      <w:r w:rsidRPr="00A41608">
        <w:rPr>
          <w:b/>
          <w:color w:val="000000" w:themeColor="text1"/>
          <w:sz w:val="24"/>
          <w:szCs w:val="24"/>
        </w:rPr>
        <w:t>交叉口空间优化方法</w:t>
      </w:r>
      <w:r w:rsidRPr="00A41608">
        <w:rPr>
          <w:rFonts w:hint="eastAsia"/>
          <w:b/>
          <w:color w:val="000000" w:themeColor="text1"/>
          <w:sz w:val="24"/>
          <w:szCs w:val="24"/>
        </w:rPr>
        <w:t>及</w:t>
      </w:r>
      <w:r w:rsidRPr="00A41608">
        <w:rPr>
          <w:b/>
          <w:color w:val="000000" w:themeColor="text1"/>
          <w:sz w:val="24"/>
          <w:szCs w:val="24"/>
        </w:rPr>
        <w:t>效果</w:t>
      </w:r>
      <w:r w:rsidRPr="00A41608">
        <w:rPr>
          <w:color w:val="000000" w:themeColor="text1"/>
          <w:sz w:val="24"/>
          <w:szCs w:val="24"/>
        </w:rPr>
        <w:t>：</w:t>
      </w:r>
      <w:r w:rsidR="0046428D" w:rsidRPr="00A41608">
        <w:rPr>
          <w:rFonts w:hint="eastAsia"/>
          <w:color w:val="000000" w:themeColor="text1"/>
          <w:sz w:val="24"/>
          <w:szCs w:val="24"/>
        </w:rPr>
        <w:t>1.</w:t>
      </w:r>
      <w:r w:rsidRPr="00A41608">
        <w:rPr>
          <w:rFonts w:hint="eastAsia"/>
          <w:color w:val="000000" w:themeColor="text1"/>
          <w:sz w:val="24"/>
          <w:szCs w:val="24"/>
          <w:u w:val="single"/>
        </w:rPr>
        <w:t>分清</w:t>
      </w:r>
      <w:r w:rsidRPr="00A41608">
        <w:rPr>
          <w:color w:val="000000" w:themeColor="text1"/>
          <w:sz w:val="24"/>
          <w:szCs w:val="24"/>
          <w:u w:val="single"/>
        </w:rPr>
        <w:t>主次道路，</w:t>
      </w:r>
      <w:r w:rsidRPr="00A41608">
        <w:rPr>
          <w:rFonts w:hint="eastAsia"/>
          <w:color w:val="000000" w:themeColor="text1"/>
          <w:sz w:val="24"/>
          <w:szCs w:val="24"/>
          <w:u w:val="single"/>
        </w:rPr>
        <w:t>主要</w:t>
      </w:r>
      <w:r w:rsidRPr="00A41608">
        <w:rPr>
          <w:color w:val="000000" w:themeColor="text1"/>
          <w:sz w:val="24"/>
          <w:szCs w:val="24"/>
          <w:u w:val="single"/>
        </w:rPr>
        <w:t>道路优先</w:t>
      </w:r>
      <w:r w:rsidRPr="00A41608">
        <w:rPr>
          <w:rFonts w:hint="eastAsia"/>
          <w:color w:val="000000" w:themeColor="text1"/>
          <w:sz w:val="24"/>
          <w:szCs w:val="24"/>
          <w:u w:val="single"/>
        </w:rPr>
        <w:t>，</w:t>
      </w:r>
      <w:r w:rsidRPr="00A41608">
        <w:rPr>
          <w:color w:val="000000" w:themeColor="text1"/>
          <w:sz w:val="24"/>
          <w:szCs w:val="24"/>
          <w:u w:val="single"/>
        </w:rPr>
        <w:t>保持原有车流状态</w:t>
      </w:r>
      <w:r w:rsidR="006459CC" w:rsidRPr="00A41608">
        <w:rPr>
          <w:rFonts w:hint="eastAsia"/>
          <w:color w:val="000000" w:themeColor="text1"/>
          <w:sz w:val="24"/>
          <w:szCs w:val="24"/>
        </w:rPr>
        <w:t>（降低</w:t>
      </w:r>
      <w:r w:rsidR="006459CC" w:rsidRPr="00A41608">
        <w:rPr>
          <w:color w:val="000000" w:themeColor="text1"/>
          <w:sz w:val="24"/>
          <w:szCs w:val="24"/>
        </w:rPr>
        <w:t>主路通行干扰</w:t>
      </w:r>
      <w:r w:rsidR="003B3D87" w:rsidRPr="00A41608">
        <w:rPr>
          <w:rFonts w:hint="eastAsia"/>
          <w:color w:val="000000" w:themeColor="text1"/>
          <w:sz w:val="24"/>
          <w:szCs w:val="24"/>
        </w:rPr>
        <w:t>，</w:t>
      </w:r>
      <w:r w:rsidR="006459CC" w:rsidRPr="00A41608">
        <w:rPr>
          <w:color w:val="000000" w:themeColor="text1"/>
          <w:sz w:val="24"/>
          <w:szCs w:val="24"/>
        </w:rPr>
        <w:t>限制或为次要道路</w:t>
      </w:r>
      <w:r w:rsidR="006459CC" w:rsidRPr="00A41608">
        <w:rPr>
          <w:rFonts w:hint="eastAsia"/>
          <w:color w:val="000000" w:themeColor="text1"/>
          <w:sz w:val="24"/>
          <w:szCs w:val="24"/>
        </w:rPr>
        <w:t>转向提供</w:t>
      </w:r>
      <w:proofErr w:type="gramStart"/>
      <w:r w:rsidR="006459CC" w:rsidRPr="00A41608">
        <w:rPr>
          <w:color w:val="000000" w:themeColor="text1"/>
          <w:sz w:val="24"/>
          <w:szCs w:val="24"/>
        </w:rPr>
        <w:t>候驶区</w:t>
      </w:r>
      <w:proofErr w:type="gramEnd"/>
      <w:r w:rsidR="006459CC" w:rsidRPr="00A41608">
        <w:rPr>
          <w:color w:val="000000" w:themeColor="text1"/>
          <w:sz w:val="24"/>
          <w:szCs w:val="24"/>
        </w:rPr>
        <w:t>）</w:t>
      </w:r>
      <w:r w:rsidR="0046428D" w:rsidRPr="00A41608">
        <w:rPr>
          <w:rFonts w:hint="eastAsia"/>
          <w:color w:val="000000" w:themeColor="text1"/>
          <w:sz w:val="24"/>
          <w:szCs w:val="24"/>
        </w:rPr>
        <w:t>。</w:t>
      </w:r>
      <w:r w:rsidR="0046428D" w:rsidRPr="00A41608">
        <w:rPr>
          <w:rFonts w:hint="eastAsia"/>
          <w:color w:val="000000" w:themeColor="text1"/>
          <w:sz w:val="24"/>
          <w:szCs w:val="24"/>
        </w:rPr>
        <w:t>2.</w:t>
      </w:r>
      <w:r w:rsidR="006459CC" w:rsidRPr="00A41608">
        <w:rPr>
          <w:rFonts w:hint="eastAsia"/>
          <w:color w:val="000000" w:themeColor="text1"/>
          <w:sz w:val="24"/>
          <w:szCs w:val="24"/>
          <w:u w:val="single"/>
        </w:rPr>
        <w:t>增加</w:t>
      </w:r>
      <w:r w:rsidR="006459CC" w:rsidRPr="00A41608">
        <w:rPr>
          <w:color w:val="000000" w:themeColor="text1"/>
          <w:sz w:val="24"/>
          <w:szCs w:val="24"/>
          <w:u w:val="single"/>
        </w:rPr>
        <w:t>进口车道数量，提升机动车通行能力</w:t>
      </w:r>
      <w:r w:rsidR="006459CC" w:rsidRPr="00A41608">
        <w:rPr>
          <w:rFonts w:hint="eastAsia"/>
          <w:color w:val="000000" w:themeColor="text1"/>
          <w:sz w:val="24"/>
          <w:szCs w:val="24"/>
        </w:rPr>
        <w:t>（通过</w:t>
      </w:r>
      <w:r w:rsidR="006459CC" w:rsidRPr="00A41608">
        <w:rPr>
          <w:color w:val="000000" w:themeColor="text1"/>
          <w:sz w:val="24"/>
          <w:szCs w:val="24"/>
        </w:rPr>
        <w:t>缩减路段车道宽度</w:t>
      </w:r>
      <w:r w:rsidR="006459CC" w:rsidRPr="00A41608">
        <w:rPr>
          <w:rFonts w:hint="eastAsia"/>
          <w:color w:val="000000" w:themeColor="text1"/>
          <w:sz w:val="24"/>
          <w:szCs w:val="24"/>
        </w:rPr>
        <w:t>；</w:t>
      </w:r>
      <w:r w:rsidR="00553209" w:rsidRPr="00A41608">
        <w:rPr>
          <w:rFonts w:hint="eastAsia"/>
          <w:color w:val="000000" w:themeColor="text1"/>
          <w:sz w:val="24"/>
          <w:szCs w:val="24"/>
        </w:rPr>
        <w:t>对</w:t>
      </w:r>
      <w:r w:rsidR="00553209" w:rsidRPr="00A41608">
        <w:rPr>
          <w:color w:val="000000" w:themeColor="text1"/>
          <w:sz w:val="24"/>
          <w:szCs w:val="24"/>
        </w:rPr>
        <w:t>进口道进行拓宽渠化</w:t>
      </w:r>
      <w:r w:rsidR="006459CC" w:rsidRPr="00A41608">
        <w:rPr>
          <w:color w:val="000000" w:themeColor="text1"/>
          <w:sz w:val="24"/>
          <w:szCs w:val="24"/>
        </w:rPr>
        <w:t>）</w:t>
      </w:r>
      <w:r w:rsidR="0046428D" w:rsidRPr="00A41608">
        <w:rPr>
          <w:rFonts w:hint="eastAsia"/>
          <w:color w:val="000000" w:themeColor="text1"/>
          <w:sz w:val="24"/>
          <w:szCs w:val="24"/>
        </w:rPr>
        <w:t>。</w:t>
      </w:r>
      <w:r w:rsidR="0046428D" w:rsidRPr="00A41608">
        <w:rPr>
          <w:rFonts w:hint="eastAsia"/>
          <w:color w:val="000000" w:themeColor="text1"/>
          <w:sz w:val="24"/>
          <w:szCs w:val="24"/>
        </w:rPr>
        <w:t>3.</w:t>
      </w:r>
      <w:r w:rsidR="006459CC" w:rsidRPr="00A41608">
        <w:rPr>
          <w:rFonts w:hint="eastAsia"/>
          <w:color w:val="000000" w:themeColor="text1"/>
          <w:sz w:val="24"/>
          <w:szCs w:val="24"/>
          <w:u w:val="single"/>
        </w:rPr>
        <w:t>缩窄</w:t>
      </w:r>
      <w:r w:rsidR="006459CC" w:rsidRPr="00A41608">
        <w:rPr>
          <w:color w:val="000000" w:themeColor="text1"/>
          <w:sz w:val="24"/>
          <w:szCs w:val="24"/>
          <w:u w:val="single"/>
        </w:rPr>
        <w:t>进口道宽度，监督车辆速度，增加行人过街安全</w:t>
      </w:r>
      <w:r w:rsidR="006459CC" w:rsidRPr="00A41608">
        <w:rPr>
          <w:rFonts w:hint="eastAsia"/>
          <w:color w:val="000000" w:themeColor="text1"/>
          <w:sz w:val="24"/>
          <w:szCs w:val="24"/>
        </w:rPr>
        <w:t>（使得</w:t>
      </w:r>
      <w:r w:rsidR="006459CC" w:rsidRPr="00A41608">
        <w:rPr>
          <w:color w:val="000000" w:themeColor="text1"/>
          <w:sz w:val="24"/>
          <w:szCs w:val="24"/>
        </w:rPr>
        <w:t>驶入交叉口车辆有明确方向并降低速度，尽可能使干道车辆少受影响）</w:t>
      </w:r>
      <w:r w:rsidR="0046428D" w:rsidRPr="00A41608">
        <w:rPr>
          <w:rFonts w:hint="eastAsia"/>
          <w:color w:val="000000" w:themeColor="text1"/>
          <w:sz w:val="24"/>
          <w:szCs w:val="24"/>
        </w:rPr>
        <w:t>。</w:t>
      </w:r>
      <w:r w:rsidR="0046428D" w:rsidRPr="00A41608">
        <w:rPr>
          <w:rFonts w:hint="eastAsia"/>
          <w:color w:val="000000" w:themeColor="text1"/>
          <w:sz w:val="24"/>
          <w:szCs w:val="24"/>
        </w:rPr>
        <w:t>4.</w:t>
      </w:r>
      <w:r w:rsidR="006459CC" w:rsidRPr="00A41608">
        <w:rPr>
          <w:rFonts w:hint="eastAsia"/>
          <w:color w:val="000000" w:themeColor="text1"/>
          <w:sz w:val="24"/>
          <w:szCs w:val="24"/>
          <w:u w:val="single"/>
        </w:rPr>
        <w:t>利用</w:t>
      </w:r>
      <w:r w:rsidR="006459CC" w:rsidRPr="00A41608">
        <w:rPr>
          <w:color w:val="000000" w:themeColor="text1"/>
          <w:sz w:val="24"/>
          <w:szCs w:val="24"/>
          <w:u w:val="single"/>
        </w:rPr>
        <w:t>非行车地带布设交通岛，缩小交叉口面积，增加行人</w:t>
      </w:r>
      <w:r w:rsidR="006459CC" w:rsidRPr="00A41608">
        <w:rPr>
          <w:rFonts w:hint="eastAsia"/>
          <w:color w:val="000000" w:themeColor="text1"/>
          <w:sz w:val="24"/>
          <w:szCs w:val="24"/>
          <w:u w:val="single"/>
        </w:rPr>
        <w:t>过街</w:t>
      </w:r>
      <w:r w:rsidR="006459CC" w:rsidRPr="00A41608">
        <w:rPr>
          <w:color w:val="000000" w:themeColor="text1"/>
          <w:sz w:val="24"/>
          <w:szCs w:val="24"/>
          <w:u w:val="single"/>
        </w:rPr>
        <w:t>安全</w:t>
      </w:r>
      <w:r w:rsidR="006459CC" w:rsidRPr="00A41608">
        <w:rPr>
          <w:color w:val="000000" w:themeColor="text1"/>
          <w:sz w:val="24"/>
          <w:szCs w:val="24"/>
        </w:rPr>
        <w:t>（</w:t>
      </w:r>
      <w:r w:rsidR="006459CC" w:rsidRPr="00A41608">
        <w:rPr>
          <w:rFonts w:hint="eastAsia"/>
          <w:color w:val="000000" w:themeColor="text1"/>
          <w:sz w:val="24"/>
          <w:szCs w:val="24"/>
        </w:rPr>
        <w:t>缩短</w:t>
      </w:r>
      <w:r w:rsidR="006459CC" w:rsidRPr="00A41608">
        <w:rPr>
          <w:color w:val="000000" w:themeColor="text1"/>
          <w:sz w:val="24"/>
          <w:szCs w:val="24"/>
        </w:rPr>
        <w:t>行人过街时暴露在车流中的时间和距离）</w:t>
      </w:r>
      <w:r w:rsidR="0046428D" w:rsidRPr="00A41608">
        <w:rPr>
          <w:rFonts w:hint="eastAsia"/>
          <w:color w:val="000000" w:themeColor="text1"/>
          <w:sz w:val="24"/>
          <w:szCs w:val="24"/>
        </w:rPr>
        <w:t>。</w:t>
      </w:r>
      <w:r w:rsidR="0046428D" w:rsidRPr="00A41608">
        <w:rPr>
          <w:rFonts w:hint="eastAsia"/>
          <w:color w:val="000000" w:themeColor="text1"/>
          <w:sz w:val="24"/>
          <w:szCs w:val="24"/>
        </w:rPr>
        <w:t>5.</w:t>
      </w:r>
      <w:r w:rsidR="006459CC" w:rsidRPr="00A41608">
        <w:rPr>
          <w:rFonts w:hint="eastAsia"/>
          <w:color w:val="000000" w:themeColor="text1"/>
          <w:sz w:val="24"/>
          <w:szCs w:val="24"/>
          <w:u w:val="single"/>
        </w:rPr>
        <w:t>导流岛</w:t>
      </w:r>
      <w:r w:rsidR="006459CC" w:rsidRPr="00A41608">
        <w:rPr>
          <w:color w:val="000000" w:themeColor="text1"/>
          <w:sz w:val="24"/>
          <w:szCs w:val="24"/>
          <w:u w:val="single"/>
        </w:rPr>
        <w:t>的设计</w:t>
      </w:r>
      <w:r w:rsidR="006459CC" w:rsidRPr="00A41608">
        <w:rPr>
          <w:color w:val="000000" w:themeColor="text1"/>
          <w:sz w:val="24"/>
          <w:szCs w:val="24"/>
        </w:rPr>
        <w:t>（</w:t>
      </w:r>
      <w:r w:rsidR="00310A37" w:rsidRPr="00A41608">
        <w:rPr>
          <w:rFonts w:hint="eastAsia"/>
          <w:color w:val="000000" w:themeColor="text1"/>
          <w:sz w:val="24"/>
          <w:szCs w:val="24"/>
        </w:rPr>
        <w:t>设在</w:t>
      </w:r>
      <w:r w:rsidR="00310A37" w:rsidRPr="00A41608">
        <w:rPr>
          <w:color w:val="000000" w:themeColor="text1"/>
          <w:sz w:val="24"/>
          <w:szCs w:val="24"/>
        </w:rPr>
        <w:t>较大的、不规则的、</w:t>
      </w:r>
      <w:r w:rsidR="00310A37" w:rsidRPr="00A41608">
        <w:rPr>
          <w:rFonts w:hint="eastAsia"/>
          <w:color w:val="000000" w:themeColor="text1"/>
          <w:sz w:val="24"/>
          <w:szCs w:val="24"/>
        </w:rPr>
        <w:t>复杂</w:t>
      </w:r>
      <w:r w:rsidR="00310A37" w:rsidRPr="00A41608">
        <w:rPr>
          <w:color w:val="000000" w:themeColor="text1"/>
          <w:sz w:val="24"/>
          <w:szCs w:val="24"/>
        </w:rPr>
        <w:t>的交叉口，为不同方向</w:t>
      </w:r>
      <w:r w:rsidR="00310A37" w:rsidRPr="00A41608">
        <w:rPr>
          <w:rFonts w:hint="eastAsia"/>
          <w:color w:val="000000" w:themeColor="text1"/>
          <w:sz w:val="24"/>
          <w:szCs w:val="24"/>
        </w:rPr>
        <w:t>的</w:t>
      </w:r>
      <w:r w:rsidR="00310A37" w:rsidRPr="00A41608">
        <w:rPr>
          <w:color w:val="000000" w:themeColor="text1"/>
          <w:sz w:val="24"/>
          <w:szCs w:val="24"/>
        </w:rPr>
        <w:t>交通流指引到不同的车道或是规定的线路上，防止车流偏离方向，减少</w:t>
      </w:r>
      <w:r w:rsidR="00310A37" w:rsidRPr="00A41608">
        <w:rPr>
          <w:rFonts w:hint="eastAsia"/>
          <w:color w:val="000000" w:themeColor="text1"/>
          <w:sz w:val="24"/>
          <w:szCs w:val="24"/>
        </w:rPr>
        <w:t>车辆</w:t>
      </w:r>
      <w:r w:rsidR="00310A37" w:rsidRPr="00A41608">
        <w:rPr>
          <w:color w:val="000000" w:themeColor="text1"/>
          <w:sz w:val="24"/>
          <w:szCs w:val="24"/>
        </w:rPr>
        <w:t>冲突、</w:t>
      </w:r>
      <w:r w:rsidR="00310A37" w:rsidRPr="00A41608">
        <w:rPr>
          <w:rFonts w:hint="eastAsia"/>
          <w:color w:val="000000" w:themeColor="text1"/>
          <w:sz w:val="24"/>
          <w:szCs w:val="24"/>
        </w:rPr>
        <w:t>提高</w:t>
      </w:r>
      <w:r w:rsidR="00310A37" w:rsidRPr="00A41608">
        <w:rPr>
          <w:color w:val="000000" w:themeColor="text1"/>
          <w:sz w:val="24"/>
          <w:szCs w:val="24"/>
        </w:rPr>
        <w:t>交叉口的行车安全</w:t>
      </w:r>
      <w:r w:rsidR="00310A37" w:rsidRPr="00A41608">
        <w:rPr>
          <w:rFonts w:hint="eastAsia"/>
          <w:color w:val="000000" w:themeColor="text1"/>
          <w:sz w:val="24"/>
          <w:szCs w:val="24"/>
        </w:rPr>
        <w:t>和</w:t>
      </w:r>
      <w:r w:rsidR="00310A37" w:rsidRPr="00A41608">
        <w:rPr>
          <w:color w:val="000000" w:themeColor="text1"/>
          <w:sz w:val="24"/>
          <w:szCs w:val="24"/>
        </w:rPr>
        <w:t>通畅</w:t>
      </w:r>
      <w:r w:rsidR="006459CC" w:rsidRPr="00A41608">
        <w:rPr>
          <w:color w:val="000000" w:themeColor="text1"/>
          <w:sz w:val="24"/>
          <w:szCs w:val="24"/>
        </w:rPr>
        <w:t>）</w:t>
      </w:r>
      <w:r w:rsidR="0046428D" w:rsidRPr="00A41608">
        <w:rPr>
          <w:rFonts w:hint="eastAsia"/>
          <w:color w:val="000000" w:themeColor="text1"/>
          <w:sz w:val="24"/>
          <w:szCs w:val="24"/>
        </w:rPr>
        <w:t>。</w:t>
      </w:r>
      <w:r w:rsidR="0046428D" w:rsidRPr="00A41608">
        <w:rPr>
          <w:rFonts w:hint="eastAsia"/>
          <w:color w:val="000000" w:themeColor="text1"/>
          <w:sz w:val="24"/>
          <w:szCs w:val="24"/>
        </w:rPr>
        <w:t>6.</w:t>
      </w:r>
      <w:r w:rsidR="00310A37" w:rsidRPr="00A41608">
        <w:rPr>
          <w:rFonts w:hint="eastAsia"/>
          <w:color w:val="000000" w:themeColor="text1"/>
          <w:sz w:val="24"/>
          <w:szCs w:val="24"/>
          <w:u w:val="single"/>
        </w:rPr>
        <w:t>固定化</w:t>
      </w:r>
      <w:r w:rsidR="00310A37" w:rsidRPr="00A41608">
        <w:rPr>
          <w:color w:val="000000" w:themeColor="text1"/>
          <w:sz w:val="24"/>
          <w:szCs w:val="24"/>
          <w:u w:val="single"/>
        </w:rPr>
        <w:t>转弯车流路径</w:t>
      </w:r>
      <w:r w:rsidR="00310A37" w:rsidRPr="00A41608">
        <w:rPr>
          <w:color w:val="000000" w:themeColor="text1"/>
          <w:sz w:val="24"/>
          <w:szCs w:val="24"/>
        </w:rPr>
        <w:t>—</w:t>
      </w:r>
      <w:r w:rsidR="00310A37" w:rsidRPr="00A41608">
        <w:rPr>
          <w:rFonts w:hint="eastAsia"/>
          <w:sz w:val="24"/>
          <w:szCs w:val="24"/>
        </w:rPr>
        <w:t>减小</w:t>
      </w:r>
      <w:r w:rsidR="00310A37" w:rsidRPr="00A41608">
        <w:rPr>
          <w:sz w:val="24"/>
          <w:szCs w:val="24"/>
        </w:rPr>
        <w:t>汇入角</w:t>
      </w:r>
      <w:r w:rsidR="00310A37" w:rsidRPr="00A41608">
        <w:rPr>
          <w:color w:val="000000" w:themeColor="text1"/>
          <w:sz w:val="24"/>
          <w:szCs w:val="24"/>
        </w:rPr>
        <w:t>（</w:t>
      </w:r>
      <w:r w:rsidR="00310A37" w:rsidRPr="00A41608">
        <w:rPr>
          <w:rFonts w:hint="eastAsia"/>
          <w:color w:val="000000" w:themeColor="text1"/>
          <w:sz w:val="24"/>
          <w:szCs w:val="24"/>
        </w:rPr>
        <w:t>使</w:t>
      </w:r>
      <w:r w:rsidR="00310A37" w:rsidRPr="00A41608">
        <w:rPr>
          <w:color w:val="000000" w:themeColor="text1"/>
          <w:sz w:val="24"/>
          <w:szCs w:val="24"/>
        </w:rPr>
        <w:t>交通流以</w:t>
      </w:r>
      <w:r w:rsidR="00310A37" w:rsidRPr="00A41608">
        <w:rPr>
          <w:rFonts w:hint="eastAsia"/>
          <w:color w:val="000000" w:themeColor="text1"/>
          <w:sz w:val="24"/>
          <w:szCs w:val="24"/>
        </w:rPr>
        <w:t>10</w:t>
      </w:r>
      <w:r w:rsidR="00310A37" w:rsidRPr="00A41608">
        <w:rPr>
          <w:color w:val="000000" w:themeColor="text1"/>
          <w:sz w:val="24"/>
          <w:szCs w:val="24"/>
        </w:rPr>
        <w:t>~15</w:t>
      </w:r>
      <w:r w:rsidR="00310A37" w:rsidRPr="00A41608">
        <w:rPr>
          <w:rFonts w:hint="eastAsia"/>
          <w:color w:val="000000" w:themeColor="text1"/>
          <w:sz w:val="24"/>
          <w:szCs w:val="24"/>
        </w:rPr>
        <w:t>度</w:t>
      </w:r>
      <w:r w:rsidR="00310A37" w:rsidRPr="00A41608">
        <w:rPr>
          <w:color w:val="000000" w:themeColor="text1"/>
          <w:sz w:val="24"/>
          <w:szCs w:val="24"/>
        </w:rPr>
        <w:t>的合流角度，以最小的速度差进行合流，使汇合车辆可利用最小车头间距）</w:t>
      </w:r>
      <w:r w:rsidR="00BB6442" w:rsidRPr="00A41608">
        <w:rPr>
          <w:rFonts w:hint="eastAsia"/>
          <w:sz w:val="24"/>
          <w:szCs w:val="24"/>
        </w:rPr>
        <w:t>；</w:t>
      </w:r>
      <w:r w:rsidR="00310A37" w:rsidRPr="00A41608">
        <w:rPr>
          <w:rFonts w:hint="eastAsia"/>
          <w:sz w:val="24"/>
          <w:szCs w:val="24"/>
        </w:rPr>
        <w:t>增大</w:t>
      </w:r>
      <w:r w:rsidR="00310A37" w:rsidRPr="00A41608">
        <w:rPr>
          <w:sz w:val="24"/>
          <w:szCs w:val="24"/>
        </w:rPr>
        <w:t>交叉角</w:t>
      </w:r>
      <w:r w:rsidR="00310A37" w:rsidRPr="00A41608">
        <w:rPr>
          <w:color w:val="000000" w:themeColor="text1"/>
          <w:sz w:val="24"/>
          <w:szCs w:val="24"/>
        </w:rPr>
        <w:t>（</w:t>
      </w:r>
      <w:r w:rsidR="00310A37" w:rsidRPr="00A41608">
        <w:rPr>
          <w:rFonts w:hint="eastAsia"/>
          <w:color w:val="000000" w:themeColor="text1"/>
          <w:sz w:val="24"/>
          <w:szCs w:val="24"/>
        </w:rPr>
        <w:t>使</w:t>
      </w:r>
      <w:r w:rsidR="00310A37" w:rsidRPr="00A41608">
        <w:rPr>
          <w:color w:val="000000" w:themeColor="text1"/>
          <w:sz w:val="24"/>
          <w:szCs w:val="24"/>
        </w:rPr>
        <w:t>对向车流以较大角度尽可能成直角交叉，减少车辆行驶冲突的面积，缩短交叉时间，维斯</w:t>
      </w:r>
      <w:proofErr w:type="gramStart"/>
      <w:r w:rsidR="00310A37" w:rsidRPr="00A41608">
        <w:rPr>
          <w:color w:val="000000" w:themeColor="text1"/>
          <w:sz w:val="24"/>
          <w:szCs w:val="24"/>
        </w:rPr>
        <w:t>基提供</w:t>
      </w:r>
      <w:proofErr w:type="gramEnd"/>
      <w:r w:rsidR="00310A37" w:rsidRPr="00A41608">
        <w:rPr>
          <w:color w:val="000000" w:themeColor="text1"/>
          <w:sz w:val="24"/>
          <w:szCs w:val="24"/>
        </w:rPr>
        <w:t>判断车辆相对位置和速度的最佳条件）</w:t>
      </w:r>
      <w:r w:rsidR="0046428D" w:rsidRPr="00A41608">
        <w:rPr>
          <w:rFonts w:hint="eastAsia"/>
          <w:color w:val="000000" w:themeColor="text1"/>
          <w:sz w:val="24"/>
          <w:szCs w:val="24"/>
        </w:rPr>
        <w:t>。</w:t>
      </w:r>
      <w:r w:rsidR="0046428D" w:rsidRPr="00A41608">
        <w:rPr>
          <w:rFonts w:hint="eastAsia"/>
          <w:color w:val="000000" w:themeColor="text1"/>
          <w:sz w:val="24"/>
          <w:szCs w:val="24"/>
        </w:rPr>
        <w:t>7.</w:t>
      </w:r>
      <w:r w:rsidR="00310A37" w:rsidRPr="00A41608">
        <w:rPr>
          <w:rFonts w:hint="eastAsia"/>
          <w:color w:val="000000" w:themeColor="text1"/>
          <w:sz w:val="24"/>
          <w:szCs w:val="24"/>
          <w:u w:val="single"/>
        </w:rPr>
        <w:t>固定化</w:t>
      </w:r>
      <w:r w:rsidR="00310A37" w:rsidRPr="00A41608">
        <w:rPr>
          <w:color w:val="000000" w:themeColor="text1"/>
          <w:sz w:val="24"/>
          <w:szCs w:val="24"/>
          <w:u w:val="single"/>
        </w:rPr>
        <w:t>转弯车流路径</w:t>
      </w:r>
      <w:proofErr w:type="gramStart"/>
      <w:r w:rsidR="00310A37" w:rsidRPr="00A41608">
        <w:rPr>
          <w:color w:val="000000" w:themeColor="text1"/>
          <w:sz w:val="24"/>
          <w:szCs w:val="24"/>
        </w:rPr>
        <w:t>—</w:t>
      </w:r>
      <w:r w:rsidR="00310A37" w:rsidRPr="00A41608">
        <w:rPr>
          <w:rFonts w:hint="eastAsia"/>
          <w:color w:val="000000" w:themeColor="text1"/>
          <w:sz w:val="24"/>
          <w:szCs w:val="24"/>
        </w:rPr>
        <w:t>减少</w:t>
      </w:r>
      <w:proofErr w:type="gramEnd"/>
      <w:r w:rsidR="00310A37" w:rsidRPr="00A41608">
        <w:rPr>
          <w:color w:val="000000" w:themeColor="text1"/>
          <w:sz w:val="24"/>
          <w:szCs w:val="24"/>
        </w:rPr>
        <w:t>冲突面积</w:t>
      </w:r>
      <w:r w:rsidR="00310A37" w:rsidRPr="00A41608">
        <w:rPr>
          <w:rFonts w:hint="eastAsia"/>
          <w:color w:val="000000" w:themeColor="text1"/>
          <w:sz w:val="24"/>
          <w:szCs w:val="24"/>
        </w:rPr>
        <w:t>（引导</w:t>
      </w:r>
      <w:r w:rsidR="00310A37" w:rsidRPr="00A41608">
        <w:rPr>
          <w:color w:val="000000" w:themeColor="text1"/>
          <w:sz w:val="24"/>
          <w:szCs w:val="24"/>
        </w:rPr>
        <w:t>汽车行驶方向，减少交通流在交叉口的冲突范围，减少车辆和行人过街时发生碰撞的危险性）</w:t>
      </w:r>
      <w:r w:rsidR="0046428D" w:rsidRPr="00A41608">
        <w:rPr>
          <w:rFonts w:hint="eastAsia"/>
          <w:color w:val="000000" w:themeColor="text1"/>
          <w:sz w:val="24"/>
          <w:szCs w:val="24"/>
        </w:rPr>
        <w:t>。</w:t>
      </w:r>
      <w:r w:rsidR="0046428D" w:rsidRPr="00A41608">
        <w:rPr>
          <w:rFonts w:hint="eastAsia"/>
          <w:color w:val="000000" w:themeColor="text1"/>
          <w:sz w:val="24"/>
          <w:szCs w:val="24"/>
        </w:rPr>
        <w:t>8.</w:t>
      </w:r>
      <w:r w:rsidR="00310A37" w:rsidRPr="00A41608">
        <w:rPr>
          <w:rFonts w:hint="eastAsia"/>
          <w:color w:val="000000" w:themeColor="text1"/>
          <w:sz w:val="24"/>
          <w:szCs w:val="24"/>
          <w:u w:val="single"/>
        </w:rPr>
        <w:t>保障</w:t>
      </w:r>
      <w:r w:rsidR="00310A37" w:rsidRPr="00A41608">
        <w:rPr>
          <w:color w:val="000000" w:themeColor="text1"/>
          <w:sz w:val="24"/>
          <w:szCs w:val="24"/>
          <w:u w:val="single"/>
        </w:rPr>
        <w:t>车流转向的连续性</w:t>
      </w:r>
      <w:r w:rsidR="0046428D" w:rsidRPr="00A41608">
        <w:rPr>
          <w:rFonts w:hint="eastAsia"/>
          <w:color w:val="000000" w:themeColor="text1"/>
          <w:sz w:val="24"/>
          <w:szCs w:val="24"/>
        </w:rPr>
        <w:t>。</w:t>
      </w:r>
      <w:r w:rsidR="0046428D" w:rsidRPr="00A41608">
        <w:rPr>
          <w:rFonts w:hint="eastAsia"/>
          <w:color w:val="000000" w:themeColor="text1"/>
          <w:sz w:val="24"/>
          <w:szCs w:val="24"/>
        </w:rPr>
        <w:t>9.</w:t>
      </w:r>
      <w:r w:rsidR="00310A37" w:rsidRPr="00A41608">
        <w:rPr>
          <w:rFonts w:hint="eastAsia"/>
          <w:color w:val="000000" w:themeColor="text1"/>
          <w:sz w:val="24"/>
          <w:szCs w:val="24"/>
          <w:u w:val="single"/>
        </w:rPr>
        <w:t>布设</w:t>
      </w:r>
      <w:r w:rsidR="00310A37" w:rsidRPr="00A41608">
        <w:rPr>
          <w:color w:val="000000" w:themeColor="text1"/>
          <w:sz w:val="24"/>
          <w:szCs w:val="24"/>
          <w:u w:val="single"/>
        </w:rPr>
        <w:t>交通设施，减少路面铺装费用</w:t>
      </w:r>
      <w:r w:rsidR="00310A37" w:rsidRPr="00A41608">
        <w:rPr>
          <w:rFonts w:hint="eastAsia"/>
          <w:color w:val="000000" w:themeColor="text1"/>
          <w:sz w:val="24"/>
          <w:szCs w:val="24"/>
        </w:rPr>
        <w:t>（设置分隔</w:t>
      </w:r>
      <w:proofErr w:type="gramStart"/>
      <w:r w:rsidR="00310A37" w:rsidRPr="00A41608">
        <w:rPr>
          <w:rFonts w:hint="eastAsia"/>
          <w:color w:val="000000" w:themeColor="text1"/>
          <w:sz w:val="24"/>
          <w:szCs w:val="24"/>
        </w:rPr>
        <w:t>岛</w:t>
      </w:r>
      <w:r w:rsidR="00553209" w:rsidRPr="00A41608">
        <w:rPr>
          <w:rFonts w:hint="eastAsia"/>
          <w:color w:val="000000" w:themeColor="text1"/>
          <w:sz w:val="24"/>
          <w:szCs w:val="24"/>
        </w:rPr>
        <w:t>设置</w:t>
      </w:r>
      <w:proofErr w:type="gramEnd"/>
      <w:r w:rsidR="00553209" w:rsidRPr="00A41608">
        <w:rPr>
          <w:color w:val="000000" w:themeColor="text1"/>
          <w:sz w:val="24"/>
          <w:szCs w:val="24"/>
        </w:rPr>
        <w:t>交通设施，便于组织行车</w:t>
      </w:r>
      <w:r w:rsidR="00310A37" w:rsidRPr="00A41608">
        <w:rPr>
          <w:color w:val="000000" w:themeColor="text1"/>
          <w:sz w:val="24"/>
          <w:szCs w:val="24"/>
        </w:rPr>
        <w:t>）</w:t>
      </w:r>
      <w:r w:rsidR="0046428D" w:rsidRPr="00A41608">
        <w:rPr>
          <w:rFonts w:hint="eastAsia"/>
          <w:color w:val="000000" w:themeColor="text1"/>
          <w:sz w:val="24"/>
          <w:szCs w:val="24"/>
        </w:rPr>
        <w:t>。</w:t>
      </w:r>
      <w:r w:rsidR="0046428D" w:rsidRPr="00A41608">
        <w:rPr>
          <w:rFonts w:hint="eastAsia"/>
          <w:color w:val="000000" w:themeColor="text1"/>
          <w:sz w:val="24"/>
          <w:szCs w:val="24"/>
        </w:rPr>
        <w:t>10.</w:t>
      </w:r>
      <w:r w:rsidR="00553209" w:rsidRPr="00A41608">
        <w:rPr>
          <w:rFonts w:hint="eastAsia"/>
          <w:color w:val="000000" w:themeColor="text1"/>
          <w:sz w:val="24"/>
          <w:szCs w:val="24"/>
          <w:u w:val="single"/>
        </w:rPr>
        <w:t>环形</w:t>
      </w:r>
      <w:r w:rsidR="00553209" w:rsidRPr="00A41608">
        <w:rPr>
          <w:color w:val="000000" w:themeColor="text1"/>
          <w:sz w:val="24"/>
          <w:szCs w:val="24"/>
          <w:u w:val="single"/>
        </w:rPr>
        <w:t>交叉口的灵活设置</w:t>
      </w:r>
      <w:r w:rsidR="0046428D" w:rsidRPr="00A41608">
        <w:rPr>
          <w:rFonts w:hint="eastAsia"/>
          <w:color w:val="000000" w:themeColor="text1"/>
          <w:sz w:val="24"/>
          <w:szCs w:val="24"/>
        </w:rPr>
        <w:t>。</w:t>
      </w:r>
    </w:p>
    <w:p w:rsidR="006736B4" w:rsidRPr="00A41608" w:rsidRDefault="006736B4" w:rsidP="00BB1582">
      <w:pPr>
        <w:pStyle w:val="a3"/>
        <w:numPr>
          <w:ilvl w:val="0"/>
          <w:numId w:val="1"/>
        </w:numPr>
        <w:ind w:firstLineChars="0"/>
        <w:rPr>
          <w:color w:val="FF0000"/>
          <w:sz w:val="24"/>
          <w:szCs w:val="24"/>
        </w:rPr>
      </w:pPr>
      <w:r w:rsidRPr="00A41608">
        <w:rPr>
          <w:rFonts w:hint="eastAsia"/>
          <w:color w:val="FF0000"/>
          <w:sz w:val="24"/>
          <w:szCs w:val="24"/>
        </w:rPr>
        <w:t>单点</w:t>
      </w:r>
      <w:r w:rsidRPr="00A41608">
        <w:rPr>
          <w:color w:val="FF0000"/>
          <w:sz w:val="24"/>
          <w:szCs w:val="24"/>
        </w:rPr>
        <w:t>信号控制</w:t>
      </w:r>
    </w:p>
    <w:p w:rsidR="006736B4" w:rsidRPr="00A41608" w:rsidRDefault="006736B4" w:rsidP="00BB1582">
      <w:pPr>
        <w:rPr>
          <w:b/>
          <w:color w:val="000000" w:themeColor="text1"/>
          <w:sz w:val="24"/>
          <w:szCs w:val="24"/>
        </w:rPr>
      </w:pPr>
      <w:r w:rsidRPr="00A41608">
        <w:rPr>
          <w:rFonts w:hint="eastAsia"/>
          <w:b/>
          <w:color w:val="000000" w:themeColor="text1"/>
          <w:sz w:val="24"/>
          <w:szCs w:val="24"/>
        </w:rPr>
        <w:t>单点信号控制交叉口的基本参数：</w:t>
      </w:r>
      <w:r w:rsidRPr="00A41608">
        <w:rPr>
          <w:rFonts w:hint="eastAsia"/>
          <w:color w:val="000000" w:themeColor="text1"/>
          <w:sz w:val="24"/>
          <w:szCs w:val="24"/>
        </w:rPr>
        <w:t>A.</w:t>
      </w:r>
      <w:r w:rsidRPr="00A41608">
        <w:rPr>
          <w:rFonts w:hint="eastAsia"/>
          <w:color w:val="000000" w:themeColor="text1"/>
          <w:sz w:val="24"/>
          <w:szCs w:val="24"/>
          <w:u w:val="single"/>
        </w:rPr>
        <w:t>信号周期</w:t>
      </w:r>
      <w:r w:rsidRPr="00A41608">
        <w:rPr>
          <w:rFonts w:hint="eastAsia"/>
          <w:color w:val="000000" w:themeColor="text1"/>
          <w:sz w:val="24"/>
          <w:szCs w:val="24"/>
        </w:rPr>
        <w:t>：红绿（黄）</w:t>
      </w:r>
      <w:proofErr w:type="gramStart"/>
      <w:r w:rsidRPr="00A41608">
        <w:rPr>
          <w:rFonts w:hint="eastAsia"/>
          <w:color w:val="000000" w:themeColor="text1"/>
          <w:sz w:val="24"/>
          <w:szCs w:val="24"/>
        </w:rPr>
        <w:t>灯显示</w:t>
      </w:r>
      <w:proofErr w:type="gramEnd"/>
      <w:r w:rsidRPr="00A41608">
        <w:rPr>
          <w:rFonts w:hint="eastAsia"/>
          <w:color w:val="000000" w:themeColor="text1"/>
          <w:sz w:val="24"/>
          <w:szCs w:val="24"/>
        </w:rPr>
        <w:t>一周所需时间，各进口道转向车流通行权力转换的一个完整系统。</w:t>
      </w:r>
      <w:r w:rsidRPr="00A41608">
        <w:rPr>
          <w:rFonts w:hint="eastAsia"/>
          <w:color w:val="000000" w:themeColor="text1"/>
          <w:sz w:val="24"/>
          <w:szCs w:val="24"/>
        </w:rPr>
        <w:t>B.</w:t>
      </w:r>
      <w:r w:rsidRPr="00A41608">
        <w:rPr>
          <w:rFonts w:hint="eastAsia"/>
          <w:color w:val="000000" w:themeColor="text1"/>
          <w:sz w:val="24"/>
          <w:szCs w:val="24"/>
          <w:u w:val="single"/>
        </w:rPr>
        <w:t>信号相位</w:t>
      </w:r>
      <w:r w:rsidRPr="00A41608">
        <w:rPr>
          <w:rFonts w:hint="eastAsia"/>
          <w:color w:val="000000" w:themeColor="text1"/>
          <w:sz w:val="24"/>
          <w:szCs w:val="24"/>
        </w:rPr>
        <w:t>：一周期内同时获得相同信号显示的一个或多个交通流的信号状态的序列。</w:t>
      </w:r>
      <w:r w:rsidRPr="00A41608">
        <w:rPr>
          <w:rFonts w:hint="eastAsia"/>
          <w:color w:val="000000" w:themeColor="text1"/>
          <w:sz w:val="24"/>
          <w:szCs w:val="24"/>
        </w:rPr>
        <w:t>C.</w:t>
      </w:r>
      <w:r w:rsidRPr="00A41608">
        <w:rPr>
          <w:rFonts w:hint="eastAsia"/>
          <w:color w:val="000000" w:themeColor="text1"/>
          <w:sz w:val="24"/>
          <w:szCs w:val="24"/>
          <w:u w:val="single"/>
        </w:rPr>
        <w:t>周期损失时间</w:t>
      </w:r>
      <w:r w:rsidRPr="00A41608">
        <w:rPr>
          <w:rFonts w:hint="eastAsia"/>
          <w:color w:val="000000" w:themeColor="text1"/>
          <w:sz w:val="24"/>
          <w:szCs w:val="24"/>
          <w:u w:val="single"/>
        </w:rPr>
        <w:t>L</w:t>
      </w:r>
      <w:r w:rsidRPr="00A41608">
        <w:rPr>
          <w:rFonts w:hint="eastAsia"/>
          <w:color w:val="000000" w:themeColor="text1"/>
          <w:sz w:val="24"/>
          <w:szCs w:val="24"/>
        </w:rPr>
        <w:t>：各相位在通行权转换的过程中，所产生的启动损失、车队清空等时间之</w:t>
      </w:r>
      <w:proofErr w:type="gramStart"/>
      <w:r w:rsidRPr="00A41608">
        <w:rPr>
          <w:rFonts w:hint="eastAsia"/>
          <w:color w:val="000000" w:themeColor="text1"/>
          <w:sz w:val="24"/>
          <w:szCs w:val="24"/>
        </w:rPr>
        <w:t>和</w:t>
      </w:r>
      <w:proofErr w:type="gramEnd"/>
      <w:r w:rsidRPr="00A41608">
        <w:rPr>
          <w:rFonts w:hint="eastAsia"/>
          <w:color w:val="000000" w:themeColor="text1"/>
          <w:sz w:val="24"/>
          <w:szCs w:val="24"/>
        </w:rPr>
        <w:t>。</w:t>
      </w:r>
      <w:r w:rsidRPr="00A41608">
        <w:rPr>
          <w:rFonts w:hint="eastAsia"/>
          <w:color w:val="000000" w:themeColor="text1"/>
          <w:sz w:val="24"/>
          <w:szCs w:val="24"/>
        </w:rPr>
        <w:t>D.</w:t>
      </w:r>
      <w:r w:rsidRPr="00A41608">
        <w:rPr>
          <w:rFonts w:hint="eastAsia"/>
          <w:color w:val="000000" w:themeColor="text1"/>
          <w:sz w:val="24"/>
          <w:szCs w:val="24"/>
          <w:u w:val="single"/>
        </w:rPr>
        <w:t>绿信比</w:t>
      </w:r>
      <w:r w:rsidRPr="00A41608">
        <w:rPr>
          <w:rFonts w:hint="eastAsia"/>
          <w:color w:val="000000" w:themeColor="text1"/>
          <w:sz w:val="24"/>
          <w:szCs w:val="24"/>
        </w:rPr>
        <w:t>：一周期内各相位绿灯显示时间与周期时间之比。</w:t>
      </w:r>
      <w:r w:rsidRPr="00A41608">
        <w:rPr>
          <w:rFonts w:hint="eastAsia"/>
          <w:color w:val="000000" w:themeColor="text1"/>
          <w:sz w:val="24"/>
          <w:szCs w:val="24"/>
        </w:rPr>
        <w:t>E.</w:t>
      </w:r>
      <w:r w:rsidRPr="00A41608">
        <w:rPr>
          <w:rFonts w:hint="eastAsia"/>
          <w:color w:val="000000" w:themeColor="text1"/>
          <w:sz w:val="24"/>
          <w:szCs w:val="24"/>
          <w:u w:val="single"/>
        </w:rPr>
        <w:t>进口道饱和流量</w:t>
      </w:r>
      <w:r w:rsidRPr="00A41608">
        <w:rPr>
          <w:rFonts w:hint="eastAsia"/>
          <w:color w:val="000000" w:themeColor="text1"/>
          <w:sz w:val="24"/>
          <w:szCs w:val="24"/>
          <w:u w:val="single"/>
        </w:rPr>
        <w:t>S</w:t>
      </w:r>
      <w:r w:rsidRPr="00A41608">
        <w:rPr>
          <w:rFonts w:hint="eastAsia"/>
          <w:color w:val="000000" w:themeColor="text1"/>
          <w:sz w:val="24"/>
          <w:szCs w:val="24"/>
        </w:rPr>
        <w:t>（</w:t>
      </w:r>
      <w:r w:rsidRPr="00A41608">
        <w:rPr>
          <w:rFonts w:hint="eastAsia"/>
          <w:color w:val="000000" w:themeColor="text1"/>
          <w:sz w:val="24"/>
          <w:szCs w:val="24"/>
        </w:rPr>
        <w:t>Q</w:t>
      </w:r>
      <w:r w:rsidRPr="00A41608">
        <w:rPr>
          <w:rFonts w:hint="eastAsia"/>
          <w:color w:val="000000" w:themeColor="text1"/>
          <w:sz w:val="24"/>
          <w:szCs w:val="24"/>
        </w:rPr>
        <w:t>）。</w:t>
      </w:r>
      <w:r w:rsidRPr="00A41608">
        <w:rPr>
          <w:rFonts w:hint="eastAsia"/>
          <w:color w:val="000000" w:themeColor="text1"/>
          <w:sz w:val="24"/>
          <w:szCs w:val="24"/>
        </w:rPr>
        <w:t>F.</w:t>
      </w:r>
      <w:r w:rsidRPr="00A41608">
        <w:rPr>
          <w:rFonts w:hint="eastAsia"/>
          <w:color w:val="000000" w:themeColor="text1"/>
          <w:sz w:val="24"/>
          <w:szCs w:val="24"/>
          <w:u w:val="single"/>
        </w:rPr>
        <w:t>进口道车流实际到达率</w:t>
      </w:r>
      <w:r w:rsidRPr="00A41608">
        <w:rPr>
          <w:rFonts w:hint="eastAsia"/>
          <w:color w:val="000000" w:themeColor="text1"/>
          <w:sz w:val="24"/>
          <w:szCs w:val="24"/>
          <w:u w:val="single"/>
        </w:rPr>
        <w:t>q</w:t>
      </w:r>
      <w:r w:rsidRPr="00A41608">
        <w:rPr>
          <w:rFonts w:hint="eastAsia"/>
          <w:color w:val="000000" w:themeColor="text1"/>
          <w:sz w:val="24"/>
          <w:szCs w:val="24"/>
        </w:rPr>
        <w:t>。</w:t>
      </w:r>
      <w:r w:rsidRPr="00A41608">
        <w:rPr>
          <w:rFonts w:hint="eastAsia"/>
          <w:color w:val="000000" w:themeColor="text1"/>
          <w:sz w:val="24"/>
          <w:szCs w:val="24"/>
        </w:rPr>
        <w:t>G.</w:t>
      </w:r>
      <w:r w:rsidRPr="00A41608">
        <w:rPr>
          <w:rFonts w:hint="eastAsia"/>
          <w:color w:val="000000" w:themeColor="text1"/>
          <w:sz w:val="24"/>
          <w:szCs w:val="24"/>
          <w:u w:val="single"/>
        </w:rPr>
        <w:t>黄灯时间</w:t>
      </w:r>
      <w:r w:rsidRPr="00A41608">
        <w:rPr>
          <w:rFonts w:hint="eastAsia"/>
          <w:color w:val="000000" w:themeColor="text1"/>
          <w:sz w:val="24"/>
          <w:szCs w:val="24"/>
        </w:rPr>
        <w:t>。</w:t>
      </w:r>
      <w:r w:rsidRPr="00A41608">
        <w:rPr>
          <w:rFonts w:hint="eastAsia"/>
          <w:color w:val="000000" w:themeColor="text1"/>
          <w:sz w:val="24"/>
          <w:szCs w:val="24"/>
        </w:rPr>
        <w:t>H.</w:t>
      </w:r>
      <w:r w:rsidRPr="00A41608">
        <w:rPr>
          <w:rFonts w:hint="eastAsia"/>
          <w:color w:val="000000" w:themeColor="text1"/>
          <w:sz w:val="24"/>
          <w:szCs w:val="24"/>
          <w:u w:val="single"/>
        </w:rPr>
        <w:t>全红时长</w:t>
      </w:r>
      <w:r w:rsidRPr="00A41608">
        <w:rPr>
          <w:rFonts w:hint="eastAsia"/>
          <w:color w:val="000000" w:themeColor="text1"/>
          <w:sz w:val="24"/>
          <w:szCs w:val="24"/>
        </w:rPr>
        <w:t>。</w:t>
      </w:r>
      <w:r w:rsidRPr="00A41608">
        <w:rPr>
          <w:rFonts w:hint="eastAsia"/>
          <w:color w:val="000000" w:themeColor="text1"/>
          <w:sz w:val="24"/>
          <w:szCs w:val="24"/>
        </w:rPr>
        <w:t>I.</w:t>
      </w:r>
      <w:r w:rsidRPr="00A41608">
        <w:rPr>
          <w:rFonts w:hint="eastAsia"/>
          <w:color w:val="000000" w:themeColor="text1"/>
          <w:sz w:val="24"/>
          <w:szCs w:val="24"/>
          <w:u w:val="single"/>
        </w:rPr>
        <w:t>绿灯时间间隔</w:t>
      </w:r>
      <w:r w:rsidRPr="00A41608">
        <w:rPr>
          <w:rFonts w:hint="eastAsia"/>
          <w:color w:val="000000" w:themeColor="text1"/>
          <w:sz w:val="24"/>
          <w:szCs w:val="24"/>
        </w:rPr>
        <w:t>。</w:t>
      </w:r>
      <w:r w:rsidRPr="00A41608">
        <w:rPr>
          <w:rFonts w:hint="eastAsia"/>
          <w:color w:val="000000" w:themeColor="text1"/>
          <w:sz w:val="24"/>
          <w:szCs w:val="24"/>
        </w:rPr>
        <w:t>J.</w:t>
      </w:r>
      <w:r w:rsidRPr="00A41608">
        <w:rPr>
          <w:rFonts w:hint="eastAsia"/>
          <w:color w:val="000000" w:themeColor="text1"/>
          <w:sz w:val="24"/>
          <w:szCs w:val="24"/>
          <w:u w:val="single"/>
        </w:rPr>
        <w:t>有效绿灯时间</w:t>
      </w:r>
      <w:r w:rsidRPr="00A41608">
        <w:rPr>
          <w:rFonts w:hint="eastAsia"/>
          <w:color w:val="000000" w:themeColor="text1"/>
          <w:sz w:val="24"/>
          <w:szCs w:val="24"/>
        </w:rPr>
        <w:t>。</w:t>
      </w:r>
    </w:p>
    <w:p w:rsidR="006736B4" w:rsidRPr="00A41608" w:rsidRDefault="006736B4" w:rsidP="00BB1582">
      <w:pPr>
        <w:rPr>
          <w:b/>
          <w:color w:val="000000" w:themeColor="text1"/>
          <w:sz w:val="24"/>
          <w:szCs w:val="24"/>
        </w:rPr>
      </w:pPr>
      <w:r w:rsidRPr="00A41608">
        <w:rPr>
          <w:rFonts w:hint="eastAsia"/>
          <w:b/>
          <w:color w:val="000000" w:themeColor="text1"/>
          <w:sz w:val="24"/>
          <w:szCs w:val="24"/>
        </w:rPr>
        <w:t>单点信号控制交叉口车流阻滞分析：</w:t>
      </w:r>
    </w:p>
    <w:p w:rsidR="006736B4" w:rsidRPr="00A41608" w:rsidRDefault="006736B4" w:rsidP="00BB1582">
      <w:pPr>
        <w:rPr>
          <w:color w:val="000000" w:themeColor="text1"/>
          <w:sz w:val="24"/>
          <w:szCs w:val="24"/>
        </w:rPr>
      </w:pPr>
      <w:r w:rsidRPr="00A41608">
        <w:rPr>
          <w:rFonts w:hint="eastAsia"/>
          <w:color w:val="000000" w:themeColor="text1"/>
          <w:sz w:val="24"/>
          <w:szCs w:val="24"/>
        </w:rPr>
        <w:t>1.</w:t>
      </w:r>
      <w:r w:rsidRPr="00A41608">
        <w:rPr>
          <w:rFonts w:hint="eastAsia"/>
          <w:color w:val="000000" w:themeColor="text1"/>
          <w:sz w:val="24"/>
          <w:szCs w:val="24"/>
        </w:rPr>
        <w:t>用停车次数、排队长度、车辆延误、</w:t>
      </w:r>
      <w:proofErr w:type="gramStart"/>
      <w:r w:rsidRPr="00A41608">
        <w:rPr>
          <w:rFonts w:hint="eastAsia"/>
          <w:color w:val="000000" w:themeColor="text1"/>
          <w:sz w:val="24"/>
          <w:szCs w:val="24"/>
        </w:rPr>
        <w:t>交又口</w:t>
      </w:r>
      <w:proofErr w:type="gramEnd"/>
      <w:r w:rsidRPr="00A41608">
        <w:rPr>
          <w:rFonts w:hint="eastAsia"/>
          <w:color w:val="000000" w:themeColor="text1"/>
          <w:sz w:val="24"/>
          <w:szCs w:val="24"/>
        </w:rPr>
        <w:t>通行能力、能耗、环境污染等</w:t>
      </w:r>
      <w:r w:rsidRPr="00A41608">
        <w:rPr>
          <w:rFonts w:hint="eastAsia"/>
          <w:color w:val="000000" w:themeColor="text1"/>
          <w:sz w:val="24"/>
          <w:szCs w:val="24"/>
          <w:u w:val="single"/>
        </w:rPr>
        <w:t>评价指标</w:t>
      </w:r>
      <w:r w:rsidRPr="00A41608">
        <w:rPr>
          <w:rFonts w:hint="eastAsia"/>
          <w:color w:val="000000" w:themeColor="text1"/>
          <w:sz w:val="24"/>
          <w:szCs w:val="24"/>
        </w:rPr>
        <w:t>评价信号交叉口对车流的阻滞作用。</w:t>
      </w:r>
    </w:p>
    <w:p w:rsidR="006736B4" w:rsidRPr="00A41608" w:rsidRDefault="006736B4" w:rsidP="00BB1582">
      <w:pPr>
        <w:rPr>
          <w:b/>
          <w:color w:val="000000" w:themeColor="text1"/>
          <w:sz w:val="24"/>
          <w:szCs w:val="24"/>
        </w:rPr>
      </w:pPr>
      <w:r w:rsidRPr="00A41608">
        <w:rPr>
          <w:rFonts w:hint="eastAsia"/>
          <w:color w:val="000000" w:themeColor="text1"/>
          <w:sz w:val="24"/>
          <w:szCs w:val="24"/>
        </w:rPr>
        <w:t>2</w:t>
      </w:r>
      <w:r w:rsidRPr="00A41608">
        <w:rPr>
          <w:rFonts w:hint="eastAsia"/>
          <w:b/>
          <w:color w:val="000000" w:themeColor="text1"/>
          <w:sz w:val="24"/>
          <w:szCs w:val="24"/>
        </w:rPr>
        <w:t>.</w:t>
      </w:r>
      <w:r w:rsidRPr="00A41608">
        <w:rPr>
          <w:rFonts w:hint="eastAsia"/>
          <w:color w:val="000000" w:themeColor="text1"/>
          <w:sz w:val="24"/>
          <w:szCs w:val="24"/>
        </w:rPr>
        <w:t>车流阻滞—</w:t>
      </w:r>
      <w:r w:rsidRPr="00A41608">
        <w:rPr>
          <w:rFonts w:hint="eastAsia"/>
          <w:color w:val="000000" w:themeColor="text1"/>
          <w:sz w:val="24"/>
          <w:szCs w:val="24"/>
          <w:u w:val="single"/>
        </w:rPr>
        <w:t>停车和排队车流</w:t>
      </w:r>
      <w:r w:rsidRPr="00A41608">
        <w:rPr>
          <w:rFonts w:hint="eastAsia"/>
          <w:color w:val="000000" w:themeColor="text1"/>
          <w:sz w:val="24"/>
          <w:szCs w:val="24"/>
        </w:rPr>
        <w:t>：车流在交叉口受信号灯的控制会出现减速</w:t>
      </w:r>
      <w:r w:rsidRPr="00A41608">
        <w:rPr>
          <w:rFonts w:hint="eastAsia"/>
          <w:color w:val="000000" w:themeColor="text1"/>
          <w:sz w:val="24"/>
          <w:szCs w:val="24"/>
        </w:rPr>
        <w:t>-</w:t>
      </w:r>
      <w:r w:rsidRPr="00A41608">
        <w:rPr>
          <w:rFonts w:hint="eastAsia"/>
          <w:color w:val="000000" w:themeColor="text1"/>
          <w:sz w:val="24"/>
          <w:szCs w:val="24"/>
        </w:rPr>
        <w:t>停止</w:t>
      </w:r>
      <w:r w:rsidRPr="00A41608">
        <w:rPr>
          <w:rFonts w:hint="eastAsia"/>
          <w:color w:val="000000" w:themeColor="text1"/>
          <w:sz w:val="24"/>
          <w:szCs w:val="24"/>
        </w:rPr>
        <w:t>-</w:t>
      </w:r>
      <w:r w:rsidRPr="00A41608">
        <w:rPr>
          <w:rFonts w:hint="eastAsia"/>
          <w:color w:val="000000" w:themeColor="text1"/>
          <w:sz w:val="24"/>
          <w:szCs w:val="24"/>
        </w:rPr>
        <w:t>加速</w:t>
      </w:r>
      <w:r w:rsidRPr="00A41608">
        <w:rPr>
          <w:rFonts w:hint="eastAsia"/>
          <w:color w:val="000000" w:themeColor="text1"/>
          <w:sz w:val="24"/>
          <w:szCs w:val="24"/>
        </w:rPr>
        <w:t>-</w:t>
      </w:r>
      <w:r w:rsidRPr="00A41608">
        <w:rPr>
          <w:rFonts w:hint="eastAsia"/>
          <w:color w:val="000000" w:themeColor="text1"/>
          <w:sz w:val="24"/>
          <w:szCs w:val="24"/>
        </w:rPr>
        <w:t>离去等过程。其中车流阻滞又可分为完全停车和不完全停车。</w:t>
      </w:r>
      <w:r w:rsidRPr="00A41608">
        <w:rPr>
          <w:rFonts w:hint="eastAsia"/>
          <w:color w:val="000000" w:themeColor="text1"/>
          <w:sz w:val="24"/>
          <w:szCs w:val="24"/>
          <w:u w:val="single"/>
        </w:rPr>
        <w:t>A.</w:t>
      </w:r>
      <w:r w:rsidRPr="00A41608">
        <w:rPr>
          <w:rFonts w:hint="eastAsia"/>
          <w:color w:val="000000" w:themeColor="text1"/>
          <w:sz w:val="24"/>
          <w:szCs w:val="24"/>
          <w:u w:val="single"/>
        </w:rPr>
        <w:t>完全停车</w:t>
      </w:r>
      <w:r w:rsidRPr="00A41608">
        <w:rPr>
          <w:rFonts w:hint="eastAsia"/>
          <w:color w:val="000000" w:themeColor="text1"/>
          <w:sz w:val="24"/>
          <w:szCs w:val="24"/>
        </w:rPr>
        <w:t>：</w:t>
      </w:r>
      <w:r w:rsidRPr="00A41608">
        <w:rPr>
          <w:rFonts w:hint="eastAsia"/>
          <w:color w:val="000000" w:themeColor="text1"/>
          <w:sz w:val="24"/>
          <w:szCs w:val="24"/>
        </w:rPr>
        <w:sym w:font="Wingdings" w:char="F081"/>
      </w:r>
      <w:r w:rsidRPr="00A41608">
        <w:rPr>
          <w:rFonts w:hint="eastAsia"/>
          <w:color w:val="000000" w:themeColor="text1"/>
          <w:sz w:val="24"/>
          <w:szCs w:val="24"/>
        </w:rPr>
        <w:t>车辆受阻后车速由正常速度降至</w:t>
      </w:r>
      <w:r w:rsidRPr="00A41608">
        <w:rPr>
          <w:rFonts w:hint="eastAsia"/>
          <w:color w:val="000000" w:themeColor="text1"/>
          <w:sz w:val="24"/>
          <w:szCs w:val="24"/>
        </w:rPr>
        <w:t>0</w:t>
      </w:r>
      <w:r w:rsidRPr="00A41608">
        <w:rPr>
          <w:rFonts w:hint="eastAsia"/>
          <w:color w:val="000000" w:themeColor="text1"/>
          <w:sz w:val="24"/>
          <w:szCs w:val="24"/>
        </w:rPr>
        <w:t>，然后立即加速，直至重新恢复原来的车速。总延误</w:t>
      </w:r>
      <w:r w:rsidRPr="00A41608">
        <w:rPr>
          <w:rFonts w:hint="eastAsia"/>
          <w:color w:val="000000" w:themeColor="text1"/>
          <w:sz w:val="24"/>
          <w:szCs w:val="24"/>
        </w:rPr>
        <w:t>=</w:t>
      </w:r>
      <w:r w:rsidRPr="00A41608">
        <w:rPr>
          <w:rFonts w:hint="eastAsia"/>
          <w:color w:val="000000" w:themeColor="text1"/>
          <w:sz w:val="24"/>
          <w:szCs w:val="24"/>
        </w:rPr>
        <w:t>加减速延误</w:t>
      </w:r>
      <w:r w:rsidRPr="00A41608">
        <w:rPr>
          <w:rFonts w:hint="eastAsia"/>
          <w:color w:val="000000" w:themeColor="text1"/>
          <w:sz w:val="24"/>
          <w:szCs w:val="24"/>
        </w:rPr>
        <w:t>=</w:t>
      </w:r>
      <w:r w:rsidRPr="00A41608">
        <w:rPr>
          <w:rFonts w:hint="eastAsia"/>
          <w:color w:val="000000" w:themeColor="text1"/>
          <w:sz w:val="24"/>
          <w:szCs w:val="24"/>
        </w:rPr>
        <w:t>减速延误</w:t>
      </w:r>
      <w:r w:rsidRPr="00A41608">
        <w:rPr>
          <w:rFonts w:hint="eastAsia"/>
          <w:color w:val="000000" w:themeColor="text1"/>
          <w:sz w:val="24"/>
          <w:szCs w:val="24"/>
        </w:rPr>
        <w:t>+</w:t>
      </w:r>
      <w:r w:rsidRPr="00A41608">
        <w:rPr>
          <w:rFonts w:hint="eastAsia"/>
          <w:color w:val="000000" w:themeColor="text1"/>
          <w:sz w:val="24"/>
          <w:szCs w:val="24"/>
        </w:rPr>
        <w:t>加速延误</w:t>
      </w:r>
      <w:r w:rsidRPr="00A41608">
        <w:rPr>
          <w:rFonts w:hint="eastAsia"/>
          <w:color w:val="000000" w:themeColor="text1"/>
          <w:sz w:val="24"/>
          <w:szCs w:val="24"/>
        </w:rPr>
        <w:t>;</w:t>
      </w:r>
      <w:r w:rsidRPr="00A41608">
        <w:rPr>
          <w:rFonts w:hint="eastAsia"/>
          <w:color w:val="000000" w:themeColor="text1"/>
          <w:sz w:val="24"/>
          <w:szCs w:val="24"/>
        </w:rPr>
        <w:sym w:font="Wingdings" w:char="F082"/>
      </w:r>
      <w:r w:rsidRPr="00A41608">
        <w:rPr>
          <w:rFonts w:hint="eastAsia"/>
          <w:color w:val="000000" w:themeColor="text1"/>
          <w:sz w:val="24"/>
          <w:szCs w:val="24"/>
        </w:rPr>
        <w:t>车辆行驶速度减至</w:t>
      </w:r>
      <w:r w:rsidRPr="00A41608">
        <w:rPr>
          <w:rFonts w:hint="eastAsia"/>
          <w:color w:val="000000" w:themeColor="text1"/>
          <w:sz w:val="24"/>
          <w:szCs w:val="24"/>
        </w:rPr>
        <w:t>0</w:t>
      </w:r>
      <w:r w:rsidRPr="00A41608">
        <w:rPr>
          <w:rFonts w:hint="eastAsia"/>
          <w:color w:val="000000" w:themeColor="text1"/>
          <w:sz w:val="24"/>
          <w:szCs w:val="24"/>
        </w:rPr>
        <w:t>后没有立即加速，而是有一段完全停止行驶的时间，即排队延误</w:t>
      </w:r>
      <w:r w:rsidRPr="00A41608">
        <w:rPr>
          <w:color w:val="000000" w:themeColor="text1"/>
          <w:sz w:val="24"/>
          <w:szCs w:val="24"/>
        </w:rPr>
        <w:t>≠</w:t>
      </w:r>
      <w:r w:rsidRPr="00A41608">
        <w:rPr>
          <w:rFonts w:hint="eastAsia"/>
          <w:color w:val="000000" w:themeColor="text1"/>
          <w:sz w:val="24"/>
          <w:szCs w:val="24"/>
        </w:rPr>
        <w:t>0,</w:t>
      </w:r>
      <w:r w:rsidRPr="00A41608">
        <w:rPr>
          <w:rFonts w:hint="eastAsia"/>
          <w:color w:val="000000" w:themeColor="text1"/>
          <w:sz w:val="24"/>
          <w:szCs w:val="24"/>
        </w:rPr>
        <w:t>此时总延误时间总延误</w:t>
      </w:r>
      <w:r w:rsidRPr="00A41608">
        <w:rPr>
          <w:color w:val="000000" w:themeColor="text1"/>
          <w:sz w:val="24"/>
          <w:szCs w:val="24"/>
        </w:rPr>
        <w:t>&gt;</w:t>
      </w:r>
      <w:r w:rsidRPr="00A41608">
        <w:rPr>
          <w:rFonts w:hint="eastAsia"/>
          <w:color w:val="000000" w:themeColor="text1"/>
          <w:sz w:val="24"/>
          <w:szCs w:val="24"/>
        </w:rPr>
        <w:t>加减速延误。</w:t>
      </w:r>
      <w:r w:rsidRPr="00A41608">
        <w:rPr>
          <w:rFonts w:hint="eastAsia"/>
          <w:color w:val="000000" w:themeColor="text1"/>
          <w:sz w:val="24"/>
          <w:szCs w:val="24"/>
          <w:u w:val="single"/>
        </w:rPr>
        <w:t>B.</w:t>
      </w:r>
      <w:r w:rsidRPr="00A41608">
        <w:rPr>
          <w:rFonts w:hint="eastAsia"/>
          <w:color w:val="000000" w:themeColor="text1"/>
          <w:sz w:val="24"/>
          <w:szCs w:val="24"/>
          <w:u w:val="single"/>
        </w:rPr>
        <w:t>不完全停车：</w:t>
      </w:r>
      <w:r w:rsidRPr="00A41608">
        <w:rPr>
          <w:rFonts w:hint="eastAsia"/>
          <w:color w:val="000000" w:themeColor="text1"/>
          <w:sz w:val="24"/>
          <w:szCs w:val="24"/>
        </w:rPr>
        <w:sym w:font="Wingdings" w:char="F081"/>
      </w:r>
      <w:r w:rsidRPr="00A41608">
        <w:rPr>
          <w:rFonts w:hint="eastAsia"/>
          <w:color w:val="000000" w:themeColor="text1"/>
          <w:sz w:val="24"/>
          <w:szCs w:val="24"/>
        </w:rPr>
        <w:t>速度由正常速度降至</w:t>
      </w:r>
      <w:proofErr w:type="spellStart"/>
      <w:r w:rsidRPr="00A41608">
        <w:rPr>
          <w:rFonts w:hint="eastAsia"/>
          <w:color w:val="000000" w:themeColor="text1"/>
          <w:sz w:val="24"/>
          <w:szCs w:val="24"/>
        </w:rPr>
        <w:t>Uc</w:t>
      </w:r>
      <w:proofErr w:type="spellEnd"/>
      <w:proofErr w:type="gramStart"/>
      <w:r w:rsidRPr="00A41608">
        <w:rPr>
          <w:color w:val="000000" w:themeColor="text1"/>
          <w:sz w:val="24"/>
          <w:szCs w:val="24"/>
        </w:rPr>
        <w:t>’</w:t>
      </w:r>
      <w:proofErr w:type="gramEnd"/>
      <w:r w:rsidRPr="00A41608">
        <w:rPr>
          <w:rFonts w:hint="eastAsia"/>
          <w:color w:val="000000" w:themeColor="text1"/>
          <w:sz w:val="24"/>
          <w:szCs w:val="24"/>
        </w:rPr>
        <w:t>后立即加速，重新恢复至原速度。</w:t>
      </w:r>
      <w:r w:rsidRPr="00A41608">
        <w:rPr>
          <w:rFonts w:hint="eastAsia"/>
          <w:color w:val="000000" w:themeColor="text1"/>
          <w:sz w:val="24"/>
          <w:szCs w:val="24"/>
        </w:rPr>
        <w:sym w:font="Wingdings" w:char="F082"/>
      </w:r>
      <w:r w:rsidRPr="00A41608">
        <w:rPr>
          <w:rFonts w:hint="eastAsia"/>
          <w:color w:val="000000" w:themeColor="text1"/>
          <w:sz w:val="24"/>
          <w:szCs w:val="24"/>
        </w:rPr>
        <w:t>总延误时间虽然与减速</w:t>
      </w:r>
      <w:r w:rsidRPr="00A41608">
        <w:rPr>
          <w:rFonts w:hint="eastAsia"/>
          <w:color w:val="000000" w:themeColor="text1"/>
          <w:sz w:val="24"/>
          <w:szCs w:val="24"/>
        </w:rPr>
        <w:t>-</w:t>
      </w:r>
      <w:r w:rsidRPr="00A41608">
        <w:rPr>
          <w:rFonts w:hint="eastAsia"/>
          <w:color w:val="000000" w:themeColor="text1"/>
          <w:sz w:val="24"/>
          <w:szCs w:val="24"/>
        </w:rPr>
        <w:t>加速时间延误时间相等，但这时排队总延误小于加减速延误。</w:t>
      </w:r>
    </w:p>
    <w:p w:rsidR="006736B4" w:rsidRPr="00A41608" w:rsidRDefault="006736B4" w:rsidP="00BB1582">
      <w:pPr>
        <w:rPr>
          <w:color w:val="000000" w:themeColor="text1"/>
          <w:sz w:val="24"/>
          <w:szCs w:val="24"/>
        </w:rPr>
      </w:pPr>
      <w:r w:rsidRPr="00A41608">
        <w:rPr>
          <w:rFonts w:hint="eastAsia"/>
          <w:b/>
          <w:color w:val="000000" w:themeColor="text1"/>
          <w:sz w:val="24"/>
          <w:szCs w:val="24"/>
        </w:rPr>
        <w:t>单点信号控制交叉口车流控制策略</w:t>
      </w:r>
      <w:r w:rsidRPr="00A41608">
        <w:rPr>
          <w:rFonts w:hint="eastAsia"/>
          <w:color w:val="000000" w:themeColor="text1"/>
          <w:sz w:val="24"/>
          <w:szCs w:val="24"/>
        </w:rPr>
        <w:t>：停车率最小化（进口道流量最小）。</w:t>
      </w:r>
    </w:p>
    <w:p w:rsidR="006736B4" w:rsidRPr="00A41608" w:rsidRDefault="006736B4" w:rsidP="00BB1582">
      <w:pPr>
        <w:rPr>
          <w:color w:val="000000" w:themeColor="text1"/>
          <w:sz w:val="24"/>
          <w:szCs w:val="24"/>
        </w:rPr>
      </w:pPr>
      <w:r w:rsidRPr="00A41608">
        <w:rPr>
          <w:rFonts w:hint="eastAsia"/>
          <w:color w:val="000000" w:themeColor="text1"/>
          <w:sz w:val="24"/>
          <w:szCs w:val="24"/>
        </w:rPr>
        <w:t>感应控制：绿灯时间和信号周期根据交叉口的交通流量大小而变化，最适合于车流量变化率大的孤立交叉点。包括最小绿灯运行时间、车感绿灯延伸时间和最大绿灯运行时间等三个阶段。</w:t>
      </w:r>
    </w:p>
    <w:p w:rsidR="006736B4" w:rsidRPr="00A41608" w:rsidRDefault="006736B4" w:rsidP="00BB1582">
      <w:pPr>
        <w:rPr>
          <w:color w:val="000000" w:themeColor="text1"/>
          <w:sz w:val="24"/>
          <w:szCs w:val="24"/>
        </w:rPr>
      </w:pPr>
      <w:r w:rsidRPr="00A41608">
        <w:rPr>
          <w:rFonts w:hint="eastAsia"/>
          <w:b/>
          <w:color w:val="000000" w:themeColor="text1"/>
          <w:sz w:val="24"/>
          <w:szCs w:val="24"/>
        </w:rPr>
        <w:t>单点控制交叉口的均衡延误计算方法、控制参数计算方法和评价方法</w:t>
      </w:r>
    </w:p>
    <w:p w:rsidR="006736B4" w:rsidRPr="00A41608" w:rsidRDefault="006736B4" w:rsidP="00BB1582">
      <w:pPr>
        <w:rPr>
          <w:color w:val="000000" w:themeColor="text1"/>
          <w:sz w:val="24"/>
          <w:szCs w:val="24"/>
        </w:rPr>
      </w:pPr>
      <w:r w:rsidRPr="00A41608">
        <w:rPr>
          <w:noProof/>
          <w:color w:val="000000" w:themeColor="text1"/>
          <w:sz w:val="24"/>
          <w:szCs w:val="24"/>
          <w:u w:val="single"/>
        </w:rPr>
        <w:drawing>
          <wp:anchor distT="0" distB="0" distL="114300" distR="114300" simplePos="0" relativeHeight="251659264" behindDoc="0" locked="0" layoutInCell="1" allowOverlap="1">
            <wp:simplePos x="0" y="0"/>
            <wp:positionH relativeFrom="column">
              <wp:posOffset>160020</wp:posOffset>
            </wp:positionH>
            <wp:positionV relativeFrom="paragraph">
              <wp:posOffset>431800</wp:posOffset>
            </wp:positionV>
            <wp:extent cx="1687830" cy="102743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87830" cy="1027430"/>
                    </a:xfrm>
                    <a:prstGeom prst="rect">
                      <a:avLst/>
                    </a:prstGeom>
                    <a:noFill/>
                    <a:ln>
                      <a:noFill/>
                    </a:ln>
                  </pic:spPr>
                </pic:pic>
              </a:graphicData>
            </a:graphic>
          </wp:anchor>
        </w:drawing>
      </w:r>
      <w:r w:rsidRPr="00A41608">
        <w:rPr>
          <w:rFonts w:hint="eastAsia"/>
          <w:color w:val="000000" w:themeColor="text1"/>
          <w:sz w:val="24"/>
          <w:szCs w:val="24"/>
          <w:u w:val="single"/>
        </w:rPr>
        <w:t>1.</w:t>
      </w:r>
      <w:r w:rsidRPr="00A41608">
        <w:rPr>
          <w:rFonts w:hint="eastAsia"/>
          <w:color w:val="000000" w:themeColor="text1"/>
          <w:sz w:val="24"/>
          <w:szCs w:val="24"/>
          <w:u w:val="single"/>
        </w:rPr>
        <w:t>均衡延误计算方法：</w:t>
      </w:r>
      <w:r w:rsidRPr="00A41608">
        <w:rPr>
          <w:rFonts w:hint="eastAsia"/>
          <w:color w:val="000000" w:themeColor="text1"/>
          <w:sz w:val="24"/>
          <w:szCs w:val="24"/>
        </w:rPr>
        <w:object w:dxaOrig="1939" w:dyaOrig="360">
          <v:shape id="图片 4" o:spid="_x0000_i1029" type="#_x0000_t75" style="width:97.1pt;height:18.4pt;mso-wrap-style:square" o:ole="">
            <v:imagedata r:id="rId17" o:title=""/>
          </v:shape>
          <o:OLEObject Type="Embed" ProgID="Equation.3" ShapeID="图片 4" DrawAspect="Content" ObjectID="_1481916672" r:id="rId18">
            <o:FieldCodes>\* MERGEFORMAT</o:FieldCodes>
          </o:OLEObject>
        </w:object>
      </w:r>
      <w:r w:rsidRPr="00A41608">
        <w:rPr>
          <w:rFonts w:hint="eastAsia"/>
          <w:color w:val="000000" w:themeColor="text1"/>
          <w:sz w:val="24"/>
          <w:szCs w:val="24"/>
        </w:rPr>
        <w:t>=</w:t>
      </w:r>
      <w:r w:rsidRPr="00A41608">
        <w:rPr>
          <w:rFonts w:hint="eastAsia"/>
          <w:color w:val="000000" w:themeColor="text1"/>
          <w:sz w:val="24"/>
          <w:szCs w:val="24"/>
        </w:rPr>
        <w:object w:dxaOrig="920" w:dyaOrig="480">
          <v:shape id="图片 9" o:spid="_x0000_i1030" type="#_x0000_t75" style="width:45.2pt;height:23.45pt" o:ole="">
            <v:imagedata r:id="rId19" o:title=""/>
          </v:shape>
          <o:OLEObject Type="Embed" ProgID="Equation.3" ShapeID="图片 9" DrawAspect="Content" ObjectID="_1481916673" r:id="rId20">
            <o:FieldCodes>\* MERGEFORMAT</o:FieldCodes>
          </o:OLEObject>
        </w:object>
      </w:r>
      <w:r w:rsidRPr="00A41608">
        <w:rPr>
          <w:rFonts w:hint="eastAsia"/>
          <w:color w:val="000000" w:themeColor="text1"/>
          <w:sz w:val="24"/>
          <w:szCs w:val="24"/>
        </w:rPr>
        <w:t>的面积，式中</w:t>
      </w:r>
      <w:r w:rsidRPr="00A41608">
        <w:rPr>
          <w:rFonts w:hint="eastAsia"/>
          <w:color w:val="000000" w:themeColor="text1"/>
          <w:sz w:val="24"/>
          <w:szCs w:val="24"/>
        </w:rPr>
        <w:t>r</w:t>
      </w:r>
      <w:r w:rsidRPr="00A41608">
        <w:rPr>
          <w:rFonts w:hint="eastAsia"/>
          <w:color w:val="000000" w:themeColor="text1"/>
          <w:sz w:val="24"/>
          <w:szCs w:val="24"/>
        </w:rPr>
        <w:t>为红灯时间，</w:t>
      </w:r>
      <w:r w:rsidRPr="00A41608">
        <w:rPr>
          <w:rFonts w:hint="eastAsia"/>
          <w:color w:val="000000" w:themeColor="text1"/>
          <w:sz w:val="24"/>
          <w:szCs w:val="24"/>
        </w:rPr>
        <w:object w:dxaOrig="400" w:dyaOrig="440">
          <v:shape id="图片 12" o:spid="_x0000_i1031" type="#_x0000_t75" style="width:20.1pt;height:21.75pt" o:ole="">
            <v:imagedata r:id="rId21" o:title=""/>
          </v:shape>
          <o:OLEObject Type="Embed" ProgID="Equation.3" ShapeID="图片 12" DrawAspect="Content" ObjectID="_1481916674" r:id="rId22">
            <o:FieldCodes>\* MERGEFORMAT</o:FieldCodes>
          </o:OLEObject>
        </w:object>
      </w:r>
      <w:r w:rsidRPr="00A41608">
        <w:rPr>
          <w:rFonts w:hint="eastAsia"/>
          <w:color w:val="000000" w:themeColor="text1"/>
          <w:sz w:val="24"/>
          <w:szCs w:val="24"/>
        </w:rPr>
        <w:t>为三角形的高，由</w:t>
      </w:r>
      <w:r w:rsidRPr="00A41608">
        <w:rPr>
          <w:rFonts w:hint="eastAsia"/>
          <w:color w:val="000000" w:themeColor="text1"/>
          <w:sz w:val="24"/>
          <w:szCs w:val="24"/>
        </w:rPr>
        <w:object w:dxaOrig="1540" w:dyaOrig="700">
          <v:shape id="图片 17" o:spid="_x0000_i1032" type="#_x0000_t75" style="width:77pt;height:35.15pt" o:ole="">
            <v:imagedata r:id="rId23" o:title=""/>
          </v:shape>
          <o:OLEObject Type="Embed" ProgID="Equation.3" ShapeID="图片 17" DrawAspect="Content" ObjectID="_1481916675" r:id="rId24">
            <o:FieldCodes>\* MERGEFORMAT</o:FieldCodes>
          </o:OLEObject>
        </w:object>
      </w:r>
      <w:r w:rsidRPr="00A41608">
        <w:rPr>
          <w:rFonts w:hint="eastAsia"/>
          <w:color w:val="000000" w:themeColor="text1"/>
          <w:sz w:val="24"/>
          <w:szCs w:val="24"/>
        </w:rPr>
        <w:t>，</w:t>
      </w:r>
      <w:r w:rsidRPr="00A41608">
        <w:rPr>
          <w:rFonts w:hint="eastAsia"/>
          <w:color w:val="000000" w:themeColor="text1"/>
          <w:sz w:val="24"/>
          <w:szCs w:val="24"/>
        </w:rPr>
        <w:t>q</w:t>
      </w:r>
      <w:r w:rsidRPr="00A41608">
        <w:rPr>
          <w:rFonts w:hint="eastAsia"/>
          <w:color w:val="000000" w:themeColor="text1"/>
          <w:sz w:val="24"/>
          <w:szCs w:val="24"/>
        </w:rPr>
        <w:t>为车辆平均到达率，</w:t>
      </w:r>
      <w:r w:rsidRPr="00A41608">
        <w:rPr>
          <w:rFonts w:hint="eastAsia"/>
          <w:color w:val="000000" w:themeColor="text1"/>
          <w:sz w:val="24"/>
          <w:szCs w:val="24"/>
        </w:rPr>
        <w:t>S</w:t>
      </w:r>
      <w:r w:rsidRPr="00A41608">
        <w:rPr>
          <w:rFonts w:hint="eastAsia"/>
          <w:color w:val="000000" w:themeColor="text1"/>
          <w:sz w:val="24"/>
          <w:szCs w:val="24"/>
        </w:rPr>
        <w:t>为饱和流率，饱和流量</w:t>
      </w:r>
      <w:r w:rsidRPr="00A41608">
        <w:rPr>
          <w:rFonts w:hint="eastAsia"/>
          <w:color w:val="000000" w:themeColor="text1"/>
          <w:sz w:val="24"/>
          <w:szCs w:val="24"/>
        </w:rPr>
        <w:object w:dxaOrig="840" w:dyaOrig="320">
          <v:shape id="图片 30" o:spid="_x0000_i1033" type="#_x0000_t75" style="width:41.85pt;height:15.9pt" o:ole="">
            <v:imagedata r:id="rId25" o:title=""/>
          </v:shape>
          <o:OLEObject Type="Embed" ProgID="Equation.3" ShapeID="图片 30" DrawAspect="Content" ObjectID="_1481916676" r:id="rId26">
            <o:FieldCodes>\* MERGEFORMAT</o:FieldCodes>
          </o:OLEObject>
        </w:object>
      </w:r>
    </w:p>
    <w:p w:rsidR="006736B4" w:rsidRPr="00A41608" w:rsidRDefault="006736B4" w:rsidP="00BB1582">
      <w:pPr>
        <w:rPr>
          <w:color w:val="000000" w:themeColor="text1"/>
          <w:sz w:val="24"/>
          <w:szCs w:val="24"/>
        </w:rPr>
      </w:pPr>
      <w:r w:rsidRPr="00A41608">
        <w:rPr>
          <w:rFonts w:hint="eastAsia"/>
          <w:color w:val="000000" w:themeColor="text1"/>
          <w:sz w:val="24"/>
          <w:szCs w:val="24"/>
        </w:rPr>
        <w:object w:dxaOrig="2439" w:dyaOrig="1040">
          <v:shape id="图片 14" o:spid="_x0000_i1034" type="#_x0000_t75" style="width:122.25pt;height:51.9pt" o:ole="">
            <v:imagedata r:id="rId27" o:title=""/>
          </v:shape>
          <o:OLEObject Type="Embed" ProgID="Equation.3" ShapeID="图片 14" DrawAspect="Content" ObjectID="_1481916677" r:id="rId28">
            <o:FieldCodes>\* MERGEFORMAT</o:FieldCodes>
          </o:OLEObject>
        </w:object>
      </w:r>
      <w:r w:rsidRPr="00A41608">
        <w:rPr>
          <w:rFonts w:hint="eastAsia"/>
          <w:color w:val="000000" w:themeColor="text1"/>
          <w:sz w:val="24"/>
          <w:szCs w:val="24"/>
        </w:rPr>
        <w:t>推出：</w:t>
      </w:r>
      <w:r w:rsidRPr="00A41608">
        <w:rPr>
          <w:rFonts w:hint="eastAsia"/>
          <w:color w:val="000000" w:themeColor="text1"/>
          <w:sz w:val="24"/>
          <w:szCs w:val="24"/>
        </w:rPr>
        <w:object w:dxaOrig="1180" w:dyaOrig="660">
          <v:shape id="图片 15" o:spid="_x0000_i1035" type="#_x0000_t75" style="width:59.45pt;height:33.5pt" o:ole="">
            <v:imagedata r:id="rId29" o:title=""/>
          </v:shape>
          <o:OLEObject Type="Embed" ProgID="Equation.3" ShapeID="图片 15" DrawAspect="Content" ObjectID="_1481916678" r:id="rId30">
            <o:FieldCodes>\* MERGEFORMAT</o:FieldCodes>
          </o:OLEObject>
        </w:object>
      </w:r>
      <w:r w:rsidRPr="00A41608">
        <w:rPr>
          <w:rFonts w:hint="eastAsia"/>
          <w:color w:val="000000" w:themeColor="text1"/>
          <w:sz w:val="24"/>
          <w:szCs w:val="24"/>
        </w:rPr>
        <w:t>，可以求出单位时间内车辆的平均延误时间为：</w:t>
      </w:r>
      <w:r w:rsidRPr="00A41608">
        <w:rPr>
          <w:rFonts w:hint="eastAsia"/>
          <w:color w:val="000000" w:themeColor="text1"/>
          <w:sz w:val="24"/>
          <w:szCs w:val="24"/>
        </w:rPr>
        <w:object w:dxaOrig="3560" w:dyaOrig="499">
          <v:shape id="图片 19" o:spid="_x0000_i1036" type="#_x0000_t75" style="width:178.35pt;height:25.1pt" o:ole="">
            <v:imagedata r:id="rId31" o:title=""/>
          </v:shape>
          <o:OLEObject Type="Embed" ProgID="Equation.3" ShapeID="图片 19" DrawAspect="Content" ObjectID="_1481916679" r:id="rId32">
            <o:FieldCodes>\* MERGEFORMAT</o:FieldCodes>
          </o:OLEObject>
        </w:object>
      </w:r>
      <w:r w:rsidRPr="00A41608">
        <w:rPr>
          <w:rFonts w:hint="eastAsia"/>
          <w:color w:val="000000" w:themeColor="text1"/>
          <w:sz w:val="24"/>
          <w:szCs w:val="24"/>
        </w:rPr>
        <w:t>。将</w:t>
      </w:r>
      <w:r w:rsidRPr="00A41608">
        <w:rPr>
          <w:rFonts w:hint="eastAsia"/>
          <w:color w:val="000000" w:themeColor="text1"/>
          <w:sz w:val="24"/>
          <w:szCs w:val="24"/>
        </w:rPr>
        <w:t>g/C=</w:t>
      </w:r>
      <w:proofErr w:type="spellStart"/>
      <w:r w:rsidRPr="00A41608">
        <w:rPr>
          <w:rFonts w:hint="eastAsia"/>
          <w:color w:val="000000" w:themeColor="text1"/>
          <w:sz w:val="24"/>
          <w:szCs w:val="24"/>
        </w:rPr>
        <w:t>u;r</w:t>
      </w:r>
      <w:proofErr w:type="spellEnd"/>
      <w:r w:rsidRPr="00A41608">
        <w:rPr>
          <w:rFonts w:hint="eastAsia"/>
          <w:color w:val="000000" w:themeColor="text1"/>
          <w:sz w:val="24"/>
          <w:szCs w:val="24"/>
        </w:rPr>
        <w:t>=C-g</w:t>
      </w:r>
      <w:r w:rsidRPr="00A41608">
        <w:rPr>
          <w:rFonts w:hint="eastAsia"/>
          <w:color w:val="000000" w:themeColor="text1"/>
          <w:sz w:val="24"/>
          <w:szCs w:val="24"/>
        </w:rPr>
        <w:t>及</w:t>
      </w:r>
      <w:r w:rsidRPr="00A41608">
        <w:rPr>
          <w:rFonts w:hint="eastAsia"/>
          <w:color w:val="000000" w:themeColor="text1"/>
          <w:sz w:val="24"/>
          <w:szCs w:val="24"/>
        </w:rPr>
        <w:t>q/S=y</w:t>
      </w:r>
      <w:r w:rsidRPr="00A41608">
        <w:rPr>
          <w:rFonts w:hint="eastAsia"/>
          <w:color w:val="000000" w:themeColor="text1"/>
          <w:sz w:val="24"/>
          <w:szCs w:val="24"/>
        </w:rPr>
        <w:t>等关系代入上式得：</w:t>
      </w:r>
      <w:r w:rsidRPr="00A41608">
        <w:rPr>
          <w:rFonts w:hint="eastAsia"/>
          <w:color w:val="000000" w:themeColor="text1"/>
          <w:sz w:val="24"/>
          <w:szCs w:val="24"/>
        </w:rPr>
        <w:object w:dxaOrig="2439" w:dyaOrig="480">
          <v:shape id="图片 21" o:spid="_x0000_i1037" type="#_x0000_t75" style="width:122.25pt;height:23.45pt" o:ole="">
            <v:imagedata r:id="rId33" o:title=""/>
          </v:shape>
          <o:OLEObject Type="Embed" ProgID="Equation.3" ShapeID="图片 21" DrawAspect="Content" ObjectID="_1481916680" r:id="rId34">
            <o:FieldCodes>\* MERGEFORMAT</o:FieldCodes>
          </o:OLEObject>
        </w:object>
      </w:r>
      <w:r w:rsidRPr="00A41608">
        <w:rPr>
          <w:rFonts w:hint="eastAsia"/>
          <w:color w:val="000000" w:themeColor="text1"/>
          <w:sz w:val="24"/>
          <w:szCs w:val="24"/>
        </w:rPr>
        <w:t>。</w:t>
      </w:r>
    </w:p>
    <w:p w:rsidR="006736B4" w:rsidRPr="00A41608" w:rsidRDefault="006736B4" w:rsidP="00BB1582">
      <w:pPr>
        <w:rPr>
          <w:color w:val="000000" w:themeColor="text1"/>
          <w:sz w:val="24"/>
          <w:szCs w:val="24"/>
        </w:rPr>
      </w:pPr>
      <w:r w:rsidRPr="00A41608">
        <w:rPr>
          <w:rFonts w:hint="eastAsia"/>
          <w:color w:val="000000" w:themeColor="text1"/>
          <w:sz w:val="24"/>
          <w:szCs w:val="24"/>
          <w:u w:val="single"/>
        </w:rPr>
        <w:t>2.</w:t>
      </w:r>
      <w:r w:rsidRPr="00A41608">
        <w:rPr>
          <w:rFonts w:hint="eastAsia"/>
          <w:color w:val="000000" w:themeColor="text1"/>
          <w:sz w:val="24"/>
          <w:szCs w:val="24"/>
          <w:u w:val="single"/>
        </w:rPr>
        <w:t>韦氏公式（单车、车队延误时间）：</w:t>
      </w:r>
      <w:r w:rsidRPr="00A41608">
        <w:rPr>
          <w:rFonts w:hint="eastAsia"/>
          <w:color w:val="000000" w:themeColor="text1"/>
          <w:sz w:val="24"/>
          <w:szCs w:val="24"/>
        </w:rPr>
        <w:object w:dxaOrig="4360" w:dyaOrig="700">
          <v:shape id="图片 27" o:spid="_x0000_i1038" type="#_x0000_t75" style="width:218.5pt;height:35.15pt" o:ole="">
            <v:imagedata r:id="rId35" o:title=""/>
          </v:shape>
          <o:OLEObject Type="Embed" ProgID="Equation.3" ShapeID="图片 27" DrawAspect="Content" ObjectID="_1481916681" r:id="rId36">
            <o:FieldCodes>\* MERGEFORMAT</o:FieldCodes>
          </o:OLEObject>
        </w:object>
      </w:r>
      <w:r w:rsidRPr="00A41608">
        <w:rPr>
          <w:rFonts w:hint="eastAsia"/>
          <w:color w:val="000000" w:themeColor="text1"/>
          <w:sz w:val="24"/>
          <w:szCs w:val="24"/>
        </w:rPr>
        <w:t>，包括正常延误和附加延误。</w:t>
      </w:r>
      <w:r w:rsidRPr="00A41608">
        <w:rPr>
          <w:rFonts w:hint="eastAsia"/>
          <w:color w:val="000000" w:themeColor="text1"/>
          <w:sz w:val="24"/>
          <w:szCs w:val="24"/>
        </w:rPr>
        <w:object w:dxaOrig="5080" w:dyaOrig="700">
          <v:shape id="_x0000_i1039" type="#_x0000_t75" style="width:253.65pt;height:35.15pt" o:ole="">
            <v:imagedata r:id="rId37" o:title=""/>
          </v:shape>
          <o:OLEObject Type="Embed" ProgID="Equation.3" ShapeID="_x0000_i1039" DrawAspect="Content" ObjectID="_1481916682" r:id="rId38">
            <o:FieldCodes>\* MERGEFORMAT</o:FieldCodes>
          </o:OLEObject>
        </w:object>
      </w:r>
      <w:r w:rsidRPr="00A41608">
        <w:rPr>
          <w:rFonts w:hint="eastAsia"/>
          <w:color w:val="000000" w:themeColor="text1"/>
          <w:sz w:val="24"/>
          <w:szCs w:val="24"/>
        </w:rPr>
        <w:t>，其中</w:t>
      </w:r>
      <w:r w:rsidRPr="00A41608">
        <w:rPr>
          <w:rFonts w:hint="eastAsia"/>
          <w:color w:val="000000" w:themeColor="text1"/>
          <w:sz w:val="24"/>
          <w:szCs w:val="24"/>
        </w:rPr>
        <w:t>d</w:t>
      </w:r>
      <w:r w:rsidRPr="00A41608">
        <w:rPr>
          <w:rFonts w:hint="eastAsia"/>
          <w:color w:val="000000" w:themeColor="text1"/>
          <w:sz w:val="24"/>
          <w:szCs w:val="24"/>
        </w:rPr>
        <w:t>表示每辆车的平均延误（秒），</w:t>
      </w:r>
      <w:r w:rsidRPr="00A41608">
        <w:rPr>
          <w:rFonts w:hint="eastAsia"/>
          <w:color w:val="000000" w:themeColor="text1"/>
          <w:sz w:val="24"/>
          <w:szCs w:val="24"/>
        </w:rPr>
        <w:t>D</w:t>
      </w:r>
      <w:r w:rsidRPr="00A41608">
        <w:rPr>
          <w:rFonts w:hint="eastAsia"/>
          <w:color w:val="000000" w:themeColor="text1"/>
          <w:sz w:val="24"/>
          <w:szCs w:val="24"/>
        </w:rPr>
        <w:t>表示车队平均延误。信</w:t>
      </w:r>
      <w:r w:rsidRPr="00A41608">
        <w:rPr>
          <w:rFonts w:hint="eastAsia"/>
          <w:color w:val="000000" w:themeColor="text1"/>
          <w:sz w:val="24"/>
          <w:szCs w:val="24"/>
        </w:rPr>
        <w:lastRenderedPageBreak/>
        <w:t>号交叉口控制策略：总延误最小。</w:t>
      </w:r>
    </w:p>
    <w:p w:rsidR="006736B4" w:rsidRPr="00A41608" w:rsidRDefault="006736B4" w:rsidP="00BB1582">
      <w:pPr>
        <w:rPr>
          <w:color w:val="000000" w:themeColor="text1"/>
          <w:sz w:val="24"/>
          <w:szCs w:val="24"/>
        </w:rPr>
      </w:pPr>
      <w:r w:rsidRPr="00A41608">
        <w:rPr>
          <w:rFonts w:hint="eastAsia"/>
          <w:color w:val="000000" w:themeColor="text1"/>
          <w:sz w:val="24"/>
          <w:szCs w:val="24"/>
        </w:rPr>
        <w:t>交叉口信号配时参数计算：配时参数</w:t>
      </w:r>
      <w:r w:rsidRPr="00A41608">
        <w:rPr>
          <w:rFonts w:hint="eastAsia"/>
          <w:color w:val="000000" w:themeColor="text1"/>
          <w:sz w:val="24"/>
          <w:szCs w:val="24"/>
        </w:rPr>
        <w:t>--</w:t>
      </w:r>
      <w:r w:rsidRPr="00A41608">
        <w:rPr>
          <w:rFonts w:hint="eastAsia"/>
          <w:color w:val="000000" w:themeColor="text1"/>
          <w:sz w:val="24"/>
          <w:szCs w:val="24"/>
        </w:rPr>
        <w:t>周期时长、各相位有效绿灯时长、周期损失时间。</w:t>
      </w:r>
    </w:p>
    <w:p w:rsidR="006736B4" w:rsidRPr="00A41608" w:rsidRDefault="006736B4" w:rsidP="00BB1582">
      <w:pPr>
        <w:rPr>
          <w:color w:val="000000" w:themeColor="text1"/>
          <w:sz w:val="24"/>
          <w:szCs w:val="24"/>
          <w:u w:val="single"/>
        </w:rPr>
      </w:pPr>
      <w:r w:rsidRPr="00A41608">
        <w:rPr>
          <w:rFonts w:hint="eastAsia"/>
          <w:color w:val="000000" w:themeColor="text1"/>
          <w:sz w:val="24"/>
          <w:szCs w:val="24"/>
          <w:u w:val="single"/>
        </w:rPr>
        <w:t>3.</w:t>
      </w:r>
      <w:r w:rsidRPr="00A41608">
        <w:rPr>
          <w:rFonts w:hint="eastAsia"/>
          <w:color w:val="000000" w:themeColor="text1"/>
          <w:sz w:val="24"/>
          <w:szCs w:val="24"/>
          <w:u w:val="single"/>
        </w:rPr>
        <w:t>寻求综合指标最优</w:t>
      </w:r>
      <w:r w:rsidRPr="00A41608">
        <w:rPr>
          <w:rFonts w:hint="eastAsia"/>
          <w:color w:val="000000" w:themeColor="text1"/>
          <w:sz w:val="24"/>
          <w:szCs w:val="24"/>
          <w:u w:val="single"/>
        </w:rPr>
        <w:t>PI</w:t>
      </w:r>
      <w:r w:rsidRPr="00A41608">
        <w:rPr>
          <w:rFonts w:hint="eastAsia"/>
          <w:color w:val="000000" w:themeColor="text1"/>
          <w:sz w:val="24"/>
          <w:szCs w:val="24"/>
          <w:u w:val="single"/>
        </w:rPr>
        <w:t>通常用延误表达：</w:t>
      </w:r>
    </w:p>
    <w:p w:rsidR="006736B4" w:rsidRPr="00A41608" w:rsidRDefault="006736B4" w:rsidP="00BB1582">
      <w:pPr>
        <w:rPr>
          <w:color w:val="000000" w:themeColor="text1"/>
          <w:sz w:val="24"/>
          <w:szCs w:val="24"/>
        </w:rPr>
      </w:pPr>
      <w:r w:rsidRPr="00A41608">
        <w:rPr>
          <w:rFonts w:hint="eastAsia"/>
          <w:color w:val="000000" w:themeColor="text1"/>
          <w:sz w:val="24"/>
          <w:szCs w:val="24"/>
        </w:rPr>
        <w:t>将信号交叉口的运行效益表示为周期时长函数，则周期时长的优化可表示为一个在范围内的非线性优化问题。</w:t>
      </w:r>
    </w:p>
    <w:p w:rsidR="006736B4" w:rsidRPr="00A41608" w:rsidRDefault="006736B4" w:rsidP="00BB1582">
      <w:pPr>
        <w:rPr>
          <w:color w:val="000000" w:themeColor="text1"/>
          <w:sz w:val="24"/>
          <w:szCs w:val="24"/>
        </w:rPr>
      </w:pPr>
      <w:r w:rsidRPr="00A41608">
        <w:rPr>
          <w:rFonts w:hint="eastAsia"/>
          <w:color w:val="000000" w:themeColor="text1"/>
          <w:sz w:val="24"/>
          <w:szCs w:val="24"/>
        </w:rPr>
        <w:object w:dxaOrig="2040" w:dyaOrig="460">
          <v:shape id="图片 33" o:spid="_x0000_i1040" type="#_x0000_t75" style="width:102.15pt;height:23.45pt" o:ole="">
            <v:imagedata r:id="rId39" o:title=""/>
          </v:shape>
          <o:OLEObject Type="Embed" ProgID="Equation.3" ShapeID="图片 33" DrawAspect="Content" ObjectID="_1481916683" r:id="rId40">
            <o:FieldCodes>\* MERGEFORMAT</o:FieldCodes>
          </o:OLEObject>
        </w:object>
      </w:r>
      <w:r w:rsidRPr="00A41608">
        <w:rPr>
          <w:rFonts w:hint="eastAsia"/>
          <w:color w:val="000000" w:themeColor="text1"/>
          <w:sz w:val="24"/>
          <w:szCs w:val="24"/>
        </w:rPr>
        <w:t>，</w:t>
      </w:r>
      <w:r w:rsidRPr="00A41608">
        <w:rPr>
          <w:rFonts w:hint="eastAsia"/>
          <w:color w:val="000000" w:themeColor="text1"/>
          <w:sz w:val="24"/>
          <w:szCs w:val="24"/>
        </w:rPr>
        <w:object w:dxaOrig="4360" w:dyaOrig="700">
          <v:shape id="_x0000_i1041" type="#_x0000_t75" style="width:218.5pt;height:35.15pt;mso-wrap-style:square" o:ole="">
            <v:imagedata r:id="rId41" o:title=""/>
          </v:shape>
          <o:OLEObject Type="Embed" ProgID="Equation.3" ShapeID="_x0000_i1041" DrawAspect="Content" ObjectID="_1481916684" r:id="rId42">
            <o:FieldCodes>\* MERGEFORMAT</o:FieldCodes>
          </o:OLEObject>
        </w:object>
      </w:r>
      <w:r w:rsidRPr="00A41608">
        <w:rPr>
          <w:rFonts w:hint="eastAsia"/>
          <w:color w:val="000000" w:themeColor="text1"/>
          <w:sz w:val="24"/>
          <w:szCs w:val="24"/>
        </w:rPr>
        <w:t>。</w:t>
      </w:r>
    </w:p>
    <w:p w:rsidR="006736B4" w:rsidRPr="00A41608" w:rsidRDefault="006736B4" w:rsidP="00BB1582">
      <w:pPr>
        <w:rPr>
          <w:color w:val="000000" w:themeColor="text1"/>
          <w:sz w:val="24"/>
          <w:szCs w:val="24"/>
        </w:rPr>
      </w:pPr>
      <w:r w:rsidRPr="00A41608">
        <w:rPr>
          <w:rFonts w:hint="eastAsia"/>
          <w:color w:val="000000" w:themeColor="text1"/>
          <w:sz w:val="24"/>
          <w:szCs w:val="24"/>
        </w:rPr>
        <w:t>可使用</w:t>
      </w:r>
      <w:r w:rsidRPr="00A41608">
        <w:rPr>
          <w:rFonts w:hint="eastAsia"/>
          <w:color w:val="000000" w:themeColor="text1"/>
          <w:sz w:val="24"/>
          <w:szCs w:val="24"/>
        </w:rPr>
        <w:sym w:font="Wingdings" w:char="F081"/>
      </w:r>
      <w:r w:rsidRPr="00A41608">
        <w:rPr>
          <w:rFonts w:hint="eastAsia"/>
          <w:color w:val="000000" w:themeColor="text1"/>
          <w:sz w:val="24"/>
          <w:szCs w:val="24"/>
        </w:rPr>
        <w:t>爬山法优化周期长度；</w:t>
      </w:r>
      <w:r w:rsidRPr="00A41608">
        <w:rPr>
          <w:rFonts w:hint="eastAsia"/>
          <w:color w:val="000000" w:themeColor="text1"/>
          <w:sz w:val="24"/>
          <w:szCs w:val="24"/>
        </w:rPr>
        <w:sym w:font="Wingdings" w:char="F082"/>
      </w:r>
      <w:r w:rsidRPr="00A41608">
        <w:rPr>
          <w:rFonts w:hint="eastAsia"/>
          <w:color w:val="000000" w:themeColor="text1"/>
          <w:sz w:val="24"/>
          <w:szCs w:val="24"/>
        </w:rPr>
        <w:t>基于延误理论的周期时长计算：使交叉口各方向的车辆通过路口时的总延误最小的周期时间。对于交通流稳定、车辆到达随机的孤立交叉口</w:t>
      </w:r>
      <w:r w:rsidRPr="00A41608">
        <w:rPr>
          <w:rFonts w:hint="eastAsia"/>
          <w:color w:val="000000" w:themeColor="text1"/>
          <w:sz w:val="24"/>
          <w:szCs w:val="24"/>
        </w:rPr>
        <w:t>:</w:t>
      </w:r>
      <w:r w:rsidRPr="00A41608">
        <w:rPr>
          <w:rFonts w:hint="eastAsia"/>
          <w:color w:val="000000" w:themeColor="text1"/>
          <w:sz w:val="24"/>
          <w:szCs w:val="24"/>
        </w:rPr>
        <w:object w:dxaOrig="1340" w:dyaOrig="620">
          <v:shape id="图片 38" o:spid="_x0000_i1042" type="#_x0000_t75" style="width:67pt;height:30.15pt" o:ole="">
            <v:imagedata r:id="rId43" o:title=""/>
          </v:shape>
          <o:OLEObject Type="Embed" ProgID="Equation.3" ShapeID="图片 38" DrawAspect="Content" ObjectID="_1481916685" r:id="rId44">
            <o:FieldCodes>\* MERGEFORMAT</o:FieldCodes>
          </o:OLEObject>
        </w:object>
      </w:r>
      <w:r w:rsidRPr="00A41608">
        <w:rPr>
          <w:rFonts w:hint="eastAsia"/>
          <w:color w:val="000000" w:themeColor="text1"/>
          <w:sz w:val="24"/>
          <w:szCs w:val="24"/>
        </w:rPr>
        <w:t>，</w:t>
      </w:r>
      <w:r w:rsidRPr="00A41608">
        <w:rPr>
          <w:rFonts w:hint="eastAsia"/>
          <w:color w:val="000000" w:themeColor="text1"/>
          <w:sz w:val="24"/>
          <w:szCs w:val="24"/>
        </w:rPr>
        <w:t>L</w:t>
      </w:r>
      <w:r w:rsidRPr="00A41608">
        <w:rPr>
          <w:rFonts w:hint="eastAsia"/>
          <w:color w:val="000000" w:themeColor="text1"/>
          <w:sz w:val="24"/>
          <w:szCs w:val="24"/>
        </w:rPr>
        <w:t>为一个周期总损失时间</w:t>
      </w:r>
      <w:r w:rsidRPr="00A41608">
        <w:rPr>
          <w:rFonts w:hint="eastAsia"/>
          <w:color w:val="000000" w:themeColor="text1"/>
          <w:sz w:val="24"/>
          <w:szCs w:val="24"/>
        </w:rPr>
        <w:t>;</w:t>
      </w:r>
      <w:r w:rsidRPr="00A41608">
        <w:rPr>
          <w:rFonts w:hint="eastAsia"/>
          <w:color w:val="000000" w:themeColor="text1"/>
          <w:sz w:val="24"/>
          <w:szCs w:val="24"/>
        </w:rPr>
        <w:object w:dxaOrig="960" w:dyaOrig="680">
          <v:shape id="图片 40" o:spid="_x0000_i1043" type="#_x0000_t75" style="width:48.55pt;height:34.35pt" o:ole="">
            <v:imagedata r:id="rId45" o:title=""/>
          </v:shape>
          <o:OLEObject Type="Embed" ProgID="Equation.3" ShapeID="图片 40" DrawAspect="Content" ObjectID="_1481916686" r:id="rId46">
            <o:FieldCodes>\* MERGEFORMAT</o:FieldCodes>
          </o:OLEObject>
        </w:object>
      </w:r>
      <w:r w:rsidRPr="00A41608">
        <w:rPr>
          <w:rFonts w:hint="eastAsia"/>
          <w:color w:val="000000" w:themeColor="text1"/>
          <w:sz w:val="24"/>
          <w:szCs w:val="24"/>
        </w:rPr>
        <w:t>表示各相位的</w:t>
      </w:r>
      <w:proofErr w:type="spellStart"/>
      <w:r w:rsidRPr="00A41608">
        <w:rPr>
          <w:rFonts w:hint="eastAsia"/>
          <w:color w:val="000000" w:themeColor="text1"/>
          <w:sz w:val="24"/>
          <w:szCs w:val="24"/>
        </w:rPr>
        <w:t>yi</w:t>
      </w:r>
      <w:proofErr w:type="spellEnd"/>
      <w:r w:rsidRPr="00A41608">
        <w:rPr>
          <w:rFonts w:hint="eastAsia"/>
          <w:color w:val="000000" w:themeColor="text1"/>
          <w:sz w:val="24"/>
          <w:szCs w:val="24"/>
        </w:rPr>
        <w:t>值总和，为实际流量与饱和流量比值。</w:t>
      </w:r>
    </w:p>
    <w:p w:rsidR="006736B4" w:rsidRPr="00A41608" w:rsidRDefault="006736B4" w:rsidP="00BB1582">
      <w:pPr>
        <w:rPr>
          <w:color w:val="000000" w:themeColor="text1"/>
          <w:sz w:val="24"/>
          <w:szCs w:val="24"/>
        </w:rPr>
      </w:pPr>
      <w:r w:rsidRPr="00A41608">
        <w:rPr>
          <w:rFonts w:hint="eastAsia"/>
          <w:color w:val="000000" w:themeColor="text1"/>
          <w:sz w:val="24"/>
          <w:szCs w:val="24"/>
          <w:u w:val="single"/>
        </w:rPr>
        <w:t>最佳周期时长的计算：</w:t>
      </w:r>
      <w:r w:rsidRPr="00A41608">
        <w:rPr>
          <w:rFonts w:hint="eastAsia"/>
          <w:color w:val="000000" w:themeColor="text1"/>
          <w:sz w:val="24"/>
          <w:szCs w:val="24"/>
        </w:rPr>
        <w:object w:dxaOrig="4420" w:dyaOrig="700">
          <v:shape id="_x0000_i1044" type="#_x0000_t75" style="width:221pt;height:35.15pt;mso-wrap-style:square" o:ole="">
            <v:imagedata r:id="rId47" o:title=""/>
          </v:shape>
          <o:OLEObject Type="Embed" ProgID="Equation.3" ShapeID="_x0000_i1044" DrawAspect="Content" ObjectID="_1481916687" r:id="rId48">
            <o:FieldCodes>\* MERGEFORMAT</o:FieldCodes>
          </o:OLEObject>
        </w:object>
      </w:r>
      <w:r w:rsidRPr="00A41608">
        <w:rPr>
          <w:rFonts w:hint="eastAsia"/>
          <w:color w:val="000000" w:themeColor="text1"/>
          <w:sz w:val="24"/>
          <w:szCs w:val="24"/>
        </w:rPr>
        <w:t>其中，</w:t>
      </w:r>
      <w:r w:rsidRPr="00A41608">
        <w:rPr>
          <w:rFonts w:hint="eastAsia"/>
          <w:color w:val="000000" w:themeColor="text1"/>
          <w:sz w:val="24"/>
          <w:szCs w:val="24"/>
        </w:rPr>
        <w:t>d</w:t>
      </w:r>
      <w:r w:rsidRPr="00A41608">
        <w:rPr>
          <w:rFonts w:hint="eastAsia"/>
          <w:color w:val="000000" w:themeColor="text1"/>
          <w:sz w:val="24"/>
          <w:szCs w:val="24"/>
        </w:rPr>
        <w:t>每辆车的平均延误</w:t>
      </w:r>
      <w:r w:rsidRPr="00A41608">
        <w:rPr>
          <w:rFonts w:hint="eastAsia"/>
          <w:color w:val="000000" w:themeColor="text1"/>
          <w:sz w:val="24"/>
          <w:szCs w:val="24"/>
        </w:rPr>
        <w:t>(s)</w:t>
      </w:r>
      <w:r w:rsidRPr="00A41608">
        <w:rPr>
          <w:rFonts w:hint="eastAsia"/>
          <w:color w:val="000000" w:themeColor="text1"/>
          <w:sz w:val="24"/>
          <w:szCs w:val="24"/>
        </w:rPr>
        <w:t>；</w:t>
      </w:r>
      <w:r w:rsidRPr="00A41608">
        <w:rPr>
          <w:rFonts w:hint="eastAsia"/>
          <w:color w:val="000000" w:themeColor="text1"/>
          <w:sz w:val="24"/>
          <w:szCs w:val="24"/>
        </w:rPr>
        <w:t>C</w:t>
      </w:r>
      <w:r w:rsidRPr="00A41608">
        <w:rPr>
          <w:rFonts w:hint="eastAsia"/>
          <w:color w:val="000000" w:themeColor="text1"/>
          <w:sz w:val="24"/>
          <w:szCs w:val="24"/>
        </w:rPr>
        <w:t>周期长；</w:t>
      </w:r>
      <w:r w:rsidRPr="00A41608">
        <w:rPr>
          <w:rFonts w:hint="eastAsia"/>
          <w:color w:val="000000" w:themeColor="text1"/>
          <w:sz w:val="24"/>
          <w:szCs w:val="24"/>
        </w:rPr>
        <w:object w:dxaOrig="220" w:dyaOrig="280">
          <v:shape id="图片 44" o:spid="_x0000_i1045" type="#_x0000_t75" style="width:11.7pt;height:14.25pt" o:ole="">
            <v:imagedata r:id="rId49" o:title=""/>
          </v:shape>
          <o:OLEObject Type="Embed" ProgID="Equation.3" ShapeID="图片 44" DrawAspect="Content" ObjectID="_1481916688" r:id="rId50">
            <o:FieldCodes>\* MERGEFORMAT</o:FieldCodes>
          </o:OLEObject>
        </w:object>
      </w:r>
      <w:r w:rsidRPr="00A41608">
        <w:rPr>
          <w:rFonts w:hint="eastAsia"/>
          <w:color w:val="000000" w:themeColor="text1"/>
          <w:sz w:val="24"/>
          <w:szCs w:val="24"/>
        </w:rPr>
        <w:t>绿信比；</w:t>
      </w:r>
      <w:r w:rsidRPr="00A41608">
        <w:rPr>
          <w:rFonts w:hint="eastAsia"/>
          <w:color w:val="000000" w:themeColor="text1"/>
          <w:sz w:val="24"/>
          <w:szCs w:val="24"/>
        </w:rPr>
        <w:t>q</w:t>
      </w:r>
      <w:r w:rsidRPr="00A41608">
        <w:rPr>
          <w:rFonts w:hint="eastAsia"/>
          <w:color w:val="000000" w:themeColor="text1"/>
          <w:sz w:val="24"/>
          <w:szCs w:val="24"/>
        </w:rPr>
        <w:t>流量；</w:t>
      </w:r>
      <w:r w:rsidRPr="00A41608">
        <w:rPr>
          <w:rFonts w:hint="eastAsia"/>
          <w:color w:val="000000" w:themeColor="text1"/>
          <w:sz w:val="24"/>
          <w:szCs w:val="24"/>
        </w:rPr>
        <w:t>x</w:t>
      </w:r>
      <w:r w:rsidRPr="00A41608">
        <w:rPr>
          <w:rFonts w:hint="eastAsia"/>
          <w:color w:val="000000" w:themeColor="text1"/>
          <w:sz w:val="24"/>
          <w:szCs w:val="24"/>
        </w:rPr>
        <w:t>饱和度。总延误：</w:t>
      </w:r>
      <w:r w:rsidRPr="00A41608">
        <w:rPr>
          <w:rFonts w:hint="eastAsia"/>
          <w:color w:val="000000" w:themeColor="text1"/>
          <w:sz w:val="24"/>
          <w:szCs w:val="24"/>
        </w:rPr>
        <w:object w:dxaOrig="740" w:dyaOrig="320">
          <v:shape id="图片 45" o:spid="_x0000_i1046" type="#_x0000_t75" style="width:36.85pt;height:15.9pt" o:ole="">
            <v:imagedata r:id="rId51" o:title=""/>
          </v:shape>
          <o:OLEObject Type="Embed" ProgID="Equation.3" ShapeID="图片 45" DrawAspect="Content" ObjectID="_1481916689" r:id="rId52">
            <o:FieldCodes>\* MERGEFORMAT</o:FieldCodes>
          </o:OLEObject>
        </w:object>
      </w:r>
      <w:r w:rsidRPr="00A41608">
        <w:rPr>
          <w:rFonts w:hint="eastAsia"/>
          <w:color w:val="000000" w:themeColor="text1"/>
          <w:sz w:val="24"/>
          <w:szCs w:val="24"/>
        </w:rPr>
        <w:t>。令</w:t>
      </w:r>
      <w:r w:rsidRPr="00A41608">
        <w:rPr>
          <w:rFonts w:hint="eastAsia"/>
          <w:color w:val="000000" w:themeColor="text1"/>
          <w:sz w:val="24"/>
          <w:szCs w:val="24"/>
        </w:rPr>
        <w:t>d(D)/</w:t>
      </w:r>
      <w:proofErr w:type="spellStart"/>
      <w:r w:rsidRPr="00A41608">
        <w:rPr>
          <w:rFonts w:hint="eastAsia"/>
          <w:color w:val="000000" w:themeColor="text1"/>
          <w:sz w:val="24"/>
          <w:szCs w:val="24"/>
        </w:rPr>
        <w:t>dC</w:t>
      </w:r>
      <w:proofErr w:type="spellEnd"/>
      <w:r w:rsidRPr="00A41608">
        <w:rPr>
          <w:rFonts w:hint="eastAsia"/>
          <w:color w:val="000000" w:themeColor="text1"/>
          <w:sz w:val="24"/>
          <w:szCs w:val="24"/>
        </w:rPr>
        <w:t>=0,</w:t>
      </w:r>
      <w:r w:rsidRPr="00A41608">
        <w:rPr>
          <w:rFonts w:hint="eastAsia"/>
          <w:color w:val="000000" w:themeColor="text1"/>
          <w:sz w:val="24"/>
          <w:szCs w:val="24"/>
        </w:rPr>
        <w:t>近似得到：</w:t>
      </w:r>
      <w:r w:rsidRPr="00A41608">
        <w:rPr>
          <w:rFonts w:hint="eastAsia"/>
          <w:color w:val="000000" w:themeColor="text1"/>
          <w:sz w:val="24"/>
          <w:szCs w:val="24"/>
        </w:rPr>
        <w:object w:dxaOrig="1340" w:dyaOrig="620">
          <v:shape id="_x0000_i1047" type="#_x0000_t75" style="width:67pt;height:30.15pt;mso-wrap-style:square" o:ole="">
            <v:imagedata r:id="rId43" o:title=""/>
          </v:shape>
          <o:OLEObject Type="Embed" ProgID="Equation.3" ShapeID="_x0000_i1047" DrawAspect="Content" ObjectID="_1481916690" r:id="rId53">
            <o:FieldCodes>\* MERGEFORMAT</o:FieldCodes>
          </o:OLEObject>
        </w:object>
      </w:r>
      <w:r w:rsidRPr="00A41608">
        <w:rPr>
          <w:rFonts w:hint="eastAsia"/>
          <w:color w:val="000000" w:themeColor="text1"/>
          <w:sz w:val="24"/>
          <w:szCs w:val="24"/>
        </w:rPr>
        <w:t>。</w:t>
      </w:r>
    </w:p>
    <w:p w:rsidR="006736B4" w:rsidRPr="00A41608" w:rsidRDefault="006736B4" w:rsidP="00BB1582">
      <w:pPr>
        <w:rPr>
          <w:color w:val="000000" w:themeColor="text1"/>
          <w:sz w:val="24"/>
          <w:szCs w:val="24"/>
        </w:rPr>
      </w:pPr>
      <w:r w:rsidRPr="00A41608">
        <w:rPr>
          <w:rFonts w:hint="eastAsia"/>
          <w:color w:val="000000" w:themeColor="text1"/>
          <w:sz w:val="24"/>
          <w:szCs w:val="24"/>
          <w:u w:val="single"/>
        </w:rPr>
        <w:t>最小周期时间</w:t>
      </w:r>
      <w:r w:rsidRPr="00A41608">
        <w:rPr>
          <w:rFonts w:hint="eastAsia"/>
          <w:color w:val="000000" w:themeColor="text1"/>
          <w:sz w:val="24"/>
          <w:szCs w:val="24"/>
          <w:u w:val="single"/>
        </w:rPr>
        <w:object w:dxaOrig="340" w:dyaOrig="340">
          <v:shape id="图片 47" o:spid="_x0000_i1048" type="#_x0000_t75" style="width:17.6pt;height:17.6pt" o:ole="">
            <v:imagedata r:id="rId54" o:title=""/>
          </v:shape>
          <o:OLEObject Type="Embed" ProgID="Equation.3" ShapeID="图片 47" DrawAspect="Content" ObjectID="_1481916691" r:id="rId55">
            <o:FieldCodes>\* MERGEFORMAT</o:FieldCodes>
          </o:OLEObject>
        </w:object>
      </w:r>
      <w:r w:rsidRPr="00A41608">
        <w:rPr>
          <w:rFonts w:hint="eastAsia"/>
          <w:color w:val="000000" w:themeColor="text1"/>
          <w:sz w:val="24"/>
          <w:szCs w:val="24"/>
          <w:u w:val="single"/>
        </w:rPr>
        <w:t>：</w:t>
      </w:r>
      <w:r w:rsidRPr="00A41608">
        <w:rPr>
          <w:rFonts w:hint="eastAsia"/>
          <w:color w:val="000000" w:themeColor="text1"/>
          <w:sz w:val="24"/>
          <w:szCs w:val="24"/>
        </w:rPr>
        <w:t>能够使到达交叉口的车流量刚好全部通过路口的周期时间，</w:t>
      </w:r>
      <w:r w:rsidRPr="00A41608">
        <w:rPr>
          <w:rFonts w:hint="eastAsia"/>
          <w:color w:val="000000" w:themeColor="text1"/>
          <w:sz w:val="24"/>
          <w:szCs w:val="24"/>
        </w:rPr>
        <w:object w:dxaOrig="1080" w:dyaOrig="620">
          <v:shape id="_x0000_i1049" type="#_x0000_t75" style="width:53.6pt;height:30.15pt;mso-wrap-style:square" o:ole="">
            <v:imagedata r:id="rId56" o:title=""/>
          </v:shape>
          <o:OLEObject Type="Embed" ProgID="Equation.3" ShapeID="_x0000_i1049" DrawAspect="Content" ObjectID="_1481916692" r:id="rId57">
            <o:FieldCodes>\* MERGEFORMAT</o:FieldCodes>
          </o:OLEObject>
        </w:object>
      </w:r>
      <w:r w:rsidRPr="00A41608">
        <w:rPr>
          <w:rFonts w:hint="eastAsia"/>
          <w:color w:val="000000" w:themeColor="text1"/>
          <w:sz w:val="24"/>
          <w:szCs w:val="24"/>
        </w:rPr>
        <w:t>。采用最短的周期信号</w:t>
      </w:r>
      <w:r w:rsidRPr="00A41608">
        <w:rPr>
          <w:rFonts w:hint="eastAsia"/>
          <w:color w:val="000000" w:themeColor="text1"/>
          <w:sz w:val="24"/>
          <w:szCs w:val="24"/>
        </w:rPr>
        <w:object w:dxaOrig="340" w:dyaOrig="340">
          <v:shape id="图片 49" o:spid="_x0000_i1050" type="#_x0000_t75" style="width:17.6pt;height:17.6pt" o:ole="">
            <v:imagedata r:id="rId58" o:title=""/>
          </v:shape>
          <o:OLEObject Type="Embed" ProgID="Equation.3" ShapeID="图片 49" DrawAspect="Content" ObjectID="_1481916693" r:id="rId59">
            <o:FieldCodes>\* MERGEFORMAT</o:FieldCodes>
          </o:OLEObject>
        </w:object>
      </w:r>
      <w:r w:rsidRPr="00A41608">
        <w:rPr>
          <w:rFonts w:hint="eastAsia"/>
          <w:color w:val="000000" w:themeColor="text1"/>
          <w:sz w:val="24"/>
          <w:szCs w:val="24"/>
        </w:rPr>
        <w:t>时，在一个周期内到达交叉口的车辆恰好在一个周期内被放完</w:t>
      </w:r>
      <w:r w:rsidRPr="00A41608">
        <w:rPr>
          <w:rFonts w:hint="eastAsia"/>
          <w:color w:val="000000" w:themeColor="text1"/>
          <w:sz w:val="24"/>
          <w:szCs w:val="24"/>
        </w:rPr>
        <w:t>.</w:t>
      </w:r>
      <w:r w:rsidRPr="00A41608">
        <w:rPr>
          <w:rFonts w:hint="eastAsia"/>
          <w:color w:val="000000" w:themeColor="text1"/>
          <w:sz w:val="24"/>
          <w:szCs w:val="24"/>
        </w:rPr>
        <w:t>因此</w:t>
      </w:r>
      <w:r w:rsidRPr="00A41608">
        <w:rPr>
          <w:rFonts w:hint="eastAsia"/>
          <w:color w:val="000000" w:themeColor="text1"/>
          <w:sz w:val="24"/>
          <w:szCs w:val="24"/>
        </w:rPr>
        <w:object w:dxaOrig="340" w:dyaOrig="340">
          <v:shape id="_x0000_i1051" type="#_x0000_t75" style="width:17.6pt;height:17.6pt;mso-wrap-style:square" o:ole="">
            <v:imagedata r:id="rId58" o:title=""/>
          </v:shape>
          <o:OLEObject Type="Embed" ProgID="Equation.3" ShapeID="_x0000_i1051" DrawAspect="Content" ObjectID="_1481916694" r:id="rId60">
            <o:FieldCodes>\* MERGEFORMAT</o:FieldCodes>
          </o:OLEObject>
        </w:object>
      </w:r>
      <w:r w:rsidRPr="00A41608">
        <w:rPr>
          <w:rFonts w:hint="eastAsia"/>
          <w:color w:val="000000" w:themeColor="text1"/>
          <w:sz w:val="24"/>
          <w:szCs w:val="24"/>
        </w:rPr>
        <w:t>恰好等于一个周期内绿灯损失时间加上全部到达车辆以饱和流量通过交叉口所需时间。</w:t>
      </w:r>
    </w:p>
    <w:p w:rsidR="006736B4" w:rsidRPr="00A41608" w:rsidRDefault="006736B4" w:rsidP="00BB1582">
      <w:pPr>
        <w:rPr>
          <w:color w:val="000000" w:themeColor="text1"/>
          <w:sz w:val="24"/>
          <w:szCs w:val="24"/>
          <w:u w:val="single"/>
        </w:rPr>
      </w:pPr>
      <w:r w:rsidRPr="00A41608">
        <w:rPr>
          <w:rFonts w:hint="eastAsia"/>
          <w:color w:val="000000" w:themeColor="text1"/>
          <w:sz w:val="24"/>
          <w:szCs w:val="24"/>
          <w:u w:val="single"/>
        </w:rPr>
        <w:t>交叉口服务水平分析：</w:t>
      </w:r>
    </w:p>
    <w:p w:rsidR="006736B4" w:rsidRPr="00A41608" w:rsidRDefault="006736B4" w:rsidP="00BB1582">
      <w:pPr>
        <w:rPr>
          <w:color w:val="000000" w:themeColor="text1"/>
          <w:sz w:val="24"/>
          <w:szCs w:val="24"/>
        </w:rPr>
      </w:pPr>
      <w:r w:rsidRPr="00A41608">
        <w:rPr>
          <w:rFonts w:hint="eastAsia"/>
          <w:color w:val="000000" w:themeColor="text1"/>
          <w:sz w:val="24"/>
          <w:szCs w:val="24"/>
        </w:rPr>
        <w:t>进口道通行能力计算（相位划分）：</w:t>
      </w:r>
      <w:r w:rsidRPr="00A41608">
        <w:rPr>
          <w:color w:val="000000" w:themeColor="text1"/>
          <w:sz w:val="24"/>
          <w:szCs w:val="24"/>
        </w:rPr>
        <w:object w:dxaOrig="3963" w:dyaOrig="700">
          <v:shape id="Picture 7" o:spid="_x0000_i1052" type="#_x0000_t75" style="width:196.75pt;height:35.15pt;mso-wrap-style:square;mso-position-horizontal-relative:page;mso-position-vertical-relative:page" o:ole="">
            <v:imagedata r:id="rId61" o:title=""/>
          </v:shape>
          <o:OLEObject Type="Embed" ProgID="Equation.3" ShapeID="Picture 7" DrawAspect="Content" ObjectID="_1481916695" r:id="rId62">
            <o:FieldCodes>\* MERGEFORMAT</o:FieldCodes>
          </o:OLEObject>
        </w:object>
      </w:r>
    </w:p>
    <w:p w:rsidR="006736B4" w:rsidRPr="00A41608" w:rsidRDefault="006736B4" w:rsidP="00BB1582">
      <w:pPr>
        <w:rPr>
          <w:color w:val="000000" w:themeColor="text1"/>
          <w:sz w:val="24"/>
          <w:szCs w:val="24"/>
        </w:rPr>
      </w:pPr>
      <w:r w:rsidRPr="00A41608">
        <w:rPr>
          <w:rFonts w:hint="eastAsia"/>
          <w:color w:val="000000" w:themeColor="text1"/>
          <w:sz w:val="24"/>
          <w:szCs w:val="24"/>
        </w:rPr>
        <w:t>饱和度</w:t>
      </w:r>
      <w:r w:rsidRPr="00A41608">
        <w:rPr>
          <w:color w:val="000000" w:themeColor="text1"/>
          <w:sz w:val="24"/>
          <w:szCs w:val="24"/>
        </w:rPr>
        <w:object w:dxaOrig="200" w:dyaOrig="220">
          <v:shape id="Picture 10" o:spid="_x0000_i1053" type="#_x0000_t75" style="width:10.9pt;height:10.9pt;mso-wrap-style:square;mso-position-horizontal-relative:page;mso-position-vertical-relative:page" o:ole="">
            <v:imagedata r:id="rId63" o:title=""/>
          </v:shape>
          <o:OLEObject Type="Embed" ProgID="Equation.3" ShapeID="Picture 10" DrawAspect="Content" ObjectID="_1481916696" r:id="rId64">
            <o:FieldCodes>\* MERGEFORMAT</o:FieldCodes>
          </o:OLEObject>
        </w:object>
      </w:r>
      <w:r w:rsidRPr="00A41608">
        <w:rPr>
          <w:rFonts w:hint="eastAsia"/>
          <w:color w:val="000000" w:themeColor="text1"/>
          <w:sz w:val="24"/>
          <w:szCs w:val="24"/>
        </w:rPr>
        <w:t>：</w:t>
      </w:r>
      <w:r w:rsidRPr="00A41608">
        <w:rPr>
          <w:color w:val="000000" w:themeColor="text1"/>
          <w:sz w:val="24"/>
          <w:szCs w:val="24"/>
        </w:rPr>
        <w:object w:dxaOrig="5740" w:dyaOrig="660">
          <v:shape id="Picture 23" o:spid="_x0000_i1054" type="#_x0000_t75" style="width:287.15pt;height:33.5pt;mso-wrap-style:square;mso-position-horizontal-relative:page;mso-position-vertical-relative:page" o:ole="">
            <v:imagedata r:id="rId65" o:title=""/>
          </v:shape>
          <o:OLEObject Type="Embed" ProgID="Equation.3" ShapeID="Picture 23" DrawAspect="Content" ObjectID="_1481916697" r:id="rId66">
            <o:FieldCodes>\* MERGEFORMAT</o:FieldCodes>
          </o:OLEObject>
        </w:object>
      </w:r>
    </w:p>
    <w:p w:rsidR="006736B4" w:rsidRPr="00A41608" w:rsidRDefault="006736B4" w:rsidP="00BB1582">
      <w:pPr>
        <w:rPr>
          <w:color w:val="000000" w:themeColor="text1"/>
          <w:sz w:val="24"/>
          <w:szCs w:val="24"/>
        </w:rPr>
      </w:pPr>
      <w:r w:rsidRPr="00A41608">
        <w:rPr>
          <w:rFonts w:hint="eastAsia"/>
          <w:color w:val="000000" w:themeColor="text1"/>
          <w:sz w:val="24"/>
          <w:szCs w:val="24"/>
        </w:rPr>
        <w:t>交叉口延误分析：</w:t>
      </w:r>
    </w:p>
    <w:p w:rsidR="006736B4" w:rsidRPr="00A41608" w:rsidRDefault="006736B4" w:rsidP="00BB1582">
      <w:pPr>
        <w:rPr>
          <w:color w:val="000000" w:themeColor="text1"/>
          <w:sz w:val="24"/>
          <w:szCs w:val="24"/>
        </w:rPr>
      </w:pPr>
      <w:r w:rsidRPr="00A41608">
        <w:rPr>
          <w:rFonts w:hint="eastAsia"/>
          <w:color w:val="000000" w:themeColor="text1"/>
          <w:sz w:val="24"/>
          <w:szCs w:val="24"/>
        </w:rPr>
        <w:t>交叉口服务水平评价：设计交叉口应高于</w:t>
      </w:r>
      <w:r w:rsidRPr="00A41608">
        <w:rPr>
          <w:rFonts w:hint="eastAsia"/>
          <w:color w:val="000000" w:themeColor="text1"/>
          <w:sz w:val="24"/>
          <w:szCs w:val="24"/>
        </w:rPr>
        <w:t>C</w:t>
      </w:r>
      <w:r w:rsidRPr="00A41608">
        <w:rPr>
          <w:rFonts w:hint="eastAsia"/>
          <w:color w:val="000000" w:themeColor="text1"/>
          <w:sz w:val="24"/>
          <w:szCs w:val="24"/>
        </w:rPr>
        <w:t>级服务水平</w:t>
      </w:r>
    </w:p>
    <w:p w:rsidR="009E4D61" w:rsidRPr="00A41608" w:rsidRDefault="009E4D61" w:rsidP="00BB1582">
      <w:pPr>
        <w:pStyle w:val="a3"/>
        <w:numPr>
          <w:ilvl w:val="0"/>
          <w:numId w:val="1"/>
        </w:numPr>
        <w:ind w:firstLineChars="0"/>
        <w:rPr>
          <w:color w:val="FF0000"/>
          <w:sz w:val="24"/>
          <w:szCs w:val="24"/>
        </w:rPr>
      </w:pPr>
      <w:r w:rsidRPr="00A41608">
        <w:rPr>
          <w:rFonts w:hint="eastAsia"/>
          <w:color w:val="FF0000"/>
          <w:sz w:val="24"/>
          <w:szCs w:val="24"/>
        </w:rPr>
        <w:t>干线</w:t>
      </w:r>
      <w:r w:rsidRPr="00A41608">
        <w:rPr>
          <w:color w:val="FF0000"/>
          <w:sz w:val="24"/>
          <w:szCs w:val="24"/>
        </w:rPr>
        <w:t>协调控制</w:t>
      </w:r>
    </w:p>
    <w:p w:rsidR="009E4D61" w:rsidRPr="00A41608" w:rsidRDefault="009E4D61" w:rsidP="00BB1582">
      <w:pPr>
        <w:rPr>
          <w:b/>
          <w:bCs/>
          <w:sz w:val="24"/>
          <w:szCs w:val="24"/>
        </w:rPr>
      </w:pPr>
      <w:r w:rsidRPr="00A41608">
        <w:rPr>
          <w:rFonts w:hint="eastAsia"/>
          <w:b/>
          <w:bCs/>
          <w:sz w:val="24"/>
          <w:szCs w:val="24"/>
        </w:rPr>
        <w:t>类型划分：</w:t>
      </w:r>
      <w:r w:rsidR="006756C6" w:rsidRPr="00A41608">
        <w:rPr>
          <w:rFonts w:hint="eastAsia"/>
          <w:bCs/>
          <w:sz w:val="24"/>
          <w:szCs w:val="24"/>
        </w:rPr>
        <w:t>1.</w:t>
      </w:r>
      <w:r w:rsidRPr="00A41608">
        <w:rPr>
          <w:rFonts w:hint="eastAsia"/>
          <w:bCs/>
          <w:sz w:val="24"/>
          <w:szCs w:val="24"/>
          <w:u w:val="single"/>
        </w:rPr>
        <w:t>单向交通方式</w:t>
      </w:r>
      <w:r w:rsidRPr="00A41608">
        <w:rPr>
          <w:rFonts w:hint="eastAsia"/>
          <w:bCs/>
          <w:sz w:val="24"/>
          <w:szCs w:val="24"/>
        </w:rPr>
        <w:t>—适用于单行线或双向交通量相差很大的道路。只照顾单向交通协调。</w:t>
      </w:r>
      <w:r w:rsidR="006756C6" w:rsidRPr="00A41608">
        <w:rPr>
          <w:rFonts w:hint="eastAsia"/>
          <w:bCs/>
          <w:sz w:val="24"/>
          <w:szCs w:val="24"/>
        </w:rPr>
        <w:t>2.</w:t>
      </w:r>
      <w:r w:rsidRPr="00A41608">
        <w:rPr>
          <w:rFonts w:hint="eastAsia"/>
          <w:bCs/>
          <w:sz w:val="24"/>
          <w:szCs w:val="24"/>
          <w:u w:val="single"/>
        </w:rPr>
        <w:t>双向交通方式</w:t>
      </w:r>
      <w:proofErr w:type="gramStart"/>
      <w:r w:rsidRPr="00A41608">
        <w:rPr>
          <w:rFonts w:hint="eastAsia"/>
          <w:bCs/>
          <w:sz w:val="24"/>
          <w:szCs w:val="24"/>
        </w:rPr>
        <w:t>—服务</w:t>
      </w:r>
      <w:proofErr w:type="gramEnd"/>
      <w:r w:rsidRPr="00A41608">
        <w:rPr>
          <w:rFonts w:hint="eastAsia"/>
          <w:bCs/>
          <w:sz w:val="24"/>
          <w:szCs w:val="24"/>
        </w:rPr>
        <w:t>于干道两个行驶方向的协调控制，适用于各交叉口间距相等；信号间车辆行驶时间是系统周期长一半的倍数。分为：同步式协调系统（同一时刻，所有信号灯显示同一色灯，</w:t>
      </w:r>
      <w:r w:rsidRPr="00A41608">
        <w:rPr>
          <w:rFonts w:hint="eastAsia"/>
          <w:bCs/>
          <w:sz w:val="24"/>
          <w:szCs w:val="24"/>
        </w:rPr>
        <w:t>S=VC</w:t>
      </w:r>
      <w:r w:rsidRPr="00A41608">
        <w:rPr>
          <w:rFonts w:hint="eastAsia"/>
          <w:bCs/>
          <w:sz w:val="24"/>
          <w:szCs w:val="24"/>
        </w:rPr>
        <w:t>）、交互式协调控制（连接一个系统中相邻交叉口的信号在同一时刻显示相反的色灯，</w:t>
      </w:r>
      <w:r w:rsidRPr="00A41608">
        <w:rPr>
          <w:rFonts w:hint="eastAsia"/>
          <w:bCs/>
          <w:sz w:val="24"/>
          <w:szCs w:val="24"/>
        </w:rPr>
        <w:t>S=VC/2</w:t>
      </w:r>
      <w:r w:rsidRPr="00A41608">
        <w:rPr>
          <w:rFonts w:hint="eastAsia"/>
          <w:bCs/>
          <w:sz w:val="24"/>
          <w:szCs w:val="24"/>
        </w:rPr>
        <w:t>）、推进式协调控制（依据车速与交叉口间距，确定合适的时差，协调各相邻交叉口绿灯的启亮时间，形成绿波控制，分为简单续</w:t>
      </w:r>
      <w:proofErr w:type="gramStart"/>
      <w:r w:rsidRPr="00A41608">
        <w:rPr>
          <w:rFonts w:hint="eastAsia"/>
          <w:bCs/>
          <w:sz w:val="24"/>
          <w:szCs w:val="24"/>
        </w:rPr>
        <w:t>进系统</w:t>
      </w:r>
      <w:proofErr w:type="gramEnd"/>
      <w:r w:rsidRPr="00A41608">
        <w:rPr>
          <w:rFonts w:hint="eastAsia"/>
          <w:bCs/>
          <w:sz w:val="24"/>
          <w:szCs w:val="24"/>
        </w:rPr>
        <w:t>和多方案续进系统）。</w:t>
      </w:r>
    </w:p>
    <w:p w:rsidR="009E4D61" w:rsidRPr="00A41608" w:rsidRDefault="009E4D61" w:rsidP="00BB1582">
      <w:pPr>
        <w:rPr>
          <w:bCs/>
          <w:sz w:val="24"/>
          <w:szCs w:val="24"/>
        </w:rPr>
      </w:pPr>
      <w:r w:rsidRPr="00A41608">
        <w:rPr>
          <w:rFonts w:hint="eastAsia"/>
          <w:b/>
          <w:bCs/>
          <w:sz w:val="24"/>
          <w:szCs w:val="24"/>
        </w:rPr>
        <w:t>控制参数计算方法：</w:t>
      </w:r>
      <w:r w:rsidR="006756C6" w:rsidRPr="00A41608">
        <w:rPr>
          <w:rFonts w:hint="eastAsia"/>
          <w:bCs/>
          <w:sz w:val="24"/>
          <w:szCs w:val="24"/>
        </w:rPr>
        <w:t>1.</w:t>
      </w:r>
      <w:r w:rsidRPr="00A41608">
        <w:rPr>
          <w:rFonts w:hint="eastAsia"/>
          <w:bCs/>
          <w:sz w:val="24"/>
          <w:szCs w:val="24"/>
          <w:u w:val="single"/>
        </w:rPr>
        <w:t>相位差</w:t>
      </w:r>
      <w:r w:rsidRPr="00A41608">
        <w:rPr>
          <w:rFonts w:hint="eastAsia"/>
          <w:bCs/>
          <w:sz w:val="24"/>
          <w:szCs w:val="24"/>
        </w:rPr>
        <w:t>：相邻交叉口主线方向的绿灯起始时间差。避免相邻交叉口主线交通延误的重复产生。</w:t>
      </w:r>
      <w:r w:rsidR="006756C6" w:rsidRPr="00A41608">
        <w:rPr>
          <w:rFonts w:hint="eastAsia"/>
          <w:bCs/>
          <w:sz w:val="24"/>
          <w:szCs w:val="24"/>
        </w:rPr>
        <w:t>2.</w:t>
      </w:r>
      <w:r w:rsidRPr="00A41608">
        <w:rPr>
          <w:rFonts w:hint="eastAsia"/>
          <w:bCs/>
          <w:sz w:val="24"/>
          <w:szCs w:val="24"/>
          <w:u w:val="single"/>
        </w:rPr>
        <w:t>相对相位差</w:t>
      </w:r>
      <w:r w:rsidRPr="00A41608">
        <w:rPr>
          <w:rFonts w:hint="eastAsia"/>
          <w:bCs/>
          <w:sz w:val="24"/>
          <w:szCs w:val="24"/>
        </w:rPr>
        <w:t>：相邻路口周期时间均相同的联动系统中，相邻两个交叉口协调相位的绿灯起始时间差。单位：秒。</w:t>
      </w:r>
      <w:r w:rsidR="006756C6" w:rsidRPr="00A41608">
        <w:rPr>
          <w:rFonts w:hint="eastAsia"/>
          <w:bCs/>
          <w:sz w:val="24"/>
          <w:szCs w:val="24"/>
        </w:rPr>
        <w:t>3.</w:t>
      </w:r>
      <w:r w:rsidRPr="00A41608">
        <w:rPr>
          <w:rFonts w:hint="eastAsia"/>
          <w:bCs/>
          <w:sz w:val="24"/>
          <w:szCs w:val="24"/>
          <w:u w:val="single"/>
        </w:rPr>
        <w:t>绝对相位差</w:t>
      </w:r>
      <w:r w:rsidRPr="00A41608">
        <w:rPr>
          <w:rFonts w:hint="eastAsia"/>
          <w:bCs/>
          <w:sz w:val="24"/>
          <w:szCs w:val="24"/>
        </w:rPr>
        <w:t>：在联动系统中，选定</w:t>
      </w:r>
      <w:proofErr w:type="gramStart"/>
      <w:r w:rsidRPr="00A41608">
        <w:rPr>
          <w:rFonts w:hint="eastAsia"/>
          <w:bCs/>
          <w:sz w:val="24"/>
          <w:szCs w:val="24"/>
        </w:rPr>
        <w:t>一</w:t>
      </w:r>
      <w:proofErr w:type="gramEnd"/>
      <w:r w:rsidRPr="00A41608">
        <w:rPr>
          <w:rFonts w:hint="eastAsia"/>
          <w:bCs/>
          <w:sz w:val="24"/>
          <w:szCs w:val="24"/>
        </w:rPr>
        <w:t>标准路口，规定该路口相位差为</w:t>
      </w:r>
      <w:r w:rsidRPr="00A41608">
        <w:rPr>
          <w:bCs/>
          <w:sz w:val="24"/>
          <w:szCs w:val="24"/>
        </w:rPr>
        <w:t>0</w:t>
      </w:r>
      <w:r w:rsidRPr="00A41608">
        <w:rPr>
          <w:rFonts w:hint="eastAsia"/>
          <w:bCs/>
          <w:sz w:val="24"/>
          <w:szCs w:val="24"/>
        </w:rPr>
        <w:t>，其它路口相对于此路口的相位差。</w:t>
      </w:r>
      <w:r w:rsidR="006756C6" w:rsidRPr="00A41608">
        <w:rPr>
          <w:rFonts w:hint="eastAsia"/>
          <w:bCs/>
          <w:sz w:val="24"/>
          <w:szCs w:val="24"/>
        </w:rPr>
        <w:t>4.</w:t>
      </w:r>
      <w:r w:rsidRPr="00A41608">
        <w:rPr>
          <w:rFonts w:hint="eastAsia"/>
          <w:bCs/>
          <w:sz w:val="24"/>
          <w:szCs w:val="24"/>
          <w:u w:val="single"/>
        </w:rPr>
        <w:t>信号相位</w:t>
      </w:r>
      <w:r w:rsidRPr="00A41608">
        <w:rPr>
          <w:rFonts w:hint="eastAsia"/>
          <w:bCs/>
          <w:sz w:val="24"/>
          <w:szCs w:val="24"/>
        </w:rPr>
        <w:t>：尽可能简化，体现主线交通流的优先通行。</w:t>
      </w:r>
      <w:r w:rsidR="006756C6" w:rsidRPr="00A41608">
        <w:rPr>
          <w:rFonts w:hint="eastAsia"/>
          <w:bCs/>
          <w:sz w:val="24"/>
          <w:szCs w:val="24"/>
        </w:rPr>
        <w:t>5.</w:t>
      </w:r>
      <w:r w:rsidRPr="00A41608">
        <w:rPr>
          <w:rFonts w:hint="eastAsia"/>
          <w:bCs/>
          <w:sz w:val="24"/>
          <w:szCs w:val="24"/>
          <w:u w:val="single"/>
        </w:rPr>
        <w:t>周期时长</w:t>
      </w:r>
      <w:r w:rsidRPr="00A41608">
        <w:rPr>
          <w:rFonts w:hint="eastAsia"/>
          <w:bCs/>
          <w:sz w:val="24"/>
          <w:szCs w:val="24"/>
        </w:rPr>
        <w:t>：单个交叉口延误最小化，交叉口协调控制要求。</w:t>
      </w:r>
      <w:r w:rsidR="006756C6" w:rsidRPr="00A41608">
        <w:rPr>
          <w:rFonts w:hint="eastAsia"/>
          <w:bCs/>
          <w:sz w:val="24"/>
          <w:szCs w:val="24"/>
        </w:rPr>
        <w:t>6.</w:t>
      </w:r>
      <w:r w:rsidRPr="00A41608">
        <w:rPr>
          <w:rFonts w:hint="eastAsia"/>
          <w:bCs/>
          <w:sz w:val="24"/>
          <w:szCs w:val="24"/>
          <w:u w:val="single"/>
        </w:rPr>
        <w:t>绿信比</w:t>
      </w:r>
      <w:r w:rsidRPr="00A41608">
        <w:rPr>
          <w:rFonts w:hint="eastAsia"/>
          <w:bCs/>
          <w:sz w:val="24"/>
          <w:szCs w:val="24"/>
        </w:rPr>
        <w:t>：体现主线交通流优先通行。</w:t>
      </w:r>
      <w:r w:rsidR="006756C6" w:rsidRPr="00A41608">
        <w:rPr>
          <w:rFonts w:hint="eastAsia"/>
          <w:bCs/>
          <w:sz w:val="24"/>
          <w:szCs w:val="24"/>
        </w:rPr>
        <w:t>7.</w:t>
      </w:r>
      <w:r w:rsidRPr="00A41608">
        <w:rPr>
          <w:rFonts w:hint="eastAsia"/>
          <w:bCs/>
          <w:sz w:val="24"/>
          <w:szCs w:val="24"/>
          <w:u w:val="single"/>
        </w:rPr>
        <w:t>绿波带宽</w:t>
      </w:r>
      <w:r w:rsidRPr="00A41608">
        <w:rPr>
          <w:rFonts w:hint="eastAsia"/>
          <w:bCs/>
          <w:sz w:val="24"/>
          <w:szCs w:val="24"/>
        </w:rPr>
        <w:t>：车辆在协调控制交叉口连续获得通行的最大绿灯时间长度。</w:t>
      </w:r>
      <w:r w:rsidR="006756C6" w:rsidRPr="00A41608">
        <w:rPr>
          <w:rFonts w:hint="eastAsia"/>
          <w:bCs/>
          <w:sz w:val="24"/>
          <w:szCs w:val="24"/>
        </w:rPr>
        <w:t>8.</w:t>
      </w:r>
      <w:r w:rsidRPr="00A41608">
        <w:rPr>
          <w:rFonts w:hint="eastAsia"/>
          <w:bCs/>
          <w:sz w:val="24"/>
          <w:szCs w:val="24"/>
          <w:u w:val="single"/>
        </w:rPr>
        <w:t>绿波带速</w:t>
      </w:r>
      <w:r w:rsidRPr="00A41608">
        <w:rPr>
          <w:rFonts w:hint="eastAsia"/>
          <w:bCs/>
          <w:sz w:val="24"/>
          <w:szCs w:val="24"/>
        </w:rPr>
        <w:t>：对应带宽斜率的速度。</w:t>
      </w:r>
      <w:r w:rsidR="006756C6" w:rsidRPr="00A41608">
        <w:rPr>
          <w:rFonts w:hint="eastAsia"/>
          <w:bCs/>
          <w:sz w:val="24"/>
          <w:szCs w:val="24"/>
        </w:rPr>
        <w:t>9.</w:t>
      </w:r>
      <w:r w:rsidRPr="00A41608">
        <w:rPr>
          <w:rFonts w:hint="eastAsia"/>
          <w:bCs/>
          <w:sz w:val="24"/>
          <w:szCs w:val="24"/>
          <w:u w:val="single"/>
        </w:rPr>
        <w:t>绿损失</w:t>
      </w:r>
      <w:r w:rsidRPr="00A41608">
        <w:rPr>
          <w:rFonts w:hint="eastAsia"/>
          <w:bCs/>
          <w:sz w:val="24"/>
          <w:szCs w:val="24"/>
        </w:rPr>
        <w:t>：主相位有效绿灯时间与带宽的相对差值</w:t>
      </w:r>
    </w:p>
    <w:p w:rsidR="008F40F8" w:rsidRPr="00A41608" w:rsidRDefault="009E4D61" w:rsidP="00BB1582">
      <w:pPr>
        <w:rPr>
          <w:bCs/>
          <w:sz w:val="24"/>
          <w:szCs w:val="24"/>
        </w:rPr>
      </w:pPr>
      <w:r w:rsidRPr="00A41608">
        <w:rPr>
          <w:rFonts w:hint="eastAsia"/>
          <w:b/>
          <w:bCs/>
          <w:sz w:val="24"/>
          <w:szCs w:val="24"/>
        </w:rPr>
        <w:t>影响协调控制的主要因素：</w:t>
      </w:r>
      <w:r w:rsidR="006756C6" w:rsidRPr="00A41608">
        <w:rPr>
          <w:rFonts w:hint="eastAsia"/>
          <w:bCs/>
          <w:sz w:val="24"/>
          <w:szCs w:val="24"/>
        </w:rPr>
        <w:t>1.</w:t>
      </w:r>
      <w:r w:rsidRPr="00A41608">
        <w:rPr>
          <w:rFonts w:hint="eastAsia"/>
          <w:bCs/>
          <w:sz w:val="24"/>
          <w:szCs w:val="24"/>
          <w:u w:val="single"/>
        </w:rPr>
        <w:t>车流的到达特性</w:t>
      </w:r>
      <w:r w:rsidRPr="00A41608">
        <w:rPr>
          <w:rFonts w:hint="eastAsia"/>
          <w:bCs/>
          <w:sz w:val="24"/>
          <w:szCs w:val="24"/>
        </w:rPr>
        <w:t>（脉冲到达效果良好，离散到达效果不好。交叉口间距远，车队由集中变离散；平峰和高峰时段差异；相交车流从路段或街道转换入干线）；</w:t>
      </w:r>
      <w:r w:rsidR="006756C6" w:rsidRPr="00A41608">
        <w:rPr>
          <w:rFonts w:hint="eastAsia"/>
          <w:bCs/>
          <w:sz w:val="24"/>
          <w:szCs w:val="24"/>
        </w:rPr>
        <w:t>2.</w:t>
      </w:r>
      <w:r w:rsidRPr="00A41608">
        <w:rPr>
          <w:rFonts w:hint="eastAsia"/>
          <w:bCs/>
          <w:sz w:val="24"/>
          <w:szCs w:val="24"/>
          <w:u w:val="single"/>
        </w:rPr>
        <w:t>信号交叉口间距及交通组织</w:t>
      </w:r>
      <w:r w:rsidRPr="00A41608">
        <w:rPr>
          <w:rFonts w:hint="eastAsia"/>
          <w:bCs/>
          <w:sz w:val="24"/>
          <w:szCs w:val="24"/>
        </w:rPr>
        <w:t>（交叉口间距一般在</w:t>
      </w:r>
      <w:r w:rsidRPr="00A41608">
        <w:rPr>
          <w:rFonts w:hint="eastAsia"/>
          <w:bCs/>
          <w:sz w:val="24"/>
          <w:szCs w:val="24"/>
        </w:rPr>
        <w:t>100</w:t>
      </w:r>
      <w:r w:rsidRPr="00A41608">
        <w:rPr>
          <w:rFonts w:hint="eastAsia"/>
          <w:bCs/>
          <w:sz w:val="24"/>
          <w:szCs w:val="24"/>
        </w:rPr>
        <w:t>～</w:t>
      </w:r>
      <w:r w:rsidRPr="00A41608">
        <w:rPr>
          <w:rFonts w:hint="eastAsia"/>
          <w:bCs/>
          <w:sz w:val="24"/>
          <w:szCs w:val="24"/>
        </w:rPr>
        <w:t>1000</w:t>
      </w:r>
      <w:r w:rsidRPr="00A41608">
        <w:rPr>
          <w:rFonts w:hint="eastAsia"/>
          <w:bCs/>
          <w:sz w:val="24"/>
          <w:szCs w:val="24"/>
        </w:rPr>
        <w:t>米，距离越</w:t>
      </w:r>
      <w:proofErr w:type="gramStart"/>
      <w:r w:rsidRPr="00A41608">
        <w:rPr>
          <w:rFonts w:hint="eastAsia"/>
          <w:bCs/>
          <w:sz w:val="24"/>
          <w:szCs w:val="24"/>
        </w:rPr>
        <w:t>远效果</w:t>
      </w:r>
      <w:proofErr w:type="gramEnd"/>
      <w:r w:rsidRPr="00A41608">
        <w:rPr>
          <w:rFonts w:hint="eastAsia"/>
          <w:bCs/>
          <w:sz w:val="24"/>
          <w:szCs w:val="24"/>
        </w:rPr>
        <w:t>越差，一般不超过</w:t>
      </w:r>
      <w:r w:rsidRPr="00A41608">
        <w:rPr>
          <w:rFonts w:hint="eastAsia"/>
          <w:bCs/>
          <w:sz w:val="24"/>
          <w:szCs w:val="24"/>
        </w:rPr>
        <w:t>600</w:t>
      </w:r>
      <w:r w:rsidRPr="00A41608">
        <w:rPr>
          <w:rFonts w:hint="eastAsia"/>
          <w:bCs/>
          <w:sz w:val="24"/>
          <w:szCs w:val="24"/>
        </w:rPr>
        <w:t>米。单向交通有利于提高效率）；</w:t>
      </w:r>
      <w:r w:rsidR="006756C6" w:rsidRPr="00A41608">
        <w:rPr>
          <w:rFonts w:hint="eastAsia"/>
          <w:bCs/>
          <w:sz w:val="24"/>
          <w:szCs w:val="24"/>
        </w:rPr>
        <w:t>3.</w:t>
      </w:r>
      <w:r w:rsidRPr="00A41608">
        <w:rPr>
          <w:rFonts w:hint="eastAsia"/>
          <w:bCs/>
          <w:sz w:val="24"/>
          <w:szCs w:val="24"/>
          <w:u w:val="single"/>
        </w:rPr>
        <w:t>信号的相位及相序</w:t>
      </w:r>
      <w:r w:rsidRPr="00A41608">
        <w:rPr>
          <w:rFonts w:hint="eastAsia"/>
          <w:bCs/>
          <w:sz w:val="24"/>
          <w:szCs w:val="24"/>
        </w:rPr>
        <w:t>（信号相位越多，对带宽影响越大；简单的两相位交叉口有利于线控系统；同相位数量条件下，相序不同影响双向协调效果。）；</w:t>
      </w:r>
      <w:r w:rsidR="006756C6" w:rsidRPr="00A41608">
        <w:rPr>
          <w:rFonts w:hint="eastAsia"/>
          <w:bCs/>
          <w:sz w:val="24"/>
          <w:szCs w:val="24"/>
        </w:rPr>
        <w:t>4.</w:t>
      </w:r>
      <w:r w:rsidRPr="00A41608">
        <w:rPr>
          <w:rFonts w:hint="eastAsia"/>
          <w:bCs/>
          <w:sz w:val="24"/>
          <w:szCs w:val="24"/>
          <w:u w:val="single"/>
        </w:rPr>
        <w:t>公交车协调控制</w:t>
      </w:r>
      <w:r w:rsidRPr="00A41608">
        <w:rPr>
          <w:rFonts w:hint="eastAsia"/>
          <w:bCs/>
          <w:sz w:val="24"/>
          <w:szCs w:val="24"/>
        </w:rPr>
        <w:t>。</w:t>
      </w:r>
    </w:p>
    <w:p w:rsidR="008F40F8" w:rsidRPr="00A41608" w:rsidRDefault="008F40F8" w:rsidP="008F40F8">
      <w:pPr>
        <w:rPr>
          <w:b/>
          <w:bCs/>
          <w:color w:val="FF0000"/>
          <w:sz w:val="24"/>
          <w:szCs w:val="24"/>
        </w:rPr>
      </w:pPr>
      <w:r w:rsidRPr="00A41608">
        <w:rPr>
          <w:rFonts w:hint="eastAsia"/>
          <w:b/>
          <w:bCs/>
          <w:color w:val="FF0000"/>
          <w:sz w:val="24"/>
          <w:szCs w:val="24"/>
        </w:rPr>
        <w:t xml:space="preserve">CJJ 152-2010 </w:t>
      </w:r>
      <w:r w:rsidRPr="00A41608">
        <w:rPr>
          <w:rFonts w:hint="eastAsia"/>
          <w:b/>
          <w:bCs/>
          <w:color w:val="FF0000"/>
          <w:sz w:val="24"/>
          <w:szCs w:val="24"/>
        </w:rPr>
        <w:t>城市道路交叉口设计规程</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交叉口设计车速是路段的</w:t>
      </w:r>
      <w:r w:rsidRPr="00A41608">
        <w:rPr>
          <w:rFonts w:hint="eastAsia"/>
          <w:bCs/>
          <w:sz w:val="24"/>
          <w:szCs w:val="24"/>
        </w:rPr>
        <w:t>50%-70%</w:t>
      </w:r>
      <w:r w:rsidRPr="00A41608">
        <w:rPr>
          <w:rFonts w:hint="eastAsia"/>
          <w:bCs/>
          <w:sz w:val="24"/>
          <w:szCs w:val="24"/>
        </w:rPr>
        <w:t>，</w:t>
      </w:r>
      <w:proofErr w:type="gramStart"/>
      <w:r w:rsidRPr="00A41608">
        <w:rPr>
          <w:rFonts w:hint="eastAsia"/>
          <w:bCs/>
          <w:sz w:val="24"/>
          <w:szCs w:val="24"/>
        </w:rPr>
        <w:t>转弯车取最小值</w:t>
      </w:r>
      <w:proofErr w:type="gramEnd"/>
      <w:r w:rsidRPr="00A41608">
        <w:rPr>
          <w:rFonts w:hint="eastAsia"/>
          <w:bCs/>
          <w:sz w:val="24"/>
          <w:szCs w:val="24"/>
        </w:rPr>
        <w:t>，直行车取最大值，视距三角形验证时，直行车取</w:t>
      </w:r>
      <w:r w:rsidRPr="00A41608">
        <w:rPr>
          <w:rFonts w:hint="eastAsia"/>
          <w:bCs/>
          <w:sz w:val="24"/>
          <w:szCs w:val="24"/>
        </w:rPr>
        <w:t>100%</w:t>
      </w:r>
      <w:r w:rsidRPr="00A41608">
        <w:rPr>
          <w:rFonts w:hint="eastAsia"/>
          <w:bCs/>
          <w:sz w:val="24"/>
          <w:szCs w:val="24"/>
        </w:rPr>
        <w:t>道路设计车速。</w:t>
      </w:r>
    </w:p>
    <w:p w:rsidR="008F40F8" w:rsidRPr="00A41608" w:rsidRDefault="008F40F8" w:rsidP="008F40F8">
      <w:pPr>
        <w:rPr>
          <w:bCs/>
          <w:sz w:val="24"/>
          <w:szCs w:val="24"/>
        </w:rPr>
      </w:pPr>
      <w:r w:rsidRPr="00A41608">
        <w:rPr>
          <w:rFonts w:hint="eastAsia"/>
          <w:bCs/>
          <w:sz w:val="24"/>
          <w:szCs w:val="24"/>
        </w:rPr>
        <w:lastRenderedPageBreak/>
        <w:tab/>
      </w:r>
      <w:r w:rsidRPr="00A41608">
        <w:rPr>
          <w:rFonts w:hint="eastAsia"/>
          <w:bCs/>
          <w:sz w:val="24"/>
          <w:szCs w:val="24"/>
        </w:rPr>
        <w:t>新建交</w:t>
      </w:r>
      <w:proofErr w:type="gramStart"/>
      <w:r w:rsidRPr="00A41608">
        <w:rPr>
          <w:rFonts w:hint="eastAsia"/>
          <w:bCs/>
          <w:sz w:val="24"/>
          <w:szCs w:val="24"/>
        </w:rPr>
        <w:t>叉口</w:t>
      </w:r>
      <w:proofErr w:type="gramEnd"/>
      <w:r w:rsidRPr="00A41608">
        <w:rPr>
          <w:rFonts w:hint="eastAsia"/>
          <w:bCs/>
          <w:sz w:val="24"/>
          <w:szCs w:val="24"/>
        </w:rPr>
        <w:t>交角小于</w:t>
      </w:r>
      <w:r w:rsidRPr="00A41608">
        <w:rPr>
          <w:rFonts w:hint="eastAsia"/>
          <w:bCs/>
          <w:sz w:val="24"/>
          <w:szCs w:val="24"/>
        </w:rPr>
        <w:t>70</w:t>
      </w:r>
      <w:r w:rsidRPr="00A41608">
        <w:rPr>
          <w:rFonts w:hint="eastAsia"/>
          <w:bCs/>
          <w:sz w:val="24"/>
          <w:szCs w:val="24"/>
        </w:rPr>
        <w:t>度（困难时</w:t>
      </w:r>
      <w:r w:rsidRPr="00A41608">
        <w:rPr>
          <w:rFonts w:hint="eastAsia"/>
          <w:bCs/>
          <w:sz w:val="24"/>
          <w:szCs w:val="24"/>
        </w:rPr>
        <w:t>45</w:t>
      </w:r>
      <w:r w:rsidRPr="00A41608">
        <w:rPr>
          <w:rFonts w:hint="eastAsia"/>
          <w:bCs/>
          <w:sz w:val="24"/>
          <w:szCs w:val="24"/>
        </w:rPr>
        <w:t>度）</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平交间距应根据城市规模、路网规划、道路类型及其在城市中的区域位置而定；干路交叉口间距宜大致相等；各类交叉口的最小间距应能满足转向车辆变换车道所需最短长度、满足红灯</w:t>
      </w:r>
      <w:proofErr w:type="gramStart"/>
      <w:r w:rsidRPr="00A41608">
        <w:rPr>
          <w:rFonts w:hint="eastAsia"/>
          <w:bCs/>
          <w:sz w:val="24"/>
          <w:szCs w:val="24"/>
        </w:rPr>
        <w:t>期车辆</w:t>
      </w:r>
      <w:proofErr w:type="gramEnd"/>
      <w:r w:rsidRPr="00A41608">
        <w:rPr>
          <w:rFonts w:hint="eastAsia"/>
          <w:bCs/>
          <w:sz w:val="24"/>
          <w:szCs w:val="24"/>
        </w:rPr>
        <w:t>最大排队长度，以及满足进出口道总长度的要求，且不宜小于</w:t>
      </w:r>
      <w:r w:rsidRPr="00A41608">
        <w:rPr>
          <w:rFonts w:hint="eastAsia"/>
          <w:bCs/>
          <w:sz w:val="24"/>
          <w:szCs w:val="24"/>
        </w:rPr>
        <w:t>150m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交叉口附近的公交停靠站应根据公交路线走向、道路类型、交叉口交通状况，结合站点类别、规模、用地条件合理确定，应保证乘客安全，</w:t>
      </w:r>
      <w:proofErr w:type="gramStart"/>
      <w:r w:rsidRPr="00A41608">
        <w:rPr>
          <w:rFonts w:hint="eastAsia"/>
          <w:bCs/>
          <w:sz w:val="24"/>
          <w:szCs w:val="24"/>
        </w:rPr>
        <w:t>方便候</w:t>
      </w:r>
      <w:proofErr w:type="gramEnd"/>
      <w:r w:rsidRPr="00A41608">
        <w:rPr>
          <w:rFonts w:hint="eastAsia"/>
          <w:bCs/>
          <w:sz w:val="24"/>
          <w:szCs w:val="24"/>
        </w:rPr>
        <w:t>乘、换乘、过街，有利于公交车安全停靠、顺利驶出，且不影响交叉口的通行能力。</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进口道车道数——由高峰小时内信号周期平均到达车辆数确定；渠化及信号相位方案——高峰小时内高峰</w:t>
      </w:r>
      <w:r w:rsidRPr="00A41608">
        <w:rPr>
          <w:rFonts w:hint="eastAsia"/>
          <w:bCs/>
          <w:sz w:val="24"/>
          <w:szCs w:val="24"/>
        </w:rPr>
        <w:t>15min</w:t>
      </w:r>
      <w:r w:rsidRPr="00A41608">
        <w:rPr>
          <w:rFonts w:hint="eastAsia"/>
          <w:bCs/>
          <w:sz w:val="24"/>
          <w:szCs w:val="24"/>
        </w:rPr>
        <w:t>的到达车辆数；行人过街设计——高峰小时内的信号周期平均到达量。</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平交口一条</w:t>
      </w:r>
      <w:proofErr w:type="gramStart"/>
      <w:r w:rsidRPr="00A41608">
        <w:rPr>
          <w:rFonts w:hint="eastAsia"/>
          <w:bCs/>
          <w:sz w:val="24"/>
          <w:szCs w:val="24"/>
        </w:rPr>
        <w:t>进口道宜为</w:t>
      </w:r>
      <w:proofErr w:type="gramEnd"/>
      <w:r w:rsidRPr="00A41608">
        <w:rPr>
          <w:rFonts w:hint="eastAsia"/>
          <w:bCs/>
          <w:sz w:val="24"/>
          <w:szCs w:val="24"/>
        </w:rPr>
        <w:t>3.25m</w:t>
      </w:r>
      <w:r w:rsidRPr="00A41608">
        <w:rPr>
          <w:rFonts w:hint="eastAsia"/>
          <w:bCs/>
          <w:sz w:val="24"/>
          <w:szCs w:val="24"/>
        </w:rPr>
        <w:t>，困难情况最小可取</w:t>
      </w:r>
      <w:r w:rsidRPr="00A41608">
        <w:rPr>
          <w:rFonts w:hint="eastAsia"/>
          <w:bCs/>
          <w:sz w:val="24"/>
          <w:szCs w:val="24"/>
        </w:rPr>
        <w:t>3.0m</w:t>
      </w:r>
      <w:r w:rsidRPr="00A41608">
        <w:rPr>
          <w:rFonts w:hint="eastAsia"/>
          <w:bCs/>
          <w:sz w:val="24"/>
          <w:szCs w:val="24"/>
        </w:rPr>
        <w:t>，用地受到限制时，最小可取</w:t>
      </w:r>
      <w:r w:rsidRPr="00A41608">
        <w:rPr>
          <w:rFonts w:hint="eastAsia"/>
          <w:bCs/>
          <w:sz w:val="24"/>
          <w:szCs w:val="24"/>
        </w:rPr>
        <w:t>2.80m</w:t>
      </w:r>
      <w:r w:rsidRPr="00A41608">
        <w:rPr>
          <w:rFonts w:hint="eastAsia"/>
          <w:bCs/>
          <w:sz w:val="24"/>
          <w:szCs w:val="24"/>
        </w:rPr>
        <w:t>。出口道不应小于路段车道宽度，宜为</w:t>
      </w:r>
      <w:r w:rsidRPr="00A41608">
        <w:rPr>
          <w:rFonts w:hint="eastAsia"/>
          <w:bCs/>
          <w:sz w:val="24"/>
          <w:szCs w:val="24"/>
        </w:rPr>
        <w:t>3.5m</w:t>
      </w:r>
      <w:r w:rsidRPr="00A41608">
        <w:rPr>
          <w:rFonts w:hint="eastAsia"/>
          <w:bCs/>
          <w:sz w:val="24"/>
          <w:szCs w:val="24"/>
        </w:rPr>
        <w:t>，条件限制的改建交叉口不宜小于</w:t>
      </w:r>
      <w:r w:rsidRPr="00A41608">
        <w:rPr>
          <w:rFonts w:hint="eastAsia"/>
          <w:bCs/>
          <w:sz w:val="24"/>
          <w:szCs w:val="24"/>
        </w:rPr>
        <w:t>3.25m</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高峰</w:t>
      </w:r>
      <w:r w:rsidRPr="00A41608">
        <w:rPr>
          <w:rFonts w:hint="eastAsia"/>
          <w:bCs/>
          <w:sz w:val="24"/>
          <w:szCs w:val="24"/>
        </w:rPr>
        <w:t>15min</w:t>
      </w:r>
      <w:r w:rsidRPr="00A41608">
        <w:rPr>
          <w:rFonts w:hint="eastAsia"/>
          <w:bCs/>
          <w:sz w:val="24"/>
          <w:szCs w:val="24"/>
        </w:rPr>
        <w:t>左转平均流量达</w:t>
      </w:r>
      <w:r w:rsidRPr="00A41608">
        <w:rPr>
          <w:rFonts w:hint="eastAsia"/>
          <w:bCs/>
          <w:sz w:val="24"/>
          <w:szCs w:val="24"/>
        </w:rPr>
        <w:t>2</w:t>
      </w:r>
      <w:r w:rsidRPr="00A41608">
        <w:rPr>
          <w:rFonts w:hint="eastAsia"/>
          <w:bCs/>
          <w:sz w:val="24"/>
          <w:szCs w:val="24"/>
        </w:rPr>
        <w:t>辆时，宜设左转专用车道；当没信号周期达</w:t>
      </w:r>
      <w:r w:rsidRPr="00A41608">
        <w:rPr>
          <w:rFonts w:hint="eastAsia"/>
          <w:bCs/>
          <w:sz w:val="24"/>
          <w:szCs w:val="24"/>
        </w:rPr>
        <w:t>10</w:t>
      </w:r>
      <w:r w:rsidRPr="00A41608">
        <w:rPr>
          <w:rFonts w:hint="eastAsia"/>
          <w:bCs/>
          <w:sz w:val="24"/>
          <w:szCs w:val="24"/>
        </w:rPr>
        <w:t>辆，或者需要的左转专用车道长度达</w:t>
      </w:r>
      <w:r w:rsidRPr="00A41608">
        <w:rPr>
          <w:rFonts w:hint="eastAsia"/>
          <w:bCs/>
          <w:sz w:val="24"/>
          <w:szCs w:val="24"/>
        </w:rPr>
        <w:t>90m</w:t>
      </w:r>
      <w:r w:rsidRPr="00A41608">
        <w:rPr>
          <w:rFonts w:hint="eastAsia"/>
          <w:bCs/>
          <w:sz w:val="24"/>
          <w:szCs w:val="24"/>
        </w:rPr>
        <w:t>时，两条；左转交通量特别大，且进口道上游路段车道数大于等于</w:t>
      </w:r>
      <w:r w:rsidRPr="00A41608">
        <w:rPr>
          <w:rFonts w:hint="eastAsia"/>
          <w:bCs/>
          <w:sz w:val="24"/>
          <w:szCs w:val="24"/>
        </w:rPr>
        <w:t>4,</w:t>
      </w:r>
      <w:r w:rsidRPr="00A41608">
        <w:rPr>
          <w:rFonts w:hint="eastAsia"/>
          <w:bCs/>
          <w:sz w:val="24"/>
          <w:szCs w:val="24"/>
        </w:rPr>
        <w:t>设置</w:t>
      </w:r>
      <w:r w:rsidRPr="00A41608">
        <w:rPr>
          <w:rFonts w:hint="eastAsia"/>
          <w:bCs/>
          <w:sz w:val="24"/>
          <w:szCs w:val="24"/>
        </w:rPr>
        <w:t>3</w:t>
      </w:r>
      <w:r w:rsidRPr="00A41608">
        <w:rPr>
          <w:rFonts w:hint="eastAsia"/>
          <w:bCs/>
          <w:sz w:val="24"/>
          <w:szCs w:val="24"/>
        </w:rPr>
        <w:t>条。</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左转专用车道设置方法：</w:t>
      </w:r>
      <w:r w:rsidRPr="00A41608">
        <w:rPr>
          <w:rFonts w:hint="eastAsia"/>
          <w:bCs/>
          <w:sz w:val="24"/>
          <w:szCs w:val="24"/>
        </w:rPr>
        <w:t>1</w:t>
      </w:r>
      <w:r w:rsidRPr="00A41608">
        <w:rPr>
          <w:rFonts w:hint="eastAsia"/>
          <w:bCs/>
          <w:sz w:val="24"/>
          <w:szCs w:val="24"/>
        </w:rPr>
        <w:t>展宽进口道，以便增设左转专用车道；</w:t>
      </w:r>
      <w:r w:rsidRPr="00A41608">
        <w:rPr>
          <w:rFonts w:hint="eastAsia"/>
          <w:bCs/>
          <w:sz w:val="24"/>
          <w:szCs w:val="24"/>
        </w:rPr>
        <w:t>2</w:t>
      </w:r>
      <w:r w:rsidRPr="00A41608">
        <w:rPr>
          <w:rFonts w:hint="eastAsia"/>
          <w:bCs/>
          <w:sz w:val="24"/>
          <w:szCs w:val="24"/>
        </w:rPr>
        <w:t>压缩较宽的中央分隔带，新辟左转专用车道，但压缩后的中央分隔带宽度对于新建交</w:t>
      </w:r>
      <w:proofErr w:type="gramStart"/>
      <w:r w:rsidRPr="00A41608">
        <w:rPr>
          <w:rFonts w:hint="eastAsia"/>
          <w:bCs/>
          <w:sz w:val="24"/>
          <w:szCs w:val="24"/>
        </w:rPr>
        <w:t>叉口</w:t>
      </w:r>
      <w:proofErr w:type="gramEnd"/>
      <w:r w:rsidRPr="00A41608">
        <w:rPr>
          <w:rFonts w:hint="eastAsia"/>
          <w:bCs/>
          <w:sz w:val="24"/>
          <w:szCs w:val="24"/>
        </w:rPr>
        <w:t>至少为</w:t>
      </w:r>
      <w:r w:rsidRPr="00A41608">
        <w:rPr>
          <w:rFonts w:hint="eastAsia"/>
          <w:bCs/>
          <w:sz w:val="24"/>
          <w:szCs w:val="24"/>
        </w:rPr>
        <w:t>2m</w:t>
      </w:r>
      <w:r w:rsidRPr="00A41608">
        <w:rPr>
          <w:rFonts w:hint="eastAsia"/>
          <w:bCs/>
          <w:sz w:val="24"/>
          <w:szCs w:val="24"/>
        </w:rPr>
        <w:t>，对于改建交叉口至少应为</w:t>
      </w:r>
      <w:r w:rsidRPr="00A41608">
        <w:rPr>
          <w:rFonts w:hint="eastAsia"/>
          <w:bCs/>
          <w:sz w:val="24"/>
          <w:szCs w:val="24"/>
        </w:rPr>
        <w:t>1.5m</w:t>
      </w:r>
      <w:r w:rsidRPr="00A41608">
        <w:rPr>
          <w:rFonts w:hint="eastAsia"/>
          <w:bCs/>
          <w:sz w:val="24"/>
          <w:szCs w:val="24"/>
        </w:rPr>
        <w:t>，其端部宜为半圆形；</w:t>
      </w:r>
      <w:r w:rsidRPr="00A41608">
        <w:rPr>
          <w:rFonts w:hint="eastAsia"/>
          <w:bCs/>
          <w:sz w:val="24"/>
          <w:szCs w:val="24"/>
        </w:rPr>
        <w:t>3</w:t>
      </w:r>
      <w:r w:rsidRPr="00A41608">
        <w:rPr>
          <w:rFonts w:hint="eastAsia"/>
          <w:bCs/>
          <w:sz w:val="24"/>
          <w:szCs w:val="24"/>
        </w:rPr>
        <w:t>道路中线偏移，以便新增左转专用车道；</w:t>
      </w:r>
      <w:r w:rsidRPr="00A41608">
        <w:rPr>
          <w:rFonts w:hint="eastAsia"/>
          <w:bCs/>
          <w:sz w:val="24"/>
          <w:szCs w:val="24"/>
        </w:rPr>
        <w:t>4</w:t>
      </w:r>
      <w:r w:rsidRPr="00A41608">
        <w:rPr>
          <w:rFonts w:hint="eastAsia"/>
          <w:bCs/>
          <w:sz w:val="24"/>
          <w:szCs w:val="24"/>
        </w:rPr>
        <w:t>在原直行车道中分出左转专用车道。</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进口道展宽：渐变段：</w:t>
      </w:r>
      <w:r w:rsidRPr="00A41608">
        <w:rPr>
          <w:rFonts w:hint="eastAsia"/>
          <w:bCs/>
          <w:sz w:val="24"/>
          <w:szCs w:val="24"/>
        </w:rPr>
        <w:t>70%</w:t>
      </w:r>
      <w:r w:rsidRPr="00A41608">
        <w:rPr>
          <w:rFonts w:hint="eastAsia"/>
          <w:bCs/>
          <w:sz w:val="24"/>
          <w:szCs w:val="24"/>
        </w:rPr>
        <w:t>，</w:t>
      </w:r>
      <w:r w:rsidRPr="00A41608">
        <w:rPr>
          <w:rFonts w:hint="eastAsia"/>
          <w:bCs/>
          <w:sz w:val="24"/>
          <w:szCs w:val="24"/>
        </w:rPr>
        <w:t>3s</w:t>
      </w:r>
      <w:r w:rsidRPr="00A41608">
        <w:rPr>
          <w:rFonts w:hint="eastAsia"/>
          <w:bCs/>
          <w:sz w:val="24"/>
          <w:szCs w:val="24"/>
        </w:rPr>
        <w:t>；</w:t>
      </w:r>
      <w:r w:rsidRPr="00A41608">
        <w:rPr>
          <w:rFonts w:hint="eastAsia"/>
          <w:bCs/>
          <w:sz w:val="24"/>
          <w:szCs w:val="24"/>
        </w:rPr>
        <w:t>20m-25m-30~35m</w:t>
      </w:r>
      <w:r w:rsidRPr="00A41608">
        <w:rPr>
          <w:rFonts w:hint="eastAsia"/>
          <w:bCs/>
          <w:sz w:val="24"/>
          <w:szCs w:val="24"/>
        </w:rPr>
        <w:t>；展宽段：</w:t>
      </w:r>
      <w:r w:rsidRPr="00A41608">
        <w:rPr>
          <w:rFonts w:hint="eastAsia"/>
          <w:bCs/>
          <w:sz w:val="24"/>
          <w:szCs w:val="24"/>
        </w:rPr>
        <w:t>60%</w:t>
      </w:r>
      <w:r w:rsidRPr="00A41608">
        <w:rPr>
          <w:rFonts w:hint="eastAsia"/>
          <w:bCs/>
          <w:sz w:val="24"/>
          <w:szCs w:val="24"/>
        </w:rPr>
        <w:t>，</w:t>
      </w:r>
      <w:r w:rsidRPr="00A41608">
        <w:rPr>
          <w:rFonts w:hint="eastAsia"/>
          <w:bCs/>
          <w:sz w:val="24"/>
          <w:szCs w:val="24"/>
        </w:rPr>
        <w:t>30~40-50~70-70~90m</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出口道展宽：渐变段最小不小于</w:t>
      </w:r>
      <w:r w:rsidRPr="00A41608">
        <w:rPr>
          <w:rFonts w:hint="eastAsia"/>
          <w:bCs/>
          <w:sz w:val="24"/>
          <w:szCs w:val="24"/>
        </w:rPr>
        <w:t>20m</w:t>
      </w:r>
      <w:r w:rsidRPr="00A41608">
        <w:rPr>
          <w:rFonts w:hint="eastAsia"/>
          <w:bCs/>
          <w:sz w:val="24"/>
          <w:szCs w:val="24"/>
        </w:rPr>
        <w:t>；展宽段不小于</w:t>
      </w:r>
      <w:r w:rsidRPr="00A41608">
        <w:rPr>
          <w:rFonts w:hint="eastAsia"/>
          <w:bCs/>
          <w:sz w:val="24"/>
          <w:szCs w:val="24"/>
        </w:rPr>
        <w:t>30m~60m</w:t>
      </w:r>
      <w:r w:rsidRPr="00A41608">
        <w:rPr>
          <w:rFonts w:hint="eastAsia"/>
          <w:bCs/>
          <w:sz w:val="24"/>
          <w:szCs w:val="24"/>
        </w:rPr>
        <w:t>，交通量大的干路取上限，当设置公交停靠站时，应加上站台长度。</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出入口距平交口停止线距离：主干路</w:t>
      </w:r>
      <w:r w:rsidRPr="00A41608">
        <w:rPr>
          <w:rFonts w:hint="eastAsia"/>
          <w:bCs/>
          <w:sz w:val="24"/>
          <w:szCs w:val="24"/>
        </w:rPr>
        <w:t>100m</w:t>
      </w:r>
      <w:r w:rsidRPr="00A41608">
        <w:rPr>
          <w:rFonts w:hint="eastAsia"/>
          <w:bCs/>
          <w:sz w:val="24"/>
          <w:szCs w:val="24"/>
        </w:rPr>
        <w:t>，次干路</w:t>
      </w:r>
      <w:r w:rsidRPr="00A41608">
        <w:rPr>
          <w:rFonts w:hint="eastAsia"/>
          <w:bCs/>
          <w:sz w:val="24"/>
          <w:szCs w:val="24"/>
        </w:rPr>
        <w:t>80m</w:t>
      </w:r>
      <w:r w:rsidRPr="00A41608">
        <w:rPr>
          <w:rFonts w:hint="eastAsia"/>
          <w:bCs/>
          <w:sz w:val="24"/>
          <w:szCs w:val="24"/>
        </w:rPr>
        <w:t>，支</w:t>
      </w:r>
      <w:r w:rsidRPr="00A41608">
        <w:rPr>
          <w:rFonts w:hint="eastAsia"/>
          <w:bCs/>
          <w:sz w:val="24"/>
          <w:szCs w:val="24"/>
        </w:rPr>
        <w:t>-</w:t>
      </w:r>
      <w:r w:rsidRPr="00A41608">
        <w:rPr>
          <w:rFonts w:hint="eastAsia"/>
          <w:bCs/>
          <w:sz w:val="24"/>
          <w:szCs w:val="24"/>
        </w:rPr>
        <w:t>干</w:t>
      </w:r>
      <w:r w:rsidRPr="00A41608">
        <w:rPr>
          <w:rFonts w:hint="eastAsia"/>
          <w:bCs/>
          <w:sz w:val="24"/>
          <w:szCs w:val="24"/>
        </w:rPr>
        <w:t>50m</w:t>
      </w:r>
      <w:r w:rsidRPr="00A41608">
        <w:rPr>
          <w:rFonts w:hint="eastAsia"/>
          <w:bCs/>
          <w:sz w:val="24"/>
          <w:szCs w:val="24"/>
        </w:rPr>
        <w:t>，支</w:t>
      </w:r>
      <w:r w:rsidRPr="00A41608">
        <w:rPr>
          <w:rFonts w:hint="eastAsia"/>
          <w:bCs/>
          <w:sz w:val="24"/>
          <w:szCs w:val="24"/>
        </w:rPr>
        <w:t>-</w:t>
      </w:r>
      <w:r w:rsidRPr="00A41608">
        <w:rPr>
          <w:rFonts w:hint="eastAsia"/>
          <w:bCs/>
          <w:sz w:val="24"/>
          <w:szCs w:val="24"/>
        </w:rPr>
        <w:t>支</w:t>
      </w:r>
      <w:r w:rsidRPr="00A41608">
        <w:rPr>
          <w:rFonts w:hint="eastAsia"/>
          <w:bCs/>
          <w:sz w:val="24"/>
          <w:szCs w:val="24"/>
        </w:rPr>
        <w:t>30m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视距高度</w:t>
      </w:r>
      <w:r w:rsidRPr="00A41608">
        <w:rPr>
          <w:rFonts w:hint="eastAsia"/>
          <w:bCs/>
          <w:sz w:val="24"/>
          <w:szCs w:val="24"/>
        </w:rPr>
        <w:t>-1.2m</w:t>
      </w:r>
      <w:r w:rsidRPr="00A41608">
        <w:rPr>
          <w:rFonts w:hint="eastAsia"/>
          <w:bCs/>
          <w:sz w:val="24"/>
          <w:szCs w:val="24"/>
        </w:rPr>
        <w:t>，速度</w:t>
      </w:r>
      <w:r w:rsidRPr="00A41608">
        <w:rPr>
          <w:rFonts w:hint="eastAsia"/>
          <w:bCs/>
          <w:sz w:val="24"/>
          <w:szCs w:val="24"/>
        </w:rPr>
        <w:t>-</w:t>
      </w:r>
      <w:r w:rsidRPr="00A41608">
        <w:rPr>
          <w:rFonts w:hint="eastAsia"/>
          <w:bCs/>
          <w:sz w:val="24"/>
          <w:szCs w:val="24"/>
        </w:rPr>
        <w:t>停车视距，</w:t>
      </w:r>
      <w:r w:rsidRPr="00A41608">
        <w:rPr>
          <w:rFonts w:hint="eastAsia"/>
          <w:bCs/>
          <w:sz w:val="24"/>
          <w:szCs w:val="24"/>
        </w:rPr>
        <w:t>60-75</w:t>
      </w:r>
      <w:r w:rsidRPr="00A41608">
        <w:rPr>
          <w:rFonts w:hint="eastAsia"/>
          <w:bCs/>
          <w:sz w:val="24"/>
          <w:szCs w:val="24"/>
        </w:rPr>
        <w:t>；</w:t>
      </w:r>
      <w:r w:rsidRPr="00A41608">
        <w:rPr>
          <w:rFonts w:hint="eastAsia"/>
          <w:bCs/>
          <w:sz w:val="24"/>
          <w:szCs w:val="24"/>
        </w:rPr>
        <w:t>50-60</w:t>
      </w:r>
      <w:r w:rsidRPr="00A41608">
        <w:rPr>
          <w:rFonts w:hint="eastAsia"/>
          <w:bCs/>
          <w:sz w:val="24"/>
          <w:szCs w:val="24"/>
        </w:rPr>
        <w:t>；</w:t>
      </w:r>
      <w:r w:rsidRPr="00A41608">
        <w:rPr>
          <w:rFonts w:hint="eastAsia"/>
          <w:bCs/>
          <w:sz w:val="24"/>
          <w:szCs w:val="24"/>
        </w:rPr>
        <w:t>45-50</w:t>
      </w:r>
      <w:r w:rsidRPr="00A41608">
        <w:rPr>
          <w:rFonts w:hint="eastAsia"/>
          <w:bCs/>
          <w:sz w:val="24"/>
          <w:szCs w:val="24"/>
        </w:rPr>
        <w:t>；</w:t>
      </w:r>
      <w:r w:rsidRPr="00A41608">
        <w:rPr>
          <w:rFonts w:hint="eastAsia"/>
          <w:bCs/>
          <w:sz w:val="24"/>
          <w:szCs w:val="24"/>
        </w:rPr>
        <w:t>40-40</w:t>
      </w:r>
      <w:r w:rsidRPr="00A41608">
        <w:rPr>
          <w:rFonts w:hint="eastAsia"/>
          <w:bCs/>
          <w:sz w:val="24"/>
          <w:szCs w:val="24"/>
        </w:rPr>
        <w:t>；</w:t>
      </w:r>
      <w:r w:rsidRPr="00A41608">
        <w:rPr>
          <w:rFonts w:hint="eastAsia"/>
          <w:bCs/>
          <w:sz w:val="24"/>
          <w:szCs w:val="24"/>
        </w:rPr>
        <w:t>35-35.</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进口道纵坡，小于等于</w:t>
      </w:r>
      <w:r w:rsidRPr="00A41608">
        <w:rPr>
          <w:rFonts w:hint="eastAsia"/>
          <w:bCs/>
          <w:sz w:val="24"/>
          <w:szCs w:val="24"/>
        </w:rPr>
        <w:t>2.5%</w:t>
      </w:r>
      <w:r w:rsidRPr="00A41608">
        <w:rPr>
          <w:rFonts w:hint="eastAsia"/>
          <w:bCs/>
          <w:sz w:val="24"/>
          <w:szCs w:val="24"/>
        </w:rPr>
        <w:t>；困难时不宜大于</w:t>
      </w:r>
      <w:r w:rsidRPr="00A41608">
        <w:rPr>
          <w:rFonts w:hint="eastAsia"/>
          <w:bCs/>
          <w:sz w:val="24"/>
          <w:szCs w:val="24"/>
        </w:rPr>
        <w:t>3%</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交叉口附近设置的公交停靠站间的换乘距离：同向—不大于</w:t>
      </w:r>
      <w:r w:rsidRPr="00A41608">
        <w:rPr>
          <w:rFonts w:hint="eastAsia"/>
          <w:bCs/>
          <w:sz w:val="24"/>
          <w:szCs w:val="24"/>
        </w:rPr>
        <w:t>50m</w:t>
      </w:r>
      <w:r w:rsidRPr="00A41608">
        <w:rPr>
          <w:rFonts w:hint="eastAsia"/>
          <w:bCs/>
          <w:sz w:val="24"/>
          <w:szCs w:val="24"/>
        </w:rPr>
        <w:t>；异向：不大于</w:t>
      </w:r>
      <w:r w:rsidRPr="00A41608">
        <w:rPr>
          <w:rFonts w:hint="eastAsia"/>
          <w:bCs/>
          <w:sz w:val="24"/>
          <w:szCs w:val="24"/>
        </w:rPr>
        <w:t>150m</w:t>
      </w:r>
      <w:r w:rsidRPr="00A41608">
        <w:rPr>
          <w:rFonts w:hint="eastAsia"/>
          <w:bCs/>
          <w:sz w:val="24"/>
          <w:szCs w:val="24"/>
        </w:rPr>
        <w:t>；交叉换乘不大于</w:t>
      </w:r>
      <w:r w:rsidRPr="00A41608">
        <w:rPr>
          <w:rFonts w:hint="eastAsia"/>
          <w:bCs/>
          <w:sz w:val="24"/>
          <w:szCs w:val="24"/>
        </w:rPr>
        <w:t>150m</w:t>
      </w:r>
      <w:r w:rsidRPr="00A41608">
        <w:rPr>
          <w:rFonts w:hint="eastAsia"/>
          <w:bCs/>
          <w:sz w:val="24"/>
          <w:szCs w:val="24"/>
        </w:rPr>
        <w:t>，特殊情况不大于</w:t>
      </w:r>
      <w:r w:rsidRPr="00A41608">
        <w:rPr>
          <w:rFonts w:hint="eastAsia"/>
          <w:bCs/>
          <w:sz w:val="24"/>
          <w:szCs w:val="24"/>
        </w:rPr>
        <w:t>250m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公交停靠站设在进口道时，离车道展宽段不少于</w:t>
      </w:r>
      <w:r w:rsidRPr="00A41608">
        <w:rPr>
          <w:rFonts w:hint="eastAsia"/>
          <w:bCs/>
          <w:sz w:val="24"/>
          <w:szCs w:val="24"/>
        </w:rPr>
        <w:t>20m</w:t>
      </w:r>
      <w:r w:rsidRPr="00A41608">
        <w:rPr>
          <w:rFonts w:hint="eastAsia"/>
          <w:bCs/>
          <w:sz w:val="24"/>
          <w:szCs w:val="24"/>
        </w:rPr>
        <w:t>，无展宽，设置在右侧车道最大排队长度增加</w:t>
      </w:r>
      <w:r w:rsidRPr="00A41608">
        <w:rPr>
          <w:rFonts w:hint="eastAsia"/>
          <w:bCs/>
          <w:sz w:val="24"/>
          <w:szCs w:val="24"/>
        </w:rPr>
        <w:t>20m</w:t>
      </w:r>
      <w:r w:rsidRPr="00A41608">
        <w:rPr>
          <w:rFonts w:hint="eastAsia"/>
          <w:bCs/>
          <w:sz w:val="24"/>
          <w:szCs w:val="24"/>
        </w:rPr>
        <w:t>处。</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公交停靠站设在出口道时，展宽段</w:t>
      </w:r>
      <w:proofErr w:type="gramStart"/>
      <w:r w:rsidRPr="00A41608">
        <w:rPr>
          <w:rFonts w:hint="eastAsia"/>
          <w:bCs/>
          <w:sz w:val="24"/>
          <w:szCs w:val="24"/>
        </w:rPr>
        <w:t>向前不</w:t>
      </w:r>
      <w:proofErr w:type="gramEnd"/>
      <w:r w:rsidRPr="00A41608">
        <w:rPr>
          <w:rFonts w:hint="eastAsia"/>
          <w:bCs/>
          <w:sz w:val="24"/>
          <w:szCs w:val="24"/>
        </w:rPr>
        <w:t>少于</w:t>
      </w:r>
      <w:r w:rsidRPr="00A41608">
        <w:rPr>
          <w:rFonts w:hint="eastAsia"/>
          <w:bCs/>
          <w:sz w:val="24"/>
          <w:szCs w:val="24"/>
        </w:rPr>
        <w:t>20m</w:t>
      </w:r>
      <w:r w:rsidRPr="00A41608">
        <w:rPr>
          <w:rFonts w:hint="eastAsia"/>
          <w:bCs/>
          <w:sz w:val="24"/>
          <w:szCs w:val="24"/>
        </w:rPr>
        <w:t>，无展宽，对向干路进口</w:t>
      </w:r>
      <w:proofErr w:type="gramStart"/>
      <w:r w:rsidRPr="00A41608">
        <w:rPr>
          <w:rFonts w:hint="eastAsia"/>
          <w:bCs/>
          <w:sz w:val="24"/>
          <w:szCs w:val="24"/>
        </w:rPr>
        <w:t>道停止线</w:t>
      </w:r>
      <w:proofErr w:type="gramEnd"/>
      <w:r w:rsidRPr="00A41608">
        <w:rPr>
          <w:rFonts w:hint="eastAsia"/>
          <w:bCs/>
          <w:sz w:val="24"/>
          <w:szCs w:val="24"/>
        </w:rPr>
        <w:t>不少于</w:t>
      </w:r>
      <w:r w:rsidRPr="00A41608">
        <w:rPr>
          <w:rFonts w:hint="eastAsia"/>
          <w:bCs/>
          <w:sz w:val="24"/>
          <w:szCs w:val="24"/>
        </w:rPr>
        <w:t>50m</w:t>
      </w:r>
      <w:r w:rsidRPr="00A41608">
        <w:rPr>
          <w:rFonts w:hint="eastAsia"/>
          <w:bCs/>
          <w:sz w:val="24"/>
          <w:szCs w:val="24"/>
        </w:rPr>
        <w:t>，支路</w:t>
      </w:r>
      <w:r w:rsidRPr="00A41608">
        <w:rPr>
          <w:rFonts w:hint="eastAsia"/>
          <w:bCs/>
          <w:sz w:val="24"/>
          <w:szCs w:val="24"/>
        </w:rPr>
        <w:t>30m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公交停靠站分类：设置位置—路中式和路侧式；几何形状—港湾式和直线式，设置要求：</w:t>
      </w:r>
      <w:r w:rsidRPr="00A41608">
        <w:rPr>
          <w:rFonts w:hint="eastAsia"/>
          <w:bCs/>
          <w:sz w:val="24"/>
          <w:szCs w:val="24"/>
        </w:rPr>
        <w:t>1</w:t>
      </w:r>
      <w:r w:rsidRPr="00A41608">
        <w:rPr>
          <w:rFonts w:hint="eastAsia"/>
          <w:bCs/>
          <w:sz w:val="24"/>
          <w:szCs w:val="24"/>
        </w:rPr>
        <w:t>由中央分隔带的道路可采用路中式停靠站；</w:t>
      </w:r>
      <w:r w:rsidRPr="00A41608">
        <w:rPr>
          <w:rFonts w:hint="eastAsia"/>
          <w:bCs/>
          <w:sz w:val="24"/>
          <w:szCs w:val="24"/>
        </w:rPr>
        <w:t>2</w:t>
      </w:r>
      <w:r w:rsidRPr="00A41608">
        <w:rPr>
          <w:rFonts w:hint="eastAsia"/>
          <w:bCs/>
          <w:sz w:val="24"/>
          <w:szCs w:val="24"/>
        </w:rPr>
        <w:t>干路交叉口应采用港湾式停靠站，支路宜港湾式，条件受限时可采用直线式；</w:t>
      </w:r>
      <w:r w:rsidRPr="00A41608">
        <w:rPr>
          <w:rFonts w:hint="eastAsia"/>
          <w:bCs/>
          <w:sz w:val="24"/>
          <w:szCs w:val="24"/>
        </w:rPr>
        <w:t>3</w:t>
      </w:r>
      <w:r w:rsidRPr="00A41608">
        <w:rPr>
          <w:rFonts w:hint="eastAsia"/>
          <w:bCs/>
          <w:sz w:val="24"/>
          <w:szCs w:val="24"/>
        </w:rPr>
        <w:t>有机非分隔带的</w:t>
      </w:r>
      <w:proofErr w:type="gramStart"/>
      <w:r w:rsidRPr="00A41608">
        <w:rPr>
          <w:rFonts w:hint="eastAsia"/>
          <w:bCs/>
          <w:sz w:val="24"/>
          <w:szCs w:val="24"/>
        </w:rPr>
        <w:t>道路宜沿分隔带</w:t>
      </w:r>
      <w:proofErr w:type="gramEnd"/>
      <w:r w:rsidRPr="00A41608">
        <w:rPr>
          <w:rFonts w:hint="eastAsia"/>
          <w:bCs/>
          <w:sz w:val="24"/>
          <w:szCs w:val="24"/>
        </w:rPr>
        <w:t>设置港湾式，分隔带宽度不足</w:t>
      </w:r>
      <w:r w:rsidRPr="00A41608">
        <w:rPr>
          <w:rFonts w:hint="eastAsia"/>
          <w:bCs/>
          <w:sz w:val="24"/>
          <w:szCs w:val="24"/>
        </w:rPr>
        <w:t>4m</w:t>
      </w:r>
      <w:r w:rsidRPr="00A41608">
        <w:rPr>
          <w:rFonts w:hint="eastAsia"/>
          <w:bCs/>
          <w:sz w:val="24"/>
          <w:szCs w:val="24"/>
        </w:rPr>
        <w:t>而人行道较宽时，可适当压缩人行道宽度，压缩比例不得超过</w:t>
      </w:r>
      <w:r w:rsidRPr="00A41608">
        <w:rPr>
          <w:rFonts w:hint="eastAsia"/>
          <w:bCs/>
          <w:sz w:val="24"/>
          <w:szCs w:val="24"/>
        </w:rPr>
        <w:t>40%</w:t>
      </w:r>
      <w:r w:rsidRPr="00A41608">
        <w:rPr>
          <w:rFonts w:hint="eastAsia"/>
          <w:bCs/>
          <w:sz w:val="24"/>
          <w:szCs w:val="24"/>
        </w:rPr>
        <w:t>，其宽度不小于</w:t>
      </w:r>
      <w:r w:rsidRPr="00A41608">
        <w:rPr>
          <w:rFonts w:hint="eastAsia"/>
          <w:bCs/>
          <w:sz w:val="24"/>
          <w:szCs w:val="24"/>
        </w:rPr>
        <w:t>3m</w:t>
      </w:r>
      <w:r w:rsidRPr="00A41608">
        <w:rPr>
          <w:rFonts w:hint="eastAsia"/>
          <w:bCs/>
          <w:sz w:val="24"/>
          <w:szCs w:val="24"/>
        </w:rPr>
        <w:t>。</w:t>
      </w:r>
      <w:r w:rsidRPr="00A41608">
        <w:rPr>
          <w:rFonts w:hint="eastAsia"/>
          <w:bCs/>
          <w:sz w:val="24"/>
          <w:szCs w:val="24"/>
        </w:rPr>
        <w:t xml:space="preserve">4 </w:t>
      </w:r>
      <w:r w:rsidRPr="00A41608">
        <w:rPr>
          <w:rFonts w:hint="eastAsia"/>
          <w:bCs/>
          <w:sz w:val="24"/>
          <w:szCs w:val="24"/>
        </w:rPr>
        <w:t>无分隔带，可沿人行道设置港湾式，该段宽度所建不得超过</w:t>
      </w:r>
      <w:r w:rsidRPr="00A41608">
        <w:rPr>
          <w:rFonts w:hint="eastAsia"/>
          <w:bCs/>
          <w:sz w:val="24"/>
          <w:szCs w:val="24"/>
        </w:rPr>
        <w:t>40%</w:t>
      </w:r>
      <w:r w:rsidRPr="00A41608">
        <w:rPr>
          <w:rFonts w:hint="eastAsia"/>
          <w:bCs/>
          <w:sz w:val="24"/>
          <w:szCs w:val="24"/>
        </w:rPr>
        <w:t>，其宽度不小于</w:t>
      </w:r>
      <w:r w:rsidRPr="00A41608">
        <w:rPr>
          <w:rFonts w:hint="eastAsia"/>
          <w:bCs/>
          <w:sz w:val="24"/>
          <w:szCs w:val="24"/>
        </w:rPr>
        <w:t>3m</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停靠站车道宽应为</w:t>
      </w:r>
      <w:r w:rsidRPr="00A41608">
        <w:rPr>
          <w:rFonts w:hint="eastAsia"/>
          <w:bCs/>
          <w:sz w:val="24"/>
          <w:szCs w:val="24"/>
        </w:rPr>
        <w:t>3m</w:t>
      </w:r>
      <w:r w:rsidRPr="00A41608">
        <w:rPr>
          <w:rFonts w:hint="eastAsia"/>
          <w:bCs/>
          <w:sz w:val="24"/>
          <w:szCs w:val="24"/>
        </w:rPr>
        <w:t>，条件限制不应小于</w:t>
      </w:r>
      <w:r w:rsidRPr="00A41608">
        <w:rPr>
          <w:rFonts w:hint="eastAsia"/>
          <w:bCs/>
          <w:sz w:val="24"/>
          <w:szCs w:val="24"/>
        </w:rPr>
        <w:t>2.75m</w:t>
      </w:r>
      <w:r w:rsidRPr="00A41608">
        <w:rPr>
          <w:rFonts w:hint="eastAsia"/>
          <w:bCs/>
          <w:sz w:val="24"/>
          <w:szCs w:val="24"/>
        </w:rPr>
        <w:t>。双向停靠站宽度不应小于</w:t>
      </w:r>
      <w:r w:rsidRPr="00A41608">
        <w:rPr>
          <w:rFonts w:hint="eastAsia"/>
          <w:bCs/>
          <w:sz w:val="24"/>
          <w:szCs w:val="24"/>
        </w:rPr>
        <w:t>5m</w:t>
      </w:r>
      <w:r w:rsidRPr="00A41608">
        <w:rPr>
          <w:rFonts w:hint="eastAsia"/>
          <w:bCs/>
          <w:sz w:val="24"/>
          <w:szCs w:val="24"/>
        </w:rPr>
        <w:t>，单向不应小于</w:t>
      </w:r>
      <w:r w:rsidRPr="00A41608">
        <w:rPr>
          <w:rFonts w:hint="eastAsia"/>
          <w:bCs/>
          <w:sz w:val="24"/>
          <w:szCs w:val="24"/>
        </w:rPr>
        <w:t>3m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进口道公交专用道宽度不应小于</w:t>
      </w:r>
      <w:r w:rsidRPr="00A41608">
        <w:rPr>
          <w:rFonts w:hint="eastAsia"/>
          <w:bCs/>
          <w:sz w:val="24"/>
          <w:szCs w:val="24"/>
        </w:rPr>
        <w:t>3m</w:t>
      </w:r>
      <w:r w:rsidRPr="00A41608">
        <w:rPr>
          <w:rFonts w:hint="eastAsia"/>
          <w:bCs/>
          <w:sz w:val="24"/>
          <w:szCs w:val="24"/>
        </w:rPr>
        <w:t>，长度不应小于</w:t>
      </w:r>
      <w:r w:rsidRPr="00A41608">
        <w:rPr>
          <w:rFonts w:hint="eastAsia"/>
          <w:bCs/>
          <w:sz w:val="24"/>
          <w:szCs w:val="24"/>
        </w:rPr>
        <w:t>25m</w:t>
      </w:r>
      <w:r w:rsidRPr="00A41608">
        <w:rPr>
          <w:rFonts w:hint="eastAsia"/>
          <w:bCs/>
          <w:sz w:val="24"/>
          <w:szCs w:val="24"/>
        </w:rPr>
        <w:t>。出口道不应小于</w:t>
      </w:r>
      <w:r w:rsidRPr="00A41608">
        <w:rPr>
          <w:rFonts w:hint="eastAsia"/>
          <w:bCs/>
          <w:sz w:val="24"/>
          <w:szCs w:val="24"/>
        </w:rPr>
        <w:t>3.5m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人行横道：端部</w:t>
      </w:r>
      <w:r w:rsidRPr="00A41608">
        <w:rPr>
          <w:rFonts w:hint="eastAsia"/>
          <w:bCs/>
          <w:sz w:val="24"/>
          <w:szCs w:val="24"/>
        </w:rPr>
        <w:t>1-2m</w:t>
      </w:r>
      <w:r w:rsidRPr="00A41608">
        <w:rPr>
          <w:rFonts w:hint="eastAsia"/>
          <w:bCs/>
          <w:sz w:val="24"/>
          <w:szCs w:val="24"/>
        </w:rPr>
        <w:t>，宽度：干路不小于</w:t>
      </w:r>
      <w:r w:rsidRPr="00A41608">
        <w:rPr>
          <w:rFonts w:hint="eastAsia"/>
          <w:bCs/>
          <w:sz w:val="24"/>
          <w:szCs w:val="24"/>
        </w:rPr>
        <w:t>5m</w:t>
      </w:r>
      <w:r w:rsidRPr="00A41608">
        <w:rPr>
          <w:rFonts w:hint="eastAsia"/>
          <w:bCs/>
          <w:sz w:val="24"/>
          <w:szCs w:val="24"/>
        </w:rPr>
        <w:t>，支路不小于</w:t>
      </w:r>
      <w:r w:rsidRPr="00A41608">
        <w:rPr>
          <w:rFonts w:hint="eastAsia"/>
          <w:bCs/>
          <w:sz w:val="24"/>
          <w:szCs w:val="24"/>
        </w:rPr>
        <w:t>3m</w:t>
      </w:r>
      <w:r w:rsidRPr="00A41608">
        <w:rPr>
          <w:rFonts w:hint="eastAsia"/>
          <w:bCs/>
          <w:sz w:val="24"/>
          <w:szCs w:val="24"/>
        </w:rPr>
        <w:t>，</w:t>
      </w:r>
      <w:r w:rsidRPr="00A41608">
        <w:rPr>
          <w:rFonts w:hint="eastAsia"/>
          <w:bCs/>
          <w:sz w:val="24"/>
          <w:szCs w:val="24"/>
        </w:rPr>
        <w:t>1m</w:t>
      </w:r>
      <w:r w:rsidRPr="00A41608">
        <w:rPr>
          <w:rFonts w:hint="eastAsia"/>
          <w:bCs/>
          <w:sz w:val="24"/>
          <w:szCs w:val="24"/>
        </w:rPr>
        <w:t>递增。长度大于</w:t>
      </w:r>
      <w:r w:rsidRPr="00A41608">
        <w:rPr>
          <w:rFonts w:hint="eastAsia"/>
          <w:bCs/>
          <w:sz w:val="24"/>
          <w:szCs w:val="24"/>
        </w:rPr>
        <w:t>16m</w:t>
      </w:r>
      <w:r w:rsidRPr="00A41608">
        <w:rPr>
          <w:rFonts w:hint="eastAsia"/>
          <w:bCs/>
          <w:sz w:val="24"/>
          <w:szCs w:val="24"/>
        </w:rPr>
        <w:t>，设置安全岛，宽度不小于</w:t>
      </w:r>
      <w:r w:rsidRPr="00A41608">
        <w:rPr>
          <w:rFonts w:hint="eastAsia"/>
          <w:bCs/>
          <w:sz w:val="24"/>
          <w:szCs w:val="24"/>
        </w:rPr>
        <w:t>2m</w:t>
      </w:r>
      <w:r w:rsidRPr="00A41608">
        <w:rPr>
          <w:rFonts w:hint="eastAsia"/>
          <w:bCs/>
          <w:sz w:val="24"/>
          <w:szCs w:val="24"/>
        </w:rPr>
        <w:t>。</w:t>
      </w:r>
      <w:r w:rsidRPr="00A41608">
        <w:rPr>
          <w:rFonts w:hint="eastAsia"/>
          <w:bCs/>
          <w:sz w:val="24"/>
          <w:szCs w:val="24"/>
        </w:rPr>
        <w:t>70s</w:t>
      </w:r>
      <w:r w:rsidRPr="00A41608">
        <w:rPr>
          <w:rFonts w:hint="eastAsia"/>
          <w:bCs/>
          <w:sz w:val="24"/>
          <w:szCs w:val="24"/>
        </w:rPr>
        <w:t>，</w:t>
      </w:r>
      <w:r w:rsidRPr="00A41608">
        <w:rPr>
          <w:rFonts w:hint="eastAsia"/>
          <w:bCs/>
          <w:sz w:val="24"/>
          <w:szCs w:val="24"/>
        </w:rPr>
        <w:t>L2,2m</w:t>
      </w:r>
      <w:r w:rsidRPr="00A41608">
        <w:rPr>
          <w:rFonts w:hint="eastAsia"/>
          <w:bCs/>
          <w:sz w:val="24"/>
          <w:szCs w:val="24"/>
        </w:rPr>
        <w:t>，交通岛面积</w:t>
      </w:r>
      <w:r w:rsidRPr="00A41608">
        <w:rPr>
          <w:rFonts w:hint="eastAsia"/>
          <w:bCs/>
          <w:sz w:val="24"/>
          <w:szCs w:val="24"/>
        </w:rPr>
        <w:t>7m</w:t>
      </w:r>
      <w:r w:rsidRPr="00A41608">
        <w:rPr>
          <w:rFonts w:hint="eastAsia"/>
          <w:bCs/>
          <w:sz w:val="24"/>
          <w:szCs w:val="24"/>
          <w:vertAlign w:val="superscript"/>
        </w:rPr>
        <w:t>2</w:t>
      </w:r>
    </w:p>
    <w:p w:rsidR="008F40F8" w:rsidRPr="00A41608" w:rsidRDefault="008F40F8" w:rsidP="008F40F8">
      <w:pPr>
        <w:rPr>
          <w:b/>
          <w:bCs/>
          <w:color w:val="FF0000"/>
          <w:sz w:val="24"/>
          <w:szCs w:val="24"/>
        </w:rPr>
      </w:pPr>
      <w:r w:rsidRPr="00A41608">
        <w:rPr>
          <w:rFonts w:hint="eastAsia"/>
          <w:b/>
          <w:bCs/>
          <w:color w:val="FF0000"/>
          <w:sz w:val="24"/>
          <w:szCs w:val="24"/>
        </w:rPr>
        <w:t>GB50647-2011_</w:t>
      </w:r>
      <w:r w:rsidRPr="00A41608">
        <w:rPr>
          <w:rFonts w:hint="eastAsia"/>
          <w:b/>
          <w:bCs/>
          <w:color w:val="FF0000"/>
          <w:sz w:val="24"/>
          <w:szCs w:val="24"/>
        </w:rPr>
        <w:t>城市道路交叉口规划规范</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主</w:t>
      </w:r>
      <w:r w:rsidRPr="00A41608">
        <w:rPr>
          <w:rFonts w:hint="eastAsia"/>
          <w:bCs/>
          <w:sz w:val="24"/>
          <w:szCs w:val="24"/>
        </w:rPr>
        <w:t>-</w:t>
      </w:r>
      <w:r w:rsidRPr="00A41608">
        <w:rPr>
          <w:rFonts w:hint="eastAsia"/>
          <w:bCs/>
          <w:sz w:val="24"/>
          <w:szCs w:val="24"/>
        </w:rPr>
        <w:t>主，不超过</w:t>
      </w:r>
      <w:r w:rsidRPr="00A41608">
        <w:rPr>
          <w:rFonts w:hint="eastAsia"/>
          <w:bCs/>
          <w:sz w:val="24"/>
          <w:szCs w:val="24"/>
        </w:rPr>
        <w:t>12000pcu/h</w:t>
      </w:r>
      <w:r w:rsidRPr="00A41608">
        <w:rPr>
          <w:rFonts w:hint="eastAsia"/>
          <w:bCs/>
          <w:sz w:val="24"/>
          <w:szCs w:val="24"/>
        </w:rPr>
        <w:t>，不宜立交。红线切角长度：主次干路</w:t>
      </w:r>
      <w:r w:rsidRPr="00A41608">
        <w:rPr>
          <w:rFonts w:hint="eastAsia"/>
          <w:bCs/>
          <w:sz w:val="24"/>
          <w:szCs w:val="24"/>
        </w:rPr>
        <w:t>20~25m,</w:t>
      </w:r>
      <w:r w:rsidRPr="00A41608">
        <w:rPr>
          <w:rFonts w:hint="eastAsia"/>
          <w:bCs/>
          <w:sz w:val="24"/>
          <w:szCs w:val="24"/>
        </w:rPr>
        <w:t>支路</w:t>
      </w:r>
      <w:r w:rsidRPr="00A41608">
        <w:rPr>
          <w:rFonts w:hint="eastAsia"/>
          <w:bCs/>
          <w:sz w:val="24"/>
          <w:szCs w:val="24"/>
        </w:rPr>
        <w:t>15~20m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交叉口范围内净高，</w:t>
      </w:r>
      <w:r w:rsidRPr="00A41608">
        <w:rPr>
          <w:rFonts w:hint="eastAsia"/>
          <w:bCs/>
          <w:sz w:val="24"/>
          <w:szCs w:val="24"/>
        </w:rPr>
        <w:t>4.5~5m</w:t>
      </w:r>
      <w:r w:rsidRPr="00A41608">
        <w:rPr>
          <w:rFonts w:hint="eastAsia"/>
          <w:bCs/>
          <w:sz w:val="24"/>
          <w:szCs w:val="24"/>
        </w:rPr>
        <w:t>，主干路</w:t>
      </w:r>
      <w:r w:rsidRPr="00A41608">
        <w:rPr>
          <w:rFonts w:hint="eastAsia"/>
          <w:bCs/>
          <w:sz w:val="24"/>
          <w:szCs w:val="24"/>
        </w:rPr>
        <w:t>5</w:t>
      </w:r>
      <w:r w:rsidRPr="00A41608">
        <w:rPr>
          <w:rFonts w:hint="eastAsia"/>
          <w:bCs/>
          <w:sz w:val="24"/>
          <w:szCs w:val="24"/>
        </w:rPr>
        <w:t>，无轨</w:t>
      </w:r>
      <w:r w:rsidRPr="00A41608">
        <w:rPr>
          <w:rFonts w:hint="eastAsia"/>
          <w:bCs/>
          <w:sz w:val="24"/>
          <w:szCs w:val="24"/>
        </w:rPr>
        <w:t>5</w:t>
      </w:r>
      <w:r w:rsidRPr="00A41608">
        <w:rPr>
          <w:rFonts w:hint="eastAsia"/>
          <w:bCs/>
          <w:sz w:val="24"/>
          <w:szCs w:val="24"/>
        </w:rPr>
        <w:t>，有轨</w:t>
      </w:r>
      <w:r w:rsidRPr="00A41608">
        <w:rPr>
          <w:rFonts w:hint="eastAsia"/>
          <w:bCs/>
          <w:sz w:val="24"/>
          <w:szCs w:val="24"/>
        </w:rPr>
        <w:t>5.5</w:t>
      </w:r>
      <w:r w:rsidRPr="00A41608">
        <w:rPr>
          <w:rFonts w:hint="eastAsia"/>
          <w:bCs/>
          <w:sz w:val="24"/>
          <w:szCs w:val="24"/>
        </w:rPr>
        <w:t>；行人自行车</w:t>
      </w:r>
      <w:r w:rsidRPr="00A41608">
        <w:rPr>
          <w:rFonts w:hint="eastAsia"/>
          <w:bCs/>
          <w:sz w:val="24"/>
          <w:szCs w:val="24"/>
        </w:rPr>
        <w:t>2.5</w:t>
      </w:r>
      <w:r w:rsidRPr="00A41608">
        <w:rPr>
          <w:rFonts w:hint="eastAsia"/>
          <w:bCs/>
          <w:sz w:val="24"/>
          <w:szCs w:val="24"/>
        </w:rPr>
        <w:t>；支路</w:t>
      </w:r>
      <w:r w:rsidRPr="00A41608">
        <w:rPr>
          <w:rFonts w:hint="eastAsia"/>
          <w:bCs/>
          <w:sz w:val="24"/>
          <w:szCs w:val="24"/>
        </w:rPr>
        <w:t>2.5</w:t>
      </w:r>
      <w:r w:rsidRPr="00A41608">
        <w:rPr>
          <w:rFonts w:hint="eastAsia"/>
          <w:bCs/>
          <w:sz w:val="24"/>
          <w:szCs w:val="24"/>
        </w:rPr>
        <w:t>，公交车</w:t>
      </w:r>
      <w:r w:rsidRPr="00A41608">
        <w:rPr>
          <w:rFonts w:hint="eastAsia"/>
          <w:bCs/>
          <w:sz w:val="24"/>
          <w:szCs w:val="24"/>
        </w:rPr>
        <w:t>3.5.</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出口道展宽段长度，视道路等级，主干路不应小于</w:t>
      </w:r>
      <w:r w:rsidRPr="00A41608">
        <w:rPr>
          <w:rFonts w:hint="eastAsia"/>
          <w:bCs/>
          <w:sz w:val="24"/>
          <w:szCs w:val="24"/>
        </w:rPr>
        <w:t>60m</w:t>
      </w:r>
      <w:r w:rsidRPr="00A41608">
        <w:rPr>
          <w:rFonts w:hint="eastAsia"/>
          <w:bCs/>
          <w:sz w:val="24"/>
          <w:szCs w:val="24"/>
        </w:rPr>
        <w:t>，次干道不应小于</w:t>
      </w:r>
      <w:r w:rsidRPr="00A41608">
        <w:rPr>
          <w:rFonts w:hint="eastAsia"/>
          <w:bCs/>
          <w:sz w:val="24"/>
          <w:szCs w:val="24"/>
        </w:rPr>
        <w:t>45m</w:t>
      </w:r>
      <w:r w:rsidRPr="00A41608">
        <w:rPr>
          <w:rFonts w:hint="eastAsia"/>
          <w:bCs/>
          <w:sz w:val="24"/>
          <w:szCs w:val="24"/>
        </w:rPr>
        <w:t>，支路不应小于</w:t>
      </w:r>
      <w:r w:rsidRPr="00A41608">
        <w:rPr>
          <w:rFonts w:hint="eastAsia"/>
          <w:bCs/>
          <w:sz w:val="24"/>
          <w:szCs w:val="24"/>
        </w:rPr>
        <w:t>30m</w:t>
      </w:r>
      <w:r w:rsidRPr="00A41608">
        <w:rPr>
          <w:rFonts w:hint="eastAsia"/>
          <w:bCs/>
          <w:sz w:val="24"/>
          <w:szCs w:val="24"/>
        </w:rPr>
        <w:t>，有公交港湾停靠站时，还应增加设置停靠站所需的长度。展宽渐变段长度不应小于</w:t>
      </w:r>
      <w:r w:rsidRPr="00A41608">
        <w:rPr>
          <w:rFonts w:hint="eastAsia"/>
          <w:bCs/>
          <w:sz w:val="24"/>
          <w:szCs w:val="24"/>
        </w:rPr>
        <w:t>20m</w:t>
      </w:r>
      <w:r w:rsidRPr="00A41608">
        <w:rPr>
          <w:rFonts w:hint="eastAsia"/>
          <w:bCs/>
          <w:sz w:val="24"/>
          <w:szCs w:val="24"/>
        </w:rPr>
        <w:t>。</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需设两条转弯专用车道时，展宽段长度可取一条专用车道长度的</w:t>
      </w:r>
      <w:r w:rsidRPr="00A41608">
        <w:rPr>
          <w:rFonts w:hint="eastAsia"/>
          <w:bCs/>
          <w:sz w:val="24"/>
          <w:szCs w:val="24"/>
        </w:rPr>
        <w:t>0.6</w:t>
      </w:r>
      <w:r w:rsidRPr="00A41608">
        <w:rPr>
          <w:rFonts w:hint="eastAsia"/>
          <w:bCs/>
          <w:sz w:val="24"/>
          <w:szCs w:val="24"/>
        </w:rPr>
        <w:t>倍。</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环形交叉口的中心岛半径</w:t>
      </w:r>
      <w:r w:rsidRPr="00A41608">
        <w:rPr>
          <w:rFonts w:hint="eastAsia"/>
          <w:bCs/>
          <w:sz w:val="24"/>
          <w:szCs w:val="24"/>
        </w:rPr>
        <w:t>15-20m</w:t>
      </w:r>
    </w:p>
    <w:p w:rsidR="008F40F8" w:rsidRPr="00A41608" w:rsidRDefault="008F40F8" w:rsidP="008F40F8">
      <w:pPr>
        <w:rPr>
          <w:b/>
          <w:bCs/>
          <w:color w:val="FF0000"/>
          <w:sz w:val="24"/>
          <w:szCs w:val="24"/>
        </w:rPr>
      </w:pPr>
      <w:r w:rsidRPr="00A41608">
        <w:rPr>
          <w:rFonts w:hint="eastAsia"/>
          <w:b/>
          <w:bCs/>
          <w:color w:val="FF0000"/>
          <w:sz w:val="24"/>
          <w:szCs w:val="24"/>
        </w:rPr>
        <w:t>城市道路工程设计规范</w:t>
      </w:r>
      <w:r w:rsidRPr="00A41608">
        <w:rPr>
          <w:rFonts w:hint="eastAsia"/>
          <w:b/>
          <w:bCs/>
          <w:color w:val="FF0000"/>
          <w:sz w:val="24"/>
          <w:szCs w:val="24"/>
        </w:rPr>
        <w:t>CJJ37-2012</w:t>
      </w:r>
    </w:p>
    <w:p w:rsidR="008F40F8" w:rsidRPr="00A41608" w:rsidRDefault="008F40F8" w:rsidP="008F40F8">
      <w:pPr>
        <w:rPr>
          <w:bCs/>
          <w:sz w:val="24"/>
          <w:szCs w:val="24"/>
        </w:rPr>
      </w:pPr>
      <w:r w:rsidRPr="00A41608">
        <w:rPr>
          <w:rFonts w:hint="eastAsia"/>
          <w:bCs/>
          <w:sz w:val="24"/>
          <w:szCs w:val="24"/>
        </w:rPr>
        <w:tab/>
      </w:r>
      <w:r w:rsidRPr="00A41608">
        <w:rPr>
          <w:rFonts w:hint="eastAsia"/>
          <w:bCs/>
          <w:sz w:val="24"/>
          <w:szCs w:val="24"/>
        </w:rPr>
        <w:t>快速路、主干路应为</w:t>
      </w:r>
      <w:r w:rsidRPr="00A41608">
        <w:rPr>
          <w:rFonts w:hint="eastAsia"/>
          <w:bCs/>
          <w:sz w:val="24"/>
          <w:szCs w:val="24"/>
        </w:rPr>
        <w:t xml:space="preserve">20 </w:t>
      </w:r>
      <w:r w:rsidRPr="00A41608">
        <w:rPr>
          <w:rFonts w:hint="eastAsia"/>
          <w:bCs/>
          <w:sz w:val="24"/>
          <w:szCs w:val="24"/>
        </w:rPr>
        <w:t>年；次干路应为</w:t>
      </w:r>
      <w:r w:rsidRPr="00A41608">
        <w:rPr>
          <w:rFonts w:hint="eastAsia"/>
          <w:bCs/>
          <w:sz w:val="24"/>
          <w:szCs w:val="24"/>
        </w:rPr>
        <w:t xml:space="preserve">15 </w:t>
      </w:r>
      <w:r w:rsidRPr="00A41608">
        <w:rPr>
          <w:rFonts w:hint="eastAsia"/>
          <w:bCs/>
          <w:sz w:val="24"/>
          <w:szCs w:val="24"/>
        </w:rPr>
        <w:t>年；支路宜为</w:t>
      </w:r>
      <w:r w:rsidRPr="00A41608">
        <w:rPr>
          <w:rFonts w:hint="eastAsia"/>
          <w:bCs/>
          <w:sz w:val="24"/>
          <w:szCs w:val="24"/>
        </w:rPr>
        <w:t xml:space="preserve">10 </w:t>
      </w:r>
      <w:r w:rsidRPr="00A41608">
        <w:rPr>
          <w:rFonts w:hint="eastAsia"/>
          <w:bCs/>
          <w:sz w:val="24"/>
          <w:szCs w:val="24"/>
        </w:rPr>
        <w:t>年～</w:t>
      </w:r>
      <w:r w:rsidRPr="00A41608">
        <w:rPr>
          <w:rFonts w:hint="eastAsia"/>
          <w:bCs/>
          <w:sz w:val="24"/>
          <w:szCs w:val="24"/>
        </w:rPr>
        <w:t xml:space="preserve">15 </w:t>
      </w:r>
      <w:r w:rsidRPr="00A41608">
        <w:rPr>
          <w:rFonts w:hint="eastAsia"/>
          <w:bCs/>
          <w:sz w:val="24"/>
          <w:szCs w:val="24"/>
        </w:rPr>
        <w:t>年。</w:t>
      </w:r>
    </w:p>
    <w:p w:rsidR="008F40F8" w:rsidRPr="00A41608" w:rsidRDefault="008F40F8" w:rsidP="008F40F8">
      <w:pPr>
        <w:rPr>
          <w:bCs/>
          <w:sz w:val="24"/>
          <w:szCs w:val="24"/>
        </w:rPr>
      </w:pPr>
      <w:r w:rsidRPr="00A41608">
        <w:rPr>
          <w:rFonts w:hint="eastAsia"/>
          <w:b/>
          <w:bCs/>
          <w:sz w:val="24"/>
          <w:szCs w:val="24"/>
        </w:rPr>
        <w:t>停车共享</w:t>
      </w:r>
      <w:r w:rsidRPr="00A41608">
        <w:rPr>
          <w:rFonts w:hint="eastAsia"/>
          <w:bCs/>
          <w:sz w:val="24"/>
          <w:szCs w:val="24"/>
        </w:rPr>
        <w:t>：优点就是节约停车资源，提高利用率；缺点是缺乏有效的管理手段，应用比较困难</w:t>
      </w:r>
      <w:r w:rsidRPr="00A41608">
        <w:rPr>
          <w:rFonts w:hint="eastAsia"/>
          <w:bCs/>
          <w:sz w:val="24"/>
          <w:szCs w:val="24"/>
        </w:rPr>
        <w:t xml:space="preserve">  </w:t>
      </w:r>
      <w:r w:rsidRPr="00A41608">
        <w:rPr>
          <w:rFonts w:hint="eastAsia"/>
          <w:bCs/>
          <w:sz w:val="24"/>
          <w:szCs w:val="24"/>
        </w:rPr>
        <w:t>其他：多样化停车泊位动态资源配置方法；深化停车需求时变分析预测理论；细化停车行为选择与共享停车效用的关联分析；最佳时空资源；多类型建筑物停车需求时变状态；在特定停车设施饱和度过高条件下，如何科学分配共享泊位资源，匹配实际需求与整体供给时空资源的研究基本处于空白，难以为有效解决停车供需矛盾提供理论和方法支持。</w:t>
      </w:r>
    </w:p>
    <w:p w:rsidR="008F40F8" w:rsidRPr="00A41608" w:rsidRDefault="008F40F8" w:rsidP="00BB1582">
      <w:pPr>
        <w:rPr>
          <w:bCs/>
          <w:sz w:val="24"/>
          <w:szCs w:val="24"/>
        </w:rPr>
      </w:pPr>
      <w:r w:rsidRPr="00A41608">
        <w:rPr>
          <w:rFonts w:hint="eastAsia"/>
          <w:bCs/>
          <w:sz w:val="24"/>
          <w:szCs w:val="24"/>
        </w:rPr>
        <w:t>已有动态停车需求成果侧重于特定用地类型需求随时间变化的波动特性分析和应用，难以细致刻画个体和群体停放时间、停放持续时长、稳定和随机到</w:t>
      </w:r>
      <w:proofErr w:type="gramStart"/>
      <w:r w:rsidRPr="00A41608">
        <w:rPr>
          <w:rFonts w:hint="eastAsia"/>
          <w:bCs/>
          <w:sz w:val="24"/>
          <w:szCs w:val="24"/>
        </w:rPr>
        <w:t>离变化</w:t>
      </w:r>
      <w:proofErr w:type="gramEnd"/>
      <w:r w:rsidRPr="00A41608">
        <w:rPr>
          <w:rFonts w:hint="eastAsia"/>
          <w:bCs/>
          <w:sz w:val="24"/>
          <w:szCs w:val="24"/>
        </w:rPr>
        <w:t>规律的影响，从而有效支撑共享停车泊位的配置和效果评估；②</w:t>
      </w:r>
      <w:r w:rsidRPr="00A41608">
        <w:rPr>
          <w:rFonts w:hint="eastAsia"/>
          <w:bCs/>
          <w:sz w:val="24"/>
          <w:szCs w:val="24"/>
        </w:rPr>
        <w:t xml:space="preserve"> </w:t>
      </w:r>
      <w:r w:rsidRPr="00A41608">
        <w:rPr>
          <w:rFonts w:hint="eastAsia"/>
          <w:bCs/>
          <w:sz w:val="24"/>
          <w:szCs w:val="24"/>
        </w:rPr>
        <w:t>从共享角度进行多种用地类型组合条件下停车需求的时间与空间动态研究相对薄弱，基于不同个体、群体停车行为选择变化规律如何影响停车需求分布仍有待进一步深化研究。这些是通过共享停车提升泊位资源利用效率研究必须解决的关键问</w:t>
      </w:r>
      <w:r w:rsidR="00A41608">
        <w:rPr>
          <w:rFonts w:hint="eastAsia"/>
          <w:bCs/>
          <w:sz w:val="24"/>
          <w:szCs w:val="24"/>
        </w:rPr>
        <w:t>题。</w:t>
      </w:r>
      <w:bookmarkStart w:id="0" w:name="_GoBack"/>
      <w:bookmarkEnd w:id="0"/>
    </w:p>
    <w:sectPr w:rsidR="008F40F8" w:rsidRPr="00A41608" w:rsidSect="00AC3B32">
      <w:pgSz w:w="11906" w:h="16838"/>
      <w:pgMar w:top="0" w:right="0" w:bottom="0" w:left="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5A94" w:rsidRDefault="00AB5A94" w:rsidP="006736B4">
      <w:r>
        <w:separator/>
      </w:r>
    </w:p>
  </w:endnote>
  <w:endnote w:type="continuationSeparator" w:id="0">
    <w:p w:rsidR="00AB5A94" w:rsidRDefault="00AB5A94" w:rsidP="006736B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altName w:val="Arial"/>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5A94" w:rsidRDefault="00AB5A94" w:rsidP="006736B4">
      <w:r>
        <w:separator/>
      </w:r>
    </w:p>
  </w:footnote>
  <w:footnote w:type="continuationSeparator" w:id="0">
    <w:p w:rsidR="00AB5A94" w:rsidRDefault="00AB5A94" w:rsidP="006736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630677"/>
    <w:multiLevelType w:val="hybridMultilevel"/>
    <w:tmpl w:val="41F0ED86"/>
    <w:lvl w:ilvl="0" w:tplc="F094FA04">
      <w:start w:val="1"/>
      <w:numFmt w:val="bullet"/>
      <w:lvlText w:val=""/>
      <w:lvlJc w:val="left"/>
      <w:pPr>
        <w:tabs>
          <w:tab w:val="num" w:pos="720"/>
        </w:tabs>
        <w:ind w:left="720" w:hanging="360"/>
      </w:pPr>
      <w:rPr>
        <w:rFonts w:ascii="Wingdings" w:hAnsi="Wingdings" w:hint="default"/>
      </w:rPr>
    </w:lvl>
    <w:lvl w:ilvl="1" w:tplc="22407A26">
      <w:start w:val="2554"/>
      <w:numFmt w:val="bullet"/>
      <w:lvlText w:val=""/>
      <w:lvlJc w:val="left"/>
      <w:pPr>
        <w:tabs>
          <w:tab w:val="num" w:pos="1440"/>
        </w:tabs>
        <w:ind w:left="1440" w:hanging="360"/>
      </w:pPr>
      <w:rPr>
        <w:rFonts w:ascii="Wingdings" w:hAnsi="Wingdings" w:hint="default"/>
      </w:rPr>
    </w:lvl>
    <w:lvl w:ilvl="2" w:tplc="6E0C4C32" w:tentative="1">
      <w:start w:val="1"/>
      <w:numFmt w:val="bullet"/>
      <w:lvlText w:val=""/>
      <w:lvlJc w:val="left"/>
      <w:pPr>
        <w:tabs>
          <w:tab w:val="num" w:pos="2160"/>
        </w:tabs>
        <w:ind w:left="2160" w:hanging="360"/>
      </w:pPr>
      <w:rPr>
        <w:rFonts w:ascii="Wingdings" w:hAnsi="Wingdings" w:hint="default"/>
      </w:rPr>
    </w:lvl>
    <w:lvl w:ilvl="3" w:tplc="8E82BA00" w:tentative="1">
      <w:start w:val="1"/>
      <w:numFmt w:val="bullet"/>
      <w:lvlText w:val=""/>
      <w:lvlJc w:val="left"/>
      <w:pPr>
        <w:tabs>
          <w:tab w:val="num" w:pos="2880"/>
        </w:tabs>
        <w:ind w:left="2880" w:hanging="360"/>
      </w:pPr>
      <w:rPr>
        <w:rFonts w:ascii="Wingdings" w:hAnsi="Wingdings" w:hint="default"/>
      </w:rPr>
    </w:lvl>
    <w:lvl w:ilvl="4" w:tplc="2098D402" w:tentative="1">
      <w:start w:val="1"/>
      <w:numFmt w:val="bullet"/>
      <w:lvlText w:val=""/>
      <w:lvlJc w:val="left"/>
      <w:pPr>
        <w:tabs>
          <w:tab w:val="num" w:pos="3600"/>
        </w:tabs>
        <w:ind w:left="3600" w:hanging="360"/>
      </w:pPr>
      <w:rPr>
        <w:rFonts w:ascii="Wingdings" w:hAnsi="Wingdings" w:hint="default"/>
      </w:rPr>
    </w:lvl>
    <w:lvl w:ilvl="5" w:tplc="CC88062E" w:tentative="1">
      <w:start w:val="1"/>
      <w:numFmt w:val="bullet"/>
      <w:lvlText w:val=""/>
      <w:lvlJc w:val="left"/>
      <w:pPr>
        <w:tabs>
          <w:tab w:val="num" w:pos="4320"/>
        </w:tabs>
        <w:ind w:left="4320" w:hanging="360"/>
      </w:pPr>
      <w:rPr>
        <w:rFonts w:ascii="Wingdings" w:hAnsi="Wingdings" w:hint="default"/>
      </w:rPr>
    </w:lvl>
    <w:lvl w:ilvl="6" w:tplc="4C7CA458" w:tentative="1">
      <w:start w:val="1"/>
      <w:numFmt w:val="bullet"/>
      <w:lvlText w:val=""/>
      <w:lvlJc w:val="left"/>
      <w:pPr>
        <w:tabs>
          <w:tab w:val="num" w:pos="5040"/>
        </w:tabs>
        <w:ind w:left="5040" w:hanging="360"/>
      </w:pPr>
      <w:rPr>
        <w:rFonts w:ascii="Wingdings" w:hAnsi="Wingdings" w:hint="default"/>
      </w:rPr>
    </w:lvl>
    <w:lvl w:ilvl="7" w:tplc="64F6BA12" w:tentative="1">
      <w:start w:val="1"/>
      <w:numFmt w:val="bullet"/>
      <w:lvlText w:val=""/>
      <w:lvlJc w:val="left"/>
      <w:pPr>
        <w:tabs>
          <w:tab w:val="num" w:pos="5760"/>
        </w:tabs>
        <w:ind w:left="5760" w:hanging="360"/>
      </w:pPr>
      <w:rPr>
        <w:rFonts w:ascii="Wingdings" w:hAnsi="Wingdings" w:hint="default"/>
      </w:rPr>
    </w:lvl>
    <w:lvl w:ilvl="8" w:tplc="E8DAA0FA" w:tentative="1">
      <w:start w:val="1"/>
      <w:numFmt w:val="bullet"/>
      <w:lvlText w:val=""/>
      <w:lvlJc w:val="left"/>
      <w:pPr>
        <w:tabs>
          <w:tab w:val="num" w:pos="6480"/>
        </w:tabs>
        <w:ind w:left="6480" w:hanging="360"/>
      </w:pPr>
      <w:rPr>
        <w:rFonts w:ascii="Wingdings" w:hAnsi="Wingdings" w:hint="default"/>
      </w:rPr>
    </w:lvl>
  </w:abstractNum>
  <w:abstractNum w:abstractNumId="1">
    <w:nsid w:val="41C30582"/>
    <w:multiLevelType w:val="hybridMultilevel"/>
    <w:tmpl w:val="F560EB62"/>
    <w:lvl w:ilvl="0" w:tplc="BC70919A">
      <w:start w:val="1"/>
      <w:numFmt w:val="bullet"/>
      <w:lvlText w:val=""/>
      <w:lvlJc w:val="left"/>
      <w:pPr>
        <w:tabs>
          <w:tab w:val="num" w:pos="720"/>
        </w:tabs>
        <w:ind w:left="720" w:hanging="360"/>
      </w:pPr>
      <w:rPr>
        <w:rFonts w:ascii="Wingdings" w:hAnsi="Wingdings" w:hint="default"/>
      </w:rPr>
    </w:lvl>
    <w:lvl w:ilvl="1" w:tplc="63AA0698">
      <w:start w:val="1807"/>
      <w:numFmt w:val="bullet"/>
      <w:lvlText w:val=""/>
      <w:lvlJc w:val="left"/>
      <w:pPr>
        <w:tabs>
          <w:tab w:val="num" w:pos="1440"/>
        </w:tabs>
        <w:ind w:left="1440" w:hanging="360"/>
      </w:pPr>
      <w:rPr>
        <w:rFonts w:ascii="Wingdings" w:hAnsi="Wingdings" w:hint="default"/>
      </w:rPr>
    </w:lvl>
    <w:lvl w:ilvl="2" w:tplc="30CC565C" w:tentative="1">
      <w:start w:val="1"/>
      <w:numFmt w:val="bullet"/>
      <w:lvlText w:val=""/>
      <w:lvlJc w:val="left"/>
      <w:pPr>
        <w:tabs>
          <w:tab w:val="num" w:pos="2160"/>
        </w:tabs>
        <w:ind w:left="2160" w:hanging="360"/>
      </w:pPr>
      <w:rPr>
        <w:rFonts w:ascii="Wingdings" w:hAnsi="Wingdings" w:hint="default"/>
      </w:rPr>
    </w:lvl>
    <w:lvl w:ilvl="3" w:tplc="8190D214" w:tentative="1">
      <w:start w:val="1"/>
      <w:numFmt w:val="bullet"/>
      <w:lvlText w:val=""/>
      <w:lvlJc w:val="left"/>
      <w:pPr>
        <w:tabs>
          <w:tab w:val="num" w:pos="2880"/>
        </w:tabs>
        <w:ind w:left="2880" w:hanging="360"/>
      </w:pPr>
      <w:rPr>
        <w:rFonts w:ascii="Wingdings" w:hAnsi="Wingdings" w:hint="default"/>
      </w:rPr>
    </w:lvl>
    <w:lvl w:ilvl="4" w:tplc="DC2C3F8C" w:tentative="1">
      <w:start w:val="1"/>
      <w:numFmt w:val="bullet"/>
      <w:lvlText w:val=""/>
      <w:lvlJc w:val="left"/>
      <w:pPr>
        <w:tabs>
          <w:tab w:val="num" w:pos="3600"/>
        </w:tabs>
        <w:ind w:left="3600" w:hanging="360"/>
      </w:pPr>
      <w:rPr>
        <w:rFonts w:ascii="Wingdings" w:hAnsi="Wingdings" w:hint="default"/>
      </w:rPr>
    </w:lvl>
    <w:lvl w:ilvl="5" w:tplc="3B40969C" w:tentative="1">
      <w:start w:val="1"/>
      <w:numFmt w:val="bullet"/>
      <w:lvlText w:val=""/>
      <w:lvlJc w:val="left"/>
      <w:pPr>
        <w:tabs>
          <w:tab w:val="num" w:pos="4320"/>
        </w:tabs>
        <w:ind w:left="4320" w:hanging="360"/>
      </w:pPr>
      <w:rPr>
        <w:rFonts w:ascii="Wingdings" w:hAnsi="Wingdings" w:hint="default"/>
      </w:rPr>
    </w:lvl>
    <w:lvl w:ilvl="6" w:tplc="657A55AA" w:tentative="1">
      <w:start w:val="1"/>
      <w:numFmt w:val="bullet"/>
      <w:lvlText w:val=""/>
      <w:lvlJc w:val="left"/>
      <w:pPr>
        <w:tabs>
          <w:tab w:val="num" w:pos="5040"/>
        </w:tabs>
        <w:ind w:left="5040" w:hanging="360"/>
      </w:pPr>
      <w:rPr>
        <w:rFonts w:ascii="Wingdings" w:hAnsi="Wingdings" w:hint="default"/>
      </w:rPr>
    </w:lvl>
    <w:lvl w:ilvl="7" w:tplc="B4FCA4D8" w:tentative="1">
      <w:start w:val="1"/>
      <w:numFmt w:val="bullet"/>
      <w:lvlText w:val=""/>
      <w:lvlJc w:val="left"/>
      <w:pPr>
        <w:tabs>
          <w:tab w:val="num" w:pos="5760"/>
        </w:tabs>
        <w:ind w:left="5760" w:hanging="360"/>
      </w:pPr>
      <w:rPr>
        <w:rFonts w:ascii="Wingdings" w:hAnsi="Wingdings" w:hint="default"/>
      </w:rPr>
    </w:lvl>
    <w:lvl w:ilvl="8" w:tplc="75F807AA" w:tentative="1">
      <w:start w:val="1"/>
      <w:numFmt w:val="bullet"/>
      <w:lvlText w:val=""/>
      <w:lvlJc w:val="left"/>
      <w:pPr>
        <w:tabs>
          <w:tab w:val="num" w:pos="6480"/>
        </w:tabs>
        <w:ind w:left="6480" w:hanging="360"/>
      </w:pPr>
      <w:rPr>
        <w:rFonts w:ascii="Wingdings" w:hAnsi="Wingdings" w:hint="default"/>
      </w:rPr>
    </w:lvl>
  </w:abstractNum>
  <w:abstractNum w:abstractNumId="2">
    <w:nsid w:val="54A6909E"/>
    <w:multiLevelType w:val="singleLevel"/>
    <w:tmpl w:val="54A6909E"/>
    <w:lvl w:ilvl="0">
      <w:start w:val="1"/>
      <w:numFmt w:val="decimal"/>
      <w:suff w:val="nothing"/>
      <w:lvlText w:val="%1."/>
      <w:lvlJc w:val="left"/>
    </w:lvl>
  </w:abstractNum>
  <w:abstractNum w:abstractNumId="3">
    <w:nsid w:val="54A6911F"/>
    <w:multiLevelType w:val="singleLevel"/>
    <w:tmpl w:val="54A6911F"/>
    <w:lvl w:ilvl="0">
      <w:start w:val="1"/>
      <w:numFmt w:val="decimal"/>
      <w:suff w:val="nothing"/>
      <w:lvlText w:val="%1）"/>
      <w:lvlJc w:val="left"/>
    </w:lvl>
  </w:abstractNum>
  <w:abstractNum w:abstractNumId="4">
    <w:nsid w:val="54A6940C"/>
    <w:multiLevelType w:val="singleLevel"/>
    <w:tmpl w:val="54A6940C"/>
    <w:lvl w:ilvl="0">
      <w:start w:val="2"/>
      <w:numFmt w:val="decimal"/>
      <w:suff w:val="nothing"/>
      <w:lvlText w:val="%1."/>
      <w:lvlJc w:val="left"/>
    </w:lvl>
  </w:abstractNum>
  <w:abstractNum w:abstractNumId="5">
    <w:nsid w:val="54A6B03E"/>
    <w:multiLevelType w:val="singleLevel"/>
    <w:tmpl w:val="54A6B03E"/>
    <w:lvl w:ilvl="0">
      <w:start w:val="1"/>
      <w:numFmt w:val="decimal"/>
      <w:suff w:val="nothing"/>
      <w:lvlText w:val="%1）"/>
      <w:lvlJc w:val="left"/>
    </w:lvl>
  </w:abstractNum>
  <w:abstractNum w:abstractNumId="6">
    <w:nsid w:val="7EB66F9E"/>
    <w:multiLevelType w:val="hybridMultilevel"/>
    <w:tmpl w:val="B66CF766"/>
    <w:lvl w:ilvl="0" w:tplc="074EBCCE">
      <w:start w:val="1"/>
      <w:numFmt w:val="japaneseCounting"/>
      <w:lvlText w:val="第%1章"/>
      <w:lvlJc w:val="left"/>
      <w:pPr>
        <w:ind w:left="735" w:hanging="735"/>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2"/>
  </w:num>
  <w:num w:numId="3">
    <w:abstractNumId w:val="3"/>
  </w:num>
  <w:num w:numId="4">
    <w:abstractNumId w:val="4"/>
  </w:num>
  <w:num w:numId="5">
    <w:abstractNumId w:val="5"/>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71996"/>
    <w:rsid w:val="00005B62"/>
    <w:rsid w:val="000221E1"/>
    <w:rsid w:val="0004127D"/>
    <w:rsid w:val="00044ED0"/>
    <w:rsid w:val="00051484"/>
    <w:rsid w:val="00053DE6"/>
    <w:rsid w:val="00062F95"/>
    <w:rsid w:val="00064F19"/>
    <w:rsid w:val="0009507B"/>
    <w:rsid w:val="000A06D8"/>
    <w:rsid w:val="000A225C"/>
    <w:rsid w:val="000A4272"/>
    <w:rsid w:val="000B4520"/>
    <w:rsid w:val="00100D1F"/>
    <w:rsid w:val="001120BF"/>
    <w:rsid w:val="00113D5E"/>
    <w:rsid w:val="001219AC"/>
    <w:rsid w:val="0013797A"/>
    <w:rsid w:val="00156DFE"/>
    <w:rsid w:val="001671B2"/>
    <w:rsid w:val="00177AB2"/>
    <w:rsid w:val="001A1E61"/>
    <w:rsid w:val="001A38CB"/>
    <w:rsid w:val="001A3978"/>
    <w:rsid w:val="001A5620"/>
    <w:rsid w:val="001B03E4"/>
    <w:rsid w:val="001D47E0"/>
    <w:rsid w:val="001E4D8E"/>
    <w:rsid w:val="001F37F4"/>
    <w:rsid w:val="0020071C"/>
    <w:rsid w:val="00210FD0"/>
    <w:rsid w:val="0023361A"/>
    <w:rsid w:val="00253DFD"/>
    <w:rsid w:val="00254A6C"/>
    <w:rsid w:val="002742D8"/>
    <w:rsid w:val="00280B36"/>
    <w:rsid w:val="00284D95"/>
    <w:rsid w:val="002930F7"/>
    <w:rsid w:val="002A3BCE"/>
    <w:rsid w:val="002A4093"/>
    <w:rsid w:val="002A535D"/>
    <w:rsid w:val="002A5491"/>
    <w:rsid w:val="002B0B62"/>
    <w:rsid w:val="002B1122"/>
    <w:rsid w:val="002C1AC1"/>
    <w:rsid w:val="002C3006"/>
    <w:rsid w:val="002C468F"/>
    <w:rsid w:val="002C480A"/>
    <w:rsid w:val="002E2A20"/>
    <w:rsid w:val="002F564A"/>
    <w:rsid w:val="00310A37"/>
    <w:rsid w:val="00312711"/>
    <w:rsid w:val="00315F4D"/>
    <w:rsid w:val="00322289"/>
    <w:rsid w:val="003845FE"/>
    <w:rsid w:val="00391840"/>
    <w:rsid w:val="00393C1A"/>
    <w:rsid w:val="003A0D6E"/>
    <w:rsid w:val="003A653A"/>
    <w:rsid w:val="003B3D87"/>
    <w:rsid w:val="003D0C7D"/>
    <w:rsid w:val="003D217C"/>
    <w:rsid w:val="003D31C6"/>
    <w:rsid w:val="003D4F63"/>
    <w:rsid w:val="0042188C"/>
    <w:rsid w:val="00425491"/>
    <w:rsid w:val="00430006"/>
    <w:rsid w:val="00436475"/>
    <w:rsid w:val="00450057"/>
    <w:rsid w:val="004535B0"/>
    <w:rsid w:val="0046428D"/>
    <w:rsid w:val="004B492B"/>
    <w:rsid w:val="004B4A5A"/>
    <w:rsid w:val="004E23AF"/>
    <w:rsid w:val="004E3832"/>
    <w:rsid w:val="004F2070"/>
    <w:rsid w:val="00507B4C"/>
    <w:rsid w:val="00507C4E"/>
    <w:rsid w:val="00522EDB"/>
    <w:rsid w:val="00531E1D"/>
    <w:rsid w:val="00535D5D"/>
    <w:rsid w:val="0054679D"/>
    <w:rsid w:val="00552552"/>
    <w:rsid w:val="00553209"/>
    <w:rsid w:val="0057070C"/>
    <w:rsid w:val="005A3AAD"/>
    <w:rsid w:val="005B4CBC"/>
    <w:rsid w:val="005B7D5A"/>
    <w:rsid w:val="005C5842"/>
    <w:rsid w:val="005C6572"/>
    <w:rsid w:val="005D2AD0"/>
    <w:rsid w:val="005D36C4"/>
    <w:rsid w:val="005E2A74"/>
    <w:rsid w:val="005F482B"/>
    <w:rsid w:val="00634CFB"/>
    <w:rsid w:val="0063516B"/>
    <w:rsid w:val="006459CC"/>
    <w:rsid w:val="00667ECF"/>
    <w:rsid w:val="00671996"/>
    <w:rsid w:val="006721F5"/>
    <w:rsid w:val="006736B4"/>
    <w:rsid w:val="006756C6"/>
    <w:rsid w:val="00683FDF"/>
    <w:rsid w:val="006C18DF"/>
    <w:rsid w:val="006C2D1D"/>
    <w:rsid w:val="006D3960"/>
    <w:rsid w:val="006D41D3"/>
    <w:rsid w:val="006E6254"/>
    <w:rsid w:val="006F6198"/>
    <w:rsid w:val="00706690"/>
    <w:rsid w:val="00711176"/>
    <w:rsid w:val="00720502"/>
    <w:rsid w:val="0073034A"/>
    <w:rsid w:val="00731FAA"/>
    <w:rsid w:val="0074151A"/>
    <w:rsid w:val="00754771"/>
    <w:rsid w:val="0075762E"/>
    <w:rsid w:val="00765999"/>
    <w:rsid w:val="007672D8"/>
    <w:rsid w:val="0078661C"/>
    <w:rsid w:val="0079251C"/>
    <w:rsid w:val="007A01B3"/>
    <w:rsid w:val="007A78D0"/>
    <w:rsid w:val="007B6898"/>
    <w:rsid w:val="007C2A5B"/>
    <w:rsid w:val="007C452C"/>
    <w:rsid w:val="008037FC"/>
    <w:rsid w:val="00812D50"/>
    <w:rsid w:val="0081491D"/>
    <w:rsid w:val="008356B3"/>
    <w:rsid w:val="00850975"/>
    <w:rsid w:val="00853913"/>
    <w:rsid w:val="008572B9"/>
    <w:rsid w:val="00860939"/>
    <w:rsid w:val="00872722"/>
    <w:rsid w:val="00895411"/>
    <w:rsid w:val="00897A6D"/>
    <w:rsid w:val="008A0FCB"/>
    <w:rsid w:val="008A14FC"/>
    <w:rsid w:val="008B6DCA"/>
    <w:rsid w:val="008B771E"/>
    <w:rsid w:val="008C2855"/>
    <w:rsid w:val="008D2BB4"/>
    <w:rsid w:val="008D4303"/>
    <w:rsid w:val="008E1EE3"/>
    <w:rsid w:val="008F31A0"/>
    <w:rsid w:val="008F40F8"/>
    <w:rsid w:val="009168F6"/>
    <w:rsid w:val="00920FB9"/>
    <w:rsid w:val="009230E8"/>
    <w:rsid w:val="0093607F"/>
    <w:rsid w:val="00937F7C"/>
    <w:rsid w:val="00940816"/>
    <w:rsid w:val="00941899"/>
    <w:rsid w:val="00952B2C"/>
    <w:rsid w:val="0096125C"/>
    <w:rsid w:val="009653CE"/>
    <w:rsid w:val="0096706D"/>
    <w:rsid w:val="009701FC"/>
    <w:rsid w:val="009A09C9"/>
    <w:rsid w:val="009A299A"/>
    <w:rsid w:val="009A3B82"/>
    <w:rsid w:val="009A4352"/>
    <w:rsid w:val="009B5DB8"/>
    <w:rsid w:val="009B6BDB"/>
    <w:rsid w:val="009C3100"/>
    <w:rsid w:val="009D0C32"/>
    <w:rsid w:val="009E1DC7"/>
    <w:rsid w:val="009E4D61"/>
    <w:rsid w:val="009F5DA1"/>
    <w:rsid w:val="00A11EA7"/>
    <w:rsid w:val="00A17D79"/>
    <w:rsid w:val="00A22DC6"/>
    <w:rsid w:val="00A23C6A"/>
    <w:rsid w:val="00A35D7B"/>
    <w:rsid w:val="00A41608"/>
    <w:rsid w:val="00A47CFB"/>
    <w:rsid w:val="00A51475"/>
    <w:rsid w:val="00A5361A"/>
    <w:rsid w:val="00A81307"/>
    <w:rsid w:val="00A81AFD"/>
    <w:rsid w:val="00A858BF"/>
    <w:rsid w:val="00A9251F"/>
    <w:rsid w:val="00AA2F09"/>
    <w:rsid w:val="00AA3649"/>
    <w:rsid w:val="00AB5A94"/>
    <w:rsid w:val="00AC12A4"/>
    <w:rsid w:val="00AC3B32"/>
    <w:rsid w:val="00AF7983"/>
    <w:rsid w:val="00B32C79"/>
    <w:rsid w:val="00B3383E"/>
    <w:rsid w:val="00B45292"/>
    <w:rsid w:val="00B51260"/>
    <w:rsid w:val="00B530C7"/>
    <w:rsid w:val="00B657A1"/>
    <w:rsid w:val="00B80071"/>
    <w:rsid w:val="00B93E54"/>
    <w:rsid w:val="00BA2BB3"/>
    <w:rsid w:val="00BB1582"/>
    <w:rsid w:val="00BB6442"/>
    <w:rsid w:val="00BB7A95"/>
    <w:rsid w:val="00BC1C3F"/>
    <w:rsid w:val="00BD13DB"/>
    <w:rsid w:val="00BF40F6"/>
    <w:rsid w:val="00BF63ED"/>
    <w:rsid w:val="00BF6A5D"/>
    <w:rsid w:val="00C063C3"/>
    <w:rsid w:val="00C06565"/>
    <w:rsid w:val="00C21CF3"/>
    <w:rsid w:val="00C24426"/>
    <w:rsid w:val="00C3193B"/>
    <w:rsid w:val="00C33F44"/>
    <w:rsid w:val="00C425FD"/>
    <w:rsid w:val="00C42F54"/>
    <w:rsid w:val="00C47261"/>
    <w:rsid w:val="00C60593"/>
    <w:rsid w:val="00C80D7A"/>
    <w:rsid w:val="00C9090D"/>
    <w:rsid w:val="00C94BF3"/>
    <w:rsid w:val="00CA0EEB"/>
    <w:rsid w:val="00CB143A"/>
    <w:rsid w:val="00CB318D"/>
    <w:rsid w:val="00CD5414"/>
    <w:rsid w:val="00CD609C"/>
    <w:rsid w:val="00CE21E9"/>
    <w:rsid w:val="00CF124F"/>
    <w:rsid w:val="00CF67A7"/>
    <w:rsid w:val="00D02A54"/>
    <w:rsid w:val="00D03017"/>
    <w:rsid w:val="00D046D9"/>
    <w:rsid w:val="00D06382"/>
    <w:rsid w:val="00D06756"/>
    <w:rsid w:val="00D21C03"/>
    <w:rsid w:val="00D32F23"/>
    <w:rsid w:val="00D60275"/>
    <w:rsid w:val="00D67EBC"/>
    <w:rsid w:val="00D826FC"/>
    <w:rsid w:val="00D84E19"/>
    <w:rsid w:val="00D85915"/>
    <w:rsid w:val="00D90F6B"/>
    <w:rsid w:val="00DA223B"/>
    <w:rsid w:val="00DA2254"/>
    <w:rsid w:val="00DC010D"/>
    <w:rsid w:val="00DC4313"/>
    <w:rsid w:val="00DE23C8"/>
    <w:rsid w:val="00DE362A"/>
    <w:rsid w:val="00DF4A50"/>
    <w:rsid w:val="00E72734"/>
    <w:rsid w:val="00E73325"/>
    <w:rsid w:val="00E76DAF"/>
    <w:rsid w:val="00EB2C28"/>
    <w:rsid w:val="00EB6E39"/>
    <w:rsid w:val="00EC3850"/>
    <w:rsid w:val="00EC62E1"/>
    <w:rsid w:val="00EE3FF3"/>
    <w:rsid w:val="00F03257"/>
    <w:rsid w:val="00F1288C"/>
    <w:rsid w:val="00F45A04"/>
    <w:rsid w:val="00F57FC8"/>
    <w:rsid w:val="00F62BE9"/>
    <w:rsid w:val="00F95902"/>
    <w:rsid w:val="00F966D9"/>
    <w:rsid w:val="00F979EE"/>
    <w:rsid w:val="00FA1040"/>
    <w:rsid w:val="00FA1F4F"/>
    <w:rsid w:val="00FA7728"/>
    <w:rsid w:val="00FB1AFB"/>
    <w:rsid w:val="00FB634E"/>
    <w:rsid w:val="00FD1BBA"/>
    <w:rsid w:val="00FD4C4B"/>
    <w:rsid w:val="00FE5DDB"/>
    <w:rsid w:val="00FF6B4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0C3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251F"/>
    <w:pPr>
      <w:ind w:firstLineChars="200" w:firstLine="420"/>
    </w:pPr>
  </w:style>
  <w:style w:type="character" w:styleId="a4">
    <w:name w:val="Placeholder Text"/>
    <w:basedOn w:val="a0"/>
    <w:uiPriority w:val="99"/>
    <w:semiHidden/>
    <w:rsid w:val="00D84E19"/>
    <w:rPr>
      <w:color w:val="808080"/>
    </w:rPr>
  </w:style>
  <w:style w:type="paragraph" w:styleId="a5">
    <w:name w:val="Balloon Text"/>
    <w:basedOn w:val="a"/>
    <w:link w:val="Char"/>
    <w:uiPriority w:val="99"/>
    <w:semiHidden/>
    <w:unhideWhenUsed/>
    <w:rsid w:val="009C3100"/>
    <w:rPr>
      <w:sz w:val="18"/>
      <w:szCs w:val="18"/>
    </w:rPr>
  </w:style>
  <w:style w:type="character" w:customStyle="1" w:styleId="Char">
    <w:name w:val="批注框文本 Char"/>
    <w:basedOn w:val="a0"/>
    <w:link w:val="a5"/>
    <w:uiPriority w:val="99"/>
    <w:semiHidden/>
    <w:rsid w:val="009C3100"/>
    <w:rPr>
      <w:sz w:val="18"/>
      <w:szCs w:val="18"/>
    </w:rPr>
  </w:style>
  <w:style w:type="paragraph" w:styleId="a6">
    <w:name w:val="header"/>
    <w:basedOn w:val="a"/>
    <w:link w:val="Char0"/>
    <w:uiPriority w:val="99"/>
    <w:unhideWhenUsed/>
    <w:rsid w:val="006736B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6736B4"/>
    <w:rPr>
      <w:sz w:val="18"/>
      <w:szCs w:val="18"/>
    </w:rPr>
  </w:style>
  <w:style w:type="paragraph" w:styleId="a7">
    <w:name w:val="footer"/>
    <w:basedOn w:val="a"/>
    <w:link w:val="Char1"/>
    <w:uiPriority w:val="99"/>
    <w:unhideWhenUsed/>
    <w:rsid w:val="006736B4"/>
    <w:pPr>
      <w:tabs>
        <w:tab w:val="center" w:pos="4153"/>
        <w:tab w:val="right" w:pos="8306"/>
      </w:tabs>
      <w:snapToGrid w:val="0"/>
      <w:jc w:val="left"/>
    </w:pPr>
    <w:rPr>
      <w:sz w:val="18"/>
      <w:szCs w:val="18"/>
    </w:rPr>
  </w:style>
  <w:style w:type="character" w:customStyle="1" w:styleId="Char1">
    <w:name w:val="页脚 Char"/>
    <w:basedOn w:val="a0"/>
    <w:link w:val="a7"/>
    <w:uiPriority w:val="99"/>
    <w:rsid w:val="006736B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251F"/>
    <w:pPr>
      <w:ind w:firstLineChars="200" w:firstLine="420"/>
    </w:pPr>
  </w:style>
  <w:style w:type="character" w:styleId="a4">
    <w:name w:val="Placeholder Text"/>
    <w:basedOn w:val="a0"/>
    <w:uiPriority w:val="99"/>
    <w:semiHidden/>
    <w:rsid w:val="00D84E19"/>
    <w:rPr>
      <w:color w:val="808080"/>
    </w:rPr>
  </w:style>
  <w:style w:type="paragraph" w:styleId="a5">
    <w:name w:val="Balloon Text"/>
    <w:basedOn w:val="a"/>
    <w:link w:val="Char"/>
    <w:uiPriority w:val="99"/>
    <w:semiHidden/>
    <w:unhideWhenUsed/>
    <w:rsid w:val="009C3100"/>
    <w:rPr>
      <w:sz w:val="18"/>
      <w:szCs w:val="18"/>
    </w:rPr>
  </w:style>
  <w:style w:type="character" w:customStyle="1" w:styleId="Char">
    <w:name w:val="批注框文本 Char"/>
    <w:basedOn w:val="a0"/>
    <w:link w:val="a5"/>
    <w:uiPriority w:val="99"/>
    <w:semiHidden/>
    <w:rsid w:val="009C3100"/>
    <w:rPr>
      <w:sz w:val="18"/>
      <w:szCs w:val="18"/>
    </w:rPr>
  </w:style>
  <w:style w:type="paragraph" w:styleId="a6">
    <w:name w:val="header"/>
    <w:basedOn w:val="a"/>
    <w:link w:val="Char0"/>
    <w:uiPriority w:val="99"/>
    <w:unhideWhenUsed/>
    <w:rsid w:val="006736B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6736B4"/>
    <w:rPr>
      <w:sz w:val="18"/>
      <w:szCs w:val="18"/>
    </w:rPr>
  </w:style>
  <w:style w:type="paragraph" w:styleId="a7">
    <w:name w:val="footer"/>
    <w:basedOn w:val="a"/>
    <w:link w:val="Char1"/>
    <w:uiPriority w:val="99"/>
    <w:unhideWhenUsed/>
    <w:rsid w:val="006736B4"/>
    <w:pPr>
      <w:tabs>
        <w:tab w:val="center" w:pos="4153"/>
        <w:tab w:val="right" w:pos="8306"/>
      </w:tabs>
      <w:snapToGrid w:val="0"/>
      <w:jc w:val="left"/>
    </w:pPr>
    <w:rPr>
      <w:sz w:val="18"/>
      <w:szCs w:val="18"/>
    </w:rPr>
  </w:style>
  <w:style w:type="character" w:customStyle="1" w:styleId="Char1">
    <w:name w:val="页脚 Char"/>
    <w:basedOn w:val="a0"/>
    <w:link w:val="a7"/>
    <w:uiPriority w:val="99"/>
    <w:rsid w:val="006736B4"/>
    <w:rPr>
      <w:sz w:val="18"/>
      <w:szCs w:val="18"/>
    </w:rPr>
  </w:style>
</w:styles>
</file>

<file path=word/webSettings.xml><?xml version="1.0" encoding="utf-8"?>
<w:webSettings xmlns:r="http://schemas.openxmlformats.org/officeDocument/2006/relationships" xmlns:w="http://schemas.openxmlformats.org/wordprocessingml/2006/main">
  <w:divs>
    <w:div w:id="581260247">
      <w:bodyDiv w:val="1"/>
      <w:marLeft w:val="0"/>
      <w:marRight w:val="0"/>
      <w:marTop w:val="0"/>
      <w:marBottom w:val="0"/>
      <w:divBdr>
        <w:top w:val="none" w:sz="0" w:space="0" w:color="auto"/>
        <w:left w:val="none" w:sz="0" w:space="0" w:color="auto"/>
        <w:bottom w:val="none" w:sz="0" w:space="0" w:color="auto"/>
        <w:right w:val="none" w:sz="0" w:space="0" w:color="auto"/>
      </w:divBdr>
      <w:divsChild>
        <w:div w:id="533544950">
          <w:marLeft w:val="547"/>
          <w:marRight w:val="0"/>
          <w:marTop w:val="461"/>
          <w:marBottom w:val="0"/>
          <w:divBdr>
            <w:top w:val="none" w:sz="0" w:space="0" w:color="auto"/>
            <w:left w:val="none" w:sz="0" w:space="0" w:color="auto"/>
            <w:bottom w:val="none" w:sz="0" w:space="0" w:color="auto"/>
            <w:right w:val="none" w:sz="0" w:space="0" w:color="auto"/>
          </w:divBdr>
        </w:div>
        <w:div w:id="1256595372">
          <w:marLeft w:val="1166"/>
          <w:marRight w:val="0"/>
          <w:marTop w:val="403"/>
          <w:marBottom w:val="0"/>
          <w:divBdr>
            <w:top w:val="none" w:sz="0" w:space="0" w:color="auto"/>
            <w:left w:val="none" w:sz="0" w:space="0" w:color="auto"/>
            <w:bottom w:val="none" w:sz="0" w:space="0" w:color="auto"/>
            <w:right w:val="none" w:sz="0" w:space="0" w:color="auto"/>
          </w:divBdr>
        </w:div>
        <w:div w:id="715548698">
          <w:marLeft w:val="1166"/>
          <w:marRight w:val="0"/>
          <w:marTop w:val="403"/>
          <w:marBottom w:val="0"/>
          <w:divBdr>
            <w:top w:val="none" w:sz="0" w:space="0" w:color="auto"/>
            <w:left w:val="none" w:sz="0" w:space="0" w:color="auto"/>
            <w:bottom w:val="none" w:sz="0" w:space="0" w:color="auto"/>
            <w:right w:val="none" w:sz="0" w:space="0" w:color="auto"/>
          </w:divBdr>
        </w:div>
        <w:div w:id="1542546981">
          <w:marLeft w:val="1166"/>
          <w:marRight w:val="0"/>
          <w:marTop w:val="403"/>
          <w:marBottom w:val="0"/>
          <w:divBdr>
            <w:top w:val="none" w:sz="0" w:space="0" w:color="auto"/>
            <w:left w:val="none" w:sz="0" w:space="0" w:color="auto"/>
            <w:bottom w:val="none" w:sz="0" w:space="0" w:color="auto"/>
            <w:right w:val="none" w:sz="0" w:space="0" w:color="auto"/>
          </w:divBdr>
        </w:div>
        <w:div w:id="870411100">
          <w:marLeft w:val="1166"/>
          <w:marRight w:val="0"/>
          <w:marTop w:val="403"/>
          <w:marBottom w:val="0"/>
          <w:divBdr>
            <w:top w:val="none" w:sz="0" w:space="0" w:color="auto"/>
            <w:left w:val="none" w:sz="0" w:space="0" w:color="auto"/>
            <w:bottom w:val="none" w:sz="0" w:space="0" w:color="auto"/>
            <w:right w:val="none" w:sz="0" w:space="0" w:color="auto"/>
          </w:divBdr>
        </w:div>
        <w:div w:id="1327392589">
          <w:marLeft w:val="1166"/>
          <w:marRight w:val="0"/>
          <w:marTop w:val="403"/>
          <w:marBottom w:val="0"/>
          <w:divBdr>
            <w:top w:val="none" w:sz="0" w:space="0" w:color="auto"/>
            <w:left w:val="none" w:sz="0" w:space="0" w:color="auto"/>
            <w:bottom w:val="none" w:sz="0" w:space="0" w:color="auto"/>
            <w:right w:val="none" w:sz="0" w:space="0" w:color="auto"/>
          </w:divBdr>
        </w:div>
      </w:divsChild>
    </w:div>
    <w:div w:id="954753719">
      <w:bodyDiv w:val="1"/>
      <w:marLeft w:val="0"/>
      <w:marRight w:val="0"/>
      <w:marTop w:val="0"/>
      <w:marBottom w:val="0"/>
      <w:divBdr>
        <w:top w:val="none" w:sz="0" w:space="0" w:color="auto"/>
        <w:left w:val="none" w:sz="0" w:space="0" w:color="auto"/>
        <w:bottom w:val="none" w:sz="0" w:space="0" w:color="auto"/>
        <w:right w:val="none" w:sz="0" w:space="0" w:color="auto"/>
      </w:divBdr>
      <w:divsChild>
        <w:div w:id="89357299">
          <w:marLeft w:val="547"/>
          <w:marRight w:val="0"/>
          <w:marTop w:val="269"/>
          <w:marBottom w:val="0"/>
          <w:divBdr>
            <w:top w:val="none" w:sz="0" w:space="0" w:color="auto"/>
            <w:left w:val="none" w:sz="0" w:space="0" w:color="auto"/>
            <w:bottom w:val="none" w:sz="0" w:space="0" w:color="auto"/>
            <w:right w:val="none" w:sz="0" w:space="0" w:color="auto"/>
          </w:divBdr>
        </w:div>
        <w:div w:id="939411762">
          <w:marLeft w:val="1166"/>
          <w:marRight w:val="0"/>
          <w:marTop w:val="235"/>
          <w:marBottom w:val="0"/>
          <w:divBdr>
            <w:top w:val="none" w:sz="0" w:space="0" w:color="auto"/>
            <w:left w:val="none" w:sz="0" w:space="0" w:color="auto"/>
            <w:bottom w:val="none" w:sz="0" w:space="0" w:color="auto"/>
            <w:right w:val="none" w:sz="0" w:space="0" w:color="auto"/>
          </w:divBdr>
        </w:div>
        <w:div w:id="385102462">
          <w:marLeft w:val="1166"/>
          <w:marRight w:val="0"/>
          <w:marTop w:val="235"/>
          <w:marBottom w:val="0"/>
          <w:divBdr>
            <w:top w:val="none" w:sz="0" w:space="0" w:color="auto"/>
            <w:left w:val="none" w:sz="0" w:space="0" w:color="auto"/>
            <w:bottom w:val="none" w:sz="0" w:space="0" w:color="auto"/>
            <w:right w:val="none" w:sz="0" w:space="0" w:color="auto"/>
          </w:divBdr>
        </w:div>
        <w:div w:id="469397887">
          <w:marLeft w:val="547"/>
          <w:marRight w:val="0"/>
          <w:marTop w:val="269"/>
          <w:marBottom w:val="0"/>
          <w:divBdr>
            <w:top w:val="none" w:sz="0" w:space="0" w:color="auto"/>
            <w:left w:val="none" w:sz="0" w:space="0" w:color="auto"/>
            <w:bottom w:val="none" w:sz="0" w:space="0" w:color="auto"/>
            <w:right w:val="none" w:sz="0" w:space="0" w:color="auto"/>
          </w:divBdr>
        </w:div>
        <w:div w:id="1180899745">
          <w:marLeft w:val="1166"/>
          <w:marRight w:val="0"/>
          <w:marTop w:val="235"/>
          <w:marBottom w:val="0"/>
          <w:divBdr>
            <w:top w:val="none" w:sz="0" w:space="0" w:color="auto"/>
            <w:left w:val="none" w:sz="0" w:space="0" w:color="auto"/>
            <w:bottom w:val="none" w:sz="0" w:space="0" w:color="auto"/>
            <w:right w:val="none" w:sz="0" w:space="0" w:color="auto"/>
          </w:divBdr>
        </w:div>
        <w:div w:id="1041906568">
          <w:marLeft w:val="1166"/>
          <w:marRight w:val="0"/>
          <w:marTop w:val="235"/>
          <w:marBottom w:val="0"/>
          <w:divBdr>
            <w:top w:val="none" w:sz="0" w:space="0" w:color="auto"/>
            <w:left w:val="none" w:sz="0" w:space="0" w:color="auto"/>
            <w:bottom w:val="none" w:sz="0" w:space="0" w:color="auto"/>
            <w:right w:val="none" w:sz="0" w:space="0" w:color="auto"/>
          </w:divBdr>
        </w:div>
        <w:div w:id="1834754429">
          <w:marLeft w:val="1166"/>
          <w:marRight w:val="0"/>
          <w:marTop w:val="235"/>
          <w:marBottom w:val="0"/>
          <w:divBdr>
            <w:top w:val="none" w:sz="0" w:space="0" w:color="auto"/>
            <w:left w:val="none" w:sz="0" w:space="0" w:color="auto"/>
            <w:bottom w:val="none" w:sz="0" w:space="0" w:color="auto"/>
            <w:right w:val="none" w:sz="0" w:space="0" w:color="auto"/>
          </w:divBdr>
        </w:div>
      </w:divsChild>
    </w:div>
    <w:div w:id="1473408481">
      <w:bodyDiv w:val="1"/>
      <w:marLeft w:val="0"/>
      <w:marRight w:val="0"/>
      <w:marTop w:val="0"/>
      <w:marBottom w:val="0"/>
      <w:divBdr>
        <w:top w:val="none" w:sz="0" w:space="0" w:color="auto"/>
        <w:left w:val="none" w:sz="0" w:space="0" w:color="auto"/>
        <w:bottom w:val="none" w:sz="0" w:space="0" w:color="auto"/>
        <w:right w:val="none" w:sz="0" w:space="0" w:color="auto"/>
      </w:divBdr>
      <w:divsChild>
        <w:div w:id="1990984593">
          <w:marLeft w:val="547"/>
          <w:marRight w:val="0"/>
          <w:marTop w:val="269"/>
          <w:marBottom w:val="0"/>
          <w:divBdr>
            <w:top w:val="none" w:sz="0" w:space="0" w:color="auto"/>
            <w:left w:val="none" w:sz="0" w:space="0" w:color="auto"/>
            <w:bottom w:val="none" w:sz="0" w:space="0" w:color="auto"/>
            <w:right w:val="none" w:sz="0" w:space="0" w:color="auto"/>
          </w:divBdr>
        </w:div>
        <w:div w:id="1591617864">
          <w:marLeft w:val="1166"/>
          <w:marRight w:val="0"/>
          <w:marTop w:val="235"/>
          <w:marBottom w:val="0"/>
          <w:divBdr>
            <w:top w:val="none" w:sz="0" w:space="0" w:color="auto"/>
            <w:left w:val="none" w:sz="0" w:space="0" w:color="auto"/>
            <w:bottom w:val="none" w:sz="0" w:space="0" w:color="auto"/>
            <w:right w:val="none" w:sz="0" w:space="0" w:color="auto"/>
          </w:divBdr>
        </w:div>
        <w:div w:id="822429127">
          <w:marLeft w:val="1166"/>
          <w:marRight w:val="0"/>
          <w:marTop w:val="235"/>
          <w:marBottom w:val="0"/>
          <w:divBdr>
            <w:top w:val="none" w:sz="0" w:space="0" w:color="auto"/>
            <w:left w:val="none" w:sz="0" w:space="0" w:color="auto"/>
            <w:bottom w:val="none" w:sz="0" w:space="0" w:color="auto"/>
            <w:right w:val="none" w:sz="0" w:space="0" w:color="auto"/>
          </w:divBdr>
        </w:div>
        <w:div w:id="1949115322">
          <w:marLeft w:val="547"/>
          <w:marRight w:val="0"/>
          <w:marTop w:val="269"/>
          <w:marBottom w:val="0"/>
          <w:divBdr>
            <w:top w:val="none" w:sz="0" w:space="0" w:color="auto"/>
            <w:left w:val="none" w:sz="0" w:space="0" w:color="auto"/>
            <w:bottom w:val="none" w:sz="0" w:space="0" w:color="auto"/>
            <w:right w:val="none" w:sz="0" w:space="0" w:color="auto"/>
          </w:divBdr>
        </w:div>
        <w:div w:id="610010786">
          <w:marLeft w:val="1166"/>
          <w:marRight w:val="0"/>
          <w:marTop w:val="235"/>
          <w:marBottom w:val="0"/>
          <w:divBdr>
            <w:top w:val="none" w:sz="0" w:space="0" w:color="auto"/>
            <w:left w:val="none" w:sz="0" w:space="0" w:color="auto"/>
            <w:bottom w:val="none" w:sz="0" w:space="0" w:color="auto"/>
            <w:right w:val="none" w:sz="0" w:space="0" w:color="auto"/>
          </w:divBdr>
        </w:div>
        <w:div w:id="1918632357">
          <w:marLeft w:val="1166"/>
          <w:marRight w:val="0"/>
          <w:marTop w:val="235"/>
          <w:marBottom w:val="0"/>
          <w:divBdr>
            <w:top w:val="none" w:sz="0" w:space="0" w:color="auto"/>
            <w:left w:val="none" w:sz="0" w:space="0" w:color="auto"/>
            <w:bottom w:val="none" w:sz="0" w:space="0" w:color="auto"/>
            <w:right w:val="none" w:sz="0" w:space="0" w:color="auto"/>
          </w:divBdr>
        </w:div>
        <w:div w:id="364595828">
          <w:marLeft w:val="1166"/>
          <w:marRight w:val="0"/>
          <w:marTop w:val="23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oleObject" Target="embeddings/oleObject21.bin"/><Relationship Id="rId55" Type="http://schemas.openxmlformats.org/officeDocument/2006/relationships/oleObject" Target="embeddings/oleObject24.bin"/><Relationship Id="rId63" Type="http://schemas.openxmlformats.org/officeDocument/2006/relationships/image" Target="media/image28.wmf"/><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oleObject" Target="embeddings/oleObject30.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oleObject" Target="embeddings/oleObject25.bin"/><Relationship Id="rId61" Type="http://schemas.openxmlformats.org/officeDocument/2006/relationships/image" Target="media/image27.wmf"/><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7.bin"/><Relationship Id="rId65" Type="http://schemas.openxmlformats.org/officeDocument/2006/relationships/image" Target="media/image29.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image" Target="media/image25.wmf"/><Relationship Id="rId64" Type="http://schemas.openxmlformats.org/officeDocument/2006/relationships/oleObject" Target="embeddings/oleObject29.bin"/><Relationship Id="rId69" Type="http://schemas.microsoft.com/office/2007/relationships/stylesWithEffects" Target="stylesWithEffects.xml"/><Relationship Id="rId8" Type="http://schemas.openxmlformats.org/officeDocument/2006/relationships/image" Target="media/image1.wmf"/><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oleObject" Target="embeddings/oleObject26.bin"/><Relationship Id="rId67"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oleObject" Target="embeddings/oleObject2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1D246-3414-4E17-A8FB-68014BCB6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8</Pages>
  <Words>2705</Words>
  <Characters>15425</Characters>
  <Application>Microsoft Office Word</Application>
  <DocSecurity>0</DocSecurity>
  <Lines>128</Lines>
  <Paragraphs>36</Paragraphs>
  <ScaleCrop>false</ScaleCrop>
  <Company/>
  <LinksUpToDate>false</LinksUpToDate>
  <CharactersWithSpaces>18094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489</cp:revision>
  <cp:lastPrinted>2015-01-04T03:08:00Z</cp:lastPrinted>
  <dcterms:created xsi:type="dcterms:W3CDTF">2015-01-01T08:42:00Z</dcterms:created>
  <dcterms:modified xsi:type="dcterms:W3CDTF">2015-01-04T14:44:00Z</dcterms:modified>
</cp:coreProperties>
</file>