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66" w:rsidRPr="00CA3A5D" w:rsidRDefault="00CA3A5D" w:rsidP="00CA3A5D">
      <w:pPr>
        <w:pStyle w:val="1"/>
        <w:spacing w:line="360" w:lineRule="auto"/>
        <w:jc w:val="center"/>
        <w:rPr>
          <w:b w:val="0"/>
        </w:rPr>
      </w:pPr>
      <w:r w:rsidRPr="00CA3A5D">
        <w:rPr>
          <w:b w:val="0"/>
        </w:rPr>
        <w:t>总体设计方案说明</w:t>
      </w:r>
    </w:p>
    <w:p w:rsidR="00CA3A5D" w:rsidRPr="00CA3A5D" w:rsidRDefault="00CA3A5D" w:rsidP="00DD7649">
      <w:pPr>
        <w:pStyle w:val="a3"/>
        <w:numPr>
          <w:ilvl w:val="0"/>
          <w:numId w:val="1"/>
        </w:numPr>
        <w:spacing w:before="240" w:after="240" w:line="360" w:lineRule="auto"/>
        <w:ind w:firstLineChars="0"/>
        <w:rPr>
          <w:b/>
        </w:rPr>
      </w:pPr>
      <w:r w:rsidRPr="00CA3A5D">
        <w:rPr>
          <w:rFonts w:hint="eastAsia"/>
          <w:b/>
        </w:rPr>
        <w:t>问题整理</w:t>
      </w:r>
    </w:p>
    <w:p w:rsidR="00CA3A5D" w:rsidRPr="00CA3A5D" w:rsidRDefault="00CA3A5D" w:rsidP="00CA3A5D">
      <w:pPr>
        <w:spacing w:line="360" w:lineRule="auto"/>
        <w:ind w:firstLineChars="200" w:firstLine="480"/>
      </w:pPr>
      <w:r w:rsidRPr="00CA3A5D">
        <w:t>1</w:t>
      </w:r>
      <w:r w:rsidRPr="00CA3A5D">
        <w:rPr>
          <w:rFonts w:hint="eastAsia"/>
        </w:rPr>
        <w:t>、呈现三种交通工具：汽车、火车、飞机。</w:t>
      </w:r>
    </w:p>
    <w:p w:rsidR="00CA3A5D" w:rsidRPr="00CA3A5D" w:rsidRDefault="00CA3A5D" w:rsidP="00CA3A5D">
      <w:pPr>
        <w:spacing w:line="360" w:lineRule="auto"/>
        <w:ind w:firstLineChars="200" w:firstLine="480"/>
      </w:pPr>
      <w:r w:rsidRPr="00CA3A5D">
        <w:t>2</w:t>
      </w:r>
      <w:r w:rsidRPr="00CA3A5D">
        <w:rPr>
          <w:rFonts w:hint="eastAsia"/>
        </w:rPr>
        <w:t>、某旅客于某一时刻向系统提出旅行要求，系统根据该旅客的要求为其设计一条旅行线路并输出。</w:t>
      </w:r>
    </w:p>
    <w:p w:rsidR="00CA3A5D" w:rsidRDefault="00CA3A5D" w:rsidP="00CA3A5D">
      <w:pPr>
        <w:spacing w:line="360" w:lineRule="auto"/>
        <w:ind w:firstLineChars="200" w:firstLine="480"/>
        <w:rPr>
          <w:rFonts w:hint="eastAsia"/>
        </w:rPr>
      </w:pPr>
      <w:r w:rsidRPr="00CA3A5D">
        <w:t>3</w:t>
      </w:r>
      <w:r w:rsidRPr="00CA3A5D">
        <w:rPr>
          <w:rFonts w:hint="eastAsia"/>
        </w:rPr>
        <w:t>、系统能查询当前时刻旅客所处的地点和状态，包括旅客所停留城市，以及所乘坐的交通工具。</w:t>
      </w:r>
    </w:p>
    <w:p w:rsidR="00CA3A5D" w:rsidRPr="00CA3A5D" w:rsidRDefault="00CA3A5D" w:rsidP="00DD7649">
      <w:pPr>
        <w:pStyle w:val="a3"/>
        <w:numPr>
          <w:ilvl w:val="0"/>
          <w:numId w:val="1"/>
        </w:numPr>
        <w:spacing w:before="240" w:after="240" w:line="360" w:lineRule="auto"/>
        <w:ind w:firstLineChars="0"/>
        <w:rPr>
          <w:b/>
        </w:rPr>
      </w:pPr>
      <w:r w:rsidRPr="00CA3A5D">
        <w:rPr>
          <w:b/>
        </w:rPr>
        <w:t>目标功能</w:t>
      </w:r>
    </w:p>
    <w:p w:rsidR="00CA3A5D" w:rsidRPr="00CA3A5D" w:rsidRDefault="00CA3A5D" w:rsidP="00DD7649">
      <w:pPr>
        <w:spacing w:line="360" w:lineRule="auto"/>
        <w:ind w:firstLineChars="200" w:firstLine="480"/>
      </w:pPr>
      <w:r w:rsidRPr="00CA3A5D">
        <w:t>1</w:t>
      </w:r>
      <w:r w:rsidRPr="00CA3A5D">
        <w:rPr>
          <w:rFonts w:hint="eastAsia"/>
        </w:rPr>
        <w:t>、初始城市总数为</w:t>
      </w:r>
      <w:r w:rsidR="00DD7649">
        <w:t>11</w:t>
      </w:r>
      <w:r w:rsidRPr="00CA3A5D">
        <w:rPr>
          <w:rFonts w:hint="eastAsia"/>
        </w:rPr>
        <w:t>个。</w:t>
      </w:r>
    </w:p>
    <w:p w:rsidR="00CA3A5D" w:rsidRPr="00CA3A5D" w:rsidRDefault="00CA3A5D" w:rsidP="00DD7649">
      <w:pPr>
        <w:spacing w:line="360" w:lineRule="auto"/>
        <w:ind w:firstLineChars="200" w:firstLine="480"/>
      </w:pPr>
      <w:r w:rsidRPr="00CA3A5D">
        <w:t>2</w:t>
      </w:r>
      <w:r w:rsidRPr="00CA3A5D">
        <w:rPr>
          <w:rFonts w:hint="eastAsia"/>
        </w:rPr>
        <w:t>、分别建立汽车、火车和飞机的时刻表（航班表），通过文件读取信息初始化时刻表内容，有沿途到站、票价、路程等信息。</w:t>
      </w:r>
    </w:p>
    <w:p w:rsidR="00CA3A5D" w:rsidRPr="00CA3A5D" w:rsidRDefault="00CA3A5D" w:rsidP="00DD7649">
      <w:pPr>
        <w:spacing w:line="360" w:lineRule="auto"/>
        <w:ind w:firstLineChars="200" w:firstLine="480"/>
      </w:pPr>
      <w:r w:rsidRPr="00CA3A5D">
        <w:t>3</w:t>
      </w:r>
      <w:r w:rsidRPr="00CA3A5D">
        <w:rPr>
          <w:rFonts w:hint="eastAsia"/>
        </w:rPr>
        <w:t>、旅客的输入要求：起点、终点、途经城市，由用户自行选择旅行策略。</w:t>
      </w:r>
    </w:p>
    <w:p w:rsidR="00CA3A5D" w:rsidRPr="00CA3A5D" w:rsidRDefault="00CA3A5D" w:rsidP="00DD7649">
      <w:pPr>
        <w:pStyle w:val="a3"/>
        <w:numPr>
          <w:ilvl w:val="0"/>
          <w:numId w:val="4"/>
        </w:numPr>
        <w:spacing w:line="360" w:lineRule="auto"/>
        <w:ind w:firstLineChars="0"/>
      </w:pPr>
      <w:r w:rsidRPr="00CA3A5D">
        <w:rPr>
          <w:rFonts w:hint="eastAsia"/>
        </w:rPr>
        <w:t>提供三种旅行策略：</w:t>
      </w:r>
    </w:p>
    <w:p w:rsidR="00DD7649" w:rsidRDefault="00870B04" w:rsidP="00DD7649">
      <w:pPr>
        <w:pStyle w:val="a3"/>
        <w:numPr>
          <w:ilvl w:val="0"/>
          <w:numId w:val="5"/>
        </w:numPr>
        <w:spacing w:line="360" w:lineRule="auto"/>
        <w:ind w:firstLineChars="0"/>
      </w:pPr>
      <w:r w:rsidRPr="00CA3A5D">
        <w:rPr>
          <w:rFonts w:hint="eastAsia"/>
        </w:rPr>
        <w:t>最少费用策略：无时间限制，费用最少即可</w:t>
      </w:r>
    </w:p>
    <w:p w:rsidR="00DD7649" w:rsidRDefault="00870B04" w:rsidP="00DD7649">
      <w:pPr>
        <w:pStyle w:val="a3"/>
        <w:numPr>
          <w:ilvl w:val="0"/>
          <w:numId w:val="5"/>
        </w:numPr>
        <w:spacing w:line="360" w:lineRule="auto"/>
        <w:ind w:firstLineChars="0"/>
      </w:pPr>
      <w:r w:rsidRPr="00CA3A5D">
        <w:rPr>
          <w:rFonts w:hint="eastAsia"/>
        </w:rPr>
        <w:t>最少时间策略：无费用限制，时间最少即可</w:t>
      </w:r>
    </w:p>
    <w:p w:rsidR="00CA3A5D" w:rsidRDefault="00870B04" w:rsidP="00DD7649">
      <w:pPr>
        <w:pStyle w:val="a3"/>
        <w:numPr>
          <w:ilvl w:val="0"/>
          <w:numId w:val="5"/>
        </w:numPr>
        <w:spacing w:line="360" w:lineRule="auto"/>
        <w:ind w:firstLineChars="0"/>
      </w:pPr>
      <w:r w:rsidRPr="00CA3A5D">
        <w:rPr>
          <w:rFonts w:hint="eastAsia"/>
        </w:rPr>
        <w:t>限时最少费用策略：在规定的时间内所需费用最省</w:t>
      </w:r>
    </w:p>
    <w:p w:rsidR="00DD7649" w:rsidRDefault="00DD7649" w:rsidP="00DD7649">
      <w:pPr>
        <w:spacing w:line="360" w:lineRule="auto"/>
        <w:ind w:firstLineChars="200" w:firstLine="480"/>
      </w:pPr>
      <w:r w:rsidRPr="00DD7649">
        <w:t>5</w:t>
      </w:r>
      <w:r w:rsidRPr="00DD7649">
        <w:rPr>
          <w:rFonts w:hint="eastAsia"/>
        </w:rPr>
        <w:t>、旅行模拟查询系统以时间为轴向前推移，打开可执行文件同时系统计时器开始工作，</w:t>
      </w:r>
      <w:r w:rsidRPr="00DD7649">
        <w:t>10</w:t>
      </w:r>
      <w:r w:rsidRPr="00DD7649">
        <w:rPr>
          <w:rFonts w:hint="eastAsia"/>
        </w:rPr>
        <w:t>秒代表</w:t>
      </w:r>
      <w:r w:rsidRPr="00DD7649">
        <w:t>1</w:t>
      </w:r>
      <w:r w:rsidRPr="00DD7649">
        <w:rPr>
          <w:rFonts w:hint="eastAsia"/>
        </w:rPr>
        <w:t>个小时向前推进（非查询状态的请求不计时）；城市内换乘交通工具时间不予考虑，系统时间精确到小时。</w:t>
      </w:r>
    </w:p>
    <w:p w:rsidR="00DD7649" w:rsidRDefault="00DD7649" w:rsidP="00DD7649">
      <w:pPr>
        <w:spacing w:line="360" w:lineRule="auto"/>
        <w:ind w:firstLineChars="200" w:firstLine="480"/>
      </w:pPr>
      <w:r w:rsidRPr="00DD7649">
        <w:t>6</w:t>
      </w:r>
      <w:r w:rsidRPr="00DD7649">
        <w:rPr>
          <w:rFonts w:hint="eastAsia"/>
        </w:rPr>
        <w:t>、建立日志文件，对旅客状态变化和键入等信息进行记录。</w:t>
      </w:r>
    </w:p>
    <w:p w:rsidR="00DD7649" w:rsidRPr="00DD7649" w:rsidRDefault="00DD7649" w:rsidP="00DD7649">
      <w:pPr>
        <w:spacing w:line="360" w:lineRule="auto"/>
        <w:ind w:firstLineChars="200" w:firstLine="480"/>
        <w:rPr>
          <w:rFonts w:hint="eastAsia"/>
        </w:rPr>
      </w:pPr>
      <w:r>
        <w:rPr>
          <w:rFonts w:hint="eastAsia"/>
        </w:rPr>
        <w:t>7、</w:t>
      </w:r>
      <w:r w:rsidRPr="00DD7649">
        <w:rPr>
          <w:rFonts w:hint="eastAsia"/>
        </w:rPr>
        <w:t>利用</w:t>
      </w:r>
      <w:r w:rsidRPr="00DD7649">
        <w:t>QT</w:t>
      </w:r>
      <w:r>
        <w:rPr>
          <w:rFonts w:hint="eastAsia"/>
        </w:rPr>
        <w:t>实现地图界面的可视化，在地图上实时反映出旅客当前的地理位</w:t>
      </w:r>
      <w:r w:rsidRPr="00DD7649">
        <w:rPr>
          <w:rFonts w:hint="eastAsia"/>
        </w:rPr>
        <w:t>置，交通工具，并且能够动态显示其行进过程。</w:t>
      </w:r>
    </w:p>
    <w:p w:rsidR="00CA3A5D" w:rsidRPr="00CA3A5D" w:rsidRDefault="00CA3A5D" w:rsidP="00DD7649">
      <w:pPr>
        <w:pStyle w:val="a3"/>
        <w:numPr>
          <w:ilvl w:val="0"/>
          <w:numId w:val="1"/>
        </w:numPr>
        <w:spacing w:before="240" w:after="240" w:line="360" w:lineRule="auto"/>
        <w:ind w:firstLineChars="0"/>
        <w:rPr>
          <w:b/>
        </w:rPr>
      </w:pPr>
      <w:r w:rsidRPr="00CA3A5D">
        <w:rPr>
          <w:b/>
        </w:rPr>
        <w:t>模块划分</w:t>
      </w:r>
    </w:p>
    <w:p w:rsidR="00CA3A5D" w:rsidRDefault="00DD7649" w:rsidP="00CA3A5D">
      <w:pPr>
        <w:spacing w:line="360" w:lineRule="auto"/>
        <w:rPr>
          <w:b/>
        </w:rPr>
      </w:pPr>
      <w:r w:rsidRPr="00DD7649">
        <w:rPr>
          <w:b/>
          <w:noProof/>
        </w:rPr>
        <w:lastRenderedPageBreak/>
        <w:drawing>
          <wp:inline distT="0" distB="0" distL="0" distR="0">
            <wp:extent cx="5276850" cy="2447235"/>
            <wp:effectExtent l="0" t="0" r="0" b="0"/>
            <wp:docPr id="1" name="图片 1" descr="C:\Users\Mr.Panda\Pictures\模拟旅行查询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Panda\Pictures\模拟旅行查询系统.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8617" cy="2461967"/>
                    </a:xfrm>
                    <a:prstGeom prst="rect">
                      <a:avLst/>
                    </a:prstGeom>
                    <a:noFill/>
                    <a:ln>
                      <a:noFill/>
                    </a:ln>
                  </pic:spPr>
                </pic:pic>
              </a:graphicData>
            </a:graphic>
          </wp:inline>
        </w:drawing>
      </w:r>
    </w:p>
    <w:p w:rsidR="00DD7649" w:rsidRDefault="00DD7649" w:rsidP="00DD7649">
      <w:pPr>
        <w:pStyle w:val="a3"/>
        <w:numPr>
          <w:ilvl w:val="0"/>
          <w:numId w:val="6"/>
        </w:numPr>
        <w:spacing w:line="360" w:lineRule="auto"/>
        <w:ind w:firstLineChars="0"/>
        <w:rPr>
          <w:b/>
        </w:rPr>
      </w:pPr>
      <w:r w:rsidRPr="00DD7649">
        <w:rPr>
          <w:rFonts w:hint="eastAsia"/>
          <w:b/>
        </w:rPr>
        <w:t>主模块</w:t>
      </w:r>
    </w:p>
    <w:p w:rsidR="00DD7649" w:rsidRPr="00DD7649" w:rsidRDefault="00DD7649" w:rsidP="00DD7649">
      <w:pPr>
        <w:spacing w:line="360" w:lineRule="auto"/>
      </w:pPr>
      <w:r w:rsidRPr="00DD7649">
        <w:rPr>
          <w:rFonts w:hint="eastAsia"/>
        </w:rPr>
        <w:t>模块功能：</w:t>
      </w:r>
    </w:p>
    <w:p w:rsidR="00DD7649" w:rsidRPr="00DD7649" w:rsidRDefault="00DD7649" w:rsidP="00DD7649">
      <w:pPr>
        <w:spacing w:line="360" w:lineRule="auto"/>
        <w:ind w:firstLineChars="200" w:firstLine="480"/>
        <w:rPr>
          <w:rFonts w:hint="eastAsia"/>
        </w:rPr>
      </w:pPr>
      <w:r w:rsidRPr="00DD7649">
        <w:rPr>
          <w:rFonts w:hint="eastAsia"/>
        </w:rPr>
        <w:t>主模</w:t>
      </w:r>
      <w:proofErr w:type="gramStart"/>
      <w:r w:rsidRPr="00DD7649">
        <w:rPr>
          <w:rFonts w:hint="eastAsia"/>
        </w:rPr>
        <w:t>块负责</w:t>
      </w:r>
      <w:proofErr w:type="gramEnd"/>
      <w:r w:rsidRPr="00DD7649">
        <w:rPr>
          <w:rFonts w:hint="eastAsia"/>
        </w:rPr>
        <w:t>接收键盘键入命令，包括用户的输入和管理员的输入，分析该命令并调用相应的子模块中的接口函数，并以系统时间为轴向前计时，推进运行。</w:t>
      </w:r>
    </w:p>
    <w:p w:rsidR="00DD7649" w:rsidRPr="00DD7649" w:rsidRDefault="00DD7649" w:rsidP="00DD7649">
      <w:pPr>
        <w:pStyle w:val="a3"/>
        <w:numPr>
          <w:ilvl w:val="0"/>
          <w:numId w:val="6"/>
        </w:numPr>
        <w:spacing w:line="360" w:lineRule="auto"/>
        <w:ind w:firstLineChars="0"/>
        <w:rPr>
          <w:b/>
        </w:rPr>
      </w:pPr>
      <w:r w:rsidRPr="00DD7649">
        <w:rPr>
          <w:rFonts w:hint="eastAsia"/>
          <w:b/>
        </w:rPr>
        <w:t>线路查找模块</w:t>
      </w:r>
    </w:p>
    <w:p w:rsidR="00DD7649" w:rsidRPr="00DD7649" w:rsidRDefault="00DD7649" w:rsidP="00DD7649">
      <w:pPr>
        <w:spacing w:line="360" w:lineRule="auto"/>
        <w:rPr>
          <w:rFonts w:hint="eastAsia"/>
        </w:rPr>
      </w:pPr>
      <w:r w:rsidRPr="00DD7649">
        <w:rPr>
          <w:rFonts w:hint="eastAsia"/>
        </w:rPr>
        <w:t>模块功能：</w:t>
      </w:r>
    </w:p>
    <w:p w:rsidR="00DD7649" w:rsidRPr="00DD7649" w:rsidRDefault="00DD7649" w:rsidP="00DD7649">
      <w:pPr>
        <w:spacing w:line="360" w:lineRule="auto"/>
        <w:ind w:firstLineChars="200" w:firstLine="480"/>
        <w:rPr>
          <w:rFonts w:hint="eastAsia"/>
        </w:rPr>
      </w:pPr>
      <w:r w:rsidRPr="00DD7649">
        <w:rPr>
          <w:rFonts w:hint="eastAsia"/>
        </w:rPr>
        <w:t>该模块主要负责根据用户输入的起止城市、旅行策略，生成符合条件的旅游线路，该模块是整个系统的核心功能模块。</w:t>
      </w:r>
    </w:p>
    <w:p w:rsidR="00DD7649" w:rsidRPr="00DD7649" w:rsidRDefault="00DD7649" w:rsidP="00DD7649">
      <w:pPr>
        <w:spacing w:line="360" w:lineRule="auto"/>
        <w:rPr>
          <w:rFonts w:hint="eastAsia"/>
        </w:rPr>
      </w:pPr>
      <w:r w:rsidRPr="00DD7649">
        <w:rPr>
          <w:rFonts w:hint="eastAsia"/>
        </w:rPr>
        <w:t>主要算法：</w:t>
      </w:r>
      <w:r w:rsidRPr="00DD7649">
        <w:rPr>
          <w:rFonts w:hint="eastAsia"/>
        </w:rPr>
        <w:tab/>
      </w:r>
    </w:p>
    <w:p w:rsidR="00DD7649" w:rsidRDefault="00DD7649" w:rsidP="00DD7649">
      <w:pPr>
        <w:spacing w:line="360" w:lineRule="auto"/>
        <w:ind w:firstLineChars="200" w:firstLine="480"/>
      </w:pPr>
      <w:r w:rsidRPr="00DD7649">
        <w:rPr>
          <w:rFonts w:hint="eastAsia"/>
        </w:rPr>
        <w:t>Dijkstra</w:t>
      </w:r>
      <w:r>
        <w:rPr>
          <w:rFonts w:hint="eastAsia"/>
        </w:rPr>
        <w:t>算法：求一个城市到其他所有城市的最短路径</w:t>
      </w:r>
    </w:p>
    <w:p w:rsidR="00DD7649" w:rsidRPr="00DD7649" w:rsidRDefault="00DD7649" w:rsidP="00DD7649">
      <w:pPr>
        <w:spacing w:line="360" w:lineRule="auto"/>
        <w:ind w:firstLineChars="200" w:firstLine="480"/>
        <w:rPr>
          <w:rFonts w:hint="eastAsia"/>
        </w:rPr>
      </w:pPr>
      <w:r w:rsidRPr="00DD7649">
        <w:rPr>
          <w:rFonts w:hint="eastAsia"/>
        </w:rPr>
        <w:t>Floyd</w:t>
      </w:r>
      <w:r>
        <w:rPr>
          <w:rFonts w:hint="eastAsia"/>
        </w:rPr>
        <w:t>算法：求任意两个城市之间的最短路径</w:t>
      </w:r>
    </w:p>
    <w:p w:rsidR="00DD7649" w:rsidRPr="00DD7649" w:rsidRDefault="00DD7649" w:rsidP="00DD7649">
      <w:pPr>
        <w:spacing w:line="360" w:lineRule="auto"/>
        <w:rPr>
          <w:rFonts w:hint="eastAsia"/>
        </w:rPr>
      </w:pPr>
      <w:r w:rsidRPr="00DD7649">
        <w:rPr>
          <w:rFonts w:hint="eastAsia"/>
        </w:rPr>
        <w:t>算法思路：</w:t>
      </w:r>
    </w:p>
    <w:p w:rsidR="00DD7649" w:rsidRPr="00DD7649" w:rsidRDefault="00DD7649" w:rsidP="00DD7649">
      <w:pPr>
        <w:spacing w:line="360" w:lineRule="auto"/>
        <w:ind w:firstLineChars="200" w:firstLine="480"/>
        <w:rPr>
          <w:rFonts w:hint="eastAsia"/>
        </w:rPr>
      </w:pPr>
      <w:r w:rsidRPr="00DD7649">
        <w:rPr>
          <w:rFonts w:hint="eastAsia"/>
        </w:rPr>
        <w:t>根据初始化的文本数据，将读取文件每一个城市抽象为一个节点，生成一个交通路线图，抽象边长为票价/路程的值，前两种策略则根据Floyd算法计算出最短路径生成，第三种策略则是先以时间为权重求得所有路径，然后计算每一条路径的费用，有路径满足，输出，否则，返回“无法满足需求”。</w:t>
      </w:r>
    </w:p>
    <w:p w:rsidR="00DD7649" w:rsidRPr="00DD7649" w:rsidRDefault="00DD7649" w:rsidP="00DD7649">
      <w:pPr>
        <w:pStyle w:val="a3"/>
        <w:numPr>
          <w:ilvl w:val="0"/>
          <w:numId w:val="6"/>
        </w:numPr>
        <w:spacing w:line="360" w:lineRule="auto"/>
        <w:ind w:firstLineChars="0"/>
        <w:rPr>
          <w:b/>
        </w:rPr>
      </w:pPr>
      <w:r w:rsidRPr="00DD7649">
        <w:rPr>
          <w:rFonts w:hint="eastAsia"/>
          <w:b/>
        </w:rPr>
        <w:t>数据初始化模块</w:t>
      </w:r>
    </w:p>
    <w:p w:rsidR="00DD7649" w:rsidRPr="00DD7649" w:rsidRDefault="00DD7649" w:rsidP="00DD7649">
      <w:pPr>
        <w:spacing w:line="360" w:lineRule="auto"/>
        <w:rPr>
          <w:rFonts w:hint="eastAsia"/>
        </w:rPr>
      </w:pPr>
      <w:r w:rsidRPr="00DD7649">
        <w:rPr>
          <w:rFonts w:hint="eastAsia"/>
        </w:rPr>
        <w:t>模块功能：</w:t>
      </w:r>
    </w:p>
    <w:p w:rsidR="00DD7649" w:rsidRPr="00DD7649" w:rsidRDefault="00DD7649" w:rsidP="00DD7649">
      <w:pPr>
        <w:spacing w:line="360" w:lineRule="auto"/>
        <w:ind w:firstLineChars="200" w:firstLine="480"/>
        <w:rPr>
          <w:rFonts w:hint="eastAsia"/>
        </w:rPr>
      </w:pPr>
      <w:r w:rsidRPr="00DD7649">
        <w:rPr>
          <w:rFonts w:hint="eastAsia"/>
        </w:rPr>
        <w:t>该模块负责初始化载入已有的数据，包括交通工具的时刻表 / 航班表中的数据和登录账户的数据，便于系统的运行。</w:t>
      </w:r>
      <w:r w:rsidRPr="00DD7649">
        <w:rPr>
          <w:rFonts w:hint="eastAsia"/>
        </w:rPr>
        <w:tab/>
      </w:r>
    </w:p>
    <w:p w:rsidR="00DD7649" w:rsidRPr="00DD7649" w:rsidRDefault="00DD7649" w:rsidP="00DD7649">
      <w:pPr>
        <w:spacing w:line="360" w:lineRule="auto"/>
        <w:rPr>
          <w:rFonts w:hint="eastAsia"/>
        </w:rPr>
      </w:pPr>
      <w:r w:rsidRPr="00DD7649">
        <w:rPr>
          <w:rFonts w:hint="eastAsia"/>
        </w:rPr>
        <w:t>编写思路：</w:t>
      </w:r>
    </w:p>
    <w:p w:rsidR="00DD7649" w:rsidRPr="00DD7649" w:rsidRDefault="00DD7649" w:rsidP="00DD7649">
      <w:pPr>
        <w:spacing w:line="360" w:lineRule="auto"/>
        <w:rPr>
          <w:rFonts w:hint="eastAsia"/>
        </w:rPr>
      </w:pPr>
      <w:r w:rsidRPr="00DD7649">
        <w:rPr>
          <w:rFonts w:hint="eastAsia"/>
        </w:rPr>
        <w:lastRenderedPageBreak/>
        <w:tab/>
        <w:t>建立时刻表、账户表的txt，通过行读取文件中的内容，初始化结构中的数据。</w:t>
      </w:r>
    </w:p>
    <w:p w:rsidR="00DD7649" w:rsidRPr="00DD7649" w:rsidRDefault="00DD7649" w:rsidP="00DD7649">
      <w:pPr>
        <w:pStyle w:val="a3"/>
        <w:numPr>
          <w:ilvl w:val="0"/>
          <w:numId w:val="6"/>
        </w:numPr>
        <w:spacing w:line="360" w:lineRule="auto"/>
        <w:ind w:firstLineChars="0"/>
        <w:rPr>
          <w:b/>
        </w:rPr>
      </w:pPr>
      <w:r w:rsidRPr="00DD7649">
        <w:rPr>
          <w:rFonts w:hint="eastAsia"/>
          <w:b/>
        </w:rPr>
        <w:t>状态记录模块</w:t>
      </w:r>
    </w:p>
    <w:p w:rsidR="00DD7649" w:rsidRPr="00DD7649" w:rsidRDefault="00DD7649" w:rsidP="00DD7649">
      <w:pPr>
        <w:spacing w:line="360" w:lineRule="auto"/>
        <w:rPr>
          <w:rFonts w:hint="eastAsia"/>
        </w:rPr>
      </w:pPr>
      <w:r w:rsidRPr="00DD7649">
        <w:rPr>
          <w:rFonts w:hint="eastAsia"/>
        </w:rPr>
        <w:t>模块功能：</w:t>
      </w:r>
    </w:p>
    <w:p w:rsidR="00DD7649" w:rsidRPr="00DD7649" w:rsidRDefault="00DD7649" w:rsidP="00DD7649">
      <w:pPr>
        <w:spacing w:line="360" w:lineRule="auto"/>
        <w:ind w:firstLineChars="200" w:firstLine="480"/>
        <w:rPr>
          <w:rFonts w:hint="eastAsia"/>
        </w:rPr>
      </w:pPr>
      <w:r w:rsidRPr="00DD7649">
        <w:rPr>
          <w:rFonts w:hint="eastAsia"/>
        </w:rPr>
        <w:t>该模块是系统负责对当前旅客的乘车状态（包括所选交通工具、乘车时间、票价）以及系统所键入信息的记录，便于管理员进行管理。</w:t>
      </w:r>
    </w:p>
    <w:p w:rsidR="00DD7649" w:rsidRPr="00DD7649" w:rsidRDefault="00DD7649" w:rsidP="00DD7649">
      <w:pPr>
        <w:spacing w:line="360" w:lineRule="auto"/>
        <w:rPr>
          <w:rFonts w:hint="eastAsia"/>
        </w:rPr>
      </w:pPr>
      <w:r w:rsidRPr="00DD7649">
        <w:rPr>
          <w:rFonts w:hint="eastAsia"/>
        </w:rPr>
        <w:t>编写思路：</w:t>
      </w:r>
    </w:p>
    <w:p w:rsidR="00DD7649" w:rsidRPr="00DD7649" w:rsidRDefault="00DD7649" w:rsidP="00DD7649">
      <w:pPr>
        <w:spacing w:line="360" w:lineRule="auto"/>
        <w:ind w:firstLineChars="200" w:firstLine="480"/>
        <w:rPr>
          <w:rFonts w:hint="eastAsia"/>
        </w:rPr>
      </w:pPr>
      <w:r w:rsidRPr="00DD7649">
        <w:rPr>
          <w:rFonts w:hint="eastAsia"/>
        </w:rPr>
        <w:t>计时器每十秒钟（代表系统一个小时）刷新一次记录，实时保存当前系统的所有运行数据。</w:t>
      </w:r>
    </w:p>
    <w:p w:rsidR="00DD7649" w:rsidRPr="00DD7649" w:rsidRDefault="00DD7649" w:rsidP="00DD7649">
      <w:pPr>
        <w:pStyle w:val="a3"/>
        <w:numPr>
          <w:ilvl w:val="0"/>
          <w:numId w:val="6"/>
        </w:numPr>
        <w:spacing w:line="360" w:lineRule="auto"/>
        <w:ind w:firstLineChars="0"/>
        <w:rPr>
          <w:b/>
        </w:rPr>
      </w:pPr>
      <w:r w:rsidRPr="00DD7649">
        <w:rPr>
          <w:rFonts w:hint="eastAsia"/>
          <w:b/>
        </w:rPr>
        <w:t>日志文件处理模块</w:t>
      </w:r>
    </w:p>
    <w:p w:rsidR="00DD7649" w:rsidRPr="00DD7649" w:rsidRDefault="00DD7649" w:rsidP="00DD7649">
      <w:pPr>
        <w:spacing w:line="360" w:lineRule="auto"/>
        <w:rPr>
          <w:rFonts w:hint="eastAsia"/>
        </w:rPr>
      </w:pPr>
      <w:r w:rsidRPr="00DD7649">
        <w:rPr>
          <w:rFonts w:hint="eastAsia"/>
        </w:rPr>
        <w:t>模块功能：</w:t>
      </w:r>
    </w:p>
    <w:p w:rsidR="00DD7649" w:rsidRPr="00DD7649" w:rsidRDefault="00DD7649" w:rsidP="00DD7649">
      <w:pPr>
        <w:spacing w:line="360" w:lineRule="auto"/>
        <w:ind w:firstLineChars="200" w:firstLine="480"/>
        <w:rPr>
          <w:rFonts w:hint="eastAsia"/>
        </w:rPr>
      </w:pPr>
      <w:r w:rsidRPr="00DD7649">
        <w:rPr>
          <w:rFonts w:hint="eastAsia"/>
        </w:rPr>
        <w:t>能够完成相应的对日志文件进行静态写入和查询结果输出操作的功能，方便管理员进行管理操作。</w:t>
      </w:r>
    </w:p>
    <w:p w:rsidR="00DD7649" w:rsidRPr="00DD7649" w:rsidRDefault="00DD7649" w:rsidP="00DD7649">
      <w:pPr>
        <w:spacing w:line="360" w:lineRule="auto"/>
        <w:rPr>
          <w:rFonts w:hint="eastAsia"/>
        </w:rPr>
      </w:pPr>
      <w:r w:rsidRPr="00DD7649">
        <w:rPr>
          <w:rFonts w:hint="eastAsia"/>
        </w:rPr>
        <w:t>编写思路：</w:t>
      </w:r>
    </w:p>
    <w:p w:rsidR="00DD7649" w:rsidRPr="00DD7649" w:rsidRDefault="00DD7649" w:rsidP="00DD7649">
      <w:pPr>
        <w:spacing w:line="360" w:lineRule="auto"/>
        <w:ind w:firstLineChars="200" w:firstLine="480"/>
        <w:rPr>
          <w:rFonts w:hint="eastAsia"/>
        </w:rPr>
      </w:pPr>
      <w:r w:rsidRPr="00DD7649">
        <w:rPr>
          <w:rFonts w:hint="eastAsia"/>
        </w:rPr>
        <w:t>打开状态记录日志文件，可以直接在日志上增添内容。</w:t>
      </w:r>
    </w:p>
    <w:p w:rsidR="00DD7649" w:rsidRPr="00DD7649" w:rsidRDefault="00DD7649" w:rsidP="00CA3A5D">
      <w:pPr>
        <w:spacing w:line="360" w:lineRule="auto"/>
        <w:rPr>
          <w:rFonts w:hint="eastAsia"/>
          <w:b/>
        </w:rPr>
      </w:pPr>
      <w:r>
        <w:rPr>
          <w:rFonts w:hint="eastAsia"/>
          <w:b/>
        </w:rPr>
        <w:t>（6）图形化界面生成模块</w:t>
      </w:r>
    </w:p>
    <w:p w:rsidR="00DD7649" w:rsidRPr="00DD7649" w:rsidRDefault="00DD7649" w:rsidP="00DD7649">
      <w:pPr>
        <w:spacing w:line="360" w:lineRule="auto"/>
        <w:rPr>
          <w:rFonts w:hint="eastAsia"/>
        </w:rPr>
      </w:pPr>
      <w:r w:rsidRPr="00DD7649">
        <w:rPr>
          <w:rFonts w:hint="eastAsia"/>
        </w:rPr>
        <w:t>模块功能：</w:t>
      </w:r>
    </w:p>
    <w:p w:rsidR="00DD7649" w:rsidRPr="00DD7649" w:rsidRDefault="00DD7649" w:rsidP="00DD7649">
      <w:pPr>
        <w:spacing w:line="360" w:lineRule="auto"/>
        <w:ind w:firstLineChars="200" w:firstLine="480"/>
        <w:rPr>
          <w:rFonts w:hint="eastAsia"/>
        </w:rPr>
      </w:pPr>
      <w:r w:rsidRPr="00DD7649">
        <w:rPr>
          <w:rFonts w:hint="eastAsia"/>
        </w:rPr>
        <w:t>利用</w:t>
      </w:r>
      <w:proofErr w:type="spellStart"/>
      <w:r w:rsidRPr="00DD7649">
        <w:rPr>
          <w:rFonts w:hint="eastAsia"/>
        </w:rPr>
        <w:t>Qt</w:t>
      </w:r>
      <w:proofErr w:type="spellEnd"/>
      <w:r w:rsidRPr="00DD7649">
        <w:rPr>
          <w:rFonts w:hint="eastAsia"/>
        </w:rPr>
        <w:t>开发框架编写可视化的界面地图，实时显示用户当前的乘车信息，动态的展示旅客的行进路线。</w:t>
      </w:r>
    </w:p>
    <w:p w:rsidR="00DD7649" w:rsidRPr="00DD7649" w:rsidRDefault="00DD7649" w:rsidP="00DD7649">
      <w:pPr>
        <w:spacing w:line="360" w:lineRule="auto"/>
        <w:rPr>
          <w:rFonts w:hint="eastAsia"/>
        </w:rPr>
      </w:pPr>
      <w:r w:rsidRPr="00DD7649">
        <w:rPr>
          <w:rFonts w:hint="eastAsia"/>
        </w:rPr>
        <w:t>编写思路：</w:t>
      </w:r>
    </w:p>
    <w:p w:rsidR="00CA3A5D" w:rsidRPr="00DD7649" w:rsidRDefault="00DD7649" w:rsidP="00DD7649">
      <w:pPr>
        <w:spacing w:line="360" w:lineRule="auto"/>
        <w:ind w:firstLineChars="200" w:firstLine="480"/>
        <w:rPr>
          <w:rFonts w:hint="eastAsia"/>
        </w:rPr>
      </w:pPr>
      <w:r w:rsidRPr="00DD7649">
        <w:rPr>
          <w:rFonts w:hint="eastAsia"/>
        </w:rPr>
        <w:t>参考相关</w:t>
      </w:r>
      <w:proofErr w:type="spellStart"/>
      <w:r w:rsidRPr="00DD7649">
        <w:rPr>
          <w:rFonts w:hint="eastAsia"/>
        </w:rPr>
        <w:t>Qt</w:t>
      </w:r>
      <w:proofErr w:type="spellEnd"/>
      <w:r w:rsidRPr="00DD7649">
        <w:rPr>
          <w:rFonts w:hint="eastAsia"/>
        </w:rPr>
        <w:t>应用程序开发框架的专业书籍。</w:t>
      </w:r>
    </w:p>
    <w:p w:rsidR="00CA3A5D" w:rsidRPr="00CA3A5D" w:rsidRDefault="00CA3A5D" w:rsidP="00DD7649">
      <w:pPr>
        <w:pStyle w:val="a3"/>
        <w:numPr>
          <w:ilvl w:val="0"/>
          <w:numId w:val="1"/>
        </w:numPr>
        <w:spacing w:before="240" w:after="240" w:line="360" w:lineRule="auto"/>
        <w:ind w:firstLineChars="0"/>
        <w:rPr>
          <w:b/>
        </w:rPr>
      </w:pPr>
      <w:r w:rsidRPr="00CA3A5D">
        <w:rPr>
          <w:rFonts w:hint="eastAsia"/>
          <w:b/>
        </w:rPr>
        <w:t>结构定义</w:t>
      </w:r>
    </w:p>
    <w:p w:rsidR="00CA3A5D" w:rsidRDefault="00DD7649" w:rsidP="00DD7649">
      <w:pPr>
        <w:pStyle w:val="a3"/>
        <w:numPr>
          <w:ilvl w:val="0"/>
          <w:numId w:val="7"/>
        </w:numPr>
        <w:spacing w:line="360" w:lineRule="auto"/>
        <w:ind w:firstLineChars="0"/>
        <w:rPr>
          <w:b/>
        </w:rPr>
      </w:pPr>
      <w:r w:rsidRPr="00DD7649">
        <w:rPr>
          <w:rFonts w:hint="eastAsia"/>
          <w:b/>
        </w:rPr>
        <w:t>枚举相关变量</w:t>
      </w:r>
    </w:p>
    <w:p w:rsidR="00F62576" w:rsidRPr="00F62576" w:rsidRDefault="00F62576" w:rsidP="00F62576">
      <w:pPr>
        <w:spacing w:line="360" w:lineRule="auto"/>
      </w:pPr>
      <w:proofErr w:type="spellStart"/>
      <w:proofErr w:type="gramStart"/>
      <w:r w:rsidRPr="00F62576">
        <w:t>enum</w:t>
      </w:r>
      <w:proofErr w:type="spellEnd"/>
      <w:r w:rsidRPr="00F62576">
        <w:t xml:space="preserve">  Vehicle</w:t>
      </w:r>
      <w:proofErr w:type="gramEnd"/>
    </w:p>
    <w:p w:rsidR="00F62576" w:rsidRPr="00F62576" w:rsidRDefault="00F62576" w:rsidP="00F62576">
      <w:pPr>
        <w:spacing w:line="360" w:lineRule="auto"/>
        <w:rPr>
          <w:rFonts w:hint="eastAsia"/>
        </w:rPr>
      </w:pPr>
      <w:r w:rsidRPr="00F62576">
        <w:t>{Bus = 1,Train = 2,Flight = 3};</w:t>
      </w:r>
      <w:r w:rsidRPr="00F62576">
        <w:rPr>
          <w:rFonts w:hint="eastAsia"/>
        </w:rPr>
        <w:t>//枚举交通工具变量值</w:t>
      </w:r>
    </w:p>
    <w:p w:rsidR="00F62576" w:rsidRPr="00F62576" w:rsidRDefault="00F62576" w:rsidP="00F62576">
      <w:pPr>
        <w:spacing w:line="360" w:lineRule="auto"/>
      </w:pPr>
    </w:p>
    <w:p w:rsidR="00F62576" w:rsidRPr="00F62576" w:rsidRDefault="00F62576" w:rsidP="00F62576">
      <w:pPr>
        <w:spacing w:line="360" w:lineRule="auto"/>
      </w:pPr>
      <w:proofErr w:type="spellStart"/>
      <w:proofErr w:type="gramStart"/>
      <w:r w:rsidRPr="00F62576">
        <w:t>enum</w:t>
      </w:r>
      <w:proofErr w:type="spellEnd"/>
      <w:proofErr w:type="gramEnd"/>
      <w:r w:rsidRPr="00F62576">
        <w:t xml:space="preserve"> </w:t>
      </w:r>
      <w:proofErr w:type="spellStart"/>
      <w:r w:rsidRPr="00F62576">
        <w:t>Travel_Strategy</w:t>
      </w:r>
      <w:proofErr w:type="spellEnd"/>
    </w:p>
    <w:p w:rsidR="00F62576" w:rsidRPr="00F62576" w:rsidRDefault="00F62576" w:rsidP="00F62576">
      <w:pPr>
        <w:spacing w:line="360" w:lineRule="auto"/>
        <w:rPr>
          <w:rFonts w:hint="eastAsia"/>
        </w:rPr>
      </w:pPr>
      <w:r w:rsidRPr="00F62576">
        <w:t>{</w:t>
      </w:r>
      <w:proofErr w:type="spellStart"/>
      <w:r w:rsidRPr="00F62576">
        <w:t>MinCost</w:t>
      </w:r>
      <w:proofErr w:type="spellEnd"/>
      <w:r w:rsidRPr="00F62576">
        <w:t xml:space="preserve"> = 1, </w:t>
      </w:r>
      <w:proofErr w:type="spellStart"/>
      <w:r w:rsidRPr="00F62576">
        <w:t>MinTime</w:t>
      </w:r>
      <w:proofErr w:type="spellEnd"/>
      <w:r w:rsidRPr="00F62576">
        <w:t xml:space="preserve"> = 2, </w:t>
      </w:r>
      <w:proofErr w:type="spellStart"/>
      <w:r w:rsidRPr="00F62576">
        <w:t>Min_Cost_Time</w:t>
      </w:r>
      <w:proofErr w:type="spellEnd"/>
      <w:r w:rsidRPr="00F62576">
        <w:t xml:space="preserve"> = 3};</w:t>
      </w:r>
      <w:r w:rsidRPr="00F62576">
        <w:rPr>
          <w:rFonts w:hint="eastAsia"/>
        </w:rPr>
        <w:t>//枚举旅行策略变量值</w:t>
      </w:r>
    </w:p>
    <w:p w:rsidR="00F62576" w:rsidRPr="00F62576" w:rsidRDefault="00F62576" w:rsidP="00F62576">
      <w:pPr>
        <w:spacing w:line="360" w:lineRule="auto"/>
      </w:pPr>
    </w:p>
    <w:p w:rsidR="00F62576" w:rsidRPr="00F62576" w:rsidRDefault="00F62576" w:rsidP="00F62576">
      <w:pPr>
        <w:spacing w:line="360" w:lineRule="auto"/>
      </w:pPr>
      <w:proofErr w:type="spellStart"/>
      <w:proofErr w:type="gramStart"/>
      <w:r w:rsidRPr="00F62576">
        <w:t>enum</w:t>
      </w:r>
      <w:proofErr w:type="spellEnd"/>
      <w:proofErr w:type="gramEnd"/>
      <w:r w:rsidRPr="00F62576">
        <w:t xml:space="preserve"> Action</w:t>
      </w:r>
    </w:p>
    <w:p w:rsidR="00DD7649" w:rsidRPr="00F62576" w:rsidRDefault="00F62576" w:rsidP="00F62576">
      <w:pPr>
        <w:spacing w:line="360" w:lineRule="auto"/>
        <w:rPr>
          <w:rFonts w:hint="eastAsia"/>
        </w:rPr>
      </w:pPr>
      <w:r w:rsidRPr="00F62576">
        <w:t>{</w:t>
      </w:r>
      <w:proofErr w:type="spellStart"/>
      <w:r w:rsidRPr="00F62576">
        <w:t>T_Login</w:t>
      </w:r>
      <w:proofErr w:type="spellEnd"/>
      <w:r w:rsidRPr="00F62576">
        <w:t xml:space="preserve"> = 1, </w:t>
      </w:r>
      <w:proofErr w:type="spellStart"/>
      <w:r w:rsidRPr="00F62576">
        <w:t>A_Login</w:t>
      </w:r>
      <w:proofErr w:type="spellEnd"/>
      <w:r w:rsidRPr="00F62576">
        <w:t xml:space="preserve"> = 2, Travel = 3, Search = 4};</w:t>
      </w:r>
      <w:r w:rsidRPr="00F62576">
        <w:rPr>
          <w:rFonts w:hint="eastAsia"/>
        </w:rPr>
        <w:t>//枚举发生事件行为变量值</w:t>
      </w:r>
    </w:p>
    <w:p w:rsidR="00DD7649" w:rsidRDefault="00F62576" w:rsidP="00DD7649">
      <w:pPr>
        <w:pStyle w:val="a3"/>
        <w:numPr>
          <w:ilvl w:val="0"/>
          <w:numId w:val="7"/>
        </w:numPr>
        <w:spacing w:line="360" w:lineRule="auto"/>
        <w:ind w:firstLineChars="0"/>
        <w:rPr>
          <w:b/>
        </w:rPr>
      </w:pPr>
      <w:r>
        <w:rPr>
          <w:b/>
        </w:rPr>
        <w:t>数据结构定义</w:t>
      </w:r>
    </w:p>
    <w:p w:rsidR="00336AC2" w:rsidRPr="00336AC2" w:rsidRDefault="00336AC2" w:rsidP="00336AC2">
      <w:pPr>
        <w:spacing w:line="360" w:lineRule="auto"/>
        <w:rPr>
          <w:rFonts w:ascii="Lucida Console" w:hAnsi="Lucida Console"/>
        </w:rPr>
      </w:pPr>
      <w:proofErr w:type="spellStart"/>
      <w:proofErr w:type="gramStart"/>
      <w:r w:rsidRPr="00336AC2">
        <w:rPr>
          <w:rFonts w:ascii="Lucida Console" w:hAnsi="Lucida Console"/>
        </w:rPr>
        <w:t>typedef</w:t>
      </w:r>
      <w:proofErr w:type="spellEnd"/>
      <w:proofErr w:type="gramEnd"/>
      <w:r w:rsidRPr="00336AC2">
        <w:rPr>
          <w:rFonts w:ascii="Lucida Console" w:hAnsi="Lucida Console"/>
        </w:rPr>
        <w:t xml:space="preserve"> </w:t>
      </w:r>
      <w:proofErr w:type="spellStart"/>
      <w:r w:rsidRPr="00336AC2">
        <w:rPr>
          <w:rFonts w:ascii="Lucida Console" w:hAnsi="Lucida Console"/>
        </w:rPr>
        <w:t>struct</w:t>
      </w:r>
      <w:proofErr w:type="spellEnd"/>
      <w:r w:rsidRPr="00336AC2">
        <w:rPr>
          <w:rFonts w:ascii="Lucida Console" w:hAnsi="Lucida Console"/>
        </w:rPr>
        <w:t>{</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r w:rsidRPr="00336AC2">
        <w:rPr>
          <w:rFonts w:ascii="Lucida Console" w:hAnsi="Lucida Console"/>
        </w:rPr>
        <w:t>int</w:t>
      </w:r>
      <w:proofErr w:type="spellEnd"/>
      <w:r w:rsidRPr="00336AC2">
        <w:rPr>
          <w:rFonts w:ascii="Lucida Console" w:hAnsi="Lucida Console"/>
        </w:rPr>
        <w:t xml:space="preserve"> mean;//</w:t>
      </w:r>
      <w:r w:rsidRPr="00336AC2">
        <w:rPr>
          <w:rFonts w:ascii="Lucida Console" w:hAnsi="Lucida Console"/>
        </w:rPr>
        <w:t>交通方式</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r w:rsidRPr="00336AC2">
        <w:rPr>
          <w:rFonts w:ascii="Lucida Console" w:hAnsi="Lucida Console"/>
        </w:rPr>
        <w:t>int</w:t>
      </w:r>
      <w:proofErr w:type="spellEnd"/>
      <w:r w:rsidRPr="00336AC2">
        <w:rPr>
          <w:rFonts w:ascii="Lucida Console" w:hAnsi="Lucida Console"/>
        </w:rPr>
        <w:t xml:space="preserve"> money;//</w:t>
      </w:r>
      <w:r w:rsidRPr="00336AC2">
        <w:rPr>
          <w:rFonts w:ascii="Lucida Console" w:hAnsi="Lucida Console"/>
        </w:rPr>
        <w:t>该车次所需价格</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r w:rsidRPr="00336AC2">
        <w:rPr>
          <w:rFonts w:ascii="Lucida Console" w:hAnsi="Lucida Console"/>
        </w:rPr>
        <w:t>int</w:t>
      </w:r>
      <w:proofErr w:type="spellEnd"/>
      <w:r w:rsidRPr="00336AC2">
        <w:rPr>
          <w:rFonts w:ascii="Lucida Console" w:hAnsi="Lucida Console"/>
        </w:rPr>
        <w:t xml:space="preserve"> </w:t>
      </w:r>
      <w:proofErr w:type="spellStart"/>
      <w:r w:rsidRPr="00336AC2">
        <w:rPr>
          <w:rFonts w:ascii="Lucida Console" w:hAnsi="Lucida Console"/>
        </w:rPr>
        <w:t>StartTime</w:t>
      </w:r>
      <w:proofErr w:type="spellEnd"/>
      <w:r w:rsidRPr="00336AC2">
        <w:rPr>
          <w:rFonts w:ascii="Lucida Console" w:hAnsi="Lucida Console"/>
        </w:rPr>
        <w:t>;//</w:t>
      </w:r>
      <w:r w:rsidRPr="00336AC2">
        <w:rPr>
          <w:rFonts w:ascii="Lucida Console" w:hAnsi="Lucida Console"/>
        </w:rPr>
        <w:t>该车次起始时间</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r w:rsidRPr="00336AC2">
        <w:rPr>
          <w:rFonts w:ascii="Lucida Console" w:hAnsi="Lucida Console"/>
        </w:rPr>
        <w:t>int</w:t>
      </w:r>
      <w:proofErr w:type="spellEnd"/>
      <w:r w:rsidRPr="00336AC2">
        <w:rPr>
          <w:rFonts w:ascii="Lucida Console" w:hAnsi="Lucida Console"/>
        </w:rPr>
        <w:t xml:space="preserve"> </w:t>
      </w:r>
      <w:proofErr w:type="spellStart"/>
      <w:r w:rsidRPr="00336AC2">
        <w:rPr>
          <w:rFonts w:ascii="Lucida Console" w:hAnsi="Lucida Console"/>
        </w:rPr>
        <w:t>EndTime</w:t>
      </w:r>
      <w:proofErr w:type="spellEnd"/>
      <w:r w:rsidRPr="00336AC2">
        <w:rPr>
          <w:rFonts w:ascii="Lucida Console" w:hAnsi="Lucida Console"/>
        </w:rPr>
        <w:t>;//</w:t>
      </w:r>
      <w:r w:rsidRPr="00336AC2">
        <w:rPr>
          <w:rFonts w:ascii="Lucida Console" w:hAnsi="Lucida Console"/>
        </w:rPr>
        <w:t>该车次到达时间</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r w:rsidRPr="00336AC2">
        <w:rPr>
          <w:rFonts w:ascii="Lucida Console" w:hAnsi="Lucida Console"/>
        </w:rPr>
        <w:t>int</w:t>
      </w:r>
      <w:proofErr w:type="spellEnd"/>
      <w:r w:rsidRPr="00336AC2">
        <w:rPr>
          <w:rFonts w:ascii="Lucida Console" w:hAnsi="Lucida Console"/>
        </w:rPr>
        <w:t xml:space="preserve"> Time;//</w:t>
      </w:r>
      <w:r w:rsidRPr="00336AC2">
        <w:rPr>
          <w:rFonts w:ascii="Lucida Console" w:hAnsi="Lucida Console"/>
        </w:rPr>
        <w:t>该车运行时间</w:t>
      </w:r>
    </w:p>
    <w:p w:rsidR="00336AC2" w:rsidRPr="00336AC2" w:rsidRDefault="00336AC2" w:rsidP="00336AC2">
      <w:pPr>
        <w:spacing w:line="360" w:lineRule="auto"/>
        <w:rPr>
          <w:rFonts w:ascii="Lucida Console" w:hAnsi="Lucida Console"/>
        </w:rPr>
      </w:pPr>
      <w:proofErr w:type="gramStart"/>
      <w:r w:rsidRPr="00336AC2">
        <w:rPr>
          <w:rFonts w:ascii="Lucida Console" w:hAnsi="Lucida Console"/>
        </w:rPr>
        <w:t>}TIME</w:t>
      </w:r>
      <w:proofErr w:type="gramEnd"/>
      <w:r w:rsidRPr="00336AC2">
        <w:rPr>
          <w:rFonts w:ascii="Lucida Console" w:hAnsi="Lucida Console"/>
        </w:rPr>
        <w:t>;</w:t>
      </w:r>
    </w:p>
    <w:p w:rsidR="00336AC2" w:rsidRPr="00336AC2" w:rsidRDefault="00336AC2" w:rsidP="00336AC2">
      <w:pPr>
        <w:spacing w:line="360" w:lineRule="auto"/>
        <w:rPr>
          <w:rFonts w:ascii="Lucida Console" w:hAnsi="Lucida Console"/>
        </w:rPr>
      </w:pPr>
    </w:p>
    <w:p w:rsidR="00336AC2" w:rsidRPr="00336AC2" w:rsidRDefault="00336AC2" w:rsidP="00336AC2">
      <w:pPr>
        <w:spacing w:line="360" w:lineRule="auto"/>
        <w:rPr>
          <w:rFonts w:ascii="Lucida Console" w:hAnsi="Lucida Console"/>
        </w:rPr>
      </w:pPr>
      <w:proofErr w:type="spellStart"/>
      <w:proofErr w:type="gramStart"/>
      <w:r w:rsidRPr="00336AC2">
        <w:rPr>
          <w:rFonts w:ascii="Lucida Console" w:hAnsi="Lucida Console"/>
        </w:rPr>
        <w:t>typedef</w:t>
      </w:r>
      <w:proofErr w:type="spellEnd"/>
      <w:proofErr w:type="gramEnd"/>
      <w:r w:rsidRPr="00336AC2">
        <w:rPr>
          <w:rFonts w:ascii="Lucida Console" w:hAnsi="Lucida Console"/>
        </w:rPr>
        <w:t xml:space="preserve"> </w:t>
      </w:r>
      <w:proofErr w:type="spellStart"/>
      <w:r w:rsidRPr="00336AC2">
        <w:rPr>
          <w:rFonts w:ascii="Lucida Console" w:hAnsi="Lucida Console"/>
        </w:rPr>
        <w:t>struct</w:t>
      </w:r>
      <w:proofErr w:type="spellEnd"/>
      <w:r w:rsidRPr="00336AC2">
        <w:rPr>
          <w:rFonts w:ascii="Lucida Console" w:hAnsi="Lucida Console"/>
        </w:rPr>
        <w:t xml:space="preserve"> {</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TIME Time[30];//</w:t>
      </w:r>
      <w:r w:rsidRPr="00336AC2">
        <w:rPr>
          <w:rFonts w:ascii="Lucida Console" w:hAnsi="Lucida Console"/>
        </w:rPr>
        <w:t>一天最多一条路线十趟车，包含起始时间与到达时间</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r w:rsidRPr="00336AC2">
        <w:rPr>
          <w:rFonts w:ascii="Lucida Console" w:hAnsi="Lucida Console"/>
        </w:rPr>
        <w:t>int</w:t>
      </w:r>
      <w:proofErr w:type="spellEnd"/>
      <w:r w:rsidRPr="00336AC2">
        <w:rPr>
          <w:rFonts w:ascii="Lucida Console" w:hAnsi="Lucida Console"/>
        </w:rPr>
        <w:t xml:space="preserve"> </w:t>
      </w:r>
      <w:proofErr w:type="spellStart"/>
      <w:r w:rsidRPr="00336AC2">
        <w:rPr>
          <w:rFonts w:ascii="Lucida Console" w:hAnsi="Lucida Console"/>
        </w:rPr>
        <w:t>i</w:t>
      </w:r>
      <w:proofErr w:type="spellEnd"/>
      <w:r w:rsidRPr="00336AC2">
        <w:rPr>
          <w:rFonts w:ascii="Lucida Console" w:hAnsi="Lucida Console"/>
        </w:rPr>
        <w:t>;//</w:t>
      </w:r>
      <w:r w:rsidRPr="00336AC2">
        <w:rPr>
          <w:rFonts w:ascii="Lucida Console" w:hAnsi="Lucida Console"/>
        </w:rPr>
        <w:t>路线个数</w:t>
      </w:r>
    </w:p>
    <w:p w:rsidR="00336AC2" w:rsidRPr="00336AC2" w:rsidRDefault="00336AC2" w:rsidP="00336AC2">
      <w:pPr>
        <w:spacing w:line="360" w:lineRule="auto"/>
        <w:rPr>
          <w:rFonts w:ascii="Lucida Console" w:hAnsi="Lucida Console"/>
        </w:rPr>
      </w:pPr>
      <w:proofErr w:type="gramStart"/>
      <w:r w:rsidRPr="00336AC2">
        <w:rPr>
          <w:rFonts w:ascii="Lucida Console" w:hAnsi="Lucida Console"/>
        </w:rPr>
        <w:t>}Path</w:t>
      </w:r>
      <w:proofErr w:type="gramEnd"/>
      <w:r w:rsidRPr="00336AC2">
        <w:rPr>
          <w:rFonts w:ascii="Lucida Console" w:hAnsi="Lucida Console"/>
        </w:rPr>
        <w:t>;</w:t>
      </w:r>
    </w:p>
    <w:p w:rsidR="00336AC2" w:rsidRPr="00336AC2" w:rsidRDefault="00336AC2" w:rsidP="00336AC2">
      <w:pPr>
        <w:spacing w:line="360" w:lineRule="auto"/>
        <w:rPr>
          <w:rFonts w:ascii="Lucida Console" w:hAnsi="Lucida Console"/>
        </w:rPr>
      </w:pPr>
    </w:p>
    <w:p w:rsidR="00336AC2" w:rsidRPr="00336AC2" w:rsidRDefault="00336AC2" w:rsidP="00336AC2">
      <w:pPr>
        <w:spacing w:line="360" w:lineRule="auto"/>
        <w:rPr>
          <w:rFonts w:ascii="Lucida Console" w:hAnsi="Lucida Console"/>
        </w:rPr>
      </w:pPr>
      <w:proofErr w:type="spellStart"/>
      <w:proofErr w:type="gramStart"/>
      <w:r w:rsidRPr="00336AC2">
        <w:rPr>
          <w:rFonts w:ascii="Lucida Console" w:hAnsi="Lucida Console"/>
        </w:rPr>
        <w:t>typedef</w:t>
      </w:r>
      <w:proofErr w:type="spellEnd"/>
      <w:proofErr w:type="gramEnd"/>
      <w:r w:rsidRPr="00336AC2">
        <w:rPr>
          <w:rFonts w:ascii="Lucida Console" w:hAnsi="Lucida Console"/>
        </w:rPr>
        <w:t xml:space="preserve"> </w:t>
      </w:r>
      <w:proofErr w:type="spellStart"/>
      <w:r w:rsidRPr="00336AC2">
        <w:rPr>
          <w:rFonts w:ascii="Lucida Console" w:hAnsi="Lucida Console"/>
        </w:rPr>
        <w:t>struct</w:t>
      </w:r>
      <w:proofErr w:type="spellEnd"/>
      <w:r w:rsidRPr="00336AC2">
        <w:rPr>
          <w:rFonts w:ascii="Lucida Console" w:hAnsi="Lucida Console"/>
        </w:rPr>
        <w:t xml:space="preserve"> {</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Path </w:t>
      </w:r>
      <w:proofErr w:type="gramStart"/>
      <w:r w:rsidRPr="00336AC2">
        <w:rPr>
          <w:rFonts w:ascii="Lucida Console" w:hAnsi="Lucida Console"/>
        </w:rPr>
        <w:t>P[</w:t>
      </w:r>
      <w:proofErr w:type="gramEnd"/>
      <w:r w:rsidRPr="00336AC2">
        <w:rPr>
          <w:rFonts w:ascii="Lucida Console" w:hAnsi="Lucida Console"/>
        </w:rPr>
        <w:t>NN][NN];</w:t>
      </w:r>
    </w:p>
    <w:p w:rsidR="00336AC2" w:rsidRPr="00336AC2" w:rsidRDefault="00336AC2" w:rsidP="00336AC2">
      <w:pPr>
        <w:spacing w:line="360" w:lineRule="auto"/>
        <w:rPr>
          <w:rFonts w:ascii="Lucida Console" w:hAnsi="Lucida Console"/>
        </w:rPr>
      </w:pPr>
      <w:proofErr w:type="gramStart"/>
      <w:r w:rsidRPr="00336AC2">
        <w:rPr>
          <w:rFonts w:ascii="Lucida Console" w:hAnsi="Lucida Console"/>
        </w:rPr>
        <w:t>}Graph</w:t>
      </w:r>
      <w:proofErr w:type="gramEnd"/>
      <w:r w:rsidRPr="00336AC2">
        <w:rPr>
          <w:rFonts w:ascii="Lucida Console" w:hAnsi="Lucida Console"/>
        </w:rPr>
        <w:t>;</w:t>
      </w:r>
    </w:p>
    <w:p w:rsidR="00336AC2" w:rsidRPr="00336AC2" w:rsidRDefault="00336AC2" w:rsidP="00336AC2">
      <w:pPr>
        <w:spacing w:line="360" w:lineRule="auto"/>
        <w:rPr>
          <w:rFonts w:ascii="Lucida Console" w:hAnsi="Lucida Console"/>
        </w:rPr>
      </w:pPr>
    </w:p>
    <w:p w:rsidR="00336AC2" w:rsidRPr="00336AC2" w:rsidRDefault="00336AC2" w:rsidP="00336AC2">
      <w:pPr>
        <w:spacing w:line="360" w:lineRule="auto"/>
        <w:rPr>
          <w:rFonts w:ascii="Lucida Console" w:hAnsi="Lucida Console"/>
        </w:rPr>
      </w:pPr>
      <w:proofErr w:type="spellStart"/>
      <w:proofErr w:type="gramStart"/>
      <w:r w:rsidRPr="00336AC2">
        <w:rPr>
          <w:rFonts w:ascii="Lucida Console" w:hAnsi="Lucida Console"/>
        </w:rPr>
        <w:t>typedef</w:t>
      </w:r>
      <w:proofErr w:type="spellEnd"/>
      <w:proofErr w:type="gramEnd"/>
      <w:r w:rsidRPr="00336AC2">
        <w:rPr>
          <w:rFonts w:ascii="Lucida Console" w:hAnsi="Lucida Console"/>
        </w:rPr>
        <w:t xml:space="preserve"> pair &lt;</w:t>
      </w:r>
      <w:proofErr w:type="spellStart"/>
      <w:r w:rsidRPr="00336AC2">
        <w:rPr>
          <w:rFonts w:ascii="Lucida Console" w:hAnsi="Lucida Console"/>
        </w:rPr>
        <w:t>int,TIME</w:t>
      </w:r>
      <w:proofErr w:type="spellEnd"/>
      <w:r w:rsidRPr="00336AC2">
        <w:rPr>
          <w:rFonts w:ascii="Lucida Console" w:hAnsi="Lucida Console"/>
        </w:rPr>
        <w:t>&gt; Road;</w:t>
      </w:r>
    </w:p>
    <w:p w:rsidR="00336AC2" w:rsidRPr="00336AC2" w:rsidRDefault="00336AC2" w:rsidP="00336AC2">
      <w:pPr>
        <w:spacing w:line="360" w:lineRule="auto"/>
        <w:rPr>
          <w:rFonts w:ascii="Lucida Console" w:hAnsi="Lucida Console"/>
        </w:rPr>
      </w:pPr>
    </w:p>
    <w:p w:rsidR="00336AC2" w:rsidRPr="00336AC2" w:rsidRDefault="00336AC2" w:rsidP="00336AC2">
      <w:pPr>
        <w:spacing w:line="360" w:lineRule="auto"/>
        <w:rPr>
          <w:rFonts w:ascii="Lucida Console" w:hAnsi="Lucida Console"/>
        </w:rPr>
      </w:pPr>
      <w:proofErr w:type="spellStart"/>
      <w:proofErr w:type="gramStart"/>
      <w:r w:rsidRPr="00336AC2">
        <w:rPr>
          <w:rFonts w:ascii="Lucida Console" w:hAnsi="Lucida Console"/>
        </w:rPr>
        <w:t>typedef</w:t>
      </w:r>
      <w:proofErr w:type="spellEnd"/>
      <w:proofErr w:type="gramEnd"/>
      <w:r w:rsidRPr="00336AC2">
        <w:rPr>
          <w:rFonts w:ascii="Lucida Console" w:hAnsi="Lucida Console"/>
        </w:rPr>
        <w:t xml:space="preserve"> </w:t>
      </w:r>
      <w:proofErr w:type="spellStart"/>
      <w:r w:rsidRPr="00336AC2">
        <w:rPr>
          <w:rFonts w:ascii="Lucida Console" w:hAnsi="Lucida Console"/>
        </w:rPr>
        <w:t>struct</w:t>
      </w:r>
      <w:proofErr w:type="spellEnd"/>
      <w:r w:rsidRPr="00336AC2">
        <w:rPr>
          <w:rFonts w:ascii="Lucida Console" w:hAnsi="Lucida Console"/>
        </w:rPr>
        <w:t>{</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spellStart"/>
      <w:proofErr w:type="gramStart"/>
      <w:r w:rsidRPr="00336AC2">
        <w:rPr>
          <w:rFonts w:ascii="Lucida Console" w:hAnsi="Lucida Console"/>
        </w:rPr>
        <w:t>int</w:t>
      </w:r>
      <w:proofErr w:type="spellEnd"/>
      <w:proofErr w:type="gramEnd"/>
      <w:r w:rsidRPr="00336AC2">
        <w:rPr>
          <w:rFonts w:ascii="Lucida Console" w:hAnsi="Lucida Console"/>
        </w:rPr>
        <w:t xml:space="preserve"> z;</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gramStart"/>
      <w:r w:rsidRPr="00336AC2">
        <w:rPr>
          <w:rFonts w:ascii="Lucida Console" w:hAnsi="Lucida Console"/>
        </w:rPr>
        <w:t>string</w:t>
      </w:r>
      <w:proofErr w:type="gramEnd"/>
      <w:r w:rsidRPr="00336AC2">
        <w:rPr>
          <w:rFonts w:ascii="Lucida Console" w:hAnsi="Lucida Console"/>
        </w:rPr>
        <w:t xml:space="preserve"> s;</w:t>
      </w:r>
    </w:p>
    <w:p w:rsidR="00336AC2" w:rsidRPr="00336AC2" w:rsidRDefault="00336AC2" w:rsidP="00336AC2">
      <w:pPr>
        <w:spacing w:line="360" w:lineRule="auto"/>
        <w:rPr>
          <w:rFonts w:ascii="Lucida Console" w:hAnsi="Lucida Console"/>
        </w:rPr>
      </w:pPr>
      <w:r w:rsidRPr="00336AC2">
        <w:rPr>
          <w:rFonts w:ascii="Lucida Console" w:hAnsi="Lucida Console"/>
        </w:rPr>
        <w:t xml:space="preserve">    </w:t>
      </w:r>
      <w:proofErr w:type="gramStart"/>
      <w:r w:rsidRPr="00336AC2">
        <w:rPr>
          <w:rFonts w:ascii="Lucida Console" w:hAnsi="Lucida Console"/>
        </w:rPr>
        <w:t>vector&lt;</w:t>
      </w:r>
      <w:proofErr w:type="gramEnd"/>
      <w:r w:rsidRPr="00336AC2">
        <w:rPr>
          <w:rFonts w:ascii="Lucida Console" w:hAnsi="Lucida Console"/>
        </w:rPr>
        <w:t>Road&gt; r;</w:t>
      </w:r>
    </w:p>
    <w:p w:rsidR="00CA3A5D" w:rsidRPr="00336AC2" w:rsidRDefault="00336AC2" w:rsidP="00CA3A5D">
      <w:pPr>
        <w:spacing w:line="360" w:lineRule="auto"/>
        <w:rPr>
          <w:rFonts w:ascii="Lucida Console" w:hAnsi="Lucida Console" w:hint="eastAsia"/>
        </w:rPr>
      </w:pPr>
      <w:proofErr w:type="gramStart"/>
      <w:r w:rsidRPr="00336AC2">
        <w:rPr>
          <w:rFonts w:ascii="Lucida Console" w:hAnsi="Lucida Console"/>
        </w:rPr>
        <w:t>}Travel</w:t>
      </w:r>
      <w:proofErr w:type="gramEnd"/>
      <w:r w:rsidRPr="00336AC2">
        <w:rPr>
          <w:rFonts w:ascii="Lucida Console" w:hAnsi="Lucida Console"/>
        </w:rPr>
        <w:t>;</w:t>
      </w:r>
    </w:p>
    <w:p w:rsidR="00CA3A5D" w:rsidRPr="00CA3A5D" w:rsidRDefault="00870B04" w:rsidP="00DD7649">
      <w:pPr>
        <w:pStyle w:val="a3"/>
        <w:numPr>
          <w:ilvl w:val="0"/>
          <w:numId w:val="1"/>
        </w:numPr>
        <w:spacing w:before="240" w:after="240" w:line="360" w:lineRule="auto"/>
        <w:ind w:firstLineChars="0"/>
        <w:rPr>
          <w:rFonts w:hint="eastAsia"/>
          <w:b/>
        </w:rPr>
      </w:pPr>
      <w:r>
        <w:rPr>
          <w:b/>
        </w:rPr>
        <w:lastRenderedPageBreak/>
        <w:t>流程</w:t>
      </w:r>
      <w:r w:rsidR="00CA3A5D" w:rsidRPr="00CA3A5D">
        <w:rPr>
          <w:b/>
        </w:rPr>
        <w:t>定义</w:t>
      </w:r>
    </w:p>
    <w:p w:rsidR="00870B04" w:rsidRPr="00336AC2" w:rsidRDefault="00870B04" w:rsidP="00336AC2">
      <w:pPr>
        <w:spacing w:line="360" w:lineRule="auto"/>
        <w:rPr>
          <w:rFonts w:ascii="Lucida Console" w:hAnsi="Lucida Console"/>
        </w:rPr>
      </w:pPr>
      <w:r w:rsidRPr="00870B04">
        <w:rPr>
          <w:rFonts w:ascii="Lucida Console" w:hAnsi="Lucida Console"/>
          <w:noProof/>
        </w:rPr>
        <w:drawing>
          <wp:inline distT="0" distB="0" distL="0" distR="0">
            <wp:extent cx="5248275" cy="4790576"/>
            <wp:effectExtent l="0" t="0" r="0" b="0"/>
            <wp:docPr id="2" name="图片 2" descr="C:\Users\Mr.Panda\Pictures\操作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Panda\Pictures\操作流程.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376" cy="4804360"/>
                    </a:xfrm>
                    <a:prstGeom prst="rect">
                      <a:avLst/>
                    </a:prstGeom>
                    <a:noFill/>
                    <a:ln>
                      <a:noFill/>
                    </a:ln>
                  </pic:spPr>
                </pic:pic>
              </a:graphicData>
            </a:graphic>
          </wp:inline>
        </w:drawing>
      </w:r>
      <w:bookmarkStart w:id="0" w:name="_GoBack"/>
      <w:bookmarkEnd w:id="0"/>
    </w:p>
    <w:sectPr w:rsidR="00870B04" w:rsidRPr="00336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653"/>
    <w:multiLevelType w:val="hybridMultilevel"/>
    <w:tmpl w:val="BFAE134A"/>
    <w:lvl w:ilvl="0" w:tplc="43EC287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302AAD"/>
    <w:multiLevelType w:val="hybridMultilevel"/>
    <w:tmpl w:val="F356E7D0"/>
    <w:lvl w:ilvl="0" w:tplc="DC02F576">
      <w:start w:val="1"/>
      <w:numFmt w:val="decimalEnclosedCircle"/>
      <w:lvlText w:val="%1"/>
      <w:lvlJc w:val="left"/>
      <w:pPr>
        <w:tabs>
          <w:tab w:val="num" w:pos="720"/>
        </w:tabs>
        <w:ind w:left="720" w:hanging="360"/>
      </w:pPr>
    </w:lvl>
    <w:lvl w:ilvl="1" w:tplc="3468C4B2">
      <w:start w:val="1"/>
      <w:numFmt w:val="decimalEnclosedCircle"/>
      <w:lvlText w:val="%2"/>
      <w:lvlJc w:val="left"/>
      <w:pPr>
        <w:tabs>
          <w:tab w:val="num" w:pos="1440"/>
        </w:tabs>
        <w:ind w:left="1440" w:hanging="360"/>
      </w:pPr>
    </w:lvl>
    <w:lvl w:ilvl="2" w:tplc="6F22F3CC" w:tentative="1">
      <w:start w:val="1"/>
      <w:numFmt w:val="decimalEnclosedCircle"/>
      <w:lvlText w:val="%3"/>
      <w:lvlJc w:val="left"/>
      <w:pPr>
        <w:tabs>
          <w:tab w:val="num" w:pos="2160"/>
        </w:tabs>
        <w:ind w:left="2160" w:hanging="360"/>
      </w:pPr>
    </w:lvl>
    <w:lvl w:ilvl="3" w:tplc="679E9246" w:tentative="1">
      <w:start w:val="1"/>
      <w:numFmt w:val="decimalEnclosedCircle"/>
      <w:lvlText w:val="%4"/>
      <w:lvlJc w:val="left"/>
      <w:pPr>
        <w:tabs>
          <w:tab w:val="num" w:pos="2880"/>
        </w:tabs>
        <w:ind w:left="2880" w:hanging="360"/>
      </w:pPr>
    </w:lvl>
    <w:lvl w:ilvl="4" w:tplc="EB92EE68" w:tentative="1">
      <w:start w:val="1"/>
      <w:numFmt w:val="decimalEnclosedCircle"/>
      <w:lvlText w:val="%5"/>
      <w:lvlJc w:val="left"/>
      <w:pPr>
        <w:tabs>
          <w:tab w:val="num" w:pos="3600"/>
        </w:tabs>
        <w:ind w:left="3600" w:hanging="360"/>
      </w:pPr>
    </w:lvl>
    <w:lvl w:ilvl="5" w:tplc="A1281160" w:tentative="1">
      <w:start w:val="1"/>
      <w:numFmt w:val="decimalEnclosedCircle"/>
      <w:lvlText w:val="%6"/>
      <w:lvlJc w:val="left"/>
      <w:pPr>
        <w:tabs>
          <w:tab w:val="num" w:pos="4320"/>
        </w:tabs>
        <w:ind w:left="4320" w:hanging="360"/>
      </w:pPr>
    </w:lvl>
    <w:lvl w:ilvl="6" w:tplc="D50CAC6E" w:tentative="1">
      <w:start w:val="1"/>
      <w:numFmt w:val="decimalEnclosedCircle"/>
      <w:lvlText w:val="%7"/>
      <w:lvlJc w:val="left"/>
      <w:pPr>
        <w:tabs>
          <w:tab w:val="num" w:pos="5040"/>
        </w:tabs>
        <w:ind w:left="5040" w:hanging="360"/>
      </w:pPr>
    </w:lvl>
    <w:lvl w:ilvl="7" w:tplc="73364F1A" w:tentative="1">
      <w:start w:val="1"/>
      <w:numFmt w:val="decimalEnclosedCircle"/>
      <w:lvlText w:val="%8"/>
      <w:lvlJc w:val="left"/>
      <w:pPr>
        <w:tabs>
          <w:tab w:val="num" w:pos="5760"/>
        </w:tabs>
        <w:ind w:left="5760" w:hanging="360"/>
      </w:pPr>
    </w:lvl>
    <w:lvl w:ilvl="8" w:tplc="FFA28B04" w:tentative="1">
      <w:start w:val="1"/>
      <w:numFmt w:val="decimalEnclosedCircle"/>
      <w:lvlText w:val="%9"/>
      <w:lvlJc w:val="left"/>
      <w:pPr>
        <w:tabs>
          <w:tab w:val="num" w:pos="6480"/>
        </w:tabs>
        <w:ind w:left="6480" w:hanging="360"/>
      </w:pPr>
    </w:lvl>
  </w:abstractNum>
  <w:abstractNum w:abstractNumId="2" w15:restartNumberingAfterBreak="0">
    <w:nsid w:val="16E50AA2"/>
    <w:multiLevelType w:val="hybridMultilevel"/>
    <w:tmpl w:val="B71E98D0"/>
    <w:lvl w:ilvl="0" w:tplc="46442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06303"/>
    <w:multiLevelType w:val="hybridMultilevel"/>
    <w:tmpl w:val="964EB95A"/>
    <w:lvl w:ilvl="0" w:tplc="64C086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A03CE"/>
    <w:multiLevelType w:val="hybridMultilevel"/>
    <w:tmpl w:val="51F8F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6D1F74"/>
    <w:multiLevelType w:val="hybridMultilevel"/>
    <w:tmpl w:val="BD6213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B9807C1"/>
    <w:multiLevelType w:val="hybridMultilevel"/>
    <w:tmpl w:val="015A2102"/>
    <w:lvl w:ilvl="0" w:tplc="8D56A246">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B8"/>
    <w:rsid w:val="000171B8"/>
    <w:rsid w:val="00336AC2"/>
    <w:rsid w:val="00870B04"/>
    <w:rsid w:val="00CA3A5D"/>
    <w:rsid w:val="00D11D66"/>
    <w:rsid w:val="00DD7649"/>
    <w:rsid w:val="00F6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BDB53-E2BA-4318-8BF6-D79D1ABC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幼圆" w:eastAsia="幼圆"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3A5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3A5D"/>
    <w:rPr>
      <w:b/>
      <w:bCs/>
      <w:kern w:val="44"/>
      <w:sz w:val="44"/>
      <w:szCs w:val="44"/>
    </w:rPr>
  </w:style>
  <w:style w:type="paragraph" w:styleId="a3">
    <w:name w:val="List Paragraph"/>
    <w:basedOn w:val="a"/>
    <w:uiPriority w:val="34"/>
    <w:qFormat/>
    <w:rsid w:val="00CA3A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134320">
      <w:bodyDiv w:val="1"/>
      <w:marLeft w:val="0"/>
      <w:marRight w:val="0"/>
      <w:marTop w:val="0"/>
      <w:marBottom w:val="0"/>
      <w:divBdr>
        <w:top w:val="none" w:sz="0" w:space="0" w:color="auto"/>
        <w:left w:val="none" w:sz="0" w:space="0" w:color="auto"/>
        <w:bottom w:val="none" w:sz="0" w:space="0" w:color="auto"/>
        <w:right w:val="none" w:sz="0" w:space="0" w:color="auto"/>
      </w:divBdr>
    </w:div>
    <w:div w:id="1190097868">
      <w:bodyDiv w:val="1"/>
      <w:marLeft w:val="0"/>
      <w:marRight w:val="0"/>
      <w:marTop w:val="0"/>
      <w:marBottom w:val="0"/>
      <w:divBdr>
        <w:top w:val="none" w:sz="0" w:space="0" w:color="auto"/>
        <w:left w:val="none" w:sz="0" w:space="0" w:color="auto"/>
        <w:bottom w:val="none" w:sz="0" w:space="0" w:color="auto"/>
        <w:right w:val="none" w:sz="0" w:space="0" w:color="auto"/>
      </w:divBdr>
    </w:div>
    <w:div w:id="1508129997">
      <w:bodyDiv w:val="1"/>
      <w:marLeft w:val="0"/>
      <w:marRight w:val="0"/>
      <w:marTop w:val="0"/>
      <w:marBottom w:val="0"/>
      <w:divBdr>
        <w:top w:val="none" w:sz="0" w:space="0" w:color="auto"/>
        <w:left w:val="none" w:sz="0" w:space="0" w:color="auto"/>
        <w:bottom w:val="none" w:sz="0" w:space="0" w:color="auto"/>
        <w:right w:val="none" w:sz="0" w:space="0" w:color="auto"/>
      </w:divBdr>
      <w:divsChild>
        <w:div w:id="1901820863">
          <w:marLeft w:val="720"/>
          <w:marRight w:val="0"/>
          <w:marTop w:val="0"/>
          <w:marBottom w:val="0"/>
          <w:divBdr>
            <w:top w:val="none" w:sz="0" w:space="0" w:color="auto"/>
            <w:left w:val="none" w:sz="0" w:space="0" w:color="auto"/>
            <w:bottom w:val="none" w:sz="0" w:space="0" w:color="auto"/>
            <w:right w:val="none" w:sz="0" w:space="0" w:color="auto"/>
          </w:divBdr>
        </w:div>
        <w:div w:id="1436436722">
          <w:marLeft w:val="720"/>
          <w:marRight w:val="0"/>
          <w:marTop w:val="0"/>
          <w:marBottom w:val="0"/>
          <w:divBdr>
            <w:top w:val="none" w:sz="0" w:space="0" w:color="auto"/>
            <w:left w:val="none" w:sz="0" w:space="0" w:color="auto"/>
            <w:bottom w:val="none" w:sz="0" w:space="0" w:color="auto"/>
            <w:right w:val="none" w:sz="0" w:space="0" w:color="auto"/>
          </w:divBdr>
        </w:div>
        <w:div w:id="359671933">
          <w:marLeft w:val="720"/>
          <w:marRight w:val="0"/>
          <w:marTop w:val="0"/>
          <w:marBottom w:val="0"/>
          <w:divBdr>
            <w:top w:val="none" w:sz="0" w:space="0" w:color="auto"/>
            <w:left w:val="none" w:sz="0" w:space="0" w:color="auto"/>
            <w:bottom w:val="none" w:sz="0" w:space="0" w:color="auto"/>
            <w:right w:val="none" w:sz="0" w:space="0" w:color="auto"/>
          </w:divBdr>
        </w:div>
      </w:divsChild>
    </w:div>
    <w:div w:id="1517960059">
      <w:bodyDiv w:val="1"/>
      <w:marLeft w:val="0"/>
      <w:marRight w:val="0"/>
      <w:marTop w:val="0"/>
      <w:marBottom w:val="0"/>
      <w:divBdr>
        <w:top w:val="none" w:sz="0" w:space="0" w:color="auto"/>
        <w:left w:val="none" w:sz="0" w:space="0" w:color="auto"/>
        <w:bottom w:val="none" w:sz="0" w:space="0" w:color="auto"/>
        <w:right w:val="none" w:sz="0" w:space="0" w:color="auto"/>
      </w:divBdr>
    </w:div>
    <w:div w:id="1669750899">
      <w:bodyDiv w:val="1"/>
      <w:marLeft w:val="0"/>
      <w:marRight w:val="0"/>
      <w:marTop w:val="0"/>
      <w:marBottom w:val="0"/>
      <w:divBdr>
        <w:top w:val="none" w:sz="0" w:space="0" w:color="auto"/>
        <w:left w:val="none" w:sz="0" w:space="0" w:color="auto"/>
        <w:bottom w:val="none" w:sz="0" w:space="0" w:color="auto"/>
        <w:right w:val="none" w:sz="0" w:space="0" w:color="auto"/>
      </w:divBdr>
    </w:div>
    <w:div w:id="17906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279</Words>
  <Characters>1591</Characters>
  <Application>Microsoft Office Word</Application>
  <DocSecurity>0</DocSecurity>
  <Lines>13</Lines>
  <Paragraphs>3</Paragraphs>
  <ScaleCrop>false</ScaleCrop>
  <Company>BUPT</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熊滔</dc:creator>
  <cp:keywords/>
  <dc:description/>
  <cp:lastModifiedBy>熊滔</cp:lastModifiedBy>
  <cp:revision>2</cp:revision>
  <dcterms:created xsi:type="dcterms:W3CDTF">2016-05-29T07:09:00Z</dcterms:created>
  <dcterms:modified xsi:type="dcterms:W3CDTF">2016-05-29T08:03:00Z</dcterms:modified>
</cp:coreProperties>
</file>