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24" w:rsidRPr="00EC4524" w:rsidRDefault="00EC4524" w:rsidP="00EC4524">
      <w:pPr>
        <w:jc w:val="center"/>
        <w:rPr>
          <w:rFonts w:hint="eastAsia"/>
          <w:b/>
          <w:sz w:val="28"/>
        </w:rPr>
      </w:pPr>
      <w:r w:rsidRPr="00EC4524">
        <w:rPr>
          <w:rFonts w:hint="eastAsia"/>
          <w:b/>
          <w:sz w:val="28"/>
        </w:rPr>
        <w:t>第四章</w:t>
      </w:r>
      <w:proofErr w:type="spellStart"/>
      <w:r w:rsidRPr="00EC4524">
        <w:rPr>
          <w:rFonts w:hint="eastAsia"/>
          <w:b/>
          <w:sz w:val="28"/>
        </w:rPr>
        <w:t>Matlab</w:t>
      </w:r>
      <w:proofErr w:type="spellEnd"/>
      <w:r w:rsidRPr="00EC4524">
        <w:rPr>
          <w:rFonts w:hint="eastAsia"/>
          <w:b/>
          <w:sz w:val="28"/>
        </w:rPr>
        <w:t>作业报告</w:t>
      </w:r>
    </w:p>
    <w:p w:rsidR="00961603" w:rsidRDefault="00961603" w:rsidP="00EC4524">
      <w:pPr>
        <w:jc w:val="center"/>
      </w:pPr>
      <w:r>
        <w:rPr>
          <w:rFonts w:hint="eastAsia"/>
        </w:rPr>
        <w:t>2015010912014</w:t>
      </w:r>
      <w:r>
        <w:t xml:space="preserve"> </w:t>
      </w:r>
      <w:r>
        <w:rPr>
          <w:rFonts w:hint="eastAsia"/>
        </w:rPr>
        <w:t>耿瑞旭</w:t>
      </w:r>
    </w:p>
    <w:p w:rsidR="006F39C6" w:rsidRDefault="006F39C6"/>
    <w:p w:rsidR="009A0172" w:rsidRDefault="009A0172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1441889" w:history="1">
        <w:r w:rsidRPr="00184EBD">
          <w:rPr>
            <w:rStyle w:val="Hyperlink"/>
            <w:noProof/>
          </w:rPr>
          <w:t>M4_1: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0" w:history="1">
        <w:r w:rsidRPr="00184EBD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原型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1" w:history="1">
        <w:r w:rsidRPr="00184EBD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长度为5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2" w:history="1">
        <w:r w:rsidRPr="00184EBD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长度为7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3" w:history="1">
        <w:r w:rsidRPr="00184EBD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长度为9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4" w:history="1">
        <w:r w:rsidRPr="00184EBD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利用GUI手动输入长度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5" w:history="1">
        <w:r w:rsidRPr="00184EBD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1"/>
        <w:tabs>
          <w:tab w:val="right" w:leader="dot" w:pos="8296"/>
        </w:tabs>
        <w:rPr>
          <w:noProof/>
        </w:rPr>
      </w:pPr>
      <w:hyperlink w:anchor="_Toc481441896" w:history="1">
        <w:r w:rsidRPr="00184EBD">
          <w:rPr>
            <w:rStyle w:val="Hyperlink"/>
            <w:noProof/>
          </w:rPr>
          <w:t>M4_2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7" w:history="1">
        <w:r w:rsidRPr="00184EBD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实现思路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8" w:history="1">
        <w:r w:rsidRPr="00184EBD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899" w:history="1">
        <w:r w:rsidRPr="00184EBD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输出结果：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0" w:history="1">
        <w:r w:rsidRPr="00184EBD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实验结论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1"/>
        <w:tabs>
          <w:tab w:val="right" w:leader="dot" w:pos="8296"/>
        </w:tabs>
        <w:rPr>
          <w:noProof/>
        </w:rPr>
      </w:pPr>
      <w:hyperlink w:anchor="_Toc481441901" w:history="1">
        <w:r w:rsidRPr="00184EBD">
          <w:rPr>
            <w:rStyle w:val="Hyperlink"/>
            <w:noProof/>
          </w:rPr>
          <w:t>M4_3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2" w:history="1">
        <w:r w:rsidRPr="00184EBD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3" w:history="1">
        <w:r w:rsidRPr="00184EBD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4" w:history="1">
        <w:r w:rsidRPr="00184EBD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1"/>
        <w:tabs>
          <w:tab w:val="right" w:leader="dot" w:pos="8296"/>
        </w:tabs>
        <w:rPr>
          <w:noProof/>
        </w:rPr>
      </w:pPr>
      <w:hyperlink w:anchor="_Toc481441905" w:history="1">
        <w:r w:rsidRPr="00184EBD">
          <w:rPr>
            <w:rStyle w:val="Hyperlink"/>
            <w:noProof/>
          </w:rPr>
          <w:t>M4_5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6" w:history="1">
        <w:r w:rsidRPr="00184EBD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7" w:history="1">
        <w:r w:rsidRPr="00184EBD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设计代码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8" w:history="1">
        <w:r w:rsidRPr="00184EBD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481441909" w:history="1">
        <w:r w:rsidRPr="00184EBD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184EBD">
          <w:rPr>
            <w:rStyle w:val="Hyperlink"/>
            <w:noProof/>
          </w:rPr>
          <w:t>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1"/>
        <w:tabs>
          <w:tab w:val="right" w:leader="dot" w:pos="8296"/>
        </w:tabs>
        <w:rPr>
          <w:noProof/>
        </w:rPr>
      </w:pPr>
      <w:hyperlink w:anchor="_Toc481441910" w:history="1">
        <w:r w:rsidRPr="00184EBD">
          <w:rPr>
            <w:rStyle w:val="Hyperlink"/>
            <w:noProof/>
          </w:rPr>
          <w:t>附录1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right" w:leader="dot" w:pos="8296"/>
        </w:tabs>
        <w:rPr>
          <w:noProof/>
        </w:rPr>
      </w:pPr>
      <w:hyperlink w:anchor="_Toc481441911" w:history="1">
        <w:r w:rsidRPr="00184EBD">
          <w:rPr>
            <w:rStyle w:val="Hyperlink"/>
            <w:noProof/>
          </w:rPr>
          <w:t>M4_1修改后代码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0172" w:rsidRDefault="009A0172">
      <w:pPr>
        <w:pStyle w:val="TOC2"/>
        <w:tabs>
          <w:tab w:val="right" w:leader="dot" w:pos="8296"/>
        </w:tabs>
        <w:rPr>
          <w:noProof/>
        </w:rPr>
      </w:pPr>
      <w:hyperlink w:anchor="_Toc481441912" w:history="1">
        <w:r w:rsidRPr="00184EBD">
          <w:rPr>
            <w:rStyle w:val="Hyperlink"/>
            <w:noProof/>
          </w:rPr>
          <w:t>M4_1 GUI代码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_Toc481441912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67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0172" w:rsidRDefault="009A0172">
      <w:r>
        <w:fldChar w:fldCharType="end"/>
      </w:r>
    </w:p>
    <w:p w:rsidR="009A0172" w:rsidRDefault="009A0172"/>
    <w:p w:rsidR="009A0172" w:rsidRDefault="009A0172">
      <w:pPr>
        <w:rPr>
          <w:rFonts w:hint="eastAsia"/>
        </w:rPr>
      </w:pPr>
    </w:p>
    <w:p w:rsidR="00961603" w:rsidRDefault="00AF5C3B" w:rsidP="006F39C6">
      <w:pPr>
        <w:outlineLvl w:val="0"/>
        <w:rPr>
          <w:rFonts w:hint="eastAsia"/>
        </w:rPr>
      </w:pPr>
      <w:bookmarkStart w:id="0" w:name="_Toc481441889"/>
      <w:r>
        <w:rPr>
          <w:rFonts w:hint="eastAsia"/>
        </w:rPr>
        <w:t>M4_1:</w:t>
      </w:r>
      <w:bookmarkEnd w:id="0"/>
    </w:p>
    <w:p w:rsidR="006F39C6" w:rsidRDefault="006F39C6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1" w:name="_Toc481441890"/>
      <w:r>
        <w:rPr>
          <w:rFonts w:hint="eastAsia"/>
        </w:rPr>
        <w:t>原型</w:t>
      </w:r>
      <w:bookmarkEnd w:id="1"/>
    </w:p>
    <w:p w:rsidR="00B9022F" w:rsidRDefault="00AF5C3B" w:rsidP="00651558">
      <w:pPr>
        <w:pStyle w:val="ListParagraph"/>
        <w:ind w:left="360" w:firstLineChars="0" w:firstLine="0"/>
      </w:pPr>
      <w:r>
        <w:rPr>
          <w:rFonts w:hint="eastAsia"/>
        </w:rPr>
        <w:t>原程序4_1运行结果如下所示：</w:t>
      </w:r>
      <w:bookmarkStart w:id="2" w:name="_GoBack"/>
      <w:bookmarkEnd w:id="2"/>
    </w:p>
    <w:p w:rsidR="00B9022F" w:rsidRDefault="00B9022F" w:rsidP="00B9022F">
      <w:pPr>
        <w:pStyle w:val="ListParagraph"/>
        <w:ind w:left="360" w:firstLineChars="0" w:firstLine="0"/>
      </w:pPr>
      <w:r>
        <w:rPr>
          <w:rFonts w:hint="eastAsia"/>
        </w:rPr>
        <w:t>（这里对源程序进行了细微的改动：利用subplot分区域显示，</w:t>
      </w:r>
      <w:r w:rsidR="00AB4DE7">
        <w:rPr>
          <w:rFonts w:hint="eastAsia"/>
        </w:rPr>
        <w:t>取消了pause</w:t>
      </w:r>
      <w:r w:rsidR="009751F8">
        <w:rPr>
          <w:rFonts w:hint="eastAsia"/>
        </w:rPr>
        <w:t>，并加入了注释</w:t>
      </w:r>
      <w:r w:rsidR="00047E77">
        <w:rPr>
          <w:rFonts w:hint="eastAsia"/>
        </w:rPr>
        <w:t>，修改后代码见附录1</w:t>
      </w:r>
      <w:r>
        <w:rPr>
          <w:rFonts w:hint="eastAsia"/>
        </w:rPr>
        <w:t>）</w:t>
      </w:r>
    </w:p>
    <w:p w:rsidR="00AB4DE7" w:rsidRDefault="00AB4DE7" w:rsidP="00B9022F">
      <w:pPr>
        <w:pStyle w:val="ListParagraph"/>
        <w:ind w:left="360" w:firstLineChars="0" w:firstLine="0"/>
      </w:pPr>
      <w:r w:rsidRPr="00AB4DE7">
        <w:rPr>
          <w:rFonts w:hint="eastAsia"/>
          <w:noProof/>
        </w:rPr>
        <w:lastRenderedPageBreak/>
        <w:drawing>
          <wp:inline distT="0" distB="0" distL="0" distR="0">
            <wp:extent cx="5274310" cy="2571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3" w:name="_Toc481441891"/>
      <w:r>
        <w:rPr>
          <w:rFonts w:hint="eastAsia"/>
        </w:rPr>
        <w:t>长度为5</w:t>
      </w:r>
      <w:bookmarkEnd w:id="3"/>
    </w:p>
    <w:p w:rsidR="009751F8" w:rsidRDefault="00437225" w:rsidP="009751F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0F1B1AB" wp14:editId="14B17248">
            <wp:extent cx="3246401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FC" w:rsidRDefault="00783E0D" w:rsidP="00AB48FC">
      <w:pPr>
        <w:pStyle w:val="ListParagraph"/>
        <w:ind w:left="360" w:firstLineChars="0" w:firstLine="0"/>
      </w:pPr>
      <w:r>
        <w:rPr>
          <w:rFonts w:hint="eastAsia"/>
        </w:rPr>
        <w:t>只需将上图中的M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3，改为M=5即可</w:t>
      </w:r>
      <w:r w:rsidR="006319B6">
        <w:rPr>
          <w:rFonts w:hint="eastAsia"/>
        </w:rPr>
        <w:t>，运行结果如下图所示</w:t>
      </w:r>
    </w:p>
    <w:p w:rsidR="006B71CD" w:rsidRDefault="006B71CD" w:rsidP="00AB48FC">
      <w:pPr>
        <w:pStyle w:val="ListParagraph"/>
        <w:ind w:left="360" w:firstLineChars="0" w:firstLine="0"/>
      </w:pPr>
      <w:r w:rsidRPr="006B71CD">
        <w:rPr>
          <w:rFonts w:hint="eastAsia"/>
          <w:noProof/>
        </w:rPr>
        <w:drawing>
          <wp:inline distT="0" distB="0" distL="0" distR="0">
            <wp:extent cx="5274310" cy="2571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4" w:name="_Toc481441892"/>
      <w:r>
        <w:rPr>
          <w:rFonts w:hint="eastAsia"/>
        </w:rPr>
        <w:t>长度为7</w:t>
      </w:r>
      <w:bookmarkEnd w:id="4"/>
    </w:p>
    <w:p w:rsidR="00C85F30" w:rsidRDefault="00C85F30" w:rsidP="00C85F30">
      <w:pPr>
        <w:pStyle w:val="ListParagraph"/>
        <w:ind w:left="360" w:firstLineChars="0" w:firstLine="0"/>
      </w:pPr>
      <w:r>
        <w:rPr>
          <w:rFonts w:hint="eastAsia"/>
        </w:rPr>
        <w:t>同理，将M改为7，结果如下：</w:t>
      </w:r>
    </w:p>
    <w:p w:rsidR="00C85F30" w:rsidRDefault="000D2888" w:rsidP="00C85F30">
      <w:pPr>
        <w:pStyle w:val="ListParagraph"/>
        <w:ind w:left="360" w:firstLineChars="0" w:firstLine="0"/>
      </w:pPr>
      <w:r w:rsidRPr="000D2888">
        <w:rPr>
          <w:rFonts w:hint="eastAsia"/>
          <w:noProof/>
        </w:rPr>
        <w:lastRenderedPageBreak/>
        <w:drawing>
          <wp:inline distT="0" distB="0" distL="0" distR="0">
            <wp:extent cx="5274310" cy="2571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5" w:name="_Toc481441893"/>
      <w:r>
        <w:rPr>
          <w:rFonts w:hint="eastAsia"/>
        </w:rPr>
        <w:t>长度为9</w:t>
      </w:r>
      <w:bookmarkEnd w:id="5"/>
    </w:p>
    <w:p w:rsidR="00340E07" w:rsidRDefault="002E380A" w:rsidP="00340E07">
      <w:pPr>
        <w:pStyle w:val="ListParagraph"/>
        <w:ind w:left="360" w:firstLineChars="0" w:firstLine="0"/>
      </w:pPr>
      <w:r w:rsidRPr="002E380A">
        <w:rPr>
          <w:noProof/>
        </w:rPr>
        <w:drawing>
          <wp:inline distT="0" distB="0" distL="0" distR="0">
            <wp:extent cx="5274310" cy="2571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6" w:name="_Toc481441894"/>
      <w:r>
        <w:rPr>
          <w:rFonts w:hint="eastAsia"/>
        </w:rPr>
        <w:t>利用GUI手动输入长度</w:t>
      </w:r>
      <w:bookmarkEnd w:id="6"/>
    </w:p>
    <w:p w:rsidR="00CD4146" w:rsidRDefault="0081261C" w:rsidP="00CD4146">
      <w:pPr>
        <w:pStyle w:val="ListParagraph"/>
        <w:ind w:left="360" w:firstLineChars="0" w:firstLine="0"/>
      </w:pPr>
      <w:r>
        <w:rPr>
          <w:rFonts w:hint="eastAsia"/>
        </w:rPr>
        <w:t>制作GUI</w:t>
      </w:r>
    </w:p>
    <w:p w:rsidR="0081261C" w:rsidRDefault="0081261C" w:rsidP="00CD4146">
      <w:pPr>
        <w:pStyle w:val="ListParagraph"/>
        <w:ind w:left="360" w:firstLineChars="0" w:firstLine="0"/>
      </w:pPr>
      <w:r>
        <w:rPr>
          <w:rFonts w:hint="eastAsia"/>
        </w:rPr>
        <w:t>设置如下界面</w:t>
      </w:r>
    </w:p>
    <w:p w:rsidR="0081261C" w:rsidRDefault="0081261C" w:rsidP="00CD414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B05626" wp14:editId="52A045EC">
            <wp:extent cx="5274310" cy="4370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D6" w:rsidRDefault="00A653D6" w:rsidP="00CD4146">
      <w:pPr>
        <w:pStyle w:val="ListParagraph"/>
        <w:ind w:left="360" w:firstLineChars="0" w:firstLine="0"/>
      </w:pPr>
      <w:r>
        <w:rPr>
          <w:rFonts w:hint="eastAsia"/>
        </w:rPr>
        <w:t>具体的回掉函数请见附录</w:t>
      </w:r>
      <w:r w:rsidR="00A13D53">
        <w:rPr>
          <w:rFonts w:hint="eastAsia"/>
        </w:rPr>
        <w:t>1</w:t>
      </w:r>
    </w:p>
    <w:p w:rsidR="006F5FEB" w:rsidRDefault="006F5FEB" w:rsidP="00CD4146">
      <w:pPr>
        <w:pStyle w:val="ListParagraph"/>
        <w:ind w:left="360" w:firstLineChars="0" w:firstLine="0"/>
      </w:pPr>
      <w:r>
        <w:rPr>
          <w:rFonts w:hint="eastAsia"/>
        </w:rPr>
        <w:t>运行结果取值截图如下：</w:t>
      </w:r>
    </w:p>
    <w:p w:rsidR="006F5FEB" w:rsidRDefault="001443B8" w:rsidP="00CD414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67B73A" wp14:editId="153E88D7">
            <wp:extent cx="5274310" cy="3946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1D" w:rsidRDefault="007E45B1" w:rsidP="00CD414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9EBCFF4" wp14:editId="5C1DC0F0">
            <wp:extent cx="5274310" cy="3898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51" w:rsidRDefault="00422E51" w:rsidP="00CD414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481A95" wp14:editId="490FD5BB">
            <wp:extent cx="5274310" cy="4008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1D" w:rsidRDefault="0086011D" w:rsidP="00CD414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84EC8F" wp14:editId="76F4B2BA">
            <wp:extent cx="5274310" cy="3975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02" w:rsidRDefault="00796402" w:rsidP="00CD414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F37836" wp14:editId="6AAEB5A6">
            <wp:extent cx="5274310" cy="38468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3B" w:rsidRDefault="00AF5C3B" w:rsidP="00651558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bookmarkStart w:id="7" w:name="_Toc481441895"/>
      <w:r>
        <w:rPr>
          <w:rFonts w:hint="eastAsia"/>
        </w:rPr>
        <w:t>结论</w:t>
      </w:r>
      <w:bookmarkEnd w:id="7"/>
    </w:p>
    <w:p w:rsidR="00BE016D" w:rsidRDefault="007A5D3A" w:rsidP="007A5D3A">
      <w:pPr>
        <w:ind w:left="360"/>
      </w:pPr>
      <w:r>
        <w:rPr>
          <w:rFonts w:hint="eastAsia"/>
        </w:rPr>
        <w:t>可见</w:t>
      </w:r>
      <w:r w:rsidR="005C5B8A">
        <w:rPr>
          <w:rFonts w:hint="eastAsia"/>
        </w:rPr>
        <w:t>当滤波器的长度增加时，</w:t>
      </w:r>
      <w:r w:rsidR="00287DF4">
        <w:rPr>
          <w:rFonts w:hint="eastAsia"/>
        </w:rPr>
        <w:t>信号的平滑效果会得到提升，但是，延迟却会增加。</w:t>
      </w:r>
    </w:p>
    <w:p w:rsidR="00852A67" w:rsidRDefault="00852A67" w:rsidP="00852A67"/>
    <w:p w:rsidR="00852A67" w:rsidRDefault="00852A67" w:rsidP="00651558">
      <w:pPr>
        <w:outlineLvl w:val="0"/>
      </w:pPr>
      <w:bookmarkStart w:id="8" w:name="_Toc481441896"/>
      <w:r>
        <w:rPr>
          <w:rFonts w:hint="eastAsia"/>
        </w:rPr>
        <w:t>M4_2</w:t>
      </w:r>
      <w:bookmarkEnd w:id="8"/>
    </w:p>
    <w:p w:rsidR="00852A67" w:rsidRDefault="00852A67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9" w:name="_Toc481441897"/>
      <w:r>
        <w:rPr>
          <w:rFonts w:hint="eastAsia"/>
        </w:rPr>
        <w:t>实现思路</w:t>
      </w:r>
      <w:bookmarkEnd w:id="9"/>
    </w:p>
    <w:p w:rsidR="00C26DFD" w:rsidRDefault="00C26DFD" w:rsidP="00C26DFD">
      <w:pPr>
        <w:pStyle w:val="ListParagraph"/>
        <w:ind w:left="360" w:firstLineChars="0" w:firstLine="0"/>
      </w:pPr>
      <w:r>
        <w:rPr>
          <w:rFonts w:hint="eastAsia"/>
        </w:rPr>
        <w:t>程序大致分为以下几部分：</w:t>
      </w:r>
    </w:p>
    <w:p w:rsidR="00C26DFD" w:rsidRDefault="00C26DFD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输入参数alpha，</w:t>
      </w:r>
      <w:r w:rsidR="006E3E83">
        <w:rPr>
          <w:rFonts w:hint="eastAsia"/>
        </w:rPr>
        <w:t>确定</w:t>
      </w:r>
      <w:r>
        <w:rPr>
          <w:rFonts w:hint="eastAsia"/>
        </w:rPr>
        <w:t>初始条件</w:t>
      </w:r>
    </w:p>
    <w:p w:rsidR="006E3E83" w:rsidRDefault="006E3E83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通过循环，求出y序列的值</w:t>
      </w:r>
    </w:p>
    <w:p w:rsidR="006E3E83" w:rsidRDefault="006E3E83" w:rsidP="006E3E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检验输出函数是否完成了逐渐逼近平方根的功能</w:t>
      </w:r>
    </w:p>
    <w:p w:rsidR="00F14817" w:rsidRDefault="00F14817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10" w:name="_Toc481441898"/>
      <w:r>
        <w:rPr>
          <w:rFonts w:hint="eastAsia"/>
        </w:rPr>
        <w:t>代码实现</w:t>
      </w:r>
      <w:bookmarkEnd w:id="10"/>
    </w:p>
    <w:p w:rsidR="00F14817" w:rsidRDefault="00FD249D" w:rsidP="0049783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C5C85D8" wp14:editId="6705E571">
            <wp:extent cx="3251200" cy="2796664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6064" cy="28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33" w:rsidRDefault="003F7A33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11" w:name="_Toc481441899"/>
      <w:r>
        <w:rPr>
          <w:rFonts w:hint="eastAsia"/>
        </w:rPr>
        <w:lastRenderedPageBreak/>
        <w:t>输</w:t>
      </w:r>
      <w:r w:rsidR="00DB7E0A">
        <w:rPr>
          <w:rFonts w:hint="eastAsia"/>
        </w:rPr>
        <w:t>出</w:t>
      </w:r>
      <w:r>
        <w:rPr>
          <w:rFonts w:hint="eastAsia"/>
        </w:rPr>
        <w:t>结果：</w:t>
      </w:r>
      <w:bookmarkEnd w:id="11"/>
    </w:p>
    <w:p w:rsidR="003F7A33" w:rsidRDefault="006D43D5" w:rsidP="003F7A33">
      <w:pPr>
        <w:pStyle w:val="ListParagraph"/>
        <w:ind w:left="360" w:firstLineChars="0" w:firstLine="0"/>
      </w:pPr>
      <w:r w:rsidRPr="006D43D5">
        <w:rPr>
          <w:noProof/>
        </w:rPr>
        <w:drawing>
          <wp:inline distT="0" distB="0" distL="0" distR="0">
            <wp:extent cx="4867910" cy="4326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72" cy="43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2D" w:rsidRDefault="00AB062D" w:rsidP="003F7A33">
      <w:pPr>
        <w:pStyle w:val="ListParagraph"/>
        <w:ind w:left="360" w:firstLineChars="0" w:firstLine="0"/>
      </w:pPr>
      <w:r>
        <w:rPr>
          <w:rFonts w:hint="eastAsia"/>
        </w:rPr>
        <w:t>当去alpha为800时，输出图像如</w:t>
      </w:r>
      <w:r w:rsidR="001A4555">
        <w:rPr>
          <w:rFonts w:hint="eastAsia"/>
        </w:rPr>
        <w:t>上</w:t>
      </w:r>
      <w:r>
        <w:rPr>
          <w:rFonts w:hint="eastAsia"/>
        </w:rPr>
        <w:t>图所示</w:t>
      </w:r>
      <w:r w:rsidR="002A0DD0">
        <w:rPr>
          <w:rFonts w:hint="eastAsia"/>
        </w:rPr>
        <w:t>，可见确实完成了逼近效果，且非常非常接近（E-</w:t>
      </w:r>
      <w:r w:rsidR="002A0DD0">
        <w:t>80</w:t>
      </w:r>
      <w:r w:rsidR="002A0DD0">
        <w:rPr>
          <w:rFonts w:hint="eastAsia"/>
        </w:rPr>
        <w:t>数量级）</w:t>
      </w:r>
    </w:p>
    <w:p w:rsidR="00DB7E0A" w:rsidRDefault="00DB7E0A" w:rsidP="003F7A33">
      <w:pPr>
        <w:pStyle w:val="ListParagraph"/>
        <w:ind w:left="360" w:firstLineChars="0" w:firstLine="0"/>
      </w:pPr>
    </w:p>
    <w:p w:rsidR="00DB7E0A" w:rsidRDefault="00DB7E0A" w:rsidP="00651558">
      <w:pPr>
        <w:pStyle w:val="ListParagraph"/>
        <w:numPr>
          <w:ilvl w:val="0"/>
          <w:numId w:val="2"/>
        </w:numPr>
        <w:ind w:left="357" w:firstLineChars="0" w:hanging="357"/>
        <w:outlineLvl w:val="1"/>
      </w:pPr>
      <w:bookmarkStart w:id="12" w:name="_Toc481441900"/>
      <w:r>
        <w:rPr>
          <w:rFonts w:hint="eastAsia"/>
        </w:rPr>
        <w:t>实验结论</w:t>
      </w:r>
      <w:bookmarkEnd w:id="12"/>
    </w:p>
    <w:p w:rsidR="00B544FD" w:rsidRDefault="001C61B1" w:rsidP="00B544FD">
      <w:pPr>
        <w:pStyle w:val="ListParagraph"/>
        <w:ind w:left="360" w:firstLineChars="0" w:firstLine="0"/>
      </w:pPr>
      <w:r>
        <w:t>y[n]</w:t>
      </w:r>
      <w:r>
        <w:rPr>
          <w:rFonts w:hint="eastAsia"/>
        </w:rPr>
        <w:t>确实收敛于根号α</w:t>
      </w:r>
    </w:p>
    <w:p w:rsidR="00B544FD" w:rsidRPr="00E3769D" w:rsidRDefault="00B544FD" w:rsidP="00B544FD"/>
    <w:p w:rsidR="00B544FD" w:rsidRDefault="00B544FD" w:rsidP="00651558">
      <w:pPr>
        <w:outlineLvl w:val="0"/>
      </w:pPr>
      <w:bookmarkStart w:id="13" w:name="_Toc481441901"/>
      <w:r>
        <w:rPr>
          <w:rFonts w:hint="eastAsia"/>
        </w:rPr>
        <w:t>M4</w:t>
      </w:r>
      <w:r>
        <w:t>_3</w:t>
      </w:r>
      <w:bookmarkEnd w:id="13"/>
    </w:p>
    <w:p w:rsidR="00B544FD" w:rsidRDefault="00B544FD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4" w:name="_Toc481441902"/>
      <w:r>
        <w:rPr>
          <w:rFonts w:hint="eastAsia"/>
        </w:rPr>
        <w:t>设计思路</w:t>
      </w:r>
      <w:bookmarkEnd w:id="14"/>
    </w:p>
    <w:p w:rsidR="00E3769D" w:rsidRDefault="00E3769D" w:rsidP="00E3769D">
      <w:pPr>
        <w:pStyle w:val="ListParagraph"/>
        <w:ind w:left="360" w:firstLineChars="0" w:firstLine="0"/>
      </w:pPr>
      <w:r>
        <w:rPr>
          <w:rFonts w:hint="eastAsia"/>
        </w:rPr>
        <w:t>与M4</w:t>
      </w:r>
      <w:r>
        <w:t>_2</w:t>
      </w:r>
      <w:r>
        <w:rPr>
          <w:rFonts w:hint="eastAsia"/>
        </w:rPr>
        <w:t>类似，分为如下几个步骤：</w:t>
      </w:r>
    </w:p>
    <w:p w:rsidR="000E46C5" w:rsidRDefault="000E46C5" w:rsidP="000E46C5">
      <w:pPr>
        <w:ind w:firstLine="360"/>
      </w:pPr>
      <w:r>
        <w:t>A．</w:t>
      </w:r>
      <w:r>
        <w:tab/>
        <w:t>输入参数alpha，确定初始条件</w:t>
      </w:r>
    </w:p>
    <w:p w:rsidR="000E46C5" w:rsidRDefault="000E46C5" w:rsidP="000E46C5">
      <w:pPr>
        <w:ind w:firstLine="360"/>
      </w:pPr>
      <w:r>
        <w:t>B．</w:t>
      </w:r>
      <w:r>
        <w:tab/>
        <w:t>通过循环，求出y序列的值</w:t>
      </w:r>
    </w:p>
    <w:p w:rsidR="00E3769D" w:rsidRDefault="000E46C5" w:rsidP="000E46C5">
      <w:pPr>
        <w:pStyle w:val="ListParagraph"/>
        <w:ind w:left="360" w:firstLineChars="0" w:firstLine="0"/>
      </w:pPr>
      <w:r>
        <w:t>C．</w:t>
      </w:r>
      <w:r>
        <w:tab/>
        <w:t>检验输出函数是否完成了逐渐逼近平方根的功能</w:t>
      </w:r>
    </w:p>
    <w:p w:rsidR="00777805" w:rsidRPr="000E46C5" w:rsidRDefault="00777805" w:rsidP="000E46C5">
      <w:pPr>
        <w:pStyle w:val="ListParagraph"/>
        <w:ind w:left="360" w:firstLineChars="0" w:firstLine="0"/>
      </w:pPr>
      <w:r>
        <w:rPr>
          <w:rFonts w:hint="eastAsia"/>
        </w:rPr>
        <w:t>D． 绘制误差函数</w:t>
      </w:r>
    </w:p>
    <w:p w:rsidR="00B544FD" w:rsidRDefault="00B544FD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5" w:name="_Toc481441903"/>
      <w:r>
        <w:rPr>
          <w:rFonts w:hint="eastAsia"/>
        </w:rPr>
        <w:t>代码实现</w:t>
      </w:r>
      <w:bookmarkEnd w:id="15"/>
    </w:p>
    <w:p w:rsidR="00777805" w:rsidRDefault="00777805" w:rsidP="00777805">
      <w:pPr>
        <w:pStyle w:val="ListParagraph"/>
        <w:ind w:left="360" w:firstLineChars="0" w:firstLine="0"/>
      </w:pPr>
      <w:r>
        <w:rPr>
          <w:rFonts w:hint="eastAsia"/>
        </w:rPr>
        <w:t>将代码M4_2中的差分方程稍作改动即可得到如下代码：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1,500)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 = input(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'alpha:'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2.35;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1,1) = c + alpha - c*c;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1,2) = y(1,1) + alpha - y(1,1)*y(1,1);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1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((abs(y(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+1)-y(1,i)) &gt; 10E-80) &amp;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&lt;499)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+2) = y(1,i+1) + alpha - y(1,i+1)*y(1,i+1);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i+1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z = ones(1,500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(alpha);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vpa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+1),70)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vpa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(y(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+1),70)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plot(y)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hold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plot(z)</w:t>
      </w:r>
    </w:p>
    <w:p w:rsidR="007F4A24" w:rsidRDefault="007F4A24" w:rsidP="007F4A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axis([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+5,0,alpha])</w:t>
      </w:r>
    </w:p>
    <w:p w:rsidR="00777805" w:rsidRDefault="00777805" w:rsidP="00777805">
      <w:pPr>
        <w:pStyle w:val="ListParagraph"/>
        <w:ind w:left="360" w:firstLineChars="0" w:firstLine="0"/>
      </w:pPr>
    </w:p>
    <w:p w:rsidR="00E11C3A" w:rsidRDefault="00E11C3A" w:rsidP="00651558">
      <w:pPr>
        <w:pStyle w:val="ListParagraph"/>
        <w:numPr>
          <w:ilvl w:val="0"/>
          <w:numId w:val="4"/>
        </w:numPr>
        <w:ind w:left="357" w:firstLineChars="0" w:hanging="357"/>
        <w:outlineLvl w:val="1"/>
      </w:pPr>
      <w:bookmarkStart w:id="16" w:name="_Toc481441904"/>
      <w:r>
        <w:rPr>
          <w:rFonts w:hint="eastAsia"/>
        </w:rPr>
        <w:t>实验结果</w:t>
      </w:r>
      <w:bookmarkEnd w:id="16"/>
    </w:p>
    <w:p w:rsidR="0072553C" w:rsidRDefault="0072553C" w:rsidP="0072553C">
      <w:pPr>
        <w:pStyle w:val="ListParagraph"/>
        <w:ind w:left="360" w:firstLineChars="0" w:firstLine="0"/>
      </w:pPr>
      <w:r>
        <w:rPr>
          <w:rFonts w:hint="eastAsia"/>
        </w:rPr>
        <w:t>对该题目的处理存在疑问</w:t>
      </w:r>
    </w:p>
    <w:p w:rsidR="00222CDF" w:rsidRDefault="00E37AFB" w:rsidP="0072553C">
      <w:pPr>
        <w:pStyle w:val="ListParagraph"/>
        <w:ind w:left="360" w:firstLineChars="0" w:firstLine="0"/>
      </w:pPr>
      <w:r>
        <w:rPr>
          <w:rFonts w:hint="eastAsia"/>
        </w:rPr>
        <w:t>一旦y[</w:t>
      </w:r>
      <w:r>
        <w:t>n</w:t>
      </w:r>
      <w:r>
        <w:rPr>
          <w:rFonts w:hint="eastAsia"/>
        </w:rPr>
        <w:t>]的某个值出现负数，后面的值则必然会一个比一个负，并迅速低至</w:t>
      </w:r>
      <w:r>
        <w:t>-INF</w:t>
      </w:r>
    </w:p>
    <w:p w:rsidR="00096D8D" w:rsidRDefault="00096D8D" w:rsidP="00096D8D">
      <w:r>
        <w:t xml:space="preserve">   </w:t>
      </w:r>
      <w:r>
        <w:rPr>
          <w:rFonts w:hint="eastAsia"/>
        </w:rPr>
        <w:t>且该递推式对初始值的近似要求过高</w:t>
      </w:r>
    </w:p>
    <w:p w:rsidR="00F90209" w:rsidRDefault="00F90209" w:rsidP="00096D8D">
      <w:r>
        <w:tab/>
      </w:r>
      <w:r>
        <w:rPr>
          <w:rFonts w:hint="eastAsia"/>
        </w:rPr>
        <w:t>下面是一个成功的输入：</w:t>
      </w:r>
    </w:p>
    <w:p w:rsidR="00F90209" w:rsidRDefault="00F90209" w:rsidP="00096D8D">
      <w:r>
        <w:tab/>
      </w:r>
      <w:r>
        <w:rPr>
          <w:rFonts w:hint="eastAsia"/>
        </w:rPr>
        <w:t>α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1，初始值0.8</w:t>
      </w:r>
    </w:p>
    <w:p w:rsidR="00EF39C6" w:rsidRDefault="00EF39C6" w:rsidP="00096D8D">
      <w:r>
        <w:tab/>
      </w:r>
      <w:r w:rsidRPr="00EF39C6">
        <w:rPr>
          <w:noProof/>
        </w:rPr>
        <w:drawing>
          <wp:inline distT="0" distB="0" distL="0" distR="0">
            <wp:extent cx="5274310" cy="2571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21" w:rsidRDefault="003E4721" w:rsidP="00096D8D"/>
    <w:p w:rsidR="003E4721" w:rsidRDefault="003E4721" w:rsidP="00651558">
      <w:pPr>
        <w:outlineLvl w:val="0"/>
      </w:pPr>
      <w:bookmarkStart w:id="17" w:name="_Toc481441905"/>
      <w:r>
        <w:rPr>
          <w:rFonts w:hint="eastAsia"/>
        </w:rPr>
        <w:t>M4_5</w:t>
      </w:r>
      <w:bookmarkEnd w:id="17"/>
    </w:p>
    <w:p w:rsidR="003E4721" w:rsidRDefault="003E4721" w:rsidP="00651558">
      <w:pPr>
        <w:pStyle w:val="ListParagraph"/>
        <w:numPr>
          <w:ilvl w:val="0"/>
          <w:numId w:val="6"/>
        </w:numPr>
        <w:ind w:left="357" w:firstLineChars="0" w:hanging="357"/>
        <w:outlineLvl w:val="1"/>
      </w:pPr>
      <w:bookmarkStart w:id="18" w:name="_Toc481441906"/>
      <w:r>
        <w:rPr>
          <w:rFonts w:hint="eastAsia"/>
        </w:rPr>
        <w:t>设计思路</w:t>
      </w:r>
      <w:bookmarkEnd w:id="18"/>
    </w:p>
    <w:p w:rsidR="00A51CB2" w:rsidRDefault="00A51CB2" w:rsidP="00A51CB2">
      <w:pPr>
        <w:pStyle w:val="ListParagraph"/>
        <w:ind w:left="360" w:firstLineChars="0" w:firstLine="0"/>
      </w:pPr>
      <w:r>
        <w:rPr>
          <w:rFonts w:hint="eastAsia"/>
        </w:rPr>
        <w:t>先确定该滤波器的传递函数，之后利用</w:t>
      </w:r>
      <w:proofErr w:type="spellStart"/>
      <w:r>
        <w:rPr>
          <w:rFonts w:hint="eastAsia"/>
        </w:rPr>
        <w:t>freqz</w:t>
      </w:r>
      <w:proofErr w:type="spellEnd"/>
      <w:r>
        <w:rPr>
          <w:rFonts w:hint="eastAsia"/>
        </w:rPr>
        <w:t>函数做出它的幅频特性曲线即可</w:t>
      </w:r>
    </w:p>
    <w:p w:rsidR="003E4721" w:rsidRDefault="003E4721" w:rsidP="00651558">
      <w:pPr>
        <w:pStyle w:val="ListParagraph"/>
        <w:numPr>
          <w:ilvl w:val="0"/>
          <w:numId w:val="6"/>
        </w:numPr>
        <w:ind w:left="357" w:firstLineChars="0" w:hanging="357"/>
        <w:outlineLvl w:val="1"/>
      </w:pPr>
      <w:bookmarkStart w:id="19" w:name="_Toc481441907"/>
      <w:r>
        <w:rPr>
          <w:rFonts w:hint="eastAsia"/>
        </w:rPr>
        <w:t>设计代码</w:t>
      </w:r>
      <w:bookmarkEnd w:id="19"/>
    </w:p>
    <w:p w:rsidR="00A27E1D" w:rsidRDefault="00A27E1D" w:rsidP="004D3AB6">
      <w:pPr>
        <w:ind w:leftChars="100" w:left="210"/>
      </w:pPr>
      <w:proofErr w:type="spellStart"/>
      <w:r>
        <w:t>coe</w:t>
      </w:r>
      <w:proofErr w:type="spellEnd"/>
      <w:r>
        <w:t xml:space="preserve"> = [-4.8788 9.5631 -4.8788]</w:t>
      </w:r>
    </w:p>
    <w:p w:rsidR="00A27E1D" w:rsidRDefault="00A27E1D" w:rsidP="004D3AB6">
      <w:pPr>
        <w:ind w:leftChars="100" w:left="210"/>
      </w:pPr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(coe,1,512);</w:t>
      </w:r>
    </w:p>
    <w:p w:rsidR="00A27E1D" w:rsidRDefault="00A27E1D" w:rsidP="004D3AB6">
      <w:pPr>
        <w:ind w:leftChars="100" w:left="210"/>
      </w:pPr>
      <w:proofErr w:type="gramStart"/>
      <w:r>
        <w:t>plot(</w:t>
      </w:r>
      <w:proofErr w:type="gramEnd"/>
      <w:r>
        <w:t>w/pi, abs(H));</w:t>
      </w:r>
    </w:p>
    <w:p w:rsidR="00A27E1D" w:rsidRDefault="00A27E1D" w:rsidP="004D3AB6">
      <w:pPr>
        <w:ind w:leftChars="100" w:left="210"/>
      </w:pPr>
      <w:proofErr w:type="spellStart"/>
      <w:r>
        <w:t>xlabel</w:t>
      </w:r>
      <w:proofErr w:type="spellEnd"/>
      <w:r>
        <w:t>('\omega/\pi')</w:t>
      </w:r>
    </w:p>
    <w:p w:rsidR="00A27E1D" w:rsidRDefault="00A27E1D" w:rsidP="004D3AB6">
      <w:pPr>
        <w:ind w:leftChars="100" w:left="210"/>
      </w:pPr>
      <w:proofErr w:type="spellStart"/>
      <w:r>
        <w:t>ylabel</w:t>
      </w:r>
      <w:proofErr w:type="spellEnd"/>
      <w:r>
        <w:t>('Magnitude')</w:t>
      </w:r>
    </w:p>
    <w:p w:rsidR="00A27E1D" w:rsidRDefault="00A27E1D" w:rsidP="004D3AB6">
      <w:pPr>
        <w:ind w:leftChars="100" w:left="210"/>
      </w:pPr>
      <w:r>
        <w:t>title('4.69的滤波器')</w:t>
      </w:r>
    </w:p>
    <w:p w:rsidR="00D966B8" w:rsidRDefault="00D966B8" w:rsidP="00651558">
      <w:pPr>
        <w:pStyle w:val="ListParagraph"/>
        <w:numPr>
          <w:ilvl w:val="0"/>
          <w:numId w:val="6"/>
        </w:numPr>
        <w:ind w:left="357" w:firstLineChars="0" w:hanging="357"/>
        <w:outlineLvl w:val="1"/>
      </w:pPr>
      <w:bookmarkStart w:id="20" w:name="_Toc481441908"/>
      <w:r>
        <w:rPr>
          <w:rFonts w:hint="eastAsia"/>
        </w:rPr>
        <w:t>运行结果</w:t>
      </w:r>
      <w:bookmarkEnd w:id="20"/>
    </w:p>
    <w:p w:rsidR="004D3AB6" w:rsidRDefault="00F62BD4" w:rsidP="00F62BD4">
      <w:pPr>
        <w:pStyle w:val="ListParagraph"/>
        <w:ind w:left="360" w:firstLineChars="0" w:firstLine="0"/>
      </w:pPr>
      <w:r w:rsidRPr="00F62BD4">
        <w:rPr>
          <w:rFonts w:hint="eastAsia"/>
          <w:noProof/>
        </w:rPr>
        <w:lastRenderedPageBreak/>
        <w:drawing>
          <wp:inline distT="0" distB="0" distL="0" distR="0">
            <wp:extent cx="5274310" cy="39574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08" w:rsidRDefault="00B67008" w:rsidP="00651558">
      <w:pPr>
        <w:pStyle w:val="ListParagraph"/>
        <w:numPr>
          <w:ilvl w:val="0"/>
          <w:numId w:val="6"/>
        </w:numPr>
        <w:ind w:left="357" w:firstLineChars="0" w:hanging="357"/>
        <w:outlineLvl w:val="1"/>
      </w:pPr>
      <w:bookmarkStart w:id="21" w:name="_Toc481441909"/>
      <w:r>
        <w:rPr>
          <w:rFonts w:hint="eastAsia"/>
        </w:rPr>
        <w:t>结果分析</w:t>
      </w:r>
      <w:bookmarkEnd w:id="21"/>
    </w:p>
    <w:p w:rsidR="00F62BD4" w:rsidRPr="00096D8D" w:rsidRDefault="00F62BD4" w:rsidP="00F62BD4">
      <w:pPr>
        <w:pStyle w:val="ListParagraph"/>
        <w:ind w:left="360" w:firstLineChars="0" w:firstLine="0"/>
      </w:pPr>
      <w:r>
        <w:rPr>
          <w:rFonts w:hint="eastAsia"/>
        </w:rPr>
        <w:t>由此可见，这是一个高通滤波器</w:t>
      </w:r>
    </w:p>
    <w:p w:rsidR="00B41CCD" w:rsidRDefault="00766439" w:rsidP="00651558">
      <w:pPr>
        <w:outlineLvl w:val="0"/>
      </w:pPr>
      <w:bookmarkStart w:id="22" w:name="_Toc481441910"/>
      <w:r>
        <w:rPr>
          <w:rFonts w:hint="eastAsia"/>
        </w:rPr>
        <w:t>附录1</w:t>
      </w:r>
      <w:bookmarkEnd w:id="22"/>
      <w:r w:rsidR="005362BD">
        <w:t xml:space="preserve"> </w:t>
      </w:r>
    </w:p>
    <w:p w:rsidR="00766439" w:rsidRDefault="005362BD" w:rsidP="00651558">
      <w:pPr>
        <w:outlineLvl w:val="1"/>
      </w:pPr>
      <w:bookmarkStart w:id="23" w:name="_Toc481441911"/>
      <w:r>
        <w:rPr>
          <w:rFonts w:hint="eastAsia"/>
        </w:rPr>
        <w:t>M4_1修改后代码</w:t>
      </w:r>
      <w:bookmarkEnd w:id="23"/>
    </w:p>
    <w:p w:rsidR="00D50762" w:rsidRDefault="00D50762" w:rsidP="00D50762">
      <w:r>
        <w:t>% Program 4_1</w:t>
      </w:r>
    </w:p>
    <w:p w:rsidR="00D50762" w:rsidRDefault="00D50762" w:rsidP="00D50762">
      <w:r>
        <w:t>% Signal Smoothing by a Moving-Average Filter</w:t>
      </w:r>
    </w:p>
    <w:p w:rsidR="00D50762" w:rsidRDefault="00D50762" w:rsidP="00D50762">
      <w:r>
        <w:t>%通过移动平均滤波器进行信号平滑处理</w:t>
      </w:r>
    </w:p>
    <w:p w:rsidR="00D50762" w:rsidRDefault="00D50762" w:rsidP="00D50762">
      <w:r>
        <w:t xml:space="preserve">clear all </w:t>
      </w:r>
    </w:p>
    <w:p w:rsidR="00D50762" w:rsidRDefault="00D50762" w:rsidP="00D50762">
      <w:r>
        <w:t>R = 50;</w:t>
      </w:r>
    </w:p>
    <w:p w:rsidR="00D50762" w:rsidRDefault="00D50762" w:rsidP="00D50762">
      <w:r>
        <w:t>d = rand(R,1)-0.5;      %噪音</w:t>
      </w:r>
    </w:p>
    <w:p w:rsidR="00D50762" w:rsidRDefault="00D50762" w:rsidP="00D50762">
      <w:r>
        <w:t xml:space="preserve">m = </w:t>
      </w:r>
      <w:proofErr w:type="gramStart"/>
      <w:r>
        <w:t>0:1:R</w:t>
      </w:r>
      <w:proofErr w:type="gramEnd"/>
      <w:r>
        <w:t>-1;</w:t>
      </w:r>
    </w:p>
    <w:p w:rsidR="00D50762" w:rsidRDefault="00D50762" w:rsidP="00D50762">
      <w:r>
        <w:t>s = 2*m.*(0.</w:t>
      </w:r>
      <w:proofErr w:type="gramStart"/>
      <w:r>
        <w:t>9.^</w:t>
      </w:r>
      <w:proofErr w:type="gramEnd"/>
      <w:r>
        <w:t>m);      %规整信号</w:t>
      </w:r>
    </w:p>
    <w:p w:rsidR="00D50762" w:rsidRDefault="00D50762" w:rsidP="00D50762">
      <w:r>
        <w:t>x  = s + d';            %加噪音信号</w:t>
      </w:r>
    </w:p>
    <w:p w:rsidR="00D50762" w:rsidRDefault="00D50762" w:rsidP="00D50762">
      <w:proofErr w:type="gramStart"/>
      <w:r>
        <w:t>subplot(</w:t>
      </w:r>
      <w:proofErr w:type="gramEnd"/>
      <w:r>
        <w:t>211)</w:t>
      </w:r>
    </w:p>
    <w:p w:rsidR="00D50762" w:rsidRDefault="00D50762" w:rsidP="00D50762">
      <w:r>
        <w:t>plot(</w:t>
      </w:r>
      <w:proofErr w:type="spellStart"/>
      <w:proofErr w:type="gramStart"/>
      <w:r>
        <w:t>m,d</w:t>
      </w:r>
      <w:proofErr w:type="gramEnd"/>
      <w:r>
        <w:t>,'r</w:t>
      </w:r>
      <w:proofErr w:type="spellEnd"/>
      <w:r>
        <w:t>-',</w:t>
      </w:r>
      <w:proofErr w:type="spellStart"/>
      <w:r>
        <w:t>m,s,'b</w:t>
      </w:r>
      <w:proofErr w:type="spellEnd"/>
      <w:r>
        <w:t>-',</w:t>
      </w:r>
      <w:proofErr w:type="spellStart"/>
      <w:r>
        <w:t>m,x,'g</w:t>
      </w:r>
      <w:proofErr w:type="spellEnd"/>
      <w:r>
        <w:t>-')</w:t>
      </w:r>
    </w:p>
    <w:p w:rsidR="00D50762" w:rsidRDefault="00D50762" w:rsidP="00D50762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 index n'); </w:t>
      </w:r>
      <w:proofErr w:type="spellStart"/>
      <w:r>
        <w:t>ylabel</w:t>
      </w:r>
      <w:proofErr w:type="spellEnd"/>
      <w:r>
        <w:t>('Amplitude')</w:t>
      </w:r>
    </w:p>
    <w:p w:rsidR="00D50762" w:rsidRDefault="00D50762" w:rsidP="00D50762">
      <w:r>
        <w:t>legend('d[n]','s[n]','x[n]');</w:t>
      </w:r>
    </w:p>
    <w:p w:rsidR="00D50762" w:rsidRDefault="00D50762" w:rsidP="00D50762">
      <w:r>
        <w:t>% pause</w:t>
      </w:r>
    </w:p>
    <w:p w:rsidR="00D50762" w:rsidRDefault="00D50762" w:rsidP="00D50762">
      <w:r>
        <w:t>M = 3</w:t>
      </w:r>
    </w:p>
    <w:p w:rsidR="00D50762" w:rsidRDefault="00D50762" w:rsidP="00D50762">
      <w:r>
        <w:t>b = ones(M,1)/M;            %为什么/M</w:t>
      </w:r>
    </w:p>
    <w:p w:rsidR="00D50762" w:rsidRDefault="00D50762" w:rsidP="00D50762">
      <w:r>
        <w:t>y = filter(b,1,x);              %对filter函数的理解</w:t>
      </w:r>
    </w:p>
    <w:p w:rsidR="00D50762" w:rsidRDefault="00D50762" w:rsidP="00D50762">
      <w:proofErr w:type="gramStart"/>
      <w:r>
        <w:t>subplot(</w:t>
      </w:r>
      <w:proofErr w:type="gramEnd"/>
      <w:r>
        <w:t>212)</w:t>
      </w:r>
    </w:p>
    <w:p w:rsidR="00D50762" w:rsidRDefault="00D50762" w:rsidP="00D50762">
      <w:r>
        <w:t>plot(</w:t>
      </w:r>
      <w:proofErr w:type="spellStart"/>
      <w:proofErr w:type="gramStart"/>
      <w:r>
        <w:t>m,s</w:t>
      </w:r>
      <w:proofErr w:type="gramEnd"/>
      <w:r>
        <w:t>,'r-',m,y,'b</w:t>
      </w:r>
      <w:proofErr w:type="spellEnd"/>
      <w:r>
        <w:t>--')</w:t>
      </w:r>
    </w:p>
    <w:p w:rsidR="00D50762" w:rsidRDefault="00D50762" w:rsidP="00D50762">
      <w:r>
        <w:t>legend('s[n]','y[n]');</w:t>
      </w:r>
    </w:p>
    <w:p w:rsidR="00D50762" w:rsidRDefault="00D50762" w:rsidP="00D50762">
      <w:proofErr w:type="spellStart"/>
      <w:r>
        <w:lastRenderedPageBreak/>
        <w:t>xlabel</w:t>
      </w:r>
      <w:proofErr w:type="spellEnd"/>
      <w:r>
        <w:t xml:space="preserve"> ('Time index n'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('Amplitude')</w:t>
      </w:r>
    </w:p>
    <w:p w:rsidR="00766439" w:rsidRDefault="00766439" w:rsidP="00BE016D"/>
    <w:p w:rsidR="00E14B41" w:rsidRDefault="00E14B41" w:rsidP="00651558">
      <w:pPr>
        <w:outlineLvl w:val="1"/>
      </w:pPr>
      <w:bookmarkStart w:id="24" w:name="_Toc481441912"/>
      <w:r>
        <w:rPr>
          <w:rFonts w:hint="eastAsia"/>
        </w:rPr>
        <w:t>M4_1 GUI代码</w:t>
      </w:r>
      <w:bookmarkEnd w:id="24"/>
    </w:p>
    <w:p w:rsidR="00E14B41" w:rsidRDefault="00E14B41" w:rsidP="00E14B41">
      <w:r>
        <w:t xml:space="preserve">function </w:t>
      </w:r>
      <w:proofErr w:type="spellStart"/>
      <w:r>
        <w:t>varargout</w:t>
      </w:r>
      <w:proofErr w:type="spellEnd"/>
      <w:r>
        <w:t xml:space="preserve"> = M4_1(</w:t>
      </w:r>
      <w:proofErr w:type="spellStart"/>
      <w:r>
        <w:t>varargin</w:t>
      </w:r>
      <w:proofErr w:type="spellEnd"/>
      <w:r>
        <w:t>)</w:t>
      </w:r>
    </w:p>
    <w:p w:rsidR="00E14B41" w:rsidRDefault="00E14B41" w:rsidP="00E14B41">
      <w:r>
        <w:t>% M4_1 MATLAB code for M4_1.fig</w:t>
      </w:r>
    </w:p>
    <w:p w:rsidR="00E14B41" w:rsidRDefault="00E14B41" w:rsidP="00E14B41">
      <w:r>
        <w:t>%      M4_1, by itself, creates a new M4_1 or raises the existing</w:t>
      </w:r>
    </w:p>
    <w:p w:rsidR="00E14B41" w:rsidRDefault="00E14B41" w:rsidP="00E14B41">
      <w:r>
        <w:t>%      singleton*.</w:t>
      </w:r>
    </w:p>
    <w:p w:rsidR="00E14B41" w:rsidRDefault="00E14B41" w:rsidP="00E14B41">
      <w:r>
        <w:t>%</w:t>
      </w:r>
    </w:p>
    <w:p w:rsidR="00E14B41" w:rsidRDefault="00E14B41" w:rsidP="00E14B41">
      <w:r>
        <w:t>%      H = M4_1 returns the handle to a new M4_1 or the handle to</w:t>
      </w:r>
    </w:p>
    <w:p w:rsidR="00E14B41" w:rsidRDefault="00E14B41" w:rsidP="00E14B41">
      <w:r>
        <w:t>%      the existing singleton*.</w:t>
      </w:r>
    </w:p>
    <w:p w:rsidR="00E14B41" w:rsidRDefault="00E14B41" w:rsidP="00E14B41">
      <w:r>
        <w:t>%</w:t>
      </w:r>
    </w:p>
    <w:p w:rsidR="00E14B41" w:rsidRDefault="00E14B41" w:rsidP="00E14B41">
      <w:r>
        <w:t>%      M4_1('CALLBACK</w:t>
      </w:r>
      <w:proofErr w:type="gramStart"/>
      <w:r>
        <w:t>',</w:t>
      </w:r>
      <w:proofErr w:type="spellStart"/>
      <w:r>
        <w:t>hObject</w:t>
      </w:r>
      <w:proofErr w:type="gramEnd"/>
      <w:r>
        <w:t>,eventData,handles</w:t>
      </w:r>
      <w:proofErr w:type="spellEnd"/>
      <w:r>
        <w:t>,...) calls the local</w:t>
      </w:r>
    </w:p>
    <w:p w:rsidR="00E14B41" w:rsidRDefault="00E14B41" w:rsidP="00E14B41">
      <w:r>
        <w:t>%      function named CALLBACK in M4_1.M with the given input arguments.</w:t>
      </w:r>
    </w:p>
    <w:p w:rsidR="00E14B41" w:rsidRDefault="00E14B41" w:rsidP="00E14B41">
      <w:r>
        <w:t>%</w:t>
      </w:r>
    </w:p>
    <w:p w:rsidR="00E14B41" w:rsidRDefault="00E14B41" w:rsidP="00E14B41">
      <w:r>
        <w:t>%      M4_1('</w:t>
      </w:r>
      <w:proofErr w:type="spellStart"/>
      <w:r>
        <w:t>Property','Value</w:t>
      </w:r>
      <w:proofErr w:type="spellEnd"/>
      <w:proofErr w:type="gramStart"/>
      <w:r>
        <w:t>',...</w:t>
      </w:r>
      <w:proofErr w:type="gramEnd"/>
      <w:r>
        <w:t>) creates a new M4_1 or raises the</w:t>
      </w:r>
    </w:p>
    <w:p w:rsidR="00E14B41" w:rsidRDefault="00E14B41" w:rsidP="00E14B41">
      <w:r>
        <w:t>%      existing singleton*.  Starting from the left, property value pairs are</w:t>
      </w:r>
    </w:p>
    <w:p w:rsidR="00E14B41" w:rsidRDefault="00E14B41" w:rsidP="00E14B41">
      <w:r>
        <w:t>%      applied to the GUI before M4_1_OpeningFcn gets called.  An</w:t>
      </w:r>
    </w:p>
    <w:p w:rsidR="00E14B41" w:rsidRDefault="00E14B41" w:rsidP="00E14B41">
      <w:r>
        <w:t>%      unrecognized property name or invalid value makes property application</w:t>
      </w:r>
    </w:p>
    <w:p w:rsidR="00E14B41" w:rsidRDefault="00E14B41" w:rsidP="00E14B41">
      <w:r>
        <w:t xml:space="preserve">%      stop.  All inputs are passed to M4_1_OpeningFcn via </w:t>
      </w:r>
      <w:proofErr w:type="spellStart"/>
      <w:r>
        <w:t>varargin</w:t>
      </w:r>
      <w:proofErr w:type="spellEnd"/>
      <w:r>
        <w:t>.</w:t>
      </w:r>
    </w:p>
    <w:p w:rsidR="00E14B41" w:rsidRDefault="00E14B41" w:rsidP="00E14B41">
      <w:r>
        <w:t>%</w:t>
      </w:r>
    </w:p>
    <w:p w:rsidR="00E14B41" w:rsidRDefault="00E14B41" w:rsidP="00E14B41">
      <w:r>
        <w:t>%      *See GUI Options on GUIDE's Tools menu.  Choose "GUI allows only one</w:t>
      </w:r>
    </w:p>
    <w:p w:rsidR="00E14B41" w:rsidRDefault="00E14B41" w:rsidP="00E14B41">
      <w:r>
        <w:t>%      instance to run (singleton)".</w:t>
      </w:r>
    </w:p>
    <w:p w:rsidR="00E14B41" w:rsidRDefault="00E14B41" w:rsidP="00E14B41">
      <w:r>
        <w:t>%</w:t>
      </w:r>
    </w:p>
    <w:p w:rsidR="00E14B41" w:rsidRDefault="00E14B41" w:rsidP="00E14B41">
      <w:r>
        <w:t>% See also: GUIDE, GUIDATA, GUIHANDLES</w:t>
      </w:r>
    </w:p>
    <w:p w:rsidR="00E14B41" w:rsidRDefault="00E14B41" w:rsidP="00E14B41"/>
    <w:p w:rsidR="00E14B41" w:rsidRDefault="00E14B41" w:rsidP="00E14B41">
      <w:r>
        <w:t>% Edit the above text to modify the response to help M4_1</w:t>
      </w:r>
    </w:p>
    <w:p w:rsidR="00E14B41" w:rsidRDefault="00E14B41" w:rsidP="00E14B41"/>
    <w:p w:rsidR="00E14B41" w:rsidRDefault="00E14B41" w:rsidP="00E14B41">
      <w:r>
        <w:t>% Last Modified by GUIDE v2.5 01-May-2017 20:26:58</w:t>
      </w:r>
    </w:p>
    <w:p w:rsidR="00E14B41" w:rsidRDefault="00E14B41" w:rsidP="00E14B41"/>
    <w:p w:rsidR="00E14B41" w:rsidRDefault="00E14B41" w:rsidP="00E14B41">
      <w:r>
        <w:t>% Begin initialization code - DO NOT EDIT</w:t>
      </w:r>
    </w:p>
    <w:p w:rsidR="00E14B41" w:rsidRDefault="00E14B41" w:rsidP="00E14B41">
      <w:proofErr w:type="spellStart"/>
      <w:r>
        <w:t>gui_Singleton</w:t>
      </w:r>
      <w:proofErr w:type="spellEnd"/>
      <w:r>
        <w:t xml:space="preserve"> = 1;</w:t>
      </w:r>
    </w:p>
    <w:p w:rsidR="00E14B41" w:rsidRDefault="00E14B41" w:rsidP="00E14B41">
      <w:proofErr w:type="spellStart"/>
      <w:r>
        <w:t>gui_State</w:t>
      </w:r>
      <w:proofErr w:type="spellEnd"/>
      <w:r>
        <w:t xml:space="preserve"> =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:rsidR="00E14B41" w:rsidRDefault="00E14B41" w:rsidP="00E14B41">
      <w:r>
        <w:t xml:space="preserve">                   '</w:t>
      </w:r>
      <w:proofErr w:type="spellStart"/>
      <w:r>
        <w:t>gui_Singleton</w:t>
      </w:r>
      <w:proofErr w:type="spellEnd"/>
      <w:proofErr w:type="gramStart"/>
      <w:r>
        <w:t xml:space="preserve">',  </w:t>
      </w:r>
      <w:proofErr w:type="spellStart"/>
      <w:r>
        <w:t>gui</w:t>
      </w:r>
      <w:proofErr w:type="gramEnd"/>
      <w:r>
        <w:t>_Singleton</w:t>
      </w:r>
      <w:proofErr w:type="spellEnd"/>
      <w:r>
        <w:t>, ...</w:t>
      </w:r>
    </w:p>
    <w:p w:rsidR="00E14B41" w:rsidRDefault="00E14B41" w:rsidP="00E14B41">
      <w:r>
        <w:t xml:space="preserve">                   '</w:t>
      </w:r>
      <w:proofErr w:type="spellStart"/>
      <w:r>
        <w:t>gui_OpeningFcn</w:t>
      </w:r>
      <w:proofErr w:type="spellEnd"/>
      <w:r>
        <w:t>', @M4_1_OpeningFcn, ...</w:t>
      </w:r>
    </w:p>
    <w:p w:rsidR="00E14B41" w:rsidRDefault="00E14B41" w:rsidP="00E14B41">
      <w:r>
        <w:t xml:space="preserve">                   '</w:t>
      </w:r>
      <w:proofErr w:type="spellStart"/>
      <w:r>
        <w:t>gui_OutputFcn</w:t>
      </w:r>
      <w:proofErr w:type="spellEnd"/>
      <w:proofErr w:type="gramStart"/>
      <w:r>
        <w:t>',  @</w:t>
      </w:r>
      <w:proofErr w:type="gramEnd"/>
      <w:r>
        <w:t>M4_1_OutputFcn, ...</w:t>
      </w:r>
    </w:p>
    <w:p w:rsidR="00E14B41" w:rsidRDefault="00E14B41" w:rsidP="00E14B41">
      <w:r>
        <w:t xml:space="preserve">                   '</w:t>
      </w:r>
      <w:proofErr w:type="spellStart"/>
      <w:r>
        <w:t>gui_LayoutFcn</w:t>
      </w:r>
      <w:proofErr w:type="spellEnd"/>
      <w:proofErr w:type="gramStart"/>
      <w:r>
        <w:t>',  [</w:t>
      </w:r>
      <w:proofErr w:type="gramEnd"/>
      <w:r>
        <w:t>] , ...</w:t>
      </w:r>
    </w:p>
    <w:p w:rsidR="00E14B41" w:rsidRDefault="00E14B41" w:rsidP="00E14B41">
      <w:r>
        <w:t xml:space="preserve">                   '</w:t>
      </w:r>
      <w:proofErr w:type="spellStart"/>
      <w:r>
        <w:t>gui_Callback</w:t>
      </w:r>
      <w:proofErr w:type="spellEnd"/>
      <w:proofErr w:type="gramStart"/>
      <w:r>
        <w:t xml:space="preserve">',   </w:t>
      </w:r>
      <w:proofErr w:type="gramEnd"/>
      <w:r>
        <w:t>[]);</w:t>
      </w:r>
    </w:p>
    <w:p w:rsidR="00E14B41" w:rsidRDefault="00E14B41" w:rsidP="00E14B41">
      <w:r>
        <w:t xml:space="preserve">if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</w:t>
      </w:r>
    </w:p>
    <w:p w:rsidR="00E14B41" w:rsidRDefault="00E14B41" w:rsidP="00E14B41">
      <w:r>
        <w:t xml:space="preserve">    </w:t>
      </w:r>
      <w:proofErr w:type="spellStart"/>
      <w:r>
        <w:t>gui_State.gui_Callback</w:t>
      </w:r>
      <w:proofErr w:type="spellEnd"/>
      <w:r>
        <w:t xml:space="preserve"> = str2func(</w:t>
      </w:r>
      <w:proofErr w:type="spellStart"/>
      <w:proofErr w:type="gramStart"/>
      <w:r>
        <w:t>varargin</w:t>
      </w:r>
      <w:proofErr w:type="spellEnd"/>
      <w:r>
        <w:t>{</w:t>
      </w:r>
      <w:proofErr w:type="gramEnd"/>
      <w:r>
        <w:t>1});</w:t>
      </w:r>
    </w:p>
    <w:p w:rsidR="00E14B41" w:rsidRDefault="00E14B41" w:rsidP="00E14B41">
      <w:r>
        <w:t>end</w:t>
      </w:r>
    </w:p>
    <w:p w:rsidR="00E14B41" w:rsidRDefault="00E14B41" w:rsidP="00E14B41"/>
    <w:p w:rsidR="00E14B41" w:rsidRDefault="00E14B41" w:rsidP="00E14B41">
      <w:r>
        <w:t xml:space="preserve">if </w:t>
      </w:r>
      <w:proofErr w:type="spellStart"/>
      <w:r>
        <w:t>nargout</w:t>
      </w:r>
      <w:proofErr w:type="spellEnd"/>
    </w:p>
    <w:p w:rsidR="00E14B41" w:rsidRDefault="00E14B41" w:rsidP="00E14B41">
      <w:r>
        <w:t xml:space="preserve">    [</w:t>
      </w:r>
      <w:proofErr w:type="spellStart"/>
      <w:r>
        <w:t>varargout</w:t>
      </w:r>
      <w:proofErr w:type="spellEnd"/>
      <w:r>
        <w:t>{</w:t>
      </w:r>
      <w:proofErr w:type="gramStart"/>
      <w:r>
        <w:t>1:nargout</w:t>
      </w:r>
      <w:proofErr w:type="gramEnd"/>
      <w:r>
        <w:t xml:space="preserve">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E14B41" w:rsidRDefault="00E14B41" w:rsidP="00E14B41">
      <w:r>
        <w:t>else</w:t>
      </w:r>
    </w:p>
    <w:p w:rsidR="00E14B41" w:rsidRDefault="00E14B41" w:rsidP="00E14B41">
      <w:r>
        <w:lastRenderedPageBreak/>
        <w:t xml:space="preserve">    </w:t>
      </w:r>
      <w:proofErr w:type="spellStart"/>
      <w:r>
        <w:t>gui_</w:t>
      </w:r>
      <w:proofErr w:type="gramStart"/>
      <w:r>
        <w:t>mainfcn</w:t>
      </w:r>
      <w:proofErr w:type="spellEnd"/>
      <w:r>
        <w:t>(</w:t>
      </w:r>
      <w:proofErr w:type="spellStart"/>
      <w:proofErr w:type="gramEnd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E14B41" w:rsidRDefault="00E14B41" w:rsidP="00E14B41">
      <w:r>
        <w:t>end</w:t>
      </w:r>
    </w:p>
    <w:p w:rsidR="00E14B41" w:rsidRDefault="00E14B41" w:rsidP="00E14B41">
      <w:r>
        <w:t>% End initialization code - DO NOT EDIT</w:t>
      </w:r>
    </w:p>
    <w:p w:rsidR="00E14B41" w:rsidRDefault="00E14B41" w:rsidP="00E14B41"/>
    <w:p w:rsidR="00E14B41" w:rsidRDefault="00E14B41" w:rsidP="00E14B41"/>
    <w:p w:rsidR="00E14B41" w:rsidRDefault="00E14B41" w:rsidP="00E14B41">
      <w:r>
        <w:t>% --- Executes just before M4_1 is made visible.</w:t>
      </w:r>
    </w:p>
    <w:p w:rsidR="00E14B41" w:rsidRDefault="00E14B41" w:rsidP="00E14B41">
      <w:r>
        <w:t>function M4_1_</w:t>
      </w:r>
      <w:proofErr w:type="gramStart"/>
      <w:r>
        <w:t>OpeningFcn(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handles, </w:t>
      </w:r>
      <w:proofErr w:type="spellStart"/>
      <w:r>
        <w:t>varargin</w:t>
      </w:r>
      <w:proofErr w:type="spellEnd"/>
      <w:r>
        <w:t>)</w:t>
      </w:r>
    </w:p>
    <w:p w:rsidR="00E14B41" w:rsidRDefault="00E14B41" w:rsidP="00E14B41">
      <w:r>
        <w:t xml:space="preserve">% This function has no output </w:t>
      </w:r>
      <w:proofErr w:type="spellStart"/>
      <w:r>
        <w:t>args</w:t>
      </w:r>
      <w:proofErr w:type="spellEnd"/>
      <w:r>
        <w:t xml:space="preserve">, see </w:t>
      </w:r>
      <w:proofErr w:type="spellStart"/>
      <w:r>
        <w:t>OutputFcn</w:t>
      </w:r>
      <w:proofErr w:type="spellEnd"/>
      <w:r>
        <w:t>.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>% handles    structure with handles and user data (see GUIDATA)</w:t>
      </w:r>
    </w:p>
    <w:p w:rsidR="00E14B41" w:rsidRDefault="00E14B41" w:rsidP="00E14B41">
      <w:r>
        <w:t xml:space="preserve">% </w:t>
      </w:r>
      <w:proofErr w:type="spellStart"/>
      <w:r>
        <w:t>varargin</w:t>
      </w:r>
      <w:proofErr w:type="spellEnd"/>
      <w:r>
        <w:t xml:space="preserve">   command line arguments to M4_1 (see VARARGIN)</w:t>
      </w:r>
    </w:p>
    <w:p w:rsidR="00E14B41" w:rsidRDefault="00E14B41" w:rsidP="00E14B41">
      <w:r>
        <w:t>global k</w:t>
      </w:r>
    </w:p>
    <w:p w:rsidR="00E14B41" w:rsidRDefault="00E14B41" w:rsidP="00E14B41">
      <w:r>
        <w:t>k = get(</w:t>
      </w:r>
      <w:proofErr w:type="gramStart"/>
      <w:r>
        <w:t>handles.edit</w:t>
      </w:r>
      <w:proofErr w:type="gramEnd"/>
      <w:r>
        <w:t>1,'String')</w:t>
      </w:r>
    </w:p>
    <w:p w:rsidR="00E14B41" w:rsidRDefault="00E14B41" w:rsidP="00E14B41">
      <w:r>
        <w:t>k = str2num(k)</w:t>
      </w:r>
    </w:p>
    <w:p w:rsidR="00E14B41" w:rsidRDefault="00E14B41" w:rsidP="00E14B41">
      <w:r>
        <w:t>% Choose default command line output for M4_1</w:t>
      </w:r>
    </w:p>
    <w:p w:rsidR="00E14B41" w:rsidRDefault="00E14B41" w:rsidP="00E14B41"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:rsidR="00E14B41" w:rsidRDefault="00E14B41" w:rsidP="00E14B41"/>
    <w:p w:rsidR="00E14B41" w:rsidRDefault="00E14B41" w:rsidP="00E14B41">
      <w:r>
        <w:t>% Update handles structure</w:t>
      </w:r>
    </w:p>
    <w:p w:rsidR="00E14B41" w:rsidRDefault="00E14B41" w:rsidP="00E14B41">
      <w:proofErr w:type="spellStart"/>
      <w:proofErr w:type="gramStart"/>
      <w:r>
        <w:t>guidata</w:t>
      </w:r>
      <w:proofErr w:type="spellEnd"/>
      <w:r>
        <w:t>(</w:t>
      </w:r>
      <w:proofErr w:type="spellStart"/>
      <w:proofErr w:type="gramEnd"/>
      <w:r>
        <w:t>hObject</w:t>
      </w:r>
      <w:proofErr w:type="spellEnd"/>
      <w:r>
        <w:t>, handles);</w:t>
      </w:r>
    </w:p>
    <w:p w:rsidR="00E14B41" w:rsidRDefault="00E14B41" w:rsidP="00E14B41"/>
    <w:p w:rsidR="00E14B41" w:rsidRDefault="00E14B41" w:rsidP="00E14B41">
      <w:r>
        <w:t>% UIWAIT makes M4_1 wait for user response (see UIRESUME)</w:t>
      </w:r>
    </w:p>
    <w:p w:rsidR="00E14B41" w:rsidRDefault="00E14B41" w:rsidP="00E14B41">
      <w:r>
        <w:t xml:space="preserve">% </w:t>
      </w:r>
      <w:proofErr w:type="spellStart"/>
      <w:r>
        <w:t>uiwait</w:t>
      </w:r>
      <w:proofErr w:type="spellEnd"/>
      <w:r>
        <w:t>(</w:t>
      </w:r>
      <w:proofErr w:type="gramStart"/>
      <w:r>
        <w:t>handles.figure</w:t>
      </w:r>
      <w:proofErr w:type="gramEnd"/>
      <w:r>
        <w:t>1);</w:t>
      </w:r>
    </w:p>
    <w:p w:rsidR="00E14B41" w:rsidRDefault="00E14B41" w:rsidP="00E14B41"/>
    <w:p w:rsidR="00E14B41" w:rsidRDefault="00E14B41" w:rsidP="00E14B41"/>
    <w:p w:rsidR="00E14B41" w:rsidRDefault="00E14B41" w:rsidP="00E14B41">
      <w:r>
        <w:t>% --- Outputs from this function are returned to the command line.</w:t>
      </w:r>
    </w:p>
    <w:p w:rsidR="00E14B41" w:rsidRDefault="00E14B41" w:rsidP="00E14B41">
      <w:r>
        <w:t xml:space="preserve">function </w:t>
      </w:r>
      <w:proofErr w:type="spellStart"/>
      <w:r>
        <w:t>varargout</w:t>
      </w:r>
      <w:proofErr w:type="spellEnd"/>
      <w:r>
        <w:t xml:space="preserve"> = M4_1_</w:t>
      </w:r>
      <w:proofErr w:type="gramStart"/>
      <w:r>
        <w:t>OutputFcn(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handles) </w:t>
      </w:r>
    </w:p>
    <w:p w:rsidR="00E14B41" w:rsidRDefault="00E14B41" w:rsidP="00E14B41"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cell</w:t>
      </w:r>
      <w:proofErr w:type="gramEnd"/>
      <w:r>
        <w:t xml:space="preserve"> array for returning output </w:t>
      </w:r>
      <w:proofErr w:type="spellStart"/>
      <w:r>
        <w:t>args</w:t>
      </w:r>
      <w:proofErr w:type="spellEnd"/>
      <w:r>
        <w:t xml:space="preserve"> (see VARARGOUT);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figure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>% handles    structure with handles and user data (see GUIDATA)</w:t>
      </w:r>
    </w:p>
    <w:p w:rsidR="00E14B41" w:rsidRDefault="00E14B41" w:rsidP="00E14B41"/>
    <w:p w:rsidR="00E14B41" w:rsidRDefault="00E14B41" w:rsidP="00E14B41">
      <w:r>
        <w:t>% Get default command line output from handles structure</w:t>
      </w:r>
    </w:p>
    <w:p w:rsidR="00E14B41" w:rsidRDefault="00E14B41" w:rsidP="00E14B41">
      <w:proofErr w:type="spellStart"/>
      <w:proofErr w:type="gramStart"/>
      <w:r>
        <w:t>varargout</w:t>
      </w:r>
      <w:proofErr w:type="spellEnd"/>
      <w:r>
        <w:t>{</w:t>
      </w:r>
      <w:proofErr w:type="gramEnd"/>
      <w:r>
        <w:t xml:space="preserve">1} = </w:t>
      </w:r>
      <w:proofErr w:type="spellStart"/>
      <w:r>
        <w:t>handles.output</w:t>
      </w:r>
      <w:proofErr w:type="spellEnd"/>
      <w:r>
        <w:t>;</w:t>
      </w:r>
    </w:p>
    <w:p w:rsidR="00E14B41" w:rsidRDefault="00E14B41" w:rsidP="00E14B41"/>
    <w:p w:rsidR="00E14B41" w:rsidRDefault="00E14B41" w:rsidP="00E14B41"/>
    <w:p w:rsidR="00E14B41" w:rsidRDefault="00E14B41" w:rsidP="00E14B41"/>
    <w:p w:rsidR="00E14B41" w:rsidRDefault="00E14B41" w:rsidP="00E14B41">
      <w:r>
        <w:t>function edit1_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edit1 (see GCBO)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>% handles    structure with handles and user data (see GUIDATA)</w:t>
      </w:r>
    </w:p>
    <w:p w:rsidR="00E14B41" w:rsidRDefault="00E14B41" w:rsidP="00E14B41"/>
    <w:p w:rsidR="00E14B41" w:rsidRDefault="00E14B41" w:rsidP="00E14B41">
      <w:r>
        <w:t>% Hints: get(</w:t>
      </w:r>
      <w:proofErr w:type="spellStart"/>
      <w:r>
        <w:t>hObject</w:t>
      </w:r>
      <w:proofErr w:type="spellEnd"/>
      <w:r>
        <w:t>,'String') returns contents of edit1 as text</w:t>
      </w:r>
    </w:p>
    <w:p w:rsidR="00E14B41" w:rsidRDefault="00E14B41" w:rsidP="00E14B41">
      <w:r>
        <w:t>%        str2double(get(</w:t>
      </w:r>
      <w:proofErr w:type="spellStart"/>
      <w:r>
        <w:t>hObject</w:t>
      </w:r>
      <w:proofErr w:type="spellEnd"/>
      <w:r>
        <w:t>,'String')) returns contents of edit1 as a double</w:t>
      </w:r>
    </w:p>
    <w:p w:rsidR="00E14B41" w:rsidRDefault="00E14B41" w:rsidP="00E14B41"/>
    <w:p w:rsidR="00E14B41" w:rsidRDefault="00E14B41" w:rsidP="00E14B41"/>
    <w:p w:rsidR="00E14B41" w:rsidRDefault="00E14B41" w:rsidP="00E14B41">
      <w:r>
        <w:t>% --- Executes during object creation, after setting all properties.</w:t>
      </w:r>
    </w:p>
    <w:p w:rsidR="00E14B41" w:rsidRDefault="00E14B41" w:rsidP="00E14B41">
      <w:r>
        <w:t>function edit1_</w:t>
      </w:r>
      <w:proofErr w:type="gramStart"/>
      <w:r>
        <w:t>CreateFcn(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edit1 (see GCBO)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 xml:space="preserve">% handles    empty - handles not created until after all </w:t>
      </w:r>
      <w:proofErr w:type="spellStart"/>
      <w:r>
        <w:t>CreateFcns</w:t>
      </w:r>
      <w:proofErr w:type="spellEnd"/>
      <w:r>
        <w:t xml:space="preserve"> called</w:t>
      </w:r>
    </w:p>
    <w:p w:rsidR="00E14B41" w:rsidRDefault="00E14B41" w:rsidP="00E14B41"/>
    <w:p w:rsidR="00E14B41" w:rsidRDefault="00E14B41" w:rsidP="00E14B41">
      <w:r>
        <w:t>% Hint: edit controls usually have a white background on Windows.</w:t>
      </w:r>
    </w:p>
    <w:p w:rsidR="00E14B41" w:rsidRDefault="00E14B41" w:rsidP="00E14B41">
      <w:r>
        <w:t>%       See ISPC and COMPUTER.</w:t>
      </w:r>
    </w:p>
    <w:p w:rsidR="00E14B41" w:rsidRDefault="00E14B41" w:rsidP="00E14B41">
      <w:r>
        <w:t xml:space="preserve">if </w:t>
      </w:r>
      <w:proofErr w:type="spellStart"/>
      <w:r>
        <w:t>ispc</w:t>
      </w:r>
      <w:proofErr w:type="spellEnd"/>
      <w:r>
        <w:t xml:space="preserve"> &amp;&amp; </w:t>
      </w:r>
      <w:proofErr w:type="spellStart"/>
      <w:r>
        <w:t>isequal</w:t>
      </w:r>
      <w:proofErr w:type="spellEnd"/>
      <w:r>
        <w:t>(get(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'), get(0,'defaultUicontrolBackgroundColor'))</w:t>
      </w:r>
    </w:p>
    <w:p w:rsidR="00E14B41" w:rsidRDefault="00E14B41" w:rsidP="00E14B41">
      <w:r>
        <w:t xml:space="preserve">    set(</w:t>
      </w:r>
      <w:proofErr w:type="spellStart"/>
      <w:r>
        <w:t>hObject</w:t>
      </w:r>
      <w:proofErr w:type="spellEnd"/>
      <w:r>
        <w:t>,'</w:t>
      </w:r>
      <w:proofErr w:type="spellStart"/>
      <w:r>
        <w:t>BackgroundColor</w:t>
      </w:r>
      <w:proofErr w:type="spellEnd"/>
      <w:r>
        <w:t>','white');</w:t>
      </w:r>
    </w:p>
    <w:p w:rsidR="00E14B41" w:rsidRDefault="00E14B41" w:rsidP="00E14B41">
      <w:r>
        <w:t>end</w:t>
      </w:r>
    </w:p>
    <w:p w:rsidR="00E14B41" w:rsidRDefault="00E14B41" w:rsidP="00E14B41"/>
    <w:p w:rsidR="00E14B41" w:rsidRDefault="00E14B41" w:rsidP="00E14B41"/>
    <w:p w:rsidR="00E14B41" w:rsidRDefault="00E14B41" w:rsidP="00E14B41">
      <w:r>
        <w:t>% --- Executes on button press in pushbutton1.</w:t>
      </w:r>
    </w:p>
    <w:p w:rsidR="00E14B41" w:rsidRDefault="00E14B41" w:rsidP="00E14B41">
      <w:r>
        <w:t>function pushbutton1_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pushbutton1 (see GCBO)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>% handles    structure with handles and user data (see GUIDATA)</w:t>
      </w:r>
    </w:p>
    <w:p w:rsidR="00E14B41" w:rsidRDefault="00E14B41" w:rsidP="00E14B41">
      <w:r>
        <w:t>global k</w:t>
      </w:r>
    </w:p>
    <w:p w:rsidR="00E14B41" w:rsidRDefault="00E14B41" w:rsidP="00E14B41">
      <w:r>
        <w:t>M = k</w:t>
      </w:r>
    </w:p>
    <w:p w:rsidR="00E14B41" w:rsidRDefault="00E14B41" w:rsidP="00E14B41">
      <w:r>
        <w:t>R = 50;</w:t>
      </w:r>
    </w:p>
    <w:p w:rsidR="00E14B41" w:rsidRDefault="00E14B41" w:rsidP="00E14B41">
      <w:r>
        <w:t>d = rand(R,1)-0.5;      %噪音</w:t>
      </w:r>
    </w:p>
    <w:p w:rsidR="00E14B41" w:rsidRDefault="00E14B41" w:rsidP="00E14B41">
      <w:r>
        <w:t xml:space="preserve">m = </w:t>
      </w:r>
      <w:proofErr w:type="gramStart"/>
      <w:r>
        <w:t>0:1:R</w:t>
      </w:r>
      <w:proofErr w:type="gramEnd"/>
      <w:r>
        <w:t>-1;</w:t>
      </w:r>
    </w:p>
    <w:p w:rsidR="00E14B41" w:rsidRDefault="00E14B41" w:rsidP="00E14B41">
      <w:r>
        <w:t>s = 2*m.*(0.</w:t>
      </w:r>
      <w:proofErr w:type="gramStart"/>
      <w:r>
        <w:t>9.^</w:t>
      </w:r>
      <w:proofErr w:type="gramEnd"/>
      <w:r>
        <w:t>m);      %规整信号</w:t>
      </w:r>
    </w:p>
    <w:p w:rsidR="00E14B41" w:rsidRDefault="00E14B41" w:rsidP="00E14B41">
      <w:r>
        <w:t>x  = s + d';            %加噪音信号</w:t>
      </w:r>
    </w:p>
    <w:p w:rsidR="00E14B41" w:rsidRDefault="00E14B41" w:rsidP="00E14B41">
      <w:r>
        <w:t>axes(</w:t>
      </w:r>
      <w:proofErr w:type="gramStart"/>
      <w:r>
        <w:t>handles.axes</w:t>
      </w:r>
      <w:proofErr w:type="gramEnd"/>
      <w:r>
        <w:t>1)</w:t>
      </w:r>
    </w:p>
    <w:p w:rsidR="00E14B41" w:rsidRDefault="00E14B41" w:rsidP="00E14B41">
      <w:r>
        <w:t>plot(</w:t>
      </w:r>
      <w:proofErr w:type="spellStart"/>
      <w:proofErr w:type="gramStart"/>
      <w:r>
        <w:t>m,d</w:t>
      </w:r>
      <w:proofErr w:type="gramEnd"/>
      <w:r>
        <w:t>,'r</w:t>
      </w:r>
      <w:proofErr w:type="spellEnd"/>
      <w:r>
        <w:t>-',</w:t>
      </w:r>
      <w:proofErr w:type="spellStart"/>
      <w:r>
        <w:t>m,s,'b</w:t>
      </w:r>
      <w:proofErr w:type="spellEnd"/>
      <w:r>
        <w:t>-',</w:t>
      </w:r>
      <w:proofErr w:type="spellStart"/>
      <w:r>
        <w:t>m,x,'g</w:t>
      </w:r>
      <w:proofErr w:type="spellEnd"/>
      <w:r>
        <w:t>-')</w:t>
      </w:r>
    </w:p>
    <w:p w:rsidR="00E14B41" w:rsidRDefault="00E14B41" w:rsidP="00E14B41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 index n'); </w:t>
      </w:r>
      <w:proofErr w:type="spellStart"/>
      <w:r>
        <w:t>ylabel</w:t>
      </w:r>
      <w:proofErr w:type="spellEnd"/>
      <w:r>
        <w:t>('Amplitude')</w:t>
      </w:r>
    </w:p>
    <w:p w:rsidR="00E14B41" w:rsidRDefault="00E14B41" w:rsidP="00E14B41">
      <w:r>
        <w:t>legend('d[n]','s[n]','x[n]');</w:t>
      </w:r>
    </w:p>
    <w:p w:rsidR="00E14B41" w:rsidRDefault="00E14B41" w:rsidP="00E14B41">
      <w:r>
        <w:t>% pause</w:t>
      </w:r>
    </w:p>
    <w:p w:rsidR="00E14B41" w:rsidRDefault="00E14B41" w:rsidP="00E14B41">
      <w:r>
        <w:t>b = ones(M,1)/M;            %为什么/M</w:t>
      </w:r>
    </w:p>
    <w:p w:rsidR="00E14B41" w:rsidRDefault="00E14B41" w:rsidP="00E14B41">
      <w:r>
        <w:t>y = filter(b,1,x);              %对filter函数的理解</w:t>
      </w:r>
    </w:p>
    <w:p w:rsidR="00E14B41" w:rsidRDefault="00E14B41" w:rsidP="00E14B41">
      <w:r>
        <w:t>axes(</w:t>
      </w:r>
      <w:proofErr w:type="gramStart"/>
      <w:r>
        <w:t>handles.axes</w:t>
      </w:r>
      <w:proofErr w:type="gramEnd"/>
      <w:r>
        <w:t>2)</w:t>
      </w:r>
    </w:p>
    <w:p w:rsidR="00E14B41" w:rsidRDefault="00E14B41" w:rsidP="00E14B41">
      <w:r>
        <w:t>plot(</w:t>
      </w:r>
      <w:proofErr w:type="spellStart"/>
      <w:proofErr w:type="gramStart"/>
      <w:r>
        <w:t>m,s</w:t>
      </w:r>
      <w:proofErr w:type="gramEnd"/>
      <w:r>
        <w:t>,'r-',m,y,'b</w:t>
      </w:r>
      <w:proofErr w:type="spellEnd"/>
      <w:r>
        <w:t>--')</w:t>
      </w:r>
    </w:p>
    <w:p w:rsidR="00E14B41" w:rsidRDefault="00E14B41" w:rsidP="00E14B41">
      <w:r>
        <w:t>legend('s[n]','y[n]');</w:t>
      </w:r>
    </w:p>
    <w:p w:rsidR="00E14B41" w:rsidRDefault="00E14B41" w:rsidP="00E14B41">
      <w:proofErr w:type="spellStart"/>
      <w:r>
        <w:t>xlabel</w:t>
      </w:r>
      <w:proofErr w:type="spellEnd"/>
      <w:r>
        <w:t xml:space="preserve"> ('Time index n'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('Amplitude')</w:t>
      </w:r>
    </w:p>
    <w:p w:rsidR="00E14B41" w:rsidRDefault="00E14B41" w:rsidP="00E14B41"/>
    <w:p w:rsidR="00E14B41" w:rsidRDefault="00E14B41" w:rsidP="00E14B41">
      <w:r>
        <w:t>% --- Executes on button press in pushbutton2.</w:t>
      </w:r>
    </w:p>
    <w:p w:rsidR="00E14B41" w:rsidRDefault="00E14B41" w:rsidP="00E14B41">
      <w:r>
        <w:t>function pushbutton2_</w:t>
      </w:r>
      <w:proofErr w:type="gramStart"/>
      <w:r>
        <w:t>Callback(</w:t>
      </w:r>
      <w:proofErr w:type="spellStart"/>
      <w:proofErr w:type="gramEnd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>, handles)</w:t>
      </w:r>
    </w:p>
    <w:p w:rsidR="00E14B41" w:rsidRDefault="00E14B41" w:rsidP="00E14B41">
      <w:r>
        <w:t xml:space="preserve">% </w:t>
      </w:r>
      <w:proofErr w:type="spellStart"/>
      <w:r>
        <w:t>hObject</w:t>
      </w:r>
      <w:proofErr w:type="spellEnd"/>
      <w:r>
        <w:t xml:space="preserve">    handle to pushbutton2 (see GCBO)</w:t>
      </w:r>
    </w:p>
    <w:p w:rsidR="00E14B41" w:rsidRDefault="00E14B41" w:rsidP="00E14B41"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reserved</w:t>
      </w:r>
      <w:proofErr w:type="gramEnd"/>
      <w:r>
        <w:t xml:space="preserve"> - to be defined in a future version of MATLAB</w:t>
      </w:r>
    </w:p>
    <w:p w:rsidR="00E14B41" w:rsidRDefault="00E14B41" w:rsidP="00E14B41">
      <w:r>
        <w:t>% handles    structure with handles and user data (see GUIDATA)</w:t>
      </w:r>
    </w:p>
    <w:p w:rsidR="00E14B41" w:rsidRDefault="00E14B41" w:rsidP="00E14B41">
      <w:r>
        <w:lastRenderedPageBreak/>
        <w:t>global k</w:t>
      </w:r>
    </w:p>
    <w:p w:rsidR="00E14B41" w:rsidRDefault="00E14B41" w:rsidP="00E14B41">
      <w:r>
        <w:t>k = get(</w:t>
      </w:r>
      <w:proofErr w:type="gramStart"/>
      <w:r>
        <w:t>handles.edit</w:t>
      </w:r>
      <w:proofErr w:type="gramEnd"/>
      <w:r>
        <w:t>1,'String')</w:t>
      </w:r>
    </w:p>
    <w:p w:rsidR="00E14B41" w:rsidRDefault="00E14B41" w:rsidP="00E14B41">
      <w:r>
        <w:t>k = str2num(k)</w:t>
      </w:r>
    </w:p>
    <w:sectPr w:rsidR="00E1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320"/>
    <w:multiLevelType w:val="hybridMultilevel"/>
    <w:tmpl w:val="81AE7FEA"/>
    <w:lvl w:ilvl="0" w:tplc="B5F8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932C3"/>
    <w:multiLevelType w:val="hybridMultilevel"/>
    <w:tmpl w:val="552018C2"/>
    <w:lvl w:ilvl="0" w:tplc="64CC5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E5CCC"/>
    <w:multiLevelType w:val="hybridMultilevel"/>
    <w:tmpl w:val="418C06BC"/>
    <w:lvl w:ilvl="0" w:tplc="6A64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55516"/>
    <w:multiLevelType w:val="hybridMultilevel"/>
    <w:tmpl w:val="6BD67024"/>
    <w:lvl w:ilvl="0" w:tplc="4C0CD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E761D"/>
    <w:multiLevelType w:val="hybridMultilevel"/>
    <w:tmpl w:val="AA2269C4"/>
    <w:lvl w:ilvl="0" w:tplc="B1B6383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AF269A0"/>
    <w:multiLevelType w:val="hybridMultilevel"/>
    <w:tmpl w:val="DB7E1EC0"/>
    <w:lvl w:ilvl="0" w:tplc="12EE7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4A"/>
    <w:rsid w:val="00047E77"/>
    <w:rsid w:val="00096D8D"/>
    <w:rsid w:val="000D2888"/>
    <w:rsid w:val="000E46C5"/>
    <w:rsid w:val="001443B8"/>
    <w:rsid w:val="0014781D"/>
    <w:rsid w:val="001A4555"/>
    <w:rsid w:val="001C61B1"/>
    <w:rsid w:val="00222CDF"/>
    <w:rsid w:val="0028438E"/>
    <w:rsid w:val="00287DF4"/>
    <w:rsid w:val="002A0DD0"/>
    <w:rsid w:val="002E380A"/>
    <w:rsid w:val="00340E07"/>
    <w:rsid w:val="003E4721"/>
    <w:rsid w:val="003F7A33"/>
    <w:rsid w:val="00422E51"/>
    <w:rsid w:val="0043184A"/>
    <w:rsid w:val="00437225"/>
    <w:rsid w:val="00497831"/>
    <w:rsid w:val="004D3AB6"/>
    <w:rsid w:val="005362BD"/>
    <w:rsid w:val="005C5B8A"/>
    <w:rsid w:val="006319B6"/>
    <w:rsid w:val="00651558"/>
    <w:rsid w:val="006B71CD"/>
    <w:rsid w:val="006D43D5"/>
    <w:rsid w:val="006E3E83"/>
    <w:rsid w:val="006F39C6"/>
    <w:rsid w:val="006F5FEB"/>
    <w:rsid w:val="007049A1"/>
    <w:rsid w:val="0072553C"/>
    <w:rsid w:val="00766439"/>
    <w:rsid w:val="00777805"/>
    <w:rsid w:val="00783E0D"/>
    <w:rsid w:val="00796402"/>
    <w:rsid w:val="007A5D3A"/>
    <w:rsid w:val="007E45B1"/>
    <w:rsid w:val="007F4A24"/>
    <w:rsid w:val="007F581E"/>
    <w:rsid w:val="0081261C"/>
    <w:rsid w:val="00852A67"/>
    <w:rsid w:val="0086011D"/>
    <w:rsid w:val="00961603"/>
    <w:rsid w:val="009751F8"/>
    <w:rsid w:val="009A0172"/>
    <w:rsid w:val="00A13D53"/>
    <w:rsid w:val="00A27E1D"/>
    <w:rsid w:val="00A51CB2"/>
    <w:rsid w:val="00A653D6"/>
    <w:rsid w:val="00A942A8"/>
    <w:rsid w:val="00AB062D"/>
    <w:rsid w:val="00AB48FC"/>
    <w:rsid w:val="00AB4DE7"/>
    <w:rsid w:val="00AF5C3B"/>
    <w:rsid w:val="00B41CCD"/>
    <w:rsid w:val="00B544FD"/>
    <w:rsid w:val="00B67008"/>
    <w:rsid w:val="00B9022F"/>
    <w:rsid w:val="00BE016D"/>
    <w:rsid w:val="00C26DFD"/>
    <w:rsid w:val="00C85F30"/>
    <w:rsid w:val="00CD4146"/>
    <w:rsid w:val="00CF5EFC"/>
    <w:rsid w:val="00D50762"/>
    <w:rsid w:val="00D966B8"/>
    <w:rsid w:val="00DB7E0A"/>
    <w:rsid w:val="00E11C3A"/>
    <w:rsid w:val="00E14B41"/>
    <w:rsid w:val="00E3769D"/>
    <w:rsid w:val="00E37AFB"/>
    <w:rsid w:val="00E902B6"/>
    <w:rsid w:val="00EC4524"/>
    <w:rsid w:val="00EE1673"/>
    <w:rsid w:val="00EF39C6"/>
    <w:rsid w:val="00F14817"/>
    <w:rsid w:val="00F62BD4"/>
    <w:rsid w:val="00F90209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8AAF"/>
  <w15:chartTrackingRefBased/>
  <w15:docId w15:val="{CA498E58-849E-4E7C-892B-6EF5B654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3B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9A0172"/>
  </w:style>
  <w:style w:type="paragraph" w:styleId="TOC2">
    <w:name w:val="toc 2"/>
    <w:basedOn w:val="Normal"/>
    <w:next w:val="Normal"/>
    <w:autoRedefine/>
    <w:uiPriority w:val="39"/>
    <w:unhideWhenUsed/>
    <w:rsid w:val="009A017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9A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14803-A16C-46F0-B389-C3092A5A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耿瑞旭</dc:creator>
  <cp:keywords/>
  <dc:description/>
  <cp:lastModifiedBy>耿瑞旭</cp:lastModifiedBy>
  <cp:revision>122</cp:revision>
  <dcterms:created xsi:type="dcterms:W3CDTF">2017-05-01T12:13:00Z</dcterms:created>
  <dcterms:modified xsi:type="dcterms:W3CDTF">2017-05-01T14:43:00Z</dcterms:modified>
</cp:coreProperties>
</file>