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4F" w:rsidRDefault="00822693" w:rsidP="00822693">
      <w:pPr>
        <w:jc w:val="center"/>
        <w:rPr>
          <w:rFonts w:ascii="宋体" w:eastAsia="宋体" w:hAnsi="宋体"/>
          <w:b/>
          <w:sz w:val="44"/>
        </w:rPr>
      </w:pPr>
      <w:r w:rsidRPr="00822693">
        <w:rPr>
          <w:rFonts w:ascii="宋体" w:eastAsia="宋体" w:hAnsi="宋体" w:hint="eastAsia"/>
          <w:b/>
          <w:sz w:val="44"/>
        </w:rPr>
        <w:t>申诉函</w:t>
      </w:r>
    </w:p>
    <w:p w:rsidR="00822693" w:rsidRDefault="00822693" w:rsidP="00822693">
      <w:pPr>
        <w:jc w:val="center"/>
        <w:rPr>
          <w:rFonts w:ascii="宋体" w:eastAsia="宋体" w:hAnsi="宋体"/>
          <w:b/>
          <w:sz w:val="44"/>
        </w:rPr>
      </w:pPr>
    </w:p>
    <w:p w:rsidR="006D75CF" w:rsidRDefault="006D75CF" w:rsidP="00822693">
      <w:pPr>
        <w:jc w:val="center"/>
        <w:rPr>
          <w:rFonts w:ascii="宋体" w:eastAsia="宋体" w:hAnsi="宋体"/>
          <w:b/>
          <w:sz w:val="44"/>
        </w:rPr>
      </w:pPr>
    </w:p>
    <w:p w:rsidR="00606807" w:rsidRPr="00606807" w:rsidRDefault="00606807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 w:rsidRPr="00606807">
        <w:rPr>
          <w:rFonts w:ascii="宋体" w:eastAsia="宋体" w:hAnsi="宋体" w:hint="eastAsia"/>
          <w:b/>
          <w:sz w:val="28"/>
          <w:szCs w:val="28"/>
        </w:rPr>
        <w:t>申诉合作商名称：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</w:t>
      </w:r>
      <w:r w:rsidR="006C38E3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="000A282A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</w:p>
    <w:p w:rsidR="00A8566B" w:rsidRDefault="00606807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 w:rsidRPr="00606807">
        <w:rPr>
          <w:rFonts w:ascii="宋体" w:eastAsia="宋体" w:hAnsi="宋体" w:hint="eastAsia"/>
          <w:b/>
          <w:sz w:val="28"/>
          <w:szCs w:val="28"/>
        </w:rPr>
        <w:t>申诉合同号：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   </w:t>
      </w:r>
      <w:r w:rsidR="000A282A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="006C38E3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Pr="00606807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    </w:t>
      </w:r>
      <w:r w:rsidRPr="00606807">
        <w:rPr>
          <w:rFonts w:ascii="宋体" w:eastAsia="宋体" w:hAnsi="宋体"/>
          <w:b/>
          <w:sz w:val="28"/>
          <w:szCs w:val="28"/>
        </w:rPr>
        <w:t xml:space="preserve"> </w:t>
      </w:r>
      <w:r w:rsidRPr="00606807">
        <w:rPr>
          <w:rFonts w:ascii="宋体" w:eastAsia="宋体" w:hAnsi="宋体" w:hint="eastAsia"/>
          <w:b/>
          <w:sz w:val="28"/>
          <w:szCs w:val="28"/>
        </w:rPr>
        <w:t>违约行为类型：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 w:rsidR="000A282A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 w:rsidR="00F532F6">
        <w:rPr>
          <w:rFonts w:ascii="宋体" w:eastAsia="宋体" w:hAnsi="宋体"/>
          <w:b/>
          <w:sz w:val="28"/>
          <w:szCs w:val="28"/>
          <w:u w:val="single"/>
        </w:rPr>
        <w:t xml:space="preserve">    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 w:rsidR="00F532F6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</w:p>
    <w:p w:rsidR="00672F0B" w:rsidRDefault="006C38E3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</w:rPr>
        <w:t>车辆情况：</w:t>
      </w:r>
      <w:r w:rsidRPr="00672F0B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8"/>
          <w:u w:val="single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F0B">
        <w:rPr>
          <w:rFonts w:ascii="宋体" w:eastAsia="宋体" w:hAnsi="宋体" w:hint="eastAsia"/>
          <w:b/>
          <w:sz w:val="28"/>
          <w:szCs w:val="28"/>
          <w:u w:val="single"/>
        </w:rPr>
        <w:t>车辆使用性质</w:t>
      </w:r>
      <w:r w:rsidR="00672F0B">
        <w:rPr>
          <w:rFonts w:ascii="宋体" w:eastAsia="宋体" w:hAnsi="宋体" w:hint="eastAsia"/>
          <w:b/>
          <w:sz w:val="28"/>
          <w:szCs w:val="28"/>
          <w:u w:val="single"/>
        </w:rPr>
        <w:t>：</w:t>
      </w:r>
      <w:r w:rsidRPr="00672F0B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 w:rsidRPr="00672F0B"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 w:rsidR="00672F0B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>；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8"/>
          <w:u w:val="single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b/>
          <w:sz w:val="28"/>
          <w:szCs w:val="28"/>
          <w:u w:val="single"/>
        </w:rPr>
        <w:t>车辆是否为本人使用</w:t>
      </w:r>
      <w:r w:rsidR="00672F0B">
        <w:rPr>
          <w:rFonts w:ascii="宋体" w:eastAsia="宋体" w:hAnsi="宋体" w:hint="eastAsia"/>
          <w:b/>
          <w:sz w:val="28"/>
          <w:szCs w:val="28"/>
          <w:u w:val="single"/>
        </w:rPr>
        <w:t xml:space="preserve">： </w:t>
      </w:r>
      <w:r w:rsidR="000A282A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="00672F0B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</w:p>
    <w:p w:rsidR="006C38E3" w:rsidRPr="00672F0B" w:rsidRDefault="00672F0B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 w:rsidRPr="00672F0B">
        <w:rPr>
          <w:rFonts w:ascii="宋体" w:eastAsia="宋体" w:hAnsi="宋体"/>
          <w:b/>
          <w:sz w:val="28"/>
          <w:szCs w:val="28"/>
        </w:rPr>
        <w:t xml:space="preserve">  </w:t>
      </w:r>
      <w:r w:rsidRPr="00672F0B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672F0B">
        <w:rPr>
          <w:rFonts w:ascii="宋体" w:eastAsia="宋体" w:hAnsi="宋体"/>
          <w:b/>
          <w:sz w:val="28"/>
          <w:szCs w:val="28"/>
        </w:rPr>
        <w:t xml:space="preserve">    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672F0B">
        <w:rPr>
          <w:rFonts w:ascii="宋体" w:eastAsia="宋体" w:hAnsi="宋体"/>
          <w:b/>
          <w:sz w:val="28"/>
          <w:szCs w:val="28"/>
        </w:rPr>
        <w:t xml:space="preserve">  </w:t>
      </w:r>
      <w:r w:rsidRPr="00672F0B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8"/>
          <w:u w:val="single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F0B">
        <w:rPr>
          <w:rFonts w:ascii="宋体" w:eastAsia="宋体" w:hAnsi="宋体" w:hint="eastAsia"/>
          <w:b/>
          <w:sz w:val="28"/>
          <w:szCs w:val="28"/>
          <w:u w:val="single"/>
        </w:rPr>
        <w:t>车辆位置：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</w:t>
      </w:r>
      <w:r w:rsidR="00585A91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 w:rsidR="000A282A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</w:p>
    <w:p w:rsidR="00585A91" w:rsidRDefault="000A282A" w:rsidP="00822693">
      <w:pPr>
        <w:jc w:val="left"/>
        <w:rPr>
          <w:rFonts w:ascii="宋体" w:eastAsia="宋体" w:hAnsi="宋体"/>
          <w:b/>
          <w:sz w:val="44"/>
        </w:rPr>
      </w:pPr>
      <w:r>
        <w:rPr>
          <w:rFonts w:ascii="宋体" w:eastAsia="宋体" w:hAnsi="宋体" w:hint="eastAsia"/>
          <w:b/>
          <w:sz w:val="28"/>
          <w:szCs w:val="28"/>
        </w:rPr>
        <w:t>借款人</w:t>
      </w:r>
      <w:r w:rsidR="00585A91">
        <w:rPr>
          <w:rFonts w:ascii="宋体" w:eastAsia="宋体" w:hAnsi="宋体" w:hint="eastAsia"/>
          <w:b/>
          <w:sz w:val="28"/>
          <w:szCs w:val="28"/>
        </w:rPr>
        <w:t>后期</w:t>
      </w:r>
      <w:r>
        <w:rPr>
          <w:rFonts w:ascii="宋体" w:eastAsia="宋体" w:hAnsi="宋体" w:hint="eastAsia"/>
          <w:b/>
          <w:sz w:val="28"/>
          <w:szCs w:val="28"/>
        </w:rPr>
        <w:t>还款意愿：</w:t>
      </w:r>
      <w:r w:rsidR="00672F0B"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 w:rsidR="00672F0B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  </w:t>
      </w:r>
      <w:r w:rsidR="00672F0B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</w:p>
    <w:p w:rsidR="006D75CF" w:rsidRPr="006D75CF" w:rsidRDefault="006D75CF" w:rsidP="00822693">
      <w:pPr>
        <w:jc w:val="left"/>
        <w:rPr>
          <w:rFonts w:ascii="宋体" w:eastAsia="宋体" w:hAnsi="宋体"/>
          <w:sz w:val="28"/>
          <w:szCs w:val="28"/>
        </w:rPr>
      </w:pPr>
      <w:r w:rsidRPr="006D75CF">
        <w:rPr>
          <w:rFonts w:ascii="宋体" w:eastAsia="宋体" w:hAnsi="宋体" w:hint="eastAsia"/>
          <w:b/>
          <w:sz w:val="28"/>
          <w:szCs w:val="28"/>
        </w:rPr>
        <w:t>违约行为原因：</w:t>
      </w:r>
      <w:r w:rsidRPr="006D75CF"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                           </w:t>
      </w:r>
      <w:r w:rsidRPr="006D75CF">
        <w:rPr>
          <w:rFonts w:ascii="宋体" w:eastAsia="宋体" w:hAnsi="宋体"/>
          <w:sz w:val="28"/>
          <w:szCs w:val="28"/>
        </w:rPr>
        <w:t xml:space="preserve"> </w:t>
      </w:r>
    </w:p>
    <w:p w:rsidR="00585A91" w:rsidRDefault="006D75CF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                            </w:t>
      </w:r>
    </w:p>
    <w:p w:rsidR="006D75CF" w:rsidRDefault="006D75CF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                    </w:t>
      </w:r>
    </w:p>
    <w:p w:rsidR="00985ABD" w:rsidRDefault="00985ABD" w:rsidP="00985ABD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</w:rPr>
        <w:t>申诉延期整改</w:t>
      </w:r>
      <w:r w:rsidR="0054035C">
        <w:rPr>
          <w:rFonts w:ascii="宋体" w:eastAsia="宋体" w:hAnsi="宋体" w:hint="eastAsia"/>
          <w:b/>
          <w:sz w:val="28"/>
          <w:szCs w:val="28"/>
        </w:rPr>
        <w:t>截止</w:t>
      </w:r>
      <w:r w:rsidRPr="00585A91">
        <w:rPr>
          <w:rFonts w:ascii="宋体" w:eastAsia="宋体" w:hAnsi="宋体" w:hint="eastAsia"/>
          <w:b/>
          <w:sz w:val="28"/>
          <w:szCs w:val="28"/>
        </w:rPr>
        <w:t>时间：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</w:t>
      </w:r>
      <w:r w:rsidR="0054035C">
        <w:rPr>
          <w:rFonts w:ascii="宋体" w:eastAsia="宋体" w:hAnsi="宋体"/>
          <w:b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</w:p>
    <w:p w:rsidR="00985ABD" w:rsidRDefault="00985ABD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</w:rPr>
        <w:t>合作商整改计划</w:t>
      </w:r>
      <w:r w:rsidRPr="00985ABD">
        <w:rPr>
          <w:rFonts w:ascii="宋体" w:eastAsia="宋体" w:hAnsi="宋体" w:hint="eastAsia"/>
          <w:b/>
          <w:sz w:val="28"/>
          <w:szCs w:val="28"/>
        </w:rPr>
        <w:t>：</w:t>
      </w:r>
      <w:r w:rsidRPr="00985ABD"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 w:rsidRPr="00985ABD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</w:t>
      </w:r>
    </w:p>
    <w:p w:rsidR="00985ABD" w:rsidRDefault="00985ABD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                    </w:t>
      </w:r>
    </w:p>
    <w:p w:rsidR="00985ABD" w:rsidRDefault="00985ABD" w:rsidP="00822693">
      <w:pPr>
        <w:jc w:val="left"/>
        <w:rPr>
          <w:rFonts w:ascii="宋体" w:eastAsia="宋体" w:hAnsi="宋体" w:hint="eastAsia"/>
          <w:b/>
          <w:sz w:val="28"/>
          <w:szCs w:val="28"/>
          <w:u w:val="single"/>
        </w:rPr>
      </w:pP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                   </w:t>
      </w:r>
    </w:p>
    <w:p w:rsidR="006D75CF" w:rsidRDefault="009544D6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 w:rsidRPr="009544D6">
        <w:rPr>
          <w:rFonts w:ascii="宋体" w:eastAsia="宋体" w:hAnsi="宋体" w:hint="eastAsia"/>
          <w:b/>
          <w:sz w:val="28"/>
          <w:szCs w:val="28"/>
        </w:rPr>
        <w:t>备注：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              </w:t>
      </w:r>
      <w:r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</w:p>
    <w:p w:rsidR="006D75CF" w:rsidRDefault="009544D6" w:rsidP="00822693">
      <w:pPr>
        <w:jc w:val="left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/>
          <w:b/>
          <w:sz w:val="28"/>
          <w:szCs w:val="28"/>
          <w:u w:val="single"/>
        </w:rPr>
        <w:t xml:space="preserve">                                                            </w:t>
      </w:r>
    </w:p>
    <w:p w:rsidR="009544D6" w:rsidRDefault="009544D6" w:rsidP="00822693">
      <w:pPr>
        <w:jc w:val="left"/>
        <w:rPr>
          <w:rFonts w:ascii="宋体" w:eastAsia="宋体" w:hAnsi="宋体" w:hint="eastAsia"/>
          <w:b/>
          <w:sz w:val="28"/>
          <w:szCs w:val="28"/>
          <w:u w:val="single"/>
        </w:rPr>
      </w:pPr>
      <w:bookmarkStart w:id="0" w:name="_GoBack"/>
      <w:bookmarkEnd w:id="0"/>
    </w:p>
    <w:p w:rsidR="00985ABD" w:rsidRDefault="006D75CF" w:rsidP="006D75CF">
      <w:pPr>
        <w:jc w:val="right"/>
        <w:rPr>
          <w:rFonts w:ascii="宋体" w:eastAsia="宋体" w:hAnsi="宋体"/>
          <w:b/>
          <w:sz w:val="28"/>
          <w:szCs w:val="28"/>
        </w:rPr>
      </w:pPr>
      <w:r w:rsidRPr="00985ABD">
        <w:rPr>
          <w:rFonts w:ascii="宋体" w:eastAsia="宋体" w:hAnsi="宋体" w:hint="eastAsia"/>
          <w:b/>
          <w:sz w:val="28"/>
          <w:szCs w:val="28"/>
        </w:rPr>
        <w:t>申诉合作商（盖章）</w:t>
      </w:r>
      <w:r w:rsidRPr="00985ABD">
        <w:rPr>
          <w:rFonts w:ascii="宋体" w:eastAsia="宋体" w:hAnsi="宋体"/>
          <w:b/>
          <w:sz w:val="28"/>
          <w:szCs w:val="28"/>
        </w:rPr>
        <w:t xml:space="preserve"> </w:t>
      </w:r>
    </w:p>
    <w:p w:rsidR="006D75CF" w:rsidRPr="00985ABD" w:rsidRDefault="006D75CF" w:rsidP="006D75CF">
      <w:pPr>
        <w:jc w:val="right"/>
        <w:rPr>
          <w:rFonts w:ascii="宋体" w:eastAsia="宋体" w:hAnsi="宋体"/>
          <w:b/>
          <w:sz w:val="28"/>
          <w:szCs w:val="28"/>
        </w:rPr>
      </w:pPr>
      <w:r w:rsidRPr="00985ABD">
        <w:rPr>
          <w:rFonts w:ascii="宋体" w:eastAsia="宋体" w:hAnsi="宋体"/>
          <w:b/>
          <w:sz w:val="28"/>
          <w:szCs w:val="28"/>
        </w:rPr>
        <w:t xml:space="preserve"> </w:t>
      </w:r>
    </w:p>
    <w:p w:rsidR="006D75CF" w:rsidRPr="00985ABD" w:rsidRDefault="006D75CF" w:rsidP="006D75CF">
      <w:pPr>
        <w:jc w:val="right"/>
        <w:rPr>
          <w:rFonts w:ascii="宋体" w:eastAsia="宋体" w:hAnsi="宋体"/>
          <w:b/>
          <w:sz w:val="28"/>
          <w:szCs w:val="28"/>
        </w:rPr>
      </w:pPr>
      <w:r w:rsidRPr="00985ABD">
        <w:rPr>
          <w:rFonts w:ascii="宋体" w:eastAsia="宋体" w:hAnsi="宋体" w:hint="eastAsia"/>
          <w:b/>
          <w:sz w:val="28"/>
          <w:szCs w:val="28"/>
        </w:rPr>
        <w:t>申诉日期：</w:t>
      </w:r>
      <w:r w:rsidRPr="00985ABD">
        <w:rPr>
          <w:rFonts w:ascii="宋体" w:eastAsia="宋体" w:hAnsi="宋体"/>
          <w:b/>
          <w:sz w:val="28"/>
          <w:szCs w:val="28"/>
        </w:rPr>
        <w:t>XX</w:t>
      </w:r>
      <w:r w:rsidRPr="00985ABD">
        <w:rPr>
          <w:rFonts w:ascii="宋体" w:eastAsia="宋体" w:hAnsi="宋体" w:hint="eastAsia"/>
          <w:b/>
          <w:sz w:val="28"/>
          <w:szCs w:val="28"/>
        </w:rPr>
        <w:t>年X</w:t>
      </w:r>
      <w:r w:rsidRPr="00985ABD">
        <w:rPr>
          <w:rFonts w:ascii="宋体" w:eastAsia="宋体" w:hAnsi="宋体"/>
          <w:b/>
          <w:sz w:val="28"/>
          <w:szCs w:val="28"/>
        </w:rPr>
        <w:t>X</w:t>
      </w:r>
      <w:r w:rsidRPr="00985ABD">
        <w:rPr>
          <w:rFonts w:ascii="宋体" w:eastAsia="宋体" w:hAnsi="宋体" w:hint="eastAsia"/>
          <w:b/>
          <w:sz w:val="28"/>
          <w:szCs w:val="28"/>
        </w:rPr>
        <w:t>月</w:t>
      </w:r>
      <w:r w:rsidRPr="00985ABD">
        <w:rPr>
          <w:rFonts w:ascii="宋体" w:eastAsia="宋体" w:hAnsi="宋体"/>
          <w:b/>
          <w:sz w:val="28"/>
          <w:szCs w:val="28"/>
        </w:rPr>
        <w:t>XX</w:t>
      </w:r>
      <w:r w:rsidRPr="00985ABD">
        <w:rPr>
          <w:rFonts w:ascii="宋体" w:eastAsia="宋体" w:hAnsi="宋体" w:hint="eastAsia"/>
          <w:b/>
          <w:sz w:val="28"/>
          <w:szCs w:val="28"/>
        </w:rPr>
        <w:t>日</w:t>
      </w:r>
    </w:p>
    <w:sectPr w:rsidR="006D75CF" w:rsidRPr="0098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534" w:rsidRDefault="00260534" w:rsidP="00822693">
      <w:r>
        <w:separator/>
      </w:r>
    </w:p>
  </w:endnote>
  <w:endnote w:type="continuationSeparator" w:id="0">
    <w:p w:rsidR="00260534" w:rsidRDefault="00260534" w:rsidP="0082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534" w:rsidRDefault="00260534" w:rsidP="00822693">
      <w:r>
        <w:separator/>
      </w:r>
    </w:p>
  </w:footnote>
  <w:footnote w:type="continuationSeparator" w:id="0">
    <w:p w:rsidR="00260534" w:rsidRDefault="00260534" w:rsidP="00822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81"/>
    <w:rsid w:val="000A282A"/>
    <w:rsid w:val="00260534"/>
    <w:rsid w:val="00517681"/>
    <w:rsid w:val="0054035C"/>
    <w:rsid w:val="00585A91"/>
    <w:rsid w:val="00606807"/>
    <w:rsid w:val="00672F0B"/>
    <w:rsid w:val="006C38E3"/>
    <w:rsid w:val="006D75CF"/>
    <w:rsid w:val="006F454F"/>
    <w:rsid w:val="00822693"/>
    <w:rsid w:val="009544D6"/>
    <w:rsid w:val="00985ABD"/>
    <w:rsid w:val="00A8566B"/>
    <w:rsid w:val="00B7484E"/>
    <w:rsid w:val="00D11DDE"/>
    <w:rsid w:val="00F5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16719"/>
  <w15:chartTrackingRefBased/>
  <w15:docId w15:val="{93F87FA3-94A3-4061-9785-D0F433F5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Wang.Peili 王培丽</dc:creator>
  <cp:keywords/>
  <dc:description/>
  <cp:lastModifiedBy>Wang.Peili 王培丽</cp:lastModifiedBy>
  <cp:revision>13</cp:revision>
  <dcterms:created xsi:type="dcterms:W3CDTF">2024-06-20T05:54:00Z</dcterms:created>
  <dcterms:modified xsi:type="dcterms:W3CDTF">2024-06-20T07:05:00Z</dcterms:modified>
</cp:coreProperties>
</file>