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第二循环文档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团队名称：六个核桃小组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提交时间：2020.5.19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mc:AlternateContent>
          <mc:Choice Requires="wps">
            <w:drawing>
              <wp:inline distT="0" distB="0" distL="0" distR="0">
                <wp:extent cx="5295900" cy="0"/>
                <wp:effectExtent l="0" t="0" r="19050" b="1905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2" o:spid="_x0000_s1026" o:spt="20" style="height:0pt;width:417pt;" filled="f" stroked="t" coordsize="21600,21600" o:gfxdata="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fg&#10;adTTAAAAAgEAAA8AAAAAAAAAAQAgAAAAIgAAAGRycy9kb3ducmV2LnhtbFBLAQIUABQAAAAIAIdO&#10;4kB+gHdatgEAAGcDAAAOAAAAAAAAAAEAIAAAACIBAABkcnMvZTJvRG9jLnhtbFBLBQYAAAAABgAG&#10;AFkBAABKBQAAAAA=&#10;">
                <v:fill on="f" focussize="0,0"/>
                <v:stroke weight="1pt" color="#000000 [3200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jc w:val="center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需求分析文档</w:t>
      </w:r>
    </w:p>
    <w:p>
      <w:pPr>
        <w:tabs>
          <w:tab w:val="left" w:pos="960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文档更新记录：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版本</w:t>
            </w:r>
          </w:p>
        </w:tc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</w:t>
            </w:r>
          </w:p>
        </w:tc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版本描述</w:t>
            </w:r>
          </w:p>
        </w:tc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1.0</w:t>
            </w:r>
          </w:p>
        </w:tc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赵林峰</w:t>
            </w:r>
          </w:p>
        </w:tc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初步介绍第二循环阶段任务成果</w:t>
            </w:r>
          </w:p>
        </w:tc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2020.5.16</w:t>
            </w:r>
          </w:p>
        </w:tc>
      </w:tr>
    </w:tbl>
    <w:p>
      <w:pPr>
        <w:tabs>
          <w:tab w:val="left" w:pos="960"/>
        </w:tabs>
        <w:rPr>
          <w:rFonts w:ascii="宋体" w:hAnsi="宋体" w:eastAsia="宋体"/>
          <w:color w:val="FF0000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文档信息：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4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内容和说明</w:t>
            </w:r>
          </w:p>
        </w:tc>
        <w:tc>
          <w:tcPr>
            <w:tcW w:w="457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（1）编写目的</w:t>
            </w:r>
          </w:p>
        </w:tc>
        <w:tc>
          <w:tcPr>
            <w:tcW w:w="457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便于整理反馈第二循环阶段所做的工作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（2）对象和范围</w:t>
            </w:r>
          </w:p>
        </w:tc>
        <w:tc>
          <w:tcPr>
            <w:tcW w:w="457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向项目领导反馈小组第二循环的工作情况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（3）参考文献</w:t>
            </w:r>
          </w:p>
        </w:tc>
        <w:tc>
          <w:tcPr>
            <w:tcW w:w="457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《软件工程六个核桃小组第一循环文档》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（4）名词与术语</w:t>
            </w:r>
          </w:p>
        </w:tc>
        <w:tc>
          <w:tcPr>
            <w:tcW w:w="457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VS：Visual Studio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项目范围说明：</w:t>
      </w:r>
    </w:p>
    <w:p>
      <w:pPr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项目目标：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5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内容</w:t>
            </w:r>
          </w:p>
        </w:tc>
        <w:tc>
          <w:tcPr>
            <w:tcW w:w="5825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目标</w:t>
            </w:r>
          </w:p>
        </w:tc>
        <w:tc>
          <w:tcPr>
            <w:tcW w:w="5825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对学院师生的工作、生活和教学信息进行共享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12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业务要求</w:t>
            </w:r>
          </w:p>
        </w:tc>
        <w:tc>
          <w:tcPr>
            <w:tcW w:w="5825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改善和强化交流方式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度量指标</w:t>
            </w:r>
          </w:p>
        </w:tc>
        <w:tc>
          <w:tcPr>
            <w:tcW w:w="5825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项目使用者满意度90%以上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合理性</w:t>
            </w:r>
          </w:p>
        </w:tc>
        <w:tc>
          <w:tcPr>
            <w:tcW w:w="5825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合理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可行性</w:t>
            </w:r>
          </w:p>
        </w:tc>
        <w:tc>
          <w:tcPr>
            <w:tcW w:w="5825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可行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项目相关人员和用户：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内容</w:t>
            </w:r>
          </w:p>
        </w:tc>
        <w:tc>
          <w:tcPr>
            <w:tcW w:w="4148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代表</w:t>
            </w:r>
          </w:p>
        </w:tc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学校老师或圈子管理员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系统重要相关人员，影响项目目标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职责</w:t>
            </w:r>
          </w:p>
        </w:tc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项目主要用户角色之一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成功标准（关注点）</w:t>
            </w:r>
          </w:p>
        </w:tc>
        <w:tc>
          <w:tcPr>
            <w:tcW w:w="4148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项目实施是否能达到既定的目标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使用项目体验良好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能够创建、管理自己的圈子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参与方式</w:t>
            </w:r>
          </w:p>
        </w:tc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使用项目成果，反馈使用意见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可交付工件</w:t>
            </w:r>
          </w:p>
        </w:tc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意见、问题</w:t>
            </w:r>
          </w:p>
        </w:tc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)</w:t>
            </w:r>
            <w:r>
              <w:rPr>
                <w:rFonts w:hint="eastAsia" w:ascii="宋体" w:hAnsi="宋体" w:eastAsia="宋体"/>
              </w:rPr>
              <w:t>不需要覆盖学院现有系统的功能</w:t>
            </w:r>
          </w:p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  <w:r>
              <w:rPr>
                <w:rFonts w:ascii="宋体" w:hAnsi="宋体" w:eastAsia="宋体"/>
              </w:rPr>
              <w:t>)</w:t>
            </w:r>
            <w:r>
              <w:rPr>
                <w:rFonts w:hint="eastAsia" w:ascii="宋体" w:hAnsi="宋体" w:eastAsia="宋体"/>
              </w:rPr>
              <w:t>需要验证学院内部人员的信息</w:t>
            </w:r>
          </w:p>
        </w:tc>
      </w:tr>
    </w:tbl>
    <w:p>
      <w:pPr>
        <w:rPr>
          <w:rFonts w:ascii="宋体" w:hAnsi="宋体" w:eastAsia="宋体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内容</w:t>
            </w:r>
          </w:p>
        </w:tc>
        <w:tc>
          <w:tcPr>
            <w:tcW w:w="4148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代表</w:t>
            </w:r>
          </w:p>
        </w:tc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学校学生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系统重要使用人员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职责</w:t>
            </w:r>
          </w:p>
        </w:tc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项目主要用户角色之一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成功标准（关注点）</w:t>
            </w:r>
          </w:p>
        </w:tc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1）项目实施是否能达到既定的目标</w:t>
            </w:r>
          </w:p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2）使用项目体验良好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参与方式</w:t>
            </w:r>
          </w:p>
        </w:tc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使用项目成果，反馈使用意见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可交付工件</w:t>
            </w:r>
          </w:p>
        </w:tc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意见、问题</w:t>
            </w:r>
          </w:p>
        </w:tc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)</w:t>
            </w:r>
            <w:r>
              <w:rPr>
                <w:rFonts w:hint="eastAsia" w:ascii="宋体" w:hAnsi="宋体" w:eastAsia="宋体"/>
              </w:rPr>
              <w:t>不需要覆盖学院现有系统的功能</w:t>
            </w:r>
          </w:p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  <w:r>
              <w:rPr>
                <w:rFonts w:ascii="宋体" w:hAnsi="宋体" w:eastAsia="宋体"/>
              </w:rPr>
              <w:t>)</w:t>
            </w:r>
            <w:r>
              <w:rPr>
                <w:rFonts w:hint="eastAsia" w:ascii="宋体" w:hAnsi="宋体" w:eastAsia="宋体"/>
              </w:rPr>
              <w:t>需要验证学院内部人员的信息</w:t>
            </w:r>
          </w:p>
        </w:tc>
      </w:tr>
    </w:tbl>
    <w:p>
      <w:pPr>
        <w:rPr>
          <w:rFonts w:ascii="宋体" w:hAnsi="宋体" w:eastAsia="宋体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内容</w:t>
            </w:r>
          </w:p>
        </w:tc>
        <w:tc>
          <w:tcPr>
            <w:tcW w:w="4148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代表</w:t>
            </w:r>
          </w:p>
        </w:tc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系统重要相关人员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职责</w:t>
            </w:r>
          </w:p>
        </w:tc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项目主要用户角色之一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成功标准（关注点）</w:t>
            </w:r>
          </w:p>
        </w:tc>
        <w:tc>
          <w:tcPr>
            <w:tcW w:w="4148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项目实施是否能达到既定的目标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对软件管理成果优秀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参与方式</w:t>
            </w:r>
          </w:p>
        </w:tc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直接参与项目使用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可交付工件</w:t>
            </w:r>
          </w:p>
        </w:tc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意见、问题</w:t>
            </w:r>
          </w:p>
        </w:tc>
        <w:tc>
          <w:tcPr>
            <w:tcW w:w="4148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管理员的权限需要严格界定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相关事实和假定：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148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相关事实列表</w:t>
            </w:r>
          </w:p>
        </w:tc>
        <w:tc>
          <w:tcPr>
            <w:tcW w:w="4148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所使用服务器质量较低，可能产生崩溃问题</w:t>
            </w:r>
          </w:p>
        </w:tc>
        <w:tc>
          <w:tcPr>
            <w:tcW w:w="4148" w:type="dxa"/>
            <w:vMerge w:val="restart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可能对项目产生影响的外部因素，比如其他系统。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软件系统要能跨校区使用，以解决不同校区的师生联系与互动的问题</w:t>
            </w:r>
          </w:p>
        </w:tc>
        <w:tc>
          <w:tcPr>
            <w:tcW w:w="4148" w:type="dxa"/>
            <w:vMerge w:val="continue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疫情期间无法与用户进行面对面交流</w:t>
            </w:r>
          </w:p>
        </w:tc>
        <w:tc>
          <w:tcPr>
            <w:tcW w:w="4148" w:type="dxa"/>
            <w:vMerge w:val="continue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项目测试人员数目较少</w:t>
            </w:r>
          </w:p>
        </w:tc>
        <w:tc>
          <w:tcPr>
            <w:tcW w:w="4148" w:type="dxa"/>
            <w:vMerge w:val="continue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相关假设列表</w:t>
            </w:r>
          </w:p>
        </w:tc>
        <w:tc>
          <w:tcPr>
            <w:tcW w:w="4148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</w:rPr>
              <w:t>假定可以取得班级现有的个人信息，可以为本班学生和教师分配的账户信息。</w:t>
            </w:r>
          </w:p>
        </w:tc>
        <w:tc>
          <w:tcPr>
            <w:tcW w:w="4148" w:type="dxa"/>
            <w:vMerge w:val="restart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可能对项目开发活动产生影响的假定因素，比如信息获取方式、性能要求和安全要求等。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假定学生和教师同时在线，人数不会超过100人</w:t>
            </w:r>
          </w:p>
        </w:tc>
        <w:tc>
          <w:tcPr>
            <w:tcW w:w="4148" w:type="dxa"/>
            <w:vMerge w:val="continue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假定所有用户每天接收的信息数目不会超过50条</w:t>
            </w:r>
          </w:p>
        </w:tc>
        <w:tc>
          <w:tcPr>
            <w:tcW w:w="4148" w:type="dxa"/>
            <w:vMerge w:val="continue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假定所有用户所总共能够组建的圈子不会超过10个</w:t>
            </w:r>
          </w:p>
        </w:tc>
        <w:tc>
          <w:tcPr>
            <w:tcW w:w="4148" w:type="dxa"/>
            <w:vMerge w:val="continue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系统用例图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color w:val="FF0000"/>
        </w:rPr>
        <w:drawing>
          <wp:inline distT="0" distB="0" distL="114300" distR="114300">
            <wp:extent cx="5268595" cy="5251450"/>
            <wp:effectExtent l="0" t="0" r="4445" b="6350"/>
            <wp:docPr id="7" name="图片 7" descr="用例图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用例图3.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系统用例说明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具体参考《用例说明文档》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示例：</w:t>
      </w:r>
    </w:p>
    <w:p>
      <w:pPr>
        <w:shd w:val="clea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用例编号：</w:t>
      </w:r>
      <w:r>
        <w:rPr>
          <w:rFonts w:ascii="宋体" w:hAnsi="宋体" w:eastAsia="宋体"/>
          <w:sz w:val="24"/>
          <w:szCs w:val="24"/>
        </w:rPr>
        <w:t>UC00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shd w:val="clea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用例名称：</w:t>
      </w:r>
      <w:r>
        <w:rPr>
          <w:rFonts w:hint="eastAsia" w:ascii="宋体" w:hAnsi="宋体" w:eastAsia="宋体"/>
          <w:sz w:val="24"/>
          <w:szCs w:val="24"/>
        </w:rPr>
        <w:t>登陆</w:t>
      </w:r>
    </w:p>
    <w:p>
      <w:pPr>
        <w:shd w:val="clea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参与者：</w:t>
      </w:r>
      <w:r>
        <w:rPr>
          <w:rFonts w:ascii="宋体" w:hAnsi="宋体" w:eastAsia="宋体"/>
          <w:sz w:val="24"/>
          <w:szCs w:val="24"/>
        </w:rPr>
        <w:t xml:space="preserve"> 用户 </w:t>
      </w:r>
    </w:p>
    <w:p>
      <w:pPr>
        <w:shd w:val="clea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前置条件：用户成功</w:t>
      </w:r>
      <w:r>
        <w:rPr>
          <w:rFonts w:hint="eastAsia" w:ascii="宋体" w:hAnsi="宋体" w:eastAsia="宋体"/>
          <w:sz w:val="24"/>
          <w:szCs w:val="24"/>
        </w:rPr>
        <w:t>注册账号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shd w:val="clea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后置条件：无 </w:t>
      </w:r>
    </w:p>
    <w:p>
      <w:pPr>
        <w:shd w:val="clea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主事件流： </w:t>
      </w:r>
    </w:p>
    <w:p>
      <w:pPr>
        <w:shd w:val="clea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1.系统显示</w:t>
      </w:r>
      <w:r>
        <w:rPr>
          <w:rFonts w:hint="eastAsia" w:ascii="宋体" w:hAnsi="宋体" w:eastAsia="宋体"/>
          <w:sz w:val="24"/>
          <w:szCs w:val="24"/>
        </w:rPr>
        <w:t>登陆所需要的信息</w:t>
      </w:r>
      <w:r>
        <w:rPr>
          <w:rFonts w:ascii="宋体" w:hAnsi="宋体" w:eastAsia="宋体"/>
          <w:sz w:val="24"/>
          <w:szCs w:val="24"/>
        </w:rPr>
        <w:t xml:space="preserve">。 </w:t>
      </w:r>
    </w:p>
    <w:p>
      <w:pPr>
        <w:shd w:val="clea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2.用户填写需要</w:t>
      </w:r>
      <w:r>
        <w:rPr>
          <w:rFonts w:hint="eastAsia" w:ascii="宋体" w:hAnsi="宋体" w:eastAsia="宋体"/>
          <w:sz w:val="24"/>
          <w:szCs w:val="24"/>
        </w:rPr>
        <w:t>的信息并登录</w:t>
      </w:r>
      <w:r>
        <w:rPr>
          <w:rFonts w:ascii="宋体" w:hAnsi="宋体" w:eastAsia="宋体"/>
          <w:sz w:val="24"/>
          <w:szCs w:val="24"/>
        </w:rPr>
        <w:t xml:space="preserve">。 </w:t>
      </w:r>
    </w:p>
    <w:p>
      <w:pPr>
        <w:shd w:val="clea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3.系统提示</w:t>
      </w:r>
      <w:r>
        <w:rPr>
          <w:rFonts w:hint="eastAsia" w:ascii="宋体" w:hAnsi="宋体" w:eastAsia="宋体"/>
          <w:sz w:val="24"/>
          <w:szCs w:val="24"/>
        </w:rPr>
        <w:t>登陆</w:t>
      </w:r>
      <w:r>
        <w:rPr>
          <w:rFonts w:ascii="宋体" w:hAnsi="宋体" w:eastAsia="宋体"/>
          <w:sz w:val="24"/>
          <w:szCs w:val="24"/>
        </w:rPr>
        <w:t xml:space="preserve">成功。 </w:t>
      </w:r>
    </w:p>
    <w:p>
      <w:pPr>
        <w:shd w:val="clea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次要事件流： </w:t>
      </w:r>
    </w:p>
    <w:p>
      <w:pPr>
        <w:shd w:val="clear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2a.用户填写错误 </w:t>
      </w:r>
    </w:p>
    <w:p>
      <w:pPr>
        <w:shd w:val="clear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2al.用户填写</w:t>
      </w:r>
      <w:r>
        <w:rPr>
          <w:rFonts w:hint="eastAsia" w:ascii="宋体" w:hAnsi="宋体" w:eastAsia="宋体"/>
          <w:sz w:val="24"/>
          <w:szCs w:val="24"/>
        </w:rPr>
        <w:t>登陆</w:t>
      </w:r>
      <w:r>
        <w:rPr>
          <w:rFonts w:ascii="宋体" w:hAnsi="宋体" w:eastAsia="宋体"/>
          <w:sz w:val="24"/>
          <w:szCs w:val="24"/>
        </w:rPr>
        <w:t xml:space="preserve">信息错误。 </w:t>
      </w:r>
    </w:p>
    <w:p>
      <w:pPr>
        <w:shd w:val="clear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2a2.系统提示错误信息。 </w:t>
      </w:r>
    </w:p>
    <w:p>
      <w:pPr>
        <w:shd w:val="clear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2a3.转向</w:t>
      </w:r>
      <w:r>
        <w:rPr>
          <w:rFonts w:hint="eastAsia" w:ascii="宋体" w:hAnsi="宋体" w:eastAsia="宋体"/>
          <w:sz w:val="24"/>
          <w:szCs w:val="24"/>
        </w:rPr>
        <w:t>次要</w:t>
      </w:r>
      <w:r>
        <w:rPr>
          <w:rFonts w:ascii="宋体" w:hAnsi="宋体" w:eastAsia="宋体"/>
          <w:sz w:val="24"/>
          <w:szCs w:val="24"/>
        </w:rPr>
        <w:t>事件流</w:t>
      </w:r>
      <w:r>
        <w:rPr>
          <w:rFonts w:hint="eastAsia" w:ascii="宋体" w:hAnsi="宋体" w:eastAsia="宋体"/>
          <w:sz w:val="24"/>
          <w:szCs w:val="24"/>
        </w:rPr>
        <w:t>2b</w:t>
      </w:r>
      <w:r>
        <w:rPr>
          <w:rFonts w:ascii="宋体" w:hAnsi="宋体" w:eastAsia="宋体"/>
          <w:sz w:val="24"/>
          <w:szCs w:val="24"/>
        </w:rPr>
        <w:t xml:space="preserve">。 </w:t>
      </w:r>
    </w:p>
    <w:p>
      <w:pPr>
        <w:shd w:val="clear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2b.</w:t>
      </w:r>
      <w:r>
        <w:rPr>
          <w:rFonts w:hint="eastAsia" w:ascii="宋体" w:hAnsi="宋体" w:eastAsia="宋体"/>
          <w:sz w:val="24"/>
          <w:szCs w:val="24"/>
        </w:rPr>
        <w:t>找回密码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shd w:val="clear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2bl.用户选择</w:t>
      </w:r>
      <w:r>
        <w:rPr>
          <w:rFonts w:hint="eastAsia" w:ascii="宋体" w:hAnsi="宋体" w:eastAsia="宋体"/>
          <w:sz w:val="24"/>
          <w:szCs w:val="24"/>
        </w:rPr>
        <w:t>找回密码</w:t>
      </w:r>
      <w:r>
        <w:rPr>
          <w:rFonts w:ascii="宋体" w:hAnsi="宋体" w:eastAsia="宋体"/>
          <w:sz w:val="24"/>
          <w:szCs w:val="24"/>
        </w:rPr>
        <w:t xml:space="preserve">。 </w:t>
      </w:r>
    </w:p>
    <w:p>
      <w:pPr>
        <w:shd w:val="clear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2b2.系统提示</w:t>
      </w:r>
      <w:r>
        <w:rPr>
          <w:rFonts w:hint="eastAsia" w:ascii="宋体" w:hAnsi="宋体" w:eastAsia="宋体"/>
          <w:sz w:val="24"/>
          <w:szCs w:val="24"/>
        </w:rPr>
        <w:t>输入所需要的信息</w:t>
      </w:r>
      <w:r>
        <w:rPr>
          <w:rFonts w:ascii="宋体" w:hAnsi="宋体" w:eastAsia="宋体"/>
          <w:sz w:val="24"/>
          <w:szCs w:val="24"/>
        </w:rPr>
        <w:t xml:space="preserve">。 </w:t>
      </w:r>
    </w:p>
    <w:p>
      <w:pPr>
        <w:shd w:val="clear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2b3.系统</w:t>
      </w:r>
      <w:r>
        <w:rPr>
          <w:rFonts w:hint="eastAsia" w:ascii="宋体" w:hAnsi="宋体" w:eastAsia="宋体"/>
          <w:sz w:val="24"/>
          <w:szCs w:val="24"/>
        </w:rPr>
        <w:t>往邮箱里发送密码</w:t>
      </w:r>
      <w:r>
        <w:rPr>
          <w:rFonts w:ascii="宋体" w:hAnsi="宋体" w:eastAsia="宋体"/>
          <w:sz w:val="24"/>
          <w:szCs w:val="24"/>
        </w:rPr>
        <w:t xml:space="preserve">。 </w:t>
      </w:r>
    </w:p>
    <w:p>
      <w:pPr>
        <w:shd w:val="clear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2b4.转向主</w:t>
      </w:r>
      <w:r>
        <w:rPr>
          <w:rFonts w:hint="eastAsia" w:ascii="宋体" w:hAnsi="宋体" w:eastAsia="宋体"/>
          <w:sz w:val="24"/>
          <w:szCs w:val="24"/>
        </w:rPr>
        <w:t>事件流</w:t>
      </w:r>
      <w:r>
        <w:rPr>
          <w:rFonts w:ascii="宋体" w:hAnsi="宋体" w:eastAsia="宋体"/>
          <w:sz w:val="24"/>
          <w:szCs w:val="24"/>
        </w:rPr>
        <w:t>l</w:t>
      </w:r>
    </w:p>
    <w:p>
      <w:pPr>
        <w:shd w:val="clear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2c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修改密码</w:t>
      </w:r>
    </w:p>
    <w:p>
      <w:pPr>
        <w:shd w:val="clear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l.用户选择</w:t>
      </w:r>
      <w:r>
        <w:rPr>
          <w:rFonts w:hint="eastAsia" w:ascii="宋体" w:hAnsi="宋体" w:eastAsia="宋体"/>
          <w:sz w:val="24"/>
          <w:szCs w:val="24"/>
        </w:rPr>
        <w:t>修改密码</w:t>
      </w:r>
      <w:r>
        <w:rPr>
          <w:rFonts w:ascii="宋体" w:hAnsi="宋体" w:eastAsia="宋体"/>
          <w:sz w:val="24"/>
          <w:szCs w:val="24"/>
        </w:rPr>
        <w:t xml:space="preserve">。 </w:t>
      </w:r>
    </w:p>
    <w:p>
      <w:pPr>
        <w:shd w:val="clear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2c2.系统提示</w:t>
      </w:r>
      <w:r>
        <w:rPr>
          <w:rFonts w:hint="eastAsia" w:ascii="宋体" w:hAnsi="宋体" w:eastAsia="宋体"/>
          <w:sz w:val="24"/>
          <w:szCs w:val="24"/>
        </w:rPr>
        <w:t>输入所需要的信息</w:t>
      </w:r>
      <w:r>
        <w:rPr>
          <w:rFonts w:ascii="宋体" w:hAnsi="宋体" w:eastAsia="宋体"/>
          <w:sz w:val="24"/>
          <w:szCs w:val="24"/>
        </w:rPr>
        <w:t xml:space="preserve">。 </w:t>
      </w:r>
    </w:p>
    <w:p>
      <w:pPr>
        <w:shd w:val="clear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2c3.系统</w:t>
      </w:r>
      <w:r>
        <w:rPr>
          <w:rFonts w:hint="eastAsia" w:ascii="宋体" w:hAnsi="宋体" w:eastAsia="宋体"/>
          <w:sz w:val="24"/>
          <w:szCs w:val="24"/>
        </w:rPr>
        <w:t>提示密码修改成功</w:t>
      </w:r>
      <w:r>
        <w:rPr>
          <w:rFonts w:ascii="宋体" w:hAnsi="宋体" w:eastAsia="宋体"/>
          <w:sz w:val="24"/>
          <w:szCs w:val="24"/>
        </w:rPr>
        <w:t xml:space="preserve">。 </w:t>
      </w:r>
    </w:p>
    <w:p>
      <w:pPr>
        <w:shd w:val="clear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2b4.转向主</w:t>
      </w:r>
      <w:r>
        <w:rPr>
          <w:rFonts w:hint="eastAsia" w:ascii="宋体" w:hAnsi="宋体" w:eastAsia="宋体"/>
          <w:sz w:val="24"/>
          <w:szCs w:val="24"/>
        </w:rPr>
        <w:t>事件流</w:t>
      </w:r>
      <w:r>
        <w:rPr>
          <w:rFonts w:ascii="宋体" w:hAnsi="宋体" w:eastAsia="宋体"/>
          <w:sz w:val="24"/>
          <w:szCs w:val="24"/>
        </w:rPr>
        <w:t>l</w:t>
      </w:r>
    </w:p>
    <w:p>
      <w:pPr>
        <w:shd w:val="clear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设置密保邮箱</w:t>
      </w:r>
    </w:p>
    <w:p>
      <w:pPr>
        <w:shd w:val="clear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2dl.用户选择</w:t>
      </w:r>
      <w:r>
        <w:rPr>
          <w:rFonts w:hint="eastAsia" w:ascii="宋体" w:hAnsi="宋体" w:eastAsia="宋体"/>
          <w:sz w:val="24"/>
          <w:szCs w:val="24"/>
        </w:rPr>
        <w:t>设置密保邮箱</w:t>
      </w:r>
      <w:r>
        <w:rPr>
          <w:rFonts w:ascii="宋体" w:hAnsi="宋体" w:eastAsia="宋体"/>
          <w:sz w:val="24"/>
          <w:szCs w:val="24"/>
        </w:rPr>
        <w:t xml:space="preserve">。 </w:t>
      </w:r>
    </w:p>
    <w:p>
      <w:pPr>
        <w:shd w:val="clear"/>
        <w:ind w:firstLine="720" w:firstLineChars="3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2d2.系统提示</w:t>
      </w:r>
      <w:r>
        <w:rPr>
          <w:rFonts w:hint="eastAsia" w:ascii="宋体" w:hAnsi="宋体" w:eastAsia="宋体"/>
          <w:sz w:val="24"/>
          <w:szCs w:val="24"/>
        </w:rPr>
        <w:t>输入所需要的信息</w:t>
      </w:r>
      <w:r>
        <w:rPr>
          <w:rFonts w:ascii="宋体" w:hAnsi="宋体" w:eastAsia="宋体"/>
          <w:sz w:val="24"/>
          <w:szCs w:val="24"/>
        </w:rPr>
        <w:t xml:space="preserve">。 </w:t>
      </w:r>
    </w:p>
    <w:p>
      <w:pPr>
        <w:shd w:val="clear"/>
        <w:ind w:firstLine="720" w:firstLineChars="3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2d3.系统</w:t>
      </w:r>
      <w:r>
        <w:rPr>
          <w:rFonts w:hint="eastAsia" w:ascii="宋体" w:hAnsi="宋体" w:eastAsia="宋体"/>
          <w:sz w:val="24"/>
          <w:szCs w:val="24"/>
        </w:rPr>
        <w:t>提示密保邮箱设置成功</w:t>
      </w:r>
      <w:r>
        <w:rPr>
          <w:rFonts w:ascii="宋体" w:hAnsi="宋体" w:eastAsia="宋体"/>
          <w:sz w:val="24"/>
          <w:szCs w:val="24"/>
        </w:rPr>
        <w:t xml:space="preserve">。 </w:t>
      </w:r>
    </w:p>
    <w:p>
      <w:pPr>
        <w:shd w:val="clear"/>
        <w:ind w:firstLine="720" w:firstLineChars="3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2d4.转向主</w:t>
      </w:r>
      <w:r>
        <w:rPr>
          <w:rFonts w:hint="eastAsia" w:ascii="宋体" w:hAnsi="宋体" w:eastAsia="宋体"/>
          <w:sz w:val="24"/>
          <w:szCs w:val="24"/>
        </w:rPr>
        <w:t>事件流</w:t>
      </w:r>
      <w:r>
        <w:rPr>
          <w:rFonts w:ascii="宋体" w:hAnsi="宋体" w:eastAsia="宋体"/>
          <w:sz w:val="24"/>
          <w:szCs w:val="24"/>
        </w:rPr>
        <w:t>l</w:t>
      </w:r>
    </w:p>
    <w:p>
      <w:pPr>
        <w:shd w:val="clear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shd w:val="clea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错误流： </w:t>
      </w:r>
    </w:p>
    <w:p>
      <w:pPr>
        <w:shd w:val="clear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El：系统显示系统故障。 </w:t>
      </w:r>
    </w:p>
    <w:p>
      <w:pPr>
        <w:shd w:val="clear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E2：结束用例。</w:t>
      </w:r>
    </w:p>
    <w:p>
      <w:pPr>
        <w:shd w:val="clea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object>
          <v:shape id="_x0000_i1025" o:spt="75" type="#_x0000_t75" style="height:245.25pt;width:414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数据字典</w:t>
      </w:r>
      <w:r>
        <w:rPr>
          <w:rFonts w:hint="eastAsia" w:ascii="宋体" w:hAnsi="宋体" w:eastAsia="宋体"/>
          <w:color w:val="FF0000"/>
        </w:rPr>
        <w:t>（如果有的话）</w:t>
      </w:r>
    </w:p>
    <w:p>
      <w:pPr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。。。。。。。。。。。</w:t>
      </w:r>
    </w:p>
    <w:p>
      <w:pPr>
        <w:rPr>
          <w:rFonts w:ascii="宋体" w:hAnsi="宋体" w:eastAsia="宋体"/>
          <w:color w:val="FF0000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  <w:b/>
        </w:rPr>
        <mc:AlternateContent>
          <mc:Choice Requires="wps">
            <w:drawing>
              <wp:inline distT="0" distB="0" distL="0" distR="0">
                <wp:extent cx="5274310" cy="0"/>
                <wp:effectExtent l="0" t="0" r="21590" b="1905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431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3" o:spid="_x0000_s1026" o:spt="20" style="height:0pt;width:415.3pt;" filled="f" stroked="t" coordsize="21600,21600" o:gfxdata="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/&#10;GiaV0wAAAAIBAAAPAAAAAAAAAAEAIAAAACIAAABkcnMvZG93bnJldi54bWxQSwECFAAUAAAACACH&#10;TuJAp03ypbcBAABnAwAADgAAAAAAAAABACAAAAAiAQAAZHJzL2Uyb0RvYy54bWxQSwUGAAAAAAYA&#10;BgBZAQAASwUAAAAA&#10;">
                <v:fill on="f" focussize="0,0"/>
                <v:stroke weight="1pt" color="#000000 [3200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jc w:val="center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解决方案风险分析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问题描述和解决方案描述表1：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276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要素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ID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提出者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六个核桃小组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关联者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六个核桃小组全体成员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问题的描述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软件规模估计过低，任务交付期限过于紧张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问题的影响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对小组成员后续的任务分配和时间管理存在影响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解决问题的目标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提前预估项目的规模或在有问题出现的倾向时提前解决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解决方案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方案描述</w:t>
            </w:r>
          </w:p>
        </w:tc>
        <w:tc>
          <w:tcPr>
            <w:tcW w:w="34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设立监督制度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业务优点</w:t>
            </w:r>
          </w:p>
        </w:tc>
        <w:tc>
          <w:tcPr>
            <w:tcW w:w="34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能够有效地回避和控制软件管理风险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代价</w:t>
            </w:r>
          </w:p>
        </w:tc>
        <w:tc>
          <w:tcPr>
            <w:tcW w:w="34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需要监督组成员花费更多的精力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问题描述和解决方案描述表2：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276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要素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ID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提出者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六个核桃小组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关联者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六个核桃小组全体成员，用户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问题的描述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用户需求变化频繁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问题的影响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对后续阶段的任务具有较大影响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解决问题的目标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精确判断用户的需求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解决方案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方案描述</w:t>
            </w:r>
          </w:p>
        </w:tc>
        <w:tc>
          <w:tcPr>
            <w:tcW w:w="34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与用户进行广泛的交流和确认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业务优点</w:t>
            </w:r>
          </w:p>
        </w:tc>
        <w:tc>
          <w:tcPr>
            <w:tcW w:w="34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能够有效地应对用户不断变化的需求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代价</w:t>
            </w:r>
          </w:p>
        </w:tc>
        <w:tc>
          <w:tcPr>
            <w:tcW w:w="34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需要成员花费更多的精力与用户进行交流和对需求的修改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问题描述和解决方案描述表3：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276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要素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ID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提出者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六个核桃小组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关联者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六个核桃小组全体成员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问题的描述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技术达不到预期效果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问题的影响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对软件质量具有较大影响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解决问题的目标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提前确认任务需要的技术和风险，完善任务的分配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解决方案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方案描述</w:t>
            </w:r>
          </w:p>
        </w:tc>
        <w:tc>
          <w:tcPr>
            <w:tcW w:w="34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不断的对任务阶段进行风险评估和指定有效的里程碑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业务优点</w:t>
            </w:r>
          </w:p>
        </w:tc>
        <w:tc>
          <w:tcPr>
            <w:tcW w:w="34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能够明确任务需要的软件技术，规范任务成果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代价</w:t>
            </w:r>
          </w:p>
        </w:tc>
        <w:tc>
          <w:tcPr>
            <w:tcW w:w="34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需要成员花费更多的精力和时间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问题描述和解决方案描述表4：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276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要素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ID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提出者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六个核桃小组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关联者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六个核桃小组全体成员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问题的描述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质量保证体系的措施实施不利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问题的影响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对软件质量具有较大影响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解决问题的目标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完善软件质量保证体系的实施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解决方案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方案描述</w:t>
            </w:r>
          </w:p>
        </w:tc>
        <w:tc>
          <w:tcPr>
            <w:tcW w:w="34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成员在完成任务后需要自我评估，同时交由其他成员检查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业务优点</w:t>
            </w:r>
          </w:p>
        </w:tc>
        <w:tc>
          <w:tcPr>
            <w:tcW w:w="34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能够迅速提高软件的质量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代价</w:t>
            </w:r>
          </w:p>
        </w:tc>
        <w:tc>
          <w:tcPr>
            <w:tcW w:w="34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需要成员花费更多的精力和时间</w:t>
            </w:r>
          </w:p>
        </w:tc>
      </w:tr>
    </w:tbl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问题描述和解决方案描述表5：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276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要素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ID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提出者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六个核桃小组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关联者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六个核桃小组全体成员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问题的描述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代码书写不够规范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问题的影响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对软件质量具有较大影响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解决问题的目标</w:t>
            </w:r>
          </w:p>
        </w:tc>
        <w:tc>
          <w:tcPr>
            <w:tcW w:w="4752" w:type="dxa"/>
            <w:gridSpan w:val="2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软件的整合不存在因代码书写存在的问题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解决方案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方案描述</w:t>
            </w:r>
          </w:p>
        </w:tc>
        <w:tc>
          <w:tcPr>
            <w:tcW w:w="34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建立规范的代码书写格式，减少代码中程序员风格部分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业务优点</w:t>
            </w:r>
          </w:p>
        </w:tc>
        <w:tc>
          <w:tcPr>
            <w:tcW w:w="34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能够减少系统整合的风险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代价</w:t>
            </w:r>
          </w:p>
        </w:tc>
        <w:tc>
          <w:tcPr>
            <w:tcW w:w="3476" w:type="dxa"/>
          </w:tcPr>
          <w:p>
            <w:pPr>
              <w:spacing w:after="0" w:line="24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增加了程序员和测试员的任务</w:t>
            </w:r>
          </w:p>
        </w:tc>
      </w:tr>
    </w:tbl>
    <w:p>
      <w:pPr>
        <w:rPr>
          <w:rFonts w:ascii="宋体" w:hAnsi="宋体" w:eastAsia="宋体"/>
          <w:color w:val="FF0000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  <w:b/>
        </w:rPr>
        <mc:AlternateContent>
          <mc:Choice Requires="wps">
            <w:drawing>
              <wp:inline distT="0" distB="0" distL="0" distR="0">
                <wp:extent cx="5274310" cy="0"/>
                <wp:effectExtent l="0" t="0" r="21590" b="19050"/>
                <wp:docPr id="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431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4" o:spid="_x0000_s1026" o:spt="20" style="height:0pt;width:415.3pt;" filled="f" stroked="t" coordsize="21600,21600" o:gfxdata="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8a&#10;JpXTAAAAAgEAAA8AAAAAAAAAAQAgAAAAIgAAAGRycy9kb3ducmV2LnhtbFBLAQIUABQAAAAIAIdO&#10;4kAP5uE4tgEAAGcDAAAOAAAAAAAAAAEAIAAAACIBAABkcnMvZTJvRG9jLnhtbFBLBQYAAAAABgAG&#10;AFkBAABKBQAAAAA=&#10;">
                <v:fill on="f" focussize="0,0"/>
                <v:stroke weight="1pt" color="#000000 [3200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jc w:val="center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系统级测试用例文档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文档更新记录：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版本</w:t>
            </w:r>
          </w:p>
        </w:tc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</w:t>
            </w:r>
          </w:p>
        </w:tc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版本描述</w:t>
            </w:r>
          </w:p>
        </w:tc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1.0</w:t>
            </w:r>
          </w:p>
        </w:tc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居向前</w:t>
            </w:r>
          </w:p>
          <w:p>
            <w:pPr>
              <w:tabs>
                <w:tab w:val="left" w:pos="960"/>
              </w:tabs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耿自宣</w:t>
            </w:r>
          </w:p>
        </w:tc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初步设定了测试矩阵和测试用例</w:t>
            </w:r>
          </w:p>
        </w:tc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2020.5.16</w:t>
            </w:r>
          </w:p>
        </w:tc>
      </w:tr>
    </w:tbl>
    <w:p>
      <w:pPr>
        <w:tabs>
          <w:tab w:val="left" w:pos="960"/>
        </w:tabs>
        <w:rPr>
          <w:rFonts w:ascii="宋体" w:hAnsi="宋体" w:eastAsia="宋体"/>
          <w:color w:val="FF0000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文档信息：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4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内容和说明</w:t>
            </w:r>
          </w:p>
        </w:tc>
        <w:tc>
          <w:tcPr>
            <w:tcW w:w="457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（1）编写目的</w:t>
            </w:r>
          </w:p>
        </w:tc>
        <w:tc>
          <w:tcPr>
            <w:tcW w:w="457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 xml:space="preserve"> </w:t>
            </w:r>
            <w:r>
              <w:rPr>
                <w:rFonts w:hint="eastAsia" w:ascii="宋体" w:hAnsi="宋体" w:eastAsia="宋体"/>
              </w:rPr>
              <w:t>为系统测试设计详细的用例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（2）对象和范围</w:t>
            </w:r>
          </w:p>
        </w:tc>
        <w:tc>
          <w:tcPr>
            <w:tcW w:w="457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 xml:space="preserve"> </w:t>
            </w:r>
            <w:r>
              <w:rPr>
                <w:rFonts w:hint="eastAsia" w:ascii="宋体" w:hAnsi="宋体" w:eastAsia="宋体"/>
              </w:rPr>
              <w:t>项目经理、界面设计人员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（3）参考文献</w:t>
            </w:r>
          </w:p>
        </w:tc>
        <w:tc>
          <w:tcPr>
            <w:tcW w:w="4576" w:type="dxa"/>
          </w:tcPr>
          <w:p>
            <w:pPr>
              <w:spacing w:after="0" w:line="240" w:lineRule="auto"/>
              <w:ind w:firstLine="22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（4）名词与术语</w:t>
            </w:r>
          </w:p>
        </w:tc>
        <w:tc>
          <w:tcPr>
            <w:tcW w:w="457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 xml:space="preserve"> </w:t>
            </w:r>
            <w:r>
              <w:rPr>
                <w:rFonts w:ascii="宋体" w:hAnsi="宋体" w:eastAsia="宋体"/>
                <w:color w:val="FF0000"/>
              </w:rPr>
              <w:t xml:space="preserve"> </w:t>
            </w:r>
            <w:r>
              <w:rPr>
                <w:rFonts w:hint="eastAsia" w:ascii="宋体" w:hAnsi="宋体" w:eastAsia="宋体"/>
              </w:rPr>
              <w:t>无</w:t>
            </w:r>
          </w:p>
        </w:tc>
      </w:tr>
    </w:tbl>
    <w:p>
      <w:pPr>
        <w:rPr>
          <w:rFonts w:hint="eastAsia" w:ascii="宋体" w:hAnsi="宋体" w:eastAsia="宋体"/>
          <w:b/>
          <w:bCs/>
        </w:rPr>
      </w:pPr>
    </w:p>
    <w:p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测试用例：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详细测试用例参见</w:t>
      </w:r>
      <w:r>
        <w:rPr>
          <w:rFonts w:hint="eastAsia" w:ascii="宋体" w:hAnsi="宋体" w:eastAsia="宋体"/>
          <w:b/>
          <w:bCs/>
          <w:sz w:val="24"/>
          <w:szCs w:val="24"/>
        </w:rPr>
        <w:t>《系统测试用例》</w:t>
      </w:r>
      <w:r>
        <w:rPr>
          <w:rFonts w:hint="eastAsia" w:ascii="宋体" w:hAnsi="宋体" w:eastAsia="宋体"/>
          <w:sz w:val="24"/>
          <w:szCs w:val="24"/>
        </w:rPr>
        <w:t>文档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举例展示：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bookmarkStart w:id="0" w:name="_Toc40438913"/>
      <w:r>
        <w:rPr>
          <w:rFonts w:hint="eastAsia" w:ascii="宋体" w:hAnsi="宋体" w:eastAsia="宋体"/>
          <w:b/>
          <w:bCs/>
          <w:sz w:val="28"/>
          <w:szCs w:val="28"/>
        </w:rPr>
        <w:t>2</w:t>
      </w:r>
      <w:r>
        <w:rPr>
          <w:rFonts w:ascii="宋体" w:hAnsi="宋体" w:eastAsia="宋体"/>
          <w:b/>
          <w:bCs/>
          <w:sz w:val="28"/>
          <w:szCs w:val="28"/>
        </w:rPr>
        <w:t>.7</w:t>
      </w:r>
      <w:r>
        <w:rPr>
          <w:rFonts w:hint="eastAsia" w:ascii="宋体" w:hAnsi="宋体" w:eastAsia="宋体"/>
          <w:b/>
          <w:bCs/>
          <w:sz w:val="28"/>
          <w:szCs w:val="28"/>
        </w:rPr>
        <w:t>用例编号：</w:t>
      </w:r>
      <w:r>
        <w:rPr>
          <w:rFonts w:ascii="宋体" w:hAnsi="宋体" w:eastAsia="宋体"/>
          <w:b/>
          <w:bCs/>
          <w:sz w:val="28"/>
          <w:szCs w:val="28"/>
        </w:rPr>
        <w:t>UC</w:t>
      </w:r>
      <w:r>
        <w:rPr>
          <w:rFonts w:hint="eastAsia" w:ascii="宋体" w:hAnsi="宋体" w:eastAsia="宋体"/>
          <w:b/>
          <w:bCs/>
          <w:sz w:val="28"/>
          <w:szCs w:val="28"/>
        </w:rPr>
        <w:t>013，随机获取信息</w:t>
      </w:r>
      <w:bookmarkEnd w:id="0"/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场景编号：S00</w:t>
      </w:r>
      <w:r>
        <w:rPr>
          <w:rFonts w:ascii="宋体" w:hAnsi="宋体" w:eastAsia="宋体"/>
          <w:b/>
          <w:bCs/>
          <w:sz w:val="24"/>
          <w:szCs w:val="24"/>
        </w:rPr>
        <w:t>7</w:t>
      </w:r>
      <w:r>
        <w:rPr>
          <w:rFonts w:hint="eastAsia" w:ascii="宋体" w:hAnsi="宋体" w:eastAsia="宋体"/>
          <w:b/>
          <w:bCs/>
          <w:sz w:val="24"/>
          <w:szCs w:val="24"/>
        </w:rPr>
        <w:t>，信息首页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系统测试矩阵编号：S</w:t>
      </w:r>
      <w:r>
        <w:rPr>
          <w:rFonts w:ascii="宋体" w:hAnsi="宋体" w:eastAsia="宋体"/>
          <w:sz w:val="24"/>
          <w:szCs w:val="24"/>
        </w:rPr>
        <w:t>T00</w:t>
      </w: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hint="eastAsia" w:ascii="宋体" w:hAnsi="宋体" w:eastAsia="宋体"/>
          <w:sz w:val="24"/>
          <w:szCs w:val="24"/>
        </w:rPr>
        <w:t>信息获取系统测试如下：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需求规格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测试用例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G1：随机获取信息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System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Test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Case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G1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Assigned</w:t>
            </w:r>
          </w:p>
        </w:tc>
      </w:tr>
    </w:tbl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System</w:t>
      </w:r>
      <w:r>
        <w:rPr>
          <w:b/>
          <w:bCs/>
        </w:rPr>
        <w:t xml:space="preserve"> Test Case </w:t>
      </w:r>
      <w:r>
        <w:rPr>
          <w:rFonts w:hint="eastAsia"/>
          <w:b/>
          <w:bCs/>
        </w:rPr>
        <w:t>G</w:t>
      </w:r>
      <w:r>
        <w:rPr>
          <w:b/>
          <w:bCs/>
        </w:rPr>
        <w:t>1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测试用例标题：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信息首页——随机获取信息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前置条件：成功登录系统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后置条件：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特殊要求：无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系统初始状态：用户已成功登录系统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系统初始数据：用户接受的推送信息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测试用例列表：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1.单击左侧快捷功能栏按钮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跳转至相应界面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2.单击转发按钮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进入信息转发页面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3.单击点赞按钮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评论点赞数加一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4.单击评论按钮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可进行评论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5.单击举报按钮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管理员收到举报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b/>
          <w:bCs/>
          <w:sz w:val="28"/>
          <w:szCs w:val="28"/>
        </w:rPr>
      </w:pPr>
      <w:bookmarkStart w:id="1" w:name="_Toc40438920"/>
      <w:r>
        <w:rPr>
          <w:rFonts w:hint="eastAsia" w:ascii="宋体" w:hAnsi="宋体" w:eastAsia="宋体"/>
          <w:b/>
          <w:bCs/>
          <w:sz w:val="28"/>
          <w:szCs w:val="28"/>
        </w:rPr>
        <w:t>2</w:t>
      </w:r>
      <w:r>
        <w:rPr>
          <w:rFonts w:ascii="宋体" w:hAnsi="宋体" w:eastAsia="宋体"/>
          <w:b/>
          <w:bCs/>
          <w:sz w:val="28"/>
          <w:szCs w:val="28"/>
        </w:rPr>
        <w:t>.</w:t>
      </w:r>
      <w:r>
        <w:rPr>
          <w:rFonts w:hint="eastAsia" w:ascii="宋体" w:hAnsi="宋体" w:eastAsia="宋体"/>
          <w:b/>
          <w:bCs/>
          <w:sz w:val="28"/>
          <w:szCs w:val="28"/>
        </w:rPr>
        <w:t>14用例编号：UC041，成员管理</w:t>
      </w:r>
      <w:bookmarkEnd w:id="1"/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场景编号：S014，成员信息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系统测试矩阵编号：S</w:t>
      </w:r>
      <w:r>
        <w:rPr>
          <w:rFonts w:ascii="宋体" w:hAnsi="宋体" w:eastAsia="宋体"/>
          <w:sz w:val="24"/>
          <w:szCs w:val="24"/>
        </w:rPr>
        <w:t>T00</w:t>
      </w:r>
      <w:r>
        <w:rPr>
          <w:rFonts w:hint="eastAsia" w:ascii="宋体" w:hAnsi="宋体" w:eastAsia="宋体"/>
          <w:sz w:val="24"/>
          <w:szCs w:val="24"/>
        </w:rPr>
        <w:t>9，圈子管理系统测试如下：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需求规格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测试用例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N1：处理加入圈子申请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System</w:t>
            </w:r>
            <w:r>
              <w:rPr>
                <w:rFonts w:ascii="宋体" w:hAnsi="宋体" w:eastAsia="宋体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Cs w:val="24"/>
              </w:rPr>
              <w:t>Test</w:t>
            </w:r>
            <w:r>
              <w:rPr>
                <w:rFonts w:ascii="宋体" w:hAnsi="宋体" w:eastAsia="宋体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Cs w:val="24"/>
              </w:rPr>
              <w:t>Case</w:t>
            </w:r>
            <w:r>
              <w:rPr>
                <w:rFonts w:ascii="宋体" w:hAnsi="宋体" w:eastAsia="宋体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Cs w:val="24"/>
              </w:rPr>
              <w:t>N1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Assigned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N2：移出圈子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System</w:t>
            </w:r>
            <w:r>
              <w:rPr>
                <w:rFonts w:ascii="宋体" w:hAnsi="宋体" w:eastAsia="宋体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Cs w:val="24"/>
              </w:rPr>
              <w:t>Test</w:t>
            </w:r>
            <w:r>
              <w:rPr>
                <w:rFonts w:ascii="宋体" w:hAnsi="宋体" w:eastAsia="宋体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Cs w:val="24"/>
              </w:rPr>
              <w:t>Case</w:t>
            </w:r>
            <w:r>
              <w:rPr>
                <w:rFonts w:ascii="宋体" w:hAnsi="宋体" w:eastAsia="宋体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Cs w:val="24"/>
              </w:rPr>
              <w:t>N2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Assigned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N3：赋予/收回管理权限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System</w:t>
            </w:r>
            <w:r>
              <w:rPr>
                <w:rFonts w:ascii="宋体" w:hAnsi="宋体" w:eastAsia="宋体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Cs w:val="24"/>
              </w:rPr>
              <w:t>Test</w:t>
            </w:r>
            <w:r>
              <w:rPr>
                <w:rFonts w:ascii="宋体" w:hAnsi="宋体" w:eastAsia="宋体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Cs w:val="24"/>
              </w:rPr>
              <w:t>Case</w:t>
            </w:r>
            <w:r>
              <w:rPr>
                <w:rFonts w:ascii="宋体" w:hAnsi="宋体" w:eastAsia="宋体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Cs w:val="24"/>
              </w:rPr>
              <w:t>N2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="宋体" w:hAnsi="宋体" w:eastAsia="宋体"/>
                <w:szCs w:val="24"/>
              </w:rPr>
            </w:pPr>
            <w:r>
              <w:rPr>
                <w:rFonts w:ascii="宋体" w:hAnsi="宋体" w:eastAsia="宋体"/>
                <w:szCs w:val="24"/>
              </w:rPr>
              <w:t>Assigned</w:t>
            </w:r>
          </w:p>
        </w:tc>
      </w:tr>
    </w:tbl>
    <w:p>
      <w:pPr>
        <w:rPr>
          <w:b/>
          <w:bCs/>
        </w:rPr>
      </w:pP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System</w:t>
      </w:r>
      <w:r>
        <w:rPr>
          <w:rFonts w:ascii="宋体" w:hAnsi="宋体" w:eastAsia="宋体"/>
          <w:b/>
          <w:bCs/>
          <w:sz w:val="24"/>
          <w:szCs w:val="24"/>
        </w:rPr>
        <w:t xml:space="preserve"> Test Case </w:t>
      </w:r>
      <w:r>
        <w:rPr>
          <w:rFonts w:hint="eastAsia" w:ascii="宋体" w:hAnsi="宋体" w:eastAsia="宋体"/>
          <w:b/>
          <w:bCs/>
          <w:sz w:val="24"/>
          <w:szCs w:val="24"/>
        </w:rPr>
        <w:t>N</w:t>
      </w:r>
      <w:r>
        <w:rPr>
          <w:rFonts w:ascii="宋体" w:hAnsi="宋体" w:eastAsia="宋体"/>
          <w:b/>
          <w:bCs/>
          <w:sz w:val="24"/>
          <w:szCs w:val="24"/>
        </w:rPr>
        <w:t>1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测试用例标题：圈子管理页面——处理加入圈子申请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前置条件：用户成功登录系统，身份为当前圈子管理员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后置条件：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审批通过用户加入该圈子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特殊要求： 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系统初始状态：圈子管理员登陆系统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系统初始数据：圈子成员信息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测试用例列表：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1.查看申请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显示姓名/理由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2.选择选项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同意加入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选择成功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不同意加入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选择成功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3.确认选择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新成员加入/拒绝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b/>
          <w:bCs/>
        </w:rPr>
      </w:pP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System</w:t>
      </w:r>
      <w:r>
        <w:rPr>
          <w:rFonts w:ascii="宋体" w:hAnsi="宋体" w:eastAsia="宋体"/>
          <w:b/>
          <w:bCs/>
          <w:sz w:val="24"/>
          <w:szCs w:val="24"/>
        </w:rPr>
        <w:t xml:space="preserve"> Test Case </w:t>
      </w:r>
      <w:r>
        <w:rPr>
          <w:rFonts w:hint="eastAsia" w:ascii="宋体" w:hAnsi="宋体" w:eastAsia="宋体"/>
          <w:b/>
          <w:bCs/>
          <w:sz w:val="24"/>
          <w:szCs w:val="24"/>
        </w:rPr>
        <w:t>N2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测试用例标题：圈子管理页面——移出圈子\权限转移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前置条件：用户成功登录系统，身份为当前圈子管理员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后置条件：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1.选择移除的用户从圈子退出</w:t>
      </w:r>
    </w:p>
    <w:p>
      <w:pPr>
        <w:spacing w:line="360" w:lineRule="auto"/>
        <w:ind w:left="720" w:firstLine="7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2.管理权限转移。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特殊要求： 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系统初始状态：圈子管理员登陆系统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系统初始数据：圈子成员信息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测试用例列表：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1.查看成员列表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显示学/工号、姓名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2.点击移出圈子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删除成员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3.点击转让圈子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圈主权限移交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bCs/>
          <w:sz w:val="28"/>
          <w:szCs w:val="28"/>
        </w:rPr>
      </w:pPr>
      <w:bookmarkStart w:id="2" w:name="_Toc40438921"/>
      <w:r>
        <w:rPr>
          <w:rFonts w:hint="eastAsia" w:ascii="宋体" w:hAnsi="宋体" w:eastAsia="宋体"/>
          <w:b/>
          <w:bCs/>
          <w:sz w:val="28"/>
          <w:szCs w:val="28"/>
        </w:rPr>
        <w:t>2</w:t>
      </w:r>
      <w:r>
        <w:rPr>
          <w:rFonts w:ascii="宋体" w:hAnsi="宋体" w:eastAsia="宋体"/>
          <w:b/>
          <w:bCs/>
          <w:sz w:val="28"/>
          <w:szCs w:val="28"/>
        </w:rPr>
        <w:t>.15</w:t>
      </w:r>
      <w:r>
        <w:rPr>
          <w:rFonts w:hint="eastAsia" w:ascii="宋体" w:hAnsi="宋体" w:eastAsia="宋体"/>
          <w:b/>
          <w:bCs/>
          <w:sz w:val="28"/>
          <w:szCs w:val="28"/>
        </w:rPr>
        <w:t>用例编号：</w:t>
      </w:r>
      <w:r>
        <w:rPr>
          <w:rFonts w:ascii="宋体" w:hAnsi="宋体" w:eastAsia="宋体"/>
          <w:b/>
          <w:bCs/>
          <w:sz w:val="28"/>
          <w:szCs w:val="28"/>
        </w:rPr>
        <w:t>UC</w:t>
      </w:r>
      <w:r>
        <w:rPr>
          <w:rFonts w:hint="eastAsia" w:ascii="宋体" w:hAnsi="宋体" w:eastAsia="宋体"/>
          <w:b/>
          <w:bCs/>
          <w:sz w:val="28"/>
          <w:szCs w:val="28"/>
        </w:rPr>
        <w:t>036，提交</w:t>
      </w:r>
      <w:r>
        <w:rPr>
          <w:rFonts w:ascii="宋体" w:hAnsi="宋体" w:eastAsia="宋体"/>
          <w:b/>
          <w:bCs/>
          <w:sz w:val="28"/>
          <w:szCs w:val="28"/>
        </w:rPr>
        <w:t>BUG</w:t>
      </w:r>
      <w:r>
        <w:rPr>
          <w:rFonts w:hint="eastAsia" w:ascii="宋体" w:hAnsi="宋体" w:eastAsia="宋体"/>
          <w:b/>
          <w:bCs/>
          <w:sz w:val="28"/>
          <w:szCs w:val="28"/>
        </w:rPr>
        <w:t>/建议</w:t>
      </w:r>
      <w:bookmarkEnd w:id="2"/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场景编号：S015，问题反馈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系统测试矩阵编号：S</w:t>
      </w:r>
      <w:r>
        <w:rPr>
          <w:rFonts w:ascii="宋体" w:hAnsi="宋体" w:eastAsia="宋体"/>
          <w:sz w:val="24"/>
          <w:szCs w:val="24"/>
        </w:rPr>
        <w:t>T00</w:t>
      </w:r>
      <w:r>
        <w:rPr>
          <w:rFonts w:hint="eastAsia" w:ascii="宋体" w:hAnsi="宋体" w:eastAsia="宋体"/>
          <w:sz w:val="24"/>
          <w:szCs w:val="24"/>
        </w:rPr>
        <w:t>7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hint="eastAsia" w:ascii="宋体" w:hAnsi="宋体" w:eastAsia="宋体"/>
          <w:sz w:val="24"/>
          <w:szCs w:val="24"/>
        </w:rPr>
        <w:t>问题反馈系统测试如下：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需求规格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测试用例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O1：提交B</w:t>
            </w:r>
            <w:r>
              <w:rPr>
                <w:rFonts w:ascii="宋体" w:hAnsi="宋体" w:eastAsia="宋体"/>
                <w:sz w:val="24"/>
                <w:szCs w:val="24"/>
              </w:rPr>
              <w:t>UG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/建议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System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Test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Case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O1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Assigned</w:t>
            </w:r>
          </w:p>
        </w:tc>
      </w:tr>
    </w:tbl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System</w:t>
      </w:r>
      <w:r>
        <w:rPr>
          <w:b/>
          <w:bCs/>
        </w:rPr>
        <w:t xml:space="preserve"> Test Case </w:t>
      </w:r>
      <w:r>
        <w:rPr>
          <w:rFonts w:hint="eastAsia"/>
          <w:b/>
          <w:bCs/>
        </w:rPr>
        <w:t>O</w:t>
      </w:r>
      <w:r>
        <w:rPr>
          <w:b/>
          <w:bCs/>
        </w:rPr>
        <w:t>1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测试用例标题：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问题反馈页面——提交B</w:t>
      </w:r>
      <w:r>
        <w:rPr>
          <w:rFonts w:ascii="宋体" w:hAnsi="宋体" w:eastAsia="宋体"/>
          <w:sz w:val="24"/>
          <w:szCs w:val="24"/>
        </w:rPr>
        <w:t>UG</w:t>
      </w:r>
      <w:r>
        <w:rPr>
          <w:rFonts w:hint="eastAsia" w:ascii="宋体" w:hAnsi="宋体" w:eastAsia="宋体"/>
          <w:sz w:val="24"/>
          <w:szCs w:val="24"/>
        </w:rPr>
        <w:t>/建议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前置条件：用户成功登录系统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后置条件：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特殊要求：可以上传照片，问题描述限定300字以内。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系统初始状态：用户已成功登录系统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系统初始数据：界面中显示要反馈问题的类型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测试用例列表：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1.单击反馈的问题类型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2.输入问题描述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大于300个字符的文本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提示输入文本过长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300个字符以内 的文本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无提示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3.上传截图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单击图片选择上传的照片，大小在10M以内的jp</w:t>
            </w:r>
            <w:r>
              <w:rPr>
                <w:rFonts w:ascii="宋体" w:hAnsi="宋体" w:eastAsia="宋体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格式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界面提示上传成功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4.单击提交反馈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提示反馈成功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  <w:b/>
        </w:rPr>
        <mc:AlternateContent>
          <mc:Choice Requires="wps">
            <w:drawing>
              <wp:inline distT="0" distB="0" distL="0" distR="0">
                <wp:extent cx="5274310" cy="0"/>
                <wp:effectExtent l="0" t="0" r="21590" b="19050"/>
                <wp:docPr id="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431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4" o:spid="_x0000_s1026" o:spt="20" style="height:0pt;width:415.3pt;" filled="f" stroked="t" coordsize="21600,21600" o:gfxdata="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/&#10;GiaV0wAAAAIBAAAPAAAAAAAAAAEAIAAAACIAAABkcnMvZG93bnJldi54bWxQSwECFAAUAAAACACH&#10;TuJA8Wa/j7cBAABnAwAADgAAAAAAAAABACAAAAAiAQAAZHJzL2Uyb0RvYy54bWxQSwUGAAAAAAYA&#10;BgBZAQAASwUAAAAA&#10;">
                <v:fill on="f" focussize="0,0"/>
                <v:stroke weight="1pt" color="#000000 [3200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jc w:val="center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用户界面设计文档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文档更新记录：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版本</w:t>
            </w:r>
          </w:p>
        </w:tc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</w:t>
            </w:r>
          </w:p>
        </w:tc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版本描述</w:t>
            </w:r>
          </w:p>
        </w:tc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1.0</w:t>
            </w:r>
          </w:p>
        </w:tc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熊叶伟</w:t>
            </w:r>
          </w:p>
          <w:p>
            <w:pPr>
              <w:tabs>
                <w:tab w:val="left" w:pos="960"/>
              </w:tabs>
              <w:spacing w:after="0" w:line="240" w:lineRule="auto"/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司枭楠</w:t>
            </w:r>
          </w:p>
        </w:tc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初步描绘了程序应当实现的界面及功能</w:t>
            </w:r>
          </w:p>
        </w:tc>
        <w:tc>
          <w:tcPr>
            <w:tcW w:w="2074" w:type="dxa"/>
          </w:tcPr>
          <w:p>
            <w:pPr>
              <w:tabs>
                <w:tab w:val="left" w:pos="960"/>
              </w:tabs>
              <w:spacing w:after="0" w:line="240" w:lineRule="auto"/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2020.5.16</w:t>
            </w:r>
          </w:p>
        </w:tc>
      </w:tr>
    </w:tbl>
    <w:p>
      <w:pPr>
        <w:tabs>
          <w:tab w:val="left" w:pos="960"/>
        </w:tabs>
        <w:rPr>
          <w:rFonts w:ascii="宋体" w:hAnsi="宋体" w:eastAsia="宋体"/>
          <w:color w:val="FF0000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文档信息：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4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内容和说明</w:t>
            </w:r>
          </w:p>
        </w:tc>
        <w:tc>
          <w:tcPr>
            <w:tcW w:w="4576" w:type="dxa"/>
          </w:tcPr>
          <w:p>
            <w:pPr>
              <w:spacing w:after="0" w:line="24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通过模块界面流转图便于用户理解界面的使用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（1）编写目的</w:t>
            </w:r>
          </w:p>
        </w:tc>
        <w:tc>
          <w:tcPr>
            <w:tcW w:w="457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便于使用户理解程序的界面设计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（2）对象和范围</w:t>
            </w:r>
          </w:p>
        </w:tc>
        <w:tc>
          <w:tcPr>
            <w:tcW w:w="457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（3）参考文献</w:t>
            </w:r>
          </w:p>
        </w:tc>
        <w:tc>
          <w:tcPr>
            <w:tcW w:w="457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</w:rPr>
              <w:t>《界面原型文档》</w:t>
            </w:r>
            <w:r>
              <w:rPr>
                <w:rFonts w:hint="eastAsia" w:ascii="宋体" w:hAnsi="宋体" w:eastAsia="宋体"/>
                <w:lang w:eastAsia="zh-CN"/>
              </w:rPr>
              <w:t>《</w:t>
            </w:r>
            <w:r>
              <w:rPr>
                <w:rFonts w:hint="eastAsia" w:ascii="宋体" w:hAnsi="宋体" w:eastAsia="宋体"/>
                <w:lang w:val="en-US" w:eastAsia="zh-CN"/>
              </w:rPr>
              <w:t>模块界面流转图文档</w:t>
            </w:r>
            <w:r>
              <w:rPr>
                <w:rFonts w:hint="eastAsia" w:ascii="宋体" w:hAnsi="宋体" w:eastAsia="宋体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（4）名词与术语</w:t>
            </w:r>
          </w:p>
        </w:tc>
        <w:tc>
          <w:tcPr>
            <w:tcW w:w="4576" w:type="dxa"/>
          </w:tcPr>
          <w:p>
            <w:pPr>
              <w:spacing w:after="0" w:line="24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模块界面流转图：描绘界面转换流程的图</w:t>
            </w:r>
          </w:p>
        </w:tc>
      </w:tr>
    </w:tbl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详细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请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参见</w:t>
      </w:r>
      <w:r>
        <w:rPr>
          <w:rFonts w:hint="eastAsia" w:ascii="宋体" w:hAnsi="宋体" w:eastAsia="宋体"/>
          <w:b/>
          <w:bCs/>
          <w:sz w:val="24"/>
          <w:szCs w:val="24"/>
        </w:rPr>
        <w:t>《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模块界面流转图</w:t>
      </w:r>
      <w:r>
        <w:rPr>
          <w:rFonts w:hint="eastAsia" w:ascii="宋体" w:hAnsi="宋体" w:eastAsia="宋体"/>
          <w:b/>
          <w:bCs/>
          <w:sz w:val="24"/>
          <w:szCs w:val="24"/>
        </w:rPr>
        <w:t>》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文档</w:t>
      </w:r>
    </w:p>
    <w:p>
      <w:pPr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示例：</w:t>
      </w:r>
    </w:p>
    <w:p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模块界面流转图1：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  <w:object>
          <v:shape id="_x0000_i1026" o:spt="75" type="#_x0000_t75" style="height:245.25pt;width:414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主界面设计：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登录界面</w:t>
      </w:r>
    </w:p>
    <w:p>
      <w:pPr>
        <w:rPr>
          <w:rFonts w:hint="eastAsia" w:ascii="宋体" w:hAnsi="宋体" w:eastAsia="宋体"/>
          <w:lang w:val="en-US" w:eastAsia="zh-CN"/>
        </w:rPr>
      </w:pPr>
      <w:r>
        <w:drawing>
          <wp:inline distT="0" distB="0" distL="114300" distR="114300">
            <wp:extent cx="4259580" cy="3261360"/>
            <wp:effectExtent l="0" t="0" r="762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分界面1：</w:t>
      </w:r>
    </w:p>
    <w:p>
      <w:pPr>
        <w:rPr>
          <w:rFonts w:hint="eastAsia" w:ascii="宋体" w:hAnsi="宋体" w:eastAsia="宋体"/>
          <w:color w:val="FF0000"/>
          <w:lang w:val="en-US" w:eastAsia="zh-CN"/>
        </w:rPr>
      </w:pPr>
      <w:r>
        <w:rPr>
          <w:rFonts w:hint="eastAsia" w:ascii="宋体" w:hAnsi="宋体" w:eastAsia="宋体"/>
          <w:color w:val="FF0000"/>
          <w:lang w:val="en-US" w:eastAsia="zh-CN"/>
        </w:rPr>
        <w:t>找回密码界面</w:t>
      </w:r>
    </w:p>
    <w:p>
      <w:pPr>
        <w:rPr>
          <w:rFonts w:hint="default" w:ascii="宋体" w:hAnsi="宋体" w:eastAsia="宋体"/>
          <w:color w:val="FF0000"/>
          <w:lang w:val="en-US" w:eastAsia="zh-CN"/>
        </w:rPr>
      </w:pPr>
      <w:r>
        <w:drawing>
          <wp:inline distT="0" distB="0" distL="114300" distR="114300">
            <wp:extent cx="5272405" cy="4137025"/>
            <wp:effectExtent l="0" t="0" r="635" b="825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分界面2：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密码重置界面</w:t>
      </w:r>
    </w:p>
    <w:p>
      <w:r>
        <w:drawing>
          <wp:inline distT="0" distB="0" distL="114300" distR="114300">
            <wp:extent cx="5269865" cy="4123055"/>
            <wp:effectExtent l="0" t="0" r="3175" b="698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密码重置错误提示弹框</w:t>
      </w:r>
    </w:p>
    <w:p>
      <w:r>
        <w:drawing>
          <wp:inline distT="0" distB="0" distL="114300" distR="114300">
            <wp:extent cx="5272405" cy="414464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修改成功提示弹框</w:t>
      </w:r>
    </w:p>
    <w:p>
      <w:r>
        <w:drawing>
          <wp:inline distT="0" distB="0" distL="114300" distR="114300">
            <wp:extent cx="3893820" cy="1493520"/>
            <wp:effectExtent l="0" t="0" r="762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密码找回成功提示弹框</w:t>
      </w:r>
    </w:p>
    <w:p>
      <w:r>
        <w:drawing>
          <wp:inline distT="0" distB="0" distL="114300" distR="114300">
            <wp:extent cx="3810000" cy="2103120"/>
            <wp:effectExtent l="0" t="0" r="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登录时账号密码不符的错误提示界面</w:t>
      </w:r>
    </w:p>
    <w:p>
      <w:r>
        <w:drawing>
          <wp:inline distT="0" distB="0" distL="114300" distR="114300">
            <wp:extent cx="4244340" cy="3223260"/>
            <wp:effectExtent l="0" t="0" r="7620" b="762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找回密码时账号身份证号码不符时的错误提示界面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163695"/>
            <wp:effectExtent l="0" t="0" r="635" b="1206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mc:AlternateContent>
          <mc:Choice Requires="wps">
            <w:drawing>
              <wp:inline distT="0" distB="0" distL="0" distR="0">
                <wp:extent cx="527431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431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4" o:spid="_x0000_s1026" o:spt="20" style="height:0pt;width:415.3pt;" filled="f" stroked="t" coordsize="21600,21600" o:gfxdata="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/&#10;GiaV0wAAAAIBAAAPAAAAAAAAAAEAIAAAACIAAABkcnMvZG93bnJldi54bWxQSwECFAAUAAAACACH&#10;TuJA7kXQT7cBAABnAwAADgAAAAAAAAABACAAAAAiAQAAZHJzL2Uyb0RvYy54bWxQSwUGAAAAAAYA&#10;BgBZAQAASwUAAAAA&#10;">
                <v:fill on="f" focussize="0,0"/>
                <v:stroke weight="1pt" color="#000000 [3200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rPr>
          <w:rFonts w:ascii="宋体" w:hAnsi="宋体" w:eastAsia="宋体"/>
          <w:b/>
        </w:rPr>
      </w:pPr>
    </w:p>
    <w:p>
      <w:pPr>
        <w:jc w:val="center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第三循环项目计划文档</w:t>
      </w:r>
    </w:p>
    <w:p>
      <w:pPr>
        <w:ind w:left="72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格式参照第二循环项目计划文档</w:t>
      </w:r>
    </w:p>
    <w:p>
      <w:pPr>
        <w:ind w:left="720"/>
        <w:rPr>
          <w:rFonts w:ascii="宋体" w:hAnsi="宋体" w:eastAsia="宋体"/>
          <w:b/>
          <w:bCs/>
          <w:color w:val="FF0000"/>
          <w:sz w:val="44"/>
          <w:szCs w:val="44"/>
        </w:rPr>
      </w:pPr>
      <w:r>
        <w:rPr>
          <w:rFonts w:hint="eastAsia" w:ascii="宋体" w:hAnsi="宋体" w:eastAsia="宋体"/>
          <w:color w:val="FF0000"/>
        </w:rPr>
        <w:t>第三循环主要内容包括：</w:t>
      </w:r>
      <w:r>
        <w:rPr>
          <w:rFonts w:hint="eastAsia" w:ascii="宋体" w:hAnsi="宋体" w:eastAsia="宋体"/>
          <w:b/>
          <w:bCs/>
          <w:color w:val="FF0000"/>
          <w:sz w:val="44"/>
          <w:szCs w:val="44"/>
        </w:rPr>
        <w:t>软件架构风险分析（</w:t>
      </w:r>
      <w:r>
        <w:rPr>
          <w:rFonts w:hint="eastAsia" w:ascii="宋体" w:hAnsi="宋体" w:eastAsia="宋体"/>
          <w:b/>
          <w:bCs/>
          <w:color w:val="FF0000"/>
          <w:sz w:val="44"/>
          <w:szCs w:val="44"/>
          <w:lang w:val="en-US" w:eastAsia="zh-CN"/>
        </w:rPr>
        <w:t>2</w:t>
      </w:r>
      <w:r>
        <w:rPr>
          <w:rFonts w:hint="eastAsia" w:ascii="宋体" w:hAnsi="宋体" w:eastAsia="宋体"/>
          <w:b/>
          <w:bCs/>
          <w:color w:val="FF0000"/>
          <w:sz w:val="44"/>
          <w:szCs w:val="44"/>
        </w:rPr>
        <w:t>）、开发软件架构原型（</w:t>
      </w:r>
      <w:r>
        <w:rPr>
          <w:rFonts w:hint="eastAsia" w:ascii="宋体" w:hAnsi="宋体" w:eastAsia="宋体"/>
          <w:b/>
          <w:bCs/>
          <w:color w:val="FF0000"/>
          <w:sz w:val="44"/>
          <w:szCs w:val="44"/>
          <w:lang w:val="en-US" w:eastAsia="zh-CN"/>
        </w:rPr>
        <w:t>5</w:t>
      </w:r>
      <w:r>
        <w:rPr>
          <w:rFonts w:hint="eastAsia" w:ascii="宋体" w:hAnsi="宋体" w:eastAsia="宋体"/>
          <w:b/>
          <w:bCs/>
          <w:color w:val="FF0000"/>
          <w:sz w:val="44"/>
          <w:szCs w:val="44"/>
        </w:rPr>
        <w:t>）、撰写软件架构设计文档（</w:t>
      </w:r>
      <w:r>
        <w:rPr>
          <w:rFonts w:hint="eastAsia" w:ascii="宋体" w:hAnsi="宋体" w:eastAsia="宋体"/>
          <w:b/>
          <w:bCs/>
          <w:color w:val="FF0000"/>
          <w:sz w:val="44"/>
          <w:szCs w:val="44"/>
          <w:lang w:val="en-US" w:eastAsia="zh-CN"/>
        </w:rPr>
        <w:t>3</w:t>
      </w:r>
      <w:r>
        <w:rPr>
          <w:rFonts w:hint="eastAsia" w:ascii="宋体" w:hAnsi="宋体" w:eastAsia="宋体"/>
          <w:b/>
          <w:bCs/>
          <w:color w:val="FF0000"/>
          <w:sz w:val="44"/>
          <w:szCs w:val="44"/>
        </w:rPr>
        <w:t>）、对软件架构进行评审（</w:t>
      </w:r>
      <w:r>
        <w:rPr>
          <w:rFonts w:hint="eastAsia" w:ascii="宋体" w:hAnsi="宋体" w:eastAsia="宋体"/>
          <w:b/>
          <w:bCs/>
          <w:color w:val="FF0000"/>
          <w:sz w:val="44"/>
          <w:szCs w:val="44"/>
          <w:lang w:val="en-US" w:eastAsia="zh-CN"/>
        </w:rPr>
        <w:t>2</w:t>
      </w:r>
      <w:r>
        <w:rPr>
          <w:rFonts w:hint="eastAsia" w:ascii="宋体" w:hAnsi="宋体" w:eastAsia="宋体"/>
          <w:b/>
          <w:bCs/>
          <w:color w:val="FF0000"/>
          <w:sz w:val="44"/>
          <w:szCs w:val="44"/>
        </w:rPr>
        <w:t>）、针对架构设计完成对集成测试活动的计划和用例（</w:t>
      </w:r>
      <w:r>
        <w:rPr>
          <w:rFonts w:hint="eastAsia" w:ascii="宋体" w:hAnsi="宋体" w:eastAsia="宋体"/>
          <w:b/>
          <w:bCs/>
          <w:color w:val="FF0000"/>
          <w:sz w:val="44"/>
          <w:szCs w:val="44"/>
          <w:lang w:val="en-US" w:eastAsia="zh-CN"/>
        </w:rPr>
        <w:t>2</w:t>
      </w:r>
      <w:bookmarkStart w:id="3" w:name="_GoBack"/>
      <w:bookmarkEnd w:id="3"/>
      <w:r>
        <w:rPr>
          <w:rFonts w:hint="eastAsia" w:ascii="宋体" w:hAnsi="宋体" w:eastAsia="宋体"/>
          <w:b/>
          <w:bCs/>
          <w:color w:val="FF0000"/>
          <w:sz w:val="44"/>
          <w:szCs w:val="44"/>
        </w:rPr>
        <w:t>）</w:t>
      </w:r>
    </w:p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E384F"/>
    <w:multiLevelType w:val="singleLevel"/>
    <w:tmpl w:val="818E384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EC87FF1"/>
    <w:multiLevelType w:val="singleLevel"/>
    <w:tmpl w:val="AEC87FF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2DA051BC"/>
    <w:multiLevelType w:val="singleLevel"/>
    <w:tmpl w:val="2DA051B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ocumentProtection w:enforcement="0"/>
  <w:defaultTabStop w:val="720"/>
  <w:noPunctuationKerning w:val="1"/>
  <w:characterSpacingControl w:val="doNotCompress"/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0F"/>
    <w:rsid w:val="00020570"/>
    <w:rsid w:val="00020803"/>
    <w:rsid w:val="000F07D1"/>
    <w:rsid w:val="00217CC1"/>
    <w:rsid w:val="002A5C0F"/>
    <w:rsid w:val="003818F9"/>
    <w:rsid w:val="003A7AE2"/>
    <w:rsid w:val="00461C71"/>
    <w:rsid w:val="00483DDE"/>
    <w:rsid w:val="004D565E"/>
    <w:rsid w:val="00564068"/>
    <w:rsid w:val="005A0F3A"/>
    <w:rsid w:val="00600A25"/>
    <w:rsid w:val="00603B9C"/>
    <w:rsid w:val="00606DF1"/>
    <w:rsid w:val="0062749B"/>
    <w:rsid w:val="006B59C6"/>
    <w:rsid w:val="007211F0"/>
    <w:rsid w:val="007C01A7"/>
    <w:rsid w:val="007C1734"/>
    <w:rsid w:val="008B245A"/>
    <w:rsid w:val="00907F8D"/>
    <w:rsid w:val="00962247"/>
    <w:rsid w:val="00AB3A43"/>
    <w:rsid w:val="00B4175D"/>
    <w:rsid w:val="00B70282"/>
    <w:rsid w:val="00BA026A"/>
    <w:rsid w:val="00CE6F9E"/>
    <w:rsid w:val="00D61FD2"/>
    <w:rsid w:val="00DF0A04"/>
    <w:rsid w:val="00E14009"/>
    <w:rsid w:val="00E56BBA"/>
    <w:rsid w:val="00E66963"/>
    <w:rsid w:val="00E7437D"/>
    <w:rsid w:val="00EC4650"/>
    <w:rsid w:val="026E2E38"/>
    <w:rsid w:val="06C57709"/>
    <w:rsid w:val="080243E8"/>
    <w:rsid w:val="0E0A3568"/>
    <w:rsid w:val="0E6E0DA0"/>
    <w:rsid w:val="1D8B1DCF"/>
    <w:rsid w:val="211A25AD"/>
    <w:rsid w:val="22020696"/>
    <w:rsid w:val="2282148D"/>
    <w:rsid w:val="29F84FE0"/>
    <w:rsid w:val="2DF0714C"/>
    <w:rsid w:val="356C6F6F"/>
    <w:rsid w:val="386D4886"/>
    <w:rsid w:val="38D62AAB"/>
    <w:rsid w:val="3A751D56"/>
    <w:rsid w:val="3E564F79"/>
    <w:rsid w:val="3FA10000"/>
    <w:rsid w:val="466D28A7"/>
    <w:rsid w:val="46A312E1"/>
    <w:rsid w:val="474A70A8"/>
    <w:rsid w:val="48D51811"/>
    <w:rsid w:val="4C9D594A"/>
    <w:rsid w:val="5BEE7650"/>
    <w:rsid w:val="5E2F3972"/>
    <w:rsid w:val="62441E83"/>
    <w:rsid w:val="624D5F35"/>
    <w:rsid w:val="661703CF"/>
    <w:rsid w:val="6CDC27AE"/>
    <w:rsid w:val="71750795"/>
    <w:rsid w:val="71B37362"/>
    <w:rsid w:val="73486917"/>
    <w:rsid w:val="76D07BC8"/>
    <w:rsid w:val="77D20A1D"/>
    <w:rsid w:val="78391481"/>
    <w:rsid w:val="7CEC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eastAsia="宋体" w:asciiTheme="majorHAnsi" w:hAnsiTheme="majorHAnsi" w:cstheme="majorBidi"/>
      <w:b/>
      <w:bCs/>
      <w:kern w:val="2"/>
      <w:sz w:val="36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2 字符"/>
    <w:basedOn w:val="7"/>
    <w:link w:val="2"/>
    <w:qFormat/>
    <w:uiPriority w:val="9"/>
    <w:rPr>
      <w:rFonts w:asciiTheme="majorHAnsi" w:hAnsiTheme="majorHAnsi" w:cstheme="majorBidi"/>
      <w:b/>
      <w:bCs/>
      <w:kern w:val="2"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627</Words>
  <Characters>3576</Characters>
  <Lines>29</Lines>
  <Paragraphs>8</Paragraphs>
  <TotalTime>2</TotalTime>
  <ScaleCrop>false</ScaleCrop>
  <LinksUpToDate>false</LinksUpToDate>
  <CharactersWithSpaces>4195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2020-05-12T13:22:00Z</dcterms:created>
  <dc:creator>Zhang Cheng</dc:creator>
  <cp:lastModifiedBy>妖怪山上的鬼神</cp:lastModifiedBy>
  <dcterms:modified xsi:type="dcterms:W3CDTF">2020-05-17T11:49:09Z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