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Pacote Completo - Raspberry Pi 4, Python, LEDs e Arduino Cloud</w:t>
      </w:r>
    </w:p>
    <w:p>
      <w:r>
        <w:br/>
        <w:t>Este pacote contém uma sequência progressiva de exercícios utilizando Raspberry Pi 4,</w:t>
        <w:br/>
        <w:t>Python, LEDs, botões e integração com Arduino Cloud.</w:t>
        <w:br/>
        <w:br/>
        <w:t>Conteúdo incluído:</w:t>
        <w:br/>
        <w:t>- Exercícios básicos de GPIO</w:t>
        <w:br/>
        <w:t>- Controle de LEDs</w:t>
        <w:br/>
        <w:t>- Uso de botões</w:t>
        <w:br/>
        <w:t>- PWM</w:t>
        <w:br/>
        <w:t>- Integração com Arduino Cloud</w:t>
        <w:br/>
        <w:t>- JavaScript para API REST</w:t>
        <w:br/>
        <w:t>- Exemplos curl para Linux e Windows</w:t>
        <w:br/>
      </w:r>
    </w:p>
    <w:p>
      <w:pPr>
        <w:pStyle w:val="Heading2"/>
      </w:pPr>
      <w:r>
        <w:t>Exercício 1</w:t>
      </w:r>
    </w:p>
    <w:p>
      <w:r>
        <w:t>Piscar LED simples usando GPIO 18.</w:t>
      </w:r>
    </w:p>
    <w:p>
      <w:pPr>
        <w:pStyle w:val="Heading2"/>
      </w:pPr>
      <w:r>
        <w:t>Exercício 2</w:t>
      </w:r>
    </w:p>
    <w:p>
      <w:r>
        <w:t>Piscar LEDs alternadamente.</w:t>
      </w:r>
    </w:p>
    <w:p>
      <w:pPr>
        <w:pStyle w:val="Heading2"/>
      </w:pPr>
      <w:r>
        <w:t>Exercício 3</w:t>
      </w:r>
    </w:p>
    <w:p>
      <w:r>
        <w:t>Semáforo com três LEDs.</w:t>
      </w:r>
    </w:p>
    <w:p>
      <w:pPr>
        <w:pStyle w:val="Heading2"/>
      </w:pPr>
      <w:r>
        <w:t>Exercício 4</w:t>
      </w:r>
    </w:p>
    <w:p>
      <w:r>
        <w:t>Controle de LED com botão.</w:t>
      </w:r>
    </w:p>
    <w:p>
      <w:pPr>
        <w:pStyle w:val="Heading2"/>
      </w:pPr>
      <w:r>
        <w:t>Exercício 5</w:t>
      </w:r>
    </w:p>
    <w:p>
      <w:r>
        <w:t>PWM para controle de brilho.</w:t>
      </w:r>
    </w:p>
    <w:p>
      <w:pPr>
        <w:pStyle w:val="Heading2"/>
      </w:pPr>
      <w:r>
        <w:t>Exercício 6</w:t>
      </w:r>
    </w:p>
    <w:p>
      <w:r>
        <w:t>Integração Raspberry Pi + Arduino Cloud.</w:t>
      </w:r>
    </w:p>
    <w:p>
      <w:pPr>
        <w:pStyle w:val="Heading2"/>
      </w:pPr>
      <w:r>
        <w:t>Exercício 7</w:t>
      </w:r>
    </w:p>
    <w:p>
      <w:r>
        <w:t>Aplicação JavaScript para API Arduino Cloud.</w:t>
      </w:r>
    </w:p>
    <w:p>
      <w:pPr>
        <w:pStyle w:val="Heading2"/>
      </w:pPr>
      <w:r>
        <w:t>Exercício 8</w:t>
      </w:r>
    </w:p>
    <w:p>
      <w:r>
        <w:t>Página HTML de controle remoto.</w:t>
      </w:r>
    </w:p>
    <w:p>
      <w:pPr>
        <w:pStyle w:val="Heading2"/>
      </w:pPr>
      <w:r>
        <w:t>Exercício 9</w:t>
      </w:r>
    </w:p>
    <w:p>
      <w:r>
        <w:t>Comandos curl Linux.</w:t>
      </w:r>
    </w:p>
    <w:p>
      <w:pPr>
        <w:pStyle w:val="Heading2"/>
      </w:pPr>
      <w:r>
        <w:t>Exercício 10</w:t>
      </w:r>
    </w:p>
    <w:p>
      <w:r>
        <w:t>Comandos curl Windows.</w:t>
      </w:r>
    </w:p>
    <w:p>
      <w:pPr>
        <w:pStyle w:val="Heading2"/>
      </w:pPr>
      <w:r>
        <w:t>Estrutura do Pacote</w:t>
      </w:r>
    </w:p>
    <w:p>
      <w:r>
        <w:br/>
        <w:t>/ex01_led_simples.py</w:t>
        <w:br/>
        <w:t>/ex02_leds_alternados.py</w:t>
        <w:br/>
        <w:t>/ex03_semaforo.py</w:t>
        <w:br/>
        <w:t>/ex04_botao_led.py</w:t>
        <w:br/>
        <w:t>/ex05_pwm.py</w:t>
        <w:br/>
        <w:t>/ex06_arduino_cloud.py</w:t>
        <w:br/>
        <w:t>/ex07_api_javascript.js</w:t>
        <w:br/>
        <w:t>/ex08_interface_web.html</w:t>
        <w:br/>
        <w:t>/ex09_curl_linux.sh</w:t>
        <w:br/>
        <w:t>/ex10_curl_windows.bat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