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Pacote Completo - Sensor CO2 SC8/S8 com Raspberry Pi</w:t>
      </w:r>
    </w:p>
    <w:p>
      <w:r>
        <w:br/>
        <w:t>Este pacote contém exemplos completos para utilização de sensores de CO2</w:t>
        <w:br/>
        <w:t>SC8/SenseAir S8 utilizando Raspberry Pi 4 em Python e C++.</w:t>
        <w:br/>
        <w:br/>
        <w:t>Conteúdo:</w:t>
        <w:br/>
        <w:t>- Configuração UART do Raspberry Pi</w:t>
        <w:br/>
        <w:t>- Código Python usando pyserial</w:t>
        <w:br/>
        <w:t>- Código C++ usando termios</w:t>
        <w:br/>
        <w:t>- Exemplos de compilação</w:t>
        <w:br/>
        <w:t>- Testes UART</w:t>
        <w:br/>
        <w:t>- Integração futura com IoT</w:t>
        <w:br/>
      </w:r>
    </w:p>
    <w:p>
      <w:pPr>
        <w:pStyle w:val="Heading2"/>
      </w:pPr>
      <w:r>
        <w:t>Exemplo Python</w:t>
      </w:r>
    </w:p>
    <w:p>
      <w:r>
        <w:t>Leitura serial usando pyserial.</w:t>
      </w:r>
    </w:p>
    <w:p>
      <w:pPr>
        <w:pStyle w:val="Heading2"/>
      </w:pPr>
      <w:r>
        <w:t>Exemplo C++</w:t>
      </w:r>
    </w:p>
    <w:p>
      <w:r>
        <w:t>Leitura serial usando UART Linux e termios.</w:t>
      </w:r>
    </w:p>
    <w:p>
      <w:pPr>
        <w:pStyle w:val="Heading2"/>
      </w:pPr>
      <w:r>
        <w:t>Configuração UART</w:t>
      </w:r>
    </w:p>
    <w:p>
      <w:r>
        <w:t>Habilitação da UART do Raspberry Pi.</w:t>
      </w:r>
    </w:p>
    <w:p>
      <w:pPr>
        <w:pStyle w:val="Heading2"/>
      </w:pPr>
      <w:r>
        <w:t>Teste UART</w:t>
      </w:r>
    </w:p>
    <w:p>
      <w:r>
        <w:t>Uso do minicom para depuração.</w:t>
      </w:r>
    </w:p>
    <w:p>
      <w:pPr>
        <w:pStyle w:val="Heading2"/>
      </w:pPr>
      <w:r>
        <w:t>Pinagem</w:t>
      </w:r>
    </w:p>
    <w:p>
      <w:r>
        <w:br/>
        <w:t>TX sensor -&gt; GPIO15 RX</w:t>
        <w:br/>
        <w:t>RX sensor -&gt; GPIO14 TX</w:t>
        <w:br/>
        <w:t>GND -&gt; GND</w:t>
        <w:br/>
        <w:t>VCC -&gt; 5V ou 3.3V conforme modelo</w:t>
        <w:br/>
      </w:r>
    </w:p>
    <w:p>
      <w:pPr>
        <w:pStyle w:val="Heading2"/>
      </w:pPr>
      <w:r>
        <w:t>Comandos importantes</w:t>
      </w:r>
    </w:p>
    <w:p>
      <w:r>
        <w:br/>
        <w:t>sudo raspi-config</w:t>
        <w:br/>
        <w:t>sudo reboot</w:t>
        <w:br/>
        <w:t>ls -l /dev/serial0</w:t>
        <w:br/>
        <w:t>g++ co2_sensor.cpp -o co2_sensor</w:t>
        <w:br/>
        <w:t>sudo ./co2_sensor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