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26CFA" w:rsidRPr="00710F37" w:rsidRDefault="00C26CFA">
      <w:pPr>
        <w:rPr>
          <w:lang w:val="en-US"/>
        </w:rPr>
      </w:pPr>
      <w:r w:rsidRPr="00710F37">
        <w:rPr>
          <w:lang w:val="en-US"/>
        </w:rPr>
        <w:t>Michael Chen &amp; George Dong</w:t>
      </w:r>
    </w:p>
    <w:p w:rsidR="00C26CFA" w:rsidRPr="00710F37" w:rsidRDefault="00A06C54">
      <w:pPr>
        <w:rPr>
          <w:lang w:val="en-US"/>
        </w:rPr>
      </w:pPr>
      <w:hyperlink r:id="rId6" w:history="1">
        <w:r w:rsidR="00C26CFA" w:rsidRPr="00710F37">
          <w:rPr>
            <w:rStyle w:val="Hyperlink"/>
            <w:lang w:val="en-US"/>
          </w:rPr>
          <w:t>Mchen96@gatech.edu</w:t>
        </w:r>
      </w:hyperlink>
      <w:r w:rsidR="00C26CFA" w:rsidRPr="00710F37">
        <w:rPr>
          <w:lang w:val="en-US"/>
        </w:rPr>
        <w:t xml:space="preserve"> &amp; </w:t>
      </w:r>
      <w:hyperlink r:id="rId7" w:history="1">
        <w:r w:rsidR="00C26CFA" w:rsidRPr="00710F37">
          <w:rPr>
            <w:rStyle w:val="Hyperlink"/>
            <w:lang w:val="en-US"/>
          </w:rPr>
          <w:t>gdong8@gatech.edu</w:t>
        </w:r>
      </w:hyperlink>
    </w:p>
    <w:p w:rsidR="00C26CFA" w:rsidRPr="00710F37" w:rsidRDefault="00C26CFA">
      <w:pPr>
        <w:rPr>
          <w:lang w:val="en-US"/>
        </w:rPr>
      </w:pPr>
      <w:r w:rsidRPr="00710F37">
        <w:rPr>
          <w:lang w:val="en-US"/>
        </w:rPr>
        <w:t>CS 3251 – Homework 4</w:t>
      </w:r>
    </w:p>
    <w:p w:rsidR="00C26CFA" w:rsidRDefault="00C26CFA">
      <w:pPr>
        <w:rPr>
          <w:lang w:val="en-US"/>
        </w:rPr>
      </w:pPr>
      <w:r w:rsidRPr="00710F37">
        <w:rPr>
          <w:lang w:val="en-US"/>
        </w:rPr>
        <w:t>4 November 2015</w:t>
      </w:r>
    </w:p>
    <w:p w:rsidR="00710F37" w:rsidRDefault="0044771F" w:rsidP="00710F37">
      <w:pPr>
        <w:pStyle w:val="Heading1"/>
        <w:rPr>
          <w:lang w:val="en-US"/>
        </w:rPr>
      </w:pPr>
      <w:r>
        <w:rPr>
          <w:lang w:val="en-US"/>
        </w:rPr>
        <w:t>Introduction</w:t>
      </w:r>
    </w:p>
    <w:p w:rsidR="00710F37" w:rsidRDefault="00710F37" w:rsidP="00710F37">
      <w:pPr>
        <w:jc w:val="both"/>
        <w:rPr>
          <w:lang w:val="en-US"/>
        </w:rPr>
      </w:pPr>
      <w:r>
        <w:rPr>
          <w:lang w:val="en-US"/>
        </w:rPr>
        <w:tab/>
        <w:t xml:space="preserve">A reliable transport layer protocol specification was designed in order to create a reliable end to end protocol over an unreliable network layer. The protocol is a go-back-n pipelined protocol that </w:t>
      </w:r>
      <w:r w:rsidR="005A76D7">
        <w:rPr>
          <w:lang w:val="en-US"/>
        </w:rPr>
        <w:t>features both positive and negative acknowledgements.</w:t>
      </w:r>
    </w:p>
    <w:p w:rsidR="007E1B2A" w:rsidRDefault="007E1B2A" w:rsidP="00710F37">
      <w:pPr>
        <w:jc w:val="both"/>
        <w:rPr>
          <w:lang w:val="en-US"/>
        </w:rPr>
      </w:pPr>
      <w:r>
        <w:rPr>
          <w:lang w:val="en-US"/>
        </w:rPr>
        <w:tab/>
        <w:t>The protocol uses a connection-oriented design, in which the client sends a request to the server in order to initiate a connection. Once the connection is established, no distinction is made between the client and the server; both sides are capable of either transmitting or receiving.</w:t>
      </w:r>
      <w:r w:rsidR="00331732" w:rsidRPr="00331732">
        <w:rPr>
          <w:lang w:val="en-US"/>
        </w:rPr>
        <w:t xml:space="preserve"> </w:t>
      </w:r>
      <w:r w:rsidR="00331732">
        <w:rPr>
          <w:lang w:val="en-US"/>
        </w:rPr>
        <w:t xml:space="preserve">Since the protocol makes no distinction between the server and the client once a connection has been established, the protocol is inherently bidirectional. </w:t>
      </w:r>
    </w:p>
    <w:p w:rsidR="005A76D7" w:rsidRDefault="005A76D7" w:rsidP="00710F37">
      <w:pPr>
        <w:jc w:val="both"/>
        <w:rPr>
          <w:lang w:val="en-US"/>
        </w:rPr>
      </w:pPr>
      <w:r>
        <w:rPr>
          <w:lang w:val="en-US"/>
        </w:rPr>
        <w:tab/>
        <w:t>To handle lost packets, a timeout mechanism is used. If the sender of a package does not receive a positive acknowledgement from the receiver within a preset timeout, the packet is assumed to be lost; to compensate, the lost package should be resent. The exact package lost is identified using package sequence numbers; a more specific description of this functionality has been included in the next sections.</w:t>
      </w:r>
    </w:p>
    <w:p w:rsidR="00DF38E5" w:rsidRDefault="00DF38E5" w:rsidP="00710F37">
      <w:pPr>
        <w:jc w:val="both"/>
        <w:rPr>
          <w:lang w:val="en-US"/>
        </w:rPr>
      </w:pPr>
      <w:r>
        <w:rPr>
          <w:lang w:val="en-US"/>
        </w:rPr>
        <w:tab/>
        <w:t>If a duplicate package is received, the package is discarded. However, a positive acknowledgement is also sent to the sender in order to confirm that the package was successfully received. This scenario may occur when the acknowledgement package is lost.</w:t>
      </w:r>
    </w:p>
    <w:p w:rsidR="00DF38E5" w:rsidRDefault="004B52FD" w:rsidP="00710F37">
      <w:pPr>
        <w:jc w:val="both"/>
        <w:rPr>
          <w:lang w:val="en-US"/>
        </w:rPr>
      </w:pPr>
      <w:r>
        <w:rPr>
          <w:lang w:val="en-US"/>
        </w:rPr>
        <w:tab/>
        <w:t>If an out of order package is received, the package is discarded. Furthermore, a negative acknowledgement must be sent back in order to notify the sender that one of the packages was either lost or delayed and that it should be retransmitted.</w:t>
      </w:r>
    </w:p>
    <w:p w:rsidR="007E1B2A" w:rsidRPr="00DF38E5" w:rsidRDefault="005A76D7" w:rsidP="007E1B2A">
      <w:pPr>
        <w:jc w:val="both"/>
        <w:rPr>
          <w:lang w:val="en-US"/>
        </w:rPr>
      </w:pPr>
      <w:r>
        <w:rPr>
          <w:lang w:val="en-US"/>
        </w:rPr>
        <w:tab/>
        <w:t>A simple addition checksum is used to de</w:t>
      </w:r>
      <w:r w:rsidR="007E1B2A">
        <w:rPr>
          <w:lang w:val="en-US"/>
        </w:rPr>
        <w:t>termine if a package has been corrupted</w:t>
      </w:r>
      <w:r w:rsidR="007E1B2A" w:rsidRPr="007E1B2A">
        <w:rPr>
          <w:lang w:val="en-US"/>
        </w:rPr>
        <w:t>. If a package is determined as corrupted via the checksum, a negative acknowledgement is sent. The sender, upon receiving the negative acknowledgement, should retransmit the corrupted package and every single package</w:t>
      </w:r>
      <w:r w:rsidR="007E1B2A" w:rsidRPr="00DF38E5">
        <w:rPr>
          <w:lang w:val="en-US"/>
        </w:rPr>
        <w:t xml:space="preserve"> that followed it.</w:t>
      </w:r>
    </w:p>
    <w:p w:rsidR="0044771F" w:rsidRDefault="0044771F" w:rsidP="00710F37">
      <w:pPr>
        <w:spacing w:after="180" w:line="240" w:lineRule="auto"/>
        <w:rPr>
          <w:rFonts w:ascii="Arial" w:eastAsia="Times New Roman" w:hAnsi="Arial" w:cs="Arial"/>
          <w:b/>
          <w:bCs/>
          <w:color w:val="232323"/>
          <w:sz w:val="24"/>
          <w:szCs w:val="24"/>
          <w:lang w:val="en-US" w:eastAsia="es-PA"/>
        </w:rPr>
      </w:pPr>
    </w:p>
    <w:p w:rsidR="0044771F" w:rsidRDefault="0044771F">
      <w:pPr>
        <w:rPr>
          <w:rFonts w:ascii="Arial" w:eastAsia="Times New Roman" w:hAnsi="Arial" w:cs="Arial"/>
          <w:b/>
          <w:bCs/>
          <w:color w:val="232323"/>
          <w:sz w:val="24"/>
          <w:szCs w:val="24"/>
          <w:lang w:val="en-US" w:eastAsia="es-PA"/>
        </w:rPr>
      </w:pPr>
      <w:r>
        <w:rPr>
          <w:rFonts w:ascii="Arial" w:eastAsia="Times New Roman" w:hAnsi="Arial" w:cs="Arial"/>
          <w:b/>
          <w:bCs/>
          <w:color w:val="232323"/>
          <w:sz w:val="24"/>
          <w:szCs w:val="24"/>
          <w:lang w:val="en-US" w:eastAsia="es-PA"/>
        </w:rPr>
        <w:br w:type="page"/>
      </w:r>
    </w:p>
    <w:p w:rsidR="00A06785" w:rsidRPr="00F97756" w:rsidRDefault="00710F37" w:rsidP="00F97756">
      <w:pPr>
        <w:pStyle w:val="Heading1"/>
        <w:rPr>
          <w:rFonts w:eastAsia="Times New Roman"/>
          <w:lang w:val="en-US" w:eastAsia="es-PA"/>
        </w:rPr>
      </w:pPr>
      <w:r w:rsidRPr="00710F37">
        <w:rPr>
          <w:rFonts w:eastAsia="Times New Roman"/>
          <w:lang w:val="en-US" w:eastAsia="es-PA"/>
        </w:rPr>
        <w:lastRenderedPageBreak/>
        <w:t> </w:t>
      </w:r>
      <w:r w:rsidR="0044771F">
        <w:rPr>
          <w:rFonts w:eastAsia="Times New Roman"/>
          <w:lang w:val="en-US" w:eastAsia="es-PA"/>
        </w:rPr>
        <w:t>Package Structure</w:t>
      </w:r>
    </w:p>
    <w:p w:rsidR="00F97756" w:rsidRPr="00A06785" w:rsidRDefault="00F97756" w:rsidP="00F97756">
      <w:pPr>
        <w:ind w:firstLine="708"/>
        <w:jc w:val="both"/>
        <w:rPr>
          <w:lang w:val="en-US" w:eastAsia="es-PA"/>
        </w:rPr>
      </w:pPr>
      <w:r>
        <w:rPr>
          <w:lang w:val="en-US" w:eastAsia="es-PA"/>
        </w:rPr>
        <w:t xml:space="preserve">The package header was designed in order to provide the functionality required by the project constraints. </w:t>
      </w:r>
      <w:r w:rsidR="00A06785">
        <w:rPr>
          <w:lang w:val="en-US" w:eastAsia="es-PA"/>
        </w:rPr>
        <w:t>Figure 1, which is shown below, shows the structure of the package header.</w:t>
      </w:r>
    </w:p>
    <w:tbl>
      <w:tblPr>
        <w:tblStyle w:val="TableGrid"/>
        <w:tblW w:w="0" w:type="auto"/>
        <w:jc w:val="center"/>
        <w:tblLook w:val="04A0" w:firstRow="1" w:lastRow="0" w:firstColumn="1" w:lastColumn="0" w:noHBand="0" w:noVBand="1"/>
      </w:tblPr>
      <w:tblGrid>
        <w:gridCol w:w="1838"/>
        <w:gridCol w:w="1454"/>
        <w:gridCol w:w="3293"/>
      </w:tblGrid>
      <w:tr w:rsidR="00201F5D" w:rsidTr="003F218A">
        <w:trPr>
          <w:trHeight w:val="551"/>
          <w:jc w:val="center"/>
        </w:trPr>
        <w:tc>
          <w:tcPr>
            <w:tcW w:w="3292" w:type="dxa"/>
            <w:gridSpan w:val="2"/>
            <w:vAlign w:val="center"/>
          </w:tcPr>
          <w:p w:rsidR="00201F5D" w:rsidRDefault="00201F5D" w:rsidP="000E7404">
            <w:pPr>
              <w:jc w:val="center"/>
              <w:rPr>
                <w:lang w:val="en-US" w:eastAsia="es-PA"/>
              </w:rPr>
            </w:pPr>
            <w:r>
              <w:rPr>
                <w:lang w:val="en-US" w:eastAsia="es-PA"/>
              </w:rPr>
              <w:t>Source Port (16 bits)</w:t>
            </w:r>
          </w:p>
        </w:tc>
        <w:tc>
          <w:tcPr>
            <w:tcW w:w="3293" w:type="dxa"/>
            <w:vAlign w:val="center"/>
          </w:tcPr>
          <w:p w:rsidR="00201F5D" w:rsidRDefault="00201F5D" w:rsidP="000E7404">
            <w:pPr>
              <w:jc w:val="center"/>
              <w:rPr>
                <w:lang w:val="en-US" w:eastAsia="es-PA"/>
              </w:rPr>
            </w:pPr>
            <w:r>
              <w:rPr>
                <w:lang w:val="en-US" w:eastAsia="es-PA"/>
              </w:rPr>
              <w:t>Destination Port (16 bits)</w:t>
            </w:r>
          </w:p>
        </w:tc>
      </w:tr>
      <w:tr w:rsidR="00F97756" w:rsidTr="000E7404">
        <w:trPr>
          <w:trHeight w:val="551"/>
          <w:jc w:val="center"/>
        </w:trPr>
        <w:tc>
          <w:tcPr>
            <w:tcW w:w="6585" w:type="dxa"/>
            <w:gridSpan w:val="3"/>
            <w:vAlign w:val="center"/>
          </w:tcPr>
          <w:p w:rsidR="00F97756" w:rsidRDefault="00F97756" w:rsidP="000E7404">
            <w:pPr>
              <w:jc w:val="center"/>
              <w:rPr>
                <w:lang w:val="en-US" w:eastAsia="es-PA"/>
              </w:rPr>
            </w:pPr>
            <w:r>
              <w:rPr>
                <w:lang w:val="en-US" w:eastAsia="es-PA"/>
              </w:rPr>
              <w:t>Sequence Number (32 bits)</w:t>
            </w:r>
          </w:p>
        </w:tc>
      </w:tr>
      <w:tr w:rsidR="00F97756" w:rsidTr="000E7404">
        <w:trPr>
          <w:trHeight w:val="551"/>
          <w:jc w:val="center"/>
        </w:trPr>
        <w:tc>
          <w:tcPr>
            <w:tcW w:w="6585" w:type="dxa"/>
            <w:gridSpan w:val="3"/>
            <w:vAlign w:val="center"/>
          </w:tcPr>
          <w:p w:rsidR="00F97756" w:rsidRDefault="00F97756" w:rsidP="000E7404">
            <w:pPr>
              <w:jc w:val="center"/>
              <w:rPr>
                <w:lang w:val="en-US" w:eastAsia="es-PA"/>
              </w:rPr>
            </w:pPr>
            <w:r>
              <w:rPr>
                <w:lang w:val="en-US" w:eastAsia="es-PA"/>
              </w:rPr>
              <w:t>Acknowledgement Number (32 bits)</w:t>
            </w:r>
          </w:p>
        </w:tc>
      </w:tr>
      <w:tr w:rsidR="00F97756" w:rsidTr="000E7404">
        <w:trPr>
          <w:trHeight w:val="551"/>
          <w:jc w:val="center"/>
        </w:trPr>
        <w:tc>
          <w:tcPr>
            <w:tcW w:w="3292" w:type="dxa"/>
            <w:gridSpan w:val="2"/>
            <w:vAlign w:val="center"/>
          </w:tcPr>
          <w:p w:rsidR="00F97756" w:rsidRDefault="00F97756" w:rsidP="000E7404">
            <w:pPr>
              <w:jc w:val="center"/>
              <w:rPr>
                <w:lang w:val="en-US" w:eastAsia="es-PA"/>
              </w:rPr>
            </w:pPr>
            <w:r>
              <w:rPr>
                <w:lang w:val="en-US" w:eastAsia="es-PA"/>
              </w:rPr>
              <w:t>Payload Length (16 bits)</w:t>
            </w:r>
          </w:p>
        </w:tc>
        <w:tc>
          <w:tcPr>
            <w:tcW w:w="3293" w:type="dxa"/>
            <w:vAlign w:val="center"/>
          </w:tcPr>
          <w:p w:rsidR="00F97756" w:rsidRDefault="00F97756" w:rsidP="000E7404">
            <w:pPr>
              <w:jc w:val="center"/>
              <w:rPr>
                <w:lang w:val="en-US" w:eastAsia="es-PA"/>
              </w:rPr>
            </w:pPr>
            <w:r>
              <w:rPr>
                <w:lang w:val="en-US" w:eastAsia="es-PA"/>
              </w:rPr>
              <w:t>Available Window Size (16 bits)</w:t>
            </w:r>
          </w:p>
        </w:tc>
      </w:tr>
      <w:tr w:rsidR="00F97756" w:rsidTr="00F97756">
        <w:trPr>
          <w:trHeight w:val="551"/>
          <w:jc w:val="center"/>
        </w:trPr>
        <w:tc>
          <w:tcPr>
            <w:tcW w:w="1838" w:type="dxa"/>
            <w:vAlign w:val="center"/>
          </w:tcPr>
          <w:p w:rsidR="00F97756" w:rsidRDefault="00F97756" w:rsidP="000E7404">
            <w:pPr>
              <w:jc w:val="center"/>
              <w:rPr>
                <w:lang w:val="en-US" w:eastAsia="es-PA"/>
              </w:rPr>
            </w:pPr>
            <w:r>
              <w:rPr>
                <w:lang w:val="en-US" w:eastAsia="es-PA"/>
              </w:rPr>
              <w:t>Reserved (12 bits)</w:t>
            </w:r>
          </w:p>
        </w:tc>
        <w:tc>
          <w:tcPr>
            <w:tcW w:w="1454" w:type="dxa"/>
            <w:vAlign w:val="center"/>
          </w:tcPr>
          <w:p w:rsidR="00F97756" w:rsidRDefault="00F97756" w:rsidP="000E7404">
            <w:pPr>
              <w:jc w:val="center"/>
              <w:rPr>
                <w:lang w:val="en-US" w:eastAsia="es-PA"/>
              </w:rPr>
            </w:pPr>
            <w:r>
              <w:rPr>
                <w:lang w:val="en-US" w:eastAsia="es-PA"/>
              </w:rPr>
              <w:t>Flags (4 bits)</w:t>
            </w:r>
          </w:p>
        </w:tc>
        <w:tc>
          <w:tcPr>
            <w:tcW w:w="3293" w:type="dxa"/>
            <w:vAlign w:val="center"/>
          </w:tcPr>
          <w:p w:rsidR="00F97756" w:rsidRDefault="00F97756" w:rsidP="000E7404">
            <w:pPr>
              <w:jc w:val="center"/>
              <w:rPr>
                <w:lang w:val="en-US" w:eastAsia="es-PA"/>
              </w:rPr>
            </w:pPr>
            <w:r>
              <w:rPr>
                <w:lang w:val="en-US" w:eastAsia="es-PA"/>
              </w:rPr>
              <w:t>Checksum (16 bits)</w:t>
            </w:r>
          </w:p>
        </w:tc>
      </w:tr>
      <w:tr w:rsidR="00F97756" w:rsidTr="000E7404">
        <w:trPr>
          <w:trHeight w:val="551"/>
          <w:jc w:val="center"/>
        </w:trPr>
        <w:tc>
          <w:tcPr>
            <w:tcW w:w="6585" w:type="dxa"/>
            <w:gridSpan w:val="3"/>
            <w:vAlign w:val="center"/>
          </w:tcPr>
          <w:p w:rsidR="00F97756" w:rsidRDefault="00F97756" w:rsidP="000E7404">
            <w:pPr>
              <w:jc w:val="center"/>
              <w:rPr>
                <w:lang w:val="en-US" w:eastAsia="es-PA"/>
              </w:rPr>
            </w:pPr>
            <w:r>
              <w:rPr>
                <w:lang w:val="en-US" w:eastAsia="es-PA"/>
              </w:rPr>
              <w:t>Payload…</w:t>
            </w:r>
          </w:p>
        </w:tc>
      </w:tr>
    </w:tbl>
    <w:p w:rsidR="00F97756" w:rsidRPr="0044771F" w:rsidRDefault="00F97756" w:rsidP="00F97756">
      <w:pPr>
        <w:jc w:val="center"/>
        <w:rPr>
          <w:lang w:val="en-US" w:eastAsia="es-PA"/>
        </w:rPr>
      </w:pPr>
      <w:r>
        <w:rPr>
          <w:lang w:val="en-US" w:eastAsia="es-PA"/>
        </w:rPr>
        <w:t>Figure 1: Package Structure</w:t>
      </w:r>
    </w:p>
    <w:p w:rsidR="00B26B92" w:rsidRDefault="00B26B92" w:rsidP="00B26B92">
      <w:pPr>
        <w:ind w:firstLine="708"/>
        <w:jc w:val="both"/>
        <w:rPr>
          <w:lang w:val="en-US" w:eastAsia="es-PA"/>
        </w:rPr>
      </w:pPr>
      <w:r>
        <w:rPr>
          <w:lang w:val="en-US" w:eastAsia="es-PA"/>
        </w:rPr>
        <w:t>Two 16 bit shorts contain the source and destination ports. These are used for multiplexing</w:t>
      </w:r>
      <w:r w:rsidR="00730114">
        <w:rPr>
          <w:lang w:val="en-US" w:eastAsia="es-PA"/>
        </w:rPr>
        <w:t xml:space="preserve"> the packets received among different applications. Each port should only be bound to one application at a time.</w:t>
      </w:r>
    </w:p>
    <w:p w:rsidR="00A06785" w:rsidRDefault="00A06785" w:rsidP="00B26B92">
      <w:pPr>
        <w:ind w:firstLine="708"/>
        <w:jc w:val="both"/>
        <w:rPr>
          <w:lang w:val="en-US" w:eastAsia="es-PA"/>
        </w:rPr>
      </w:pPr>
      <w:r>
        <w:rPr>
          <w:lang w:val="en-US" w:eastAsia="es-PA"/>
        </w:rPr>
        <w:t xml:space="preserve"> A 32 bit integer contains the sequence number, which identifies the position of the first payload byte if a payload is present. The next 32 bit integer contains the acknowledgement number, which is the position of next expected byte when receiving a package.</w:t>
      </w:r>
    </w:p>
    <w:p w:rsidR="00A06785" w:rsidRDefault="00A06785" w:rsidP="00B26B92">
      <w:pPr>
        <w:ind w:firstLine="708"/>
        <w:jc w:val="both"/>
        <w:rPr>
          <w:lang w:val="en-US" w:eastAsia="es-PA"/>
        </w:rPr>
      </w:pPr>
      <w:r>
        <w:rPr>
          <w:lang w:val="en-US" w:eastAsia="es-PA"/>
        </w:rPr>
        <w:t xml:space="preserve">The following 16 bit short contains the effective length of the data payload only. The size of the header field does not count towards the payload length. </w:t>
      </w:r>
    </w:p>
    <w:p w:rsidR="00A06785" w:rsidRDefault="00A06785" w:rsidP="00A06785">
      <w:pPr>
        <w:ind w:firstLine="708"/>
        <w:jc w:val="both"/>
        <w:rPr>
          <w:lang w:val="en-US" w:eastAsia="es-PA"/>
        </w:rPr>
      </w:pPr>
      <w:r>
        <w:rPr>
          <w:lang w:val="en-US" w:eastAsia="es-PA"/>
        </w:rPr>
        <w:t xml:space="preserve">The following 16 bit short states the available size of the receiving window. </w:t>
      </w:r>
      <w:r w:rsidR="00F97756">
        <w:rPr>
          <w:lang w:val="en-US" w:eastAsia="es-PA"/>
        </w:rPr>
        <w:t>The available window size is defined as the difference between the total window size and the space occupied by all the received bytes whose acknowledgements have been sent, from the receiver’s perspective.</w:t>
      </w:r>
    </w:p>
    <w:p w:rsidR="0044771F" w:rsidRDefault="00F97756" w:rsidP="00F97756">
      <w:pPr>
        <w:ind w:firstLine="708"/>
        <w:jc w:val="both"/>
        <w:rPr>
          <w:lang w:val="en-US" w:eastAsia="es-PA"/>
        </w:rPr>
      </w:pPr>
      <w:r>
        <w:rPr>
          <w:lang w:val="en-US" w:eastAsia="es-PA"/>
        </w:rPr>
        <w:t>After 12 bits that are reserved for future expansion, the next 4 bits contains flags that are used to signal a package’s purpose. The possible values for these flags are, from least significant to most significant bit, ACK (positive acknowledgement), NACK (negative acknowledgement), SYN (synchronize sequence numbers), and FIN (Finalize connection). Figure 2 shows the order of these flags.</w:t>
      </w:r>
    </w:p>
    <w:tbl>
      <w:tblPr>
        <w:tblStyle w:val="TableGrid"/>
        <w:tblW w:w="0" w:type="auto"/>
        <w:jc w:val="center"/>
        <w:tblLook w:val="04A0" w:firstRow="1" w:lastRow="0" w:firstColumn="1" w:lastColumn="0" w:noHBand="0" w:noVBand="1"/>
      </w:tblPr>
      <w:tblGrid>
        <w:gridCol w:w="625"/>
        <w:gridCol w:w="676"/>
        <w:gridCol w:w="827"/>
        <w:gridCol w:w="685"/>
      </w:tblGrid>
      <w:tr w:rsidR="00F97756" w:rsidTr="00F97756">
        <w:trPr>
          <w:jc w:val="center"/>
        </w:trPr>
        <w:tc>
          <w:tcPr>
            <w:tcW w:w="625" w:type="dxa"/>
            <w:vAlign w:val="center"/>
          </w:tcPr>
          <w:p w:rsidR="00F97756" w:rsidRDefault="00F97756" w:rsidP="00F97756">
            <w:pPr>
              <w:jc w:val="center"/>
              <w:rPr>
                <w:lang w:val="en-US" w:eastAsia="es-PA"/>
              </w:rPr>
            </w:pPr>
            <w:r>
              <w:rPr>
                <w:lang w:val="en-US" w:eastAsia="es-PA"/>
              </w:rPr>
              <w:t>FIN</w:t>
            </w:r>
          </w:p>
        </w:tc>
        <w:tc>
          <w:tcPr>
            <w:tcW w:w="676" w:type="dxa"/>
            <w:vAlign w:val="center"/>
          </w:tcPr>
          <w:p w:rsidR="00F97756" w:rsidRDefault="00F97756" w:rsidP="00F97756">
            <w:pPr>
              <w:jc w:val="center"/>
              <w:rPr>
                <w:lang w:val="en-US" w:eastAsia="es-PA"/>
              </w:rPr>
            </w:pPr>
            <w:r>
              <w:rPr>
                <w:lang w:val="en-US" w:eastAsia="es-PA"/>
              </w:rPr>
              <w:t>SYN</w:t>
            </w:r>
          </w:p>
        </w:tc>
        <w:tc>
          <w:tcPr>
            <w:tcW w:w="827" w:type="dxa"/>
            <w:vAlign w:val="center"/>
          </w:tcPr>
          <w:p w:rsidR="00F97756" w:rsidRDefault="00F97756" w:rsidP="00F97756">
            <w:pPr>
              <w:jc w:val="center"/>
              <w:rPr>
                <w:lang w:val="en-US" w:eastAsia="es-PA"/>
              </w:rPr>
            </w:pPr>
            <w:r>
              <w:rPr>
                <w:lang w:val="en-US" w:eastAsia="es-PA"/>
              </w:rPr>
              <w:t>NACK</w:t>
            </w:r>
          </w:p>
        </w:tc>
        <w:tc>
          <w:tcPr>
            <w:tcW w:w="685" w:type="dxa"/>
            <w:vAlign w:val="center"/>
          </w:tcPr>
          <w:p w:rsidR="00F97756" w:rsidRDefault="00F97756" w:rsidP="00F97756">
            <w:pPr>
              <w:jc w:val="center"/>
              <w:rPr>
                <w:lang w:val="en-US" w:eastAsia="es-PA"/>
              </w:rPr>
            </w:pPr>
            <w:r>
              <w:rPr>
                <w:lang w:val="en-US" w:eastAsia="es-PA"/>
              </w:rPr>
              <w:t>ACK</w:t>
            </w:r>
          </w:p>
        </w:tc>
      </w:tr>
    </w:tbl>
    <w:p w:rsidR="00F97756" w:rsidRDefault="00F97756" w:rsidP="00F97756">
      <w:pPr>
        <w:jc w:val="center"/>
        <w:rPr>
          <w:lang w:val="en-US" w:eastAsia="es-PA"/>
        </w:rPr>
      </w:pPr>
      <w:r>
        <w:rPr>
          <w:lang w:val="en-US" w:eastAsia="es-PA"/>
        </w:rPr>
        <w:t>Figure 2: Packet Flags</w:t>
      </w:r>
    </w:p>
    <w:p w:rsidR="00730114" w:rsidRDefault="00730114">
      <w:pPr>
        <w:rPr>
          <w:rFonts w:asciiTheme="majorHAnsi" w:eastAsiaTheme="majorEastAsia" w:hAnsiTheme="majorHAnsi" w:cstheme="majorBidi"/>
          <w:color w:val="2E74B5" w:themeColor="accent1" w:themeShade="BF"/>
          <w:sz w:val="32"/>
          <w:szCs w:val="32"/>
          <w:lang w:val="en-US" w:eastAsia="es-PA"/>
        </w:rPr>
      </w:pPr>
      <w:r>
        <w:rPr>
          <w:lang w:val="en-US" w:eastAsia="es-PA"/>
        </w:rPr>
        <w:br w:type="page"/>
      </w:r>
    </w:p>
    <w:p w:rsidR="00F97756" w:rsidRDefault="00D83C22" w:rsidP="00D83C22">
      <w:pPr>
        <w:pStyle w:val="Heading1"/>
        <w:rPr>
          <w:lang w:val="en-US" w:eastAsia="es-PA"/>
        </w:rPr>
      </w:pPr>
      <w:r>
        <w:rPr>
          <w:lang w:val="en-US" w:eastAsia="es-PA"/>
        </w:rPr>
        <w:lastRenderedPageBreak/>
        <w:t>Checksum Implementation</w:t>
      </w:r>
    </w:p>
    <w:p w:rsidR="00D83C22" w:rsidRDefault="00D83C22" w:rsidP="00D83C22">
      <w:pPr>
        <w:jc w:val="both"/>
        <w:rPr>
          <w:lang w:val="en-US" w:eastAsia="es-PA"/>
        </w:rPr>
      </w:pPr>
      <w:r>
        <w:rPr>
          <w:lang w:val="en-US" w:eastAsia="es-PA"/>
        </w:rPr>
        <w:tab/>
        <w:t>The checksum algorithm selected consists of adding together all the bytes in both the header and the package payload. Each pair of bytes in the header (excluding the checksum) and the payload will be read as a short and added to the results of the preceding addition. If the payload has an odd number of bytes, the last byte will be right padded with zeros before the addition is performed. The result of the addition, truncated to a short, is the value of the checksum.</w:t>
      </w:r>
    </w:p>
    <w:p w:rsidR="00D83C22" w:rsidRDefault="00D83C22" w:rsidP="00D83C22">
      <w:pPr>
        <w:jc w:val="both"/>
        <w:rPr>
          <w:lang w:val="en-US" w:eastAsia="es-PA"/>
        </w:rPr>
      </w:pPr>
      <w:r>
        <w:rPr>
          <w:lang w:val="en-US" w:eastAsia="es-PA"/>
        </w:rPr>
        <w:tab/>
        <w:t>On the received side, the client performs the exact same addition. If the sum obtained differs from the sum included in the package headers, the package must be discarded and a negative acknowledgement must be issued to notify the sender that the package was corrupted.</w:t>
      </w:r>
    </w:p>
    <w:p w:rsidR="00660B39" w:rsidRDefault="00660B39" w:rsidP="00660B39">
      <w:pPr>
        <w:pStyle w:val="Heading1"/>
        <w:rPr>
          <w:lang w:val="en-US" w:eastAsia="es-PA"/>
        </w:rPr>
      </w:pPr>
      <w:r>
        <w:rPr>
          <w:lang w:val="en-US" w:eastAsia="es-PA"/>
        </w:rPr>
        <w:t>Sequence</w:t>
      </w:r>
      <w:r w:rsidR="00EA0CF8">
        <w:rPr>
          <w:lang w:val="en-US" w:eastAsia="es-PA"/>
        </w:rPr>
        <w:t xml:space="preserve"> and Acknowledgement</w:t>
      </w:r>
      <w:r>
        <w:rPr>
          <w:lang w:val="en-US" w:eastAsia="es-PA"/>
        </w:rPr>
        <w:t xml:space="preserve"> numbers</w:t>
      </w:r>
    </w:p>
    <w:p w:rsidR="00660B39" w:rsidRDefault="00660B39" w:rsidP="00660B39">
      <w:pPr>
        <w:jc w:val="both"/>
        <w:rPr>
          <w:lang w:val="en-US" w:eastAsia="es-PA"/>
        </w:rPr>
      </w:pPr>
      <w:r>
        <w:rPr>
          <w:lang w:val="en-US" w:eastAsia="es-PA"/>
        </w:rPr>
        <w:tab/>
        <w:t xml:space="preserve">Sequence numbers are used in order to identify out of order or missing packages. In the proposed protocol, sequence numbers are byte addressed. In other words, a package with a payload of n bytes increases the sequence number by n. SYN and FIN packages </w:t>
      </w:r>
      <w:r w:rsidR="00EA0CF8">
        <w:rPr>
          <w:lang w:val="en-US" w:eastAsia="es-PA"/>
        </w:rPr>
        <w:t>will be treated as one byte-payload packages when increasing the sequence numbers.</w:t>
      </w:r>
    </w:p>
    <w:p w:rsidR="00EA0CF8" w:rsidRDefault="00EA0CF8" w:rsidP="00660B39">
      <w:pPr>
        <w:jc w:val="both"/>
        <w:rPr>
          <w:lang w:val="en-US" w:eastAsia="es-PA"/>
        </w:rPr>
      </w:pPr>
      <w:r>
        <w:rPr>
          <w:lang w:val="en-US" w:eastAsia="es-PA"/>
        </w:rPr>
        <w:tab/>
        <w:t xml:space="preserve">The initial sequence number when a connection is initiated should be selected at random; the SYN flag is used to notify the other endpoint which value was selected as the initial sequence number. </w:t>
      </w:r>
    </w:p>
    <w:p w:rsidR="00EA0CF8" w:rsidRPr="00660B39" w:rsidRDefault="00EA0CF8" w:rsidP="00660B39">
      <w:pPr>
        <w:jc w:val="both"/>
        <w:rPr>
          <w:lang w:val="en-US" w:eastAsia="es-PA"/>
        </w:rPr>
      </w:pPr>
      <w:r>
        <w:rPr>
          <w:lang w:val="en-US" w:eastAsia="es-PA"/>
        </w:rPr>
        <w:tab/>
        <w:t xml:space="preserve">The acknowledgement number is used to acknowledge a package. Every package must be acknowledged when they are received; the acknowledgement number is always the sequence number of the next expected byte. </w:t>
      </w:r>
    </w:p>
    <w:p w:rsidR="00D83C22" w:rsidRDefault="009052ED" w:rsidP="009052ED">
      <w:pPr>
        <w:pStyle w:val="Heading1"/>
        <w:rPr>
          <w:lang w:val="en-US" w:eastAsia="es-PA"/>
        </w:rPr>
      </w:pPr>
      <w:r>
        <w:rPr>
          <w:lang w:val="en-US" w:eastAsia="es-PA"/>
        </w:rPr>
        <w:t>Finite State Diagrams</w:t>
      </w:r>
    </w:p>
    <w:p w:rsidR="009052ED" w:rsidRPr="009052ED" w:rsidRDefault="009052ED" w:rsidP="009052ED">
      <w:pPr>
        <w:jc w:val="both"/>
        <w:rPr>
          <w:lang w:val="en-US" w:eastAsia="es-PA"/>
        </w:rPr>
      </w:pPr>
      <w:r>
        <w:rPr>
          <w:lang w:val="en-US" w:eastAsia="es-PA"/>
        </w:rPr>
        <w:tab/>
        <w:t xml:space="preserve">In order to simplify the finite state diagrams, the diagrams have been divided into two </w:t>
      </w:r>
      <w:r w:rsidR="00730114">
        <w:rPr>
          <w:lang w:val="en-US" w:eastAsia="es-PA"/>
        </w:rPr>
        <w:t>separate diagrams</w:t>
      </w:r>
      <w:r>
        <w:rPr>
          <w:lang w:val="en-US" w:eastAsia="es-PA"/>
        </w:rPr>
        <w:t>.</w:t>
      </w:r>
      <w:r w:rsidR="00730114">
        <w:rPr>
          <w:lang w:val="en-US" w:eastAsia="es-PA"/>
        </w:rPr>
        <w:t xml:space="preserve"> The first diagram indicates the packages used to initiate and finalize a connection. The second diagram indicates the package order used to transmit the actual payload once a connection has been initiated.</w:t>
      </w:r>
      <w:r w:rsidR="00660B39">
        <w:rPr>
          <w:lang w:val="en-US" w:eastAsia="es-PA"/>
        </w:rPr>
        <w:t xml:space="preserve"> </w:t>
      </w:r>
    </w:p>
    <w:p w:rsidR="005A2B37" w:rsidRDefault="005A2B37">
      <w:pPr>
        <w:rPr>
          <w:lang w:val="en-US"/>
        </w:rPr>
      </w:pPr>
      <w:r>
        <w:rPr>
          <w:lang w:val="en-US"/>
        </w:rPr>
        <w:br w:type="page"/>
      </w:r>
    </w:p>
    <w:p w:rsidR="005A2B37" w:rsidRDefault="005A2B37" w:rsidP="005A2B37">
      <w:pPr>
        <w:jc w:val="both"/>
        <w:rPr>
          <w:lang w:val="en-US"/>
        </w:rPr>
      </w:pPr>
      <w:r>
        <w:rPr>
          <w:lang w:val="en-US"/>
        </w:rPr>
        <w:lastRenderedPageBreak/>
        <w:tab/>
        <w:t>While sending or receiving packages, the actions shown in Figure 4 should be followed. Note that this diagram only applies once the connection has been established</w:t>
      </w:r>
      <w:r w:rsidR="00634091">
        <w:rPr>
          <w:lang w:val="en-US"/>
        </w:rPr>
        <w:t>. Furthermore, the diagram does not apply once a close command or a FIN packet is received.</w:t>
      </w:r>
    </w:p>
    <w:p w:rsidR="005A2B37" w:rsidRDefault="005A2B37" w:rsidP="005A2B37">
      <w:pPr>
        <w:pStyle w:val="ListParagraph"/>
        <w:numPr>
          <w:ilvl w:val="0"/>
          <w:numId w:val="3"/>
        </w:numPr>
        <w:jc w:val="both"/>
        <w:rPr>
          <w:lang w:val="en-US"/>
        </w:rPr>
      </w:pPr>
      <w:r>
        <w:rPr>
          <w:lang w:val="en-US"/>
        </w:rPr>
        <w:t xml:space="preserve">If there is data to send according to the send buffer, the sliding window used for pipelining is not full, and there is space in the receiver’s buffer, </w:t>
      </w:r>
      <w:r w:rsidR="00634091">
        <w:rPr>
          <w:lang w:val="en-US"/>
        </w:rPr>
        <w:t>one (or more)</w:t>
      </w:r>
      <w:r>
        <w:rPr>
          <w:lang w:val="en-US"/>
        </w:rPr>
        <w:t xml:space="preserve"> package</w:t>
      </w:r>
      <w:r w:rsidR="00634091">
        <w:rPr>
          <w:lang w:val="en-US"/>
        </w:rPr>
        <w:t>s</w:t>
      </w:r>
      <w:r>
        <w:rPr>
          <w:lang w:val="en-US"/>
        </w:rPr>
        <w:t xml:space="preserve"> should be sent.</w:t>
      </w:r>
      <w:r w:rsidR="00634091">
        <w:rPr>
          <w:lang w:val="en-US"/>
        </w:rPr>
        <w:t xml:space="preserve"> Each package should have the maximum size that does not cause fragmentation at the IP layer if possible.</w:t>
      </w:r>
      <w:r>
        <w:rPr>
          <w:lang w:val="en-US"/>
        </w:rPr>
        <w:t xml:space="preserve"> The package cannot exceed the available receive window length once “in-flight” unacknowledged packages </w:t>
      </w:r>
      <w:r w:rsidR="00EA2E10">
        <w:rPr>
          <w:lang w:val="en-US"/>
        </w:rPr>
        <w:t xml:space="preserve">are accounted for. A timer should be started </w:t>
      </w:r>
      <w:r w:rsidR="00634091">
        <w:rPr>
          <w:lang w:val="en-US"/>
        </w:rPr>
        <w:t xml:space="preserve">at this point </w:t>
      </w:r>
      <w:r w:rsidR="00EA2E10">
        <w:rPr>
          <w:lang w:val="en-US"/>
        </w:rPr>
        <w:t>in order to check</w:t>
      </w:r>
      <w:r w:rsidR="00634091">
        <w:rPr>
          <w:lang w:val="en-US"/>
        </w:rPr>
        <w:t xml:space="preserve"> later</w:t>
      </w:r>
      <w:r w:rsidR="00EA2E10">
        <w:rPr>
          <w:lang w:val="en-US"/>
        </w:rPr>
        <w:t xml:space="preserve"> that acknowledgements </w:t>
      </w:r>
      <w:r w:rsidR="00634091">
        <w:rPr>
          <w:lang w:val="en-US"/>
        </w:rPr>
        <w:t>have been</w:t>
      </w:r>
      <w:r w:rsidR="00EA2E10">
        <w:rPr>
          <w:lang w:val="en-US"/>
        </w:rPr>
        <w:t xml:space="preserve"> received</w:t>
      </w:r>
      <w:r w:rsidR="00634091">
        <w:rPr>
          <w:lang w:val="en-US"/>
        </w:rPr>
        <w:t xml:space="preserve"> for these packages</w:t>
      </w:r>
      <w:r w:rsidR="00EA2E10">
        <w:rPr>
          <w:lang w:val="en-US"/>
        </w:rPr>
        <w:t>.</w:t>
      </w:r>
      <w:r w:rsidR="00634091">
        <w:rPr>
          <w:lang w:val="en-US"/>
        </w:rPr>
        <w:t xml:space="preserve"> Note that if no data can be sent due to a full receiver window, a single packet must be. (not shown in Figure)</w:t>
      </w:r>
    </w:p>
    <w:p w:rsidR="00EA2E10" w:rsidRDefault="00EA2E10" w:rsidP="005A2B37">
      <w:pPr>
        <w:pStyle w:val="ListParagraph"/>
        <w:numPr>
          <w:ilvl w:val="0"/>
          <w:numId w:val="3"/>
        </w:numPr>
        <w:jc w:val="both"/>
        <w:rPr>
          <w:lang w:val="en-US"/>
        </w:rPr>
      </w:pPr>
      <w:r>
        <w:rPr>
          <w:lang w:val="en-US"/>
        </w:rPr>
        <w:t>If a timeout occurs due to unacknowledged packages, resend all unacknowledged packages and restart the timer.</w:t>
      </w:r>
    </w:p>
    <w:p w:rsidR="00EA2E10" w:rsidRDefault="00EA2E10" w:rsidP="005A2B37">
      <w:pPr>
        <w:pStyle w:val="ListParagraph"/>
        <w:numPr>
          <w:ilvl w:val="0"/>
          <w:numId w:val="3"/>
        </w:numPr>
        <w:jc w:val="both"/>
        <w:rPr>
          <w:lang w:val="en-US"/>
        </w:rPr>
      </w:pPr>
      <w:r>
        <w:rPr>
          <w:lang w:val="en-US"/>
        </w:rPr>
        <w:t xml:space="preserve">If a corrupt package is received (regardless of type), send a negative acknowledgement and restart the timer. Note that this must be done regardless of the package type, since it is unknown if the package flags themselves are corrupted. </w:t>
      </w:r>
    </w:p>
    <w:p w:rsidR="00EA2E10" w:rsidRDefault="00EA2E10" w:rsidP="005A2B37">
      <w:pPr>
        <w:pStyle w:val="ListParagraph"/>
        <w:numPr>
          <w:ilvl w:val="0"/>
          <w:numId w:val="3"/>
        </w:numPr>
        <w:jc w:val="both"/>
        <w:rPr>
          <w:lang w:val="en-US"/>
        </w:rPr>
      </w:pPr>
      <w:r>
        <w:rPr>
          <w:lang w:val="en-US"/>
        </w:rPr>
        <w:t>If an acknowledgement is received, the sliding window should be moved as the acknowledged packages do not need to be kept in the send buffer.</w:t>
      </w:r>
    </w:p>
    <w:p w:rsidR="00EA2E10" w:rsidRPr="005A2B37" w:rsidRDefault="00EA2E10" w:rsidP="005A2B37">
      <w:pPr>
        <w:pStyle w:val="ListParagraph"/>
        <w:numPr>
          <w:ilvl w:val="0"/>
          <w:numId w:val="3"/>
        </w:numPr>
        <w:jc w:val="both"/>
        <w:rPr>
          <w:lang w:val="en-US"/>
        </w:rPr>
      </w:pPr>
      <w:r>
        <w:rPr>
          <w:lang w:val="en-US"/>
        </w:rPr>
        <w:t>If a package containing a payload is received, an acknowledgement should be sent regardless of whether the package is the expected package or a duplicate. If the package was the expected package, the data should be extracted and the next expected sequence number should be updated.</w:t>
      </w:r>
    </w:p>
    <w:p w:rsidR="00C26CFA" w:rsidRDefault="00DD405F" w:rsidP="00710F37">
      <w:pPr>
        <w:rPr>
          <w:lang w:val="en-US"/>
        </w:rPr>
      </w:pPr>
      <w:r>
        <w:rPr>
          <w:noProof/>
          <w:lang w:eastAsia="es-PA"/>
        </w:rPr>
        <mc:AlternateContent>
          <mc:Choice Requires="wpc">
            <w:drawing>
              <wp:inline distT="0" distB="0" distL="0" distR="0">
                <wp:extent cx="6177280" cy="3843213"/>
                <wp:effectExtent l="0" t="0" r="0" b="5080"/>
                <wp:docPr id="1" name="Canvas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 name="Oval 2"/>
                        <wps:cNvSpPr/>
                        <wps:spPr>
                          <a:xfrm>
                            <a:off x="2362200" y="1254888"/>
                            <a:ext cx="1270000" cy="1269702"/>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D405F" w:rsidRDefault="00EA2E10" w:rsidP="00DD405F">
                              <w:pPr>
                                <w:jc w:val="center"/>
                              </w:pPr>
                              <w:proofErr w:type="spellStart"/>
                              <w:r>
                                <w:t>Established</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Text Box 6"/>
                        <wps:cNvSpPr txBox="1"/>
                        <wps:spPr>
                          <a:xfrm>
                            <a:off x="3522134" y="35999"/>
                            <a:ext cx="2644775" cy="10750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D405F" w:rsidRPr="0071043E" w:rsidRDefault="005A2B37" w:rsidP="00DD405F">
                              <w:pPr>
                                <w:pBdr>
                                  <w:bottom w:val="single" w:sz="6" w:space="1" w:color="auto"/>
                                </w:pBdr>
                                <w:spacing w:after="0" w:line="240" w:lineRule="auto"/>
                                <w:rPr>
                                  <w:sz w:val="20"/>
                                  <w:lang w:val="en-US"/>
                                </w:rPr>
                              </w:pPr>
                              <w:proofErr w:type="spellStart"/>
                              <w:proofErr w:type="gramStart"/>
                              <w:r>
                                <w:rPr>
                                  <w:sz w:val="20"/>
                                  <w:lang w:val="en-US"/>
                                </w:rPr>
                                <w:t>isThereDataToSend</w:t>
                              </w:r>
                              <w:proofErr w:type="spellEnd"/>
                              <w:r>
                                <w:rPr>
                                  <w:sz w:val="20"/>
                                  <w:lang w:val="en-US"/>
                                </w:rPr>
                                <w:t>()</w:t>
                              </w:r>
                              <w:proofErr w:type="gramEnd"/>
                            </w:p>
                            <w:p w:rsidR="00DD405F" w:rsidRPr="0071043E" w:rsidRDefault="0071043E" w:rsidP="00DD405F">
                              <w:pPr>
                                <w:spacing w:after="0" w:line="240" w:lineRule="auto"/>
                                <w:rPr>
                                  <w:sz w:val="20"/>
                                  <w:lang w:val="en-US"/>
                                </w:rPr>
                              </w:pPr>
                              <w:proofErr w:type="gramStart"/>
                              <w:r w:rsidRPr="0071043E">
                                <w:rPr>
                                  <w:sz w:val="20"/>
                                  <w:lang w:val="en-US"/>
                                </w:rPr>
                                <w:t>if</w:t>
                              </w:r>
                              <w:proofErr w:type="gramEnd"/>
                              <w:r w:rsidRPr="0071043E">
                                <w:rPr>
                                  <w:sz w:val="20"/>
                                  <w:lang w:val="en-US"/>
                                </w:rPr>
                                <w:t xml:space="preserve"> (</w:t>
                              </w:r>
                              <w:proofErr w:type="spellStart"/>
                              <w:r w:rsidR="005A2B37">
                                <w:rPr>
                                  <w:sz w:val="20"/>
                                  <w:lang w:val="en-US"/>
                                </w:rPr>
                                <w:t>slidingWindowNotFul</w:t>
                              </w:r>
                              <w:r w:rsidRPr="0071043E">
                                <w:rPr>
                                  <w:sz w:val="20"/>
                                  <w:lang w:val="en-US"/>
                                </w:rPr>
                                <w:t>l</w:t>
                              </w:r>
                              <w:proofErr w:type="spellEnd"/>
                              <w:r w:rsidRPr="0071043E">
                                <w:rPr>
                                  <w:sz w:val="20"/>
                                  <w:lang w:val="en-US"/>
                                </w:rPr>
                                <w:t xml:space="preserve"> &amp; receive window &gt; 0)</w:t>
                              </w:r>
                            </w:p>
                            <w:p w:rsidR="0071043E" w:rsidRDefault="0071043E" w:rsidP="00DD405F">
                              <w:pPr>
                                <w:spacing w:after="0" w:line="240" w:lineRule="auto"/>
                                <w:rPr>
                                  <w:sz w:val="20"/>
                                  <w:lang w:val="en-US"/>
                                </w:rPr>
                              </w:pPr>
                              <w:r w:rsidRPr="0071043E">
                                <w:rPr>
                                  <w:sz w:val="20"/>
                                  <w:lang w:val="en-US"/>
                                </w:rPr>
                                <w:t xml:space="preserve">     </w:t>
                              </w:r>
                              <w:proofErr w:type="spellStart"/>
                              <w:proofErr w:type="gramStart"/>
                              <w:r w:rsidRPr="0071043E">
                                <w:rPr>
                                  <w:sz w:val="20"/>
                                  <w:lang w:val="en-US"/>
                                </w:rPr>
                                <w:t>sendPacket</w:t>
                              </w:r>
                              <w:r w:rsidR="00634091">
                                <w:rPr>
                                  <w:sz w:val="20"/>
                                  <w:lang w:val="en-US"/>
                                </w:rPr>
                                <w:t>s</w:t>
                              </w:r>
                              <w:proofErr w:type="spellEnd"/>
                              <w:r w:rsidRPr="0071043E">
                                <w:rPr>
                                  <w:sz w:val="20"/>
                                  <w:lang w:val="en-US"/>
                                </w:rPr>
                                <w:t>(</w:t>
                              </w:r>
                              <w:proofErr w:type="gramEnd"/>
                              <w:r w:rsidRPr="0071043E">
                                <w:rPr>
                                  <w:sz w:val="20"/>
                                  <w:lang w:val="en-US"/>
                                </w:rPr>
                                <w:t>);</w:t>
                              </w:r>
                            </w:p>
                            <w:p w:rsidR="008E40C7" w:rsidRDefault="008E40C7" w:rsidP="00DD405F">
                              <w:pPr>
                                <w:spacing w:after="0" w:line="240" w:lineRule="auto"/>
                                <w:rPr>
                                  <w:sz w:val="20"/>
                                  <w:lang w:val="en-US"/>
                                </w:rPr>
                              </w:pPr>
                              <w:r>
                                <w:rPr>
                                  <w:sz w:val="20"/>
                                  <w:lang w:val="en-US"/>
                                </w:rPr>
                                <w:t xml:space="preserve">     </w:t>
                              </w:r>
                              <w:proofErr w:type="spellStart"/>
                              <w:proofErr w:type="gramStart"/>
                              <w:r w:rsidRPr="0071043E">
                                <w:rPr>
                                  <w:sz w:val="20"/>
                                  <w:lang w:val="en-US"/>
                                </w:rPr>
                                <w:t>seq</w:t>
                              </w:r>
                              <w:proofErr w:type="spellEnd"/>
                              <w:proofErr w:type="gramEnd"/>
                              <w:r w:rsidRPr="0071043E">
                                <w:rPr>
                                  <w:sz w:val="20"/>
                                  <w:lang w:val="en-US"/>
                                </w:rPr>
                                <w:t xml:space="preserve"> += </w:t>
                              </w:r>
                              <w:proofErr w:type="spellStart"/>
                              <w:r w:rsidRPr="0071043E">
                                <w:rPr>
                                  <w:sz w:val="20"/>
                                  <w:lang w:val="en-US"/>
                                </w:rPr>
                                <w:t>sizeOfPayload</w:t>
                              </w:r>
                              <w:proofErr w:type="spellEnd"/>
                              <w:r w:rsidRPr="0071043E">
                                <w:rPr>
                                  <w:sz w:val="20"/>
                                  <w:lang w:val="en-US"/>
                                </w:rPr>
                                <w:t>;</w:t>
                              </w:r>
                            </w:p>
                            <w:p w:rsidR="0071043E" w:rsidRDefault="0071043E" w:rsidP="00DD405F">
                              <w:pPr>
                                <w:spacing w:after="0" w:line="240" w:lineRule="auto"/>
                                <w:rPr>
                                  <w:sz w:val="20"/>
                                  <w:lang w:val="en-US"/>
                                </w:rPr>
                              </w:pPr>
                              <w:r>
                                <w:rPr>
                                  <w:sz w:val="20"/>
                                  <w:lang w:val="en-US"/>
                                </w:rPr>
                                <w:t xml:space="preserve">     </w:t>
                              </w:r>
                              <w:proofErr w:type="gramStart"/>
                              <w:r>
                                <w:rPr>
                                  <w:sz w:val="20"/>
                                  <w:lang w:val="en-US"/>
                                </w:rPr>
                                <w:t>if</w:t>
                              </w:r>
                              <w:proofErr w:type="gramEnd"/>
                              <w:r>
                                <w:rPr>
                                  <w:sz w:val="20"/>
                                  <w:lang w:val="en-US"/>
                                </w:rPr>
                                <w:t xml:space="preserve"> (!</w:t>
                              </w:r>
                              <w:proofErr w:type="spellStart"/>
                              <w:r>
                                <w:rPr>
                                  <w:sz w:val="20"/>
                                  <w:lang w:val="en-US"/>
                                </w:rPr>
                                <w:t>isTimerRunning</w:t>
                              </w:r>
                              <w:proofErr w:type="spellEnd"/>
                              <w:r>
                                <w:rPr>
                                  <w:sz w:val="20"/>
                                  <w:lang w:val="en-US"/>
                                </w:rPr>
                                <w:t>)</w:t>
                              </w:r>
                            </w:p>
                            <w:p w:rsidR="0071043E" w:rsidRPr="0071043E" w:rsidRDefault="0071043E" w:rsidP="00DD405F">
                              <w:pPr>
                                <w:spacing w:after="0" w:line="240" w:lineRule="auto"/>
                                <w:rPr>
                                  <w:sz w:val="20"/>
                                  <w:lang w:val="en-US"/>
                                </w:rPr>
                              </w:pPr>
                              <w:r>
                                <w:rPr>
                                  <w:sz w:val="20"/>
                                  <w:lang w:val="en-US"/>
                                </w:rPr>
                                <w:t xml:space="preserve">          </w:t>
                              </w:r>
                              <w:proofErr w:type="spellStart"/>
                              <w:proofErr w:type="gramStart"/>
                              <w:r>
                                <w:rPr>
                                  <w:sz w:val="20"/>
                                  <w:lang w:val="en-US"/>
                                </w:rPr>
                                <w:t>startTimer</w:t>
                              </w:r>
                              <w:proofErr w:type="spellEnd"/>
                              <w:r>
                                <w:rPr>
                                  <w:sz w:val="20"/>
                                  <w:lang w:val="en-US"/>
                                </w:rPr>
                                <w:t>(</w:t>
                              </w:r>
                              <w:proofErr w:type="gramEnd"/>
                              <w:r>
                                <w:rPr>
                                  <w:sz w:val="20"/>
                                  <w:lang w:val="en-US"/>
                                </w:rPr>
                                <w:t>);</w:t>
                              </w:r>
                            </w:p>
                            <w:p w:rsidR="0071043E" w:rsidRPr="0071043E" w:rsidRDefault="0071043E" w:rsidP="00DD405F">
                              <w:pPr>
                                <w:spacing w:after="0" w:line="240" w:lineRule="auto"/>
                                <w:rPr>
                                  <w:sz w:val="20"/>
                                  <w:lang w:val="en-US"/>
                                </w:rPr>
                              </w:pPr>
                              <w:r w:rsidRPr="0071043E">
                                <w:rPr>
                                  <w:sz w:val="20"/>
                                  <w:lang w:val="en-US"/>
                                </w:rPr>
                                <w:t xml:space="preserve">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8" name="Text Box 8"/>
                        <wps:cNvSpPr txBox="1"/>
                        <wps:spPr>
                          <a:xfrm>
                            <a:off x="3897887" y="2316871"/>
                            <a:ext cx="1833880" cy="6686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1043E" w:rsidRDefault="0071043E" w:rsidP="0071043E">
                              <w:pPr>
                                <w:pBdr>
                                  <w:bottom w:val="single" w:sz="6" w:space="1" w:color="auto"/>
                                </w:pBdr>
                                <w:spacing w:after="0" w:line="240" w:lineRule="auto"/>
                                <w:rPr>
                                  <w:sz w:val="20"/>
                                  <w:lang w:val="en-US"/>
                                </w:rPr>
                              </w:pPr>
                              <w:r w:rsidRPr="0071043E">
                                <w:rPr>
                                  <w:sz w:val="20"/>
                                  <w:lang w:val="en-US"/>
                                </w:rPr>
                                <w:t>Timeout</w:t>
                              </w:r>
                            </w:p>
                            <w:p w:rsidR="0071043E" w:rsidRDefault="0071043E" w:rsidP="0071043E">
                              <w:pPr>
                                <w:spacing w:after="0" w:line="240" w:lineRule="auto"/>
                                <w:rPr>
                                  <w:sz w:val="20"/>
                                  <w:lang w:val="en-US"/>
                                </w:rPr>
                              </w:pPr>
                              <w:proofErr w:type="spellStart"/>
                              <w:proofErr w:type="gramStart"/>
                              <w:r>
                                <w:rPr>
                                  <w:sz w:val="20"/>
                                  <w:lang w:val="en-US"/>
                                </w:rPr>
                                <w:t>restartTimer</w:t>
                              </w:r>
                              <w:proofErr w:type="spellEnd"/>
                              <w:r>
                                <w:rPr>
                                  <w:sz w:val="20"/>
                                  <w:lang w:val="en-US"/>
                                </w:rPr>
                                <w:t>(</w:t>
                              </w:r>
                              <w:proofErr w:type="gramEnd"/>
                              <w:r>
                                <w:rPr>
                                  <w:sz w:val="20"/>
                                  <w:lang w:val="en-US"/>
                                </w:rPr>
                                <w:t>);</w:t>
                              </w:r>
                            </w:p>
                            <w:p w:rsidR="0071043E" w:rsidRPr="0071043E" w:rsidRDefault="0071043E" w:rsidP="0071043E">
                              <w:pPr>
                                <w:spacing w:after="0" w:line="240" w:lineRule="auto"/>
                                <w:rPr>
                                  <w:sz w:val="20"/>
                                  <w:lang w:val="en-US"/>
                                </w:rPr>
                              </w:pPr>
                              <w:proofErr w:type="spellStart"/>
                              <w:proofErr w:type="gramStart"/>
                              <w:r>
                                <w:rPr>
                                  <w:sz w:val="20"/>
                                  <w:lang w:val="en-US"/>
                                </w:rPr>
                                <w:t>sendUnacknowledgedPackets</w:t>
                              </w:r>
                              <w:proofErr w:type="spellEnd"/>
                              <w:r>
                                <w:rPr>
                                  <w:sz w:val="20"/>
                                  <w:lang w:val="en-US"/>
                                </w:rPr>
                                <w:t>(</w:t>
                              </w:r>
                              <w:proofErr w:type="gramEnd"/>
                              <w:r>
                                <w:rPr>
                                  <w:sz w:val="20"/>
                                  <w:lang w:val="en-US"/>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0" name="Curved Connector 10"/>
                        <wps:cNvCnPr>
                          <a:stCxn id="2" idx="6"/>
                          <a:endCxn id="2" idx="5"/>
                        </wps:cNvCnPr>
                        <wps:spPr>
                          <a:xfrm flipH="1">
                            <a:off x="3446213" y="1889639"/>
                            <a:ext cx="185987" cy="448884"/>
                          </a:xfrm>
                          <a:prstGeom prst="curvedConnector4">
                            <a:avLst>
                              <a:gd name="adj1" fmla="val -200301"/>
                              <a:gd name="adj2" fmla="val 154593"/>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 name="Curved Connector 11"/>
                        <wps:cNvCnPr/>
                        <wps:spPr>
                          <a:xfrm rot="16200000" flipH="1">
                            <a:off x="3399430" y="1572293"/>
                            <a:ext cx="448885" cy="185987"/>
                          </a:xfrm>
                          <a:prstGeom prst="curvedConnector4">
                            <a:avLst>
                              <a:gd name="adj1" fmla="val -92347"/>
                              <a:gd name="adj2" fmla="val 35026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 name="Text Box 12"/>
                        <wps:cNvSpPr txBox="1"/>
                        <wps:spPr>
                          <a:xfrm>
                            <a:off x="1049867" y="848800"/>
                            <a:ext cx="1052195" cy="6184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4173E" w:rsidRDefault="0044173E" w:rsidP="0044173E">
                              <w:pPr>
                                <w:pBdr>
                                  <w:bottom w:val="single" w:sz="6" w:space="1" w:color="auto"/>
                                </w:pBdr>
                                <w:spacing w:after="0" w:line="240" w:lineRule="auto"/>
                                <w:rPr>
                                  <w:sz w:val="20"/>
                                  <w:lang w:val="en-US"/>
                                </w:rPr>
                              </w:pPr>
                              <w:proofErr w:type="spellStart"/>
                              <w:proofErr w:type="gramStart"/>
                              <w:r>
                                <w:rPr>
                                  <w:sz w:val="20"/>
                                  <w:lang w:val="en-US"/>
                                </w:rPr>
                                <w:t>rdtRcv</w:t>
                              </w:r>
                              <w:proofErr w:type="spellEnd"/>
                              <w:proofErr w:type="gramEnd"/>
                              <w:r>
                                <w:rPr>
                                  <w:sz w:val="20"/>
                                  <w:lang w:val="en-US"/>
                                </w:rPr>
                                <w:t xml:space="preserve"> &amp;</w:t>
                              </w:r>
                              <w:r w:rsidRPr="0044173E">
                                <w:rPr>
                                  <w:sz w:val="20"/>
                                  <w:lang w:val="en-US"/>
                                </w:rPr>
                                <w:t xml:space="preserve"> corrupt</w:t>
                              </w:r>
                            </w:p>
                            <w:p w:rsidR="00BD09DD" w:rsidRDefault="00BD09DD" w:rsidP="00BD09DD">
                              <w:pPr>
                                <w:spacing w:after="0" w:line="240" w:lineRule="auto"/>
                                <w:rPr>
                                  <w:sz w:val="20"/>
                                  <w:lang w:val="en-US"/>
                                </w:rPr>
                              </w:pPr>
                              <w:proofErr w:type="spellStart"/>
                              <w:proofErr w:type="gramStart"/>
                              <w:r>
                                <w:rPr>
                                  <w:sz w:val="20"/>
                                  <w:lang w:val="en-US"/>
                                </w:rPr>
                                <w:t>restartTimer</w:t>
                              </w:r>
                              <w:proofErr w:type="spellEnd"/>
                              <w:r>
                                <w:rPr>
                                  <w:sz w:val="20"/>
                                  <w:lang w:val="en-US"/>
                                </w:rPr>
                                <w:t>(</w:t>
                              </w:r>
                              <w:proofErr w:type="gramEnd"/>
                              <w:r>
                                <w:rPr>
                                  <w:sz w:val="20"/>
                                  <w:lang w:val="en-US"/>
                                </w:rPr>
                                <w:t>);</w:t>
                              </w:r>
                            </w:p>
                            <w:p w:rsidR="0044173E" w:rsidRPr="0044173E" w:rsidRDefault="0044173E" w:rsidP="0044173E">
                              <w:pPr>
                                <w:spacing w:after="0" w:line="240" w:lineRule="auto"/>
                                <w:rPr>
                                  <w:sz w:val="20"/>
                                  <w:lang w:val="en-US"/>
                                </w:rPr>
                              </w:pPr>
                              <w:proofErr w:type="spellStart"/>
                              <w:proofErr w:type="gramStart"/>
                              <w:r w:rsidRPr="0044173E">
                                <w:rPr>
                                  <w:sz w:val="20"/>
                                  <w:lang w:val="en-US"/>
                                </w:rPr>
                                <w:t>sendNack</w:t>
                              </w:r>
                              <w:proofErr w:type="spellEnd"/>
                              <w:r w:rsidRPr="0044173E">
                                <w:rPr>
                                  <w:sz w:val="20"/>
                                  <w:lang w:val="en-US"/>
                                </w:rPr>
                                <w:t>(</w:t>
                              </w:r>
                              <w:proofErr w:type="gramEnd"/>
                              <w:r w:rsidRPr="0044173E">
                                <w:rPr>
                                  <w:sz w:val="20"/>
                                  <w:lang w:val="en-US"/>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3" name="Curved Connector 13"/>
                        <wps:cNvCnPr>
                          <a:stCxn id="2" idx="2"/>
                          <a:endCxn id="2" idx="0"/>
                        </wps:cNvCnPr>
                        <wps:spPr>
                          <a:xfrm rot="10800000" flipH="1">
                            <a:off x="2362200" y="1254889"/>
                            <a:ext cx="635000" cy="634851"/>
                          </a:xfrm>
                          <a:prstGeom prst="curvedConnector4">
                            <a:avLst>
                              <a:gd name="adj1" fmla="val -36000"/>
                              <a:gd name="adj2" fmla="val 136008"/>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 name="Text Box 15"/>
                        <wps:cNvSpPr txBox="1"/>
                        <wps:spPr>
                          <a:xfrm>
                            <a:off x="2272194" y="2821242"/>
                            <a:ext cx="1735760" cy="102197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A2E10" w:rsidRDefault="0044173E" w:rsidP="0044173E">
                              <w:pPr>
                                <w:pBdr>
                                  <w:bottom w:val="single" w:sz="6" w:space="1" w:color="auto"/>
                                </w:pBdr>
                                <w:spacing w:after="0" w:line="240" w:lineRule="auto"/>
                                <w:rPr>
                                  <w:sz w:val="20"/>
                                  <w:lang w:val="en-US"/>
                                </w:rPr>
                              </w:pPr>
                              <w:proofErr w:type="spellStart"/>
                              <w:proofErr w:type="gramStart"/>
                              <w:r w:rsidRPr="0044173E">
                                <w:rPr>
                                  <w:sz w:val="20"/>
                                  <w:lang w:val="en-US"/>
                                </w:rPr>
                                <w:t>rdtRcv</w:t>
                              </w:r>
                              <w:proofErr w:type="spellEnd"/>
                              <w:proofErr w:type="gramEnd"/>
                              <w:r w:rsidRPr="0044173E">
                                <w:rPr>
                                  <w:sz w:val="20"/>
                                  <w:lang w:val="en-US"/>
                                </w:rPr>
                                <w:t xml:space="preserve"> &amp; </w:t>
                              </w:r>
                              <w:proofErr w:type="spellStart"/>
                              <w:r w:rsidRPr="0044173E">
                                <w:rPr>
                                  <w:sz w:val="20"/>
                                  <w:lang w:val="en-US"/>
                                </w:rPr>
                                <w:t>notCorrupt</w:t>
                              </w:r>
                              <w:proofErr w:type="spellEnd"/>
                              <w:r>
                                <w:rPr>
                                  <w:sz w:val="20"/>
                                  <w:lang w:val="en-US"/>
                                </w:rPr>
                                <w:t xml:space="preserve"> &amp; </w:t>
                              </w:r>
                              <w:proofErr w:type="spellStart"/>
                              <w:r>
                                <w:rPr>
                                  <w:sz w:val="20"/>
                                  <w:lang w:val="en-US"/>
                                </w:rPr>
                                <w:t>isAck</w:t>
                              </w:r>
                              <w:proofErr w:type="spellEnd"/>
                            </w:p>
                            <w:p w:rsidR="0044173E" w:rsidRDefault="0044173E" w:rsidP="0044173E">
                              <w:pPr>
                                <w:spacing w:after="0" w:line="240" w:lineRule="auto"/>
                                <w:rPr>
                                  <w:sz w:val="20"/>
                                  <w:lang w:val="en-US"/>
                                </w:rPr>
                              </w:pPr>
                              <w:proofErr w:type="spellStart"/>
                              <w:proofErr w:type="gramStart"/>
                              <w:r>
                                <w:rPr>
                                  <w:sz w:val="20"/>
                                  <w:lang w:val="en-US"/>
                                </w:rPr>
                                <w:t>moveWindow</w:t>
                              </w:r>
                              <w:proofErr w:type="spellEnd"/>
                              <w:r>
                                <w:rPr>
                                  <w:sz w:val="20"/>
                                  <w:lang w:val="en-US"/>
                                </w:rPr>
                                <w:t>(</w:t>
                              </w:r>
                              <w:proofErr w:type="gramEnd"/>
                              <w:r>
                                <w:rPr>
                                  <w:sz w:val="20"/>
                                  <w:lang w:val="en-US"/>
                                </w:rPr>
                                <w:t>);</w:t>
                              </w:r>
                            </w:p>
                            <w:p w:rsidR="0044173E" w:rsidRDefault="0044173E" w:rsidP="0044173E">
                              <w:pPr>
                                <w:spacing w:after="0" w:line="240" w:lineRule="auto"/>
                                <w:rPr>
                                  <w:sz w:val="20"/>
                                  <w:lang w:val="en-US"/>
                                </w:rPr>
                              </w:pPr>
                              <w:proofErr w:type="gramStart"/>
                              <w:r>
                                <w:rPr>
                                  <w:sz w:val="20"/>
                                  <w:lang w:val="en-US"/>
                                </w:rPr>
                                <w:t>if</w:t>
                              </w:r>
                              <w:proofErr w:type="gramEnd"/>
                              <w:r>
                                <w:rPr>
                                  <w:sz w:val="20"/>
                                  <w:lang w:val="en-US"/>
                                </w:rPr>
                                <w:t xml:space="preserve"> (</w:t>
                              </w:r>
                              <w:proofErr w:type="spellStart"/>
                              <w:r>
                                <w:rPr>
                                  <w:sz w:val="20"/>
                                  <w:lang w:val="en-US"/>
                                </w:rPr>
                                <w:t>allPacketsAcknowledged</w:t>
                              </w:r>
                              <w:proofErr w:type="spellEnd"/>
                              <w:r>
                                <w:rPr>
                                  <w:sz w:val="20"/>
                                  <w:lang w:val="en-US"/>
                                </w:rPr>
                                <w:t>)</w:t>
                              </w:r>
                            </w:p>
                            <w:p w:rsidR="0044173E" w:rsidRDefault="0044173E" w:rsidP="0044173E">
                              <w:pPr>
                                <w:spacing w:after="0" w:line="240" w:lineRule="auto"/>
                                <w:rPr>
                                  <w:sz w:val="20"/>
                                  <w:lang w:val="en-US"/>
                                </w:rPr>
                              </w:pPr>
                              <w:r>
                                <w:rPr>
                                  <w:sz w:val="20"/>
                                  <w:lang w:val="en-US"/>
                                </w:rPr>
                                <w:t xml:space="preserve">    </w:t>
                              </w:r>
                              <w:proofErr w:type="spellStart"/>
                              <w:proofErr w:type="gramStart"/>
                              <w:r>
                                <w:rPr>
                                  <w:sz w:val="20"/>
                                  <w:lang w:val="en-US"/>
                                </w:rPr>
                                <w:t>stopTimer</w:t>
                              </w:r>
                              <w:proofErr w:type="spellEnd"/>
                              <w:r>
                                <w:rPr>
                                  <w:sz w:val="20"/>
                                  <w:lang w:val="en-US"/>
                                </w:rPr>
                                <w:t>(</w:t>
                              </w:r>
                              <w:proofErr w:type="gramEnd"/>
                              <w:r>
                                <w:rPr>
                                  <w:sz w:val="20"/>
                                  <w:lang w:val="en-US"/>
                                </w:rPr>
                                <w:t>);</w:t>
                              </w:r>
                            </w:p>
                            <w:p w:rsidR="00C76BE0" w:rsidRDefault="00C76BE0" w:rsidP="0044173E">
                              <w:pPr>
                                <w:spacing w:after="0" w:line="240" w:lineRule="auto"/>
                                <w:rPr>
                                  <w:sz w:val="20"/>
                                  <w:lang w:val="en-US"/>
                                </w:rPr>
                              </w:pPr>
                              <w:proofErr w:type="gramStart"/>
                              <w:r>
                                <w:rPr>
                                  <w:sz w:val="20"/>
                                  <w:lang w:val="en-US"/>
                                </w:rPr>
                                <w:t>else</w:t>
                              </w:r>
                              <w:proofErr w:type="gramEnd"/>
                            </w:p>
                            <w:p w:rsidR="00C76BE0" w:rsidRPr="0044173E" w:rsidRDefault="00C76BE0" w:rsidP="0044173E">
                              <w:pPr>
                                <w:spacing w:after="0" w:line="240" w:lineRule="auto"/>
                                <w:rPr>
                                  <w:sz w:val="20"/>
                                  <w:lang w:val="en-US"/>
                                </w:rPr>
                              </w:pPr>
                              <w:r>
                                <w:rPr>
                                  <w:sz w:val="20"/>
                                  <w:lang w:val="en-US"/>
                                </w:rPr>
                                <w:t xml:space="preserve">    </w:t>
                              </w:r>
                              <w:proofErr w:type="spellStart"/>
                              <w:proofErr w:type="gramStart"/>
                              <w:r>
                                <w:rPr>
                                  <w:sz w:val="20"/>
                                  <w:lang w:val="en-US"/>
                                </w:rPr>
                                <w:t>restartTimer</w:t>
                              </w:r>
                              <w:proofErr w:type="spellEnd"/>
                              <w:r>
                                <w:rPr>
                                  <w:sz w:val="20"/>
                                  <w:lang w:val="en-US"/>
                                </w:rPr>
                                <w:t>(</w:t>
                              </w:r>
                              <w:proofErr w:type="gramEnd"/>
                              <w:r>
                                <w:rPr>
                                  <w:sz w:val="20"/>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 name="Curved Connector 16"/>
                        <wps:cNvCnPr>
                          <a:stCxn id="2" idx="5"/>
                          <a:endCxn id="2" idx="3"/>
                        </wps:cNvCnPr>
                        <wps:spPr>
                          <a:xfrm rot="5400000">
                            <a:off x="2997200" y="1889633"/>
                            <a:ext cx="12700" cy="898026"/>
                          </a:xfrm>
                          <a:prstGeom prst="curvedConnector3">
                            <a:avLst>
                              <a:gd name="adj1" fmla="val 4197457"/>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7" name="Curved Connector 17"/>
                        <wps:cNvCnPr>
                          <a:stCxn id="2" idx="3"/>
                          <a:endCxn id="2" idx="2"/>
                        </wps:cNvCnPr>
                        <wps:spPr>
                          <a:xfrm rot="5400000" flipH="1">
                            <a:off x="2230752" y="2021088"/>
                            <a:ext cx="448884" cy="185987"/>
                          </a:xfrm>
                          <a:prstGeom prst="curvedConnector4">
                            <a:avLst>
                              <a:gd name="adj1" fmla="val -31991"/>
                              <a:gd name="adj2" fmla="val 222912"/>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8" name="Text Box 18"/>
                        <wps:cNvSpPr txBox="1"/>
                        <wps:spPr>
                          <a:xfrm>
                            <a:off x="0" y="2040749"/>
                            <a:ext cx="2355215" cy="113638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A2B37" w:rsidRDefault="005A2B37" w:rsidP="005A2B37">
                              <w:pPr>
                                <w:pBdr>
                                  <w:bottom w:val="single" w:sz="6" w:space="1" w:color="auto"/>
                                </w:pBdr>
                                <w:spacing w:after="0" w:line="240" w:lineRule="auto"/>
                                <w:rPr>
                                  <w:sz w:val="20"/>
                                  <w:lang w:val="en-US"/>
                                </w:rPr>
                              </w:pPr>
                              <w:proofErr w:type="spellStart"/>
                              <w:proofErr w:type="gramStart"/>
                              <w:r w:rsidRPr="005A2B37">
                                <w:rPr>
                                  <w:sz w:val="20"/>
                                  <w:lang w:val="en-US"/>
                                </w:rPr>
                                <w:t>rdtRcv</w:t>
                              </w:r>
                              <w:proofErr w:type="spellEnd"/>
                              <w:proofErr w:type="gramEnd"/>
                              <w:r w:rsidRPr="005A2B37">
                                <w:rPr>
                                  <w:sz w:val="20"/>
                                  <w:lang w:val="en-US"/>
                                </w:rPr>
                                <w:t xml:space="preserve"> &amp; </w:t>
                              </w:r>
                              <w:proofErr w:type="spellStart"/>
                              <w:r w:rsidRPr="005A2B37">
                                <w:rPr>
                                  <w:sz w:val="20"/>
                                  <w:lang w:val="en-US"/>
                                </w:rPr>
                                <w:t>notCorrupt</w:t>
                              </w:r>
                              <w:proofErr w:type="spellEnd"/>
                              <w:r w:rsidRPr="005A2B37">
                                <w:rPr>
                                  <w:sz w:val="20"/>
                                  <w:lang w:val="en-US"/>
                                </w:rPr>
                                <w:t xml:space="preserve"> &amp;</w:t>
                              </w:r>
                              <w:r w:rsidR="00EA2E10">
                                <w:rPr>
                                  <w:sz w:val="20"/>
                                  <w:lang w:val="en-US"/>
                                </w:rPr>
                                <w:t xml:space="preserve"> payload &gt; 0</w:t>
                              </w:r>
                            </w:p>
                            <w:p w:rsidR="00EA2E10" w:rsidRPr="005A2B37" w:rsidRDefault="00EA2E10" w:rsidP="00EA2E10">
                              <w:pPr>
                                <w:spacing w:after="0" w:line="240" w:lineRule="auto"/>
                                <w:rPr>
                                  <w:sz w:val="20"/>
                                  <w:lang w:val="en-US"/>
                                </w:rPr>
                              </w:pPr>
                              <w:proofErr w:type="spellStart"/>
                              <w:proofErr w:type="gramStart"/>
                              <w:r>
                                <w:rPr>
                                  <w:sz w:val="20"/>
                                  <w:lang w:val="en-US"/>
                                </w:rPr>
                                <w:t>sendAck</w:t>
                              </w:r>
                              <w:proofErr w:type="spellEnd"/>
                              <w:r>
                                <w:rPr>
                                  <w:sz w:val="20"/>
                                  <w:lang w:val="en-US"/>
                                </w:rPr>
                                <w:t>(</w:t>
                              </w:r>
                              <w:proofErr w:type="gramEnd"/>
                              <w:r>
                                <w:rPr>
                                  <w:sz w:val="20"/>
                                  <w:lang w:val="en-US"/>
                                </w:rPr>
                                <w:t>);</w:t>
                              </w:r>
                            </w:p>
                            <w:p w:rsidR="00EA2E10" w:rsidRDefault="00EA2E10" w:rsidP="005A2B37">
                              <w:pPr>
                                <w:spacing w:after="0" w:line="240" w:lineRule="auto"/>
                                <w:rPr>
                                  <w:sz w:val="20"/>
                                  <w:lang w:val="en-US"/>
                                </w:rPr>
                              </w:pPr>
                              <w:proofErr w:type="gramStart"/>
                              <w:r>
                                <w:rPr>
                                  <w:sz w:val="20"/>
                                  <w:lang w:val="en-US"/>
                                </w:rPr>
                                <w:t>if</w:t>
                              </w:r>
                              <w:proofErr w:type="gramEnd"/>
                              <w:r>
                                <w:rPr>
                                  <w:sz w:val="20"/>
                                  <w:lang w:val="en-US"/>
                                </w:rPr>
                                <w:t xml:space="preserve"> (</w:t>
                              </w:r>
                              <w:proofErr w:type="spellStart"/>
                              <w:r>
                                <w:rPr>
                                  <w:sz w:val="20"/>
                                  <w:lang w:val="en-US"/>
                                </w:rPr>
                                <w:t>expectedPackage</w:t>
                              </w:r>
                              <w:proofErr w:type="spellEnd"/>
                              <w:r>
                                <w:rPr>
                                  <w:sz w:val="20"/>
                                  <w:lang w:val="en-US"/>
                                </w:rPr>
                                <w:t>)</w:t>
                              </w:r>
                            </w:p>
                            <w:p w:rsidR="005A2B37" w:rsidRDefault="00EA2E10" w:rsidP="005A2B37">
                              <w:pPr>
                                <w:spacing w:after="0" w:line="240" w:lineRule="auto"/>
                                <w:rPr>
                                  <w:sz w:val="20"/>
                                  <w:lang w:val="en-US"/>
                                </w:rPr>
                              </w:pPr>
                              <w:r>
                                <w:rPr>
                                  <w:sz w:val="20"/>
                                  <w:lang w:val="en-US"/>
                                </w:rPr>
                                <w:t xml:space="preserve">     </w:t>
                              </w:r>
                              <w:proofErr w:type="spellStart"/>
                              <w:proofErr w:type="gramStart"/>
                              <w:r w:rsidR="005A2B37">
                                <w:rPr>
                                  <w:sz w:val="20"/>
                                  <w:lang w:val="en-US"/>
                                </w:rPr>
                                <w:t>extractData</w:t>
                              </w:r>
                              <w:proofErr w:type="spellEnd"/>
                              <w:r w:rsidR="005A2B37">
                                <w:rPr>
                                  <w:sz w:val="20"/>
                                  <w:lang w:val="en-US"/>
                                </w:rPr>
                                <w:t>(</w:t>
                              </w:r>
                              <w:proofErr w:type="gramEnd"/>
                              <w:r w:rsidR="005A2B37">
                                <w:rPr>
                                  <w:sz w:val="20"/>
                                  <w:lang w:val="en-US"/>
                                </w:rPr>
                                <w:t>);</w:t>
                              </w:r>
                            </w:p>
                            <w:p w:rsidR="005A2B37" w:rsidRDefault="00EA2E10" w:rsidP="005A2B37">
                              <w:pPr>
                                <w:spacing w:after="0" w:line="240" w:lineRule="auto"/>
                                <w:rPr>
                                  <w:sz w:val="20"/>
                                  <w:lang w:val="en-US"/>
                                </w:rPr>
                              </w:pPr>
                              <w:r>
                                <w:rPr>
                                  <w:sz w:val="20"/>
                                  <w:lang w:val="en-US"/>
                                </w:rPr>
                                <w:t xml:space="preserve">     </w:t>
                              </w:r>
                              <w:proofErr w:type="spellStart"/>
                              <w:proofErr w:type="gramStart"/>
                              <w:r w:rsidR="005A2B37">
                                <w:rPr>
                                  <w:sz w:val="20"/>
                                  <w:lang w:val="en-US"/>
                                </w:rPr>
                                <w:t>expectedSeqNumber</w:t>
                              </w:r>
                              <w:proofErr w:type="spellEnd"/>
                              <w:r w:rsidR="005A2B37">
                                <w:rPr>
                                  <w:sz w:val="20"/>
                                  <w:lang w:val="en-US"/>
                                </w:rPr>
                                <w:t xml:space="preserve">  +</w:t>
                              </w:r>
                              <w:proofErr w:type="gramEnd"/>
                              <w:r w:rsidR="005A2B37">
                                <w:rPr>
                                  <w:sz w:val="20"/>
                                  <w:lang w:val="en-US"/>
                                </w:rPr>
                                <w:t xml:space="preserve">= </w:t>
                              </w:r>
                              <w:proofErr w:type="spellStart"/>
                              <w:r w:rsidR="005A2B37">
                                <w:rPr>
                                  <w:sz w:val="20"/>
                                  <w:lang w:val="en-US"/>
                                </w:rPr>
                                <w:t>sizeOfPayload</w:t>
                              </w:r>
                              <w:proofErr w:type="spellEnd"/>
                            </w:p>
                            <w:p w:rsidR="00EA2E10" w:rsidRPr="00EA2E10" w:rsidRDefault="00EA2E10">
                              <w:pPr>
                                <w:rPr>
                                  <w:lang w:val="en-US"/>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9" name="Straight Arrow Connector 19"/>
                        <wps:cNvCnPr>
                          <a:stCxn id="2" idx="6"/>
                        </wps:cNvCnPr>
                        <wps:spPr>
                          <a:xfrm flipV="1">
                            <a:off x="3632200" y="1881928"/>
                            <a:ext cx="2307802" cy="771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0" name="Text Box 20"/>
                        <wps:cNvSpPr txBox="1"/>
                        <wps:spPr>
                          <a:xfrm>
                            <a:off x="3960497" y="1701800"/>
                            <a:ext cx="2070945" cy="20290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34091" w:rsidRPr="00634091" w:rsidRDefault="00634091">
                              <w:pPr>
                                <w:rPr>
                                  <w:sz w:val="18"/>
                                </w:rPr>
                              </w:pPr>
                              <w:proofErr w:type="spellStart"/>
                              <w:r w:rsidRPr="00634091">
                                <w:rPr>
                                  <w:sz w:val="18"/>
                                </w:rPr>
                                <w:t>Close</w:t>
                              </w:r>
                              <w:proofErr w:type="spellEnd"/>
                              <w:r w:rsidRPr="00634091">
                                <w:rPr>
                                  <w:sz w:val="18"/>
                                </w:rPr>
                                <w:t xml:space="preserve"> | </w:t>
                              </w:r>
                              <w:proofErr w:type="spellStart"/>
                              <w:r w:rsidRPr="00634091">
                                <w:rPr>
                                  <w:sz w:val="18"/>
                                </w:rPr>
                                <w:t>rdtRcv</w:t>
                              </w:r>
                              <w:proofErr w:type="spellEnd"/>
                              <w:r w:rsidRPr="00634091">
                                <w:rPr>
                                  <w:sz w:val="18"/>
                                </w:rPr>
                                <w:t xml:space="preserve"> &amp; </w:t>
                              </w:r>
                              <w:proofErr w:type="spellStart"/>
                              <w:r w:rsidRPr="00634091">
                                <w:rPr>
                                  <w:sz w:val="18"/>
                                </w:rPr>
                                <w:t>notCorrupt</w:t>
                              </w:r>
                              <w:proofErr w:type="spellEnd"/>
                              <w:r w:rsidRPr="00634091">
                                <w:rPr>
                                  <w:sz w:val="18"/>
                                </w:rPr>
                                <w:t xml:space="preserve"> &amp; </w:t>
                              </w:r>
                              <w:proofErr w:type="spellStart"/>
                              <w:r w:rsidRPr="00634091">
                                <w:rPr>
                                  <w:sz w:val="18"/>
                                </w:rPr>
                                <w:t>isFIN</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id="Canvas 1" o:spid="_x0000_s1026" editas="canvas" style="width:486.4pt;height:302.6pt;mso-position-horizontal-relative:char;mso-position-vertical-relative:line" coordsize="61772,384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1772;height:38430;visibility:visible;mso-wrap-style:square">
                  <v:fill o:detectmouseclick="t"/>
                  <v:path o:connecttype="none"/>
                </v:shape>
                <v:oval id="Oval 2" o:spid="_x0000_s1028" style="position:absolute;left:23622;top:12548;width:12700;height:126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Dj1u8MA&#10;AADaAAAADwAAAGRycy9kb3ducmV2LnhtbESPwWrDMBBE74X+g9hCbo1cE0riRgklYHAKPdRx7ou1&#10;tUWslbEU2+3XV4FAj8PMvGG2+9l2YqTBG8cKXpYJCOLaacONguqUP69B+ICssXNMCn7Iw373+LDF&#10;TLuJv2gsQyMihH2GCtoQ+kxKX7dk0S9dTxy9bzdYDFEOjdQDThFuO5kmyau0aDgutNjToaX6Ul6t&#10;gt8ir0y4bsp1Un1cPlfH3ElzVmrxNL+/gQg0h//wvV1oBSncrsQbIH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Dj1u8MAAADaAAAADwAAAAAAAAAAAAAAAACYAgAAZHJzL2Rv&#10;d25yZXYueG1sUEsFBgAAAAAEAAQA9QAAAIgDAAAAAA==&#10;" fillcolor="#5b9bd5 [3204]" strokecolor="#1f4d78 [1604]" strokeweight="1pt">
                  <v:stroke joinstyle="miter"/>
                  <v:textbox>
                    <w:txbxContent>
                      <w:p w:rsidR="00DD405F" w:rsidRDefault="00EA2E10" w:rsidP="00DD405F">
                        <w:pPr>
                          <w:jc w:val="center"/>
                        </w:pPr>
                        <w:r>
                          <w:t>Established</w:t>
                        </w:r>
                      </w:p>
                    </w:txbxContent>
                  </v:textbox>
                </v:oval>
                <v:shapetype id="_x0000_t202" coordsize="21600,21600" o:spt="202" path="m,l,21600r21600,l21600,xe">
                  <v:stroke joinstyle="miter"/>
                  <v:path gradientshapeok="t" o:connecttype="rect"/>
                </v:shapetype>
                <v:shape id="Text Box 6" o:spid="_x0000_s1029" type="#_x0000_t202" style="position:absolute;left:35221;top:359;width:26448;height:1075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CNvpMQA&#10;AADaAAAADwAAAGRycy9kb3ducmV2LnhtbESPT2sCMRTE7wW/Q3iFXkrN6mEpW6O0giJFK/5BPD42&#10;r5vFzcuSRF2/vREKPQ4z8xtmNOlsIy7kQ+1YwaCfgSAuna65UrDfzd7eQYSIrLFxTApuFGAy7j2N&#10;sNDuyhu6bGMlEoRDgQpMjG0hZSgNWQx91xIn79d5izFJX0nt8ZrgtpHDLMulxZrTgsGWpobK0/Zs&#10;FZzM9+s6m6++Dvni5n92Z3f0y6NSL8/d5weISF38D/+1F1pBDo8r6QbI8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Qjb6TEAAAA2gAAAA8AAAAAAAAAAAAAAAAAmAIAAGRycy9k&#10;b3ducmV2LnhtbFBLBQYAAAAABAAEAPUAAACJAwAAAAA=&#10;" filled="f" stroked="f" strokeweight=".5pt">
                  <v:textbox>
                    <w:txbxContent>
                      <w:p w:rsidR="00DD405F" w:rsidRPr="0071043E" w:rsidRDefault="005A2B37" w:rsidP="00DD405F">
                        <w:pPr>
                          <w:pBdr>
                            <w:bottom w:val="single" w:sz="6" w:space="1" w:color="auto"/>
                          </w:pBdr>
                          <w:spacing w:after="0" w:line="240" w:lineRule="auto"/>
                          <w:rPr>
                            <w:sz w:val="20"/>
                            <w:lang w:val="en-US"/>
                          </w:rPr>
                        </w:pPr>
                        <w:r>
                          <w:rPr>
                            <w:sz w:val="20"/>
                            <w:lang w:val="en-US"/>
                          </w:rPr>
                          <w:t>isThereDataToSend()</w:t>
                        </w:r>
                      </w:p>
                      <w:p w:rsidR="00DD405F" w:rsidRPr="0071043E" w:rsidRDefault="0071043E" w:rsidP="00DD405F">
                        <w:pPr>
                          <w:spacing w:after="0" w:line="240" w:lineRule="auto"/>
                          <w:rPr>
                            <w:sz w:val="20"/>
                            <w:lang w:val="en-US"/>
                          </w:rPr>
                        </w:pPr>
                        <w:r w:rsidRPr="0071043E">
                          <w:rPr>
                            <w:sz w:val="20"/>
                            <w:lang w:val="en-US"/>
                          </w:rPr>
                          <w:t>if (</w:t>
                        </w:r>
                        <w:r w:rsidR="005A2B37">
                          <w:rPr>
                            <w:sz w:val="20"/>
                            <w:lang w:val="en-US"/>
                          </w:rPr>
                          <w:t>slidingWindowNotFul</w:t>
                        </w:r>
                        <w:r w:rsidRPr="0071043E">
                          <w:rPr>
                            <w:sz w:val="20"/>
                            <w:lang w:val="en-US"/>
                          </w:rPr>
                          <w:t>l &amp; receive window &gt; 0)</w:t>
                        </w:r>
                      </w:p>
                      <w:p w:rsidR="0071043E" w:rsidRDefault="0071043E" w:rsidP="00DD405F">
                        <w:pPr>
                          <w:spacing w:after="0" w:line="240" w:lineRule="auto"/>
                          <w:rPr>
                            <w:sz w:val="20"/>
                            <w:lang w:val="en-US"/>
                          </w:rPr>
                        </w:pPr>
                        <w:r w:rsidRPr="0071043E">
                          <w:rPr>
                            <w:sz w:val="20"/>
                            <w:lang w:val="en-US"/>
                          </w:rPr>
                          <w:t xml:space="preserve">     sendPacket</w:t>
                        </w:r>
                        <w:r w:rsidR="00634091">
                          <w:rPr>
                            <w:sz w:val="20"/>
                            <w:lang w:val="en-US"/>
                          </w:rPr>
                          <w:t>s</w:t>
                        </w:r>
                        <w:r w:rsidRPr="0071043E">
                          <w:rPr>
                            <w:sz w:val="20"/>
                            <w:lang w:val="en-US"/>
                          </w:rPr>
                          <w:t>();</w:t>
                        </w:r>
                      </w:p>
                      <w:p w:rsidR="008E40C7" w:rsidRDefault="008E40C7" w:rsidP="00DD405F">
                        <w:pPr>
                          <w:spacing w:after="0" w:line="240" w:lineRule="auto"/>
                          <w:rPr>
                            <w:sz w:val="20"/>
                            <w:lang w:val="en-US"/>
                          </w:rPr>
                        </w:pPr>
                        <w:r>
                          <w:rPr>
                            <w:sz w:val="20"/>
                            <w:lang w:val="en-US"/>
                          </w:rPr>
                          <w:t xml:space="preserve">     </w:t>
                        </w:r>
                        <w:r w:rsidRPr="0071043E">
                          <w:rPr>
                            <w:sz w:val="20"/>
                            <w:lang w:val="en-US"/>
                          </w:rPr>
                          <w:t>seq += sizeOfPayload;</w:t>
                        </w:r>
                      </w:p>
                      <w:p w:rsidR="0071043E" w:rsidRDefault="0071043E" w:rsidP="00DD405F">
                        <w:pPr>
                          <w:spacing w:after="0" w:line="240" w:lineRule="auto"/>
                          <w:rPr>
                            <w:sz w:val="20"/>
                            <w:lang w:val="en-US"/>
                          </w:rPr>
                        </w:pPr>
                        <w:r>
                          <w:rPr>
                            <w:sz w:val="20"/>
                            <w:lang w:val="en-US"/>
                          </w:rPr>
                          <w:t xml:space="preserve">     if (!isTimerRunning)</w:t>
                        </w:r>
                      </w:p>
                      <w:p w:rsidR="0071043E" w:rsidRPr="0071043E" w:rsidRDefault="0071043E" w:rsidP="00DD405F">
                        <w:pPr>
                          <w:spacing w:after="0" w:line="240" w:lineRule="auto"/>
                          <w:rPr>
                            <w:sz w:val="20"/>
                            <w:lang w:val="en-US"/>
                          </w:rPr>
                        </w:pPr>
                        <w:r>
                          <w:rPr>
                            <w:sz w:val="20"/>
                            <w:lang w:val="en-US"/>
                          </w:rPr>
                          <w:t xml:space="preserve">          startTimer();</w:t>
                        </w:r>
                      </w:p>
                      <w:p w:rsidR="0071043E" w:rsidRPr="0071043E" w:rsidRDefault="0071043E" w:rsidP="00DD405F">
                        <w:pPr>
                          <w:spacing w:after="0" w:line="240" w:lineRule="auto"/>
                          <w:rPr>
                            <w:sz w:val="20"/>
                            <w:lang w:val="en-US"/>
                          </w:rPr>
                        </w:pPr>
                        <w:r w:rsidRPr="0071043E">
                          <w:rPr>
                            <w:sz w:val="20"/>
                            <w:lang w:val="en-US"/>
                          </w:rPr>
                          <w:t xml:space="preserve">     </w:t>
                        </w:r>
                      </w:p>
                    </w:txbxContent>
                  </v:textbox>
                </v:shape>
                <v:shape id="Text Box 8" o:spid="_x0000_s1030" type="#_x0000_t202" style="position:absolute;left:38978;top:23168;width:18339;height:668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vBeTcIA&#10;AADaAAAADwAAAGRycy9kb3ducmV2LnhtbERPz2vCMBS+D/Y/hDfwMjSdBxldo2yDDRGdrIr0+Gie&#10;TbF5KUnU+t+bw2DHj+93sRhsJy7kQ+tYwcskA0FcO91yo2C/+xq/gggRWWPnmBTcKMBi/vhQYK7d&#10;lX/pUsZGpBAOOSowMfa5lKE2ZDFMXE+cuKPzFmOCvpHa4zWF205Os2wmLbacGgz29GmoPpVnq+Bk&#10;Vs/b7HvzcZgtb/5nd3aVX1dKjZ6G9zcQkYb4L/5zL7WCtDVdSTdAzu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q8F5NwgAAANoAAAAPAAAAAAAAAAAAAAAAAJgCAABkcnMvZG93&#10;bnJldi54bWxQSwUGAAAAAAQABAD1AAAAhwMAAAAA&#10;" filled="f" stroked="f" strokeweight=".5pt">
                  <v:textbox>
                    <w:txbxContent>
                      <w:p w:rsidR="0071043E" w:rsidRDefault="0071043E" w:rsidP="0071043E">
                        <w:pPr>
                          <w:pBdr>
                            <w:bottom w:val="single" w:sz="6" w:space="1" w:color="auto"/>
                          </w:pBdr>
                          <w:spacing w:after="0" w:line="240" w:lineRule="auto"/>
                          <w:rPr>
                            <w:sz w:val="20"/>
                            <w:lang w:val="en-US"/>
                          </w:rPr>
                        </w:pPr>
                        <w:r w:rsidRPr="0071043E">
                          <w:rPr>
                            <w:sz w:val="20"/>
                            <w:lang w:val="en-US"/>
                          </w:rPr>
                          <w:t>Timeout</w:t>
                        </w:r>
                      </w:p>
                      <w:p w:rsidR="0071043E" w:rsidRDefault="0071043E" w:rsidP="0071043E">
                        <w:pPr>
                          <w:spacing w:after="0" w:line="240" w:lineRule="auto"/>
                          <w:rPr>
                            <w:sz w:val="20"/>
                            <w:lang w:val="en-US"/>
                          </w:rPr>
                        </w:pPr>
                        <w:r>
                          <w:rPr>
                            <w:sz w:val="20"/>
                            <w:lang w:val="en-US"/>
                          </w:rPr>
                          <w:t>restartTimer();</w:t>
                        </w:r>
                      </w:p>
                      <w:p w:rsidR="0071043E" w:rsidRPr="0071043E" w:rsidRDefault="0071043E" w:rsidP="0071043E">
                        <w:pPr>
                          <w:spacing w:after="0" w:line="240" w:lineRule="auto"/>
                          <w:rPr>
                            <w:sz w:val="20"/>
                            <w:lang w:val="en-US"/>
                          </w:rPr>
                        </w:pPr>
                        <w:r>
                          <w:rPr>
                            <w:sz w:val="20"/>
                            <w:lang w:val="en-US"/>
                          </w:rPr>
                          <w:t>sendUnacknowledgedPackets();</w:t>
                        </w:r>
                      </w:p>
                    </w:txbxContent>
                  </v:textbox>
                </v:shape>
                <v:shapetype id="_x0000_t39" coordsize="21600,21600" o:spt="39" o:oned="t" path="m,c@0,0@1@6@1@5@1@7@3@8@2@8@4@8,21600@9,21600,21600e" filled="f">
                  <v:formulas>
                    <v:f eqn="mid #0 0"/>
                    <v:f eqn="val #0"/>
                    <v:f eqn="mid #0 21600"/>
                    <v:f eqn="mid #0 @2"/>
                    <v:f eqn="mid @2 21600"/>
                    <v:f eqn="mid #1 0"/>
                    <v:f eqn="mid @5 0"/>
                    <v:f eqn="mid #1 @5"/>
                    <v:f eqn="val #1"/>
                    <v:f eqn="mid #1 21600"/>
                  </v:formulas>
                  <v:path arrowok="t" fillok="f" o:connecttype="none"/>
                  <v:handles>
                    <v:h position="#0,@5"/>
                    <v:h position="@2,#1"/>
                  </v:handles>
                  <o:lock v:ext="edit" shapetype="t"/>
                </v:shapetype>
                <v:shape id="Curved Connector 10" o:spid="_x0000_s1031" type="#_x0000_t39" style="position:absolute;left:34462;top:18896;width:1860;height:4489;flip:x;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IibocEAAADbAAAADwAAAGRycy9kb3ducmV2LnhtbESPQYvCMBCF78L+hzCCN02tIGs1iiwu&#10;K95W/QFjMzbFZlKaqPXfO4eFvc3w3rz3zWrT+0Y9qIt1YAPTSQaKuAy25srA+fQ9/gQVE7LFJjAZ&#10;eFGEzfpjsMLChif/0uOYKiUhHAs04FJqC61j6chjnISWWLRr6DwmWbtK2w6fEu4bnWfZXHusWRoc&#10;tvTlqLwd795AGfCVb6+4cD+7xSHeLjSrczJmNOy3S1CJ+vRv/rveW8EXevlFBtDrN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AiJuhwQAAANsAAAAPAAAAAAAAAAAAAAAA&#10;AKECAABkcnMvZG93bnJldi54bWxQSwUGAAAAAAQABAD5AAAAjwMAAAAA&#10;" adj="-43265,33392" strokecolor="#5b9bd5 [3204]" strokeweight=".5pt">
                  <v:stroke endarrow="block" joinstyle="miter"/>
                </v:shape>
                <v:shape id="Curved Connector 11" o:spid="_x0000_s1032" type="#_x0000_t39" style="position:absolute;left:33993;top:15723;width:4489;height:1860;rotation:90;flip:x;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rh25MMAAADbAAAADwAAAGRycy9kb3ducmV2LnhtbERPzWrCQBC+F3yHZYReim6sUkJ0FW0V&#10;Si/S6AOM2TEJZmfj7qqxT98VCr3Nx/c7s0VnGnEl52vLCkbDBARxYXXNpYL9bjNIQfiArLGxTAru&#10;5GEx7z3NMNP2xt90zUMpYgj7DBVUIbSZlL6oyKAf2pY4ckfrDIYIXSm1w1sMN418TZI3abDm2FBh&#10;S+8VFaf8YhQkP+lhP3bpOn9Z1e3HenLe8upLqed+t5yCCNSFf/Gf+1PH+SN4/BIPkPN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a4duTDAAAA2wAAAA8AAAAAAAAAAAAA&#10;AAAAoQIAAGRycy9kb3ducmV2LnhtbFBLBQYAAAAABAAEAPkAAACRAwAAAAA=&#10;" adj="-19947,75656" strokecolor="#5b9bd5 [3204]" strokeweight=".5pt">
                  <v:stroke endarrow="block" joinstyle="miter"/>
                </v:shape>
                <v:shape id="Text Box 12" o:spid="_x0000_s1033" type="#_x0000_t202" style="position:absolute;left:10498;top:8488;width:10522;height:618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hjb38IA&#10;AADbAAAADwAAAGRycy9kb3ducmV2LnhtbERPS2sCMRC+F/wPYQQvRbP1IGU1igoWkbbiA/E4bMbN&#10;4mayJFHXf98UCr3Nx/ecyay1tbiTD5VjBW+DDARx4XTFpYLjYdV/BxEissbaMSl4UoDZtPMywVy7&#10;B+/ovo+lSCEcclRgYmxyKUNhyGIYuIY4cRfnLcYEfSm1x0cKt7UcZtlIWqw4NRhsaGmouO5vVsHV&#10;bF632cfX4jRaP/334ebO/vOsVK/bzscgIrXxX/znXus0fwi/v6QD5PQ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CGNvfwgAAANsAAAAPAAAAAAAAAAAAAAAAAJgCAABkcnMvZG93&#10;bnJldi54bWxQSwUGAAAAAAQABAD1AAAAhwMAAAAA&#10;" filled="f" stroked="f" strokeweight=".5pt">
                  <v:textbox>
                    <w:txbxContent>
                      <w:p w:rsidR="0044173E" w:rsidRDefault="0044173E" w:rsidP="0044173E">
                        <w:pPr>
                          <w:pBdr>
                            <w:bottom w:val="single" w:sz="6" w:space="1" w:color="auto"/>
                          </w:pBdr>
                          <w:spacing w:after="0" w:line="240" w:lineRule="auto"/>
                          <w:rPr>
                            <w:sz w:val="20"/>
                            <w:lang w:val="en-US"/>
                          </w:rPr>
                        </w:pPr>
                        <w:r>
                          <w:rPr>
                            <w:sz w:val="20"/>
                            <w:lang w:val="en-US"/>
                          </w:rPr>
                          <w:t>rdtRcv &amp;</w:t>
                        </w:r>
                        <w:r w:rsidRPr="0044173E">
                          <w:rPr>
                            <w:sz w:val="20"/>
                            <w:lang w:val="en-US"/>
                          </w:rPr>
                          <w:t xml:space="preserve"> corrupt</w:t>
                        </w:r>
                      </w:p>
                      <w:p w:rsidR="00BD09DD" w:rsidRDefault="00BD09DD" w:rsidP="00BD09DD">
                        <w:pPr>
                          <w:spacing w:after="0" w:line="240" w:lineRule="auto"/>
                          <w:rPr>
                            <w:sz w:val="20"/>
                            <w:lang w:val="en-US"/>
                          </w:rPr>
                        </w:pPr>
                        <w:r>
                          <w:rPr>
                            <w:sz w:val="20"/>
                            <w:lang w:val="en-US"/>
                          </w:rPr>
                          <w:t>restartTimer();</w:t>
                        </w:r>
                      </w:p>
                      <w:p w:rsidR="0044173E" w:rsidRPr="0044173E" w:rsidRDefault="0044173E" w:rsidP="0044173E">
                        <w:pPr>
                          <w:spacing w:after="0" w:line="240" w:lineRule="auto"/>
                          <w:rPr>
                            <w:sz w:val="20"/>
                            <w:lang w:val="en-US"/>
                          </w:rPr>
                        </w:pPr>
                        <w:r w:rsidRPr="0044173E">
                          <w:rPr>
                            <w:sz w:val="20"/>
                            <w:lang w:val="en-US"/>
                          </w:rPr>
                          <w:t>sendNack();</w:t>
                        </w:r>
                      </w:p>
                    </w:txbxContent>
                  </v:textbox>
                </v:shape>
                <v:shape id="Curved Connector 13" o:spid="_x0000_s1034" type="#_x0000_t39" style="position:absolute;left:23622;top:12548;width:6350;height:6349;rotation:180;flip:x;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e09Fr8AAADbAAAADwAAAGRycy9kb3ducmV2LnhtbERP3WrCMBS+H+wdwhnsbibbZJNqlDGR&#10;ejv1AQ7NWVLbnJQmtvXtjTDY3fn4fs9qM/lWDNTHOrCG15kCQVwFU7PVcDruXhYgYkI22AYmDVeK&#10;sFk/PqywMGHkHxoOyYocwrFADS6lrpAyVo48xlnoiDP3G3qPKcPeStPjmMN9K9+U+pAea84NDjv6&#10;dlQ1h4vXsHXlOP/cNeVisLZ256BUOW+0fn6avpYgEk3pX/zn3ps8/x3uv+QD5PoG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Ee09Fr8AAADbAAAADwAAAAAAAAAAAAAAAACh&#10;AgAAZHJzL2Rvd25yZXYueG1sUEsFBgAAAAAEAAQA+QAAAI0DAAAAAA==&#10;" adj="-7776,29378" strokecolor="#5b9bd5 [3204]" strokeweight=".5pt">
                  <v:stroke endarrow="block" joinstyle="miter"/>
                </v:shape>
                <v:shape id="Text Box 15" o:spid="_x0000_s1035" type="#_x0000_t202" style="position:absolute;left:22721;top:28212;width:17358;height:102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GC5F8IA&#10;AADbAAAADwAAAGRycy9kb3ducmV2LnhtbERPS4vCMBC+L/gfwgje1nQFRbqmRQqiiHvwcfE224xt&#10;2WZSm6h1f70RBG/z8T1nlnamFldqXWVZwdcwAkGcW11xoeCwX3xOQTiPrLG2TAru5CBNeh8zjLW9&#10;8ZauO1+IEMIuRgWl900spctLMuiGtiEO3Mm2Bn2AbSF1i7cQbmo5iqKJNFhxaCixoayk/G93MQrW&#10;2eIHt78jM/2vs+XmNG/Oh+NYqUG/m3+D8NT5t/jlXukwfwzPX8IBMnk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EYLkXwgAAANsAAAAPAAAAAAAAAAAAAAAAAJgCAABkcnMvZG93&#10;bnJldi54bWxQSwUGAAAAAAQABAD1AAAAhwMAAAAA&#10;" filled="f" stroked="f" strokeweight=".5pt">
                  <v:textbox>
                    <w:txbxContent>
                      <w:p w:rsidR="00EA2E10" w:rsidRDefault="0044173E" w:rsidP="0044173E">
                        <w:pPr>
                          <w:pBdr>
                            <w:bottom w:val="single" w:sz="6" w:space="1" w:color="auto"/>
                          </w:pBdr>
                          <w:spacing w:after="0" w:line="240" w:lineRule="auto"/>
                          <w:rPr>
                            <w:sz w:val="20"/>
                            <w:lang w:val="en-US"/>
                          </w:rPr>
                        </w:pPr>
                        <w:r w:rsidRPr="0044173E">
                          <w:rPr>
                            <w:sz w:val="20"/>
                            <w:lang w:val="en-US"/>
                          </w:rPr>
                          <w:t>rdtRcv &amp; notCorrupt</w:t>
                        </w:r>
                        <w:r>
                          <w:rPr>
                            <w:sz w:val="20"/>
                            <w:lang w:val="en-US"/>
                          </w:rPr>
                          <w:t xml:space="preserve"> &amp; isAck</w:t>
                        </w:r>
                      </w:p>
                      <w:p w:rsidR="0044173E" w:rsidRDefault="0044173E" w:rsidP="0044173E">
                        <w:pPr>
                          <w:spacing w:after="0" w:line="240" w:lineRule="auto"/>
                          <w:rPr>
                            <w:sz w:val="20"/>
                            <w:lang w:val="en-US"/>
                          </w:rPr>
                        </w:pPr>
                        <w:r>
                          <w:rPr>
                            <w:sz w:val="20"/>
                            <w:lang w:val="en-US"/>
                          </w:rPr>
                          <w:t>moveWindow();</w:t>
                        </w:r>
                      </w:p>
                      <w:p w:rsidR="0044173E" w:rsidRDefault="0044173E" w:rsidP="0044173E">
                        <w:pPr>
                          <w:spacing w:after="0" w:line="240" w:lineRule="auto"/>
                          <w:rPr>
                            <w:sz w:val="20"/>
                            <w:lang w:val="en-US"/>
                          </w:rPr>
                        </w:pPr>
                        <w:r>
                          <w:rPr>
                            <w:sz w:val="20"/>
                            <w:lang w:val="en-US"/>
                          </w:rPr>
                          <w:t>if (allPacketsAcknowledged)</w:t>
                        </w:r>
                      </w:p>
                      <w:p w:rsidR="0044173E" w:rsidRDefault="0044173E" w:rsidP="0044173E">
                        <w:pPr>
                          <w:spacing w:after="0" w:line="240" w:lineRule="auto"/>
                          <w:rPr>
                            <w:sz w:val="20"/>
                            <w:lang w:val="en-US"/>
                          </w:rPr>
                        </w:pPr>
                        <w:r>
                          <w:rPr>
                            <w:sz w:val="20"/>
                            <w:lang w:val="en-US"/>
                          </w:rPr>
                          <w:t xml:space="preserve">    stopTimer();</w:t>
                        </w:r>
                      </w:p>
                      <w:p w:rsidR="00C76BE0" w:rsidRDefault="00C76BE0" w:rsidP="0044173E">
                        <w:pPr>
                          <w:spacing w:after="0" w:line="240" w:lineRule="auto"/>
                          <w:rPr>
                            <w:sz w:val="20"/>
                            <w:lang w:val="en-US"/>
                          </w:rPr>
                        </w:pPr>
                        <w:r>
                          <w:rPr>
                            <w:sz w:val="20"/>
                            <w:lang w:val="en-US"/>
                          </w:rPr>
                          <w:t>else</w:t>
                        </w:r>
                      </w:p>
                      <w:p w:rsidR="00C76BE0" w:rsidRPr="0044173E" w:rsidRDefault="00C76BE0" w:rsidP="0044173E">
                        <w:pPr>
                          <w:spacing w:after="0" w:line="240" w:lineRule="auto"/>
                          <w:rPr>
                            <w:sz w:val="20"/>
                            <w:lang w:val="en-US"/>
                          </w:rPr>
                        </w:pPr>
                        <w:r>
                          <w:rPr>
                            <w:sz w:val="20"/>
                            <w:lang w:val="en-US"/>
                          </w:rPr>
                          <w:t xml:space="preserve">    restartTimer();</w:t>
                        </w:r>
                      </w:p>
                    </w:txbxContent>
                  </v:textbox>
                </v:shape>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urved Connector 16" o:spid="_x0000_s1036" type="#_x0000_t38" style="position:absolute;left:29971;top:18896;width:127;height:8980;rotation:90;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OI50sAAAADbAAAADwAAAGRycy9kb3ducmV2LnhtbERPzUrDQBC+F3yHZQre2k1UQpt2WyRS&#10;yEk07QMM2WkSmp0N2TGNb+8Kgrf5+H5nf5xdryYaQ+fZQLpOQBHX3nbcGLicT6sNqCDIFnvPZOCb&#10;AhwPD4s95tbf+ZOmShoVQzjkaKAVGXKtQ92Sw7D2A3Hkrn50KBGOjbYj3mO46/VTkmTaYcexocWB&#10;ipbqW/XlDLxv5XQu3PNb9bIpU2mkovmjMOZxOb/uQAnN8i/+c5c2zs/g95d4gD78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FziOdLAAAAA2wAAAA8AAAAAAAAAAAAAAAAA&#10;oQIAAGRycy9kb3ducmV2LnhtbFBLBQYAAAAABAAEAPkAAACOAwAAAAA=&#10;" adj="906651" strokecolor="#5b9bd5 [3204]" strokeweight=".5pt">
                  <v:stroke endarrow="block" joinstyle="miter"/>
                </v:shape>
                <v:shape id="Curved Connector 17" o:spid="_x0000_s1037" type="#_x0000_t39" style="position:absolute;left:22307;top:20211;width:4489;height:1859;rotation:-90;flip:x;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Qu+xcIAAADbAAAADwAAAGRycy9kb3ducmV2LnhtbERPTWvCQBC9C/6HZYReRDd6sJK6ioqC&#10;tBQ11vuYHZNgdjZmtxr/vVsoeJvH+5zJrDGluFHtCssKBv0IBHFqdcGZgp/DujcG4TyyxtIyKXiQ&#10;g9m03ZpgrO2d93RLfCZCCLsYFeTeV7GULs3JoOvbijhwZ1sb9AHWmdQ13kO4KeUwikbSYMGhIceK&#10;ljmll+TXKBhuu7gYlN9pstrjZ/drdz0dNyOl3jrN/AOEp8a/xP/ujQ7z3+Hvl3CAnD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Qu+xcIAAADbAAAADwAAAAAAAAAAAAAA&#10;AAChAgAAZHJzL2Rvd25yZXYueG1sUEsFBgAAAAAEAAQA+QAAAJADAAAAAA==&#10;" adj="-6910,48149" strokecolor="#5b9bd5 [3204]" strokeweight=".5pt">
                  <v:stroke endarrow="block" joinstyle="miter"/>
                </v:shape>
                <v:shape id="Text Box 18" o:spid="_x0000_s1038" type="#_x0000_t202" style="position:absolute;top:20407;width:23552;height:1136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DsNcYA&#10;AADbAAAADwAAAGRycy9kb3ducmV2LnhtbESPQUvDQBCF74L/YRnBi9iNHorEbIsKShFrMRXJcciO&#10;2dDsbNjdtum/7xwEbzO8N+99Uy0nP6gDxdQHNnA3K0ARt8H23Bn43r7ePoBKGdniEJgMnCjBcnF5&#10;UWFpw5G/6FDnTkkIpxINuJzHUuvUOvKYZmEkFu03RI9Z1thpG/Eo4X7Q90Ux1x57lgaHI704anf1&#10;3hvYufebTfG2fv6Zr07xc7sPTfxojLm+mp4eQWWa8r/573plBV9g5RcZQC/O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DsNcYAAADbAAAADwAAAAAAAAAAAAAAAACYAgAAZHJz&#10;L2Rvd25yZXYueG1sUEsFBgAAAAAEAAQA9QAAAIsDAAAAAA==&#10;" filled="f" stroked="f" strokeweight=".5pt">
                  <v:textbox>
                    <w:txbxContent>
                      <w:p w:rsidR="005A2B37" w:rsidRDefault="005A2B37" w:rsidP="005A2B37">
                        <w:pPr>
                          <w:pBdr>
                            <w:bottom w:val="single" w:sz="6" w:space="1" w:color="auto"/>
                          </w:pBdr>
                          <w:spacing w:after="0" w:line="240" w:lineRule="auto"/>
                          <w:rPr>
                            <w:sz w:val="20"/>
                            <w:lang w:val="en-US"/>
                          </w:rPr>
                        </w:pPr>
                        <w:r w:rsidRPr="005A2B37">
                          <w:rPr>
                            <w:sz w:val="20"/>
                            <w:lang w:val="en-US"/>
                          </w:rPr>
                          <w:t>rdtRcv &amp; notCorrupt &amp;</w:t>
                        </w:r>
                        <w:r w:rsidR="00EA2E10">
                          <w:rPr>
                            <w:sz w:val="20"/>
                            <w:lang w:val="en-US"/>
                          </w:rPr>
                          <w:t xml:space="preserve"> payload &gt; 0</w:t>
                        </w:r>
                      </w:p>
                      <w:p w:rsidR="00EA2E10" w:rsidRPr="005A2B37" w:rsidRDefault="00EA2E10" w:rsidP="00EA2E10">
                        <w:pPr>
                          <w:spacing w:after="0" w:line="240" w:lineRule="auto"/>
                          <w:rPr>
                            <w:sz w:val="20"/>
                            <w:lang w:val="en-US"/>
                          </w:rPr>
                        </w:pPr>
                        <w:r>
                          <w:rPr>
                            <w:sz w:val="20"/>
                            <w:lang w:val="en-US"/>
                          </w:rPr>
                          <w:t>sendAck();</w:t>
                        </w:r>
                      </w:p>
                      <w:p w:rsidR="00EA2E10" w:rsidRDefault="00EA2E10" w:rsidP="005A2B37">
                        <w:pPr>
                          <w:spacing w:after="0" w:line="240" w:lineRule="auto"/>
                          <w:rPr>
                            <w:sz w:val="20"/>
                            <w:lang w:val="en-US"/>
                          </w:rPr>
                        </w:pPr>
                        <w:r>
                          <w:rPr>
                            <w:sz w:val="20"/>
                            <w:lang w:val="en-US"/>
                          </w:rPr>
                          <w:t>if (expectedPackage)</w:t>
                        </w:r>
                      </w:p>
                      <w:p w:rsidR="005A2B37" w:rsidRDefault="00EA2E10" w:rsidP="005A2B37">
                        <w:pPr>
                          <w:spacing w:after="0" w:line="240" w:lineRule="auto"/>
                          <w:rPr>
                            <w:sz w:val="20"/>
                            <w:lang w:val="en-US"/>
                          </w:rPr>
                        </w:pPr>
                        <w:r>
                          <w:rPr>
                            <w:sz w:val="20"/>
                            <w:lang w:val="en-US"/>
                          </w:rPr>
                          <w:t xml:space="preserve">     </w:t>
                        </w:r>
                        <w:r w:rsidR="005A2B37">
                          <w:rPr>
                            <w:sz w:val="20"/>
                            <w:lang w:val="en-US"/>
                          </w:rPr>
                          <w:t>extractData();</w:t>
                        </w:r>
                      </w:p>
                      <w:p w:rsidR="005A2B37" w:rsidRDefault="00EA2E10" w:rsidP="005A2B37">
                        <w:pPr>
                          <w:spacing w:after="0" w:line="240" w:lineRule="auto"/>
                          <w:rPr>
                            <w:sz w:val="20"/>
                            <w:lang w:val="en-US"/>
                          </w:rPr>
                        </w:pPr>
                        <w:r>
                          <w:rPr>
                            <w:sz w:val="20"/>
                            <w:lang w:val="en-US"/>
                          </w:rPr>
                          <w:t xml:space="preserve">     </w:t>
                        </w:r>
                        <w:r w:rsidR="005A2B37">
                          <w:rPr>
                            <w:sz w:val="20"/>
                            <w:lang w:val="en-US"/>
                          </w:rPr>
                          <w:t>expectedSeqNumber  += sizeOfPayload</w:t>
                        </w:r>
                      </w:p>
                      <w:p w:rsidR="00EA2E10" w:rsidRPr="00EA2E10" w:rsidRDefault="00EA2E10">
                        <w:pPr>
                          <w:rPr>
                            <w:lang w:val="en-US"/>
                          </w:rPr>
                        </w:pPr>
                      </w:p>
                    </w:txbxContent>
                  </v:textbox>
                </v:shape>
                <v:shapetype id="_x0000_t32" coordsize="21600,21600" o:spt="32" o:oned="t" path="m,l21600,21600e" filled="f">
                  <v:path arrowok="t" fillok="f" o:connecttype="none"/>
                  <o:lock v:ext="edit" shapetype="t"/>
                </v:shapetype>
                <v:shape id="Straight Arrow Connector 19" o:spid="_x0000_s1039" type="#_x0000_t32" style="position:absolute;left:36322;top:18819;width:23078;height:7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9le08QAAADbAAAADwAAAGRycy9kb3ducmV2LnhtbERPTU/CQBC9m/AfNmPihcgWBSOFhWCJ&#10;iVfAxHqbdIdupTtbu2sp/HrXhMTbvLzPWax6W4uOWl85VjAeJSCIC6crLhW871/vn0H4gKyxdkwK&#10;zuRhtRzcLDDV7sRb6nahFDGEfYoKTAhNKqUvDFn0I9cQR+7gWoshwraUusVTDLe1fEiSJ2mx4thg&#10;sKHMUHHc/VgFn4ep7l6yTVWYPHv8GE4u31/5Rqm72349BxGoD//iq/tNx/kz+PslHiCX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D2V7TxAAAANsAAAAPAAAAAAAAAAAA&#10;AAAAAKECAABkcnMvZG93bnJldi54bWxQSwUGAAAAAAQABAD5AAAAkgMAAAAA&#10;" strokecolor="#5b9bd5 [3204]" strokeweight=".5pt">
                  <v:stroke endarrow="block" joinstyle="miter"/>
                </v:shape>
                <v:shape id="Text Box 20" o:spid="_x0000_s1040" type="#_x0000_t202" style="position:absolute;left:39604;top:17018;width:20710;height:20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vQMsIA&#10;AADbAAAADwAAAGRycy9kb3ducmV2LnhtbERPy2rCQBTdC/7DcAvudNKAItFRJCAtxS58bNzdZq5J&#10;6MydmJkmsV/vLApdHs57vR2sER21vnas4HWWgCAunK65VHA576dLED4gazSOScGDPGw349EaM+16&#10;PlJ3CqWIIewzVFCF0GRS+qIii37mGuLI3VxrMUTYllK32Mdwa2SaJAtpsebYUGFDeUXF9+nHKvjI&#10;9594/Ert8tfkb4fbrrlfrnOlJi/DbgUi0BD+xX/ud60gjevjl/gD5OY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ae9AywgAAANsAAAAPAAAAAAAAAAAAAAAAAJgCAABkcnMvZG93&#10;bnJldi54bWxQSwUGAAAAAAQABAD1AAAAhwMAAAAA&#10;" filled="f" stroked="f" strokeweight=".5pt">
                  <v:textbox>
                    <w:txbxContent>
                      <w:p w:rsidR="00634091" w:rsidRPr="00634091" w:rsidRDefault="00634091">
                        <w:pPr>
                          <w:rPr>
                            <w:sz w:val="18"/>
                          </w:rPr>
                        </w:pPr>
                        <w:r w:rsidRPr="00634091">
                          <w:rPr>
                            <w:sz w:val="18"/>
                          </w:rPr>
                          <w:t>Close | rdtRcv &amp; notCorrupt &amp; isFIN</w:t>
                        </w:r>
                      </w:p>
                    </w:txbxContent>
                  </v:textbox>
                </v:shape>
                <w10:anchorlock/>
              </v:group>
            </w:pict>
          </mc:Fallback>
        </mc:AlternateContent>
      </w:r>
    </w:p>
    <w:p w:rsidR="00A934CA" w:rsidRDefault="00A934CA" w:rsidP="00A934CA">
      <w:pPr>
        <w:pStyle w:val="Heading1"/>
        <w:rPr>
          <w:lang w:val="en-US"/>
        </w:rPr>
      </w:pPr>
      <w:r>
        <w:rPr>
          <w:lang w:val="en-US"/>
        </w:rPr>
        <w:lastRenderedPageBreak/>
        <w:t>API</w:t>
      </w:r>
    </w:p>
    <w:p w:rsidR="00A934CA" w:rsidRDefault="00A934CA" w:rsidP="00100DBE">
      <w:pPr>
        <w:jc w:val="both"/>
        <w:rPr>
          <w:lang w:val="en-US"/>
        </w:rPr>
      </w:pPr>
      <w:r>
        <w:rPr>
          <w:lang w:val="en-US"/>
        </w:rPr>
        <w:t>The API</w:t>
      </w:r>
      <w:r w:rsidR="00100DBE">
        <w:rPr>
          <w:lang w:val="en-US"/>
        </w:rPr>
        <w:t xml:space="preserve"> used to send data, receive data, and initiate connections is</w:t>
      </w:r>
      <w:r>
        <w:rPr>
          <w:lang w:val="en-US"/>
        </w:rPr>
        <w:t xml:space="preserve"> based on </w:t>
      </w:r>
      <w:r w:rsidR="00100DBE">
        <w:rPr>
          <w:lang w:val="en-US"/>
        </w:rPr>
        <w:t>the</w:t>
      </w:r>
      <w:r>
        <w:rPr>
          <w:lang w:val="en-US"/>
        </w:rPr>
        <w:t xml:space="preserve"> </w:t>
      </w:r>
      <w:proofErr w:type="spellStart"/>
      <w:r>
        <w:rPr>
          <w:lang w:val="en-US"/>
        </w:rPr>
        <w:t>RxpSocket</w:t>
      </w:r>
      <w:proofErr w:type="spellEnd"/>
      <w:r>
        <w:rPr>
          <w:lang w:val="en-US"/>
        </w:rPr>
        <w:t xml:space="preserve"> class</w:t>
      </w:r>
      <w:r w:rsidR="00100DBE">
        <w:rPr>
          <w:lang w:val="en-US"/>
        </w:rPr>
        <w:t>, which is design to operate similarly to the Socket class</w:t>
      </w:r>
      <w:r>
        <w:rPr>
          <w:lang w:val="en-US"/>
        </w:rPr>
        <w:t xml:space="preserve">. </w:t>
      </w:r>
      <w:r w:rsidR="000C705D">
        <w:rPr>
          <w:lang w:val="en-US"/>
        </w:rPr>
        <w:t xml:space="preserve">A second class, </w:t>
      </w:r>
      <w:proofErr w:type="spellStart"/>
      <w:r w:rsidR="000C705D">
        <w:rPr>
          <w:lang w:val="en-US"/>
        </w:rPr>
        <w:t>RxpServerSocket</w:t>
      </w:r>
      <w:proofErr w:type="spellEnd"/>
      <w:r w:rsidR="000C705D">
        <w:rPr>
          <w:lang w:val="en-US"/>
        </w:rPr>
        <w:t xml:space="preserve">, provides the methods required to bind and listen to a specific port. </w:t>
      </w:r>
      <w:r>
        <w:rPr>
          <w:lang w:val="en-US"/>
        </w:rPr>
        <w:t>The different methods and constructors available to client applications can be seen below.</w:t>
      </w:r>
    </w:p>
    <w:p w:rsidR="00A934CA" w:rsidRDefault="00C82900" w:rsidP="00A934CA">
      <w:pPr>
        <w:pStyle w:val="Heading2"/>
        <w:rPr>
          <w:lang w:val="en-US"/>
        </w:rPr>
      </w:pPr>
      <w:proofErr w:type="spellStart"/>
      <w:r>
        <w:rPr>
          <w:lang w:val="en-US"/>
        </w:rPr>
        <w:t>RxpSocket</w:t>
      </w:r>
      <w:proofErr w:type="spellEnd"/>
    </w:p>
    <w:p w:rsidR="00A934CA" w:rsidRDefault="00A934CA" w:rsidP="00A934CA">
      <w:pPr>
        <w:rPr>
          <w:lang w:val="en-US"/>
        </w:rPr>
      </w:pPr>
      <w:proofErr w:type="spellStart"/>
      <w:proofErr w:type="gramStart"/>
      <w:r>
        <w:rPr>
          <w:lang w:val="en-US"/>
        </w:rPr>
        <w:t>RxpSocket</w:t>
      </w:r>
      <w:proofErr w:type="spellEnd"/>
      <w:r>
        <w:rPr>
          <w:lang w:val="en-US"/>
        </w:rPr>
        <w:t>()</w:t>
      </w:r>
      <w:proofErr w:type="gramEnd"/>
    </w:p>
    <w:p w:rsidR="00A934CA" w:rsidRDefault="00A934CA" w:rsidP="00A934CA">
      <w:pPr>
        <w:rPr>
          <w:lang w:val="en-US"/>
        </w:rPr>
      </w:pPr>
      <w:r>
        <w:rPr>
          <w:lang w:val="en-US"/>
        </w:rPr>
        <w:tab/>
        <w:t>Creates a new, unconnected socket.</w:t>
      </w:r>
    </w:p>
    <w:p w:rsidR="00A934CA" w:rsidRDefault="00A934CA" w:rsidP="00A934CA">
      <w:pPr>
        <w:rPr>
          <w:lang w:val="en-US"/>
        </w:rPr>
      </w:pPr>
      <w:proofErr w:type="gramStart"/>
      <w:r>
        <w:rPr>
          <w:lang w:val="en-US"/>
        </w:rPr>
        <w:t>void</w:t>
      </w:r>
      <w:proofErr w:type="gramEnd"/>
      <w:r>
        <w:rPr>
          <w:lang w:val="en-US"/>
        </w:rPr>
        <w:t xml:space="preserve"> connect (</w:t>
      </w:r>
      <w:proofErr w:type="spellStart"/>
      <w:r>
        <w:rPr>
          <w:lang w:val="en-US"/>
        </w:rPr>
        <w:t>SocketAddress</w:t>
      </w:r>
      <w:proofErr w:type="spellEnd"/>
      <w:r>
        <w:rPr>
          <w:lang w:val="en-US"/>
        </w:rPr>
        <w:t xml:space="preserve"> endpoint, </w:t>
      </w:r>
      <w:proofErr w:type="spellStart"/>
      <w:r>
        <w:rPr>
          <w:lang w:val="en-US"/>
        </w:rPr>
        <w:t>int</w:t>
      </w:r>
      <w:proofErr w:type="spellEnd"/>
      <w:r>
        <w:rPr>
          <w:lang w:val="en-US"/>
        </w:rPr>
        <w:t xml:space="preserve"> port)</w:t>
      </w:r>
    </w:p>
    <w:p w:rsidR="00A934CA" w:rsidRDefault="00A934CA" w:rsidP="00A934CA">
      <w:pPr>
        <w:ind w:left="567"/>
        <w:rPr>
          <w:lang w:val="en-US"/>
        </w:rPr>
      </w:pPr>
      <w:r>
        <w:rPr>
          <w:lang w:val="en-US"/>
        </w:rPr>
        <w:t>Connects a port to a specified endpoint. This method is only used by the client in order to initiate a connection with the server.</w:t>
      </w:r>
    </w:p>
    <w:p w:rsidR="00A934CA" w:rsidRDefault="00A934CA" w:rsidP="00A06C54">
      <w:pPr>
        <w:ind w:left="567"/>
        <w:jc w:val="both"/>
        <w:rPr>
          <w:lang w:val="en-US"/>
        </w:rPr>
      </w:pPr>
      <w:r>
        <w:rPr>
          <w:lang w:val="en-US"/>
        </w:rPr>
        <w:t>@</w:t>
      </w:r>
      <w:proofErr w:type="spellStart"/>
      <w:r>
        <w:rPr>
          <w:lang w:val="en-US"/>
        </w:rPr>
        <w:t>param</w:t>
      </w:r>
      <w:proofErr w:type="spellEnd"/>
      <w:r>
        <w:rPr>
          <w:lang w:val="en-US"/>
        </w:rPr>
        <w:t xml:space="preserve"> endpoint: the target UDP address and UDP port of the server</w:t>
      </w:r>
    </w:p>
    <w:p w:rsidR="00A934CA" w:rsidRDefault="00A934CA" w:rsidP="00A06C54">
      <w:pPr>
        <w:ind w:left="567"/>
        <w:jc w:val="both"/>
        <w:rPr>
          <w:lang w:val="en-US"/>
        </w:rPr>
      </w:pPr>
      <w:r>
        <w:rPr>
          <w:lang w:val="en-US"/>
        </w:rPr>
        <w:t>@</w:t>
      </w:r>
      <w:proofErr w:type="spellStart"/>
      <w:r>
        <w:rPr>
          <w:lang w:val="en-US"/>
        </w:rPr>
        <w:t>param</w:t>
      </w:r>
      <w:proofErr w:type="spellEnd"/>
      <w:r>
        <w:rPr>
          <w:lang w:val="en-US"/>
        </w:rPr>
        <w:t xml:space="preserve"> port: the target </w:t>
      </w:r>
      <w:proofErr w:type="spellStart"/>
      <w:r>
        <w:rPr>
          <w:lang w:val="en-US"/>
        </w:rPr>
        <w:t>Rxp</w:t>
      </w:r>
      <w:proofErr w:type="spellEnd"/>
      <w:r>
        <w:rPr>
          <w:lang w:val="en-US"/>
        </w:rPr>
        <w:t xml:space="preserve"> port of the server</w:t>
      </w:r>
    </w:p>
    <w:p w:rsidR="00A934CA" w:rsidRDefault="00A934CA" w:rsidP="00A06C54">
      <w:pPr>
        <w:ind w:left="567"/>
        <w:jc w:val="both"/>
        <w:rPr>
          <w:lang w:val="en-US"/>
        </w:rPr>
      </w:pPr>
      <w:r>
        <w:rPr>
          <w:lang w:val="en-US"/>
        </w:rPr>
        <w:t xml:space="preserve">@throws </w:t>
      </w:r>
      <w:proofErr w:type="spellStart"/>
      <w:r>
        <w:rPr>
          <w:lang w:val="en-US"/>
        </w:rPr>
        <w:t>IOException</w:t>
      </w:r>
      <w:proofErr w:type="spellEnd"/>
      <w:r>
        <w:rPr>
          <w:lang w:val="en-US"/>
        </w:rPr>
        <w:t xml:space="preserve"> if the server cannot be reached.</w:t>
      </w:r>
    </w:p>
    <w:p w:rsidR="00A934CA" w:rsidRDefault="00100DBE" w:rsidP="00A06C54">
      <w:pPr>
        <w:jc w:val="both"/>
        <w:rPr>
          <w:lang w:val="en-US"/>
        </w:rPr>
      </w:pPr>
      <w:proofErr w:type="spellStart"/>
      <w:r>
        <w:rPr>
          <w:lang w:val="en-US"/>
        </w:rPr>
        <w:t>InputStream</w:t>
      </w:r>
      <w:proofErr w:type="spellEnd"/>
      <w:r>
        <w:rPr>
          <w:lang w:val="en-US"/>
        </w:rPr>
        <w:t xml:space="preserve"> </w:t>
      </w:r>
      <w:proofErr w:type="spellStart"/>
      <w:proofErr w:type="gramStart"/>
      <w:r>
        <w:rPr>
          <w:lang w:val="en-US"/>
        </w:rPr>
        <w:t>getInputStream</w:t>
      </w:r>
      <w:proofErr w:type="spellEnd"/>
      <w:r>
        <w:rPr>
          <w:lang w:val="en-US"/>
        </w:rPr>
        <w:t>()</w:t>
      </w:r>
      <w:proofErr w:type="gramEnd"/>
    </w:p>
    <w:p w:rsidR="00100DBE" w:rsidRDefault="00100DBE" w:rsidP="00A06C54">
      <w:pPr>
        <w:ind w:left="567"/>
        <w:jc w:val="both"/>
        <w:rPr>
          <w:lang w:val="en-US"/>
        </w:rPr>
      </w:pPr>
      <w:r>
        <w:rPr>
          <w:lang w:val="en-US"/>
        </w:rPr>
        <w:t>Gets an input stream that can be used to read the data from the socket.</w:t>
      </w:r>
    </w:p>
    <w:p w:rsidR="00100DBE" w:rsidRDefault="00100DBE" w:rsidP="00A06C54">
      <w:pPr>
        <w:jc w:val="both"/>
        <w:rPr>
          <w:lang w:val="en-US"/>
        </w:rPr>
      </w:pPr>
      <w:proofErr w:type="spellStart"/>
      <w:r>
        <w:rPr>
          <w:lang w:val="en-US"/>
        </w:rPr>
        <w:t>OutputStream</w:t>
      </w:r>
      <w:proofErr w:type="spellEnd"/>
      <w:r>
        <w:rPr>
          <w:lang w:val="en-US"/>
        </w:rPr>
        <w:t xml:space="preserve"> </w:t>
      </w:r>
      <w:proofErr w:type="spellStart"/>
      <w:proofErr w:type="gramStart"/>
      <w:r>
        <w:rPr>
          <w:lang w:val="en-US"/>
        </w:rPr>
        <w:t>getOutputStream</w:t>
      </w:r>
      <w:proofErr w:type="spellEnd"/>
      <w:r>
        <w:rPr>
          <w:lang w:val="en-US"/>
        </w:rPr>
        <w:t>()</w:t>
      </w:r>
      <w:proofErr w:type="gramEnd"/>
    </w:p>
    <w:p w:rsidR="00100DBE" w:rsidRDefault="00100DBE" w:rsidP="00A06C54">
      <w:pPr>
        <w:ind w:left="567"/>
        <w:jc w:val="both"/>
        <w:rPr>
          <w:lang w:val="en-US"/>
        </w:rPr>
      </w:pPr>
      <w:r>
        <w:rPr>
          <w:lang w:val="en-US"/>
        </w:rPr>
        <w:t>Gets an output stream that can be used to write data to the socket.</w:t>
      </w:r>
    </w:p>
    <w:p w:rsidR="00100DBE" w:rsidRDefault="00100DBE" w:rsidP="00A06C54">
      <w:pPr>
        <w:jc w:val="both"/>
        <w:rPr>
          <w:lang w:val="en-US"/>
        </w:rPr>
      </w:pPr>
      <w:r>
        <w:rPr>
          <w:lang w:val="en-US"/>
        </w:rPr>
        <w:t xml:space="preserve">Void </w:t>
      </w:r>
      <w:proofErr w:type="gramStart"/>
      <w:r>
        <w:rPr>
          <w:lang w:val="en-US"/>
        </w:rPr>
        <w:t>Close()</w:t>
      </w:r>
      <w:proofErr w:type="gramEnd"/>
    </w:p>
    <w:p w:rsidR="00100DBE" w:rsidRDefault="00100DBE" w:rsidP="00A06C54">
      <w:pPr>
        <w:ind w:left="567"/>
        <w:jc w:val="both"/>
        <w:rPr>
          <w:lang w:val="en-US"/>
        </w:rPr>
      </w:pPr>
      <w:r>
        <w:rPr>
          <w:lang w:val="en-US"/>
        </w:rPr>
        <w:t>Closes the socket, the input stream, and the output stream</w:t>
      </w:r>
    </w:p>
    <w:p w:rsidR="00C82900" w:rsidRDefault="00C82900" w:rsidP="00A06C54">
      <w:pPr>
        <w:pStyle w:val="Heading2"/>
        <w:jc w:val="both"/>
        <w:rPr>
          <w:lang w:val="en-US"/>
        </w:rPr>
      </w:pPr>
      <w:proofErr w:type="spellStart"/>
      <w:r>
        <w:rPr>
          <w:lang w:val="en-US"/>
        </w:rPr>
        <w:t>RxpServerSocket</w:t>
      </w:r>
      <w:proofErr w:type="spellEnd"/>
    </w:p>
    <w:p w:rsidR="00C82900" w:rsidRDefault="000C705D" w:rsidP="00A06C54">
      <w:pPr>
        <w:jc w:val="both"/>
        <w:rPr>
          <w:lang w:val="en-US"/>
        </w:rPr>
      </w:pPr>
      <w:proofErr w:type="spellStart"/>
      <w:proofErr w:type="gramStart"/>
      <w:r>
        <w:rPr>
          <w:lang w:val="en-US"/>
        </w:rPr>
        <w:t>RxpServerSocket</w:t>
      </w:r>
      <w:proofErr w:type="spellEnd"/>
      <w:r>
        <w:rPr>
          <w:lang w:val="en-US"/>
        </w:rPr>
        <w:t>()</w:t>
      </w:r>
      <w:proofErr w:type="gramEnd"/>
    </w:p>
    <w:p w:rsidR="000C705D" w:rsidRDefault="000C705D" w:rsidP="00A06C54">
      <w:pPr>
        <w:jc w:val="both"/>
        <w:rPr>
          <w:lang w:val="en-US"/>
        </w:rPr>
      </w:pPr>
      <w:r>
        <w:rPr>
          <w:lang w:val="en-US"/>
        </w:rPr>
        <w:tab/>
        <w:t xml:space="preserve">Creates a new, unbounded server </w:t>
      </w:r>
      <w:proofErr w:type="spellStart"/>
      <w:r>
        <w:rPr>
          <w:lang w:val="en-US"/>
        </w:rPr>
        <w:t>socker</w:t>
      </w:r>
      <w:proofErr w:type="spellEnd"/>
    </w:p>
    <w:p w:rsidR="000C705D" w:rsidRDefault="000C705D" w:rsidP="00A06C54">
      <w:pPr>
        <w:jc w:val="both"/>
        <w:rPr>
          <w:lang w:val="en-US"/>
        </w:rPr>
      </w:pPr>
      <w:r>
        <w:rPr>
          <w:lang w:val="en-US"/>
        </w:rPr>
        <w:t xml:space="preserve">Void </w:t>
      </w:r>
      <w:proofErr w:type="gramStart"/>
      <w:r>
        <w:rPr>
          <w:lang w:val="en-US"/>
        </w:rPr>
        <w:t>listen(</w:t>
      </w:r>
      <w:proofErr w:type="spellStart"/>
      <w:proofErr w:type="gramEnd"/>
      <w:r>
        <w:rPr>
          <w:lang w:val="en-US"/>
        </w:rPr>
        <w:t>int</w:t>
      </w:r>
      <w:proofErr w:type="spellEnd"/>
      <w:r>
        <w:rPr>
          <w:lang w:val="en-US"/>
        </w:rPr>
        <w:t xml:space="preserve"> </w:t>
      </w:r>
      <w:proofErr w:type="spellStart"/>
      <w:r>
        <w:rPr>
          <w:lang w:val="en-US"/>
        </w:rPr>
        <w:t>udpPort</w:t>
      </w:r>
      <w:proofErr w:type="spellEnd"/>
      <w:r>
        <w:rPr>
          <w:lang w:val="en-US"/>
        </w:rPr>
        <w:t xml:space="preserve">, </w:t>
      </w:r>
      <w:proofErr w:type="spellStart"/>
      <w:r>
        <w:rPr>
          <w:lang w:val="en-US"/>
        </w:rPr>
        <w:t>int</w:t>
      </w:r>
      <w:proofErr w:type="spellEnd"/>
      <w:r>
        <w:rPr>
          <w:lang w:val="en-US"/>
        </w:rPr>
        <w:t xml:space="preserve"> </w:t>
      </w:r>
      <w:proofErr w:type="spellStart"/>
      <w:r>
        <w:rPr>
          <w:lang w:val="en-US"/>
        </w:rPr>
        <w:t>rxpPort</w:t>
      </w:r>
      <w:proofErr w:type="spellEnd"/>
      <w:r>
        <w:rPr>
          <w:lang w:val="en-US"/>
        </w:rPr>
        <w:t>)</w:t>
      </w:r>
    </w:p>
    <w:p w:rsidR="000C705D" w:rsidRDefault="000C705D" w:rsidP="00A06C54">
      <w:pPr>
        <w:ind w:left="709"/>
        <w:jc w:val="both"/>
        <w:rPr>
          <w:lang w:val="en-US"/>
        </w:rPr>
      </w:pPr>
      <w:r>
        <w:rPr>
          <w:lang w:val="en-US"/>
        </w:rPr>
        <w:t>Binds the server socket to a specific port and begins listening for incoming connections. If a client attempts to connect after this method is called, the connection will be successful and resources will be allocated,</w:t>
      </w:r>
    </w:p>
    <w:p w:rsidR="00A06C54" w:rsidRDefault="00A06C54" w:rsidP="00A06C54">
      <w:pPr>
        <w:ind w:left="709"/>
        <w:jc w:val="both"/>
        <w:rPr>
          <w:lang w:val="en-US"/>
        </w:rPr>
      </w:pPr>
      <w:r>
        <w:rPr>
          <w:lang w:val="en-US"/>
        </w:rPr>
        <w:t>@</w:t>
      </w:r>
      <w:proofErr w:type="spellStart"/>
      <w:r>
        <w:rPr>
          <w:lang w:val="en-US"/>
        </w:rPr>
        <w:t>param</w:t>
      </w:r>
      <w:proofErr w:type="spellEnd"/>
      <w:r>
        <w:rPr>
          <w:lang w:val="en-US"/>
        </w:rPr>
        <w:t xml:space="preserve"> </w:t>
      </w:r>
      <w:proofErr w:type="spellStart"/>
      <w:r>
        <w:rPr>
          <w:lang w:val="en-US"/>
        </w:rPr>
        <w:t>udpPort</w:t>
      </w:r>
      <w:proofErr w:type="spellEnd"/>
      <w:r>
        <w:rPr>
          <w:lang w:val="en-US"/>
        </w:rPr>
        <w:t xml:space="preserve"> The </w:t>
      </w:r>
      <w:proofErr w:type="spellStart"/>
      <w:r>
        <w:rPr>
          <w:lang w:val="en-US"/>
        </w:rPr>
        <w:t>udp</w:t>
      </w:r>
      <w:proofErr w:type="spellEnd"/>
      <w:r>
        <w:rPr>
          <w:lang w:val="en-US"/>
        </w:rPr>
        <w:t xml:space="preserve"> port this </w:t>
      </w:r>
      <w:r>
        <w:rPr>
          <w:lang w:val="en-US"/>
        </w:rPr>
        <w:t xml:space="preserve">instance </w:t>
      </w:r>
      <w:bookmarkStart w:id="0" w:name="_GoBack"/>
      <w:bookmarkEnd w:id="0"/>
      <w:r>
        <w:rPr>
          <w:lang w:val="en-US"/>
        </w:rPr>
        <w:t>should be bound to.</w:t>
      </w:r>
    </w:p>
    <w:p w:rsidR="00A06C54" w:rsidRDefault="00A06C54" w:rsidP="00A06C54">
      <w:pPr>
        <w:ind w:left="709"/>
        <w:jc w:val="both"/>
        <w:rPr>
          <w:lang w:val="en-US"/>
        </w:rPr>
      </w:pPr>
      <w:r>
        <w:rPr>
          <w:lang w:val="en-US"/>
        </w:rPr>
        <w:t>@</w:t>
      </w:r>
      <w:proofErr w:type="spellStart"/>
      <w:r>
        <w:rPr>
          <w:lang w:val="en-US"/>
        </w:rPr>
        <w:t>param</w:t>
      </w:r>
      <w:proofErr w:type="spellEnd"/>
      <w:r>
        <w:rPr>
          <w:lang w:val="en-US"/>
        </w:rPr>
        <w:t xml:space="preserve"> </w:t>
      </w:r>
      <w:proofErr w:type="spellStart"/>
      <w:r>
        <w:rPr>
          <w:lang w:val="en-US"/>
        </w:rPr>
        <w:t>rxpPort</w:t>
      </w:r>
      <w:proofErr w:type="spellEnd"/>
      <w:r>
        <w:rPr>
          <w:lang w:val="en-US"/>
        </w:rPr>
        <w:t xml:space="preserve"> </w:t>
      </w:r>
      <w:proofErr w:type="gramStart"/>
      <w:r>
        <w:rPr>
          <w:lang w:val="en-US"/>
        </w:rPr>
        <w:t>The</w:t>
      </w:r>
      <w:proofErr w:type="gramEnd"/>
      <w:r>
        <w:rPr>
          <w:lang w:val="en-US"/>
        </w:rPr>
        <w:t xml:space="preserve"> target </w:t>
      </w:r>
      <w:proofErr w:type="spellStart"/>
      <w:r>
        <w:rPr>
          <w:lang w:val="en-US"/>
        </w:rPr>
        <w:t>rxp</w:t>
      </w:r>
      <w:proofErr w:type="spellEnd"/>
      <w:r>
        <w:rPr>
          <w:lang w:val="en-US"/>
        </w:rPr>
        <w:t xml:space="preserve"> port this instance should be bound to.</w:t>
      </w:r>
    </w:p>
    <w:p w:rsidR="000C705D" w:rsidRDefault="000C705D" w:rsidP="000C705D">
      <w:pPr>
        <w:rPr>
          <w:lang w:val="en-US"/>
        </w:rPr>
      </w:pPr>
      <w:proofErr w:type="spellStart"/>
      <w:r>
        <w:rPr>
          <w:lang w:val="en-US"/>
        </w:rPr>
        <w:t>RxpSocket</w:t>
      </w:r>
      <w:proofErr w:type="spellEnd"/>
      <w:r>
        <w:rPr>
          <w:lang w:val="en-US"/>
        </w:rPr>
        <w:t xml:space="preserve"> </w:t>
      </w:r>
      <w:proofErr w:type="gramStart"/>
      <w:r>
        <w:rPr>
          <w:lang w:val="en-US"/>
        </w:rPr>
        <w:t>accept()</w:t>
      </w:r>
      <w:proofErr w:type="gramEnd"/>
    </w:p>
    <w:p w:rsidR="000C705D" w:rsidRDefault="000C705D" w:rsidP="00A06C54">
      <w:pPr>
        <w:ind w:left="567"/>
        <w:jc w:val="both"/>
        <w:rPr>
          <w:lang w:val="en-US"/>
        </w:rPr>
      </w:pPr>
      <w:r>
        <w:rPr>
          <w:lang w:val="en-US"/>
        </w:rPr>
        <w:lastRenderedPageBreak/>
        <w:t xml:space="preserve">Blocks the current thread until a new connection is available. Once the connection has been established, an </w:t>
      </w:r>
      <w:proofErr w:type="spellStart"/>
      <w:r>
        <w:rPr>
          <w:lang w:val="en-US"/>
        </w:rPr>
        <w:t>RxpSocket</w:t>
      </w:r>
      <w:proofErr w:type="spellEnd"/>
      <w:r>
        <w:rPr>
          <w:lang w:val="en-US"/>
        </w:rPr>
        <w:t xml:space="preserve"> is returned. This </w:t>
      </w:r>
      <w:proofErr w:type="spellStart"/>
      <w:r>
        <w:rPr>
          <w:lang w:val="en-US"/>
        </w:rPr>
        <w:t>RxpSocket</w:t>
      </w:r>
      <w:proofErr w:type="spellEnd"/>
      <w:r>
        <w:rPr>
          <w:lang w:val="en-US"/>
        </w:rPr>
        <w:t xml:space="preserve"> should be used to send and receive data to and from the client.</w:t>
      </w:r>
    </w:p>
    <w:p w:rsidR="00A06C54" w:rsidRDefault="00A06C54" w:rsidP="00A06C54">
      <w:pPr>
        <w:jc w:val="both"/>
        <w:rPr>
          <w:lang w:val="en-US"/>
        </w:rPr>
      </w:pPr>
      <w:r>
        <w:rPr>
          <w:lang w:val="en-US"/>
        </w:rPr>
        <w:t xml:space="preserve">Void </w:t>
      </w:r>
      <w:proofErr w:type="gramStart"/>
      <w:r>
        <w:rPr>
          <w:lang w:val="en-US"/>
        </w:rPr>
        <w:t>close()</w:t>
      </w:r>
      <w:proofErr w:type="gramEnd"/>
    </w:p>
    <w:p w:rsidR="00A06C54" w:rsidRPr="00A934CA" w:rsidRDefault="00A06C54" w:rsidP="00A06C54">
      <w:pPr>
        <w:ind w:left="567"/>
        <w:jc w:val="both"/>
        <w:rPr>
          <w:lang w:val="en-US"/>
        </w:rPr>
      </w:pPr>
      <w:r>
        <w:rPr>
          <w:lang w:val="en-US"/>
        </w:rPr>
        <w:t xml:space="preserve">Closes the current server socket and all associated </w:t>
      </w:r>
      <w:proofErr w:type="spellStart"/>
      <w:r>
        <w:rPr>
          <w:lang w:val="en-US"/>
        </w:rPr>
        <w:t>RxpSockets</w:t>
      </w:r>
      <w:proofErr w:type="spellEnd"/>
      <w:r>
        <w:rPr>
          <w:lang w:val="en-US"/>
        </w:rPr>
        <w:t xml:space="preserve"> associated with this port.</w:t>
      </w:r>
    </w:p>
    <w:sectPr w:rsidR="00A06C54" w:rsidRPr="00A934C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85C12DD"/>
    <w:multiLevelType w:val="hybridMultilevel"/>
    <w:tmpl w:val="A32C52EE"/>
    <w:lvl w:ilvl="0" w:tplc="180A0001">
      <w:start w:val="1"/>
      <w:numFmt w:val="bullet"/>
      <w:lvlText w:val=""/>
      <w:lvlJc w:val="left"/>
      <w:pPr>
        <w:ind w:left="720" w:hanging="360"/>
      </w:pPr>
      <w:rPr>
        <w:rFonts w:ascii="Symbol" w:hAnsi="Symbol" w:hint="default"/>
      </w:rPr>
    </w:lvl>
    <w:lvl w:ilvl="1" w:tplc="180A0003" w:tentative="1">
      <w:start w:val="1"/>
      <w:numFmt w:val="bullet"/>
      <w:lvlText w:val="o"/>
      <w:lvlJc w:val="left"/>
      <w:pPr>
        <w:ind w:left="1440" w:hanging="360"/>
      </w:pPr>
      <w:rPr>
        <w:rFonts w:ascii="Courier New" w:hAnsi="Courier New" w:cs="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abstractNum w:abstractNumId="1" w15:restartNumberingAfterBreak="0">
    <w:nsid w:val="6CA425F7"/>
    <w:multiLevelType w:val="multilevel"/>
    <w:tmpl w:val="725CD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DDF30A0"/>
    <w:multiLevelType w:val="multilevel"/>
    <w:tmpl w:val="455AE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6CFA"/>
    <w:rsid w:val="000C705D"/>
    <w:rsid w:val="00100DBE"/>
    <w:rsid w:val="00201F5D"/>
    <w:rsid w:val="00331732"/>
    <w:rsid w:val="0044173E"/>
    <w:rsid w:val="0044771F"/>
    <w:rsid w:val="004B52FD"/>
    <w:rsid w:val="005A2B37"/>
    <w:rsid w:val="005A76D7"/>
    <w:rsid w:val="00634091"/>
    <w:rsid w:val="00660B39"/>
    <w:rsid w:val="006A5506"/>
    <w:rsid w:val="006C06E8"/>
    <w:rsid w:val="006E43B0"/>
    <w:rsid w:val="0071043E"/>
    <w:rsid w:val="00710F37"/>
    <w:rsid w:val="00730114"/>
    <w:rsid w:val="007E1B2A"/>
    <w:rsid w:val="008E40C7"/>
    <w:rsid w:val="009052ED"/>
    <w:rsid w:val="0094748C"/>
    <w:rsid w:val="00A06785"/>
    <w:rsid w:val="00A06C54"/>
    <w:rsid w:val="00A829BD"/>
    <w:rsid w:val="00A934CA"/>
    <w:rsid w:val="00AC1009"/>
    <w:rsid w:val="00B26B92"/>
    <w:rsid w:val="00BD09DD"/>
    <w:rsid w:val="00C26CFA"/>
    <w:rsid w:val="00C76BE0"/>
    <w:rsid w:val="00C82900"/>
    <w:rsid w:val="00D83C22"/>
    <w:rsid w:val="00DD405F"/>
    <w:rsid w:val="00DF38E5"/>
    <w:rsid w:val="00EA0CF8"/>
    <w:rsid w:val="00EA2E10"/>
    <w:rsid w:val="00F97756"/>
  </w:rsids>
  <m:mathPr>
    <m:mathFont m:val="Cambria Math"/>
    <m:brkBin m:val="before"/>
    <m:brkBinSub m:val="--"/>
    <m:smallFrac m:val="0"/>
    <m:dispDef/>
    <m:lMargin m:val="0"/>
    <m:rMargin m:val="0"/>
    <m:defJc m:val="centerGroup"/>
    <m:wrapIndent m:val="1440"/>
    <m:intLim m:val="subSup"/>
    <m:naryLim m:val="undOvr"/>
  </m:mathPr>
  <w:themeFontLang w:val="es-P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2D6F140-89EE-4880-9D00-0729B38B00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P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10F3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934C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26CFA"/>
    <w:rPr>
      <w:color w:val="0563C1" w:themeColor="hyperlink"/>
      <w:u w:val="single"/>
    </w:rPr>
  </w:style>
  <w:style w:type="paragraph" w:styleId="NormalWeb">
    <w:name w:val="Normal (Web)"/>
    <w:basedOn w:val="Normal"/>
    <w:uiPriority w:val="99"/>
    <w:semiHidden/>
    <w:unhideWhenUsed/>
    <w:rsid w:val="00710F37"/>
    <w:pPr>
      <w:spacing w:before="100" w:beforeAutospacing="1" w:after="100" w:afterAutospacing="1" w:line="240" w:lineRule="auto"/>
    </w:pPr>
    <w:rPr>
      <w:rFonts w:ascii="Times New Roman" w:eastAsia="Times New Roman" w:hAnsi="Times New Roman" w:cs="Times New Roman"/>
      <w:sz w:val="24"/>
      <w:szCs w:val="24"/>
      <w:lang w:eastAsia="es-PA"/>
    </w:rPr>
  </w:style>
  <w:style w:type="character" w:customStyle="1" w:styleId="Heading1Char">
    <w:name w:val="Heading 1 Char"/>
    <w:basedOn w:val="DefaultParagraphFont"/>
    <w:link w:val="Heading1"/>
    <w:uiPriority w:val="9"/>
    <w:rsid w:val="00710F37"/>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6C06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A2B37"/>
    <w:pPr>
      <w:ind w:left="720"/>
      <w:contextualSpacing/>
    </w:pPr>
  </w:style>
  <w:style w:type="character" w:customStyle="1" w:styleId="Heading2Char">
    <w:name w:val="Heading 2 Char"/>
    <w:basedOn w:val="DefaultParagraphFont"/>
    <w:link w:val="Heading2"/>
    <w:uiPriority w:val="9"/>
    <w:rsid w:val="00A934CA"/>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94762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gdong8@gatech.edu"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Mchen96@gatech.edu"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03EA58-1A8B-477E-AF40-6CE15CDE2B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279</TotalTime>
  <Pages>6</Pages>
  <Words>1433</Words>
  <Characters>7887</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Chen</dc:creator>
  <cp:keywords/>
  <dc:description/>
  <cp:lastModifiedBy>Michael Chen</cp:lastModifiedBy>
  <cp:revision>21</cp:revision>
  <dcterms:created xsi:type="dcterms:W3CDTF">2015-10-28T16:05:00Z</dcterms:created>
  <dcterms:modified xsi:type="dcterms:W3CDTF">2015-11-03T03:31:00Z</dcterms:modified>
</cp:coreProperties>
</file>