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DD1C64">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 xml:space="preserve">CS 3251 – </w:t>
      </w:r>
      <w:r w:rsidR="00A23B61">
        <w:rPr>
          <w:lang w:val="en-US"/>
        </w:rPr>
        <w:t>Project 2</w:t>
      </w:r>
    </w:p>
    <w:p w:rsidR="00C26CFA" w:rsidRDefault="00A23B61">
      <w:pPr>
        <w:rPr>
          <w:lang w:val="en-US"/>
        </w:rPr>
      </w:pPr>
      <w:r>
        <w:rPr>
          <w:lang w:val="en-US"/>
        </w:rPr>
        <w:t>25</w:t>
      </w:r>
      <w:r w:rsidR="00C26CFA" w:rsidRPr="00710F37">
        <w:rPr>
          <w:lang w:val="en-US"/>
        </w:rPr>
        <w:t xml:space="preserve">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 xml:space="preserve">To handle lost packets, a timeout mechanism is used. If the sender of a </w:t>
      </w:r>
      <w:r w:rsidR="0018395F">
        <w:rPr>
          <w:lang w:val="en-US"/>
        </w:rPr>
        <w:t>packet</w:t>
      </w:r>
      <w:r>
        <w:rPr>
          <w:lang w:val="en-US"/>
        </w:rPr>
        <w:t xml:space="preserve"> does not receive a positive acknowledgement from the receiver within a preset timeout, the packet is assumed to be lost; to compensate, the lost </w:t>
      </w:r>
      <w:r w:rsidR="0018395F">
        <w:rPr>
          <w:lang w:val="en-US"/>
        </w:rPr>
        <w:t>packet</w:t>
      </w:r>
      <w:r>
        <w:rPr>
          <w:lang w:val="en-US"/>
        </w:rPr>
        <w:t xml:space="preserve"> should be resent. The exact </w:t>
      </w:r>
      <w:r w:rsidR="0018395F">
        <w:rPr>
          <w:lang w:val="en-US"/>
        </w:rPr>
        <w:t>packet</w:t>
      </w:r>
      <w:r>
        <w:rPr>
          <w:lang w:val="en-US"/>
        </w:rPr>
        <w:t xml:space="preserve"> lost is identified using </w:t>
      </w:r>
      <w:r w:rsidR="0018395F">
        <w:rPr>
          <w:lang w:val="en-US"/>
        </w:rPr>
        <w:t>packet</w:t>
      </w:r>
      <w:r>
        <w:rPr>
          <w:lang w:val="en-US"/>
        </w:rPr>
        <w:t xml:space="preserve"> sequence numbers; a more specific description of this functionality has been included in the next sections.</w:t>
      </w:r>
    </w:p>
    <w:p w:rsidR="00DF38E5" w:rsidRDefault="00DF38E5" w:rsidP="00710F37">
      <w:pPr>
        <w:jc w:val="both"/>
        <w:rPr>
          <w:lang w:val="en-US"/>
        </w:rPr>
      </w:pPr>
      <w:r>
        <w:rPr>
          <w:lang w:val="en-US"/>
        </w:rPr>
        <w:tab/>
        <w:t xml:space="preserve">If a duplicate </w:t>
      </w:r>
      <w:r w:rsidR="0018395F">
        <w:rPr>
          <w:lang w:val="en-US"/>
        </w:rPr>
        <w:t>packet</w:t>
      </w:r>
      <w:r>
        <w:rPr>
          <w:lang w:val="en-US"/>
        </w:rPr>
        <w:t xml:space="preserve"> is received, the </w:t>
      </w:r>
      <w:r w:rsidR="0018395F">
        <w:rPr>
          <w:lang w:val="en-US"/>
        </w:rPr>
        <w:t>packet</w:t>
      </w:r>
      <w:r>
        <w:rPr>
          <w:lang w:val="en-US"/>
        </w:rPr>
        <w:t xml:space="preserve"> is discarded. However, a positive acknowledgement is also sent to the sender in order to confirm that the </w:t>
      </w:r>
      <w:r w:rsidR="0018395F">
        <w:rPr>
          <w:lang w:val="en-US"/>
        </w:rPr>
        <w:t>packet</w:t>
      </w:r>
      <w:r>
        <w:rPr>
          <w:lang w:val="en-US"/>
        </w:rPr>
        <w:t xml:space="preserve"> was successfully received. This scenario may occur when the acknowledgement </w:t>
      </w:r>
      <w:r w:rsidR="0018395F">
        <w:rPr>
          <w:lang w:val="en-US"/>
        </w:rPr>
        <w:t>packet</w:t>
      </w:r>
      <w:r>
        <w:rPr>
          <w:lang w:val="en-US"/>
        </w:rPr>
        <w:t xml:space="preserve"> is lost.</w:t>
      </w:r>
    </w:p>
    <w:p w:rsidR="00DF38E5" w:rsidRDefault="004B52FD" w:rsidP="00710F37">
      <w:pPr>
        <w:jc w:val="both"/>
        <w:rPr>
          <w:lang w:val="en-US"/>
        </w:rPr>
      </w:pPr>
      <w:r>
        <w:rPr>
          <w:lang w:val="en-US"/>
        </w:rPr>
        <w:tab/>
        <w:t xml:space="preserve">If an out of order </w:t>
      </w:r>
      <w:r w:rsidR="0018395F">
        <w:rPr>
          <w:lang w:val="en-US"/>
        </w:rPr>
        <w:t>packet</w:t>
      </w:r>
      <w:r>
        <w:rPr>
          <w:lang w:val="en-US"/>
        </w:rPr>
        <w:t xml:space="preserve"> is received, the </w:t>
      </w:r>
      <w:r w:rsidR="0018395F">
        <w:rPr>
          <w:lang w:val="en-US"/>
        </w:rPr>
        <w:t>packet</w:t>
      </w:r>
      <w:r>
        <w:rPr>
          <w:lang w:val="en-US"/>
        </w:rPr>
        <w:t xml:space="preserve"> is discarded. Furthermore, a negative acknowledgement must be sent back in order to notify the sender that one of the </w:t>
      </w:r>
      <w:r w:rsidR="0018395F">
        <w:rPr>
          <w:lang w:val="en-US"/>
        </w:rPr>
        <w:t>packet</w:t>
      </w:r>
      <w:r>
        <w:rPr>
          <w:lang w:val="en-US"/>
        </w:rPr>
        <w:t>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 xml:space="preserve">termine if a </w:t>
      </w:r>
      <w:r w:rsidR="0018395F">
        <w:rPr>
          <w:lang w:val="en-US"/>
        </w:rPr>
        <w:t>packet</w:t>
      </w:r>
      <w:r w:rsidR="007E1B2A">
        <w:rPr>
          <w:lang w:val="en-US"/>
        </w:rPr>
        <w:t xml:space="preserve"> has been corrupted</w:t>
      </w:r>
      <w:r w:rsidR="007E1B2A" w:rsidRPr="007E1B2A">
        <w:rPr>
          <w:lang w:val="en-US"/>
        </w:rPr>
        <w:t xml:space="preserve">. If a </w:t>
      </w:r>
      <w:r w:rsidR="0018395F">
        <w:rPr>
          <w:lang w:val="en-US"/>
        </w:rPr>
        <w:t>packet</w:t>
      </w:r>
      <w:r w:rsidR="007E1B2A" w:rsidRPr="007E1B2A">
        <w:rPr>
          <w:lang w:val="en-US"/>
        </w:rPr>
        <w:t xml:space="preserve"> is determined as corrupted via the checksum, a negative acknowledgement is sent. The sender, upon receiving the negative acknowledgement, should retransmit the corrupted </w:t>
      </w:r>
      <w:r w:rsidR="0018395F">
        <w:rPr>
          <w:lang w:val="en-US"/>
        </w:rPr>
        <w:t>packet</w:t>
      </w:r>
      <w:r w:rsidR="007E1B2A" w:rsidRPr="007E1B2A">
        <w:rPr>
          <w:lang w:val="en-US"/>
        </w:rPr>
        <w:t xml:space="preserve"> and every single </w:t>
      </w:r>
      <w:r w:rsidR="0018395F">
        <w:rPr>
          <w:lang w:val="en-US"/>
        </w:rPr>
        <w:t>packet</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18395F">
        <w:rPr>
          <w:rFonts w:eastAsia="Times New Roman"/>
          <w:lang w:val="en-US" w:eastAsia="es-PA"/>
        </w:rPr>
        <w:t>Packet</w:t>
      </w:r>
      <w:r w:rsidR="0044771F">
        <w:rPr>
          <w:rFonts w:eastAsia="Times New Roman"/>
          <w:lang w:val="en-US" w:eastAsia="es-PA"/>
        </w:rPr>
        <w:t xml:space="preserve"> Structure</w:t>
      </w:r>
    </w:p>
    <w:p w:rsidR="00F97756" w:rsidRPr="00A06785" w:rsidRDefault="00F97756" w:rsidP="00F97756">
      <w:pPr>
        <w:ind w:firstLine="708"/>
        <w:jc w:val="both"/>
        <w:rPr>
          <w:lang w:val="en-US" w:eastAsia="es-PA"/>
        </w:rPr>
      </w:pPr>
      <w:r>
        <w:rPr>
          <w:lang w:val="en-US" w:eastAsia="es-PA"/>
        </w:rPr>
        <w:t xml:space="preserve">The </w:t>
      </w:r>
      <w:r w:rsidR="0018395F">
        <w:rPr>
          <w:lang w:val="en-US" w:eastAsia="es-PA"/>
        </w:rPr>
        <w:t>packet</w:t>
      </w:r>
      <w:r>
        <w:rPr>
          <w:lang w:val="en-US" w:eastAsia="es-PA"/>
        </w:rPr>
        <w:t xml:space="preserve"> header was designed in order to provide the functionality required by the project constraints. </w:t>
      </w:r>
      <w:r w:rsidR="00A06785">
        <w:rPr>
          <w:lang w:val="en-US" w:eastAsia="es-PA"/>
        </w:rPr>
        <w:t xml:space="preserve">Figure 1, which is shown below, shows the structure of the </w:t>
      </w:r>
      <w:r w:rsidR="0018395F">
        <w:rPr>
          <w:lang w:val="en-US" w:eastAsia="es-PA"/>
        </w:rPr>
        <w:t>packet</w:t>
      </w:r>
      <w:r w:rsidR="00A06785">
        <w:rPr>
          <w:lang w:val="en-US" w:eastAsia="es-PA"/>
        </w:rPr>
        <w:t xml:space="preserv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 xml:space="preserve">Figure 1: </w:t>
      </w:r>
      <w:r w:rsidR="0018395F">
        <w:rPr>
          <w:lang w:val="en-US" w:eastAsia="es-PA"/>
        </w:rPr>
        <w:t>Packet</w:t>
      </w:r>
      <w:r>
        <w:rPr>
          <w:lang w:val="en-US" w:eastAsia="es-PA"/>
        </w:rPr>
        <w:t xml:space="preserv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w:t>
      </w:r>
      <w:r w:rsidR="0018395F">
        <w:rPr>
          <w:lang w:val="en-US" w:eastAsia="es-PA"/>
        </w:rPr>
        <w:t>packet</w:t>
      </w:r>
      <w:r>
        <w:rPr>
          <w:lang w:val="en-US" w:eastAsia="es-PA"/>
        </w:rPr>
        <w:t>.</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 xml:space="preserve">After 12 bits that are reserved for future expansion, the next 4 bits contains flags that are used to signal a </w:t>
      </w:r>
      <w:r w:rsidR="0018395F">
        <w:rPr>
          <w:lang w:val="en-US" w:eastAsia="es-PA"/>
        </w:rPr>
        <w:t>packet</w:t>
      </w:r>
      <w:r>
        <w:rPr>
          <w:lang w:val="en-US" w:eastAsia="es-PA"/>
        </w:rPr>
        <w:t>’s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 xml:space="preserve">The checksum algorithm selected consists of adding together all the bytes in both the header and the </w:t>
      </w:r>
      <w:r w:rsidR="0018395F">
        <w:rPr>
          <w:lang w:val="en-US" w:eastAsia="es-PA"/>
        </w:rPr>
        <w:t>packet</w:t>
      </w:r>
      <w:r>
        <w:rPr>
          <w:lang w:val="en-US" w:eastAsia="es-PA"/>
        </w:rPr>
        <w:t xml:space="preserv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 xml:space="preserve">On the received side, the client performs the exact same addition. If the sum obtained differs from the sum included in the </w:t>
      </w:r>
      <w:r w:rsidR="0018395F">
        <w:rPr>
          <w:lang w:val="en-US" w:eastAsia="es-PA"/>
        </w:rPr>
        <w:t>packet</w:t>
      </w:r>
      <w:r>
        <w:rPr>
          <w:lang w:val="en-US" w:eastAsia="es-PA"/>
        </w:rPr>
        <w:t xml:space="preserve"> headers, the </w:t>
      </w:r>
      <w:r w:rsidR="0018395F">
        <w:rPr>
          <w:lang w:val="en-US" w:eastAsia="es-PA"/>
        </w:rPr>
        <w:t>packet</w:t>
      </w:r>
      <w:r>
        <w:rPr>
          <w:lang w:val="en-US" w:eastAsia="es-PA"/>
        </w:rPr>
        <w:t xml:space="preserve"> must be discarded and a negative acknowledgement must be issued to notify the sender that the </w:t>
      </w:r>
      <w:r w:rsidR="0018395F">
        <w:rPr>
          <w:lang w:val="en-US" w:eastAsia="es-PA"/>
        </w:rPr>
        <w:t>packet</w:t>
      </w:r>
      <w:r>
        <w:rPr>
          <w:lang w:val="en-US" w:eastAsia="es-PA"/>
        </w:rPr>
        <w:t xml:space="preserv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w:t>
      </w:r>
      <w:r w:rsidR="0018395F">
        <w:rPr>
          <w:lang w:val="en-US" w:eastAsia="es-PA"/>
        </w:rPr>
        <w:t>packet</w:t>
      </w:r>
      <w:r>
        <w:rPr>
          <w:lang w:val="en-US" w:eastAsia="es-PA"/>
        </w:rPr>
        <w:t xml:space="preserve">s. In the proposed protocol, sequence numbers are byte addressed. In other words, a </w:t>
      </w:r>
      <w:r w:rsidR="0018395F">
        <w:rPr>
          <w:lang w:val="en-US" w:eastAsia="es-PA"/>
        </w:rPr>
        <w:t>packet</w:t>
      </w:r>
      <w:r>
        <w:rPr>
          <w:lang w:val="en-US" w:eastAsia="es-PA"/>
        </w:rPr>
        <w:t xml:space="preserve"> with a payload of n bytes increases the sequence number by n. SYN and FIN </w:t>
      </w:r>
      <w:r w:rsidR="0018395F">
        <w:rPr>
          <w:lang w:val="en-US" w:eastAsia="es-PA"/>
        </w:rPr>
        <w:t>packet</w:t>
      </w:r>
      <w:r>
        <w:rPr>
          <w:lang w:val="en-US" w:eastAsia="es-PA"/>
        </w:rPr>
        <w:t xml:space="preserve">s </w:t>
      </w:r>
      <w:r w:rsidR="00EA0CF8">
        <w:rPr>
          <w:lang w:val="en-US" w:eastAsia="es-PA"/>
        </w:rPr>
        <w:t xml:space="preserve">will be treated as one byte-payload </w:t>
      </w:r>
      <w:r w:rsidR="0018395F">
        <w:rPr>
          <w:lang w:val="en-US" w:eastAsia="es-PA"/>
        </w:rPr>
        <w:t>packet</w:t>
      </w:r>
      <w:r w:rsidR="00EA0CF8">
        <w:rPr>
          <w:lang w:val="en-US" w:eastAsia="es-PA"/>
        </w:rPr>
        <w:t>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w:t>
      </w:r>
      <w:r w:rsidR="0018395F">
        <w:rPr>
          <w:lang w:val="en-US" w:eastAsia="es-PA"/>
        </w:rPr>
        <w:t>packet</w:t>
      </w:r>
      <w:r>
        <w:rPr>
          <w:lang w:val="en-US" w:eastAsia="es-PA"/>
        </w:rPr>
        <w:t xml:space="preserve">. Every </w:t>
      </w:r>
      <w:r w:rsidR="0018395F">
        <w:rPr>
          <w:lang w:val="en-US" w:eastAsia="es-PA"/>
        </w:rPr>
        <w:t>packet</w:t>
      </w:r>
      <w:r>
        <w:rPr>
          <w:lang w:val="en-US" w:eastAsia="es-PA"/>
        </w:rPr>
        <w:t xml:space="preserv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w:t>
      </w:r>
      <w:r w:rsidR="0018395F">
        <w:rPr>
          <w:lang w:val="en-US" w:eastAsia="es-PA"/>
        </w:rPr>
        <w:t>packet</w:t>
      </w:r>
      <w:r w:rsidR="00730114">
        <w:rPr>
          <w:lang w:val="en-US" w:eastAsia="es-PA"/>
        </w:rPr>
        <w:t xml:space="preserve">s used to initiate and finalize a connection. The second diagram indicates the </w:t>
      </w:r>
      <w:r w:rsidR="0018395F">
        <w:rPr>
          <w:lang w:val="en-US" w:eastAsia="es-PA"/>
        </w:rPr>
        <w:t>packet</w:t>
      </w:r>
      <w:r w:rsidR="00730114">
        <w:rPr>
          <w:lang w:val="en-US" w:eastAsia="es-PA"/>
        </w:rPr>
        <w:t xml:space="preserve"> order used to transmit the actual payload once a connection has been initiated.</w:t>
      </w:r>
      <w:r w:rsidR="00660B39">
        <w:rPr>
          <w:lang w:val="en-US" w:eastAsia="es-PA"/>
        </w:rPr>
        <w:t xml:space="preserve"> </w:t>
      </w:r>
    </w:p>
    <w:p w:rsidR="00DE2A15" w:rsidRDefault="00DE2A15" w:rsidP="009052ED">
      <w:pPr>
        <w:jc w:val="both"/>
        <w:rPr>
          <w:lang w:val="en-US" w:eastAsia="es-PA"/>
        </w:rPr>
      </w:pPr>
      <w:r>
        <w:rPr>
          <w:lang w:val="en-US" w:eastAsia="es-PA"/>
        </w:rPr>
        <w:tab/>
        <w:t>Figure 3 shows the finite state diagram that is used in order to establish and close a connection. The protocol u</w:t>
      </w:r>
      <w:r w:rsidR="00542943">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p>
    <w:p w:rsidR="00BD7C27" w:rsidRDefault="00BD7C27" w:rsidP="009052ED">
      <w:pPr>
        <w:jc w:val="both"/>
        <w:rPr>
          <w:lang w:val="en-US" w:eastAsia="es-PA"/>
        </w:rPr>
      </w:pPr>
      <w:r>
        <w:rPr>
          <w:lang w:val="en-US" w:eastAsia="es-PA"/>
        </w:rPr>
        <w:tab/>
        <w:t>The most significant change with respect to TCP is that a four way handshake is used</w:t>
      </w:r>
      <w:r w:rsidR="004836C6">
        <w:rPr>
          <w:lang w:val="en-US" w:eastAsia="es-PA"/>
        </w:rPr>
        <w:t xml:space="preserve"> instead of a three way handshake</w:t>
      </w:r>
      <w:r>
        <w:rPr>
          <w:lang w:val="en-US" w:eastAsia="es-PA"/>
        </w:rPr>
        <w:t xml:space="preserve">. When the </w:t>
      </w:r>
      <w:proofErr w:type="gramStart"/>
      <w:r>
        <w:rPr>
          <w:lang w:val="en-US" w:eastAsia="es-PA"/>
        </w:rPr>
        <w:t>connect(</w:t>
      </w:r>
      <w:proofErr w:type="gramEnd"/>
      <w:r>
        <w:rPr>
          <w:lang w:val="en-US" w:eastAsia="es-PA"/>
        </w:rPr>
        <w:t xml:space="preserve">) method is called by the parent application, the client will send an empty </w:t>
      </w:r>
      <w:r w:rsidR="0018395F">
        <w:rPr>
          <w:lang w:val="en-US" w:eastAsia="es-PA"/>
        </w:rPr>
        <w:t>packet</w:t>
      </w:r>
      <w:r>
        <w:rPr>
          <w:lang w:val="en-US" w:eastAsia="es-PA"/>
        </w:rPr>
        <w:t xml:space="preserve"> with the SYN flag set. Upon receiving this </w:t>
      </w:r>
      <w:r w:rsidR="0018395F">
        <w:rPr>
          <w:lang w:val="en-US" w:eastAsia="es-PA"/>
        </w:rPr>
        <w:t>packet</w:t>
      </w:r>
      <w:r>
        <w:rPr>
          <w:lang w:val="en-US" w:eastAsia="es-PA"/>
        </w:rPr>
        <w:t xml:space="preserve">, the server should reply with a </w:t>
      </w:r>
      <w:r w:rsidR="0018395F">
        <w:rPr>
          <w:lang w:val="en-US" w:eastAsia="es-PA"/>
        </w:rPr>
        <w:t>packet</w:t>
      </w:r>
      <w:r>
        <w:rPr>
          <w:lang w:val="en-US" w:eastAsia="es-PA"/>
        </w:rPr>
        <w:t xml:space="preserve"> with the SYN and ACK flags set. In addition, this reply should have a four byte random challenge (denoted as NONCE in Figure 3). </w:t>
      </w:r>
      <w:r w:rsidR="003C70E8">
        <w:rPr>
          <w:lang w:val="en-US" w:eastAsia="es-PA"/>
        </w:rPr>
        <w:t>The client, in turn, should reply with the SHA-256 hash of the nonce (and with the acknowledgement flag set).</w:t>
      </w:r>
      <w:r w:rsidR="004836C6">
        <w:rPr>
          <w:lang w:val="en-US" w:eastAsia="es-PA"/>
        </w:rPr>
        <w:t xml:space="preserve"> Note that HASH and NONCE are not represented as flags</w:t>
      </w:r>
      <w:r w:rsidR="00E56C7B">
        <w:rPr>
          <w:lang w:val="en-US" w:eastAsia="es-PA"/>
        </w:rPr>
        <w:t xml:space="preserve">, the labels in the figure simply indicate the payload of those specific </w:t>
      </w:r>
      <w:r w:rsidR="0018395F">
        <w:rPr>
          <w:lang w:val="en-US" w:eastAsia="es-PA"/>
        </w:rPr>
        <w:t>packet</w:t>
      </w:r>
      <w:r w:rsidR="00E56C7B">
        <w:rPr>
          <w:lang w:val="en-US" w:eastAsia="es-PA"/>
        </w:rPr>
        <w:t>s.</w:t>
      </w:r>
    </w:p>
    <w:p w:rsidR="003C70E8" w:rsidRDefault="003C70E8" w:rsidP="009052ED">
      <w:pPr>
        <w:jc w:val="both"/>
        <w:rPr>
          <w:lang w:val="en-US" w:eastAsia="es-PA"/>
        </w:rPr>
      </w:pPr>
      <w:r>
        <w:rPr>
          <w:lang w:val="en-US" w:eastAsia="es-PA"/>
        </w:rPr>
        <w:lastRenderedPageBreak/>
        <w:tab/>
        <w:t>The server should only allocate the receive buffer once this hash has been received and verified. Finally, the server should also reply an acknowledgement upon receiving the hash, as shown in the figure below.</w:t>
      </w:r>
      <w:r w:rsidR="004836C6">
        <w:rPr>
          <w:lang w:val="en-US" w:eastAsia="es-PA"/>
        </w:rPr>
        <w:t xml:space="preserve"> The idea of using a four way handshake that requires work on the client’s part before allocating resources can help mitigate some attack vectors such as SYN floods. </w:t>
      </w:r>
    </w:p>
    <w:p w:rsidR="00A23B61" w:rsidRDefault="00A23B61" w:rsidP="009052ED">
      <w:pPr>
        <w:jc w:val="both"/>
        <w:rPr>
          <w:lang w:val="en-US" w:eastAsia="es-PA"/>
        </w:rPr>
      </w:pPr>
      <w:r>
        <w:rPr>
          <w:lang w:val="en-US" w:eastAsia="es-PA"/>
        </w:rPr>
        <w:tab/>
        <w:t>The half-open state has also been eliminated. The close wait state no longer exists; a FIN+ACK is sent by an endpoint upon receiving a FIN packet from the opposite party.</w:t>
      </w:r>
    </w:p>
    <w:p w:rsidR="003C70E8" w:rsidRDefault="003C70E8" w:rsidP="009052ED">
      <w:pPr>
        <w:jc w:val="both"/>
        <w:rPr>
          <w:lang w:val="en-US" w:eastAsia="es-PA"/>
        </w:rPr>
      </w:pPr>
    </w:p>
    <w:p w:rsidR="00F76498" w:rsidRPr="009052ED" w:rsidRDefault="00F76498" w:rsidP="009052ED">
      <w:pPr>
        <w:jc w:val="both"/>
        <w:rPr>
          <w:lang w:val="en-US" w:eastAsia="es-PA"/>
        </w:rPr>
      </w:pPr>
      <w:r>
        <w:rPr>
          <w:noProof/>
          <w:lang w:eastAsia="es-PA"/>
        </w:rPr>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794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8" idx="0"/>
                        </wps:cNvCnPr>
                        <wps:spPr>
                          <a:xfrm rot="16200000" flipH="1">
                            <a:off x="2896319" y="2600450"/>
                            <a:ext cx="1745742" cy="1788500"/>
                          </a:xfrm>
                          <a:prstGeom prst="bentConnector3">
                            <a:avLst>
                              <a:gd name="adj1" fmla="val 1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23295" cy="5309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266691" y="1349289"/>
                            <a:ext cx="14376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10134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316310" y="1205820"/>
                            <a:ext cx="154241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85852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Rectangle 64"/>
                        <wps:cNvSpPr/>
                        <wps:spPr>
                          <a:xfrm>
                            <a:off x="4191000" y="1770421"/>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3" idx="2"/>
                          <a:endCxn id="64" idx="0"/>
                        </wps:cNvCnPr>
                        <wps:spPr>
                          <a:xfrm flipH="1">
                            <a:off x="4663440" y="1349289"/>
                            <a:ext cx="6940" cy="42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a:stCxn id="64" idx="2"/>
                          <a:endCxn id="24" idx="3"/>
                        </wps:cNvCnPr>
                        <wps:spPr>
                          <a:xfrm rot="5400000">
                            <a:off x="3887491" y="1640520"/>
                            <a:ext cx="235839" cy="13160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56"/>
                        <wps:cNvSpPr txBox="1"/>
                        <wps:spPr>
                          <a:xfrm>
                            <a:off x="3656875"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a:endCxn id="30" idx="0"/>
                        </wps:cNvCnPr>
                        <wps:spPr>
                          <a:xfrm>
                            <a:off x="1469685" y="3368970"/>
                            <a:ext cx="1405255" cy="975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56"/>
                        <wps:cNvSpPr txBox="1"/>
                        <wps:spPr>
                          <a:xfrm rot="2098609">
                            <a:off x="1843204" y="3667000"/>
                            <a:ext cx="7886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79;top:9385;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30" o:spid="_x0000_s1037"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8"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9"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0"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Straight Arrow Connector 45" o:spid="_x0000_s1041"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2"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3"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4"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5" type="#_x0000_t34" style="position:absolute;left:28963;top:26004;width:17457;height:178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A07wAAADbAAAADwAAAGRycy9kb3ducmV2LnhtbERPyQrCMBC9C/5DGMGbpgqKVKNUwQVv&#10;VS/ehma6YDMpTdT69+YgeHy8fbXpTC1e1LrKsoLJOAJBnFldcaHgdt2PFiCcR9ZYWyYFH3KwWfd7&#10;K4y1fXNKr4svRAhhF6OC0vsmltJlJRl0Y9sQBy63rUEfYFtI3eI7hJtaTqNoLg1WHBpKbGhXUva4&#10;PI2C5jQxmcuPyS4/37s0sdvnIUqVGg66ZAnCU+f/4p/7pBXMwv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IbA07wAAADbAAAADwAAAAAAAAAAAAAAAAChAgAA&#10;ZHJzL2Rvd25yZXYueG1sUEsFBgAAAAAEAAQA+QAAAIoDAAAAAA==&#10;" adj="3352" strokecolor="#5b9bd5 [3204]" strokeweight=".5pt">
                  <v:stroke endarrow="block"/>
                </v:shape>
                <v:shape id="Straight Arrow Connector 52" o:spid="_x0000_s1046"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47"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48"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49"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0"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1" type="#_x0000_t33" style="position:absolute;left:33470;top:4076;width:13233;height:5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2" type="#_x0000_t202" style="position:absolute;left:32666;top:13492;width:14377;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v:textbox>
                </v:shape>
                <v:shape id="Text Box 56" o:spid="_x0000_s1053" type="#_x0000_t202" style="position:absolute;left:11706;top:21840;width:10134;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v:textbox>
                </v:shape>
                <v:shape id="Text Box 56" o:spid="_x0000_s1054" type="#_x0000_t202" style="position:absolute;left:13163;top:12058;width:15424;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v:textbox>
                </v:shape>
                <v:shape id="Text Box 56" o:spid="_x0000_s1055"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56" type="#_x0000_t202" style="position:absolute;left:35175;top:26578;width:858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v:textbox>
                </v:shape>
                <v:shape id="Text Box 56" o:spid="_x0000_s1057"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58"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59"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Text Box 56" o:spid="_x0000_s1060"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1"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2"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3"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rect id="Rectangle 64" o:spid="_x0000_s1064" style="position:absolute;left:41910;top:17704;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pAsIA&#10;AADbAAAADwAAAGRycy9kb3ducmV2LnhtbESPT4vCMBTE74LfITzBm6Yu6i7VKLqw4B88GPX+aJ5t&#10;sXkpTVbrtzcLCx6HmfkNM1+2thJ3anzpWMFomIAgzpwpOVdwPv0MvkD4gGywckwKnuRhueh25pga&#10;9+Aj3XXIRYSwT1FBEUKdSumzgiz6oauJo3d1jcUQZZNL0+Ajwm0lP5JkKi2WHBcKrOm7oOymf62C&#10;iSYd1j45Xg77z1N91tVW7i5K9XvtagYiUBve4f/2xiiYj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Gk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v:textbox>
                </v:rect>
                <v:shape id="Straight Arrow Connector 5" o:spid="_x0000_s1065" type="#_x0000_t32" style="position:absolute;left:46634;top:13492;width:69;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Elbow Connector 7" o:spid="_x0000_s1066" type="#_x0000_t33" style="position:absolute;left:38875;top:16404;width:2358;height:131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KAcMAAADaAAAADwAAAGRycy9kb3ducmV2LnhtbESPQWuDQBSE74X+h+UVemvWpGCDzUZs&#10;QAilHmJCzw/3RU3dt+Ju1P77biDQ4zAz3zCbdDadGGlwrWUFy0UEgriyuuVawemYv6xBOI+ssbNM&#10;Cn7JQbp9fNhgou3EBxpLX4sAYZeggsb7PpHSVQ0ZdAvbEwfvbAeDPsihlnrAKcBNJ1dRFEuDLYeF&#10;BnvaNVT9lFejoDCX4vuL5SGvstedu37k9We8VOr5ac7eQXia/X/43t5rBW9wuxJu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pigHDAAAA2gAAAA8AAAAAAAAAAAAA&#10;AAAAoQIAAGRycy9kb3ducmV2LnhtbFBLBQYAAAAABAAEAPkAAACRAwAAAAA=&#10;" strokecolor="#5b9bd5 [3204]" strokeweight=".5pt">
                  <v:stroke endarrow="block"/>
                </v:shape>
                <v:shape id="Text Box 56" o:spid="_x0000_s1067" type="#_x0000_t202" style="position:absolute;left:36568;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v:textbox>
                </v:shape>
                <v:shape id="Straight Arrow Connector 68" o:spid="_x0000_s1068" type="#_x0000_t32" style="position:absolute;left:14696;top:33689;width:14053;height:9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shape id="Text Box 56" o:spid="_x0000_s1069" type="#_x0000_t202" style="position:absolute;left:18432;top:36670;width:7886;height:4635;rotation:229224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EV8QA&#10;AADbAAAADwAAAGRycy9kb3ducmV2LnhtbESPT2vCQBTE7wW/w/KE3sxGaUWjaxDpH6GXNgbPj+wz&#10;Ccm+DdmNpv303YLQ4zAzv2G26WhacaXe1ZYVzKMYBHFhdc2lgvz0OluBcB5ZY2uZFHyTg3Q3edhi&#10;ou2Nv+ia+VIECLsEFVTed4mUrqjIoItsRxy8i+0N+iD7UuoebwFuWrmI46U0WHNYqLCjQ0VFkw1G&#10;wdE9Pf+U+DnUH+bNvg/nJi+GF6Uep+N+A8LT6P/D9/ZRK1iu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0RFfEAAAA2wAAAA8AAAAAAAAAAAAAAAAAmAIAAGRycy9k&#10;b3ducmV2LnhtbFBLBQYAAAAABAAEAPUAAACJAwAAAAA=&#10;" filled="f" stroked="f" strokeweight=".5pt">
                  <v:textbo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v:textbox>
                </v:shape>
                <w10:anchorlock/>
              </v:group>
            </w:pict>
          </mc:Fallback>
        </mc:AlternateContent>
      </w:r>
    </w:p>
    <w:p w:rsidR="005A2B37" w:rsidRDefault="00222376" w:rsidP="00222376">
      <w:pPr>
        <w:jc w:val="center"/>
        <w:rPr>
          <w:lang w:val="en-US"/>
        </w:rPr>
      </w:pPr>
      <w:r>
        <w:rPr>
          <w:lang w:val="en-US"/>
        </w:rPr>
        <w:t>Figure 3: Connection/Disconnection State Diagram</w:t>
      </w:r>
      <w:r w:rsidR="005A2B37">
        <w:rPr>
          <w:lang w:val="en-US"/>
        </w:rPr>
        <w:br w:type="page"/>
      </w:r>
    </w:p>
    <w:p w:rsidR="005A2B37" w:rsidRDefault="005A2B37" w:rsidP="005A2B37">
      <w:pPr>
        <w:jc w:val="both"/>
        <w:rPr>
          <w:lang w:val="en-US"/>
        </w:rPr>
      </w:pPr>
      <w:r>
        <w:rPr>
          <w:lang w:val="en-US"/>
        </w:rPr>
        <w:lastRenderedPageBreak/>
        <w:tab/>
        <w:t xml:space="preserve">While sending or receiving </w:t>
      </w:r>
      <w:r w:rsidR="0018395F">
        <w:rPr>
          <w:lang w:val="en-US"/>
        </w:rPr>
        <w:t>packet</w:t>
      </w:r>
      <w:r>
        <w:rPr>
          <w:lang w:val="en-US"/>
        </w:rPr>
        <w:t>s, the actions shown in Figure 4 should be followed. Note that this diagram only applies once the connection has been established</w:t>
      </w:r>
      <w:r w:rsidR="00634091">
        <w:rPr>
          <w:lang w:val="en-US"/>
        </w:rPr>
        <w:t xml:space="preserve">. Furthermore, the diagram </w:t>
      </w:r>
      <w:r w:rsidR="003C70E8">
        <w:rPr>
          <w:lang w:val="en-US"/>
        </w:rPr>
        <w:t>is not relevant</w:t>
      </w:r>
      <w:r w:rsidR="00634091">
        <w:rPr>
          <w:lang w:val="en-US"/>
        </w:rPr>
        <w:t xml:space="preserve">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w:t>
      </w:r>
      <w:r w:rsidR="0018395F">
        <w:rPr>
          <w:lang w:val="en-US"/>
        </w:rPr>
        <w:t>packet</w:t>
      </w:r>
      <w:r w:rsidR="00634091">
        <w:rPr>
          <w:lang w:val="en-US"/>
        </w:rPr>
        <w:t>s</w:t>
      </w:r>
      <w:r>
        <w:rPr>
          <w:lang w:val="en-US"/>
        </w:rPr>
        <w:t xml:space="preserve"> should be sent.</w:t>
      </w:r>
      <w:r w:rsidR="00634091">
        <w:rPr>
          <w:lang w:val="en-US"/>
        </w:rPr>
        <w:t xml:space="preserve"> Each </w:t>
      </w:r>
      <w:r w:rsidR="0018395F">
        <w:rPr>
          <w:lang w:val="en-US"/>
        </w:rPr>
        <w:t>packet</w:t>
      </w:r>
      <w:r w:rsidR="00634091">
        <w:rPr>
          <w:lang w:val="en-US"/>
        </w:rPr>
        <w:t xml:space="preserve"> should have the maximum size that does not cause fragmentation at the IP layer if possible.</w:t>
      </w:r>
      <w:r>
        <w:rPr>
          <w:lang w:val="en-US"/>
        </w:rPr>
        <w:t xml:space="preserve"> The </w:t>
      </w:r>
      <w:r w:rsidR="0018395F">
        <w:rPr>
          <w:lang w:val="en-US"/>
        </w:rPr>
        <w:t>packet</w:t>
      </w:r>
      <w:r>
        <w:rPr>
          <w:lang w:val="en-US"/>
        </w:rPr>
        <w:t xml:space="preserve"> cannot exceed the available receive window length once “in-flight” unacknowledged </w:t>
      </w:r>
      <w:r w:rsidR="0018395F">
        <w:rPr>
          <w:lang w:val="en-US"/>
        </w:rPr>
        <w:t>packet</w:t>
      </w:r>
      <w:r>
        <w:rPr>
          <w:lang w:val="en-US"/>
        </w:rPr>
        <w:t xml:space="preserv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w:t>
      </w:r>
      <w:r w:rsidR="0018395F">
        <w:rPr>
          <w:lang w:val="en-US"/>
        </w:rPr>
        <w:t>packet</w:t>
      </w:r>
      <w:r w:rsidR="00634091">
        <w:rPr>
          <w:lang w:val="en-US"/>
        </w:rPr>
        <w:t>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 xml:space="preserve">If a timeout occurs due to unacknowledged </w:t>
      </w:r>
      <w:r w:rsidR="0018395F">
        <w:rPr>
          <w:lang w:val="en-US"/>
        </w:rPr>
        <w:t>packet</w:t>
      </w:r>
      <w:r>
        <w:rPr>
          <w:lang w:val="en-US"/>
        </w:rPr>
        <w:t xml:space="preserve">s, resend all unacknowledged </w:t>
      </w:r>
      <w:r w:rsidR="0018395F">
        <w:rPr>
          <w:lang w:val="en-US"/>
        </w:rPr>
        <w:t>packet</w:t>
      </w:r>
      <w:r>
        <w:rPr>
          <w:lang w:val="en-US"/>
        </w:rPr>
        <w:t>s and restart the timer.</w:t>
      </w:r>
    </w:p>
    <w:p w:rsidR="00EA2E10" w:rsidRDefault="00EA2E10" w:rsidP="005A2B37">
      <w:pPr>
        <w:pStyle w:val="ListParagraph"/>
        <w:numPr>
          <w:ilvl w:val="0"/>
          <w:numId w:val="3"/>
        </w:numPr>
        <w:jc w:val="both"/>
        <w:rPr>
          <w:lang w:val="en-US"/>
        </w:rPr>
      </w:pPr>
      <w:r>
        <w:rPr>
          <w:lang w:val="en-US"/>
        </w:rPr>
        <w:t xml:space="preserve">If a corrupt </w:t>
      </w:r>
      <w:r w:rsidR="0018395F">
        <w:rPr>
          <w:lang w:val="en-US"/>
        </w:rPr>
        <w:t>packet</w:t>
      </w:r>
      <w:r>
        <w:rPr>
          <w:lang w:val="en-US"/>
        </w:rPr>
        <w:t xml:space="preserve"> is received (regardless of type), send a negative acknowledgement and restart the timer. Note that this must be done regardless of the </w:t>
      </w:r>
      <w:r w:rsidR="0018395F">
        <w:rPr>
          <w:lang w:val="en-US"/>
        </w:rPr>
        <w:t>packet</w:t>
      </w:r>
      <w:r>
        <w:rPr>
          <w:lang w:val="en-US"/>
        </w:rPr>
        <w:t xml:space="preserve"> type, since it is unknown if the </w:t>
      </w:r>
      <w:r w:rsidR="0018395F">
        <w:rPr>
          <w:lang w:val="en-US"/>
        </w:rPr>
        <w:t>packet</w:t>
      </w:r>
      <w:r>
        <w:rPr>
          <w:lang w:val="en-US"/>
        </w:rPr>
        <w:t xml:space="preserve"> flags themselves are corrupted. </w:t>
      </w:r>
    </w:p>
    <w:p w:rsidR="00EA2E10" w:rsidRDefault="00EA2E10" w:rsidP="005A2B37">
      <w:pPr>
        <w:pStyle w:val="ListParagraph"/>
        <w:numPr>
          <w:ilvl w:val="0"/>
          <w:numId w:val="3"/>
        </w:numPr>
        <w:jc w:val="both"/>
        <w:rPr>
          <w:lang w:val="en-US"/>
        </w:rPr>
      </w:pPr>
      <w:r>
        <w:rPr>
          <w:lang w:val="en-US"/>
        </w:rPr>
        <w:t xml:space="preserve">If an acknowledgement is received, the sliding window should be moved as the acknowledged </w:t>
      </w:r>
      <w:r w:rsidR="0018395F">
        <w:rPr>
          <w:lang w:val="en-US"/>
        </w:rPr>
        <w:t>packet</w:t>
      </w:r>
      <w:r>
        <w:rPr>
          <w:lang w:val="en-US"/>
        </w:rPr>
        <w:t>s do not need to be kept in the send buffer.</w:t>
      </w:r>
    </w:p>
    <w:p w:rsidR="00EA2E10" w:rsidRPr="005A2B37" w:rsidRDefault="00EA2E10" w:rsidP="005A2B37">
      <w:pPr>
        <w:pStyle w:val="ListParagraph"/>
        <w:numPr>
          <w:ilvl w:val="0"/>
          <w:numId w:val="3"/>
        </w:numPr>
        <w:jc w:val="both"/>
        <w:rPr>
          <w:lang w:val="en-US"/>
        </w:rPr>
      </w:pPr>
      <w:r>
        <w:rPr>
          <w:lang w:val="en-US"/>
        </w:rPr>
        <w:t xml:space="preserve">If a </w:t>
      </w:r>
      <w:r w:rsidR="0018395F">
        <w:rPr>
          <w:lang w:val="en-US"/>
        </w:rPr>
        <w:t>packet</w:t>
      </w:r>
      <w:r>
        <w:rPr>
          <w:lang w:val="en-US"/>
        </w:rPr>
        <w:t xml:space="preserve"> containing a payload is received, an acknowledgement should be sent regardless of whether the </w:t>
      </w:r>
      <w:r w:rsidR="0018395F">
        <w:rPr>
          <w:lang w:val="en-US"/>
        </w:rPr>
        <w:t>packet</w:t>
      </w:r>
      <w:r>
        <w:rPr>
          <w:lang w:val="en-US"/>
        </w:rPr>
        <w:t xml:space="preserve"> is the expected </w:t>
      </w:r>
      <w:r w:rsidR="0018395F">
        <w:rPr>
          <w:lang w:val="en-US"/>
        </w:rPr>
        <w:t>packet</w:t>
      </w:r>
      <w:r>
        <w:rPr>
          <w:lang w:val="en-US"/>
        </w:rPr>
        <w:t xml:space="preserve"> or a duplicate. If the </w:t>
      </w:r>
      <w:r w:rsidR="0018395F">
        <w:rPr>
          <w:lang w:val="en-US"/>
        </w:rPr>
        <w:t>packet</w:t>
      </w:r>
      <w:r>
        <w:rPr>
          <w:lang w:val="en-US"/>
        </w:rPr>
        <w:t xml:space="preserve"> was the expected </w:t>
      </w:r>
      <w:r w:rsidR="0018395F">
        <w:rPr>
          <w:lang w:val="en-US"/>
        </w:rPr>
        <w:t>packet</w:t>
      </w:r>
      <w:r>
        <w:rPr>
          <w:lang w:val="en-US"/>
        </w:rPr>
        <w:t>,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proofErr w:type="spellStart"/>
                              <w:r>
                                <w:t>Established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0"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1" type="#_x0000_t75" style="position:absolute;width:61772;height:38430;visibility:visible;mso-wrap-style:square">
                  <v:fill o:detectmouseclick="t"/>
                  <v:path o:connecttype="none"/>
                </v:shape>
                <v:oval id="Oval 2" o:spid="_x0000_s1072"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3"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4"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5"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6"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7"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8"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79"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0"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1"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2"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3"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4"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w:t>
      </w:r>
      <w:proofErr w:type="spellStart"/>
      <w:r>
        <w:rPr>
          <w:lang w:val="en-US"/>
        </w:rPr>
        <w:t>RxpSocket</w:t>
      </w:r>
      <w:proofErr w:type="spellEnd"/>
      <w:r>
        <w:rPr>
          <w:lang w:val="en-US"/>
        </w:rPr>
        <w:t xml:space="preserve"> class</w:t>
      </w:r>
      <w:r w:rsidR="00100DBE">
        <w:rPr>
          <w:lang w:val="en-US"/>
        </w:rPr>
        <w:t>, which is design to operate similarly to the Socket class</w:t>
      </w:r>
      <w:r>
        <w:rPr>
          <w:lang w:val="en-US"/>
        </w:rPr>
        <w:t xml:space="preserve">. </w:t>
      </w:r>
      <w:r w:rsidR="000C705D">
        <w:rPr>
          <w:lang w:val="en-US"/>
        </w:rPr>
        <w:t xml:space="preserve">A second class, </w:t>
      </w:r>
      <w:proofErr w:type="spellStart"/>
      <w:r w:rsidR="000C705D">
        <w:rPr>
          <w:lang w:val="en-US"/>
        </w:rPr>
        <w:t>RxpServerSocket</w:t>
      </w:r>
      <w:proofErr w:type="spellEnd"/>
      <w:r w:rsidR="000C705D">
        <w:rPr>
          <w:lang w:val="en-US"/>
        </w:rPr>
        <w:t xml:space="preserve">,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proofErr w:type="spellStart"/>
      <w:r>
        <w:rPr>
          <w:lang w:val="en-US"/>
        </w:rPr>
        <w:t>RxpSocket</w:t>
      </w:r>
      <w:proofErr w:type="spellEnd"/>
    </w:p>
    <w:p w:rsidR="00A934CA" w:rsidRDefault="00A934CA" w:rsidP="00A934CA">
      <w:pPr>
        <w:rPr>
          <w:lang w:val="en-US"/>
        </w:rPr>
      </w:pPr>
      <w:proofErr w:type="spellStart"/>
      <w:proofErr w:type="gramStart"/>
      <w:r>
        <w:rPr>
          <w:lang w:val="en-US"/>
        </w:rPr>
        <w:t>RxpSocket</w:t>
      </w:r>
      <w:proofErr w:type="spellEnd"/>
      <w:r>
        <w:rPr>
          <w:lang w:val="en-US"/>
        </w:rPr>
        <w:t>()</w:t>
      </w:r>
      <w:proofErr w:type="gramEnd"/>
    </w:p>
    <w:p w:rsidR="00A934CA" w:rsidRDefault="00A934CA" w:rsidP="00A934CA">
      <w:pPr>
        <w:rPr>
          <w:lang w:val="en-US"/>
        </w:rPr>
      </w:pPr>
      <w:r>
        <w:rPr>
          <w:lang w:val="en-US"/>
        </w:rPr>
        <w:tab/>
        <w:t>Creates a new, unconnected socket.</w:t>
      </w:r>
    </w:p>
    <w:p w:rsidR="00A934CA" w:rsidRDefault="00A934CA" w:rsidP="00A934CA">
      <w:pPr>
        <w:rPr>
          <w:lang w:val="en-US"/>
        </w:rPr>
      </w:pPr>
      <w:proofErr w:type="gramStart"/>
      <w:r>
        <w:rPr>
          <w:lang w:val="en-US"/>
        </w:rPr>
        <w:t>void</w:t>
      </w:r>
      <w:proofErr w:type="gramEnd"/>
      <w:r>
        <w:rPr>
          <w:lang w:val="en-US"/>
        </w:rPr>
        <w:t xml:space="preserve"> connect (</w:t>
      </w:r>
      <w:proofErr w:type="spellStart"/>
      <w:r>
        <w:rPr>
          <w:lang w:val="en-US"/>
        </w:rPr>
        <w:t>SocketAddress</w:t>
      </w:r>
      <w:proofErr w:type="spellEnd"/>
      <w:r>
        <w:rPr>
          <w:lang w:val="en-US"/>
        </w:rPr>
        <w:t xml:space="preserve"> endpoint, </w:t>
      </w:r>
      <w:proofErr w:type="spellStart"/>
      <w:r>
        <w:rPr>
          <w:lang w:val="en-US"/>
        </w:rPr>
        <w:t>int</w:t>
      </w:r>
      <w:proofErr w:type="spellEnd"/>
      <w:r>
        <w:rPr>
          <w:lang w:val="en-US"/>
        </w:rPr>
        <w:t xml:space="preserve"> </w:t>
      </w:r>
      <w:proofErr w:type="spellStart"/>
      <w:r w:rsidR="00475A4E">
        <w:rPr>
          <w:lang w:val="en-US"/>
        </w:rPr>
        <w:t>rxpPort</w:t>
      </w:r>
      <w:proofErr w:type="spellEnd"/>
      <w:r w:rsidR="00475A4E">
        <w:rPr>
          <w:lang w:val="en-US"/>
        </w:rPr>
        <w:t xml:space="preserve">, </w:t>
      </w:r>
      <w:proofErr w:type="spellStart"/>
      <w:r w:rsidR="00475A4E">
        <w:rPr>
          <w:lang w:val="en-US"/>
        </w:rPr>
        <w:t>int</w:t>
      </w:r>
      <w:proofErr w:type="spellEnd"/>
      <w:r w:rsidR="00475A4E">
        <w:rPr>
          <w:lang w:val="en-US"/>
        </w:rPr>
        <w:t xml:space="preserve"> </w:t>
      </w:r>
      <w:proofErr w:type="spellStart"/>
      <w:r w:rsidR="00475A4E">
        <w:rPr>
          <w:lang w:val="en-US"/>
        </w:rPr>
        <w:t>udpPort</w:t>
      </w:r>
      <w:proofErr w:type="spellEnd"/>
      <w:r>
        <w:rPr>
          <w:lang w:val="en-US"/>
        </w:rPr>
        <w: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endpoint: the target UDP address and UDP port of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w:t>
      </w:r>
      <w:proofErr w:type="spellStart"/>
      <w:r w:rsidR="00475A4E">
        <w:rPr>
          <w:lang w:val="en-US"/>
        </w:rPr>
        <w:t>rxpPort</w:t>
      </w:r>
      <w:proofErr w:type="spellEnd"/>
      <w:r>
        <w:rPr>
          <w:lang w:val="en-US"/>
        </w:rPr>
        <w:t xml:space="preserve">: the target </w:t>
      </w:r>
      <w:proofErr w:type="spellStart"/>
      <w:r>
        <w:rPr>
          <w:lang w:val="en-US"/>
        </w:rPr>
        <w:t>Rxp</w:t>
      </w:r>
      <w:proofErr w:type="spellEnd"/>
      <w:r>
        <w:rPr>
          <w:lang w:val="en-US"/>
        </w:rPr>
        <w:t xml:space="preserve"> port of the server</w:t>
      </w:r>
    </w:p>
    <w:p w:rsidR="00FB5E97" w:rsidRDefault="00FB5E97" w:rsidP="00FB5E97">
      <w:pPr>
        <w:ind w:left="567"/>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udpPort</w:t>
      </w:r>
      <w:proofErr w:type="spellEnd"/>
      <w:r>
        <w:rPr>
          <w:lang w:val="en-US"/>
        </w:rPr>
        <w:t xml:space="preserve">: the </w:t>
      </w:r>
      <w:r>
        <w:rPr>
          <w:lang w:val="en-US"/>
        </w:rPr>
        <w:t>client’s</w:t>
      </w:r>
      <w:r>
        <w:rPr>
          <w:lang w:val="en-US"/>
        </w:rPr>
        <w:t xml:space="preserve"> </w:t>
      </w:r>
      <w:r>
        <w:rPr>
          <w:lang w:val="en-US"/>
        </w:rPr>
        <w:t xml:space="preserve">source </w:t>
      </w:r>
      <w:proofErr w:type="spellStart"/>
      <w:r>
        <w:rPr>
          <w:lang w:val="en-US"/>
        </w:rPr>
        <w:t>udp</w:t>
      </w:r>
      <w:proofErr w:type="spellEnd"/>
      <w:r>
        <w:rPr>
          <w:lang w:val="en-US"/>
        </w:rPr>
        <w:t xml:space="preserve"> </w:t>
      </w:r>
      <w:r>
        <w:rPr>
          <w:lang w:val="en-US"/>
        </w:rPr>
        <w:t>port</w:t>
      </w:r>
    </w:p>
    <w:p w:rsidR="00A934CA" w:rsidRDefault="00A934CA" w:rsidP="00A06C54">
      <w:pPr>
        <w:ind w:left="567"/>
        <w:jc w:val="both"/>
        <w:rPr>
          <w:lang w:val="en-US"/>
        </w:rPr>
      </w:pPr>
      <w:r>
        <w:rPr>
          <w:lang w:val="en-US"/>
        </w:rPr>
        <w:t xml:space="preserve">@throws </w:t>
      </w:r>
      <w:proofErr w:type="spellStart"/>
      <w:r>
        <w:rPr>
          <w:lang w:val="en-US"/>
        </w:rPr>
        <w:t>IOException</w:t>
      </w:r>
      <w:proofErr w:type="spellEnd"/>
      <w:r>
        <w:rPr>
          <w:lang w:val="en-US"/>
        </w:rPr>
        <w:t xml:space="preserve"> if the server cannot be reached.</w:t>
      </w:r>
    </w:p>
    <w:p w:rsidR="00E16C51" w:rsidRDefault="00E16C51" w:rsidP="00E16C51">
      <w:pPr>
        <w:jc w:val="both"/>
        <w:rPr>
          <w:lang w:val="en-US"/>
        </w:rPr>
      </w:pPr>
      <w:r>
        <w:rPr>
          <w:lang w:val="en-US"/>
        </w:rPr>
        <w:t xml:space="preserve">Void </w:t>
      </w:r>
      <w:proofErr w:type="spellStart"/>
      <w:proofErr w:type="gramStart"/>
      <w:r>
        <w:rPr>
          <w:lang w:val="en-US"/>
        </w:rPr>
        <w:t>setWindowSize</w:t>
      </w:r>
      <w:proofErr w:type="spellEnd"/>
      <w:r>
        <w:rPr>
          <w:lang w:val="en-US"/>
        </w:rPr>
        <w:t>(</w:t>
      </w:r>
      <w:proofErr w:type="spellStart"/>
      <w:proofErr w:type="gramEnd"/>
      <w:r>
        <w:rPr>
          <w:lang w:val="en-US"/>
        </w:rPr>
        <w:t>int</w:t>
      </w:r>
      <w:proofErr w:type="spellEnd"/>
      <w:r>
        <w:rPr>
          <w:lang w:val="en-US"/>
        </w:rPr>
        <w:t xml:space="preserve"> segments)</w:t>
      </w:r>
    </w:p>
    <w:p w:rsidR="00E16C51" w:rsidRDefault="00E16C51" w:rsidP="00E16C51">
      <w:pPr>
        <w:ind w:left="567"/>
        <w:rPr>
          <w:lang w:val="en-US"/>
        </w:rPr>
      </w:pPr>
      <w:r>
        <w:rPr>
          <w:lang w:val="en-US"/>
        </w:rPr>
        <w:t>Sets the number of segments in the sliding window. Note that if the size of the sliding window equals one, the protocol behaves like a stop and wait protocol.</w:t>
      </w:r>
    </w:p>
    <w:p w:rsidR="00E16C51" w:rsidRDefault="00E16C51" w:rsidP="00F76498">
      <w:pPr>
        <w:ind w:left="567"/>
        <w:rPr>
          <w:lang w:val="en-US"/>
        </w:rPr>
      </w:pPr>
      <w:r>
        <w:rPr>
          <w:lang w:val="en-US"/>
        </w:rPr>
        <w:t>@</w:t>
      </w:r>
      <w:proofErr w:type="spellStart"/>
      <w:r>
        <w:rPr>
          <w:lang w:val="en-US"/>
        </w:rPr>
        <w:t>param</w:t>
      </w:r>
      <w:proofErr w:type="spellEnd"/>
      <w:r>
        <w:rPr>
          <w:lang w:val="en-US"/>
        </w:rPr>
        <w:t xml:space="preserve"> segments </w:t>
      </w:r>
      <w:proofErr w:type="gramStart"/>
      <w:r>
        <w:rPr>
          <w:lang w:val="en-US"/>
        </w:rPr>
        <w:t>The</w:t>
      </w:r>
      <w:proofErr w:type="gramEnd"/>
      <w:r>
        <w:rPr>
          <w:lang w:val="en-US"/>
        </w:rPr>
        <w:t xml:space="preserve"> number of segments in the sliding window.</w:t>
      </w:r>
    </w:p>
    <w:p w:rsidR="001D45BB" w:rsidRDefault="001D45BB" w:rsidP="001D45BB">
      <w:pPr>
        <w:jc w:val="both"/>
        <w:rPr>
          <w:lang w:val="en-US"/>
        </w:rPr>
      </w:pPr>
      <w:r>
        <w:rPr>
          <w:lang w:val="en-US"/>
        </w:rPr>
        <w:t xml:space="preserve">Void </w:t>
      </w:r>
      <w:proofErr w:type="spellStart"/>
      <w:proofErr w:type="gramStart"/>
      <w:r>
        <w:rPr>
          <w:lang w:val="en-US"/>
        </w:rPr>
        <w:t>set</w:t>
      </w:r>
      <w:r w:rsidR="00E16C51">
        <w:rPr>
          <w:lang w:val="en-US"/>
        </w:rPr>
        <w:t>Buffer</w:t>
      </w:r>
      <w:r>
        <w:rPr>
          <w:lang w:val="en-US"/>
        </w:rPr>
        <w:t>Size</w:t>
      </w:r>
      <w:proofErr w:type="spellEnd"/>
      <w:r>
        <w:rPr>
          <w:lang w:val="en-US"/>
        </w:rPr>
        <w:t>(</w:t>
      </w:r>
      <w:proofErr w:type="spellStart"/>
      <w:proofErr w:type="gramEnd"/>
      <w:r>
        <w:rPr>
          <w:lang w:val="en-US"/>
        </w:rPr>
        <w:t>int</w:t>
      </w:r>
      <w:proofErr w:type="spellEnd"/>
      <w:r>
        <w:rPr>
          <w:lang w:val="en-US"/>
        </w:rPr>
        <w:t xml:space="preserve"> size)</w:t>
      </w:r>
    </w:p>
    <w:p w:rsidR="001D45BB" w:rsidRDefault="001D45BB" w:rsidP="00F76498">
      <w:pPr>
        <w:ind w:left="567"/>
        <w:rPr>
          <w:lang w:val="en-US"/>
        </w:rPr>
      </w:pPr>
      <w:r>
        <w:rPr>
          <w:lang w:val="en-US"/>
        </w:rPr>
        <w:t>Sets the size of the receive buffer. The default size is 4096 bytes.</w:t>
      </w:r>
    </w:p>
    <w:p w:rsidR="001D45BB" w:rsidRDefault="001D45BB" w:rsidP="00F76498">
      <w:pPr>
        <w:ind w:left="567"/>
        <w:rPr>
          <w:lang w:val="en-US"/>
        </w:rPr>
      </w:pPr>
      <w:r>
        <w:rPr>
          <w:lang w:val="en-US"/>
        </w:rPr>
        <w:t>@</w:t>
      </w:r>
      <w:proofErr w:type="spellStart"/>
      <w:r>
        <w:rPr>
          <w:lang w:val="en-US"/>
        </w:rPr>
        <w:t>param</w:t>
      </w:r>
      <w:proofErr w:type="spellEnd"/>
      <w:r>
        <w:rPr>
          <w:lang w:val="en-US"/>
        </w:rPr>
        <w:t xml:space="preserve"> size </w:t>
      </w:r>
      <w:proofErr w:type="gramStart"/>
      <w:r>
        <w:rPr>
          <w:lang w:val="en-US"/>
        </w:rPr>
        <w:t>The</w:t>
      </w:r>
      <w:proofErr w:type="gramEnd"/>
      <w:r>
        <w:rPr>
          <w:lang w:val="en-US"/>
        </w:rPr>
        <w:t xml:space="preserve"> size of the receive buffer, in bytes.</w:t>
      </w:r>
    </w:p>
    <w:p w:rsidR="00A934CA" w:rsidRDefault="00100DBE" w:rsidP="00A06C54">
      <w:pPr>
        <w:jc w:val="both"/>
        <w:rPr>
          <w:lang w:val="en-US"/>
        </w:rPr>
      </w:pPr>
      <w:proofErr w:type="spellStart"/>
      <w:r>
        <w:rPr>
          <w:lang w:val="en-US"/>
        </w:rPr>
        <w:t>InputStream</w:t>
      </w:r>
      <w:proofErr w:type="spellEnd"/>
      <w:r>
        <w:rPr>
          <w:lang w:val="en-US"/>
        </w:rPr>
        <w:t xml:space="preserve"> </w:t>
      </w:r>
      <w:proofErr w:type="spellStart"/>
      <w:proofErr w:type="gramStart"/>
      <w:r>
        <w:rPr>
          <w:lang w:val="en-US"/>
        </w:rPr>
        <w:t>getInputStream</w:t>
      </w:r>
      <w:proofErr w:type="spellEnd"/>
      <w:r>
        <w:rPr>
          <w:lang w:val="en-US"/>
        </w:rPr>
        <w:t>()</w:t>
      </w:r>
      <w:proofErr w:type="gramEnd"/>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proofErr w:type="spellStart"/>
      <w:r>
        <w:rPr>
          <w:lang w:val="en-US"/>
        </w:rPr>
        <w:t>OutputStream</w:t>
      </w:r>
      <w:proofErr w:type="spellEnd"/>
      <w:r>
        <w:rPr>
          <w:lang w:val="en-US"/>
        </w:rPr>
        <w:t xml:space="preserve"> </w:t>
      </w:r>
      <w:proofErr w:type="spellStart"/>
      <w:proofErr w:type="gramStart"/>
      <w:r>
        <w:rPr>
          <w:lang w:val="en-US"/>
        </w:rPr>
        <w:t>getOutputStream</w:t>
      </w:r>
      <w:proofErr w:type="spellEnd"/>
      <w:r>
        <w:rPr>
          <w:lang w:val="en-US"/>
        </w:rPr>
        <w:t>()</w:t>
      </w:r>
      <w:proofErr w:type="gramEnd"/>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 xml:space="preserve">Void </w:t>
      </w:r>
      <w:proofErr w:type="gramStart"/>
      <w:r>
        <w:rPr>
          <w:lang w:val="en-US"/>
        </w:rPr>
        <w:t>Close()</w:t>
      </w:r>
      <w:proofErr w:type="gramEnd"/>
    </w:p>
    <w:p w:rsidR="00100DBE" w:rsidRDefault="00100DBE" w:rsidP="00A06C54">
      <w:pPr>
        <w:ind w:left="567"/>
        <w:jc w:val="both"/>
        <w:rPr>
          <w:lang w:val="en-US"/>
        </w:rPr>
      </w:pPr>
      <w:r>
        <w:rPr>
          <w:lang w:val="en-US"/>
        </w:rPr>
        <w:t>Closes the socket, the input stream, and the output stream</w:t>
      </w:r>
    </w:p>
    <w:p w:rsidR="00DD1C64" w:rsidRDefault="00DD1C64" w:rsidP="00DD1C64">
      <w:pPr>
        <w:jc w:val="both"/>
        <w:rPr>
          <w:lang w:val="en-US"/>
        </w:rPr>
      </w:pPr>
      <w:r>
        <w:rPr>
          <w:lang w:val="en-US"/>
        </w:rPr>
        <w:t xml:space="preserve">Boolean </w:t>
      </w:r>
      <w:proofErr w:type="spellStart"/>
      <w:proofErr w:type="gramStart"/>
      <w:r>
        <w:rPr>
          <w:lang w:val="en-US"/>
        </w:rPr>
        <w:t>isClosed</w:t>
      </w:r>
      <w:proofErr w:type="spellEnd"/>
      <w:r>
        <w:rPr>
          <w:lang w:val="en-US"/>
        </w:rPr>
        <w:t>()</w:t>
      </w:r>
      <w:proofErr w:type="gramEnd"/>
    </w:p>
    <w:p w:rsidR="00DD1C64" w:rsidRDefault="00DD1C64" w:rsidP="00DD1C64">
      <w:pPr>
        <w:ind w:left="708"/>
        <w:jc w:val="both"/>
        <w:rPr>
          <w:lang w:val="en-US"/>
        </w:rPr>
      </w:pPr>
      <w:r>
        <w:rPr>
          <w:lang w:val="en-US"/>
        </w:rPr>
        <w:t>Returns true if the server socket is closed, false otherwise.</w:t>
      </w:r>
    </w:p>
    <w:p w:rsidR="00916142" w:rsidRDefault="00916142">
      <w:pPr>
        <w:rPr>
          <w:rFonts w:asciiTheme="majorHAnsi" w:eastAsiaTheme="majorEastAsia" w:hAnsiTheme="majorHAnsi" w:cstheme="majorBidi"/>
          <w:color w:val="2E74B5" w:themeColor="accent1" w:themeShade="BF"/>
          <w:sz w:val="26"/>
          <w:szCs w:val="26"/>
          <w:lang w:val="en-US"/>
        </w:rPr>
      </w:pPr>
      <w:bookmarkStart w:id="0" w:name="_GoBack"/>
      <w:bookmarkEnd w:id="0"/>
      <w:r>
        <w:rPr>
          <w:lang w:val="en-US"/>
        </w:rPr>
        <w:br w:type="page"/>
      </w:r>
    </w:p>
    <w:p w:rsidR="00C82900" w:rsidRDefault="00C82900" w:rsidP="00A06C54">
      <w:pPr>
        <w:pStyle w:val="Heading2"/>
        <w:jc w:val="both"/>
        <w:rPr>
          <w:lang w:val="en-US"/>
        </w:rPr>
      </w:pPr>
      <w:proofErr w:type="spellStart"/>
      <w:r>
        <w:rPr>
          <w:lang w:val="en-US"/>
        </w:rPr>
        <w:lastRenderedPageBreak/>
        <w:t>RxpServerSocket</w:t>
      </w:r>
      <w:proofErr w:type="spellEnd"/>
    </w:p>
    <w:p w:rsidR="00C82900" w:rsidRDefault="000C705D" w:rsidP="00A06C54">
      <w:pPr>
        <w:jc w:val="both"/>
        <w:rPr>
          <w:lang w:val="en-US"/>
        </w:rPr>
      </w:pPr>
      <w:proofErr w:type="spellStart"/>
      <w:proofErr w:type="gramStart"/>
      <w:r>
        <w:rPr>
          <w:lang w:val="en-US"/>
        </w:rPr>
        <w:t>RxpServerSocket</w:t>
      </w:r>
      <w:proofErr w:type="spellEnd"/>
      <w:r>
        <w:rPr>
          <w:lang w:val="en-US"/>
        </w:rPr>
        <w:t>()</w:t>
      </w:r>
      <w:proofErr w:type="gramEnd"/>
    </w:p>
    <w:p w:rsidR="000C705D" w:rsidRDefault="000C705D" w:rsidP="00A06C54">
      <w:pPr>
        <w:jc w:val="both"/>
        <w:rPr>
          <w:lang w:val="en-US"/>
        </w:rPr>
      </w:pPr>
      <w:r>
        <w:rPr>
          <w:lang w:val="en-US"/>
        </w:rPr>
        <w:tab/>
        <w:t xml:space="preserve">Creates a new, unbounded server </w:t>
      </w:r>
      <w:proofErr w:type="spellStart"/>
      <w:r>
        <w:rPr>
          <w:lang w:val="en-US"/>
        </w:rPr>
        <w:t>socker</w:t>
      </w:r>
      <w:proofErr w:type="spellEnd"/>
    </w:p>
    <w:p w:rsidR="000C705D" w:rsidRDefault="000C705D" w:rsidP="00A06C54">
      <w:pPr>
        <w:jc w:val="both"/>
        <w:rPr>
          <w:lang w:val="en-US"/>
        </w:rPr>
      </w:pPr>
      <w:r>
        <w:rPr>
          <w:lang w:val="en-US"/>
        </w:rPr>
        <w:t xml:space="preserve">Void </w:t>
      </w:r>
      <w:proofErr w:type="gramStart"/>
      <w:r>
        <w:rPr>
          <w:lang w:val="en-US"/>
        </w:rPr>
        <w:t>listen(</w:t>
      </w:r>
      <w:proofErr w:type="spellStart"/>
      <w:proofErr w:type="gramEnd"/>
      <w:r>
        <w:rPr>
          <w:lang w:val="en-US"/>
        </w:rPr>
        <w:t>int</w:t>
      </w:r>
      <w:proofErr w:type="spellEnd"/>
      <w:r>
        <w:rPr>
          <w:lang w:val="en-US"/>
        </w:rPr>
        <w:t xml:space="preserve"> </w:t>
      </w:r>
      <w:proofErr w:type="spellStart"/>
      <w:r>
        <w:rPr>
          <w:lang w:val="en-US"/>
        </w:rPr>
        <w:t>udpPort</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rxpPort</w:t>
      </w:r>
      <w:proofErr w:type="spellEnd"/>
      <w:r>
        <w:rPr>
          <w:lang w:val="en-US"/>
        </w:rPr>
        <w: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udpPort</w:t>
      </w:r>
      <w:proofErr w:type="spellEnd"/>
      <w:r>
        <w:rPr>
          <w:lang w:val="en-US"/>
        </w:rPr>
        <w:t xml:space="preserve"> </w:t>
      </w:r>
      <w:proofErr w:type="gramStart"/>
      <w:r>
        <w:rPr>
          <w:lang w:val="en-US"/>
        </w:rPr>
        <w:t>The</w:t>
      </w:r>
      <w:proofErr w:type="gramEnd"/>
      <w:r>
        <w:rPr>
          <w:lang w:val="en-US"/>
        </w:rPr>
        <w:t xml:space="preserve"> </w:t>
      </w:r>
      <w:proofErr w:type="spellStart"/>
      <w:r>
        <w:rPr>
          <w:lang w:val="en-US"/>
        </w:rPr>
        <w:t>udp</w:t>
      </w:r>
      <w:proofErr w:type="spellEnd"/>
      <w:r>
        <w:rPr>
          <w:lang w:val="en-US"/>
        </w:rPr>
        <w:t xml:space="preserve"> port this instance should be bound to.</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rxpPort</w:t>
      </w:r>
      <w:proofErr w:type="spellEnd"/>
      <w:r>
        <w:rPr>
          <w:lang w:val="en-US"/>
        </w:rPr>
        <w:t xml:space="preserve"> </w:t>
      </w:r>
      <w:proofErr w:type="gramStart"/>
      <w:r>
        <w:rPr>
          <w:lang w:val="en-US"/>
        </w:rPr>
        <w:t>The</w:t>
      </w:r>
      <w:proofErr w:type="gramEnd"/>
      <w:r>
        <w:rPr>
          <w:lang w:val="en-US"/>
        </w:rPr>
        <w:t xml:space="preserve"> target </w:t>
      </w:r>
      <w:proofErr w:type="spellStart"/>
      <w:r>
        <w:rPr>
          <w:lang w:val="en-US"/>
        </w:rPr>
        <w:t>rxp</w:t>
      </w:r>
      <w:proofErr w:type="spellEnd"/>
      <w:r>
        <w:rPr>
          <w:lang w:val="en-US"/>
        </w:rPr>
        <w:t xml:space="preserve"> port this instance should be bound to.</w:t>
      </w:r>
    </w:p>
    <w:p w:rsidR="000C705D" w:rsidRDefault="000C705D" w:rsidP="000C705D">
      <w:pPr>
        <w:rPr>
          <w:lang w:val="en-US"/>
        </w:rPr>
      </w:pPr>
      <w:proofErr w:type="spellStart"/>
      <w:r>
        <w:rPr>
          <w:lang w:val="en-US"/>
        </w:rPr>
        <w:t>RxpSocket</w:t>
      </w:r>
      <w:proofErr w:type="spellEnd"/>
      <w:r>
        <w:rPr>
          <w:lang w:val="en-US"/>
        </w:rPr>
        <w:t xml:space="preserve"> </w:t>
      </w:r>
      <w:proofErr w:type="gramStart"/>
      <w:r>
        <w:rPr>
          <w:lang w:val="en-US"/>
        </w:rPr>
        <w:t>accept()</w:t>
      </w:r>
      <w:proofErr w:type="gramEnd"/>
    </w:p>
    <w:p w:rsidR="000C705D" w:rsidRDefault="000C705D" w:rsidP="00A06C54">
      <w:pPr>
        <w:ind w:left="567"/>
        <w:jc w:val="both"/>
        <w:rPr>
          <w:lang w:val="en-US"/>
        </w:rPr>
      </w:pPr>
      <w:r>
        <w:rPr>
          <w:lang w:val="en-US"/>
        </w:rPr>
        <w:t xml:space="preserve">Blocks the current thread until a new connection is available. Once the connection has been established, an </w:t>
      </w:r>
      <w:proofErr w:type="spellStart"/>
      <w:r>
        <w:rPr>
          <w:lang w:val="en-US"/>
        </w:rPr>
        <w:t>RxpSocket</w:t>
      </w:r>
      <w:proofErr w:type="spellEnd"/>
      <w:r>
        <w:rPr>
          <w:lang w:val="en-US"/>
        </w:rPr>
        <w:t xml:space="preserve"> is returned. This </w:t>
      </w:r>
      <w:proofErr w:type="spellStart"/>
      <w:r>
        <w:rPr>
          <w:lang w:val="en-US"/>
        </w:rPr>
        <w:t>RxpSocket</w:t>
      </w:r>
      <w:proofErr w:type="spellEnd"/>
      <w:r>
        <w:rPr>
          <w:lang w:val="en-US"/>
        </w:rPr>
        <w:t xml:space="preserve"> should be used to send and receive data to and from the client.</w:t>
      </w:r>
    </w:p>
    <w:p w:rsidR="005C1140" w:rsidRDefault="005C1140" w:rsidP="005C1140">
      <w:pPr>
        <w:jc w:val="both"/>
        <w:rPr>
          <w:lang w:val="en-US"/>
        </w:rPr>
      </w:pPr>
      <w:r>
        <w:rPr>
          <w:lang w:val="en-US"/>
        </w:rPr>
        <w:t xml:space="preserve">Void </w:t>
      </w:r>
      <w:proofErr w:type="spellStart"/>
      <w:proofErr w:type="gramStart"/>
      <w:r>
        <w:rPr>
          <w:lang w:val="en-US"/>
        </w:rPr>
        <w:t>setWindowSize</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windowSize</w:t>
      </w:r>
      <w:proofErr w:type="spellEnd"/>
      <w:r>
        <w:rPr>
          <w:lang w:val="en-US"/>
        </w:rPr>
        <w:t>)</w:t>
      </w:r>
    </w:p>
    <w:p w:rsidR="005C1140" w:rsidRDefault="005C1140" w:rsidP="005C1140">
      <w:pPr>
        <w:ind w:left="708"/>
        <w:jc w:val="both"/>
        <w:rPr>
          <w:lang w:val="en-US"/>
        </w:rPr>
      </w:pPr>
      <w:r>
        <w:rPr>
          <w:lang w:val="en-US"/>
        </w:rPr>
        <w:t>Sets the window size of the receiver buffer of the server. This window size will be applied to all the connections the server has opened. The size is specified in segments.</w:t>
      </w:r>
    </w:p>
    <w:p w:rsidR="00FB5E97" w:rsidRDefault="00FB5E97" w:rsidP="00FB5E97">
      <w:pPr>
        <w:ind w:left="567"/>
        <w:rPr>
          <w:lang w:val="en-US"/>
        </w:rPr>
      </w:pPr>
      <w:r>
        <w:rPr>
          <w:lang w:val="en-US"/>
        </w:rPr>
        <w:t>@</w:t>
      </w:r>
      <w:proofErr w:type="spellStart"/>
      <w:r>
        <w:rPr>
          <w:lang w:val="en-US"/>
        </w:rPr>
        <w:t>param</w:t>
      </w:r>
      <w:proofErr w:type="spellEnd"/>
      <w:r>
        <w:rPr>
          <w:lang w:val="en-US"/>
        </w:rPr>
        <w:t xml:space="preserve"> segments </w:t>
      </w:r>
      <w:proofErr w:type="gramStart"/>
      <w:r>
        <w:rPr>
          <w:lang w:val="en-US"/>
        </w:rPr>
        <w:t>The</w:t>
      </w:r>
      <w:proofErr w:type="gramEnd"/>
      <w:r>
        <w:rPr>
          <w:lang w:val="en-US"/>
        </w:rPr>
        <w:t xml:space="preserve"> number of segments in the sliding window.</w:t>
      </w:r>
    </w:p>
    <w:p w:rsidR="005114A8" w:rsidRDefault="005114A8" w:rsidP="005114A8">
      <w:pPr>
        <w:jc w:val="both"/>
        <w:rPr>
          <w:lang w:val="en-US"/>
        </w:rPr>
      </w:pPr>
      <w:r>
        <w:rPr>
          <w:lang w:val="en-US"/>
        </w:rPr>
        <w:t xml:space="preserve">Boolean </w:t>
      </w:r>
      <w:proofErr w:type="spellStart"/>
      <w:proofErr w:type="gramStart"/>
      <w:r>
        <w:rPr>
          <w:lang w:val="en-US"/>
        </w:rPr>
        <w:t>isClosed</w:t>
      </w:r>
      <w:proofErr w:type="spellEnd"/>
      <w:r>
        <w:rPr>
          <w:lang w:val="en-US"/>
        </w:rPr>
        <w:t>()</w:t>
      </w:r>
      <w:proofErr w:type="gramEnd"/>
    </w:p>
    <w:p w:rsidR="005114A8" w:rsidRDefault="005114A8" w:rsidP="005114A8">
      <w:pPr>
        <w:ind w:left="708"/>
        <w:jc w:val="both"/>
        <w:rPr>
          <w:lang w:val="en-US"/>
        </w:rPr>
      </w:pPr>
      <w:r>
        <w:rPr>
          <w:lang w:val="en-US"/>
        </w:rPr>
        <w:t>Returns true if the server socket is closed, false otherwise.</w:t>
      </w:r>
    </w:p>
    <w:p w:rsidR="00A06C54" w:rsidRDefault="00A06C54" w:rsidP="00A06C54">
      <w:pPr>
        <w:jc w:val="both"/>
        <w:rPr>
          <w:lang w:val="en-US"/>
        </w:rPr>
      </w:pPr>
      <w:r>
        <w:rPr>
          <w:lang w:val="en-US"/>
        </w:rPr>
        <w:t xml:space="preserve">Void </w:t>
      </w:r>
      <w:proofErr w:type="gramStart"/>
      <w:r>
        <w:rPr>
          <w:lang w:val="en-US"/>
        </w:rPr>
        <w:t>close()</w:t>
      </w:r>
      <w:proofErr w:type="gramEnd"/>
    </w:p>
    <w:p w:rsidR="00A06C54" w:rsidRPr="00A934CA" w:rsidRDefault="00A06C54" w:rsidP="00A06C54">
      <w:pPr>
        <w:ind w:left="567"/>
        <w:jc w:val="both"/>
        <w:rPr>
          <w:lang w:val="en-US"/>
        </w:rPr>
      </w:pPr>
      <w:r>
        <w:rPr>
          <w:lang w:val="en-US"/>
        </w:rPr>
        <w:t xml:space="preserve">Closes the current server socket and all associated </w:t>
      </w:r>
      <w:proofErr w:type="spellStart"/>
      <w:r>
        <w:rPr>
          <w:lang w:val="en-US"/>
        </w:rPr>
        <w:t>RxpSockets</w:t>
      </w:r>
      <w:proofErr w:type="spellEnd"/>
      <w:r>
        <w:rPr>
          <w:lang w:val="en-US"/>
        </w:rPr>
        <w:t xml:space="preserve">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8395F"/>
    <w:rsid w:val="001D45BB"/>
    <w:rsid w:val="00201F5D"/>
    <w:rsid w:val="00222376"/>
    <w:rsid w:val="00331732"/>
    <w:rsid w:val="003C70E8"/>
    <w:rsid w:val="0044173E"/>
    <w:rsid w:val="0044771F"/>
    <w:rsid w:val="00450B32"/>
    <w:rsid w:val="00475A4E"/>
    <w:rsid w:val="004836C6"/>
    <w:rsid w:val="004B52FD"/>
    <w:rsid w:val="00506BF1"/>
    <w:rsid w:val="005114A8"/>
    <w:rsid w:val="00540238"/>
    <w:rsid w:val="00542943"/>
    <w:rsid w:val="00542F61"/>
    <w:rsid w:val="00555AE8"/>
    <w:rsid w:val="0059711E"/>
    <w:rsid w:val="005A2B37"/>
    <w:rsid w:val="005A76D7"/>
    <w:rsid w:val="005C1140"/>
    <w:rsid w:val="00634091"/>
    <w:rsid w:val="00660B39"/>
    <w:rsid w:val="006A5506"/>
    <w:rsid w:val="006C06E8"/>
    <w:rsid w:val="006E43B0"/>
    <w:rsid w:val="0071043E"/>
    <w:rsid w:val="00710F37"/>
    <w:rsid w:val="00726005"/>
    <w:rsid w:val="00730114"/>
    <w:rsid w:val="007E1B2A"/>
    <w:rsid w:val="008E40C7"/>
    <w:rsid w:val="009052ED"/>
    <w:rsid w:val="00916142"/>
    <w:rsid w:val="0094748C"/>
    <w:rsid w:val="00A06785"/>
    <w:rsid w:val="00A06C54"/>
    <w:rsid w:val="00A23B61"/>
    <w:rsid w:val="00A829BD"/>
    <w:rsid w:val="00A934CA"/>
    <w:rsid w:val="00AC1009"/>
    <w:rsid w:val="00B26B92"/>
    <w:rsid w:val="00BD09DD"/>
    <w:rsid w:val="00BD7C27"/>
    <w:rsid w:val="00C26CFA"/>
    <w:rsid w:val="00C76BE0"/>
    <w:rsid w:val="00C82900"/>
    <w:rsid w:val="00C867C4"/>
    <w:rsid w:val="00D4656B"/>
    <w:rsid w:val="00D83C22"/>
    <w:rsid w:val="00DD1C64"/>
    <w:rsid w:val="00DD405F"/>
    <w:rsid w:val="00DE2A15"/>
    <w:rsid w:val="00DF38E5"/>
    <w:rsid w:val="00E16C51"/>
    <w:rsid w:val="00E56C7B"/>
    <w:rsid w:val="00EA0CF8"/>
    <w:rsid w:val="00EA2E10"/>
    <w:rsid w:val="00F76498"/>
    <w:rsid w:val="00F97756"/>
    <w:rsid w:val="00FB5E9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8A238-8017-4C9E-B747-E7EC7516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7</Pages>
  <Words>1836</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41</cp:revision>
  <cp:lastPrinted>2015-11-05T01:43:00Z</cp:lastPrinted>
  <dcterms:created xsi:type="dcterms:W3CDTF">2015-10-28T16:05:00Z</dcterms:created>
  <dcterms:modified xsi:type="dcterms:W3CDTF">2015-11-26T04:52:00Z</dcterms:modified>
</cp:coreProperties>
</file>