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8AFA" w14:textId="177380C8" w:rsidR="00095339" w:rsidRPr="00AD315C" w:rsidRDefault="0069265E">
      <w:pPr>
        <w:jc w:val="center"/>
      </w:pPr>
      <w:r w:rsidRPr="00AD315C">
        <w:rPr>
          <w:b/>
          <w:sz w:val="32"/>
        </w:rPr>
        <w:t>Семантична търсачка за схеми за плетене</w:t>
      </w:r>
    </w:p>
    <w:p w14:paraId="412D4ACC" w14:textId="0CF53578" w:rsidR="00095339" w:rsidRPr="00AD315C" w:rsidRDefault="00000000">
      <w:pPr>
        <w:jc w:val="center"/>
      </w:pPr>
      <w:r w:rsidRPr="00AD315C">
        <w:t>Автор</w:t>
      </w:r>
      <w:r w:rsidR="0069265E" w:rsidRPr="00AD315C">
        <w:t>и</w:t>
      </w:r>
      <w:r w:rsidRPr="00AD315C">
        <w:t>: Памела Славчева</w:t>
      </w:r>
      <w:r w:rsidR="0069265E" w:rsidRPr="00AD315C">
        <w:t xml:space="preserve"> и Александър Македонски</w:t>
      </w:r>
    </w:p>
    <w:p w14:paraId="450A1ADD" w14:textId="77777777" w:rsidR="0069265E" w:rsidRPr="00AD315C" w:rsidRDefault="0069265E">
      <w:pPr>
        <w:jc w:val="center"/>
      </w:pPr>
    </w:p>
    <w:p w14:paraId="019B53DF" w14:textId="30CC66BF" w:rsidR="00095339" w:rsidRPr="00F169A7" w:rsidRDefault="00000000">
      <w:pPr>
        <w:rPr>
          <w:lang w:val="en-US"/>
        </w:rPr>
      </w:pPr>
      <w:r w:rsidRPr="00AD315C">
        <w:rPr>
          <w:b/>
          <w:sz w:val="28"/>
        </w:rPr>
        <w:t>1. Избор на задача</w:t>
      </w:r>
    </w:p>
    <w:p w14:paraId="3EED4ABC" w14:textId="5815A97D" w:rsidR="00095339" w:rsidRPr="00AD315C" w:rsidRDefault="00000000">
      <w:r w:rsidRPr="00AD315C">
        <w:t>Целта на проекта е изграждане на домейн</w:t>
      </w:r>
      <w:r w:rsidR="002B3CC9">
        <w:t>-</w:t>
      </w:r>
      <w:r w:rsidRPr="00AD315C">
        <w:t xml:space="preserve">специфична търсачка за схеми за плетене, която позволява прецизно извличане по: </w:t>
      </w:r>
      <w:r w:rsidR="000B6A9F">
        <w:t xml:space="preserve">тип проект, </w:t>
      </w:r>
      <w:r w:rsidRPr="00AD315C">
        <w:t>вид прежда (</w:t>
      </w:r>
      <w:r w:rsidR="000B6A9F">
        <w:t>материал</w:t>
      </w:r>
      <w:r w:rsidRPr="00AD315C">
        <w:t xml:space="preserve">, </w:t>
      </w:r>
      <w:r w:rsidR="0069265E" w:rsidRPr="00AD315C">
        <w:t>дебелина</w:t>
      </w:r>
      <w:r w:rsidRPr="00AD315C">
        <w:t>), конкретни бодове/техники, размери и ниво на трудност. Системата комбинира лексикално търсене с</w:t>
      </w:r>
      <w:r w:rsidR="0069265E" w:rsidRPr="00AD315C">
        <w:t>ъс</w:t>
      </w:r>
      <w:r w:rsidRPr="00AD315C">
        <w:t xml:space="preserve"> семантично извличане чрез векторни представяния, за да намира релевантни схеми дори при синоними и различни формулировки.</w:t>
      </w:r>
    </w:p>
    <w:p w14:paraId="3058D508" w14:textId="4E527826" w:rsidR="00095339" w:rsidRPr="00AD315C" w:rsidRDefault="00000000">
      <w:r w:rsidRPr="00AD315C">
        <w:t>Мотивация: наличните платформи често смесват блог съдържание, магазини и неструктурирани описания. Търсещите имат фино гранулирани намерения (напр. „памук DK, ананасов бод, летен топ“), които изискват знания</w:t>
      </w:r>
      <w:r w:rsidR="0069265E" w:rsidRPr="00AD315C">
        <w:t xml:space="preserve"> за домейна</w:t>
      </w:r>
      <w:r w:rsidRPr="00AD315C">
        <w:t xml:space="preserve"> и филтри по прежда/</w:t>
      </w:r>
      <w:r w:rsidR="0069265E" w:rsidRPr="00AD315C">
        <w:t>бод</w:t>
      </w:r>
      <w:r w:rsidRPr="00AD315C">
        <w:t>. Проектът адресира тази празнина чрез структурирани метаданни и семантично търсене.</w:t>
      </w:r>
    </w:p>
    <w:p w14:paraId="5AF164D4" w14:textId="2C8E8012" w:rsidR="00095339" w:rsidRPr="00F169A7" w:rsidRDefault="00000000">
      <w:pPr>
        <w:rPr>
          <w:lang w:val="en-US"/>
        </w:rPr>
      </w:pPr>
      <w:r w:rsidRPr="00AD315C">
        <w:rPr>
          <w:b/>
          <w:sz w:val="28"/>
        </w:rPr>
        <w:t>2. Избор на корпус и допълнителни данни (</w:t>
      </w:r>
    </w:p>
    <w:p w14:paraId="6E7DEA10" w14:textId="66039D6F" w:rsidR="0069265E" w:rsidRPr="0069265E" w:rsidRDefault="0069265E" w:rsidP="0069265E">
      <w:r w:rsidRPr="0069265E">
        <w:t>Корпусът, използван в проекта, е съставен от три компонента, които формират  домейн</w:t>
      </w:r>
      <w:r w:rsidR="002B3CC9">
        <w:t>-</w:t>
      </w:r>
      <w:r w:rsidRPr="0069265E">
        <w:t>специфична база за изграждане на търсачката за схеми за плетене. Всеки компонент допринася с различен тип информация — структурирани метаданни, почистен текстов материал и пълни схеми, необходими за семантично търсене и анализ.</w:t>
      </w:r>
    </w:p>
    <w:p w14:paraId="6F8948FE" w14:textId="362A631F" w:rsidR="0069265E" w:rsidRPr="00F169A7" w:rsidRDefault="000B6A9F" w:rsidP="0069265E">
      <w:pPr>
        <w:rPr>
          <w:b/>
          <w:bCs/>
        </w:rPr>
      </w:pPr>
      <w:r>
        <w:rPr>
          <w:b/>
          <w:bCs/>
        </w:rPr>
        <w:t>2.</w:t>
      </w:r>
      <w:r w:rsidR="0069265E" w:rsidRPr="0069265E">
        <w:rPr>
          <w:b/>
          <w:bCs/>
        </w:rPr>
        <w:t>1. Метаданни, извлечени чрез API заявки към сайта Ravelry</w:t>
      </w:r>
      <w:r w:rsidR="00F169A7">
        <w:rPr>
          <w:b/>
          <w:bCs/>
          <w:lang w:val="en-US"/>
        </w:rPr>
        <w:t xml:space="preserve"> ~</w:t>
      </w:r>
      <w:r w:rsidR="00F169A7">
        <w:rPr>
          <w:b/>
          <w:bCs/>
        </w:rPr>
        <w:t xml:space="preserve"> </w:t>
      </w:r>
      <w:r w:rsidR="00F169A7">
        <w:rPr>
          <w:b/>
          <w:bCs/>
          <w:lang w:val="en-US"/>
        </w:rPr>
        <w:t xml:space="preserve">30 000 </w:t>
      </w:r>
      <w:r w:rsidR="00F169A7">
        <w:rPr>
          <w:b/>
          <w:bCs/>
        </w:rPr>
        <w:t>файла</w:t>
      </w:r>
    </w:p>
    <w:p w14:paraId="4A76E6C2" w14:textId="77777777" w:rsidR="00AD315C" w:rsidRPr="00AD315C" w:rsidRDefault="0069265E" w:rsidP="0069265E">
      <w:r w:rsidRPr="0069265E">
        <w:t xml:space="preserve">Първата част от корпуса включва структурирани метаданни, получени чрез официални API заявки към Ravelry. </w:t>
      </w:r>
    </w:p>
    <w:p w14:paraId="00C228BF" w14:textId="532195A6" w:rsidR="0069265E" w:rsidRDefault="00AD315C" w:rsidP="0069265E">
      <w:pPr>
        <w:rPr>
          <w:lang w:val="en-US"/>
        </w:rPr>
      </w:pPr>
      <w:r w:rsidRPr="00AD315C">
        <w:t>Примерни данни:</w:t>
      </w:r>
    </w:p>
    <w:p w14:paraId="3FF296AD" w14:textId="77777777" w:rsidR="00AD315C" w:rsidRDefault="00AD315C" w:rsidP="00AD315C">
      <w:pPr>
        <w:spacing w:line="240" w:lineRule="auto"/>
        <w:rPr>
          <w:sz w:val="18"/>
          <w:szCs w:val="18"/>
          <w:lang w:val="en-US"/>
        </w:rPr>
        <w:sectPr w:rsidR="00AD315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3E2832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{</w:t>
      </w:r>
    </w:p>
    <w:p w14:paraId="23CF2898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"id": 3283,</w:t>
      </w:r>
    </w:p>
    <w:p w14:paraId="5D55217D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"name": "snake river socks",</w:t>
      </w:r>
    </w:p>
    <w:p w14:paraId="25F2A32F" w14:textId="583538EC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"permalink": "snake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river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socks",</w:t>
      </w:r>
    </w:p>
    <w:p w14:paraId="686B15B1" w14:textId="459042CD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r w:rsidRPr="00AD315C">
        <w:rPr>
          <w:sz w:val="18"/>
          <w:szCs w:val="18"/>
          <w:lang w:val="en-US"/>
        </w:rPr>
        <w:t>url</w:t>
      </w:r>
      <w:proofErr w:type="spellEnd"/>
      <w:r w:rsidRPr="00AD315C">
        <w:rPr>
          <w:sz w:val="18"/>
          <w:szCs w:val="18"/>
          <w:lang w:val="en-US"/>
        </w:rPr>
        <w:t>": "https://www.ravelry.com/patterns/library/snake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river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socks",</w:t>
      </w:r>
    </w:p>
    <w:p w14:paraId="6F2C1C69" w14:textId="48197593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external</w:t>
      </w:r>
      <w:proofErr w:type="gramEnd"/>
      <w:r w:rsidRPr="00AD315C">
        <w:rPr>
          <w:sz w:val="18"/>
          <w:szCs w:val="18"/>
          <w:lang w:val="en-US"/>
        </w:rPr>
        <w:t>_url</w:t>
      </w:r>
      <w:proofErr w:type="spellEnd"/>
      <w:r w:rsidRPr="00AD315C">
        <w:rPr>
          <w:sz w:val="18"/>
          <w:szCs w:val="18"/>
          <w:lang w:val="en-US"/>
        </w:rPr>
        <w:t>": "http://www.persistentillusion.com/blogblog/freebies/snake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river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socks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2",</w:t>
      </w:r>
    </w:p>
    <w:p w14:paraId="0A4AE4A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designer</w:t>
      </w:r>
      <w:proofErr w:type="gramEnd"/>
      <w:r w:rsidRPr="00AD315C">
        <w:rPr>
          <w:sz w:val="18"/>
          <w:szCs w:val="18"/>
          <w:lang w:val="en-US"/>
        </w:rPr>
        <w:t>_name</w:t>
      </w:r>
      <w:proofErr w:type="spellEnd"/>
      <w:r w:rsidRPr="00AD315C">
        <w:rPr>
          <w:sz w:val="18"/>
          <w:szCs w:val="18"/>
          <w:lang w:val="en-US"/>
        </w:rPr>
        <w:t>": "</w:t>
      </w:r>
      <w:proofErr w:type="spellStart"/>
      <w:r w:rsidRPr="00AD315C">
        <w:rPr>
          <w:sz w:val="18"/>
          <w:szCs w:val="18"/>
          <w:lang w:val="en-US"/>
        </w:rPr>
        <w:t>judy</w:t>
      </w:r>
      <w:proofErr w:type="spellEnd"/>
      <w:r w:rsidRPr="00AD315C">
        <w:rPr>
          <w:sz w:val="18"/>
          <w:szCs w:val="18"/>
          <w:lang w:val="en-US"/>
        </w:rPr>
        <w:t xml:space="preserve"> </w:t>
      </w:r>
      <w:proofErr w:type="spellStart"/>
      <w:r w:rsidRPr="00AD315C">
        <w:rPr>
          <w:sz w:val="18"/>
          <w:szCs w:val="18"/>
          <w:lang w:val="en-US"/>
        </w:rPr>
        <w:t>becker</w:t>
      </w:r>
      <w:proofErr w:type="spellEnd"/>
      <w:r w:rsidRPr="00AD315C">
        <w:rPr>
          <w:sz w:val="18"/>
          <w:szCs w:val="18"/>
          <w:lang w:val="en-US"/>
        </w:rPr>
        <w:t>",</w:t>
      </w:r>
    </w:p>
    <w:p w14:paraId="7633967D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project</w:t>
      </w:r>
      <w:proofErr w:type="gramEnd"/>
      <w:r w:rsidRPr="00AD315C">
        <w:rPr>
          <w:sz w:val="18"/>
          <w:szCs w:val="18"/>
          <w:lang w:val="en-US"/>
        </w:rPr>
        <w:t>_type</w:t>
      </w:r>
      <w:proofErr w:type="spellEnd"/>
      <w:r w:rsidRPr="00AD315C">
        <w:rPr>
          <w:sz w:val="18"/>
          <w:szCs w:val="18"/>
          <w:lang w:val="en-US"/>
        </w:rPr>
        <w:t>": "socks",</w:t>
      </w:r>
    </w:p>
    <w:p w14:paraId="34212ADA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fiber</w:t>
      </w:r>
      <w:proofErr w:type="gramEnd"/>
      <w:r w:rsidRPr="00AD315C">
        <w:rPr>
          <w:sz w:val="18"/>
          <w:szCs w:val="18"/>
          <w:lang w:val="en-US"/>
        </w:rPr>
        <w:t>_art</w:t>
      </w:r>
      <w:proofErr w:type="spellEnd"/>
      <w:r w:rsidRPr="00AD315C">
        <w:rPr>
          <w:sz w:val="18"/>
          <w:szCs w:val="18"/>
          <w:lang w:val="en-US"/>
        </w:rPr>
        <w:t>": "knitting",</w:t>
      </w:r>
    </w:p>
    <w:p w14:paraId="7775C755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yarn</w:t>
      </w:r>
      <w:proofErr w:type="gramEnd"/>
      <w:r w:rsidRPr="00AD315C">
        <w:rPr>
          <w:sz w:val="18"/>
          <w:szCs w:val="18"/>
          <w:lang w:val="en-US"/>
        </w:rPr>
        <w:t>_weight</w:t>
      </w:r>
      <w:proofErr w:type="spellEnd"/>
      <w:r w:rsidRPr="00AD315C">
        <w:rPr>
          <w:sz w:val="18"/>
          <w:szCs w:val="18"/>
          <w:lang w:val="en-US"/>
        </w:rPr>
        <w:t>": "fingering",</w:t>
      </w:r>
    </w:p>
    <w:p w14:paraId="7C6CF56C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"materials": [</w:t>
      </w:r>
    </w:p>
    <w:p w14:paraId="7B101FA6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{</w:t>
      </w:r>
    </w:p>
    <w:p w14:paraId="349B276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  "fiber": "Merino (Merino)",</w:t>
      </w:r>
    </w:p>
    <w:p w14:paraId="3F437D40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  "pct": 100.0</w:t>
      </w:r>
    </w:p>
    <w:p w14:paraId="1B28CA22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}</w:t>
      </w:r>
    </w:p>
    <w:p w14:paraId="06DF3194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3B7DA939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lastRenderedPageBreak/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stitches</w:t>
      </w:r>
      <w:proofErr w:type="gramEnd"/>
      <w:r w:rsidRPr="00AD315C">
        <w:rPr>
          <w:sz w:val="18"/>
          <w:szCs w:val="18"/>
          <w:lang w:val="en-US"/>
        </w:rPr>
        <w:t>_used</w:t>
      </w:r>
      <w:proofErr w:type="spellEnd"/>
      <w:r w:rsidRPr="00AD315C">
        <w:rPr>
          <w:sz w:val="18"/>
          <w:szCs w:val="18"/>
          <w:lang w:val="en-US"/>
        </w:rPr>
        <w:t>": [</w:t>
      </w:r>
    </w:p>
    <w:p w14:paraId="5ED1BADC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</w:t>
      </w:r>
      <w:proofErr w:type="gramStart"/>
      <w:r w:rsidRPr="00AD315C">
        <w:rPr>
          <w:sz w:val="18"/>
          <w:szCs w:val="18"/>
          <w:lang w:val="en-US"/>
        </w:rPr>
        <w:t>stockinette</w:t>
      </w:r>
      <w:proofErr w:type="gramEnd"/>
      <w:r w:rsidRPr="00AD315C">
        <w:rPr>
          <w:sz w:val="18"/>
          <w:szCs w:val="18"/>
          <w:lang w:val="en-US"/>
        </w:rPr>
        <w:t xml:space="preserve"> stitch"</w:t>
      </w:r>
    </w:p>
    <w:p w14:paraId="2EFA6AE1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57E31539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techniques</w:t>
      </w:r>
      <w:proofErr w:type="gramEnd"/>
      <w:r w:rsidRPr="00AD315C">
        <w:rPr>
          <w:sz w:val="18"/>
          <w:szCs w:val="18"/>
          <w:lang w:val="en-US"/>
        </w:rPr>
        <w:t>_used</w:t>
      </w:r>
      <w:proofErr w:type="spellEnd"/>
      <w:r w:rsidRPr="00AD315C">
        <w:rPr>
          <w:sz w:val="18"/>
          <w:szCs w:val="18"/>
          <w:lang w:val="en-US"/>
        </w:rPr>
        <w:t>": [</w:t>
      </w:r>
    </w:p>
    <w:p w14:paraId="3DB22398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"lace",</w:t>
      </w:r>
    </w:p>
    <w:p w14:paraId="760C49AB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"written"</w:t>
      </w:r>
    </w:p>
    <w:p w14:paraId="507321F3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6BEA58CB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hook</w:t>
      </w:r>
      <w:proofErr w:type="gramEnd"/>
      <w:r w:rsidRPr="00AD315C">
        <w:rPr>
          <w:sz w:val="18"/>
          <w:szCs w:val="18"/>
          <w:lang w:val="en-US"/>
        </w:rPr>
        <w:t>_sizes_mm</w:t>
      </w:r>
      <w:proofErr w:type="spellEnd"/>
      <w:r w:rsidRPr="00AD315C">
        <w:rPr>
          <w:sz w:val="18"/>
          <w:szCs w:val="18"/>
          <w:lang w:val="en-US"/>
        </w:rPr>
        <w:t>": [],</w:t>
      </w:r>
    </w:p>
    <w:p w14:paraId="185D44B5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needle</w:t>
      </w:r>
      <w:proofErr w:type="gramEnd"/>
      <w:r w:rsidRPr="00AD315C">
        <w:rPr>
          <w:sz w:val="18"/>
          <w:szCs w:val="18"/>
          <w:lang w:val="en-US"/>
        </w:rPr>
        <w:t>_sizes_mm</w:t>
      </w:r>
      <w:proofErr w:type="spellEnd"/>
      <w:r w:rsidRPr="00AD315C">
        <w:rPr>
          <w:sz w:val="18"/>
          <w:szCs w:val="18"/>
          <w:lang w:val="en-US"/>
        </w:rPr>
        <w:t>": [</w:t>
      </w:r>
    </w:p>
    <w:p w14:paraId="4D21890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2.5</w:t>
      </w:r>
    </w:p>
    <w:p w14:paraId="1A92B101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089D3694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"published": null,</w:t>
      </w:r>
    </w:p>
    <w:p w14:paraId="12437C9F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sizes</w:t>
      </w:r>
      <w:proofErr w:type="gramEnd"/>
      <w:r w:rsidRPr="00AD315C">
        <w:rPr>
          <w:sz w:val="18"/>
          <w:szCs w:val="18"/>
          <w:lang w:val="en-US"/>
        </w:rPr>
        <w:t>_available</w:t>
      </w:r>
      <w:proofErr w:type="spellEnd"/>
      <w:r w:rsidRPr="00AD315C">
        <w:rPr>
          <w:sz w:val="18"/>
          <w:szCs w:val="18"/>
          <w:lang w:val="en-US"/>
        </w:rPr>
        <w:t>": "woman's medium",</w:t>
      </w:r>
    </w:p>
    <w:p w14:paraId="4210A3B9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rating</w:t>
      </w:r>
      <w:proofErr w:type="gramEnd"/>
      <w:r w:rsidRPr="00AD315C">
        <w:rPr>
          <w:sz w:val="18"/>
          <w:szCs w:val="18"/>
          <w:lang w:val="en-US"/>
        </w:rPr>
        <w:t>_average</w:t>
      </w:r>
      <w:proofErr w:type="spellEnd"/>
      <w:r w:rsidRPr="00AD315C">
        <w:rPr>
          <w:sz w:val="18"/>
          <w:szCs w:val="18"/>
          <w:lang w:val="en-US"/>
        </w:rPr>
        <w:t>": 4.433333333333334,</w:t>
      </w:r>
    </w:p>
    <w:p w14:paraId="1365C062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rating</w:t>
      </w:r>
      <w:proofErr w:type="gramEnd"/>
      <w:r w:rsidRPr="00AD315C">
        <w:rPr>
          <w:sz w:val="18"/>
          <w:szCs w:val="18"/>
          <w:lang w:val="en-US"/>
        </w:rPr>
        <w:t>_count</w:t>
      </w:r>
      <w:proofErr w:type="spellEnd"/>
      <w:r w:rsidRPr="00AD315C">
        <w:rPr>
          <w:sz w:val="18"/>
          <w:szCs w:val="18"/>
          <w:lang w:val="en-US"/>
        </w:rPr>
        <w:t>": 60,</w:t>
      </w:r>
    </w:p>
    <w:p w14:paraId="419230B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difficulty</w:t>
      </w:r>
      <w:proofErr w:type="gramEnd"/>
      <w:r w:rsidRPr="00AD315C">
        <w:rPr>
          <w:sz w:val="18"/>
          <w:szCs w:val="18"/>
          <w:lang w:val="en-US"/>
        </w:rPr>
        <w:t>_average</w:t>
      </w:r>
      <w:proofErr w:type="spellEnd"/>
      <w:r w:rsidRPr="00AD315C">
        <w:rPr>
          <w:sz w:val="18"/>
          <w:szCs w:val="18"/>
          <w:lang w:val="en-US"/>
        </w:rPr>
        <w:t>": 3.390625,</w:t>
      </w:r>
    </w:p>
    <w:p w14:paraId="2063B06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favorites</w:t>
      </w:r>
      <w:proofErr w:type="gramEnd"/>
      <w:r w:rsidRPr="00AD315C">
        <w:rPr>
          <w:sz w:val="18"/>
          <w:szCs w:val="18"/>
          <w:lang w:val="en-US"/>
        </w:rPr>
        <w:t>_count</w:t>
      </w:r>
      <w:proofErr w:type="spellEnd"/>
      <w:r w:rsidRPr="00AD315C">
        <w:rPr>
          <w:sz w:val="18"/>
          <w:szCs w:val="18"/>
          <w:lang w:val="en-US"/>
        </w:rPr>
        <w:t>": 1533,</w:t>
      </w:r>
    </w:p>
    <w:p w14:paraId="2B7323A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projects</w:t>
      </w:r>
      <w:proofErr w:type="gramEnd"/>
      <w:r w:rsidRPr="00AD315C">
        <w:rPr>
          <w:sz w:val="18"/>
          <w:szCs w:val="18"/>
          <w:lang w:val="en-US"/>
        </w:rPr>
        <w:t>_count</w:t>
      </w:r>
      <w:proofErr w:type="spellEnd"/>
      <w:r w:rsidRPr="00AD315C">
        <w:rPr>
          <w:sz w:val="18"/>
          <w:szCs w:val="18"/>
          <w:lang w:val="en-US"/>
        </w:rPr>
        <w:t>": 200,</w:t>
      </w:r>
    </w:p>
    <w:p w14:paraId="7B2C8FE4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free</w:t>
      </w:r>
      <w:proofErr w:type="gramEnd"/>
      <w:r w:rsidRPr="00AD315C">
        <w:rPr>
          <w:sz w:val="18"/>
          <w:szCs w:val="18"/>
          <w:lang w:val="en-US"/>
        </w:rPr>
        <w:t>_ravelry_download</w:t>
      </w:r>
      <w:proofErr w:type="spellEnd"/>
      <w:r w:rsidRPr="00AD315C">
        <w:rPr>
          <w:sz w:val="18"/>
          <w:szCs w:val="18"/>
          <w:lang w:val="en-US"/>
        </w:rPr>
        <w:t>": true,</w:t>
      </w:r>
    </w:p>
    <w:p w14:paraId="77991B2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download</w:t>
      </w:r>
      <w:proofErr w:type="gramEnd"/>
      <w:r w:rsidRPr="00AD315C">
        <w:rPr>
          <w:sz w:val="18"/>
          <w:szCs w:val="18"/>
          <w:lang w:val="en-US"/>
        </w:rPr>
        <w:t>_url</w:t>
      </w:r>
      <w:proofErr w:type="spellEnd"/>
      <w:r w:rsidRPr="00AD315C">
        <w:rPr>
          <w:sz w:val="18"/>
          <w:szCs w:val="18"/>
          <w:lang w:val="en-US"/>
        </w:rPr>
        <w:t>": "http://www.ravelry.com/dls/315/362978",</w:t>
      </w:r>
    </w:p>
    <w:p w14:paraId="47B4AF91" w14:textId="578B4A6D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"notes": "from the pattern:\r\n\r\n&gt; the color and pattern of these socks reminded me of the upper henry's fork of the snake river, where i spent many happy childhood days roaming the woods.\r\n\r\</w:t>
      </w:r>
      <w:proofErr w:type="spellStart"/>
      <w:r w:rsidRPr="00AD315C">
        <w:rPr>
          <w:sz w:val="18"/>
          <w:szCs w:val="18"/>
          <w:lang w:val="en-US"/>
        </w:rPr>
        <w:t>nthe</w:t>
      </w:r>
      <w:proofErr w:type="spellEnd"/>
      <w:r w:rsidRPr="00AD315C">
        <w:rPr>
          <w:sz w:val="18"/>
          <w:szCs w:val="18"/>
          <w:lang w:val="en-US"/>
        </w:rPr>
        <w:t xml:space="preserve"> sock was designed to be knit from the toe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up using two circular needles.\r\n\r\</w:t>
      </w:r>
      <w:proofErr w:type="spellStart"/>
      <w:r w:rsidRPr="00AD315C">
        <w:rPr>
          <w:sz w:val="18"/>
          <w:szCs w:val="18"/>
          <w:lang w:val="en-US"/>
        </w:rPr>
        <w:t>ni</w:t>
      </w:r>
      <w:proofErr w:type="spellEnd"/>
      <w:r w:rsidRPr="00AD315C">
        <w:rPr>
          <w:sz w:val="18"/>
          <w:szCs w:val="18"/>
          <w:lang w:val="en-US"/>
        </w:rPr>
        <w:t xml:space="preserve"> love seeing the creativity that knitters have shown in their lovely projects! </w:t>
      </w:r>
      <w:proofErr w:type="spellStart"/>
      <w:r w:rsidRPr="00AD315C">
        <w:rPr>
          <w:sz w:val="18"/>
          <w:szCs w:val="18"/>
          <w:lang w:val="en-US"/>
        </w:rPr>
        <w:t>i'm</w:t>
      </w:r>
      <w:proofErr w:type="spellEnd"/>
      <w:r w:rsidRPr="00AD315C">
        <w:rPr>
          <w:sz w:val="18"/>
          <w:szCs w:val="18"/>
          <w:lang w:val="en-US"/>
        </w:rPr>
        <w:t xml:space="preserve"> so glad to see sock knitters out there having fun with yarn and needles. keep </w:t>
      </w:r>
      <w:proofErr w:type="gramStart"/>
      <w:r w:rsidRPr="00AD315C">
        <w:rPr>
          <w:sz w:val="18"/>
          <w:szCs w:val="18"/>
          <w:lang w:val="en-US"/>
        </w:rPr>
        <w:t>adventuring!\r\n\r\</w:t>
      </w:r>
      <w:proofErr w:type="spellStart"/>
      <w:r w:rsidRPr="00AD315C">
        <w:rPr>
          <w:sz w:val="18"/>
          <w:szCs w:val="18"/>
          <w:lang w:val="en-US"/>
        </w:rPr>
        <w:t>ni</w:t>
      </w:r>
      <w:proofErr w:type="spellEnd"/>
      <w:proofErr w:type="gramEnd"/>
      <w:r w:rsidRPr="00AD315C">
        <w:rPr>
          <w:sz w:val="18"/>
          <w:szCs w:val="18"/>
          <w:lang w:val="en-US"/>
        </w:rPr>
        <w:t xml:space="preserve"> do hope that knitters will also give the pattern a try as it's written. support cannot be provided if the pattern is not followed.",</w:t>
      </w:r>
    </w:p>
    <w:p w14:paraId="79C03141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"pdf": {</w:t>
      </w:r>
    </w:p>
    <w:p w14:paraId="5D2E73D0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"filename": "3283.pdf",</w:t>
      </w:r>
    </w:p>
    <w:p w14:paraId="5A1DCD4D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"path": "C:\\Users\\PSLAVCHE\\Documents\\University\\AI\\CrochetAndKnittingSearchEngine\\pdfs\\3283.pdf",</w:t>
      </w:r>
    </w:p>
    <w:p w14:paraId="46480B6F" w14:textId="2F1A38E4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</w:t>
      </w:r>
      <w:proofErr w:type="spellStart"/>
      <w:r w:rsidRPr="00AD315C">
        <w:rPr>
          <w:sz w:val="18"/>
          <w:szCs w:val="18"/>
          <w:lang w:val="en-US"/>
        </w:rPr>
        <w:t>url</w:t>
      </w:r>
      <w:proofErr w:type="spellEnd"/>
      <w:r w:rsidRPr="00AD315C">
        <w:rPr>
          <w:sz w:val="18"/>
          <w:szCs w:val="18"/>
          <w:lang w:val="en-US"/>
        </w:rPr>
        <w:t>": "https://pdf.ravelrycache.com/JudyBecker/1424646/snake_river_socks_2021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12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20.pdf?AWSAccessKeyId=AKIAJNNSUP6J3RN4WZYQ&amp;Expires=1770441299&amp;Signature=D4LWuxuqqlk%2Bl4To8fZG1Vu2j44%3D&amp;key_expires=1770441299&amp;key=Rgz_h4oH8hExV5M5uwKwbw"</w:t>
      </w:r>
    </w:p>
    <w:p w14:paraId="54EB740B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}</w:t>
      </w:r>
    </w:p>
    <w:p w14:paraId="67CFB83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}</w:t>
      </w:r>
    </w:p>
    <w:p w14:paraId="588B4968" w14:textId="77777777" w:rsidR="00AD315C" w:rsidRDefault="00AD315C" w:rsidP="0069265E">
      <w:pPr>
        <w:rPr>
          <w:lang w:val="en-US"/>
        </w:rPr>
        <w:sectPr w:rsidR="00AD315C" w:rsidSect="00AD315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29805B6" w14:textId="77777777" w:rsidR="00AD315C" w:rsidRPr="0069265E" w:rsidRDefault="00AD315C" w:rsidP="0069265E">
      <w:pPr>
        <w:rPr>
          <w:lang w:val="en-US"/>
        </w:rPr>
      </w:pPr>
    </w:p>
    <w:p w14:paraId="6BBDEE5A" w14:textId="4D0D9C0D" w:rsidR="0069265E" w:rsidRPr="00F169A7" w:rsidRDefault="000B6A9F" w:rsidP="0069265E">
      <w:pPr>
        <w:rPr>
          <w:b/>
          <w:bCs/>
        </w:rPr>
      </w:pPr>
      <w:r>
        <w:rPr>
          <w:b/>
          <w:bCs/>
        </w:rPr>
        <w:t>2.</w:t>
      </w:r>
      <w:r w:rsidR="0069265E" w:rsidRPr="0069265E">
        <w:rPr>
          <w:b/>
          <w:bCs/>
        </w:rPr>
        <w:t>2. Scraping от сайта на Drops</w:t>
      </w:r>
      <w:r w:rsidR="00F169A7">
        <w:rPr>
          <w:b/>
          <w:bCs/>
        </w:rPr>
        <w:t xml:space="preserve"> </w:t>
      </w:r>
      <w:r w:rsidR="00F169A7">
        <w:rPr>
          <w:b/>
          <w:bCs/>
          <w:lang w:val="en-US"/>
        </w:rPr>
        <w:t xml:space="preserve">~ 12 000 </w:t>
      </w:r>
      <w:r w:rsidR="00F169A7">
        <w:rPr>
          <w:b/>
          <w:bCs/>
        </w:rPr>
        <w:t>схеми</w:t>
      </w:r>
    </w:p>
    <w:p w14:paraId="56041BD7" w14:textId="77777777" w:rsidR="00E70B4E" w:rsidRDefault="0069265E" w:rsidP="00E70B4E">
      <w:pPr>
        <w:rPr>
          <w:lang w:val="en-US"/>
        </w:rPr>
      </w:pPr>
      <w:r w:rsidRPr="0069265E">
        <w:t xml:space="preserve">Втората част от корпуса е създадена чрез уеб scraping на публичната секция със схеми на Drops Design. Текстовото съдържание е почистено от HTML елементи, нормализирано и сегментирано по логически компоненти (материали, инструкции, бележки). </w:t>
      </w:r>
    </w:p>
    <w:p w14:paraId="24D7EC7C" w14:textId="77777777" w:rsidR="00E70B4E" w:rsidRDefault="00E70B4E" w:rsidP="00E70B4E">
      <w:pPr>
        <w:rPr>
          <w:sz w:val="18"/>
          <w:szCs w:val="18"/>
        </w:rPr>
        <w:sectPr w:rsidR="00E70B4E" w:rsidSect="00AD315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E7EEC2A" w14:textId="363885CC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>{ "link":"https://www.garnstudio.com/pattern.php?id=12564&amp;cid=19",</w:t>
      </w:r>
    </w:p>
    <w:p w14:paraId="0636DBDB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"title":"rose sugar sweater",</w:t>
      </w:r>
    </w:p>
    <w:p w14:paraId="019D16D0" w14:textId="2151480F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"description":"knitted jumper in 1 strand drops air, or 1 strand drops alpaca and 1 strand drops kid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silk. the piece is worked top down in stocking stitch with raglan and rolled neck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edge. sizes xs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xxxl.",</w:t>
      </w:r>
    </w:p>
    <w:p w14:paraId="0280CA29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"yarn_group":"C or A + A",</w:t>
      </w:r>
    </w:p>
    <w:p w14:paraId="21D83AE6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"sizes":[</w:t>
      </w:r>
    </w:p>
    <w:p w14:paraId="7F584AC6" w14:textId="0840096C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"xs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s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m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l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xl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xxl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xxxl"</w:t>
      </w:r>
    </w:p>
    <w:p w14:paraId="79398ED7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3029CEE9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"yarns":[</w:t>
      </w:r>
    </w:p>
    <w:p w14:paraId="6E1F0AE5" w14:textId="6B71F8C2" w:rsidR="00E70B4E" w:rsidRPr="00E70B4E" w:rsidRDefault="00E70B4E" w:rsidP="00E70B4E">
      <w:pPr>
        <w:rPr>
          <w:sz w:val="18"/>
          <w:szCs w:val="18"/>
          <w:lang w:val="en-US"/>
        </w:rPr>
      </w:pPr>
      <w:r w:rsidRPr="00E70B4E">
        <w:rPr>
          <w:sz w:val="18"/>
          <w:szCs w:val="18"/>
        </w:rPr>
        <w:t xml:space="preserve">      "c or a + a",</w:t>
      </w:r>
    </w:p>
    <w:p w14:paraId="37F1E6A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lastRenderedPageBreak/>
        <w:t xml:space="preserve">      "drops air from garnstudio (belongs to yarn group c)",</w:t>
      </w:r>
    </w:p>
    <w:p w14:paraId="1D113AEC" w14:textId="30911367" w:rsidR="00E70B4E" w:rsidRPr="00E70B4E" w:rsidRDefault="00E70B4E" w:rsidP="00E70B4E">
      <w:pPr>
        <w:rPr>
          <w:sz w:val="18"/>
          <w:szCs w:val="18"/>
          <w:lang w:val="en-US"/>
        </w:rPr>
      </w:pPr>
      <w:r w:rsidRPr="00E70B4E">
        <w:rPr>
          <w:sz w:val="18"/>
          <w:szCs w:val="18"/>
        </w:rPr>
        <w:t xml:space="preserve">      "300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350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350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400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450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500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550 g colour 08, light pink",</w:t>
      </w:r>
    </w:p>
    <w:p w14:paraId="390E223D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6E4441F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"needles":[</w:t>
      </w:r>
    </w:p>
    <w:p w14:paraId="4BA3AFB1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"drops",</w:t>
      </w:r>
    </w:p>
    <w:p w14:paraId="61980904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"the technique",</w:t>
      </w:r>
    </w:p>
    <w:p w14:paraId="209ED7FD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"magic loop",</w:t>
      </w:r>
    </w:p>
    <w:p w14:paraId="08D0D037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"can be used – you then only need 80 cm circular needle in each size."</w:t>
      </w:r>
    </w:p>
    <w:p w14:paraId="4DD09683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48B2CE03" w14:textId="6B312F79" w:rsidR="00E70B4E" w:rsidRPr="00E70B4E" w:rsidRDefault="00E70B4E" w:rsidP="00E70B4E">
      <w:pPr>
        <w:rPr>
          <w:sz w:val="18"/>
          <w:szCs w:val="18"/>
          <w:lang w:val="en-US"/>
        </w:rPr>
      </w:pPr>
      <w:r w:rsidRPr="00E70B4E">
        <w:rPr>
          <w:sz w:val="18"/>
          <w:szCs w:val="18"/>
        </w:rPr>
        <w:t xml:space="preserve">   "tension":[</w:t>
      </w:r>
    </w:p>
    <w:p w14:paraId="0E9633DE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"18 stitches in width and 24",</w:t>
      </w:r>
    </w:p>
    <w:p w14:paraId="335078E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"rows",</w:t>
      </w:r>
    </w:p>
    <w:p w14:paraId="313B2B0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"in height with",</w:t>
      </w:r>
    </w:p>
    <w:p w14:paraId="45EEA813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"stocking stitch",</w:t>
      </w:r>
    </w:p>
    <w:p w14:paraId="6FB2B665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"on needle size 4.5 mm = 10 x 10 cm.",</w:t>
      </w:r>
    </w:p>
    <w:p w14:paraId="360C2432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"note: remember, the needle size is only a guide. if you get too many stitches on 10 cm, change to a larger needle size. if you get to few stitches on 10 cm, change to a smaller needle size."</w:t>
      </w:r>
    </w:p>
    <w:p w14:paraId="0AD57466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0A9822CC" w14:textId="01E12046" w:rsidR="00E70B4E" w:rsidRDefault="00E70B4E" w:rsidP="00E70B4E">
      <w:pPr>
        <w:rPr>
          <w:sz w:val="18"/>
          <w:szCs w:val="18"/>
        </w:rPr>
        <w:sectPr w:rsidR="00E70B4E" w:rsidSect="00E70B4E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E70B4E">
        <w:rPr>
          <w:sz w:val="18"/>
          <w:szCs w:val="18"/>
        </w:rPr>
        <w:t xml:space="preserve">   "pattern_text":"increase 1 stitch by making 1 yarn over, which is worked as follows on the next round: before raglan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stitches (yarn over twists to the right): slip the yarn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over purl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wise from the left to the right needle, replace it onto the left needle the other way round (insert the left needle through the back when replacing it)</w:t>
      </w:r>
      <w:r>
        <w:rPr>
          <w:sz w:val="18"/>
          <w:szCs w:val="18"/>
        </w:rPr>
        <w:t>…</w:t>
      </w:r>
      <w:r>
        <w:rPr>
          <w:sz w:val="18"/>
          <w:szCs w:val="18"/>
          <w:lang w:val="en-US"/>
        </w:rPr>
        <w:t>.</w:t>
      </w:r>
      <w:r w:rsidRPr="00E70B4E">
        <w:rPr>
          <w:sz w:val="18"/>
          <w:szCs w:val="18"/>
        </w:rPr>
        <w:t>"</w:t>
      </w:r>
    </w:p>
    <w:p w14:paraId="39DF258D" w14:textId="77777777" w:rsidR="00E70B4E" w:rsidRDefault="00E70B4E" w:rsidP="00E70B4E"/>
    <w:p w14:paraId="74FB59F8" w14:textId="77777777" w:rsidR="000B6A9F" w:rsidRDefault="00E70B4E" w:rsidP="00E70B4E">
      <w:r>
        <w:t>}</w:t>
      </w:r>
    </w:p>
    <w:p w14:paraId="6C59D2E2" w14:textId="1AAC6FCD" w:rsidR="0069265E" w:rsidRPr="00F169A7" w:rsidRDefault="000B6A9F" w:rsidP="00E70B4E">
      <w:pPr>
        <w:rPr>
          <w:b/>
          <w:bCs/>
        </w:rPr>
      </w:pPr>
      <w:r>
        <w:rPr>
          <w:b/>
          <w:bCs/>
        </w:rPr>
        <w:t>2.</w:t>
      </w:r>
      <w:r w:rsidR="0069265E" w:rsidRPr="0069265E">
        <w:rPr>
          <w:b/>
          <w:bCs/>
        </w:rPr>
        <w:t>3. PDF файлове с пълни схеми, изтеглени от Ravelry</w:t>
      </w:r>
      <w:r w:rsidR="00F169A7">
        <w:rPr>
          <w:b/>
          <w:bCs/>
        </w:rPr>
        <w:t xml:space="preserve"> </w:t>
      </w:r>
      <w:r w:rsidR="00F169A7">
        <w:rPr>
          <w:b/>
          <w:bCs/>
          <w:lang w:val="en-US"/>
        </w:rPr>
        <w:t xml:space="preserve">~ 8 000 </w:t>
      </w:r>
      <w:r w:rsidR="00F169A7">
        <w:rPr>
          <w:b/>
          <w:bCs/>
        </w:rPr>
        <w:t>документа</w:t>
      </w:r>
    </w:p>
    <w:p w14:paraId="4CFC0A7B" w14:textId="69B78630" w:rsidR="0069265E" w:rsidRPr="0069265E" w:rsidRDefault="0069265E" w:rsidP="0069265E">
      <w:r w:rsidRPr="0069265E">
        <w:t>Третата част включва PDF схеми, изтеглени от Ravelry. Тези документи съдържат:</w:t>
      </w:r>
    </w:p>
    <w:p w14:paraId="7C2AFD8D" w14:textId="77777777" w:rsidR="0069265E" w:rsidRPr="0069265E" w:rsidRDefault="0069265E" w:rsidP="0069265E">
      <w:pPr>
        <w:numPr>
          <w:ilvl w:val="0"/>
          <w:numId w:val="12"/>
        </w:numPr>
      </w:pPr>
      <w:r w:rsidRPr="0069265E">
        <w:t>детайлни инструкции,</w:t>
      </w:r>
    </w:p>
    <w:p w14:paraId="184E0781" w14:textId="77777777" w:rsidR="0069265E" w:rsidRPr="0069265E" w:rsidRDefault="0069265E" w:rsidP="0069265E">
      <w:pPr>
        <w:numPr>
          <w:ilvl w:val="0"/>
          <w:numId w:val="12"/>
        </w:numPr>
      </w:pPr>
      <w:r w:rsidRPr="0069265E">
        <w:t>описания на бодове и повторения,</w:t>
      </w:r>
    </w:p>
    <w:p w14:paraId="0482AE51" w14:textId="32A4B024" w:rsidR="0069265E" w:rsidRPr="0069265E" w:rsidRDefault="0069265E" w:rsidP="0069265E">
      <w:pPr>
        <w:numPr>
          <w:ilvl w:val="0"/>
          <w:numId w:val="12"/>
        </w:numPr>
      </w:pPr>
      <w:r w:rsidRPr="0069265E">
        <w:t>таблици</w:t>
      </w:r>
      <w:r w:rsidR="00E70B4E">
        <w:rPr>
          <w:lang w:val="en-US"/>
        </w:rPr>
        <w:t xml:space="preserve"> </w:t>
      </w:r>
      <w:r w:rsidR="00E70B4E">
        <w:t>с размери</w:t>
      </w:r>
      <w:r w:rsidRPr="0069265E">
        <w:t>,</w:t>
      </w:r>
    </w:p>
    <w:p w14:paraId="246613B9" w14:textId="77777777" w:rsidR="0069265E" w:rsidRPr="0069265E" w:rsidRDefault="0069265E" w:rsidP="0069265E">
      <w:pPr>
        <w:numPr>
          <w:ilvl w:val="0"/>
          <w:numId w:val="12"/>
        </w:numPr>
      </w:pPr>
      <w:r w:rsidRPr="0069265E">
        <w:t>материали и препоръки.</w:t>
      </w:r>
    </w:p>
    <w:p w14:paraId="3EC03E00" w14:textId="15A670D4" w:rsidR="00095339" w:rsidRPr="00F169A7" w:rsidRDefault="00000000">
      <w:pPr>
        <w:rPr>
          <w:lang w:val="en-US"/>
        </w:rPr>
      </w:pPr>
      <w:r w:rsidRPr="00AD315C">
        <w:rPr>
          <w:b/>
          <w:sz w:val="28"/>
        </w:rPr>
        <w:t>3. Избор на подход</w:t>
      </w:r>
    </w:p>
    <w:p w14:paraId="70174BD5" w14:textId="7B356113" w:rsidR="00095339" w:rsidRDefault="00000000">
      <w:pPr>
        <w:rPr>
          <w:b/>
          <w:sz w:val="24"/>
          <w:lang w:val="en-US"/>
        </w:rPr>
      </w:pPr>
      <w:r w:rsidRPr="00AD315C">
        <w:rPr>
          <w:b/>
          <w:sz w:val="24"/>
        </w:rPr>
        <w:t>3.</w:t>
      </w:r>
      <w:r w:rsidR="000B6A9F">
        <w:rPr>
          <w:b/>
          <w:sz w:val="24"/>
        </w:rPr>
        <w:t>1.</w:t>
      </w:r>
      <w:r w:rsidRPr="00AD315C">
        <w:rPr>
          <w:b/>
          <w:sz w:val="24"/>
        </w:rPr>
        <w:t xml:space="preserve"> Основни обработки от КЛ</w:t>
      </w:r>
    </w:p>
    <w:p w14:paraId="68837211" w14:textId="72023AE4" w:rsidR="004857F8" w:rsidRPr="004857F8" w:rsidRDefault="004857F8" w:rsidP="004857F8">
      <w:pPr>
        <w:pStyle w:val="ListBullet"/>
        <w:numPr>
          <w:ilvl w:val="0"/>
          <w:numId w:val="0"/>
        </w:numPr>
        <w:rPr>
          <w:lang w:val="en-US"/>
        </w:rPr>
      </w:pPr>
      <w:r>
        <w:t>В частта на Александър Македонски</w:t>
      </w:r>
      <w:r>
        <w:rPr>
          <w:lang w:val="en-US"/>
        </w:rPr>
        <w:t>:</w:t>
      </w:r>
    </w:p>
    <w:p w14:paraId="48C50F4F" w14:textId="270FB484" w:rsidR="00095339" w:rsidRPr="004857F8" w:rsidRDefault="00000000">
      <w:pPr>
        <w:pStyle w:val="ListBullet"/>
      </w:pPr>
      <w:r w:rsidRPr="00AD315C">
        <w:t>Токенизация и нормализация</w:t>
      </w:r>
      <w:r w:rsidR="00E70B4E">
        <w:t>.</w:t>
      </w:r>
    </w:p>
    <w:p w14:paraId="69975410" w14:textId="5682DABB" w:rsidR="004857F8" w:rsidRDefault="004857F8">
      <w:pPr>
        <w:pStyle w:val="ListBullet"/>
      </w:pPr>
      <w:r>
        <w:t>Лематизация.</w:t>
      </w:r>
    </w:p>
    <w:p w14:paraId="0E40EF68" w14:textId="3B09F4C6" w:rsidR="004857F8" w:rsidRDefault="004857F8">
      <w:pPr>
        <w:pStyle w:val="ListBullet"/>
      </w:pPr>
      <w:r>
        <w:t>Готов списък със стоп думи за английски език.</w:t>
      </w:r>
    </w:p>
    <w:p w14:paraId="05D42455" w14:textId="319D42D5" w:rsidR="004857F8" w:rsidRDefault="004857F8">
      <w:pPr>
        <w:pStyle w:val="ListBullet"/>
      </w:pPr>
      <w:r>
        <w:t>Привеждане на текста в малки букви.</w:t>
      </w:r>
    </w:p>
    <w:p w14:paraId="5EF13B26" w14:textId="77777777" w:rsidR="00D32F50" w:rsidRDefault="00D32F50" w:rsidP="00D32F50">
      <w:pPr>
        <w:pStyle w:val="ListBullet"/>
        <w:numPr>
          <w:ilvl w:val="0"/>
          <w:numId w:val="0"/>
        </w:numPr>
      </w:pPr>
    </w:p>
    <w:p w14:paraId="071B9CEE" w14:textId="77777777" w:rsidR="00F169A7" w:rsidRDefault="00F169A7" w:rsidP="00D32F50">
      <w:pPr>
        <w:pStyle w:val="ListBullet"/>
        <w:numPr>
          <w:ilvl w:val="0"/>
          <w:numId w:val="0"/>
        </w:numPr>
        <w:rPr>
          <w:lang w:val="en-US"/>
        </w:rPr>
      </w:pPr>
    </w:p>
    <w:p w14:paraId="2807F600" w14:textId="2D433A2D" w:rsidR="00D32F50" w:rsidRPr="00D32F50" w:rsidRDefault="00D32F50" w:rsidP="00D32F50">
      <w:pPr>
        <w:pStyle w:val="ListBullet"/>
        <w:numPr>
          <w:ilvl w:val="0"/>
          <w:numId w:val="0"/>
        </w:numPr>
      </w:pPr>
      <w:r>
        <w:lastRenderedPageBreak/>
        <w:t>В частта на Памела Славчева</w:t>
      </w:r>
      <w:r>
        <w:rPr>
          <w:lang w:val="en-US"/>
        </w:rPr>
        <w:t>:</w:t>
      </w:r>
    </w:p>
    <w:p w14:paraId="1AB9696D" w14:textId="77777777" w:rsidR="00D32F50" w:rsidRDefault="00D32F50" w:rsidP="00D32F50">
      <w:pPr>
        <w:pStyle w:val="ListBullet"/>
        <w:numPr>
          <w:ilvl w:val="0"/>
          <w:numId w:val="0"/>
        </w:numPr>
      </w:pPr>
    </w:p>
    <w:p w14:paraId="4AE916F3" w14:textId="3621B766" w:rsidR="00095339" w:rsidRDefault="00000000">
      <w:pPr>
        <w:pStyle w:val="ListBullet"/>
      </w:pPr>
      <w:r w:rsidRPr="00AD315C">
        <w:t>Домейн</w:t>
      </w:r>
      <w:r w:rsidR="002B3CC9">
        <w:t>-</w:t>
      </w:r>
      <w:r w:rsidRPr="00AD315C">
        <w:t>адаптиран списък от стоп</w:t>
      </w:r>
      <w:r w:rsidR="002B3CC9">
        <w:t>-</w:t>
      </w:r>
      <w:r w:rsidRPr="00AD315C">
        <w:t>думи: не се премахват числови стойности, см/инчове, размери.</w:t>
      </w:r>
    </w:p>
    <w:p w14:paraId="6D20D842" w14:textId="0B60F5E6" w:rsidR="007578CE" w:rsidRDefault="007578CE" w:rsidP="007578CE">
      <w:pPr>
        <w:pStyle w:val="ListBullet"/>
      </w:pPr>
      <w:r>
        <w:t xml:space="preserve">Допълнително обогатен </w:t>
      </w:r>
      <w:r>
        <w:rPr>
          <w:lang w:val="en-US"/>
        </w:rPr>
        <w:t>spell</w:t>
      </w:r>
      <w:r w:rsidR="002B3CC9">
        <w:rPr>
          <w:lang w:val="en-US"/>
        </w:rPr>
        <w:t>-</w:t>
      </w:r>
      <w:r>
        <w:rPr>
          <w:lang w:val="en-US"/>
        </w:rPr>
        <w:t>checker</w:t>
      </w:r>
      <w:r>
        <w:t xml:space="preserve"> с термини от домейна.</w:t>
      </w:r>
    </w:p>
    <w:p w14:paraId="4CC69DEC" w14:textId="7AA54A16" w:rsidR="00D32F50" w:rsidRPr="00AD315C" w:rsidRDefault="00D32F50">
      <w:pPr>
        <w:pStyle w:val="ListBullet"/>
      </w:pPr>
      <w:r>
        <w:t>Привеждане на текста в малки букви.</w:t>
      </w:r>
    </w:p>
    <w:p w14:paraId="1DDED899" w14:textId="208CE2E1" w:rsidR="00095339" w:rsidRPr="00AD315C" w:rsidRDefault="00000000">
      <w:pPr>
        <w:pStyle w:val="ListBullet"/>
      </w:pPr>
      <w:r w:rsidRPr="00AD315C">
        <w:t>Извличане и нормализация на единици: тегло на прежда, бодове/техники.</w:t>
      </w:r>
    </w:p>
    <w:p w14:paraId="09281B4F" w14:textId="41DCC0E1" w:rsidR="00095339" w:rsidRPr="00AD315C" w:rsidRDefault="00000000">
      <w:pPr>
        <w:pStyle w:val="ListBullet"/>
      </w:pPr>
      <w:r w:rsidRPr="00AD315C">
        <w:t>Сегментиране на инструкции</w:t>
      </w:r>
      <w:r w:rsidR="00E70B4E">
        <w:t>те</w:t>
      </w:r>
      <w:r w:rsidRPr="00AD315C">
        <w:t xml:space="preserve"> за по</w:t>
      </w:r>
      <w:r w:rsidR="002B3CC9">
        <w:t>-</w:t>
      </w:r>
      <w:r w:rsidRPr="00AD315C">
        <w:t>добра индексация</w:t>
      </w:r>
      <w:r w:rsidR="00F169A7">
        <w:t xml:space="preserve"> – 500 думи на сегмент с 50 думи препокриване с предходния и следващия</w:t>
      </w:r>
      <w:r w:rsidRPr="00AD315C">
        <w:t>.</w:t>
      </w:r>
    </w:p>
    <w:p w14:paraId="62AC623D" w14:textId="77777777" w:rsidR="00095339" w:rsidRPr="00AD315C" w:rsidRDefault="00000000">
      <w:r w:rsidRPr="00AD315C">
        <w:rPr>
          <w:b/>
          <w:sz w:val="24"/>
        </w:rPr>
        <w:t>3b. Допълнителни алгоритми и компоненти</w:t>
      </w:r>
    </w:p>
    <w:p w14:paraId="599F48DB" w14:textId="77777777" w:rsidR="00D32F50" w:rsidRDefault="00000000">
      <w:pPr>
        <w:pStyle w:val="ListBullet"/>
      </w:pPr>
      <w:r w:rsidRPr="00AD315C">
        <w:t xml:space="preserve">Векторни представяния (ембединги) за текст: </w:t>
      </w:r>
    </w:p>
    <w:p w14:paraId="2F9F440C" w14:textId="53D65D6A" w:rsidR="00D32F50" w:rsidRDefault="00D32F50" w:rsidP="00D32F50">
      <w:pPr>
        <w:pStyle w:val="ListBullet"/>
        <w:tabs>
          <w:tab w:val="clear" w:pos="360"/>
          <w:tab w:val="num" w:pos="720"/>
        </w:tabs>
        <w:ind w:left="720"/>
      </w:pPr>
      <w:r>
        <w:t xml:space="preserve">чрез </w:t>
      </w:r>
      <w:r w:rsidRPr="00AD315C">
        <w:t>sentence embeddings (</w:t>
      </w:r>
      <w:r w:rsidR="00E70B4E">
        <w:rPr>
          <w:lang w:val="en-US"/>
        </w:rPr>
        <w:t>GTE</w:t>
      </w:r>
      <w:r w:rsidR="002B3CC9">
        <w:rPr>
          <w:lang w:val="en-US"/>
        </w:rPr>
        <w:t>-</w:t>
      </w:r>
      <w:r w:rsidR="00E70B4E">
        <w:rPr>
          <w:lang w:val="en-US"/>
        </w:rPr>
        <w:t>base</w:t>
      </w:r>
      <w:r w:rsidRPr="00AD315C">
        <w:t>)</w:t>
      </w:r>
      <w:r w:rsidR="00E70B4E">
        <w:rPr>
          <w:lang w:val="en-US"/>
        </w:rPr>
        <w:t xml:space="preserve"> </w:t>
      </w:r>
    </w:p>
    <w:p w14:paraId="2BA77E3E" w14:textId="3339442F" w:rsidR="00D32F50" w:rsidRPr="00AD315C" w:rsidRDefault="00D32F50" w:rsidP="00D32F50">
      <w:pPr>
        <w:pStyle w:val="ListBullet"/>
        <w:tabs>
          <w:tab w:val="clear" w:pos="360"/>
          <w:tab w:val="num" w:pos="720"/>
        </w:tabs>
        <w:ind w:left="720"/>
      </w:pPr>
      <w:r>
        <w:t>ч</w:t>
      </w:r>
      <w:r w:rsidR="00E70B4E">
        <w:t xml:space="preserve">рез </w:t>
      </w:r>
      <w:proofErr w:type="spellStart"/>
      <w:r w:rsidR="00E70B4E">
        <w:rPr>
          <w:lang w:val="en-US"/>
        </w:rPr>
        <w:t>tf</w:t>
      </w:r>
      <w:r w:rsidR="002B3CC9">
        <w:rPr>
          <w:lang w:val="en-US"/>
        </w:rPr>
        <w:t>-</w:t>
      </w:r>
      <w:r w:rsidR="00E70B4E">
        <w:rPr>
          <w:lang w:val="en-US"/>
        </w:rPr>
        <w:t>idf</w:t>
      </w:r>
      <w:proofErr w:type="spellEnd"/>
    </w:p>
    <w:p w14:paraId="1D100316" w14:textId="2663B382" w:rsidR="00095339" w:rsidRDefault="00000000">
      <w:pPr>
        <w:pStyle w:val="ListBullet"/>
      </w:pPr>
      <w:r w:rsidRPr="00AD315C">
        <w:t>FAISS за бързо търсене по близост в големи векторни пространства</w:t>
      </w:r>
      <w:r w:rsidR="00E70B4E">
        <w:t>.</w:t>
      </w:r>
    </w:p>
    <w:p w14:paraId="0A1F8922" w14:textId="1259368F" w:rsidR="00D32F50" w:rsidRPr="00AD315C" w:rsidRDefault="00D32F50">
      <w:pPr>
        <w:pStyle w:val="ListBullet"/>
      </w:pPr>
      <w:r>
        <w:t>Търсене по косинусова близост</w:t>
      </w:r>
    </w:p>
    <w:p w14:paraId="79C951D1" w14:textId="1977DA2B" w:rsidR="007578CE" w:rsidRDefault="00000000" w:rsidP="00D32F50">
      <w:pPr>
        <w:rPr>
          <w:b/>
          <w:sz w:val="28"/>
        </w:rPr>
      </w:pPr>
      <w:r w:rsidRPr="00AD315C">
        <w:rPr>
          <w:b/>
          <w:sz w:val="28"/>
        </w:rPr>
        <w:t xml:space="preserve">4. </w:t>
      </w:r>
      <w:r w:rsidR="00D32F50">
        <w:rPr>
          <w:b/>
          <w:sz w:val="28"/>
        </w:rPr>
        <w:t>Резултати</w:t>
      </w:r>
      <w:r w:rsidR="00D53904">
        <w:rPr>
          <w:b/>
          <w:sz w:val="28"/>
        </w:rPr>
        <w:t xml:space="preserve"> </w:t>
      </w:r>
    </w:p>
    <w:p w14:paraId="087632A9" w14:textId="1EA8CEFC" w:rsidR="007578CE" w:rsidRPr="002B3CC9" w:rsidRDefault="007578CE" w:rsidP="007578CE">
      <w:pPr>
        <w:rPr>
          <w:lang w:val="en-150"/>
        </w:rPr>
      </w:pPr>
      <w:r>
        <w:t xml:space="preserve">4.1. </w:t>
      </w:r>
      <w:r w:rsidR="002B3CC9">
        <w:t xml:space="preserve">Подготовка на експеримента – </w:t>
      </w:r>
      <w:r w:rsidR="002B3CC9">
        <w:rPr>
          <w:lang w:val="en-US"/>
        </w:rPr>
        <w:t xml:space="preserve">GTE-base + </w:t>
      </w:r>
      <w:r w:rsidR="002B3CC9">
        <w:rPr>
          <w:lang w:val="en-150"/>
        </w:rPr>
        <w:t>FAISS</w:t>
      </w:r>
    </w:p>
    <w:p w14:paraId="39821FCA" w14:textId="53E7FBEC" w:rsidR="007578CE" w:rsidRDefault="007578CE" w:rsidP="007578CE">
      <w:r>
        <w:t>Оценяването е проведено с две конфигурации на дълбочина на резултатите Top</w:t>
      </w:r>
      <w:r>
        <w:rPr>
          <w:rFonts w:ascii="Cambria Math" w:hAnsi="Cambria Math" w:cs="Cambria Math"/>
        </w:rPr>
        <w:t>‑</w:t>
      </w:r>
      <w:r>
        <w:t xml:space="preserve">K </w:t>
      </w:r>
      <w:r>
        <w:rPr>
          <w:rFonts w:ascii="Cambria Math" w:hAnsi="Cambria Math" w:cs="Cambria Math"/>
        </w:rPr>
        <w:t>∈</w:t>
      </w:r>
      <w:r>
        <w:t xml:space="preserve"> {5, 10}, </w:t>
      </w:r>
      <w:r>
        <w:rPr>
          <w:rFonts w:cs="Calibri"/>
        </w:rPr>
        <w:t>като</w:t>
      </w:r>
      <w:r>
        <w:t xml:space="preserve"> </w:t>
      </w:r>
      <w:r>
        <w:rPr>
          <w:rFonts w:cs="Calibri"/>
        </w:rPr>
        <w:t>за</w:t>
      </w:r>
      <w:r>
        <w:t xml:space="preserve"> </w:t>
      </w:r>
      <w:r>
        <w:rPr>
          <w:rFonts w:cs="Calibri"/>
        </w:rPr>
        <w:t>всяка</w:t>
      </w:r>
      <w:r>
        <w:t xml:space="preserve"> </w:t>
      </w:r>
      <w:r>
        <w:rPr>
          <w:rFonts w:cs="Calibri"/>
        </w:rPr>
        <w:t>заявка</w:t>
      </w:r>
      <w:r>
        <w:t xml:space="preserve"> </w:t>
      </w:r>
      <w:r>
        <w:rPr>
          <w:rFonts w:cs="Calibri"/>
        </w:rPr>
        <w:t>се</w:t>
      </w:r>
      <w:r>
        <w:t xml:space="preserve"> </w:t>
      </w:r>
      <w:r>
        <w:rPr>
          <w:rFonts w:cs="Calibri"/>
        </w:rPr>
        <w:t>изчисляват</w:t>
      </w:r>
      <w:r>
        <w:t xml:space="preserve"> Precision@K (</w:t>
      </w:r>
      <w:r>
        <w:rPr>
          <w:rFonts w:cs="Calibri"/>
        </w:rPr>
        <w:t>брой</w:t>
      </w:r>
      <w:r>
        <w:t xml:space="preserve"> </w:t>
      </w:r>
      <w:r>
        <w:rPr>
          <w:rFonts w:cs="Calibri"/>
        </w:rPr>
        <w:t>релевантни</w:t>
      </w:r>
      <w:r>
        <w:t xml:space="preserve"> </w:t>
      </w:r>
      <w:r>
        <w:rPr>
          <w:rFonts w:cs="Calibri"/>
        </w:rPr>
        <w:t>в</w:t>
      </w:r>
      <w:r>
        <w:t xml:space="preserve"> Top</w:t>
      </w:r>
      <w:r>
        <w:rPr>
          <w:rFonts w:ascii="Cambria Math" w:hAnsi="Cambria Math" w:cs="Cambria Math"/>
        </w:rPr>
        <w:t>‑</w:t>
      </w:r>
      <w:r>
        <w:t xml:space="preserve">K), MRR (reciprocal rank </w:t>
      </w:r>
      <w:r>
        <w:rPr>
          <w:rFonts w:cs="Calibri"/>
        </w:rPr>
        <w:t>на</w:t>
      </w:r>
      <w:r>
        <w:t xml:space="preserve"> </w:t>
      </w:r>
      <w:r>
        <w:rPr>
          <w:rFonts w:cs="Calibri"/>
        </w:rPr>
        <w:t>първия</w:t>
      </w:r>
      <w:r>
        <w:t xml:space="preserve"> </w:t>
      </w:r>
      <w:r>
        <w:rPr>
          <w:rFonts w:cs="Calibri"/>
        </w:rPr>
        <w:t>релевантен</w:t>
      </w:r>
      <w:r>
        <w:t xml:space="preserve">), </w:t>
      </w:r>
      <w:r>
        <w:rPr>
          <w:rFonts w:cs="Calibri"/>
        </w:rPr>
        <w:t>както</w:t>
      </w:r>
      <w:r>
        <w:t xml:space="preserve"> </w:t>
      </w:r>
      <w:r>
        <w:rPr>
          <w:rFonts w:cs="Calibri"/>
        </w:rPr>
        <w:t>и</w:t>
      </w:r>
      <w:r>
        <w:t xml:space="preserve"> </w:t>
      </w:r>
      <w:r>
        <w:rPr>
          <w:rFonts w:cs="Calibri"/>
          <w:lang w:val="en-US"/>
        </w:rPr>
        <w:t>Likert</w:t>
      </w:r>
      <w:r>
        <w:t xml:space="preserve"> </w:t>
      </w:r>
      <w:r>
        <w:rPr>
          <w:rFonts w:cs="Calibri"/>
        </w:rPr>
        <w:t>оценка</w:t>
      </w:r>
      <w:r>
        <w:t xml:space="preserve"> от 1 до 5 </w:t>
      </w:r>
      <w:r>
        <w:rPr>
          <w:rFonts w:cs="Calibri"/>
        </w:rPr>
        <w:t>от</w:t>
      </w:r>
      <w:r>
        <w:t xml:space="preserve"> </w:t>
      </w:r>
      <w:r>
        <w:rPr>
          <w:rFonts w:cs="Calibri"/>
        </w:rPr>
        <w:t>човешки</w:t>
      </w:r>
      <w:r>
        <w:t xml:space="preserve"> </w:t>
      </w:r>
      <w:r>
        <w:rPr>
          <w:rFonts w:cs="Calibri"/>
        </w:rPr>
        <w:t>оценители</w:t>
      </w:r>
      <w:r>
        <w:t xml:space="preserve">. </w:t>
      </w:r>
      <w:r>
        <w:rPr>
          <w:rFonts w:cs="Calibri"/>
        </w:rPr>
        <w:t>Общият</w:t>
      </w:r>
      <w:r>
        <w:t xml:space="preserve"> </w:t>
      </w:r>
      <w:r>
        <w:rPr>
          <w:rFonts w:cs="Calibri"/>
        </w:rPr>
        <w:t>размер</w:t>
      </w:r>
      <w:r>
        <w:t xml:space="preserve"> </w:t>
      </w:r>
      <w:r>
        <w:rPr>
          <w:rFonts w:cs="Calibri"/>
        </w:rPr>
        <w:t>на</w:t>
      </w:r>
      <w:r>
        <w:t xml:space="preserve"> </w:t>
      </w:r>
      <w:r>
        <w:rPr>
          <w:rFonts w:cs="Calibri"/>
        </w:rPr>
        <w:t>експерименталната</w:t>
      </w:r>
      <w:r>
        <w:t xml:space="preserve"> </w:t>
      </w:r>
      <w:r>
        <w:rPr>
          <w:rFonts w:cs="Calibri"/>
        </w:rPr>
        <w:t>матрица</w:t>
      </w:r>
      <w:r>
        <w:t xml:space="preserve"> </w:t>
      </w:r>
      <w:r>
        <w:rPr>
          <w:rFonts w:cs="Calibri"/>
        </w:rPr>
        <w:t>е</w:t>
      </w:r>
      <w:r>
        <w:t xml:space="preserve"> 210 </w:t>
      </w:r>
      <w:r>
        <w:rPr>
          <w:rFonts w:cs="Calibri"/>
        </w:rPr>
        <w:t>реда</w:t>
      </w:r>
      <w:r>
        <w:t xml:space="preserve"> (</w:t>
      </w:r>
      <w:r>
        <w:rPr>
          <w:rFonts w:cs="Calibri"/>
        </w:rPr>
        <w:t>по</w:t>
      </w:r>
      <w:r>
        <w:t xml:space="preserve"> </w:t>
      </w:r>
      <w:r>
        <w:rPr>
          <w:rFonts w:cs="Calibri"/>
        </w:rPr>
        <w:t>един ред</w:t>
      </w:r>
      <w:r>
        <w:t xml:space="preserve"> </w:t>
      </w:r>
      <w:r>
        <w:rPr>
          <w:rFonts w:cs="Calibri"/>
        </w:rPr>
        <w:t>за</w:t>
      </w:r>
      <w:r>
        <w:t xml:space="preserve"> Top</w:t>
      </w:r>
      <w:r>
        <w:rPr>
          <w:rFonts w:ascii="Cambria Math" w:hAnsi="Cambria Math" w:cs="Cambria Math"/>
        </w:rPr>
        <w:t>‑</w:t>
      </w:r>
      <w:r>
        <w:t xml:space="preserve">5 </w:t>
      </w:r>
      <w:r>
        <w:rPr>
          <w:rFonts w:cs="Calibri"/>
        </w:rPr>
        <w:t>и</w:t>
      </w:r>
      <w:r>
        <w:t xml:space="preserve"> Top</w:t>
      </w:r>
      <w:r>
        <w:rPr>
          <w:rFonts w:ascii="Cambria Math" w:hAnsi="Cambria Math" w:cs="Cambria Math"/>
        </w:rPr>
        <w:t>‑</w:t>
      </w:r>
      <w:r>
        <w:t xml:space="preserve">10 </w:t>
      </w:r>
      <w:r>
        <w:rPr>
          <w:rFonts w:cs="Calibri"/>
        </w:rPr>
        <w:t>на</w:t>
      </w:r>
      <w:r>
        <w:t xml:space="preserve"> </w:t>
      </w:r>
      <w:r>
        <w:rPr>
          <w:rFonts w:cs="Calibri"/>
        </w:rPr>
        <w:t>заявка</w:t>
      </w:r>
      <w:r>
        <w:t xml:space="preserve">), </w:t>
      </w:r>
      <w:r>
        <w:rPr>
          <w:rFonts w:cs="Calibri"/>
        </w:rPr>
        <w:t>покриващи</w:t>
      </w:r>
      <w:r>
        <w:t xml:space="preserve"> 101 </w:t>
      </w:r>
      <w:r>
        <w:rPr>
          <w:rFonts w:cs="Calibri"/>
        </w:rPr>
        <w:t>уникални</w:t>
      </w:r>
      <w:r>
        <w:t xml:space="preserve"> </w:t>
      </w:r>
      <w:r>
        <w:rPr>
          <w:rFonts w:cs="Calibri"/>
        </w:rPr>
        <w:t>заяви</w:t>
      </w:r>
      <w:r>
        <w:t xml:space="preserve">, </w:t>
      </w:r>
      <w:r>
        <w:rPr>
          <w:rFonts w:cs="Calibri"/>
        </w:rPr>
        <w:t>разпределени</w:t>
      </w:r>
      <w:r>
        <w:t xml:space="preserve"> </w:t>
      </w:r>
      <w:r>
        <w:rPr>
          <w:rFonts w:cs="Calibri"/>
        </w:rPr>
        <w:t>така</w:t>
      </w:r>
      <w:r>
        <w:t xml:space="preserve">: </w:t>
      </w:r>
      <w:r>
        <w:rPr>
          <w:rFonts w:cs="Calibri"/>
        </w:rPr>
        <w:t>артикул</w:t>
      </w:r>
      <w:r>
        <w:t>/</w:t>
      </w:r>
      <w:r>
        <w:rPr>
          <w:rFonts w:cs="Calibri"/>
        </w:rPr>
        <w:t>изделие</w:t>
      </w:r>
      <w:r>
        <w:t xml:space="preserve"> (47), </w:t>
      </w:r>
      <w:r>
        <w:rPr>
          <w:rFonts w:cs="Calibri"/>
        </w:rPr>
        <w:t>бод</w:t>
      </w:r>
      <w:r>
        <w:t>/</w:t>
      </w:r>
      <w:r>
        <w:rPr>
          <w:rFonts w:cs="Calibri"/>
        </w:rPr>
        <w:t>техника</w:t>
      </w:r>
      <w:r>
        <w:t xml:space="preserve"> (14), </w:t>
      </w:r>
      <w:r>
        <w:rPr>
          <w:rFonts w:cs="Calibri"/>
        </w:rPr>
        <w:t>материал</w:t>
      </w:r>
      <w:r>
        <w:t xml:space="preserve">/тегло на преждата (12), марка/прежда (10), естествен език (9), и правописни грешки (9). </w:t>
      </w:r>
    </w:p>
    <w:p w14:paraId="500A4A2B" w14:textId="77777777" w:rsidR="007578CE" w:rsidRDefault="007578CE" w:rsidP="007578CE">
      <w:r>
        <w:t>4.2. Глобални резултати</w:t>
      </w:r>
    </w:p>
    <w:p w14:paraId="01681DA1" w14:textId="586F25C8" w:rsidR="007578CE" w:rsidRDefault="007578CE" w:rsidP="007578CE">
      <w:r>
        <w:t xml:space="preserve">Системата постига средно P@K = 0.816, MRR = 0.937, и Likert = 4.00. Това индикира висока точност и ранно намиране на релевантни схеми, висока удовлетвореност на потребителите. </w:t>
      </w:r>
    </w:p>
    <w:p w14:paraId="124560DD" w14:textId="42971624" w:rsidR="007578CE" w:rsidRDefault="007578CE" w:rsidP="007578CE">
      <w:r>
        <w:t>Top</w:t>
      </w:r>
      <w:r>
        <w:rPr>
          <w:rFonts w:ascii="Cambria Math" w:hAnsi="Cambria Math" w:cs="Cambria Math"/>
        </w:rPr>
        <w:t>‑</w:t>
      </w:r>
      <w:r>
        <w:t xml:space="preserve">5: P@5=0.822,  MRR=0.933, Likert=4.046 </w:t>
      </w:r>
      <w:r>
        <w:rPr>
          <w:rFonts w:cs="Calibri"/>
        </w:rPr>
        <w:t>върху</w:t>
      </w:r>
      <w:r>
        <w:t xml:space="preserve"> 109 </w:t>
      </w:r>
      <w:r>
        <w:rPr>
          <w:rFonts w:cs="Calibri"/>
        </w:rPr>
        <w:t>заявки</w:t>
      </w:r>
      <w:r>
        <w:t>.</w:t>
      </w:r>
    </w:p>
    <w:p w14:paraId="3BE04DAA" w14:textId="48AFCD8A" w:rsidR="007578CE" w:rsidRDefault="007578CE" w:rsidP="000B6A9F">
      <w:r>
        <w:t>Top</w:t>
      </w:r>
      <w:r>
        <w:rPr>
          <w:rFonts w:ascii="Cambria Math" w:hAnsi="Cambria Math" w:cs="Cambria Math"/>
        </w:rPr>
        <w:t>‑</w:t>
      </w:r>
      <w:r>
        <w:t xml:space="preserve">10: P@10=0.810, MRR=0.940, Likert=3.960 </w:t>
      </w:r>
      <w:r>
        <w:rPr>
          <w:rFonts w:cs="Calibri"/>
        </w:rPr>
        <w:t>върху</w:t>
      </w:r>
      <w:r>
        <w:t xml:space="preserve"> 101 </w:t>
      </w:r>
      <w:r>
        <w:rPr>
          <w:rFonts w:cs="Calibri"/>
        </w:rPr>
        <w:t>заявки</w:t>
      </w:r>
      <w:r>
        <w:t>.</w:t>
      </w:r>
    </w:p>
    <w:p w14:paraId="1DCDC659" w14:textId="4303941B" w:rsidR="007578CE" w:rsidRDefault="007578CE" w:rsidP="007578CE">
      <w:r>
        <w:t>4.3. Анализ на грешките</w:t>
      </w:r>
    </w:p>
    <w:p w14:paraId="5C68613B" w14:textId="3EA367B1" w:rsidR="007578CE" w:rsidRPr="00DF3ED3" w:rsidRDefault="007578CE" w:rsidP="007578CE">
      <w:r w:rsidRPr="00DF3ED3">
        <w:t>Наблюдаваните грешки в експериментите произлизат основно от три източника:</w:t>
      </w:r>
    </w:p>
    <w:p w14:paraId="2B66EF8C" w14:textId="1360DECC" w:rsidR="007578CE" w:rsidRPr="00DF3ED3" w:rsidRDefault="00423EC6" w:rsidP="007578CE">
      <w:r w:rsidRPr="00DF3ED3">
        <w:t>4.3.</w:t>
      </w:r>
      <w:r w:rsidR="007578CE" w:rsidRPr="00DF3ED3">
        <w:t>1. Правописни грешки</w:t>
      </w:r>
    </w:p>
    <w:p w14:paraId="2700A2E8" w14:textId="0BC9FDDE" w:rsidR="007578CE" w:rsidRPr="00DF3ED3" w:rsidRDefault="007578CE" w:rsidP="007578CE">
      <w:r w:rsidRPr="00DF3ED3">
        <w:lastRenderedPageBreak/>
        <w:t xml:space="preserve">Примери като </w:t>
      </w:r>
      <w:r w:rsidRPr="00DF3ED3">
        <w:rPr>
          <w:i/>
          <w:iCs/>
        </w:rPr>
        <w:t>crohchet beany</w:t>
      </w:r>
      <w:r w:rsidRPr="00DF3ED3">
        <w:t xml:space="preserve">, </w:t>
      </w:r>
      <w:r w:rsidRPr="00DF3ED3">
        <w:rPr>
          <w:i/>
          <w:iCs/>
        </w:rPr>
        <w:t>knitted shalw</w:t>
      </w:r>
      <w:r w:rsidRPr="00DF3ED3">
        <w:t xml:space="preserve">, </w:t>
      </w:r>
      <w:r w:rsidRPr="00DF3ED3">
        <w:rPr>
          <w:i/>
          <w:iCs/>
        </w:rPr>
        <w:t>cable knit scraf</w:t>
      </w:r>
      <w:r w:rsidRPr="00DF3ED3">
        <w:t xml:space="preserve"> водят до ниско Precision@K и ниски Likert оценки, защото ембедингите не разпознават силно изкривени думи.</w:t>
      </w:r>
      <w:r w:rsidRPr="00DF3ED3">
        <w:br/>
      </w:r>
      <w:r w:rsidR="00423EC6" w:rsidRPr="00DF3ED3">
        <w:t>Този проблем може да се коригира чрез</w:t>
      </w:r>
      <w:r w:rsidRPr="00DF3ED3">
        <w:t xml:space="preserve"> добавяне на модул за fuzzy matching (edit distance) и речник с чест</w:t>
      </w:r>
      <w:r w:rsidR="00423EC6" w:rsidRPr="00DF3ED3">
        <w:t>о</w:t>
      </w:r>
      <w:r w:rsidR="002B3CC9" w:rsidRPr="00DF3ED3">
        <w:t>-</w:t>
      </w:r>
      <w:r w:rsidR="00423EC6" w:rsidRPr="00DF3ED3">
        <w:t>срещани</w:t>
      </w:r>
      <w:r w:rsidRPr="00DF3ED3">
        <w:t xml:space="preserve"> грешки в домейна.</w:t>
      </w:r>
    </w:p>
    <w:p w14:paraId="5E7657F9" w14:textId="14A70EB2" w:rsidR="007578CE" w:rsidRPr="00DF3ED3" w:rsidRDefault="00423EC6" w:rsidP="007578CE">
      <w:r w:rsidRPr="00DF3ED3">
        <w:t>4.3.</w:t>
      </w:r>
      <w:r w:rsidR="007578CE" w:rsidRPr="00DF3ED3">
        <w:t>2. Недостатъчна нормализация на термини и марки</w:t>
      </w:r>
    </w:p>
    <w:p w14:paraId="7D19E669" w14:textId="33DFADD5" w:rsidR="007578CE" w:rsidRPr="00DF3ED3" w:rsidRDefault="007578CE" w:rsidP="007578CE">
      <w:r w:rsidRPr="00DF3ED3">
        <w:t xml:space="preserve">Запитвания като </w:t>
      </w:r>
      <w:r w:rsidRPr="00DF3ED3">
        <w:rPr>
          <w:i/>
          <w:iCs/>
        </w:rPr>
        <w:t>paintbox dk</w:t>
      </w:r>
      <w:r w:rsidRPr="00DF3ED3">
        <w:t xml:space="preserve"> или </w:t>
      </w:r>
      <w:r w:rsidRPr="00DF3ED3">
        <w:rPr>
          <w:i/>
          <w:iCs/>
        </w:rPr>
        <w:t>katia bambi</w:t>
      </w:r>
      <w:r w:rsidRPr="00DF3ED3">
        <w:t xml:space="preserve"> дават ниски резултати, тъй като </w:t>
      </w:r>
      <w:r w:rsidR="00423EC6" w:rsidRPr="00DF3ED3">
        <w:t>са специфични марки и серии прежда, а не тип прежда.</w:t>
      </w:r>
      <w:r w:rsidRPr="00DF3ED3">
        <w:br/>
      </w:r>
      <w:r w:rsidR="00423EC6" w:rsidRPr="00DF3ED3">
        <w:t>Този проблем може да се коригира чрез</w:t>
      </w:r>
      <w:r w:rsidRPr="00DF3ED3">
        <w:t xml:space="preserve"> разширяване на </w:t>
      </w:r>
      <w:r w:rsidR="00423EC6" w:rsidRPr="00DF3ED3">
        <w:t xml:space="preserve">речника </w:t>
      </w:r>
      <w:r w:rsidRPr="00DF3ED3">
        <w:t>с алтернативни названия, допълнителни тагове и ръчно дефинирани синоними за марки, серии и тегла на преждата.</w:t>
      </w:r>
    </w:p>
    <w:p w14:paraId="65A94D1E" w14:textId="0827D12C" w:rsidR="007578CE" w:rsidRPr="00DF3ED3" w:rsidRDefault="00423EC6" w:rsidP="007578CE">
      <w:r w:rsidRPr="00DF3ED3">
        <w:t>4.3.</w:t>
      </w:r>
      <w:r w:rsidR="007578CE" w:rsidRPr="00DF3ED3">
        <w:t>3. Комплексни заявки с много атрибути</w:t>
      </w:r>
    </w:p>
    <w:p w14:paraId="2B006538" w14:textId="5F1CE10C" w:rsidR="007578CE" w:rsidRPr="00DF3ED3" w:rsidRDefault="007578CE" w:rsidP="007578CE">
      <w:r w:rsidRPr="00DF3ED3">
        <w:t xml:space="preserve">Дълги заявки от типа </w:t>
      </w:r>
      <w:r w:rsidRPr="00DF3ED3">
        <w:rPr>
          <w:i/>
          <w:iCs/>
        </w:rPr>
        <w:t>“knit sweater for men using worsted yarn”</w:t>
      </w:r>
      <w:r w:rsidRPr="00DF3ED3">
        <w:t xml:space="preserve"> се разпадат на няколко семантични компонента (артикул, целева група, техника, прежда), което </w:t>
      </w:r>
      <w:r w:rsidR="00423EC6" w:rsidRPr="00DF3ED3">
        <w:t>затруднява търсачката</w:t>
      </w:r>
      <w:r w:rsidRPr="00DF3ED3">
        <w:t>.</w:t>
      </w:r>
      <w:r w:rsidRPr="00DF3ED3">
        <w:br/>
      </w:r>
      <w:r w:rsidR="00423EC6" w:rsidRPr="00DF3ED3">
        <w:t>Този проблем може да се коригира чрез</w:t>
      </w:r>
      <w:r w:rsidRPr="00DF3ED3">
        <w:t xml:space="preserve"> по</w:t>
      </w:r>
      <w:r w:rsidR="002B3CC9" w:rsidRPr="00DF3ED3">
        <w:t>-</w:t>
      </w:r>
      <w:r w:rsidRPr="00DF3ED3">
        <w:t>добро разделяне на заявките (intent parsing) и филтриране преди векторното търсене.</w:t>
      </w:r>
    </w:p>
    <w:p w14:paraId="4B632859" w14:textId="48FCE1AD" w:rsidR="00D53904" w:rsidRPr="00DF3ED3" w:rsidRDefault="00D53904" w:rsidP="00D53904">
      <w:r w:rsidRPr="00DF3ED3">
        <w:t xml:space="preserve">4.4. </w:t>
      </w:r>
      <w:r w:rsidR="002B3CC9" w:rsidRPr="00DF3ED3">
        <w:t xml:space="preserve">Експеримент </w:t>
      </w:r>
      <w:r w:rsidRPr="00DF3ED3">
        <w:t>TF</w:t>
      </w:r>
      <w:r w:rsidR="002B3CC9" w:rsidRPr="00DF3ED3">
        <w:t>-</w:t>
      </w:r>
      <w:r w:rsidRPr="00DF3ED3">
        <w:t>IDF + косинус</w:t>
      </w:r>
      <w:r w:rsidR="002B3CC9" w:rsidRPr="00DF3ED3">
        <w:t>ова близост</w:t>
      </w:r>
    </w:p>
    <w:p w14:paraId="1FEADCA4" w14:textId="71C67B61" w:rsidR="00D53904" w:rsidRPr="00DF3ED3" w:rsidRDefault="00D53904" w:rsidP="00D53904">
      <w:r w:rsidRPr="00DF3ED3">
        <w:t>Средно Precision@K = 0.667, Recall = 0.767, MRR = 0.712 върху 60 заявки, което означава, че първият релевантен резултат се появява средно около 1.4</w:t>
      </w:r>
      <w:r w:rsidR="002B3CC9" w:rsidRPr="00DF3ED3">
        <w:t>-</w:t>
      </w:r>
      <w:r w:rsidRPr="00DF3ED3">
        <w:t>та позиция</w:t>
      </w:r>
      <w:r w:rsidR="002B3CC9" w:rsidRPr="00DF3ED3">
        <w:t xml:space="preserve"> - </w:t>
      </w:r>
      <w:r w:rsidRPr="00DF3ED3">
        <w:t>стабилен лексикален baseline за кратки, едносъставни заявки.</w:t>
      </w:r>
    </w:p>
    <w:p w14:paraId="3EB44EAD" w14:textId="52269215" w:rsidR="007578CE" w:rsidRPr="00DF3ED3" w:rsidRDefault="00D53904" w:rsidP="000B6A9F">
      <w:r w:rsidRPr="00DF3ED3">
        <w:t>Най</w:t>
      </w:r>
      <w:r w:rsidR="002B3CC9" w:rsidRPr="00DF3ED3">
        <w:t>-</w:t>
      </w:r>
      <w:r w:rsidRPr="00DF3ED3">
        <w:t xml:space="preserve">добре се представя при „чисти“ ключови думи (напр. </w:t>
      </w:r>
      <w:r w:rsidRPr="00DF3ED3">
        <w:rPr>
          <w:i/>
          <w:iCs/>
        </w:rPr>
        <w:t>hat</w:t>
      </w:r>
      <w:r w:rsidRPr="00DF3ED3">
        <w:t xml:space="preserve">, </w:t>
      </w:r>
      <w:r w:rsidRPr="00DF3ED3">
        <w:rPr>
          <w:i/>
          <w:iCs/>
        </w:rPr>
        <w:t>shawl</w:t>
      </w:r>
      <w:r w:rsidRPr="00DF3ED3">
        <w:t xml:space="preserve">, </w:t>
      </w:r>
      <w:r w:rsidRPr="00DF3ED3">
        <w:rPr>
          <w:i/>
          <w:iCs/>
        </w:rPr>
        <w:t>gloves</w:t>
      </w:r>
      <w:r w:rsidRPr="00DF3ED3">
        <w:t xml:space="preserve">), </w:t>
      </w:r>
      <w:r w:rsidR="002B3CC9" w:rsidRPr="00DF3ED3">
        <w:t xml:space="preserve">отколкото при сложни заявки - </w:t>
      </w:r>
      <w:r w:rsidRPr="00DF3ED3">
        <w:rPr>
          <w:i/>
          <w:iCs/>
        </w:rPr>
        <w:t>hat summer</w:t>
      </w:r>
      <w:r w:rsidRPr="00DF3ED3">
        <w:t xml:space="preserve">, </w:t>
      </w:r>
      <w:r w:rsidRPr="00DF3ED3">
        <w:rPr>
          <w:i/>
          <w:iCs/>
        </w:rPr>
        <w:t>gloves man/adult</w:t>
      </w:r>
      <w:r w:rsidRPr="00DF3ED3">
        <w:t xml:space="preserve">, </w:t>
      </w:r>
      <w:r w:rsidRPr="00DF3ED3">
        <w:rPr>
          <w:i/>
          <w:iCs/>
        </w:rPr>
        <w:t>worsted socks</w:t>
      </w:r>
      <w:r w:rsidRPr="00DF3ED3">
        <w:t xml:space="preserve"> и заявки с размери (</w:t>
      </w:r>
      <w:r w:rsidRPr="00DF3ED3">
        <w:rPr>
          <w:i/>
          <w:iCs/>
        </w:rPr>
        <w:t>socks 42</w:t>
      </w:r>
      <w:r w:rsidRPr="00DF3ED3">
        <w:t xml:space="preserve">, </w:t>
      </w:r>
      <w:r w:rsidRPr="00DF3ED3">
        <w:rPr>
          <w:i/>
          <w:iCs/>
        </w:rPr>
        <w:t>socks L</w:t>
      </w:r>
      <w:r w:rsidRPr="00DF3ED3">
        <w:t>) често връщат 0 релевантни</w:t>
      </w:r>
      <w:r w:rsidR="002B3CC9" w:rsidRPr="00DF3ED3">
        <w:t xml:space="preserve"> резултата</w:t>
      </w:r>
      <w:r w:rsidRPr="00DF3ED3">
        <w:t xml:space="preserve">, тъй като липсват нормализирани полета за сезон/възраст/тегло на прежда/размер и семантично разбиране отвъд точните токени; в логовете личат и случаи с нулева релевантност за неясни или шумни фрази като </w:t>
      </w:r>
      <w:r w:rsidRPr="00DF3ED3">
        <w:rPr>
          <w:i/>
          <w:iCs/>
        </w:rPr>
        <w:t>pattern crazy</w:t>
      </w:r>
      <w:r w:rsidRPr="00DF3ED3">
        <w:t xml:space="preserve">, </w:t>
      </w:r>
      <w:r w:rsidRPr="00DF3ED3">
        <w:rPr>
          <w:i/>
          <w:iCs/>
        </w:rPr>
        <w:t>piece sizes</w:t>
      </w:r>
      <w:r w:rsidRPr="00DF3ED3">
        <w:t xml:space="preserve"> и </w:t>
      </w:r>
      <w:r w:rsidRPr="00DF3ED3">
        <w:rPr>
          <w:i/>
          <w:iCs/>
        </w:rPr>
        <w:t>down jumper</w:t>
      </w:r>
      <w:r w:rsidRPr="00DF3ED3">
        <w:t xml:space="preserve">. </w:t>
      </w:r>
      <w:r w:rsidR="002B3CC9" w:rsidRPr="00DF3ED3">
        <w:t>Подобрения могат да бъдат постигнати чрез</w:t>
      </w:r>
      <w:r w:rsidRPr="00DF3ED3">
        <w:t xml:space="preserve"> приоритизация по полета (заглавие/тагове/материали), нормализация и индексиране на размери/сезон/</w:t>
      </w:r>
      <w:r w:rsidR="002B3CC9" w:rsidRPr="00DF3ED3">
        <w:t>дебелина на преждата</w:t>
      </w:r>
      <w:r w:rsidRPr="00DF3ED3">
        <w:t xml:space="preserve"> и демография, добавяне на синоними и корекция</w:t>
      </w:r>
      <w:r w:rsidR="002B3CC9" w:rsidRPr="00DF3ED3">
        <w:t xml:space="preserve"> на правописа</w:t>
      </w:r>
      <w:r w:rsidRPr="00DF3ED3">
        <w:t>.</w:t>
      </w:r>
    </w:p>
    <w:p w14:paraId="1B502701" w14:textId="4F7C7412" w:rsidR="000B6A9F" w:rsidRDefault="00000000" w:rsidP="000B6A9F">
      <w:pPr>
        <w:rPr>
          <w:b/>
          <w:sz w:val="28"/>
        </w:rPr>
      </w:pPr>
      <w:r w:rsidRPr="00AD315C">
        <w:rPr>
          <w:b/>
          <w:sz w:val="28"/>
        </w:rPr>
        <w:t xml:space="preserve">6. Бъдеща работа </w:t>
      </w:r>
    </w:p>
    <w:p w14:paraId="45DAB7DC" w14:textId="3769FB92" w:rsidR="002B3CC9" w:rsidRDefault="002B3CC9" w:rsidP="002B3CC9">
      <w:pPr>
        <w:pStyle w:val="ListBullet"/>
      </w:pPr>
      <w:r w:rsidRPr="00AD315C">
        <w:t xml:space="preserve">Хибридно търсене: комбиниране на </w:t>
      </w:r>
      <w:r>
        <w:t>търсене по метаданни</w:t>
      </w:r>
      <w:r w:rsidRPr="00AD315C">
        <w:t xml:space="preserve"> с векторно търсене.</w:t>
      </w:r>
    </w:p>
    <w:p w14:paraId="7E24629B" w14:textId="6CA660C1" w:rsidR="00095339" w:rsidRPr="00AD315C" w:rsidRDefault="00000000">
      <w:pPr>
        <w:pStyle w:val="ListBullet"/>
      </w:pPr>
      <w:r w:rsidRPr="00AD315C">
        <w:t>Оптимизация на индекса</w:t>
      </w:r>
      <w:r w:rsidR="00E70B4E">
        <w:rPr>
          <w:lang w:val="en-US"/>
        </w:rPr>
        <w:t xml:space="preserve"> </w:t>
      </w:r>
      <w:r w:rsidR="00E70B4E">
        <w:t>чрез допълнително трениране</w:t>
      </w:r>
    </w:p>
    <w:p w14:paraId="54E7CB25" w14:textId="77777777" w:rsidR="00095339" w:rsidRPr="00AD315C" w:rsidRDefault="00000000">
      <w:pPr>
        <w:pStyle w:val="ListBullet"/>
      </w:pPr>
      <w:r w:rsidRPr="00AD315C">
        <w:t>Локализация и терминологична консистентност (US/UK термини, превод на съкращения).</w:t>
      </w:r>
    </w:p>
    <w:p w14:paraId="5B692793" w14:textId="20435BC8" w:rsidR="00095339" w:rsidRDefault="00000000">
      <w:pPr>
        <w:rPr>
          <w:b/>
          <w:sz w:val="28"/>
        </w:rPr>
      </w:pPr>
      <w:r w:rsidRPr="00AD315C">
        <w:rPr>
          <w:b/>
          <w:sz w:val="28"/>
        </w:rPr>
        <w:lastRenderedPageBreak/>
        <w:t xml:space="preserve">7. </w:t>
      </w:r>
      <w:r w:rsidR="002B3CC9">
        <w:rPr>
          <w:b/>
          <w:sz w:val="28"/>
        </w:rPr>
        <w:t>П</w:t>
      </w:r>
      <w:r w:rsidRPr="00AD315C">
        <w:rPr>
          <w:b/>
          <w:sz w:val="28"/>
        </w:rPr>
        <w:t xml:space="preserve">ринос </w:t>
      </w:r>
      <w:r w:rsidR="002B3CC9">
        <w:rPr>
          <w:b/>
          <w:sz w:val="28"/>
        </w:rPr>
        <w:t xml:space="preserve">на </w:t>
      </w:r>
      <w:r w:rsidRPr="00AD315C">
        <w:rPr>
          <w:b/>
          <w:sz w:val="28"/>
        </w:rPr>
        <w:t>Памела Славчева</w:t>
      </w:r>
      <w:r w:rsidR="002B3CC9">
        <w:rPr>
          <w:b/>
          <w:sz w:val="28"/>
        </w:rPr>
        <w:t xml:space="preserve"> </w:t>
      </w:r>
    </w:p>
    <w:p w14:paraId="5D1D503D" w14:textId="77777777" w:rsidR="002B3CC9" w:rsidRDefault="002B3CC9" w:rsidP="002B3CC9">
      <w:pPr>
        <w:pStyle w:val="ListParagraph"/>
        <w:numPr>
          <w:ilvl w:val="0"/>
          <w:numId w:val="14"/>
        </w:numPr>
      </w:pPr>
      <w:r w:rsidRPr="00AD315C">
        <w:t xml:space="preserve">Формиране на идеята </w:t>
      </w:r>
    </w:p>
    <w:p w14:paraId="01B571DC" w14:textId="7C14219F" w:rsidR="002B3CC9" w:rsidRDefault="00DF3ED3" w:rsidP="002B3CC9">
      <w:pPr>
        <w:pStyle w:val="ListParagraph"/>
        <w:numPr>
          <w:ilvl w:val="0"/>
          <w:numId w:val="14"/>
        </w:numPr>
      </w:pPr>
      <w:r>
        <w:t>Ф</w:t>
      </w:r>
      <w:r w:rsidR="002B3CC9">
        <w:t xml:space="preserve">ормиране на корпус от метаданни и </w:t>
      </w:r>
      <w:r w:rsidR="002B3CC9">
        <w:rPr>
          <w:lang w:val="en-US"/>
        </w:rPr>
        <w:t>pdf</w:t>
      </w:r>
      <w:r w:rsidR="002B3CC9">
        <w:t xml:space="preserve"> файлове с цели схеми</w:t>
      </w:r>
    </w:p>
    <w:p w14:paraId="15B562F0" w14:textId="77777777" w:rsidR="000F52B5" w:rsidRPr="000F52B5" w:rsidRDefault="002B3CC9" w:rsidP="000F52B5">
      <w:pPr>
        <w:pStyle w:val="ListParagraph"/>
        <w:numPr>
          <w:ilvl w:val="0"/>
          <w:numId w:val="14"/>
        </w:numPr>
      </w:pPr>
      <w:r>
        <w:t xml:space="preserve">Вграждане с </w:t>
      </w:r>
      <w:r w:rsidR="000F52B5">
        <w:rPr>
          <w:lang w:val="en-US"/>
        </w:rPr>
        <w:t xml:space="preserve">sentence transformer – </w:t>
      </w:r>
      <w:r w:rsidR="000F52B5">
        <w:rPr>
          <w:lang w:val="en-150"/>
        </w:rPr>
        <w:t>GTE-base</w:t>
      </w:r>
    </w:p>
    <w:p w14:paraId="71DE81E3" w14:textId="77777777" w:rsidR="000F52B5" w:rsidRDefault="000F52B5" w:rsidP="000F52B5">
      <w:pPr>
        <w:pStyle w:val="ListParagraph"/>
        <w:numPr>
          <w:ilvl w:val="0"/>
          <w:numId w:val="14"/>
        </w:numPr>
      </w:pPr>
      <w:r>
        <w:t>Подготовка на речници</w:t>
      </w:r>
    </w:p>
    <w:p w14:paraId="01EE14D6" w14:textId="77777777" w:rsidR="000F52B5" w:rsidRPr="000F52B5" w:rsidRDefault="000F52B5" w:rsidP="000F52B5">
      <w:pPr>
        <w:pStyle w:val="ListParagraph"/>
        <w:numPr>
          <w:ilvl w:val="0"/>
          <w:numId w:val="14"/>
        </w:numPr>
      </w:pPr>
      <w:r>
        <w:t xml:space="preserve">Търсене с помощта на </w:t>
      </w:r>
      <w:r>
        <w:rPr>
          <w:lang w:val="en-US"/>
        </w:rPr>
        <w:t>FAISS</w:t>
      </w:r>
    </w:p>
    <w:p w14:paraId="6C202A23" w14:textId="18B834CA" w:rsidR="00095339" w:rsidRPr="00AD315C" w:rsidRDefault="000F52B5" w:rsidP="000F52B5">
      <w:pPr>
        <w:pStyle w:val="ListParagraph"/>
        <w:numPr>
          <w:ilvl w:val="0"/>
          <w:numId w:val="14"/>
        </w:numPr>
      </w:pPr>
      <w:r>
        <w:t>Подготовка на сценарии за тестване</w:t>
      </w:r>
    </w:p>
    <w:p w14:paraId="28FD6499" w14:textId="463EB07A" w:rsidR="00095339" w:rsidRPr="00AD315C" w:rsidRDefault="00000000">
      <w:r w:rsidRPr="00AD315C">
        <w:rPr>
          <w:b/>
          <w:sz w:val="28"/>
        </w:rPr>
        <w:t xml:space="preserve">8. Принос на </w:t>
      </w:r>
      <w:r w:rsidR="002B3CC9">
        <w:rPr>
          <w:b/>
          <w:sz w:val="28"/>
        </w:rPr>
        <w:t>Александър Македонски</w:t>
      </w:r>
      <w:r w:rsidRPr="00AD315C">
        <w:rPr>
          <w:b/>
          <w:sz w:val="28"/>
        </w:rPr>
        <w:t xml:space="preserve"> – Scraping + TF‑IDF + Косинусова близост</w:t>
      </w:r>
    </w:p>
    <w:p w14:paraId="1C08FA01" w14:textId="6F39A385" w:rsidR="00095339" w:rsidRPr="000F52B5" w:rsidRDefault="00DF3ED3" w:rsidP="000F52B5">
      <w:pPr>
        <w:pStyle w:val="ListParagraph"/>
        <w:numPr>
          <w:ilvl w:val="0"/>
          <w:numId w:val="15"/>
        </w:numPr>
      </w:pPr>
      <w:r>
        <w:t>Ф</w:t>
      </w:r>
      <w:r w:rsidR="000F52B5">
        <w:t xml:space="preserve">ормиране на корпус от метаданни от сайта на </w:t>
      </w:r>
      <w:r w:rsidR="000F52B5">
        <w:rPr>
          <w:lang w:val="en-US"/>
        </w:rPr>
        <w:t>Drops Yarn</w:t>
      </w:r>
    </w:p>
    <w:p w14:paraId="6A46E67D" w14:textId="1D8CE9C8" w:rsidR="000F52B5" w:rsidRPr="000F52B5" w:rsidRDefault="000F52B5" w:rsidP="000F52B5">
      <w:pPr>
        <w:pStyle w:val="ListParagraph"/>
        <w:numPr>
          <w:ilvl w:val="0"/>
          <w:numId w:val="15"/>
        </w:numPr>
      </w:pPr>
      <w:r>
        <w:rPr>
          <w:lang w:val="en-150"/>
        </w:rPr>
        <w:t>TF-IDF embedding</w:t>
      </w:r>
    </w:p>
    <w:p w14:paraId="642C5B37" w14:textId="10E045B4" w:rsidR="000F52B5" w:rsidRDefault="000F52B5" w:rsidP="000F52B5">
      <w:pPr>
        <w:pStyle w:val="ListParagraph"/>
        <w:numPr>
          <w:ilvl w:val="0"/>
          <w:numId w:val="15"/>
        </w:numPr>
      </w:pPr>
      <w:r>
        <w:t>Търсене по косинусова близост</w:t>
      </w:r>
    </w:p>
    <w:p w14:paraId="296627FD" w14:textId="1C03CAE8" w:rsidR="000F52B5" w:rsidRDefault="000F52B5" w:rsidP="000F52B5">
      <w:pPr>
        <w:pStyle w:val="ListParagraph"/>
        <w:numPr>
          <w:ilvl w:val="0"/>
          <w:numId w:val="15"/>
        </w:numPr>
      </w:pPr>
      <w:r>
        <w:t xml:space="preserve">Подготовка и провеждане на експерименти </w:t>
      </w:r>
    </w:p>
    <w:sectPr w:rsidR="000F52B5" w:rsidSect="00AD315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8235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43A5C"/>
    <w:multiLevelType w:val="multilevel"/>
    <w:tmpl w:val="3B3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46D45"/>
    <w:multiLevelType w:val="hybridMultilevel"/>
    <w:tmpl w:val="676AC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5040F"/>
    <w:multiLevelType w:val="hybridMultilevel"/>
    <w:tmpl w:val="B44E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77A3C"/>
    <w:multiLevelType w:val="multilevel"/>
    <w:tmpl w:val="5D1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342D0"/>
    <w:multiLevelType w:val="multilevel"/>
    <w:tmpl w:val="CC52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F2240"/>
    <w:multiLevelType w:val="multilevel"/>
    <w:tmpl w:val="635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066398">
    <w:abstractNumId w:val="8"/>
  </w:num>
  <w:num w:numId="2" w16cid:durableId="1369717085">
    <w:abstractNumId w:val="6"/>
  </w:num>
  <w:num w:numId="3" w16cid:durableId="1109475105">
    <w:abstractNumId w:val="5"/>
  </w:num>
  <w:num w:numId="4" w16cid:durableId="2033531241">
    <w:abstractNumId w:val="4"/>
  </w:num>
  <w:num w:numId="5" w16cid:durableId="429279570">
    <w:abstractNumId w:val="7"/>
  </w:num>
  <w:num w:numId="6" w16cid:durableId="703554919">
    <w:abstractNumId w:val="3"/>
  </w:num>
  <w:num w:numId="7" w16cid:durableId="1305888974">
    <w:abstractNumId w:val="2"/>
  </w:num>
  <w:num w:numId="8" w16cid:durableId="2108497922">
    <w:abstractNumId w:val="1"/>
  </w:num>
  <w:num w:numId="9" w16cid:durableId="1137146575">
    <w:abstractNumId w:val="0"/>
  </w:num>
  <w:num w:numId="10" w16cid:durableId="2006323988">
    <w:abstractNumId w:val="12"/>
  </w:num>
  <w:num w:numId="11" w16cid:durableId="1712880607">
    <w:abstractNumId w:val="9"/>
  </w:num>
  <w:num w:numId="12" w16cid:durableId="2088570876">
    <w:abstractNumId w:val="13"/>
  </w:num>
  <w:num w:numId="13" w16cid:durableId="937713805">
    <w:abstractNumId w:val="14"/>
  </w:num>
  <w:num w:numId="14" w16cid:durableId="813721166">
    <w:abstractNumId w:val="10"/>
  </w:num>
  <w:num w:numId="15" w16cid:durableId="2080248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339"/>
    <w:rsid w:val="000B6A9F"/>
    <w:rsid w:val="000F52B5"/>
    <w:rsid w:val="0015074B"/>
    <w:rsid w:val="0028312F"/>
    <w:rsid w:val="0029639D"/>
    <w:rsid w:val="002B3CC9"/>
    <w:rsid w:val="00326F90"/>
    <w:rsid w:val="00397551"/>
    <w:rsid w:val="00423EC6"/>
    <w:rsid w:val="004857F8"/>
    <w:rsid w:val="0069265E"/>
    <w:rsid w:val="007578CE"/>
    <w:rsid w:val="008A69AD"/>
    <w:rsid w:val="009F7EBD"/>
    <w:rsid w:val="00AA1D8D"/>
    <w:rsid w:val="00AD315C"/>
    <w:rsid w:val="00B47730"/>
    <w:rsid w:val="00C477EB"/>
    <w:rsid w:val="00CB0664"/>
    <w:rsid w:val="00D32F50"/>
    <w:rsid w:val="00D53904"/>
    <w:rsid w:val="00DF3ED3"/>
    <w:rsid w:val="00E70B4E"/>
    <w:rsid w:val="00F169A7"/>
    <w:rsid w:val="00FC1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76A46"/>
  <w14:defaultImageDpi w14:val="300"/>
  <w15:docId w15:val="{72EA3E11-FA0B-4BE6-AA1D-DB6B8BD1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C9"/>
    <w:rPr>
      <w:rFonts w:ascii="Calibri" w:eastAsia="Calibri" w:hAnsi="Calibri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78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8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78CE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169A7"/>
    <w:pPr>
      <w:spacing w:after="0" w:line="240" w:lineRule="auto"/>
    </w:pPr>
    <w:rPr>
      <w:rFonts w:ascii="Consolas" w:eastAsiaTheme="minorHAnsi" w:hAnsi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F169A7"/>
    <w:rPr>
      <w:rFonts w:ascii="Consolas" w:eastAsiaTheme="minorHAnsi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7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Slavcheva, Pamela (P.G.)</cp:lastModifiedBy>
  <cp:revision>5</cp:revision>
  <dcterms:created xsi:type="dcterms:W3CDTF">2013-12-23T23:15:00Z</dcterms:created>
  <dcterms:modified xsi:type="dcterms:W3CDTF">2026-02-11T08:16:00Z</dcterms:modified>
  <cp:category/>
</cp:coreProperties>
</file>