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i257knkyktto"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gx4gt9w892fc"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mtu8au8mr7ux" w:id="2"/>
      <w:bookmarkEnd w:id="2"/>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wu1twj6c0ib1" w:id="3"/>
      <w:bookmarkEnd w:id="3"/>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izjn1gigntsp" w:id="4"/>
      <w:bookmarkEnd w:id="4"/>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12d88os9cnr0" w:id="5"/>
      <w:bookmarkEnd w:id="5"/>
      <w:r w:rsidDel="00000000" w:rsidR="00000000" w:rsidRPr="00000000">
        <w:rPr>
          <w:rtl w:val="0"/>
        </w:rPr>
      </w:r>
    </w:p>
    <w:p w:rsidR="00000000" w:rsidDel="00000000" w:rsidP="00000000" w:rsidRDefault="00000000" w:rsidRPr="00000000" w14:paraId="00000007">
      <w:pPr>
        <w:pStyle w:val="Title"/>
        <w:pageBreakBefore w:val="0"/>
        <w:jc w:val="center"/>
        <w:rPr>
          <w:rFonts w:ascii="Calibri" w:cs="Calibri" w:eastAsia="Calibri" w:hAnsi="Calibri"/>
          <w:b w:val="1"/>
        </w:rPr>
      </w:pPr>
      <w:bookmarkStart w:colFirst="0" w:colLast="0" w:name="_dd0pj03f10h5" w:id="6"/>
      <w:bookmarkEnd w:id="6"/>
      <w:r w:rsidDel="00000000" w:rsidR="00000000" w:rsidRPr="00000000">
        <w:rPr>
          <w:rFonts w:ascii="Calibri" w:cs="Calibri" w:eastAsia="Calibri" w:hAnsi="Calibri"/>
          <w:b w:val="1"/>
          <w:rtl w:val="0"/>
        </w:rPr>
        <w:t xml:space="preserve">APWINE MASTERCHEF SMART CONTRACT AUDIT</w:t>
      </w:r>
    </w:p>
    <w:p w:rsidR="00000000" w:rsidDel="00000000" w:rsidP="00000000" w:rsidRDefault="00000000" w:rsidRPr="00000000" w14:paraId="00000008">
      <w:pPr>
        <w:pStyle w:val="Title"/>
        <w:pageBreakBefore w:val="0"/>
        <w:jc w:val="center"/>
        <w:rPr>
          <w:sz w:val="36"/>
          <w:szCs w:val="36"/>
        </w:rPr>
      </w:pPr>
      <w:bookmarkStart w:colFirst="0" w:colLast="0" w:name="_puyt69eryzkc" w:id="7"/>
      <w:bookmarkEnd w:id="7"/>
      <w:r w:rsidDel="00000000" w:rsidR="00000000" w:rsidRPr="00000000">
        <w:rPr>
          <w:sz w:val="32"/>
          <w:szCs w:val="32"/>
          <w:rtl w:val="0"/>
        </w:rPr>
        <w:t xml:space="preserve">by </w:t>
      </w:r>
      <w:hyperlink r:id="rId6">
        <w:r w:rsidDel="00000000" w:rsidR="00000000" w:rsidRPr="00000000">
          <w:rPr>
            <w:color w:val="1155cc"/>
            <w:sz w:val="32"/>
            <w:szCs w:val="32"/>
            <w:u w:val="single"/>
            <w:rtl w:val="0"/>
          </w:rPr>
          <w:t xml:space="preserve">Manmeet Singh</w:t>
        </w:r>
      </w:hyperlink>
      <w:r w:rsidDel="00000000" w:rsidR="00000000" w:rsidRPr="00000000">
        <w:rPr>
          <w:rtl w:val="0"/>
        </w:rPr>
      </w:r>
    </w:p>
    <w:p w:rsidR="00000000" w:rsidDel="00000000" w:rsidP="00000000" w:rsidRDefault="00000000" w:rsidRPr="00000000" w14:paraId="00000009">
      <w:pPr>
        <w:pStyle w:val="Title"/>
        <w:pageBreakBefore w:val="0"/>
        <w:rPr/>
      </w:pPr>
      <w:bookmarkStart w:colFirst="0" w:colLast="0" w:name="_9tzas98gtxaq" w:id="8"/>
      <w:bookmarkEnd w:id="8"/>
      <w:r w:rsidDel="00000000" w:rsidR="00000000" w:rsidRPr="00000000">
        <w:rPr>
          <w:rtl w:val="0"/>
        </w:rPr>
      </w:r>
    </w:p>
    <w:p w:rsidR="00000000" w:rsidDel="00000000" w:rsidP="00000000" w:rsidRDefault="00000000" w:rsidRPr="00000000" w14:paraId="0000000A">
      <w:pPr>
        <w:pStyle w:val="Title"/>
        <w:pageBreakBefore w:val="0"/>
        <w:rPr>
          <w:sz w:val="28"/>
          <w:szCs w:val="28"/>
        </w:rPr>
      </w:pPr>
      <w:bookmarkStart w:colFirst="0" w:colLast="0" w:name="_wxzr2n6hwu0r" w:id="9"/>
      <w:bookmarkEnd w:id="9"/>
      <w:r w:rsidDel="00000000" w:rsidR="00000000" w:rsidRPr="00000000">
        <w:rPr>
          <w:rtl w:val="0"/>
        </w:rPr>
      </w:r>
    </w:p>
    <w:p w:rsidR="00000000" w:rsidDel="00000000" w:rsidP="00000000" w:rsidRDefault="00000000" w:rsidRPr="00000000" w14:paraId="0000000B">
      <w:pPr>
        <w:pStyle w:val="Title"/>
        <w:pageBreakBefore w:val="0"/>
        <w:rPr>
          <w:sz w:val="28"/>
          <w:szCs w:val="28"/>
        </w:rPr>
      </w:pPr>
      <w:bookmarkStart w:colFirst="0" w:colLast="0" w:name="_ev8hyosvemer" w:id="10"/>
      <w:bookmarkEnd w:id="10"/>
      <w:r w:rsidDel="00000000" w:rsidR="00000000" w:rsidRPr="00000000">
        <w:rPr>
          <w:rtl w:val="0"/>
        </w:rPr>
      </w:r>
    </w:p>
    <w:p w:rsidR="00000000" w:rsidDel="00000000" w:rsidP="00000000" w:rsidRDefault="00000000" w:rsidRPr="00000000" w14:paraId="0000000C">
      <w:pPr>
        <w:pStyle w:val="Title"/>
        <w:pageBreakBefore w:val="0"/>
        <w:rPr>
          <w:sz w:val="28"/>
          <w:szCs w:val="28"/>
        </w:rPr>
      </w:pPr>
      <w:bookmarkStart w:colFirst="0" w:colLast="0" w:name="_u3bv0a3guho2" w:id="11"/>
      <w:bookmarkEnd w:id="11"/>
      <w:r w:rsidDel="00000000" w:rsidR="00000000" w:rsidRPr="00000000">
        <w:rPr>
          <w:rtl w:val="0"/>
        </w:rPr>
      </w:r>
    </w:p>
    <w:p w:rsidR="00000000" w:rsidDel="00000000" w:rsidP="00000000" w:rsidRDefault="00000000" w:rsidRPr="00000000" w14:paraId="0000000D">
      <w:pPr>
        <w:pStyle w:val="Title"/>
        <w:pageBreakBefore w:val="0"/>
        <w:rPr>
          <w:sz w:val="28"/>
          <w:szCs w:val="28"/>
        </w:rPr>
      </w:pPr>
      <w:bookmarkStart w:colFirst="0" w:colLast="0" w:name="_y1r41ytq91k3" w:id="12"/>
      <w:bookmarkEnd w:id="12"/>
      <w:r w:rsidDel="00000000" w:rsidR="00000000" w:rsidRPr="00000000">
        <w:rPr>
          <w:rtl w:val="0"/>
        </w:rPr>
      </w:r>
    </w:p>
    <w:p w:rsidR="00000000" w:rsidDel="00000000" w:rsidP="00000000" w:rsidRDefault="00000000" w:rsidRPr="00000000" w14:paraId="0000000E">
      <w:pPr>
        <w:pStyle w:val="Title"/>
        <w:pageBreakBefore w:val="0"/>
        <w:rPr>
          <w:sz w:val="28"/>
          <w:szCs w:val="28"/>
        </w:rPr>
      </w:pPr>
      <w:bookmarkStart w:colFirst="0" w:colLast="0" w:name="_9yep0v4xsfj" w:id="13"/>
      <w:bookmarkEnd w:id="13"/>
      <w:r w:rsidDel="00000000" w:rsidR="00000000" w:rsidRPr="00000000">
        <w:rPr>
          <w:rtl w:val="0"/>
        </w:rPr>
      </w:r>
    </w:p>
    <w:p w:rsidR="00000000" w:rsidDel="00000000" w:rsidP="00000000" w:rsidRDefault="00000000" w:rsidRPr="00000000" w14:paraId="0000000F">
      <w:pPr>
        <w:pStyle w:val="Title"/>
        <w:pageBreakBefore w:val="0"/>
        <w:rPr>
          <w:sz w:val="28"/>
          <w:szCs w:val="28"/>
        </w:rPr>
      </w:pPr>
      <w:bookmarkStart w:colFirst="0" w:colLast="0" w:name="_4deumhf03ox3" w:id="14"/>
      <w:bookmarkEnd w:id="14"/>
      <w:r w:rsidDel="00000000" w:rsidR="00000000" w:rsidRPr="00000000">
        <w:rPr>
          <w:rtl w:val="0"/>
        </w:rPr>
      </w:r>
    </w:p>
    <w:p w:rsidR="00000000" w:rsidDel="00000000" w:rsidP="00000000" w:rsidRDefault="00000000" w:rsidRPr="00000000" w14:paraId="00000010">
      <w:pPr>
        <w:pStyle w:val="Title"/>
        <w:pageBreakBefore w:val="0"/>
        <w:rPr>
          <w:sz w:val="28"/>
          <w:szCs w:val="28"/>
        </w:rPr>
      </w:pPr>
      <w:bookmarkStart w:colFirst="0" w:colLast="0" w:name="_djc5uj9dqms3" w:id="15"/>
      <w:bookmarkEnd w:id="15"/>
      <w:r w:rsidDel="00000000" w:rsidR="00000000" w:rsidRPr="00000000">
        <w:rPr>
          <w:rtl w:val="0"/>
        </w:rPr>
      </w:r>
    </w:p>
    <w:p w:rsidR="00000000" w:rsidDel="00000000" w:rsidP="00000000" w:rsidRDefault="00000000" w:rsidRPr="00000000" w14:paraId="00000011">
      <w:pPr>
        <w:pStyle w:val="Title"/>
        <w:pageBreakBefore w:val="0"/>
        <w:rPr>
          <w:sz w:val="28"/>
          <w:szCs w:val="28"/>
        </w:rPr>
      </w:pPr>
      <w:bookmarkStart w:colFirst="0" w:colLast="0" w:name="_yi8zk1humgkq" w:id="16"/>
      <w:bookmarkEnd w:id="16"/>
      <w:r w:rsidDel="00000000" w:rsidR="00000000" w:rsidRPr="00000000">
        <w:rPr>
          <w:rtl w:val="0"/>
        </w:rPr>
      </w:r>
    </w:p>
    <w:p w:rsidR="00000000" w:rsidDel="00000000" w:rsidP="00000000" w:rsidRDefault="00000000" w:rsidRPr="00000000" w14:paraId="00000012">
      <w:pPr>
        <w:pStyle w:val="Title"/>
        <w:pageBreakBefore w:val="0"/>
        <w:rPr>
          <w:sz w:val="28"/>
          <w:szCs w:val="28"/>
        </w:rPr>
      </w:pPr>
      <w:bookmarkStart w:colFirst="0" w:colLast="0" w:name="_6dwlf8pw6j11" w:id="17"/>
      <w:bookmarkEnd w:id="17"/>
      <w:r w:rsidDel="00000000" w:rsidR="00000000" w:rsidRPr="00000000">
        <w:rPr>
          <w:rtl w:val="0"/>
        </w:rPr>
      </w:r>
    </w:p>
    <w:p w:rsidR="00000000" w:rsidDel="00000000" w:rsidP="00000000" w:rsidRDefault="00000000" w:rsidRPr="00000000" w14:paraId="00000013">
      <w:pPr>
        <w:pStyle w:val="Title"/>
        <w:pageBreakBefore w:val="0"/>
        <w:rPr>
          <w:sz w:val="28"/>
          <w:szCs w:val="28"/>
        </w:rPr>
      </w:pPr>
      <w:bookmarkStart w:colFirst="0" w:colLast="0" w:name="_mlu10y54ti44" w:id="18"/>
      <w:bookmarkEnd w:id="18"/>
      <w:r w:rsidDel="00000000" w:rsidR="00000000" w:rsidRPr="00000000">
        <w:rPr>
          <w:rtl w:val="0"/>
        </w:rPr>
      </w:r>
    </w:p>
    <w:p w:rsidR="00000000" w:rsidDel="00000000" w:rsidP="00000000" w:rsidRDefault="00000000" w:rsidRPr="00000000" w14:paraId="00000014">
      <w:pPr>
        <w:pStyle w:val="Title"/>
        <w:pageBreakBefore w:val="0"/>
        <w:rPr>
          <w:sz w:val="28"/>
          <w:szCs w:val="28"/>
        </w:rPr>
      </w:pPr>
      <w:bookmarkStart w:colFirst="0" w:colLast="0" w:name="_kmwk28bbr7wx" w:id="19"/>
      <w:bookmarkEnd w:id="19"/>
      <w:r w:rsidDel="00000000" w:rsidR="00000000" w:rsidRPr="00000000">
        <w:rPr>
          <w:sz w:val="28"/>
          <w:szCs w:val="28"/>
          <w:rtl w:val="0"/>
        </w:rPr>
        <w:t xml:space="preserve">Document version: v1</w:t>
      </w:r>
    </w:p>
    <w:p w:rsidR="00000000" w:rsidDel="00000000" w:rsidP="00000000" w:rsidRDefault="00000000" w:rsidRPr="00000000" w14:paraId="00000015">
      <w:pPr>
        <w:pStyle w:val="Title"/>
        <w:pageBreakBefore w:val="0"/>
        <w:rPr>
          <w:sz w:val="28"/>
          <w:szCs w:val="28"/>
        </w:rPr>
      </w:pPr>
      <w:bookmarkStart w:colFirst="0" w:colLast="0" w:name="_uc1kgd2zq2r" w:id="20"/>
      <w:bookmarkEnd w:id="20"/>
      <w:r w:rsidDel="00000000" w:rsidR="00000000" w:rsidRPr="00000000">
        <w:rPr>
          <w:sz w:val="28"/>
          <w:szCs w:val="28"/>
          <w:rtl w:val="0"/>
        </w:rPr>
        <w:t xml:space="preserve">Stage: First Draft, Delivered for initial review</w:t>
      </w:r>
    </w:p>
    <w:p w:rsidR="00000000" w:rsidDel="00000000" w:rsidP="00000000" w:rsidRDefault="00000000" w:rsidRPr="00000000" w14:paraId="00000016">
      <w:pPr>
        <w:pStyle w:val="Heading1"/>
        <w:pageBreakBefore w:val="0"/>
        <w:rPr/>
      </w:pPr>
      <w:bookmarkStart w:colFirst="0" w:colLast="0" w:name="_lwd1a68qt0x4" w:id="21"/>
      <w:bookmarkEnd w:id="2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wd1a68qt0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_lwd1a68qt0x4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t1nxn8uh5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_1t1nxn8uh58r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tz2kfpx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Approach and Methodologies applied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_aptz2kfpx4bk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diui90ix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_g5diui90ixw9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7voczw1gi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_e7voczw1gi7z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t0yd7iag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_g0t0yd7iagbw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h1n6pyyv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_ibh1n6pyyv7w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3jtwfjq4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Correctness and 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_el3jtwfjq4yd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ok2pw6ye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Issue Categories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_7dok2pw6yez0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v57re7up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severity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_pjv57re7upf6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6nk7mlkh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level severity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_l66nk7mlkhj1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elfnz41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 severity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_oqelfnz41i6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nem8i56ot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Audit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_3nem8i56otkf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2bumzbrc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 severity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_o82bumzbrc4m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hj0ogv5q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level severity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_1zhj0ogv5q92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jwxbegkf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_zcjwxbegkfbu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xqxdgycb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Automated Audit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_exqxdgycb99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ozq1flkm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 Compiler Warnings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_2tozq1flkm30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1dgmz10q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_nh1dgmz10qfx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6r4mtb5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SmartCheck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_f96r4mtb57f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gmoe81t3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_4ggmoe81t3ev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xzmve6hwb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Disclaimer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_oxzmve6hwbug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uza2olyg7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_duza2olyg7z5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hdtclej1ezg6" w:id="22"/>
      <w:bookmarkEnd w:id="22"/>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dk7stnozttnz" w:id="23"/>
      <w:bookmarkEnd w:id="2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1t1nxn8uh58r" w:id="24"/>
      <w:bookmarkEnd w:id="24"/>
      <w:r w:rsidDel="00000000" w:rsidR="00000000" w:rsidRPr="00000000">
        <w:rPr>
          <w:rtl w:val="0"/>
        </w:rPr>
        <w:t xml:space="preserve">Introduction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This Audit Report mainly focuses on the overall security of APWine Masterchef Smart Contract. With this report, I have tried to ensure the reliability and correctness of the smart contracts involved by a complete and rigorous assessment of their system's architecture and the smart contract codebase.</w:t>
      </w:r>
    </w:p>
    <w:p w:rsidR="00000000" w:rsidDel="00000000" w:rsidP="00000000" w:rsidRDefault="00000000" w:rsidRPr="00000000" w14:paraId="00000034">
      <w:pPr>
        <w:pStyle w:val="Heading2"/>
        <w:pageBreakBefore w:val="0"/>
        <w:rPr/>
      </w:pPr>
      <w:bookmarkStart w:colFirst="0" w:colLast="0" w:name="_aptz2kfpx4bk" w:id="25"/>
      <w:bookmarkEnd w:id="25"/>
      <w:r w:rsidDel="00000000" w:rsidR="00000000" w:rsidRPr="00000000">
        <w:rPr>
          <w:rtl w:val="0"/>
        </w:rPr>
        <w:t xml:space="preserve">Auditing Approach and Methodologies applied </w:t>
      </w:r>
    </w:p>
    <w:p w:rsidR="00000000" w:rsidDel="00000000" w:rsidP="00000000" w:rsidRDefault="00000000" w:rsidRPr="00000000" w14:paraId="00000035">
      <w:pPr>
        <w:pageBreakBefore w:val="0"/>
        <w:rPr/>
      </w:pPr>
      <w:r w:rsidDel="00000000" w:rsidR="00000000" w:rsidRPr="00000000">
        <w:rPr>
          <w:rtl w:val="0"/>
        </w:rPr>
        <w:t xml:space="preserve">Rigorous testing of the project was performed starting with analyzing the code design patterns in which the smart contract architecture was reviewed to ensure it is structured and had safe usage of third-party smart contracts and libraries.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Then a formal line-by-line inspection of the Smart Contract was performed to find any potential issues like race conditions, transaction-ordering dependence, timestamp dependence, and denial of service attacks.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In Automated Testing, the Smart Contracts were tested using popular automation tools to identify vulnerabilities and security flaws.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code analysis methodologies included -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Testing the functionality of the Smart Contract to determine proper logic has been followed throughout the whole process. </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Analyzing the complexity of the code in-depth and detailed, manual review of the code, line-by-line. </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Deploying the code on testnet using multiple clients to run live tests. </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Analyzing failure preparations to check how the Smart Contract performs in case of any bugs and vulnerabilities. </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Checking whether all the libraries used in the code are on the latest version. </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Analyzing the security of the on-chain data.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g5diui90ixw9" w:id="26"/>
      <w:bookmarkEnd w:id="26"/>
      <w:r w:rsidDel="00000000" w:rsidR="00000000" w:rsidRPr="00000000">
        <w:rPr>
          <w:rtl w:val="0"/>
        </w:rPr>
        <w:t xml:space="preserve">Audit Details</w:t>
      </w:r>
    </w:p>
    <w:p w:rsidR="00000000" w:rsidDel="00000000" w:rsidP="00000000" w:rsidRDefault="00000000" w:rsidRPr="00000000" w14:paraId="00000045">
      <w:pPr>
        <w:pageBreakBefore w:val="0"/>
        <w:rPr/>
      </w:pPr>
      <w:r w:rsidDel="00000000" w:rsidR="00000000" w:rsidRPr="00000000">
        <w:rPr>
          <w:rtl w:val="0"/>
        </w:rPr>
        <w:t xml:space="preserve">Project Name: APWine MasterChef</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Codebase: </w:t>
      </w:r>
      <w:hyperlink r:id="rId7">
        <w:r w:rsidDel="00000000" w:rsidR="00000000" w:rsidRPr="00000000">
          <w:rPr>
            <w:color w:val="1155cc"/>
            <w:u w:val="single"/>
            <w:rtl w:val="0"/>
          </w:rPr>
          <w:t xml:space="preserve">https://github.com/APWine/apwine-amm/blob/main/contracts/MasterChef.sol</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Commit hash: </w:t>
      </w:r>
      <w:r w:rsidDel="00000000" w:rsidR="00000000" w:rsidRPr="00000000">
        <w:rPr>
          <w:rtl w:val="0"/>
        </w:rPr>
        <w:t xml:space="preserve">070a805177655d779e1bb6004df0629c39803b33</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Languages: </w:t>
      </w:r>
      <w:r w:rsidDel="00000000" w:rsidR="00000000" w:rsidRPr="00000000">
        <w:rPr>
          <w:rtl w:val="0"/>
        </w:rPr>
        <w:t xml:space="preserve">Solidity (Smart contract)</w:t>
      </w:r>
    </w:p>
    <w:p w:rsidR="00000000" w:rsidDel="00000000" w:rsidP="00000000" w:rsidRDefault="00000000" w:rsidRPr="00000000" w14:paraId="00000049">
      <w:pPr>
        <w:pageBreakBefore w:val="0"/>
        <w:rPr/>
      </w:pPr>
      <w:r w:rsidDel="00000000" w:rsidR="00000000" w:rsidRPr="00000000">
        <w:rPr>
          <w:rtl w:val="0"/>
        </w:rPr>
        <w:t xml:space="preserve">Platforms and Tools: Remix IDE, Hardhat, Solhint, Slither, SmartCheck</w:t>
      </w:r>
    </w:p>
    <w:p w:rsidR="00000000" w:rsidDel="00000000" w:rsidP="00000000" w:rsidRDefault="00000000" w:rsidRPr="00000000" w14:paraId="0000004A">
      <w:pPr>
        <w:pStyle w:val="Heading1"/>
        <w:pageBreakBefore w:val="0"/>
        <w:rPr/>
      </w:pPr>
      <w:bookmarkStart w:colFirst="0" w:colLast="0" w:name="_e7voczw1gi7z" w:id="27"/>
      <w:bookmarkEnd w:id="27"/>
      <w:r w:rsidDel="00000000" w:rsidR="00000000" w:rsidRPr="00000000">
        <w:rPr>
          <w:rtl w:val="0"/>
        </w:rPr>
        <w:t xml:space="preserve">Audit Goals </w:t>
      </w:r>
    </w:p>
    <w:p w:rsidR="00000000" w:rsidDel="00000000" w:rsidP="00000000" w:rsidRDefault="00000000" w:rsidRPr="00000000" w14:paraId="0000004B">
      <w:pPr>
        <w:pageBreakBefore w:val="0"/>
        <w:rPr/>
      </w:pPr>
      <w:r w:rsidDel="00000000" w:rsidR="00000000" w:rsidRPr="00000000">
        <w:rPr>
          <w:rtl w:val="0"/>
        </w:rPr>
        <w:br w:type="textWrapping"/>
        <w:t xml:space="preserve">The focus of the audit was to verify that the Smart Contract System is secure, resilient, and working according to the specifications. The audit activities can be grouped into the following three categories: </w:t>
      </w:r>
    </w:p>
    <w:p w:rsidR="00000000" w:rsidDel="00000000" w:rsidP="00000000" w:rsidRDefault="00000000" w:rsidRPr="00000000" w14:paraId="0000004C">
      <w:pPr>
        <w:pStyle w:val="Heading2"/>
        <w:pageBreakBefore w:val="0"/>
        <w:rPr/>
      </w:pPr>
      <w:bookmarkStart w:colFirst="0" w:colLast="0" w:name="_g0t0yd7iagbw" w:id="28"/>
      <w:bookmarkEnd w:id="28"/>
      <w:r w:rsidDel="00000000" w:rsidR="00000000" w:rsidRPr="00000000">
        <w:rPr>
          <w:rtl w:val="0"/>
        </w:rPr>
        <w:t xml:space="preserve">Security </w:t>
      </w:r>
    </w:p>
    <w:p w:rsidR="00000000" w:rsidDel="00000000" w:rsidP="00000000" w:rsidRDefault="00000000" w:rsidRPr="00000000" w14:paraId="0000004D">
      <w:pPr>
        <w:pageBreakBefore w:val="0"/>
        <w:rPr/>
      </w:pPr>
      <w:r w:rsidDel="00000000" w:rsidR="00000000" w:rsidRPr="00000000">
        <w:rPr>
          <w:rtl w:val="0"/>
        </w:rPr>
        <w:t xml:space="preserve">Identifying security-related issues within each contract and the system of contract. </w:t>
      </w:r>
    </w:p>
    <w:p w:rsidR="00000000" w:rsidDel="00000000" w:rsidP="00000000" w:rsidRDefault="00000000" w:rsidRPr="00000000" w14:paraId="0000004E">
      <w:pPr>
        <w:pStyle w:val="Heading2"/>
        <w:pageBreakBefore w:val="0"/>
        <w:rPr/>
      </w:pPr>
      <w:bookmarkStart w:colFirst="0" w:colLast="0" w:name="_ibh1n6pyyv7w" w:id="29"/>
      <w:bookmarkEnd w:id="29"/>
      <w:r w:rsidDel="00000000" w:rsidR="00000000" w:rsidRPr="00000000">
        <w:rPr>
          <w:rtl w:val="0"/>
        </w:rPr>
        <w:t xml:space="preserve">Sound Architecture </w:t>
      </w:r>
    </w:p>
    <w:p w:rsidR="00000000" w:rsidDel="00000000" w:rsidP="00000000" w:rsidRDefault="00000000" w:rsidRPr="00000000" w14:paraId="0000004F">
      <w:pPr>
        <w:pageBreakBefore w:val="0"/>
        <w:rPr/>
      </w:pPr>
      <w:r w:rsidDel="00000000" w:rsidR="00000000" w:rsidRPr="00000000">
        <w:rPr>
          <w:rtl w:val="0"/>
        </w:rPr>
        <w:t xml:space="preserve">Evaluation of the architecture of this system through the lens of established smart contract best practices and general software best practices. </w:t>
      </w:r>
    </w:p>
    <w:p w:rsidR="00000000" w:rsidDel="00000000" w:rsidP="00000000" w:rsidRDefault="00000000" w:rsidRPr="00000000" w14:paraId="00000050">
      <w:pPr>
        <w:pStyle w:val="Heading2"/>
        <w:pageBreakBefore w:val="0"/>
        <w:rPr/>
      </w:pPr>
      <w:bookmarkStart w:colFirst="0" w:colLast="0" w:name="_el3jtwfjq4yd" w:id="30"/>
      <w:bookmarkEnd w:id="30"/>
      <w:r w:rsidDel="00000000" w:rsidR="00000000" w:rsidRPr="00000000">
        <w:rPr>
          <w:rtl w:val="0"/>
        </w:rPr>
        <w:t xml:space="preserve">Code Correctness and Quality </w:t>
      </w:r>
    </w:p>
    <w:p w:rsidR="00000000" w:rsidDel="00000000" w:rsidP="00000000" w:rsidRDefault="00000000" w:rsidRPr="00000000" w14:paraId="00000051">
      <w:pPr>
        <w:pageBreakBefore w:val="0"/>
        <w:rPr/>
      </w:pPr>
      <w:r w:rsidDel="00000000" w:rsidR="00000000" w:rsidRPr="00000000">
        <w:rPr>
          <w:rtl w:val="0"/>
        </w:rPr>
        <w:t xml:space="preserve">A full review of the contract source code. The primary areas of focus include:</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Accuracy </w:t>
      </w:r>
    </w:p>
    <w:p w:rsidR="00000000" w:rsidDel="00000000" w:rsidP="00000000" w:rsidRDefault="00000000" w:rsidRPr="00000000" w14:paraId="00000053">
      <w:pPr>
        <w:pageBreakBefore w:val="0"/>
        <w:numPr>
          <w:ilvl w:val="0"/>
          <w:numId w:val="4"/>
        </w:numPr>
        <w:ind w:left="720" w:hanging="360"/>
        <w:rPr>
          <w:u w:val="none"/>
        </w:rPr>
      </w:pPr>
      <w:r w:rsidDel="00000000" w:rsidR="00000000" w:rsidRPr="00000000">
        <w:rPr>
          <w:rtl w:val="0"/>
        </w:rPr>
        <w:t xml:space="preserve">Readability </w:t>
      </w:r>
    </w:p>
    <w:p w:rsidR="00000000" w:rsidDel="00000000" w:rsidP="00000000" w:rsidRDefault="00000000" w:rsidRPr="00000000" w14:paraId="00000054">
      <w:pPr>
        <w:pageBreakBefore w:val="0"/>
        <w:numPr>
          <w:ilvl w:val="0"/>
          <w:numId w:val="4"/>
        </w:numPr>
        <w:ind w:left="720" w:hanging="360"/>
        <w:rPr>
          <w:u w:val="none"/>
        </w:rPr>
      </w:pPr>
      <w:r w:rsidDel="00000000" w:rsidR="00000000" w:rsidRPr="00000000">
        <w:rPr>
          <w:rtl w:val="0"/>
        </w:rPr>
        <w:t xml:space="preserve">Sections of code with high complexity </w:t>
      </w:r>
    </w:p>
    <w:p w:rsidR="00000000" w:rsidDel="00000000" w:rsidP="00000000" w:rsidRDefault="00000000" w:rsidRPr="00000000" w14:paraId="00000055">
      <w:pPr>
        <w:pageBreakBefore w:val="0"/>
        <w:numPr>
          <w:ilvl w:val="0"/>
          <w:numId w:val="4"/>
        </w:numPr>
        <w:ind w:left="720" w:hanging="360"/>
        <w:rPr>
          <w:u w:val="none"/>
        </w:rPr>
      </w:pPr>
      <w:r w:rsidDel="00000000" w:rsidR="00000000" w:rsidRPr="00000000">
        <w:rPr>
          <w:rtl w:val="0"/>
        </w:rPr>
        <w:t xml:space="preserve">Quantity and quality of test coverage</w:t>
      </w:r>
    </w:p>
    <w:p w:rsidR="00000000" w:rsidDel="00000000" w:rsidP="00000000" w:rsidRDefault="00000000" w:rsidRPr="00000000" w14:paraId="00000056">
      <w:pPr>
        <w:pStyle w:val="Heading1"/>
        <w:pageBreakBefore w:val="0"/>
        <w:rPr/>
      </w:pPr>
      <w:bookmarkStart w:colFirst="0" w:colLast="0" w:name="_s0z3pyqvt3u1" w:id="31"/>
      <w:bookmarkEnd w:id="31"/>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ajj2844xuzj5" w:id="32"/>
      <w:bookmarkEnd w:id="32"/>
      <w:r w:rsidDel="00000000" w:rsidR="00000000" w:rsidRPr="00000000">
        <w:rPr>
          <w:rtl w:val="0"/>
        </w:rPr>
      </w:r>
    </w:p>
    <w:p w:rsidR="00000000" w:rsidDel="00000000" w:rsidP="00000000" w:rsidRDefault="00000000" w:rsidRPr="00000000" w14:paraId="00000059">
      <w:pPr>
        <w:pStyle w:val="Heading1"/>
        <w:pageBreakBefore w:val="0"/>
        <w:rPr/>
      </w:pPr>
      <w:bookmarkStart w:colFirst="0" w:colLast="0" w:name="_kumsdk6ji81v" w:id="33"/>
      <w:bookmarkEnd w:id="33"/>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7dok2pw6yez0" w:id="34"/>
      <w:bookmarkEnd w:id="34"/>
      <w:r w:rsidDel="00000000" w:rsidR="00000000" w:rsidRPr="00000000">
        <w:rPr>
          <w:rtl w:val="0"/>
        </w:rPr>
        <w:t xml:space="preserve">Issue Categories </w:t>
      </w:r>
    </w:p>
    <w:p w:rsidR="00000000" w:rsidDel="00000000" w:rsidP="00000000" w:rsidRDefault="00000000" w:rsidRPr="00000000" w14:paraId="0000005E">
      <w:pPr>
        <w:pageBreakBefore w:val="0"/>
        <w:rPr/>
      </w:pPr>
      <w:r w:rsidDel="00000000" w:rsidR="00000000" w:rsidRPr="00000000">
        <w:rPr>
          <w:rtl w:val="0"/>
        </w:rPr>
        <w:t xml:space="preserve">Every issue in this report was assigned a severity level from the following: </w:t>
      </w:r>
    </w:p>
    <w:p w:rsidR="00000000" w:rsidDel="00000000" w:rsidP="00000000" w:rsidRDefault="00000000" w:rsidRPr="00000000" w14:paraId="0000005F">
      <w:pPr>
        <w:pStyle w:val="Heading2"/>
        <w:pageBreakBefore w:val="0"/>
        <w:rPr/>
      </w:pPr>
      <w:bookmarkStart w:colFirst="0" w:colLast="0" w:name="_pjv57re7upf6" w:id="35"/>
      <w:bookmarkEnd w:id="35"/>
      <w:r w:rsidDel="00000000" w:rsidR="00000000" w:rsidRPr="00000000">
        <w:rPr>
          <w:rtl w:val="0"/>
        </w:rPr>
        <w:t xml:space="preserve">High level severity issues </w:t>
      </w:r>
    </w:p>
    <w:p w:rsidR="00000000" w:rsidDel="00000000" w:rsidP="00000000" w:rsidRDefault="00000000" w:rsidRPr="00000000" w14:paraId="00000060">
      <w:pPr>
        <w:pageBreakBefore w:val="0"/>
        <w:rPr/>
      </w:pPr>
      <w:r w:rsidDel="00000000" w:rsidR="00000000" w:rsidRPr="00000000">
        <w:rPr>
          <w:rtl w:val="0"/>
        </w:rPr>
        <w:t xml:space="preserve">Issues on this level are critical to the smart contract’s performance/functionality and should be fixed before moving to a live environment.</w:t>
      </w:r>
    </w:p>
    <w:p w:rsidR="00000000" w:rsidDel="00000000" w:rsidP="00000000" w:rsidRDefault="00000000" w:rsidRPr="00000000" w14:paraId="00000061">
      <w:pPr>
        <w:pStyle w:val="Heading2"/>
        <w:pageBreakBefore w:val="0"/>
        <w:rPr/>
      </w:pPr>
      <w:bookmarkStart w:colFirst="0" w:colLast="0" w:name="_l66nk7mlkhj1" w:id="36"/>
      <w:bookmarkEnd w:id="36"/>
      <w:r w:rsidDel="00000000" w:rsidR="00000000" w:rsidRPr="00000000">
        <w:rPr>
          <w:rtl w:val="0"/>
        </w:rPr>
        <w:t xml:space="preserve">Medium level severity issues </w:t>
      </w:r>
    </w:p>
    <w:p w:rsidR="00000000" w:rsidDel="00000000" w:rsidP="00000000" w:rsidRDefault="00000000" w:rsidRPr="00000000" w14:paraId="00000062">
      <w:pPr>
        <w:pageBreakBefore w:val="0"/>
        <w:rPr/>
      </w:pPr>
      <w:r w:rsidDel="00000000" w:rsidR="00000000" w:rsidRPr="00000000">
        <w:rPr>
          <w:rtl w:val="0"/>
        </w:rPr>
        <w:t xml:space="preserve">Issues on this level could potentially bring problems and should eventually be fixed. </w:t>
      </w:r>
    </w:p>
    <w:p w:rsidR="00000000" w:rsidDel="00000000" w:rsidP="00000000" w:rsidRDefault="00000000" w:rsidRPr="00000000" w14:paraId="00000063">
      <w:pPr>
        <w:pStyle w:val="Heading2"/>
        <w:pageBreakBefore w:val="0"/>
        <w:rPr/>
      </w:pPr>
      <w:bookmarkStart w:colFirst="0" w:colLast="0" w:name="_oqelfnz41i6" w:id="37"/>
      <w:bookmarkEnd w:id="37"/>
      <w:r w:rsidDel="00000000" w:rsidR="00000000" w:rsidRPr="00000000">
        <w:rPr>
          <w:rtl w:val="0"/>
        </w:rPr>
        <w:t xml:space="preserve">Low level severity issues</w:t>
      </w:r>
    </w:p>
    <w:p w:rsidR="00000000" w:rsidDel="00000000" w:rsidP="00000000" w:rsidRDefault="00000000" w:rsidRPr="00000000" w14:paraId="00000064">
      <w:pPr>
        <w:pageBreakBefore w:val="0"/>
        <w:rPr/>
      </w:pPr>
      <w:r w:rsidDel="00000000" w:rsidR="00000000" w:rsidRPr="00000000">
        <w:rPr>
          <w:rtl w:val="0"/>
        </w:rPr>
        <w:t xml:space="preserve">Issues on this level are minor details and warnings that can remain unfixed but would be better fixed at some point in the future.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Number of issues per severity</w:t>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20"/>
        <w:gridCol w:w="1590"/>
        <w:gridCol w:w="1680"/>
        <w:gridCol w:w="2580"/>
        <w:tblGridChange w:id="0">
          <w:tblGrid>
            <w:gridCol w:w="1890"/>
            <w:gridCol w:w="1620"/>
            <w:gridCol w:w="1590"/>
            <w:gridCol w:w="168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1"/>
        <w:pageBreakBefore w:val="0"/>
        <w:rPr/>
      </w:pPr>
      <w:bookmarkStart w:colFirst="0" w:colLast="0" w:name="_oycsdgbloubw" w:id="38"/>
      <w:bookmarkEnd w:id="38"/>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2tttxdrgi918" w:id="39"/>
      <w:bookmarkEnd w:id="39"/>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n37k2yuqnbsi" w:id="40"/>
      <w:bookmarkEnd w:id="40"/>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1"/>
        <w:pageBreakBefore w:val="0"/>
        <w:rPr/>
      </w:pPr>
      <w:bookmarkStart w:colFirst="0" w:colLast="0" w:name="_3nem8i56otkf" w:id="41"/>
      <w:bookmarkEnd w:id="41"/>
      <w:r w:rsidDel="00000000" w:rsidR="00000000" w:rsidRPr="00000000">
        <w:rPr>
          <w:rtl w:val="0"/>
        </w:rPr>
        <w:t xml:space="preserve">Manual Audit</w:t>
      </w:r>
    </w:p>
    <w:p w:rsidR="00000000" w:rsidDel="00000000" w:rsidP="00000000" w:rsidRDefault="00000000" w:rsidRPr="00000000" w14:paraId="0000007C">
      <w:pPr>
        <w:pageBreakBefore w:val="0"/>
        <w:rPr/>
      </w:pPr>
      <w:r w:rsidDel="00000000" w:rsidR="00000000" w:rsidRPr="00000000">
        <w:rPr>
          <w:rtl w:val="0"/>
        </w:rPr>
        <w:t xml:space="preserve">For this section, the code was tested/read line by line. Remix IDE’s JavaScript VM and Rinkeby networks were also used to test the contract functionality.</w:t>
      </w:r>
    </w:p>
    <w:p w:rsidR="00000000" w:rsidDel="00000000" w:rsidP="00000000" w:rsidRDefault="00000000" w:rsidRPr="00000000" w14:paraId="0000007D">
      <w:pPr>
        <w:pStyle w:val="Heading2"/>
        <w:pageBreakBefore w:val="0"/>
        <w:rPr>
          <w:i w:val="1"/>
          <w:color w:val="3260ea"/>
          <w:highlight w:val="white"/>
        </w:rPr>
      </w:pPr>
      <w:bookmarkStart w:colFirst="0" w:colLast="0" w:name="_o82bumzbrc4m" w:id="42"/>
      <w:bookmarkEnd w:id="42"/>
      <w:r w:rsidDel="00000000" w:rsidR="00000000" w:rsidRPr="00000000">
        <w:rPr>
          <w:rtl w:val="0"/>
        </w:rPr>
        <w:t xml:space="preserve">Low level severity issues</w:t>
      </w: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b w:val="1"/>
          <w:i w:val="1"/>
          <w:rtl w:val="0"/>
        </w:rPr>
        <w:t xml:space="preserve">Status: Open</w:t>
        <w:br w:type="textWrapping"/>
        <w:br w:type="textWrapping"/>
        <w:t xml:space="preserve">Description: </w:t>
        <w:br w:type="textWrapping"/>
      </w:r>
      <w:r w:rsidDel="00000000" w:rsidR="00000000" w:rsidRPr="00000000">
        <w:rPr>
          <w:i w:val="1"/>
          <w:rtl w:val="0"/>
        </w:rPr>
        <w:t xml:space="preserve">MasterChef.sol, line 3, Rewarder.sol line 3:</w:t>
      </w:r>
      <w:r w:rsidDel="00000000" w:rsidR="00000000" w:rsidRPr="00000000">
        <w:rPr>
          <w:b w:val="1"/>
          <w:i w:val="1"/>
          <w:rtl w:val="0"/>
        </w:rPr>
        <w:br w:type="textWrapping"/>
      </w:r>
      <w:r w:rsidDel="00000000" w:rsidR="00000000" w:rsidRPr="00000000">
        <w:rPr>
          <w:rtl w:val="0"/>
        </w:rPr>
        <w:t xml:space="preserve">The pragma versions used within the contracts are not locked. This can be confusing for a developer and at the same time can create compile issues for other versions.</w:t>
        <w:br w:type="textWrapping"/>
      </w:r>
    </w:p>
    <w:p w:rsidR="00000000" w:rsidDel="00000000" w:rsidP="00000000" w:rsidRDefault="00000000" w:rsidRPr="00000000" w14:paraId="0000007F">
      <w:pPr>
        <w:pageBreakBefore w:val="0"/>
        <w:ind w:left="720" w:firstLine="0"/>
        <w:rPr>
          <w:b w:val="1"/>
          <w:i w:val="1"/>
        </w:rPr>
      </w:pPr>
      <w:r w:rsidDel="00000000" w:rsidR="00000000" w:rsidRPr="00000000">
        <w:rPr>
          <w:b w:val="1"/>
          <w:i w:val="1"/>
          <w:rtl w:val="0"/>
        </w:rPr>
        <w:t xml:space="preserve">Recommendation:</w:t>
        <w:br w:type="textWrapping"/>
      </w:r>
      <w:r w:rsidDel="00000000" w:rsidR="00000000" w:rsidRPr="00000000">
        <w:rPr>
          <w:rtl w:val="0"/>
        </w:rPr>
        <w:t xml:space="preserve">Consider locking the latest version 0.7.6 for deploying the contracts. Solidity source files indicate the versions of the compiler they can be compiled with.</w:t>
      </w:r>
      <w:r w:rsidDel="00000000" w:rsidR="00000000" w:rsidRPr="00000000">
        <w:rPr>
          <w:b w:val="1"/>
          <w:i w:val="1"/>
          <w:rtl w:val="0"/>
        </w:rPr>
        <w:br w:type="textWrapping"/>
      </w:r>
    </w:p>
    <w:p w:rsidR="00000000" w:rsidDel="00000000" w:rsidP="00000000" w:rsidRDefault="00000000" w:rsidRPr="00000000" w14:paraId="00000080">
      <w:pPr>
        <w:numPr>
          <w:ilvl w:val="0"/>
          <w:numId w:val="3"/>
        </w:numPr>
        <w:ind w:left="720" w:hanging="360"/>
      </w:pPr>
      <w:r w:rsidDel="00000000" w:rsidR="00000000" w:rsidRPr="00000000">
        <w:rPr>
          <w:b w:val="1"/>
          <w:i w:val="1"/>
          <w:rtl w:val="0"/>
        </w:rPr>
        <w:t xml:space="preserve">Status: Open</w:t>
        <w:br w:type="textWrapping"/>
        <w:br w:type="textWrapping"/>
        <w:t xml:space="preserve">Description: </w:t>
        <w:br w:type="textWrapping"/>
      </w:r>
      <w:r w:rsidDel="00000000" w:rsidR="00000000" w:rsidRPr="00000000">
        <w:rPr>
          <w:rtl w:val="0"/>
        </w:rPr>
        <w:t xml:space="preserve">The following functions are declared public but are not being called from anywhere else in the contract:</w:t>
        <w:br w:type="textWrapping"/>
      </w:r>
      <w:r w:rsidDel="00000000" w:rsidR="00000000" w:rsidRPr="00000000">
        <w:rPr>
          <w:i w:val="1"/>
          <w:rtl w:val="0"/>
        </w:rPr>
        <w:t xml:space="preserve">MasterChef.sol:</w:t>
        <w:br w:type="textWrapping"/>
      </w:r>
      <w:r w:rsidDel="00000000" w:rsidR="00000000" w:rsidRPr="00000000">
        <w:rPr>
          <w:rtl w:val="0"/>
        </w:rPr>
        <w:tab/>
      </w:r>
      <w:r w:rsidDel="00000000" w:rsidR="00000000" w:rsidRPr="00000000">
        <w:rPr>
          <w:rFonts w:ascii="Ubuntu Mono" w:cs="Ubuntu Mono" w:eastAsia="Ubuntu Mono" w:hAnsi="Ubuntu Mono"/>
          <w:rtl w:val="0"/>
        </w:rPr>
        <w:t xml:space="preserve">-</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Initialize</w:t>
      </w:r>
      <w:r w:rsidDel="00000000" w:rsidR="00000000" w:rsidRPr="00000000">
        <w:rPr>
          <w:i w:val="1"/>
          <w:rtl w:val="0"/>
        </w:rPr>
        <w:br w:type="textWrapping"/>
        <w:br w:type="textWrapping"/>
        <w:t xml:space="preserve">Rewarder.sol:</w:t>
        <w:br w:type="textWrapping"/>
        <w:tab/>
      </w:r>
      <w:r w:rsidDel="00000000" w:rsidR="00000000" w:rsidRPr="00000000">
        <w:rPr>
          <w:rFonts w:ascii="Ubuntu Mono" w:cs="Ubuntu Mono" w:eastAsia="Ubuntu Mono" w:hAnsi="Ubuntu Mono"/>
          <w:rtl w:val="0"/>
        </w:rPr>
        <w:t xml:space="preserve">- </w:t>
      </w:r>
      <w:r w:rsidDel="00000000" w:rsidR="00000000" w:rsidRPr="00000000">
        <w:rPr>
          <w:rFonts w:ascii="Ubuntu Mono" w:cs="Ubuntu Mono" w:eastAsia="Ubuntu Mono" w:hAnsi="Ubuntu Mono"/>
          <w:color w:val="b45f06"/>
          <w:rtl w:val="0"/>
        </w:rPr>
        <w:t xml:space="preserve">Initialize</w:t>
      </w:r>
      <w:r w:rsidDel="00000000" w:rsidR="00000000" w:rsidRPr="00000000">
        <w:rPr>
          <w:rFonts w:ascii="Ubuntu Mono" w:cs="Ubuntu Mono" w:eastAsia="Ubuntu Mono" w:hAnsi="Ubuntu Mono"/>
          <w:color w:val="d69d85"/>
          <w:rtl w:val="0"/>
        </w:rPr>
        <w:br w:type="textWrapping"/>
        <w:tab/>
      </w:r>
      <w:r w:rsidDel="00000000" w:rsidR="00000000" w:rsidRPr="00000000">
        <w:rPr>
          <w:rFonts w:ascii="Ubuntu Mono" w:cs="Ubuntu Mono" w:eastAsia="Ubuntu Mono" w:hAnsi="Ubuntu Mono"/>
          <w:color w:val="1e1e1e"/>
          <w:rtl w:val="0"/>
        </w:rPr>
        <w:t xml:space="preserve">-</w:t>
      </w:r>
      <w:r w:rsidDel="00000000" w:rsidR="00000000" w:rsidRPr="00000000">
        <w:rPr>
          <w:rFonts w:ascii="Ubuntu Mono" w:cs="Ubuntu Mono" w:eastAsia="Ubuntu Mono" w:hAnsi="Ubuntu Mono"/>
          <w:color w:val="d69d85"/>
          <w:rtl w:val="0"/>
        </w:rPr>
        <w:t xml:space="preserve"> </w:t>
      </w:r>
      <w:r w:rsidDel="00000000" w:rsidR="00000000" w:rsidRPr="00000000">
        <w:rPr>
          <w:rFonts w:ascii="Ubuntu Mono" w:cs="Ubuntu Mono" w:eastAsia="Ubuntu Mono" w:hAnsi="Ubuntu Mono"/>
          <w:color w:val="b45f06"/>
          <w:rtl w:val="0"/>
        </w:rPr>
        <w:t xml:space="preserve">setRewardPerSecond</w:t>
      </w:r>
      <w:r w:rsidDel="00000000" w:rsidR="00000000" w:rsidRPr="00000000">
        <w:rPr>
          <w:rFonts w:ascii="Ubuntu Mono" w:cs="Ubuntu Mono" w:eastAsia="Ubuntu Mono" w:hAnsi="Ubuntu Mono"/>
          <w:color w:val="d69d85"/>
          <w:rtl w:val="0"/>
        </w:rPr>
        <w:br w:type="textWrapping"/>
        <w:tab/>
      </w:r>
      <w:r w:rsidDel="00000000" w:rsidR="00000000" w:rsidRPr="00000000">
        <w:rPr>
          <w:rFonts w:ascii="Ubuntu Mono" w:cs="Ubuntu Mono" w:eastAsia="Ubuntu Mono" w:hAnsi="Ubuntu Mono"/>
          <w:color w:val="1e1e1e"/>
          <w:rtl w:val="0"/>
        </w:rPr>
        <w:t xml:space="preserve">- </w:t>
      </w:r>
      <w:r w:rsidDel="00000000" w:rsidR="00000000" w:rsidRPr="00000000">
        <w:rPr>
          <w:rFonts w:ascii="Ubuntu Mono" w:cs="Ubuntu Mono" w:eastAsia="Ubuntu Mono" w:hAnsi="Ubuntu Mono"/>
          <w:color w:val="b45f06"/>
          <w:rtl w:val="0"/>
        </w:rPr>
        <w:t xml:space="preserve">renewPool</w:t>
      </w:r>
      <w:r w:rsidDel="00000000" w:rsidR="00000000" w:rsidRPr="00000000">
        <w:rPr>
          <w:rFonts w:ascii="Ubuntu Mono" w:cs="Ubuntu Mono" w:eastAsia="Ubuntu Mono" w:hAnsi="Ubuntu Mono"/>
          <w:color w:val="d69d85"/>
          <w:rtl w:val="0"/>
        </w:rPr>
        <w:br w:type="textWrapping"/>
        <w:tab/>
      </w:r>
      <w:r w:rsidDel="00000000" w:rsidR="00000000" w:rsidRPr="00000000">
        <w:rPr>
          <w:rFonts w:ascii="Ubuntu Mono" w:cs="Ubuntu Mono" w:eastAsia="Ubuntu Mono" w:hAnsi="Ubuntu Mono"/>
          <w:color w:val="1e1e1e"/>
          <w:rtl w:val="0"/>
        </w:rPr>
        <w:t xml:space="preserve">- </w:t>
      </w:r>
      <w:r w:rsidDel="00000000" w:rsidR="00000000" w:rsidRPr="00000000">
        <w:rPr>
          <w:rFonts w:ascii="Ubuntu Mono" w:cs="Ubuntu Mono" w:eastAsia="Ubuntu Mono" w:hAnsi="Ubuntu Mono"/>
          <w:color w:val="b45f06"/>
          <w:rtl w:val="0"/>
        </w:rPr>
        <w:t xml:space="preserve">setNextRewardPerSecond</w:t>
      </w:r>
      <w:r w:rsidDel="00000000" w:rsidR="00000000" w:rsidRPr="00000000">
        <w:rPr>
          <w:rtl w:val="0"/>
        </w:rPr>
        <w:br w:type="textWrapping"/>
        <w:br w:type="textWrapping"/>
      </w:r>
      <w:r w:rsidDel="00000000" w:rsidR="00000000" w:rsidRPr="00000000">
        <w:rPr>
          <w:b w:val="1"/>
          <w:i w:val="1"/>
          <w:rtl w:val="0"/>
        </w:rPr>
        <w:t xml:space="preserve">Recommendation:</w:t>
      </w:r>
      <w:r w:rsidDel="00000000" w:rsidR="00000000" w:rsidRPr="00000000">
        <w:rPr>
          <w:i w:val="1"/>
          <w:rtl w:val="0"/>
        </w:rPr>
        <w:t xml:space="preserve"> </w:t>
        <w:br w:type="textWrapping"/>
      </w:r>
      <w:r w:rsidDel="00000000" w:rsidR="00000000" w:rsidRPr="00000000">
        <w:rPr>
          <w:rtl w:val="0"/>
        </w:rPr>
        <w:t xml:space="preserve">The functions should be declared </w:t>
      </w:r>
      <w:r w:rsidDel="00000000" w:rsidR="00000000" w:rsidRPr="00000000">
        <w:rPr>
          <w:rFonts w:ascii="Ubuntu Mono" w:cs="Ubuntu Mono" w:eastAsia="Ubuntu Mono" w:hAnsi="Ubuntu Mono"/>
          <w:color w:val="b45f06"/>
          <w:rtl w:val="0"/>
        </w:rPr>
        <w:t xml:space="preserve">external</w:t>
      </w:r>
      <w:r w:rsidDel="00000000" w:rsidR="00000000" w:rsidRPr="00000000">
        <w:rPr>
          <w:rtl w:val="0"/>
        </w:rPr>
        <w:t xml:space="preserve">. This saves gas on function call and contract deployment.</w:t>
      </w:r>
      <w:r w:rsidDel="00000000" w:rsidR="00000000" w:rsidRPr="00000000">
        <w:rPr>
          <w:b w:val="1"/>
          <w:i w:val="1"/>
          <w:rtl w:val="0"/>
        </w:rPr>
        <w:br w:type="textWrapping"/>
      </w:r>
    </w:p>
    <w:p w:rsidR="00000000" w:rsidDel="00000000" w:rsidP="00000000" w:rsidRDefault="00000000" w:rsidRPr="00000000" w14:paraId="00000081">
      <w:pPr>
        <w:pageBreakBefore w:val="0"/>
        <w:numPr>
          <w:ilvl w:val="0"/>
          <w:numId w:val="3"/>
        </w:numPr>
        <w:ind w:left="720" w:hanging="360"/>
      </w:pPr>
      <w:r w:rsidDel="00000000" w:rsidR="00000000" w:rsidRPr="00000000">
        <w:rPr>
          <w:b w:val="1"/>
          <w:i w:val="1"/>
          <w:rtl w:val="0"/>
        </w:rPr>
        <w:t xml:space="preserve">Status: Open</w:t>
        <w:br w:type="textWrapping"/>
        <w:br w:type="textWrapping"/>
        <w:t xml:space="preserve">Description: </w:t>
        <w:br w:type="textWrapping"/>
      </w:r>
      <w:r w:rsidDel="00000000" w:rsidR="00000000" w:rsidRPr="00000000">
        <w:rPr>
          <w:i w:val="1"/>
          <w:rtl w:val="0"/>
        </w:rPr>
        <w:t xml:space="preserve">MasterChef.sol, line 63, 65, 67</w:t>
        <w:br w:type="textWrapping"/>
        <w:t xml:space="preserve">Rewarder.sol, line 42, 43:</w:t>
      </w:r>
      <w:r w:rsidDel="00000000" w:rsidR="00000000" w:rsidRPr="00000000">
        <w:rPr>
          <w:b w:val="1"/>
          <w:i w:val="1"/>
          <w:rtl w:val="0"/>
        </w:rPr>
        <w:br w:type="textWrapping"/>
      </w:r>
      <w:r w:rsidDel="00000000" w:rsidR="00000000" w:rsidRPr="00000000">
        <w:rPr>
          <w:rtl w:val="0"/>
        </w:rPr>
        <w:t xml:space="preserve">In MasterChef.sol, the storage variables </w:t>
      </w:r>
      <w:r w:rsidDel="00000000" w:rsidR="00000000" w:rsidRPr="00000000">
        <w:rPr>
          <w:rFonts w:ascii="Ubuntu Mono" w:cs="Ubuntu Mono" w:eastAsia="Ubuntu Mono" w:hAnsi="Ubuntu Mono"/>
          <w:color w:val="b45f06"/>
          <w:rtl w:val="0"/>
        </w:rPr>
        <w:t xml:space="preserve">lpIDToFutureAddress</w:t>
      </w:r>
      <w:r w:rsidDel="00000000" w:rsidR="00000000" w:rsidRPr="00000000">
        <w:rPr>
          <w:color w:val="1e1e1e"/>
          <w:rtl w:val="0"/>
        </w:rPr>
        <w:t xml:space="preserve">,</w:t>
      </w:r>
      <w:r w:rsidDel="00000000" w:rsidR="00000000" w:rsidRPr="00000000">
        <w:rPr>
          <w:rFonts w:ascii="Ubuntu Mono" w:cs="Ubuntu Mono" w:eastAsia="Ubuntu Mono" w:hAnsi="Ubuntu Mono"/>
          <w:color w:val="b45f06"/>
          <w:rtl w:val="0"/>
        </w:rPr>
        <w:t xml:space="preserve"> nextUpgradeAllocPoint </w:t>
      </w:r>
      <w:r w:rsidDel="00000000" w:rsidR="00000000" w:rsidRPr="00000000">
        <w:rPr>
          <w:color w:val="1e1e1e"/>
          <w:rtl w:val="0"/>
        </w:rPr>
        <w:t xml:space="preserve">and </w:t>
      </w:r>
      <w:r w:rsidDel="00000000" w:rsidR="00000000" w:rsidRPr="00000000">
        <w:rPr>
          <w:rFonts w:ascii="Ubuntu Mono" w:cs="Ubuntu Mono" w:eastAsia="Ubuntu Mono" w:hAnsi="Ubuntu Mono"/>
          <w:color w:val="b45f06"/>
          <w:rtl w:val="0"/>
        </w:rPr>
        <w:t xml:space="preserve">rewarders </w:t>
      </w:r>
      <w:r w:rsidDel="00000000" w:rsidR="00000000" w:rsidRPr="00000000">
        <w:rPr>
          <w:color w:val="1e1e1e"/>
          <w:rtl w:val="0"/>
        </w:rPr>
        <w:t xml:space="preserve">use up extra storage space which can be avoided. Also, extra gas is used when setting these variables corresponding to a </w:t>
      </w:r>
      <w:r w:rsidDel="00000000" w:rsidR="00000000" w:rsidRPr="00000000">
        <w:rPr>
          <w:rFonts w:ascii="Ubuntu Mono" w:cs="Ubuntu Mono" w:eastAsia="Ubuntu Mono" w:hAnsi="Ubuntu Mono"/>
          <w:color w:val="b45f06"/>
          <w:rtl w:val="0"/>
        </w:rPr>
        <w:t xml:space="preserve">lpTokenId </w:t>
      </w:r>
      <w:r w:rsidDel="00000000" w:rsidR="00000000" w:rsidRPr="00000000">
        <w:rPr>
          <w:color w:val="1e1e1e"/>
          <w:rtl w:val="0"/>
        </w:rPr>
        <w:t xml:space="preserve">in the </w:t>
      </w:r>
      <w:r w:rsidDel="00000000" w:rsidR="00000000" w:rsidRPr="00000000">
        <w:rPr>
          <w:rFonts w:ascii="Ubuntu Mono" w:cs="Ubuntu Mono" w:eastAsia="Ubuntu Mono" w:hAnsi="Ubuntu Mono"/>
          <w:color w:val="b45f06"/>
          <w:rtl w:val="0"/>
        </w:rPr>
        <w:t xml:space="preserve">_add </w:t>
      </w:r>
      <w:r w:rsidDel="00000000" w:rsidR="00000000" w:rsidRPr="00000000">
        <w:rPr>
          <w:color w:val="1e1e1e"/>
          <w:rtl w:val="0"/>
        </w:rPr>
        <w:t xml:space="preserve">function which can be optimised. Similarly in Rewarder.sol, the storage variables </w:t>
      </w:r>
      <w:r w:rsidDel="00000000" w:rsidR="00000000" w:rsidRPr="00000000">
        <w:rPr>
          <w:rFonts w:ascii="Ubuntu Mono" w:cs="Ubuntu Mono" w:eastAsia="Ubuntu Mono" w:hAnsi="Ubuntu Mono"/>
          <w:color w:val="b45f06"/>
          <w:rtl w:val="0"/>
        </w:rPr>
        <w:t xml:space="preserve">rewardPerSecond </w:t>
      </w:r>
      <w:r w:rsidDel="00000000" w:rsidR="00000000" w:rsidRPr="00000000">
        <w:rPr>
          <w:color w:val="1e1e1e"/>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color w:val="1e1e1e"/>
          <w:rtl w:val="0"/>
        </w:rPr>
        <w:t xml:space="preserve">use up extra storage space which can be avoided. </w:t>
      </w:r>
      <w:r w:rsidDel="00000000" w:rsidR="00000000" w:rsidRPr="00000000">
        <w:rPr>
          <w:rtl w:val="0"/>
        </w:rPr>
        <w:br w:type="textWrapping"/>
      </w:r>
    </w:p>
    <w:p w:rsidR="00000000" w:rsidDel="00000000" w:rsidP="00000000" w:rsidRDefault="00000000" w:rsidRPr="00000000" w14:paraId="00000082">
      <w:pPr>
        <w:pageBreakBefore w:val="0"/>
        <w:ind w:left="720" w:firstLine="0"/>
        <w:rPr>
          <w:color w:val="1e1e1e"/>
        </w:rPr>
      </w:pPr>
      <w:r w:rsidDel="00000000" w:rsidR="00000000" w:rsidRPr="00000000">
        <w:rPr>
          <w:b w:val="1"/>
          <w:i w:val="1"/>
          <w:rtl w:val="0"/>
        </w:rPr>
        <w:t xml:space="preserve">Recommendation:</w:t>
      </w:r>
      <w:r w:rsidDel="00000000" w:rsidR="00000000" w:rsidRPr="00000000">
        <w:rPr>
          <w:i w:val="1"/>
          <w:rtl w:val="0"/>
        </w:rPr>
        <w:t xml:space="preserve"> </w:t>
        <w:br w:type="textWrapping"/>
      </w:r>
      <w:r w:rsidDel="00000000" w:rsidR="00000000" w:rsidRPr="00000000">
        <w:rPr>
          <w:rtl w:val="0"/>
        </w:rPr>
        <w:t xml:space="preserve">The storage variables </w:t>
      </w:r>
      <w:r w:rsidDel="00000000" w:rsidR="00000000" w:rsidRPr="00000000">
        <w:rPr>
          <w:rFonts w:ascii="Ubuntu Mono" w:cs="Ubuntu Mono" w:eastAsia="Ubuntu Mono" w:hAnsi="Ubuntu Mono"/>
          <w:color w:val="b45f06"/>
          <w:rtl w:val="0"/>
        </w:rPr>
        <w:t xml:space="preserve">lpIDToFutureAddress</w:t>
      </w:r>
      <w:r w:rsidDel="00000000" w:rsidR="00000000" w:rsidRPr="00000000">
        <w:rPr>
          <w:color w:val="1e1e1e"/>
          <w:rtl w:val="0"/>
        </w:rPr>
        <w:t xml:space="preserve">,</w:t>
      </w:r>
      <w:r w:rsidDel="00000000" w:rsidR="00000000" w:rsidRPr="00000000">
        <w:rPr>
          <w:rFonts w:ascii="Ubuntu Mono" w:cs="Ubuntu Mono" w:eastAsia="Ubuntu Mono" w:hAnsi="Ubuntu Mono"/>
          <w:color w:val="b45f06"/>
          <w:rtl w:val="0"/>
        </w:rPr>
        <w:t xml:space="preserve"> nextUpgradeAllocPoint </w:t>
      </w:r>
      <w:r w:rsidDel="00000000" w:rsidR="00000000" w:rsidRPr="00000000">
        <w:rPr>
          <w:color w:val="1e1e1e"/>
          <w:rtl w:val="0"/>
        </w:rPr>
        <w:t xml:space="preserve">and </w:t>
      </w:r>
      <w:r w:rsidDel="00000000" w:rsidR="00000000" w:rsidRPr="00000000">
        <w:rPr>
          <w:rFonts w:ascii="Ubuntu Mono" w:cs="Ubuntu Mono" w:eastAsia="Ubuntu Mono" w:hAnsi="Ubuntu Mono"/>
          <w:color w:val="b45f06"/>
          <w:rtl w:val="0"/>
        </w:rPr>
        <w:t xml:space="preserve">rewarders</w:t>
      </w:r>
      <w:r w:rsidDel="00000000" w:rsidR="00000000" w:rsidRPr="00000000">
        <w:rPr>
          <w:rtl w:val="0"/>
        </w:rPr>
        <w:t xml:space="preserve"> can be moved to </w:t>
      </w:r>
      <w:r w:rsidDel="00000000" w:rsidR="00000000" w:rsidRPr="00000000">
        <w:rPr>
          <w:rFonts w:ascii="Ubuntu Mono" w:cs="Ubuntu Mono" w:eastAsia="Ubuntu Mono" w:hAnsi="Ubuntu Mono"/>
          <w:color w:val="b45f06"/>
          <w:rtl w:val="0"/>
        </w:rPr>
        <w:t xml:space="preserve">poolInfo </w:t>
      </w:r>
      <w:r w:rsidDel="00000000" w:rsidR="00000000" w:rsidRPr="00000000">
        <w:rPr>
          <w:rtl w:val="0"/>
        </w:rPr>
        <w:t xml:space="preserve">struct where the values can be set in a single line of code as all the members of the struct are associated to a </w:t>
      </w:r>
      <w:r w:rsidDel="00000000" w:rsidR="00000000" w:rsidRPr="00000000">
        <w:rPr>
          <w:rFonts w:ascii="Ubuntu Mono" w:cs="Ubuntu Mono" w:eastAsia="Ubuntu Mono" w:hAnsi="Ubuntu Mono"/>
          <w:color w:val="b45f06"/>
          <w:rtl w:val="0"/>
        </w:rPr>
        <w:t xml:space="preserve">lpTokenId</w:t>
      </w:r>
      <w:r w:rsidDel="00000000" w:rsidR="00000000" w:rsidRPr="00000000">
        <w:rPr>
          <w:color w:val="1e1e1e"/>
          <w:rtl w:val="0"/>
        </w:rPr>
        <w:t xml:space="preserve">. Similarly, the storage variables </w:t>
      </w:r>
      <w:r w:rsidDel="00000000" w:rsidR="00000000" w:rsidRPr="00000000">
        <w:rPr>
          <w:rFonts w:ascii="Ubuntu Mono" w:cs="Ubuntu Mono" w:eastAsia="Ubuntu Mono" w:hAnsi="Ubuntu Mono"/>
          <w:color w:val="b45f06"/>
          <w:rtl w:val="0"/>
        </w:rPr>
        <w:t xml:space="preserve">rewardPerSecond </w:t>
      </w:r>
      <w:r w:rsidDel="00000000" w:rsidR="00000000" w:rsidRPr="00000000">
        <w:rPr>
          <w:color w:val="1e1e1e"/>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color w:val="1e1e1e"/>
          <w:rtl w:val="0"/>
        </w:rPr>
        <w:t xml:space="preserve">can be moved to the </w:t>
      </w:r>
      <w:r w:rsidDel="00000000" w:rsidR="00000000" w:rsidRPr="00000000">
        <w:rPr>
          <w:rFonts w:ascii="Ubuntu Mono" w:cs="Ubuntu Mono" w:eastAsia="Ubuntu Mono" w:hAnsi="Ubuntu Mono"/>
          <w:color w:val="b45f06"/>
          <w:rtl w:val="0"/>
        </w:rPr>
        <w:t xml:space="preserve">poolInfo </w:t>
      </w:r>
      <w:r w:rsidDel="00000000" w:rsidR="00000000" w:rsidRPr="00000000">
        <w:rPr>
          <w:rtl w:val="0"/>
        </w:rPr>
        <w:t xml:space="preserve">struct where all the members of the struct will be associated to a </w:t>
      </w:r>
      <w:r w:rsidDel="00000000" w:rsidR="00000000" w:rsidRPr="00000000">
        <w:rPr>
          <w:rFonts w:ascii="Ubuntu Mono" w:cs="Ubuntu Mono" w:eastAsia="Ubuntu Mono" w:hAnsi="Ubuntu Mono"/>
          <w:color w:val="b45f06"/>
          <w:rtl w:val="0"/>
        </w:rPr>
        <w:t xml:space="preserve">pid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pageBreakBefore w:val="0"/>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b w:val="1"/>
          <w:i w:val="1"/>
          <w:rtl w:val="0"/>
        </w:rPr>
        <w:t xml:space="preserve">Status: Open</w:t>
        <w:br w:type="textWrapping"/>
        <w:br w:type="textWrapping"/>
        <w:t xml:space="preserve">Description: </w:t>
        <w:br w:type="textWrapping"/>
      </w:r>
      <w:r w:rsidDel="00000000" w:rsidR="00000000" w:rsidRPr="00000000">
        <w:rPr>
          <w:i w:val="1"/>
          <w:rtl w:val="0"/>
        </w:rPr>
        <w:t xml:space="preserve">MasterChef.sol, line 145-146</w:t>
        <w:br w:type="textWrapping"/>
      </w:r>
      <w:r w:rsidDel="00000000" w:rsidR="00000000" w:rsidRPr="00000000">
        <w:rPr>
          <w:i w:val="1"/>
        </w:rPr>
        <w:drawing>
          <wp:inline distB="114300" distT="114300" distL="114300" distR="114300">
            <wp:extent cx="5943600" cy="266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i w:val="1"/>
          <w:rtl w:val="0"/>
        </w:rPr>
        <w:br w:type="textWrapping"/>
      </w:r>
      <w:r w:rsidDel="00000000" w:rsidR="00000000" w:rsidRPr="00000000">
        <w:rPr>
          <w:rtl w:val="0"/>
        </w:rPr>
        <w:t xml:space="preserve">The </w:t>
      </w:r>
      <w:r w:rsidDel="00000000" w:rsidR="00000000" w:rsidRPr="00000000">
        <w:rPr>
          <w:rFonts w:ascii="Ubuntu Mono" w:cs="Ubuntu Mono" w:eastAsia="Ubuntu Mono" w:hAnsi="Ubuntu Mono"/>
          <w:color w:val="b45f06"/>
          <w:rtl w:val="0"/>
        </w:rPr>
        <w:t xml:space="preserve">require </w:t>
      </w:r>
      <w:r w:rsidDel="00000000" w:rsidR="00000000" w:rsidRPr="00000000">
        <w:rPr>
          <w:rtl w:val="0"/>
        </w:rPr>
        <w:t xml:space="preserve">checks should be done before any storage is modified if possible. It is doable for the above scenario.</w:t>
        <w:br w:type="textWrapping"/>
      </w:r>
    </w:p>
    <w:p w:rsidR="00000000" w:rsidDel="00000000" w:rsidP="00000000" w:rsidRDefault="00000000" w:rsidRPr="00000000" w14:paraId="00000085">
      <w:pPr>
        <w:pageBreakBefore w:val="0"/>
        <w:ind w:left="720" w:firstLine="0"/>
        <w:rPr>
          <w:b w:val="1"/>
          <w:i w:val="1"/>
        </w:rPr>
      </w:pPr>
      <w:r w:rsidDel="00000000" w:rsidR="00000000" w:rsidRPr="00000000">
        <w:rPr>
          <w:b w:val="1"/>
          <w:i w:val="1"/>
          <w:rtl w:val="0"/>
        </w:rPr>
        <w:t xml:space="preserve">Recommendation:</w:t>
      </w:r>
      <w:r w:rsidDel="00000000" w:rsidR="00000000" w:rsidRPr="00000000">
        <w:rPr>
          <w:i w:val="1"/>
          <w:rtl w:val="0"/>
        </w:rPr>
        <w:t xml:space="preserve"> </w:t>
        <w:br w:type="textWrapping"/>
      </w:r>
      <w:r w:rsidDel="00000000" w:rsidR="00000000" w:rsidRPr="00000000">
        <w:rPr>
          <w:rtl w:val="0"/>
        </w:rPr>
        <w:t xml:space="preserve">The above line 145 and 146 can be moved before line 143 after which the rewarder and the future addresses should be stored. This ensures all </w:t>
      </w:r>
      <w:r w:rsidDel="00000000" w:rsidR="00000000" w:rsidRPr="00000000">
        <w:rPr>
          <w:rFonts w:ascii="Ubuntu Mono" w:cs="Ubuntu Mono" w:eastAsia="Ubuntu Mono" w:hAnsi="Ubuntu Mono"/>
          <w:color w:val="b45f06"/>
          <w:rtl w:val="0"/>
        </w:rPr>
        <w:t xml:space="preserve">require </w:t>
      </w:r>
      <w:r w:rsidDel="00000000" w:rsidR="00000000" w:rsidRPr="00000000">
        <w:rPr>
          <w:rtl w:val="0"/>
        </w:rPr>
        <w:t xml:space="preserve">checks are done before any storage is modified and saves some additional gas in case this require statement fails.</w:t>
        <w:br w:type="textWrapping"/>
      </w: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rPr>
          <w:u w:val="none"/>
        </w:rPr>
      </w:pPr>
      <w:r w:rsidDel="00000000" w:rsidR="00000000" w:rsidRPr="00000000">
        <w:rPr>
          <w:b w:val="1"/>
          <w:i w:val="1"/>
          <w:rtl w:val="0"/>
        </w:rPr>
        <w:t xml:space="preserve">Status: Open</w:t>
        <w:br w:type="textWrapping"/>
      </w:r>
      <w:r w:rsidDel="00000000" w:rsidR="00000000" w:rsidRPr="00000000">
        <w:rPr>
          <w:rtl w:val="0"/>
        </w:rPr>
        <w:br w:type="textWrapping"/>
      </w:r>
      <w:r w:rsidDel="00000000" w:rsidR="00000000" w:rsidRPr="00000000">
        <w:rPr>
          <w:b w:val="1"/>
          <w:i w:val="1"/>
          <w:rtl w:val="0"/>
        </w:rPr>
        <w:t xml:space="preserve">Description:</w:t>
        <w:br w:type="textWrapping"/>
      </w:r>
      <w:r w:rsidDel="00000000" w:rsidR="00000000" w:rsidRPr="00000000">
        <w:rPr>
          <w:i w:val="1"/>
          <w:rtl w:val="0"/>
        </w:rPr>
        <w:t xml:space="preserve">MasterChef.sol, line 243, 245, 269, 270</w:t>
      </w:r>
      <w:r w:rsidDel="00000000" w:rsidR="00000000" w:rsidRPr="00000000">
        <w:rPr>
          <w:b w:val="1"/>
          <w:i w:val="1"/>
          <w:rtl w:val="0"/>
        </w:rPr>
        <w:br w:type="textWrapping"/>
      </w:r>
      <w:r w:rsidDel="00000000" w:rsidR="00000000" w:rsidRPr="00000000">
        <w:rPr>
          <w:rtl w:val="0"/>
        </w:rPr>
        <w:t xml:space="preserve">In the deposit function, the external calls </w:t>
      </w:r>
      <w:r w:rsidDel="00000000" w:rsidR="00000000" w:rsidRPr="00000000">
        <w:rPr>
          <w:rFonts w:ascii="Ubuntu Mono" w:cs="Ubuntu Mono" w:eastAsia="Ubuntu Mono" w:hAnsi="Ubuntu Mono"/>
          <w:color w:val="b45f06"/>
          <w:rtl w:val="0"/>
        </w:rPr>
        <w:t xml:space="preserve">lpToken.getAMMId(_lpTokenId)</w:t>
      </w:r>
      <w:r w:rsidDel="00000000" w:rsidR="00000000" w:rsidRPr="00000000">
        <w:rPr>
          <w:rtl w:val="0"/>
        </w:rPr>
        <w:t xml:space="preserve"> and </w:t>
      </w:r>
      <w:r w:rsidDel="00000000" w:rsidR="00000000" w:rsidRPr="00000000">
        <w:rPr>
          <w:rFonts w:ascii="Ubuntu Mono" w:cs="Ubuntu Mono" w:eastAsia="Ubuntu Mono" w:hAnsi="Ubuntu Mono"/>
          <w:color w:val="b45f06"/>
          <w:rtl w:val="0"/>
        </w:rPr>
        <w:t xml:space="preserve">lpToken.getPairId(_lpTokenId)</w:t>
      </w:r>
      <w:r w:rsidDel="00000000" w:rsidR="00000000" w:rsidRPr="00000000">
        <w:rPr>
          <w:rtl w:val="0"/>
        </w:rPr>
        <w:t xml:space="preserve"> are made twice. Once in the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function in lines 243, 245 and then in line 269, 270 again. This is redundant and can be optimised to use less gas.  </w:t>
      </w:r>
      <w:r w:rsidDel="00000000" w:rsidR="00000000" w:rsidRPr="00000000">
        <w:rPr>
          <w:rtl w:val="0"/>
        </w:rPr>
        <w:br w:type="textWrapping"/>
        <w:br w:type="textWrapping"/>
      </w:r>
      <w:r w:rsidDel="00000000" w:rsidR="00000000" w:rsidRPr="00000000">
        <w:rPr>
          <w:b w:val="1"/>
          <w:i w:val="1"/>
          <w:rtl w:val="0"/>
        </w:rPr>
        <w:t xml:space="preserve">Recommendation:</w:t>
      </w:r>
      <w:r w:rsidDel="00000000" w:rsidR="00000000" w:rsidRPr="00000000">
        <w:rPr>
          <w:b w:val="1"/>
          <w:rtl w:val="0"/>
        </w:rPr>
        <w:t xml:space="preserve"> </w:t>
      </w:r>
      <w:r w:rsidDel="00000000" w:rsidR="00000000" w:rsidRPr="00000000">
        <w:rPr>
          <w:rtl w:val="0"/>
        </w:rPr>
        <w:t xml:space="preserve"> </w:t>
        <w:br w:type="textWrapping"/>
        <w:t xml:space="preserve">The external calls </w:t>
      </w:r>
      <w:r w:rsidDel="00000000" w:rsidR="00000000" w:rsidRPr="00000000">
        <w:rPr>
          <w:rFonts w:ascii="Ubuntu Mono" w:cs="Ubuntu Mono" w:eastAsia="Ubuntu Mono" w:hAnsi="Ubuntu Mono"/>
          <w:color w:val="b45f06"/>
          <w:rtl w:val="0"/>
        </w:rPr>
        <w:t xml:space="preserve">lpToken.getAMMId(_lpTokenId)</w:t>
      </w:r>
      <w:r w:rsidDel="00000000" w:rsidR="00000000" w:rsidRPr="00000000">
        <w:rPr>
          <w:rtl w:val="0"/>
        </w:rPr>
        <w:t xml:space="preserve"> and </w:t>
      </w:r>
      <w:r w:rsidDel="00000000" w:rsidR="00000000" w:rsidRPr="00000000">
        <w:rPr>
          <w:rFonts w:ascii="Ubuntu Mono" w:cs="Ubuntu Mono" w:eastAsia="Ubuntu Mono" w:hAnsi="Ubuntu Mono"/>
          <w:color w:val="b45f06"/>
          <w:rtl w:val="0"/>
        </w:rPr>
        <w:t xml:space="preserve">lpToken.getPairId(_lpTokenId)</w:t>
      </w:r>
      <w:r w:rsidDel="00000000" w:rsidR="00000000" w:rsidRPr="00000000">
        <w:rPr>
          <w:rtl w:val="0"/>
        </w:rPr>
        <w:t xml:space="preserve"> can be made once in the beginning of the </w:t>
      </w:r>
      <w:r w:rsidDel="00000000" w:rsidR="00000000" w:rsidRPr="00000000">
        <w:rPr>
          <w:rFonts w:ascii="Ubuntu Mono" w:cs="Ubuntu Mono" w:eastAsia="Ubuntu Mono" w:hAnsi="Ubuntu Mono"/>
          <w:color w:val="b45f06"/>
          <w:rtl w:val="0"/>
        </w:rPr>
        <w:t xml:space="preserve">deposit </w:t>
      </w:r>
      <w:r w:rsidDel="00000000" w:rsidR="00000000" w:rsidRPr="00000000">
        <w:rPr>
          <w:rtl w:val="0"/>
        </w:rPr>
        <w:t xml:space="preserve">function and the values can be passed as parameters to the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function.</w:t>
      </w:r>
    </w:p>
    <w:p w:rsidR="00000000" w:rsidDel="00000000" w:rsidP="00000000" w:rsidRDefault="00000000" w:rsidRPr="00000000" w14:paraId="00000087">
      <w:pPr>
        <w:pageBreakBefore w:val="0"/>
        <w:ind w:left="720" w:firstLine="0"/>
        <w:rPr>
          <w:b w:val="1"/>
        </w:rPr>
      </w:pPr>
      <w:r w:rsidDel="00000000" w:rsidR="00000000" w:rsidRPr="00000000">
        <w:rPr>
          <w:rtl w:val="0"/>
        </w:rPr>
      </w:r>
    </w:p>
    <w:p w:rsidR="00000000" w:rsidDel="00000000" w:rsidP="00000000" w:rsidRDefault="00000000" w:rsidRPr="00000000" w14:paraId="00000088">
      <w:pPr>
        <w:pageBreakBefore w:val="0"/>
        <w:numPr>
          <w:ilvl w:val="0"/>
          <w:numId w:val="3"/>
        </w:numPr>
        <w:ind w:left="720" w:hanging="360"/>
        <w:rPr>
          <w:u w:val="none"/>
        </w:rPr>
      </w:pPr>
      <w:r w:rsidDel="00000000" w:rsidR="00000000" w:rsidRPr="00000000">
        <w:rPr>
          <w:b w:val="1"/>
          <w:i w:val="1"/>
          <w:rtl w:val="0"/>
        </w:rPr>
        <w:t xml:space="preserve">Status: Open</w:t>
        <w:br w:type="textWrapping"/>
      </w:r>
      <w:r w:rsidDel="00000000" w:rsidR="00000000" w:rsidRPr="00000000">
        <w:rPr>
          <w:rtl w:val="0"/>
        </w:rPr>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248:</w:t>
      </w:r>
    </w:p>
    <w:p w:rsidR="00000000" w:rsidDel="00000000" w:rsidP="00000000" w:rsidRDefault="00000000" w:rsidRPr="00000000" w14:paraId="00000089">
      <w:pPr>
        <w:pageBreakBefore w:val="0"/>
        <w:ind w:left="720" w:firstLine="0"/>
        <w:rPr/>
      </w:pPr>
      <w:r w:rsidDel="00000000" w:rsidR="00000000" w:rsidRPr="00000000">
        <w:rPr>
          <w:i w:val="1"/>
        </w:rPr>
        <w:drawing>
          <wp:inline distB="114300" distT="114300" distL="114300" distR="114300">
            <wp:extent cx="5943600" cy="1866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i w:val="1"/>
          <w:rtl w:val="0"/>
        </w:rPr>
        <w:br w:type="textWrapping"/>
      </w:r>
      <w:r w:rsidDel="00000000" w:rsidR="00000000" w:rsidRPr="00000000">
        <w:rPr>
          <w:rtl w:val="0"/>
        </w:rPr>
        <w:t xml:space="preserve">In line 248, the getter call for getting </w:t>
      </w:r>
      <w:r w:rsidDel="00000000" w:rsidR="00000000" w:rsidRPr="00000000">
        <w:rPr>
          <w:rFonts w:ascii="Ubuntu Mono" w:cs="Ubuntu Mono" w:eastAsia="Ubuntu Mono" w:hAnsi="Ubuntu Mono"/>
          <w:color w:val="b45f06"/>
          <w:rtl w:val="0"/>
        </w:rPr>
        <w:t xml:space="preserve">previousLpTokenId </w:t>
      </w:r>
      <w:r w:rsidDel="00000000" w:rsidR="00000000" w:rsidRPr="00000000">
        <w:rPr>
          <w:rtl w:val="0"/>
        </w:rPr>
        <w:t xml:space="preserve">will use up unnecessary gas in case the if condition inside which the value is used at line 250 is not run. So in case the </w:t>
      </w:r>
      <w:r w:rsidDel="00000000" w:rsidR="00000000" w:rsidRPr="00000000">
        <w:rPr>
          <w:rFonts w:ascii="Ubuntu Mono" w:cs="Ubuntu Mono" w:eastAsia="Ubuntu Mono" w:hAnsi="Ubuntu Mono"/>
          <w:color w:val="b45f06"/>
          <w:rtl w:val="0"/>
        </w:rPr>
        <w:t xml:space="preserve">deposit </w:t>
      </w:r>
      <w:r w:rsidDel="00000000" w:rsidR="00000000" w:rsidRPr="00000000">
        <w:rPr>
          <w:rtl w:val="0"/>
        </w:rPr>
        <w:t xml:space="preserve">function is invoked and the </w:t>
      </w:r>
      <w:r w:rsidDel="00000000" w:rsidR="00000000" w:rsidRPr="00000000">
        <w:rPr>
          <w:rFonts w:ascii="Ubuntu Mono" w:cs="Ubuntu Mono" w:eastAsia="Ubuntu Mono" w:hAnsi="Ubuntu Mono"/>
          <w:color w:val="b45f06"/>
          <w:rtl w:val="0"/>
        </w:rPr>
        <w:t xml:space="preserve">lastPeriodId &lt;= previousPeriodId</w:t>
      </w:r>
      <w:r w:rsidDel="00000000" w:rsidR="00000000" w:rsidRPr="00000000">
        <w:rPr>
          <w:rtl w:val="0"/>
        </w:rPr>
        <w:t xml:space="preserve">, the getter call in line 248 will run anyway and the returned value will not be used.</w:t>
        <w:br w:type="textWrapping"/>
        <w:br w:type="textWrapping"/>
      </w:r>
      <w:r w:rsidDel="00000000" w:rsidR="00000000" w:rsidRPr="00000000">
        <w:rPr>
          <w:b w:val="1"/>
          <w:i w:val="1"/>
          <w:rtl w:val="0"/>
        </w:rPr>
        <w:t xml:space="preserve">Recommendation:</w:t>
      </w:r>
      <w:r w:rsidDel="00000000" w:rsidR="00000000" w:rsidRPr="00000000">
        <w:rPr>
          <w:b w:val="1"/>
          <w:rtl w:val="0"/>
        </w:rPr>
        <w:t xml:space="preserve"> </w:t>
      </w:r>
      <w:r w:rsidDel="00000000" w:rsidR="00000000" w:rsidRPr="00000000">
        <w:rPr>
          <w:rtl w:val="0"/>
        </w:rPr>
        <w:t xml:space="preserve">The getter call for getting </w:t>
      </w:r>
      <w:r w:rsidDel="00000000" w:rsidR="00000000" w:rsidRPr="00000000">
        <w:rPr>
          <w:rFonts w:ascii="Ubuntu Mono" w:cs="Ubuntu Mono" w:eastAsia="Ubuntu Mono" w:hAnsi="Ubuntu Mono"/>
          <w:color w:val="b45f06"/>
          <w:rtl w:val="0"/>
        </w:rPr>
        <w:t xml:space="preserve">previousLpTokenId </w:t>
      </w:r>
      <w:r w:rsidDel="00000000" w:rsidR="00000000" w:rsidRPr="00000000">
        <w:rPr>
          <w:rtl w:val="0"/>
        </w:rPr>
        <w:t xml:space="preserve">should be moved inside the </w:t>
      </w:r>
      <w:r w:rsidDel="00000000" w:rsidR="00000000" w:rsidRPr="00000000">
        <w:rPr>
          <w:rFonts w:ascii="Ubuntu Mono" w:cs="Ubuntu Mono" w:eastAsia="Ubuntu Mono" w:hAnsi="Ubuntu Mono"/>
          <w:color w:val="b45f06"/>
          <w:rtl w:val="0"/>
        </w:rPr>
        <w:t xml:space="preserve">if </w:t>
      </w:r>
      <w:r w:rsidDel="00000000" w:rsidR="00000000" w:rsidRPr="00000000">
        <w:rPr>
          <w:rtl w:val="0"/>
        </w:rPr>
        <w:t xml:space="preserve">condition in line 249. This will save gas in case the deposit function is invoked and </w:t>
      </w:r>
      <w:r w:rsidDel="00000000" w:rsidR="00000000" w:rsidRPr="00000000">
        <w:rPr>
          <w:rFonts w:ascii="Ubuntu Mono" w:cs="Ubuntu Mono" w:eastAsia="Ubuntu Mono" w:hAnsi="Ubuntu Mono"/>
          <w:color w:val="b45f06"/>
          <w:rtl w:val="0"/>
        </w:rPr>
        <w:t xml:space="preserve">lastPeriodId &lt;= previousPeriodId</w:t>
      </w:r>
      <w:r w:rsidDel="00000000" w:rsidR="00000000" w:rsidRPr="00000000">
        <w:rPr>
          <w:rtl w:val="0"/>
        </w:rPr>
        <w:t xml:space="preserve">.</w:t>
        <w:br w:type="textWrapping"/>
      </w:r>
    </w:p>
    <w:p w:rsidR="00000000" w:rsidDel="00000000" w:rsidP="00000000" w:rsidRDefault="00000000" w:rsidRPr="00000000" w14:paraId="0000008A">
      <w:pPr>
        <w:pageBreakBefore w:val="0"/>
        <w:numPr>
          <w:ilvl w:val="0"/>
          <w:numId w:val="3"/>
        </w:numPr>
        <w:ind w:left="720" w:hanging="360"/>
        <w:rPr>
          <w:u w:val="none"/>
        </w:rPr>
      </w:pPr>
      <w:r w:rsidDel="00000000" w:rsidR="00000000" w:rsidRPr="00000000">
        <w:rPr>
          <w:b w:val="1"/>
          <w:i w:val="1"/>
          <w:rtl w:val="0"/>
        </w:rPr>
        <w:t xml:space="preserve">Status: Open</w:t>
        <w:br w:type="textWrapping"/>
      </w:r>
      <w:r w:rsidDel="00000000" w:rsidR="00000000" w:rsidRPr="00000000">
        <w:rPr>
          <w:rtl w:val="0"/>
        </w:rPr>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287-291:</w:t>
        <w:br w:type="textWrapping"/>
      </w:r>
      <w:r w:rsidDel="00000000" w:rsidR="00000000" w:rsidRPr="00000000">
        <w:rPr>
          <w:i w:val="1"/>
        </w:rPr>
        <w:drawing>
          <wp:inline distB="114300" distT="114300" distL="114300" distR="114300">
            <wp:extent cx="5943600" cy="787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87400"/>
                    </a:xfrm>
                    <a:prstGeom prst="rect"/>
                    <a:ln/>
                  </pic:spPr>
                </pic:pic>
              </a:graphicData>
            </a:graphic>
          </wp:inline>
        </w:drawing>
      </w:r>
      <w:r w:rsidDel="00000000" w:rsidR="00000000" w:rsidRPr="00000000">
        <w:rPr>
          <w:i w:val="1"/>
          <w:rtl w:val="0"/>
        </w:rPr>
        <w:br w:type="textWrapping"/>
      </w:r>
      <w:r w:rsidDel="00000000" w:rsidR="00000000" w:rsidRPr="00000000">
        <w:rPr>
          <w:rtl w:val="0"/>
        </w:rPr>
        <w:t xml:space="preserve">Lines 287 to 291 can be optimised to use lesser gas. In 289, deleting the mapping uses up more gas which can be optimised. Also for setting the </w:t>
      </w:r>
      <w:r w:rsidDel="00000000" w:rsidR="00000000" w:rsidRPr="00000000">
        <w:rPr>
          <w:rFonts w:ascii="Ubuntu Mono" w:cs="Ubuntu Mono" w:eastAsia="Ubuntu Mono" w:hAnsi="Ubuntu Mono"/>
          <w:color w:val="b45f06"/>
          <w:rtl w:val="0"/>
        </w:rPr>
        <w:t xml:space="preserve">periodId</w:t>
      </w:r>
      <w:r w:rsidDel="00000000" w:rsidR="00000000" w:rsidRPr="00000000">
        <w:rPr>
          <w:rtl w:val="0"/>
        </w:rPr>
        <w:t xml:space="preserve">, the already existing storage variable </w:t>
      </w:r>
      <w:r w:rsidDel="00000000" w:rsidR="00000000" w:rsidRPr="00000000">
        <w:rPr>
          <w:rFonts w:ascii="Ubuntu Mono" w:cs="Ubuntu Mono" w:eastAsia="Ubuntu Mono" w:hAnsi="Ubuntu Mono"/>
          <w:color w:val="b45f06"/>
          <w:rtl w:val="0"/>
        </w:rPr>
        <w:t xml:space="preserve">user</w:t>
      </w:r>
      <w:r w:rsidDel="00000000" w:rsidR="00000000" w:rsidRPr="00000000">
        <w:rPr>
          <w:rtl w:val="0"/>
        </w:rPr>
        <w:t xml:space="preserve"> can be used to optimize the logic.</w:t>
        <w:br w:type="textWrapping"/>
        <w:br w:type="textWrapping"/>
      </w:r>
      <w:r w:rsidDel="00000000" w:rsidR="00000000" w:rsidRPr="00000000">
        <w:rPr>
          <w:b w:val="1"/>
          <w:i w:val="1"/>
          <w:rtl w:val="0"/>
        </w:rPr>
        <w:t xml:space="preserve">Recommendation:</w:t>
      </w:r>
      <w:r w:rsidDel="00000000" w:rsidR="00000000" w:rsidRPr="00000000">
        <w:rPr>
          <w:b w:val="1"/>
          <w:rtl w:val="0"/>
        </w:rPr>
        <w:t xml:space="preserve"> </w:t>
        <w:br w:type="textWrapping"/>
      </w:r>
      <w:r w:rsidDel="00000000" w:rsidR="00000000" w:rsidRPr="00000000">
        <w:rPr>
          <w:rtl w:val="0"/>
        </w:rPr>
        <w:t xml:space="preserve">Lines 287 to 291 can be modified to look like:</w:t>
        <w:br w:type="textWrapping"/>
      </w:r>
      <w:r w:rsidDel="00000000" w:rsidR="00000000" w:rsidRPr="00000000">
        <w:rPr/>
        <w:drawing>
          <wp:inline distB="114300" distT="114300" distL="114300" distR="114300">
            <wp:extent cx="5943600" cy="762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br w:type="textWrapping"/>
      </w:r>
      <w:r w:rsidDel="00000000" w:rsidR="00000000" w:rsidRPr="00000000">
        <w:rPr>
          <w:b w:val="1"/>
          <w:rtl w:val="0"/>
        </w:rPr>
        <w:br w:type="textWrapping"/>
      </w:r>
    </w:p>
    <w:p w:rsidR="00000000" w:rsidDel="00000000" w:rsidP="00000000" w:rsidRDefault="00000000" w:rsidRPr="00000000" w14:paraId="0000008B">
      <w:pPr>
        <w:pageBreakBefore w:val="0"/>
        <w:numPr>
          <w:ilvl w:val="0"/>
          <w:numId w:val="3"/>
        </w:numPr>
        <w:ind w:left="720" w:hanging="360"/>
        <w:rPr>
          <w:b w:val="1"/>
        </w:rPr>
      </w:pPr>
      <w:r w:rsidDel="00000000" w:rsidR="00000000" w:rsidRPr="00000000">
        <w:rPr>
          <w:b w:val="1"/>
          <w:i w:val="1"/>
          <w:rtl w:val="0"/>
        </w:rPr>
        <w:t xml:space="preserve">Status: Open </w:t>
      </w:r>
      <w:r w:rsidDel="00000000" w:rsidR="00000000" w:rsidRPr="00000000">
        <w:rPr>
          <w:b w:val="1"/>
          <w:i w:val="1"/>
          <w:rtl w:val="0"/>
        </w:rPr>
        <w:t xml:space="preserve">(Subject to discussion)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246, 267:</w:t>
        <w:br w:type="textWrapping"/>
      </w:r>
      <w:r w:rsidDel="00000000" w:rsidR="00000000" w:rsidRPr="00000000">
        <w:rPr>
          <w:rtl w:val="0"/>
        </w:rPr>
        <w:t xml:space="preserve">In the deposit function, the approach to calculate </w:t>
      </w:r>
      <w:r w:rsidDel="00000000" w:rsidR="00000000" w:rsidRPr="00000000">
        <w:rPr>
          <w:rFonts w:ascii="Ubuntu Mono" w:cs="Ubuntu Mono" w:eastAsia="Ubuntu Mono" w:hAnsi="Ubuntu Mono"/>
          <w:color w:val="b45f06"/>
          <w:rtl w:val="0"/>
        </w:rPr>
        <w:t xml:space="preserve">previousPeriodId</w:t>
      </w:r>
      <w:r w:rsidDel="00000000" w:rsidR="00000000" w:rsidRPr="00000000">
        <w:rPr>
          <w:rtl w:val="0"/>
        </w:rPr>
        <w:t xml:space="preserve">/</w:t>
      </w:r>
      <w:r w:rsidDel="00000000" w:rsidR="00000000" w:rsidRPr="00000000">
        <w:rPr>
          <w:rFonts w:ascii="Ubuntu Mono" w:cs="Ubuntu Mono" w:eastAsia="Ubuntu Mono" w:hAnsi="Ubuntu Mono"/>
          <w:color w:val="b45f06"/>
          <w:rtl w:val="0"/>
        </w:rPr>
        <w:t xml:space="preserve">lastPeriodId</w:t>
      </w:r>
      <w:r w:rsidDel="00000000" w:rsidR="00000000" w:rsidRPr="00000000">
        <w:rPr>
          <w:rtl w:val="0"/>
        </w:rPr>
        <w:t xml:space="preserve"> which is the current period as returned by the FutureVault’s </w:t>
      </w:r>
      <w:r w:rsidDel="00000000" w:rsidR="00000000" w:rsidRPr="00000000">
        <w:rPr>
          <w:rFonts w:ascii="Ubuntu Mono" w:cs="Ubuntu Mono" w:eastAsia="Ubuntu Mono" w:hAnsi="Ubuntu Mono"/>
          <w:color w:val="b45f06"/>
          <w:rtl w:val="0"/>
        </w:rPr>
        <w:t xml:space="preserve">getCurrentPeriodIndex </w:t>
      </w:r>
      <w:r w:rsidDel="00000000" w:rsidR="00000000" w:rsidRPr="00000000">
        <w:rPr>
          <w:rtl w:val="0"/>
        </w:rPr>
        <w:t xml:space="preserve">function is different in line 246 and line 267</w:t>
      </w:r>
      <w:r w:rsidDel="00000000" w:rsidR="00000000" w:rsidRPr="00000000">
        <w:rPr>
          <w:rtl w:val="0"/>
        </w:rPr>
        <w:t xml:space="preserve">. The difference is in the way FutureVault’s address is fetched to instantiate </w:t>
      </w:r>
      <w:r w:rsidDel="00000000" w:rsidR="00000000" w:rsidRPr="00000000">
        <w:rPr>
          <w:rFonts w:ascii="Ubuntu Mono" w:cs="Ubuntu Mono" w:eastAsia="Ubuntu Mono" w:hAnsi="Ubuntu Mono"/>
          <w:color w:val="b45f06"/>
          <w:rtl w:val="0"/>
        </w:rPr>
        <w:t xml:space="preserve">IFutureVault</w:t>
      </w:r>
      <w:r w:rsidDel="00000000" w:rsidR="00000000" w:rsidRPr="00000000">
        <w:rPr>
          <w:rtl w:val="0"/>
        </w:rPr>
        <w:t xml:space="preserve">. In line 246, the function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gets the </w:t>
      </w:r>
      <w:r w:rsidDel="00000000" w:rsidR="00000000" w:rsidRPr="00000000">
        <w:rPr>
          <w:rFonts w:ascii="Ubuntu Mono" w:cs="Ubuntu Mono" w:eastAsia="Ubuntu Mono" w:hAnsi="Ubuntu Mono"/>
          <w:color w:val="b45f06"/>
          <w:rtl w:val="0"/>
        </w:rPr>
        <w:t xml:space="preserve">ammId</w:t>
      </w:r>
      <w:r w:rsidDel="00000000" w:rsidR="00000000" w:rsidRPr="00000000">
        <w:rPr>
          <w:rtl w:val="0"/>
        </w:rPr>
        <w:t xml:space="preserve">, fetches the </w:t>
      </w:r>
      <w:r w:rsidDel="00000000" w:rsidR="00000000" w:rsidRPr="00000000">
        <w:rPr>
          <w:rFonts w:ascii="Ubuntu Mono" w:cs="Ubuntu Mono" w:eastAsia="Ubuntu Mono" w:hAnsi="Ubuntu Mono"/>
          <w:color w:val="b45f06"/>
          <w:rtl w:val="0"/>
        </w:rPr>
        <w:t xml:space="preserve">ammAddress </w:t>
      </w:r>
      <w:r w:rsidDel="00000000" w:rsidR="00000000" w:rsidRPr="00000000">
        <w:rPr>
          <w:rtl w:val="0"/>
        </w:rPr>
        <w:t xml:space="preserve">from the </w:t>
      </w:r>
      <w:r w:rsidDel="00000000" w:rsidR="00000000" w:rsidRPr="00000000">
        <w:rPr>
          <w:rFonts w:ascii="Ubuntu Mono" w:cs="Ubuntu Mono" w:eastAsia="Ubuntu Mono" w:hAnsi="Ubuntu Mono"/>
          <w:color w:val="b45f06"/>
          <w:rtl w:val="0"/>
        </w:rPr>
        <w:t xml:space="preserve">ammId</w:t>
      </w:r>
      <w:r w:rsidDel="00000000" w:rsidR="00000000" w:rsidRPr="00000000">
        <w:rPr>
          <w:rtl w:val="0"/>
        </w:rPr>
        <w:t xml:space="preserve">, gets the </w:t>
      </w:r>
      <w:r w:rsidDel="00000000" w:rsidR="00000000" w:rsidRPr="00000000">
        <w:rPr>
          <w:rFonts w:ascii="Ubuntu Mono" w:cs="Ubuntu Mono" w:eastAsia="Ubuntu Mono" w:hAnsi="Ubuntu Mono"/>
          <w:color w:val="b45f06"/>
          <w:rtl w:val="0"/>
        </w:rPr>
        <w:t xml:space="preserve">futureAddress </w:t>
      </w:r>
      <w:r w:rsidDel="00000000" w:rsidR="00000000" w:rsidRPr="00000000">
        <w:rPr>
          <w:rtl w:val="0"/>
        </w:rPr>
        <w:t xml:space="preserve">associated to fetched </w:t>
      </w:r>
      <w:r w:rsidDel="00000000" w:rsidR="00000000" w:rsidRPr="00000000">
        <w:rPr>
          <w:rFonts w:ascii="Ubuntu Mono" w:cs="Ubuntu Mono" w:eastAsia="Ubuntu Mono" w:hAnsi="Ubuntu Mono"/>
          <w:color w:val="b45f06"/>
          <w:rtl w:val="0"/>
        </w:rPr>
        <w:t xml:space="preserve">ammAddress </w:t>
      </w:r>
      <w:r w:rsidDel="00000000" w:rsidR="00000000" w:rsidRPr="00000000">
        <w:rPr>
          <w:rtl w:val="0"/>
        </w:rPr>
        <w:t xml:space="preserve">and instantiates the </w:t>
      </w:r>
      <w:r w:rsidDel="00000000" w:rsidR="00000000" w:rsidRPr="00000000">
        <w:rPr>
          <w:rFonts w:ascii="Ubuntu Mono" w:cs="Ubuntu Mono" w:eastAsia="Ubuntu Mono" w:hAnsi="Ubuntu Mono"/>
          <w:color w:val="b45f06"/>
          <w:rtl w:val="0"/>
        </w:rPr>
        <w:t xml:space="preserve">IFutureVault </w:t>
      </w:r>
      <w:r w:rsidDel="00000000" w:rsidR="00000000" w:rsidRPr="00000000">
        <w:rPr>
          <w:rtl w:val="0"/>
        </w:rPr>
        <w:t xml:space="preserve">to get the </w:t>
      </w:r>
      <w:r w:rsidDel="00000000" w:rsidR="00000000" w:rsidRPr="00000000">
        <w:rPr>
          <w:rFonts w:ascii="Ubuntu Mono" w:cs="Ubuntu Mono" w:eastAsia="Ubuntu Mono" w:hAnsi="Ubuntu Mono"/>
          <w:color w:val="b45f06"/>
          <w:rtl w:val="0"/>
        </w:rPr>
        <w:t xml:space="preserve">previousLpTokenId</w:t>
      </w:r>
      <w:r w:rsidDel="00000000" w:rsidR="00000000" w:rsidRPr="00000000">
        <w:rPr>
          <w:rtl w:val="0"/>
        </w:rPr>
        <w:t xml:space="preserve">. Whereas in line 267, the storage variable </w:t>
      </w:r>
      <w:r w:rsidDel="00000000" w:rsidR="00000000" w:rsidRPr="00000000">
        <w:rPr>
          <w:rFonts w:ascii="Ubuntu Mono" w:cs="Ubuntu Mono" w:eastAsia="Ubuntu Mono" w:hAnsi="Ubuntu Mono"/>
          <w:color w:val="b45f06"/>
          <w:rtl w:val="0"/>
        </w:rPr>
        <w:t xml:space="preserve">lpIDToFutureAddress </w:t>
      </w:r>
      <w:r w:rsidDel="00000000" w:rsidR="00000000" w:rsidRPr="00000000">
        <w:rPr>
          <w:rtl w:val="0"/>
        </w:rPr>
        <w:t xml:space="preserve">is used to fetch the associated FutureVault’s address and calculate the </w:t>
      </w:r>
      <w:r w:rsidDel="00000000" w:rsidR="00000000" w:rsidRPr="00000000">
        <w:rPr>
          <w:rFonts w:ascii="Ubuntu Mono" w:cs="Ubuntu Mono" w:eastAsia="Ubuntu Mono" w:hAnsi="Ubuntu Mono"/>
          <w:color w:val="b45f06"/>
          <w:rtl w:val="0"/>
        </w:rPr>
        <w:t xml:space="preserve">lastPeriodId</w:t>
      </w:r>
      <w:r w:rsidDel="00000000" w:rsidR="00000000" w:rsidRPr="00000000">
        <w:rPr>
          <w:rtl w:val="0"/>
        </w:rPr>
        <w:t xml:space="preserve">. The value for </w:t>
      </w:r>
      <w:r w:rsidDel="00000000" w:rsidR="00000000" w:rsidRPr="00000000">
        <w:rPr>
          <w:rFonts w:ascii="Ubuntu Mono" w:cs="Ubuntu Mono" w:eastAsia="Ubuntu Mono" w:hAnsi="Ubuntu Mono"/>
          <w:color w:val="b45f06"/>
          <w:rtl w:val="0"/>
        </w:rPr>
        <w:t xml:space="preserve">lpIDToFutureAddress </w:t>
      </w:r>
      <w:r w:rsidDel="00000000" w:rsidR="00000000" w:rsidRPr="00000000">
        <w:rPr>
          <w:rtl w:val="0"/>
        </w:rPr>
        <w:t xml:space="preserve">was set when the pool was added in a similar way the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fetches the associated FutureVault’s address described above.</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It is better to maintain consistency in the way the associated FutureVault’s address is fetched in the same function. The FutureVault’s address can be fetched once in the beginning of the deposit function and then can be passed as a parameter to </w:t>
      </w:r>
      <w:r w:rsidDel="00000000" w:rsidR="00000000" w:rsidRPr="00000000">
        <w:rPr>
          <w:rFonts w:ascii="Ubuntu Mono" w:cs="Ubuntu Mono" w:eastAsia="Ubuntu Mono" w:hAnsi="Ubuntu Mono"/>
          <w:color w:val="b45f06"/>
          <w:rtl w:val="0"/>
        </w:rPr>
        <w:t xml:space="preserve">_upgradePoolRewardsIfNeeded</w:t>
      </w:r>
      <w:r w:rsidDel="00000000" w:rsidR="00000000" w:rsidRPr="00000000">
        <w:rPr>
          <w:color w:val="1e1e1e"/>
          <w:rtl w:val="0"/>
        </w:rPr>
        <w:t xml:space="preserve">. The storage variable </w:t>
      </w:r>
      <w:r w:rsidDel="00000000" w:rsidR="00000000" w:rsidRPr="00000000">
        <w:rPr>
          <w:rFonts w:ascii="Ubuntu Mono" w:cs="Ubuntu Mono" w:eastAsia="Ubuntu Mono" w:hAnsi="Ubuntu Mono"/>
          <w:color w:val="b45f06"/>
          <w:rtl w:val="0"/>
        </w:rPr>
        <w:t xml:space="preserve">lpIDToFutureAddress </w:t>
      </w:r>
      <w:r w:rsidDel="00000000" w:rsidR="00000000" w:rsidRPr="00000000">
        <w:rPr>
          <w:color w:val="1e1e1e"/>
          <w:rtl w:val="0"/>
        </w:rPr>
        <w:t xml:space="preserve">can also be removed if the futureAddress is fetched the way it is done in line 246.</w:t>
      </w:r>
      <w:r w:rsidDel="00000000" w:rsidR="00000000" w:rsidRPr="00000000">
        <w:rPr>
          <w:rtl w:val="0"/>
        </w:rPr>
        <w:br w:type="textWrapping"/>
      </w:r>
    </w:p>
    <w:p w:rsidR="00000000" w:rsidDel="00000000" w:rsidP="00000000" w:rsidRDefault="00000000" w:rsidRPr="00000000" w14:paraId="0000008C">
      <w:pPr>
        <w:numPr>
          <w:ilvl w:val="0"/>
          <w:numId w:val="3"/>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285, 293, 315, 323, 332, 346, 358</w:t>
        <w:br w:type="textWrapping"/>
        <w:t xml:space="preserve">Rewarder.sol, line 74:</w:t>
      </w:r>
      <w:r w:rsidDel="00000000" w:rsidR="00000000" w:rsidRPr="00000000">
        <w:rPr>
          <w:b w:val="1"/>
          <w:rtl w:val="0"/>
        </w:rPr>
        <w:br w:type="textWrapping"/>
      </w:r>
      <w:r w:rsidDel="00000000" w:rsidR="00000000" w:rsidRPr="00000000">
        <w:rPr>
          <w:rtl w:val="0"/>
        </w:rPr>
        <w:t xml:space="preserve">The transfer amount parameter should be checked to not be 0 before invoking </w:t>
      </w:r>
      <w:r w:rsidDel="00000000" w:rsidR="00000000" w:rsidRPr="00000000">
        <w:rPr>
          <w:rFonts w:ascii="Ubuntu Mono" w:cs="Ubuntu Mono" w:eastAsia="Ubuntu Mono" w:hAnsi="Ubuntu Mono"/>
          <w:color w:val="b45f06"/>
          <w:rtl w:val="0"/>
        </w:rPr>
        <w:t xml:space="preserve">safeTransfer </w:t>
      </w:r>
      <w:r w:rsidDel="00000000" w:rsidR="00000000" w:rsidRPr="00000000">
        <w:rPr>
          <w:rtl w:val="0"/>
        </w:rPr>
        <w:t xml:space="preserve">or </w:t>
      </w:r>
      <w:r w:rsidDel="00000000" w:rsidR="00000000" w:rsidRPr="00000000">
        <w:rPr>
          <w:rFonts w:ascii="Ubuntu Mono" w:cs="Ubuntu Mono" w:eastAsia="Ubuntu Mono" w:hAnsi="Ubuntu Mono"/>
          <w:color w:val="b45f06"/>
          <w:rtl w:val="0"/>
        </w:rPr>
        <w:t xml:space="preserve">safeTransferFrom</w:t>
      </w:r>
      <w:r w:rsidDel="00000000" w:rsidR="00000000" w:rsidRPr="00000000">
        <w:rPr>
          <w:rtl w:val="0"/>
        </w:rPr>
        <w:t xml:space="preserve">. Invoking an ERC20 token transfer function with a 0 transfer amount parameter uses up unnecessary gas or could cause undesired reverts. The check can be avoided if the value can never be 0.</w:t>
        <w:br w:type="textWrapping"/>
        <w:br w:type="textWrapping"/>
      </w:r>
      <w:r w:rsidDel="00000000" w:rsidR="00000000" w:rsidRPr="00000000">
        <w:rPr>
          <w:b w:val="1"/>
          <w:i w:val="1"/>
          <w:rtl w:val="0"/>
        </w:rPr>
        <w:t xml:space="preserve">Recommendation:</w:t>
        <w:br w:type="textWrapping"/>
      </w:r>
      <w:r w:rsidDel="00000000" w:rsidR="00000000" w:rsidRPr="00000000">
        <w:rPr>
          <w:rtl w:val="0"/>
        </w:rPr>
        <w:t xml:space="preserve">The following parameters should be checked to not be 0 using an if condition and invoke the transfer function only if the given parameter is not 0.</w:t>
      </w:r>
      <w:r w:rsidDel="00000000" w:rsidR="00000000" w:rsidRPr="00000000">
        <w:rPr>
          <w:b w:val="1"/>
          <w:i w:val="1"/>
          <w:rtl w:val="0"/>
        </w:rPr>
        <w:br w:type="textWrapping"/>
      </w:r>
      <w:r w:rsidDel="00000000" w:rsidR="00000000" w:rsidRPr="00000000">
        <w:rPr>
          <w:i w:val="1"/>
          <w:rtl w:val="0"/>
        </w:rPr>
        <w:t xml:space="preserve">MasterChef.sol</w:t>
      </w:r>
      <w:r w:rsidDel="00000000" w:rsidR="00000000" w:rsidRPr="00000000">
        <w:rPr>
          <w:rtl w:val="0"/>
        </w:rPr>
        <w:t xml:space="preserve">:</w:t>
      </w:r>
      <w:r w:rsidDel="00000000" w:rsidR="00000000" w:rsidRPr="00000000">
        <w:rPr>
          <w:b w:val="1"/>
          <w:i w:val="1"/>
          <w:rtl w:val="0"/>
        </w:rPr>
        <w:br w:type="textWrapping"/>
      </w:r>
      <w:r w:rsidDel="00000000" w:rsidR="00000000" w:rsidRPr="00000000">
        <w:rPr>
          <w:rtl w:val="0"/>
        </w:rPr>
        <w:tab/>
        <w:t xml:space="preserve">- </w:t>
      </w:r>
      <w:r w:rsidDel="00000000" w:rsidR="00000000" w:rsidRPr="00000000">
        <w:rPr>
          <w:i w:val="1"/>
          <w:rtl w:val="0"/>
        </w:rPr>
        <w:t xml:space="preserve">Line 285</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pending</w:t>
      </w:r>
      <w:r w:rsidDel="00000000" w:rsidR="00000000" w:rsidRPr="00000000">
        <w:rPr>
          <w:rtl w:val="0"/>
        </w:rPr>
        <w:br w:type="textWrapping"/>
        <w:tab/>
        <w:t xml:space="preserve">- </w:t>
      </w:r>
      <w:r w:rsidDel="00000000" w:rsidR="00000000" w:rsidRPr="00000000">
        <w:rPr>
          <w:i w:val="1"/>
          <w:rtl w:val="0"/>
        </w:rPr>
        <w:t xml:space="preserve">Line 293</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_amount</w:t>
      </w:r>
      <w:r w:rsidDel="00000000" w:rsidR="00000000" w:rsidRPr="00000000">
        <w:rPr>
          <w:rtl w:val="0"/>
        </w:rPr>
        <w:br w:type="textWrapping"/>
        <w:tab/>
        <w:t xml:space="preserve">- </w:t>
      </w:r>
      <w:r w:rsidDel="00000000" w:rsidR="00000000" w:rsidRPr="00000000">
        <w:rPr>
          <w:i w:val="1"/>
          <w:rtl w:val="0"/>
        </w:rPr>
        <w:t xml:space="preserve">Line 315</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pending</w:t>
      </w:r>
      <w:r w:rsidDel="00000000" w:rsidR="00000000" w:rsidRPr="00000000">
        <w:rPr>
          <w:rtl w:val="0"/>
        </w:rPr>
        <w:br w:type="textWrapping"/>
        <w:tab/>
        <w:t xml:space="preserve">- </w:t>
      </w:r>
      <w:r w:rsidDel="00000000" w:rsidR="00000000" w:rsidRPr="00000000">
        <w:rPr>
          <w:i w:val="1"/>
          <w:rtl w:val="0"/>
        </w:rPr>
        <w:t xml:space="preserve">Line 323</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_amount</w:t>
      </w:r>
      <w:r w:rsidDel="00000000" w:rsidR="00000000" w:rsidRPr="00000000">
        <w:rPr>
          <w:rtl w:val="0"/>
        </w:rPr>
        <w:br w:type="textWrapping"/>
        <w:tab/>
        <w:t xml:space="preserve">- </w:t>
      </w:r>
      <w:r w:rsidDel="00000000" w:rsidR="00000000" w:rsidRPr="00000000">
        <w:rPr>
          <w:i w:val="1"/>
          <w:rtl w:val="0"/>
        </w:rPr>
        <w:t xml:space="preserve">Line 332</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user.amount</w:t>
      </w:r>
      <w:r w:rsidDel="00000000" w:rsidR="00000000" w:rsidRPr="00000000">
        <w:rPr>
          <w:rtl w:val="0"/>
        </w:rPr>
        <w:br w:type="textWrapping"/>
        <w:tab/>
        <w:t xml:space="preserve">- </w:t>
      </w:r>
      <w:r w:rsidDel="00000000" w:rsidR="00000000" w:rsidRPr="00000000">
        <w:rPr>
          <w:i w:val="1"/>
          <w:rtl w:val="0"/>
        </w:rPr>
        <w:t xml:space="preserve">Line 346</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transferAmount</w:t>
      </w:r>
      <w:r w:rsidDel="00000000" w:rsidR="00000000" w:rsidRPr="00000000">
        <w:rPr>
          <w:rtl w:val="0"/>
        </w:rPr>
        <w:br w:type="textWrapping"/>
        <w:tab/>
        <w:t xml:space="preserve">- </w:t>
      </w:r>
      <w:r w:rsidDel="00000000" w:rsidR="00000000" w:rsidRPr="00000000">
        <w:rPr>
          <w:i w:val="1"/>
          <w:rtl w:val="0"/>
        </w:rPr>
        <w:t xml:space="preserve">Line 358</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_amountparameter</w:t>
      </w:r>
      <w:r w:rsidDel="00000000" w:rsidR="00000000" w:rsidRPr="00000000">
        <w:rPr>
          <w:rtl w:val="0"/>
        </w:rPr>
        <w:br w:type="textWrapping"/>
        <w:br w:type="textWrapping"/>
      </w:r>
      <w:r w:rsidDel="00000000" w:rsidR="00000000" w:rsidRPr="00000000">
        <w:rPr>
          <w:i w:val="1"/>
          <w:rtl w:val="0"/>
        </w:rPr>
        <w:t xml:space="preserve">Rewarder.sol</w:t>
      </w:r>
      <w:r w:rsidDel="00000000" w:rsidR="00000000" w:rsidRPr="00000000">
        <w:rPr>
          <w:rtl w:val="0"/>
        </w:rPr>
        <w:br w:type="textWrapping"/>
        <w:tab/>
        <w:t xml:space="preserve">- </w:t>
      </w:r>
      <w:r w:rsidDel="00000000" w:rsidR="00000000" w:rsidRPr="00000000">
        <w:rPr>
          <w:i w:val="1"/>
          <w:rtl w:val="0"/>
        </w:rPr>
        <w:t xml:space="preserve">Line 74</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pending</w:t>
      </w:r>
      <w:r w:rsidDel="00000000" w:rsidR="00000000" w:rsidRPr="00000000">
        <w:rPr>
          <w:rtl w:val="0"/>
        </w:rPr>
        <w:br w:type="textWrapping"/>
      </w:r>
    </w:p>
    <w:p w:rsidR="00000000" w:rsidDel="00000000" w:rsidP="00000000" w:rsidRDefault="00000000" w:rsidRPr="00000000" w14:paraId="0000008D">
      <w:pPr>
        <w:numPr>
          <w:ilvl w:val="0"/>
          <w:numId w:val="3"/>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Rewarder.sol, line 81-91</w:t>
      </w:r>
      <w:r w:rsidDel="00000000" w:rsidR="00000000" w:rsidRPr="00000000">
        <w:rPr>
          <w:rtl w:val="0"/>
        </w:rPr>
        <w:t xml:space="preserve">:</w:t>
        <w:br w:type="textWrapping"/>
        <w:t xml:space="preserve">The function </w:t>
      </w:r>
      <w:r w:rsidDel="00000000" w:rsidR="00000000" w:rsidRPr="00000000">
        <w:rPr>
          <w:rFonts w:ascii="Ubuntu Mono" w:cs="Ubuntu Mono" w:eastAsia="Ubuntu Mono" w:hAnsi="Ubuntu Mono"/>
          <w:color w:val="b45f06"/>
          <w:rtl w:val="0"/>
        </w:rPr>
        <w:t xml:space="preserve">pendingTokens </w:t>
      </w:r>
      <w:r w:rsidDel="00000000" w:rsidR="00000000" w:rsidRPr="00000000">
        <w:rPr>
          <w:rtl w:val="0"/>
        </w:rPr>
        <w:t xml:space="preserve">is not necessary if the return values are arrays whose length will always be 1. The function </w:t>
      </w:r>
      <w:r w:rsidDel="00000000" w:rsidR="00000000" w:rsidRPr="00000000">
        <w:rPr>
          <w:rFonts w:ascii="Ubuntu Mono" w:cs="Ubuntu Mono" w:eastAsia="Ubuntu Mono" w:hAnsi="Ubuntu Mono"/>
          <w:color w:val="b45f06"/>
          <w:rtl w:val="0"/>
        </w:rPr>
        <w:t xml:space="preserve">PendingToken </w:t>
      </w:r>
      <w:r w:rsidDel="00000000" w:rsidR="00000000" w:rsidRPr="00000000">
        <w:rPr>
          <w:rtl w:val="0"/>
        </w:rPr>
        <w:t xml:space="preserve">and the public storage variable </w:t>
      </w:r>
      <w:r w:rsidDel="00000000" w:rsidR="00000000" w:rsidRPr="00000000">
        <w:rPr>
          <w:rFonts w:ascii="Ubuntu Mono" w:cs="Ubuntu Mono" w:eastAsia="Ubuntu Mono" w:hAnsi="Ubuntu Mono"/>
          <w:color w:val="b45f06"/>
          <w:rtl w:val="0"/>
        </w:rPr>
        <w:t xml:space="preserve">rewardToken </w:t>
      </w:r>
      <w:r w:rsidDel="00000000" w:rsidR="00000000" w:rsidRPr="00000000">
        <w:rPr>
          <w:rtl w:val="0"/>
        </w:rPr>
        <w:t xml:space="preserve">serve the same purpose.</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The function can be removed which can save minor deployment costs.</w:t>
        <w:br w:type="textWrapping"/>
      </w:r>
    </w:p>
    <w:p w:rsidR="00000000" w:rsidDel="00000000" w:rsidP="00000000" w:rsidRDefault="00000000" w:rsidRPr="00000000" w14:paraId="0000008E">
      <w:pPr>
        <w:numPr>
          <w:ilvl w:val="0"/>
          <w:numId w:val="3"/>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Rewarder.sol, line 130, 143</w:t>
      </w:r>
      <w:r w:rsidDel="00000000" w:rsidR="00000000" w:rsidRPr="00000000">
        <w:rPr>
          <w:rtl w:val="0"/>
        </w:rPr>
        <w:t xml:space="preserve">: </w:t>
        <w:br w:type="textWrapping"/>
        <w:t xml:space="preserve">Using block timestamps for comparison is dangerous. </w:t>
      </w:r>
      <w:r w:rsidDel="00000000" w:rsidR="00000000" w:rsidRPr="00000000">
        <w:rPr>
          <w:rFonts w:ascii="Ubuntu Mono" w:cs="Ubuntu Mono" w:eastAsia="Ubuntu Mono" w:hAnsi="Ubuntu Mono"/>
          <w:color w:val="b45f06"/>
          <w:rtl w:val="0"/>
        </w:rPr>
        <w:t xml:space="preserve">block.timestamp</w:t>
      </w:r>
      <w:r w:rsidDel="00000000" w:rsidR="00000000" w:rsidRPr="00000000">
        <w:rPr>
          <w:rtl w:val="0"/>
        </w:rPr>
        <w:t xml:space="preserve"> can be manipulated by miners. This should be avoided wherever possible.</w:t>
        <w:br w:type="textWrapping"/>
        <w:br w:type="textWrapping"/>
      </w:r>
      <w:r w:rsidDel="00000000" w:rsidR="00000000" w:rsidRPr="00000000">
        <w:rPr>
          <w:b w:val="1"/>
          <w:i w:val="1"/>
          <w:rtl w:val="0"/>
        </w:rPr>
        <w:t xml:space="preserve">Recommendation:</w:t>
      </w:r>
      <w:r w:rsidDel="00000000" w:rsidR="00000000" w:rsidRPr="00000000">
        <w:rPr>
          <w:rtl w:val="0"/>
        </w:rPr>
        <w:br w:type="textWrapping"/>
        <w:t xml:space="preserve">The implementation can be replaced by </w:t>
      </w:r>
      <w:r w:rsidDel="00000000" w:rsidR="00000000" w:rsidRPr="00000000">
        <w:rPr>
          <w:rFonts w:ascii="Ubuntu Mono" w:cs="Ubuntu Mono" w:eastAsia="Ubuntu Mono" w:hAnsi="Ubuntu Mono"/>
          <w:color w:val="b45f06"/>
          <w:rtl w:val="0"/>
        </w:rPr>
        <w:t xml:space="preserve">block.number</w:t>
      </w:r>
      <w:r w:rsidDel="00000000" w:rsidR="00000000" w:rsidRPr="00000000">
        <w:rPr>
          <w:rtl w:val="0"/>
        </w:rPr>
        <w:t xml:space="preserve"> and rewards can be calculated on the basis of block difference. This would mean changing variables </w:t>
      </w:r>
      <w:r w:rsidDel="00000000" w:rsidR="00000000" w:rsidRPr="00000000">
        <w:rPr>
          <w:rFonts w:ascii="Ubuntu Mono" w:cs="Ubuntu Mono" w:eastAsia="Ubuntu Mono" w:hAnsi="Ubuntu Mono"/>
          <w:color w:val="b45f06"/>
          <w:rtl w:val="0"/>
        </w:rPr>
        <w:t xml:space="preserve">lastRewardTime </w:t>
      </w:r>
      <w:r w:rsidDel="00000000" w:rsidR="00000000" w:rsidRPr="00000000">
        <w:rPr>
          <w:rtl w:val="0"/>
        </w:rPr>
        <w:t xml:space="preserve">to </w:t>
      </w:r>
      <w:r w:rsidDel="00000000" w:rsidR="00000000" w:rsidRPr="00000000">
        <w:rPr>
          <w:rFonts w:ascii="Ubuntu Mono" w:cs="Ubuntu Mono" w:eastAsia="Ubuntu Mono" w:hAnsi="Ubuntu Mono"/>
          <w:color w:val="b45f06"/>
          <w:rtl w:val="0"/>
        </w:rPr>
        <w:t xml:space="preserve">lastRewardBlock</w:t>
      </w:r>
      <w:r w:rsidDel="00000000" w:rsidR="00000000" w:rsidRPr="00000000">
        <w:rPr>
          <w:rtl w:val="0"/>
        </w:rPr>
        <w:t xml:space="preserve">, </w:t>
      </w:r>
      <w:r w:rsidDel="00000000" w:rsidR="00000000" w:rsidRPr="00000000">
        <w:rPr>
          <w:rFonts w:ascii="Ubuntu Mono" w:cs="Ubuntu Mono" w:eastAsia="Ubuntu Mono" w:hAnsi="Ubuntu Mono"/>
          <w:color w:val="b45f06"/>
          <w:rtl w:val="0"/>
        </w:rPr>
        <w:t xml:space="preserve">rewardPerSecond </w:t>
      </w:r>
      <w:r w:rsidDel="00000000" w:rsidR="00000000" w:rsidRPr="00000000">
        <w:rPr>
          <w:rtl w:val="0"/>
        </w:rPr>
        <w:t xml:space="preserve">to </w:t>
      </w:r>
      <w:r w:rsidDel="00000000" w:rsidR="00000000" w:rsidRPr="00000000">
        <w:rPr>
          <w:rFonts w:ascii="Ubuntu Mono" w:cs="Ubuntu Mono" w:eastAsia="Ubuntu Mono" w:hAnsi="Ubuntu Mono"/>
          <w:color w:val="b45f06"/>
          <w:rtl w:val="0"/>
        </w:rPr>
        <w:t xml:space="preserve">rewardPerBlock </w:t>
      </w:r>
      <w:r w:rsidDel="00000000" w:rsidR="00000000" w:rsidRPr="00000000">
        <w:rPr>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rtl w:val="0"/>
        </w:rPr>
        <w:t xml:space="preserve">to </w:t>
      </w:r>
      <w:r w:rsidDel="00000000" w:rsidR="00000000" w:rsidRPr="00000000">
        <w:rPr>
          <w:rFonts w:ascii="Ubuntu Mono" w:cs="Ubuntu Mono" w:eastAsia="Ubuntu Mono" w:hAnsi="Ubuntu Mono"/>
          <w:color w:val="b45f06"/>
          <w:rtl w:val="0"/>
        </w:rPr>
        <w:t xml:space="preserve">nextRewardPerBlock</w:t>
      </w:r>
      <w:r w:rsidDel="00000000" w:rsidR="00000000" w:rsidRPr="00000000">
        <w:rPr>
          <w:rtl w:val="0"/>
        </w:rPr>
        <w:t xml:space="preserve">. The logic would then be changed accordingly similar to the implementation in </w:t>
      </w:r>
      <w:r w:rsidDel="00000000" w:rsidR="00000000" w:rsidRPr="00000000">
        <w:rPr>
          <w:i w:val="1"/>
          <w:rtl w:val="0"/>
        </w:rPr>
        <w:t xml:space="preserve">MasterChef.sol</w:t>
      </w:r>
      <w:r w:rsidDel="00000000" w:rsidR="00000000" w:rsidRPr="00000000">
        <w:rPr>
          <w:rtl w:val="0"/>
        </w:rPr>
        <w:t xml:space="preserve">. Converting the rewards that are in </w:t>
      </w:r>
      <w:r w:rsidDel="00000000" w:rsidR="00000000" w:rsidRPr="00000000">
        <w:rPr>
          <w:i w:val="1"/>
          <w:rtl w:val="0"/>
        </w:rPr>
        <w:t xml:space="preserve">terms of seconds</w:t>
      </w:r>
      <w:r w:rsidDel="00000000" w:rsidR="00000000" w:rsidRPr="00000000">
        <w:rPr>
          <w:rtl w:val="0"/>
        </w:rPr>
        <w:t xml:space="preserve"> to in </w:t>
      </w:r>
      <w:r w:rsidDel="00000000" w:rsidR="00000000" w:rsidRPr="00000000">
        <w:rPr>
          <w:i w:val="1"/>
          <w:rtl w:val="0"/>
        </w:rPr>
        <w:t xml:space="preserve">terms of blocks</w:t>
      </w:r>
      <w:r w:rsidDel="00000000" w:rsidR="00000000" w:rsidRPr="00000000">
        <w:rPr>
          <w:rtl w:val="0"/>
        </w:rPr>
        <w:t xml:space="preserve"> can be estimated if a certain block time is assumed (Recommended is between 10 to 20 seconds).</w:t>
        <w:br w:type="textWrapping"/>
      </w:r>
    </w:p>
    <w:p w:rsidR="00000000" w:rsidDel="00000000" w:rsidP="00000000" w:rsidRDefault="00000000" w:rsidRPr="00000000" w14:paraId="0000008F">
      <w:pPr>
        <w:numPr>
          <w:ilvl w:val="0"/>
          <w:numId w:val="3"/>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263, 307, 328</w:t>
      </w:r>
      <w:r w:rsidDel="00000000" w:rsidR="00000000" w:rsidRPr="00000000">
        <w:rPr>
          <w:b w:val="1"/>
          <w:rtl w:val="0"/>
        </w:rPr>
        <w:br w:type="textWrapping"/>
      </w:r>
      <w:r w:rsidDel="00000000" w:rsidR="00000000" w:rsidRPr="00000000">
        <w:rPr>
          <w:rtl w:val="0"/>
        </w:rPr>
        <w:t xml:space="preserve">Unnecessary non reentrant modifiers. Reentrancy protection only needs to be applied if the function is interacting with some 3rd party smart contracts that are not a part of the protocol or not in the protocol’s control. Removing the </w:t>
      </w:r>
      <w:r w:rsidDel="00000000" w:rsidR="00000000" w:rsidRPr="00000000">
        <w:rPr>
          <w:rFonts w:ascii="Ubuntu Mono" w:cs="Ubuntu Mono" w:eastAsia="Ubuntu Mono" w:hAnsi="Ubuntu Mono"/>
          <w:color w:val="b45f06"/>
          <w:rtl w:val="0"/>
        </w:rPr>
        <w:t xml:space="preserve">ReentrancyGuardUpgradeable </w:t>
      </w:r>
      <w:r w:rsidDel="00000000" w:rsidR="00000000" w:rsidRPr="00000000">
        <w:rPr>
          <w:rtl w:val="0"/>
        </w:rPr>
        <w:t xml:space="preserve">contract will save deployment costs and removing </w:t>
      </w:r>
      <w:r w:rsidDel="00000000" w:rsidR="00000000" w:rsidRPr="00000000">
        <w:rPr>
          <w:rFonts w:ascii="Ubuntu Mono" w:cs="Ubuntu Mono" w:eastAsia="Ubuntu Mono" w:hAnsi="Ubuntu Mono"/>
          <w:color w:val="b45f06"/>
          <w:rtl w:val="0"/>
        </w:rPr>
        <w:t xml:space="preserve">nonReentrant </w:t>
      </w:r>
      <w:r w:rsidDel="00000000" w:rsidR="00000000" w:rsidRPr="00000000">
        <w:rPr>
          <w:rtl w:val="0"/>
        </w:rPr>
        <w:t xml:space="preserve">modifiers will save function call costs.</w:t>
        <w:br w:type="textWrapping"/>
        <w:br w:type="textWrapping"/>
      </w:r>
      <w:r w:rsidDel="00000000" w:rsidR="00000000" w:rsidRPr="00000000">
        <w:rPr>
          <w:b w:val="1"/>
          <w:i w:val="1"/>
          <w:rtl w:val="0"/>
        </w:rPr>
        <w:t xml:space="preserve">Recommendation:</w:t>
      </w:r>
      <w:r w:rsidDel="00000000" w:rsidR="00000000" w:rsidRPr="00000000">
        <w:rPr>
          <w:rtl w:val="0"/>
        </w:rPr>
        <w:br w:type="textWrapping"/>
        <w:t xml:space="preserve">The </w:t>
      </w:r>
      <w:r w:rsidDel="00000000" w:rsidR="00000000" w:rsidRPr="00000000">
        <w:rPr>
          <w:rFonts w:ascii="Ubuntu Mono" w:cs="Ubuntu Mono" w:eastAsia="Ubuntu Mono" w:hAnsi="Ubuntu Mono"/>
          <w:color w:val="b45f06"/>
          <w:rtl w:val="0"/>
        </w:rPr>
        <w:t xml:space="preserve">ReentrancyGuardUpgradeable </w:t>
      </w:r>
      <w:r w:rsidDel="00000000" w:rsidR="00000000" w:rsidRPr="00000000">
        <w:rPr>
          <w:rtl w:val="0"/>
        </w:rPr>
        <w:t xml:space="preserve">contract and the </w:t>
      </w:r>
      <w:r w:rsidDel="00000000" w:rsidR="00000000" w:rsidRPr="00000000">
        <w:rPr>
          <w:rFonts w:ascii="Ubuntu Mono" w:cs="Ubuntu Mono" w:eastAsia="Ubuntu Mono" w:hAnsi="Ubuntu Mono"/>
          <w:color w:val="b45f06"/>
          <w:rtl w:val="0"/>
        </w:rPr>
        <w:t xml:space="preserve">nonReentrant </w:t>
      </w:r>
      <w:r w:rsidDel="00000000" w:rsidR="00000000" w:rsidRPr="00000000">
        <w:rPr>
          <w:rtl w:val="0"/>
        </w:rPr>
        <w:t xml:space="preserve">modifiers can be removed.</w:t>
      </w:r>
      <w:r w:rsidDel="00000000" w:rsidR="00000000" w:rsidRPr="00000000">
        <w:rPr>
          <w:rtl w:val="0"/>
        </w:rPr>
      </w:r>
    </w:p>
    <w:p w:rsidR="00000000" w:rsidDel="00000000" w:rsidP="00000000" w:rsidRDefault="00000000" w:rsidRPr="00000000" w14:paraId="00000090">
      <w:pPr>
        <w:pStyle w:val="Heading2"/>
        <w:pageBreakBefore w:val="0"/>
        <w:rPr>
          <w:b w:val="1"/>
          <w:i w:val="1"/>
        </w:rPr>
      </w:pPr>
      <w:bookmarkStart w:colFirst="0" w:colLast="0" w:name="_1zhj0ogv5q92" w:id="43"/>
      <w:bookmarkEnd w:id="43"/>
      <w:r w:rsidDel="00000000" w:rsidR="00000000" w:rsidRPr="00000000">
        <w:rPr>
          <w:rtl w:val="0"/>
        </w:rPr>
        <w:t xml:space="preserve">Medium</w:t>
      </w:r>
      <w:r w:rsidDel="00000000" w:rsidR="00000000" w:rsidRPr="00000000">
        <w:rPr>
          <w:rtl w:val="0"/>
        </w:rPr>
        <w:t xml:space="preserve"> level severity issues</w:t>
      </w: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br w:type="textWrapping"/>
      </w:r>
      <w:r w:rsidDel="00000000" w:rsidR="00000000" w:rsidRPr="00000000">
        <w:rPr>
          <w:i w:val="1"/>
          <w:rtl w:val="0"/>
        </w:rPr>
        <w:t xml:space="preserve">MasterChef.sol, line 242-260:</w:t>
        <w:br w:type="textWrapping"/>
      </w:r>
      <w:r w:rsidDel="00000000" w:rsidR="00000000" w:rsidRPr="00000000">
        <w:rPr>
          <w:rtl w:val="0"/>
        </w:rPr>
        <w:t xml:space="preserve">In</w:t>
      </w:r>
      <w:r w:rsidDel="00000000" w:rsidR="00000000" w:rsidRPr="00000000">
        <w:rPr>
          <w:b w:val="1"/>
          <w:rtl w:val="0"/>
        </w:rPr>
        <w:t xml:space="preserve">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if </w:t>
      </w:r>
      <w:r w:rsidDel="00000000" w:rsidR="00000000" w:rsidRPr="00000000">
        <w:rPr>
          <w:rFonts w:ascii="Ubuntu Mono" w:cs="Ubuntu Mono" w:eastAsia="Ubuntu Mono" w:hAnsi="Ubuntu Mono"/>
          <w:color w:val="b45f06"/>
          <w:rtl w:val="0"/>
        </w:rPr>
        <w:t xml:space="preserve">lastPeriodId &gt; previousPeriodId</w:t>
      </w:r>
      <w:r w:rsidDel="00000000" w:rsidR="00000000" w:rsidRPr="00000000">
        <w:rPr>
          <w:rtl w:val="0"/>
        </w:rPr>
        <w:t xml:space="preserve"> and the </w:t>
      </w:r>
      <w:r w:rsidDel="00000000" w:rsidR="00000000" w:rsidRPr="00000000">
        <w:rPr>
          <w:rFonts w:ascii="Ubuntu Mono" w:cs="Ubuntu Mono" w:eastAsia="Ubuntu Mono" w:hAnsi="Ubuntu Mono"/>
          <w:color w:val="b45f06"/>
          <w:rtl w:val="0"/>
        </w:rPr>
        <w:t xml:space="preserve">nextUpgradeAllocPoint</w:t>
      </w:r>
      <w:r w:rsidDel="00000000" w:rsidR="00000000" w:rsidRPr="00000000">
        <w:rPr>
          <w:rFonts w:ascii="Ubuntu Mono" w:cs="Ubuntu Mono" w:eastAsia="Ubuntu Mono" w:hAnsi="Ubuntu Mono"/>
          <w:color w:val="b45f06"/>
          <w:rtl w:val="0"/>
        </w:rPr>
        <w:t xml:space="preserve"> </w:t>
      </w:r>
      <w:r w:rsidDel="00000000" w:rsidR="00000000" w:rsidRPr="00000000">
        <w:rPr>
          <w:rtl w:val="0"/>
        </w:rPr>
        <w:t xml:space="preserve">is not set for the </w:t>
      </w:r>
      <w:r w:rsidDel="00000000" w:rsidR="00000000" w:rsidRPr="00000000">
        <w:rPr>
          <w:rFonts w:ascii="Ubuntu Mono" w:cs="Ubuntu Mono" w:eastAsia="Ubuntu Mono" w:hAnsi="Ubuntu Mono"/>
          <w:color w:val="b45f06"/>
          <w:rtl w:val="0"/>
        </w:rPr>
        <w:t xml:space="preserve">previousLpTokenId</w:t>
      </w:r>
      <w:r w:rsidDel="00000000" w:rsidR="00000000" w:rsidRPr="00000000">
        <w:rPr>
          <w:rtl w:val="0"/>
        </w:rPr>
        <w:t xml:space="preserve">, the allocation point for the </w:t>
      </w:r>
      <w:r w:rsidDel="00000000" w:rsidR="00000000" w:rsidRPr="00000000">
        <w:rPr>
          <w:rFonts w:ascii="Ubuntu Mono" w:cs="Ubuntu Mono" w:eastAsia="Ubuntu Mono" w:hAnsi="Ubuntu Mono"/>
          <w:color w:val="b45f06"/>
          <w:rtl w:val="0"/>
        </w:rPr>
        <w:t xml:space="preserve">newLpTokenId </w:t>
      </w:r>
      <w:r w:rsidDel="00000000" w:rsidR="00000000" w:rsidRPr="00000000">
        <w:rPr>
          <w:rtl w:val="0"/>
        </w:rPr>
        <w:t xml:space="preserve">will become 0 which can be undesirable. As setting the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for a lpTokenId is done in another function, it adds a layer of manual intervention for the owner to set the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separately everytime a new pool is added. This can be easily missed by the owner.</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There are 3 possible ways to handle this:</w:t>
        <w:br w:type="textWrapping"/>
        <w:t xml:space="preserve">-  One way to deal with this is to set the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when a pool is added for a </w:t>
      </w:r>
      <w:r w:rsidDel="00000000" w:rsidR="00000000" w:rsidRPr="00000000">
        <w:rPr>
          <w:rFonts w:ascii="Ubuntu Mono" w:cs="Ubuntu Mono" w:eastAsia="Ubuntu Mono" w:hAnsi="Ubuntu Mono"/>
          <w:color w:val="b45f06"/>
          <w:rtl w:val="0"/>
        </w:rPr>
        <w:t xml:space="preserve">lpTokenId </w:t>
      </w:r>
      <w:r w:rsidDel="00000000" w:rsidR="00000000" w:rsidRPr="00000000">
        <w:rPr>
          <w:rtl w:val="0"/>
        </w:rPr>
        <w:t xml:space="preserve">in the </w:t>
      </w:r>
      <w:r w:rsidDel="00000000" w:rsidR="00000000" w:rsidRPr="00000000">
        <w:rPr>
          <w:rFonts w:ascii="Ubuntu Mono" w:cs="Ubuntu Mono" w:eastAsia="Ubuntu Mono" w:hAnsi="Ubuntu Mono"/>
          <w:color w:val="b45f06"/>
          <w:rtl w:val="0"/>
        </w:rPr>
        <w:t xml:space="preserve">_add </w:t>
      </w:r>
      <w:r w:rsidDel="00000000" w:rsidR="00000000" w:rsidRPr="00000000">
        <w:rPr>
          <w:rtl w:val="0"/>
        </w:rPr>
        <w:t xml:space="preserve">function by taking another parameter. This removes a need for calling an extra function saving fees.</w:t>
        <w:br w:type="textWrapping"/>
        <w:t xml:space="preserve">-  Another way is to maintain a global default storage value like </w:t>
      </w:r>
      <w:r w:rsidDel="00000000" w:rsidR="00000000" w:rsidRPr="00000000">
        <w:rPr>
          <w:rFonts w:ascii="Ubuntu Mono" w:cs="Ubuntu Mono" w:eastAsia="Ubuntu Mono" w:hAnsi="Ubuntu Mono"/>
          <w:color w:val="b45f06"/>
          <w:rtl w:val="0"/>
        </w:rPr>
        <w:t xml:space="preserve">defaultNextUpgradeAllocPoint </w:t>
      </w:r>
      <w:r w:rsidDel="00000000" w:rsidR="00000000" w:rsidRPr="00000000">
        <w:rPr>
          <w:rtl w:val="0"/>
        </w:rPr>
        <w:t xml:space="preserve">which can be also updated by the owner if needed. This value will be set by default for a pool’s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when a new pool is added.</w:t>
        <w:br w:type="textWrapping"/>
        <w:t xml:space="preserve">-  Another less elegant way would be to check in </w:t>
      </w:r>
      <w:r w:rsidDel="00000000" w:rsidR="00000000" w:rsidRPr="00000000">
        <w:rPr>
          <w:rFonts w:ascii="Ubuntu Mono" w:cs="Ubuntu Mono" w:eastAsia="Ubuntu Mono" w:hAnsi="Ubuntu Mono"/>
          <w:color w:val="b45f06"/>
          <w:rtl w:val="0"/>
        </w:rPr>
        <w:t xml:space="preserve">_upgradePoolRewardsIfNeeded </w:t>
      </w:r>
      <w:r w:rsidDel="00000000" w:rsidR="00000000" w:rsidRPr="00000000">
        <w:rPr>
          <w:rtl w:val="0"/>
        </w:rPr>
        <w:t xml:space="preserve">that if the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for a pool is 0, then use the </w:t>
      </w:r>
      <w:r w:rsidDel="00000000" w:rsidR="00000000" w:rsidRPr="00000000">
        <w:rPr>
          <w:rFonts w:ascii="Ubuntu Mono" w:cs="Ubuntu Mono" w:eastAsia="Ubuntu Mono" w:hAnsi="Ubuntu Mono"/>
          <w:color w:val="b45f06"/>
          <w:rtl w:val="0"/>
        </w:rPr>
        <w:t xml:space="preserve">allocPoint </w:t>
      </w:r>
      <w:r w:rsidDel="00000000" w:rsidR="00000000" w:rsidRPr="00000000">
        <w:rPr>
          <w:rtl w:val="0"/>
        </w:rPr>
        <w:t xml:space="preserve">of the </w:t>
      </w:r>
      <w:r w:rsidDel="00000000" w:rsidR="00000000" w:rsidRPr="00000000">
        <w:rPr>
          <w:rFonts w:ascii="Ubuntu Mono" w:cs="Ubuntu Mono" w:eastAsia="Ubuntu Mono" w:hAnsi="Ubuntu Mono"/>
          <w:color w:val="b45f06"/>
          <w:rtl w:val="0"/>
        </w:rPr>
        <w:t xml:space="preserve">previousLpTokenId</w:t>
      </w:r>
      <w:r w:rsidDel="00000000" w:rsidR="00000000" w:rsidRPr="00000000">
        <w:rPr>
          <w:rtl w:val="0"/>
        </w:rPr>
        <w:t xml:space="preserve">. This approach may not be ideal as the </w:t>
      </w:r>
      <w:r w:rsidDel="00000000" w:rsidR="00000000" w:rsidRPr="00000000">
        <w:rPr>
          <w:rFonts w:ascii="Ubuntu Mono" w:cs="Ubuntu Mono" w:eastAsia="Ubuntu Mono" w:hAnsi="Ubuntu Mono"/>
          <w:color w:val="b45f06"/>
          <w:rtl w:val="0"/>
        </w:rPr>
        <w:t xml:space="preserve">nextUpgradeAllocPoint </w:t>
      </w:r>
      <w:r w:rsidDel="00000000" w:rsidR="00000000" w:rsidRPr="00000000">
        <w:rPr>
          <w:rtl w:val="0"/>
        </w:rPr>
        <w:t xml:space="preserve">might be desired to be 0.</w:t>
        <w:br w:type="textWrapping"/>
      </w:r>
    </w:p>
    <w:p w:rsidR="00000000" w:rsidDel="00000000" w:rsidP="00000000" w:rsidRDefault="00000000" w:rsidRPr="00000000" w14:paraId="00000092">
      <w:pPr>
        <w:numPr>
          <w:ilvl w:val="0"/>
          <w:numId w:val="1"/>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MasterChef.sol, line 328-340:</w:t>
      </w:r>
      <w:r w:rsidDel="00000000" w:rsidR="00000000" w:rsidRPr="00000000">
        <w:rPr>
          <w:b w:val="1"/>
          <w:rtl w:val="0"/>
        </w:rPr>
        <w:br w:type="textWrapping"/>
      </w:r>
      <w:r w:rsidDel="00000000" w:rsidR="00000000" w:rsidRPr="00000000">
        <w:rPr>
          <w:rtl w:val="0"/>
        </w:rPr>
        <w:t xml:space="preserve">The function </w:t>
      </w:r>
      <w:r w:rsidDel="00000000" w:rsidR="00000000" w:rsidRPr="00000000">
        <w:rPr>
          <w:rFonts w:ascii="Ubuntu Mono" w:cs="Ubuntu Mono" w:eastAsia="Ubuntu Mono" w:hAnsi="Ubuntu Mono"/>
          <w:color w:val="b45f06"/>
          <w:rtl w:val="0"/>
        </w:rPr>
        <w:t xml:space="preserve">emergencyWithdraw </w:t>
      </w:r>
      <w:r w:rsidDel="00000000" w:rsidR="00000000" w:rsidRPr="00000000">
        <w:rPr>
          <w:rtl w:val="0"/>
        </w:rPr>
        <w:t xml:space="preserve">does not remove </w:t>
      </w:r>
      <w:r w:rsidDel="00000000" w:rsidR="00000000" w:rsidRPr="00000000">
        <w:rPr>
          <w:rFonts w:ascii="Ubuntu Mono" w:cs="Ubuntu Mono" w:eastAsia="Ubuntu Mono" w:hAnsi="Ubuntu Mono"/>
          <w:color w:val="b45f06"/>
          <w:rtl w:val="0"/>
        </w:rPr>
        <w:t xml:space="preserve">_lpTokenId </w:t>
      </w:r>
      <w:r w:rsidDel="00000000" w:rsidR="00000000" w:rsidRPr="00000000">
        <w:rPr>
          <w:rtl w:val="0"/>
        </w:rPr>
        <w:t xml:space="preserve">from the </w:t>
      </w:r>
      <w:r w:rsidDel="00000000" w:rsidR="00000000" w:rsidRPr="00000000">
        <w:rPr>
          <w:rFonts w:ascii="Ubuntu Mono" w:cs="Ubuntu Mono" w:eastAsia="Ubuntu Mono" w:hAnsi="Ubuntu Mono"/>
          <w:color w:val="b45f06"/>
          <w:rtl w:val="0"/>
        </w:rPr>
        <w:t xml:space="preserve">userLpTokensIds </w:t>
      </w:r>
      <w:r w:rsidDel="00000000" w:rsidR="00000000" w:rsidRPr="00000000">
        <w:rPr>
          <w:rtl w:val="0"/>
        </w:rPr>
        <w:t xml:space="preserve">enumerable set upon withdrawal of lp tokens. This can create confusion when </w:t>
      </w:r>
      <w:r w:rsidDel="00000000" w:rsidR="00000000" w:rsidRPr="00000000">
        <w:rPr>
          <w:rFonts w:ascii="Ubuntu Mono" w:cs="Ubuntu Mono" w:eastAsia="Ubuntu Mono" w:hAnsi="Ubuntu Mono"/>
          <w:color w:val="b45f06"/>
          <w:rtl w:val="0"/>
        </w:rPr>
        <w:t xml:space="preserve">getUserLpTokenIdList </w:t>
      </w:r>
      <w:r w:rsidDel="00000000" w:rsidR="00000000" w:rsidRPr="00000000">
        <w:rPr>
          <w:rtl w:val="0"/>
        </w:rPr>
        <w:t xml:space="preserve">is called after </w:t>
      </w:r>
      <w:r w:rsidDel="00000000" w:rsidR="00000000" w:rsidRPr="00000000">
        <w:rPr>
          <w:rFonts w:ascii="Ubuntu Mono" w:cs="Ubuntu Mono" w:eastAsia="Ubuntu Mono" w:hAnsi="Ubuntu Mono"/>
          <w:color w:val="b45f06"/>
          <w:rtl w:val="0"/>
        </w:rPr>
        <w:t xml:space="preserve">emergencyWIthdraw</w:t>
      </w:r>
      <w:r w:rsidDel="00000000" w:rsidR="00000000" w:rsidRPr="00000000">
        <w:rPr>
          <w:rtl w:val="0"/>
        </w:rPr>
        <w:t xml:space="preserve">.</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It is recommended to add </w:t>
      </w:r>
      <w:r w:rsidDel="00000000" w:rsidR="00000000" w:rsidRPr="00000000">
        <w:rPr>
          <w:rFonts w:ascii="Ubuntu Mono" w:cs="Ubuntu Mono" w:eastAsia="Ubuntu Mono" w:hAnsi="Ubuntu Mono"/>
          <w:color w:val="b45f06"/>
          <w:rtl w:val="0"/>
        </w:rPr>
        <w:t xml:space="preserve">userLpTokensIds[msg.sender].remove(_lpTokenId)</w:t>
      </w:r>
      <w:r w:rsidDel="00000000" w:rsidR="00000000" w:rsidRPr="00000000">
        <w:rPr>
          <w:rtl w:val="0"/>
        </w:rPr>
        <w:t xml:space="preserve"> after line 334 in the function </w:t>
      </w:r>
      <w:r w:rsidDel="00000000" w:rsidR="00000000" w:rsidRPr="00000000">
        <w:rPr>
          <w:rFonts w:ascii="Ubuntu Mono" w:cs="Ubuntu Mono" w:eastAsia="Ubuntu Mono" w:hAnsi="Ubuntu Mono"/>
          <w:color w:val="b45f06"/>
          <w:rtl w:val="0"/>
        </w:rPr>
        <w:t xml:space="preserve">emergencyWithdraw</w:t>
      </w:r>
      <w:r w:rsidDel="00000000" w:rsidR="00000000" w:rsidRPr="00000000">
        <w:rPr>
          <w:rtl w:val="0"/>
        </w:rPr>
        <w:t xml:space="preserve">.</w:t>
        <w:br w:type="textWrapping"/>
      </w:r>
    </w:p>
    <w:p w:rsidR="00000000" w:rsidDel="00000000" w:rsidP="00000000" w:rsidRDefault="00000000" w:rsidRPr="00000000" w14:paraId="00000093">
      <w:pPr>
        <w:numPr>
          <w:ilvl w:val="0"/>
          <w:numId w:val="1"/>
        </w:numPr>
        <w:ind w:left="720" w:hanging="360"/>
      </w:pPr>
      <w:r w:rsidDel="00000000" w:rsidR="00000000" w:rsidRPr="00000000">
        <w:rPr>
          <w:b w:val="1"/>
          <w:i w:val="1"/>
          <w:rtl w:val="0"/>
        </w:rPr>
        <w:t xml:space="preserve">Status: Open</w:t>
      </w:r>
      <w:r w:rsidDel="00000000" w:rsidR="00000000" w:rsidRPr="00000000">
        <w:rPr>
          <w:rtl w:val="0"/>
        </w:rPr>
        <w:br w:type="textWrapping"/>
        <w:br w:type="textWrapping"/>
      </w:r>
      <w:r w:rsidDel="00000000" w:rsidR="00000000" w:rsidRPr="00000000">
        <w:rPr>
          <w:b w:val="1"/>
          <w:i w:val="1"/>
          <w:rtl w:val="0"/>
        </w:rPr>
        <w:t xml:space="preserve">Description:</w:t>
      </w:r>
      <w:r w:rsidDel="00000000" w:rsidR="00000000" w:rsidRPr="00000000">
        <w:rPr>
          <w:b w:val="1"/>
          <w:rtl w:val="0"/>
        </w:rPr>
        <w:t xml:space="preserve"> </w:t>
        <w:br w:type="textWrapping"/>
      </w:r>
      <w:r w:rsidDel="00000000" w:rsidR="00000000" w:rsidRPr="00000000">
        <w:rPr>
          <w:i w:val="1"/>
          <w:rtl w:val="0"/>
        </w:rPr>
        <w:t xml:space="preserve">Rewarder.sol, line 63-79, 100-104, 106-109, 111-114:</w:t>
        <w:br w:type="textWrapping"/>
      </w:r>
      <w:r w:rsidDel="00000000" w:rsidR="00000000" w:rsidRPr="00000000">
        <w:rPr>
          <w:rFonts w:ascii="Ubuntu Mono" w:cs="Ubuntu Mono" w:eastAsia="Ubuntu Mono" w:hAnsi="Ubuntu Mono"/>
          <w:color w:val="b45f06"/>
          <w:rtl w:val="0"/>
        </w:rPr>
        <w:t xml:space="preserve">rewardPerSecond </w:t>
      </w:r>
      <w:r w:rsidDel="00000000" w:rsidR="00000000" w:rsidRPr="00000000">
        <w:rPr>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rtl w:val="0"/>
        </w:rPr>
        <w:t xml:space="preserve">have no default values. This could lead to issues when a new pool is created in the function </w:t>
      </w:r>
      <w:r w:rsidDel="00000000" w:rsidR="00000000" w:rsidRPr="00000000">
        <w:rPr>
          <w:rFonts w:ascii="Ubuntu Mono" w:cs="Ubuntu Mono" w:eastAsia="Ubuntu Mono" w:hAnsi="Ubuntu Mono"/>
          <w:color w:val="b45f06"/>
          <w:rtl w:val="0"/>
        </w:rPr>
        <w:t xml:space="preserve">onAPWReward</w:t>
      </w:r>
      <w:r w:rsidDel="00000000" w:rsidR="00000000" w:rsidRPr="00000000">
        <w:rPr>
          <w:rtl w:val="0"/>
        </w:rPr>
        <w:t xml:space="preserve">(which calls the </w:t>
      </w:r>
      <w:r w:rsidDel="00000000" w:rsidR="00000000" w:rsidRPr="00000000">
        <w:rPr>
          <w:rFonts w:ascii="Ubuntu Mono" w:cs="Ubuntu Mono" w:eastAsia="Ubuntu Mono" w:hAnsi="Ubuntu Mono"/>
          <w:color w:val="b45f06"/>
          <w:rtl w:val="0"/>
        </w:rPr>
        <w:t xml:space="preserve">updatePool </w:t>
      </w:r>
      <w:r w:rsidDel="00000000" w:rsidR="00000000" w:rsidRPr="00000000">
        <w:rPr>
          <w:rtl w:val="0"/>
        </w:rPr>
        <w:t xml:space="preserve">function) and the owner has not set the values for </w:t>
      </w:r>
      <w:r w:rsidDel="00000000" w:rsidR="00000000" w:rsidRPr="00000000">
        <w:rPr>
          <w:rFonts w:ascii="Ubuntu Mono" w:cs="Ubuntu Mono" w:eastAsia="Ubuntu Mono" w:hAnsi="Ubuntu Mono"/>
          <w:color w:val="b45f06"/>
          <w:rtl w:val="0"/>
        </w:rPr>
        <w:t xml:space="preserve">rewardPerSecond </w:t>
      </w:r>
      <w:r w:rsidDel="00000000" w:rsidR="00000000" w:rsidRPr="00000000">
        <w:rPr>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rtl w:val="0"/>
        </w:rPr>
        <w:t xml:space="preserve">which will be 0 by default. Also if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rtl w:val="0"/>
        </w:rPr>
        <w:t xml:space="preserve">is set as 0 by default, the </w:t>
      </w:r>
      <w:r w:rsidDel="00000000" w:rsidR="00000000" w:rsidRPr="00000000">
        <w:rPr>
          <w:rFonts w:ascii="Ubuntu Mono" w:cs="Ubuntu Mono" w:eastAsia="Ubuntu Mono" w:hAnsi="Ubuntu Mono"/>
          <w:color w:val="b45f06"/>
          <w:rtl w:val="0"/>
        </w:rPr>
        <w:t xml:space="preserve">renewPool </w:t>
      </w:r>
      <w:r w:rsidDel="00000000" w:rsidR="00000000" w:rsidRPr="00000000">
        <w:rPr>
          <w:rtl w:val="0"/>
        </w:rPr>
        <w:t xml:space="preserve">function could set the </w:t>
      </w:r>
      <w:r w:rsidDel="00000000" w:rsidR="00000000" w:rsidRPr="00000000">
        <w:rPr>
          <w:rFonts w:ascii="Ubuntu Mono" w:cs="Ubuntu Mono" w:eastAsia="Ubuntu Mono" w:hAnsi="Ubuntu Mono"/>
          <w:color w:val="b45f06"/>
          <w:rtl w:val="0"/>
        </w:rPr>
        <w:t xml:space="preserve">rewardPerSecond </w:t>
      </w:r>
      <w:r w:rsidDel="00000000" w:rsidR="00000000" w:rsidRPr="00000000">
        <w:rPr>
          <w:rtl w:val="0"/>
        </w:rPr>
        <w:t xml:space="preserve">for the new </w:t>
      </w:r>
      <w:r w:rsidDel="00000000" w:rsidR="00000000" w:rsidRPr="00000000">
        <w:rPr>
          <w:rFonts w:ascii="Ubuntu Mono" w:cs="Ubuntu Mono" w:eastAsia="Ubuntu Mono" w:hAnsi="Ubuntu Mono"/>
          <w:color w:val="b45f06"/>
          <w:rtl w:val="0"/>
        </w:rPr>
        <w:t xml:space="preserve">pid </w:t>
      </w:r>
      <w:r w:rsidDel="00000000" w:rsidR="00000000" w:rsidRPr="00000000">
        <w:rPr>
          <w:rtl w:val="0"/>
        </w:rPr>
        <w:t xml:space="preserve">to 0 which may be undesirable. By adding default values, a layer of manual intervention can be reduced from the owner perspective where they will not have to call the </w:t>
      </w:r>
      <w:r w:rsidDel="00000000" w:rsidR="00000000" w:rsidRPr="00000000">
        <w:rPr>
          <w:rFonts w:ascii="Ubuntu Mono" w:cs="Ubuntu Mono" w:eastAsia="Ubuntu Mono" w:hAnsi="Ubuntu Mono"/>
          <w:color w:val="b45f06"/>
          <w:rtl w:val="0"/>
        </w:rPr>
        <w:t xml:space="preserve">setRewardPerSecond </w:t>
      </w:r>
      <w:r w:rsidDel="00000000" w:rsidR="00000000" w:rsidRPr="00000000">
        <w:rPr>
          <w:rtl w:val="0"/>
        </w:rPr>
        <w:t xml:space="preserve">and </w:t>
      </w:r>
      <w:r w:rsidDel="00000000" w:rsidR="00000000" w:rsidRPr="00000000">
        <w:rPr>
          <w:rFonts w:ascii="Ubuntu Mono" w:cs="Ubuntu Mono" w:eastAsia="Ubuntu Mono" w:hAnsi="Ubuntu Mono"/>
          <w:color w:val="b45f06"/>
          <w:rtl w:val="0"/>
        </w:rPr>
        <w:t xml:space="preserve">setNextRewardPerSecond </w:t>
      </w:r>
      <w:r w:rsidDel="00000000" w:rsidR="00000000" w:rsidRPr="00000000">
        <w:rPr>
          <w:rtl w:val="0"/>
        </w:rPr>
        <w:t xml:space="preserve">everytime a new poolId entry is created and will only call it if there is a need for an update in those values.</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The value for mappings </w:t>
      </w:r>
      <w:r w:rsidDel="00000000" w:rsidR="00000000" w:rsidRPr="00000000">
        <w:rPr>
          <w:rFonts w:ascii="Ubuntu Mono" w:cs="Ubuntu Mono" w:eastAsia="Ubuntu Mono" w:hAnsi="Ubuntu Mono"/>
          <w:color w:val="b45f06"/>
          <w:rtl w:val="0"/>
        </w:rPr>
        <w:t xml:space="preserve">rewardPerSecond </w:t>
      </w:r>
      <w:r w:rsidDel="00000000" w:rsidR="00000000" w:rsidRPr="00000000">
        <w:rPr>
          <w:rtl w:val="0"/>
        </w:rPr>
        <w:t xml:space="preserve">and </w:t>
      </w:r>
      <w:r w:rsidDel="00000000" w:rsidR="00000000" w:rsidRPr="00000000">
        <w:rPr>
          <w:rFonts w:ascii="Ubuntu Mono" w:cs="Ubuntu Mono" w:eastAsia="Ubuntu Mono" w:hAnsi="Ubuntu Mono"/>
          <w:color w:val="b45f06"/>
          <w:rtl w:val="0"/>
        </w:rPr>
        <w:t xml:space="preserve">nextRewardPerSecond </w:t>
      </w:r>
      <w:r w:rsidDel="00000000" w:rsidR="00000000" w:rsidRPr="00000000">
        <w:rPr>
          <w:rtl w:val="0"/>
        </w:rPr>
        <w:t xml:space="preserve">can be set in the </w:t>
      </w:r>
      <w:r w:rsidDel="00000000" w:rsidR="00000000" w:rsidRPr="00000000">
        <w:rPr>
          <w:rFonts w:ascii="Ubuntu Mono" w:cs="Ubuntu Mono" w:eastAsia="Ubuntu Mono" w:hAnsi="Ubuntu Mono"/>
          <w:color w:val="b45f06"/>
          <w:rtl w:val="0"/>
        </w:rPr>
        <w:t xml:space="preserve">updatePool </w:t>
      </w:r>
      <w:r w:rsidDel="00000000" w:rsidR="00000000" w:rsidRPr="00000000">
        <w:rPr>
          <w:rtl w:val="0"/>
        </w:rPr>
        <w:t xml:space="preserve">function using the default storage variables or by passing 2 more parameters. The default values can be initialised when the contract is deployed and an additional </w:t>
      </w:r>
      <w:r w:rsidDel="00000000" w:rsidR="00000000" w:rsidRPr="00000000">
        <w:rPr>
          <w:rFonts w:ascii="Ubuntu Mono" w:cs="Ubuntu Mono" w:eastAsia="Ubuntu Mono" w:hAnsi="Ubuntu Mono"/>
          <w:color w:val="b45f06"/>
          <w:rtl w:val="0"/>
        </w:rPr>
        <w:t xml:space="preserve">onlyOwner </w:t>
      </w:r>
      <w:r w:rsidDel="00000000" w:rsidR="00000000" w:rsidRPr="00000000">
        <w:rPr>
          <w:rtl w:val="0"/>
        </w:rPr>
        <w:t xml:space="preserve">update function can be created if the default values need any updates.</w:t>
      </w:r>
      <w:r w:rsidDel="00000000" w:rsidR="00000000" w:rsidRPr="00000000">
        <w:rPr>
          <w:rtl w:val="0"/>
        </w:rPr>
      </w:r>
    </w:p>
    <w:p w:rsidR="00000000" w:rsidDel="00000000" w:rsidP="00000000" w:rsidRDefault="00000000" w:rsidRPr="00000000" w14:paraId="00000094">
      <w:pPr>
        <w:pStyle w:val="Heading2"/>
        <w:rPr/>
      </w:pPr>
      <w:bookmarkStart w:colFirst="0" w:colLast="0" w:name="_pwe7ac1wqkdv" w:id="44"/>
      <w:bookmarkEnd w:id="44"/>
      <w:r w:rsidDel="00000000" w:rsidR="00000000" w:rsidRPr="00000000">
        <w:rPr>
          <w:rtl w:val="0"/>
        </w:rPr>
        <w:t xml:space="preserve">High level severity issues</w:t>
      </w:r>
    </w:p>
    <w:p w:rsidR="00000000" w:rsidDel="00000000" w:rsidP="00000000" w:rsidRDefault="00000000" w:rsidRPr="00000000" w14:paraId="00000095">
      <w:pPr>
        <w:numPr>
          <w:ilvl w:val="0"/>
          <w:numId w:val="1"/>
        </w:numPr>
        <w:ind w:left="720" w:hanging="360"/>
      </w:pPr>
      <w:r w:rsidDel="00000000" w:rsidR="00000000" w:rsidRPr="00000000">
        <w:rPr>
          <w:b w:val="1"/>
          <w:i w:val="1"/>
          <w:rtl w:val="0"/>
        </w:rPr>
        <w:t xml:space="preserve">Status: Open</w:t>
        <w:br w:type="textWrapping"/>
        <w:br w:type="textWrapping"/>
        <w:t xml:space="preserve">Description:</w:t>
      </w:r>
      <w:r w:rsidDel="00000000" w:rsidR="00000000" w:rsidRPr="00000000">
        <w:rPr>
          <w:b w:val="1"/>
          <w:rtl w:val="0"/>
        </w:rPr>
        <w:t xml:space="preserve"> </w:t>
        <w:br w:type="textWrapping"/>
      </w:r>
      <w:r w:rsidDel="00000000" w:rsidR="00000000" w:rsidRPr="00000000">
        <w:rPr>
          <w:i w:val="1"/>
          <w:rtl w:val="0"/>
        </w:rPr>
        <w:t xml:space="preserve">Rewarder.sol:</w:t>
      </w:r>
      <w:r w:rsidDel="00000000" w:rsidR="00000000" w:rsidRPr="00000000">
        <w:rPr>
          <w:b w:val="1"/>
          <w:rtl w:val="0"/>
        </w:rPr>
        <w:br w:type="textWrapping"/>
      </w:r>
      <w:r w:rsidDel="00000000" w:rsidR="00000000" w:rsidRPr="00000000">
        <w:rPr>
          <w:rtl w:val="0"/>
        </w:rPr>
        <w:t xml:space="preserve">There is no external manual withdraw reward function in Rewarder contract that can be called by a user</w:t>
      </w:r>
      <w:r w:rsidDel="00000000" w:rsidR="00000000" w:rsidRPr="00000000">
        <w:rPr>
          <w:rtl w:val="0"/>
        </w:rPr>
        <w:t xml:space="preserve">. Rewards in the </w:t>
      </w:r>
      <w:r w:rsidDel="00000000" w:rsidR="00000000" w:rsidRPr="00000000">
        <w:rPr>
          <w:i w:val="1"/>
          <w:rtl w:val="0"/>
        </w:rPr>
        <w:t xml:space="preserve">Rewarder </w:t>
      </w:r>
      <w:r w:rsidDel="00000000" w:rsidR="00000000" w:rsidRPr="00000000">
        <w:rPr>
          <w:rtl w:val="0"/>
        </w:rPr>
        <w:t xml:space="preserve">contract are accumulated whenever the function </w:t>
      </w:r>
      <w:r w:rsidDel="00000000" w:rsidR="00000000" w:rsidRPr="00000000">
        <w:rPr>
          <w:rFonts w:ascii="Ubuntu Mono" w:cs="Ubuntu Mono" w:eastAsia="Ubuntu Mono" w:hAnsi="Ubuntu Mono"/>
          <w:color w:val="b45f06"/>
          <w:rtl w:val="0"/>
        </w:rPr>
        <w:t xml:space="preserve">onAPWReward </w:t>
      </w:r>
      <w:r w:rsidDel="00000000" w:rsidR="00000000" w:rsidRPr="00000000">
        <w:rPr>
          <w:rtl w:val="0"/>
        </w:rPr>
        <w:t xml:space="preserve">is called from the </w:t>
      </w:r>
      <w:r w:rsidDel="00000000" w:rsidR="00000000" w:rsidRPr="00000000">
        <w:rPr>
          <w:i w:val="1"/>
          <w:rtl w:val="0"/>
        </w:rPr>
        <w:t xml:space="preserve">MasterChef </w:t>
      </w:r>
      <w:r w:rsidDel="00000000" w:rsidR="00000000" w:rsidRPr="00000000">
        <w:rPr>
          <w:rtl w:val="0"/>
        </w:rPr>
        <w:t xml:space="preserve">contract. This accumulated reward is then sent to the user as pending rewards the next time this function is called from the </w:t>
      </w:r>
      <w:r w:rsidDel="00000000" w:rsidR="00000000" w:rsidRPr="00000000">
        <w:rPr>
          <w:i w:val="1"/>
          <w:rtl w:val="0"/>
        </w:rPr>
        <w:t xml:space="preserve">MasterChef </w:t>
      </w:r>
      <w:r w:rsidDel="00000000" w:rsidR="00000000" w:rsidRPr="00000000">
        <w:rPr>
          <w:rtl w:val="0"/>
        </w:rPr>
        <w:t xml:space="preserve">contract by the user. There will be a situation when the user at the end would want to withdraw the pending rewards from the </w:t>
      </w:r>
      <w:r w:rsidDel="00000000" w:rsidR="00000000" w:rsidRPr="00000000">
        <w:rPr>
          <w:i w:val="1"/>
          <w:rtl w:val="0"/>
        </w:rPr>
        <w:t xml:space="preserve">Rewarder </w:t>
      </w:r>
      <w:r w:rsidDel="00000000" w:rsidR="00000000" w:rsidRPr="00000000">
        <w:rPr>
          <w:rtl w:val="0"/>
        </w:rPr>
        <w:t xml:space="preserve">contract </w:t>
      </w:r>
      <w:r w:rsidDel="00000000" w:rsidR="00000000" w:rsidRPr="00000000">
        <w:rPr>
          <w:rtl w:val="0"/>
        </w:rPr>
        <w:t xml:space="preserve">without wanting to do another Deposit or Withdraw transaction in the </w:t>
      </w:r>
      <w:r w:rsidDel="00000000" w:rsidR="00000000" w:rsidRPr="00000000">
        <w:rPr>
          <w:i w:val="1"/>
          <w:rtl w:val="0"/>
        </w:rPr>
        <w:t xml:space="preserve">Masterchef </w:t>
      </w:r>
      <w:r w:rsidDel="00000000" w:rsidR="00000000" w:rsidRPr="00000000">
        <w:rPr>
          <w:rtl w:val="0"/>
        </w:rPr>
        <w:t xml:space="preserve">contract as that will accumulate even more rewards.</w:t>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It is recommended to add an external </w:t>
      </w:r>
      <w:r w:rsidDel="00000000" w:rsidR="00000000" w:rsidRPr="00000000">
        <w:rPr>
          <w:rFonts w:ascii="Ubuntu Mono" w:cs="Ubuntu Mono" w:eastAsia="Ubuntu Mono" w:hAnsi="Ubuntu Mono"/>
          <w:color w:val="b45f06"/>
          <w:rtl w:val="0"/>
        </w:rPr>
        <w:t xml:space="preserve">withdrawReward </w:t>
      </w:r>
      <w:r w:rsidDel="00000000" w:rsidR="00000000" w:rsidRPr="00000000">
        <w:rPr>
          <w:rtl w:val="0"/>
        </w:rPr>
        <w:t xml:space="preserve">function that lets users withdraw any pending rewards in terms of Reward Tokens without having to call deposit/withdraw from the MasterChef contract. This won’t accumulate any additional rewards in the Rewarder contract.</w:t>
        <w:br w:type="textWrapping"/>
      </w:r>
    </w:p>
    <w:p w:rsidR="00000000" w:rsidDel="00000000" w:rsidP="00000000" w:rsidRDefault="00000000" w:rsidRPr="00000000" w14:paraId="00000096">
      <w:pPr>
        <w:numPr>
          <w:ilvl w:val="0"/>
          <w:numId w:val="1"/>
        </w:numPr>
        <w:ind w:left="720" w:hanging="360"/>
      </w:pPr>
      <w:r w:rsidDel="00000000" w:rsidR="00000000" w:rsidRPr="00000000">
        <w:rPr>
          <w:b w:val="1"/>
          <w:i w:val="1"/>
          <w:rtl w:val="0"/>
        </w:rPr>
        <w:t xml:space="preserve">Status: Open</w:t>
        <w:br w:type="textWrapping"/>
        <w:br w:type="textWrapping"/>
        <w:t xml:space="preserve">Description:</w:t>
      </w:r>
      <w:r w:rsidDel="00000000" w:rsidR="00000000" w:rsidRPr="00000000">
        <w:rPr>
          <w:b w:val="1"/>
          <w:rtl w:val="0"/>
        </w:rPr>
        <w:t xml:space="preserve"> </w:t>
        <w:br w:type="textWrapping"/>
      </w:r>
      <w:r w:rsidDel="00000000" w:rsidR="00000000" w:rsidRPr="00000000">
        <w:rPr>
          <w:i w:val="1"/>
          <w:rtl w:val="0"/>
        </w:rPr>
        <w:t xml:space="preserve">Rewarder.sol:</w:t>
        <w:br w:type="textWrapping"/>
        <w:t xml:space="preserve">Rewarder </w:t>
      </w:r>
      <w:r w:rsidDel="00000000" w:rsidR="00000000" w:rsidRPr="00000000">
        <w:rPr>
          <w:rtl w:val="0"/>
        </w:rPr>
        <w:t xml:space="preserve">contract</w:t>
      </w:r>
      <w:r w:rsidDel="00000000" w:rsidR="00000000" w:rsidRPr="00000000">
        <w:rPr>
          <w:i w:val="1"/>
          <w:rtl w:val="0"/>
        </w:rPr>
        <w:t xml:space="preserve"> </w:t>
      </w:r>
      <w:r w:rsidDel="00000000" w:rsidR="00000000" w:rsidRPr="00000000">
        <w:rPr>
          <w:rtl w:val="0"/>
        </w:rPr>
        <w:t xml:space="preserve">is m</w:t>
      </w:r>
      <w:r w:rsidDel="00000000" w:rsidR="00000000" w:rsidRPr="00000000">
        <w:rPr>
          <w:rtl w:val="0"/>
        </w:rPr>
        <w:t xml:space="preserve">issing an </w:t>
      </w:r>
      <w:r w:rsidDel="00000000" w:rsidR="00000000" w:rsidRPr="00000000">
        <w:rPr>
          <w:rFonts w:ascii="Ubuntu Mono" w:cs="Ubuntu Mono" w:eastAsia="Ubuntu Mono" w:hAnsi="Ubuntu Mono"/>
          <w:color w:val="b45f06"/>
          <w:rtl w:val="0"/>
        </w:rPr>
        <w:t xml:space="preserve">onlyOwner </w:t>
      </w:r>
      <w:r w:rsidDel="00000000" w:rsidR="00000000" w:rsidRPr="00000000">
        <w:rPr>
          <w:rtl w:val="0"/>
        </w:rPr>
        <w:t xml:space="preserve">withdraw </w:t>
      </w:r>
      <w:r w:rsidDel="00000000" w:rsidR="00000000" w:rsidRPr="00000000">
        <w:rPr>
          <w:rFonts w:ascii="Ubuntu Mono" w:cs="Ubuntu Mono" w:eastAsia="Ubuntu Mono" w:hAnsi="Ubuntu Mono"/>
          <w:color w:val="b45f06"/>
          <w:rtl w:val="0"/>
        </w:rPr>
        <w:t xml:space="preserve">rewardToken </w:t>
      </w:r>
      <w:r w:rsidDel="00000000" w:rsidR="00000000" w:rsidRPr="00000000">
        <w:rPr>
          <w:rtl w:val="0"/>
        </w:rPr>
        <w:t xml:space="preserve">function. This is critical as the Rewarder contract needs to always own some Reward tokens so that it can be distributed to the users. This could lead to scenarios where extra Reward tokens might get stuck in the Rewarder contract without a way to withdraw them.</w:t>
      </w:r>
      <w:r w:rsidDel="00000000" w:rsidR="00000000" w:rsidRPr="00000000">
        <w:rPr>
          <w:rtl w:val="0"/>
        </w:rPr>
        <w:br w:type="textWrapping"/>
        <w:br w:type="textWrapping"/>
      </w:r>
      <w:r w:rsidDel="00000000" w:rsidR="00000000" w:rsidRPr="00000000">
        <w:rPr>
          <w:b w:val="1"/>
          <w:i w:val="1"/>
          <w:rtl w:val="0"/>
        </w:rPr>
        <w:t xml:space="preserve">Recommendation: </w:t>
        <w:br w:type="textWrapping"/>
      </w:r>
      <w:r w:rsidDel="00000000" w:rsidR="00000000" w:rsidRPr="00000000">
        <w:rPr>
          <w:rtl w:val="0"/>
        </w:rPr>
        <w:t xml:space="preserve">It is recommended to add an </w:t>
      </w:r>
      <w:r w:rsidDel="00000000" w:rsidR="00000000" w:rsidRPr="00000000">
        <w:rPr>
          <w:rFonts w:ascii="Ubuntu Mono" w:cs="Ubuntu Mono" w:eastAsia="Ubuntu Mono" w:hAnsi="Ubuntu Mono"/>
          <w:color w:val="b45f06"/>
          <w:rtl w:val="0"/>
        </w:rPr>
        <w:t xml:space="preserve">onlyOwner withdrawRewardTokens </w:t>
      </w:r>
      <w:r w:rsidDel="00000000" w:rsidR="00000000" w:rsidRPr="00000000">
        <w:rPr>
          <w:rtl w:val="0"/>
        </w:rPr>
        <w:t xml:space="preserve">function that lets the owner withdraw any additional tokens whenever they want to.</w:t>
        <w:br w:type="textWrapping"/>
      </w:r>
    </w:p>
    <w:p w:rsidR="00000000" w:rsidDel="00000000" w:rsidP="00000000" w:rsidRDefault="00000000" w:rsidRPr="00000000" w14:paraId="00000097">
      <w:pPr>
        <w:numPr>
          <w:ilvl w:val="0"/>
          <w:numId w:val="1"/>
        </w:numPr>
        <w:ind w:left="720" w:hanging="360"/>
      </w:pPr>
      <w:r w:rsidDel="00000000" w:rsidR="00000000" w:rsidRPr="00000000">
        <w:rPr>
          <w:b w:val="1"/>
          <w:i w:val="1"/>
          <w:rtl w:val="0"/>
        </w:rPr>
        <w:t xml:space="preserve">Status: Open</w:t>
        <w:br w:type="textWrapping"/>
        <w:br w:type="textWrapping"/>
        <w:t xml:space="preserve">Description:</w:t>
      </w:r>
      <w:r w:rsidDel="00000000" w:rsidR="00000000" w:rsidRPr="00000000">
        <w:rPr>
          <w:b w:val="1"/>
          <w:rtl w:val="0"/>
        </w:rPr>
        <w:t xml:space="preserve"> </w:t>
        <w:br w:type="textWrapping"/>
      </w:r>
      <w:r w:rsidDel="00000000" w:rsidR="00000000" w:rsidRPr="00000000">
        <w:rPr>
          <w:i w:val="1"/>
          <w:rtl w:val="0"/>
        </w:rPr>
        <w:t xml:space="preserve">Rewarder.sol, line 18</w:t>
      </w:r>
      <w:r w:rsidDel="00000000" w:rsidR="00000000" w:rsidRPr="00000000">
        <w:rPr>
          <w:rtl w:val="0"/>
        </w:rPr>
        <w:t xml:space="preserve">:</w:t>
        <w:br w:type="textWrapping"/>
        <w:t xml:space="preserve">T</w:t>
      </w:r>
      <w:r w:rsidDel="00000000" w:rsidR="00000000" w:rsidRPr="00000000">
        <w:rPr>
          <w:rtl w:val="0"/>
        </w:rPr>
        <w:t xml:space="preserve">he value of </w:t>
      </w:r>
      <w:r w:rsidDel="00000000" w:rsidR="00000000" w:rsidRPr="00000000">
        <w:rPr>
          <w:rFonts w:ascii="Ubuntu Mono" w:cs="Ubuntu Mono" w:eastAsia="Ubuntu Mono" w:hAnsi="Ubuntu Mono"/>
          <w:color w:val="b45f06"/>
          <w:rtl w:val="0"/>
        </w:rPr>
        <w:t xml:space="preserve">lpToken </w:t>
      </w:r>
      <w:r w:rsidDel="00000000" w:rsidR="00000000" w:rsidRPr="00000000">
        <w:rPr>
          <w:rtl w:val="0"/>
        </w:rPr>
        <w:t xml:space="preserve">is never initialised but is used in lines 129 and 144</w:t>
      </w:r>
      <w:r w:rsidDel="00000000" w:rsidR="00000000" w:rsidRPr="00000000">
        <w:rPr>
          <w:rtl w:val="0"/>
        </w:rPr>
        <w:t xml:space="preserve">.</w:t>
        <w:br w:type="textWrapping"/>
        <w:br w:type="textWrapping"/>
      </w:r>
      <w:r w:rsidDel="00000000" w:rsidR="00000000" w:rsidRPr="00000000">
        <w:rPr>
          <w:b w:val="1"/>
          <w:i w:val="1"/>
          <w:rtl w:val="0"/>
        </w:rPr>
        <w:t xml:space="preserve">Recommendation:</w:t>
        <w:br w:type="textWrapping"/>
      </w:r>
      <w:r w:rsidDel="00000000" w:rsidR="00000000" w:rsidRPr="00000000">
        <w:rPr>
          <w:rtl w:val="0"/>
        </w:rPr>
        <w:t xml:space="preserve">It is recommended to set the value of </w:t>
      </w:r>
      <w:r w:rsidDel="00000000" w:rsidR="00000000" w:rsidRPr="00000000">
        <w:rPr>
          <w:rFonts w:ascii="Ubuntu Mono" w:cs="Ubuntu Mono" w:eastAsia="Ubuntu Mono" w:hAnsi="Ubuntu Mono"/>
          <w:color w:val="b45f06"/>
          <w:rtl w:val="0"/>
        </w:rPr>
        <w:t xml:space="preserve">lpToken </w:t>
      </w:r>
      <w:r w:rsidDel="00000000" w:rsidR="00000000" w:rsidRPr="00000000">
        <w:rPr>
          <w:rtl w:val="0"/>
        </w:rPr>
        <w:t xml:space="preserve">in the </w:t>
      </w:r>
      <w:r w:rsidDel="00000000" w:rsidR="00000000" w:rsidRPr="00000000">
        <w:rPr>
          <w:rFonts w:ascii="Ubuntu Mono" w:cs="Ubuntu Mono" w:eastAsia="Ubuntu Mono" w:hAnsi="Ubuntu Mono"/>
          <w:color w:val="b45f06"/>
          <w:rtl w:val="0"/>
        </w:rPr>
        <w:t xml:space="preserve">initialize </w:t>
      </w:r>
      <w:r w:rsidDel="00000000" w:rsidR="00000000" w:rsidRPr="00000000">
        <w:rPr>
          <w:rtl w:val="0"/>
        </w:rPr>
        <w:t xml:space="preserve">function by adding a parameter </w:t>
      </w:r>
      <w:r w:rsidDel="00000000" w:rsidR="00000000" w:rsidRPr="00000000">
        <w:rPr>
          <w:rFonts w:ascii="Ubuntu Mono" w:cs="Ubuntu Mono" w:eastAsia="Ubuntu Mono" w:hAnsi="Ubuntu Mono"/>
          <w:color w:val="b45f06"/>
          <w:rtl w:val="0"/>
        </w:rPr>
        <w:t xml:space="preserve">lpToken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Style w:val="Heading1"/>
        <w:pageBreakBefore w:val="0"/>
        <w:rPr/>
      </w:pPr>
      <w:bookmarkStart w:colFirst="0" w:colLast="0" w:name="_f0cr1cefzm9t" w:id="45"/>
      <w:bookmarkEnd w:id="45"/>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pageBreakBefore w:val="0"/>
        <w:rPr/>
      </w:pPr>
      <w:bookmarkStart w:colFirst="0" w:colLast="0" w:name="_snyh1n8wsxdd" w:id="46"/>
      <w:bookmarkEnd w:id="46"/>
      <w:r w:rsidDel="00000000" w:rsidR="00000000" w:rsidRPr="00000000">
        <w:rPr>
          <w:rtl w:val="0"/>
        </w:rPr>
        <w:t xml:space="preserve">Automated Audit</w:t>
      </w:r>
    </w:p>
    <w:p w:rsidR="00000000" w:rsidDel="00000000" w:rsidP="00000000" w:rsidRDefault="00000000" w:rsidRPr="00000000" w14:paraId="000000A3">
      <w:pPr>
        <w:pStyle w:val="Heading2"/>
        <w:pageBreakBefore w:val="0"/>
        <w:rPr/>
      </w:pPr>
      <w:bookmarkStart w:colFirst="0" w:colLast="0" w:name="_2tozq1flkm30" w:id="47"/>
      <w:bookmarkEnd w:id="47"/>
      <w:r w:rsidDel="00000000" w:rsidR="00000000" w:rsidRPr="00000000">
        <w:rPr>
          <w:rtl w:val="0"/>
        </w:rPr>
        <w:t xml:space="preserve">Remix Compiler Warnings</w:t>
      </w:r>
    </w:p>
    <w:p w:rsidR="00000000" w:rsidDel="00000000" w:rsidP="00000000" w:rsidRDefault="00000000" w:rsidRPr="00000000" w14:paraId="000000A4">
      <w:pPr>
        <w:pageBreakBefore w:val="0"/>
        <w:rPr/>
      </w:pPr>
      <w:r w:rsidDel="00000000" w:rsidR="00000000" w:rsidRPr="00000000">
        <w:rPr>
          <w:rtl w:val="0"/>
        </w:rPr>
        <w:t xml:space="preserve">All contracts were compiled successfully in remix without any errors or warnings.</w:t>
        <w:br w:type="textWrapping"/>
      </w:r>
    </w:p>
    <w:p w:rsidR="00000000" w:rsidDel="00000000" w:rsidP="00000000" w:rsidRDefault="00000000" w:rsidRPr="00000000" w14:paraId="000000A5">
      <w:pPr>
        <w:pageBreakBefore w:val="0"/>
        <w:jc w:val="center"/>
        <w:rPr/>
      </w:pPr>
      <w:r w:rsidDel="00000000" w:rsidR="00000000" w:rsidRPr="00000000">
        <w:rPr/>
        <w:drawing>
          <wp:inline distB="114300" distT="114300" distL="114300" distR="114300">
            <wp:extent cx="2972331" cy="642461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72331"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jc w:val="right"/>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f96r4mtb57f" w:id="48"/>
      <w:bookmarkEnd w:id="48"/>
      <w:r w:rsidDel="00000000" w:rsidR="00000000" w:rsidRPr="00000000">
        <w:rPr>
          <w:rtl w:val="0"/>
        </w:rPr>
        <w:t xml:space="preserve">SmartCheck</w:t>
      </w:r>
    </w:p>
    <w:p w:rsidR="00000000" w:rsidDel="00000000" w:rsidP="00000000" w:rsidRDefault="00000000" w:rsidRPr="00000000" w14:paraId="000000A8">
      <w:pPr>
        <w:pageBreakBefore w:val="0"/>
        <w:rPr/>
      </w:pPr>
      <w:r w:rsidDel="00000000" w:rsidR="00000000" w:rsidRPr="00000000">
        <w:rPr>
          <w:rtl w:val="0"/>
        </w:rPr>
        <w:t xml:space="preserve">Smartcheck is a tool for automated static analysis of Solidity source code for security vulnerabilities and best practices. SmartCheck translates Solidity source code into an XML-based intermediate representation and checks it against XPath patterns. Smartcheck shows significant improvements over existing alternatives in terms of false discovery rate (FDR) and false-negative rate (FNR).</w:t>
        <w:br w:type="textWrapping"/>
        <w:br w:type="textWrapping"/>
        <w:t xml:space="preserve">No major vulnerability was detected upon our analysis. Here is the report:</w:t>
        <w:br w:type="textWrapping"/>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SOLIDITY_ADDRESS_HARDCODED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b140cd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79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0xd9b67a26</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SOLIDITY_ADDRESS_HARDCODED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c67a09</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255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0x0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SOLIDITY_OVERPOWERED_ROLE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j83hf7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168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functionset(uint256_lpTokenId,uint256_allocPoint,AmpRewarder_rewarder,booloverwrite,bool_withUpdate)externalonlyOwner{_set(_lpTokenId,_allocPoint,_rewarder,overwrite,_withUpdate);}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SOLIDITY_OVERPOWERED_ROLE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j83hf7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350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functionsetAPWPerBlock(uint256_apwPerBlock)externalonlyOwner{massUpdatePools();require(_apwPerBlock&gt;0,"!apwPerBlock-0");apwPerBlock=_apwPerBlock;}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SOLIDITY_OVERPOWERED_ROLE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j83hf7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362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functionsetNextUpgradeAllocPoint(uint256_lpTokenId,uint256_nextAllocPoint)externalvalidPool(_lpTokenId)onlyOwner{uint64ammId=lpToken.getAMMId(_lpTokenId);uint256pairId=lpToken.getPairId(_lpTokenId);uint256periodId=lpToken.getPeriodIndex(_lpTokenId);require(periodId==poolToPeriodId[ammId][pairId],"Masterchef: pool already upgraded");nextUpgradeAllocPoint[_lpTokenId]=_nextAllocPoint;emitNextAllocPointSet(_lpTokenId,_nextAllocPoint);}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SOLIDITY_PRAGMAS_VERSION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23fc32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16</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SOLIDITY_PRIVATE_MODIFIER_DONT_HIDE_DATA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5616b2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68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12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private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ruleId: SOLIDITY_VISIBILITY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patternId: b51ce0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severity: 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line: 56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column: 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content: mapping(uint256=&gt;PoolInfo)lpTokenIdToPoolInfo;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SOLIDITY_VISIBILITY :1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SOLIDITY_OVERPOWERED_ROLE :3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SOLIDITY_PRAGMAS_VERSION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SOLIDITY_PRIVATE_MODIFIER_DONT_HIDE_DATA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SOLIDITY_ADDRESS_HARDCODED :2</w:t>
            </w:r>
          </w:p>
        </w:tc>
      </w:tr>
    </w:tbl>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Style w:val="Heading2"/>
        <w:pageBreakBefore w:val="0"/>
        <w:rPr/>
      </w:pPr>
      <w:bookmarkStart w:colFirst="0" w:colLast="0" w:name="_4ggmoe81t3ev" w:id="49"/>
      <w:bookmarkEnd w:id="49"/>
      <w:r w:rsidDel="00000000" w:rsidR="00000000" w:rsidRPr="00000000">
        <w:rPr>
          <w:rtl w:val="0"/>
        </w:rPr>
        <w:t xml:space="preserve">Slither</w:t>
      </w:r>
    </w:p>
    <w:p w:rsidR="00000000" w:rsidDel="00000000" w:rsidP="00000000" w:rsidRDefault="00000000" w:rsidRPr="00000000" w14:paraId="000000E8">
      <w:pPr>
        <w:pageBreakBefore w:val="0"/>
        <w:ind w:left="0" w:firstLine="0"/>
        <w:rPr/>
      </w:pPr>
      <w:r w:rsidDel="00000000" w:rsidR="00000000" w:rsidRPr="00000000">
        <w:rPr>
          <w:rtl w:val="0"/>
        </w:rPr>
        <w:t xml:space="preserve">Slither, an open-source static analysis framework. This tool provides rich information about Ethereum smart contracts and has critical properties. While Slither is built as a security-oriented static analysis framework, it is also used to enhance the user’s understanding of smart contracts, assist in code reviews, and detect missing optimizations.</w:t>
        <w:br w:type="textWrapping"/>
        <w:br w:type="textWrapping"/>
        <w:t xml:space="preserve">Upon our analysis, no additional major vulnerability was detected or has been covered in the manual audit. Here is the report:</w:t>
      </w:r>
    </w:p>
    <w:p w:rsidR="00000000" w:rsidDel="00000000" w:rsidP="00000000" w:rsidRDefault="00000000" w:rsidRPr="00000000" w14:paraId="000000E9">
      <w:pPr>
        <w:pageBreakBefore w:val="0"/>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OwnableUpgradeable.__gap (amm/contracts/openzeppelin/contracts/access/OwnableUpgradeable.sol#74) shadows: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ContextUpgradeable.__gap (amm/contracts/openzeppelin/contracts/utils/ContextUpgradeable.sol#31)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ERC1155HolderUpgradeable.__gap (amm/contracts/openzeppelin/contracts/token/ERC1155/ERC1155HolderUpgradeable.sol#27) shadows: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ERC1155ReceiverUpgradeable.__gap (amm/contracts/openzeppelin/contracts/token/ERC1155/ERC1155ReceiverUpgradeable.sol#24)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ERC165Upgradeable.__gap (amm/contracts/openzeppelin/contracts/introspection/ERC165Upgradeable.sol#59)</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ERC1155ReceiverUpgradeable.__gap (amm/contracts/openzeppelin/contracts/token/ERC1155/ERC1155ReceiverUpgradeable.sol#24) shadows: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ERC165Upgradeable.__gap (amm/contracts/openzeppelin/contracts/introspection/ERC165Upgradeable.sol#59)</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https://github.com/crytic/slither/wiki/Detector-Documentation#state-variable-shadowing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MasterChef.withdrawAPW(address,uint256) (amm/contracts/MasterChef.sol#357-359) ignores return value by apw.transfer(_recipient,_amount) (amm/contracts/MasterChef.sol#358)</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https://github.com/crytic/slither/wiki/Detector-Documentation#unchecked-transfer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AmpRewarder.lpToken (amm/contracts/Rewarder.sol#18) is never initialized. It is used 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AmpRewarder.pendingToken(uint256,address) (amm/contracts/Rewarder.sol#125-136)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AmpRewarder.updatePool(uint256) (amm/contracts/Rewarder.sol#141-155)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https://github.com/crytic/slither/wiki/Detector-Documentation#uninitialized-state-variables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MasterChef.pendingAPW(uint256,address) (amm/contracts/MasterChef.sol#197-212) performs a multiplication on the result of a division: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-apwReward = (block.number.sub(pool.lastRewardBlock)).mul(apwPerBlock).mul(pool.allocPoint).div(totalAllocPoint) (amm/contracts/MasterChef.sol#205-206)</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-accAPWPerShare = accAPWPerShare.add(apwReward.mul(TOKEN_PRECISION).div(lpSupply)) (amm/contracts/MasterChef.sol#208)</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MasterChef.updatePool(uint256) (amm/contracts/MasterChef.sol#223-239) performs a multiplication on the result of a division: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-pool.accAPWPerShare = pool.accAPWPerShare.add(apwReward.mul(TOKEN_PRECISION).div(lpSupply)) (amm/contracts/MasterChef.sol#237)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-apwReward = (block.number.sub(pool.lastRewardBlock)).mul(apwPerBlock).mul(pool.allocPoint).div(totalAllocPoint) (amm/contracts/MasterChef.sol#233-236)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https://github.com/crytic/slither/wiki/Detector-Documentation#divide-before-multiply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MasterChef.deposit(uint256,uint256) (amm/contracts/MasterChef.sol#263-304):</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_upgradePoolRewardsIfNeeded(_lpTokenId) (amm/contracts/MasterChef.sol#264)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rewarder.renewPool(previousLpTokenId,newLpTokenId) (amm/contracts/MasterChef.sol#255)</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updatePool(_lpTokenId) (amm/contracts/MasterChef.sol#272)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pool.lastRewardBlock = block.number (amm/contracts/MasterChef.sol#230)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pool.accAPWPerShare = pool.accAPWPerShare.add(apwReward.mul(TOKEN_PRECISION).div(lpSupply)) (amm/contracts/MasterChef.sol#237)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pool.lastRewardBlock = block.number (amm/contracts/MasterChef.sol#238)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MasterChef.deposit(uint256,uint256) (amm/contracts/MasterChef.sol#263-304):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_upgradePoolRewardsIfNeeded(_lpTokenId) (amm/contracts/MasterChef.sol#264)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rewarder.renewPool(previousLpTokenId,newLpTokenId) (amm/contracts/MasterChef.sol#255)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require(bool,string)(safeAPWTransfer(msg.sender,pending),Masterchef: SafeTransfer APW failed) (amm/contracts/MasterChef.sol#285)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apw.transfer(_to,transferAmount) (amm/contracts/MasterChef.sol#346)</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delete userInfo[ammId][pairId][msg.sender] (amm/contracts/MasterChef.sol#289)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userInfo[ammId][pairId][msg.sender].periodId = periodOfToken (amm/contracts/MasterChef.sol#290)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MasterChef.deposit(uint256,uint256) (amm/contracts/MasterChef.sol#263-304):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_upgradePoolRewardsIfNeeded(_lpTokenId) (amm/contracts/MasterChef.sol#264)</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rewarder.renewPool(previousLpTokenId,newLpTokenId) (amm/contracts/MasterChef.sol#255)</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require(bool,string)(safeAPWTransfer(msg.sender,pending),Masterchef: SafeTransfer APW failed) (amm/contracts/MasterChef.sol#285)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apw.transfer(_to,transferAmount) (amm/contracts/MasterChef.sol#346)</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lpToken.safeTransferFrom(address(msg.sender),address(this),_lpTokenId,_amount,) (amm/contracts/MasterChef.sol#293)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user.amount = user.amount.add(_amount) (amm/contracts/MasterChef.sol#294)</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user.rewardDebt = user.amount.mul(pool.accAPWPerShare).div(TOKEN_PRECISION) (amm/contracts/MasterChef.sol#296)Reentrancy in MasterChef.emergencyWithdraw(uint256) (amm/contracts/MasterChef.sol#328-340):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lpToken.safeTransferFrom(address(this),address(msg.sender),_lpTokenId,user.amount,) (amm/contracts/MasterChef.sol#332)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user.amount = 0 (amm/contracts/MasterChef.sol#333)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user.rewardDebt = 0 (amm/contracts/MasterChef.sol#334)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AmpRewarder.onAPWReward(uint256,address,address,uint256) (amm/contracts/Rewarder.sol#63-79):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rewardToken.safeTransfer(to,pending) (amm/contracts/Rewarder.sol#74)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user.amount = apwAmount (amm/contracts/Rewarder.sol#76)</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user.rewardDebt = apwAmount.mul(pool.accAPWPerShare) / ACC_TOKEN_PRECISION (amm/contracts/Rewarder.sol#77)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MasterChef.withdraw(uint256,uint256) (amm/contracts/MasterChef.sol#307-325):</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require(bool,string)(safeAPWTransfer(msg.sender,pending),Masterchef: SafeTransfer APW failed) (amm/contracts/MasterChef.sol#315)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apw.transfer(_to,transferAmount) (amm/contracts/MasterChef.sol#346)</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State variables written after the call(s):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user.amount = user.amount.sub(_amount) (amm/contracts/MasterChef.sol#316)</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user.rewardDebt = user.amount.mul(pool.accAPWPerShare).div(TOKEN_PRECISION) (amm/contracts/MasterChef.sol#318)Reference: https://github.com/crytic/slither/wiki/Detector-Documentation#reentrancy-vulnerabilities-1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AmpRewarder.onAPWReward(uint256,address,address,uint256).pending (amm/contracts/Rewarder.sol#71) is a local variable never initialized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https://github.com/crytic/slither/wiki/Detector-Documentation#uninitialized-local-variables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MasterChef._add(uint256,uint256,AmpRewarder,bool) (amm/contracts/MasterChef.sol#130-161) ignores return value by activePools.add(_lpTokenId) (amm/contracts/MasterChef.sol#159)</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MasterChef._upgradePoolRewardsIfNeeded(uint256) (amm/contracts/MasterChef.sol#242-260) ignores return value by activePools.remove(previousLpTokenId) (amm/contracts/MasterChef.sol#252)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MasterChef.deposit(uint256,uint256) (amm/contracts/MasterChef.sol#263-304) ignores return value by userLpTokensIds[msg.sender].remove(IAMM(lpToken.amms(ammId)).getLPTokenId(ammId,pairId,user.periodId)) (amm/contracts/MasterChef.sol#288)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MasterChef.deposit(uint256,uint256) (amm/contracts/MasterChef.sol#263-304) ignores return value by userLpTokensIds[msg.sender].add(_lpTokenId) (amm/contracts/MasterChef.sol#295)</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MasterChef.withdraw(uint256,uint256) (amm/contracts/MasterChef.sol#307-325) ignores return value by userLpTokensIds[msg.sender].remove(_lpTokenId) (amm/contracts/MasterChef.sol#317)</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https://github.com/crytic/slither/wiki/Detector-Documentation#unused-return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MasterChef.deposit(uint256,uint256) (amm/contracts/MasterChef.sol#263-304):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_upgradePoolRewardsIfNeeded(_lpTokenId) (amm/contracts/MasterChef.sol#264)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rewarder.renewPool(previousLpTokenId,newLpTokenId) (amm/contracts/MasterChef.sol#255)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require(bool,string)(safeAPWTransfer(msg.sender,pending),Masterchef: SafeTransfer APW failed) (amm/contracts/MasterChef.sol#285)</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apw.transfer(_to,transferAmount) (amm/contracts/MasterChef.sol#346)</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lpToken.safeTransferFrom(address(msg.sender),address(this),_lpTokenId,_amount,) (amm/contracts/MasterChef.sol#293)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_rewarder.onAPWReward(_lpTokenId,msg.sender,msg.sender,user.amount) (amm/contracts/MasterChef.sol#300)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Event emitted after the call(s):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Deposit(msg.sender,_lpTokenId,_amount) (amm/contracts/MasterChef.sol#303)</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MasterChef.emergencyWithdraw(uint256) (amm/contracts/MasterChef.sol#328-340):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lpToken.safeTransferFrom(address(this),address(msg.sender),_lpTokenId,user.amount,) (amm/contracts/MasterChef.sol#332)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_rewarder.onAPWReward(_lpTokenId,msg.sender,msg.sender,0) (amm/contracts/MasterChef.sol#337)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Event emitted after the call(s):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EmergencyWithdraw(msg.sender,_lpTokenId,user.amount) (amm/contracts/MasterChef.sol#339)</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AmpRewarder.onAPWReward(uint256,address,address,uint256) (amm/contracts/Rewarder.sol#63-79):</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rewardToken.safeTransfer(to,pending) (amm/contracts/Rewarder.sol#74)</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Event emitted after the call(s):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LogOnReward(_user,pid,pending,to) (amm/contracts/Rewarder.sol#78)</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 in MasterChef.withdraw(uint256,uint256) (amm/contracts/MasterChef.sol#307-325):</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External calls: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require(bool,string)(safeAPWTransfer(msg.sender,pending),Masterchef: SafeTransfer APW failed) (amm/contracts/MasterChef.sol#315)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apw.transfer(_to,transferAmount) (amm/contracts/MasterChef.sol#346)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_rewarder.onAPWReward(_lpTokenId,msg.sender,msg.sender,user.amount) (amm/contracts/MasterChef.sol#321)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lpToken.safeTransferFrom(address(this),address(msg.sender),_lpTokenId,_amount,) (amm/contracts/MasterChef.sol#323)</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Event emitted after the call(s):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Withdraw(msg.sender,_lpTokenId,_amount) (amm/contracts/MasterChef.sol#324)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https://github.com/crytic/slither/wiki/Detector-Documentation#reentrancy-vulnerabilities-3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AmpRewarder.pendingToken(uint256,address) (amm/contracts/Rewarder.sol#125-136) uses timestamp for comparisons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Dangerous comparisons: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block.timestamp &gt; pool.lastRewardTime &amp;&amp; lpSupply != 0 (amm/contracts/Rewarder.sol#130)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AmpRewarder.updatePool(uint256) (amm/contracts/Rewarder.sol#141-155) uses timestamp for comparisons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Dangerous comparisons: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block.timestamp &gt; pool.lastRewardTime (amm/contracts/Rewarder.sol#143)</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https://github.com/crytic/slither/wiki/Detector-Documentation#block-timestamp</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AddressUpgradeable.isContract(address) (amm/contracts/openzeppelin/contracts/utils/AddressUpgradeable.sol#26-35) uses assembly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INLINE ASM (amm/contracts/openzeppelin/contracts/utils/AddressUpgradeable.sol#33)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AddressUpgradeable._verifyCallResult(bool,bytes,string) (amm/contracts/openzeppelin/contracts/utils/AddressUpgradeable.sol#147-164) uses assembly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INLINE ASM (amm/contracts/openzeppelin/contracts/utils/AddressUpgradeable.sol#156-159)</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https://github.com/crytic/slither/wiki/Detector-Documentation#assembly-usage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Different versions of Solidity is used: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Version used: ['0.7.6', '&gt;=0.4.24&lt;0.8.0', '&gt;=0.6.0&lt;0.8.0', '^0.7.0', '^0.7.6']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(amm/contracts/MasterChef.sol#3)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v2 (amm/contracts/Rewarder.sol#2)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(amm/contracts/Rewarder.sol#3)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(amm/contracts/interfaces/IAMM.sol#3)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v2 (amm/contracts/interfaces/IAMM.sol#4)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(amm/contracts/interfaces/IERC1155.sol#3)</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(amm/contracts/interfaces/IERC20.sol#3)</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(amm/contracts/interfaces/IFutureVault.sol#3)</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(amm/contracts/interfaces/IFutureWallet.sol#3)</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(amm/contracts/interfaces/ILPToken.sol#5)</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(amm/contracts/interfaces/IPT.sol#3)</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- 0.7.6 (amm/contracts/interfaces/IRegistry.sol#3)</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ABIEncoderV2 (amm/contracts/interfaces/IRegistry.sol#4)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(amm/contracts/openzeppelin/contracts/access/OwnableUpgradeable.sol#3)</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(amm/contracts/openzeppelin/contracts/introspection/ERC165Upgradeable.sol#3)</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(amm/contracts/openzeppelin/contracts/introspection/IERC165Upgradeable.sol#3)</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(amm/contracts/openzeppelin/contracts/math/SafeMathUpgradeable.sol#3)</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&gt;=0.4.24&lt;0.8.0 (amm/contracts/openzeppelin/contracts/proxy/Initializable.sol#4)</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(amm/contracts/openzeppelin/contracts/token/ERC1155/ERC1155HolderUpgradeable.sol#3)</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(amm/contracts/openzeppelin/contracts/token/ERC1155/ERC1155ReceiverUpgradeable.sol#3)</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(amm/contracts/openzeppelin/contracts/token/ERC1155/IERC1155ReceiverUpgradeable.sol#3)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(amm/contracts/openzeppelin/contracts/token/ERC20/IERC20Upgradeable.sol#3)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(amm/contracts/openzeppelin/contracts/token/ERC20/SafeERC20Upgradeable.sol#3)</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(amm/contracts/openzeppelin/contracts/utils/AddressUpgradeable.sol#3)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&gt;=0.6.0&lt;0.8.0 (amm/contracts/openzeppelin/contracts/utils/ContextUpgradeable.sol#3)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(amm/contracts/openzeppelin/contracts/utils/EnumerableSetUpgradeable.sol#3)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^0.7.0 (amm/contracts/openzeppelin/contracts/utils/ReentrancyGuardUpgradeable.sol#3)</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https://github.com/crytic/slither/wiki/Detector-Documentation#different-pragma-directives-are-used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AddressUpgradeable.functionCall(address,bytes) (amm/contracts/openzeppelin/contracts/utils/AddressUpgradeable.sol#79-81) is never used and should be removed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AddressUpgradeable.functionCallWithValue(address,bytes,uint256) (amm/contracts/openzeppelin/contracts/utils/AddressUpgradeable.sol#104-106) is never used and should be removed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AddressUpgradeable.functionStaticCall(address,bytes) (amm/contracts/openzeppelin/contracts/utils/AddressUpgradeable.sol#129-131) is never used and should be removed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AddressUpgradeable.functionStaticCall(address,bytes,string) (amm/contracts/openzeppelin/contracts/utils/AddressUpgradeable.sol#139-145) is never used and should be removed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AddressUpgradeable.sendValue(address,uint256) (amm/contracts/openzeppelin/contracts/utils/AddressUpgradeable.sol#53-59) is never used and should be removed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ContextUpgradeable.__Context_init() (amm/contracts/openzeppelin/contracts/utils/ContextUpgradeable.sol#17-19) is never used and should be removed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ContextUpgradeable._msgData() (amm/contracts/openzeppelin/contracts/utils/ContextUpgradeable.sol#27-30) is never used and should be removed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ERC1155HolderUpgradeable.__ERC1155Holder_init() (amm/contracts/openzeppelin/contracts/token/ERC1155/ERC1155HolderUpgradeable.sol#12-16) is never used and should be removed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ERC1155HolderUpgradeable.__ERC1155Holder_init_unchained() (amm/contracts/openzeppelin/contracts/token/ERC1155/ERC1155HolderUpgradeable.sol#18-19) is never used and should be removed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ERC1155ReceiverUpgradeable.__ERC1155Receiver_init() (amm/contracts/openzeppelin/contracts/token/ERC1155/ERC1155ReceiverUpgradeable.sol#13-16) is never used and should be removed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ERC1155ReceiverUpgradeable.__ERC1155Receiver_init_unchained() (amm/contracts/openzeppelin/contracts/token/ERC1155/ERC1155ReceiverUpgradeable.sol#18-23) is never used and should be removed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ERC165Upgradeable.__ERC165_init() (amm/contracts/openzeppelin/contracts/introspection/ERC165Upgradeable.sol#25-27) is never used and should be removed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ERC165Upgradeable.__ERC165_init_unchained() (amm/contracts/openzeppelin/contracts/introspection/ERC165Upgradeable.sol#29-33) is never used and should be removed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EnumerableSetUpgradeable.add(EnumerableSetUpgradeable.AddressSet,address) (amm/contracts/openzeppelin/contracts/utils/EnumerableSetUpgradeable.sol#201-203) is never used and should be removed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EnumerableSetUpgradeable.add(EnumerableSetUpgradeable.Bytes32Set,bytes32) (amm/contracts/openzeppelin/contracts/utils/EnumerableSetUpgradeable.sol#147-149) is never used and should be removed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EnumerableSetUpgradeable.at(EnumerableSetUpgradeable.AddressSet,uint256) (amm/contracts/openzeppelin/contracts/utils/EnumerableSetUpgradeable.sol#239-241) is never used and should be removed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EnumerableSetUpgradeable.at(EnumerableSetUpgradeable.Bytes32Set,uint256) (amm/contracts/openzeppelin/contracts/utils/EnumerableSetUpgradeable.sol#185-187) is never used and should be removed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EnumerableSetUpgradeable.contains(EnumerableSetUpgradeable.AddressSet,address) (amm/contracts/openzeppelin/contracts/utils/EnumerableSetUpgradeable.sol#218-220) is never used and should be removed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EnumerableSetUpgradeable.contains(EnumerableSetUpgradeable.Bytes32Set,bytes32) (amm/contracts/openzeppelin/contracts/utils/EnumerableSetUpgradeable.sol#164-166) is never used and should be removed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EnumerableSetUpgradeable.length(EnumerableSetUpgradeable.AddressSet) (amm/contracts/openzeppelin/contracts/utils/EnumerableSetUpgradeable.sol#225-227) is never used and should be removed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EnumerableSetUpgradeable.length(EnumerableSetUpgradeable.Bytes32Set) (amm/contracts/openzeppelin/contracts/utils/EnumerableSetUpgradeable.sol#171-173) is never used and should be removed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EnumerableSetUpgradeable.remove(EnumerableSetUpgradeable.AddressSet,address) (amm/contracts/openzeppelin/contracts/utils/EnumerableSetUpgradeable.sol#211-213) is never used and should be removed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EnumerableSetUpgradeable.remove(EnumerableSetUpgradeable.Bytes32Set,bytes32) (amm/contracts/openzeppelin/contracts/utils/EnumerableSetUpgradeable.sol#157-159) is never used and should be removed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ReentrancyGuardUpgradeable.__ReentrancyGuard_init() (amm/contracts/openzeppelin/contracts/utils/ReentrancyGuardUpgradeable.sol#39-41) is never used and should be removed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ReentrancyGuardUpgradeable.__ReentrancyGuard_init_unchained() (amm/contracts/openzeppelin/contracts/utils/ReentrancyGuardUpgradeable.sol#43-45) is never used and should be removed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SafeERC20Upgradeable.safeApprove(IERC20Upgradeable,address,uint256) (amm/contracts/openzeppelin/contracts/token/ERC20/SafeERC20Upgradeable.sol#37-46) is never used and should be removed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SafeERC20Upgradeable.safeDecreaseAllowance(IERC20Upgradeable,address,uint256) (amm/contracts/openzeppelin/contracts/token/ERC20/SafeERC20Upgradeable.sol#53-56) is never used and should be removed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SafeERC20Upgradeable.safeIncreaseAllowance(IERC20Upgradeable,address,uint256) (amm/contracts/openzeppelin/contracts/token/ERC20/SafeERC20Upgradeable.sol#48-51) is never used and should be removed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SafeERC20Upgradeable.safeTransferFrom(IERC20Upgradeable,address,address,uint256) (amm/contracts/openzeppelin/contracts/token/ERC20/SafeERC20Upgradeable.sol#26-28) is never used and should be removed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SafeMathUpgradeable.div(uint256,uint256,string) (amm/contracts/openzeppelin/contracts/math/SafeMathUpgradeable.sol#190-193) is never used and should be removed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SafeMathUpgradeable.mod(uint256,uint256) (amm/contracts/openzeppelin/contracts/math/SafeMathUpgradeable.sol#152-155) is never used and should be removed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SafeMathUpgradeable.mod(uint256,uint256,string) (amm/contracts/openzeppelin/contracts/math/SafeMathUpgradeable.sol#210-213) is never used and should be removed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SafeMathUpgradeable.sub(uint256,uint256,string) (amm/contracts/openzeppelin/contracts/math/SafeMathUpgradeable.sol#170-173) is never used and should be removed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SafeMathUpgradeable.tryAdd(uint256,uint256) (amm/contracts/openzeppelin/contracts/math/SafeMathUpgradeable.sol#24-28) is never used and should be removed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SafeMathUpgradeable.tryDiv(uint256,uint256) (amm/contracts/openzeppelin/contracts/math/SafeMathUpgradeable.sol#60-63) is never used and should be removed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SafeMathUpgradeable.tryMod(uint256,uint256) (amm/contracts/openzeppelin/contracts/math/SafeMathUpgradeable.sol#70-73) is never used and should be removed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SafeMathUpgradeable.tryMul(uint256,uint256) (amm/contracts/openzeppelin/contracts/math/SafeMathUpgradeable.sol#45-53) is never used and should be removed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SafeMathUpgradeable.trySub(uint256,uint256) (amm/contracts/openzeppelin/contracts/math/SafeMathUpgradeable.sol#35-38) is never used and should be removed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https://github.com/crytic/slither/wiki/Detector-Documentation#dead-code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(amm/contracts/openzeppelin/contracts/access/OwnableUpgradeable.sol#3) allows old versions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(amm/contracts/openzeppelin/contracts/introspection/ERC165Upgradeable.sol#3) allows old versions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(amm/contracts/openzeppelin/contracts/introspection/IERC165Upgradeable.sol#3) allows old versions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(amm/contracts/openzeppelin/contracts/math/SafeMathUpgradeable.sol#3) allows old versions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version&gt;=0.4.24&lt;0.8.0 (amm/contracts/openzeppelin/contracts/proxy/Initializable.sol#4) is too complex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(amm/contracts/openzeppelin/contracts/token/ERC1155/ERC1155HolderUpgradeable.sol#3) allows old versions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(amm/contracts/openzeppelin/contracts/token/ERC1155/ERC1155ReceiverUpgradeable.sol#3) allows old versions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(amm/contracts/openzeppelin/contracts/token/ERC1155/IERC1155ReceiverUpgradeable.sol#3) allows old versions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(amm/contracts/openzeppelin/contracts/token/ERC20/IERC20Upgradeable.sol#3) allows old versions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(amm/contracts/openzeppelin/contracts/token/ERC20/SafeERC20Upgradeable.sol#3) allows old versions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(amm/contracts/openzeppelin/contracts/utils/AddressUpgradeable.sol#3) allows old versions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version&gt;=0.6.0&lt;0.8.0 (amm/contracts/openzeppelin/contracts/utils/ContextUpgradeable.sol#3) is too complex</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(amm/contracts/openzeppelin/contracts/utils/EnumerableSetUpgradeable.sol#3) allows old versions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Pragma version^0.7.0 (amm/contracts/openzeppelin/contracts/utils/ReentrancyGuardUpgradeable.sol#3) allows old versions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https://github.com/crytic/slither/wiki/Detector-Documentation#incorrect-versions-of-solidity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Low level call in AddressUpgradeable.sendValue(address,uint256) (amm/contracts/openzeppelin/contracts/utils/AddressUpgradeable.sol#53-59):</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 = recipient.call{value: amount}() (amm/contracts/openzeppelin/contracts/utils/AddressUpgradeable.sol#57)</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Low level call in AddressUpgradeable.functionCallWithValue(address,bytes,uint256,string) (amm/contracts/openzeppelin/contracts/utils/AddressUpgradeable.sol#114-121):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(success,returndata) = target.call{value: value}(data) (amm/contracts/openzeppelin/contracts/utils/AddressUpgradeable.sol#119)</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Low level call in AddressUpgradeable.functionStaticCall(address,bytes,string) (amm/contracts/openzeppelin/contracts/utils/AddressUpgradeable.sol#139-145):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(success,returndata) = target.staticcall(data) (amm/contracts/openzeppelin/contracts/utils/AddressUpgradeable.sol#143)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https://github.com/crytic/slither/wiki/Detector-Documentation#low-level-calls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MasterChef.initialize(address,address,uint256,uint256)._apw (amm/contracts/MasterChef.sol#101) is not in mixedCase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MasterChef.initialize(address,address,uint256,uint256)._lpToken (amm/contracts/MasterChef.sol#102) is not in mixedCase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MasterChef.initialize(address,address,uint256,uint256)._apwPerBlock (amm/contracts/MasterChef.sol#103) is not in mixedCase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MasterChef.initialize(address,address,uint256,uint256)._startBlock (amm/contracts/MasterChef.sol#104) is not in mixedCase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MasterChef.add(uint256,uint256,AmpRewarder,bool)._allocPoint (amm/contracts/MasterChef.sol#121) is not in mixedCase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MasterChef.add(uint256,uint256,AmpRewarder,bool)._lpTokenId (amm/contracts/MasterChef.sol#122) is not in mixedCase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MasterChef.add(uint256,uint256,AmpRewarder,bool)._rewarder (amm/contracts/MasterChef.sol#123) is not in mixedCase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MasterChef.add(uint256,uint256,AmpRewarder,bool)._withUpdate (amm/contracts/MasterChef.sol#124) is not in mixedCase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MasterChef.set(uint256,uint256,AmpRewarder,bool,bool)._lpTokenId (amm/contracts/MasterChef.sol#169) is not in mixedCase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MasterChef.set(uint256,uint256,AmpRewarder,bool,bool)._allocPoint (amm/contracts/MasterChef.sol#170) is not in mixedCase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MasterChef.set(uint256,uint256,AmpRewarder,bool,bool)._rewarder (amm/contracts/MasterChef.sol#171) is not in mixedCase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MasterChef.set(uint256,uint256,AmpRewarder,bool,bool)._withUpdate (amm/contracts/MasterChef.sol#173) is not in mixedCase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MasterChef.pendingAPW(uint256,address)._lpTokenId (amm/contracts/MasterChef.sol#197) is not in mixedCase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MasterChef.pendingAPW(uint256,address)._user (amm/contracts/MasterChef.sol#197) is not in mixedCase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MasterChef.updatePool(uint256)._lpTokenId (amm/contracts/MasterChef.sol#223) is not in mixedCase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MasterChef.deposit(uint256,uint256)._lpTokenId (amm/contracts/MasterChef.sol#263) is not in mixedCase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MasterChef.deposit(uint256,uint256)._amount (amm/contracts/MasterChef.sol#263) is not in mixedCase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MasterChef.withdraw(uint256,uint256)._lpTokenId (amm/contracts/MasterChef.sol#307) is not in mixedCase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MasterChef.withdraw(uint256,uint256)._amount (amm/contracts/MasterChef.sol#307) is not in mixedCase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MasterChef.emergencyWithdraw(uint256)._lpTokenId (amm/contracts/MasterChef.sol#328) is not in mixedCase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MasterChef.safeAPWTransfer(address,uint256)._to (amm/contracts/MasterChef.sol#343) is not in mixedCase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MasterChef.safeAPWTransfer(address,uint256)._amount (amm/contracts/MasterChef.sol#343) is not in mixedCase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MasterChef.setAPWPerBlock(uint256)._apwPerBlock (amm/contracts/MasterChef.sol#350) is not in mixedCase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MasterChef.withdrawAPW(address,uint256)._recipient (amm/contracts/MasterChef.sol#357) is not in mixedCase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MasterChef.withdrawAPW(address,uint256)._amount (amm/contracts/MasterChef.sol#357) is not in mixedCase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MasterChef.setNextUpgradeAllocPoint(uint256,uint256)._lpTokenId (amm/contracts/MasterChef.sol#362) is not in mixedCase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MasterChef.setNextUpgradeAllocPoint(uint256,uint256)._nextAllocPoint (amm/contracts/MasterChef.sol#362) is not in mixedCase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MasterChef.isRegisteredPoolId(uint256)._poolId (amm/contracts/MasterChef.sol#371) is not in mixedCase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MasterChef.poolIdAt(uint256)._id (amm/contracts/MasterChef.sol#379) is not in mixedCase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MasterChef.getUserLpTokenIdList(address)._user (amm/contracts/MasterChef.sol#383) is not in mixedCase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AmpRewarder.initialize(address,IERC20)._MASTERCHEF_V2 (amm/contracts/Rewarder.sol#55) is not in mixedCase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AmpRewarder.initialize(address,IERC20)._rewardToken (amm/contracts/Rewarder.sol#55) is not in mixedCase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AmpRewarder.onAPWReward(uint256,address,address,uint256)._user (amm/contracts/Rewarder.sol#65) is not in mixedCase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AmpRewarder.setRewardPerSecond(uint256,uint256)._pid (amm/contracts/Rewarder.sol#96) is not in mixedCase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AmpRewarder.setRewardPerSecond(uint256,uint256)._rewardPerSecond (amm/contracts/Rewarder.sol#96) is not in mixedCase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AmpRewarder.renewPool(uint256,uint256)._oldPid (amm/contracts/Rewarder.sol#100) is not in mixedCase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AmpRewarder.renewPool(uint256,uint256)._newPid (amm/contracts/Rewarder.sol#100) is not in mixedCase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AmpRewarder.setNextRewardPerSecond(uint256,uint256)._pid (amm/contracts/Rewarder.sol#106) is not in mixedCase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AmpRewarder.setNextRewardPerSecond(uint256,uint256)._nextRewardPerSecond (amm/contracts/Rewarder.sol#106) is not in mixedCase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AmpRewarder.pendingToken(uint256,address)._pid (amm/contracts/Rewarder.sol#125) is not in mixedCase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AmpRewarder.pendingToken(uint256,address)._user (amm/contracts/Rewarder.sol#125) is not in mixedCase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AmpRewarder.MASTERCHEF_V2 (amm/contracts/Rewarder.sol#46) is not in mixedCase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IERC1155.MINTER_ROLE() (amm/contracts/interfaces/IERC1155.sol#118) is not in mixedCase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IFutureVault.PERIOD_DURATION() (amm/contracts/interfaces/IFutureVault.sol#27) is not in mixedCase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IFutureVault.PLATFORM_NAME() (amm/contracts/interfaces/IFutureVault.sol#33) is not in mixedCase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IRegistry.setPTLogic(address)._PTLogic (amm/contracts/interfaces/IRegistry.sol#42) is not in mixedCase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Parameter IRegistry.setFYTLogic(address)._FYTLogic (amm/contracts/interfaces/IRegistry.sol#48) is not in mixedCase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OwnableUpgradeable.__Ownable_init() (amm/contracts/openzeppelin/contracts/access/OwnableUpgradeable.sol#27-30) is not in mixedCase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OwnableUpgradeable.__Ownable_init_unchained() (amm/contracts/openzeppelin/contracts/access/OwnableUpgradeable.sol#32-36) is not in mixedCase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OwnableUpgradeable.__gap (amm/contracts/openzeppelin/contracts/access/OwnableUpgradeable.sol#74) is not in mixedCase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ERC165Upgradeable.__ERC165_init() (amm/contracts/openzeppelin/contracts/introspection/ERC165Upgradeable.sol#25-27) is not in mixedCase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ERC165Upgradeable.__ERC165_init_unchained() (amm/contracts/openzeppelin/contracts/introspection/ERC165Upgradeable.sol#29-33) is not in mixedCase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ERC165Upgradeable.__gap (amm/contracts/openzeppelin/contracts/introspection/ERC165Upgradeable.sol#59) is not in mixedCase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ERC1155HolderUpgradeable.__ERC1155Holder_init() (amm/contracts/openzeppelin/contracts/token/ERC1155/ERC1155HolderUpgradeable.sol#12-16) is not in mixedCase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ERC1155HolderUpgradeable.__ERC1155Holder_init_unchained() (amm/contracts/openzeppelin/contracts/token/ERC1155/ERC1155HolderUpgradeable.sol#18-19) is not in mixedCase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ERC1155HolderUpgradeable.__gap (amm/contracts/openzeppelin/contracts/token/ERC1155/ERC1155HolderUpgradeable.sol#27) is not in mixedCase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ERC1155ReceiverUpgradeable.__ERC1155Receiver_init() (amm/contracts/openzeppelin/contracts/token/ERC1155/ERC1155ReceiverUpgradeable.sol#13-16) is not in mixedCase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ERC1155ReceiverUpgradeable.__ERC1155Receiver_init_unchained() (amm/contracts/openzeppelin/contracts/token/ERC1155/ERC1155ReceiverUpgradeable.sol#18-23) is not in mixedCase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ERC1155ReceiverUpgradeable.__gap (amm/contracts/openzeppelin/contracts/token/ERC1155/ERC1155ReceiverUpgradeable.sol#24) is not in mixedCase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ContextUpgradeable.__Context_init() (amm/contracts/openzeppelin/contracts/utils/ContextUpgradeable.sol#17-19) is not in mixedCase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ContextUpgradeable.__Context_init_unchained() (amm/contracts/openzeppelin/contracts/utils/ContextUpgradeable.sol#21-22) is not in mixedCase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ContextUpgradeable.__gap (amm/contracts/openzeppelin/contracts/utils/ContextUpgradeable.sol#31) is not in mixedCase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ReentrancyGuardUpgradeable.__ReentrancyGuard_init() (amm/contracts/openzeppelin/contracts/utils/ReentrancyGuardUpgradeable.sol#39-41) is not in mixedCase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Function ReentrancyGuardUpgradeable.__ReentrancyGuard_init_unchained() (amm/contracts/openzeppelin/contracts/utils/ReentrancyGuardUpgradeable.sol#43-45) is not in mixedCase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ReentrancyGuardUpgradeable.__gap (amm/contracts/openzeppelin/contracts/utils/ReentrancyGuardUpgradeable.sol#67) is not in mixedCase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https://github.com/crytic/slither/wiki/Detector-Documentation#conformance-to-solidity-naming-conventions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Redundant expression "this (amm/contracts/openzeppelin/contracts/utils/ContextUpgradeable.sol#28)" inContextUpgradeable (amm/contracts/openzeppelin/contracts/utils/ContextUpgradeable.sol#16-32)</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https://github.com/crytic/slither/wiki/Detector-Documentation#redundant-statements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MasterChef.getUserLpTokenIdList(address)._userLpTokenIds (amm/contracts/MasterChef.sol#385) is too similar to MasterChef.userLpTokensIds (amm/contracts/MasterChef.sol#81)</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Variable AmpRewarder.initialize(address,IERC20)._rewardToken (amm/contracts/Rewarder.sol#55) is too similar to AmpRewarder.pendingTokens(uint256,address).rewardTokens (amm/contracts/Rewarder.sol#84)</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https://github.com/crytic/slither/wiki/Detector-Documentation#variable-names-are-too-similar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ERC1155HolderUpgradeable.__gap (amm/contracts/openzeppelin/contracts/token/ERC1155/ERC1155HolderUpgradeable.sol#27) is never used in MasterChef (amm/contracts/MasterChef.sol#24-391)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MasterChef.lpTokenIdToPoolInfo (amm/contracts/MasterChef.sol#56) is never used in MasterChef (amm/contracts/MasterChef.sol#24-391)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OwnableUpgradeable.__gap (amm/contracts/openzeppelin/contracts/access/OwnableUpgradeable.sol#74) is never used in AmpRewarder (amm/contracts/Rewarder.sol#11-156)</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https://github.com/crytic/slither/wiki/Detector-Documentation#unused-state-variables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INFO:Detectors: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initialize(address,address,uint256,uint256) should be declared external: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MasterChef.initialize(address,address,uint256,uint256) (amm/contracts/MasterChef.sol#100-116)</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initialize(address,IERC20) should be declared external: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AmpRewarder.initialize(address,IERC20) (amm/contracts/Rewarder.sol#55-61)</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setRewardPerSecond(uint256,uint256) should be declared external: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AmpRewarder.setRewardPerSecond(uint256,uint256) (amm/contracts/Rewarder.sol#96-98)</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renewPool(uint256,uint256) should be declared external: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AmpRewarder.renewPool(uint256,uint256) (amm/contracts/Rewarder.sol#100-104)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setNextRewardPerSecond(uint256,uint256) should be declared external: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AmpRewarder.setNextRewardPerSecond(uint256,uint256) (amm/contracts/Rewarder.sol#106-109)</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renounceOwnership() should be declared external: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OwnableUpgradeable.renounceOwnership() (amm/contracts/openzeppelin/contracts/access/OwnableUpgradeable.sol#60-63)</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transferOwnership(address) should be declared external: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OwnableUpgradeable.transferOwnership(address) (amm/contracts/openzeppelin/contracts/access/OwnableUpgradeable.sol#69-73)</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supportsInterface(bytes4) should be declared external: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ERC165Upgradeable.supportsInterface(bytes4) (amm/contracts/openzeppelin/contracts/introspection/ERC165Upgradeable.sol#40-42)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onERC1155Received(address,address,uint256,uint256,bytes) should be declared external: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ERC1155HolderUpgradeable.onERC1155Received(address,address,uint256,uint256,bytes) (amm/contracts/openzeppelin/contracts/token/ERC1155/ERC1155HolderUpgradeable.sol#20-22)</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onERC1155BatchReceived(address,address,uint256[],uint256[],bytes) should be declared external: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 ERC1155HolderUpgradeable.onERC1155BatchReceived(address,address,uint256[],uint256[],bytes) (amm/contracts/openzeppelin/contracts/token/ERC1155/ERC1155HolderUpgradeable.sol#24-26)</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Reference: https://github.com/crytic/slither/wiki/Detector-Documentation#public-function-that-could-be-declared-externalINFO:Slither:amm/contracts/MasterChef.sol analyzed (24 contracts with 75 detectors), 164 result(s) found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tl w:val="0"/>
              </w:rPr>
            </w:r>
          </w:p>
        </w:tc>
      </w:tr>
    </w:tbl>
    <w:p w:rsidR="00000000" w:rsidDel="00000000" w:rsidP="00000000" w:rsidRDefault="00000000" w:rsidRPr="00000000" w14:paraId="0000022E">
      <w:pPr>
        <w:pageBreakBefore w:val="0"/>
        <w:ind w:left="0" w:firstLine="0"/>
        <w:rPr/>
      </w:pPr>
      <w:r w:rsidDel="00000000" w:rsidR="00000000" w:rsidRPr="00000000">
        <w:rPr>
          <w:rtl w:val="0"/>
        </w:rPr>
      </w:r>
    </w:p>
    <w:p w:rsidR="00000000" w:rsidDel="00000000" w:rsidP="00000000" w:rsidRDefault="00000000" w:rsidRPr="00000000" w14:paraId="0000022F">
      <w:pPr>
        <w:pStyle w:val="Heading1"/>
        <w:pageBreakBefore w:val="0"/>
        <w:rPr/>
      </w:pPr>
      <w:bookmarkStart w:colFirst="0" w:colLast="0" w:name="_oxzmve6hwbug" w:id="50"/>
      <w:bookmarkEnd w:id="50"/>
      <w:r w:rsidDel="00000000" w:rsidR="00000000" w:rsidRPr="00000000">
        <w:rPr>
          <w:rtl w:val="0"/>
        </w:rPr>
        <w:t xml:space="preserve">Disclaimer</w:t>
      </w:r>
    </w:p>
    <w:p w:rsidR="00000000" w:rsidDel="00000000" w:rsidP="00000000" w:rsidRDefault="00000000" w:rsidRPr="00000000" w14:paraId="00000230">
      <w:pPr>
        <w:pageBreakBefore w:val="0"/>
        <w:rPr/>
      </w:pPr>
      <w:r w:rsidDel="00000000" w:rsidR="00000000" w:rsidRPr="00000000">
        <w:rPr>
          <w:rtl w:val="0"/>
        </w:rPr>
        <w:t xml:space="preserve">This audit is not a security warranty, investment advice, or an endorsement of the APWine MasterChef smart contracts. Securing smart contracts is a multistep process, therefore running a bug bounty program as a complement to this audit is strongly recommended.</w:t>
      </w:r>
    </w:p>
    <w:p w:rsidR="00000000" w:rsidDel="00000000" w:rsidP="00000000" w:rsidRDefault="00000000" w:rsidRPr="00000000" w14:paraId="00000231">
      <w:pPr>
        <w:pStyle w:val="Heading1"/>
        <w:pageBreakBefore w:val="0"/>
        <w:rPr/>
      </w:pPr>
      <w:bookmarkStart w:colFirst="0" w:colLast="0" w:name="_duza2olyg7z5" w:id="51"/>
      <w:bookmarkEnd w:id="51"/>
      <w:r w:rsidDel="00000000" w:rsidR="00000000" w:rsidRPr="00000000">
        <w:rPr>
          <w:rtl w:val="0"/>
        </w:rPr>
        <w:t xml:space="preserve">Summary</w:t>
      </w:r>
    </w:p>
    <w:p w:rsidR="00000000" w:rsidDel="00000000" w:rsidP="00000000" w:rsidRDefault="00000000" w:rsidRPr="00000000" w14:paraId="00000232">
      <w:pPr>
        <w:pageBreakBefore w:val="0"/>
        <w:rPr/>
      </w:pPr>
      <w:r w:rsidDel="00000000" w:rsidR="00000000" w:rsidRPr="00000000">
        <w:rPr>
          <w:rtl w:val="0"/>
        </w:rPr>
        <w:t xml:space="preserve">Altogether, the code is well written and demonstrates effective use of abstraction, separation of concerns, and modularity. There are a few high severity issues found which need to be closed upon code modification or use case discussion. The MasterChef and Rewarder contracts are recommended to be deployed on mainnet only after the high severity issues are resolved. It is also recommended that the medium and low severity issues are also closed upon code modifications or discussions</w:t>
      </w:r>
    </w:p>
    <w:p w:rsidR="00000000" w:rsidDel="00000000" w:rsidP="00000000" w:rsidRDefault="00000000" w:rsidRPr="00000000" w14:paraId="00000233">
      <w:pPr>
        <w:pageBreakBefore w:val="0"/>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manmeet-singh-9733a511b/" TargetMode="External"/><Relationship Id="rId7" Type="http://schemas.openxmlformats.org/officeDocument/2006/relationships/hyperlink" Target="https://github.com/APWine/apwine-amm/blob/main/contracts/MasterChef.sol"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