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7F0240" w14:textId="77777777" w:rsidR="008B2D77" w:rsidRPr="008B2D77" w:rsidRDefault="008B2D77" w:rsidP="008B2D77">
      <w:pPr>
        <w:shd w:val="clear" w:color="auto" w:fill="FFFFFF"/>
        <w:spacing w:after="360" w:line="240" w:lineRule="auto"/>
        <w:rPr>
          <w:rFonts w:ascii="Arial" w:eastAsia="Times New Roman" w:hAnsi="Arial" w:cs="Arial"/>
          <w:color w:val="212529"/>
          <w:kern w:val="0"/>
          <w:sz w:val="24"/>
          <w:szCs w:val="24"/>
          <w:lang w:val="es-ES" w:eastAsia="es-ES"/>
          <w14:ligatures w14:val="none"/>
        </w:rPr>
      </w:pPr>
      <w:r w:rsidRPr="008B2D77">
        <w:rPr>
          <w:rFonts w:ascii="Arial" w:eastAsia="Times New Roman" w:hAnsi="Arial" w:cs="Arial"/>
          <w:color w:val="212529"/>
          <w:kern w:val="0"/>
          <w:sz w:val="24"/>
          <w:szCs w:val="24"/>
          <w:lang w:val="es-ES" w:eastAsia="es-ES"/>
          <w14:ligatures w14:val="none"/>
        </w:rPr>
        <w:t>Las listas de verificación de refuerzo se basan en las listas de verificación integrales producidas por el Centro para la Seguridad de Internet (CIS). La  </w:t>
      </w:r>
      <w:hyperlink r:id="rId5" w:history="1">
        <w:r w:rsidRPr="008B2D77">
          <w:rPr>
            <w:rFonts w:ascii="Arial" w:eastAsia="Times New Roman" w:hAnsi="Arial" w:cs="Arial"/>
            <w:color w:val="9D4700"/>
            <w:kern w:val="0"/>
            <w:sz w:val="24"/>
            <w:szCs w:val="24"/>
            <w:u w:val="single"/>
            <w:lang w:val="es-ES" w:eastAsia="es-ES"/>
            <w14:ligatures w14:val="none"/>
          </w:rPr>
          <w:t>Oficina de Seguridad de la Información</w:t>
        </w:r>
      </w:hyperlink>
      <w:hyperlink r:id="rId6" w:history="1">
        <w:r w:rsidRPr="008B2D77">
          <w:rPr>
            <w:rFonts w:ascii="Arial" w:eastAsia="Times New Roman" w:hAnsi="Arial" w:cs="Arial"/>
            <w:color w:val="9D4700"/>
            <w:kern w:val="0"/>
            <w:sz w:val="24"/>
            <w:szCs w:val="24"/>
            <w:u w:val="single"/>
            <w:lang w:val="es-ES" w:eastAsia="es-ES"/>
            <w14:ligatures w14:val="none"/>
          </w:rPr>
          <w:t> </w:t>
        </w:r>
      </w:hyperlink>
      <w:r w:rsidRPr="008B2D77">
        <w:rPr>
          <w:rFonts w:ascii="Arial" w:eastAsia="Times New Roman" w:hAnsi="Arial" w:cs="Arial"/>
          <w:color w:val="212529"/>
          <w:kern w:val="0"/>
          <w:sz w:val="24"/>
          <w:szCs w:val="24"/>
          <w:lang w:val="es-ES" w:eastAsia="es-ES"/>
          <w14:ligatures w14:val="none"/>
        </w:rPr>
        <w:t> (ISO) ha resumido las listas del CIS hasta los pasos más críticos para sus sistemas, con un enfoque en cuestiones exclusivas del entorno informático de la Universidad de Texas en Austin.</w:t>
      </w:r>
    </w:p>
    <w:p w14:paraId="64862AA3" w14:textId="77777777" w:rsidR="008B2D77" w:rsidRPr="008B2D77" w:rsidRDefault="008B2D77" w:rsidP="008B2D77">
      <w:pPr>
        <w:shd w:val="clear" w:color="auto" w:fill="FFFFFF"/>
        <w:spacing w:after="0" w:line="240" w:lineRule="auto"/>
        <w:rPr>
          <w:rFonts w:ascii="Dosis" w:eastAsia="Times New Roman" w:hAnsi="Dosis" w:cs="Times New Roman"/>
          <w:color w:val="212529"/>
          <w:kern w:val="0"/>
          <w:sz w:val="24"/>
          <w:szCs w:val="24"/>
          <w:lang w:val="es-ES" w:eastAsia="es-ES"/>
          <w14:ligatures w14:val="none"/>
        </w:rPr>
      </w:pPr>
      <w:r w:rsidRPr="008B2D77">
        <w:rPr>
          <w:rFonts w:ascii="Dosis" w:eastAsia="Times New Roman" w:hAnsi="Dosis" w:cs="Times New Roman"/>
          <w:color w:val="212529"/>
          <w:kern w:val="0"/>
          <w:sz w:val="30"/>
          <w:szCs w:val="30"/>
          <w:lang w:val="es-ES" w:eastAsia="es-ES"/>
          <w14:ligatures w14:val="none"/>
        </w:rPr>
        <w:t>Cómo utilizar la lista de verificación</w:t>
      </w:r>
      <w:r w:rsidRPr="008B2D77">
        <w:rPr>
          <w:rFonts w:ascii="Dosis" w:eastAsia="Times New Roman" w:hAnsi="Dosis" w:cs="Times New Roman"/>
          <w:color w:val="212529"/>
          <w:kern w:val="0"/>
          <w:sz w:val="24"/>
          <w:szCs w:val="24"/>
          <w:lang w:val="es-ES" w:eastAsia="es-ES"/>
          <w14:ligatures w14:val="none"/>
        </w:rPr>
        <w:br/>
      </w:r>
    </w:p>
    <w:p w14:paraId="0A1EA3CF" w14:textId="77777777" w:rsidR="008B2D77" w:rsidRPr="008B2D77" w:rsidRDefault="008B2D77" w:rsidP="008B2D77">
      <w:pPr>
        <w:shd w:val="clear" w:color="auto" w:fill="FFFFFF"/>
        <w:spacing w:after="360" w:line="240" w:lineRule="auto"/>
        <w:rPr>
          <w:rFonts w:ascii="Arial" w:eastAsia="Times New Roman" w:hAnsi="Arial" w:cs="Arial"/>
          <w:color w:val="212529"/>
          <w:kern w:val="0"/>
          <w:sz w:val="24"/>
          <w:szCs w:val="24"/>
          <w:lang w:val="es-ES" w:eastAsia="es-ES"/>
          <w14:ligatures w14:val="none"/>
        </w:rPr>
      </w:pPr>
      <w:r w:rsidRPr="008B2D77">
        <w:rPr>
          <w:rFonts w:ascii="Arial" w:eastAsia="Times New Roman" w:hAnsi="Arial" w:cs="Arial"/>
          <w:color w:val="212529"/>
          <w:kern w:val="0"/>
          <w:sz w:val="24"/>
          <w:szCs w:val="24"/>
          <w:lang w:val="es-ES" w:eastAsia="es-ES"/>
          <w14:ligatures w14:val="none"/>
        </w:rPr>
        <w:t>Imprima la lista de verificación y marque cada elemento que complete para asegurarse de cubrir los pasos críticos para proteger su servidor. La ISO utiliza esta lista de verificación durante las evaluaciones de riesgos como parte del proceso para verificar la seguridad del servidor.</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70"/>
        <w:gridCol w:w="7468"/>
      </w:tblGrid>
      <w:tr w:rsidR="008B2D77" w:rsidRPr="008B2D77" w14:paraId="22A129D6" w14:textId="77777777" w:rsidTr="008B2D77">
        <w:tc>
          <w:tcPr>
            <w:tcW w:w="0" w:type="auto"/>
            <w:gridSpan w:val="2"/>
            <w:tcBorders>
              <w:top w:val="nil"/>
              <w:left w:val="nil"/>
              <w:bottom w:val="nil"/>
              <w:right w:val="nil"/>
            </w:tcBorders>
            <w:vAlign w:val="center"/>
            <w:hideMark/>
          </w:tcPr>
          <w:p w14:paraId="547EE196" w14:textId="77777777" w:rsidR="008B2D77" w:rsidRPr="008B2D77" w:rsidRDefault="008B2D77" w:rsidP="008B2D77">
            <w:pPr>
              <w:spacing w:after="0" w:line="240" w:lineRule="auto"/>
              <w:rPr>
                <w:rFonts w:ascii="Times New Roman" w:eastAsia="Times New Roman" w:hAnsi="Times New Roman" w:cs="Times New Roman"/>
                <w:color w:val="6C757D"/>
                <w:kern w:val="0"/>
                <w:sz w:val="24"/>
                <w:szCs w:val="24"/>
                <w:lang w:val="es-ES" w:eastAsia="es-ES"/>
                <w14:ligatures w14:val="none"/>
              </w:rPr>
            </w:pPr>
            <w:r w:rsidRPr="008B2D77">
              <w:rPr>
                <w:rFonts w:ascii="Times New Roman" w:eastAsia="Times New Roman" w:hAnsi="Times New Roman" w:cs="Times New Roman"/>
                <w:color w:val="6C757D"/>
                <w:kern w:val="0"/>
                <w:sz w:val="30"/>
                <w:szCs w:val="30"/>
                <w:lang w:val="es-ES" w:eastAsia="es-ES"/>
                <w14:ligatures w14:val="none"/>
              </w:rPr>
              <w:t>información del servidor</w:t>
            </w:r>
          </w:p>
        </w:tc>
      </w:tr>
      <w:tr w:rsidR="008B2D77" w:rsidRPr="008B2D77" w14:paraId="54666C90" w14:textId="77777777" w:rsidTr="008B2D77">
        <w:tc>
          <w:tcPr>
            <w:tcW w:w="0" w:type="auto"/>
            <w:tcBorders>
              <w:top w:val="outset" w:sz="6" w:space="0" w:color="auto"/>
              <w:left w:val="outset" w:sz="6" w:space="0" w:color="auto"/>
              <w:bottom w:val="outset" w:sz="6" w:space="0" w:color="auto"/>
              <w:right w:val="outset" w:sz="6" w:space="0" w:color="auto"/>
            </w:tcBorders>
            <w:vAlign w:val="center"/>
            <w:hideMark/>
          </w:tcPr>
          <w:p w14:paraId="1BCEB144" w14:textId="77777777" w:rsidR="008B2D77" w:rsidRPr="008B2D77" w:rsidRDefault="008B2D77" w:rsidP="008B2D77">
            <w:pPr>
              <w:spacing w:after="0" w:line="240" w:lineRule="auto"/>
              <w:rPr>
                <w:rFonts w:ascii="Times New Roman" w:eastAsia="Times New Roman" w:hAnsi="Times New Roman" w:cs="Times New Roman"/>
                <w:b/>
                <w:bCs/>
                <w:kern w:val="0"/>
                <w:sz w:val="24"/>
                <w:szCs w:val="24"/>
                <w:lang w:val="es-ES" w:eastAsia="es-ES"/>
                <w14:ligatures w14:val="none"/>
              </w:rPr>
            </w:pPr>
            <w:r w:rsidRPr="008B2D77">
              <w:rPr>
                <w:rFonts w:ascii="Times New Roman" w:eastAsia="Times New Roman" w:hAnsi="Times New Roman" w:cs="Times New Roman"/>
                <w:b/>
                <w:bCs/>
                <w:kern w:val="0"/>
                <w:sz w:val="24"/>
                <w:szCs w:val="24"/>
                <w:lang w:val="es-ES" w:eastAsia="es-ES"/>
                <w14:ligatures w14:val="none"/>
              </w:rPr>
              <w:t>Dirección MAC</w:t>
            </w:r>
          </w:p>
        </w:tc>
        <w:tc>
          <w:tcPr>
            <w:tcW w:w="0" w:type="auto"/>
            <w:tcBorders>
              <w:top w:val="outset" w:sz="6" w:space="0" w:color="auto"/>
              <w:left w:val="outset" w:sz="6" w:space="0" w:color="auto"/>
              <w:bottom w:val="outset" w:sz="6" w:space="0" w:color="auto"/>
              <w:right w:val="outset" w:sz="6" w:space="0" w:color="auto"/>
            </w:tcBorders>
            <w:vAlign w:val="center"/>
            <w:hideMark/>
          </w:tcPr>
          <w:p w14:paraId="63732BDB"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                                                                                                                                         </w:t>
            </w:r>
          </w:p>
        </w:tc>
      </w:tr>
      <w:tr w:rsidR="008B2D77" w:rsidRPr="008B2D77" w14:paraId="604D3C21" w14:textId="77777777" w:rsidTr="008B2D77">
        <w:tc>
          <w:tcPr>
            <w:tcW w:w="0" w:type="auto"/>
            <w:tcBorders>
              <w:top w:val="outset" w:sz="6" w:space="0" w:color="auto"/>
              <w:left w:val="outset" w:sz="6" w:space="0" w:color="auto"/>
              <w:bottom w:val="outset" w:sz="6" w:space="0" w:color="auto"/>
              <w:right w:val="outset" w:sz="6" w:space="0" w:color="auto"/>
            </w:tcBorders>
            <w:vAlign w:val="center"/>
            <w:hideMark/>
          </w:tcPr>
          <w:p w14:paraId="785FC1C0" w14:textId="77777777" w:rsidR="008B2D77" w:rsidRPr="008B2D77" w:rsidRDefault="008B2D77" w:rsidP="008B2D77">
            <w:pPr>
              <w:spacing w:after="0" w:line="240" w:lineRule="auto"/>
              <w:rPr>
                <w:rFonts w:ascii="Times New Roman" w:eastAsia="Times New Roman" w:hAnsi="Times New Roman" w:cs="Times New Roman"/>
                <w:b/>
                <w:bCs/>
                <w:kern w:val="0"/>
                <w:sz w:val="24"/>
                <w:szCs w:val="24"/>
                <w:lang w:val="es-ES" w:eastAsia="es-ES"/>
                <w14:ligatures w14:val="none"/>
              </w:rPr>
            </w:pPr>
            <w:r w:rsidRPr="008B2D77">
              <w:rPr>
                <w:rFonts w:ascii="Times New Roman" w:eastAsia="Times New Roman" w:hAnsi="Times New Roman" w:cs="Times New Roman"/>
                <w:b/>
                <w:bCs/>
                <w:kern w:val="0"/>
                <w:sz w:val="24"/>
                <w:szCs w:val="24"/>
                <w:lang w:val="es-ES" w:eastAsia="es-ES"/>
                <w14:ligatures w14:val="none"/>
              </w:rPr>
              <w:t>Dirección IP</w:t>
            </w:r>
          </w:p>
        </w:tc>
        <w:tc>
          <w:tcPr>
            <w:tcW w:w="0" w:type="auto"/>
            <w:tcBorders>
              <w:top w:val="outset" w:sz="6" w:space="0" w:color="auto"/>
              <w:left w:val="outset" w:sz="6" w:space="0" w:color="auto"/>
              <w:bottom w:val="outset" w:sz="6" w:space="0" w:color="auto"/>
              <w:right w:val="outset" w:sz="6" w:space="0" w:color="auto"/>
            </w:tcBorders>
            <w:vAlign w:val="center"/>
            <w:hideMark/>
          </w:tcPr>
          <w:p w14:paraId="0C98E31B"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 </w:t>
            </w:r>
          </w:p>
        </w:tc>
      </w:tr>
      <w:tr w:rsidR="008B2D77" w:rsidRPr="008B2D77" w14:paraId="3583C2D8" w14:textId="77777777" w:rsidTr="008B2D77">
        <w:tc>
          <w:tcPr>
            <w:tcW w:w="0" w:type="auto"/>
            <w:tcBorders>
              <w:top w:val="outset" w:sz="6" w:space="0" w:color="auto"/>
              <w:left w:val="outset" w:sz="6" w:space="0" w:color="auto"/>
              <w:bottom w:val="outset" w:sz="6" w:space="0" w:color="auto"/>
              <w:right w:val="outset" w:sz="6" w:space="0" w:color="auto"/>
            </w:tcBorders>
            <w:vAlign w:val="center"/>
            <w:hideMark/>
          </w:tcPr>
          <w:p w14:paraId="0E08961B" w14:textId="77777777" w:rsidR="008B2D77" w:rsidRPr="008B2D77" w:rsidRDefault="008B2D77" w:rsidP="008B2D77">
            <w:pPr>
              <w:spacing w:after="0" w:line="240" w:lineRule="auto"/>
              <w:rPr>
                <w:rFonts w:ascii="Times New Roman" w:eastAsia="Times New Roman" w:hAnsi="Times New Roman" w:cs="Times New Roman"/>
                <w:b/>
                <w:bCs/>
                <w:kern w:val="0"/>
                <w:sz w:val="24"/>
                <w:szCs w:val="24"/>
                <w:lang w:val="es-ES" w:eastAsia="es-ES"/>
                <w14:ligatures w14:val="none"/>
              </w:rPr>
            </w:pPr>
            <w:r w:rsidRPr="008B2D77">
              <w:rPr>
                <w:rFonts w:ascii="Times New Roman" w:eastAsia="Times New Roman" w:hAnsi="Times New Roman" w:cs="Times New Roman"/>
                <w:b/>
                <w:bCs/>
                <w:kern w:val="0"/>
                <w:sz w:val="24"/>
                <w:szCs w:val="24"/>
                <w:lang w:val="es-ES" w:eastAsia="es-ES"/>
                <w14:ligatures w14:val="none"/>
              </w:rPr>
              <w:t>Nombre de la máquina</w:t>
            </w:r>
          </w:p>
        </w:tc>
        <w:tc>
          <w:tcPr>
            <w:tcW w:w="0" w:type="auto"/>
            <w:tcBorders>
              <w:top w:val="outset" w:sz="6" w:space="0" w:color="auto"/>
              <w:left w:val="outset" w:sz="6" w:space="0" w:color="auto"/>
              <w:bottom w:val="outset" w:sz="6" w:space="0" w:color="auto"/>
              <w:right w:val="outset" w:sz="6" w:space="0" w:color="auto"/>
            </w:tcBorders>
            <w:vAlign w:val="center"/>
            <w:hideMark/>
          </w:tcPr>
          <w:p w14:paraId="7A7354A9"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 </w:t>
            </w:r>
          </w:p>
        </w:tc>
      </w:tr>
      <w:tr w:rsidR="008B2D77" w:rsidRPr="008B2D77" w14:paraId="0C450535" w14:textId="77777777" w:rsidTr="008B2D77">
        <w:tc>
          <w:tcPr>
            <w:tcW w:w="0" w:type="auto"/>
            <w:tcBorders>
              <w:top w:val="outset" w:sz="6" w:space="0" w:color="auto"/>
              <w:left w:val="outset" w:sz="6" w:space="0" w:color="auto"/>
              <w:bottom w:val="outset" w:sz="6" w:space="0" w:color="auto"/>
              <w:right w:val="outset" w:sz="6" w:space="0" w:color="auto"/>
            </w:tcBorders>
            <w:vAlign w:val="center"/>
            <w:hideMark/>
          </w:tcPr>
          <w:p w14:paraId="1AD69E3B" w14:textId="77777777" w:rsidR="008B2D77" w:rsidRPr="008B2D77" w:rsidRDefault="008B2D77" w:rsidP="008B2D77">
            <w:pPr>
              <w:spacing w:after="0" w:line="240" w:lineRule="auto"/>
              <w:rPr>
                <w:rFonts w:ascii="Times New Roman" w:eastAsia="Times New Roman" w:hAnsi="Times New Roman" w:cs="Times New Roman"/>
                <w:b/>
                <w:bCs/>
                <w:kern w:val="0"/>
                <w:sz w:val="24"/>
                <w:szCs w:val="24"/>
                <w:lang w:val="es-ES" w:eastAsia="es-ES"/>
                <w14:ligatures w14:val="none"/>
              </w:rPr>
            </w:pPr>
            <w:r w:rsidRPr="008B2D77">
              <w:rPr>
                <w:rFonts w:ascii="Times New Roman" w:eastAsia="Times New Roman" w:hAnsi="Times New Roman" w:cs="Times New Roman"/>
                <w:b/>
                <w:bCs/>
                <w:kern w:val="0"/>
                <w:sz w:val="24"/>
                <w:szCs w:val="24"/>
                <w:lang w:val="es-ES" w:eastAsia="es-ES"/>
                <w14:ligatures w14:val="none"/>
              </w:rPr>
              <w:t>Etiqueta de propiedad</w:t>
            </w:r>
          </w:p>
        </w:tc>
        <w:tc>
          <w:tcPr>
            <w:tcW w:w="0" w:type="auto"/>
            <w:tcBorders>
              <w:top w:val="outset" w:sz="6" w:space="0" w:color="auto"/>
              <w:left w:val="outset" w:sz="6" w:space="0" w:color="auto"/>
              <w:bottom w:val="outset" w:sz="6" w:space="0" w:color="auto"/>
              <w:right w:val="outset" w:sz="6" w:space="0" w:color="auto"/>
            </w:tcBorders>
            <w:vAlign w:val="center"/>
            <w:hideMark/>
          </w:tcPr>
          <w:p w14:paraId="3680F508"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 </w:t>
            </w:r>
          </w:p>
        </w:tc>
      </w:tr>
      <w:tr w:rsidR="008B2D77" w:rsidRPr="008B2D77" w14:paraId="56B50137" w14:textId="77777777" w:rsidTr="008B2D77">
        <w:tc>
          <w:tcPr>
            <w:tcW w:w="0" w:type="auto"/>
            <w:tcBorders>
              <w:top w:val="outset" w:sz="6" w:space="0" w:color="auto"/>
              <w:left w:val="outset" w:sz="6" w:space="0" w:color="auto"/>
              <w:bottom w:val="outset" w:sz="6" w:space="0" w:color="auto"/>
              <w:right w:val="outset" w:sz="6" w:space="0" w:color="auto"/>
            </w:tcBorders>
            <w:vAlign w:val="center"/>
            <w:hideMark/>
          </w:tcPr>
          <w:p w14:paraId="4EE578CD" w14:textId="77777777" w:rsidR="008B2D77" w:rsidRPr="008B2D77" w:rsidRDefault="008B2D77" w:rsidP="008B2D77">
            <w:pPr>
              <w:spacing w:after="0" w:line="240" w:lineRule="auto"/>
              <w:rPr>
                <w:rFonts w:ascii="Times New Roman" w:eastAsia="Times New Roman" w:hAnsi="Times New Roman" w:cs="Times New Roman"/>
                <w:b/>
                <w:bCs/>
                <w:kern w:val="0"/>
                <w:sz w:val="24"/>
                <w:szCs w:val="24"/>
                <w:lang w:val="es-ES" w:eastAsia="es-ES"/>
                <w14:ligatures w14:val="none"/>
              </w:rPr>
            </w:pPr>
            <w:r w:rsidRPr="008B2D77">
              <w:rPr>
                <w:rFonts w:ascii="Times New Roman" w:eastAsia="Times New Roman" w:hAnsi="Times New Roman" w:cs="Times New Roman"/>
                <w:b/>
                <w:bCs/>
                <w:kern w:val="0"/>
                <w:sz w:val="24"/>
                <w:szCs w:val="24"/>
                <w:lang w:val="es-ES" w:eastAsia="es-ES"/>
                <w14:ligatures w14:val="none"/>
              </w:rPr>
              <w:t>Nombre del administrador</w:t>
            </w:r>
          </w:p>
        </w:tc>
        <w:tc>
          <w:tcPr>
            <w:tcW w:w="0" w:type="auto"/>
            <w:tcBorders>
              <w:top w:val="outset" w:sz="6" w:space="0" w:color="auto"/>
              <w:left w:val="outset" w:sz="6" w:space="0" w:color="auto"/>
              <w:bottom w:val="outset" w:sz="6" w:space="0" w:color="auto"/>
              <w:right w:val="outset" w:sz="6" w:space="0" w:color="auto"/>
            </w:tcBorders>
            <w:vAlign w:val="center"/>
            <w:hideMark/>
          </w:tcPr>
          <w:p w14:paraId="5458334D"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 </w:t>
            </w:r>
          </w:p>
        </w:tc>
      </w:tr>
      <w:tr w:rsidR="008B2D77" w:rsidRPr="008B2D77" w14:paraId="02B9FE4B" w14:textId="77777777" w:rsidTr="008B2D77">
        <w:tc>
          <w:tcPr>
            <w:tcW w:w="0" w:type="auto"/>
            <w:tcBorders>
              <w:top w:val="outset" w:sz="6" w:space="0" w:color="auto"/>
              <w:left w:val="outset" w:sz="6" w:space="0" w:color="auto"/>
              <w:bottom w:val="outset" w:sz="6" w:space="0" w:color="auto"/>
              <w:right w:val="outset" w:sz="6" w:space="0" w:color="auto"/>
            </w:tcBorders>
            <w:vAlign w:val="center"/>
            <w:hideMark/>
          </w:tcPr>
          <w:p w14:paraId="78FC7890" w14:textId="77777777" w:rsidR="008B2D77" w:rsidRPr="008B2D77" w:rsidRDefault="008B2D77" w:rsidP="008B2D77">
            <w:pPr>
              <w:spacing w:after="0" w:line="240" w:lineRule="auto"/>
              <w:rPr>
                <w:rFonts w:ascii="Times New Roman" w:eastAsia="Times New Roman" w:hAnsi="Times New Roman" w:cs="Times New Roman"/>
                <w:b/>
                <w:bCs/>
                <w:kern w:val="0"/>
                <w:sz w:val="24"/>
                <w:szCs w:val="24"/>
                <w:lang w:val="es-ES" w:eastAsia="es-ES"/>
                <w14:ligatures w14:val="none"/>
              </w:rPr>
            </w:pPr>
            <w:r w:rsidRPr="008B2D77">
              <w:rPr>
                <w:rFonts w:ascii="Times New Roman" w:eastAsia="Times New Roman" w:hAnsi="Times New Roman" w:cs="Times New Roman"/>
                <w:b/>
                <w:bCs/>
                <w:kern w:val="0"/>
                <w:sz w:val="24"/>
                <w:szCs w:val="24"/>
                <w:lang w:val="es-ES" w:eastAsia="es-ES"/>
                <w14:ligatures w14:val="none"/>
              </w:rPr>
              <w:t>Fecha</w:t>
            </w:r>
          </w:p>
        </w:tc>
        <w:tc>
          <w:tcPr>
            <w:tcW w:w="0" w:type="auto"/>
            <w:tcBorders>
              <w:top w:val="outset" w:sz="6" w:space="0" w:color="auto"/>
              <w:left w:val="outset" w:sz="6" w:space="0" w:color="auto"/>
              <w:bottom w:val="outset" w:sz="6" w:space="0" w:color="auto"/>
              <w:right w:val="outset" w:sz="6" w:space="0" w:color="auto"/>
            </w:tcBorders>
            <w:vAlign w:val="center"/>
            <w:hideMark/>
          </w:tcPr>
          <w:p w14:paraId="08AA2780"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 </w:t>
            </w:r>
          </w:p>
        </w:tc>
      </w:tr>
    </w:tbl>
    <w:p w14:paraId="345D3DD7" w14:textId="77777777" w:rsidR="008B2D77" w:rsidRPr="008B2D77" w:rsidRDefault="008B2D77" w:rsidP="008B2D77">
      <w:pPr>
        <w:shd w:val="clear" w:color="auto" w:fill="FFFFFF"/>
        <w:spacing w:after="0" w:line="240" w:lineRule="auto"/>
        <w:rPr>
          <w:rFonts w:ascii="Dosis" w:eastAsia="Times New Roman" w:hAnsi="Dosis" w:cs="Times New Roman"/>
          <w:vanish/>
          <w:color w:val="212529"/>
          <w:kern w:val="0"/>
          <w:sz w:val="24"/>
          <w:szCs w:val="24"/>
          <w:lang w:val="es-ES" w:eastAsia="es-ES"/>
          <w14:ligatures w14:val="none"/>
        </w:rPr>
      </w:pPr>
    </w:p>
    <w:tbl>
      <w:tblPr>
        <w:tblW w:w="15300" w:type="dxa"/>
        <w:tblCellMar>
          <w:left w:w="0" w:type="dxa"/>
          <w:right w:w="0" w:type="dxa"/>
        </w:tblCellMar>
        <w:tblLook w:val="04A0" w:firstRow="1" w:lastRow="0" w:firstColumn="1" w:lastColumn="0" w:noHBand="0" w:noVBand="1"/>
      </w:tblPr>
      <w:tblGrid>
        <w:gridCol w:w="1258"/>
        <w:gridCol w:w="468"/>
        <w:gridCol w:w="6800"/>
        <w:gridCol w:w="2001"/>
        <w:gridCol w:w="889"/>
        <w:gridCol w:w="1643"/>
        <w:gridCol w:w="830"/>
        <w:gridCol w:w="1411"/>
      </w:tblGrid>
      <w:tr w:rsidR="008B2D77" w:rsidRPr="008B2D77" w14:paraId="31FF10D9" w14:textId="77777777" w:rsidTr="008B2D77">
        <w:trPr>
          <w:tblHeader/>
        </w:trPr>
        <w:tc>
          <w:tcPr>
            <w:tcW w:w="0" w:type="auto"/>
            <w:gridSpan w:val="8"/>
            <w:tcBorders>
              <w:top w:val="nil"/>
              <w:left w:val="nil"/>
              <w:bottom w:val="nil"/>
              <w:right w:val="nil"/>
            </w:tcBorders>
            <w:shd w:val="clear" w:color="auto" w:fill="EBECED"/>
            <w:tcMar>
              <w:top w:w="120" w:type="dxa"/>
              <w:left w:w="168" w:type="dxa"/>
              <w:bottom w:w="120" w:type="dxa"/>
              <w:right w:w="168" w:type="dxa"/>
            </w:tcMar>
            <w:vAlign w:val="center"/>
            <w:hideMark/>
          </w:tcPr>
          <w:p w14:paraId="781A3C98" w14:textId="77777777" w:rsidR="008B2D77" w:rsidRPr="008B2D77" w:rsidRDefault="008B2D77" w:rsidP="008B2D77">
            <w:pPr>
              <w:spacing w:before="142" w:after="142" w:line="240" w:lineRule="auto"/>
              <w:rPr>
                <w:rFonts w:ascii="Times New Roman" w:eastAsia="Times New Roman" w:hAnsi="Times New Roman" w:cs="Times New Roman"/>
                <w:color w:val="6C757D"/>
                <w:kern w:val="0"/>
                <w:sz w:val="24"/>
                <w:szCs w:val="24"/>
                <w:lang w:val="es-ES" w:eastAsia="es-ES"/>
                <w14:ligatures w14:val="none"/>
              </w:rPr>
            </w:pPr>
            <w:r w:rsidRPr="008B2D77">
              <w:rPr>
                <w:rFonts w:ascii="Times New Roman" w:eastAsia="Times New Roman" w:hAnsi="Times New Roman" w:cs="Times New Roman"/>
                <w:color w:val="6C757D"/>
                <w:kern w:val="0"/>
                <w:sz w:val="30"/>
                <w:szCs w:val="30"/>
                <w:lang w:val="es-ES" w:eastAsia="es-ES"/>
                <w14:ligatures w14:val="none"/>
              </w:rPr>
              <w:lastRenderedPageBreak/>
              <w:t>Lista de Verificación</w:t>
            </w:r>
          </w:p>
          <w:p w14:paraId="21937BBF" w14:textId="77777777" w:rsidR="008B2D77" w:rsidRPr="008B2D77" w:rsidRDefault="008B2D77" w:rsidP="008B2D77">
            <w:pPr>
              <w:spacing w:after="360" w:line="240" w:lineRule="auto"/>
              <w:rPr>
                <w:rFonts w:ascii="Arial" w:eastAsia="Times New Roman" w:hAnsi="Arial" w:cs="Arial"/>
                <w:color w:val="6C757D"/>
                <w:kern w:val="0"/>
                <w:sz w:val="24"/>
                <w:szCs w:val="24"/>
                <w:lang w:val="es-ES" w:eastAsia="es-ES"/>
                <w14:ligatures w14:val="none"/>
              </w:rPr>
            </w:pPr>
            <w:proofErr w:type="gramStart"/>
            <w:r w:rsidRPr="008B2D77">
              <w:rPr>
                <w:rFonts w:ascii="Arial" w:eastAsia="Times New Roman" w:hAnsi="Arial" w:cs="Arial"/>
                <w:b/>
                <w:bCs/>
                <w:color w:val="6C757D"/>
                <w:kern w:val="0"/>
                <w:sz w:val="24"/>
                <w:szCs w:val="24"/>
                <w:lang w:val="es-ES" w:eastAsia="es-ES"/>
                <w14:ligatures w14:val="none"/>
              </w:rPr>
              <w:t>Paso</w:t>
            </w:r>
            <w:r w:rsidRPr="008B2D77">
              <w:rPr>
                <w:rFonts w:ascii="Arial" w:eastAsia="Times New Roman" w:hAnsi="Arial" w:cs="Arial"/>
                <w:color w:val="6C757D"/>
                <w:kern w:val="0"/>
                <w:sz w:val="24"/>
                <w:szCs w:val="24"/>
                <w:lang w:val="es-ES" w:eastAsia="es-ES"/>
                <w14:ligatures w14:val="none"/>
              </w:rPr>
              <w:t>  :</w:t>
            </w:r>
            <w:proofErr w:type="gramEnd"/>
            <w:r w:rsidRPr="008B2D77">
              <w:rPr>
                <w:rFonts w:ascii="Arial" w:eastAsia="Times New Roman" w:hAnsi="Arial" w:cs="Arial"/>
                <w:color w:val="6C757D"/>
                <w:kern w:val="0"/>
                <w:sz w:val="24"/>
                <w:szCs w:val="24"/>
                <w:lang w:val="es-ES" w:eastAsia="es-ES"/>
                <w14:ligatures w14:val="none"/>
              </w:rPr>
              <w:t xml:space="preserve"> el número de paso del procedimiento. Si hay </w:t>
            </w:r>
            <w:proofErr w:type="gramStart"/>
            <w:r w:rsidRPr="008B2D77">
              <w:rPr>
                <w:rFonts w:ascii="Arial" w:eastAsia="Times New Roman" w:hAnsi="Arial" w:cs="Arial"/>
                <w:color w:val="6C757D"/>
                <w:kern w:val="0"/>
                <w:sz w:val="24"/>
                <w:szCs w:val="24"/>
                <w:lang w:val="es-ES" w:eastAsia="es-ES"/>
                <w14:ligatures w14:val="none"/>
              </w:rPr>
              <w:t>una  </w:t>
            </w:r>
            <w:r w:rsidRPr="008B2D77">
              <w:rPr>
                <w:rFonts w:ascii="Arial" w:eastAsia="Times New Roman" w:hAnsi="Arial" w:cs="Arial"/>
                <w:b/>
                <w:bCs/>
                <w:color w:val="6C757D"/>
                <w:kern w:val="0"/>
                <w:sz w:val="24"/>
                <w:szCs w:val="24"/>
                <w:lang w:val="es-ES" w:eastAsia="es-ES"/>
                <w14:ligatures w14:val="none"/>
              </w:rPr>
              <w:t>Nota</w:t>
            </w:r>
            <w:proofErr w:type="gramEnd"/>
            <w:r w:rsidRPr="008B2D77">
              <w:rPr>
                <w:rFonts w:ascii="Arial" w:eastAsia="Times New Roman" w:hAnsi="Arial" w:cs="Arial"/>
                <w:b/>
                <w:bCs/>
                <w:color w:val="6C757D"/>
                <w:kern w:val="0"/>
                <w:sz w:val="24"/>
                <w:szCs w:val="24"/>
                <w:lang w:val="es-ES" w:eastAsia="es-ES"/>
                <w14:ligatures w14:val="none"/>
              </w:rPr>
              <w:t xml:space="preserve"> UT </w:t>
            </w:r>
            <w:r w:rsidRPr="008B2D77">
              <w:rPr>
                <w:rFonts w:ascii="Arial" w:eastAsia="Times New Roman" w:hAnsi="Arial" w:cs="Arial"/>
                <w:color w:val="6C757D"/>
                <w:kern w:val="0"/>
                <w:sz w:val="24"/>
                <w:szCs w:val="24"/>
                <w:lang w:val="es-ES" w:eastAsia="es-ES"/>
                <w14:ligatures w14:val="none"/>
              </w:rPr>
              <w:t> para este paso, el número de nota corresponde al número de paso.</w:t>
            </w:r>
            <w:r w:rsidRPr="008B2D77">
              <w:rPr>
                <w:rFonts w:ascii="Arial" w:eastAsia="Times New Roman" w:hAnsi="Arial" w:cs="Arial"/>
                <w:color w:val="6C757D"/>
                <w:kern w:val="0"/>
                <w:sz w:val="24"/>
                <w:szCs w:val="24"/>
                <w:lang w:val="es-ES" w:eastAsia="es-ES"/>
                <w14:ligatures w14:val="none"/>
              </w:rPr>
              <w:br/>
            </w:r>
            <w:r w:rsidRPr="008B2D77">
              <w:rPr>
                <w:rFonts w:ascii="Arial" w:eastAsia="Times New Roman" w:hAnsi="Arial" w:cs="Arial"/>
                <w:b/>
                <w:bCs/>
                <w:color w:val="6C757D"/>
                <w:kern w:val="0"/>
                <w:sz w:val="24"/>
                <w:szCs w:val="24"/>
                <w:lang w:val="es-ES" w:eastAsia="es-ES"/>
                <w14:ligatures w14:val="none"/>
              </w:rPr>
              <w:t>Marcar</w:t>
            </w:r>
            <w:r w:rsidRPr="008B2D77">
              <w:rPr>
                <w:rFonts w:ascii="Arial" w:eastAsia="Times New Roman" w:hAnsi="Arial" w:cs="Arial"/>
                <w:color w:val="6C757D"/>
                <w:kern w:val="0"/>
                <w:sz w:val="24"/>
                <w:szCs w:val="24"/>
                <w:lang w:val="es-ES" w:eastAsia="es-ES"/>
                <w14:ligatures w14:val="none"/>
              </w:rPr>
              <w:t>  (√): esto es para que los administradores marquen cuando completen esta parte.</w:t>
            </w:r>
            <w:r w:rsidRPr="008B2D77">
              <w:rPr>
                <w:rFonts w:ascii="Arial" w:eastAsia="Times New Roman" w:hAnsi="Arial" w:cs="Arial"/>
                <w:color w:val="6C757D"/>
                <w:kern w:val="0"/>
                <w:sz w:val="24"/>
                <w:szCs w:val="24"/>
                <w:lang w:val="es-ES" w:eastAsia="es-ES"/>
                <w14:ligatures w14:val="none"/>
              </w:rPr>
              <w:br/>
            </w:r>
            <w:r w:rsidRPr="008B2D77">
              <w:rPr>
                <w:rFonts w:ascii="Arial" w:eastAsia="Times New Roman" w:hAnsi="Arial" w:cs="Arial"/>
                <w:b/>
                <w:bCs/>
                <w:color w:val="6C757D"/>
                <w:kern w:val="0"/>
                <w:sz w:val="24"/>
                <w:szCs w:val="24"/>
                <w:lang w:val="es-ES" w:eastAsia="es-ES"/>
                <w14:ligatures w14:val="none"/>
              </w:rPr>
              <w:t>Tareas pendientes</w:t>
            </w:r>
            <w:r w:rsidRPr="008B2D77">
              <w:rPr>
                <w:rFonts w:ascii="Arial" w:eastAsia="Times New Roman" w:hAnsi="Arial" w:cs="Arial"/>
                <w:color w:val="6C757D"/>
                <w:kern w:val="0"/>
                <w:sz w:val="24"/>
                <w:szCs w:val="24"/>
                <w:lang w:val="es-ES" w:eastAsia="es-ES"/>
                <w14:ligatures w14:val="none"/>
              </w:rPr>
              <w:t>  : instrucciones básicas sobre qué hacer para proteger el sistema</w:t>
            </w:r>
            <w:r w:rsidRPr="008B2D77">
              <w:rPr>
                <w:rFonts w:ascii="Arial" w:eastAsia="Times New Roman" w:hAnsi="Arial" w:cs="Arial"/>
                <w:color w:val="6C757D"/>
                <w:kern w:val="0"/>
                <w:sz w:val="24"/>
                <w:szCs w:val="24"/>
                <w:lang w:val="es-ES" w:eastAsia="es-ES"/>
                <w14:ligatures w14:val="none"/>
              </w:rPr>
              <w:br/>
            </w:r>
            <w:r w:rsidRPr="008B2D77">
              <w:rPr>
                <w:rFonts w:ascii="Arial" w:eastAsia="Times New Roman" w:hAnsi="Arial" w:cs="Arial"/>
                <w:b/>
                <w:bCs/>
                <w:color w:val="6C757D"/>
                <w:kern w:val="0"/>
                <w:sz w:val="24"/>
                <w:szCs w:val="24"/>
                <w:lang w:val="es-ES" w:eastAsia="es-ES"/>
                <w14:ligatures w14:val="none"/>
              </w:rPr>
              <w:t>CIS</w:t>
            </w:r>
            <w:r w:rsidRPr="008B2D77">
              <w:rPr>
                <w:rFonts w:ascii="Arial" w:eastAsia="Times New Roman" w:hAnsi="Arial" w:cs="Arial"/>
                <w:color w:val="6C757D"/>
                <w:kern w:val="0"/>
                <w:sz w:val="24"/>
                <w:szCs w:val="24"/>
                <w:lang w:val="es-ES" w:eastAsia="es-ES"/>
                <w14:ligatures w14:val="none"/>
              </w:rPr>
              <w:t> respectivo  : número de referencia en el Centro de seguridad de Internet  </w:t>
            </w:r>
            <w:hyperlink r:id="rId7" w:history="1">
              <w:r w:rsidRPr="008B2D77">
                <w:rPr>
                  <w:rFonts w:ascii="Arial" w:eastAsia="Times New Roman" w:hAnsi="Arial" w:cs="Arial"/>
                  <w:color w:val="9D4700"/>
                  <w:kern w:val="0"/>
                  <w:sz w:val="24"/>
                  <w:szCs w:val="24"/>
                  <w:u w:val="single"/>
                  <w:lang w:val="es-ES" w:eastAsia="es-ES"/>
                  <w14:ligatures w14:val="none"/>
                </w:rPr>
                <w:t xml:space="preserve">Windows Server 2016 </w:t>
              </w:r>
              <w:proofErr w:type="spellStart"/>
              <w:r w:rsidRPr="008B2D77">
                <w:rPr>
                  <w:rFonts w:ascii="Arial" w:eastAsia="Times New Roman" w:hAnsi="Arial" w:cs="Arial"/>
                  <w:color w:val="9D4700"/>
                  <w:kern w:val="0"/>
                  <w:sz w:val="24"/>
                  <w:szCs w:val="24"/>
                  <w:u w:val="single"/>
                  <w:lang w:val="es-ES" w:eastAsia="es-ES"/>
                  <w14:ligatures w14:val="none"/>
                </w:rPr>
                <w:t>Benchmark</w:t>
              </w:r>
              <w:proofErr w:type="spellEnd"/>
              <w:r w:rsidRPr="008B2D77">
                <w:rPr>
                  <w:rFonts w:ascii="Arial" w:eastAsia="Times New Roman" w:hAnsi="Arial" w:cs="Arial"/>
                  <w:color w:val="9D4700"/>
                  <w:kern w:val="0"/>
                  <w:sz w:val="24"/>
                  <w:szCs w:val="24"/>
                  <w:u w:val="single"/>
                  <w:lang w:val="es-ES" w:eastAsia="es-ES"/>
                  <w14:ligatures w14:val="none"/>
                </w:rPr>
                <w:t xml:space="preserve"> v1.0.0</w:t>
              </w:r>
            </w:hyperlink>
            <w:r w:rsidRPr="008B2D77">
              <w:rPr>
                <w:rFonts w:ascii="Arial" w:eastAsia="Times New Roman" w:hAnsi="Arial" w:cs="Arial"/>
                <w:color w:val="6C757D"/>
                <w:kern w:val="0"/>
                <w:sz w:val="24"/>
                <w:szCs w:val="24"/>
                <w:lang w:val="es-ES" w:eastAsia="es-ES"/>
                <w14:ligatures w14:val="none"/>
              </w:rPr>
              <w:t> . El documento CIS describe con mucho más detalle cómo completar cada paso.</w:t>
            </w:r>
            <w:r w:rsidRPr="008B2D77">
              <w:rPr>
                <w:rFonts w:ascii="Arial" w:eastAsia="Times New Roman" w:hAnsi="Arial" w:cs="Arial"/>
                <w:color w:val="6C757D"/>
                <w:kern w:val="0"/>
                <w:sz w:val="24"/>
                <w:szCs w:val="24"/>
                <w:lang w:val="es-ES" w:eastAsia="es-ES"/>
                <w14:ligatures w14:val="none"/>
              </w:rPr>
              <w:br/>
            </w:r>
            <w:r w:rsidRPr="008B2D77">
              <w:rPr>
                <w:rFonts w:ascii="Arial" w:eastAsia="Times New Roman" w:hAnsi="Arial" w:cs="Arial"/>
                <w:b/>
                <w:bCs/>
                <w:color w:val="6C757D"/>
                <w:kern w:val="0"/>
                <w:sz w:val="24"/>
                <w:szCs w:val="24"/>
                <w:lang w:val="es-ES" w:eastAsia="es-ES"/>
                <w14:ligatures w14:val="none"/>
              </w:rPr>
              <w:t xml:space="preserve">Nota de </w:t>
            </w:r>
            <w:proofErr w:type="gramStart"/>
            <w:r w:rsidRPr="008B2D77">
              <w:rPr>
                <w:rFonts w:ascii="Arial" w:eastAsia="Times New Roman" w:hAnsi="Arial" w:cs="Arial"/>
                <w:b/>
                <w:bCs/>
                <w:color w:val="6C757D"/>
                <w:kern w:val="0"/>
                <w:sz w:val="24"/>
                <w:szCs w:val="24"/>
                <w:lang w:val="es-ES" w:eastAsia="es-ES"/>
                <w14:ligatures w14:val="none"/>
              </w:rPr>
              <w:t>UT</w:t>
            </w:r>
            <w:r w:rsidRPr="008B2D77">
              <w:rPr>
                <w:rFonts w:ascii="Arial" w:eastAsia="Times New Roman" w:hAnsi="Arial" w:cs="Arial"/>
                <w:color w:val="6C757D"/>
                <w:kern w:val="0"/>
                <w:sz w:val="24"/>
                <w:szCs w:val="24"/>
                <w:lang w:val="es-ES" w:eastAsia="es-ES"/>
                <w14:ligatures w14:val="none"/>
              </w:rPr>
              <w:t>  :</w:t>
            </w:r>
            <w:proofErr w:type="gramEnd"/>
            <w:r w:rsidRPr="008B2D77">
              <w:rPr>
                <w:rFonts w:ascii="Arial" w:eastAsia="Times New Roman" w:hAnsi="Arial" w:cs="Arial"/>
                <w:color w:val="6C757D"/>
                <w:kern w:val="0"/>
                <w:sz w:val="24"/>
                <w:szCs w:val="24"/>
                <w:lang w:val="es-ES" w:eastAsia="es-ES"/>
                <w14:ligatures w14:val="none"/>
              </w:rPr>
              <w:t xml:space="preserve"> la  </w:t>
            </w:r>
            <w:r w:rsidRPr="008B2D77">
              <w:rPr>
                <w:rFonts w:ascii="Arial" w:eastAsia="Times New Roman" w:hAnsi="Arial" w:cs="Arial"/>
                <w:b/>
                <w:bCs/>
                <w:color w:val="6C757D"/>
                <w:kern w:val="0"/>
                <w:sz w:val="24"/>
                <w:szCs w:val="24"/>
                <w:lang w:val="es-ES" w:eastAsia="es-ES"/>
                <w14:ligatures w14:val="none"/>
              </w:rPr>
              <w:t>nota de UT </w:t>
            </w:r>
            <w:r w:rsidRPr="008B2D77">
              <w:rPr>
                <w:rFonts w:ascii="Arial" w:eastAsia="Times New Roman" w:hAnsi="Arial" w:cs="Arial"/>
                <w:color w:val="6C757D"/>
                <w:kern w:val="0"/>
                <w:sz w:val="24"/>
                <w:szCs w:val="24"/>
                <w:lang w:val="es-ES" w:eastAsia="es-ES"/>
                <w14:ligatures w14:val="none"/>
              </w:rPr>
              <w:t> en la parte inferior de la página proporciona detalles adicionales sobre el paso para el entorno informático universitario.</w:t>
            </w:r>
            <w:r w:rsidRPr="008B2D77">
              <w:rPr>
                <w:rFonts w:ascii="Arial" w:eastAsia="Times New Roman" w:hAnsi="Arial" w:cs="Arial"/>
                <w:color w:val="6C757D"/>
                <w:kern w:val="0"/>
                <w:sz w:val="24"/>
                <w:szCs w:val="24"/>
                <w:lang w:val="es-ES" w:eastAsia="es-ES"/>
                <w14:ligatures w14:val="none"/>
              </w:rPr>
              <w:br/>
            </w:r>
            <w:r w:rsidRPr="008B2D77">
              <w:rPr>
                <w:rFonts w:ascii="Arial" w:eastAsia="Times New Roman" w:hAnsi="Arial" w:cs="Arial"/>
                <w:b/>
                <w:bCs/>
                <w:color w:val="6C757D"/>
                <w:kern w:val="0"/>
                <w:sz w:val="24"/>
                <w:szCs w:val="24"/>
                <w:lang w:val="es-ES" w:eastAsia="es-ES"/>
                <w14:ligatures w14:val="none"/>
              </w:rPr>
              <w:t>Confidencial</w:t>
            </w:r>
            <w:r w:rsidRPr="008B2D77">
              <w:rPr>
                <w:rFonts w:ascii="Arial" w:eastAsia="Times New Roman" w:hAnsi="Arial" w:cs="Arial"/>
                <w:color w:val="6C757D"/>
                <w:kern w:val="0"/>
                <w:sz w:val="24"/>
                <w:szCs w:val="24"/>
                <w:lang w:val="es-ES" w:eastAsia="es-ES"/>
                <w14:ligatures w14:val="none"/>
              </w:rPr>
              <w:t>  : para sistemas que incluyen  </w:t>
            </w:r>
            <w:hyperlink r:id="rId8" w:history="1">
              <w:r w:rsidRPr="008B2D77">
                <w:rPr>
                  <w:rFonts w:ascii="Arial" w:eastAsia="Times New Roman" w:hAnsi="Arial" w:cs="Arial"/>
                  <w:color w:val="9D4700"/>
                  <w:kern w:val="0"/>
                  <w:sz w:val="24"/>
                  <w:szCs w:val="24"/>
                  <w:u w:val="single"/>
                  <w:lang w:val="es-ES" w:eastAsia="es-ES"/>
                  <w14:ligatures w14:val="none"/>
                </w:rPr>
                <w:t>datos confidenciales</w:t>
              </w:r>
            </w:hyperlink>
            <w:r w:rsidRPr="008B2D77">
              <w:rPr>
                <w:rFonts w:ascii="Arial" w:eastAsia="Times New Roman" w:hAnsi="Arial" w:cs="Arial"/>
                <w:color w:val="6C757D"/>
                <w:kern w:val="0"/>
                <w:sz w:val="24"/>
                <w:szCs w:val="24"/>
                <w:lang w:val="es-ES" w:eastAsia="es-ES"/>
                <w14:ligatures w14:val="none"/>
              </w:rPr>
              <w:t> , los pasos requeridos se indican con  </w:t>
            </w:r>
            <w:r w:rsidRPr="008B2D77">
              <w:rPr>
                <w:rFonts w:ascii="Arial" w:eastAsia="Times New Roman" w:hAnsi="Arial" w:cs="Arial"/>
                <w:b/>
                <w:bCs/>
                <w:color w:val="6C757D"/>
                <w:kern w:val="0"/>
                <w:sz w:val="24"/>
                <w:szCs w:val="24"/>
                <w:lang w:val="es-ES" w:eastAsia="es-ES"/>
                <w14:ligatures w14:val="none"/>
              </w:rPr>
              <w:t>! </w:t>
            </w:r>
            <w:r w:rsidRPr="008B2D77">
              <w:rPr>
                <w:rFonts w:ascii="Arial" w:eastAsia="Times New Roman" w:hAnsi="Arial" w:cs="Arial"/>
                <w:color w:val="6C757D"/>
                <w:kern w:val="0"/>
                <w:sz w:val="24"/>
                <w:szCs w:val="24"/>
                <w:lang w:val="es-ES" w:eastAsia="es-ES"/>
                <w14:ligatures w14:val="none"/>
              </w:rPr>
              <w:t> símbolo. Se recomiendan todos los pasos.</w:t>
            </w:r>
            <w:r w:rsidRPr="008B2D77">
              <w:rPr>
                <w:rFonts w:ascii="Arial" w:eastAsia="Times New Roman" w:hAnsi="Arial" w:cs="Arial"/>
                <w:color w:val="6C757D"/>
                <w:kern w:val="0"/>
                <w:sz w:val="24"/>
                <w:szCs w:val="24"/>
                <w:lang w:val="es-ES" w:eastAsia="es-ES"/>
                <w14:ligatures w14:val="none"/>
              </w:rPr>
              <w:br/>
            </w:r>
            <w:proofErr w:type="gramStart"/>
            <w:r w:rsidRPr="008B2D77">
              <w:rPr>
                <w:rFonts w:ascii="Arial" w:eastAsia="Times New Roman" w:hAnsi="Arial" w:cs="Arial"/>
                <w:b/>
                <w:bCs/>
                <w:color w:val="6C757D"/>
                <w:kern w:val="0"/>
                <w:sz w:val="24"/>
                <w:szCs w:val="24"/>
                <w:lang w:val="es-ES" w:eastAsia="es-ES"/>
                <w14:ligatures w14:val="none"/>
              </w:rPr>
              <w:t>Otros</w:t>
            </w:r>
            <w:r w:rsidRPr="008B2D77">
              <w:rPr>
                <w:rFonts w:ascii="Arial" w:eastAsia="Times New Roman" w:hAnsi="Arial" w:cs="Arial"/>
                <w:color w:val="6C757D"/>
                <w:kern w:val="0"/>
                <w:sz w:val="24"/>
                <w:szCs w:val="24"/>
                <w:lang w:val="es-ES" w:eastAsia="es-ES"/>
                <w14:ligatures w14:val="none"/>
              </w:rPr>
              <w:t>  :</w:t>
            </w:r>
            <w:proofErr w:type="gramEnd"/>
            <w:r w:rsidRPr="008B2D77">
              <w:rPr>
                <w:rFonts w:ascii="Arial" w:eastAsia="Times New Roman" w:hAnsi="Arial" w:cs="Arial"/>
                <w:color w:val="6C757D"/>
                <w:kern w:val="0"/>
                <w:sz w:val="24"/>
                <w:szCs w:val="24"/>
                <w:lang w:val="es-ES" w:eastAsia="es-ES"/>
                <w14:ligatures w14:val="none"/>
              </w:rPr>
              <w:t xml:space="preserve"> para sistemas que incluyen  </w:t>
            </w:r>
            <w:hyperlink r:id="rId9" w:history="1">
              <w:r w:rsidRPr="008B2D77">
                <w:rPr>
                  <w:rFonts w:ascii="Arial" w:eastAsia="Times New Roman" w:hAnsi="Arial" w:cs="Arial"/>
                  <w:color w:val="9D4700"/>
                  <w:kern w:val="0"/>
                  <w:sz w:val="24"/>
                  <w:szCs w:val="24"/>
                  <w:u w:val="single"/>
                  <w:lang w:val="es-ES" w:eastAsia="es-ES"/>
                  <w14:ligatures w14:val="none"/>
                </w:rPr>
                <w:t>datos controlados o publicados</w:t>
              </w:r>
            </w:hyperlink>
            <w:r w:rsidRPr="008B2D77">
              <w:rPr>
                <w:rFonts w:ascii="Arial" w:eastAsia="Times New Roman" w:hAnsi="Arial" w:cs="Arial"/>
                <w:color w:val="6C757D"/>
                <w:kern w:val="0"/>
                <w:sz w:val="24"/>
                <w:szCs w:val="24"/>
                <w:lang w:val="es-ES" w:eastAsia="es-ES"/>
                <w14:ligatures w14:val="none"/>
              </w:rPr>
              <w:t> , se recomiendan todos los pasos y algunos son obligatorios (indicados por  </w:t>
            </w:r>
            <w:r w:rsidRPr="008B2D77">
              <w:rPr>
                <w:rFonts w:ascii="Arial" w:eastAsia="Times New Roman" w:hAnsi="Arial" w:cs="Arial"/>
                <w:b/>
                <w:bCs/>
                <w:color w:val="6C757D"/>
                <w:kern w:val="0"/>
                <w:sz w:val="24"/>
                <w:szCs w:val="24"/>
                <w:lang w:val="es-ES" w:eastAsia="es-ES"/>
                <w14:ligatures w14:val="none"/>
              </w:rPr>
              <w:t>!</w:t>
            </w:r>
            <w:r w:rsidRPr="008B2D77">
              <w:rPr>
                <w:rFonts w:ascii="Arial" w:eastAsia="Times New Roman" w:hAnsi="Arial" w:cs="Arial"/>
                <w:color w:val="6C757D"/>
                <w:kern w:val="0"/>
                <w:sz w:val="24"/>
                <w:szCs w:val="24"/>
                <w:lang w:val="es-ES" w:eastAsia="es-ES"/>
                <w14:ligatures w14:val="none"/>
              </w:rPr>
              <w:t> ).</w:t>
            </w:r>
            <w:r w:rsidRPr="008B2D77">
              <w:rPr>
                <w:rFonts w:ascii="Arial" w:eastAsia="Times New Roman" w:hAnsi="Arial" w:cs="Arial"/>
                <w:color w:val="6C757D"/>
                <w:kern w:val="0"/>
                <w:sz w:val="24"/>
                <w:szCs w:val="24"/>
                <w:lang w:val="es-ES" w:eastAsia="es-ES"/>
                <w14:ligatures w14:val="none"/>
              </w:rPr>
              <w:br/>
            </w:r>
            <w:r w:rsidRPr="008B2D77">
              <w:rPr>
                <w:rFonts w:ascii="Arial" w:eastAsia="Times New Roman" w:hAnsi="Arial" w:cs="Arial"/>
                <w:b/>
                <w:bCs/>
                <w:color w:val="6C757D"/>
                <w:kern w:val="0"/>
                <w:sz w:val="24"/>
                <w:szCs w:val="24"/>
                <w:lang w:val="es-ES" w:eastAsia="es-ES"/>
                <w14:ligatures w14:val="none"/>
              </w:rPr>
              <w:t xml:space="preserve">Min </w:t>
            </w:r>
            <w:proofErr w:type="spellStart"/>
            <w:proofErr w:type="gramStart"/>
            <w:r w:rsidRPr="008B2D77">
              <w:rPr>
                <w:rFonts w:ascii="Arial" w:eastAsia="Times New Roman" w:hAnsi="Arial" w:cs="Arial"/>
                <w:b/>
                <w:bCs/>
                <w:color w:val="6C757D"/>
                <w:kern w:val="0"/>
                <w:sz w:val="24"/>
                <w:szCs w:val="24"/>
                <w:lang w:val="es-ES" w:eastAsia="es-ES"/>
                <w14:ligatures w14:val="none"/>
              </w:rPr>
              <w:t>Std</w:t>
            </w:r>
            <w:proofErr w:type="spellEnd"/>
            <w:r w:rsidRPr="008B2D77">
              <w:rPr>
                <w:rFonts w:ascii="Arial" w:eastAsia="Times New Roman" w:hAnsi="Arial" w:cs="Arial"/>
                <w:color w:val="6C757D"/>
                <w:kern w:val="0"/>
                <w:sz w:val="24"/>
                <w:szCs w:val="24"/>
                <w:lang w:val="es-ES" w:eastAsia="es-ES"/>
                <w14:ligatures w14:val="none"/>
              </w:rPr>
              <w:t>  :</w:t>
            </w:r>
            <w:proofErr w:type="gramEnd"/>
            <w:r w:rsidRPr="008B2D77">
              <w:rPr>
                <w:rFonts w:ascii="Arial" w:eastAsia="Times New Roman" w:hAnsi="Arial" w:cs="Arial"/>
                <w:color w:val="6C757D"/>
                <w:kern w:val="0"/>
                <w:sz w:val="24"/>
                <w:szCs w:val="24"/>
                <w:lang w:val="es-ES" w:eastAsia="es-ES"/>
                <w14:ligatures w14:val="none"/>
              </w:rPr>
              <w:t xml:space="preserve"> esta columna enlaza con el requisito específico para la universidad en el  documento </w:t>
            </w:r>
            <w:hyperlink r:id="rId10" w:history="1">
              <w:r w:rsidRPr="008B2D77">
                <w:rPr>
                  <w:rFonts w:ascii="Arial" w:eastAsia="Times New Roman" w:hAnsi="Arial" w:cs="Arial"/>
                  <w:color w:val="9D4700"/>
                  <w:kern w:val="0"/>
                  <w:sz w:val="24"/>
                  <w:szCs w:val="24"/>
                  <w:u w:val="single"/>
                  <w:lang w:val="es-ES" w:eastAsia="es-ES"/>
                  <w14:ligatures w14:val="none"/>
                </w:rPr>
                <w:t>Estándares mínimos de seguridad para sistemas </w:t>
              </w:r>
            </w:hyperlink>
            <w:r w:rsidRPr="008B2D77">
              <w:rPr>
                <w:rFonts w:ascii="Arial" w:eastAsia="Times New Roman" w:hAnsi="Arial" w:cs="Arial"/>
                <w:color w:val="6C757D"/>
                <w:kern w:val="0"/>
                <w:sz w:val="24"/>
                <w:szCs w:val="24"/>
                <w:lang w:val="es-ES" w:eastAsia="es-ES"/>
                <w14:ligatures w14:val="none"/>
              </w:rPr>
              <w:t> .</w:t>
            </w:r>
          </w:p>
        </w:tc>
      </w:tr>
      <w:tr w:rsidR="008B2D77" w:rsidRPr="008B2D77" w14:paraId="283B42CA" w14:textId="77777777" w:rsidTr="008B2D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EBECED"/>
            <w:tcMar>
              <w:top w:w="120" w:type="dxa"/>
              <w:left w:w="168" w:type="dxa"/>
              <w:bottom w:w="120" w:type="dxa"/>
              <w:right w:w="168" w:type="dxa"/>
            </w:tcMar>
            <w:vAlign w:val="center"/>
            <w:hideMark/>
          </w:tcPr>
          <w:p w14:paraId="21363318" w14:textId="77777777" w:rsidR="008B2D77" w:rsidRPr="008B2D77" w:rsidRDefault="008B2D77" w:rsidP="008B2D77">
            <w:pPr>
              <w:spacing w:after="0" w:line="240" w:lineRule="auto"/>
              <w:rPr>
                <w:rFonts w:ascii="Times New Roman" w:eastAsia="Times New Roman" w:hAnsi="Times New Roman" w:cs="Times New Roman"/>
                <w:b/>
                <w:bCs/>
                <w:kern w:val="0"/>
                <w:sz w:val="24"/>
                <w:szCs w:val="24"/>
                <w:lang w:val="es-ES" w:eastAsia="es-ES"/>
                <w14:ligatures w14:val="none"/>
              </w:rPr>
            </w:pPr>
            <w:r w:rsidRPr="008B2D77">
              <w:rPr>
                <w:rFonts w:ascii="Times New Roman" w:eastAsia="Times New Roman" w:hAnsi="Times New Roman" w:cs="Times New Roman"/>
                <w:b/>
                <w:bCs/>
                <w:kern w:val="0"/>
                <w:sz w:val="24"/>
                <w:szCs w:val="24"/>
                <w:lang w:val="es-ES" w:eastAsia="es-ES"/>
                <w14:ligatures w14:val="none"/>
              </w:rPr>
              <w:t>Paso</w:t>
            </w:r>
          </w:p>
        </w:tc>
        <w:tc>
          <w:tcPr>
            <w:tcW w:w="0" w:type="auto"/>
            <w:tcBorders>
              <w:top w:val="single" w:sz="6" w:space="0" w:color="DDDDDD"/>
              <w:left w:val="single" w:sz="6" w:space="0" w:color="DDDDDD"/>
              <w:bottom w:val="single" w:sz="6" w:space="0" w:color="DDDDDD"/>
              <w:right w:val="single" w:sz="6" w:space="0" w:color="DDDDDD"/>
            </w:tcBorders>
            <w:shd w:val="clear" w:color="auto" w:fill="EBECED"/>
            <w:tcMar>
              <w:top w:w="120" w:type="dxa"/>
              <w:left w:w="168" w:type="dxa"/>
              <w:bottom w:w="120" w:type="dxa"/>
              <w:right w:w="168" w:type="dxa"/>
            </w:tcMar>
            <w:vAlign w:val="center"/>
            <w:hideMark/>
          </w:tcPr>
          <w:p w14:paraId="3752E687" w14:textId="77777777" w:rsidR="008B2D77" w:rsidRPr="008B2D77" w:rsidRDefault="008B2D77" w:rsidP="008B2D77">
            <w:pPr>
              <w:spacing w:after="0" w:line="240" w:lineRule="auto"/>
              <w:rPr>
                <w:rFonts w:ascii="Times New Roman" w:eastAsia="Times New Roman" w:hAnsi="Times New Roman" w:cs="Times New Roman"/>
                <w:b/>
                <w:bCs/>
                <w:kern w:val="0"/>
                <w:sz w:val="24"/>
                <w:szCs w:val="24"/>
                <w:lang w:val="es-ES" w:eastAsia="es-ES"/>
                <w14:ligatures w14:val="none"/>
              </w:rPr>
            </w:pPr>
            <w:r w:rsidRPr="008B2D77">
              <w:rPr>
                <w:rFonts w:ascii="Times New Roman" w:eastAsia="Times New Roman" w:hAnsi="Times New Roman" w:cs="Times New Roman"/>
                <w:b/>
                <w:bCs/>
                <w:kern w:val="0"/>
                <w:sz w:val="24"/>
                <w:szCs w:val="24"/>
                <w:lang w:val="es-ES" w:eastAsia="es-ES"/>
                <w14:ligatures w14:val="none"/>
              </w:rPr>
              <w:t>√</w:t>
            </w:r>
          </w:p>
        </w:tc>
        <w:tc>
          <w:tcPr>
            <w:tcW w:w="0" w:type="auto"/>
            <w:tcBorders>
              <w:top w:val="single" w:sz="6" w:space="0" w:color="DDDDDD"/>
              <w:left w:val="single" w:sz="6" w:space="0" w:color="DDDDDD"/>
              <w:bottom w:val="single" w:sz="6" w:space="0" w:color="DDDDDD"/>
              <w:right w:val="single" w:sz="6" w:space="0" w:color="DDDDDD"/>
            </w:tcBorders>
            <w:shd w:val="clear" w:color="auto" w:fill="EBECED"/>
            <w:tcMar>
              <w:top w:w="120" w:type="dxa"/>
              <w:left w:w="168" w:type="dxa"/>
              <w:bottom w:w="120" w:type="dxa"/>
              <w:right w:w="168" w:type="dxa"/>
            </w:tcMar>
            <w:vAlign w:val="center"/>
            <w:hideMark/>
          </w:tcPr>
          <w:p w14:paraId="02629579" w14:textId="77777777" w:rsidR="008B2D77" w:rsidRPr="008B2D77" w:rsidRDefault="008B2D77" w:rsidP="008B2D77">
            <w:pPr>
              <w:spacing w:after="0" w:line="240" w:lineRule="auto"/>
              <w:rPr>
                <w:rFonts w:ascii="Times New Roman" w:eastAsia="Times New Roman" w:hAnsi="Times New Roman" w:cs="Times New Roman"/>
                <w:b/>
                <w:bCs/>
                <w:kern w:val="0"/>
                <w:sz w:val="24"/>
                <w:szCs w:val="24"/>
                <w:lang w:val="es-ES" w:eastAsia="es-ES"/>
                <w14:ligatures w14:val="none"/>
              </w:rPr>
            </w:pPr>
            <w:r w:rsidRPr="008B2D77">
              <w:rPr>
                <w:rFonts w:ascii="Times New Roman" w:eastAsia="Times New Roman" w:hAnsi="Times New Roman" w:cs="Times New Roman"/>
                <w:b/>
                <w:bCs/>
                <w:kern w:val="0"/>
                <w:sz w:val="24"/>
                <w:szCs w:val="24"/>
                <w:lang w:val="es-ES" w:eastAsia="es-ES"/>
                <w14:ligatures w14:val="none"/>
              </w:rPr>
              <w:t>Hacer</w:t>
            </w:r>
          </w:p>
        </w:tc>
        <w:tc>
          <w:tcPr>
            <w:tcW w:w="0" w:type="auto"/>
            <w:tcBorders>
              <w:top w:val="single" w:sz="6" w:space="0" w:color="DDDDDD"/>
              <w:left w:val="single" w:sz="6" w:space="0" w:color="DDDDDD"/>
              <w:bottom w:val="single" w:sz="6" w:space="0" w:color="DDDDDD"/>
              <w:right w:val="single" w:sz="6" w:space="0" w:color="DDDDDD"/>
            </w:tcBorders>
            <w:shd w:val="clear" w:color="auto" w:fill="EBECED"/>
            <w:tcMar>
              <w:top w:w="120" w:type="dxa"/>
              <w:left w:w="168" w:type="dxa"/>
              <w:bottom w:w="120" w:type="dxa"/>
              <w:right w:w="168" w:type="dxa"/>
            </w:tcMar>
            <w:vAlign w:val="center"/>
            <w:hideMark/>
          </w:tcPr>
          <w:p w14:paraId="1B0D00ED" w14:textId="77777777" w:rsidR="008B2D77" w:rsidRPr="008B2D77" w:rsidRDefault="008B2D77" w:rsidP="008B2D77">
            <w:pPr>
              <w:spacing w:after="0" w:line="240" w:lineRule="auto"/>
              <w:rPr>
                <w:rFonts w:ascii="Times New Roman" w:eastAsia="Times New Roman" w:hAnsi="Times New Roman" w:cs="Times New Roman"/>
                <w:b/>
                <w:bCs/>
                <w:kern w:val="0"/>
                <w:sz w:val="24"/>
                <w:szCs w:val="24"/>
                <w:lang w:val="es-ES" w:eastAsia="es-ES"/>
                <w14:ligatures w14:val="none"/>
              </w:rPr>
            </w:pPr>
            <w:r w:rsidRPr="008B2D77">
              <w:rPr>
                <w:rFonts w:ascii="Times New Roman" w:eastAsia="Times New Roman" w:hAnsi="Times New Roman" w:cs="Times New Roman"/>
                <w:b/>
                <w:bCs/>
                <w:kern w:val="0"/>
                <w:sz w:val="24"/>
                <w:szCs w:val="24"/>
                <w:lang w:val="es-ES" w:eastAsia="es-ES"/>
                <w14:ligatures w14:val="none"/>
              </w:rPr>
              <w:t>CEI</w:t>
            </w:r>
          </w:p>
        </w:tc>
        <w:tc>
          <w:tcPr>
            <w:tcW w:w="0" w:type="auto"/>
            <w:tcBorders>
              <w:top w:val="single" w:sz="6" w:space="0" w:color="DDDDDD"/>
              <w:left w:val="single" w:sz="6" w:space="0" w:color="DDDDDD"/>
              <w:bottom w:val="single" w:sz="6" w:space="0" w:color="DDDDDD"/>
              <w:right w:val="single" w:sz="6" w:space="0" w:color="DDDDDD"/>
            </w:tcBorders>
            <w:shd w:val="clear" w:color="auto" w:fill="EBECED"/>
            <w:tcMar>
              <w:top w:w="120" w:type="dxa"/>
              <w:left w:w="168" w:type="dxa"/>
              <w:bottom w:w="120" w:type="dxa"/>
              <w:right w:w="168" w:type="dxa"/>
            </w:tcMar>
            <w:vAlign w:val="center"/>
            <w:hideMark/>
          </w:tcPr>
          <w:p w14:paraId="5CE93FE4" w14:textId="77777777" w:rsidR="008B2D77" w:rsidRPr="008B2D77" w:rsidRDefault="008B2D77" w:rsidP="008B2D77">
            <w:pPr>
              <w:spacing w:after="0" w:line="240" w:lineRule="auto"/>
              <w:rPr>
                <w:rFonts w:ascii="Times New Roman" w:eastAsia="Times New Roman" w:hAnsi="Times New Roman" w:cs="Times New Roman"/>
                <w:b/>
                <w:bCs/>
                <w:kern w:val="0"/>
                <w:sz w:val="24"/>
                <w:szCs w:val="24"/>
                <w:lang w:val="es-ES" w:eastAsia="es-ES"/>
                <w14:ligatures w14:val="none"/>
              </w:rPr>
            </w:pPr>
            <w:r w:rsidRPr="008B2D77">
              <w:rPr>
                <w:rFonts w:ascii="Times New Roman" w:eastAsia="Times New Roman" w:hAnsi="Times New Roman" w:cs="Times New Roman"/>
                <w:b/>
                <w:bCs/>
                <w:kern w:val="0"/>
                <w:sz w:val="24"/>
                <w:szCs w:val="24"/>
                <w:lang w:val="es-ES" w:eastAsia="es-ES"/>
                <w14:ligatures w14:val="none"/>
              </w:rPr>
              <w:t>Nota UT</w:t>
            </w:r>
          </w:p>
        </w:tc>
        <w:tc>
          <w:tcPr>
            <w:tcW w:w="0" w:type="auto"/>
            <w:tcBorders>
              <w:top w:val="single" w:sz="6" w:space="0" w:color="DDDDDD"/>
              <w:left w:val="single" w:sz="6" w:space="0" w:color="DDDDDD"/>
              <w:bottom w:val="single" w:sz="6" w:space="0" w:color="DDDDDD"/>
              <w:right w:val="single" w:sz="6" w:space="0" w:color="DDDDDD"/>
            </w:tcBorders>
            <w:shd w:val="clear" w:color="auto" w:fill="EBECED"/>
            <w:tcMar>
              <w:top w:w="120" w:type="dxa"/>
              <w:left w:w="168" w:type="dxa"/>
              <w:bottom w:w="120" w:type="dxa"/>
              <w:right w:w="168" w:type="dxa"/>
            </w:tcMar>
            <w:vAlign w:val="center"/>
            <w:hideMark/>
          </w:tcPr>
          <w:p w14:paraId="7B44FCB8" w14:textId="77777777" w:rsidR="008B2D77" w:rsidRPr="008B2D77" w:rsidRDefault="008B2D77" w:rsidP="008B2D77">
            <w:pPr>
              <w:spacing w:after="0" w:line="240" w:lineRule="auto"/>
              <w:rPr>
                <w:rFonts w:ascii="Times New Roman" w:eastAsia="Times New Roman" w:hAnsi="Times New Roman" w:cs="Times New Roman"/>
                <w:b/>
                <w:bCs/>
                <w:kern w:val="0"/>
                <w:sz w:val="24"/>
                <w:szCs w:val="24"/>
                <w:lang w:val="es-ES" w:eastAsia="es-ES"/>
                <w14:ligatures w14:val="none"/>
              </w:rPr>
            </w:pPr>
            <w:r w:rsidRPr="008B2D77">
              <w:rPr>
                <w:rFonts w:ascii="Times New Roman" w:eastAsia="Times New Roman" w:hAnsi="Times New Roman" w:cs="Times New Roman"/>
                <w:b/>
                <w:bCs/>
                <w:kern w:val="0"/>
                <w:sz w:val="24"/>
                <w:szCs w:val="24"/>
                <w:lang w:val="es-ES" w:eastAsia="es-ES"/>
                <w14:ligatures w14:val="none"/>
              </w:rPr>
              <w:t>Confidencial</w:t>
            </w:r>
          </w:p>
        </w:tc>
        <w:tc>
          <w:tcPr>
            <w:tcW w:w="0" w:type="auto"/>
            <w:tcBorders>
              <w:top w:val="single" w:sz="6" w:space="0" w:color="DDDDDD"/>
              <w:left w:val="single" w:sz="6" w:space="0" w:color="DDDDDD"/>
              <w:bottom w:val="single" w:sz="6" w:space="0" w:color="DDDDDD"/>
              <w:right w:val="single" w:sz="6" w:space="0" w:color="DDDDDD"/>
            </w:tcBorders>
            <w:shd w:val="clear" w:color="auto" w:fill="EBECED"/>
            <w:tcMar>
              <w:top w:w="120" w:type="dxa"/>
              <w:left w:w="168" w:type="dxa"/>
              <w:bottom w:w="120" w:type="dxa"/>
              <w:right w:w="168" w:type="dxa"/>
            </w:tcMar>
            <w:vAlign w:val="center"/>
            <w:hideMark/>
          </w:tcPr>
          <w:p w14:paraId="20A01874" w14:textId="77777777" w:rsidR="008B2D77" w:rsidRPr="008B2D77" w:rsidRDefault="008B2D77" w:rsidP="008B2D77">
            <w:pPr>
              <w:spacing w:after="0" w:line="240" w:lineRule="auto"/>
              <w:rPr>
                <w:rFonts w:ascii="Times New Roman" w:eastAsia="Times New Roman" w:hAnsi="Times New Roman" w:cs="Times New Roman"/>
                <w:b/>
                <w:bCs/>
                <w:kern w:val="0"/>
                <w:sz w:val="24"/>
                <w:szCs w:val="24"/>
                <w:lang w:val="es-ES" w:eastAsia="es-ES"/>
                <w14:ligatures w14:val="none"/>
              </w:rPr>
            </w:pPr>
            <w:r w:rsidRPr="008B2D77">
              <w:rPr>
                <w:rFonts w:ascii="Times New Roman" w:eastAsia="Times New Roman" w:hAnsi="Times New Roman" w:cs="Times New Roman"/>
                <w:b/>
                <w:bCs/>
                <w:kern w:val="0"/>
                <w:sz w:val="24"/>
                <w:szCs w:val="24"/>
                <w:lang w:val="es-ES" w:eastAsia="es-ES"/>
                <w14:ligatures w14:val="none"/>
              </w:rPr>
              <w:t>Otro</w:t>
            </w:r>
          </w:p>
        </w:tc>
        <w:tc>
          <w:tcPr>
            <w:tcW w:w="0" w:type="auto"/>
            <w:tcBorders>
              <w:top w:val="single" w:sz="6" w:space="0" w:color="DDDDDD"/>
              <w:left w:val="single" w:sz="6" w:space="0" w:color="DDDDDD"/>
              <w:bottom w:val="single" w:sz="6" w:space="0" w:color="DDDDDD"/>
              <w:right w:val="single" w:sz="6" w:space="0" w:color="DDDDDD"/>
            </w:tcBorders>
            <w:shd w:val="clear" w:color="auto" w:fill="EBECED"/>
            <w:tcMar>
              <w:top w:w="120" w:type="dxa"/>
              <w:left w:w="168" w:type="dxa"/>
              <w:bottom w:w="120" w:type="dxa"/>
              <w:right w:w="168" w:type="dxa"/>
            </w:tcMar>
            <w:vAlign w:val="center"/>
            <w:hideMark/>
          </w:tcPr>
          <w:p w14:paraId="38D6EC7D" w14:textId="77777777" w:rsidR="008B2D77" w:rsidRPr="008B2D77" w:rsidRDefault="008B2D77" w:rsidP="008B2D77">
            <w:pPr>
              <w:spacing w:after="0" w:line="240" w:lineRule="auto"/>
              <w:rPr>
                <w:rFonts w:ascii="Times New Roman" w:eastAsia="Times New Roman" w:hAnsi="Times New Roman" w:cs="Times New Roman"/>
                <w:b/>
                <w:bCs/>
                <w:kern w:val="0"/>
                <w:sz w:val="24"/>
                <w:szCs w:val="24"/>
                <w:lang w:val="es-ES" w:eastAsia="es-ES"/>
                <w14:ligatures w14:val="none"/>
              </w:rPr>
            </w:pPr>
            <w:r w:rsidRPr="008B2D77">
              <w:rPr>
                <w:rFonts w:ascii="Times New Roman" w:eastAsia="Times New Roman" w:hAnsi="Times New Roman" w:cs="Times New Roman"/>
                <w:b/>
                <w:bCs/>
                <w:kern w:val="0"/>
                <w:sz w:val="24"/>
                <w:szCs w:val="24"/>
                <w:lang w:val="es-ES" w:eastAsia="es-ES"/>
                <w14:ligatures w14:val="none"/>
              </w:rPr>
              <w:t>Estándar mínimo</w:t>
            </w:r>
          </w:p>
        </w:tc>
      </w:tr>
      <w:tr w:rsidR="008B2D77" w:rsidRPr="008B2D77" w14:paraId="7F64F372" w14:textId="77777777" w:rsidTr="008B2D77">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047E0EE3"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 </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730DC339"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 </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72075AB7"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b/>
                <w:bCs/>
                <w:kern w:val="0"/>
                <w:sz w:val="24"/>
                <w:szCs w:val="24"/>
                <w:lang w:val="es-ES" w:eastAsia="es-ES"/>
                <w14:ligatures w14:val="none"/>
              </w:rPr>
              <w:t>Preparación e instalación</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1F3005CF"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 </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105B9C43"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 </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25866373"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 </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2FA1F397"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 </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730AC643"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 </w:t>
            </w:r>
          </w:p>
        </w:tc>
      </w:tr>
      <w:tr w:rsidR="008B2D77" w:rsidRPr="008B2D77" w14:paraId="2A87E4D5" w14:textId="77777777" w:rsidTr="008B2D77">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5EDC4709"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1</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439E1064"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 </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21E7AA4A"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Si la máquina es una instalación nueva, protéjala del tráfico de red hostil hasta que el sistema operativo esté instalado y reforzado.</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4F7CAA2E"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 </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7C99839E"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hyperlink r:id="rId11" w:anchor="1" w:history="1">
              <w:r w:rsidRPr="008B2D77">
                <w:rPr>
                  <w:rFonts w:ascii="Times New Roman" w:eastAsia="Times New Roman" w:hAnsi="Times New Roman" w:cs="Times New Roman"/>
                  <w:color w:val="9D4700"/>
                  <w:kern w:val="0"/>
                  <w:sz w:val="24"/>
                  <w:szCs w:val="24"/>
                  <w:lang w:val="es-ES" w:eastAsia="es-ES"/>
                  <w14:ligatures w14:val="none"/>
                </w:rPr>
                <w:t>§</w:t>
              </w:r>
            </w:hyperlink>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285B4D98"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51BC8A2C"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 </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490D9E8A"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hyperlink r:id="rId12" w:anchor="section4.5.1" w:history="1">
              <w:r w:rsidRPr="008B2D77">
                <w:rPr>
                  <w:rFonts w:ascii="Times New Roman" w:eastAsia="Times New Roman" w:hAnsi="Times New Roman" w:cs="Times New Roman"/>
                  <w:color w:val="9D4700"/>
                  <w:kern w:val="0"/>
                  <w:sz w:val="24"/>
                  <w:szCs w:val="24"/>
                  <w:lang w:val="es-ES" w:eastAsia="es-ES"/>
                  <w14:ligatures w14:val="none"/>
                </w:rPr>
                <w:t>4.5.1</w:t>
              </w:r>
            </w:hyperlink>
          </w:p>
        </w:tc>
      </w:tr>
      <w:tr w:rsidR="008B2D77" w:rsidRPr="008B2D77" w14:paraId="4DE2137A" w14:textId="77777777" w:rsidTr="008B2D77">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3A628AE8"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 </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7177C3B7"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 </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1A9C30BB"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b/>
                <w:bCs/>
                <w:kern w:val="0"/>
                <w:sz w:val="24"/>
                <w:szCs w:val="24"/>
                <w:lang w:val="es-ES" w:eastAsia="es-ES"/>
                <w14:ligatures w14:val="none"/>
              </w:rPr>
              <w:t>Paquetes de servicio y revisiones</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7506231D"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 </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077DFDAF"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 </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0779D6A7"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 </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682C815C"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 </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0E6B8536"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 </w:t>
            </w:r>
          </w:p>
        </w:tc>
      </w:tr>
      <w:tr w:rsidR="008B2D77" w:rsidRPr="008B2D77" w14:paraId="6FABD1E6" w14:textId="77777777" w:rsidTr="008B2D77">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75120543"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2</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4F60C24A"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 </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4E0A80E6"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 xml:space="preserve">Instale los últimos </w:t>
            </w:r>
            <w:proofErr w:type="spellStart"/>
            <w:r w:rsidRPr="008B2D77">
              <w:rPr>
                <w:rFonts w:ascii="Times New Roman" w:eastAsia="Times New Roman" w:hAnsi="Times New Roman" w:cs="Times New Roman"/>
                <w:kern w:val="0"/>
                <w:sz w:val="24"/>
                <w:szCs w:val="24"/>
                <w:lang w:val="es-ES" w:eastAsia="es-ES"/>
                <w14:ligatures w14:val="none"/>
              </w:rPr>
              <w:t>service</w:t>
            </w:r>
            <w:proofErr w:type="spellEnd"/>
            <w:r w:rsidRPr="008B2D77">
              <w:rPr>
                <w:rFonts w:ascii="Times New Roman" w:eastAsia="Times New Roman" w:hAnsi="Times New Roman" w:cs="Times New Roman"/>
                <w:kern w:val="0"/>
                <w:sz w:val="24"/>
                <w:szCs w:val="24"/>
                <w:lang w:val="es-ES" w:eastAsia="es-ES"/>
                <w14:ligatures w14:val="none"/>
              </w:rPr>
              <w:t xml:space="preserve"> packs y revisiones de Microsoft.</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03FFE69A"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 </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0B3E5CC4"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hyperlink r:id="rId13" w:anchor="2" w:history="1">
              <w:r w:rsidRPr="008B2D77">
                <w:rPr>
                  <w:rFonts w:ascii="Times New Roman" w:eastAsia="Times New Roman" w:hAnsi="Times New Roman" w:cs="Times New Roman"/>
                  <w:color w:val="9D4700"/>
                  <w:kern w:val="0"/>
                  <w:sz w:val="24"/>
                  <w:szCs w:val="24"/>
                  <w:lang w:val="es-ES" w:eastAsia="es-ES"/>
                  <w14:ligatures w14:val="none"/>
                </w:rPr>
                <w:t>§</w:t>
              </w:r>
            </w:hyperlink>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7279953B"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3D5EE3F5"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7C5BFAA7"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hyperlink r:id="rId14" w:anchor="section4.5.2" w:history="1">
              <w:r w:rsidRPr="008B2D77">
                <w:rPr>
                  <w:rFonts w:ascii="Times New Roman" w:eastAsia="Times New Roman" w:hAnsi="Times New Roman" w:cs="Times New Roman"/>
                  <w:color w:val="9D4700"/>
                  <w:kern w:val="0"/>
                  <w:sz w:val="24"/>
                  <w:szCs w:val="24"/>
                  <w:lang w:val="es-ES" w:eastAsia="es-ES"/>
                  <w14:ligatures w14:val="none"/>
                </w:rPr>
                <w:t>4.5.2</w:t>
              </w:r>
            </w:hyperlink>
          </w:p>
        </w:tc>
      </w:tr>
      <w:tr w:rsidR="008B2D77" w:rsidRPr="008B2D77" w14:paraId="69F5F816" w14:textId="77777777" w:rsidTr="008B2D77">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2DA060DD"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3</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7CB0BEF2"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 </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239A40C1"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Habilite la notificación automática de la disponibilidad del parche.</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6FB2E2E2"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 </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3CB6EFD6"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hyperlink r:id="rId15" w:anchor="3" w:history="1">
              <w:r w:rsidRPr="008B2D77">
                <w:rPr>
                  <w:rFonts w:ascii="Times New Roman" w:eastAsia="Times New Roman" w:hAnsi="Times New Roman" w:cs="Times New Roman"/>
                  <w:color w:val="9D4700"/>
                  <w:kern w:val="0"/>
                  <w:sz w:val="24"/>
                  <w:szCs w:val="24"/>
                  <w:lang w:val="es-ES" w:eastAsia="es-ES"/>
                  <w14:ligatures w14:val="none"/>
                </w:rPr>
                <w:t>§</w:t>
              </w:r>
            </w:hyperlink>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511BC8C5"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31F21A37"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2FE471FE"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hyperlink r:id="rId16" w:anchor="section4.5.3" w:history="1">
              <w:r w:rsidRPr="008B2D77">
                <w:rPr>
                  <w:rFonts w:ascii="Times New Roman" w:eastAsia="Times New Roman" w:hAnsi="Times New Roman" w:cs="Times New Roman"/>
                  <w:color w:val="9D4700"/>
                  <w:kern w:val="0"/>
                  <w:sz w:val="24"/>
                  <w:szCs w:val="24"/>
                  <w:lang w:val="es-ES" w:eastAsia="es-ES"/>
                  <w14:ligatures w14:val="none"/>
                </w:rPr>
                <w:t>4.5. </w:t>
              </w:r>
            </w:hyperlink>
            <w:hyperlink r:id="rId17" w:anchor="section4.5.3" w:history="1">
              <w:r w:rsidRPr="008B2D77">
                <w:rPr>
                  <w:rFonts w:ascii="Times New Roman" w:eastAsia="Times New Roman" w:hAnsi="Times New Roman" w:cs="Times New Roman"/>
                  <w:color w:val="9D4700"/>
                  <w:kern w:val="0"/>
                  <w:sz w:val="24"/>
                  <w:szCs w:val="24"/>
                  <w:u w:val="single"/>
                  <w:lang w:val="es-ES" w:eastAsia="es-ES"/>
                  <w14:ligatures w14:val="none"/>
                </w:rPr>
                <w:t>3</w:t>
              </w:r>
            </w:hyperlink>
          </w:p>
        </w:tc>
      </w:tr>
      <w:tr w:rsidR="008B2D77" w:rsidRPr="008B2D77" w14:paraId="31199804" w14:textId="77777777" w:rsidTr="008B2D77">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1C3B4387"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 </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289A5C39"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 </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44D0C9CD"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b/>
                <w:bCs/>
                <w:kern w:val="0"/>
                <w:sz w:val="24"/>
                <w:szCs w:val="24"/>
                <w:lang w:val="es-ES" w:eastAsia="es-ES"/>
                <w14:ligatures w14:val="none"/>
              </w:rPr>
              <w:t>Políticas de cuentas de usuario</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18DAA82C"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 </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17726CA4"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 </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1BBE7C17"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 </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75AB2DC8"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 </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43085109"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 </w:t>
            </w:r>
          </w:p>
        </w:tc>
      </w:tr>
      <w:tr w:rsidR="008B2D77" w:rsidRPr="008B2D77" w14:paraId="76C47F68" w14:textId="77777777" w:rsidTr="008B2D77">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3DE9B1D0"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4</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495742AB"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 </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33A56640"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Establezca la longitud mínima de la contraseña.</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6B506DB4"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1.1.4</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078D8509"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hyperlink r:id="rId18" w:anchor="4" w:history="1">
              <w:r w:rsidRPr="008B2D77">
                <w:rPr>
                  <w:rFonts w:ascii="Times New Roman" w:eastAsia="Times New Roman" w:hAnsi="Times New Roman" w:cs="Times New Roman"/>
                  <w:color w:val="9D4700"/>
                  <w:kern w:val="0"/>
                  <w:sz w:val="24"/>
                  <w:szCs w:val="24"/>
                  <w:lang w:val="es-ES" w:eastAsia="es-ES"/>
                  <w14:ligatures w14:val="none"/>
                </w:rPr>
                <w:t>§</w:t>
              </w:r>
            </w:hyperlink>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5B355A72"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28DBBFC0"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1157F7A7"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 </w:t>
            </w:r>
          </w:p>
        </w:tc>
      </w:tr>
      <w:tr w:rsidR="008B2D77" w:rsidRPr="008B2D77" w14:paraId="69B559F3" w14:textId="77777777" w:rsidTr="008B2D77">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6B58AC65"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5</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43DA8305"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 </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30E1390C"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Habilite los requisitos de complejidad de la contraseña.</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4B566038"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1.1.5</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4BB61C89"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hyperlink r:id="rId19" w:anchor="5" w:history="1">
              <w:r w:rsidRPr="008B2D77">
                <w:rPr>
                  <w:rFonts w:ascii="Times New Roman" w:eastAsia="Times New Roman" w:hAnsi="Times New Roman" w:cs="Times New Roman"/>
                  <w:color w:val="9D4700"/>
                  <w:kern w:val="0"/>
                  <w:sz w:val="24"/>
                  <w:szCs w:val="24"/>
                  <w:lang w:val="es-ES" w:eastAsia="es-ES"/>
                  <w14:ligatures w14:val="none"/>
                </w:rPr>
                <w:t>§</w:t>
              </w:r>
            </w:hyperlink>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24718598"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321ED92F"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 </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647EA60E"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 </w:t>
            </w:r>
          </w:p>
        </w:tc>
      </w:tr>
      <w:tr w:rsidR="008B2D77" w:rsidRPr="008B2D77" w14:paraId="7C38D5F2" w14:textId="77777777" w:rsidTr="008B2D77">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6D48AA92"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6</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17C4A771"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 </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6E584C07"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No almacene contraseñas utilizando cifrado reversible. (Por defecto)</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4C69884D"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1.1.6</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079ED136"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hyperlink r:id="rId20" w:anchor="6" w:history="1">
              <w:r w:rsidRPr="008B2D77">
                <w:rPr>
                  <w:rFonts w:ascii="Times New Roman" w:eastAsia="Times New Roman" w:hAnsi="Times New Roman" w:cs="Times New Roman"/>
                  <w:color w:val="9D4700"/>
                  <w:kern w:val="0"/>
                  <w:sz w:val="24"/>
                  <w:szCs w:val="24"/>
                  <w:lang w:val="es-ES" w:eastAsia="es-ES"/>
                  <w14:ligatures w14:val="none"/>
                </w:rPr>
                <w:t>§</w:t>
              </w:r>
            </w:hyperlink>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72CCB2EC"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31F8EB51"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35684556"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 </w:t>
            </w:r>
          </w:p>
        </w:tc>
      </w:tr>
      <w:tr w:rsidR="008B2D77" w:rsidRPr="008B2D77" w14:paraId="2814F7C6" w14:textId="77777777" w:rsidTr="008B2D77">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2B749FB9"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7</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34204AF5"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 </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55E86F2C"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Configurar la política de bloqueo de cuenta.</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50FDC07A"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1.2</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31CDEBD4"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hyperlink r:id="rId21" w:anchor="7" w:history="1">
              <w:r w:rsidRPr="008B2D77">
                <w:rPr>
                  <w:rFonts w:ascii="Times New Roman" w:eastAsia="Times New Roman" w:hAnsi="Times New Roman" w:cs="Times New Roman"/>
                  <w:color w:val="9D4700"/>
                  <w:kern w:val="0"/>
                  <w:sz w:val="24"/>
                  <w:szCs w:val="24"/>
                  <w:lang w:val="es-ES" w:eastAsia="es-ES"/>
                  <w14:ligatures w14:val="none"/>
                </w:rPr>
                <w:t>§</w:t>
              </w:r>
            </w:hyperlink>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43DCDFE2"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0B85BFF7"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2522188F"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 </w:t>
            </w:r>
          </w:p>
        </w:tc>
      </w:tr>
      <w:tr w:rsidR="008B2D77" w:rsidRPr="008B2D77" w14:paraId="07504245" w14:textId="77777777" w:rsidTr="008B2D77">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477227E4"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 </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0171422E"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 </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710484D9"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b/>
                <w:bCs/>
                <w:kern w:val="0"/>
                <w:sz w:val="24"/>
                <w:szCs w:val="24"/>
                <w:lang w:val="es-ES" w:eastAsia="es-ES"/>
                <w14:ligatures w14:val="none"/>
              </w:rPr>
              <w:t>Asignación de derechos de usuario</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55696421"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 </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47332F90"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 </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11B47E88"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 </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5466EB5E"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 </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0B604553"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 </w:t>
            </w:r>
          </w:p>
        </w:tc>
      </w:tr>
      <w:tr w:rsidR="008B2D77" w:rsidRPr="008B2D77" w14:paraId="7275FDD0" w14:textId="77777777" w:rsidTr="008B2D77">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2D0AFEA0"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8</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19D70463"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 </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68D00FA5"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Restrinja la capacidad de acceder a esta computadora desde la red a administradores y usuarios autenticados.</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10F52A4D"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2.2.2</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28647B08"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 </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31D09815"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 </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2A671D9F"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 </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50E814E2"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 </w:t>
            </w:r>
          </w:p>
        </w:tc>
      </w:tr>
      <w:tr w:rsidR="008B2D77" w:rsidRPr="008B2D77" w14:paraId="4A39800D" w14:textId="77777777" w:rsidTr="008B2D77">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3396FAFE"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9</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4227A170"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 </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05692440"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No otorgue a ningún usuario el derecho de "actuar como parte del sistema operativo". (Por defecto)</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2DA06792"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2.2.3</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7DB207FA"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 </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31E90E03"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54CB5D3C"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18C49FF7"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 </w:t>
            </w:r>
          </w:p>
        </w:tc>
      </w:tr>
      <w:tr w:rsidR="008B2D77" w:rsidRPr="008B2D77" w14:paraId="2EBDC5A3" w14:textId="77777777" w:rsidTr="008B2D77">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1AF24AD7"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10</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5C2DE4F5"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 </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67B57673"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Restrinja el acceso de inicio de sesión local a los administradores.</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378E05C0"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2.2.6</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5E7F66C6"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hyperlink r:id="rId22" w:anchor="10" w:history="1">
              <w:r w:rsidRPr="008B2D77">
                <w:rPr>
                  <w:rFonts w:ascii="Times New Roman" w:eastAsia="Times New Roman" w:hAnsi="Times New Roman" w:cs="Times New Roman"/>
                  <w:color w:val="9D4700"/>
                  <w:kern w:val="0"/>
                  <w:sz w:val="24"/>
                  <w:szCs w:val="24"/>
                  <w:lang w:val="es-ES" w:eastAsia="es-ES"/>
                  <w14:ligatures w14:val="none"/>
                </w:rPr>
                <w:t>§</w:t>
              </w:r>
            </w:hyperlink>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58969378"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 </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23A43EC2"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 </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6F085BFC"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 </w:t>
            </w:r>
          </w:p>
        </w:tc>
      </w:tr>
      <w:tr w:rsidR="008B2D77" w:rsidRPr="008B2D77" w14:paraId="10EF753B" w14:textId="77777777" w:rsidTr="008B2D77">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4153D80E"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11</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489462C2"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 </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7F9D85DD"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Negar a las cuentas de invitados la posibilidad de iniciar sesión como un servicio, un trabajo por lotes, localmente o mediante RDP.</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592563DF"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2.2.18-21</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0A755422"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 </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522941F7"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13D4819E"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 </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5A7D388E"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 </w:t>
            </w:r>
          </w:p>
        </w:tc>
      </w:tr>
      <w:tr w:rsidR="008B2D77" w:rsidRPr="008B2D77" w14:paraId="601DFC6C" w14:textId="77777777" w:rsidTr="008B2D77">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4D712383"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 </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086C3295"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 </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39DD3760"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b/>
                <w:bCs/>
                <w:kern w:val="0"/>
                <w:sz w:val="24"/>
                <w:szCs w:val="24"/>
                <w:lang w:val="es-ES" w:eastAsia="es-ES"/>
                <w14:ligatures w14:val="none"/>
              </w:rPr>
              <w:t>Configuraciones de seguridad</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76A22F05"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 </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46F2C827"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 </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6AF56B63"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 </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6425B265"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 </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1539A93B"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 </w:t>
            </w:r>
          </w:p>
        </w:tc>
      </w:tr>
      <w:tr w:rsidR="008B2D77" w:rsidRPr="008B2D77" w14:paraId="665714B5" w14:textId="77777777" w:rsidTr="008B2D77">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796999B7"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12</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633B038E"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 </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6A044503"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Coloque el cartel de advertencia de la Universidad en el texto del mensaje para los usuarios que intenten iniciar sesión.</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40D8698B"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2.3.7.4</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4955D116"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hyperlink r:id="rId23" w:anchor="12" w:history="1">
              <w:r w:rsidRPr="008B2D77">
                <w:rPr>
                  <w:rFonts w:ascii="Times New Roman" w:eastAsia="Times New Roman" w:hAnsi="Times New Roman" w:cs="Times New Roman"/>
                  <w:color w:val="9D4700"/>
                  <w:kern w:val="0"/>
                  <w:sz w:val="24"/>
                  <w:szCs w:val="24"/>
                  <w:lang w:val="es-ES" w:eastAsia="es-ES"/>
                  <w14:ligatures w14:val="none"/>
                </w:rPr>
                <w:t>§</w:t>
              </w:r>
            </w:hyperlink>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7C431FCA"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362790AE"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26E62646"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hyperlink r:id="rId24" w:anchor="section4.5.10" w:history="1">
              <w:r w:rsidRPr="008B2D77">
                <w:rPr>
                  <w:rFonts w:ascii="Times New Roman" w:eastAsia="Times New Roman" w:hAnsi="Times New Roman" w:cs="Times New Roman"/>
                  <w:color w:val="9D4700"/>
                  <w:kern w:val="0"/>
                  <w:sz w:val="24"/>
                  <w:szCs w:val="24"/>
                  <w:lang w:val="es-ES" w:eastAsia="es-ES"/>
                  <w14:ligatures w14:val="none"/>
                </w:rPr>
                <w:t>4.5.10</w:t>
              </w:r>
            </w:hyperlink>
          </w:p>
        </w:tc>
      </w:tr>
      <w:tr w:rsidR="008B2D77" w:rsidRPr="008B2D77" w14:paraId="117386F9" w14:textId="77777777" w:rsidTr="008B2D77">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35C25652"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13</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7B765736"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 </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05FCA124"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No permitir que los usuarios creen e inicien sesión con cuentas de Microsoft.</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47BE928E"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2.3.1.2</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75093F6E"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hyperlink r:id="rId25" w:anchor="13" w:history="1">
              <w:r w:rsidRPr="008B2D77">
                <w:rPr>
                  <w:rFonts w:ascii="Times New Roman" w:eastAsia="Times New Roman" w:hAnsi="Times New Roman" w:cs="Times New Roman"/>
                  <w:color w:val="9D4700"/>
                  <w:kern w:val="0"/>
                  <w:sz w:val="24"/>
                  <w:szCs w:val="24"/>
                  <w:lang w:val="es-ES" w:eastAsia="es-ES"/>
                  <w14:ligatures w14:val="none"/>
                </w:rPr>
                <w:t>§</w:t>
              </w:r>
            </w:hyperlink>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7ED343BC"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09DA8F57"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20B9C2D1"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 </w:t>
            </w:r>
          </w:p>
        </w:tc>
      </w:tr>
      <w:tr w:rsidR="008B2D77" w:rsidRPr="008B2D77" w14:paraId="628D5DFC" w14:textId="77777777" w:rsidTr="008B2D77">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180DB708"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14</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613366B3"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 </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0BF7D518"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Deshabilite la cuenta de invitado. (Por defecto)</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3DB6BB0F"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2.3.1.3</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2632F0EA"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 </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0B50F8E8"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3C69A317"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3BA275C8"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 </w:t>
            </w:r>
          </w:p>
        </w:tc>
      </w:tr>
      <w:tr w:rsidR="008B2D77" w:rsidRPr="008B2D77" w14:paraId="3DE2BE23" w14:textId="77777777" w:rsidTr="008B2D77">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645B6EB3"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15</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22B2C749"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 </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3F93F178"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 xml:space="preserve">Requiere </w:t>
            </w:r>
            <w:proofErr w:type="spellStart"/>
            <w:r w:rsidRPr="008B2D77">
              <w:rPr>
                <w:rFonts w:ascii="Times New Roman" w:eastAsia="Times New Roman" w:hAnsi="Times New Roman" w:cs="Times New Roman"/>
                <w:kern w:val="0"/>
                <w:sz w:val="24"/>
                <w:szCs w:val="24"/>
                <w:lang w:val="es-ES" w:eastAsia="es-ES"/>
                <w14:ligatures w14:val="none"/>
              </w:rPr>
              <w:t>Ctrl+Alt+Supr</w:t>
            </w:r>
            <w:proofErr w:type="spellEnd"/>
            <w:r w:rsidRPr="008B2D77">
              <w:rPr>
                <w:rFonts w:ascii="Times New Roman" w:eastAsia="Times New Roman" w:hAnsi="Times New Roman" w:cs="Times New Roman"/>
                <w:kern w:val="0"/>
                <w:sz w:val="24"/>
                <w:szCs w:val="24"/>
                <w:lang w:val="es-ES" w:eastAsia="es-ES"/>
                <w14:ligatures w14:val="none"/>
              </w:rPr>
              <w:t xml:space="preserve"> para inicios de sesión interactivos. (Por defecto)</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29A35A0B"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2.3.7.2</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7AC21C7A"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 </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03CB7547"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2F5EC922"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6256FADC"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 </w:t>
            </w:r>
          </w:p>
        </w:tc>
      </w:tr>
      <w:tr w:rsidR="008B2D77" w:rsidRPr="008B2D77" w14:paraId="7A24A41F" w14:textId="77777777" w:rsidTr="008B2D77">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3EA513FD"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dieciséis</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5DFCB17E"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 </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42320DC8"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Configure el límite de inactividad de la máquina para proteger las sesiones interactivas inactivas.</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154797C9"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2.3.7.3</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7696C399"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 </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10DAACA9"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301E8E69"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1F4A22C5"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 </w:t>
            </w:r>
          </w:p>
        </w:tc>
      </w:tr>
      <w:tr w:rsidR="008B2D77" w:rsidRPr="008B2D77" w14:paraId="2283F6A8" w14:textId="77777777" w:rsidTr="008B2D77">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6AB9412E"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17</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60066EBB"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 </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71D2E0C9"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Configure Microsoft Network Client para firmar siempre digitalmente las comunicaciones.</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42066B97"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2.3.8.1</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0B5A6157"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 </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25550626"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49D9947B"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 </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3B2200C2"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 </w:t>
            </w:r>
          </w:p>
        </w:tc>
      </w:tr>
      <w:tr w:rsidR="008B2D77" w:rsidRPr="008B2D77" w14:paraId="2530E15B" w14:textId="77777777" w:rsidTr="008B2D77">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3B9A5F40"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18</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2C44FA62"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 </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6D465D29"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Configure Microsoft Network Client para firmar digitalmente las comunicaciones si el servidor está de acuerdo. (Por defecto)</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3F70ECC0"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2.3.8.2</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6A374928"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 </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65FE6157"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6AE93054"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0EEFEBAC"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 </w:t>
            </w:r>
          </w:p>
        </w:tc>
      </w:tr>
      <w:tr w:rsidR="008B2D77" w:rsidRPr="008B2D77" w14:paraId="5905CA0A" w14:textId="77777777" w:rsidTr="008B2D77">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5F42188E"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19</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05B4D7C8"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 </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05C6BF1E"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Deshabilite el envío de contraseñas no cifradas a servidores SMB de terceros.</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349EA2DD"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2.3.8.3</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44DABE45"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 </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16C22992"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31C18AF9"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 </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68FD507D"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hyperlink r:id="rId26" w:anchor="section4.5.6" w:history="1">
              <w:r w:rsidRPr="008B2D77">
                <w:rPr>
                  <w:rFonts w:ascii="Times New Roman" w:eastAsia="Times New Roman" w:hAnsi="Times New Roman" w:cs="Times New Roman"/>
                  <w:color w:val="9D4700"/>
                  <w:kern w:val="0"/>
                  <w:sz w:val="24"/>
                  <w:szCs w:val="24"/>
                  <w:lang w:val="es-ES" w:eastAsia="es-ES"/>
                  <w14:ligatures w14:val="none"/>
                </w:rPr>
                <w:t>4.5.6</w:t>
              </w:r>
            </w:hyperlink>
          </w:p>
        </w:tc>
      </w:tr>
      <w:tr w:rsidR="008B2D77" w:rsidRPr="008B2D77" w14:paraId="58B57542" w14:textId="77777777" w:rsidTr="008B2D77">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4E24BA6C"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20</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7210A470"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 </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0381496A"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Configure Microsoft Network Server para firmar siempre digitalmente las comunicaciones.</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11EA0A34"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2.3.9.2</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5A962430"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 </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4CF72139"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3FC2751A"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 </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221347C8"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 </w:t>
            </w:r>
          </w:p>
        </w:tc>
      </w:tr>
      <w:tr w:rsidR="008B2D77" w:rsidRPr="008B2D77" w14:paraId="46F4B864" w14:textId="77777777" w:rsidTr="008B2D77">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44604842"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21</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3CC0D94E"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 </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4D5D4A32"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Configure Microsoft Network Server para firmar digitalmente las comunicaciones si el cliente está de acuerdo.</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0EF4373C"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2.3.9.3</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49F7AED2"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 </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3DFA86B4"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4F0E8E1E"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 </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7C6EEFDC"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 </w:t>
            </w:r>
          </w:p>
        </w:tc>
      </w:tr>
      <w:tr w:rsidR="008B2D77" w:rsidRPr="008B2D77" w14:paraId="7257BA3E" w14:textId="77777777" w:rsidTr="008B2D77">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3552BCB4"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 </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421E2034"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 </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18C64A6D"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b/>
                <w:bCs/>
                <w:kern w:val="0"/>
                <w:sz w:val="24"/>
                <w:szCs w:val="24"/>
                <w:lang w:val="es-ES" w:eastAsia="es-ES"/>
                <w14:ligatures w14:val="none"/>
              </w:rPr>
              <w:t>Controles de acceso a la red</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0A2201C8"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 </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55AB0263"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 </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1C877AAA"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 </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1479986A"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 </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17D8C705"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 </w:t>
            </w:r>
          </w:p>
        </w:tc>
      </w:tr>
      <w:tr w:rsidR="008B2D77" w:rsidRPr="008B2D77" w14:paraId="240EA5A0" w14:textId="77777777" w:rsidTr="008B2D77">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2A90DBE7"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22</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1250FEAB"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 </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4846A01E"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Deshabilite la traducción anónima de SID/nombre. (Por defecto)</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58796900"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2.3.10.1</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44BE177E"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 </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4B98053B"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220D74B6"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79434082"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 </w:t>
            </w:r>
          </w:p>
        </w:tc>
      </w:tr>
      <w:tr w:rsidR="008B2D77" w:rsidRPr="008B2D77" w14:paraId="63F9BB0A" w14:textId="77777777" w:rsidTr="008B2D77">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60F4C244"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23</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28CD8E0F"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 </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70CFA9BE"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No permita la enumeración anónima de cuentas SAM. (Por defecto)</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69AFC51F"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2.3.10.2</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172A3412"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 </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491C490A"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5D2AEECE"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53183D6F"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hyperlink r:id="rId27" w:anchor="section4.5.5" w:history="1">
              <w:r w:rsidRPr="008B2D77">
                <w:rPr>
                  <w:rFonts w:ascii="Times New Roman" w:eastAsia="Times New Roman" w:hAnsi="Times New Roman" w:cs="Times New Roman"/>
                  <w:color w:val="9D4700"/>
                  <w:kern w:val="0"/>
                  <w:sz w:val="24"/>
                  <w:szCs w:val="24"/>
                  <w:lang w:val="es-ES" w:eastAsia="es-ES"/>
                  <w14:ligatures w14:val="none"/>
                </w:rPr>
                <w:t>4.5.5</w:t>
              </w:r>
            </w:hyperlink>
          </w:p>
        </w:tc>
      </w:tr>
      <w:tr w:rsidR="008B2D77" w:rsidRPr="008B2D77" w14:paraId="35932811" w14:textId="77777777" w:rsidTr="008B2D77">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7E89682A"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24</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786E04EC"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 </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2FBFC0B4"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No permita la enumeración anónima de cuentas y acciones de SAM.</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6A5093AD"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2.3.10.3</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303E4F55"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 </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6176308A"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0E3114F9"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 </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0BFE4B15"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hyperlink r:id="rId28" w:anchor="section4.5.5" w:history="1">
              <w:r w:rsidRPr="008B2D77">
                <w:rPr>
                  <w:rFonts w:ascii="Times New Roman" w:eastAsia="Times New Roman" w:hAnsi="Times New Roman" w:cs="Times New Roman"/>
                  <w:color w:val="9D4700"/>
                  <w:kern w:val="0"/>
                  <w:sz w:val="24"/>
                  <w:szCs w:val="24"/>
                  <w:lang w:val="es-ES" w:eastAsia="es-ES"/>
                  <w14:ligatures w14:val="none"/>
                </w:rPr>
                <w:t>4.5.5</w:t>
              </w:r>
            </w:hyperlink>
          </w:p>
        </w:tc>
      </w:tr>
      <w:tr w:rsidR="008B2D77" w:rsidRPr="008B2D77" w14:paraId="0018170F" w14:textId="77777777" w:rsidTr="008B2D77">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6974D9EF"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25</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42D983C9"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 </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2DA18751"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No permita que todos los permisos se apliquen a usuarios anónimos. (Por defecto)</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28D10B57"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2.3.10.5</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76ACC512"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 </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5D1133C8"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77FC5D63"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2797A816"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hyperlink r:id="rId29" w:anchor="section4.5.12" w:history="1">
              <w:r w:rsidRPr="008B2D77">
                <w:rPr>
                  <w:rFonts w:ascii="Times New Roman" w:eastAsia="Times New Roman" w:hAnsi="Times New Roman" w:cs="Times New Roman"/>
                  <w:color w:val="9D4700"/>
                  <w:kern w:val="0"/>
                  <w:sz w:val="24"/>
                  <w:szCs w:val="24"/>
                  <w:lang w:val="es-ES" w:eastAsia="es-ES"/>
                  <w14:ligatures w14:val="none"/>
                </w:rPr>
                <w:t>4.5.12</w:t>
              </w:r>
            </w:hyperlink>
          </w:p>
        </w:tc>
      </w:tr>
      <w:tr w:rsidR="008B2D77" w:rsidRPr="008B2D77" w14:paraId="45C7F957" w14:textId="77777777" w:rsidTr="008B2D77">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37393D5E"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26</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29F40B5B"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 </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126458C2"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No permita el acceso anónimo a ninguna canalización con nombre.</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2EADD4E2"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2.3.10.6</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5DCCA3BD"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 </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0EB26800"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6D4C6F69"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 </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285AFDD1"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hyperlink r:id="rId30" w:anchor="section4.5.12" w:history="1">
              <w:r w:rsidRPr="008B2D77">
                <w:rPr>
                  <w:rFonts w:ascii="Times New Roman" w:eastAsia="Times New Roman" w:hAnsi="Times New Roman" w:cs="Times New Roman"/>
                  <w:color w:val="9D4700"/>
                  <w:kern w:val="0"/>
                  <w:sz w:val="24"/>
                  <w:szCs w:val="24"/>
                  <w:lang w:val="es-ES" w:eastAsia="es-ES"/>
                  <w14:ligatures w14:val="none"/>
                </w:rPr>
                <w:t>4.5.12</w:t>
              </w:r>
            </w:hyperlink>
          </w:p>
        </w:tc>
      </w:tr>
      <w:tr w:rsidR="008B2D77" w:rsidRPr="008B2D77" w14:paraId="1F69CDA0" w14:textId="77777777" w:rsidTr="008B2D77">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23B56436"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27</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00D22AC9"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 </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19C01938"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Restrinja el acceso anónimo a canalizaciones y recursos compartidos con nombre. (Por defecto)</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799435A9"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2.3.10.9</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45DB8234"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 </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111ED30B"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669311C7"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331DF5C1"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hyperlink r:id="rId31" w:anchor="section4.5.12" w:history="1">
              <w:r w:rsidRPr="008B2D77">
                <w:rPr>
                  <w:rFonts w:ascii="Times New Roman" w:eastAsia="Times New Roman" w:hAnsi="Times New Roman" w:cs="Times New Roman"/>
                  <w:color w:val="9D4700"/>
                  <w:kern w:val="0"/>
                  <w:sz w:val="24"/>
                  <w:szCs w:val="24"/>
                  <w:lang w:val="es-ES" w:eastAsia="es-ES"/>
                  <w14:ligatures w14:val="none"/>
                </w:rPr>
                <w:t>4.5.12</w:t>
              </w:r>
            </w:hyperlink>
          </w:p>
        </w:tc>
      </w:tr>
      <w:tr w:rsidR="008B2D77" w:rsidRPr="008B2D77" w14:paraId="3E5843E9" w14:textId="77777777" w:rsidTr="008B2D77">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390224CE"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28</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224AB6B9"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 </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2750A06A"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No permita que se acceda a ninguna acción de forma anónima.</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5B26C7BD"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2.3.10.11</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79C99791"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 </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45C883D2"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3875E9BA"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 </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1E9467A1"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 </w:t>
            </w:r>
          </w:p>
        </w:tc>
      </w:tr>
      <w:tr w:rsidR="008B2D77" w:rsidRPr="008B2D77" w14:paraId="301F72A9" w14:textId="77777777" w:rsidTr="008B2D77">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5B3212DE"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29</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2B0AA498"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 </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52591BCE"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Requerir el modelo de seguridad y uso compartido "clásico" para cuentas locales. (Por defecto)</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3F8C9DB4"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2.3.10.12</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108AE380"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 </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3B466890"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17262598"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2D7D046C"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hyperlink r:id="rId32" w:anchor="section4.5.12" w:history="1">
              <w:r w:rsidRPr="008B2D77">
                <w:rPr>
                  <w:rFonts w:ascii="Times New Roman" w:eastAsia="Times New Roman" w:hAnsi="Times New Roman" w:cs="Times New Roman"/>
                  <w:color w:val="9D4700"/>
                  <w:kern w:val="0"/>
                  <w:sz w:val="24"/>
                  <w:szCs w:val="24"/>
                  <w:lang w:val="es-ES" w:eastAsia="es-ES"/>
                  <w14:ligatures w14:val="none"/>
                </w:rPr>
                <w:t>4.5.12</w:t>
              </w:r>
            </w:hyperlink>
          </w:p>
        </w:tc>
      </w:tr>
      <w:tr w:rsidR="008B2D77" w:rsidRPr="008B2D77" w14:paraId="53C6F913" w14:textId="77777777" w:rsidTr="008B2D77">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417E858D"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 </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2DD648FE"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 </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10BAF8CA"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b/>
                <w:bCs/>
                <w:kern w:val="0"/>
                <w:sz w:val="24"/>
                <w:szCs w:val="24"/>
                <w:lang w:val="es-ES" w:eastAsia="es-ES"/>
                <w14:ligatures w14:val="none"/>
              </w:rPr>
              <w:t>Configuración de seguridad de red</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6FE71FEB"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 </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10C05F9A"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 </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3F2059B5"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 </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571E4886"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 </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3FD1195E"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 </w:t>
            </w:r>
          </w:p>
        </w:tc>
      </w:tr>
      <w:tr w:rsidR="008B2D77" w:rsidRPr="008B2D77" w14:paraId="455CFC9F" w14:textId="77777777" w:rsidTr="008B2D77">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134E2426"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30</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37CD7BE7"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 </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61172C4D"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Permitir que el sistema local use la identidad de la computadora para NTLM.</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510B6894"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2.3.11.1</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3DB7D11B"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 </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4FDDBC65"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 </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08914264"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 </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47ACA5AF"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 </w:t>
            </w:r>
          </w:p>
        </w:tc>
      </w:tr>
      <w:tr w:rsidR="008B2D77" w:rsidRPr="008B2D77" w14:paraId="4FEB5B11" w14:textId="77777777" w:rsidTr="008B2D77">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1B5435A2"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31</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089A417A"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 </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20CE8C96"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Deshabilite el respaldo de sesión NULL del sistema local.</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2EF410DD"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2.3.11.2</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6437B4DE"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 </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48228689"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 </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6F900019"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 </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0260A01E"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 </w:t>
            </w:r>
          </w:p>
        </w:tc>
      </w:tr>
      <w:tr w:rsidR="008B2D77" w:rsidRPr="008B2D77" w14:paraId="6273943D" w14:textId="77777777" w:rsidTr="008B2D77">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13116F8D"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32</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1EF12C92"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 </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2547A74C"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Configure los tipos de cifrado permitidos para Kerberos.</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48E9C24F"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2.3.11.4</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4AD03747"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 </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30E56BD2"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 </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6C6626A3"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 </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25E522C5"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 </w:t>
            </w:r>
          </w:p>
        </w:tc>
      </w:tr>
      <w:tr w:rsidR="008B2D77" w:rsidRPr="008B2D77" w14:paraId="30F24806" w14:textId="77777777" w:rsidTr="008B2D77">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070ADC9A"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33</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46BDBDC3"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 </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7825B60E"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No almacene valores hash de LAN Manager.</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59C63D95"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2.3.11.5</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253558C5"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 </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0A9B36AA"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7F8CDAF7"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59B9334F"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hyperlink r:id="rId33" w:anchor="section4.5.13" w:history="1">
              <w:r w:rsidRPr="008B2D77">
                <w:rPr>
                  <w:rFonts w:ascii="Times New Roman" w:eastAsia="Times New Roman" w:hAnsi="Times New Roman" w:cs="Times New Roman"/>
                  <w:color w:val="9D4700"/>
                  <w:kern w:val="0"/>
                  <w:sz w:val="24"/>
                  <w:szCs w:val="24"/>
                  <w:lang w:val="es-ES" w:eastAsia="es-ES"/>
                  <w14:ligatures w14:val="none"/>
                </w:rPr>
                <w:t>4.5.13</w:t>
              </w:r>
            </w:hyperlink>
          </w:p>
        </w:tc>
      </w:tr>
      <w:tr w:rsidR="008B2D77" w:rsidRPr="008B2D77" w14:paraId="7AAF1BB8" w14:textId="77777777" w:rsidTr="008B2D77">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59C1DE5A"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34</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7D7C0A2B"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 </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1A9F0DE8"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Configure el nivel de autenticación de LAN Manager para permitir solo NTLMv2 y rechazar LM y NTLM.</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62E5418A"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2.3.11.7</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1010372F"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 </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5921B6B4"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7D6AECCE"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 </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0A0B9DBD"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hyperlink r:id="rId34" w:anchor="section4.5.13" w:history="1">
              <w:r w:rsidRPr="008B2D77">
                <w:rPr>
                  <w:rFonts w:ascii="Times New Roman" w:eastAsia="Times New Roman" w:hAnsi="Times New Roman" w:cs="Times New Roman"/>
                  <w:color w:val="9D4700"/>
                  <w:kern w:val="0"/>
                  <w:sz w:val="24"/>
                  <w:szCs w:val="24"/>
                  <w:lang w:val="es-ES" w:eastAsia="es-ES"/>
                  <w14:ligatures w14:val="none"/>
                </w:rPr>
                <w:t>4.5.13</w:t>
              </w:r>
            </w:hyperlink>
          </w:p>
        </w:tc>
      </w:tr>
      <w:tr w:rsidR="008B2D77" w:rsidRPr="008B2D77" w14:paraId="70B9CA4B" w14:textId="77777777" w:rsidTr="008B2D77">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2AC76DA9"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35</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3FC6C423"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 </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475F4117"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Habilite el Firewall de Windows en todos los perfiles (dominio, privado, público). (Por defecto)</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2C50E90C"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9.|LF||LF|1-3|RF||RF|.1</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37093518"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 </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7746BB59"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6F8E392B"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3E341FEE"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hyperlink r:id="rId35" w:anchor="section4.5.5" w:history="1">
              <w:r w:rsidRPr="008B2D77">
                <w:rPr>
                  <w:rFonts w:ascii="Times New Roman" w:eastAsia="Times New Roman" w:hAnsi="Times New Roman" w:cs="Times New Roman"/>
                  <w:color w:val="9D4700"/>
                  <w:kern w:val="0"/>
                  <w:sz w:val="24"/>
                  <w:szCs w:val="24"/>
                  <w:lang w:val="es-ES" w:eastAsia="es-ES"/>
                  <w14:ligatures w14:val="none"/>
                </w:rPr>
                <w:t>4.5.5</w:t>
              </w:r>
            </w:hyperlink>
          </w:p>
        </w:tc>
      </w:tr>
      <w:tr w:rsidR="008B2D77" w:rsidRPr="008B2D77" w14:paraId="79366C22" w14:textId="77777777" w:rsidTr="008B2D77">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2292A179"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36</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6E496D1B"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 </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11EB8FF6"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Configure el Firewall de Windows en todos los perfiles para bloquear el tráfico entrante de forma predeterminada. (Por defecto)</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14FE7A41"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9.|LF||LF|1-3|RF||RF|.2</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01A4D7B3"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 </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2BF39777"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3B0674DE"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01BE3651"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 </w:t>
            </w:r>
          </w:p>
        </w:tc>
      </w:tr>
      <w:tr w:rsidR="008B2D77" w:rsidRPr="008B2D77" w14:paraId="7F90A4E2" w14:textId="77777777" w:rsidTr="008B2D77">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37DF42B9"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37</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0B0F930B"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 </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6F88CCAF"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Configure el Firewall de Windows para restringir los servicios de acceso remoto (VNC, RDP, etc.) a redes autorizadas únicamente para el campus.</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6E213E8C"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 </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0C696D22"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 </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438C76F6"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 </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7EBC8B63"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223C54DF"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hyperlink r:id="rId36" w:anchor="standard4.6.4" w:history="1">
              <w:r w:rsidRPr="008B2D77">
                <w:rPr>
                  <w:rFonts w:ascii="Times New Roman" w:eastAsia="Times New Roman" w:hAnsi="Times New Roman" w:cs="Times New Roman"/>
                  <w:color w:val="9D4700"/>
                  <w:kern w:val="0"/>
                  <w:sz w:val="24"/>
                  <w:szCs w:val="24"/>
                  <w:lang w:val="es-ES" w:eastAsia="es-ES"/>
                  <w14:ligatures w14:val="none"/>
                </w:rPr>
                <w:t>4.6.4</w:t>
              </w:r>
            </w:hyperlink>
          </w:p>
        </w:tc>
      </w:tr>
      <w:tr w:rsidR="008B2D77" w:rsidRPr="008B2D77" w14:paraId="1650DD21" w14:textId="77777777" w:rsidTr="008B2D77">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6B1262F1"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38</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3B6AA6AC"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 </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0588D65A"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Configure el Firewall de Windows para restringir los servicios de acceso remoto (VNC, RDP, etc.) a la VPN del campus.</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6D93E135"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 </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5D339607"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 </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1F0F7A6A"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2FD7EF41"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 </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0A0253AD"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hyperlink r:id="rId37" w:anchor="standard4.6.3" w:history="1">
              <w:r w:rsidRPr="008B2D77">
                <w:rPr>
                  <w:rFonts w:ascii="Times New Roman" w:eastAsia="Times New Roman" w:hAnsi="Times New Roman" w:cs="Times New Roman"/>
                  <w:color w:val="9D4700"/>
                  <w:kern w:val="0"/>
                  <w:sz w:val="24"/>
                  <w:szCs w:val="24"/>
                  <w:lang w:val="es-ES" w:eastAsia="es-ES"/>
                  <w14:ligatures w14:val="none"/>
                </w:rPr>
                <w:t>4.6.3</w:t>
              </w:r>
            </w:hyperlink>
          </w:p>
        </w:tc>
      </w:tr>
      <w:tr w:rsidR="008B2D77" w:rsidRPr="008B2D77" w14:paraId="56935E8C" w14:textId="77777777" w:rsidTr="008B2D77">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37400731"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 </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2E60B23A"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 </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4EA2233A"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b/>
                <w:bCs/>
                <w:kern w:val="0"/>
                <w:sz w:val="24"/>
                <w:szCs w:val="24"/>
                <w:lang w:val="es-ES" w:eastAsia="es-ES"/>
                <w14:ligatures w14:val="none"/>
              </w:rPr>
              <w:t xml:space="preserve">Configuración de seguridad de los miembros del dominio de Active </w:t>
            </w:r>
            <w:proofErr w:type="spellStart"/>
            <w:r w:rsidRPr="008B2D77">
              <w:rPr>
                <w:rFonts w:ascii="Times New Roman" w:eastAsia="Times New Roman" w:hAnsi="Times New Roman" w:cs="Times New Roman"/>
                <w:b/>
                <w:bCs/>
                <w:kern w:val="0"/>
                <w:sz w:val="24"/>
                <w:szCs w:val="24"/>
                <w:lang w:val="es-ES" w:eastAsia="es-ES"/>
                <w14:ligatures w14:val="none"/>
              </w:rPr>
              <w:t>Directory</w:t>
            </w:r>
            <w:proofErr w:type="spellEnd"/>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3D2E3ED6"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 </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322D7E9F"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 </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165F5C4D"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 </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6364B4D6"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 </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297A5ECB"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 </w:t>
            </w:r>
          </w:p>
        </w:tc>
      </w:tr>
      <w:tr w:rsidR="008B2D77" w:rsidRPr="008B2D77" w14:paraId="50E9028E" w14:textId="77777777" w:rsidTr="008B2D77">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6E9F01AA"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39</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650FCAAC"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 </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29DF0253"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Cifre o firme digitalmente datos de canales seguros (siempre). (Por defecto)</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6B68FBD2"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2.3.6.1</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3591A70B"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 </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2FC21F4C"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45377955"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 </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7C3679BB"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hyperlink r:id="rId38" w:anchor="section4.5.6" w:history="1">
              <w:r w:rsidRPr="008B2D77">
                <w:rPr>
                  <w:rFonts w:ascii="Times New Roman" w:eastAsia="Times New Roman" w:hAnsi="Times New Roman" w:cs="Times New Roman"/>
                  <w:color w:val="9D4700"/>
                  <w:kern w:val="0"/>
                  <w:sz w:val="24"/>
                  <w:szCs w:val="24"/>
                  <w:lang w:val="es-ES" w:eastAsia="es-ES"/>
                  <w14:ligatures w14:val="none"/>
                </w:rPr>
                <w:t>4.5.6</w:t>
              </w:r>
            </w:hyperlink>
          </w:p>
        </w:tc>
      </w:tr>
      <w:tr w:rsidR="008B2D77" w:rsidRPr="008B2D77" w14:paraId="60056F35" w14:textId="77777777" w:rsidTr="008B2D77">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1613D2BC"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40</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11884546"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 </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33D65324"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Cifre digitalmente los datos del canal seguro (cuando sea posible). (Por defecto)</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40405535"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2.3.6.2</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7F11B6E1"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 </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65A1D3C4"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0C45F420"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72B33501"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hyperlink r:id="rId39" w:anchor="section4.5.6" w:history="1">
              <w:r w:rsidRPr="008B2D77">
                <w:rPr>
                  <w:rFonts w:ascii="Times New Roman" w:eastAsia="Times New Roman" w:hAnsi="Times New Roman" w:cs="Times New Roman"/>
                  <w:color w:val="9D4700"/>
                  <w:kern w:val="0"/>
                  <w:sz w:val="24"/>
                  <w:szCs w:val="24"/>
                  <w:lang w:val="es-ES" w:eastAsia="es-ES"/>
                  <w14:ligatures w14:val="none"/>
                </w:rPr>
                <w:t>4.5.6</w:t>
              </w:r>
            </w:hyperlink>
          </w:p>
        </w:tc>
      </w:tr>
      <w:tr w:rsidR="008B2D77" w:rsidRPr="008B2D77" w14:paraId="112B5CC5" w14:textId="77777777" w:rsidTr="008B2D77">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4B882A3B"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41</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41C8FB71"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 </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5662E801"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Firmar digitalmente datos de canales seguros (cuando sea posible). (Por defecto)</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2B6B52EB"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2.3.6.3</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4F58D211"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 </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1D7FC812"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4A2B119C"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714F7AEA"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hyperlink r:id="rId40" w:anchor="section4.5.6" w:history="1">
              <w:r w:rsidRPr="008B2D77">
                <w:rPr>
                  <w:rFonts w:ascii="Times New Roman" w:eastAsia="Times New Roman" w:hAnsi="Times New Roman" w:cs="Times New Roman"/>
                  <w:color w:val="9D4700"/>
                  <w:kern w:val="0"/>
                  <w:sz w:val="24"/>
                  <w:szCs w:val="24"/>
                  <w:lang w:val="es-ES" w:eastAsia="es-ES"/>
                  <w14:ligatures w14:val="none"/>
                </w:rPr>
                <w:t>4.5.6</w:t>
              </w:r>
            </w:hyperlink>
          </w:p>
        </w:tc>
      </w:tr>
      <w:tr w:rsidR="008B2D77" w:rsidRPr="008B2D77" w14:paraId="0320C50E" w14:textId="77777777" w:rsidTr="008B2D77">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4792AB7C"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42</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60C99D8B"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 </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31ADD41C"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Requiere claves de sesión seguras (Windows 2000 o posterior).</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74AEFE40"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2.3.6.6</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785CD369"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 </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1C274E38"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2AF0838D"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 </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67F37D74"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 </w:t>
            </w:r>
          </w:p>
        </w:tc>
      </w:tr>
      <w:tr w:rsidR="008B2D77" w:rsidRPr="008B2D77" w14:paraId="5A6C15FF" w14:textId="77777777" w:rsidTr="008B2D77">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1B344B82"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43</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40416E28"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 </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292BBA4B"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Configure el número de inicios de sesión anteriores para almacenar en caché.</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0D9686D9"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2.3.7.6</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62BFDDC4"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hyperlink r:id="rId41" w:anchor="43" w:history="1">
              <w:r w:rsidRPr="008B2D77">
                <w:rPr>
                  <w:rFonts w:ascii="Times New Roman" w:eastAsia="Times New Roman" w:hAnsi="Times New Roman" w:cs="Times New Roman"/>
                  <w:color w:val="9D4700"/>
                  <w:kern w:val="0"/>
                  <w:sz w:val="24"/>
                  <w:szCs w:val="24"/>
                  <w:lang w:val="es-ES" w:eastAsia="es-ES"/>
                  <w14:ligatures w14:val="none"/>
                </w:rPr>
                <w:t>§</w:t>
              </w:r>
            </w:hyperlink>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75AB851C"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 </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501E8C5D"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 </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3EFBBC1A"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 </w:t>
            </w:r>
          </w:p>
        </w:tc>
      </w:tr>
      <w:tr w:rsidR="008B2D77" w:rsidRPr="008B2D77" w14:paraId="373D674E" w14:textId="77777777" w:rsidTr="008B2D77">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7F94CEB2"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 </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0ACA748F"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 </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13E64906"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b/>
                <w:bCs/>
                <w:kern w:val="0"/>
                <w:sz w:val="24"/>
                <w:szCs w:val="24"/>
                <w:lang w:val="es-ES" w:eastAsia="es-ES"/>
                <w14:ligatures w14:val="none"/>
              </w:rPr>
              <w:t>Configuración de la política de auditoría</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048C3211"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 </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11696336"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 </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130FC877"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 </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5F8A3965"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 </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54C8D26C"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 </w:t>
            </w:r>
          </w:p>
        </w:tc>
      </w:tr>
      <w:tr w:rsidR="008B2D77" w:rsidRPr="008B2D77" w14:paraId="7D45E0D0" w14:textId="77777777" w:rsidTr="008B2D77">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49B0EEA8"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44</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23C07C46"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 </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2A6C49B8"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Configure la política de auditoría de inicio de sesión de la cuenta.</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1754EBD7"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17.1</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2FE86256"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hyperlink r:id="rId42" w:anchor="44" w:history="1">
              <w:r w:rsidRPr="008B2D77">
                <w:rPr>
                  <w:rFonts w:ascii="Times New Roman" w:eastAsia="Times New Roman" w:hAnsi="Times New Roman" w:cs="Times New Roman"/>
                  <w:color w:val="9D4700"/>
                  <w:kern w:val="0"/>
                  <w:sz w:val="24"/>
                  <w:szCs w:val="24"/>
                  <w:lang w:val="es-ES" w:eastAsia="es-ES"/>
                  <w14:ligatures w14:val="none"/>
                </w:rPr>
                <w:t>§</w:t>
              </w:r>
            </w:hyperlink>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01113ECF"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0DA33C35"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 </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4A4968CA"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 </w:t>
            </w:r>
          </w:p>
        </w:tc>
      </w:tr>
      <w:tr w:rsidR="008B2D77" w:rsidRPr="008B2D77" w14:paraId="30D9F01D" w14:textId="77777777" w:rsidTr="008B2D77">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7CCE8265"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45</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196D6031"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 </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14100940"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Configure la política de auditoría de Gestión de cuentas.</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463FA0BC"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17.2</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120626E3"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hyperlink r:id="rId43" w:anchor="45" w:history="1">
              <w:r w:rsidRPr="008B2D77">
                <w:rPr>
                  <w:rFonts w:ascii="Times New Roman" w:eastAsia="Times New Roman" w:hAnsi="Times New Roman" w:cs="Times New Roman"/>
                  <w:color w:val="9D4700"/>
                  <w:kern w:val="0"/>
                  <w:sz w:val="24"/>
                  <w:szCs w:val="24"/>
                  <w:lang w:val="es-ES" w:eastAsia="es-ES"/>
                  <w14:ligatures w14:val="none"/>
                </w:rPr>
                <w:t>§</w:t>
              </w:r>
            </w:hyperlink>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110E9D19"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78AD7842"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31EB7450"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 </w:t>
            </w:r>
          </w:p>
        </w:tc>
      </w:tr>
      <w:tr w:rsidR="008B2D77" w:rsidRPr="008B2D77" w14:paraId="34A99B6B" w14:textId="77777777" w:rsidTr="008B2D77">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33DD5437"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46</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4CF486FD"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 </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5BEB7CEA"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Configure la política de auditoría de inicio y cierre de sesión.</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7423F126"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17,5</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21E73E56"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hyperlink r:id="rId44" w:anchor="46" w:history="1">
              <w:r w:rsidRPr="008B2D77">
                <w:rPr>
                  <w:rFonts w:ascii="Times New Roman" w:eastAsia="Times New Roman" w:hAnsi="Times New Roman" w:cs="Times New Roman"/>
                  <w:color w:val="9D4700"/>
                  <w:kern w:val="0"/>
                  <w:sz w:val="24"/>
                  <w:szCs w:val="24"/>
                  <w:lang w:val="es-ES" w:eastAsia="es-ES"/>
                  <w14:ligatures w14:val="none"/>
                </w:rPr>
                <w:t>§</w:t>
              </w:r>
            </w:hyperlink>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3F4F22B6"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59F3862B"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6E6F0898"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 </w:t>
            </w:r>
          </w:p>
        </w:tc>
      </w:tr>
      <w:tr w:rsidR="008B2D77" w:rsidRPr="008B2D77" w14:paraId="2DF2DC20" w14:textId="77777777" w:rsidTr="008B2D77">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69BC166F"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47</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6FB593DC"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 </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23F66293"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Configure la política de auditoría de cambio de política.</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3E305A6C"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17.7</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6009C3D7"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hyperlink r:id="rId45" w:anchor="47" w:history="1">
              <w:r w:rsidRPr="008B2D77">
                <w:rPr>
                  <w:rFonts w:ascii="Times New Roman" w:eastAsia="Times New Roman" w:hAnsi="Times New Roman" w:cs="Times New Roman"/>
                  <w:color w:val="9D4700"/>
                  <w:kern w:val="0"/>
                  <w:sz w:val="24"/>
                  <w:szCs w:val="24"/>
                  <w:lang w:val="es-ES" w:eastAsia="es-ES"/>
                  <w14:ligatures w14:val="none"/>
                </w:rPr>
                <w:t>§</w:t>
              </w:r>
            </w:hyperlink>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71AAEA71"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44F0DB00"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670E62D8"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 </w:t>
            </w:r>
          </w:p>
        </w:tc>
      </w:tr>
      <w:tr w:rsidR="008B2D77" w:rsidRPr="008B2D77" w14:paraId="7FAC8F86" w14:textId="77777777" w:rsidTr="008B2D77">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58F3816E"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48</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10B92F95"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 </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2B6319B5"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Configure la política de auditoría de uso de privilegios.</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13DDFF89"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17.8</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46A0E8E3"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hyperlink r:id="rId46" w:anchor="48" w:history="1">
              <w:r w:rsidRPr="008B2D77">
                <w:rPr>
                  <w:rFonts w:ascii="Times New Roman" w:eastAsia="Times New Roman" w:hAnsi="Times New Roman" w:cs="Times New Roman"/>
                  <w:color w:val="9D4700"/>
                  <w:kern w:val="0"/>
                  <w:sz w:val="24"/>
                  <w:szCs w:val="24"/>
                  <w:lang w:val="es-ES" w:eastAsia="es-ES"/>
                  <w14:ligatures w14:val="none"/>
                </w:rPr>
                <w:t>§</w:t>
              </w:r>
            </w:hyperlink>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26131632"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45474BD0"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 </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5B34479F"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 </w:t>
            </w:r>
          </w:p>
        </w:tc>
      </w:tr>
      <w:tr w:rsidR="008B2D77" w:rsidRPr="008B2D77" w14:paraId="35C91159" w14:textId="77777777" w:rsidTr="008B2D77">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1A0B160C"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 </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36598255"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 </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22E9C4A8"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b/>
                <w:bCs/>
                <w:kern w:val="0"/>
                <w:sz w:val="24"/>
                <w:szCs w:val="24"/>
                <w:lang w:val="es-ES" w:eastAsia="es-ES"/>
                <w14:ligatures w14:val="none"/>
              </w:rPr>
              <w:t>Configuración del registro de eventos</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7D2A2955"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 </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5580ACF2"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 </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44779E8C"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 </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3C0A4A82"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 </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71D93B69"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 </w:t>
            </w:r>
          </w:p>
        </w:tc>
      </w:tr>
      <w:tr w:rsidR="008B2D77" w:rsidRPr="008B2D77" w14:paraId="7F71C46A" w14:textId="77777777" w:rsidTr="008B2D77">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7DAB53E0"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49</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30BDC2B2"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 </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7AE2E620"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Configure el método y el tamaño de retención del registro de eventos.</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6DA3540E"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18.3.12; 18.9.26</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2DDC95CC"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hyperlink r:id="rId47" w:anchor="49" w:history="1">
              <w:r w:rsidRPr="008B2D77">
                <w:rPr>
                  <w:rFonts w:ascii="Times New Roman" w:eastAsia="Times New Roman" w:hAnsi="Times New Roman" w:cs="Times New Roman"/>
                  <w:color w:val="9D4700"/>
                  <w:kern w:val="0"/>
                  <w:sz w:val="24"/>
                  <w:szCs w:val="24"/>
                  <w:lang w:val="es-ES" w:eastAsia="es-ES"/>
                  <w14:ligatures w14:val="none"/>
                </w:rPr>
                <w:t>§</w:t>
              </w:r>
            </w:hyperlink>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026B7E91"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70E330C7"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56D333A9"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hyperlink r:id="rId48" w:anchor="section4.6.1" w:history="1">
              <w:r w:rsidRPr="008B2D77">
                <w:rPr>
                  <w:rFonts w:ascii="Times New Roman" w:eastAsia="Times New Roman" w:hAnsi="Times New Roman" w:cs="Times New Roman"/>
                  <w:color w:val="9D4700"/>
                  <w:kern w:val="0"/>
                  <w:sz w:val="24"/>
                  <w:szCs w:val="24"/>
                  <w:lang w:val="es-ES" w:eastAsia="es-ES"/>
                  <w14:ligatures w14:val="none"/>
                </w:rPr>
                <w:t>4.6.1</w:t>
              </w:r>
            </w:hyperlink>
          </w:p>
        </w:tc>
      </w:tr>
      <w:tr w:rsidR="008B2D77" w:rsidRPr="008B2D77" w14:paraId="0ACED683" w14:textId="77777777" w:rsidTr="008B2D77">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4A891789"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50</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0858B485"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 </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4E120C4F"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Configure el envío de registros (por ejemplo, a </w:t>
            </w:r>
            <w:proofErr w:type="spellStart"/>
            <w:r w:rsidRPr="008B2D77">
              <w:rPr>
                <w:rFonts w:ascii="Times New Roman" w:eastAsia="Times New Roman" w:hAnsi="Times New Roman" w:cs="Times New Roman"/>
                <w:kern w:val="0"/>
                <w:sz w:val="24"/>
                <w:szCs w:val="24"/>
                <w:u w:val="single"/>
                <w:lang w:val="es-ES" w:eastAsia="es-ES"/>
                <w14:ligatures w14:val="none"/>
              </w:rPr>
              <w:fldChar w:fldCharType="begin"/>
            </w:r>
            <w:r w:rsidRPr="008B2D77">
              <w:rPr>
                <w:rFonts w:ascii="Times New Roman" w:eastAsia="Times New Roman" w:hAnsi="Times New Roman" w:cs="Times New Roman"/>
                <w:kern w:val="0"/>
                <w:sz w:val="24"/>
                <w:szCs w:val="24"/>
                <w:u w:val="single"/>
                <w:lang w:val="es-ES" w:eastAsia="es-ES"/>
                <w14:ligatures w14:val="none"/>
              </w:rPr>
              <w:instrText>HYPERLINK "https://ut.service-now.com/utss/catalogoverview.do?sysparam_citems_id=2bc53c004f8f924031eb7bcd0210c772"</w:instrText>
            </w:r>
            <w:r w:rsidRPr="008B2D77">
              <w:rPr>
                <w:rFonts w:ascii="Times New Roman" w:eastAsia="Times New Roman" w:hAnsi="Times New Roman" w:cs="Times New Roman"/>
                <w:kern w:val="0"/>
                <w:sz w:val="24"/>
                <w:szCs w:val="24"/>
                <w:u w:val="single"/>
                <w:lang w:val="es-ES" w:eastAsia="es-ES"/>
                <w14:ligatures w14:val="none"/>
              </w:rPr>
            </w:r>
            <w:r w:rsidRPr="008B2D77">
              <w:rPr>
                <w:rFonts w:ascii="Times New Roman" w:eastAsia="Times New Roman" w:hAnsi="Times New Roman" w:cs="Times New Roman"/>
                <w:kern w:val="0"/>
                <w:sz w:val="24"/>
                <w:szCs w:val="24"/>
                <w:u w:val="single"/>
                <w:lang w:val="es-ES" w:eastAsia="es-ES"/>
                <w14:ligatures w14:val="none"/>
              </w:rPr>
              <w:fldChar w:fldCharType="separate"/>
            </w:r>
            <w:r w:rsidRPr="008B2D77">
              <w:rPr>
                <w:rFonts w:ascii="Times New Roman" w:eastAsia="Times New Roman" w:hAnsi="Times New Roman" w:cs="Times New Roman"/>
                <w:color w:val="9D4700"/>
                <w:kern w:val="0"/>
                <w:sz w:val="24"/>
                <w:szCs w:val="24"/>
                <w:lang w:val="es-ES" w:eastAsia="es-ES"/>
                <w14:ligatures w14:val="none"/>
              </w:rPr>
              <w:t>Splunk</w:t>
            </w:r>
            <w:proofErr w:type="spellEnd"/>
            <w:r w:rsidRPr="008B2D77">
              <w:rPr>
                <w:rFonts w:ascii="Times New Roman" w:eastAsia="Times New Roman" w:hAnsi="Times New Roman" w:cs="Times New Roman"/>
                <w:kern w:val="0"/>
                <w:sz w:val="24"/>
                <w:szCs w:val="24"/>
                <w:u w:val="single"/>
                <w:lang w:val="es-ES" w:eastAsia="es-ES"/>
                <w14:ligatures w14:val="none"/>
              </w:rPr>
              <w:fldChar w:fldCharType="end"/>
            </w:r>
            <w:r w:rsidRPr="008B2D77">
              <w:rPr>
                <w:rFonts w:ascii="Times New Roman" w:eastAsia="Times New Roman" w:hAnsi="Times New Roman" w:cs="Times New Roman"/>
                <w:kern w:val="0"/>
                <w:sz w:val="24"/>
                <w:szCs w:val="24"/>
                <w:lang w:val="es-ES" w:eastAsia="es-ES"/>
                <w14:ligatures w14:val="none"/>
              </w:rPr>
              <w:t> ).</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256F232B"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 </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33A4F4C0"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hyperlink r:id="rId49" w:anchor="50" w:history="1">
              <w:r w:rsidRPr="008B2D77">
                <w:rPr>
                  <w:rFonts w:ascii="Times New Roman" w:eastAsia="Times New Roman" w:hAnsi="Times New Roman" w:cs="Times New Roman"/>
                  <w:color w:val="9D4700"/>
                  <w:kern w:val="0"/>
                  <w:sz w:val="24"/>
                  <w:szCs w:val="24"/>
                  <w:lang w:val="es-ES" w:eastAsia="es-ES"/>
                  <w14:ligatures w14:val="none"/>
                </w:rPr>
                <w:t>§</w:t>
              </w:r>
            </w:hyperlink>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5A4E3234"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 </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04E8E789"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 </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760722CC"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 </w:t>
            </w:r>
          </w:p>
        </w:tc>
      </w:tr>
      <w:tr w:rsidR="008B2D77" w:rsidRPr="008B2D77" w14:paraId="1E9D7D0C" w14:textId="77777777" w:rsidTr="008B2D77">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3C08105E"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 </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1C68C981"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 </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7B072E28"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b/>
                <w:bCs/>
                <w:kern w:val="0"/>
                <w:sz w:val="24"/>
                <w:szCs w:val="24"/>
                <w:lang w:val="es-ES" w:eastAsia="es-ES"/>
                <w14:ligatures w14:val="none"/>
              </w:rPr>
              <w:t>Subsistema Linux</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5D829BA2"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 </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76996D4A"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 </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7702AF1C"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 </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3D04AF7F"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 </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77CD6B62"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 </w:t>
            </w:r>
          </w:p>
        </w:tc>
      </w:tr>
      <w:tr w:rsidR="008B2D77" w:rsidRPr="008B2D77" w14:paraId="4ABB2E63" w14:textId="77777777" w:rsidTr="008B2D77">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1AD3054F"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51</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2C7F7A46"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 </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3182895A"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Configure todos los elementos de Linux de acuerdo con la </w:t>
            </w:r>
            <w:hyperlink r:id="rId50" w:history="1">
              <w:r w:rsidRPr="008B2D77">
                <w:rPr>
                  <w:rFonts w:ascii="Times New Roman" w:eastAsia="Times New Roman" w:hAnsi="Times New Roman" w:cs="Times New Roman"/>
                  <w:color w:val="9D4700"/>
                  <w:kern w:val="0"/>
                  <w:sz w:val="24"/>
                  <w:szCs w:val="24"/>
                  <w:lang w:val="es-ES" w:eastAsia="es-ES"/>
                  <w14:ligatures w14:val="none"/>
                </w:rPr>
                <w:t>Guía de refuerzo de Linux</w:t>
              </w:r>
            </w:hyperlink>
            <w:r w:rsidRPr="008B2D77">
              <w:rPr>
                <w:rFonts w:ascii="Times New Roman" w:eastAsia="Times New Roman" w:hAnsi="Times New Roman" w:cs="Times New Roman"/>
                <w:kern w:val="0"/>
                <w:sz w:val="24"/>
                <w:szCs w:val="24"/>
                <w:lang w:val="es-ES" w:eastAsia="es-ES"/>
                <w14:ligatures w14:val="none"/>
              </w:rPr>
              <w:t xml:space="preserve"> , teniendo en cuenta que algunos elementos requerirán herramientas de Windows (como Windows Firewall frente a </w:t>
            </w:r>
            <w:proofErr w:type="spellStart"/>
            <w:r w:rsidRPr="008B2D77">
              <w:rPr>
                <w:rFonts w:ascii="Times New Roman" w:eastAsia="Times New Roman" w:hAnsi="Times New Roman" w:cs="Times New Roman"/>
                <w:kern w:val="0"/>
                <w:sz w:val="24"/>
                <w:szCs w:val="24"/>
                <w:lang w:val="es-ES" w:eastAsia="es-ES"/>
                <w14:ligatures w14:val="none"/>
              </w:rPr>
              <w:t>iptables</w:t>
            </w:r>
            <w:proofErr w:type="spellEnd"/>
            <w:r w:rsidRPr="008B2D77">
              <w:rPr>
                <w:rFonts w:ascii="Times New Roman" w:eastAsia="Times New Roman" w:hAnsi="Times New Roman" w:cs="Times New Roman"/>
                <w:kern w:val="0"/>
                <w:sz w:val="24"/>
                <w:szCs w:val="24"/>
                <w:lang w:val="es-ES" w:eastAsia="es-ES"/>
                <w14:ligatures w14:val="none"/>
              </w:rPr>
              <w:t>).</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77DC04D4"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 </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4EB22FA0"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 </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24D9FBA5"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 </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5997BFB5"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 </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2DA269A2"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 </w:t>
            </w:r>
          </w:p>
        </w:tc>
      </w:tr>
      <w:tr w:rsidR="008B2D77" w:rsidRPr="008B2D77" w14:paraId="55D2E007" w14:textId="77777777" w:rsidTr="008B2D77">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09EF7132"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 </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41D64DDA"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 </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557570FF"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b/>
                <w:bCs/>
                <w:kern w:val="0"/>
                <w:sz w:val="24"/>
                <w:szCs w:val="24"/>
                <w:lang w:val="es-ES" w:eastAsia="es-ES"/>
                <w14:ligatures w14:val="none"/>
              </w:rPr>
              <w:t>Protección de seguridad adicional</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157CC772"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 </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6EFC2DF6"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 </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5B7C367E"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 </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474370FD"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 </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0152855D"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 </w:t>
            </w:r>
          </w:p>
        </w:tc>
      </w:tr>
      <w:tr w:rsidR="008B2D77" w:rsidRPr="008B2D77" w14:paraId="0121628C" w14:textId="77777777" w:rsidTr="008B2D77">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15E962EF"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52</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35852977"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 </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50948E60"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Deshabilite o desinstale los servicios no utilizados.</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6E26D20A"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 </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6254A951"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 </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64F0609D"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74B75F38"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 </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39CCCEAC"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 </w:t>
            </w:r>
          </w:p>
        </w:tc>
      </w:tr>
      <w:tr w:rsidR="008B2D77" w:rsidRPr="008B2D77" w14:paraId="76B92DD6" w14:textId="77777777" w:rsidTr="008B2D77">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78CE41F7"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53</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1BC587E9"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 </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03FBB94F"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Deshabilite o elimine usuarios no utilizados.</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6B00BFFF"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 </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16D2919A"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 </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27286D14"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54ED7194"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 </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342B2863"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 </w:t>
            </w:r>
          </w:p>
        </w:tc>
      </w:tr>
      <w:tr w:rsidR="008B2D77" w:rsidRPr="008B2D77" w14:paraId="56329FCA" w14:textId="77777777" w:rsidTr="008B2D77">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39205CB5"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54</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2991703C"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 </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4B8B7787"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Configure los derechos de usuario para que sean lo más seguros posible: siga el </w:t>
            </w:r>
            <w:hyperlink r:id="rId51" w:history="1">
              <w:r w:rsidRPr="008B2D77">
                <w:rPr>
                  <w:rFonts w:ascii="Times New Roman" w:eastAsia="Times New Roman" w:hAnsi="Times New Roman" w:cs="Times New Roman"/>
                  <w:color w:val="9D4700"/>
                  <w:kern w:val="0"/>
                  <w:sz w:val="24"/>
                  <w:szCs w:val="24"/>
                  <w:lang w:val="es-ES" w:eastAsia="es-ES"/>
                  <w14:ligatures w14:val="none"/>
                </w:rPr>
                <w:t>principio de privilegio mínimo</w:t>
              </w:r>
            </w:hyperlink>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407545B1"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 </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6DFF745C"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hyperlink r:id="rId52" w:anchor="53" w:history="1">
              <w:r w:rsidRPr="008B2D77">
                <w:rPr>
                  <w:rFonts w:ascii="Times New Roman" w:eastAsia="Times New Roman" w:hAnsi="Times New Roman" w:cs="Times New Roman"/>
                  <w:color w:val="9D4700"/>
                  <w:kern w:val="0"/>
                  <w:sz w:val="24"/>
                  <w:szCs w:val="24"/>
                  <w:lang w:val="es-ES" w:eastAsia="es-ES"/>
                  <w14:ligatures w14:val="none"/>
                </w:rPr>
                <w:t>§</w:t>
              </w:r>
            </w:hyperlink>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7C1FDE30"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6D9BBF83"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 </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0B0EE9F9"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 </w:t>
            </w:r>
          </w:p>
        </w:tc>
      </w:tr>
      <w:tr w:rsidR="008B2D77" w:rsidRPr="008B2D77" w14:paraId="7744B644" w14:textId="77777777" w:rsidTr="008B2D77">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6F28FA45"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55</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12162CDE"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 </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77C4079A"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Asegúrese de que todos los volúmenes utilicen el sistema de archivos NTFS.</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36649FAC"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 </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4D4E65B8"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hyperlink r:id="rId53" w:anchor="55" w:history="1">
              <w:r w:rsidRPr="008B2D77">
                <w:rPr>
                  <w:rFonts w:ascii="Times New Roman" w:eastAsia="Times New Roman" w:hAnsi="Times New Roman" w:cs="Times New Roman"/>
                  <w:color w:val="9D4700"/>
                  <w:kern w:val="0"/>
                  <w:sz w:val="24"/>
                  <w:szCs w:val="24"/>
                  <w:lang w:val="es-ES" w:eastAsia="es-ES"/>
                  <w14:ligatures w14:val="none"/>
                </w:rPr>
                <w:t>§</w:t>
              </w:r>
            </w:hyperlink>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53A134AF"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6A6F0C8A"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 </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41410AB6"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 </w:t>
            </w:r>
          </w:p>
        </w:tc>
      </w:tr>
      <w:tr w:rsidR="008B2D77" w:rsidRPr="008B2D77" w14:paraId="545040FC" w14:textId="77777777" w:rsidTr="008B2D77">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221139DA"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56</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09E53072"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 </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38804D7F"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Configure los permisos del sistema de archivos.</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2D29D0F0"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 </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38414BD3"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hyperlink r:id="rId54" w:anchor="56" w:history="1">
              <w:r w:rsidRPr="008B2D77">
                <w:rPr>
                  <w:rFonts w:ascii="Times New Roman" w:eastAsia="Times New Roman" w:hAnsi="Times New Roman" w:cs="Times New Roman"/>
                  <w:color w:val="9D4700"/>
                  <w:kern w:val="0"/>
                  <w:sz w:val="24"/>
                  <w:szCs w:val="24"/>
                  <w:lang w:val="es-ES" w:eastAsia="es-ES"/>
                  <w14:ligatures w14:val="none"/>
                </w:rPr>
                <w:t>§</w:t>
              </w:r>
            </w:hyperlink>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3C069FD1"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652DD74F"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 </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2AA9EF5B"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 </w:t>
            </w:r>
          </w:p>
        </w:tc>
      </w:tr>
      <w:tr w:rsidR="008B2D77" w:rsidRPr="008B2D77" w14:paraId="3A4BF560" w14:textId="77777777" w:rsidTr="008B2D77">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25D9F5F7"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57</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35BDC638"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 </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4C6A22BE"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Configurar permisos de registro.</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1EC3A90B"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 </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5338D28D"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hyperlink r:id="rId55" w:anchor="57" w:history="1">
              <w:r w:rsidRPr="008B2D77">
                <w:rPr>
                  <w:rFonts w:ascii="Times New Roman" w:eastAsia="Times New Roman" w:hAnsi="Times New Roman" w:cs="Times New Roman"/>
                  <w:color w:val="9D4700"/>
                  <w:kern w:val="0"/>
                  <w:sz w:val="24"/>
                  <w:szCs w:val="24"/>
                  <w:lang w:val="es-ES" w:eastAsia="es-ES"/>
                  <w14:ligatures w14:val="none"/>
                </w:rPr>
                <w:t>§</w:t>
              </w:r>
            </w:hyperlink>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45F256F8"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7CFF4992"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 </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68B6724D"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 </w:t>
            </w:r>
          </w:p>
        </w:tc>
      </w:tr>
      <w:tr w:rsidR="008B2D77" w:rsidRPr="008B2D77" w14:paraId="209B0E42" w14:textId="77777777" w:rsidTr="008B2D77">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0F1131F4"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58</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21B61B75"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 </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62482BB9"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No permita el acceso remoto al registro si no es necesario.</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05C23858"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2.3.10.7-8</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06F83D2C"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hyperlink r:id="rId56" w:anchor="58" w:history="1">
              <w:r w:rsidRPr="008B2D77">
                <w:rPr>
                  <w:rFonts w:ascii="Times New Roman" w:eastAsia="Times New Roman" w:hAnsi="Times New Roman" w:cs="Times New Roman"/>
                  <w:color w:val="9D4700"/>
                  <w:kern w:val="0"/>
                  <w:sz w:val="24"/>
                  <w:szCs w:val="24"/>
                  <w:lang w:val="es-ES" w:eastAsia="es-ES"/>
                  <w14:ligatures w14:val="none"/>
                </w:rPr>
                <w:t>§</w:t>
              </w:r>
            </w:hyperlink>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7C4F731C"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 </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0EFFE6DF"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 </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0A48A97E"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 </w:t>
            </w:r>
          </w:p>
        </w:tc>
      </w:tr>
      <w:tr w:rsidR="008B2D77" w:rsidRPr="008B2D77" w14:paraId="38AB1911" w14:textId="77777777" w:rsidTr="008B2D77">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777EB864"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 </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5374B9EE"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 </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400DC4FD"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b/>
                <w:bCs/>
                <w:kern w:val="0"/>
                <w:sz w:val="24"/>
                <w:szCs w:val="24"/>
                <w:lang w:val="es-ES" w:eastAsia="es-ES"/>
                <w14:ligatures w14:val="none"/>
              </w:rPr>
              <w:t>Pasos adicionales</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6B4AFC78"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 </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36C46A46"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 </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282DE1D0"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 </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033CAF00"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 </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4A123C96"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 </w:t>
            </w:r>
          </w:p>
        </w:tc>
      </w:tr>
      <w:tr w:rsidR="008B2D77" w:rsidRPr="008B2D77" w14:paraId="266B6FBE" w14:textId="77777777" w:rsidTr="008B2D77">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16ED721A"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59</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2E3F0984"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 </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435CDE07"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Establezca la fecha/hora del sistema y configúrelo para sincronizarlo con los servidores de hora del campus.</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5CBE7A8C"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 </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12703C0E"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hyperlink r:id="rId57" w:anchor="59" w:history="1">
              <w:r w:rsidRPr="008B2D77">
                <w:rPr>
                  <w:rFonts w:ascii="Times New Roman" w:eastAsia="Times New Roman" w:hAnsi="Times New Roman" w:cs="Times New Roman"/>
                  <w:color w:val="9D4700"/>
                  <w:kern w:val="0"/>
                  <w:sz w:val="24"/>
                  <w:szCs w:val="24"/>
                  <w:lang w:val="es-ES" w:eastAsia="es-ES"/>
                  <w14:ligatures w14:val="none"/>
                </w:rPr>
                <w:t>§</w:t>
              </w:r>
            </w:hyperlink>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76BCADD7"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3F65F942"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 </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46181F09"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 </w:t>
            </w:r>
          </w:p>
        </w:tc>
      </w:tr>
      <w:tr w:rsidR="008B2D77" w:rsidRPr="008B2D77" w14:paraId="0D92F838" w14:textId="77777777" w:rsidTr="008B2D77">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02AA8CD7"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60</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63E9CC26"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 </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1B49C8EB"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Instale y habilite el software antivirus.</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78AD9431"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 </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361B1E2D"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hyperlink r:id="rId58" w:anchor="60" w:history="1">
              <w:r w:rsidRPr="008B2D77">
                <w:rPr>
                  <w:rFonts w:ascii="Times New Roman" w:eastAsia="Times New Roman" w:hAnsi="Times New Roman" w:cs="Times New Roman"/>
                  <w:color w:val="9D4700"/>
                  <w:kern w:val="0"/>
                  <w:sz w:val="24"/>
                  <w:szCs w:val="24"/>
                  <w:lang w:val="es-ES" w:eastAsia="es-ES"/>
                  <w14:ligatures w14:val="none"/>
                </w:rPr>
                <w:t>§</w:t>
              </w:r>
            </w:hyperlink>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49618049"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3C83457D"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130DA581"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 </w:t>
            </w:r>
          </w:p>
        </w:tc>
      </w:tr>
      <w:tr w:rsidR="008B2D77" w:rsidRPr="008B2D77" w14:paraId="1356113B" w14:textId="77777777" w:rsidTr="008B2D77">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5A493237"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61</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451858D3"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 </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52145F42"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Instale y habilite el software antispyware.</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72974130"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 </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2FACC2F4"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hyperlink r:id="rId59" w:anchor="61" w:history="1">
              <w:r w:rsidRPr="008B2D77">
                <w:rPr>
                  <w:rFonts w:ascii="Times New Roman" w:eastAsia="Times New Roman" w:hAnsi="Times New Roman" w:cs="Times New Roman"/>
                  <w:color w:val="9D4700"/>
                  <w:kern w:val="0"/>
                  <w:sz w:val="24"/>
                  <w:szCs w:val="24"/>
                  <w:lang w:val="es-ES" w:eastAsia="es-ES"/>
                  <w14:ligatures w14:val="none"/>
                </w:rPr>
                <w:t>§</w:t>
              </w:r>
            </w:hyperlink>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11BFCF81"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06883892"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 </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32EEEF10"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 </w:t>
            </w:r>
          </w:p>
        </w:tc>
      </w:tr>
      <w:tr w:rsidR="008B2D77" w:rsidRPr="008B2D77" w14:paraId="0A556B31" w14:textId="77777777" w:rsidTr="008B2D77">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67DFC4CB"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62</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0E8DA113"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 </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6A691D02"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Configure el software antivirus para que se actualice diariamente.</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5D8ABE06"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 </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2EA8E664"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hyperlink r:id="rId60" w:anchor="62" w:history="1">
              <w:r w:rsidRPr="008B2D77">
                <w:rPr>
                  <w:rFonts w:ascii="Times New Roman" w:eastAsia="Times New Roman" w:hAnsi="Times New Roman" w:cs="Times New Roman"/>
                  <w:color w:val="9D4700"/>
                  <w:kern w:val="0"/>
                  <w:sz w:val="24"/>
                  <w:szCs w:val="24"/>
                  <w:lang w:val="es-ES" w:eastAsia="es-ES"/>
                  <w14:ligatures w14:val="none"/>
                </w:rPr>
                <w:t>§</w:t>
              </w:r>
            </w:hyperlink>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209B479F"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00176892"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1D13594C"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 </w:t>
            </w:r>
          </w:p>
        </w:tc>
      </w:tr>
      <w:tr w:rsidR="008B2D77" w:rsidRPr="008B2D77" w14:paraId="41FD7ABB" w14:textId="77777777" w:rsidTr="008B2D77">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09FDE8DB"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63</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6CDAD9EB"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 </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22E70DB3"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Configure el software antispyware para que se actualice diariamente.</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15055349"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 </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0858E766"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hyperlink r:id="rId61" w:anchor="63" w:history="1">
              <w:r w:rsidRPr="008B2D77">
                <w:rPr>
                  <w:rFonts w:ascii="Times New Roman" w:eastAsia="Times New Roman" w:hAnsi="Times New Roman" w:cs="Times New Roman"/>
                  <w:color w:val="9D4700"/>
                  <w:kern w:val="0"/>
                  <w:sz w:val="24"/>
                  <w:szCs w:val="24"/>
                  <w:lang w:val="es-ES" w:eastAsia="es-ES"/>
                  <w14:ligatures w14:val="none"/>
                </w:rPr>
                <w:t>§</w:t>
              </w:r>
            </w:hyperlink>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55B1D94B"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22E9F6A7"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 </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04A8276F"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 </w:t>
            </w:r>
          </w:p>
        </w:tc>
      </w:tr>
      <w:tr w:rsidR="008B2D77" w:rsidRPr="008B2D77" w14:paraId="5A661E36" w14:textId="77777777" w:rsidTr="008B2D77">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345A349F"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64</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03A185B1"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 </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6692872E"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 xml:space="preserve">Proporcionar almacenamiento seguro para datos confidenciales (categoría I) según sea necesario. La seguridad se puede proporcionar mediante medios tales como, entre otros, cifrado, controles de acceso, auditorías del sistema de archivos, protección física de los medios de almacenamiento o cualquier combinación de </w:t>
            </w:r>
            <w:proofErr w:type="gramStart"/>
            <w:r w:rsidRPr="008B2D77">
              <w:rPr>
                <w:rFonts w:ascii="Times New Roman" w:eastAsia="Times New Roman" w:hAnsi="Times New Roman" w:cs="Times New Roman"/>
                <w:kern w:val="0"/>
                <w:sz w:val="24"/>
                <w:szCs w:val="24"/>
                <w:lang w:val="es-ES" w:eastAsia="es-ES"/>
                <w14:ligatures w14:val="none"/>
              </w:rPr>
              <w:t>los mismos</w:t>
            </w:r>
            <w:proofErr w:type="gramEnd"/>
            <w:r w:rsidRPr="008B2D77">
              <w:rPr>
                <w:rFonts w:ascii="Times New Roman" w:eastAsia="Times New Roman" w:hAnsi="Times New Roman" w:cs="Times New Roman"/>
                <w:kern w:val="0"/>
                <w:sz w:val="24"/>
                <w:szCs w:val="24"/>
                <w:lang w:val="es-ES" w:eastAsia="es-ES"/>
                <w14:ligatures w14:val="none"/>
              </w:rPr>
              <w:t xml:space="preserve"> que se considere apropiada.</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1E58CC2D"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 </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4F9D935E"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hyperlink r:id="rId62" w:anchor="64" w:history="1">
              <w:r w:rsidRPr="008B2D77">
                <w:rPr>
                  <w:rFonts w:ascii="Times New Roman" w:eastAsia="Times New Roman" w:hAnsi="Times New Roman" w:cs="Times New Roman"/>
                  <w:color w:val="9D4700"/>
                  <w:kern w:val="0"/>
                  <w:sz w:val="24"/>
                  <w:szCs w:val="24"/>
                  <w:lang w:val="es-ES" w:eastAsia="es-ES"/>
                  <w14:ligatures w14:val="none"/>
                </w:rPr>
                <w:t>§</w:t>
              </w:r>
            </w:hyperlink>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6B2B5FC0"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7A054A73"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 </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380607CD"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 </w:t>
            </w:r>
          </w:p>
        </w:tc>
      </w:tr>
      <w:tr w:rsidR="008B2D77" w:rsidRPr="008B2D77" w14:paraId="36C091D0" w14:textId="77777777" w:rsidTr="008B2D77">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1AA1D62F"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sesenta y cinco</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4DA29760"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 </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71961098"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Instale software para verificar la integridad de los archivos críticos del sistema operativo.</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25078571"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 </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2C96FB05"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hyperlink r:id="rId63" w:anchor="65" w:history="1">
              <w:r w:rsidRPr="008B2D77">
                <w:rPr>
                  <w:rFonts w:ascii="Times New Roman" w:eastAsia="Times New Roman" w:hAnsi="Times New Roman" w:cs="Times New Roman"/>
                  <w:color w:val="9D4700"/>
                  <w:kern w:val="0"/>
                  <w:sz w:val="24"/>
                  <w:szCs w:val="24"/>
                  <w:lang w:val="es-ES" w:eastAsia="es-ES"/>
                  <w14:ligatures w14:val="none"/>
                </w:rPr>
                <w:t>§</w:t>
              </w:r>
            </w:hyperlink>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3728C6C8"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325EC9F0"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 </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7975C983"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 </w:t>
            </w:r>
          </w:p>
        </w:tc>
      </w:tr>
      <w:tr w:rsidR="008B2D77" w:rsidRPr="008B2D77" w14:paraId="23268E7B" w14:textId="77777777" w:rsidTr="008B2D77">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14A6AFB5"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66</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59AF6FBF"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 </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3A5EC6AF"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Si se utiliza RDP, establezca el nivel de cifrado de la conexión RDP en alto.</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60F8E850"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 </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47F51C81"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hyperlink r:id="rId64" w:anchor="66" w:history="1">
              <w:r w:rsidRPr="008B2D77">
                <w:rPr>
                  <w:rFonts w:ascii="Times New Roman" w:eastAsia="Times New Roman" w:hAnsi="Times New Roman" w:cs="Times New Roman"/>
                  <w:color w:val="9D4700"/>
                  <w:kern w:val="0"/>
                  <w:sz w:val="24"/>
                  <w:szCs w:val="24"/>
                  <w:lang w:val="es-ES" w:eastAsia="es-ES"/>
                  <w14:ligatures w14:val="none"/>
                </w:rPr>
                <w:t>§</w:t>
              </w:r>
            </w:hyperlink>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215359BB"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15A61EBF"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 </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20F647A0"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 </w:t>
            </w:r>
          </w:p>
        </w:tc>
      </w:tr>
      <w:tr w:rsidR="008B2D77" w:rsidRPr="008B2D77" w14:paraId="08F6BA10" w14:textId="77777777" w:rsidTr="008B2D77">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1934D7DB"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 </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1B49B7DD"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 </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761F61D0"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b/>
                <w:bCs/>
                <w:kern w:val="0"/>
                <w:sz w:val="24"/>
                <w:szCs w:val="24"/>
                <w:lang w:val="es-ES" w:eastAsia="es-ES"/>
                <w14:ligatures w14:val="none"/>
              </w:rPr>
              <w:t>Seguridad física</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2CF8622C"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 </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4FDB0454"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 </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2041FC42"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 </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1E773F7A"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 </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5FCAFA71"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 </w:t>
            </w:r>
          </w:p>
        </w:tc>
      </w:tr>
      <w:tr w:rsidR="008B2D77" w:rsidRPr="008B2D77" w14:paraId="54FED43A" w14:textId="77777777" w:rsidTr="008B2D77">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7C4CB8B2"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67</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26569068"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 </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61EEB67A"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A menos que el servidor esté en el UDC o en un clúster de VM administrado, establezca una contraseña de BIOS/firmware para evitar alteraciones en la configuración de inicio del sistema.</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1DDB5837"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 </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02D3ED0F"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 </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1739F8F9"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 </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2611157E"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 </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7872539E"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hyperlink r:id="rId65" w:anchor="section4.4.1" w:history="1">
              <w:r w:rsidRPr="008B2D77">
                <w:rPr>
                  <w:rFonts w:ascii="Times New Roman" w:eastAsia="Times New Roman" w:hAnsi="Times New Roman" w:cs="Times New Roman"/>
                  <w:color w:val="9D4700"/>
                  <w:kern w:val="0"/>
                  <w:sz w:val="24"/>
                  <w:szCs w:val="24"/>
                  <w:lang w:val="es-ES" w:eastAsia="es-ES"/>
                  <w14:ligatures w14:val="none"/>
                </w:rPr>
                <w:t>4.4.1</w:t>
              </w:r>
            </w:hyperlink>
          </w:p>
        </w:tc>
      </w:tr>
      <w:tr w:rsidR="008B2D77" w:rsidRPr="008B2D77" w14:paraId="36E13506" w14:textId="77777777" w:rsidTr="008B2D77">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4F208A6A"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68</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2E6ADA14"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 </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543CF560"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No permita que el sistema se apague sin tener que iniciar sesión. (Por defecto)</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419E41FC"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2.3.13.1</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6F563FC7"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 </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5AD9B053"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6C4E43E1"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118F05E1"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 </w:t>
            </w:r>
          </w:p>
        </w:tc>
      </w:tr>
      <w:tr w:rsidR="008B2D77" w:rsidRPr="008B2D77" w14:paraId="3D1E818C" w14:textId="77777777" w:rsidTr="008B2D77">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78BBE811"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69</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5BC2B98D"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 </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58554D48"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Configure el orden de inicio del dispositivo para evitar el inicio no autorizado desde medios alternativos.</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5B82B50C"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 </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40686ACC"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 </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00D5DAFF"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273F15AC"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 </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3A2F2155"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hyperlink r:id="rId66" w:anchor="section4.4.1" w:history="1">
              <w:r w:rsidRPr="008B2D77">
                <w:rPr>
                  <w:rFonts w:ascii="Times New Roman" w:eastAsia="Times New Roman" w:hAnsi="Times New Roman" w:cs="Times New Roman"/>
                  <w:color w:val="9D4700"/>
                  <w:kern w:val="0"/>
                  <w:sz w:val="24"/>
                  <w:szCs w:val="24"/>
                  <w:lang w:val="es-ES" w:eastAsia="es-ES"/>
                  <w14:ligatures w14:val="none"/>
                </w:rPr>
                <w:t>4.4.1</w:t>
              </w:r>
            </w:hyperlink>
          </w:p>
        </w:tc>
      </w:tr>
      <w:tr w:rsidR="008B2D77" w:rsidRPr="008B2D77" w14:paraId="0B696107" w14:textId="77777777" w:rsidTr="008B2D77">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565CBAEA"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70</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3E7B81CB"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 </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232F19F8"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Configure un protector de pantalla para bloquear la pantalla de la consola automáticamente si el host se queda desatendido.</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61041509"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 </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74A7E138"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hyperlink r:id="rId67" w:anchor="70" w:history="1">
              <w:r w:rsidRPr="008B2D77">
                <w:rPr>
                  <w:rFonts w:ascii="Times New Roman" w:eastAsia="Times New Roman" w:hAnsi="Times New Roman" w:cs="Times New Roman"/>
                  <w:color w:val="9D4700"/>
                  <w:kern w:val="0"/>
                  <w:sz w:val="24"/>
                  <w:szCs w:val="24"/>
                  <w:lang w:val="es-ES" w:eastAsia="es-ES"/>
                  <w14:ligatures w14:val="none"/>
                </w:rPr>
                <w:t>§</w:t>
              </w:r>
            </w:hyperlink>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67781136"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043925CE"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w:t>
            </w:r>
          </w:p>
        </w:tc>
        <w:tc>
          <w:tcPr>
            <w:tcW w:w="0" w:type="auto"/>
            <w:tcBorders>
              <w:top w:val="single" w:sz="6" w:space="0" w:color="DDDDDD"/>
              <w:left w:val="single" w:sz="6" w:space="0" w:color="DDDDDD"/>
              <w:bottom w:val="single" w:sz="6" w:space="0" w:color="DDDDDD"/>
              <w:right w:val="single" w:sz="6" w:space="0" w:color="DDDDDD"/>
            </w:tcBorders>
            <w:tcMar>
              <w:top w:w="120" w:type="dxa"/>
              <w:left w:w="168" w:type="dxa"/>
              <w:bottom w:w="120" w:type="dxa"/>
              <w:right w:w="168" w:type="dxa"/>
            </w:tcMar>
            <w:vAlign w:val="center"/>
            <w:hideMark/>
          </w:tcPr>
          <w:p w14:paraId="1F6BF381"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 </w:t>
            </w:r>
          </w:p>
        </w:tc>
      </w:tr>
    </w:tbl>
    <w:p w14:paraId="64BBEFC1" w14:textId="77777777" w:rsidR="008B2D77" w:rsidRPr="008B2D77" w:rsidRDefault="008B2D77" w:rsidP="008B2D77">
      <w:pPr>
        <w:shd w:val="clear" w:color="auto" w:fill="FFFFFF"/>
        <w:spacing w:after="360" w:line="240" w:lineRule="auto"/>
        <w:rPr>
          <w:rFonts w:ascii="Arial" w:eastAsia="Times New Roman" w:hAnsi="Arial" w:cs="Arial"/>
          <w:color w:val="212529"/>
          <w:kern w:val="0"/>
          <w:sz w:val="24"/>
          <w:szCs w:val="24"/>
          <w:lang w:val="es-ES" w:eastAsia="es-ES"/>
          <w14:ligatures w14:val="none"/>
        </w:rPr>
      </w:pPr>
      <w:r w:rsidRPr="008B2D77">
        <w:rPr>
          <w:rFonts w:ascii="Arial" w:eastAsia="Times New Roman" w:hAnsi="Arial" w:cs="Arial"/>
          <w:color w:val="212529"/>
          <w:kern w:val="0"/>
          <w:sz w:val="24"/>
          <w:szCs w:val="24"/>
          <w:lang w:val="es-ES" w:eastAsia="es-ES"/>
          <w14:ligatures w14:val="none"/>
        </w:rPr>
        <w:t> </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32"/>
        <w:gridCol w:w="8306"/>
      </w:tblGrid>
      <w:tr w:rsidR="008B2D77" w:rsidRPr="008B2D77" w14:paraId="5846B027" w14:textId="77777777" w:rsidTr="008B2D77">
        <w:tc>
          <w:tcPr>
            <w:tcW w:w="0" w:type="auto"/>
            <w:gridSpan w:val="2"/>
            <w:tcBorders>
              <w:top w:val="nil"/>
              <w:left w:val="nil"/>
              <w:bottom w:val="nil"/>
              <w:right w:val="nil"/>
            </w:tcBorders>
            <w:vAlign w:val="center"/>
            <w:hideMark/>
          </w:tcPr>
          <w:p w14:paraId="18E9B162" w14:textId="77777777" w:rsidR="008B2D77" w:rsidRPr="008B2D77" w:rsidRDefault="008B2D77" w:rsidP="008B2D77">
            <w:pPr>
              <w:spacing w:after="0" w:line="240" w:lineRule="auto"/>
              <w:rPr>
                <w:rFonts w:ascii="Times New Roman" w:eastAsia="Times New Roman" w:hAnsi="Times New Roman" w:cs="Times New Roman"/>
                <w:color w:val="6C757D"/>
                <w:kern w:val="0"/>
                <w:sz w:val="24"/>
                <w:szCs w:val="24"/>
                <w:lang w:val="es-ES" w:eastAsia="es-ES"/>
                <w14:ligatures w14:val="none"/>
              </w:rPr>
            </w:pPr>
            <w:r w:rsidRPr="008B2D77">
              <w:rPr>
                <w:rFonts w:ascii="Times New Roman" w:eastAsia="Times New Roman" w:hAnsi="Times New Roman" w:cs="Times New Roman"/>
                <w:color w:val="6C757D"/>
                <w:kern w:val="0"/>
                <w:sz w:val="30"/>
                <w:szCs w:val="30"/>
                <w:lang w:val="es-ES" w:eastAsia="es-ES"/>
                <w14:ligatures w14:val="none"/>
              </w:rPr>
              <w:t>Anexo de UT</w:t>
            </w:r>
            <w:r w:rsidRPr="008B2D77">
              <w:rPr>
                <w:rFonts w:ascii="Times New Roman" w:eastAsia="Times New Roman" w:hAnsi="Times New Roman" w:cs="Times New Roman"/>
                <w:color w:val="6C757D"/>
                <w:kern w:val="0"/>
                <w:sz w:val="24"/>
                <w:szCs w:val="24"/>
                <w:lang w:val="es-ES" w:eastAsia="es-ES"/>
                <w14:ligatures w14:val="none"/>
              </w:rPr>
              <w:br/>
              <w:t>Esta lista proporciona tareas específicas relacionadas con el entorno informático de la Universidad de Texas en Austin.</w:t>
            </w:r>
          </w:p>
        </w:tc>
      </w:tr>
      <w:tr w:rsidR="008B2D77" w:rsidRPr="008B2D77" w14:paraId="5CE69C31" w14:textId="77777777" w:rsidTr="008B2D77">
        <w:tc>
          <w:tcPr>
            <w:tcW w:w="0" w:type="auto"/>
            <w:tcBorders>
              <w:top w:val="outset" w:sz="6" w:space="0" w:color="auto"/>
              <w:left w:val="outset" w:sz="6" w:space="0" w:color="auto"/>
              <w:bottom w:val="outset" w:sz="6" w:space="0" w:color="auto"/>
              <w:right w:val="outset" w:sz="6" w:space="0" w:color="auto"/>
            </w:tcBorders>
            <w:vAlign w:val="center"/>
            <w:hideMark/>
          </w:tcPr>
          <w:p w14:paraId="2AE0A0CF" w14:textId="77777777" w:rsidR="008B2D77" w:rsidRPr="008B2D77" w:rsidRDefault="008B2D77" w:rsidP="008B2D77">
            <w:pPr>
              <w:spacing w:after="0" w:line="240" w:lineRule="auto"/>
              <w:rPr>
                <w:rFonts w:ascii="Times New Roman" w:eastAsia="Times New Roman" w:hAnsi="Times New Roman" w:cs="Times New Roman"/>
                <w:b/>
                <w:bCs/>
                <w:kern w:val="0"/>
                <w:sz w:val="24"/>
                <w:szCs w:val="24"/>
                <w:lang w:val="es-ES" w:eastAsia="es-ES"/>
                <w14:ligatures w14:val="none"/>
              </w:rPr>
            </w:pPr>
            <w:bookmarkStart w:id="0" w:name="1"/>
            <w:r w:rsidRPr="008B2D77">
              <w:rPr>
                <w:rFonts w:ascii="Times New Roman" w:eastAsia="Times New Roman" w:hAnsi="Times New Roman" w:cs="Times New Roman"/>
                <w:b/>
                <w:bCs/>
                <w:kern w:val="0"/>
                <w:sz w:val="24"/>
                <w:szCs w:val="24"/>
                <w:lang w:val="es-ES" w:eastAsia="es-ES"/>
                <w14:ligatures w14:val="none"/>
              </w:rPr>
              <w:t>1</w:t>
            </w:r>
            <w:bookmarkEnd w:id="0"/>
          </w:p>
        </w:tc>
        <w:tc>
          <w:tcPr>
            <w:tcW w:w="0" w:type="auto"/>
            <w:tcBorders>
              <w:top w:val="outset" w:sz="6" w:space="0" w:color="auto"/>
              <w:left w:val="outset" w:sz="6" w:space="0" w:color="auto"/>
              <w:bottom w:val="outset" w:sz="6" w:space="0" w:color="auto"/>
              <w:right w:val="outset" w:sz="6" w:space="0" w:color="auto"/>
            </w:tcBorders>
            <w:vAlign w:val="center"/>
            <w:hideMark/>
          </w:tcPr>
          <w:p w14:paraId="0685FA79" w14:textId="77777777" w:rsidR="008B2D77" w:rsidRPr="008B2D77" w:rsidRDefault="008B2D77" w:rsidP="008B2D77">
            <w:pPr>
              <w:spacing w:after="360" w:line="240" w:lineRule="auto"/>
              <w:rPr>
                <w:rFonts w:ascii="Arial" w:eastAsia="Times New Roman" w:hAnsi="Arial" w:cs="Arial"/>
                <w:kern w:val="0"/>
                <w:sz w:val="24"/>
                <w:szCs w:val="24"/>
                <w:lang w:val="es-ES" w:eastAsia="es-ES"/>
                <w14:ligatures w14:val="none"/>
              </w:rPr>
            </w:pPr>
            <w:r w:rsidRPr="008B2D77">
              <w:rPr>
                <w:rFonts w:ascii="Arial" w:eastAsia="Times New Roman" w:hAnsi="Arial" w:cs="Arial"/>
                <w:kern w:val="0"/>
                <w:sz w:val="24"/>
                <w:szCs w:val="24"/>
                <w:lang w:val="es-ES" w:eastAsia="es-ES"/>
                <w14:ligatures w14:val="none"/>
              </w:rPr>
              <w:t>Si no hay otras alternativas disponibles, esto se puede lograr instalando un enrutador/firewall SOHO entre la red y el host a proteger.</w:t>
            </w:r>
          </w:p>
        </w:tc>
      </w:tr>
      <w:tr w:rsidR="008B2D77" w:rsidRPr="008B2D77" w14:paraId="588813B5" w14:textId="77777777" w:rsidTr="008B2D77">
        <w:tc>
          <w:tcPr>
            <w:tcW w:w="0" w:type="auto"/>
            <w:tcBorders>
              <w:top w:val="outset" w:sz="6" w:space="0" w:color="auto"/>
              <w:left w:val="outset" w:sz="6" w:space="0" w:color="auto"/>
              <w:bottom w:val="outset" w:sz="6" w:space="0" w:color="auto"/>
              <w:right w:val="outset" w:sz="6" w:space="0" w:color="auto"/>
            </w:tcBorders>
            <w:vAlign w:val="center"/>
            <w:hideMark/>
          </w:tcPr>
          <w:p w14:paraId="1602F266" w14:textId="77777777" w:rsidR="008B2D77" w:rsidRPr="008B2D77" w:rsidRDefault="008B2D77" w:rsidP="008B2D77">
            <w:pPr>
              <w:spacing w:after="0" w:line="240" w:lineRule="auto"/>
              <w:rPr>
                <w:rFonts w:ascii="Times New Roman" w:eastAsia="Times New Roman" w:hAnsi="Times New Roman" w:cs="Times New Roman"/>
                <w:b/>
                <w:bCs/>
                <w:kern w:val="0"/>
                <w:sz w:val="24"/>
                <w:szCs w:val="24"/>
                <w:lang w:val="es-ES" w:eastAsia="es-ES"/>
                <w14:ligatures w14:val="none"/>
              </w:rPr>
            </w:pPr>
            <w:bookmarkStart w:id="1" w:name="2"/>
            <w:r w:rsidRPr="008B2D77">
              <w:rPr>
                <w:rFonts w:ascii="Times New Roman" w:eastAsia="Times New Roman" w:hAnsi="Times New Roman" w:cs="Times New Roman"/>
                <w:b/>
                <w:bCs/>
                <w:kern w:val="0"/>
                <w:sz w:val="24"/>
                <w:szCs w:val="24"/>
                <w:lang w:val="es-ES" w:eastAsia="es-ES"/>
                <w14:ligatures w14:val="none"/>
              </w:rPr>
              <w:t>2</w:t>
            </w:r>
            <w:bookmarkEnd w:id="1"/>
          </w:p>
        </w:tc>
        <w:tc>
          <w:tcPr>
            <w:tcW w:w="0" w:type="auto"/>
            <w:tcBorders>
              <w:top w:val="outset" w:sz="6" w:space="0" w:color="auto"/>
              <w:left w:val="outset" w:sz="6" w:space="0" w:color="auto"/>
              <w:bottom w:val="outset" w:sz="6" w:space="0" w:color="auto"/>
              <w:right w:val="outset" w:sz="6" w:space="0" w:color="auto"/>
            </w:tcBorders>
            <w:vAlign w:val="center"/>
            <w:hideMark/>
          </w:tcPr>
          <w:p w14:paraId="0A19EA6E" w14:textId="77777777" w:rsidR="008B2D77" w:rsidRPr="008B2D77" w:rsidRDefault="008B2D77" w:rsidP="008B2D77">
            <w:pPr>
              <w:spacing w:after="360" w:line="240" w:lineRule="auto"/>
              <w:rPr>
                <w:rFonts w:ascii="Arial" w:eastAsia="Times New Roman" w:hAnsi="Arial" w:cs="Arial"/>
                <w:kern w:val="0"/>
                <w:sz w:val="24"/>
                <w:szCs w:val="24"/>
                <w:lang w:val="es-ES" w:eastAsia="es-ES"/>
                <w14:ligatures w14:val="none"/>
              </w:rPr>
            </w:pPr>
            <w:r w:rsidRPr="008B2D77">
              <w:rPr>
                <w:rFonts w:ascii="Arial" w:eastAsia="Times New Roman" w:hAnsi="Arial" w:cs="Arial"/>
                <w:kern w:val="0"/>
                <w:sz w:val="24"/>
                <w:szCs w:val="24"/>
                <w:lang w:val="es-ES" w:eastAsia="es-ES"/>
                <w14:ligatures w14:val="none"/>
              </w:rPr>
              <w:t>Hay varios métodos disponibles para ayudarle a aplicar los parches de manera oportuna:</w:t>
            </w:r>
          </w:p>
          <w:p w14:paraId="1F433A5B" w14:textId="77777777" w:rsidR="008B2D77" w:rsidRPr="008B2D77" w:rsidRDefault="008B2D77" w:rsidP="008B2D77">
            <w:pPr>
              <w:spacing w:after="360" w:line="240" w:lineRule="auto"/>
              <w:rPr>
                <w:rFonts w:ascii="Arial" w:eastAsia="Times New Roman" w:hAnsi="Arial" w:cs="Arial"/>
                <w:kern w:val="0"/>
                <w:sz w:val="24"/>
                <w:szCs w:val="24"/>
                <w:lang w:val="es-ES" w:eastAsia="es-ES"/>
                <w14:ligatures w14:val="none"/>
              </w:rPr>
            </w:pPr>
            <w:r w:rsidRPr="008B2D77">
              <w:rPr>
                <w:rFonts w:ascii="Arial" w:eastAsia="Times New Roman" w:hAnsi="Arial" w:cs="Arial"/>
                <w:b/>
                <w:bCs/>
                <w:kern w:val="0"/>
                <w:sz w:val="24"/>
                <w:szCs w:val="24"/>
                <w:lang w:val="es-ES" w:eastAsia="es-ES"/>
                <w14:ligatures w14:val="none"/>
              </w:rPr>
              <w:t>Servicio de actualización de Microsoft</w:t>
            </w:r>
          </w:p>
          <w:p w14:paraId="712277F8" w14:textId="77777777" w:rsidR="008B2D77" w:rsidRPr="008B2D77" w:rsidRDefault="008B2D77" w:rsidP="008B2D77">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hyperlink r:id="rId68" w:history="1">
              <w:r w:rsidRPr="008B2D77">
                <w:rPr>
                  <w:rFonts w:ascii="Times New Roman" w:eastAsia="Times New Roman" w:hAnsi="Times New Roman" w:cs="Times New Roman"/>
                  <w:color w:val="9D4700"/>
                  <w:kern w:val="0"/>
                  <w:sz w:val="24"/>
                  <w:szCs w:val="24"/>
                  <w:lang w:val="es-ES" w:eastAsia="es-ES"/>
                  <w14:ligatures w14:val="none"/>
                </w:rPr>
                <w:t xml:space="preserve">Microsoft </w:t>
              </w:r>
              <w:proofErr w:type="spellStart"/>
              <w:r w:rsidRPr="008B2D77">
                <w:rPr>
                  <w:rFonts w:ascii="Times New Roman" w:eastAsia="Times New Roman" w:hAnsi="Times New Roman" w:cs="Times New Roman"/>
                  <w:color w:val="9D4700"/>
                  <w:kern w:val="0"/>
                  <w:sz w:val="24"/>
                  <w:szCs w:val="24"/>
                  <w:lang w:val="es-ES" w:eastAsia="es-ES"/>
                  <w14:ligatures w14:val="none"/>
                </w:rPr>
                <w:t>Update</w:t>
              </w:r>
              <w:proofErr w:type="spellEnd"/>
              <w:r w:rsidRPr="008B2D77">
                <w:rPr>
                  <w:rFonts w:ascii="Times New Roman" w:eastAsia="Times New Roman" w:hAnsi="Times New Roman" w:cs="Times New Roman"/>
                  <w:color w:val="9D4700"/>
                  <w:kern w:val="0"/>
                  <w:sz w:val="24"/>
                  <w:szCs w:val="24"/>
                  <w:lang w:val="es-ES" w:eastAsia="es-ES"/>
                  <w14:ligatures w14:val="none"/>
                </w:rPr>
                <w:t> </w:t>
              </w:r>
            </w:hyperlink>
            <w:r w:rsidRPr="008B2D77">
              <w:rPr>
                <w:rFonts w:ascii="Times New Roman" w:eastAsia="Times New Roman" w:hAnsi="Times New Roman" w:cs="Times New Roman"/>
                <w:kern w:val="0"/>
                <w:sz w:val="24"/>
                <w:szCs w:val="24"/>
                <w:lang w:val="es-ES" w:eastAsia="es-ES"/>
                <w14:ligatures w14:val="none"/>
              </w:rPr>
              <w:t> verifica su máquina para identificar los parches faltantes y le permite descargarlos e instalarlos.</w:t>
            </w:r>
          </w:p>
          <w:p w14:paraId="526146CD" w14:textId="77777777" w:rsidR="008B2D77" w:rsidRPr="008B2D77" w:rsidRDefault="008B2D77" w:rsidP="008B2D77">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 xml:space="preserve">Esto es diferente a la "Actualización de Windows", que es la opción predeterminada en Windows. Microsoft </w:t>
            </w:r>
            <w:proofErr w:type="spellStart"/>
            <w:r w:rsidRPr="008B2D77">
              <w:rPr>
                <w:rFonts w:ascii="Times New Roman" w:eastAsia="Times New Roman" w:hAnsi="Times New Roman" w:cs="Times New Roman"/>
                <w:kern w:val="0"/>
                <w:sz w:val="24"/>
                <w:szCs w:val="24"/>
                <w:lang w:val="es-ES" w:eastAsia="es-ES"/>
                <w14:ligatures w14:val="none"/>
              </w:rPr>
              <w:t>Update</w:t>
            </w:r>
            <w:proofErr w:type="spellEnd"/>
            <w:r w:rsidRPr="008B2D77">
              <w:rPr>
                <w:rFonts w:ascii="Times New Roman" w:eastAsia="Times New Roman" w:hAnsi="Times New Roman" w:cs="Times New Roman"/>
                <w:kern w:val="0"/>
                <w:sz w:val="24"/>
                <w:szCs w:val="24"/>
                <w:lang w:val="es-ES" w:eastAsia="es-ES"/>
                <w14:ligatures w14:val="none"/>
              </w:rPr>
              <w:t xml:space="preserve"> incluye actualizaciones para muchos más productos de Microsoft, como Office y Forefront Client Security.</w:t>
            </w:r>
          </w:p>
          <w:p w14:paraId="78E5FAEA" w14:textId="77777777" w:rsidR="008B2D77" w:rsidRPr="008B2D77" w:rsidRDefault="008B2D77" w:rsidP="008B2D77">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Este servicio es compatible únicamente con Internet Explorer. </w:t>
            </w:r>
          </w:p>
          <w:p w14:paraId="29D7D80C" w14:textId="77777777" w:rsidR="008B2D77" w:rsidRPr="008B2D77" w:rsidRDefault="008B2D77" w:rsidP="008B2D77">
            <w:pPr>
              <w:spacing w:after="360" w:line="240" w:lineRule="auto"/>
              <w:rPr>
                <w:rFonts w:ascii="Arial" w:eastAsia="Times New Roman" w:hAnsi="Arial" w:cs="Arial"/>
                <w:kern w:val="0"/>
                <w:sz w:val="24"/>
                <w:szCs w:val="24"/>
                <w:lang w:val="es-ES" w:eastAsia="es-ES"/>
                <w14:ligatures w14:val="none"/>
              </w:rPr>
            </w:pPr>
            <w:r w:rsidRPr="008B2D77">
              <w:rPr>
                <w:rFonts w:ascii="Arial" w:eastAsia="Times New Roman" w:hAnsi="Arial" w:cs="Arial"/>
                <w:b/>
                <w:bCs/>
                <w:kern w:val="0"/>
                <w:sz w:val="24"/>
                <w:szCs w:val="24"/>
                <w:lang w:val="es-ES" w:eastAsia="es-ES"/>
                <w14:ligatures w14:val="none"/>
              </w:rPr>
              <w:t xml:space="preserve">Windows </w:t>
            </w:r>
            <w:proofErr w:type="spellStart"/>
            <w:r w:rsidRPr="008B2D77">
              <w:rPr>
                <w:rFonts w:ascii="Arial" w:eastAsia="Times New Roman" w:hAnsi="Arial" w:cs="Arial"/>
                <w:b/>
                <w:bCs/>
                <w:kern w:val="0"/>
                <w:sz w:val="24"/>
                <w:szCs w:val="24"/>
                <w:lang w:val="es-ES" w:eastAsia="es-ES"/>
                <w14:ligatures w14:val="none"/>
              </w:rPr>
              <w:t>AutoUpdate</w:t>
            </w:r>
            <w:proofErr w:type="spellEnd"/>
            <w:r w:rsidRPr="008B2D77">
              <w:rPr>
                <w:rFonts w:ascii="Arial" w:eastAsia="Times New Roman" w:hAnsi="Arial" w:cs="Arial"/>
                <w:b/>
                <w:bCs/>
                <w:kern w:val="0"/>
                <w:sz w:val="24"/>
                <w:szCs w:val="24"/>
                <w:lang w:val="es-ES" w:eastAsia="es-ES"/>
                <w14:ligatures w14:val="none"/>
              </w:rPr>
              <w:t xml:space="preserve"> a través de WSUS</w:t>
            </w:r>
            <w:r w:rsidRPr="008B2D77">
              <w:rPr>
                <w:rFonts w:ascii="Arial" w:eastAsia="Times New Roman" w:hAnsi="Arial" w:cs="Arial"/>
                <w:kern w:val="0"/>
                <w:sz w:val="24"/>
                <w:szCs w:val="24"/>
                <w:lang w:val="es-ES" w:eastAsia="es-ES"/>
                <w14:ligatures w14:val="none"/>
              </w:rPr>
              <w:br/>
              <w:t>ITS ofrece un  </w:t>
            </w:r>
            <w:hyperlink r:id="rId69" w:history="1">
              <w:r w:rsidRPr="008B2D77">
                <w:rPr>
                  <w:rFonts w:ascii="Arial" w:eastAsia="Times New Roman" w:hAnsi="Arial" w:cs="Arial"/>
                  <w:color w:val="9D4700"/>
                  <w:kern w:val="0"/>
                  <w:sz w:val="24"/>
                  <w:szCs w:val="24"/>
                  <w:u w:val="single"/>
                  <w:lang w:val="es-ES" w:eastAsia="es-ES"/>
                  <w14:ligatures w14:val="none"/>
                </w:rPr>
                <w:t>servidor de servicios de actualización de Windows Server para uso en el campus </w:t>
              </w:r>
            </w:hyperlink>
            <w:r w:rsidRPr="008B2D77">
              <w:rPr>
                <w:rFonts w:ascii="Arial" w:eastAsia="Times New Roman" w:hAnsi="Arial" w:cs="Arial"/>
                <w:kern w:val="0"/>
                <w:sz w:val="24"/>
                <w:szCs w:val="24"/>
                <w:lang w:val="es-ES" w:eastAsia="es-ES"/>
                <w14:ligatures w14:val="none"/>
              </w:rPr>
              <w:t xml:space="preserve"> utilizando los propios servidores de actualización de Microsoft. Incluye actualizaciones para productos adicionales de Microsoft, al igual que Microsoft </w:t>
            </w:r>
            <w:proofErr w:type="spellStart"/>
            <w:r w:rsidRPr="008B2D77">
              <w:rPr>
                <w:rFonts w:ascii="Arial" w:eastAsia="Times New Roman" w:hAnsi="Arial" w:cs="Arial"/>
                <w:kern w:val="0"/>
                <w:sz w:val="24"/>
                <w:szCs w:val="24"/>
                <w:lang w:val="es-ES" w:eastAsia="es-ES"/>
                <w14:ligatures w14:val="none"/>
              </w:rPr>
              <w:t>Update</w:t>
            </w:r>
            <w:proofErr w:type="spellEnd"/>
            <w:r w:rsidRPr="008B2D77">
              <w:rPr>
                <w:rFonts w:ascii="Arial" w:eastAsia="Times New Roman" w:hAnsi="Arial" w:cs="Arial"/>
                <w:kern w:val="0"/>
                <w:sz w:val="24"/>
                <w:szCs w:val="24"/>
                <w:lang w:val="es-ES" w:eastAsia="es-ES"/>
                <w14:ligatures w14:val="none"/>
              </w:rPr>
              <w:t>, y proporciona control administrativo adicional para la implementación de software.</w:t>
            </w:r>
            <w:r w:rsidRPr="008B2D77">
              <w:rPr>
                <w:rFonts w:ascii="Arial" w:eastAsia="Times New Roman" w:hAnsi="Arial" w:cs="Arial"/>
                <w:kern w:val="0"/>
                <w:sz w:val="24"/>
                <w:szCs w:val="24"/>
                <w:lang w:val="es-ES" w:eastAsia="es-ES"/>
                <w14:ligatures w14:val="none"/>
              </w:rPr>
              <w:br/>
            </w:r>
            <w:r w:rsidRPr="008B2D77">
              <w:rPr>
                <w:rFonts w:ascii="Arial" w:eastAsia="Times New Roman" w:hAnsi="Arial" w:cs="Arial"/>
                <w:kern w:val="0"/>
                <w:sz w:val="24"/>
                <w:szCs w:val="24"/>
                <w:lang w:val="es-ES" w:eastAsia="es-ES"/>
                <w14:ligatures w14:val="none"/>
              </w:rPr>
              <w:br/>
            </w:r>
            <w:r w:rsidRPr="008B2D77">
              <w:rPr>
                <w:rFonts w:ascii="Arial" w:eastAsia="Times New Roman" w:hAnsi="Arial" w:cs="Arial"/>
                <w:b/>
                <w:bCs/>
                <w:kern w:val="0"/>
                <w:sz w:val="24"/>
                <w:szCs w:val="24"/>
                <w:lang w:val="es-ES" w:eastAsia="es-ES"/>
                <w14:ligatures w14:val="none"/>
              </w:rPr>
              <w:t xml:space="preserve">Microsoft </w:t>
            </w:r>
            <w:proofErr w:type="spellStart"/>
            <w:r w:rsidRPr="008B2D77">
              <w:rPr>
                <w:rFonts w:ascii="Arial" w:eastAsia="Times New Roman" w:hAnsi="Arial" w:cs="Arial"/>
                <w:b/>
                <w:bCs/>
                <w:kern w:val="0"/>
                <w:sz w:val="24"/>
                <w:szCs w:val="24"/>
                <w:lang w:val="es-ES" w:eastAsia="es-ES"/>
                <w14:ligatures w14:val="none"/>
              </w:rPr>
              <w:t>Baseline</w:t>
            </w:r>
            <w:proofErr w:type="spellEnd"/>
            <w:r w:rsidRPr="008B2D77">
              <w:rPr>
                <w:rFonts w:ascii="Arial" w:eastAsia="Times New Roman" w:hAnsi="Arial" w:cs="Arial"/>
                <w:b/>
                <w:bCs/>
                <w:kern w:val="0"/>
                <w:sz w:val="24"/>
                <w:szCs w:val="24"/>
                <w:lang w:val="es-ES" w:eastAsia="es-ES"/>
                <w14:ligatures w14:val="none"/>
              </w:rPr>
              <w:t xml:space="preserve"> Security </w:t>
            </w:r>
            <w:proofErr w:type="spellStart"/>
            <w:r w:rsidRPr="008B2D77">
              <w:rPr>
                <w:rFonts w:ascii="Arial" w:eastAsia="Times New Roman" w:hAnsi="Arial" w:cs="Arial"/>
                <w:b/>
                <w:bCs/>
                <w:kern w:val="0"/>
                <w:sz w:val="24"/>
                <w:szCs w:val="24"/>
                <w:lang w:val="es-ES" w:eastAsia="es-ES"/>
                <w14:ligatures w14:val="none"/>
              </w:rPr>
              <w:t>Analyzer</w:t>
            </w:r>
            <w:proofErr w:type="spellEnd"/>
            <w:r w:rsidRPr="008B2D77">
              <w:rPr>
                <w:rFonts w:ascii="Arial" w:eastAsia="Times New Roman" w:hAnsi="Arial" w:cs="Arial"/>
                <w:kern w:val="0"/>
                <w:sz w:val="24"/>
                <w:szCs w:val="24"/>
                <w:lang w:val="es-ES" w:eastAsia="es-ES"/>
                <w14:ligatures w14:val="none"/>
              </w:rPr>
              <w:br/>
              <w:t>Esta es una aplicación gratuita basada en host que está  </w:t>
            </w:r>
            <w:hyperlink r:id="rId70" w:history="1">
              <w:r w:rsidRPr="008B2D77">
                <w:rPr>
                  <w:rFonts w:ascii="Arial" w:eastAsia="Times New Roman" w:hAnsi="Arial" w:cs="Arial"/>
                  <w:color w:val="9D4700"/>
                  <w:kern w:val="0"/>
                  <w:sz w:val="24"/>
                  <w:szCs w:val="24"/>
                  <w:u w:val="single"/>
                  <w:lang w:val="es-ES" w:eastAsia="es-ES"/>
                  <w14:ligatures w14:val="none"/>
                </w:rPr>
                <w:t>disponible para descargar desde Microsoft</w:t>
              </w:r>
            </w:hyperlink>
            <w:r w:rsidRPr="008B2D77">
              <w:rPr>
                <w:rFonts w:ascii="Arial" w:eastAsia="Times New Roman" w:hAnsi="Arial" w:cs="Arial"/>
                <w:kern w:val="0"/>
                <w:sz w:val="24"/>
                <w:szCs w:val="24"/>
                <w:lang w:val="es-ES" w:eastAsia="es-ES"/>
                <w14:ligatures w14:val="none"/>
              </w:rPr>
              <w:t> . Además de detallar los parches faltantes, esta herramienta también realiza comprobaciones de la configuración de seguridad básica y proporciona información sobre cómo solucionar cualquier problema encontrado.</w:t>
            </w:r>
            <w:r w:rsidRPr="008B2D77">
              <w:rPr>
                <w:rFonts w:ascii="Arial" w:eastAsia="Times New Roman" w:hAnsi="Arial" w:cs="Arial"/>
                <w:kern w:val="0"/>
                <w:sz w:val="24"/>
                <w:szCs w:val="24"/>
                <w:lang w:val="es-ES" w:eastAsia="es-ES"/>
                <w14:ligatures w14:val="none"/>
              </w:rPr>
              <w:br/>
            </w:r>
            <w:r w:rsidRPr="008B2D77">
              <w:rPr>
                <w:rFonts w:ascii="Arial" w:eastAsia="Times New Roman" w:hAnsi="Arial" w:cs="Arial"/>
                <w:kern w:val="0"/>
                <w:sz w:val="24"/>
                <w:szCs w:val="24"/>
                <w:lang w:val="es-ES" w:eastAsia="es-ES"/>
                <w14:ligatures w14:val="none"/>
              </w:rPr>
              <w:br/>
            </w:r>
            <w:proofErr w:type="spellStart"/>
            <w:r w:rsidRPr="008B2D77">
              <w:rPr>
                <w:rFonts w:ascii="Arial" w:eastAsia="Times New Roman" w:hAnsi="Arial" w:cs="Arial"/>
                <w:b/>
                <w:bCs/>
                <w:kern w:val="0"/>
                <w:sz w:val="24"/>
                <w:szCs w:val="24"/>
                <w:lang w:val="es-ES" w:eastAsia="es-ES"/>
                <w14:ligatures w14:val="none"/>
              </w:rPr>
              <w:t>Upguard</w:t>
            </w:r>
            <w:proofErr w:type="spellEnd"/>
            <w:r w:rsidRPr="008B2D77">
              <w:rPr>
                <w:rFonts w:ascii="Arial" w:eastAsia="Times New Roman" w:hAnsi="Arial" w:cs="Arial"/>
                <w:kern w:val="0"/>
                <w:sz w:val="24"/>
                <w:szCs w:val="24"/>
                <w:lang w:val="es-ES" w:eastAsia="es-ES"/>
                <w14:ligatures w14:val="none"/>
              </w:rPr>
              <w:br/>
              <w:t>Esta es una herramienta de gestión de cumplimiento que garantiza que los parches básicos y el cumplimiento se gestionen de manera consistente (este producto es bastante económico y se puede integrar con </w:t>
            </w:r>
            <w:proofErr w:type="spellStart"/>
            <w:r w:rsidRPr="008B2D77">
              <w:rPr>
                <w:rFonts w:ascii="Arial" w:eastAsia="Times New Roman" w:hAnsi="Arial" w:cs="Arial"/>
                <w:kern w:val="0"/>
                <w:sz w:val="24"/>
                <w:szCs w:val="24"/>
                <w:lang w:val="es-ES" w:eastAsia="es-ES"/>
                <w14:ligatures w14:val="none"/>
              </w:rPr>
              <w:fldChar w:fldCharType="begin"/>
            </w:r>
            <w:r w:rsidRPr="008B2D77">
              <w:rPr>
                <w:rFonts w:ascii="Arial" w:eastAsia="Times New Roman" w:hAnsi="Arial" w:cs="Arial"/>
                <w:kern w:val="0"/>
                <w:sz w:val="24"/>
                <w:szCs w:val="24"/>
                <w:lang w:val="es-ES" w:eastAsia="es-ES"/>
                <w14:ligatures w14:val="none"/>
              </w:rPr>
              <w:instrText>HYPERLINK "https://ut.service-now.com/utss/catalogoverview.do?sysparam_citems_id=2bc53c004f8f924031eb7bcd0210c772"</w:instrText>
            </w:r>
            <w:r w:rsidRPr="008B2D77">
              <w:rPr>
                <w:rFonts w:ascii="Arial" w:eastAsia="Times New Roman" w:hAnsi="Arial" w:cs="Arial"/>
                <w:kern w:val="0"/>
                <w:sz w:val="24"/>
                <w:szCs w:val="24"/>
                <w:lang w:val="es-ES" w:eastAsia="es-ES"/>
                <w14:ligatures w14:val="none"/>
              </w:rPr>
            </w:r>
            <w:r w:rsidRPr="008B2D77">
              <w:rPr>
                <w:rFonts w:ascii="Arial" w:eastAsia="Times New Roman" w:hAnsi="Arial" w:cs="Arial"/>
                <w:kern w:val="0"/>
                <w:sz w:val="24"/>
                <w:szCs w:val="24"/>
                <w:lang w:val="es-ES" w:eastAsia="es-ES"/>
                <w14:ligatures w14:val="none"/>
              </w:rPr>
              <w:fldChar w:fldCharType="separate"/>
            </w:r>
            <w:r w:rsidRPr="008B2D77">
              <w:rPr>
                <w:rFonts w:ascii="Arial" w:eastAsia="Times New Roman" w:hAnsi="Arial" w:cs="Arial"/>
                <w:color w:val="9D4700"/>
                <w:kern w:val="0"/>
                <w:sz w:val="24"/>
                <w:szCs w:val="24"/>
                <w:u w:val="single"/>
                <w:lang w:val="es-ES" w:eastAsia="es-ES"/>
                <w14:ligatures w14:val="none"/>
              </w:rPr>
              <w:t>Splunk</w:t>
            </w:r>
            <w:proofErr w:type="spellEnd"/>
            <w:r w:rsidRPr="008B2D77">
              <w:rPr>
                <w:rFonts w:ascii="Arial" w:eastAsia="Times New Roman" w:hAnsi="Arial" w:cs="Arial"/>
                <w:kern w:val="0"/>
                <w:sz w:val="24"/>
                <w:szCs w:val="24"/>
                <w:lang w:val="es-ES" w:eastAsia="es-ES"/>
                <w14:ligatures w14:val="none"/>
              </w:rPr>
              <w:fldChar w:fldCharType="end"/>
            </w:r>
            <w:r w:rsidRPr="008B2D77">
              <w:rPr>
                <w:rFonts w:ascii="Arial" w:eastAsia="Times New Roman" w:hAnsi="Arial" w:cs="Arial"/>
                <w:kern w:val="0"/>
                <w:sz w:val="24"/>
                <w:szCs w:val="24"/>
                <w:lang w:val="es-ES" w:eastAsia="es-ES"/>
                <w14:ligatures w14:val="none"/>
              </w:rPr>
              <w:t> ).</w:t>
            </w:r>
          </w:p>
        </w:tc>
      </w:tr>
      <w:tr w:rsidR="008B2D77" w:rsidRPr="008B2D77" w14:paraId="19913136" w14:textId="77777777" w:rsidTr="008B2D77">
        <w:tc>
          <w:tcPr>
            <w:tcW w:w="0" w:type="auto"/>
            <w:tcBorders>
              <w:top w:val="outset" w:sz="6" w:space="0" w:color="auto"/>
              <w:left w:val="outset" w:sz="6" w:space="0" w:color="auto"/>
              <w:bottom w:val="outset" w:sz="6" w:space="0" w:color="auto"/>
              <w:right w:val="outset" w:sz="6" w:space="0" w:color="auto"/>
            </w:tcBorders>
            <w:vAlign w:val="center"/>
            <w:hideMark/>
          </w:tcPr>
          <w:p w14:paraId="7768EE4D" w14:textId="77777777" w:rsidR="008B2D77" w:rsidRPr="008B2D77" w:rsidRDefault="008B2D77" w:rsidP="008B2D77">
            <w:pPr>
              <w:spacing w:after="0" w:line="240" w:lineRule="auto"/>
              <w:rPr>
                <w:rFonts w:ascii="Times New Roman" w:eastAsia="Times New Roman" w:hAnsi="Times New Roman" w:cs="Times New Roman"/>
                <w:b/>
                <w:bCs/>
                <w:kern w:val="0"/>
                <w:sz w:val="24"/>
                <w:szCs w:val="24"/>
                <w:lang w:val="es-ES" w:eastAsia="es-ES"/>
                <w14:ligatures w14:val="none"/>
              </w:rPr>
            </w:pPr>
            <w:bookmarkStart w:id="2" w:name="3"/>
            <w:r w:rsidRPr="008B2D77">
              <w:rPr>
                <w:rFonts w:ascii="Times New Roman" w:eastAsia="Times New Roman" w:hAnsi="Times New Roman" w:cs="Times New Roman"/>
                <w:b/>
                <w:bCs/>
                <w:kern w:val="0"/>
                <w:sz w:val="24"/>
                <w:szCs w:val="24"/>
                <w:lang w:val="es-ES" w:eastAsia="es-ES"/>
                <w14:ligatures w14:val="none"/>
              </w:rPr>
              <w:t>3</w:t>
            </w:r>
            <w:bookmarkEnd w:id="2"/>
          </w:p>
        </w:tc>
        <w:tc>
          <w:tcPr>
            <w:tcW w:w="0" w:type="auto"/>
            <w:tcBorders>
              <w:top w:val="outset" w:sz="6" w:space="0" w:color="auto"/>
              <w:left w:val="outset" w:sz="6" w:space="0" w:color="auto"/>
              <w:bottom w:val="outset" w:sz="6" w:space="0" w:color="auto"/>
              <w:right w:val="outset" w:sz="6" w:space="0" w:color="auto"/>
            </w:tcBorders>
            <w:vAlign w:val="center"/>
            <w:hideMark/>
          </w:tcPr>
          <w:p w14:paraId="0F8B013A" w14:textId="77777777" w:rsidR="008B2D77" w:rsidRPr="008B2D77" w:rsidRDefault="008B2D77" w:rsidP="008B2D77">
            <w:pPr>
              <w:spacing w:after="360" w:line="240" w:lineRule="auto"/>
              <w:rPr>
                <w:rFonts w:ascii="Arial" w:eastAsia="Times New Roman" w:hAnsi="Arial" w:cs="Arial"/>
                <w:kern w:val="0"/>
                <w:sz w:val="24"/>
                <w:szCs w:val="24"/>
                <w:lang w:val="es-ES" w:eastAsia="es-ES"/>
                <w14:ligatures w14:val="none"/>
              </w:rPr>
            </w:pPr>
            <w:r w:rsidRPr="008B2D77">
              <w:rPr>
                <w:rFonts w:ascii="Arial" w:eastAsia="Times New Roman" w:hAnsi="Arial" w:cs="Arial"/>
                <w:kern w:val="0"/>
                <w:sz w:val="24"/>
                <w:szCs w:val="24"/>
                <w:lang w:val="es-ES" w:eastAsia="es-ES"/>
                <w14:ligatures w14:val="none"/>
              </w:rPr>
              <w:t>Configurar Actualizaciones Automáticas desde el panel de control de Actualizaciones Automáticas</w:t>
            </w:r>
          </w:p>
          <w:p w14:paraId="62BACE48" w14:textId="77777777" w:rsidR="008B2D77" w:rsidRPr="008B2D77" w:rsidRDefault="008B2D77" w:rsidP="008B2D77">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En la mayoría de los servidores, debes elegir "Descargar actualizaciones por mí, pero déjame elegir cuándo instalarlas" o "</w:t>
            </w:r>
            <w:proofErr w:type="gramStart"/>
            <w:r w:rsidRPr="008B2D77">
              <w:rPr>
                <w:rFonts w:ascii="Times New Roman" w:eastAsia="Times New Roman" w:hAnsi="Times New Roman" w:cs="Times New Roman"/>
                <w:kern w:val="0"/>
                <w:sz w:val="24"/>
                <w:szCs w:val="24"/>
                <w:lang w:val="es-ES" w:eastAsia="es-ES"/>
                <w14:ligatures w14:val="none"/>
              </w:rPr>
              <w:t>Notificarme</w:t>
            </w:r>
            <w:proofErr w:type="gramEnd"/>
            <w:r w:rsidRPr="008B2D77">
              <w:rPr>
                <w:rFonts w:ascii="Times New Roman" w:eastAsia="Times New Roman" w:hAnsi="Times New Roman" w:cs="Times New Roman"/>
                <w:kern w:val="0"/>
                <w:sz w:val="24"/>
                <w:szCs w:val="24"/>
                <w:lang w:val="es-ES" w:eastAsia="es-ES"/>
                <w14:ligatures w14:val="none"/>
              </w:rPr>
              <w:t xml:space="preserve"> pero no descargarlas ni instalarlas automáticamente".</w:t>
            </w:r>
          </w:p>
          <w:p w14:paraId="3388938C" w14:textId="77777777" w:rsidR="008B2D77" w:rsidRPr="008B2D77" w:rsidRDefault="008B2D77" w:rsidP="008B2D77">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El  </w:t>
            </w:r>
            <w:hyperlink r:id="rId71" w:history="1">
              <w:r w:rsidRPr="008B2D77">
                <w:rPr>
                  <w:rFonts w:ascii="Times New Roman" w:eastAsia="Times New Roman" w:hAnsi="Times New Roman" w:cs="Times New Roman"/>
                  <w:color w:val="9D4700"/>
                  <w:kern w:val="0"/>
                  <w:sz w:val="24"/>
                  <w:szCs w:val="24"/>
                  <w:lang w:val="es-ES" w:eastAsia="es-ES"/>
                  <w14:ligatures w14:val="none"/>
                </w:rPr>
                <w:t xml:space="preserve">servidor de Windows Server </w:t>
              </w:r>
              <w:proofErr w:type="spellStart"/>
              <w:r w:rsidRPr="008B2D77">
                <w:rPr>
                  <w:rFonts w:ascii="Times New Roman" w:eastAsia="Times New Roman" w:hAnsi="Times New Roman" w:cs="Times New Roman"/>
                  <w:color w:val="9D4700"/>
                  <w:kern w:val="0"/>
                  <w:sz w:val="24"/>
                  <w:szCs w:val="24"/>
                  <w:lang w:val="es-ES" w:eastAsia="es-ES"/>
                  <w14:ligatures w14:val="none"/>
                </w:rPr>
                <w:t>Update</w:t>
              </w:r>
              <w:proofErr w:type="spellEnd"/>
              <w:r w:rsidRPr="008B2D77">
                <w:rPr>
                  <w:rFonts w:ascii="Times New Roman" w:eastAsia="Times New Roman" w:hAnsi="Times New Roman" w:cs="Times New Roman"/>
                  <w:color w:val="9D4700"/>
                  <w:kern w:val="0"/>
                  <w:sz w:val="24"/>
                  <w:szCs w:val="24"/>
                  <w:lang w:val="es-ES" w:eastAsia="es-ES"/>
                  <w14:ligatures w14:val="none"/>
                </w:rPr>
                <w:t xml:space="preserve"> </w:t>
              </w:r>
              <w:proofErr w:type="spellStart"/>
              <w:r w:rsidRPr="008B2D77">
                <w:rPr>
                  <w:rFonts w:ascii="Times New Roman" w:eastAsia="Times New Roman" w:hAnsi="Times New Roman" w:cs="Times New Roman"/>
                  <w:color w:val="9D4700"/>
                  <w:kern w:val="0"/>
                  <w:sz w:val="24"/>
                  <w:szCs w:val="24"/>
                  <w:lang w:val="es-ES" w:eastAsia="es-ES"/>
                  <w14:ligatures w14:val="none"/>
                </w:rPr>
                <w:t>Services</w:t>
              </w:r>
              <w:proofErr w:type="spellEnd"/>
              <w:r w:rsidRPr="008B2D77">
                <w:rPr>
                  <w:rFonts w:ascii="Times New Roman" w:eastAsia="Times New Roman" w:hAnsi="Times New Roman" w:cs="Times New Roman"/>
                  <w:color w:val="9D4700"/>
                  <w:kern w:val="0"/>
                  <w:sz w:val="24"/>
                  <w:szCs w:val="24"/>
                  <w:lang w:val="es-ES" w:eastAsia="es-ES"/>
                  <w14:ligatures w14:val="none"/>
                </w:rPr>
                <w:t> </w:t>
              </w:r>
            </w:hyperlink>
            <w:r w:rsidRPr="008B2D77">
              <w:rPr>
                <w:rFonts w:ascii="Times New Roman" w:eastAsia="Times New Roman" w:hAnsi="Times New Roman" w:cs="Times New Roman"/>
                <w:kern w:val="0"/>
                <w:sz w:val="24"/>
                <w:szCs w:val="24"/>
                <w:lang w:val="es-ES" w:eastAsia="es-ES"/>
                <w14:ligatures w14:val="none"/>
              </w:rPr>
              <w:t> del campus se puede utilizar como fuente de actualizaciones automáticas.</w:t>
            </w:r>
          </w:p>
        </w:tc>
      </w:tr>
      <w:tr w:rsidR="008B2D77" w:rsidRPr="008B2D77" w14:paraId="177461C9" w14:textId="77777777" w:rsidTr="008B2D77">
        <w:tc>
          <w:tcPr>
            <w:tcW w:w="0" w:type="auto"/>
            <w:tcBorders>
              <w:top w:val="outset" w:sz="6" w:space="0" w:color="auto"/>
              <w:left w:val="outset" w:sz="6" w:space="0" w:color="auto"/>
              <w:bottom w:val="outset" w:sz="6" w:space="0" w:color="auto"/>
              <w:right w:val="outset" w:sz="6" w:space="0" w:color="auto"/>
            </w:tcBorders>
            <w:vAlign w:val="center"/>
            <w:hideMark/>
          </w:tcPr>
          <w:p w14:paraId="7219A5CD" w14:textId="77777777" w:rsidR="008B2D77" w:rsidRPr="008B2D77" w:rsidRDefault="008B2D77" w:rsidP="008B2D77">
            <w:pPr>
              <w:spacing w:after="0" w:line="240" w:lineRule="auto"/>
              <w:rPr>
                <w:rFonts w:ascii="Times New Roman" w:eastAsia="Times New Roman" w:hAnsi="Times New Roman" w:cs="Times New Roman"/>
                <w:b/>
                <w:bCs/>
                <w:kern w:val="0"/>
                <w:sz w:val="24"/>
                <w:szCs w:val="24"/>
                <w:lang w:val="es-ES" w:eastAsia="es-ES"/>
                <w14:ligatures w14:val="none"/>
              </w:rPr>
            </w:pPr>
            <w:bookmarkStart w:id="3" w:name="4"/>
            <w:r w:rsidRPr="008B2D77">
              <w:rPr>
                <w:rFonts w:ascii="Times New Roman" w:eastAsia="Times New Roman" w:hAnsi="Times New Roman" w:cs="Times New Roman"/>
                <w:b/>
                <w:bCs/>
                <w:kern w:val="0"/>
                <w:sz w:val="24"/>
                <w:szCs w:val="24"/>
                <w:lang w:val="es-ES" w:eastAsia="es-ES"/>
                <w14:ligatures w14:val="none"/>
              </w:rPr>
              <w:t>4</w:t>
            </w:r>
            <w:bookmarkEnd w:id="3"/>
          </w:p>
        </w:tc>
        <w:tc>
          <w:tcPr>
            <w:tcW w:w="0" w:type="auto"/>
            <w:tcBorders>
              <w:top w:val="outset" w:sz="6" w:space="0" w:color="auto"/>
              <w:left w:val="outset" w:sz="6" w:space="0" w:color="auto"/>
              <w:bottom w:val="outset" w:sz="6" w:space="0" w:color="auto"/>
              <w:right w:val="outset" w:sz="6" w:space="0" w:color="auto"/>
            </w:tcBorders>
            <w:vAlign w:val="center"/>
            <w:hideMark/>
          </w:tcPr>
          <w:p w14:paraId="5CFAAAB9" w14:textId="77777777" w:rsidR="008B2D77" w:rsidRPr="008B2D77" w:rsidRDefault="008B2D77" w:rsidP="008B2D77">
            <w:pPr>
              <w:spacing w:after="360" w:line="240" w:lineRule="auto"/>
              <w:rPr>
                <w:rFonts w:ascii="Arial" w:eastAsia="Times New Roman" w:hAnsi="Arial" w:cs="Arial"/>
                <w:kern w:val="0"/>
                <w:sz w:val="24"/>
                <w:szCs w:val="24"/>
                <w:lang w:val="es-ES" w:eastAsia="es-ES"/>
                <w14:ligatures w14:val="none"/>
              </w:rPr>
            </w:pPr>
            <w:r w:rsidRPr="008B2D77">
              <w:rPr>
                <w:rFonts w:ascii="Arial" w:eastAsia="Times New Roman" w:hAnsi="Arial" w:cs="Arial"/>
                <w:kern w:val="0"/>
                <w:sz w:val="24"/>
                <w:szCs w:val="24"/>
                <w:lang w:val="es-ES" w:eastAsia="es-ES"/>
                <w14:ligatures w14:val="none"/>
              </w:rPr>
              <w:t xml:space="preserve">Configurar la longitud mínima de la contraseña es importante solo </w:t>
            </w:r>
            <w:proofErr w:type="gramStart"/>
            <w:r w:rsidRPr="008B2D77">
              <w:rPr>
                <w:rFonts w:ascii="Arial" w:eastAsia="Times New Roman" w:hAnsi="Arial" w:cs="Arial"/>
                <w:kern w:val="0"/>
                <w:sz w:val="24"/>
                <w:szCs w:val="24"/>
                <w:lang w:val="es-ES" w:eastAsia="es-ES"/>
                <w14:ligatures w14:val="none"/>
              </w:rPr>
              <w:t>si  no</w:t>
            </w:r>
            <w:proofErr w:type="gramEnd"/>
            <w:r w:rsidRPr="008B2D77">
              <w:rPr>
                <w:rFonts w:ascii="Arial" w:eastAsia="Times New Roman" w:hAnsi="Arial" w:cs="Arial"/>
                <w:kern w:val="0"/>
                <w:sz w:val="24"/>
                <w:szCs w:val="24"/>
                <w:lang w:val="es-ES" w:eastAsia="es-ES"/>
                <w14:ligatures w14:val="none"/>
              </w:rPr>
              <w:t xml:space="preserve"> existe otro método para garantizar el cumplimiento de </w:t>
            </w:r>
            <w:hyperlink r:id="rId72" w:anchor="standard16" w:history="1">
              <w:r w:rsidRPr="008B2D77">
                <w:rPr>
                  <w:rFonts w:ascii="Arial" w:eastAsia="Times New Roman" w:hAnsi="Arial" w:cs="Arial"/>
                  <w:color w:val="9D4700"/>
                  <w:kern w:val="0"/>
                  <w:sz w:val="24"/>
                  <w:szCs w:val="24"/>
                  <w:u w:val="single"/>
                  <w:lang w:val="es-ES" w:eastAsia="es-ES"/>
                  <w14:ligatures w14:val="none"/>
                </w:rPr>
                <w:t>los estándares de contraseñas de la universidad  . </w:t>
              </w:r>
            </w:hyperlink>
            <w:r w:rsidRPr="008B2D77">
              <w:rPr>
                <w:rFonts w:ascii="Arial" w:eastAsia="Times New Roman" w:hAnsi="Arial" w:cs="Arial"/>
                <w:kern w:val="0"/>
                <w:sz w:val="24"/>
                <w:szCs w:val="24"/>
                <w:lang w:val="es-ES" w:eastAsia="es-ES"/>
                <w14:ligatures w14:val="none"/>
              </w:rPr>
              <w:t>La Política de seguridad y uso de recursos de información requiere que las contraseñas tengan una longitud mínima de 8 caracteres. </w:t>
            </w:r>
            <w:proofErr w:type="gramStart"/>
            <w:r w:rsidRPr="008B2D77">
              <w:rPr>
                <w:rFonts w:ascii="Arial" w:eastAsia="Times New Roman" w:hAnsi="Arial" w:cs="Arial"/>
                <w:kern w:val="0"/>
                <w:sz w:val="24"/>
                <w:szCs w:val="24"/>
                <w:lang w:val="es-ES" w:eastAsia="es-ES"/>
                <w14:ligatures w14:val="none"/>
              </w:rPr>
              <w:t>Se  recomienda</w:t>
            </w:r>
            <w:proofErr w:type="gramEnd"/>
            <w:r w:rsidRPr="008B2D77">
              <w:rPr>
                <w:rFonts w:ascii="Arial" w:eastAsia="Times New Roman" w:hAnsi="Arial" w:cs="Arial"/>
                <w:kern w:val="0"/>
                <w:sz w:val="24"/>
                <w:szCs w:val="24"/>
                <w:lang w:val="es-ES" w:eastAsia="es-ES"/>
                <w14:ligatures w14:val="none"/>
              </w:rPr>
              <w:t> </w:t>
            </w:r>
            <w:r w:rsidRPr="008B2D77">
              <w:rPr>
                <w:rFonts w:ascii="Arial" w:eastAsia="Times New Roman" w:hAnsi="Arial" w:cs="Arial"/>
                <w:b/>
                <w:bCs/>
                <w:kern w:val="0"/>
                <w:sz w:val="24"/>
                <w:szCs w:val="24"/>
                <w:lang w:val="es-ES" w:eastAsia="es-ES"/>
                <w14:ligatures w14:val="none"/>
              </w:rPr>
              <w:t>encarecidamente</w:t>
            </w:r>
            <w:r w:rsidRPr="008B2D77">
              <w:rPr>
                <w:rFonts w:ascii="Arial" w:eastAsia="Times New Roman" w:hAnsi="Arial" w:cs="Arial"/>
                <w:kern w:val="0"/>
                <w:sz w:val="24"/>
                <w:szCs w:val="24"/>
                <w:lang w:val="es-ES" w:eastAsia="es-ES"/>
                <w14:ligatures w14:val="none"/>
              </w:rPr>
              <w:t>  que las contraseñas tengan al menos 14 caracteres (que también es la recomendación del CIS).</w:t>
            </w:r>
          </w:p>
        </w:tc>
      </w:tr>
      <w:tr w:rsidR="008B2D77" w:rsidRPr="008B2D77" w14:paraId="0775874F" w14:textId="77777777" w:rsidTr="008B2D77">
        <w:tc>
          <w:tcPr>
            <w:tcW w:w="0" w:type="auto"/>
            <w:tcBorders>
              <w:top w:val="outset" w:sz="6" w:space="0" w:color="auto"/>
              <w:left w:val="outset" w:sz="6" w:space="0" w:color="auto"/>
              <w:bottom w:val="outset" w:sz="6" w:space="0" w:color="auto"/>
              <w:right w:val="outset" w:sz="6" w:space="0" w:color="auto"/>
            </w:tcBorders>
            <w:vAlign w:val="center"/>
            <w:hideMark/>
          </w:tcPr>
          <w:p w14:paraId="66D8290B" w14:textId="77777777" w:rsidR="008B2D77" w:rsidRPr="008B2D77" w:rsidRDefault="008B2D77" w:rsidP="008B2D77">
            <w:pPr>
              <w:spacing w:after="0" w:line="240" w:lineRule="auto"/>
              <w:rPr>
                <w:rFonts w:ascii="Times New Roman" w:eastAsia="Times New Roman" w:hAnsi="Times New Roman" w:cs="Times New Roman"/>
                <w:b/>
                <w:bCs/>
                <w:kern w:val="0"/>
                <w:sz w:val="24"/>
                <w:szCs w:val="24"/>
                <w:lang w:val="es-ES" w:eastAsia="es-ES"/>
                <w14:ligatures w14:val="none"/>
              </w:rPr>
            </w:pPr>
            <w:bookmarkStart w:id="4" w:name="5"/>
            <w:r w:rsidRPr="008B2D77">
              <w:rPr>
                <w:rFonts w:ascii="Times New Roman" w:eastAsia="Times New Roman" w:hAnsi="Times New Roman" w:cs="Times New Roman"/>
                <w:b/>
                <w:bCs/>
                <w:kern w:val="0"/>
                <w:sz w:val="24"/>
                <w:szCs w:val="24"/>
                <w:lang w:val="es-ES" w:eastAsia="es-ES"/>
                <w14:ligatures w14:val="none"/>
              </w:rPr>
              <w:t>5</w:t>
            </w:r>
            <w:bookmarkEnd w:id="4"/>
          </w:p>
        </w:tc>
        <w:tc>
          <w:tcPr>
            <w:tcW w:w="0" w:type="auto"/>
            <w:tcBorders>
              <w:top w:val="outset" w:sz="6" w:space="0" w:color="auto"/>
              <w:left w:val="outset" w:sz="6" w:space="0" w:color="auto"/>
              <w:bottom w:val="outset" w:sz="6" w:space="0" w:color="auto"/>
              <w:right w:val="outset" w:sz="6" w:space="0" w:color="auto"/>
            </w:tcBorders>
            <w:vAlign w:val="center"/>
            <w:hideMark/>
          </w:tcPr>
          <w:p w14:paraId="0DAB80B6"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 xml:space="preserve">Configurar la configuración de complejidad de la contraseña es importante solo </w:t>
            </w:r>
            <w:proofErr w:type="gramStart"/>
            <w:r w:rsidRPr="008B2D77">
              <w:rPr>
                <w:rFonts w:ascii="Times New Roman" w:eastAsia="Times New Roman" w:hAnsi="Times New Roman" w:cs="Times New Roman"/>
                <w:kern w:val="0"/>
                <w:sz w:val="24"/>
                <w:szCs w:val="24"/>
                <w:lang w:val="es-ES" w:eastAsia="es-ES"/>
                <w14:ligatures w14:val="none"/>
              </w:rPr>
              <w:t>si  no</w:t>
            </w:r>
            <w:proofErr w:type="gramEnd"/>
            <w:r w:rsidRPr="008B2D77">
              <w:rPr>
                <w:rFonts w:ascii="Times New Roman" w:eastAsia="Times New Roman" w:hAnsi="Times New Roman" w:cs="Times New Roman"/>
                <w:kern w:val="0"/>
                <w:sz w:val="24"/>
                <w:szCs w:val="24"/>
                <w:lang w:val="es-ES" w:eastAsia="es-ES"/>
                <w14:ligatures w14:val="none"/>
              </w:rPr>
              <w:t xml:space="preserve"> existe otro método para garantizar el cumplimiento de </w:t>
            </w:r>
            <w:hyperlink r:id="rId73" w:anchor="standard16" w:history="1">
              <w:r w:rsidRPr="008B2D77">
                <w:rPr>
                  <w:rFonts w:ascii="Times New Roman" w:eastAsia="Times New Roman" w:hAnsi="Times New Roman" w:cs="Times New Roman"/>
                  <w:color w:val="9D4700"/>
                  <w:kern w:val="0"/>
                  <w:sz w:val="24"/>
                  <w:szCs w:val="24"/>
                  <w:lang w:val="es-ES" w:eastAsia="es-ES"/>
                  <w14:ligatures w14:val="none"/>
                </w:rPr>
                <w:t>los estándares de contraseñas de la universidad  . </w:t>
              </w:r>
            </w:hyperlink>
            <w:r w:rsidRPr="008B2D77">
              <w:rPr>
                <w:rFonts w:ascii="Times New Roman" w:eastAsia="Times New Roman" w:hAnsi="Times New Roman" w:cs="Times New Roman"/>
                <w:kern w:val="0"/>
                <w:sz w:val="24"/>
                <w:szCs w:val="24"/>
                <w:lang w:val="es-ES" w:eastAsia="es-ES"/>
                <w14:ligatures w14:val="none"/>
              </w:rPr>
              <w:t>La Política de seguridad y uso de recursos de información requiere que las contraseñas contengan letras, números y caracteres especiales.</w:t>
            </w:r>
            <w:r w:rsidRPr="008B2D77">
              <w:rPr>
                <w:rFonts w:ascii="Times New Roman" w:eastAsia="Times New Roman" w:hAnsi="Times New Roman" w:cs="Times New Roman"/>
                <w:kern w:val="0"/>
                <w:sz w:val="24"/>
                <w:szCs w:val="24"/>
                <w:lang w:val="es-ES" w:eastAsia="es-ES"/>
                <w14:ligatures w14:val="none"/>
              </w:rPr>
              <w:br/>
              <w:t>Asegúrese de que los administradores de dominio (e incluso las cuentas de administrador departamental/GPO utilizadas por los TSC) tengan un estándar más alto para la complejidad de las contraseñas, deban cambiar sus contraseñas con más frecuencia (por ejemplo, dos veces al año) y se les advierta enfáticamente contra la reutilización de estas credenciales fuera del Contexto de Austin AD.</w:t>
            </w:r>
          </w:p>
        </w:tc>
      </w:tr>
      <w:tr w:rsidR="008B2D77" w:rsidRPr="008B2D77" w14:paraId="764CB0AC" w14:textId="77777777" w:rsidTr="008B2D77">
        <w:tc>
          <w:tcPr>
            <w:tcW w:w="0" w:type="auto"/>
            <w:tcBorders>
              <w:top w:val="outset" w:sz="6" w:space="0" w:color="auto"/>
              <w:left w:val="outset" w:sz="6" w:space="0" w:color="auto"/>
              <w:bottom w:val="outset" w:sz="6" w:space="0" w:color="auto"/>
              <w:right w:val="outset" w:sz="6" w:space="0" w:color="auto"/>
            </w:tcBorders>
            <w:vAlign w:val="center"/>
            <w:hideMark/>
          </w:tcPr>
          <w:p w14:paraId="42D49639" w14:textId="77777777" w:rsidR="008B2D77" w:rsidRPr="008B2D77" w:rsidRDefault="008B2D77" w:rsidP="008B2D77">
            <w:pPr>
              <w:spacing w:after="0" w:line="240" w:lineRule="auto"/>
              <w:rPr>
                <w:rFonts w:ascii="Times New Roman" w:eastAsia="Times New Roman" w:hAnsi="Times New Roman" w:cs="Times New Roman"/>
                <w:b/>
                <w:bCs/>
                <w:kern w:val="0"/>
                <w:sz w:val="24"/>
                <w:szCs w:val="24"/>
                <w:lang w:val="es-ES" w:eastAsia="es-ES"/>
                <w14:ligatures w14:val="none"/>
              </w:rPr>
            </w:pPr>
            <w:bookmarkStart w:id="5" w:name="6"/>
            <w:r w:rsidRPr="008B2D77">
              <w:rPr>
                <w:rFonts w:ascii="Times New Roman" w:eastAsia="Times New Roman" w:hAnsi="Times New Roman" w:cs="Times New Roman"/>
                <w:b/>
                <w:bCs/>
                <w:kern w:val="0"/>
                <w:sz w:val="24"/>
                <w:szCs w:val="24"/>
                <w:lang w:val="es-ES" w:eastAsia="es-ES"/>
                <w14:ligatures w14:val="none"/>
              </w:rPr>
              <w:t>6</w:t>
            </w:r>
            <w:bookmarkEnd w:id="5"/>
          </w:p>
        </w:tc>
        <w:tc>
          <w:tcPr>
            <w:tcW w:w="0" w:type="auto"/>
            <w:tcBorders>
              <w:top w:val="outset" w:sz="6" w:space="0" w:color="auto"/>
              <w:left w:val="outset" w:sz="6" w:space="0" w:color="auto"/>
              <w:bottom w:val="outset" w:sz="6" w:space="0" w:color="auto"/>
              <w:right w:val="outset" w:sz="6" w:space="0" w:color="auto"/>
            </w:tcBorders>
            <w:vAlign w:val="center"/>
            <w:hideMark/>
          </w:tcPr>
          <w:p w14:paraId="7093EF35" w14:textId="77777777" w:rsidR="008B2D77" w:rsidRPr="008B2D77" w:rsidRDefault="008B2D77" w:rsidP="008B2D77">
            <w:pPr>
              <w:spacing w:after="360" w:line="240" w:lineRule="auto"/>
              <w:rPr>
                <w:rFonts w:ascii="Arial" w:eastAsia="Times New Roman" w:hAnsi="Arial" w:cs="Arial"/>
                <w:kern w:val="0"/>
                <w:sz w:val="24"/>
                <w:szCs w:val="24"/>
                <w:lang w:val="es-ES" w:eastAsia="es-ES"/>
                <w14:ligatures w14:val="none"/>
              </w:rPr>
            </w:pPr>
            <w:r w:rsidRPr="008B2D77">
              <w:rPr>
                <w:rFonts w:ascii="Arial" w:eastAsia="Times New Roman" w:hAnsi="Arial" w:cs="Arial"/>
                <w:kern w:val="0"/>
                <w:sz w:val="24"/>
                <w:szCs w:val="24"/>
                <w:lang w:val="es-ES" w:eastAsia="es-ES"/>
                <w14:ligatures w14:val="none"/>
              </w:rPr>
              <w:t>Si esta opción está habilitada, el sistema almacenará las contraseñas utilizando una forma débil de cifrado que es susceptible de verse comprometida. Esta configuración está deshabilitada de forma predeterminada.</w:t>
            </w:r>
            <w:r w:rsidRPr="008B2D77">
              <w:rPr>
                <w:rFonts w:ascii="Arial" w:eastAsia="Times New Roman" w:hAnsi="Arial" w:cs="Arial"/>
                <w:kern w:val="0"/>
                <w:sz w:val="24"/>
                <w:szCs w:val="24"/>
                <w:lang w:val="es-ES" w:eastAsia="es-ES"/>
                <w14:ligatures w14:val="none"/>
              </w:rPr>
              <w:br/>
            </w:r>
            <w:r w:rsidRPr="008B2D77">
              <w:rPr>
                <w:rFonts w:ascii="Arial" w:eastAsia="Times New Roman" w:hAnsi="Arial" w:cs="Arial"/>
                <w:kern w:val="0"/>
                <w:sz w:val="24"/>
                <w:szCs w:val="24"/>
                <w:lang w:val="es-ES" w:eastAsia="es-ES"/>
                <w14:ligatures w14:val="none"/>
              </w:rPr>
              <w:br/>
              <w:t>Para obtener más protecciones con contraseña:</w:t>
            </w:r>
            <w:r w:rsidRPr="008B2D77">
              <w:rPr>
                <w:rFonts w:ascii="Arial" w:eastAsia="Times New Roman" w:hAnsi="Arial" w:cs="Arial"/>
                <w:kern w:val="0"/>
                <w:sz w:val="24"/>
                <w:szCs w:val="24"/>
                <w:lang w:val="es-ES" w:eastAsia="es-ES"/>
                <w14:ligatures w14:val="none"/>
              </w:rPr>
              <w:br/>
              <w:t xml:space="preserve">1. Actualice el nivel funcional de Active </w:t>
            </w:r>
            <w:proofErr w:type="spellStart"/>
            <w:r w:rsidRPr="008B2D77">
              <w:rPr>
                <w:rFonts w:ascii="Arial" w:eastAsia="Times New Roman" w:hAnsi="Arial" w:cs="Arial"/>
                <w:kern w:val="0"/>
                <w:sz w:val="24"/>
                <w:szCs w:val="24"/>
                <w:lang w:val="es-ES" w:eastAsia="es-ES"/>
                <w14:ligatures w14:val="none"/>
              </w:rPr>
              <w:t>Directory</w:t>
            </w:r>
            <w:proofErr w:type="spellEnd"/>
            <w:r w:rsidRPr="008B2D77">
              <w:rPr>
                <w:rFonts w:ascii="Arial" w:eastAsia="Times New Roman" w:hAnsi="Arial" w:cs="Arial"/>
                <w:kern w:val="0"/>
                <w:sz w:val="24"/>
                <w:szCs w:val="24"/>
                <w:lang w:val="es-ES" w:eastAsia="es-ES"/>
                <w14:ligatures w14:val="none"/>
              </w:rPr>
              <w:t xml:space="preserve"> a 2012 R2 o superior.</w:t>
            </w:r>
            <w:r w:rsidRPr="008B2D77">
              <w:rPr>
                <w:rFonts w:ascii="Arial" w:eastAsia="Times New Roman" w:hAnsi="Arial" w:cs="Arial"/>
                <w:kern w:val="0"/>
                <w:sz w:val="24"/>
                <w:szCs w:val="24"/>
                <w:lang w:val="es-ES" w:eastAsia="es-ES"/>
                <w14:ligatures w14:val="none"/>
              </w:rPr>
              <w:br/>
              <w:t>2. En la clave de Registro HKEY_LOCAL_MACHINE\System\CurrentControlSet\Control\SecurityProviders\WDigest, establezca “</w:t>
            </w:r>
            <w:proofErr w:type="spellStart"/>
            <w:r w:rsidRPr="008B2D77">
              <w:rPr>
                <w:rFonts w:ascii="Arial" w:eastAsia="Times New Roman" w:hAnsi="Arial" w:cs="Arial"/>
                <w:kern w:val="0"/>
                <w:sz w:val="24"/>
                <w:szCs w:val="24"/>
                <w:lang w:val="es-ES" w:eastAsia="es-ES"/>
                <w14:ligatures w14:val="none"/>
              </w:rPr>
              <w:t>UseLogonCredential</w:t>
            </w:r>
            <w:proofErr w:type="spellEnd"/>
            <w:r w:rsidRPr="008B2D77">
              <w:rPr>
                <w:rFonts w:ascii="Arial" w:eastAsia="Times New Roman" w:hAnsi="Arial" w:cs="Arial"/>
                <w:kern w:val="0"/>
                <w:sz w:val="24"/>
                <w:szCs w:val="24"/>
                <w:lang w:val="es-ES" w:eastAsia="es-ES"/>
                <w14:ligatures w14:val="none"/>
              </w:rPr>
              <w:t>” en 0.</w:t>
            </w:r>
            <w:r w:rsidRPr="008B2D77">
              <w:rPr>
                <w:rFonts w:ascii="Arial" w:eastAsia="Times New Roman" w:hAnsi="Arial" w:cs="Arial"/>
                <w:kern w:val="0"/>
                <w:sz w:val="24"/>
                <w:szCs w:val="24"/>
                <w:lang w:val="es-ES" w:eastAsia="es-ES"/>
                <w14:ligatures w14:val="none"/>
              </w:rPr>
              <w:br/>
              <w:t>3. Implemente las KB de MS </w:t>
            </w:r>
            <w:hyperlink r:id="rId74" w:history="1">
              <w:r w:rsidRPr="008B2D77">
                <w:rPr>
                  <w:rFonts w:ascii="Arial" w:eastAsia="Times New Roman" w:hAnsi="Arial" w:cs="Arial"/>
                  <w:color w:val="9D4700"/>
                  <w:kern w:val="0"/>
                  <w:sz w:val="24"/>
                  <w:szCs w:val="24"/>
                  <w:u w:val="single"/>
                  <w:lang w:val="es-ES" w:eastAsia="es-ES"/>
                  <w14:ligatures w14:val="none"/>
                </w:rPr>
                <w:t>2928120</w:t>
              </w:r>
            </w:hyperlink>
            <w:r w:rsidRPr="008B2D77">
              <w:rPr>
                <w:rFonts w:ascii="Arial" w:eastAsia="Times New Roman" w:hAnsi="Arial" w:cs="Arial"/>
                <w:kern w:val="0"/>
                <w:sz w:val="24"/>
                <w:szCs w:val="24"/>
                <w:lang w:val="es-ES" w:eastAsia="es-ES"/>
                <w14:ligatures w14:val="none"/>
              </w:rPr>
              <w:t> y </w:t>
            </w:r>
            <w:hyperlink r:id="rId75" w:history="1">
              <w:r w:rsidRPr="008B2D77">
                <w:rPr>
                  <w:rFonts w:ascii="Arial" w:eastAsia="Times New Roman" w:hAnsi="Arial" w:cs="Arial"/>
                  <w:color w:val="9D4700"/>
                  <w:kern w:val="0"/>
                  <w:sz w:val="24"/>
                  <w:szCs w:val="24"/>
                  <w:u w:val="single"/>
                  <w:lang w:val="es-ES" w:eastAsia="es-ES"/>
                  <w14:ligatures w14:val="none"/>
                </w:rPr>
                <w:t>2871997</w:t>
              </w:r>
            </w:hyperlink>
            <w:r w:rsidRPr="008B2D77">
              <w:rPr>
                <w:rFonts w:ascii="Arial" w:eastAsia="Times New Roman" w:hAnsi="Arial" w:cs="Arial"/>
                <w:kern w:val="0"/>
                <w:sz w:val="24"/>
                <w:szCs w:val="24"/>
                <w:lang w:val="es-ES" w:eastAsia="es-ES"/>
                <w14:ligatures w14:val="none"/>
              </w:rPr>
              <w:t> .</w:t>
            </w:r>
          </w:p>
        </w:tc>
      </w:tr>
      <w:tr w:rsidR="008B2D77" w:rsidRPr="008B2D77" w14:paraId="4AA78973" w14:textId="77777777" w:rsidTr="008B2D77">
        <w:tc>
          <w:tcPr>
            <w:tcW w:w="0" w:type="auto"/>
            <w:tcBorders>
              <w:top w:val="outset" w:sz="6" w:space="0" w:color="auto"/>
              <w:left w:val="outset" w:sz="6" w:space="0" w:color="auto"/>
              <w:bottom w:val="outset" w:sz="6" w:space="0" w:color="auto"/>
              <w:right w:val="outset" w:sz="6" w:space="0" w:color="auto"/>
            </w:tcBorders>
            <w:vAlign w:val="center"/>
            <w:hideMark/>
          </w:tcPr>
          <w:p w14:paraId="7722B064" w14:textId="77777777" w:rsidR="008B2D77" w:rsidRPr="008B2D77" w:rsidRDefault="008B2D77" w:rsidP="008B2D77">
            <w:pPr>
              <w:spacing w:after="0" w:line="240" w:lineRule="auto"/>
              <w:rPr>
                <w:rFonts w:ascii="Times New Roman" w:eastAsia="Times New Roman" w:hAnsi="Times New Roman" w:cs="Times New Roman"/>
                <w:b/>
                <w:bCs/>
                <w:kern w:val="0"/>
                <w:sz w:val="24"/>
                <w:szCs w:val="24"/>
                <w:lang w:val="es-ES" w:eastAsia="es-ES"/>
                <w14:ligatures w14:val="none"/>
              </w:rPr>
            </w:pPr>
            <w:bookmarkStart w:id="6" w:name="7"/>
            <w:r w:rsidRPr="008B2D77">
              <w:rPr>
                <w:rFonts w:ascii="Times New Roman" w:eastAsia="Times New Roman" w:hAnsi="Times New Roman" w:cs="Times New Roman"/>
                <w:b/>
                <w:bCs/>
                <w:kern w:val="0"/>
                <w:sz w:val="24"/>
                <w:szCs w:val="24"/>
                <w:lang w:val="es-ES" w:eastAsia="es-ES"/>
                <w14:ligatures w14:val="none"/>
              </w:rPr>
              <w:t>7</w:t>
            </w:r>
            <w:bookmarkEnd w:id="6"/>
          </w:p>
        </w:tc>
        <w:tc>
          <w:tcPr>
            <w:tcW w:w="0" w:type="auto"/>
            <w:tcBorders>
              <w:top w:val="outset" w:sz="6" w:space="0" w:color="auto"/>
              <w:left w:val="outset" w:sz="6" w:space="0" w:color="auto"/>
              <w:bottom w:val="outset" w:sz="6" w:space="0" w:color="auto"/>
              <w:right w:val="outset" w:sz="6" w:space="0" w:color="auto"/>
            </w:tcBorders>
            <w:vAlign w:val="center"/>
            <w:hideMark/>
          </w:tcPr>
          <w:p w14:paraId="08D5DA8D" w14:textId="77777777" w:rsidR="008B2D77" w:rsidRPr="008B2D77" w:rsidRDefault="008B2D77" w:rsidP="008B2D77">
            <w:pPr>
              <w:spacing w:after="360" w:line="240" w:lineRule="auto"/>
              <w:rPr>
                <w:rFonts w:ascii="Arial" w:eastAsia="Times New Roman" w:hAnsi="Arial" w:cs="Arial"/>
                <w:kern w:val="0"/>
                <w:sz w:val="24"/>
                <w:szCs w:val="24"/>
                <w:lang w:val="es-ES" w:eastAsia="es-ES"/>
                <w14:ligatures w14:val="none"/>
              </w:rPr>
            </w:pPr>
            <w:r w:rsidRPr="008B2D77">
              <w:rPr>
                <w:rFonts w:ascii="Arial" w:eastAsia="Times New Roman" w:hAnsi="Arial" w:cs="Arial"/>
                <w:kern w:val="0"/>
                <w:sz w:val="24"/>
                <w:szCs w:val="24"/>
                <w:lang w:val="es-ES" w:eastAsia="es-ES"/>
                <w14:ligatures w14:val="none"/>
              </w:rPr>
              <w:t>En lugar de los valores recomendados por CIS, la política de bloqueo de cuenta debe configurarse de la siguiente manera:</w:t>
            </w:r>
          </w:p>
          <w:p w14:paraId="0F2E0E32" w14:textId="77777777" w:rsidR="008B2D77" w:rsidRPr="008B2D77" w:rsidRDefault="008B2D77" w:rsidP="008B2D77">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Duración del bloqueo de cuenta: 5 minutos</w:t>
            </w:r>
          </w:p>
          <w:p w14:paraId="74E345C4" w14:textId="77777777" w:rsidR="008B2D77" w:rsidRPr="008B2D77" w:rsidRDefault="008B2D77" w:rsidP="008B2D77">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Umbral de bloqueo de cuenta: 5 intentos fallidos</w:t>
            </w:r>
          </w:p>
          <w:p w14:paraId="4DF8537C" w14:textId="77777777" w:rsidR="008B2D77" w:rsidRPr="008B2D77" w:rsidRDefault="008B2D77" w:rsidP="008B2D77">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Restablecer el contador de bloqueo de cuenta: 5 minutos</w:t>
            </w:r>
          </w:p>
        </w:tc>
      </w:tr>
      <w:tr w:rsidR="008B2D77" w:rsidRPr="008B2D77" w14:paraId="43297F60" w14:textId="77777777" w:rsidTr="008B2D77">
        <w:tc>
          <w:tcPr>
            <w:tcW w:w="0" w:type="auto"/>
            <w:tcBorders>
              <w:top w:val="outset" w:sz="6" w:space="0" w:color="auto"/>
              <w:left w:val="outset" w:sz="6" w:space="0" w:color="auto"/>
              <w:bottom w:val="outset" w:sz="6" w:space="0" w:color="auto"/>
              <w:right w:val="outset" w:sz="6" w:space="0" w:color="auto"/>
            </w:tcBorders>
            <w:vAlign w:val="center"/>
            <w:hideMark/>
          </w:tcPr>
          <w:p w14:paraId="1850CC9C" w14:textId="77777777" w:rsidR="008B2D77" w:rsidRPr="008B2D77" w:rsidRDefault="008B2D77" w:rsidP="008B2D77">
            <w:pPr>
              <w:spacing w:after="0" w:line="240" w:lineRule="auto"/>
              <w:rPr>
                <w:rFonts w:ascii="Times New Roman" w:eastAsia="Times New Roman" w:hAnsi="Times New Roman" w:cs="Times New Roman"/>
                <w:b/>
                <w:bCs/>
                <w:kern w:val="0"/>
                <w:sz w:val="24"/>
                <w:szCs w:val="24"/>
                <w:lang w:val="es-ES" w:eastAsia="es-ES"/>
                <w14:ligatures w14:val="none"/>
              </w:rPr>
            </w:pPr>
            <w:bookmarkStart w:id="7" w:name="10"/>
            <w:r w:rsidRPr="008B2D77">
              <w:rPr>
                <w:rFonts w:ascii="Times New Roman" w:eastAsia="Times New Roman" w:hAnsi="Times New Roman" w:cs="Times New Roman"/>
                <w:b/>
                <w:bCs/>
                <w:kern w:val="0"/>
                <w:sz w:val="24"/>
                <w:szCs w:val="24"/>
                <w:lang w:val="es-ES" w:eastAsia="es-ES"/>
                <w14:ligatures w14:val="none"/>
              </w:rPr>
              <w:t>10</w:t>
            </w:r>
            <w:bookmarkEnd w:id="7"/>
          </w:p>
        </w:tc>
        <w:tc>
          <w:tcPr>
            <w:tcW w:w="0" w:type="auto"/>
            <w:tcBorders>
              <w:top w:val="outset" w:sz="6" w:space="0" w:color="auto"/>
              <w:left w:val="outset" w:sz="6" w:space="0" w:color="auto"/>
              <w:bottom w:val="outset" w:sz="6" w:space="0" w:color="auto"/>
              <w:right w:val="outset" w:sz="6" w:space="0" w:color="auto"/>
            </w:tcBorders>
            <w:vAlign w:val="center"/>
            <w:hideMark/>
          </w:tcPr>
          <w:p w14:paraId="6EC62940" w14:textId="77777777" w:rsidR="008B2D77" w:rsidRPr="008B2D77" w:rsidRDefault="008B2D77" w:rsidP="008B2D77">
            <w:pPr>
              <w:spacing w:after="360" w:line="240" w:lineRule="auto"/>
              <w:rPr>
                <w:rFonts w:ascii="Arial" w:eastAsia="Times New Roman" w:hAnsi="Arial" w:cs="Arial"/>
                <w:kern w:val="0"/>
                <w:sz w:val="24"/>
                <w:szCs w:val="24"/>
                <w:lang w:val="es-ES" w:eastAsia="es-ES"/>
                <w14:ligatures w14:val="none"/>
              </w:rPr>
            </w:pPr>
            <w:r w:rsidRPr="008B2D77">
              <w:rPr>
                <w:rFonts w:ascii="Arial" w:eastAsia="Times New Roman" w:hAnsi="Arial" w:cs="Arial"/>
                <w:kern w:val="0"/>
                <w:sz w:val="24"/>
                <w:szCs w:val="24"/>
                <w:lang w:val="es-ES" w:eastAsia="es-ES"/>
                <w14:ligatures w14:val="none"/>
              </w:rPr>
              <w:t>Cualquier cuenta con esta función puede iniciar sesión en la consola. De forma predeterminada, esto incluye a los usuarios de los grupos Administradores, Usuarios y Operadores de respaldo. Es poco probable que los usuarios no administrativos requieran este nivel de acceso y, en los casos en que el servidor no esté físicamente protegido, otorgar este derecho puede facilitar que el dispositivo se vea comprometido.</w:t>
            </w:r>
          </w:p>
        </w:tc>
      </w:tr>
      <w:tr w:rsidR="008B2D77" w:rsidRPr="008B2D77" w14:paraId="7000558D" w14:textId="77777777" w:rsidTr="008B2D77">
        <w:tc>
          <w:tcPr>
            <w:tcW w:w="0" w:type="auto"/>
            <w:tcBorders>
              <w:top w:val="outset" w:sz="6" w:space="0" w:color="auto"/>
              <w:left w:val="outset" w:sz="6" w:space="0" w:color="auto"/>
              <w:bottom w:val="outset" w:sz="6" w:space="0" w:color="auto"/>
              <w:right w:val="outset" w:sz="6" w:space="0" w:color="auto"/>
            </w:tcBorders>
            <w:vAlign w:val="center"/>
            <w:hideMark/>
          </w:tcPr>
          <w:p w14:paraId="2A085AEC" w14:textId="77777777" w:rsidR="008B2D77" w:rsidRPr="008B2D77" w:rsidRDefault="008B2D77" w:rsidP="008B2D77">
            <w:pPr>
              <w:spacing w:after="0" w:line="240" w:lineRule="auto"/>
              <w:rPr>
                <w:rFonts w:ascii="Times New Roman" w:eastAsia="Times New Roman" w:hAnsi="Times New Roman" w:cs="Times New Roman"/>
                <w:b/>
                <w:bCs/>
                <w:kern w:val="0"/>
                <w:sz w:val="24"/>
                <w:szCs w:val="24"/>
                <w:lang w:val="es-ES" w:eastAsia="es-ES"/>
                <w14:ligatures w14:val="none"/>
              </w:rPr>
            </w:pPr>
            <w:bookmarkStart w:id="8" w:name="12"/>
            <w:r w:rsidRPr="008B2D77">
              <w:rPr>
                <w:rFonts w:ascii="Times New Roman" w:eastAsia="Times New Roman" w:hAnsi="Times New Roman" w:cs="Times New Roman"/>
                <w:b/>
                <w:bCs/>
                <w:kern w:val="0"/>
                <w:sz w:val="24"/>
                <w:szCs w:val="24"/>
                <w:lang w:val="es-ES" w:eastAsia="es-ES"/>
                <w14:ligatures w14:val="none"/>
              </w:rPr>
              <w:t>12</w:t>
            </w:r>
            <w:bookmarkEnd w:id="8"/>
          </w:p>
        </w:tc>
        <w:tc>
          <w:tcPr>
            <w:tcW w:w="0" w:type="auto"/>
            <w:tcBorders>
              <w:top w:val="outset" w:sz="6" w:space="0" w:color="auto"/>
              <w:left w:val="outset" w:sz="6" w:space="0" w:color="auto"/>
              <w:bottom w:val="outset" w:sz="6" w:space="0" w:color="auto"/>
              <w:right w:val="outset" w:sz="6" w:space="0" w:color="auto"/>
            </w:tcBorders>
            <w:vAlign w:val="center"/>
            <w:hideMark/>
          </w:tcPr>
          <w:p w14:paraId="1D94C96E" w14:textId="77777777" w:rsidR="008B2D77" w:rsidRPr="008B2D77" w:rsidRDefault="008B2D77" w:rsidP="008B2D77">
            <w:pPr>
              <w:spacing w:after="360" w:line="240" w:lineRule="auto"/>
              <w:rPr>
                <w:rFonts w:ascii="Arial" w:eastAsia="Times New Roman" w:hAnsi="Arial" w:cs="Arial"/>
                <w:kern w:val="0"/>
                <w:sz w:val="24"/>
                <w:szCs w:val="24"/>
                <w:lang w:val="es-ES" w:eastAsia="es-ES"/>
                <w14:ligatures w14:val="none"/>
              </w:rPr>
            </w:pPr>
            <w:r w:rsidRPr="008B2D77">
              <w:rPr>
                <w:rFonts w:ascii="Arial" w:eastAsia="Times New Roman" w:hAnsi="Arial" w:cs="Arial"/>
                <w:kern w:val="0"/>
                <w:sz w:val="24"/>
                <w:szCs w:val="24"/>
                <w:lang w:val="es-ES" w:eastAsia="es-ES"/>
                <w14:ligatures w14:val="none"/>
              </w:rPr>
              <w:t>El texto del  </w:t>
            </w:r>
            <w:hyperlink r:id="rId76" w:history="1">
              <w:r w:rsidRPr="008B2D77">
                <w:rPr>
                  <w:rFonts w:ascii="Arial" w:eastAsia="Times New Roman" w:hAnsi="Arial" w:cs="Arial"/>
                  <w:color w:val="9D4700"/>
                  <w:kern w:val="0"/>
                  <w:sz w:val="24"/>
                  <w:szCs w:val="24"/>
                  <w:u w:val="single"/>
                  <w:lang w:val="es-ES" w:eastAsia="es-ES"/>
                  <w14:ligatures w14:val="none"/>
                </w:rPr>
                <w:t>cartel de advertencia oficial de la universidad </w:t>
              </w:r>
            </w:hyperlink>
            <w:r w:rsidRPr="008B2D77">
              <w:rPr>
                <w:rFonts w:ascii="Arial" w:eastAsia="Times New Roman" w:hAnsi="Arial" w:cs="Arial"/>
                <w:kern w:val="0"/>
                <w:sz w:val="24"/>
                <w:szCs w:val="24"/>
                <w:lang w:val="es-ES" w:eastAsia="es-ES"/>
                <w14:ligatures w14:val="none"/>
              </w:rPr>
              <w:t> se puede encontrar en el sitio web de ISO. Puede agregar información localizada al banner siempre que se incluya el banner de la universidad.</w:t>
            </w:r>
          </w:p>
        </w:tc>
      </w:tr>
      <w:tr w:rsidR="008B2D77" w:rsidRPr="008B2D77" w14:paraId="5B339A9B" w14:textId="77777777" w:rsidTr="008B2D77">
        <w:tc>
          <w:tcPr>
            <w:tcW w:w="0" w:type="auto"/>
            <w:tcBorders>
              <w:top w:val="outset" w:sz="6" w:space="0" w:color="auto"/>
              <w:left w:val="outset" w:sz="6" w:space="0" w:color="auto"/>
              <w:bottom w:val="outset" w:sz="6" w:space="0" w:color="auto"/>
              <w:right w:val="outset" w:sz="6" w:space="0" w:color="auto"/>
            </w:tcBorders>
            <w:vAlign w:val="center"/>
            <w:hideMark/>
          </w:tcPr>
          <w:p w14:paraId="57DF0532" w14:textId="77777777" w:rsidR="008B2D77" w:rsidRPr="008B2D77" w:rsidRDefault="008B2D77" w:rsidP="008B2D77">
            <w:pPr>
              <w:spacing w:after="0" w:line="240" w:lineRule="auto"/>
              <w:rPr>
                <w:rFonts w:ascii="Times New Roman" w:eastAsia="Times New Roman" w:hAnsi="Times New Roman" w:cs="Times New Roman"/>
                <w:b/>
                <w:bCs/>
                <w:kern w:val="0"/>
                <w:sz w:val="24"/>
                <w:szCs w:val="24"/>
                <w:lang w:val="es-ES" w:eastAsia="es-ES"/>
                <w14:ligatures w14:val="none"/>
              </w:rPr>
            </w:pPr>
            <w:bookmarkStart w:id="9" w:name="13"/>
            <w:r w:rsidRPr="008B2D77">
              <w:rPr>
                <w:rFonts w:ascii="Times New Roman" w:eastAsia="Times New Roman" w:hAnsi="Times New Roman" w:cs="Times New Roman"/>
                <w:b/>
                <w:bCs/>
                <w:kern w:val="0"/>
                <w:sz w:val="24"/>
                <w:szCs w:val="24"/>
                <w:lang w:val="es-ES" w:eastAsia="es-ES"/>
                <w14:ligatures w14:val="none"/>
              </w:rPr>
              <w:t>13</w:t>
            </w:r>
            <w:bookmarkEnd w:id="9"/>
          </w:p>
        </w:tc>
        <w:tc>
          <w:tcPr>
            <w:tcW w:w="0" w:type="auto"/>
            <w:tcBorders>
              <w:top w:val="outset" w:sz="6" w:space="0" w:color="auto"/>
              <w:left w:val="outset" w:sz="6" w:space="0" w:color="auto"/>
              <w:bottom w:val="outset" w:sz="6" w:space="0" w:color="auto"/>
              <w:right w:val="outset" w:sz="6" w:space="0" w:color="auto"/>
            </w:tcBorders>
            <w:vAlign w:val="center"/>
            <w:hideMark/>
          </w:tcPr>
          <w:p w14:paraId="21D73C7D" w14:textId="77777777" w:rsidR="008B2D77" w:rsidRPr="008B2D77" w:rsidRDefault="008B2D77" w:rsidP="008B2D77">
            <w:pPr>
              <w:spacing w:after="360" w:line="240" w:lineRule="auto"/>
              <w:rPr>
                <w:rFonts w:ascii="Arial" w:eastAsia="Times New Roman" w:hAnsi="Arial" w:cs="Arial"/>
                <w:kern w:val="0"/>
                <w:sz w:val="24"/>
                <w:szCs w:val="24"/>
                <w:lang w:val="es-ES" w:eastAsia="es-ES"/>
                <w14:ligatures w14:val="none"/>
              </w:rPr>
            </w:pPr>
            <w:r w:rsidRPr="008B2D77">
              <w:rPr>
                <w:rFonts w:ascii="Arial" w:eastAsia="Times New Roman" w:hAnsi="Arial" w:cs="Arial"/>
                <w:kern w:val="0"/>
                <w:sz w:val="24"/>
                <w:szCs w:val="24"/>
                <w:lang w:val="es-ES" w:eastAsia="es-ES"/>
                <w14:ligatures w14:val="none"/>
              </w:rPr>
              <w:t>El uso de cuentas de Microsoft se puede bloquear configurando el objeto de política de grupo en: </w:t>
            </w:r>
          </w:p>
          <w:p w14:paraId="59383B69"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b/>
                <w:bCs/>
                <w:kern w:val="0"/>
                <w:sz w:val="24"/>
                <w:szCs w:val="24"/>
                <w:lang w:val="es-ES" w:eastAsia="es-ES"/>
                <w14:ligatures w14:val="none"/>
              </w:rPr>
              <w:t>Configuración del equipo\Configuración de Windows\Configuración de seguridad\Políticas locales\</w:t>
            </w:r>
          </w:p>
          <w:p w14:paraId="5D4C073B"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b/>
                <w:bCs/>
                <w:kern w:val="0"/>
                <w:sz w:val="24"/>
                <w:szCs w:val="24"/>
                <w:lang w:val="es-ES" w:eastAsia="es-ES"/>
                <w14:ligatures w14:val="none"/>
              </w:rPr>
              <w:t>Opciones de seguridad\Cuentas: bloquear cuentas de Microsoft</w:t>
            </w:r>
          </w:p>
          <w:p w14:paraId="48BE4557" w14:textId="77777777" w:rsidR="008B2D77" w:rsidRPr="008B2D77" w:rsidRDefault="008B2D77" w:rsidP="008B2D77">
            <w:pPr>
              <w:spacing w:after="360" w:line="240" w:lineRule="auto"/>
              <w:rPr>
                <w:rFonts w:ascii="Arial" w:eastAsia="Times New Roman" w:hAnsi="Arial" w:cs="Arial"/>
                <w:kern w:val="0"/>
                <w:sz w:val="24"/>
                <w:szCs w:val="24"/>
                <w:lang w:val="es-ES" w:eastAsia="es-ES"/>
                <w14:ligatures w14:val="none"/>
              </w:rPr>
            </w:pPr>
            <w:r w:rsidRPr="008B2D77">
              <w:rPr>
                <w:rFonts w:ascii="Arial" w:eastAsia="Times New Roman" w:hAnsi="Arial" w:cs="Arial"/>
                <w:kern w:val="0"/>
                <w:sz w:val="24"/>
                <w:szCs w:val="24"/>
                <w:lang w:val="es-ES" w:eastAsia="es-ES"/>
                <w14:ligatures w14:val="none"/>
              </w:rPr>
              <w:t>Esta configuración se puede verificar auditando la clave de registro:</w:t>
            </w:r>
          </w:p>
          <w:p w14:paraId="4676EB74" w14:textId="77777777" w:rsidR="008B2D77" w:rsidRPr="008B2D77" w:rsidRDefault="008B2D77" w:rsidP="008B2D77">
            <w:pPr>
              <w:spacing w:after="360" w:line="240" w:lineRule="auto"/>
              <w:rPr>
                <w:rFonts w:ascii="Arial" w:eastAsia="Times New Roman" w:hAnsi="Arial" w:cs="Arial"/>
                <w:kern w:val="0"/>
                <w:sz w:val="24"/>
                <w:szCs w:val="24"/>
                <w:lang w:val="en-US" w:eastAsia="es-ES"/>
                <w14:ligatures w14:val="none"/>
              </w:rPr>
            </w:pPr>
            <w:r w:rsidRPr="008B2D77">
              <w:rPr>
                <w:rFonts w:ascii="Arial" w:eastAsia="Times New Roman" w:hAnsi="Arial" w:cs="Arial"/>
                <w:b/>
                <w:bCs/>
                <w:kern w:val="0"/>
                <w:sz w:val="24"/>
                <w:szCs w:val="24"/>
                <w:lang w:val="en-US" w:eastAsia="es-ES"/>
                <w14:ligatures w14:val="none"/>
              </w:rPr>
              <w:t>HKEY_LOCAL_MACHINE\Software\Microsoft\Windows\CurrentVersion\Policies\System\NoConnectedUser</w:t>
            </w:r>
          </w:p>
        </w:tc>
      </w:tr>
      <w:tr w:rsidR="008B2D77" w:rsidRPr="008B2D77" w14:paraId="110EC3E1" w14:textId="77777777" w:rsidTr="008B2D77">
        <w:tc>
          <w:tcPr>
            <w:tcW w:w="0" w:type="auto"/>
            <w:tcBorders>
              <w:top w:val="outset" w:sz="6" w:space="0" w:color="auto"/>
              <w:left w:val="outset" w:sz="6" w:space="0" w:color="auto"/>
              <w:bottom w:val="outset" w:sz="6" w:space="0" w:color="auto"/>
              <w:right w:val="outset" w:sz="6" w:space="0" w:color="auto"/>
            </w:tcBorders>
            <w:vAlign w:val="center"/>
            <w:hideMark/>
          </w:tcPr>
          <w:p w14:paraId="65BF0180" w14:textId="77777777" w:rsidR="008B2D77" w:rsidRPr="008B2D77" w:rsidRDefault="008B2D77" w:rsidP="008B2D77">
            <w:pPr>
              <w:spacing w:after="0" w:line="240" w:lineRule="auto"/>
              <w:rPr>
                <w:rFonts w:ascii="Times New Roman" w:eastAsia="Times New Roman" w:hAnsi="Times New Roman" w:cs="Times New Roman"/>
                <w:b/>
                <w:bCs/>
                <w:kern w:val="0"/>
                <w:sz w:val="24"/>
                <w:szCs w:val="24"/>
                <w:lang w:val="es-ES" w:eastAsia="es-ES"/>
                <w14:ligatures w14:val="none"/>
              </w:rPr>
            </w:pPr>
            <w:bookmarkStart w:id="10" w:name="43"/>
            <w:r w:rsidRPr="008B2D77">
              <w:rPr>
                <w:rFonts w:ascii="Times New Roman" w:eastAsia="Times New Roman" w:hAnsi="Times New Roman" w:cs="Times New Roman"/>
                <w:b/>
                <w:bCs/>
                <w:kern w:val="0"/>
                <w:sz w:val="24"/>
                <w:szCs w:val="24"/>
                <w:lang w:val="es-ES" w:eastAsia="es-ES"/>
                <w14:ligatures w14:val="none"/>
              </w:rPr>
              <w:t>43</w:t>
            </w:r>
            <w:bookmarkEnd w:id="10"/>
          </w:p>
        </w:tc>
        <w:tc>
          <w:tcPr>
            <w:tcW w:w="0" w:type="auto"/>
            <w:tcBorders>
              <w:top w:val="outset" w:sz="6" w:space="0" w:color="auto"/>
              <w:left w:val="outset" w:sz="6" w:space="0" w:color="auto"/>
              <w:bottom w:val="outset" w:sz="6" w:space="0" w:color="auto"/>
              <w:right w:val="outset" w:sz="6" w:space="0" w:color="auto"/>
            </w:tcBorders>
            <w:vAlign w:val="center"/>
            <w:hideMark/>
          </w:tcPr>
          <w:p w14:paraId="6BA9797E" w14:textId="77777777" w:rsidR="008B2D77" w:rsidRPr="008B2D77" w:rsidRDefault="008B2D77" w:rsidP="008B2D77">
            <w:pPr>
              <w:spacing w:after="360" w:line="240" w:lineRule="auto"/>
              <w:rPr>
                <w:rFonts w:ascii="Arial" w:eastAsia="Times New Roman" w:hAnsi="Arial" w:cs="Arial"/>
                <w:kern w:val="0"/>
                <w:sz w:val="24"/>
                <w:szCs w:val="24"/>
                <w:lang w:val="es-ES" w:eastAsia="es-ES"/>
                <w14:ligatures w14:val="none"/>
              </w:rPr>
            </w:pPr>
            <w:r w:rsidRPr="008B2D77">
              <w:rPr>
                <w:rFonts w:ascii="Arial" w:eastAsia="Times New Roman" w:hAnsi="Arial" w:cs="Arial"/>
                <w:kern w:val="0"/>
                <w:sz w:val="24"/>
                <w:szCs w:val="24"/>
                <w:lang w:val="es-ES" w:eastAsia="es-ES"/>
                <w14:ligatures w14:val="none"/>
              </w:rPr>
              <w:t>La información de inicio de sesión para cuentas de dominio se puede almacenar en caché localmente para permitir que los usuarios que se han autenticado previamente lo hagan nuevamente incluso si no se puede contactar a un controlador de dominio. De forma predeterminada, se almacenarán en caché 10 cuentas localmente, pero existe el riesgo de que, en caso de compromiso, un atacante pueda localizar las credenciales almacenadas en caché y utilizar un ataque de fuerza bruta para descubrir las contraseñas. Por lo tanto, se recomienda reducir este valor para que se pongan en riesgo menos credenciales y las credenciales se almacenen en caché durante períodos de tiempo más cortos en el caso de dispositivos en los que varios usuarios inician sesión con frecuencia.</w:t>
            </w:r>
          </w:p>
          <w:p w14:paraId="5FA6C97D" w14:textId="77777777" w:rsidR="008B2D77" w:rsidRPr="008B2D77" w:rsidRDefault="008B2D77" w:rsidP="008B2D77">
            <w:pPr>
              <w:spacing w:after="360" w:line="240" w:lineRule="auto"/>
              <w:rPr>
                <w:rFonts w:ascii="Arial" w:eastAsia="Times New Roman" w:hAnsi="Arial" w:cs="Arial"/>
                <w:kern w:val="0"/>
                <w:sz w:val="24"/>
                <w:szCs w:val="24"/>
                <w:lang w:val="es-ES" w:eastAsia="es-ES"/>
                <w14:ligatures w14:val="none"/>
              </w:rPr>
            </w:pPr>
            <w:r w:rsidRPr="008B2D77">
              <w:rPr>
                <w:rFonts w:ascii="Arial" w:eastAsia="Times New Roman" w:hAnsi="Arial" w:cs="Arial"/>
                <w:kern w:val="0"/>
                <w:sz w:val="24"/>
                <w:szCs w:val="24"/>
                <w:lang w:val="es-ES" w:eastAsia="es-ES"/>
                <w14:ligatures w14:val="none"/>
              </w:rPr>
              <w:t>El siguiente objeto de política de grupo debe configurarse en 4 o menos inicios de sesión:</w:t>
            </w:r>
          </w:p>
          <w:p w14:paraId="1C8C9DD9" w14:textId="77777777" w:rsidR="008B2D77" w:rsidRPr="008B2D77" w:rsidRDefault="008B2D77" w:rsidP="008B2D77">
            <w:pPr>
              <w:spacing w:after="360" w:line="240" w:lineRule="auto"/>
              <w:rPr>
                <w:rFonts w:ascii="Arial" w:eastAsia="Times New Roman" w:hAnsi="Arial" w:cs="Arial"/>
                <w:kern w:val="0"/>
                <w:sz w:val="24"/>
                <w:szCs w:val="24"/>
                <w:lang w:val="es-ES" w:eastAsia="es-ES"/>
                <w14:ligatures w14:val="none"/>
              </w:rPr>
            </w:pPr>
            <w:r w:rsidRPr="008B2D77">
              <w:rPr>
                <w:rFonts w:ascii="Arial" w:eastAsia="Times New Roman" w:hAnsi="Arial" w:cs="Arial"/>
                <w:b/>
                <w:bCs/>
                <w:kern w:val="0"/>
                <w:sz w:val="24"/>
                <w:szCs w:val="24"/>
                <w:lang w:val="es-ES" w:eastAsia="es-ES"/>
                <w14:ligatures w14:val="none"/>
              </w:rPr>
              <w:t>Configuración del equipo\Configuración de Windows\Configuración de seguridad\Políticas locales\Opciones de seguridad\Inicio de sesión interactivo: número de inicios de sesión anteriores en caché (en caso de que el controlador de dominio no esté disponible)</w:t>
            </w:r>
          </w:p>
          <w:p w14:paraId="599054B7" w14:textId="77777777" w:rsidR="008B2D77" w:rsidRPr="008B2D77" w:rsidRDefault="008B2D77" w:rsidP="008B2D77">
            <w:pPr>
              <w:spacing w:after="360" w:line="240" w:lineRule="auto"/>
              <w:rPr>
                <w:rFonts w:ascii="Arial" w:eastAsia="Times New Roman" w:hAnsi="Arial" w:cs="Arial"/>
                <w:kern w:val="0"/>
                <w:sz w:val="24"/>
                <w:szCs w:val="24"/>
                <w:lang w:val="es-ES" w:eastAsia="es-ES"/>
                <w14:ligatures w14:val="none"/>
              </w:rPr>
            </w:pPr>
            <w:r w:rsidRPr="008B2D77">
              <w:rPr>
                <w:rFonts w:ascii="Arial" w:eastAsia="Times New Roman" w:hAnsi="Arial" w:cs="Arial"/>
                <w:kern w:val="0"/>
                <w:sz w:val="24"/>
                <w:szCs w:val="24"/>
                <w:lang w:val="es-ES" w:eastAsia="es-ES"/>
                <w14:ligatures w14:val="none"/>
              </w:rPr>
              <w:t> </w:t>
            </w:r>
          </w:p>
        </w:tc>
      </w:tr>
      <w:tr w:rsidR="008B2D77" w:rsidRPr="008B2D77" w14:paraId="6AF2D41D" w14:textId="77777777" w:rsidTr="008B2D77">
        <w:tc>
          <w:tcPr>
            <w:tcW w:w="0" w:type="auto"/>
            <w:tcBorders>
              <w:top w:val="outset" w:sz="6" w:space="0" w:color="auto"/>
              <w:left w:val="outset" w:sz="6" w:space="0" w:color="auto"/>
              <w:bottom w:val="outset" w:sz="6" w:space="0" w:color="auto"/>
              <w:right w:val="outset" w:sz="6" w:space="0" w:color="auto"/>
            </w:tcBorders>
            <w:vAlign w:val="center"/>
            <w:hideMark/>
          </w:tcPr>
          <w:p w14:paraId="7E7D4894" w14:textId="77777777" w:rsidR="008B2D77" w:rsidRPr="008B2D77" w:rsidRDefault="008B2D77" w:rsidP="008B2D77">
            <w:pPr>
              <w:spacing w:after="0" w:line="240" w:lineRule="auto"/>
              <w:rPr>
                <w:rFonts w:ascii="Times New Roman" w:eastAsia="Times New Roman" w:hAnsi="Times New Roman" w:cs="Times New Roman"/>
                <w:b/>
                <w:bCs/>
                <w:kern w:val="0"/>
                <w:sz w:val="24"/>
                <w:szCs w:val="24"/>
                <w:lang w:val="es-ES" w:eastAsia="es-ES"/>
                <w14:ligatures w14:val="none"/>
              </w:rPr>
            </w:pPr>
            <w:bookmarkStart w:id="11" w:name="44"/>
            <w:r w:rsidRPr="008B2D77">
              <w:rPr>
                <w:rFonts w:ascii="Times New Roman" w:eastAsia="Times New Roman" w:hAnsi="Times New Roman" w:cs="Times New Roman"/>
                <w:b/>
                <w:bCs/>
                <w:kern w:val="0"/>
                <w:sz w:val="24"/>
                <w:szCs w:val="24"/>
                <w:lang w:val="es-ES" w:eastAsia="es-ES"/>
                <w14:ligatures w14:val="none"/>
              </w:rPr>
              <w:t>44</w:t>
            </w:r>
            <w:bookmarkEnd w:id="11"/>
          </w:p>
        </w:tc>
        <w:tc>
          <w:tcPr>
            <w:tcW w:w="0" w:type="auto"/>
            <w:tcBorders>
              <w:top w:val="outset" w:sz="6" w:space="0" w:color="auto"/>
              <w:left w:val="outset" w:sz="6" w:space="0" w:color="auto"/>
              <w:bottom w:val="outset" w:sz="6" w:space="0" w:color="auto"/>
              <w:right w:val="outset" w:sz="6" w:space="0" w:color="auto"/>
            </w:tcBorders>
            <w:vAlign w:val="center"/>
            <w:hideMark/>
          </w:tcPr>
          <w:p w14:paraId="27565EA9" w14:textId="77777777" w:rsidR="008B2D77" w:rsidRPr="008B2D77" w:rsidRDefault="008B2D77" w:rsidP="008B2D77">
            <w:pPr>
              <w:spacing w:after="360" w:line="240" w:lineRule="auto"/>
              <w:rPr>
                <w:rFonts w:ascii="Arial" w:eastAsia="Times New Roman" w:hAnsi="Arial" w:cs="Arial"/>
                <w:kern w:val="0"/>
                <w:sz w:val="24"/>
                <w:szCs w:val="24"/>
                <w:lang w:val="es-ES" w:eastAsia="es-ES"/>
                <w14:ligatures w14:val="none"/>
              </w:rPr>
            </w:pPr>
            <w:r w:rsidRPr="008B2D77">
              <w:rPr>
                <w:rFonts w:ascii="Arial" w:eastAsia="Times New Roman" w:hAnsi="Arial" w:cs="Arial"/>
                <w:kern w:val="0"/>
                <w:sz w:val="24"/>
                <w:szCs w:val="24"/>
                <w:lang w:val="es-ES" w:eastAsia="es-ES"/>
                <w14:ligatures w14:val="none"/>
              </w:rPr>
              <w:t>La política de auditoría de inicio de sesión de cuenta registra los resultados de las pruebas de validación de las credenciales enviadas para las solicitudes de inicio de sesión de cuentas de usuario. El servidor autorizado para las credenciales debe tener habilitada esta política de auditoría. Para las máquinas miembros del dominio, esta política solo registrará eventos para cuentas de usuarios locales.</w:t>
            </w:r>
          </w:p>
          <w:p w14:paraId="377A4DD7" w14:textId="77777777" w:rsidR="008B2D77" w:rsidRPr="008B2D77" w:rsidRDefault="008B2D77" w:rsidP="008B2D77">
            <w:pPr>
              <w:spacing w:after="360" w:line="240" w:lineRule="auto"/>
              <w:rPr>
                <w:rFonts w:ascii="Arial" w:eastAsia="Times New Roman" w:hAnsi="Arial" w:cs="Arial"/>
                <w:kern w:val="0"/>
                <w:sz w:val="24"/>
                <w:szCs w:val="24"/>
                <w:lang w:val="es-ES" w:eastAsia="es-ES"/>
                <w14:ligatures w14:val="none"/>
              </w:rPr>
            </w:pPr>
            <w:r w:rsidRPr="008B2D77">
              <w:rPr>
                <w:rFonts w:ascii="Arial" w:eastAsia="Times New Roman" w:hAnsi="Arial" w:cs="Arial"/>
                <w:kern w:val="0"/>
                <w:sz w:val="24"/>
                <w:szCs w:val="24"/>
                <w:lang w:val="es-ES" w:eastAsia="es-ES"/>
                <w14:ligatures w14:val="none"/>
              </w:rPr>
              <w:t>Configure el objeto de política de grupo a continuación para que coincida con la configuración de auditoría enumerada:</w:t>
            </w:r>
          </w:p>
          <w:p w14:paraId="6A08FFC7"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b/>
                <w:bCs/>
                <w:kern w:val="0"/>
                <w:sz w:val="24"/>
                <w:szCs w:val="24"/>
                <w:lang w:val="es-ES" w:eastAsia="es-ES"/>
                <w14:ligatures w14:val="none"/>
              </w:rPr>
              <w:t>Configuración del equipo\Configuración de Windows\Configuración de seguridad\</w:t>
            </w:r>
          </w:p>
          <w:p w14:paraId="76496ADA"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b/>
                <w:bCs/>
                <w:kern w:val="0"/>
                <w:sz w:val="24"/>
                <w:szCs w:val="24"/>
                <w:lang w:val="es-ES" w:eastAsia="es-ES"/>
                <w14:ligatures w14:val="none"/>
              </w:rPr>
              <w:t>Configuración avanzada de políticas de auditoría\Políticas de auditoría\Inicio de sesión de cuenta\</w:t>
            </w:r>
          </w:p>
          <w:p w14:paraId="79952D2B" w14:textId="77777777" w:rsidR="008B2D77" w:rsidRPr="008B2D77" w:rsidRDefault="008B2D77" w:rsidP="008B2D77">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Validación de credenciales: éxito y fracaso</w:t>
            </w:r>
          </w:p>
        </w:tc>
      </w:tr>
      <w:tr w:rsidR="008B2D77" w:rsidRPr="008B2D77" w14:paraId="666B400F" w14:textId="77777777" w:rsidTr="008B2D77">
        <w:tc>
          <w:tcPr>
            <w:tcW w:w="0" w:type="auto"/>
            <w:tcBorders>
              <w:top w:val="outset" w:sz="6" w:space="0" w:color="auto"/>
              <w:left w:val="outset" w:sz="6" w:space="0" w:color="auto"/>
              <w:bottom w:val="outset" w:sz="6" w:space="0" w:color="auto"/>
              <w:right w:val="outset" w:sz="6" w:space="0" w:color="auto"/>
            </w:tcBorders>
            <w:vAlign w:val="center"/>
            <w:hideMark/>
          </w:tcPr>
          <w:p w14:paraId="00C0425E" w14:textId="77777777" w:rsidR="008B2D77" w:rsidRPr="008B2D77" w:rsidRDefault="008B2D77" w:rsidP="008B2D77">
            <w:pPr>
              <w:spacing w:after="0" w:line="240" w:lineRule="auto"/>
              <w:rPr>
                <w:rFonts w:ascii="Times New Roman" w:eastAsia="Times New Roman" w:hAnsi="Times New Roman" w:cs="Times New Roman"/>
                <w:b/>
                <w:bCs/>
                <w:kern w:val="0"/>
                <w:sz w:val="24"/>
                <w:szCs w:val="24"/>
                <w:lang w:val="es-ES" w:eastAsia="es-ES"/>
                <w14:ligatures w14:val="none"/>
              </w:rPr>
            </w:pPr>
            <w:bookmarkStart w:id="12" w:name="45"/>
            <w:r w:rsidRPr="008B2D77">
              <w:rPr>
                <w:rFonts w:ascii="Times New Roman" w:eastAsia="Times New Roman" w:hAnsi="Times New Roman" w:cs="Times New Roman"/>
                <w:b/>
                <w:bCs/>
                <w:kern w:val="0"/>
                <w:sz w:val="24"/>
                <w:szCs w:val="24"/>
                <w:lang w:val="es-ES" w:eastAsia="es-ES"/>
                <w14:ligatures w14:val="none"/>
              </w:rPr>
              <w:t>45</w:t>
            </w:r>
            <w:bookmarkEnd w:id="12"/>
          </w:p>
        </w:tc>
        <w:tc>
          <w:tcPr>
            <w:tcW w:w="0" w:type="auto"/>
            <w:tcBorders>
              <w:top w:val="outset" w:sz="6" w:space="0" w:color="auto"/>
              <w:left w:val="outset" w:sz="6" w:space="0" w:color="auto"/>
              <w:bottom w:val="outset" w:sz="6" w:space="0" w:color="auto"/>
              <w:right w:val="outset" w:sz="6" w:space="0" w:color="auto"/>
            </w:tcBorders>
            <w:vAlign w:val="center"/>
            <w:hideMark/>
          </w:tcPr>
          <w:p w14:paraId="6ABEBDED" w14:textId="77777777" w:rsidR="008B2D77" w:rsidRPr="008B2D77" w:rsidRDefault="008B2D77" w:rsidP="008B2D77">
            <w:pPr>
              <w:spacing w:after="360" w:line="240" w:lineRule="auto"/>
              <w:rPr>
                <w:rFonts w:ascii="Arial" w:eastAsia="Times New Roman" w:hAnsi="Arial" w:cs="Arial"/>
                <w:kern w:val="0"/>
                <w:sz w:val="24"/>
                <w:szCs w:val="24"/>
                <w:lang w:val="es-ES" w:eastAsia="es-ES"/>
                <w14:ligatures w14:val="none"/>
              </w:rPr>
            </w:pPr>
            <w:r w:rsidRPr="008B2D77">
              <w:rPr>
                <w:rFonts w:ascii="Arial" w:eastAsia="Times New Roman" w:hAnsi="Arial" w:cs="Arial"/>
                <w:kern w:val="0"/>
                <w:sz w:val="24"/>
                <w:szCs w:val="24"/>
                <w:lang w:val="es-ES" w:eastAsia="es-ES"/>
                <w14:ligatures w14:val="none"/>
              </w:rPr>
              <w:t>Configure el objeto de política de grupo a continuación para que coincida con la configuración de auditoría enumerada:</w:t>
            </w:r>
          </w:p>
          <w:p w14:paraId="32892CA1"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b/>
                <w:bCs/>
                <w:kern w:val="0"/>
                <w:sz w:val="24"/>
                <w:szCs w:val="24"/>
                <w:lang w:val="es-ES" w:eastAsia="es-ES"/>
                <w14:ligatures w14:val="none"/>
              </w:rPr>
              <w:t>Configuración del equipo\Configuración de Windows\Configuración de seguridad\</w:t>
            </w:r>
          </w:p>
          <w:p w14:paraId="5381E146"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b/>
                <w:bCs/>
                <w:kern w:val="0"/>
                <w:sz w:val="24"/>
                <w:szCs w:val="24"/>
                <w:lang w:val="es-ES" w:eastAsia="es-ES"/>
                <w14:ligatures w14:val="none"/>
              </w:rPr>
              <w:t>Configuración avanzada de políticas de auditoría\Políticas de auditoría\Administración de cuentas\</w:t>
            </w:r>
          </w:p>
          <w:p w14:paraId="38AC0A87" w14:textId="77777777" w:rsidR="008B2D77" w:rsidRPr="008B2D77" w:rsidRDefault="008B2D77" w:rsidP="008B2D77">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Gestión de cuentas informáticas: éxito y fracaso</w:t>
            </w:r>
          </w:p>
          <w:p w14:paraId="3B1CBD8D" w14:textId="77777777" w:rsidR="008B2D77" w:rsidRPr="008B2D77" w:rsidRDefault="008B2D77" w:rsidP="008B2D77">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Otros eventos de gestión de cuentas: éxitos y fracasos</w:t>
            </w:r>
          </w:p>
          <w:p w14:paraId="58A0A243" w14:textId="77777777" w:rsidR="008B2D77" w:rsidRPr="008B2D77" w:rsidRDefault="008B2D77" w:rsidP="008B2D77">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Gestión de grupos de seguridad: éxito y fracaso</w:t>
            </w:r>
          </w:p>
          <w:p w14:paraId="257DCE97" w14:textId="77777777" w:rsidR="008B2D77" w:rsidRPr="008B2D77" w:rsidRDefault="008B2D77" w:rsidP="008B2D77">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Gestión de cuentas de usuario: éxito y fracaso</w:t>
            </w:r>
          </w:p>
        </w:tc>
      </w:tr>
      <w:tr w:rsidR="008B2D77" w:rsidRPr="008B2D77" w14:paraId="65692A7B" w14:textId="77777777" w:rsidTr="008B2D77">
        <w:tc>
          <w:tcPr>
            <w:tcW w:w="0" w:type="auto"/>
            <w:tcBorders>
              <w:top w:val="outset" w:sz="6" w:space="0" w:color="auto"/>
              <w:left w:val="outset" w:sz="6" w:space="0" w:color="auto"/>
              <w:bottom w:val="outset" w:sz="6" w:space="0" w:color="auto"/>
              <w:right w:val="outset" w:sz="6" w:space="0" w:color="auto"/>
            </w:tcBorders>
            <w:vAlign w:val="center"/>
            <w:hideMark/>
          </w:tcPr>
          <w:p w14:paraId="3B856B0C" w14:textId="77777777" w:rsidR="008B2D77" w:rsidRPr="008B2D77" w:rsidRDefault="008B2D77" w:rsidP="008B2D77">
            <w:pPr>
              <w:spacing w:after="0" w:line="240" w:lineRule="auto"/>
              <w:rPr>
                <w:rFonts w:ascii="Times New Roman" w:eastAsia="Times New Roman" w:hAnsi="Times New Roman" w:cs="Times New Roman"/>
                <w:b/>
                <w:bCs/>
                <w:kern w:val="0"/>
                <w:sz w:val="24"/>
                <w:szCs w:val="24"/>
                <w:lang w:val="es-ES" w:eastAsia="es-ES"/>
                <w14:ligatures w14:val="none"/>
              </w:rPr>
            </w:pPr>
            <w:bookmarkStart w:id="13" w:name="46"/>
            <w:r w:rsidRPr="008B2D77">
              <w:rPr>
                <w:rFonts w:ascii="Times New Roman" w:eastAsia="Times New Roman" w:hAnsi="Times New Roman" w:cs="Times New Roman"/>
                <w:b/>
                <w:bCs/>
                <w:kern w:val="0"/>
                <w:sz w:val="24"/>
                <w:szCs w:val="24"/>
                <w:lang w:val="es-ES" w:eastAsia="es-ES"/>
                <w14:ligatures w14:val="none"/>
              </w:rPr>
              <w:t>46</w:t>
            </w:r>
            <w:bookmarkEnd w:id="13"/>
          </w:p>
        </w:tc>
        <w:tc>
          <w:tcPr>
            <w:tcW w:w="0" w:type="auto"/>
            <w:tcBorders>
              <w:top w:val="outset" w:sz="6" w:space="0" w:color="auto"/>
              <w:left w:val="outset" w:sz="6" w:space="0" w:color="auto"/>
              <w:bottom w:val="outset" w:sz="6" w:space="0" w:color="auto"/>
              <w:right w:val="outset" w:sz="6" w:space="0" w:color="auto"/>
            </w:tcBorders>
            <w:vAlign w:val="center"/>
            <w:hideMark/>
          </w:tcPr>
          <w:p w14:paraId="08687EE8" w14:textId="77777777" w:rsidR="008B2D77" w:rsidRPr="008B2D77" w:rsidRDefault="008B2D77" w:rsidP="008B2D77">
            <w:pPr>
              <w:spacing w:after="360" w:line="240" w:lineRule="auto"/>
              <w:rPr>
                <w:rFonts w:ascii="Arial" w:eastAsia="Times New Roman" w:hAnsi="Arial" w:cs="Arial"/>
                <w:kern w:val="0"/>
                <w:sz w:val="24"/>
                <w:szCs w:val="24"/>
                <w:lang w:val="es-ES" w:eastAsia="es-ES"/>
                <w14:ligatures w14:val="none"/>
              </w:rPr>
            </w:pPr>
            <w:r w:rsidRPr="008B2D77">
              <w:rPr>
                <w:rFonts w:ascii="Arial" w:eastAsia="Times New Roman" w:hAnsi="Arial" w:cs="Arial"/>
                <w:kern w:val="0"/>
                <w:sz w:val="24"/>
                <w:szCs w:val="24"/>
                <w:lang w:val="es-ES" w:eastAsia="es-ES"/>
                <w14:ligatures w14:val="none"/>
              </w:rPr>
              <w:t>Configure el objeto de política de grupo a continuación para que coincida con la configuración de auditoría enumerada:</w:t>
            </w:r>
          </w:p>
          <w:p w14:paraId="2BD95210"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b/>
                <w:bCs/>
                <w:kern w:val="0"/>
                <w:sz w:val="24"/>
                <w:szCs w:val="24"/>
                <w:lang w:val="es-ES" w:eastAsia="es-ES"/>
                <w14:ligatures w14:val="none"/>
              </w:rPr>
              <w:t>Configuración del equipo\Configuración de Windows\Configuración de seguridad\</w:t>
            </w:r>
          </w:p>
          <w:p w14:paraId="4B2E0A1A"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b/>
                <w:bCs/>
                <w:kern w:val="0"/>
                <w:sz w:val="24"/>
                <w:szCs w:val="24"/>
                <w:lang w:val="es-ES" w:eastAsia="es-ES"/>
                <w14:ligatures w14:val="none"/>
              </w:rPr>
              <w:t>Configuración avanzada de políticas de auditoría\Políticas de auditoría\Inicio de sesión/cierre de sesión\</w:t>
            </w:r>
          </w:p>
          <w:p w14:paraId="40465C90" w14:textId="77777777" w:rsidR="008B2D77" w:rsidRPr="008B2D77" w:rsidRDefault="008B2D77" w:rsidP="008B2D77">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Bloqueo de cuenta: éxito</w:t>
            </w:r>
          </w:p>
          <w:p w14:paraId="6659E756" w14:textId="77777777" w:rsidR="008B2D77" w:rsidRPr="008B2D77" w:rsidRDefault="008B2D77" w:rsidP="008B2D77">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Cerrar sesión: Éxito</w:t>
            </w:r>
          </w:p>
          <w:p w14:paraId="220CC515" w14:textId="77777777" w:rsidR="008B2D77" w:rsidRPr="008B2D77" w:rsidRDefault="008B2D77" w:rsidP="008B2D77">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Inicio de sesión: éxito y fracaso</w:t>
            </w:r>
          </w:p>
          <w:p w14:paraId="5EF16D40" w14:textId="77777777" w:rsidR="008B2D77" w:rsidRPr="008B2D77" w:rsidRDefault="008B2D77" w:rsidP="008B2D77">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Otros eventos de inicio y cierre de sesión: éxito y fracaso</w:t>
            </w:r>
          </w:p>
          <w:p w14:paraId="6EF91A0C" w14:textId="77777777" w:rsidR="008B2D77" w:rsidRPr="008B2D77" w:rsidRDefault="008B2D77" w:rsidP="008B2D77">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Inicio de sesión especial: éxito</w:t>
            </w:r>
          </w:p>
        </w:tc>
      </w:tr>
      <w:tr w:rsidR="008B2D77" w:rsidRPr="008B2D77" w14:paraId="648F57DA" w14:textId="77777777" w:rsidTr="008B2D77">
        <w:tc>
          <w:tcPr>
            <w:tcW w:w="0" w:type="auto"/>
            <w:tcBorders>
              <w:top w:val="outset" w:sz="6" w:space="0" w:color="auto"/>
              <w:left w:val="outset" w:sz="6" w:space="0" w:color="auto"/>
              <w:bottom w:val="outset" w:sz="6" w:space="0" w:color="auto"/>
              <w:right w:val="outset" w:sz="6" w:space="0" w:color="auto"/>
            </w:tcBorders>
            <w:vAlign w:val="center"/>
            <w:hideMark/>
          </w:tcPr>
          <w:p w14:paraId="0E8F8EB9" w14:textId="77777777" w:rsidR="008B2D77" w:rsidRPr="008B2D77" w:rsidRDefault="008B2D77" w:rsidP="008B2D77">
            <w:pPr>
              <w:spacing w:after="0" w:line="240" w:lineRule="auto"/>
              <w:rPr>
                <w:rFonts w:ascii="Times New Roman" w:eastAsia="Times New Roman" w:hAnsi="Times New Roman" w:cs="Times New Roman"/>
                <w:b/>
                <w:bCs/>
                <w:kern w:val="0"/>
                <w:sz w:val="24"/>
                <w:szCs w:val="24"/>
                <w:lang w:val="es-ES" w:eastAsia="es-ES"/>
                <w14:ligatures w14:val="none"/>
              </w:rPr>
            </w:pPr>
            <w:bookmarkStart w:id="14" w:name="47"/>
            <w:r w:rsidRPr="008B2D77">
              <w:rPr>
                <w:rFonts w:ascii="Times New Roman" w:eastAsia="Times New Roman" w:hAnsi="Times New Roman" w:cs="Times New Roman"/>
                <w:b/>
                <w:bCs/>
                <w:kern w:val="0"/>
                <w:sz w:val="24"/>
                <w:szCs w:val="24"/>
                <w:lang w:val="es-ES" w:eastAsia="es-ES"/>
                <w14:ligatures w14:val="none"/>
              </w:rPr>
              <w:t>47</w:t>
            </w:r>
            <w:bookmarkEnd w:id="14"/>
          </w:p>
        </w:tc>
        <w:tc>
          <w:tcPr>
            <w:tcW w:w="0" w:type="auto"/>
            <w:tcBorders>
              <w:top w:val="outset" w:sz="6" w:space="0" w:color="auto"/>
              <w:left w:val="outset" w:sz="6" w:space="0" w:color="auto"/>
              <w:bottom w:val="outset" w:sz="6" w:space="0" w:color="auto"/>
              <w:right w:val="outset" w:sz="6" w:space="0" w:color="auto"/>
            </w:tcBorders>
            <w:vAlign w:val="center"/>
            <w:hideMark/>
          </w:tcPr>
          <w:p w14:paraId="3463011C" w14:textId="77777777" w:rsidR="008B2D77" w:rsidRPr="008B2D77" w:rsidRDefault="008B2D77" w:rsidP="008B2D77">
            <w:pPr>
              <w:spacing w:after="360" w:line="240" w:lineRule="auto"/>
              <w:rPr>
                <w:rFonts w:ascii="Arial" w:eastAsia="Times New Roman" w:hAnsi="Arial" w:cs="Arial"/>
                <w:kern w:val="0"/>
                <w:sz w:val="24"/>
                <w:szCs w:val="24"/>
                <w:lang w:val="es-ES" w:eastAsia="es-ES"/>
                <w14:ligatures w14:val="none"/>
              </w:rPr>
            </w:pPr>
            <w:r w:rsidRPr="008B2D77">
              <w:rPr>
                <w:rFonts w:ascii="Arial" w:eastAsia="Times New Roman" w:hAnsi="Arial" w:cs="Arial"/>
                <w:kern w:val="0"/>
                <w:sz w:val="24"/>
                <w:szCs w:val="24"/>
                <w:lang w:val="es-ES" w:eastAsia="es-ES"/>
                <w14:ligatures w14:val="none"/>
              </w:rPr>
              <w:t>Configure el objeto de política de grupo a continuación para que coincida con la configuración de auditoría enumerada:</w:t>
            </w:r>
          </w:p>
          <w:p w14:paraId="552E67F6"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b/>
                <w:bCs/>
                <w:kern w:val="0"/>
                <w:sz w:val="24"/>
                <w:szCs w:val="24"/>
                <w:lang w:val="es-ES" w:eastAsia="es-ES"/>
                <w14:ligatures w14:val="none"/>
              </w:rPr>
              <w:t>Configuración del equipo\Configuración de Windows\Configuración de seguridad\</w:t>
            </w:r>
          </w:p>
          <w:p w14:paraId="70572B92"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b/>
                <w:bCs/>
                <w:kern w:val="0"/>
                <w:sz w:val="24"/>
                <w:szCs w:val="24"/>
                <w:lang w:val="es-ES" w:eastAsia="es-ES"/>
                <w14:ligatures w14:val="none"/>
              </w:rPr>
              <w:t>Configuración avanzada de políticas de auditoría\Políticas de auditoría\Cambio de políticas\</w:t>
            </w:r>
          </w:p>
          <w:p w14:paraId="5B2F6CC2" w14:textId="77777777" w:rsidR="008B2D77" w:rsidRPr="008B2D77" w:rsidRDefault="008B2D77" w:rsidP="008B2D77">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Cambio de política de auditoría: éxito y fracaso</w:t>
            </w:r>
          </w:p>
          <w:p w14:paraId="456C3DE5" w14:textId="77777777" w:rsidR="008B2D77" w:rsidRPr="008B2D77" w:rsidRDefault="008B2D77" w:rsidP="008B2D77">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Cambio de política de autenticación: éxito</w:t>
            </w:r>
          </w:p>
        </w:tc>
      </w:tr>
      <w:tr w:rsidR="008B2D77" w:rsidRPr="008B2D77" w14:paraId="6DA96EF1" w14:textId="77777777" w:rsidTr="008B2D77">
        <w:tc>
          <w:tcPr>
            <w:tcW w:w="0" w:type="auto"/>
            <w:tcBorders>
              <w:top w:val="outset" w:sz="6" w:space="0" w:color="auto"/>
              <w:left w:val="outset" w:sz="6" w:space="0" w:color="auto"/>
              <w:bottom w:val="outset" w:sz="6" w:space="0" w:color="auto"/>
              <w:right w:val="outset" w:sz="6" w:space="0" w:color="auto"/>
            </w:tcBorders>
            <w:vAlign w:val="center"/>
            <w:hideMark/>
          </w:tcPr>
          <w:p w14:paraId="6A2A21FB" w14:textId="77777777" w:rsidR="008B2D77" w:rsidRPr="008B2D77" w:rsidRDefault="008B2D77" w:rsidP="008B2D77">
            <w:pPr>
              <w:spacing w:after="0" w:line="240" w:lineRule="auto"/>
              <w:rPr>
                <w:rFonts w:ascii="Times New Roman" w:eastAsia="Times New Roman" w:hAnsi="Times New Roman" w:cs="Times New Roman"/>
                <w:b/>
                <w:bCs/>
                <w:kern w:val="0"/>
                <w:sz w:val="24"/>
                <w:szCs w:val="24"/>
                <w:lang w:val="es-ES" w:eastAsia="es-ES"/>
                <w14:ligatures w14:val="none"/>
              </w:rPr>
            </w:pPr>
            <w:bookmarkStart w:id="15" w:name="48"/>
            <w:r w:rsidRPr="008B2D77">
              <w:rPr>
                <w:rFonts w:ascii="Times New Roman" w:eastAsia="Times New Roman" w:hAnsi="Times New Roman" w:cs="Times New Roman"/>
                <w:b/>
                <w:bCs/>
                <w:kern w:val="0"/>
                <w:sz w:val="24"/>
                <w:szCs w:val="24"/>
                <w:lang w:val="es-ES" w:eastAsia="es-ES"/>
                <w14:ligatures w14:val="none"/>
              </w:rPr>
              <w:t>48</w:t>
            </w:r>
            <w:bookmarkEnd w:id="15"/>
          </w:p>
        </w:tc>
        <w:tc>
          <w:tcPr>
            <w:tcW w:w="0" w:type="auto"/>
            <w:tcBorders>
              <w:top w:val="outset" w:sz="6" w:space="0" w:color="auto"/>
              <w:left w:val="outset" w:sz="6" w:space="0" w:color="auto"/>
              <w:bottom w:val="outset" w:sz="6" w:space="0" w:color="auto"/>
              <w:right w:val="outset" w:sz="6" w:space="0" w:color="auto"/>
            </w:tcBorders>
            <w:vAlign w:val="center"/>
            <w:hideMark/>
          </w:tcPr>
          <w:p w14:paraId="6D668794" w14:textId="77777777" w:rsidR="008B2D77" w:rsidRPr="008B2D77" w:rsidRDefault="008B2D77" w:rsidP="008B2D77">
            <w:pPr>
              <w:spacing w:after="360" w:line="240" w:lineRule="auto"/>
              <w:rPr>
                <w:rFonts w:ascii="Arial" w:eastAsia="Times New Roman" w:hAnsi="Arial" w:cs="Arial"/>
                <w:kern w:val="0"/>
                <w:sz w:val="24"/>
                <w:szCs w:val="24"/>
                <w:lang w:val="es-ES" w:eastAsia="es-ES"/>
                <w14:ligatures w14:val="none"/>
              </w:rPr>
            </w:pPr>
            <w:r w:rsidRPr="008B2D77">
              <w:rPr>
                <w:rFonts w:ascii="Arial" w:eastAsia="Times New Roman" w:hAnsi="Arial" w:cs="Arial"/>
                <w:kern w:val="0"/>
                <w:sz w:val="24"/>
                <w:szCs w:val="24"/>
                <w:lang w:val="es-ES" w:eastAsia="es-ES"/>
                <w14:ligatures w14:val="none"/>
              </w:rPr>
              <w:t>Configure el objeto de política de grupo a continuación para que coincida con la configuración de auditoría enumerada:</w:t>
            </w:r>
          </w:p>
          <w:p w14:paraId="116C1A1A"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Configuración del equipo\Configuración de Windows\Configuración de seguridad\</w:t>
            </w:r>
          </w:p>
          <w:p w14:paraId="7B32091F"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Configuración avanzada de políticas de auditoría\Políticas de auditoría\Uso de privilegios\</w:t>
            </w:r>
          </w:p>
          <w:p w14:paraId="4994D483" w14:textId="77777777" w:rsidR="008B2D77" w:rsidRPr="008B2D77" w:rsidRDefault="008B2D77" w:rsidP="008B2D77">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Uso sensible de privilegios: éxito y fracaso</w:t>
            </w:r>
          </w:p>
        </w:tc>
      </w:tr>
      <w:tr w:rsidR="008B2D77" w:rsidRPr="008B2D77" w14:paraId="07074734" w14:textId="77777777" w:rsidTr="008B2D77">
        <w:tc>
          <w:tcPr>
            <w:tcW w:w="0" w:type="auto"/>
            <w:tcBorders>
              <w:top w:val="outset" w:sz="6" w:space="0" w:color="auto"/>
              <w:left w:val="outset" w:sz="6" w:space="0" w:color="auto"/>
              <w:bottom w:val="outset" w:sz="6" w:space="0" w:color="auto"/>
              <w:right w:val="outset" w:sz="6" w:space="0" w:color="auto"/>
            </w:tcBorders>
            <w:vAlign w:val="center"/>
            <w:hideMark/>
          </w:tcPr>
          <w:p w14:paraId="18120D16" w14:textId="77777777" w:rsidR="008B2D77" w:rsidRPr="008B2D77" w:rsidRDefault="008B2D77" w:rsidP="008B2D77">
            <w:pPr>
              <w:spacing w:after="0" w:line="240" w:lineRule="auto"/>
              <w:rPr>
                <w:rFonts w:ascii="Times New Roman" w:eastAsia="Times New Roman" w:hAnsi="Times New Roman" w:cs="Times New Roman"/>
                <w:b/>
                <w:bCs/>
                <w:kern w:val="0"/>
                <w:sz w:val="24"/>
                <w:szCs w:val="24"/>
                <w:lang w:val="es-ES" w:eastAsia="es-ES"/>
                <w14:ligatures w14:val="none"/>
              </w:rPr>
            </w:pPr>
            <w:bookmarkStart w:id="16" w:name="49"/>
            <w:r w:rsidRPr="008B2D77">
              <w:rPr>
                <w:rFonts w:ascii="Times New Roman" w:eastAsia="Times New Roman" w:hAnsi="Times New Roman" w:cs="Times New Roman"/>
                <w:b/>
                <w:bCs/>
                <w:kern w:val="0"/>
                <w:sz w:val="24"/>
                <w:szCs w:val="24"/>
                <w:lang w:val="es-ES" w:eastAsia="es-ES"/>
                <w14:ligatures w14:val="none"/>
              </w:rPr>
              <w:t>49</w:t>
            </w:r>
            <w:bookmarkEnd w:id="16"/>
          </w:p>
        </w:tc>
        <w:tc>
          <w:tcPr>
            <w:tcW w:w="0" w:type="auto"/>
            <w:tcBorders>
              <w:top w:val="outset" w:sz="6" w:space="0" w:color="auto"/>
              <w:left w:val="outset" w:sz="6" w:space="0" w:color="auto"/>
              <w:bottom w:val="outset" w:sz="6" w:space="0" w:color="auto"/>
              <w:right w:val="outset" w:sz="6" w:space="0" w:color="auto"/>
            </w:tcBorders>
            <w:vAlign w:val="center"/>
            <w:hideMark/>
          </w:tcPr>
          <w:p w14:paraId="078CD073" w14:textId="77777777" w:rsidR="008B2D77" w:rsidRPr="008B2D77" w:rsidRDefault="008B2D77" w:rsidP="008B2D77">
            <w:pPr>
              <w:spacing w:after="360" w:line="240" w:lineRule="auto"/>
              <w:rPr>
                <w:rFonts w:ascii="Arial" w:eastAsia="Times New Roman" w:hAnsi="Arial" w:cs="Arial"/>
                <w:kern w:val="0"/>
                <w:sz w:val="24"/>
                <w:szCs w:val="24"/>
                <w:lang w:val="es-ES" w:eastAsia="es-ES"/>
                <w14:ligatures w14:val="none"/>
              </w:rPr>
            </w:pPr>
            <w:r w:rsidRPr="008B2D77">
              <w:rPr>
                <w:rFonts w:ascii="Arial" w:eastAsia="Times New Roman" w:hAnsi="Arial" w:cs="Arial"/>
                <w:kern w:val="0"/>
                <w:sz w:val="24"/>
                <w:szCs w:val="24"/>
                <w:lang w:val="es-ES" w:eastAsia="es-ES"/>
                <w14:ligatures w14:val="none"/>
              </w:rPr>
              <w:t xml:space="preserve">La universidad requiere las siguientes configuraciones de registro de eventos en lugar de las recomendadas por CIS </w:t>
            </w:r>
            <w:proofErr w:type="spellStart"/>
            <w:r w:rsidRPr="008B2D77">
              <w:rPr>
                <w:rFonts w:ascii="Arial" w:eastAsia="Times New Roman" w:hAnsi="Arial" w:cs="Arial"/>
                <w:kern w:val="0"/>
                <w:sz w:val="24"/>
                <w:szCs w:val="24"/>
                <w:lang w:val="es-ES" w:eastAsia="es-ES"/>
                <w14:ligatures w14:val="none"/>
              </w:rPr>
              <w:t>Benchmark</w:t>
            </w:r>
            <w:proofErr w:type="spellEnd"/>
            <w:r w:rsidRPr="008B2D77">
              <w:rPr>
                <w:rFonts w:ascii="Arial" w:eastAsia="Times New Roman" w:hAnsi="Arial" w:cs="Arial"/>
                <w:kern w:val="0"/>
                <w:sz w:val="24"/>
                <w:szCs w:val="24"/>
                <w:lang w:val="es-ES" w:eastAsia="es-ES"/>
                <w14:ligatures w14:val="none"/>
              </w:rPr>
              <w:t>:</w:t>
            </w:r>
          </w:p>
          <w:p w14:paraId="40257BE2" w14:textId="77777777" w:rsidR="008B2D77" w:rsidRPr="008B2D77" w:rsidRDefault="008B2D77" w:rsidP="008B2D77">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Aplicación: Tamaño máximo de registro:  </w:t>
            </w:r>
            <w:r w:rsidRPr="008B2D77">
              <w:rPr>
                <w:rFonts w:ascii="Times New Roman" w:eastAsia="Times New Roman" w:hAnsi="Times New Roman" w:cs="Times New Roman"/>
                <w:b/>
                <w:bCs/>
                <w:kern w:val="0"/>
                <w:sz w:val="24"/>
                <w:szCs w:val="24"/>
                <w:lang w:val="es-ES" w:eastAsia="es-ES"/>
                <w14:ligatures w14:val="none"/>
              </w:rPr>
              <w:t>163 840 KB</w:t>
            </w:r>
          </w:p>
          <w:p w14:paraId="790E581A" w14:textId="77777777" w:rsidR="008B2D77" w:rsidRPr="008B2D77" w:rsidRDefault="008B2D77" w:rsidP="008B2D77">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 xml:space="preserve">Seguridad: tamaño máximo de </w:t>
            </w:r>
            <w:proofErr w:type="gramStart"/>
            <w:r w:rsidRPr="008B2D77">
              <w:rPr>
                <w:rFonts w:ascii="Times New Roman" w:eastAsia="Times New Roman" w:hAnsi="Times New Roman" w:cs="Times New Roman"/>
                <w:kern w:val="0"/>
                <w:sz w:val="24"/>
                <w:szCs w:val="24"/>
                <w:lang w:val="es-ES" w:eastAsia="es-ES"/>
                <w14:ligatures w14:val="none"/>
              </w:rPr>
              <w:t>registro </w:t>
            </w:r>
            <w:r w:rsidRPr="008B2D77">
              <w:rPr>
                <w:rFonts w:ascii="Times New Roman" w:eastAsia="Times New Roman" w:hAnsi="Times New Roman" w:cs="Times New Roman"/>
                <w:b/>
                <w:bCs/>
                <w:kern w:val="0"/>
                <w:sz w:val="24"/>
                <w:szCs w:val="24"/>
                <w:lang w:val="es-ES" w:eastAsia="es-ES"/>
                <w14:ligatures w14:val="none"/>
              </w:rPr>
              <w:t> </w:t>
            </w:r>
            <w:r w:rsidRPr="008B2D77">
              <w:rPr>
                <w:rFonts w:ascii="Times New Roman" w:eastAsia="Times New Roman" w:hAnsi="Times New Roman" w:cs="Times New Roman"/>
                <w:kern w:val="0"/>
                <w:sz w:val="24"/>
                <w:szCs w:val="24"/>
                <w:lang w:val="es-ES" w:eastAsia="es-ES"/>
                <w14:ligatures w14:val="none"/>
              </w:rPr>
              <w:t>:</w:t>
            </w:r>
            <w:proofErr w:type="gramEnd"/>
            <w:r w:rsidRPr="008B2D77">
              <w:rPr>
                <w:rFonts w:ascii="Times New Roman" w:eastAsia="Times New Roman" w:hAnsi="Times New Roman" w:cs="Times New Roman"/>
                <w:kern w:val="0"/>
                <w:sz w:val="24"/>
                <w:szCs w:val="24"/>
                <w:lang w:val="es-ES" w:eastAsia="es-ES"/>
                <w14:ligatures w14:val="none"/>
              </w:rPr>
              <w:t> </w:t>
            </w:r>
            <w:r w:rsidRPr="008B2D77">
              <w:rPr>
                <w:rFonts w:ascii="Times New Roman" w:eastAsia="Times New Roman" w:hAnsi="Times New Roman" w:cs="Times New Roman"/>
                <w:b/>
                <w:bCs/>
                <w:kern w:val="0"/>
                <w:sz w:val="24"/>
                <w:szCs w:val="24"/>
                <w:lang w:val="es-ES" w:eastAsia="es-ES"/>
                <w14:ligatures w14:val="none"/>
              </w:rPr>
              <w:t> 983 040 KB</w:t>
            </w:r>
          </w:p>
          <w:p w14:paraId="3656D6D4" w14:textId="77777777" w:rsidR="008B2D77" w:rsidRPr="008B2D77" w:rsidRDefault="008B2D77" w:rsidP="008B2D77">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Configuración: tamaño máximo de registro: </w:t>
            </w:r>
            <w:r w:rsidRPr="008B2D77">
              <w:rPr>
                <w:rFonts w:ascii="Times New Roman" w:eastAsia="Times New Roman" w:hAnsi="Times New Roman" w:cs="Times New Roman"/>
                <w:b/>
                <w:bCs/>
                <w:kern w:val="0"/>
                <w:sz w:val="24"/>
                <w:szCs w:val="24"/>
                <w:lang w:val="es-ES" w:eastAsia="es-ES"/>
                <w14:ligatures w14:val="none"/>
              </w:rPr>
              <w:t> 163.840 KB</w:t>
            </w:r>
          </w:p>
          <w:p w14:paraId="3C7C66BF" w14:textId="77777777" w:rsidR="008B2D77" w:rsidRPr="008B2D77" w:rsidRDefault="008B2D77" w:rsidP="008B2D77">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Sistema: Tamaño máximo de registro:  </w:t>
            </w:r>
            <w:r w:rsidRPr="008B2D77">
              <w:rPr>
                <w:rFonts w:ascii="Times New Roman" w:eastAsia="Times New Roman" w:hAnsi="Times New Roman" w:cs="Times New Roman"/>
                <w:b/>
                <w:bCs/>
                <w:kern w:val="0"/>
                <w:sz w:val="24"/>
                <w:szCs w:val="24"/>
                <w:lang w:val="es-ES" w:eastAsia="es-ES"/>
                <w14:ligatures w14:val="none"/>
              </w:rPr>
              <w:t>163.840 KB</w:t>
            </w:r>
          </w:p>
          <w:p w14:paraId="0B7E7E2A" w14:textId="77777777" w:rsidR="008B2D77" w:rsidRPr="008B2D77" w:rsidRDefault="008B2D77" w:rsidP="008B2D77">
            <w:pPr>
              <w:spacing w:after="360" w:line="240" w:lineRule="auto"/>
              <w:rPr>
                <w:rFonts w:ascii="Arial" w:eastAsia="Times New Roman" w:hAnsi="Arial" w:cs="Arial"/>
                <w:kern w:val="0"/>
                <w:sz w:val="24"/>
                <w:szCs w:val="24"/>
                <w:lang w:val="es-ES" w:eastAsia="es-ES"/>
                <w14:ligatures w14:val="none"/>
              </w:rPr>
            </w:pPr>
            <w:r w:rsidRPr="008B2D77">
              <w:rPr>
                <w:rFonts w:ascii="Arial" w:eastAsia="Times New Roman" w:hAnsi="Arial" w:cs="Arial"/>
                <w:kern w:val="0"/>
                <w:sz w:val="24"/>
                <w:szCs w:val="24"/>
                <w:lang w:val="es-ES" w:eastAsia="es-ES"/>
                <w14:ligatures w14:val="none"/>
              </w:rPr>
              <w:t>El método de retención recomendado para todos los registros es:  </w:t>
            </w:r>
            <w:r w:rsidRPr="008B2D77">
              <w:rPr>
                <w:rFonts w:ascii="Arial" w:eastAsia="Times New Roman" w:hAnsi="Arial" w:cs="Arial"/>
                <w:b/>
                <w:bCs/>
                <w:kern w:val="0"/>
                <w:sz w:val="24"/>
                <w:szCs w:val="24"/>
                <w:lang w:val="es-ES" w:eastAsia="es-ES"/>
                <w14:ligatures w14:val="none"/>
              </w:rPr>
              <w:t>Retener eventos durante al menos 14 días</w:t>
            </w:r>
          </w:p>
          <w:p w14:paraId="0EBABD65" w14:textId="77777777" w:rsidR="008B2D77" w:rsidRPr="008B2D77" w:rsidRDefault="008B2D77" w:rsidP="008B2D77">
            <w:pPr>
              <w:spacing w:after="360" w:line="240" w:lineRule="auto"/>
              <w:rPr>
                <w:rFonts w:ascii="Arial" w:eastAsia="Times New Roman" w:hAnsi="Arial" w:cs="Arial"/>
                <w:kern w:val="0"/>
                <w:sz w:val="24"/>
                <w:szCs w:val="24"/>
                <w:lang w:val="es-ES" w:eastAsia="es-ES"/>
                <w14:ligatures w14:val="none"/>
              </w:rPr>
            </w:pPr>
            <w:r w:rsidRPr="008B2D77">
              <w:rPr>
                <w:rFonts w:ascii="Arial" w:eastAsia="Times New Roman" w:hAnsi="Arial" w:cs="Arial"/>
                <w:kern w:val="0"/>
                <w:sz w:val="24"/>
                <w:szCs w:val="24"/>
                <w:lang w:val="es-ES" w:eastAsia="es-ES"/>
                <w14:ligatures w14:val="none"/>
              </w:rPr>
              <w:t>Estos son requisitos mínimos. El registro más importante aquí es el registro de seguridad. 1 GB es el mínimo sugerido, pero si tiene un servicio de gran volumen, haga que el archivo sea tan grande como sea necesario para asegurarse de que haya </w:t>
            </w:r>
            <w:r w:rsidRPr="008B2D77">
              <w:rPr>
                <w:rFonts w:ascii="Arial" w:eastAsia="Times New Roman" w:hAnsi="Arial" w:cs="Arial"/>
                <w:b/>
                <w:bCs/>
                <w:kern w:val="0"/>
                <w:sz w:val="24"/>
                <w:szCs w:val="24"/>
                <w:lang w:val="es-ES" w:eastAsia="es-ES"/>
                <w14:ligatures w14:val="none"/>
              </w:rPr>
              <w:t>al menos 14 días</w:t>
            </w:r>
            <w:r w:rsidRPr="008B2D77">
              <w:rPr>
                <w:rFonts w:ascii="Arial" w:eastAsia="Times New Roman" w:hAnsi="Arial" w:cs="Arial"/>
                <w:kern w:val="0"/>
                <w:sz w:val="24"/>
                <w:szCs w:val="24"/>
                <w:lang w:val="es-ES" w:eastAsia="es-ES"/>
                <w14:ligatures w14:val="none"/>
              </w:rPr>
              <w:t> de registros de seguridad disponibles. Cuanto más retrocedan sus registros, más fácil será responder en caso de una infracción. En casos excepcionales, una infracción puede durar meses antes de ser detectada. Puede aumentar la cantidad de días que conserva o puede configurar los archivos de registro para que no sobrescriban los eventos.</w:t>
            </w:r>
          </w:p>
          <w:p w14:paraId="2D007EA5" w14:textId="77777777" w:rsidR="008B2D77" w:rsidRPr="008B2D77" w:rsidRDefault="008B2D77" w:rsidP="008B2D77">
            <w:pPr>
              <w:spacing w:after="360" w:line="240" w:lineRule="auto"/>
              <w:rPr>
                <w:rFonts w:ascii="Arial" w:eastAsia="Times New Roman" w:hAnsi="Arial" w:cs="Arial"/>
                <w:kern w:val="0"/>
                <w:sz w:val="24"/>
                <w:szCs w:val="24"/>
                <w:lang w:val="es-ES" w:eastAsia="es-ES"/>
                <w14:ligatures w14:val="none"/>
              </w:rPr>
            </w:pPr>
            <w:r w:rsidRPr="008B2D77">
              <w:rPr>
                <w:rFonts w:ascii="Arial" w:eastAsia="Times New Roman" w:hAnsi="Arial" w:cs="Arial"/>
                <w:kern w:val="0"/>
                <w:sz w:val="24"/>
                <w:szCs w:val="24"/>
                <w:lang w:val="es-ES" w:eastAsia="es-ES"/>
                <w14:ligatures w14:val="none"/>
              </w:rPr>
              <w:t xml:space="preserve">Tenga en cuenta que si el registro de eventos alcanza su tamaño máximo y no existen eventos anteriores a la cantidad de días que especificó para eliminar, o si ha deshabilitado la </w:t>
            </w:r>
            <w:proofErr w:type="spellStart"/>
            <w:r w:rsidRPr="008B2D77">
              <w:rPr>
                <w:rFonts w:ascii="Arial" w:eastAsia="Times New Roman" w:hAnsi="Arial" w:cs="Arial"/>
                <w:kern w:val="0"/>
                <w:sz w:val="24"/>
                <w:szCs w:val="24"/>
                <w:lang w:val="es-ES" w:eastAsia="es-ES"/>
                <w14:ligatures w14:val="none"/>
              </w:rPr>
              <w:t>sobrescritura</w:t>
            </w:r>
            <w:proofErr w:type="spellEnd"/>
            <w:r w:rsidRPr="008B2D77">
              <w:rPr>
                <w:rFonts w:ascii="Arial" w:eastAsia="Times New Roman" w:hAnsi="Arial" w:cs="Arial"/>
                <w:kern w:val="0"/>
                <w:sz w:val="24"/>
                <w:szCs w:val="24"/>
                <w:lang w:val="es-ES" w:eastAsia="es-ES"/>
                <w14:ligatures w14:val="none"/>
              </w:rPr>
              <w:t xml:space="preserve"> de eventos, no se registrarán nuevos eventos. Esto puede ocurrir deliberadamente como un intento de un atacante de cubrir sus huellas. Para servicios críticos que trabajan con datos confidenciales u otros datos confidenciales, utilice </w:t>
            </w:r>
            <w:proofErr w:type="spellStart"/>
            <w:r w:rsidRPr="008B2D77">
              <w:rPr>
                <w:rFonts w:ascii="Arial" w:eastAsia="Times New Roman" w:hAnsi="Arial" w:cs="Arial"/>
                <w:kern w:val="0"/>
                <w:sz w:val="24"/>
                <w:szCs w:val="24"/>
                <w:lang w:val="es-ES" w:eastAsia="es-ES"/>
                <w14:ligatures w14:val="none"/>
              </w:rPr>
              <w:t>Syslog</w:t>
            </w:r>
            <w:proofErr w:type="spellEnd"/>
            <w:r w:rsidRPr="008B2D77">
              <w:rPr>
                <w:rFonts w:ascii="Arial" w:eastAsia="Times New Roman" w:hAnsi="Arial" w:cs="Arial"/>
                <w:kern w:val="0"/>
                <w:sz w:val="24"/>
                <w:szCs w:val="24"/>
                <w:lang w:val="es-ES" w:eastAsia="es-ES"/>
                <w14:ligatures w14:val="none"/>
              </w:rPr>
              <w:t>, </w:t>
            </w:r>
            <w:hyperlink r:id="rId77" w:history="1">
              <w:r w:rsidRPr="008B2D77">
                <w:rPr>
                  <w:rFonts w:ascii="Arial" w:eastAsia="Times New Roman" w:hAnsi="Arial" w:cs="Arial"/>
                  <w:color w:val="9D4700"/>
                  <w:kern w:val="0"/>
                  <w:sz w:val="24"/>
                  <w:szCs w:val="24"/>
                  <w:u w:val="single"/>
                  <w:lang w:val="es-ES" w:eastAsia="es-ES"/>
                  <w14:ligatures w14:val="none"/>
                </w:rPr>
                <w:t>Splunk</w:t>
              </w:r>
            </w:hyperlink>
            <w:r w:rsidRPr="008B2D77">
              <w:rPr>
                <w:rFonts w:ascii="Arial" w:eastAsia="Times New Roman" w:hAnsi="Arial" w:cs="Arial"/>
                <w:kern w:val="0"/>
                <w:sz w:val="24"/>
                <w:szCs w:val="24"/>
                <w:u w:val="single"/>
                <w:lang w:val="es-ES" w:eastAsia="es-ES"/>
                <w14:ligatures w14:val="none"/>
              </w:rPr>
              <w:t> ,</w:t>
            </w:r>
            <w:r w:rsidRPr="008B2D77">
              <w:rPr>
                <w:rFonts w:ascii="Arial" w:eastAsia="Times New Roman" w:hAnsi="Arial" w:cs="Arial"/>
                <w:kern w:val="0"/>
                <w:sz w:val="24"/>
                <w:szCs w:val="24"/>
                <w:lang w:val="es-ES" w:eastAsia="es-ES"/>
                <w14:ligatures w14:val="none"/>
              </w:rPr>
              <w:t>  Intrust o un servicio similar para enviar registros a otro dispositivo. Otra opción es configurar Windows para rotar los archivos de registro de eventos automáticamente cuando un registro de eventos alcanza su tamaño máximo como se describe en el artículo  </w:t>
            </w:r>
            <w:hyperlink r:id="rId78" w:history="1">
              <w:r w:rsidRPr="008B2D77">
                <w:rPr>
                  <w:rFonts w:ascii="Arial" w:eastAsia="Times New Roman" w:hAnsi="Arial" w:cs="Arial"/>
                  <w:color w:val="9D4700"/>
                  <w:kern w:val="0"/>
                  <w:sz w:val="24"/>
                  <w:szCs w:val="24"/>
                  <w:u w:val="single"/>
                  <w:lang w:val="es-ES" w:eastAsia="es-ES"/>
                  <w14:ligatures w14:val="none"/>
                </w:rPr>
                <w:t>http://support.microsoft.com/kb/312571</w:t>
              </w:r>
            </w:hyperlink>
            <w:r w:rsidRPr="008B2D77">
              <w:rPr>
                <w:rFonts w:ascii="Arial" w:eastAsia="Times New Roman" w:hAnsi="Arial" w:cs="Arial"/>
                <w:kern w:val="0"/>
                <w:sz w:val="24"/>
                <w:szCs w:val="24"/>
                <w:lang w:val="es-ES" w:eastAsia="es-ES"/>
                <w14:ligatures w14:val="none"/>
              </w:rPr>
              <w:t xml:space="preserve">  usando la entrada de registro </w:t>
            </w:r>
            <w:proofErr w:type="spellStart"/>
            <w:r w:rsidRPr="008B2D77">
              <w:rPr>
                <w:rFonts w:ascii="Arial" w:eastAsia="Times New Roman" w:hAnsi="Arial" w:cs="Arial"/>
                <w:kern w:val="0"/>
                <w:sz w:val="24"/>
                <w:szCs w:val="24"/>
                <w:lang w:val="es-ES" w:eastAsia="es-ES"/>
                <w14:ligatures w14:val="none"/>
              </w:rPr>
              <w:t>AutoBackupLogFiles</w:t>
            </w:r>
            <w:proofErr w:type="spellEnd"/>
            <w:r w:rsidRPr="008B2D77">
              <w:rPr>
                <w:rFonts w:ascii="Arial" w:eastAsia="Times New Roman" w:hAnsi="Arial" w:cs="Arial"/>
                <w:kern w:val="0"/>
                <w:sz w:val="24"/>
                <w:szCs w:val="24"/>
                <w:lang w:val="es-ES" w:eastAsia="es-ES"/>
                <w14:ligatures w14:val="none"/>
              </w:rPr>
              <w:t>.</w:t>
            </w:r>
          </w:p>
        </w:tc>
      </w:tr>
      <w:tr w:rsidR="008B2D77" w:rsidRPr="008B2D77" w14:paraId="43A36F78" w14:textId="77777777" w:rsidTr="008B2D77">
        <w:tc>
          <w:tcPr>
            <w:tcW w:w="0" w:type="auto"/>
            <w:tcBorders>
              <w:top w:val="outset" w:sz="6" w:space="0" w:color="auto"/>
              <w:left w:val="outset" w:sz="6" w:space="0" w:color="auto"/>
              <w:bottom w:val="outset" w:sz="6" w:space="0" w:color="auto"/>
              <w:right w:val="outset" w:sz="6" w:space="0" w:color="auto"/>
            </w:tcBorders>
            <w:vAlign w:val="center"/>
            <w:hideMark/>
          </w:tcPr>
          <w:p w14:paraId="3D433F67" w14:textId="77777777" w:rsidR="008B2D77" w:rsidRPr="008B2D77" w:rsidRDefault="008B2D77" w:rsidP="008B2D77">
            <w:pPr>
              <w:spacing w:after="0" w:line="240" w:lineRule="auto"/>
              <w:rPr>
                <w:rFonts w:ascii="Times New Roman" w:eastAsia="Times New Roman" w:hAnsi="Times New Roman" w:cs="Times New Roman"/>
                <w:b/>
                <w:bCs/>
                <w:kern w:val="0"/>
                <w:sz w:val="24"/>
                <w:szCs w:val="24"/>
                <w:lang w:val="es-ES" w:eastAsia="es-ES"/>
                <w14:ligatures w14:val="none"/>
              </w:rPr>
            </w:pPr>
            <w:bookmarkStart w:id="17" w:name="50"/>
            <w:r w:rsidRPr="008B2D77">
              <w:rPr>
                <w:rFonts w:ascii="Times New Roman" w:eastAsia="Times New Roman" w:hAnsi="Times New Roman" w:cs="Times New Roman"/>
                <w:b/>
                <w:bCs/>
                <w:kern w:val="0"/>
                <w:sz w:val="24"/>
                <w:szCs w:val="24"/>
                <w:lang w:val="es-ES" w:eastAsia="es-ES"/>
                <w14:ligatures w14:val="none"/>
              </w:rPr>
              <w:t>50</w:t>
            </w:r>
            <w:bookmarkEnd w:id="17"/>
          </w:p>
        </w:tc>
        <w:tc>
          <w:tcPr>
            <w:tcW w:w="0" w:type="auto"/>
            <w:tcBorders>
              <w:top w:val="outset" w:sz="6" w:space="0" w:color="auto"/>
              <w:left w:val="outset" w:sz="6" w:space="0" w:color="auto"/>
              <w:bottom w:val="outset" w:sz="6" w:space="0" w:color="auto"/>
              <w:right w:val="outset" w:sz="6" w:space="0" w:color="auto"/>
            </w:tcBorders>
            <w:vAlign w:val="center"/>
            <w:hideMark/>
          </w:tcPr>
          <w:p w14:paraId="57E41E05"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Se recomienda encarecidamente que los registros se envíen desde cualquier dispositivo confidencial a un servicio como </w:t>
            </w:r>
            <w:proofErr w:type="spellStart"/>
            <w:r w:rsidRPr="008B2D77">
              <w:rPr>
                <w:rFonts w:ascii="Times New Roman" w:eastAsia="Times New Roman" w:hAnsi="Times New Roman" w:cs="Times New Roman"/>
                <w:kern w:val="0"/>
                <w:sz w:val="24"/>
                <w:szCs w:val="24"/>
                <w:lang w:val="es-ES" w:eastAsia="es-ES"/>
                <w14:ligatures w14:val="none"/>
              </w:rPr>
              <w:fldChar w:fldCharType="begin"/>
            </w:r>
            <w:r w:rsidRPr="008B2D77">
              <w:rPr>
                <w:rFonts w:ascii="Times New Roman" w:eastAsia="Times New Roman" w:hAnsi="Times New Roman" w:cs="Times New Roman"/>
                <w:kern w:val="0"/>
                <w:sz w:val="24"/>
                <w:szCs w:val="24"/>
                <w:lang w:val="es-ES" w:eastAsia="es-ES"/>
                <w14:ligatures w14:val="none"/>
              </w:rPr>
              <w:instrText>HYPERLINK "https://ut.service-now.com/utss/catalogoverview.do?sysparam_citems_id=2bc53c004f8f924031eb7bcd0210c772"</w:instrText>
            </w:r>
            <w:r w:rsidRPr="008B2D77">
              <w:rPr>
                <w:rFonts w:ascii="Times New Roman" w:eastAsia="Times New Roman" w:hAnsi="Times New Roman" w:cs="Times New Roman"/>
                <w:kern w:val="0"/>
                <w:sz w:val="24"/>
                <w:szCs w:val="24"/>
                <w:lang w:val="es-ES" w:eastAsia="es-ES"/>
                <w14:ligatures w14:val="none"/>
              </w:rPr>
            </w:r>
            <w:r w:rsidRPr="008B2D77">
              <w:rPr>
                <w:rFonts w:ascii="Times New Roman" w:eastAsia="Times New Roman" w:hAnsi="Times New Roman" w:cs="Times New Roman"/>
                <w:kern w:val="0"/>
                <w:sz w:val="24"/>
                <w:szCs w:val="24"/>
                <w:lang w:val="es-ES" w:eastAsia="es-ES"/>
                <w14:ligatures w14:val="none"/>
              </w:rPr>
              <w:fldChar w:fldCharType="separate"/>
            </w:r>
            <w:r w:rsidRPr="008B2D77">
              <w:rPr>
                <w:rFonts w:ascii="Times New Roman" w:eastAsia="Times New Roman" w:hAnsi="Times New Roman" w:cs="Times New Roman"/>
                <w:color w:val="9D4700"/>
                <w:kern w:val="0"/>
                <w:sz w:val="24"/>
                <w:szCs w:val="24"/>
                <w:u w:val="single"/>
                <w:lang w:val="es-ES" w:eastAsia="es-ES"/>
                <w14:ligatures w14:val="none"/>
              </w:rPr>
              <w:t>Splunk</w:t>
            </w:r>
            <w:proofErr w:type="spellEnd"/>
            <w:r w:rsidRPr="008B2D77">
              <w:rPr>
                <w:rFonts w:ascii="Times New Roman" w:eastAsia="Times New Roman" w:hAnsi="Times New Roman" w:cs="Times New Roman"/>
                <w:kern w:val="0"/>
                <w:sz w:val="24"/>
                <w:szCs w:val="24"/>
                <w:lang w:val="es-ES" w:eastAsia="es-ES"/>
                <w14:ligatures w14:val="none"/>
              </w:rPr>
              <w:fldChar w:fldCharType="end"/>
            </w:r>
            <w:r w:rsidRPr="008B2D77">
              <w:rPr>
                <w:rFonts w:ascii="Times New Roman" w:eastAsia="Times New Roman" w:hAnsi="Times New Roman" w:cs="Times New Roman"/>
                <w:kern w:val="0"/>
                <w:sz w:val="24"/>
                <w:szCs w:val="24"/>
                <w:lang w:val="es-ES" w:eastAsia="es-ES"/>
                <w14:ligatures w14:val="none"/>
              </w:rPr>
              <w:t> , que proporciona agregación de registros, procesamiento y monitoreo de eventos en tiempo real, entre muchas otras cosas. Esto ayuda a garantizar que los registros se conserven y no se modifiquen en caso de un compromiso, además de permitir el análisis de registros proactivo de múltiples dispositivos.</w:t>
            </w:r>
          </w:p>
          <w:p w14:paraId="65608A38" w14:textId="77777777" w:rsidR="008B2D77" w:rsidRPr="008B2D77" w:rsidRDefault="008B2D77" w:rsidP="008B2D77">
            <w:pPr>
              <w:spacing w:after="360" w:line="240" w:lineRule="auto"/>
              <w:rPr>
                <w:rFonts w:ascii="Arial" w:eastAsia="Times New Roman" w:hAnsi="Arial" w:cs="Arial"/>
                <w:kern w:val="0"/>
                <w:sz w:val="24"/>
                <w:szCs w:val="24"/>
                <w:lang w:val="es-ES" w:eastAsia="es-ES"/>
                <w14:ligatures w14:val="none"/>
              </w:rPr>
            </w:pPr>
            <w:r w:rsidRPr="008B2D77">
              <w:rPr>
                <w:rFonts w:ascii="Arial" w:eastAsia="Times New Roman" w:hAnsi="Arial" w:cs="Arial"/>
                <w:kern w:val="0"/>
                <w:sz w:val="24"/>
                <w:szCs w:val="24"/>
                <w:lang w:val="es-ES" w:eastAsia="es-ES"/>
                <w14:ligatures w14:val="none"/>
              </w:rPr>
              <w:t xml:space="preserve">Las licencias de </w:t>
            </w:r>
            <w:proofErr w:type="spellStart"/>
            <w:r w:rsidRPr="008B2D77">
              <w:rPr>
                <w:rFonts w:ascii="Arial" w:eastAsia="Times New Roman" w:hAnsi="Arial" w:cs="Arial"/>
                <w:kern w:val="0"/>
                <w:sz w:val="24"/>
                <w:szCs w:val="24"/>
                <w:lang w:val="es-ES" w:eastAsia="es-ES"/>
                <w14:ligatures w14:val="none"/>
              </w:rPr>
              <w:t>Splunk</w:t>
            </w:r>
            <w:proofErr w:type="spellEnd"/>
            <w:r w:rsidRPr="008B2D77">
              <w:rPr>
                <w:rFonts w:ascii="Arial" w:eastAsia="Times New Roman" w:hAnsi="Arial" w:cs="Arial"/>
                <w:kern w:val="0"/>
                <w:sz w:val="24"/>
                <w:szCs w:val="24"/>
                <w:lang w:val="es-ES" w:eastAsia="es-ES"/>
                <w14:ligatures w14:val="none"/>
              </w:rPr>
              <w:t xml:space="preserve"> están disponibles a través de ITS sin costo alguno. ITS también mantiene un servicio </w:t>
            </w:r>
            <w:proofErr w:type="spellStart"/>
            <w:r w:rsidRPr="008B2D77">
              <w:rPr>
                <w:rFonts w:ascii="Arial" w:eastAsia="Times New Roman" w:hAnsi="Arial" w:cs="Arial"/>
                <w:kern w:val="0"/>
                <w:sz w:val="24"/>
                <w:szCs w:val="24"/>
                <w:lang w:val="es-ES" w:eastAsia="es-ES"/>
                <w14:ligatures w14:val="none"/>
              </w:rPr>
              <w:t>Splunk</w:t>
            </w:r>
            <w:proofErr w:type="spellEnd"/>
            <w:r w:rsidRPr="008B2D77">
              <w:rPr>
                <w:rFonts w:ascii="Arial" w:eastAsia="Times New Roman" w:hAnsi="Arial" w:cs="Arial"/>
                <w:kern w:val="0"/>
                <w:sz w:val="24"/>
                <w:szCs w:val="24"/>
                <w:lang w:val="es-ES" w:eastAsia="es-ES"/>
                <w14:ligatures w14:val="none"/>
              </w:rPr>
              <w:t xml:space="preserve"> administrado centralmente que puede aprovecharse.</w:t>
            </w:r>
            <w:r w:rsidRPr="008B2D77">
              <w:rPr>
                <w:rFonts w:ascii="Arial" w:eastAsia="Times New Roman" w:hAnsi="Arial" w:cs="Arial"/>
                <w:kern w:val="0"/>
                <w:sz w:val="24"/>
                <w:szCs w:val="24"/>
                <w:lang w:val="es-ES" w:eastAsia="es-ES"/>
                <w14:ligatures w14:val="none"/>
              </w:rPr>
              <w:br/>
              <w:t xml:space="preserve">Si utiliza </w:t>
            </w:r>
            <w:proofErr w:type="spellStart"/>
            <w:r w:rsidRPr="008B2D77">
              <w:rPr>
                <w:rFonts w:ascii="Arial" w:eastAsia="Times New Roman" w:hAnsi="Arial" w:cs="Arial"/>
                <w:kern w:val="0"/>
                <w:sz w:val="24"/>
                <w:szCs w:val="24"/>
                <w:lang w:val="es-ES" w:eastAsia="es-ES"/>
                <w14:ligatures w14:val="none"/>
              </w:rPr>
              <w:t>Splunk</w:t>
            </w:r>
            <w:proofErr w:type="spellEnd"/>
            <w:r w:rsidRPr="008B2D77">
              <w:rPr>
                <w:rFonts w:ascii="Arial" w:eastAsia="Times New Roman" w:hAnsi="Arial" w:cs="Arial"/>
                <w:kern w:val="0"/>
                <w:sz w:val="24"/>
                <w:szCs w:val="24"/>
                <w:lang w:val="es-ES" w:eastAsia="es-ES"/>
                <w14:ligatures w14:val="none"/>
              </w:rPr>
              <w:t>:</w:t>
            </w:r>
            <w:r w:rsidRPr="008B2D77">
              <w:rPr>
                <w:rFonts w:ascii="Arial" w:eastAsia="Times New Roman" w:hAnsi="Arial" w:cs="Arial"/>
                <w:kern w:val="0"/>
                <w:sz w:val="24"/>
                <w:szCs w:val="24"/>
                <w:lang w:val="es-ES" w:eastAsia="es-ES"/>
                <w14:ligatures w14:val="none"/>
              </w:rPr>
              <w:br/>
              <w:t xml:space="preserve">asegúrese de que todos los sistemas y servicios clave se registren en </w:t>
            </w:r>
            <w:proofErr w:type="spellStart"/>
            <w:r w:rsidRPr="008B2D77">
              <w:rPr>
                <w:rFonts w:ascii="Arial" w:eastAsia="Times New Roman" w:hAnsi="Arial" w:cs="Arial"/>
                <w:kern w:val="0"/>
                <w:sz w:val="24"/>
                <w:szCs w:val="24"/>
                <w:lang w:val="es-ES" w:eastAsia="es-ES"/>
                <w14:ligatures w14:val="none"/>
              </w:rPr>
              <w:t>Splunk</w:t>
            </w:r>
            <w:proofErr w:type="spellEnd"/>
            <w:r w:rsidRPr="008B2D77">
              <w:rPr>
                <w:rFonts w:ascii="Arial" w:eastAsia="Times New Roman" w:hAnsi="Arial" w:cs="Arial"/>
                <w:kern w:val="0"/>
                <w:sz w:val="24"/>
                <w:szCs w:val="24"/>
                <w:lang w:val="es-ES" w:eastAsia="es-ES"/>
                <w14:ligatures w14:val="none"/>
              </w:rPr>
              <w:t xml:space="preserve"> y que la detalle esté configurada adecuadamente. Asegúrese de que las alertas de </w:t>
            </w:r>
            <w:proofErr w:type="spellStart"/>
            <w:r w:rsidRPr="008B2D77">
              <w:rPr>
                <w:rFonts w:ascii="Arial" w:eastAsia="Times New Roman" w:hAnsi="Arial" w:cs="Arial"/>
                <w:kern w:val="0"/>
                <w:sz w:val="24"/>
                <w:szCs w:val="24"/>
                <w:lang w:val="es-ES" w:eastAsia="es-ES"/>
                <w14:ligatures w14:val="none"/>
              </w:rPr>
              <w:t>Splunk</w:t>
            </w:r>
            <w:proofErr w:type="spellEnd"/>
            <w:r w:rsidRPr="008B2D77">
              <w:rPr>
                <w:rFonts w:ascii="Arial" w:eastAsia="Times New Roman" w:hAnsi="Arial" w:cs="Arial"/>
                <w:kern w:val="0"/>
                <w:sz w:val="24"/>
                <w:szCs w:val="24"/>
                <w:lang w:val="es-ES" w:eastAsia="es-ES"/>
                <w14:ligatures w14:val="none"/>
              </w:rPr>
              <w:t xml:space="preserve"> estén implementadas para (1) la creación de GPO de nivel raíz, (2) la actividad de la cuenta del administrador de dominio que ocurre fuera de las estaciones de trabajo PAWS, (3) el GPO creado por los administradores de dominio.</w:t>
            </w:r>
          </w:p>
        </w:tc>
      </w:tr>
      <w:tr w:rsidR="008B2D77" w:rsidRPr="008B2D77" w14:paraId="670FBDF5" w14:textId="77777777" w:rsidTr="008B2D77">
        <w:tc>
          <w:tcPr>
            <w:tcW w:w="0" w:type="auto"/>
            <w:tcBorders>
              <w:top w:val="outset" w:sz="6" w:space="0" w:color="auto"/>
              <w:left w:val="outset" w:sz="6" w:space="0" w:color="auto"/>
              <w:bottom w:val="outset" w:sz="6" w:space="0" w:color="auto"/>
              <w:right w:val="outset" w:sz="6" w:space="0" w:color="auto"/>
            </w:tcBorders>
            <w:vAlign w:val="center"/>
            <w:hideMark/>
          </w:tcPr>
          <w:p w14:paraId="6FF8225C" w14:textId="77777777" w:rsidR="008B2D77" w:rsidRPr="008B2D77" w:rsidRDefault="008B2D77" w:rsidP="008B2D77">
            <w:pPr>
              <w:spacing w:after="0" w:line="240" w:lineRule="auto"/>
              <w:rPr>
                <w:rFonts w:ascii="Times New Roman" w:eastAsia="Times New Roman" w:hAnsi="Times New Roman" w:cs="Times New Roman"/>
                <w:b/>
                <w:bCs/>
                <w:kern w:val="0"/>
                <w:sz w:val="24"/>
                <w:szCs w:val="24"/>
                <w:lang w:val="es-ES" w:eastAsia="es-ES"/>
                <w14:ligatures w14:val="none"/>
              </w:rPr>
            </w:pPr>
            <w:bookmarkStart w:id="18" w:name="54"/>
            <w:r w:rsidRPr="008B2D77">
              <w:rPr>
                <w:rFonts w:ascii="Times New Roman" w:eastAsia="Times New Roman" w:hAnsi="Times New Roman" w:cs="Times New Roman"/>
                <w:b/>
                <w:bCs/>
                <w:kern w:val="0"/>
                <w:sz w:val="24"/>
                <w:szCs w:val="24"/>
                <w:lang w:val="es-ES" w:eastAsia="es-ES"/>
                <w14:ligatures w14:val="none"/>
              </w:rPr>
              <w:t>54</w:t>
            </w:r>
            <w:bookmarkEnd w:id="18"/>
          </w:p>
        </w:tc>
        <w:tc>
          <w:tcPr>
            <w:tcW w:w="0" w:type="auto"/>
            <w:tcBorders>
              <w:top w:val="outset" w:sz="6" w:space="0" w:color="auto"/>
              <w:left w:val="outset" w:sz="6" w:space="0" w:color="auto"/>
              <w:bottom w:val="outset" w:sz="6" w:space="0" w:color="auto"/>
              <w:right w:val="outset" w:sz="6" w:space="0" w:color="auto"/>
            </w:tcBorders>
            <w:vAlign w:val="center"/>
            <w:hideMark/>
          </w:tcPr>
          <w:p w14:paraId="1D4B2679"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 xml:space="preserve">Configure los derechos de usuario para que sean lo más seguros posible, siguiendo las recomendaciones de la sección 2.2 del </w:t>
            </w:r>
            <w:proofErr w:type="spellStart"/>
            <w:r w:rsidRPr="008B2D77">
              <w:rPr>
                <w:rFonts w:ascii="Times New Roman" w:eastAsia="Times New Roman" w:hAnsi="Times New Roman" w:cs="Times New Roman"/>
                <w:kern w:val="0"/>
                <w:sz w:val="24"/>
                <w:szCs w:val="24"/>
                <w:lang w:val="es-ES" w:eastAsia="es-ES"/>
                <w14:ligatures w14:val="none"/>
              </w:rPr>
              <w:t>benchmark</w:t>
            </w:r>
            <w:proofErr w:type="spellEnd"/>
            <w:r w:rsidRPr="008B2D77">
              <w:rPr>
                <w:rFonts w:ascii="Times New Roman" w:eastAsia="Times New Roman" w:hAnsi="Times New Roman" w:cs="Times New Roman"/>
                <w:kern w:val="0"/>
                <w:sz w:val="24"/>
                <w:szCs w:val="24"/>
                <w:lang w:val="es-ES" w:eastAsia="es-ES"/>
                <w14:ligatures w14:val="none"/>
              </w:rPr>
              <w:t xml:space="preserve"> CIS. Se debe hacer todo lo posible para eliminar Invitado, Todos e INICIAR SESIÓN ANÓNIMA de las listas de derechos de usuario. Siga las mejores prácticas actuales para garantizar que IIS no se ejecute como usuario del sistema. Asegúrese de que las tareas programadas se ejecuten con una cuenta de servicio dedicada y no con una cuenta de administrador de dominio. Para los sistemas que presentan el mayor riesgo, complete </w:t>
            </w:r>
            <w:hyperlink r:id="rId79" w:history="1">
              <w:r w:rsidRPr="008B2D77">
                <w:rPr>
                  <w:rFonts w:ascii="Times New Roman" w:eastAsia="Times New Roman" w:hAnsi="Times New Roman" w:cs="Times New Roman"/>
                  <w:color w:val="9D4700"/>
                  <w:kern w:val="0"/>
                  <w:sz w:val="24"/>
                  <w:szCs w:val="24"/>
                  <w:u w:val="single"/>
                  <w:lang w:val="es-ES" w:eastAsia="es-ES"/>
                  <w14:ligatures w14:val="none"/>
                </w:rPr>
                <w:t>la implementación de PAWS</w:t>
              </w:r>
            </w:hyperlink>
            <w:r w:rsidRPr="008B2D77">
              <w:rPr>
                <w:rFonts w:ascii="Times New Roman" w:eastAsia="Times New Roman" w:hAnsi="Times New Roman" w:cs="Times New Roman"/>
                <w:kern w:val="0"/>
                <w:sz w:val="24"/>
                <w:szCs w:val="24"/>
                <w:lang w:val="es-ES" w:eastAsia="es-ES"/>
                <w14:ligatures w14:val="none"/>
              </w:rPr>
              <w:t> y asegúrese de que los registros del sistema se envíen a </w:t>
            </w:r>
            <w:proofErr w:type="spellStart"/>
            <w:r w:rsidRPr="008B2D77">
              <w:rPr>
                <w:rFonts w:ascii="Times New Roman" w:eastAsia="Times New Roman" w:hAnsi="Times New Roman" w:cs="Times New Roman"/>
                <w:kern w:val="0"/>
                <w:sz w:val="24"/>
                <w:szCs w:val="24"/>
                <w:lang w:val="es-ES" w:eastAsia="es-ES"/>
                <w14:ligatures w14:val="none"/>
              </w:rPr>
              <w:fldChar w:fldCharType="begin"/>
            </w:r>
            <w:r w:rsidRPr="008B2D77">
              <w:rPr>
                <w:rFonts w:ascii="Times New Roman" w:eastAsia="Times New Roman" w:hAnsi="Times New Roman" w:cs="Times New Roman"/>
                <w:kern w:val="0"/>
                <w:sz w:val="24"/>
                <w:szCs w:val="24"/>
                <w:lang w:val="es-ES" w:eastAsia="es-ES"/>
                <w14:ligatures w14:val="none"/>
              </w:rPr>
              <w:instrText>HYPERLINK "https://ut.service-now.com/utss/catalogoverview.do?sysparam_citems_id=2bc53c004f8f924031eb7bcd0210c772"</w:instrText>
            </w:r>
            <w:r w:rsidRPr="008B2D77">
              <w:rPr>
                <w:rFonts w:ascii="Times New Roman" w:eastAsia="Times New Roman" w:hAnsi="Times New Roman" w:cs="Times New Roman"/>
                <w:kern w:val="0"/>
                <w:sz w:val="24"/>
                <w:szCs w:val="24"/>
                <w:lang w:val="es-ES" w:eastAsia="es-ES"/>
                <w14:ligatures w14:val="none"/>
              </w:rPr>
            </w:r>
            <w:r w:rsidRPr="008B2D77">
              <w:rPr>
                <w:rFonts w:ascii="Times New Roman" w:eastAsia="Times New Roman" w:hAnsi="Times New Roman" w:cs="Times New Roman"/>
                <w:kern w:val="0"/>
                <w:sz w:val="24"/>
                <w:szCs w:val="24"/>
                <w:lang w:val="es-ES" w:eastAsia="es-ES"/>
                <w14:ligatures w14:val="none"/>
              </w:rPr>
              <w:fldChar w:fldCharType="separate"/>
            </w:r>
            <w:r w:rsidRPr="008B2D77">
              <w:rPr>
                <w:rFonts w:ascii="Times New Roman" w:eastAsia="Times New Roman" w:hAnsi="Times New Roman" w:cs="Times New Roman"/>
                <w:color w:val="9D4700"/>
                <w:kern w:val="0"/>
                <w:sz w:val="24"/>
                <w:szCs w:val="24"/>
                <w:u w:val="single"/>
                <w:lang w:val="es-ES" w:eastAsia="es-ES"/>
                <w14:ligatures w14:val="none"/>
              </w:rPr>
              <w:t>Splunk</w:t>
            </w:r>
            <w:proofErr w:type="spellEnd"/>
            <w:r w:rsidRPr="008B2D77">
              <w:rPr>
                <w:rFonts w:ascii="Times New Roman" w:eastAsia="Times New Roman" w:hAnsi="Times New Roman" w:cs="Times New Roman"/>
                <w:kern w:val="0"/>
                <w:sz w:val="24"/>
                <w:szCs w:val="24"/>
                <w:lang w:val="es-ES" w:eastAsia="es-ES"/>
                <w14:ligatures w14:val="none"/>
              </w:rPr>
              <w:fldChar w:fldCharType="end"/>
            </w:r>
            <w:r w:rsidRPr="008B2D77">
              <w:rPr>
                <w:rFonts w:ascii="Times New Roman" w:eastAsia="Times New Roman" w:hAnsi="Times New Roman" w:cs="Times New Roman"/>
                <w:kern w:val="0"/>
                <w:sz w:val="24"/>
                <w:szCs w:val="24"/>
                <w:lang w:val="es-ES" w:eastAsia="es-ES"/>
                <w14:ligatures w14:val="none"/>
              </w:rPr>
              <w:t> .</w:t>
            </w:r>
          </w:p>
        </w:tc>
      </w:tr>
      <w:tr w:rsidR="008B2D77" w:rsidRPr="008B2D77" w14:paraId="092E0C8D" w14:textId="77777777" w:rsidTr="008B2D77">
        <w:tc>
          <w:tcPr>
            <w:tcW w:w="0" w:type="auto"/>
            <w:tcBorders>
              <w:top w:val="outset" w:sz="6" w:space="0" w:color="auto"/>
              <w:left w:val="outset" w:sz="6" w:space="0" w:color="auto"/>
              <w:bottom w:val="outset" w:sz="6" w:space="0" w:color="auto"/>
              <w:right w:val="outset" w:sz="6" w:space="0" w:color="auto"/>
            </w:tcBorders>
            <w:vAlign w:val="center"/>
            <w:hideMark/>
          </w:tcPr>
          <w:p w14:paraId="61F73D37" w14:textId="77777777" w:rsidR="008B2D77" w:rsidRPr="008B2D77" w:rsidRDefault="008B2D77" w:rsidP="008B2D77">
            <w:pPr>
              <w:spacing w:after="0" w:line="240" w:lineRule="auto"/>
              <w:rPr>
                <w:rFonts w:ascii="Times New Roman" w:eastAsia="Times New Roman" w:hAnsi="Times New Roman" w:cs="Times New Roman"/>
                <w:b/>
                <w:bCs/>
                <w:kern w:val="0"/>
                <w:sz w:val="24"/>
                <w:szCs w:val="24"/>
                <w:lang w:val="es-ES" w:eastAsia="es-ES"/>
                <w14:ligatures w14:val="none"/>
              </w:rPr>
            </w:pPr>
            <w:bookmarkStart w:id="19" w:name="55"/>
            <w:r w:rsidRPr="008B2D77">
              <w:rPr>
                <w:rFonts w:ascii="Times New Roman" w:eastAsia="Times New Roman" w:hAnsi="Times New Roman" w:cs="Times New Roman"/>
                <w:b/>
                <w:bCs/>
                <w:kern w:val="0"/>
                <w:sz w:val="24"/>
                <w:szCs w:val="24"/>
                <w:lang w:val="es-ES" w:eastAsia="es-ES"/>
                <w14:ligatures w14:val="none"/>
              </w:rPr>
              <w:t>55</w:t>
            </w:r>
            <w:bookmarkEnd w:id="19"/>
          </w:p>
        </w:tc>
        <w:tc>
          <w:tcPr>
            <w:tcW w:w="0" w:type="auto"/>
            <w:tcBorders>
              <w:top w:val="outset" w:sz="6" w:space="0" w:color="auto"/>
              <w:left w:val="outset" w:sz="6" w:space="0" w:color="auto"/>
              <w:bottom w:val="outset" w:sz="6" w:space="0" w:color="auto"/>
              <w:right w:val="outset" w:sz="6" w:space="0" w:color="auto"/>
            </w:tcBorders>
            <w:vAlign w:val="center"/>
            <w:hideMark/>
          </w:tcPr>
          <w:p w14:paraId="64F43F52"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Los volúmenes formateados como FAT o FAT32 se pueden convertir a NTFS utilizando la utilidad convert.exe proporcionada por Microsoft. Microsoft ha proporcionado  </w:t>
            </w:r>
            <w:hyperlink r:id="rId80" w:history="1">
              <w:r w:rsidRPr="008B2D77">
                <w:rPr>
                  <w:rFonts w:ascii="Times New Roman" w:eastAsia="Times New Roman" w:hAnsi="Times New Roman" w:cs="Times New Roman"/>
                  <w:color w:val="9D4700"/>
                  <w:kern w:val="0"/>
                  <w:sz w:val="24"/>
                  <w:szCs w:val="24"/>
                  <w:lang w:val="es-ES" w:eastAsia="es-ES"/>
                  <w14:ligatures w14:val="none"/>
                </w:rPr>
                <w:t>instrucciones sobre cómo realizar la conversión. </w:t>
              </w:r>
            </w:hyperlink>
            <w:r w:rsidRPr="008B2D77">
              <w:rPr>
                <w:rFonts w:ascii="Times New Roman" w:eastAsia="Times New Roman" w:hAnsi="Times New Roman" w:cs="Times New Roman"/>
                <w:b/>
                <w:bCs/>
                <w:kern w:val="0"/>
                <w:sz w:val="24"/>
                <w:szCs w:val="24"/>
                <w:lang w:val="es-ES" w:eastAsia="es-ES"/>
                <w14:ligatures w14:val="none"/>
              </w:rPr>
              <w:t> </w:t>
            </w:r>
            <w:r w:rsidRPr="008B2D77">
              <w:rPr>
                <w:rFonts w:ascii="Times New Roman" w:eastAsia="Times New Roman" w:hAnsi="Times New Roman" w:cs="Times New Roman"/>
                <w:kern w:val="0"/>
                <w:sz w:val="24"/>
                <w:szCs w:val="24"/>
                <w:lang w:val="es-ES" w:eastAsia="es-ES"/>
                <w14:ligatures w14:val="none"/>
              </w:rPr>
              <w:t>Los servidores Windows utilizados con datos de Categoría I deben utilizar el sistema de archivos NTFS para todas las particiones donde se almacenarán datos de Categoría I.</w:t>
            </w:r>
          </w:p>
        </w:tc>
      </w:tr>
      <w:tr w:rsidR="008B2D77" w:rsidRPr="008B2D77" w14:paraId="0080E4C4" w14:textId="77777777" w:rsidTr="008B2D77">
        <w:tc>
          <w:tcPr>
            <w:tcW w:w="0" w:type="auto"/>
            <w:tcBorders>
              <w:top w:val="outset" w:sz="6" w:space="0" w:color="auto"/>
              <w:left w:val="outset" w:sz="6" w:space="0" w:color="auto"/>
              <w:bottom w:val="outset" w:sz="6" w:space="0" w:color="auto"/>
              <w:right w:val="outset" w:sz="6" w:space="0" w:color="auto"/>
            </w:tcBorders>
            <w:vAlign w:val="center"/>
            <w:hideMark/>
          </w:tcPr>
          <w:p w14:paraId="46A435F1" w14:textId="77777777" w:rsidR="008B2D77" w:rsidRPr="008B2D77" w:rsidRDefault="008B2D77" w:rsidP="008B2D77">
            <w:pPr>
              <w:spacing w:after="0" w:line="240" w:lineRule="auto"/>
              <w:rPr>
                <w:rFonts w:ascii="Times New Roman" w:eastAsia="Times New Roman" w:hAnsi="Times New Roman" w:cs="Times New Roman"/>
                <w:b/>
                <w:bCs/>
                <w:kern w:val="0"/>
                <w:sz w:val="24"/>
                <w:szCs w:val="24"/>
                <w:lang w:val="es-ES" w:eastAsia="es-ES"/>
                <w14:ligatures w14:val="none"/>
              </w:rPr>
            </w:pPr>
            <w:bookmarkStart w:id="20" w:name="56"/>
            <w:r w:rsidRPr="008B2D77">
              <w:rPr>
                <w:rFonts w:ascii="Times New Roman" w:eastAsia="Times New Roman" w:hAnsi="Times New Roman" w:cs="Times New Roman"/>
                <w:b/>
                <w:bCs/>
                <w:kern w:val="0"/>
                <w:sz w:val="24"/>
                <w:szCs w:val="24"/>
                <w:lang w:val="es-ES" w:eastAsia="es-ES"/>
                <w14:ligatures w14:val="none"/>
              </w:rPr>
              <w:t>56</w:t>
            </w:r>
            <w:bookmarkEnd w:id="20"/>
          </w:p>
        </w:tc>
        <w:tc>
          <w:tcPr>
            <w:tcW w:w="0" w:type="auto"/>
            <w:tcBorders>
              <w:top w:val="outset" w:sz="6" w:space="0" w:color="auto"/>
              <w:left w:val="outset" w:sz="6" w:space="0" w:color="auto"/>
              <w:bottom w:val="outset" w:sz="6" w:space="0" w:color="auto"/>
              <w:right w:val="outset" w:sz="6" w:space="0" w:color="auto"/>
            </w:tcBorders>
            <w:vAlign w:val="center"/>
            <w:hideMark/>
          </w:tcPr>
          <w:p w14:paraId="24B64BA6"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b/>
                <w:bCs/>
                <w:kern w:val="0"/>
                <w:sz w:val="24"/>
                <w:szCs w:val="24"/>
                <w:lang w:val="es-ES" w:eastAsia="es-ES"/>
                <w14:ligatures w14:val="none"/>
              </w:rPr>
              <w:t>Tenga mucho cuidado, ya que establecer permisos incorrectos en archivos y carpetas del sistema puede inutilizar el sistema.</w:t>
            </w:r>
          </w:p>
        </w:tc>
      </w:tr>
      <w:tr w:rsidR="008B2D77" w:rsidRPr="008B2D77" w14:paraId="2FC0D5C9" w14:textId="77777777" w:rsidTr="008B2D77">
        <w:tc>
          <w:tcPr>
            <w:tcW w:w="0" w:type="auto"/>
            <w:tcBorders>
              <w:top w:val="outset" w:sz="6" w:space="0" w:color="auto"/>
              <w:left w:val="outset" w:sz="6" w:space="0" w:color="auto"/>
              <w:bottom w:val="outset" w:sz="6" w:space="0" w:color="auto"/>
              <w:right w:val="outset" w:sz="6" w:space="0" w:color="auto"/>
            </w:tcBorders>
            <w:vAlign w:val="center"/>
            <w:hideMark/>
          </w:tcPr>
          <w:p w14:paraId="6BD4F54A" w14:textId="77777777" w:rsidR="008B2D77" w:rsidRPr="008B2D77" w:rsidRDefault="008B2D77" w:rsidP="008B2D77">
            <w:pPr>
              <w:spacing w:after="0" w:line="240" w:lineRule="auto"/>
              <w:rPr>
                <w:rFonts w:ascii="Times New Roman" w:eastAsia="Times New Roman" w:hAnsi="Times New Roman" w:cs="Times New Roman"/>
                <w:b/>
                <w:bCs/>
                <w:kern w:val="0"/>
                <w:sz w:val="24"/>
                <w:szCs w:val="24"/>
                <w:lang w:val="es-ES" w:eastAsia="es-ES"/>
                <w14:ligatures w14:val="none"/>
              </w:rPr>
            </w:pPr>
            <w:bookmarkStart w:id="21" w:name="57"/>
            <w:r w:rsidRPr="008B2D77">
              <w:rPr>
                <w:rFonts w:ascii="Times New Roman" w:eastAsia="Times New Roman" w:hAnsi="Times New Roman" w:cs="Times New Roman"/>
                <w:b/>
                <w:bCs/>
                <w:kern w:val="0"/>
                <w:sz w:val="24"/>
                <w:szCs w:val="24"/>
                <w:lang w:val="es-ES" w:eastAsia="es-ES"/>
                <w14:ligatures w14:val="none"/>
              </w:rPr>
              <w:t>57</w:t>
            </w:r>
            <w:bookmarkEnd w:id="21"/>
          </w:p>
        </w:tc>
        <w:tc>
          <w:tcPr>
            <w:tcW w:w="0" w:type="auto"/>
            <w:tcBorders>
              <w:top w:val="outset" w:sz="6" w:space="0" w:color="auto"/>
              <w:left w:val="outset" w:sz="6" w:space="0" w:color="auto"/>
              <w:bottom w:val="outset" w:sz="6" w:space="0" w:color="auto"/>
              <w:right w:val="outset" w:sz="6" w:space="0" w:color="auto"/>
            </w:tcBorders>
            <w:vAlign w:val="center"/>
            <w:hideMark/>
          </w:tcPr>
          <w:p w14:paraId="63D2F9AA"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b/>
                <w:bCs/>
                <w:kern w:val="0"/>
                <w:sz w:val="24"/>
                <w:szCs w:val="24"/>
                <w:lang w:val="es-ES" w:eastAsia="es-ES"/>
                <w14:ligatures w14:val="none"/>
              </w:rPr>
              <w:t>Tenga mucho cuidado, ya que establecer permisos incorrectos en las entradas del registro puede inutilizar el sistema.</w:t>
            </w:r>
          </w:p>
        </w:tc>
      </w:tr>
      <w:tr w:rsidR="008B2D77" w:rsidRPr="008B2D77" w14:paraId="52F573F7" w14:textId="77777777" w:rsidTr="008B2D77">
        <w:tc>
          <w:tcPr>
            <w:tcW w:w="0" w:type="auto"/>
            <w:tcBorders>
              <w:top w:val="outset" w:sz="6" w:space="0" w:color="auto"/>
              <w:left w:val="outset" w:sz="6" w:space="0" w:color="auto"/>
              <w:bottom w:val="outset" w:sz="6" w:space="0" w:color="auto"/>
              <w:right w:val="outset" w:sz="6" w:space="0" w:color="auto"/>
            </w:tcBorders>
            <w:vAlign w:val="center"/>
            <w:hideMark/>
          </w:tcPr>
          <w:p w14:paraId="13D6507F" w14:textId="77777777" w:rsidR="008B2D77" w:rsidRPr="008B2D77" w:rsidRDefault="008B2D77" w:rsidP="008B2D77">
            <w:pPr>
              <w:spacing w:after="0" w:line="240" w:lineRule="auto"/>
              <w:rPr>
                <w:rFonts w:ascii="Times New Roman" w:eastAsia="Times New Roman" w:hAnsi="Times New Roman" w:cs="Times New Roman"/>
                <w:b/>
                <w:bCs/>
                <w:kern w:val="0"/>
                <w:sz w:val="24"/>
                <w:szCs w:val="24"/>
                <w:lang w:val="es-ES" w:eastAsia="es-ES"/>
                <w14:ligatures w14:val="none"/>
              </w:rPr>
            </w:pPr>
            <w:bookmarkStart w:id="22" w:name="58"/>
            <w:r w:rsidRPr="008B2D77">
              <w:rPr>
                <w:rFonts w:ascii="Times New Roman" w:eastAsia="Times New Roman" w:hAnsi="Times New Roman" w:cs="Times New Roman"/>
                <w:b/>
                <w:bCs/>
                <w:kern w:val="0"/>
                <w:sz w:val="24"/>
                <w:szCs w:val="24"/>
                <w:lang w:val="es-ES" w:eastAsia="es-ES"/>
                <w14:ligatures w14:val="none"/>
              </w:rPr>
              <w:t>58</w:t>
            </w:r>
            <w:bookmarkEnd w:id="22"/>
          </w:p>
        </w:tc>
        <w:tc>
          <w:tcPr>
            <w:tcW w:w="0" w:type="auto"/>
            <w:tcBorders>
              <w:top w:val="outset" w:sz="6" w:space="0" w:color="auto"/>
              <w:left w:val="outset" w:sz="6" w:space="0" w:color="auto"/>
              <w:bottom w:val="outset" w:sz="6" w:space="0" w:color="auto"/>
              <w:right w:val="outset" w:sz="6" w:space="0" w:color="auto"/>
            </w:tcBorders>
            <w:vAlign w:val="center"/>
            <w:hideMark/>
          </w:tcPr>
          <w:p w14:paraId="1FDACEC3" w14:textId="77777777" w:rsidR="008B2D77" w:rsidRPr="008B2D77" w:rsidRDefault="008B2D77" w:rsidP="008B2D77">
            <w:pPr>
              <w:spacing w:after="360" w:line="240" w:lineRule="auto"/>
              <w:rPr>
                <w:rFonts w:ascii="Arial" w:eastAsia="Times New Roman" w:hAnsi="Arial" w:cs="Arial"/>
                <w:kern w:val="0"/>
                <w:sz w:val="24"/>
                <w:szCs w:val="24"/>
                <w:lang w:val="es-ES" w:eastAsia="es-ES"/>
                <w14:ligatures w14:val="none"/>
              </w:rPr>
            </w:pPr>
            <w:r w:rsidRPr="008B2D77">
              <w:rPr>
                <w:rFonts w:ascii="Arial" w:eastAsia="Times New Roman" w:hAnsi="Arial" w:cs="Arial"/>
                <w:kern w:val="0"/>
                <w:sz w:val="24"/>
                <w:szCs w:val="24"/>
                <w:lang w:val="es-ES" w:eastAsia="es-ES"/>
                <w14:ligatures w14:val="none"/>
              </w:rPr>
              <w:t xml:space="preserve">Algunas herramientas de administración remota, como Microsoft </w:t>
            </w:r>
            <w:proofErr w:type="spellStart"/>
            <w:r w:rsidRPr="008B2D77">
              <w:rPr>
                <w:rFonts w:ascii="Arial" w:eastAsia="Times New Roman" w:hAnsi="Arial" w:cs="Arial"/>
                <w:kern w:val="0"/>
                <w:sz w:val="24"/>
                <w:szCs w:val="24"/>
                <w:lang w:val="es-ES" w:eastAsia="es-ES"/>
                <w14:ligatures w14:val="none"/>
              </w:rPr>
              <w:t>Systems</w:t>
            </w:r>
            <w:proofErr w:type="spellEnd"/>
            <w:r w:rsidRPr="008B2D77">
              <w:rPr>
                <w:rFonts w:ascii="Arial" w:eastAsia="Times New Roman" w:hAnsi="Arial" w:cs="Arial"/>
                <w:kern w:val="0"/>
                <w:sz w:val="24"/>
                <w:szCs w:val="24"/>
                <w:lang w:val="es-ES" w:eastAsia="es-ES"/>
                <w14:ligatures w14:val="none"/>
              </w:rPr>
              <w:t xml:space="preserve"> Management Server, requieren acceso remoto al registro de los dispositivos administrados. Deshabilitar el acceso al registro remoto puede provocar que dichos servicios fallen. Si no se requiere acceso al registro remoto, se recomienda detener y deshabilitar el servicio de registro remoto.</w:t>
            </w:r>
          </w:p>
          <w:p w14:paraId="283AD247" w14:textId="77777777" w:rsidR="008B2D77" w:rsidRPr="008B2D77" w:rsidRDefault="008B2D77" w:rsidP="008B2D77">
            <w:pPr>
              <w:spacing w:after="360" w:line="240" w:lineRule="auto"/>
              <w:rPr>
                <w:rFonts w:ascii="Arial" w:eastAsia="Times New Roman" w:hAnsi="Arial" w:cs="Arial"/>
                <w:kern w:val="0"/>
                <w:sz w:val="24"/>
                <w:szCs w:val="24"/>
                <w:lang w:val="es-ES" w:eastAsia="es-ES"/>
                <w14:ligatures w14:val="none"/>
              </w:rPr>
            </w:pPr>
            <w:r w:rsidRPr="008B2D77">
              <w:rPr>
                <w:rFonts w:ascii="Arial" w:eastAsia="Times New Roman" w:hAnsi="Arial" w:cs="Arial"/>
                <w:kern w:val="0"/>
                <w:sz w:val="24"/>
                <w:szCs w:val="24"/>
                <w:lang w:val="es-ES" w:eastAsia="es-ES"/>
                <w14:ligatures w14:val="none"/>
              </w:rPr>
              <w:t>Si se requiere acceso remoto al registro, las rutas de acceso remotas al registro aún deben configurarse para que sean lo más restrictivas posible. El siguiente objeto de política de grupo controla qué rutas de registro están disponibles de forma remota:</w:t>
            </w:r>
          </w:p>
          <w:p w14:paraId="73A1B38C"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b/>
                <w:bCs/>
                <w:kern w:val="0"/>
                <w:sz w:val="24"/>
                <w:szCs w:val="24"/>
                <w:lang w:val="es-ES" w:eastAsia="es-ES"/>
                <w14:ligatures w14:val="none"/>
              </w:rPr>
              <w:t>Configuración del equipo\Configuración de Windows\Configuración de seguridad\Políticas locales\</w:t>
            </w:r>
          </w:p>
          <w:p w14:paraId="1D72062F"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b/>
                <w:bCs/>
                <w:kern w:val="0"/>
                <w:sz w:val="24"/>
                <w:szCs w:val="24"/>
                <w:lang w:val="es-ES" w:eastAsia="es-ES"/>
                <w14:ligatures w14:val="none"/>
              </w:rPr>
              <w:t>Opciones de seguridad\Acceso a la red: rutas de registro accesibles de forma remota</w:t>
            </w:r>
          </w:p>
          <w:p w14:paraId="3A640A86" w14:textId="77777777" w:rsidR="008B2D77" w:rsidRPr="008B2D77" w:rsidRDefault="008B2D77" w:rsidP="008B2D77">
            <w:pPr>
              <w:spacing w:after="360" w:line="240" w:lineRule="auto"/>
              <w:rPr>
                <w:rFonts w:ascii="Arial" w:eastAsia="Times New Roman" w:hAnsi="Arial" w:cs="Arial"/>
                <w:kern w:val="0"/>
                <w:sz w:val="24"/>
                <w:szCs w:val="24"/>
                <w:lang w:val="es-ES" w:eastAsia="es-ES"/>
                <w14:ligatures w14:val="none"/>
              </w:rPr>
            </w:pPr>
            <w:r w:rsidRPr="008B2D77">
              <w:rPr>
                <w:rFonts w:ascii="Arial" w:eastAsia="Times New Roman" w:hAnsi="Arial" w:cs="Arial"/>
                <w:kern w:val="0"/>
                <w:sz w:val="24"/>
                <w:szCs w:val="24"/>
                <w:lang w:val="es-ES" w:eastAsia="es-ES"/>
                <w14:ligatures w14:val="none"/>
              </w:rPr>
              <w:t>Este objeto debe configurarse para permitir el acceso únicamente a:</w:t>
            </w:r>
          </w:p>
          <w:p w14:paraId="2AF47B2A" w14:textId="77777777" w:rsidR="008B2D77" w:rsidRPr="008B2D77" w:rsidRDefault="008B2D77" w:rsidP="008B2D77">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Sistema\</w:t>
            </w:r>
            <w:proofErr w:type="spellStart"/>
            <w:r w:rsidRPr="008B2D77">
              <w:rPr>
                <w:rFonts w:ascii="Times New Roman" w:eastAsia="Times New Roman" w:hAnsi="Times New Roman" w:cs="Times New Roman"/>
                <w:kern w:val="0"/>
                <w:sz w:val="24"/>
                <w:szCs w:val="24"/>
                <w:lang w:val="es-ES" w:eastAsia="es-ES"/>
                <w14:ligatures w14:val="none"/>
              </w:rPr>
              <w:t>CurrentControlSet</w:t>
            </w:r>
            <w:proofErr w:type="spellEnd"/>
            <w:r w:rsidRPr="008B2D77">
              <w:rPr>
                <w:rFonts w:ascii="Times New Roman" w:eastAsia="Times New Roman" w:hAnsi="Times New Roman" w:cs="Times New Roman"/>
                <w:kern w:val="0"/>
                <w:sz w:val="24"/>
                <w:szCs w:val="24"/>
                <w:lang w:val="es-ES" w:eastAsia="es-ES"/>
                <w14:ligatures w14:val="none"/>
              </w:rPr>
              <w:t>\Control\</w:t>
            </w:r>
            <w:proofErr w:type="spellStart"/>
            <w:r w:rsidRPr="008B2D77">
              <w:rPr>
                <w:rFonts w:ascii="Times New Roman" w:eastAsia="Times New Roman" w:hAnsi="Times New Roman" w:cs="Times New Roman"/>
                <w:kern w:val="0"/>
                <w:sz w:val="24"/>
                <w:szCs w:val="24"/>
                <w:lang w:val="es-ES" w:eastAsia="es-ES"/>
                <w14:ligatures w14:val="none"/>
              </w:rPr>
              <w:t>ProductOptions</w:t>
            </w:r>
            <w:proofErr w:type="spellEnd"/>
          </w:p>
          <w:p w14:paraId="0025D4DA" w14:textId="77777777" w:rsidR="008B2D77" w:rsidRPr="008B2D77" w:rsidRDefault="008B2D77" w:rsidP="008B2D77">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Sistema\</w:t>
            </w:r>
            <w:proofErr w:type="spellStart"/>
            <w:r w:rsidRPr="008B2D77">
              <w:rPr>
                <w:rFonts w:ascii="Times New Roman" w:eastAsia="Times New Roman" w:hAnsi="Times New Roman" w:cs="Times New Roman"/>
                <w:kern w:val="0"/>
                <w:sz w:val="24"/>
                <w:szCs w:val="24"/>
                <w:lang w:val="es-ES" w:eastAsia="es-ES"/>
                <w14:ligatures w14:val="none"/>
              </w:rPr>
              <w:t>CurrentControlSet</w:t>
            </w:r>
            <w:proofErr w:type="spellEnd"/>
            <w:r w:rsidRPr="008B2D77">
              <w:rPr>
                <w:rFonts w:ascii="Times New Roman" w:eastAsia="Times New Roman" w:hAnsi="Times New Roman" w:cs="Times New Roman"/>
                <w:kern w:val="0"/>
                <w:sz w:val="24"/>
                <w:szCs w:val="24"/>
                <w:lang w:val="es-ES" w:eastAsia="es-ES"/>
                <w14:ligatures w14:val="none"/>
              </w:rPr>
              <w:t>\Control\Aplicaciones de servidor</w:t>
            </w:r>
          </w:p>
          <w:p w14:paraId="46635376" w14:textId="77777777" w:rsidR="008B2D77" w:rsidRPr="008B2D77" w:rsidRDefault="008B2D77" w:rsidP="008B2D77">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val="en-US" w:eastAsia="es-ES"/>
                <w14:ligatures w14:val="none"/>
              </w:rPr>
            </w:pPr>
            <w:r w:rsidRPr="008B2D77">
              <w:rPr>
                <w:rFonts w:ascii="Times New Roman" w:eastAsia="Times New Roman" w:hAnsi="Times New Roman" w:cs="Times New Roman"/>
                <w:kern w:val="0"/>
                <w:sz w:val="24"/>
                <w:szCs w:val="24"/>
                <w:lang w:val="en-US" w:eastAsia="es-ES"/>
                <w14:ligatures w14:val="none"/>
              </w:rPr>
              <w:t>Software\Microsoft\Windows NT\Versión actual</w:t>
            </w:r>
          </w:p>
          <w:p w14:paraId="6B85AC69" w14:textId="77777777" w:rsidR="008B2D77" w:rsidRPr="008B2D77" w:rsidRDefault="008B2D77" w:rsidP="008B2D77">
            <w:pPr>
              <w:spacing w:after="360" w:line="240" w:lineRule="auto"/>
              <w:rPr>
                <w:rFonts w:ascii="Arial" w:eastAsia="Times New Roman" w:hAnsi="Arial" w:cs="Arial"/>
                <w:kern w:val="0"/>
                <w:sz w:val="24"/>
                <w:szCs w:val="24"/>
                <w:lang w:val="es-ES" w:eastAsia="es-ES"/>
                <w14:ligatures w14:val="none"/>
              </w:rPr>
            </w:pPr>
            <w:r w:rsidRPr="008B2D77">
              <w:rPr>
                <w:rFonts w:ascii="Arial" w:eastAsia="Times New Roman" w:hAnsi="Arial" w:cs="Arial"/>
                <w:kern w:val="0"/>
                <w:sz w:val="24"/>
                <w:szCs w:val="24"/>
                <w:lang w:val="es-ES" w:eastAsia="es-ES"/>
                <w14:ligatures w14:val="none"/>
              </w:rPr>
              <w:t xml:space="preserve">Se pueden configurar restricciones adicionales sobre las rutas y </w:t>
            </w:r>
            <w:proofErr w:type="spellStart"/>
            <w:r w:rsidRPr="008B2D77">
              <w:rPr>
                <w:rFonts w:ascii="Arial" w:eastAsia="Times New Roman" w:hAnsi="Arial" w:cs="Arial"/>
                <w:kern w:val="0"/>
                <w:sz w:val="24"/>
                <w:szCs w:val="24"/>
                <w:lang w:val="es-ES" w:eastAsia="es-ES"/>
                <w14:ligatures w14:val="none"/>
              </w:rPr>
              <w:t>subrutas</w:t>
            </w:r>
            <w:proofErr w:type="spellEnd"/>
            <w:r w:rsidRPr="008B2D77">
              <w:rPr>
                <w:rFonts w:ascii="Arial" w:eastAsia="Times New Roman" w:hAnsi="Arial" w:cs="Arial"/>
                <w:kern w:val="0"/>
                <w:sz w:val="24"/>
                <w:szCs w:val="24"/>
                <w:lang w:val="es-ES" w:eastAsia="es-ES"/>
                <w14:ligatures w14:val="none"/>
              </w:rPr>
              <w:t xml:space="preserve"> del registro a las que se puede acceder de forma remota con el objeto de política de grupo:</w:t>
            </w:r>
          </w:p>
          <w:p w14:paraId="02341882"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b/>
                <w:bCs/>
                <w:kern w:val="0"/>
                <w:sz w:val="24"/>
                <w:szCs w:val="24"/>
                <w:lang w:val="es-ES" w:eastAsia="es-ES"/>
                <w14:ligatures w14:val="none"/>
              </w:rPr>
              <w:t>Configuración del equipo\Configuración de Windows\Configuración de seguridad\Políticas locales\</w:t>
            </w:r>
          </w:p>
          <w:p w14:paraId="239CD71F"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b/>
                <w:bCs/>
                <w:kern w:val="0"/>
                <w:sz w:val="24"/>
                <w:szCs w:val="24"/>
                <w:lang w:val="es-ES" w:eastAsia="es-ES"/>
                <w14:ligatures w14:val="none"/>
              </w:rPr>
              <w:t xml:space="preserve">Opciones de seguridad\Acceso a la red: rutas de registro y </w:t>
            </w:r>
            <w:proofErr w:type="spellStart"/>
            <w:r w:rsidRPr="008B2D77">
              <w:rPr>
                <w:rFonts w:ascii="Times New Roman" w:eastAsia="Times New Roman" w:hAnsi="Times New Roman" w:cs="Times New Roman"/>
                <w:b/>
                <w:bCs/>
                <w:kern w:val="0"/>
                <w:sz w:val="24"/>
                <w:szCs w:val="24"/>
                <w:lang w:val="es-ES" w:eastAsia="es-ES"/>
                <w14:ligatures w14:val="none"/>
              </w:rPr>
              <w:t>subrutas</w:t>
            </w:r>
            <w:proofErr w:type="spellEnd"/>
            <w:r w:rsidRPr="008B2D77">
              <w:rPr>
                <w:rFonts w:ascii="Times New Roman" w:eastAsia="Times New Roman" w:hAnsi="Times New Roman" w:cs="Times New Roman"/>
                <w:b/>
                <w:bCs/>
                <w:kern w:val="0"/>
                <w:sz w:val="24"/>
                <w:szCs w:val="24"/>
                <w:lang w:val="es-ES" w:eastAsia="es-ES"/>
                <w14:ligatures w14:val="none"/>
              </w:rPr>
              <w:t xml:space="preserve"> accesibles de forma remota</w:t>
            </w:r>
          </w:p>
        </w:tc>
      </w:tr>
      <w:tr w:rsidR="008B2D77" w:rsidRPr="008B2D77" w14:paraId="40811355" w14:textId="77777777" w:rsidTr="008B2D77">
        <w:tc>
          <w:tcPr>
            <w:tcW w:w="0" w:type="auto"/>
            <w:tcBorders>
              <w:top w:val="outset" w:sz="6" w:space="0" w:color="auto"/>
              <w:left w:val="outset" w:sz="6" w:space="0" w:color="auto"/>
              <w:bottom w:val="outset" w:sz="6" w:space="0" w:color="auto"/>
              <w:right w:val="outset" w:sz="6" w:space="0" w:color="auto"/>
            </w:tcBorders>
            <w:vAlign w:val="center"/>
            <w:hideMark/>
          </w:tcPr>
          <w:p w14:paraId="2D6EA1F3" w14:textId="77777777" w:rsidR="008B2D77" w:rsidRPr="008B2D77" w:rsidRDefault="008B2D77" w:rsidP="008B2D77">
            <w:pPr>
              <w:spacing w:after="0" w:line="240" w:lineRule="auto"/>
              <w:rPr>
                <w:rFonts w:ascii="Times New Roman" w:eastAsia="Times New Roman" w:hAnsi="Times New Roman" w:cs="Times New Roman"/>
                <w:b/>
                <w:bCs/>
                <w:kern w:val="0"/>
                <w:sz w:val="24"/>
                <w:szCs w:val="24"/>
                <w:lang w:val="es-ES" w:eastAsia="es-ES"/>
                <w14:ligatures w14:val="none"/>
              </w:rPr>
            </w:pPr>
            <w:bookmarkStart w:id="23" w:name="#59"/>
            <w:r w:rsidRPr="008B2D77">
              <w:rPr>
                <w:rFonts w:ascii="Times New Roman" w:eastAsia="Times New Roman" w:hAnsi="Times New Roman" w:cs="Times New Roman"/>
                <w:b/>
                <w:bCs/>
                <w:kern w:val="0"/>
                <w:sz w:val="24"/>
                <w:szCs w:val="24"/>
                <w:lang w:val="es-ES" w:eastAsia="es-ES"/>
                <w14:ligatures w14:val="none"/>
              </w:rPr>
              <w:t>59</w:t>
            </w:r>
            <w:bookmarkEnd w:id="23"/>
          </w:p>
        </w:tc>
        <w:tc>
          <w:tcPr>
            <w:tcW w:w="0" w:type="auto"/>
            <w:tcBorders>
              <w:top w:val="outset" w:sz="6" w:space="0" w:color="auto"/>
              <w:left w:val="outset" w:sz="6" w:space="0" w:color="auto"/>
              <w:bottom w:val="outset" w:sz="6" w:space="0" w:color="auto"/>
              <w:right w:val="outset" w:sz="6" w:space="0" w:color="auto"/>
            </w:tcBorders>
            <w:vAlign w:val="center"/>
            <w:hideMark/>
          </w:tcPr>
          <w:p w14:paraId="0847AB3E"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De forma predeterminada, los miembros del dominio sincronizan su hora con los controladores de dominio mediante  </w:t>
            </w:r>
            <w:hyperlink r:id="rId81" w:history="1">
              <w:r w:rsidRPr="008B2D77">
                <w:rPr>
                  <w:rFonts w:ascii="Times New Roman" w:eastAsia="Times New Roman" w:hAnsi="Times New Roman" w:cs="Times New Roman"/>
                  <w:color w:val="9D4700"/>
                  <w:kern w:val="0"/>
                  <w:sz w:val="24"/>
                  <w:szCs w:val="24"/>
                  <w:lang w:val="es-ES" w:eastAsia="es-ES"/>
                  <w14:ligatures w14:val="none"/>
                </w:rPr>
                <w:t>el servicio de hora de Windows</w:t>
              </w:r>
            </w:hyperlink>
            <w:r w:rsidRPr="008B2D77">
              <w:rPr>
                <w:rFonts w:ascii="Times New Roman" w:eastAsia="Times New Roman" w:hAnsi="Times New Roman" w:cs="Times New Roman"/>
                <w:kern w:val="0"/>
                <w:sz w:val="24"/>
                <w:szCs w:val="24"/>
                <w:lang w:val="es-ES" w:eastAsia="es-ES"/>
                <w14:ligatures w14:val="none"/>
              </w:rPr>
              <w:t> de Microsoft . El controlador de dominio debe configurarse para sincronizar su hora con una fuente de hora externa, como los servidores de hora de la red de la universidad.</w:t>
            </w:r>
          </w:p>
        </w:tc>
      </w:tr>
      <w:tr w:rsidR="008B2D77" w:rsidRPr="008B2D77" w14:paraId="34E66272" w14:textId="77777777" w:rsidTr="008B2D77">
        <w:tc>
          <w:tcPr>
            <w:tcW w:w="0" w:type="auto"/>
            <w:tcBorders>
              <w:top w:val="outset" w:sz="6" w:space="0" w:color="auto"/>
              <w:left w:val="outset" w:sz="6" w:space="0" w:color="auto"/>
              <w:bottom w:val="outset" w:sz="6" w:space="0" w:color="auto"/>
              <w:right w:val="outset" w:sz="6" w:space="0" w:color="auto"/>
            </w:tcBorders>
            <w:vAlign w:val="center"/>
            <w:hideMark/>
          </w:tcPr>
          <w:p w14:paraId="32CF8B5B" w14:textId="77777777" w:rsidR="008B2D77" w:rsidRPr="008B2D77" w:rsidRDefault="008B2D77" w:rsidP="008B2D77">
            <w:pPr>
              <w:spacing w:after="0" w:line="240" w:lineRule="auto"/>
              <w:rPr>
                <w:rFonts w:ascii="Times New Roman" w:eastAsia="Times New Roman" w:hAnsi="Times New Roman" w:cs="Times New Roman"/>
                <w:b/>
                <w:bCs/>
                <w:kern w:val="0"/>
                <w:sz w:val="24"/>
                <w:szCs w:val="24"/>
                <w:lang w:val="es-ES" w:eastAsia="es-ES"/>
                <w14:ligatures w14:val="none"/>
              </w:rPr>
            </w:pPr>
            <w:bookmarkStart w:id="24" w:name="60"/>
            <w:r w:rsidRPr="008B2D77">
              <w:rPr>
                <w:rFonts w:ascii="Times New Roman" w:eastAsia="Times New Roman" w:hAnsi="Times New Roman" w:cs="Times New Roman"/>
                <w:b/>
                <w:bCs/>
                <w:kern w:val="0"/>
                <w:sz w:val="24"/>
                <w:szCs w:val="24"/>
                <w:lang w:val="es-ES" w:eastAsia="es-ES"/>
                <w14:ligatures w14:val="none"/>
              </w:rPr>
              <w:t>60</w:t>
            </w:r>
            <w:bookmarkEnd w:id="24"/>
          </w:p>
        </w:tc>
        <w:tc>
          <w:tcPr>
            <w:tcW w:w="0" w:type="auto"/>
            <w:tcBorders>
              <w:top w:val="outset" w:sz="6" w:space="0" w:color="auto"/>
              <w:left w:val="outset" w:sz="6" w:space="0" w:color="auto"/>
              <w:bottom w:val="outset" w:sz="6" w:space="0" w:color="auto"/>
              <w:right w:val="outset" w:sz="6" w:space="0" w:color="auto"/>
            </w:tcBorders>
            <w:vAlign w:val="center"/>
            <w:hideMark/>
          </w:tcPr>
          <w:p w14:paraId="5F21F5FA"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 xml:space="preserve">ITS proporciona </w:t>
            </w:r>
            <w:proofErr w:type="spellStart"/>
            <w:r w:rsidRPr="008B2D77">
              <w:rPr>
                <w:rFonts w:ascii="Times New Roman" w:eastAsia="Times New Roman" w:hAnsi="Times New Roman" w:cs="Times New Roman"/>
                <w:kern w:val="0"/>
                <w:sz w:val="24"/>
                <w:szCs w:val="24"/>
                <w:lang w:val="es-ES" w:eastAsia="es-ES"/>
                <w14:ligatures w14:val="none"/>
              </w:rPr>
              <w:t>FireAMP</w:t>
            </w:r>
            <w:proofErr w:type="spellEnd"/>
            <w:r w:rsidRPr="008B2D77">
              <w:rPr>
                <w:rFonts w:ascii="Times New Roman" w:eastAsia="Times New Roman" w:hAnsi="Times New Roman" w:cs="Times New Roman"/>
                <w:kern w:val="0"/>
                <w:sz w:val="24"/>
                <w:szCs w:val="24"/>
                <w:lang w:val="es-ES" w:eastAsia="es-ES"/>
                <w14:ligatures w14:val="none"/>
              </w:rPr>
              <w:t xml:space="preserve">, un servicio antivirus administrado basado en la nube, de forma gratuita para todos los dispositivos de propiedad de la universidad. Más información sobre cómo obtener y usar </w:t>
            </w:r>
            <w:proofErr w:type="spellStart"/>
            <w:r w:rsidRPr="008B2D77">
              <w:rPr>
                <w:rFonts w:ascii="Times New Roman" w:eastAsia="Times New Roman" w:hAnsi="Times New Roman" w:cs="Times New Roman"/>
                <w:kern w:val="0"/>
                <w:sz w:val="24"/>
                <w:szCs w:val="24"/>
                <w:lang w:val="es-ES" w:eastAsia="es-ES"/>
                <w14:ligatures w14:val="none"/>
              </w:rPr>
              <w:t>FireAMP</w:t>
            </w:r>
            <w:proofErr w:type="spellEnd"/>
            <w:r w:rsidRPr="008B2D77">
              <w:rPr>
                <w:rFonts w:ascii="Times New Roman" w:eastAsia="Times New Roman" w:hAnsi="Times New Roman" w:cs="Times New Roman"/>
                <w:kern w:val="0"/>
                <w:sz w:val="24"/>
                <w:szCs w:val="24"/>
                <w:lang w:val="es-ES" w:eastAsia="es-ES"/>
                <w14:ligatures w14:val="none"/>
              </w:rPr>
              <w:t xml:space="preserve"> se encuentra en  </w:t>
            </w:r>
            <w:hyperlink r:id="rId82" w:history="1">
              <w:r w:rsidRPr="008B2D77">
                <w:rPr>
                  <w:rFonts w:ascii="Times New Roman" w:eastAsia="Times New Roman" w:hAnsi="Times New Roman" w:cs="Times New Roman"/>
                  <w:color w:val="9D4700"/>
                  <w:kern w:val="0"/>
                  <w:sz w:val="24"/>
                  <w:szCs w:val="24"/>
                  <w:lang w:val="es-ES" w:eastAsia="es-ES"/>
                  <w14:ligatures w14:val="none"/>
                </w:rPr>
                <w:t>https://security.utexas.edu/education-outreach/anti-virus</w:t>
              </w:r>
            </w:hyperlink>
            <w:r w:rsidRPr="008B2D77">
              <w:rPr>
                <w:rFonts w:ascii="Times New Roman" w:eastAsia="Times New Roman" w:hAnsi="Times New Roman" w:cs="Times New Roman"/>
                <w:kern w:val="0"/>
                <w:sz w:val="24"/>
                <w:szCs w:val="24"/>
                <w:lang w:val="es-ES" w:eastAsia="es-ES"/>
                <w14:ligatures w14:val="none"/>
              </w:rPr>
              <w:t> .</w:t>
            </w:r>
          </w:p>
        </w:tc>
      </w:tr>
      <w:tr w:rsidR="008B2D77" w:rsidRPr="008B2D77" w14:paraId="29946B54" w14:textId="77777777" w:rsidTr="008B2D77">
        <w:tc>
          <w:tcPr>
            <w:tcW w:w="0" w:type="auto"/>
            <w:tcBorders>
              <w:top w:val="outset" w:sz="6" w:space="0" w:color="auto"/>
              <w:left w:val="outset" w:sz="6" w:space="0" w:color="auto"/>
              <w:bottom w:val="outset" w:sz="6" w:space="0" w:color="auto"/>
              <w:right w:val="outset" w:sz="6" w:space="0" w:color="auto"/>
            </w:tcBorders>
            <w:vAlign w:val="center"/>
            <w:hideMark/>
          </w:tcPr>
          <w:p w14:paraId="055B751A" w14:textId="77777777" w:rsidR="008B2D77" w:rsidRPr="008B2D77" w:rsidRDefault="008B2D77" w:rsidP="008B2D77">
            <w:pPr>
              <w:spacing w:after="0" w:line="240" w:lineRule="auto"/>
              <w:rPr>
                <w:rFonts w:ascii="Times New Roman" w:eastAsia="Times New Roman" w:hAnsi="Times New Roman" w:cs="Times New Roman"/>
                <w:b/>
                <w:bCs/>
                <w:kern w:val="0"/>
                <w:sz w:val="24"/>
                <w:szCs w:val="24"/>
                <w:lang w:val="es-ES" w:eastAsia="es-ES"/>
                <w14:ligatures w14:val="none"/>
              </w:rPr>
            </w:pPr>
            <w:bookmarkStart w:id="25" w:name="61"/>
            <w:r w:rsidRPr="008B2D77">
              <w:rPr>
                <w:rFonts w:ascii="Times New Roman" w:eastAsia="Times New Roman" w:hAnsi="Times New Roman" w:cs="Times New Roman"/>
                <w:b/>
                <w:bCs/>
                <w:kern w:val="0"/>
                <w:sz w:val="24"/>
                <w:szCs w:val="24"/>
                <w:lang w:val="es-ES" w:eastAsia="es-ES"/>
                <w14:ligatures w14:val="none"/>
              </w:rPr>
              <w:t>61</w:t>
            </w:r>
            <w:bookmarkEnd w:id="25"/>
          </w:p>
        </w:tc>
        <w:tc>
          <w:tcPr>
            <w:tcW w:w="0" w:type="auto"/>
            <w:tcBorders>
              <w:top w:val="outset" w:sz="6" w:space="0" w:color="auto"/>
              <w:left w:val="outset" w:sz="6" w:space="0" w:color="auto"/>
              <w:bottom w:val="outset" w:sz="6" w:space="0" w:color="auto"/>
              <w:right w:val="outset" w:sz="6" w:space="0" w:color="auto"/>
            </w:tcBorders>
            <w:vAlign w:val="center"/>
            <w:hideMark/>
          </w:tcPr>
          <w:p w14:paraId="20A81713" w14:textId="77777777" w:rsidR="008B2D77" w:rsidRPr="008B2D77" w:rsidRDefault="008B2D77" w:rsidP="008B2D77">
            <w:pPr>
              <w:spacing w:after="360" w:line="240" w:lineRule="auto"/>
              <w:rPr>
                <w:rFonts w:ascii="Arial" w:eastAsia="Times New Roman" w:hAnsi="Arial" w:cs="Arial"/>
                <w:kern w:val="0"/>
                <w:sz w:val="24"/>
                <w:szCs w:val="24"/>
                <w:lang w:val="es-ES" w:eastAsia="es-ES"/>
                <w14:ligatures w14:val="none"/>
              </w:rPr>
            </w:pPr>
            <w:r w:rsidRPr="008B2D77">
              <w:rPr>
                <w:rFonts w:ascii="Arial" w:eastAsia="Times New Roman" w:hAnsi="Arial" w:cs="Arial"/>
                <w:kern w:val="0"/>
                <w:sz w:val="24"/>
                <w:szCs w:val="24"/>
                <w:lang w:val="es-ES" w:eastAsia="es-ES"/>
                <w14:ligatures w14:val="none"/>
              </w:rPr>
              <w:t>Sólo es necesario instalar software antispyware si el servidor se utiliza para explorar sitios web no relacionados específicamente con la administración del servidor,  </w:t>
            </w:r>
            <w:r w:rsidRPr="008B2D77">
              <w:rPr>
                <w:rFonts w:ascii="Arial" w:eastAsia="Times New Roman" w:hAnsi="Arial" w:cs="Arial"/>
                <w:i/>
                <w:iCs/>
                <w:kern w:val="0"/>
                <w:sz w:val="24"/>
                <w:szCs w:val="24"/>
                <w:lang w:val="es-ES" w:eastAsia="es-ES"/>
                <w14:ligatures w14:val="none"/>
              </w:rPr>
              <w:t>lo cual no se recomienda</w:t>
            </w:r>
            <w:r w:rsidRPr="008B2D77">
              <w:rPr>
                <w:rFonts w:ascii="Arial" w:eastAsia="Times New Roman" w:hAnsi="Arial" w:cs="Arial"/>
                <w:kern w:val="0"/>
                <w:sz w:val="24"/>
                <w:szCs w:val="24"/>
                <w:lang w:val="es-ES" w:eastAsia="es-ES"/>
                <w14:ligatures w14:val="none"/>
              </w:rPr>
              <w:t xml:space="preserve"> . ITS proporciona software antispyware sin cargo adicional. Como mínimo, se debe instalar </w:t>
            </w:r>
            <w:proofErr w:type="spellStart"/>
            <w:r w:rsidRPr="008B2D77">
              <w:rPr>
                <w:rFonts w:ascii="Arial" w:eastAsia="Times New Roman" w:hAnsi="Arial" w:cs="Arial"/>
                <w:kern w:val="0"/>
                <w:sz w:val="24"/>
                <w:szCs w:val="24"/>
                <w:lang w:val="es-ES" w:eastAsia="es-ES"/>
                <w14:ligatures w14:val="none"/>
              </w:rPr>
              <w:t>SpyBot</w:t>
            </w:r>
            <w:proofErr w:type="spellEnd"/>
            <w:r w:rsidRPr="008B2D77">
              <w:rPr>
                <w:rFonts w:ascii="Arial" w:eastAsia="Times New Roman" w:hAnsi="Arial" w:cs="Arial"/>
                <w:kern w:val="0"/>
                <w:sz w:val="24"/>
                <w:szCs w:val="24"/>
                <w:lang w:val="es-ES" w:eastAsia="es-ES"/>
                <w14:ligatures w14:val="none"/>
              </w:rPr>
              <w:t xml:space="preserve"> </w:t>
            </w:r>
            <w:proofErr w:type="spellStart"/>
            <w:r w:rsidRPr="008B2D77">
              <w:rPr>
                <w:rFonts w:ascii="Arial" w:eastAsia="Times New Roman" w:hAnsi="Arial" w:cs="Arial"/>
                <w:kern w:val="0"/>
                <w:sz w:val="24"/>
                <w:szCs w:val="24"/>
                <w:lang w:val="es-ES" w:eastAsia="es-ES"/>
                <w14:ligatures w14:val="none"/>
              </w:rPr>
              <w:t>Search</w:t>
            </w:r>
            <w:proofErr w:type="spellEnd"/>
            <w:r w:rsidRPr="008B2D77">
              <w:rPr>
                <w:rFonts w:ascii="Arial" w:eastAsia="Times New Roman" w:hAnsi="Arial" w:cs="Arial"/>
                <w:kern w:val="0"/>
                <w:sz w:val="24"/>
                <w:szCs w:val="24"/>
                <w:lang w:val="es-ES" w:eastAsia="es-ES"/>
                <w14:ligatures w14:val="none"/>
              </w:rPr>
              <w:t xml:space="preserve"> and </w:t>
            </w:r>
            <w:proofErr w:type="spellStart"/>
            <w:r w:rsidRPr="008B2D77">
              <w:rPr>
                <w:rFonts w:ascii="Arial" w:eastAsia="Times New Roman" w:hAnsi="Arial" w:cs="Arial"/>
                <w:kern w:val="0"/>
                <w:sz w:val="24"/>
                <w:szCs w:val="24"/>
                <w:lang w:val="es-ES" w:eastAsia="es-ES"/>
                <w14:ligatures w14:val="none"/>
              </w:rPr>
              <w:t>Destroy</w:t>
            </w:r>
            <w:proofErr w:type="spellEnd"/>
            <w:r w:rsidRPr="008B2D77">
              <w:rPr>
                <w:rFonts w:ascii="Arial" w:eastAsia="Times New Roman" w:hAnsi="Arial" w:cs="Arial"/>
                <w:kern w:val="0"/>
                <w:sz w:val="24"/>
                <w:szCs w:val="24"/>
                <w:lang w:val="es-ES" w:eastAsia="es-ES"/>
                <w14:ligatures w14:val="none"/>
              </w:rPr>
              <w:t xml:space="preserve">. También recomendamos la instalación de una aplicación antispyware secundaria, como </w:t>
            </w:r>
            <w:proofErr w:type="spellStart"/>
            <w:r w:rsidRPr="008B2D77">
              <w:rPr>
                <w:rFonts w:ascii="Arial" w:eastAsia="Times New Roman" w:hAnsi="Arial" w:cs="Arial"/>
                <w:kern w:val="0"/>
                <w:sz w:val="24"/>
                <w:szCs w:val="24"/>
                <w:lang w:val="es-ES" w:eastAsia="es-ES"/>
                <w14:ligatures w14:val="none"/>
              </w:rPr>
              <w:t>SpyWare</w:t>
            </w:r>
            <w:proofErr w:type="spellEnd"/>
            <w:r w:rsidRPr="008B2D77">
              <w:rPr>
                <w:rFonts w:ascii="Arial" w:eastAsia="Times New Roman" w:hAnsi="Arial" w:cs="Arial"/>
                <w:kern w:val="0"/>
                <w:sz w:val="24"/>
                <w:szCs w:val="24"/>
                <w:lang w:val="es-ES" w:eastAsia="es-ES"/>
                <w14:ligatures w14:val="none"/>
              </w:rPr>
              <w:t xml:space="preserve"> </w:t>
            </w:r>
            <w:proofErr w:type="spellStart"/>
            <w:r w:rsidRPr="008B2D77">
              <w:rPr>
                <w:rFonts w:ascii="Arial" w:eastAsia="Times New Roman" w:hAnsi="Arial" w:cs="Arial"/>
                <w:kern w:val="0"/>
                <w:sz w:val="24"/>
                <w:szCs w:val="24"/>
                <w:lang w:val="es-ES" w:eastAsia="es-ES"/>
                <w14:ligatures w14:val="none"/>
              </w:rPr>
              <w:t>Blaster</w:t>
            </w:r>
            <w:proofErr w:type="spellEnd"/>
            <w:r w:rsidRPr="008B2D77">
              <w:rPr>
                <w:rFonts w:ascii="Arial" w:eastAsia="Times New Roman" w:hAnsi="Arial" w:cs="Arial"/>
                <w:kern w:val="0"/>
                <w:sz w:val="24"/>
                <w:szCs w:val="24"/>
                <w:lang w:val="es-ES" w:eastAsia="es-ES"/>
                <w14:ligatures w14:val="none"/>
              </w:rPr>
              <w:t xml:space="preserve">, EMS Free </w:t>
            </w:r>
            <w:proofErr w:type="spellStart"/>
            <w:r w:rsidRPr="008B2D77">
              <w:rPr>
                <w:rFonts w:ascii="Arial" w:eastAsia="Times New Roman" w:hAnsi="Arial" w:cs="Arial"/>
                <w:kern w:val="0"/>
                <w:sz w:val="24"/>
                <w:szCs w:val="24"/>
                <w:lang w:val="es-ES" w:eastAsia="es-ES"/>
                <w14:ligatures w14:val="none"/>
              </w:rPr>
              <w:t>Surfer</w:t>
            </w:r>
            <w:proofErr w:type="spellEnd"/>
            <w:r w:rsidRPr="008B2D77">
              <w:rPr>
                <w:rFonts w:ascii="Arial" w:eastAsia="Times New Roman" w:hAnsi="Arial" w:cs="Arial"/>
                <w:kern w:val="0"/>
                <w:sz w:val="24"/>
                <w:szCs w:val="24"/>
                <w:lang w:val="es-ES" w:eastAsia="es-ES"/>
                <w14:ligatures w14:val="none"/>
              </w:rPr>
              <w:t xml:space="preserve"> o </w:t>
            </w:r>
            <w:proofErr w:type="spellStart"/>
            <w:r w:rsidRPr="008B2D77">
              <w:rPr>
                <w:rFonts w:ascii="Arial" w:eastAsia="Times New Roman" w:hAnsi="Arial" w:cs="Arial"/>
                <w:kern w:val="0"/>
                <w:sz w:val="24"/>
                <w:szCs w:val="24"/>
                <w:lang w:val="es-ES" w:eastAsia="es-ES"/>
                <w14:ligatures w14:val="none"/>
              </w:rPr>
              <w:t>AdAware</w:t>
            </w:r>
            <w:proofErr w:type="spellEnd"/>
            <w:r w:rsidRPr="008B2D77">
              <w:rPr>
                <w:rFonts w:ascii="Arial" w:eastAsia="Times New Roman" w:hAnsi="Arial" w:cs="Arial"/>
                <w:kern w:val="0"/>
                <w:sz w:val="24"/>
                <w:szCs w:val="24"/>
                <w:lang w:val="es-ES" w:eastAsia="es-ES"/>
                <w14:ligatures w14:val="none"/>
              </w:rPr>
              <w:t>.</w:t>
            </w:r>
          </w:p>
          <w:p w14:paraId="6B8A0951" w14:textId="77777777" w:rsidR="008B2D77" w:rsidRPr="008B2D77" w:rsidRDefault="008B2D77" w:rsidP="008B2D77">
            <w:pPr>
              <w:spacing w:after="360" w:line="240" w:lineRule="auto"/>
              <w:rPr>
                <w:rFonts w:ascii="Arial" w:eastAsia="Times New Roman" w:hAnsi="Arial" w:cs="Arial"/>
                <w:kern w:val="0"/>
                <w:sz w:val="24"/>
                <w:szCs w:val="24"/>
                <w:lang w:val="es-ES" w:eastAsia="es-ES"/>
                <w14:ligatures w14:val="none"/>
              </w:rPr>
            </w:pPr>
            <w:r w:rsidRPr="008B2D77">
              <w:rPr>
                <w:rFonts w:ascii="Arial" w:eastAsia="Times New Roman" w:hAnsi="Arial" w:cs="Arial"/>
                <w:kern w:val="0"/>
                <w:sz w:val="24"/>
                <w:szCs w:val="24"/>
                <w:lang w:val="es-ES" w:eastAsia="es-ES"/>
                <w14:ligatures w14:val="none"/>
              </w:rPr>
              <w:t>Una medida adicional que se puede tomar es instalar  </w:t>
            </w:r>
            <w:hyperlink r:id="rId83" w:history="1">
              <w:r w:rsidRPr="008B2D77">
                <w:rPr>
                  <w:rFonts w:ascii="Arial" w:eastAsia="Times New Roman" w:hAnsi="Arial" w:cs="Arial"/>
                  <w:color w:val="9D4700"/>
                  <w:kern w:val="0"/>
                  <w:sz w:val="24"/>
                  <w:szCs w:val="24"/>
                  <w:u w:val="single"/>
                  <w:lang w:val="es-ES" w:eastAsia="es-ES"/>
                  <w14:ligatures w14:val="none"/>
                </w:rPr>
                <w:t>Firefox</w:t>
              </w:r>
            </w:hyperlink>
            <w:r w:rsidRPr="008B2D77">
              <w:rPr>
                <w:rFonts w:ascii="Arial" w:eastAsia="Times New Roman" w:hAnsi="Arial" w:cs="Arial"/>
                <w:kern w:val="0"/>
                <w:sz w:val="24"/>
                <w:szCs w:val="24"/>
                <w:lang w:val="es-ES" w:eastAsia="es-ES"/>
                <w14:ligatures w14:val="none"/>
              </w:rPr>
              <w:t>  con los   complementos </w:t>
            </w:r>
            <w:proofErr w:type="spellStart"/>
            <w:r w:rsidRPr="008B2D77">
              <w:rPr>
                <w:rFonts w:ascii="Arial" w:eastAsia="Times New Roman" w:hAnsi="Arial" w:cs="Arial"/>
                <w:kern w:val="0"/>
                <w:sz w:val="24"/>
                <w:szCs w:val="24"/>
                <w:u w:val="single"/>
                <w:lang w:val="es-ES" w:eastAsia="es-ES"/>
                <w14:ligatures w14:val="none"/>
              </w:rPr>
              <w:fldChar w:fldCharType="begin"/>
            </w:r>
            <w:r w:rsidRPr="008B2D77">
              <w:rPr>
                <w:rFonts w:ascii="Arial" w:eastAsia="Times New Roman" w:hAnsi="Arial" w:cs="Arial"/>
                <w:kern w:val="0"/>
                <w:sz w:val="24"/>
                <w:szCs w:val="24"/>
                <w:u w:val="single"/>
                <w:lang w:val="es-ES" w:eastAsia="es-ES"/>
                <w14:ligatures w14:val="none"/>
              </w:rPr>
              <w:instrText>HYPERLINK "https://addons.mozilla.org/en-US/firefox/addon/722/"</w:instrText>
            </w:r>
            <w:r w:rsidRPr="008B2D77">
              <w:rPr>
                <w:rFonts w:ascii="Arial" w:eastAsia="Times New Roman" w:hAnsi="Arial" w:cs="Arial"/>
                <w:kern w:val="0"/>
                <w:sz w:val="24"/>
                <w:szCs w:val="24"/>
                <w:u w:val="single"/>
                <w:lang w:val="es-ES" w:eastAsia="es-ES"/>
                <w14:ligatures w14:val="none"/>
              </w:rPr>
            </w:r>
            <w:r w:rsidRPr="008B2D77">
              <w:rPr>
                <w:rFonts w:ascii="Arial" w:eastAsia="Times New Roman" w:hAnsi="Arial" w:cs="Arial"/>
                <w:kern w:val="0"/>
                <w:sz w:val="24"/>
                <w:szCs w:val="24"/>
                <w:u w:val="single"/>
                <w:lang w:val="es-ES" w:eastAsia="es-ES"/>
                <w14:ligatures w14:val="none"/>
              </w:rPr>
              <w:fldChar w:fldCharType="separate"/>
            </w:r>
            <w:r w:rsidRPr="008B2D77">
              <w:rPr>
                <w:rFonts w:ascii="Arial" w:eastAsia="Times New Roman" w:hAnsi="Arial" w:cs="Arial"/>
                <w:color w:val="9D4700"/>
                <w:kern w:val="0"/>
                <w:sz w:val="24"/>
                <w:szCs w:val="24"/>
                <w:u w:val="single"/>
                <w:lang w:val="es-ES" w:eastAsia="es-ES"/>
                <w14:ligatures w14:val="none"/>
              </w:rPr>
              <w:t>NoScript</w:t>
            </w:r>
            <w:proofErr w:type="spellEnd"/>
            <w:r w:rsidRPr="008B2D77">
              <w:rPr>
                <w:rFonts w:ascii="Arial" w:eastAsia="Times New Roman" w:hAnsi="Arial" w:cs="Arial"/>
                <w:kern w:val="0"/>
                <w:sz w:val="24"/>
                <w:szCs w:val="24"/>
                <w:u w:val="single"/>
                <w:lang w:val="es-ES" w:eastAsia="es-ES"/>
                <w14:ligatures w14:val="none"/>
              </w:rPr>
              <w:fldChar w:fldCharType="end"/>
            </w:r>
            <w:r w:rsidRPr="008B2D77">
              <w:rPr>
                <w:rFonts w:ascii="Arial" w:eastAsia="Times New Roman" w:hAnsi="Arial" w:cs="Arial"/>
                <w:kern w:val="0"/>
                <w:sz w:val="24"/>
                <w:szCs w:val="24"/>
                <w:lang w:val="es-ES" w:eastAsia="es-ES"/>
                <w14:ligatures w14:val="none"/>
              </w:rPr>
              <w:t>  y  </w:t>
            </w:r>
            <w:proofErr w:type="spellStart"/>
            <w:r w:rsidRPr="008B2D77">
              <w:rPr>
                <w:rFonts w:ascii="Arial" w:eastAsia="Times New Roman" w:hAnsi="Arial" w:cs="Arial"/>
                <w:kern w:val="0"/>
                <w:sz w:val="24"/>
                <w:szCs w:val="24"/>
                <w:u w:val="single"/>
                <w:lang w:val="es-ES" w:eastAsia="es-ES"/>
                <w14:ligatures w14:val="none"/>
              </w:rPr>
              <w:fldChar w:fldCharType="begin"/>
            </w:r>
            <w:r w:rsidRPr="008B2D77">
              <w:rPr>
                <w:rFonts w:ascii="Arial" w:eastAsia="Times New Roman" w:hAnsi="Arial" w:cs="Arial"/>
                <w:kern w:val="0"/>
                <w:sz w:val="24"/>
                <w:szCs w:val="24"/>
                <w:u w:val="single"/>
                <w:lang w:val="es-ES" w:eastAsia="es-ES"/>
                <w14:ligatures w14:val="none"/>
              </w:rPr>
              <w:instrText>HYPERLINK "https://addons.mozilla.org/en-US/firefox/addon/ublock-origin/"</w:instrText>
            </w:r>
            <w:r w:rsidRPr="008B2D77">
              <w:rPr>
                <w:rFonts w:ascii="Arial" w:eastAsia="Times New Roman" w:hAnsi="Arial" w:cs="Arial"/>
                <w:kern w:val="0"/>
                <w:sz w:val="24"/>
                <w:szCs w:val="24"/>
                <w:u w:val="single"/>
                <w:lang w:val="es-ES" w:eastAsia="es-ES"/>
                <w14:ligatures w14:val="none"/>
              </w:rPr>
            </w:r>
            <w:r w:rsidRPr="008B2D77">
              <w:rPr>
                <w:rFonts w:ascii="Arial" w:eastAsia="Times New Roman" w:hAnsi="Arial" w:cs="Arial"/>
                <w:kern w:val="0"/>
                <w:sz w:val="24"/>
                <w:szCs w:val="24"/>
                <w:u w:val="single"/>
                <w:lang w:val="es-ES" w:eastAsia="es-ES"/>
                <w14:ligatures w14:val="none"/>
              </w:rPr>
              <w:fldChar w:fldCharType="separate"/>
            </w:r>
            <w:r w:rsidRPr="008B2D77">
              <w:rPr>
                <w:rFonts w:ascii="Arial" w:eastAsia="Times New Roman" w:hAnsi="Arial" w:cs="Arial"/>
                <w:color w:val="9D4700"/>
                <w:kern w:val="0"/>
                <w:sz w:val="24"/>
                <w:szCs w:val="24"/>
                <w:u w:val="single"/>
                <w:lang w:val="es-ES" w:eastAsia="es-ES"/>
                <w14:ligatures w14:val="none"/>
              </w:rPr>
              <w:t>uBlock</w:t>
            </w:r>
            <w:proofErr w:type="spellEnd"/>
            <w:r w:rsidRPr="008B2D77">
              <w:rPr>
                <w:rFonts w:ascii="Arial" w:eastAsia="Times New Roman" w:hAnsi="Arial" w:cs="Arial"/>
                <w:color w:val="9D4700"/>
                <w:kern w:val="0"/>
                <w:sz w:val="24"/>
                <w:szCs w:val="24"/>
                <w:u w:val="single"/>
                <w:lang w:val="es-ES" w:eastAsia="es-ES"/>
                <w14:ligatures w14:val="none"/>
              </w:rPr>
              <w:t xml:space="preserve"> .</w:t>
            </w:r>
            <w:r w:rsidRPr="008B2D77">
              <w:rPr>
                <w:rFonts w:ascii="Arial" w:eastAsia="Times New Roman" w:hAnsi="Arial" w:cs="Arial"/>
                <w:kern w:val="0"/>
                <w:sz w:val="24"/>
                <w:szCs w:val="24"/>
                <w:u w:val="single"/>
                <w:lang w:val="es-ES" w:eastAsia="es-ES"/>
                <w14:ligatures w14:val="none"/>
              </w:rPr>
              <w:fldChar w:fldCharType="end"/>
            </w:r>
          </w:p>
        </w:tc>
      </w:tr>
      <w:tr w:rsidR="008B2D77" w:rsidRPr="008B2D77" w14:paraId="4585BFEF" w14:textId="77777777" w:rsidTr="008B2D77">
        <w:tc>
          <w:tcPr>
            <w:tcW w:w="0" w:type="auto"/>
            <w:tcBorders>
              <w:top w:val="outset" w:sz="6" w:space="0" w:color="auto"/>
              <w:left w:val="outset" w:sz="6" w:space="0" w:color="auto"/>
              <w:bottom w:val="outset" w:sz="6" w:space="0" w:color="auto"/>
              <w:right w:val="outset" w:sz="6" w:space="0" w:color="auto"/>
            </w:tcBorders>
            <w:vAlign w:val="center"/>
            <w:hideMark/>
          </w:tcPr>
          <w:p w14:paraId="3DE63594" w14:textId="77777777" w:rsidR="008B2D77" w:rsidRPr="008B2D77" w:rsidRDefault="008B2D77" w:rsidP="008B2D77">
            <w:pPr>
              <w:spacing w:after="0" w:line="240" w:lineRule="auto"/>
              <w:rPr>
                <w:rFonts w:ascii="Times New Roman" w:eastAsia="Times New Roman" w:hAnsi="Times New Roman" w:cs="Times New Roman"/>
                <w:b/>
                <w:bCs/>
                <w:kern w:val="0"/>
                <w:sz w:val="24"/>
                <w:szCs w:val="24"/>
                <w:lang w:val="es-ES" w:eastAsia="es-ES"/>
                <w14:ligatures w14:val="none"/>
              </w:rPr>
            </w:pPr>
            <w:bookmarkStart w:id="26" w:name="62"/>
            <w:r w:rsidRPr="008B2D77">
              <w:rPr>
                <w:rFonts w:ascii="Times New Roman" w:eastAsia="Times New Roman" w:hAnsi="Times New Roman" w:cs="Times New Roman"/>
                <w:b/>
                <w:bCs/>
                <w:kern w:val="0"/>
                <w:sz w:val="24"/>
                <w:szCs w:val="24"/>
                <w:lang w:val="es-ES" w:eastAsia="es-ES"/>
                <w14:ligatures w14:val="none"/>
              </w:rPr>
              <w:t>62</w:t>
            </w:r>
            <w:bookmarkEnd w:id="26"/>
          </w:p>
        </w:tc>
        <w:tc>
          <w:tcPr>
            <w:tcW w:w="0" w:type="auto"/>
            <w:tcBorders>
              <w:top w:val="outset" w:sz="6" w:space="0" w:color="auto"/>
              <w:left w:val="outset" w:sz="6" w:space="0" w:color="auto"/>
              <w:bottom w:val="outset" w:sz="6" w:space="0" w:color="auto"/>
              <w:right w:val="outset" w:sz="6" w:space="0" w:color="auto"/>
            </w:tcBorders>
            <w:vAlign w:val="center"/>
            <w:hideMark/>
          </w:tcPr>
          <w:p w14:paraId="43A25438" w14:textId="77777777" w:rsidR="008B2D77" w:rsidRPr="008B2D77" w:rsidRDefault="008B2D77" w:rsidP="008B2D77">
            <w:pPr>
              <w:spacing w:after="0" w:line="240" w:lineRule="auto"/>
              <w:rPr>
                <w:rFonts w:ascii="Times New Roman" w:eastAsia="Times New Roman" w:hAnsi="Times New Roman" w:cs="Times New Roman"/>
                <w:kern w:val="0"/>
                <w:sz w:val="24"/>
                <w:szCs w:val="24"/>
                <w:lang w:val="es-ES" w:eastAsia="es-ES"/>
                <w14:ligatures w14:val="none"/>
              </w:rPr>
            </w:pPr>
            <w:proofErr w:type="spellStart"/>
            <w:r w:rsidRPr="008B2D77">
              <w:rPr>
                <w:rFonts w:ascii="Times New Roman" w:eastAsia="Times New Roman" w:hAnsi="Times New Roman" w:cs="Times New Roman"/>
                <w:kern w:val="0"/>
                <w:sz w:val="24"/>
                <w:szCs w:val="24"/>
                <w:lang w:val="es-ES" w:eastAsia="es-ES"/>
                <w14:ligatures w14:val="none"/>
              </w:rPr>
              <w:t>FireAMP</w:t>
            </w:r>
            <w:proofErr w:type="spellEnd"/>
            <w:r w:rsidRPr="008B2D77">
              <w:rPr>
                <w:rFonts w:ascii="Times New Roman" w:eastAsia="Times New Roman" w:hAnsi="Times New Roman" w:cs="Times New Roman"/>
                <w:kern w:val="0"/>
                <w:sz w:val="24"/>
                <w:szCs w:val="24"/>
                <w:lang w:val="es-ES" w:eastAsia="es-ES"/>
                <w14:ligatures w14:val="none"/>
              </w:rPr>
              <w:t xml:space="preserve"> es la solución AV recomendada.</w:t>
            </w:r>
          </w:p>
        </w:tc>
      </w:tr>
      <w:tr w:rsidR="008B2D77" w:rsidRPr="008B2D77" w14:paraId="5859FECF" w14:textId="77777777" w:rsidTr="008B2D77">
        <w:tc>
          <w:tcPr>
            <w:tcW w:w="0" w:type="auto"/>
            <w:tcBorders>
              <w:top w:val="outset" w:sz="6" w:space="0" w:color="auto"/>
              <w:left w:val="outset" w:sz="6" w:space="0" w:color="auto"/>
              <w:bottom w:val="outset" w:sz="6" w:space="0" w:color="auto"/>
              <w:right w:val="outset" w:sz="6" w:space="0" w:color="auto"/>
            </w:tcBorders>
            <w:vAlign w:val="center"/>
            <w:hideMark/>
          </w:tcPr>
          <w:p w14:paraId="37211AA0" w14:textId="77777777" w:rsidR="008B2D77" w:rsidRPr="008B2D77" w:rsidRDefault="008B2D77" w:rsidP="008B2D77">
            <w:pPr>
              <w:spacing w:after="0" w:line="240" w:lineRule="auto"/>
              <w:rPr>
                <w:rFonts w:ascii="Times New Roman" w:eastAsia="Times New Roman" w:hAnsi="Times New Roman" w:cs="Times New Roman"/>
                <w:b/>
                <w:bCs/>
                <w:kern w:val="0"/>
                <w:sz w:val="24"/>
                <w:szCs w:val="24"/>
                <w:lang w:val="es-ES" w:eastAsia="es-ES"/>
                <w14:ligatures w14:val="none"/>
              </w:rPr>
            </w:pPr>
            <w:bookmarkStart w:id="27" w:name="63"/>
            <w:r w:rsidRPr="008B2D77">
              <w:rPr>
                <w:rFonts w:ascii="Times New Roman" w:eastAsia="Times New Roman" w:hAnsi="Times New Roman" w:cs="Times New Roman"/>
                <w:b/>
                <w:bCs/>
                <w:kern w:val="0"/>
                <w:sz w:val="24"/>
                <w:szCs w:val="24"/>
                <w:lang w:val="es-ES" w:eastAsia="es-ES"/>
                <w14:ligatures w14:val="none"/>
              </w:rPr>
              <w:t>63</w:t>
            </w:r>
            <w:bookmarkEnd w:id="27"/>
          </w:p>
        </w:tc>
        <w:tc>
          <w:tcPr>
            <w:tcW w:w="0" w:type="auto"/>
            <w:tcBorders>
              <w:top w:val="outset" w:sz="6" w:space="0" w:color="auto"/>
              <w:left w:val="outset" w:sz="6" w:space="0" w:color="auto"/>
              <w:bottom w:val="outset" w:sz="6" w:space="0" w:color="auto"/>
              <w:right w:val="outset" w:sz="6" w:space="0" w:color="auto"/>
            </w:tcBorders>
            <w:vAlign w:val="center"/>
            <w:hideMark/>
          </w:tcPr>
          <w:p w14:paraId="0C074E0F" w14:textId="77777777" w:rsidR="008B2D77" w:rsidRPr="008B2D77" w:rsidRDefault="008B2D77" w:rsidP="008B2D77">
            <w:pPr>
              <w:spacing w:after="360" w:line="240" w:lineRule="auto"/>
              <w:rPr>
                <w:rFonts w:ascii="Arial" w:eastAsia="Times New Roman" w:hAnsi="Arial" w:cs="Arial"/>
                <w:kern w:val="0"/>
                <w:sz w:val="24"/>
                <w:szCs w:val="24"/>
                <w:lang w:val="es-ES" w:eastAsia="es-ES"/>
                <w14:ligatures w14:val="none"/>
              </w:rPr>
            </w:pPr>
            <w:r w:rsidRPr="008B2D77">
              <w:rPr>
                <w:rFonts w:ascii="Arial" w:eastAsia="Times New Roman" w:hAnsi="Arial" w:cs="Arial"/>
                <w:b/>
                <w:bCs/>
                <w:kern w:val="0"/>
                <w:sz w:val="24"/>
                <w:szCs w:val="24"/>
                <w:lang w:val="es-ES" w:eastAsia="es-ES"/>
                <w14:ligatures w14:val="none"/>
              </w:rPr>
              <w:t xml:space="preserve">Spyware </w:t>
            </w:r>
            <w:proofErr w:type="spellStart"/>
            <w:proofErr w:type="gramStart"/>
            <w:r w:rsidRPr="008B2D77">
              <w:rPr>
                <w:rFonts w:ascii="Arial" w:eastAsia="Times New Roman" w:hAnsi="Arial" w:cs="Arial"/>
                <w:b/>
                <w:bCs/>
                <w:kern w:val="0"/>
                <w:sz w:val="24"/>
                <w:szCs w:val="24"/>
                <w:lang w:val="es-ES" w:eastAsia="es-ES"/>
                <w14:ligatures w14:val="none"/>
              </w:rPr>
              <w:t>Blaster</w:t>
            </w:r>
            <w:proofErr w:type="spellEnd"/>
            <w:r w:rsidRPr="008B2D77">
              <w:rPr>
                <w:rFonts w:ascii="Arial" w:eastAsia="Times New Roman" w:hAnsi="Arial" w:cs="Arial"/>
                <w:kern w:val="0"/>
                <w:sz w:val="24"/>
                <w:szCs w:val="24"/>
                <w:lang w:val="es-ES" w:eastAsia="es-ES"/>
                <w14:ligatures w14:val="none"/>
              </w:rPr>
              <w:t>  :</w:t>
            </w:r>
            <w:proofErr w:type="gramEnd"/>
            <w:r w:rsidRPr="008B2D77">
              <w:rPr>
                <w:rFonts w:ascii="Arial" w:eastAsia="Times New Roman" w:hAnsi="Arial" w:cs="Arial"/>
                <w:kern w:val="0"/>
                <w:sz w:val="24"/>
                <w:szCs w:val="24"/>
                <w:lang w:val="es-ES" w:eastAsia="es-ES"/>
                <w14:ligatures w14:val="none"/>
              </w:rPr>
              <w:t xml:space="preserve"> habilitar la función de actualización automática requiere la compra de una suscripción adicional. </w:t>
            </w:r>
            <w:r w:rsidRPr="008B2D77">
              <w:rPr>
                <w:rFonts w:ascii="Arial" w:eastAsia="Times New Roman" w:hAnsi="Arial" w:cs="Arial"/>
                <w:kern w:val="0"/>
                <w:sz w:val="24"/>
                <w:szCs w:val="24"/>
                <w:lang w:val="es-ES" w:eastAsia="es-ES"/>
                <w14:ligatures w14:val="none"/>
              </w:rPr>
              <w:br/>
            </w:r>
            <w:proofErr w:type="spellStart"/>
            <w:r w:rsidRPr="008B2D77">
              <w:rPr>
                <w:rFonts w:ascii="Arial" w:eastAsia="Times New Roman" w:hAnsi="Arial" w:cs="Arial"/>
                <w:b/>
                <w:bCs/>
                <w:kern w:val="0"/>
                <w:sz w:val="24"/>
                <w:szCs w:val="24"/>
                <w:lang w:val="es-ES" w:eastAsia="es-ES"/>
                <w14:ligatures w14:val="none"/>
              </w:rPr>
              <w:t>SpyBot</w:t>
            </w:r>
            <w:proofErr w:type="spellEnd"/>
            <w:r w:rsidRPr="008B2D77">
              <w:rPr>
                <w:rFonts w:ascii="Arial" w:eastAsia="Times New Roman" w:hAnsi="Arial" w:cs="Arial"/>
                <w:b/>
                <w:bCs/>
                <w:kern w:val="0"/>
                <w:sz w:val="24"/>
                <w:szCs w:val="24"/>
                <w:lang w:val="es-ES" w:eastAsia="es-ES"/>
                <w14:ligatures w14:val="none"/>
              </w:rPr>
              <w:t xml:space="preserve"> </w:t>
            </w:r>
            <w:proofErr w:type="spellStart"/>
            <w:r w:rsidRPr="008B2D77">
              <w:rPr>
                <w:rFonts w:ascii="Arial" w:eastAsia="Times New Roman" w:hAnsi="Arial" w:cs="Arial"/>
                <w:b/>
                <w:bCs/>
                <w:kern w:val="0"/>
                <w:sz w:val="24"/>
                <w:szCs w:val="24"/>
                <w:lang w:val="es-ES" w:eastAsia="es-ES"/>
                <w14:ligatures w14:val="none"/>
              </w:rPr>
              <w:t>Search</w:t>
            </w:r>
            <w:proofErr w:type="spellEnd"/>
            <w:r w:rsidRPr="008B2D77">
              <w:rPr>
                <w:rFonts w:ascii="Arial" w:eastAsia="Times New Roman" w:hAnsi="Arial" w:cs="Arial"/>
                <w:b/>
                <w:bCs/>
                <w:kern w:val="0"/>
                <w:sz w:val="24"/>
                <w:szCs w:val="24"/>
                <w:lang w:val="es-ES" w:eastAsia="es-ES"/>
                <w14:ligatures w14:val="none"/>
              </w:rPr>
              <w:t xml:space="preserve"> and </w:t>
            </w:r>
            <w:proofErr w:type="spellStart"/>
            <w:proofErr w:type="gramStart"/>
            <w:r w:rsidRPr="008B2D77">
              <w:rPr>
                <w:rFonts w:ascii="Arial" w:eastAsia="Times New Roman" w:hAnsi="Arial" w:cs="Arial"/>
                <w:b/>
                <w:bCs/>
                <w:kern w:val="0"/>
                <w:sz w:val="24"/>
                <w:szCs w:val="24"/>
                <w:lang w:val="es-ES" w:eastAsia="es-ES"/>
                <w14:ligatures w14:val="none"/>
              </w:rPr>
              <w:t>Destroy</w:t>
            </w:r>
            <w:proofErr w:type="spellEnd"/>
            <w:r w:rsidRPr="008B2D77">
              <w:rPr>
                <w:rFonts w:ascii="Arial" w:eastAsia="Times New Roman" w:hAnsi="Arial" w:cs="Arial"/>
                <w:kern w:val="0"/>
                <w:sz w:val="24"/>
                <w:szCs w:val="24"/>
                <w:lang w:val="es-ES" w:eastAsia="es-ES"/>
                <w14:ligatures w14:val="none"/>
              </w:rPr>
              <w:t>  :</w:t>
            </w:r>
            <w:proofErr w:type="gramEnd"/>
            <w:r w:rsidRPr="008B2D77">
              <w:rPr>
                <w:rFonts w:ascii="Arial" w:eastAsia="Times New Roman" w:hAnsi="Arial" w:cs="Arial"/>
                <w:kern w:val="0"/>
                <w:sz w:val="24"/>
                <w:szCs w:val="24"/>
                <w:lang w:val="es-ES" w:eastAsia="es-ES"/>
                <w14:ligatures w14:val="none"/>
              </w:rPr>
              <w:t xml:space="preserve"> las tareas de actualización automática se pueden crear dentro del propio programa y se programan mediante el Programador de tareas de Windows.</w:t>
            </w:r>
          </w:p>
          <w:p w14:paraId="0F4A5870" w14:textId="77777777" w:rsidR="008B2D77" w:rsidRPr="008B2D77" w:rsidRDefault="008B2D77" w:rsidP="008B2D77">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 xml:space="preserve">En la aplicación </w:t>
            </w:r>
            <w:proofErr w:type="spellStart"/>
            <w:r w:rsidRPr="008B2D77">
              <w:rPr>
                <w:rFonts w:ascii="Times New Roman" w:eastAsia="Times New Roman" w:hAnsi="Times New Roman" w:cs="Times New Roman"/>
                <w:kern w:val="0"/>
                <w:sz w:val="24"/>
                <w:szCs w:val="24"/>
                <w:lang w:val="es-ES" w:eastAsia="es-ES"/>
                <w14:ligatures w14:val="none"/>
              </w:rPr>
              <w:t>Spybot</w:t>
            </w:r>
            <w:proofErr w:type="spellEnd"/>
            <w:r w:rsidRPr="008B2D77">
              <w:rPr>
                <w:rFonts w:ascii="Times New Roman" w:eastAsia="Times New Roman" w:hAnsi="Times New Roman" w:cs="Times New Roman"/>
                <w:kern w:val="0"/>
                <w:sz w:val="24"/>
                <w:szCs w:val="24"/>
                <w:lang w:val="es-ES" w:eastAsia="es-ES"/>
                <w14:ligatures w14:val="none"/>
              </w:rPr>
              <w:t>, haga clic en Modo --&gt; Vista avanzada.</w:t>
            </w:r>
          </w:p>
          <w:p w14:paraId="322F8300" w14:textId="77777777" w:rsidR="008B2D77" w:rsidRPr="008B2D77" w:rsidRDefault="008B2D77" w:rsidP="008B2D77">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Haga clic en Configuración en el lado izquierdo de la ventana.</w:t>
            </w:r>
          </w:p>
          <w:p w14:paraId="63C16752" w14:textId="77777777" w:rsidR="008B2D77" w:rsidRPr="008B2D77" w:rsidRDefault="008B2D77" w:rsidP="008B2D77">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Ahora debería ver una opción denominada "Programador". Seleccione esa opción.</w:t>
            </w:r>
          </w:p>
          <w:p w14:paraId="0DA5AA35" w14:textId="77777777" w:rsidR="008B2D77" w:rsidRPr="008B2D77" w:rsidRDefault="008B2D77" w:rsidP="008B2D77">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Agregar la tarea para actualizar automáticamente es relativamente sencillo. </w:t>
            </w:r>
          </w:p>
          <w:p w14:paraId="277F5892" w14:textId="77777777" w:rsidR="008B2D77" w:rsidRPr="008B2D77" w:rsidRDefault="008B2D77" w:rsidP="008B2D77">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 xml:space="preserve">Haga clic </w:t>
            </w:r>
            <w:proofErr w:type="gramStart"/>
            <w:r w:rsidRPr="008B2D77">
              <w:rPr>
                <w:rFonts w:ascii="Times New Roman" w:eastAsia="Times New Roman" w:hAnsi="Times New Roman" w:cs="Times New Roman"/>
                <w:kern w:val="0"/>
                <w:sz w:val="24"/>
                <w:szCs w:val="24"/>
                <w:lang w:val="es-ES" w:eastAsia="es-ES"/>
                <w14:ligatures w14:val="none"/>
              </w:rPr>
              <w:t>en  </w:t>
            </w:r>
            <w:r w:rsidRPr="008B2D77">
              <w:rPr>
                <w:rFonts w:ascii="Times New Roman" w:eastAsia="Times New Roman" w:hAnsi="Times New Roman" w:cs="Times New Roman"/>
                <w:b/>
                <w:bCs/>
                <w:kern w:val="0"/>
                <w:sz w:val="24"/>
                <w:szCs w:val="24"/>
                <w:lang w:val="es-ES" w:eastAsia="es-ES"/>
                <w14:ligatures w14:val="none"/>
              </w:rPr>
              <w:t>Agregar</w:t>
            </w:r>
            <w:proofErr w:type="gramEnd"/>
            <w:r w:rsidRPr="008B2D77">
              <w:rPr>
                <w:rFonts w:ascii="Times New Roman" w:eastAsia="Times New Roman" w:hAnsi="Times New Roman" w:cs="Times New Roman"/>
                <w:kern w:val="0"/>
                <w:sz w:val="24"/>
                <w:szCs w:val="24"/>
                <w:lang w:val="es-ES" w:eastAsia="es-ES"/>
                <w14:ligatures w14:val="none"/>
              </w:rPr>
              <w:t>  para crear una tarea.</w:t>
            </w:r>
          </w:p>
          <w:p w14:paraId="5B759E0C" w14:textId="77777777" w:rsidR="008B2D77" w:rsidRPr="008B2D77" w:rsidRDefault="008B2D77" w:rsidP="008B2D77">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 xml:space="preserve">Haga clic </w:t>
            </w:r>
            <w:proofErr w:type="gramStart"/>
            <w:r w:rsidRPr="008B2D77">
              <w:rPr>
                <w:rFonts w:ascii="Times New Roman" w:eastAsia="Times New Roman" w:hAnsi="Times New Roman" w:cs="Times New Roman"/>
                <w:kern w:val="0"/>
                <w:sz w:val="24"/>
                <w:szCs w:val="24"/>
                <w:lang w:val="es-ES" w:eastAsia="es-ES"/>
                <w14:ligatures w14:val="none"/>
              </w:rPr>
              <w:t>en  </w:t>
            </w:r>
            <w:r w:rsidRPr="008B2D77">
              <w:rPr>
                <w:rFonts w:ascii="Times New Roman" w:eastAsia="Times New Roman" w:hAnsi="Times New Roman" w:cs="Times New Roman"/>
                <w:b/>
                <w:bCs/>
                <w:kern w:val="0"/>
                <w:sz w:val="24"/>
                <w:szCs w:val="24"/>
                <w:lang w:val="es-ES" w:eastAsia="es-ES"/>
                <w14:ligatures w14:val="none"/>
              </w:rPr>
              <w:t>Editar</w:t>
            </w:r>
            <w:proofErr w:type="gramEnd"/>
            <w:r w:rsidRPr="008B2D77">
              <w:rPr>
                <w:rFonts w:ascii="Times New Roman" w:eastAsia="Times New Roman" w:hAnsi="Times New Roman" w:cs="Times New Roman"/>
                <w:kern w:val="0"/>
                <w:sz w:val="24"/>
                <w:szCs w:val="24"/>
                <w:lang w:val="es-ES" w:eastAsia="es-ES"/>
                <w14:ligatures w14:val="none"/>
              </w:rPr>
              <w:t>  para editar el programa de tareas.</w:t>
            </w:r>
          </w:p>
          <w:p w14:paraId="4A3D175D" w14:textId="77777777" w:rsidR="008B2D77" w:rsidRPr="008B2D77" w:rsidRDefault="008B2D77" w:rsidP="008B2D77">
            <w:pPr>
              <w:numPr>
                <w:ilvl w:val="1"/>
                <w:numId w:val="11"/>
              </w:numPr>
              <w:spacing w:after="360" w:line="240" w:lineRule="auto"/>
              <w:rPr>
                <w:rFonts w:ascii="Arial" w:eastAsia="Times New Roman" w:hAnsi="Arial" w:cs="Arial"/>
                <w:kern w:val="0"/>
                <w:sz w:val="24"/>
                <w:szCs w:val="24"/>
                <w:lang w:val="es-ES" w:eastAsia="es-ES"/>
                <w14:ligatures w14:val="none"/>
              </w:rPr>
            </w:pPr>
            <w:r w:rsidRPr="008B2D77">
              <w:rPr>
                <w:rFonts w:ascii="Arial" w:eastAsia="Times New Roman" w:hAnsi="Arial" w:cs="Arial"/>
                <w:kern w:val="0"/>
                <w:sz w:val="24"/>
                <w:szCs w:val="24"/>
                <w:lang w:val="es-ES" w:eastAsia="es-ES"/>
                <w14:ligatures w14:val="none"/>
              </w:rPr>
              <w:t>En la ventana Tarea programada que aparece, ingrese lo siguiente en el   campo </w:t>
            </w:r>
            <w:r w:rsidRPr="008B2D77">
              <w:rPr>
                <w:rFonts w:ascii="Arial" w:eastAsia="Times New Roman" w:hAnsi="Arial" w:cs="Arial"/>
                <w:b/>
                <w:bCs/>
                <w:kern w:val="0"/>
                <w:sz w:val="24"/>
                <w:szCs w:val="24"/>
                <w:lang w:val="es-ES" w:eastAsia="es-ES"/>
                <w14:ligatures w14:val="none"/>
              </w:rPr>
              <w:t>Ejecutar :</w:t>
            </w:r>
          </w:p>
          <w:p w14:paraId="24B61EEE" w14:textId="77777777" w:rsidR="008B2D77" w:rsidRPr="008B2D77" w:rsidRDefault="008B2D77" w:rsidP="008B2D77">
            <w:pPr>
              <w:numPr>
                <w:ilvl w:val="2"/>
                <w:numId w:val="11"/>
              </w:numPr>
              <w:spacing w:after="360" w:line="240" w:lineRule="auto"/>
              <w:rPr>
                <w:rFonts w:ascii="Arial" w:eastAsia="Times New Roman" w:hAnsi="Arial" w:cs="Arial"/>
                <w:kern w:val="0"/>
                <w:sz w:val="24"/>
                <w:szCs w:val="24"/>
                <w:lang w:val="es-ES" w:eastAsia="es-ES"/>
                <w14:ligatures w14:val="none"/>
              </w:rPr>
            </w:pPr>
            <w:r w:rsidRPr="008B2D77">
              <w:rPr>
                <w:rFonts w:ascii="Arial" w:eastAsia="Times New Roman" w:hAnsi="Arial" w:cs="Arial"/>
                <w:b/>
                <w:bCs/>
                <w:kern w:val="0"/>
                <w:sz w:val="24"/>
                <w:szCs w:val="24"/>
                <w:lang w:val="es-ES" w:eastAsia="es-ES"/>
                <w14:ligatures w14:val="none"/>
              </w:rPr>
              <w:t>C:\Archivos de programa\</w:t>
            </w:r>
            <w:proofErr w:type="spellStart"/>
            <w:r w:rsidRPr="008B2D77">
              <w:rPr>
                <w:rFonts w:ascii="Arial" w:eastAsia="Times New Roman" w:hAnsi="Arial" w:cs="Arial"/>
                <w:b/>
                <w:bCs/>
                <w:kern w:val="0"/>
                <w:sz w:val="24"/>
                <w:szCs w:val="24"/>
                <w:lang w:val="es-ES" w:eastAsia="es-ES"/>
                <w14:ligatures w14:val="none"/>
              </w:rPr>
              <w:t>Spybot</w:t>
            </w:r>
            <w:proofErr w:type="spellEnd"/>
            <w:r w:rsidRPr="008B2D77">
              <w:rPr>
                <w:rFonts w:ascii="Arial" w:eastAsia="Times New Roman" w:hAnsi="Arial" w:cs="Arial"/>
                <w:b/>
                <w:bCs/>
                <w:kern w:val="0"/>
                <w:sz w:val="24"/>
                <w:szCs w:val="24"/>
                <w:lang w:val="es-ES" w:eastAsia="es-ES"/>
                <w14:ligatures w14:val="none"/>
              </w:rPr>
              <w:t xml:space="preserve"> - Buscar y destruir\SpybotSD.exe" /AUTOUPDATE /TASKBARHIDE /AUTOCLOSE</w:t>
            </w:r>
          </w:p>
          <w:p w14:paraId="79CD699F" w14:textId="77777777" w:rsidR="008B2D77" w:rsidRPr="008B2D77" w:rsidRDefault="008B2D77" w:rsidP="008B2D77">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 xml:space="preserve">Haga clic en </w:t>
            </w:r>
            <w:proofErr w:type="gramStart"/>
            <w:r w:rsidRPr="008B2D77">
              <w:rPr>
                <w:rFonts w:ascii="Times New Roman" w:eastAsia="Times New Roman" w:hAnsi="Times New Roman" w:cs="Times New Roman"/>
                <w:kern w:val="0"/>
                <w:sz w:val="24"/>
                <w:szCs w:val="24"/>
                <w:lang w:val="es-ES" w:eastAsia="es-ES"/>
                <w14:ligatures w14:val="none"/>
              </w:rPr>
              <w:t>la  pestaña</w:t>
            </w:r>
            <w:proofErr w:type="gramEnd"/>
            <w:r w:rsidRPr="008B2D77">
              <w:rPr>
                <w:rFonts w:ascii="Times New Roman" w:eastAsia="Times New Roman" w:hAnsi="Times New Roman" w:cs="Times New Roman"/>
                <w:kern w:val="0"/>
                <w:sz w:val="24"/>
                <w:szCs w:val="24"/>
                <w:lang w:val="es-ES" w:eastAsia="es-ES"/>
                <w14:ligatures w14:val="none"/>
              </w:rPr>
              <w:t> </w:t>
            </w:r>
            <w:r w:rsidRPr="008B2D77">
              <w:rPr>
                <w:rFonts w:ascii="Times New Roman" w:eastAsia="Times New Roman" w:hAnsi="Times New Roman" w:cs="Times New Roman"/>
                <w:b/>
                <w:bCs/>
                <w:kern w:val="0"/>
                <w:sz w:val="24"/>
                <w:szCs w:val="24"/>
                <w:lang w:val="es-ES" w:eastAsia="es-ES"/>
                <w14:ligatures w14:val="none"/>
              </w:rPr>
              <w:t>Programar</w:t>
            </w:r>
            <w:r w:rsidRPr="008B2D77">
              <w:rPr>
                <w:rFonts w:ascii="Times New Roman" w:eastAsia="Times New Roman" w:hAnsi="Times New Roman" w:cs="Times New Roman"/>
                <w:kern w:val="0"/>
                <w:sz w:val="24"/>
                <w:szCs w:val="24"/>
                <w:lang w:val="es-ES" w:eastAsia="es-ES"/>
                <w14:ligatures w14:val="none"/>
              </w:rPr>
              <w:t>  y elija una hora para que se actualice. La duración de la actualización es muy breve, pero requiere un uso intensivo del procesador, así que considere programarla para que se realice durante períodos de bajo uso. La tarea debe programarse diariamente.</w:t>
            </w:r>
          </w:p>
        </w:tc>
      </w:tr>
      <w:tr w:rsidR="008B2D77" w:rsidRPr="008B2D77" w14:paraId="40280FBF" w14:textId="77777777" w:rsidTr="008B2D77">
        <w:tc>
          <w:tcPr>
            <w:tcW w:w="0" w:type="auto"/>
            <w:tcBorders>
              <w:top w:val="outset" w:sz="6" w:space="0" w:color="auto"/>
              <w:left w:val="outset" w:sz="6" w:space="0" w:color="auto"/>
              <w:bottom w:val="outset" w:sz="6" w:space="0" w:color="auto"/>
              <w:right w:val="outset" w:sz="6" w:space="0" w:color="auto"/>
            </w:tcBorders>
            <w:vAlign w:val="center"/>
            <w:hideMark/>
          </w:tcPr>
          <w:p w14:paraId="0F912365" w14:textId="77777777" w:rsidR="008B2D77" w:rsidRPr="008B2D77" w:rsidRDefault="008B2D77" w:rsidP="008B2D77">
            <w:pPr>
              <w:spacing w:after="0" w:line="240" w:lineRule="auto"/>
              <w:rPr>
                <w:rFonts w:ascii="Times New Roman" w:eastAsia="Times New Roman" w:hAnsi="Times New Roman" w:cs="Times New Roman"/>
                <w:b/>
                <w:bCs/>
                <w:kern w:val="0"/>
                <w:sz w:val="24"/>
                <w:szCs w:val="24"/>
                <w:lang w:val="es-ES" w:eastAsia="es-ES"/>
                <w14:ligatures w14:val="none"/>
              </w:rPr>
            </w:pPr>
            <w:bookmarkStart w:id="28" w:name="64"/>
            <w:r w:rsidRPr="008B2D77">
              <w:rPr>
                <w:rFonts w:ascii="Times New Roman" w:eastAsia="Times New Roman" w:hAnsi="Times New Roman" w:cs="Times New Roman"/>
                <w:b/>
                <w:bCs/>
                <w:kern w:val="0"/>
                <w:sz w:val="24"/>
                <w:szCs w:val="24"/>
                <w:lang w:val="es-ES" w:eastAsia="es-ES"/>
                <w14:ligatures w14:val="none"/>
              </w:rPr>
              <w:t>64</w:t>
            </w:r>
            <w:bookmarkEnd w:id="28"/>
          </w:p>
        </w:tc>
        <w:tc>
          <w:tcPr>
            <w:tcW w:w="0" w:type="auto"/>
            <w:tcBorders>
              <w:top w:val="outset" w:sz="6" w:space="0" w:color="auto"/>
              <w:left w:val="outset" w:sz="6" w:space="0" w:color="auto"/>
              <w:bottom w:val="outset" w:sz="6" w:space="0" w:color="auto"/>
              <w:right w:val="outset" w:sz="6" w:space="0" w:color="auto"/>
            </w:tcBorders>
            <w:vAlign w:val="center"/>
            <w:hideMark/>
          </w:tcPr>
          <w:p w14:paraId="4E078526" w14:textId="77777777" w:rsidR="008B2D77" w:rsidRPr="008B2D77" w:rsidRDefault="008B2D77" w:rsidP="008B2D77">
            <w:pPr>
              <w:spacing w:after="360" w:line="240" w:lineRule="auto"/>
              <w:rPr>
                <w:rFonts w:ascii="Arial" w:eastAsia="Times New Roman" w:hAnsi="Arial" w:cs="Arial"/>
                <w:kern w:val="0"/>
                <w:sz w:val="24"/>
                <w:szCs w:val="24"/>
                <w:lang w:val="es-ES" w:eastAsia="es-ES"/>
                <w14:ligatures w14:val="none"/>
              </w:rPr>
            </w:pPr>
            <w:r w:rsidRPr="008B2D77">
              <w:rPr>
                <w:rFonts w:ascii="Arial" w:eastAsia="Times New Roman" w:hAnsi="Arial" w:cs="Arial"/>
                <w:kern w:val="0"/>
                <w:sz w:val="24"/>
                <w:szCs w:val="24"/>
                <w:lang w:val="es-ES" w:eastAsia="es-ES"/>
                <w14:ligatures w14:val="none"/>
              </w:rPr>
              <w:t>Windows proporciona el sistema de cifrado de archivos como mecanismo integrado para permitir el cifrado de archivos y carpetas de usuarios individuales. Sin embargo, tenga en cuenta las advertencias que implica el uso de EFS antes de implementarlo para uso general. También existen otras opciones como  </w:t>
            </w:r>
            <w:hyperlink r:id="rId84" w:history="1">
              <w:r w:rsidRPr="008B2D77">
                <w:rPr>
                  <w:rFonts w:ascii="Arial" w:eastAsia="Times New Roman" w:hAnsi="Arial" w:cs="Arial"/>
                  <w:color w:val="9D4700"/>
                  <w:kern w:val="0"/>
                  <w:sz w:val="24"/>
                  <w:szCs w:val="24"/>
                  <w:u w:val="single"/>
                  <w:lang w:val="es-ES" w:eastAsia="es-ES"/>
                  <w14:ligatures w14:val="none"/>
                </w:rPr>
                <w:t>PGP</w:t>
              </w:r>
            </w:hyperlink>
            <w:r w:rsidRPr="008B2D77">
              <w:rPr>
                <w:rFonts w:ascii="Arial" w:eastAsia="Times New Roman" w:hAnsi="Arial" w:cs="Arial"/>
                <w:kern w:val="0"/>
                <w:sz w:val="24"/>
                <w:szCs w:val="24"/>
                <w:lang w:val="es-ES" w:eastAsia="es-ES"/>
                <w14:ligatures w14:val="none"/>
              </w:rPr>
              <w:t>  y  </w:t>
            </w:r>
            <w:hyperlink r:id="rId85" w:history="1">
              <w:r w:rsidRPr="008B2D77">
                <w:rPr>
                  <w:rFonts w:ascii="Arial" w:eastAsia="Times New Roman" w:hAnsi="Arial" w:cs="Arial"/>
                  <w:color w:val="9D4700"/>
                  <w:kern w:val="0"/>
                  <w:sz w:val="24"/>
                  <w:szCs w:val="24"/>
                  <w:u w:val="single"/>
                  <w:lang w:val="es-ES" w:eastAsia="es-ES"/>
                  <w14:ligatures w14:val="none"/>
                </w:rPr>
                <w:t>GNUPG</w:t>
              </w:r>
            </w:hyperlink>
            <w:r w:rsidRPr="008B2D77">
              <w:rPr>
                <w:rFonts w:ascii="Arial" w:eastAsia="Times New Roman" w:hAnsi="Arial" w:cs="Arial"/>
                <w:kern w:val="0"/>
                <w:sz w:val="24"/>
                <w:szCs w:val="24"/>
                <w:lang w:val="es-ES" w:eastAsia="es-ES"/>
                <w14:ligatures w14:val="none"/>
              </w:rPr>
              <w:t>  .</w:t>
            </w:r>
          </w:p>
          <w:p w14:paraId="118BEA22" w14:textId="77777777" w:rsidR="008B2D77" w:rsidRPr="008B2D77" w:rsidRDefault="008B2D77" w:rsidP="008B2D77">
            <w:pPr>
              <w:spacing w:after="360" w:line="240" w:lineRule="auto"/>
              <w:rPr>
                <w:rFonts w:ascii="Arial" w:eastAsia="Times New Roman" w:hAnsi="Arial" w:cs="Arial"/>
                <w:kern w:val="0"/>
                <w:sz w:val="24"/>
                <w:szCs w:val="24"/>
                <w:lang w:val="es-ES" w:eastAsia="es-ES"/>
                <w14:ligatures w14:val="none"/>
              </w:rPr>
            </w:pPr>
            <w:r w:rsidRPr="008B2D77">
              <w:rPr>
                <w:rFonts w:ascii="Arial" w:eastAsia="Times New Roman" w:hAnsi="Arial" w:cs="Arial"/>
                <w:kern w:val="0"/>
                <w:sz w:val="24"/>
                <w:szCs w:val="24"/>
                <w:lang w:val="es-ES" w:eastAsia="es-ES"/>
                <w14:ligatures w14:val="none"/>
              </w:rPr>
              <w:t>Otra opción de cifrado a considerar es el cifrado de todo el disco, que cifra todo el contenido de la unidad en lugar de solo archivos y carpetas específicos. Windows viene con BitLocker para esto.</w:t>
            </w:r>
          </w:p>
          <w:p w14:paraId="3FA1E056" w14:textId="77777777" w:rsidR="008B2D77" w:rsidRPr="008B2D77" w:rsidRDefault="008B2D77" w:rsidP="008B2D77">
            <w:pPr>
              <w:spacing w:after="360" w:line="240" w:lineRule="auto"/>
              <w:rPr>
                <w:rFonts w:ascii="Arial" w:eastAsia="Times New Roman" w:hAnsi="Arial" w:cs="Arial"/>
                <w:kern w:val="0"/>
                <w:sz w:val="24"/>
                <w:szCs w:val="24"/>
                <w:lang w:val="es-ES" w:eastAsia="es-ES"/>
                <w14:ligatures w14:val="none"/>
              </w:rPr>
            </w:pPr>
            <w:r w:rsidRPr="008B2D77">
              <w:rPr>
                <w:rFonts w:ascii="Arial" w:eastAsia="Times New Roman" w:hAnsi="Arial" w:cs="Arial"/>
                <w:kern w:val="0"/>
                <w:sz w:val="24"/>
                <w:szCs w:val="24"/>
                <w:lang w:val="es-ES" w:eastAsia="es-ES"/>
                <w14:ligatures w14:val="none"/>
              </w:rPr>
              <w:t>Si se utiliza el cifrado junto con datos confidenciales,   se debe implementar una de las soluciones enumeradas en los </w:t>
            </w:r>
            <w:hyperlink r:id="rId86" w:history="1">
              <w:r w:rsidRPr="008B2D77">
                <w:rPr>
                  <w:rFonts w:ascii="Arial" w:eastAsia="Times New Roman" w:hAnsi="Arial" w:cs="Arial"/>
                  <w:color w:val="9D4700"/>
                  <w:kern w:val="0"/>
                  <w:sz w:val="24"/>
                  <w:szCs w:val="24"/>
                  <w:u w:val="single"/>
                  <w:lang w:val="es-ES" w:eastAsia="es-ES"/>
                  <w14:ligatures w14:val="none"/>
                </w:rPr>
                <w:t xml:space="preserve">Métodos de </w:t>
              </w:r>
              <w:proofErr w:type="gramStart"/>
              <w:r w:rsidRPr="008B2D77">
                <w:rPr>
                  <w:rFonts w:ascii="Arial" w:eastAsia="Times New Roman" w:hAnsi="Arial" w:cs="Arial"/>
                  <w:color w:val="9D4700"/>
                  <w:kern w:val="0"/>
                  <w:sz w:val="24"/>
                  <w:szCs w:val="24"/>
                  <w:u w:val="single"/>
                  <w:lang w:val="es-ES" w:eastAsia="es-ES"/>
                  <w14:ligatures w14:val="none"/>
                </w:rPr>
                <w:t>cifrado aprobados</w:t>
              </w:r>
              <w:proofErr w:type="gramEnd"/>
              <w:r w:rsidRPr="008B2D77">
                <w:rPr>
                  <w:rFonts w:ascii="Arial" w:eastAsia="Times New Roman" w:hAnsi="Arial" w:cs="Arial"/>
                  <w:color w:val="9D4700"/>
                  <w:kern w:val="0"/>
                  <w:sz w:val="24"/>
                  <w:szCs w:val="24"/>
                  <w:u w:val="single"/>
                  <w:lang w:val="es-ES" w:eastAsia="es-ES"/>
                  <w14:ligatures w14:val="none"/>
                </w:rPr>
                <w:t xml:space="preserve"> (se requiere EID).</w:t>
              </w:r>
            </w:hyperlink>
          </w:p>
        </w:tc>
      </w:tr>
      <w:tr w:rsidR="008B2D77" w:rsidRPr="008B2D77" w14:paraId="2E11C02A" w14:textId="77777777" w:rsidTr="008B2D77">
        <w:tc>
          <w:tcPr>
            <w:tcW w:w="0" w:type="auto"/>
            <w:tcBorders>
              <w:top w:val="outset" w:sz="6" w:space="0" w:color="auto"/>
              <w:left w:val="outset" w:sz="6" w:space="0" w:color="auto"/>
              <w:bottom w:val="outset" w:sz="6" w:space="0" w:color="auto"/>
              <w:right w:val="outset" w:sz="6" w:space="0" w:color="auto"/>
            </w:tcBorders>
            <w:vAlign w:val="center"/>
            <w:hideMark/>
          </w:tcPr>
          <w:p w14:paraId="5BF0D752" w14:textId="77777777" w:rsidR="008B2D77" w:rsidRPr="008B2D77" w:rsidRDefault="008B2D77" w:rsidP="008B2D77">
            <w:pPr>
              <w:spacing w:after="0" w:line="240" w:lineRule="auto"/>
              <w:rPr>
                <w:rFonts w:ascii="Times New Roman" w:eastAsia="Times New Roman" w:hAnsi="Times New Roman" w:cs="Times New Roman"/>
                <w:b/>
                <w:bCs/>
                <w:kern w:val="0"/>
                <w:sz w:val="24"/>
                <w:szCs w:val="24"/>
                <w:lang w:val="es-ES" w:eastAsia="es-ES"/>
                <w14:ligatures w14:val="none"/>
              </w:rPr>
            </w:pPr>
            <w:bookmarkStart w:id="29" w:name="65"/>
            <w:r w:rsidRPr="008B2D77">
              <w:rPr>
                <w:rFonts w:ascii="Times New Roman" w:eastAsia="Times New Roman" w:hAnsi="Times New Roman" w:cs="Times New Roman"/>
                <w:b/>
                <w:bCs/>
                <w:kern w:val="0"/>
                <w:sz w:val="24"/>
                <w:szCs w:val="24"/>
                <w:lang w:val="es-ES" w:eastAsia="es-ES"/>
                <w14:ligatures w14:val="none"/>
              </w:rPr>
              <w:t>sesenta y cinco</w:t>
            </w:r>
            <w:bookmarkEnd w:id="29"/>
          </w:p>
        </w:tc>
        <w:tc>
          <w:tcPr>
            <w:tcW w:w="0" w:type="auto"/>
            <w:tcBorders>
              <w:top w:val="outset" w:sz="6" w:space="0" w:color="auto"/>
              <w:left w:val="outset" w:sz="6" w:space="0" w:color="auto"/>
              <w:bottom w:val="outset" w:sz="6" w:space="0" w:color="auto"/>
              <w:right w:val="outset" w:sz="6" w:space="0" w:color="auto"/>
            </w:tcBorders>
            <w:vAlign w:val="center"/>
            <w:hideMark/>
          </w:tcPr>
          <w:p w14:paraId="418142D3" w14:textId="77777777" w:rsidR="008B2D77" w:rsidRPr="008B2D77" w:rsidRDefault="008B2D77" w:rsidP="008B2D77">
            <w:pPr>
              <w:spacing w:after="360" w:line="240" w:lineRule="auto"/>
              <w:rPr>
                <w:rFonts w:ascii="Arial" w:eastAsia="Times New Roman" w:hAnsi="Arial" w:cs="Arial"/>
                <w:kern w:val="0"/>
                <w:sz w:val="24"/>
                <w:szCs w:val="24"/>
                <w:lang w:val="es-ES" w:eastAsia="es-ES"/>
                <w14:ligatures w14:val="none"/>
              </w:rPr>
            </w:pPr>
            <w:r w:rsidRPr="008B2D77">
              <w:rPr>
                <w:rFonts w:ascii="Arial" w:eastAsia="Times New Roman" w:hAnsi="Arial" w:cs="Arial"/>
                <w:kern w:val="0"/>
                <w:sz w:val="24"/>
                <w:szCs w:val="24"/>
                <w:lang w:val="es-ES" w:eastAsia="es-ES"/>
                <w14:ligatures w14:val="none"/>
              </w:rPr>
              <w:t>Windows tiene una función llamada Protección de recursos de Windows que verifica automáticamente ciertos archivos clave y los reemplaza si se dañan. Está habilitado de forma predeterminada.</w:t>
            </w:r>
          </w:p>
          <w:p w14:paraId="16ED70EC" w14:textId="77777777" w:rsidR="008B2D77" w:rsidRPr="008B2D77" w:rsidRDefault="008B2D77" w:rsidP="008B2D77">
            <w:pPr>
              <w:spacing w:after="360" w:line="240" w:lineRule="auto"/>
              <w:rPr>
                <w:rFonts w:ascii="Arial" w:eastAsia="Times New Roman" w:hAnsi="Arial" w:cs="Arial"/>
                <w:kern w:val="0"/>
                <w:sz w:val="24"/>
                <w:szCs w:val="24"/>
                <w:lang w:val="es-ES" w:eastAsia="es-ES"/>
                <w14:ligatures w14:val="none"/>
              </w:rPr>
            </w:pPr>
            <w:r w:rsidRPr="008B2D77">
              <w:rPr>
                <w:rFonts w:ascii="Arial" w:eastAsia="Times New Roman" w:hAnsi="Arial" w:cs="Arial"/>
                <w:kern w:val="0"/>
                <w:sz w:val="24"/>
                <w:szCs w:val="24"/>
                <w:lang w:val="es-ES" w:eastAsia="es-ES"/>
                <w14:ligatures w14:val="none"/>
              </w:rPr>
              <w:t xml:space="preserve">Puede realizar una auditoría mucho más profunda utilizando </w:t>
            </w:r>
            <w:proofErr w:type="spellStart"/>
            <w:r w:rsidRPr="008B2D77">
              <w:rPr>
                <w:rFonts w:ascii="Arial" w:eastAsia="Times New Roman" w:hAnsi="Arial" w:cs="Arial"/>
                <w:kern w:val="0"/>
                <w:sz w:val="24"/>
                <w:szCs w:val="24"/>
                <w:lang w:val="es-ES" w:eastAsia="es-ES"/>
                <w14:ligatures w14:val="none"/>
              </w:rPr>
              <w:t>Tripwire</w:t>
            </w:r>
            <w:proofErr w:type="spellEnd"/>
            <w:r w:rsidRPr="008B2D77">
              <w:rPr>
                <w:rFonts w:ascii="Arial" w:eastAsia="Times New Roman" w:hAnsi="Arial" w:cs="Arial"/>
                <w:kern w:val="0"/>
                <w:sz w:val="24"/>
                <w:szCs w:val="24"/>
                <w:lang w:val="es-ES" w:eastAsia="es-ES"/>
                <w14:ligatures w14:val="none"/>
              </w:rPr>
              <w:t xml:space="preserve">; considere esto para sus sistemas de mayor riesgo. Las versiones modernas de </w:t>
            </w:r>
            <w:proofErr w:type="spellStart"/>
            <w:r w:rsidRPr="008B2D77">
              <w:rPr>
                <w:rFonts w:ascii="Arial" w:eastAsia="Times New Roman" w:hAnsi="Arial" w:cs="Arial"/>
                <w:kern w:val="0"/>
                <w:sz w:val="24"/>
                <w:szCs w:val="24"/>
                <w:lang w:val="es-ES" w:eastAsia="es-ES"/>
                <w14:ligatures w14:val="none"/>
              </w:rPr>
              <w:t>Tripwire</w:t>
            </w:r>
            <w:proofErr w:type="spellEnd"/>
            <w:r w:rsidRPr="008B2D77">
              <w:rPr>
                <w:rFonts w:ascii="Arial" w:eastAsia="Times New Roman" w:hAnsi="Arial" w:cs="Arial"/>
                <w:kern w:val="0"/>
                <w:sz w:val="24"/>
                <w:szCs w:val="24"/>
                <w:lang w:val="es-ES" w:eastAsia="es-ES"/>
                <w14:ligatures w14:val="none"/>
              </w:rPr>
              <w:t xml:space="preserve"> requieren la compra de licencias para poder utilizarlas. La consola de gestión de </w:t>
            </w:r>
            <w:proofErr w:type="spellStart"/>
            <w:r w:rsidRPr="008B2D77">
              <w:rPr>
                <w:rFonts w:ascii="Arial" w:eastAsia="Times New Roman" w:hAnsi="Arial" w:cs="Arial"/>
                <w:kern w:val="0"/>
                <w:sz w:val="24"/>
                <w:szCs w:val="24"/>
                <w:lang w:val="es-ES" w:eastAsia="es-ES"/>
                <w14:ligatures w14:val="none"/>
              </w:rPr>
              <w:t>Tripwire</w:t>
            </w:r>
            <w:proofErr w:type="spellEnd"/>
            <w:r w:rsidRPr="008B2D77">
              <w:rPr>
                <w:rFonts w:ascii="Arial" w:eastAsia="Times New Roman" w:hAnsi="Arial" w:cs="Arial"/>
                <w:kern w:val="0"/>
                <w:sz w:val="24"/>
                <w:szCs w:val="24"/>
                <w:lang w:val="es-ES" w:eastAsia="es-ES"/>
                <w14:ligatures w14:val="none"/>
              </w:rPr>
              <w:t xml:space="preserve"> puede resultar de gran ayuda para gestionar instalaciones más complejas.</w:t>
            </w:r>
          </w:p>
        </w:tc>
      </w:tr>
      <w:tr w:rsidR="008B2D77" w:rsidRPr="008B2D77" w14:paraId="0B528920" w14:textId="77777777" w:rsidTr="008B2D77">
        <w:tc>
          <w:tcPr>
            <w:tcW w:w="0" w:type="auto"/>
            <w:tcBorders>
              <w:top w:val="outset" w:sz="6" w:space="0" w:color="auto"/>
              <w:left w:val="outset" w:sz="6" w:space="0" w:color="auto"/>
              <w:bottom w:val="outset" w:sz="6" w:space="0" w:color="auto"/>
              <w:right w:val="outset" w:sz="6" w:space="0" w:color="auto"/>
            </w:tcBorders>
            <w:vAlign w:val="center"/>
            <w:hideMark/>
          </w:tcPr>
          <w:p w14:paraId="7A05C819" w14:textId="77777777" w:rsidR="008B2D77" w:rsidRPr="008B2D77" w:rsidRDefault="008B2D77" w:rsidP="008B2D77">
            <w:pPr>
              <w:spacing w:after="0" w:line="240" w:lineRule="auto"/>
              <w:rPr>
                <w:rFonts w:ascii="Times New Roman" w:eastAsia="Times New Roman" w:hAnsi="Times New Roman" w:cs="Times New Roman"/>
                <w:b/>
                <w:bCs/>
                <w:kern w:val="0"/>
                <w:sz w:val="24"/>
                <w:szCs w:val="24"/>
                <w:lang w:val="es-ES" w:eastAsia="es-ES"/>
                <w14:ligatures w14:val="none"/>
              </w:rPr>
            </w:pPr>
            <w:bookmarkStart w:id="30" w:name="66"/>
            <w:r w:rsidRPr="008B2D77">
              <w:rPr>
                <w:rFonts w:ascii="Times New Roman" w:eastAsia="Times New Roman" w:hAnsi="Times New Roman" w:cs="Times New Roman"/>
                <w:b/>
                <w:bCs/>
                <w:kern w:val="0"/>
                <w:sz w:val="24"/>
                <w:szCs w:val="24"/>
                <w:lang w:val="es-ES" w:eastAsia="es-ES"/>
                <w14:ligatures w14:val="none"/>
              </w:rPr>
              <w:t>66</w:t>
            </w:r>
            <w:bookmarkEnd w:id="30"/>
          </w:p>
        </w:tc>
        <w:tc>
          <w:tcPr>
            <w:tcW w:w="0" w:type="auto"/>
            <w:tcBorders>
              <w:top w:val="outset" w:sz="6" w:space="0" w:color="auto"/>
              <w:left w:val="outset" w:sz="6" w:space="0" w:color="auto"/>
              <w:bottom w:val="outset" w:sz="6" w:space="0" w:color="auto"/>
              <w:right w:val="outset" w:sz="6" w:space="0" w:color="auto"/>
            </w:tcBorders>
            <w:vAlign w:val="center"/>
            <w:hideMark/>
          </w:tcPr>
          <w:p w14:paraId="4ADA53CD" w14:textId="77777777" w:rsidR="008B2D77" w:rsidRPr="008B2D77" w:rsidRDefault="008B2D77" w:rsidP="008B2D77">
            <w:pPr>
              <w:spacing w:after="360" w:line="240" w:lineRule="auto"/>
              <w:rPr>
                <w:rFonts w:ascii="Arial" w:eastAsia="Times New Roman" w:hAnsi="Arial" w:cs="Arial"/>
                <w:kern w:val="0"/>
                <w:sz w:val="24"/>
                <w:szCs w:val="24"/>
                <w:lang w:val="es-ES" w:eastAsia="es-ES"/>
                <w14:ligatures w14:val="none"/>
              </w:rPr>
            </w:pPr>
            <w:r w:rsidRPr="008B2D77">
              <w:rPr>
                <w:rFonts w:ascii="Arial" w:eastAsia="Times New Roman" w:hAnsi="Arial" w:cs="Arial"/>
                <w:kern w:val="0"/>
                <w:sz w:val="24"/>
                <w:szCs w:val="24"/>
                <w:lang w:val="es-ES" w:eastAsia="es-ES"/>
                <w14:ligatures w14:val="none"/>
              </w:rPr>
              <w:t>Esta configuración se configura por objeto de política de grupo en:</w:t>
            </w:r>
          </w:p>
          <w:p w14:paraId="34CDCEE4" w14:textId="77777777" w:rsidR="008B2D77" w:rsidRPr="008B2D77" w:rsidRDefault="008B2D77" w:rsidP="008B2D77">
            <w:pPr>
              <w:spacing w:after="360" w:line="240" w:lineRule="auto"/>
              <w:rPr>
                <w:rFonts w:ascii="Arial" w:eastAsia="Times New Roman" w:hAnsi="Arial" w:cs="Arial"/>
                <w:kern w:val="0"/>
                <w:sz w:val="24"/>
                <w:szCs w:val="24"/>
                <w:lang w:val="es-ES" w:eastAsia="es-ES"/>
                <w14:ligatures w14:val="none"/>
              </w:rPr>
            </w:pPr>
            <w:r w:rsidRPr="008B2D77">
              <w:rPr>
                <w:rFonts w:ascii="Arial" w:eastAsia="Times New Roman" w:hAnsi="Arial" w:cs="Arial"/>
                <w:b/>
                <w:bCs/>
                <w:kern w:val="0"/>
                <w:sz w:val="24"/>
                <w:szCs w:val="24"/>
                <w:lang w:val="es-ES" w:eastAsia="es-ES"/>
                <w14:ligatures w14:val="none"/>
              </w:rPr>
              <w:t>\Configuración del equipo\Plantillas administrativas\Componentes de Windows\Servicios de Escritorio remoto\Host de sesión de Escritorio remoto\Seguridad</w:t>
            </w:r>
          </w:p>
          <w:p w14:paraId="5686DE7D" w14:textId="77777777" w:rsidR="008B2D77" w:rsidRPr="008B2D77" w:rsidRDefault="008B2D77" w:rsidP="008B2D77">
            <w:pPr>
              <w:spacing w:after="360" w:line="240" w:lineRule="auto"/>
              <w:rPr>
                <w:rFonts w:ascii="Arial" w:eastAsia="Times New Roman" w:hAnsi="Arial" w:cs="Arial"/>
                <w:kern w:val="0"/>
                <w:sz w:val="24"/>
                <w:szCs w:val="24"/>
                <w:lang w:val="es-ES" w:eastAsia="es-ES"/>
                <w14:ligatures w14:val="none"/>
              </w:rPr>
            </w:pPr>
            <w:r w:rsidRPr="008B2D77">
              <w:rPr>
                <w:rFonts w:ascii="Arial" w:eastAsia="Times New Roman" w:hAnsi="Arial" w:cs="Arial"/>
                <w:kern w:val="0"/>
                <w:sz w:val="24"/>
                <w:szCs w:val="24"/>
                <w:lang w:val="es-ES" w:eastAsia="es-ES"/>
                <w14:ligatures w14:val="none"/>
              </w:rPr>
              <w:t>Este objeto de política debe configurarse de la siguiente manera:</w:t>
            </w:r>
          </w:p>
          <w:p w14:paraId="0F123D33" w14:textId="77777777" w:rsidR="008B2D77" w:rsidRPr="008B2D77" w:rsidRDefault="008B2D77" w:rsidP="008B2D77">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Establecer el nivel de cifrado de la conexión del cliente: Alto</w:t>
            </w:r>
          </w:p>
          <w:p w14:paraId="49C2948F" w14:textId="77777777" w:rsidR="008B2D77" w:rsidRPr="008B2D77" w:rsidRDefault="008B2D77" w:rsidP="008B2D77">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Requerir el uso de una capa de seguridad específica para conexiones remotas (RDP): SSL (TLS 1.0)</w:t>
            </w:r>
          </w:p>
          <w:p w14:paraId="48CA1348" w14:textId="77777777" w:rsidR="008B2D77" w:rsidRPr="008B2D77" w:rsidRDefault="008B2D77" w:rsidP="008B2D77">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Requerir autenticación de usuario para conexiones remotas mediante la autenticación a nivel de red: habilitada</w:t>
            </w:r>
          </w:p>
        </w:tc>
      </w:tr>
      <w:tr w:rsidR="008B2D77" w:rsidRPr="008B2D77" w14:paraId="4292623F" w14:textId="77777777" w:rsidTr="008B2D77">
        <w:tc>
          <w:tcPr>
            <w:tcW w:w="0" w:type="auto"/>
            <w:tcBorders>
              <w:top w:val="outset" w:sz="6" w:space="0" w:color="auto"/>
              <w:left w:val="outset" w:sz="6" w:space="0" w:color="auto"/>
              <w:bottom w:val="outset" w:sz="6" w:space="0" w:color="auto"/>
              <w:right w:val="outset" w:sz="6" w:space="0" w:color="auto"/>
            </w:tcBorders>
            <w:vAlign w:val="center"/>
            <w:hideMark/>
          </w:tcPr>
          <w:p w14:paraId="78634D8A" w14:textId="77777777" w:rsidR="008B2D77" w:rsidRPr="008B2D77" w:rsidRDefault="008B2D77" w:rsidP="008B2D77">
            <w:pPr>
              <w:spacing w:after="0" w:line="240" w:lineRule="auto"/>
              <w:rPr>
                <w:rFonts w:ascii="Times New Roman" w:eastAsia="Times New Roman" w:hAnsi="Times New Roman" w:cs="Times New Roman"/>
                <w:b/>
                <w:bCs/>
                <w:kern w:val="0"/>
                <w:sz w:val="24"/>
                <w:szCs w:val="24"/>
                <w:lang w:val="es-ES" w:eastAsia="es-ES"/>
                <w14:ligatures w14:val="none"/>
              </w:rPr>
            </w:pPr>
            <w:bookmarkStart w:id="31" w:name="70"/>
            <w:r w:rsidRPr="008B2D77">
              <w:rPr>
                <w:rFonts w:ascii="Times New Roman" w:eastAsia="Times New Roman" w:hAnsi="Times New Roman" w:cs="Times New Roman"/>
                <w:b/>
                <w:bCs/>
                <w:kern w:val="0"/>
                <w:sz w:val="24"/>
                <w:szCs w:val="24"/>
                <w:lang w:val="es-ES" w:eastAsia="es-ES"/>
                <w14:ligatures w14:val="none"/>
              </w:rPr>
              <w:t>70</w:t>
            </w:r>
            <w:bookmarkEnd w:id="31"/>
          </w:p>
        </w:tc>
        <w:tc>
          <w:tcPr>
            <w:tcW w:w="0" w:type="auto"/>
            <w:tcBorders>
              <w:top w:val="outset" w:sz="6" w:space="0" w:color="auto"/>
              <w:left w:val="outset" w:sz="6" w:space="0" w:color="auto"/>
              <w:bottom w:val="outset" w:sz="6" w:space="0" w:color="auto"/>
              <w:right w:val="outset" w:sz="6" w:space="0" w:color="auto"/>
            </w:tcBorders>
            <w:vAlign w:val="center"/>
            <w:hideMark/>
          </w:tcPr>
          <w:p w14:paraId="14A29AD3" w14:textId="77777777" w:rsidR="008B2D77" w:rsidRPr="008B2D77" w:rsidRDefault="008B2D77" w:rsidP="008B2D77">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Abra el panel de control Propiedades de pantalla.</w:t>
            </w:r>
          </w:p>
          <w:p w14:paraId="3D1A5583" w14:textId="77777777" w:rsidR="008B2D77" w:rsidRPr="008B2D77" w:rsidRDefault="008B2D77" w:rsidP="008B2D77">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Seleccione la pestaña Protector de pantalla.</w:t>
            </w:r>
          </w:p>
          <w:p w14:paraId="364F59A8" w14:textId="77777777" w:rsidR="008B2D77" w:rsidRPr="008B2D77" w:rsidRDefault="008B2D77" w:rsidP="008B2D77">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Seleccione un protector de pantalla de la lista. Aunque hay varios disponibles, considere usar uno simple como "En blanco".</w:t>
            </w:r>
          </w:p>
          <w:p w14:paraId="1D2F5E6C" w14:textId="77777777" w:rsidR="008B2D77" w:rsidRPr="008B2D77" w:rsidRDefault="008B2D77" w:rsidP="008B2D77">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 xml:space="preserve">El valor </w:t>
            </w:r>
            <w:proofErr w:type="gramStart"/>
            <w:r w:rsidRPr="008B2D77">
              <w:rPr>
                <w:rFonts w:ascii="Times New Roman" w:eastAsia="Times New Roman" w:hAnsi="Times New Roman" w:cs="Times New Roman"/>
                <w:kern w:val="0"/>
                <w:sz w:val="24"/>
                <w:szCs w:val="24"/>
                <w:lang w:val="es-ES" w:eastAsia="es-ES"/>
                <w14:ligatures w14:val="none"/>
              </w:rPr>
              <w:t>de  </w:t>
            </w:r>
            <w:r w:rsidRPr="008B2D77">
              <w:rPr>
                <w:rFonts w:ascii="Times New Roman" w:eastAsia="Times New Roman" w:hAnsi="Times New Roman" w:cs="Times New Roman"/>
                <w:b/>
                <w:bCs/>
                <w:kern w:val="0"/>
                <w:sz w:val="24"/>
                <w:szCs w:val="24"/>
                <w:lang w:val="es-ES" w:eastAsia="es-ES"/>
                <w14:ligatures w14:val="none"/>
              </w:rPr>
              <w:t>Esperar</w:t>
            </w:r>
            <w:proofErr w:type="gramEnd"/>
            <w:r w:rsidRPr="008B2D77">
              <w:rPr>
                <w:rFonts w:ascii="Times New Roman" w:eastAsia="Times New Roman" w:hAnsi="Times New Roman" w:cs="Times New Roman"/>
                <w:kern w:val="0"/>
                <w:sz w:val="24"/>
                <w:szCs w:val="24"/>
                <w:lang w:val="es-ES" w:eastAsia="es-ES"/>
                <w14:ligatures w14:val="none"/>
              </w:rPr>
              <w:t>  no debe ser superior a 15 minutos.</w:t>
            </w:r>
          </w:p>
          <w:p w14:paraId="3D460749" w14:textId="77777777" w:rsidR="008B2D77" w:rsidRPr="008B2D77" w:rsidRDefault="008B2D77" w:rsidP="008B2D77">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val="es-ES" w:eastAsia="es-ES"/>
                <w14:ligatures w14:val="none"/>
              </w:rPr>
            </w:pPr>
            <w:r w:rsidRPr="008B2D77">
              <w:rPr>
                <w:rFonts w:ascii="Times New Roman" w:eastAsia="Times New Roman" w:hAnsi="Times New Roman" w:cs="Times New Roman"/>
                <w:kern w:val="0"/>
                <w:sz w:val="24"/>
                <w:szCs w:val="24"/>
                <w:lang w:val="es-ES" w:eastAsia="es-ES"/>
                <w14:ligatures w14:val="none"/>
              </w:rPr>
              <w:t xml:space="preserve">Seleccione </w:t>
            </w:r>
            <w:proofErr w:type="gramStart"/>
            <w:r w:rsidRPr="008B2D77">
              <w:rPr>
                <w:rFonts w:ascii="Times New Roman" w:eastAsia="Times New Roman" w:hAnsi="Times New Roman" w:cs="Times New Roman"/>
                <w:kern w:val="0"/>
                <w:sz w:val="24"/>
                <w:szCs w:val="24"/>
                <w:lang w:val="es-ES" w:eastAsia="es-ES"/>
                <w14:ligatures w14:val="none"/>
              </w:rPr>
              <w:t>la  opción</w:t>
            </w:r>
            <w:proofErr w:type="gramEnd"/>
            <w:r w:rsidRPr="008B2D77">
              <w:rPr>
                <w:rFonts w:ascii="Times New Roman" w:eastAsia="Times New Roman" w:hAnsi="Times New Roman" w:cs="Times New Roman"/>
                <w:kern w:val="0"/>
                <w:sz w:val="24"/>
                <w:szCs w:val="24"/>
                <w:lang w:val="es-ES" w:eastAsia="es-ES"/>
                <w14:ligatures w14:val="none"/>
              </w:rPr>
              <w:t> </w:t>
            </w:r>
            <w:r w:rsidRPr="008B2D77">
              <w:rPr>
                <w:rFonts w:ascii="Times New Roman" w:eastAsia="Times New Roman" w:hAnsi="Times New Roman" w:cs="Times New Roman"/>
                <w:b/>
                <w:bCs/>
                <w:kern w:val="0"/>
                <w:sz w:val="24"/>
                <w:szCs w:val="24"/>
                <w:lang w:val="es-ES" w:eastAsia="es-ES"/>
                <w14:ligatures w14:val="none"/>
              </w:rPr>
              <w:t>Al reanudar, proteger con contraseña</w:t>
            </w:r>
            <w:r w:rsidRPr="008B2D77">
              <w:rPr>
                <w:rFonts w:ascii="Times New Roman" w:eastAsia="Times New Roman" w:hAnsi="Times New Roman" w:cs="Times New Roman"/>
                <w:kern w:val="0"/>
                <w:sz w:val="24"/>
                <w:szCs w:val="24"/>
                <w:lang w:val="es-ES" w:eastAsia="es-ES"/>
                <w14:ligatures w14:val="none"/>
              </w:rPr>
              <w:t>  .</w:t>
            </w:r>
          </w:p>
        </w:tc>
      </w:tr>
    </w:tbl>
    <w:p w14:paraId="1542E552" w14:textId="77777777" w:rsidR="00680556" w:rsidRPr="008B2D77" w:rsidRDefault="00680556">
      <w:pPr>
        <w:rPr>
          <w:lang w:val="es-ES"/>
        </w:rPr>
      </w:pPr>
    </w:p>
    <w:sectPr w:rsidR="00680556" w:rsidRPr="008B2D7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osis">
    <w:charset w:val="00"/>
    <w:family w:val="auto"/>
    <w:pitch w:val="variable"/>
    <w:sig w:usb0="A00000BF" w:usb1="4000207B"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F127F"/>
    <w:multiLevelType w:val="multilevel"/>
    <w:tmpl w:val="9EE2E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95562A"/>
    <w:multiLevelType w:val="multilevel"/>
    <w:tmpl w:val="9F9CC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D4310E"/>
    <w:multiLevelType w:val="multilevel"/>
    <w:tmpl w:val="69BCB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CF61C4"/>
    <w:multiLevelType w:val="multilevel"/>
    <w:tmpl w:val="AE4C3B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C7E25A0"/>
    <w:multiLevelType w:val="multilevel"/>
    <w:tmpl w:val="24B80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EC1326"/>
    <w:multiLevelType w:val="multilevel"/>
    <w:tmpl w:val="9C642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4058E2"/>
    <w:multiLevelType w:val="multilevel"/>
    <w:tmpl w:val="49E67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6A124E4"/>
    <w:multiLevelType w:val="multilevel"/>
    <w:tmpl w:val="EFCC0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5C33586"/>
    <w:multiLevelType w:val="multilevel"/>
    <w:tmpl w:val="05944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720743C"/>
    <w:multiLevelType w:val="multilevel"/>
    <w:tmpl w:val="F6049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B026A4E"/>
    <w:multiLevelType w:val="multilevel"/>
    <w:tmpl w:val="0B66CC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D022C77"/>
    <w:multiLevelType w:val="multilevel"/>
    <w:tmpl w:val="139C8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B181CF8"/>
    <w:multiLevelType w:val="multilevel"/>
    <w:tmpl w:val="1EA64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03874311">
    <w:abstractNumId w:val="7"/>
  </w:num>
  <w:num w:numId="2" w16cid:durableId="1929339542">
    <w:abstractNumId w:val="1"/>
  </w:num>
  <w:num w:numId="3" w16cid:durableId="371466425">
    <w:abstractNumId w:val="9"/>
  </w:num>
  <w:num w:numId="4" w16cid:durableId="1483424238">
    <w:abstractNumId w:val="6"/>
  </w:num>
  <w:num w:numId="5" w16cid:durableId="259531480">
    <w:abstractNumId w:val="2"/>
  </w:num>
  <w:num w:numId="6" w16cid:durableId="2100981157">
    <w:abstractNumId w:val="11"/>
  </w:num>
  <w:num w:numId="7" w16cid:durableId="373121327">
    <w:abstractNumId w:val="4"/>
  </w:num>
  <w:num w:numId="8" w16cid:durableId="291446324">
    <w:abstractNumId w:val="5"/>
  </w:num>
  <w:num w:numId="9" w16cid:durableId="1136530516">
    <w:abstractNumId w:val="8"/>
  </w:num>
  <w:num w:numId="10" w16cid:durableId="1734156375">
    <w:abstractNumId w:val="0"/>
  </w:num>
  <w:num w:numId="11" w16cid:durableId="690843221">
    <w:abstractNumId w:val="3"/>
  </w:num>
  <w:num w:numId="12" w16cid:durableId="934675628">
    <w:abstractNumId w:val="12"/>
  </w:num>
  <w:num w:numId="13" w16cid:durableId="54540927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C32"/>
    <w:rsid w:val="00631C32"/>
    <w:rsid w:val="00680556"/>
    <w:rsid w:val="008B2D7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5E0FD8-84CF-4410-8F97-2F0C60EE5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numbering" w:customStyle="1" w:styleId="Sinlista1">
    <w:name w:val="Sin lista1"/>
    <w:next w:val="Sinlista"/>
    <w:uiPriority w:val="99"/>
    <w:semiHidden/>
    <w:unhideWhenUsed/>
    <w:rsid w:val="008B2D77"/>
  </w:style>
  <w:style w:type="paragraph" w:customStyle="1" w:styleId="msonormal0">
    <w:name w:val="msonormal"/>
    <w:basedOn w:val="Normal"/>
    <w:rsid w:val="008B2D77"/>
    <w:pPr>
      <w:spacing w:before="100" w:beforeAutospacing="1" w:after="100" w:afterAutospacing="1" w:line="240" w:lineRule="auto"/>
    </w:pPr>
    <w:rPr>
      <w:rFonts w:ascii="Times New Roman" w:eastAsia="Times New Roman" w:hAnsi="Times New Roman" w:cs="Times New Roman"/>
      <w:kern w:val="0"/>
      <w:sz w:val="24"/>
      <w:szCs w:val="24"/>
      <w:lang w:val="es-ES" w:eastAsia="es-ES"/>
      <w14:ligatures w14:val="none"/>
    </w:rPr>
  </w:style>
  <w:style w:type="paragraph" w:styleId="NormalWeb">
    <w:name w:val="Normal (Web)"/>
    <w:basedOn w:val="Normal"/>
    <w:uiPriority w:val="99"/>
    <w:semiHidden/>
    <w:unhideWhenUsed/>
    <w:rsid w:val="008B2D77"/>
    <w:pPr>
      <w:spacing w:before="100" w:beforeAutospacing="1" w:after="100" w:afterAutospacing="1" w:line="240" w:lineRule="auto"/>
    </w:pPr>
    <w:rPr>
      <w:rFonts w:ascii="Times New Roman" w:eastAsia="Times New Roman" w:hAnsi="Times New Roman" w:cs="Times New Roman"/>
      <w:kern w:val="0"/>
      <w:sz w:val="24"/>
      <w:szCs w:val="24"/>
      <w:lang w:val="es-ES" w:eastAsia="es-ES"/>
      <w14:ligatures w14:val="none"/>
    </w:rPr>
  </w:style>
  <w:style w:type="character" w:styleId="Hipervnculo">
    <w:name w:val="Hyperlink"/>
    <w:basedOn w:val="Fuentedeprrafopredeter"/>
    <w:uiPriority w:val="99"/>
    <w:semiHidden/>
    <w:unhideWhenUsed/>
    <w:rsid w:val="008B2D77"/>
    <w:rPr>
      <w:color w:val="0000FF"/>
      <w:u w:val="single"/>
    </w:rPr>
  </w:style>
  <w:style w:type="character" w:styleId="Hipervnculovisitado">
    <w:name w:val="FollowedHyperlink"/>
    <w:basedOn w:val="Fuentedeprrafopredeter"/>
    <w:uiPriority w:val="99"/>
    <w:semiHidden/>
    <w:unhideWhenUsed/>
    <w:rsid w:val="008B2D77"/>
    <w:rPr>
      <w:color w:val="800080"/>
      <w:u w:val="single"/>
    </w:rPr>
  </w:style>
  <w:style w:type="paragraph" w:customStyle="1" w:styleId="rteleft">
    <w:name w:val="rteleft"/>
    <w:basedOn w:val="Normal"/>
    <w:rsid w:val="008B2D77"/>
    <w:pPr>
      <w:spacing w:before="100" w:beforeAutospacing="1" w:after="100" w:afterAutospacing="1" w:line="240" w:lineRule="auto"/>
    </w:pPr>
    <w:rPr>
      <w:rFonts w:ascii="Times New Roman" w:eastAsia="Times New Roman" w:hAnsi="Times New Roman" w:cs="Times New Roman"/>
      <w:kern w:val="0"/>
      <w:sz w:val="24"/>
      <w:szCs w:val="24"/>
      <w:lang w:val="es-ES" w:eastAsia="es-ES"/>
      <w14:ligatures w14:val="none"/>
    </w:rPr>
  </w:style>
  <w:style w:type="character" w:styleId="Textoennegrita">
    <w:name w:val="Strong"/>
    <w:basedOn w:val="Fuentedeprrafopredeter"/>
    <w:uiPriority w:val="22"/>
    <w:qFormat/>
    <w:rsid w:val="008B2D77"/>
    <w:rPr>
      <w:b/>
      <w:bCs/>
    </w:rPr>
  </w:style>
  <w:style w:type="character" w:customStyle="1" w:styleId="tablesaw-cell-content">
    <w:name w:val="tablesaw-cell-content"/>
    <w:basedOn w:val="Fuentedeprrafopredeter"/>
    <w:rsid w:val="008B2D77"/>
  </w:style>
  <w:style w:type="character" w:styleId="nfasis">
    <w:name w:val="Emphasis"/>
    <w:basedOn w:val="Fuentedeprrafopredeter"/>
    <w:uiPriority w:val="20"/>
    <w:qFormat/>
    <w:rsid w:val="008B2D7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7509046">
      <w:bodyDiv w:val="1"/>
      <w:marLeft w:val="0"/>
      <w:marRight w:val="0"/>
      <w:marTop w:val="0"/>
      <w:marBottom w:val="0"/>
      <w:divBdr>
        <w:top w:val="none" w:sz="0" w:space="0" w:color="auto"/>
        <w:left w:val="none" w:sz="0" w:space="0" w:color="auto"/>
        <w:bottom w:val="none" w:sz="0" w:space="0" w:color="auto"/>
        <w:right w:val="none" w:sz="0" w:space="0" w:color="auto"/>
      </w:divBdr>
      <w:divsChild>
        <w:div w:id="284628572">
          <w:marLeft w:val="0"/>
          <w:marRight w:val="0"/>
          <w:marTop w:val="0"/>
          <w:marBottom w:val="0"/>
          <w:divBdr>
            <w:top w:val="none" w:sz="0" w:space="0" w:color="auto"/>
            <w:left w:val="none" w:sz="0" w:space="0" w:color="auto"/>
            <w:bottom w:val="none" w:sz="0" w:space="0" w:color="auto"/>
            <w:right w:val="none" w:sz="0" w:space="0" w:color="auto"/>
          </w:divBdr>
        </w:div>
        <w:div w:id="1486433447">
          <w:marLeft w:val="0"/>
          <w:marRight w:val="0"/>
          <w:marTop w:val="0"/>
          <w:marBottom w:val="0"/>
          <w:divBdr>
            <w:top w:val="none" w:sz="0" w:space="0" w:color="auto"/>
            <w:left w:val="none" w:sz="0" w:space="0" w:color="auto"/>
            <w:bottom w:val="none" w:sz="0" w:space="0" w:color="auto"/>
            <w:right w:val="none" w:sz="0" w:space="0" w:color="auto"/>
          </w:divBdr>
        </w:div>
        <w:div w:id="465439927">
          <w:marLeft w:val="0"/>
          <w:marRight w:val="0"/>
          <w:marTop w:val="0"/>
          <w:marBottom w:val="0"/>
          <w:divBdr>
            <w:top w:val="none" w:sz="0" w:space="0" w:color="auto"/>
            <w:left w:val="none" w:sz="0" w:space="0" w:color="auto"/>
            <w:bottom w:val="none" w:sz="0" w:space="0" w:color="auto"/>
            <w:right w:val="none" w:sz="0" w:space="0" w:color="auto"/>
          </w:divBdr>
        </w:div>
        <w:div w:id="1568803672">
          <w:marLeft w:val="0"/>
          <w:marRight w:val="0"/>
          <w:marTop w:val="0"/>
          <w:marBottom w:val="0"/>
          <w:divBdr>
            <w:top w:val="none" w:sz="0" w:space="0" w:color="auto"/>
            <w:left w:val="none" w:sz="0" w:space="0" w:color="auto"/>
            <w:bottom w:val="none" w:sz="0" w:space="0" w:color="auto"/>
            <w:right w:val="none" w:sz="0" w:space="0" w:color="auto"/>
          </w:divBdr>
        </w:div>
        <w:div w:id="406150339">
          <w:marLeft w:val="0"/>
          <w:marRight w:val="0"/>
          <w:marTop w:val="0"/>
          <w:marBottom w:val="0"/>
          <w:divBdr>
            <w:top w:val="none" w:sz="0" w:space="0" w:color="auto"/>
            <w:left w:val="none" w:sz="0" w:space="0" w:color="auto"/>
            <w:bottom w:val="none" w:sz="0" w:space="0" w:color="auto"/>
            <w:right w:val="none" w:sz="0" w:space="0" w:color="auto"/>
          </w:divBdr>
        </w:div>
        <w:div w:id="1381325211">
          <w:marLeft w:val="0"/>
          <w:marRight w:val="0"/>
          <w:marTop w:val="0"/>
          <w:marBottom w:val="0"/>
          <w:divBdr>
            <w:top w:val="none" w:sz="0" w:space="0" w:color="auto"/>
            <w:left w:val="none" w:sz="0" w:space="0" w:color="auto"/>
            <w:bottom w:val="none" w:sz="0" w:space="0" w:color="auto"/>
            <w:right w:val="none" w:sz="0" w:space="0" w:color="auto"/>
          </w:divBdr>
        </w:div>
        <w:div w:id="2067412683">
          <w:marLeft w:val="0"/>
          <w:marRight w:val="0"/>
          <w:marTop w:val="0"/>
          <w:marBottom w:val="0"/>
          <w:divBdr>
            <w:top w:val="none" w:sz="0" w:space="0" w:color="auto"/>
            <w:left w:val="none" w:sz="0" w:space="0" w:color="auto"/>
            <w:bottom w:val="none" w:sz="0" w:space="0" w:color="auto"/>
            <w:right w:val="none" w:sz="0" w:space="0" w:color="auto"/>
          </w:divBdr>
        </w:div>
        <w:div w:id="254284444">
          <w:marLeft w:val="0"/>
          <w:marRight w:val="0"/>
          <w:marTop w:val="0"/>
          <w:marBottom w:val="0"/>
          <w:divBdr>
            <w:top w:val="none" w:sz="0" w:space="0" w:color="auto"/>
            <w:left w:val="none" w:sz="0" w:space="0" w:color="auto"/>
            <w:bottom w:val="none" w:sz="0" w:space="0" w:color="auto"/>
            <w:right w:val="none" w:sz="0" w:space="0" w:color="auto"/>
          </w:divBdr>
        </w:div>
        <w:div w:id="316615170">
          <w:marLeft w:val="0"/>
          <w:marRight w:val="0"/>
          <w:marTop w:val="0"/>
          <w:marBottom w:val="0"/>
          <w:divBdr>
            <w:top w:val="none" w:sz="0" w:space="0" w:color="auto"/>
            <w:left w:val="none" w:sz="0" w:space="0" w:color="auto"/>
            <w:bottom w:val="none" w:sz="0" w:space="0" w:color="auto"/>
            <w:right w:val="none" w:sz="0" w:space="0" w:color="auto"/>
          </w:divBdr>
        </w:div>
        <w:div w:id="909458741">
          <w:marLeft w:val="0"/>
          <w:marRight w:val="0"/>
          <w:marTop w:val="0"/>
          <w:marBottom w:val="0"/>
          <w:divBdr>
            <w:top w:val="none" w:sz="0" w:space="0" w:color="auto"/>
            <w:left w:val="none" w:sz="0" w:space="0" w:color="auto"/>
            <w:bottom w:val="none" w:sz="0" w:space="0" w:color="auto"/>
            <w:right w:val="none" w:sz="0" w:space="0" w:color="auto"/>
          </w:divBdr>
        </w:div>
        <w:div w:id="440495817">
          <w:marLeft w:val="0"/>
          <w:marRight w:val="0"/>
          <w:marTop w:val="0"/>
          <w:marBottom w:val="0"/>
          <w:divBdr>
            <w:top w:val="none" w:sz="0" w:space="0" w:color="auto"/>
            <w:left w:val="none" w:sz="0" w:space="0" w:color="auto"/>
            <w:bottom w:val="none" w:sz="0" w:space="0" w:color="auto"/>
            <w:right w:val="none" w:sz="0" w:space="0" w:color="auto"/>
          </w:divBdr>
        </w:div>
        <w:div w:id="897059608">
          <w:marLeft w:val="0"/>
          <w:marRight w:val="0"/>
          <w:marTop w:val="0"/>
          <w:marBottom w:val="0"/>
          <w:divBdr>
            <w:top w:val="none" w:sz="0" w:space="0" w:color="auto"/>
            <w:left w:val="none" w:sz="0" w:space="0" w:color="auto"/>
            <w:bottom w:val="none" w:sz="0" w:space="0" w:color="auto"/>
            <w:right w:val="none" w:sz="0" w:space="0" w:color="auto"/>
          </w:divBdr>
        </w:div>
        <w:div w:id="18825974">
          <w:marLeft w:val="0"/>
          <w:marRight w:val="0"/>
          <w:marTop w:val="0"/>
          <w:marBottom w:val="0"/>
          <w:divBdr>
            <w:top w:val="none" w:sz="0" w:space="0" w:color="auto"/>
            <w:left w:val="none" w:sz="0" w:space="0" w:color="auto"/>
            <w:bottom w:val="none" w:sz="0" w:space="0" w:color="auto"/>
            <w:right w:val="none" w:sz="0" w:space="0" w:color="auto"/>
          </w:divBdr>
        </w:div>
        <w:div w:id="1710371513">
          <w:marLeft w:val="0"/>
          <w:marRight w:val="0"/>
          <w:marTop w:val="0"/>
          <w:marBottom w:val="0"/>
          <w:divBdr>
            <w:top w:val="none" w:sz="0" w:space="0" w:color="auto"/>
            <w:left w:val="none" w:sz="0" w:space="0" w:color="auto"/>
            <w:bottom w:val="none" w:sz="0" w:space="0" w:color="auto"/>
            <w:right w:val="none" w:sz="0" w:space="0" w:color="auto"/>
          </w:divBdr>
        </w:div>
        <w:div w:id="1818305589">
          <w:marLeft w:val="0"/>
          <w:marRight w:val="0"/>
          <w:marTop w:val="0"/>
          <w:marBottom w:val="0"/>
          <w:divBdr>
            <w:top w:val="none" w:sz="0" w:space="0" w:color="auto"/>
            <w:left w:val="none" w:sz="0" w:space="0" w:color="auto"/>
            <w:bottom w:val="none" w:sz="0" w:space="0" w:color="auto"/>
            <w:right w:val="none" w:sz="0" w:space="0" w:color="auto"/>
          </w:divBdr>
        </w:div>
        <w:div w:id="5649961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security.utexas.edu/policies/standards_systems" TargetMode="External"/><Relationship Id="rId21" Type="http://schemas.openxmlformats.org/officeDocument/2006/relationships/hyperlink" Target="https://security.utexas.edu/os-hardening-checklist/windows-2016" TargetMode="External"/><Relationship Id="rId42" Type="http://schemas.openxmlformats.org/officeDocument/2006/relationships/hyperlink" Target="https://security.utexas.edu/os-hardening-checklist/windows-2016" TargetMode="External"/><Relationship Id="rId47" Type="http://schemas.openxmlformats.org/officeDocument/2006/relationships/hyperlink" Target="https://security.utexas.edu/os-hardening-checklist/windows-2016" TargetMode="External"/><Relationship Id="rId63" Type="http://schemas.openxmlformats.org/officeDocument/2006/relationships/hyperlink" Target="https://security.utexas.edu/os-hardening-checklist/windows-2016" TargetMode="External"/><Relationship Id="rId68" Type="http://schemas.openxmlformats.org/officeDocument/2006/relationships/hyperlink" Target="http://www.update.microsoft.com/" TargetMode="External"/><Relationship Id="rId84" Type="http://schemas.openxmlformats.org/officeDocument/2006/relationships/hyperlink" Target="http://www.pgp.com/" TargetMode="External"/><Relationship Id="rId16" Type="http://schemas.openxmlformats.org/officeDocument/2006/relationships/hyperlink" Target="https://security.utexas.edu/policies/standards_systems" TargetMode="External"/><Relationship Id="rId11" Type="http://schemas.openxmlformats.org/officeDocument/2006/relationships/hyperlink" Target="https://security.utexas.edu/os-hardening-checklist/windows-2016" TargetMode="External"/><Relationship Id="rId32" Type="http://schemas.openxmlformats.org/officeDocument/2006/relationships/hyperlink" Target="https://security.utexas.edu/policies/standards_systems" TargetMode="External"/><Relationship Id="rId37" Type="http://schemas.openxmlformats.org/officeDocument/2006/relationships/hyperlink" Target="https://security.utexas.edu/policies/irusp" TargetMode="External"/><Relationship Id="rId53" Type="http://schemas.openxmlformats.org/officeDocument/2006/relationships/hyperlink" Target="https://security.utexas.edu/os-hardening-checklist/windows-2016" TargetMode="External"/><Relationship Id="rId58" Type="http://schemas.openxmlformats.org/officeDocument/2006/relationships/hyperlink" Target="https://security.utexas.edu/os-hardening-checklist/windows-2016" TargetMode="External"/><Relationship Id="rId74" Type="http://schemas.openxmlformats.org/officeDocument/2006/relationships/hyperlink" Target="https://support.microsoft.com/en-us/help/2928120/ms14-025-description-of-the-security-update-for-group-policy-preferenc" TargetMode="External"/><Relationship Id="rId79" Type="http://schemas.openxmlformats.org/officeDocument/2006/relationships/hyperlink" Target="https://docs.microsoft.com/en-us/windows-server/identity/securing-privileged-access/privileged-access-workstations" TargetMode="External"/><Relationship Id="rId5" Type="http://schemas.openxmlformats.org/officeDocument/2006/relationships/hyperlink" Target="https://security.utexas.edu/" TargetMode="External"/><Relationship Id="rId19" Type="http://schemas.openxmlformats.org/officeDocument/2006/relationships/hyperlink" Target="https://security.utexas.edu/os-hardening-checklist/windows-2016" TargetMode="External"/><Relationship Id="rId14" Type="http://schemas.openxmlformats.org/officeDocument/2006/relationships/hyperlink" Target="https://security.utexas.edu/policies/standards_systems" TargetMode="External"/><Relationship Id="rId22" Type="http://schemas.openxmlformats.org/officeDocument/2006/relationships/hyperlink" Target="https://security.utexas.edu/os-hardening-checklist/windows-2016" TargetMode="External"/><Relationship Id="rId27" Type="http://schemas.openxmlformats.org/officeDocument/2006/relationships/hyperlink" Target="https://security.utexas.edu/policies/standards_systems" TargetMode="External"/><Relationship Id="rId30" Type="http://schemas.openxmlformats.org/officeDocument/2006/relationships/hyperlink" Target="https://security.utexas.edu/policies/standards_systems" TargetMode="External"/><Relationship Id="rId35" Type="http://schemas.openxmlformats.org/officeDocument/2006/relationships/hyperlink" Target="https://security.utexas.edu/policies/standards_systems" TargetMode="External"/><Relationship Id="rId43" Type="http://schemas.openxmlformats.org/officeDocument/2006/relationships/hyperlink" Target="https://security.utexas.edu/os-hardening-checklist/windows-2016" TargetMode="External"/><Relationship Id="rId48" Type="http://schemas.openxmlformats.org/officeDocument/2006/relationships/hyperlink" Target="https://security.utexas.edu/policies/standards_systems" TargetMode="External"/><Relationship Id="rId56" Type="http://schemas.openxmlformats.org/officeDocument/2006/relationships/hyperlink" Target="https://security.utexas.edu/os-hardening-checklist/windows-2016" TargetMode="External"/><Relationship Id="rId64" Type="http://schemas.openxmlformats.org/officeDocument/2006/relationships/hyperlink" Target="https://security.utexas.edu/os-hardening-checklist/windows-2016" TargetMode="External"/><Relationship Id="rId69" Type="http://schemas.openxmlformats.org/officeDocument/2006/relationships/hyperlink" Target="https://ut.service-now.com/utss/catalogoverview.do?sysparam_citems_id=e546bc004f8f924031eb7bcd0210c7b5&amp;sysparam_cat_id=e0d08b13c3330100c8b837659bba8fb4%2CInformation%20Technology&amp;sysparam_sys_id=%3Csubcategory.parent%3E%2CTechnology%20Infrastructure%20&amp;%20Management&amp;sys_click_name=features" TargetMode="External"/><Relationship Id="rId77" Type="http://schemas.openxmlformats.org/officeDocument/2006/relationships/hyperlink" Target="https://ut.service-now.com/utss/catalogoverview.do?sysparam_citems_id=2bc53c004f8f924031eb7bcd0210c772" TargetMode="External"/><Relationship Id="rId8" Type="http://schemas.openxmlformats.org/officeDocument/2006/relationships/hyperlink" Target="https://security.utexas.edu/policies/data_classification.html" TargetMode="External"/><Relationship Id="rId51" Type="http://schemas.openxmlformats.org/officeDocument/2006/relationships/hyperlink" Target="https://docs.microsoft.com/en-us/windows-server/identity/ad-ds/plan/security-best-practices/implementing-least-privilege-administrative-models" TargetMode="External"/><Relationship Id="rId72" Type="http://schemas.openxmlformats.org/officeDocument/2006/relationships/hyperlink" Target="https://security.utexas.edu/policies/irusp" TargetMode="External"/><Relationship Id="rId80" Type="http://schemas.openxmlformats.org/officeDocument/2006/relationships/hyperlink" Target="http://support.microsoft.com/kb/314097" TargetMode="External"/><Relationship Id="rId85" Type="http://schemas.openxmlformats.org/officeDocument/2006/relationships/hyperlink" Target="http://www.gnupg.org/" TargetMode="External"/><Relationship Id="rId3" Type="http://schemas.openxmlformats.org/officeDocument/2006/relationships/settings" Target="settings.xml"/><Relationship Id="rId12" Type="http://schemas.openxmlformats.org/officeDocument/2006/relationships/hyperlink" Target="https://security.utexas.edu/policies/standards_systems" TargetMode="External"/><Relationship Id="rId17" Type="http://schemas.openxmlformats.org/officeDocument/2006/relationships/hyperlink" Target="https://security.utexas.edu/policies/standards_systems" TargetMode="External"/><Relationship Id="rId25" Type="http://schemas.openxmlformats.org/officeDocument/2006/relationships/hyperlink" Target="https://security.utexas.edu/os-hardening-checklist/windows-2016" TargetMode="External"/><Relationship Id="rId33" Type="http://schemas.openxmlformats.org/officeDocument/2006/relationships/hyperlink" Target="https://security.utexas.edu/policies/standards_systems" TargetMode="External"/><Relationship Id="rId38" Type="http://schemas.openxmlformats.org/officeDocument/2006/relationships/hyperlink" Target="https://security.utexas.edu/policies/standards_systems" TargetMode="External"/><Relationship Id="rId46" Type="http://schemas.openxmlformats.org/officeDocument/2006/relationships/hyperlink" Target="https://security.utexas.edu/os-hardening-checklist/windows-2016" TargetMode="External"/><Relationship Id="rId59" Type="http://schemas.openxmlformats.org/officeDocument/2006/relationships/hyperlink" Target="https://security.utexas.edu/os-hardening-checklist/windows-2016" TargetMode="External"/><Relationship Id="rId67" Type="http://schemas.openxmlformats.org/officeDocument/2006/relationships/hyperlink" Target="https://security.utexas.edu/os-hardening-checklist/windows-2016" TargetMode="External"/><Relationship Id="rId20" Type="http://schemas.openxmlformats.org/officeDocument/2006/relationships/hyperlink" Target="https://security.utexas.edu/os-hardening-checklist/windows-2016" TargetMode="External"/><Relationship Id="rId41" Type="http://schemas.openxmlformats.org/officeDocument/2006/relationships/hyperlink" Target="https://security.utexas.edu/os-hardening-checklist/windows-2016" TargetMode="External"/><Relationship Id="rId54" Type="http://schemas.openxmlformats.org/officeDocument/2006/relationships/hyperlink" Target="https://security.utexas.edu/os-hardening-checklist/windows-2016" TargetMode="External"/><Relationship Id="rId62" Type="http://schemas.openxmlformats.org/officeDocument/2006/relationships/hyperlink" Target="https://security.utexas.edu/os-hardening-checklist/windows-2016" TargetMode="External"/><Relationship Id="rId70" Type="http://schemas.openxmlformats.org/officeDocument/2006/relationships/hyperlink" Target="http://technet.microsoft.com/en-us/security/cc184923.aspx" TargetMode="External"/><Relationship Id="rId75" Type="http://schemas.openxmlformats.org/officeDocument/2006/relationships/hyperlink" Target="https://docs.microsoft.com/en-us/security-updates/SecurityAdvisories/2016/2871997" TargetMode="External"/><Relationship Id="rId83" Type="http://schemas.openxmlformats.org/officeDocument/2006/relationships/hyperlink" Target="http://www.mozilla.com/en-US/firefox/personal.html" TargetMode="External"/><Relationship Id="rId88"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security.utexas.edu/" TargetMode="External"/><Relationship Id="rId15" Type="http://schemas.openxmlformats.org/officeDocument/2006/relationships/hyperlink" Target="https://security.utexas.edu/os-hardening-checklist/windows-2016" TargetMode="External"/><Relationship Id="rId23" Type="http://schemas.openxmlformats.org/officeDocument/2006/relationships/hyperlink" Target="https://security.utexas.edu/os-hardening-checklist/windows-2016" TargetMode="External"/><Relationship Id="rId28" Type="http://schemas.openxmlformats.org/officeDocument/2006/relationships/hyperlink" Target="https://security.utexas.edu/policies/standards_systems" TargetMode="External"/><Relationship Id="rId36" Type="http://schemas.openxmlformats.org/officeDocument/2006/relationships/hyperlink" Target="https://security.utexas.edu/policies/irusp" TargetMode="External"/><Relationship Id="rId49" Type="http://schemas.openxmlformats.org/officeDocument/2006/relationships/hyperlink" Target="https://security.utexas.edu/os-hardening-checklist/windows-2016" TargetMode="External"/><Relationship Id="rId57" Type="http://schemas.openxmlformats.org/officeDocument/2006/relationships/hyperlink" Target="https://security.utexas.edu/os-hardening-checklist/windows-2016" TargetMode="External"/><Relationship Id="rId10" Type="http://schemas.openxmlformats.org/officeDocument/2006/relationships/hyperlink" Target="https://security.utexas.edu/policies/standards_systems" TargetMode="External"/><Relationship Id="rId31" Type="http://schemas.openxmlformats.org/officeDocument/2006/relationships/hyperlink" Target="https://security.utexas.edu/policies/standards_systems" TargetMode="External"/><Relationship Id="rId44" Type="http://schemas.openxmlformats.org/officeDocument/2006/relationships/hyperlink" Target="https://security.utexas.edu/os-hardening-checklist/windows-2016" TargetMode="External"/><Relationship Id="rId52" Type="http://schemas.openxmlformats.org/officeDocument/2006/relationships/hyperlink" Target="https://security.utexas.edu/os-hardening-checklist/windows-2016" TargetMode="External"/><Relationship Id="rId60" Type="http://schemas.openxmlformats.org/officeDocument/2006/relationships/hyperlink" Target="https://security.utexas.edu/os-hardening-checklist/windows-2016" TargetMode="External"/><Relationship Id="rId65" Type="http://schemas.openxmlformats.org/officeDocument/2006/relationships/hyperlink" Target="https://security.utexas.edu/policies/standards_systems" TargetMode="External"/><Relationship Id="rId73" Type="http://schemas.openxmlformats.org/officeDocument/2006/relationships/hyperlink" Target="https://security.utexas.edu/policies/irusp" TargetMode="External"/><Relationship Id="rId78" Type="http://schemas.openxmlformats.org/officeDocument/2006/relationships/hyperlink" Target="https://ut.service-now.com/utss/catalogoverview.do?sysparam_citems_id=2bc53c004f8f924031eb7bcd0210c772" TargetMode="External"/><Relationship Id="rId81" Type="http://schemas.openxmlformats.org/officeDocument/2006/relationships/hyperlink" Target="https://docs.microsoft.com/en-us/windows-server/identity/ad-ds/get-started/windows-time-service/windows-time-service" TargetMode="External"/><Relationship Id="rId86" Type="http://schemas.openxmlformats.org/officeDocument/2006/relationships/hyperlink" Target="https://security.utexas.edu/iso-policies/approved-encryption-methods" TargetMode="External"/><Relationship Id="rId4" Type="http://schemas.openxmlformats.org/officeDocument/2006/relationships/webSettings" Target="webSettings.xml"/><Relationship Id="rId9" Type="http://schemas.openxmlformats.org/officeDocument/2006/relationships/hyperlink" Target="https://security.utexas.edu/policies/data_classification.html" TargetMode="External"/><Relationship Id="rId13" Type="http://schemas.openxmlformats.org/officeDocument/2006/relationships/hyperlink" Target="https://security.utexas.edu/os-hardening-checklist/windows-2016" TargetMode="External"/><Relationship Id="rId18" Type="http://schemas.openxmlformats.org/officeDocument/2006/relationships/hyperlink" Target="https://security.utexas.edu/os-hardening-checklist/windows-2016" TargetMode="External"/><Relationship Id="rId39" Type="http://schemas.openxmlformats.org/officeDocument/2006/relationships/hyperlink" Target="https://security.utexas.edu/policies/standards_systems" TargetMode="External"/><Relationship Id="rId34" Type="http://schemas.openxmlformats.org/officeDocument/2006/relationships/hyperlink" Target="https://security.utexas.edu/policies/standards_systems" TargetMode="External"/><Relationship Id="rId50" Type="http://schemas.openxmlformats.org/officeDocument/2006/relationships/hyperlink" Target="https://security.utexas.edu/os-hardening-checklist/linux-7" TargetMode="External"/><Relationship Id="rId55" Type="http://schemas.openxmlformats.org/officeDocument/2006/relationships/hyperlink" Target="https://security.utexas.edu/os-hardening-checklist/windows-2016" TargetMode="External"/><Relationship Id="rId76" Type="http://schemas.openxmlformats.org/officeDocument/2006/relationships/hyperlink" Target="https://security.utexas.edu/policies/login_banner.html" TargetMode="External"/><Relationship Id="rId7" Type="http://schemas.openxmlformats.org/officeDocument/2006/relationships/hyperlink" Target="https://utexas.box.com/v/CISBenchmarkWindowsServer2016" TargetMode="External"/><Relationship Id="rId71" Type="http://schemas.openxmlformats.org/officeDocument/2006/relationships/hyperlink" Target="https://ut.service-now.com/utss/catalogoverview.do?sysparam_citems_id=e546bc004f8f924031eb7bcd0210c7b5&amp;sysparam_cat_id=e0d08b13c3330100c8b837659bba8fb4%2CInformation%20Technology&amp;sysparam_sys_id=%3Csubcategory.parent%3E%2CTechnology%20Infrastructure%20&amp;%20Management&amp;sys_click_name=features" TargetMode="External"/><Relationship Id="rId2" Type="http://schemas.openxmlformats.org/officeDocument/2006/relationships/styles" Target="styles.xml"/><Relationship Id="rId29" Type="http://schemas.openxmlformats.org/officeDocument/2006/relationships/hyperlink" Target="https://security.utexas.edu/policies/standards_systems" TargetMode="External"/><Relationship Id="rId24" Type="http://schemas.openxmlformats.org/officeDocument/2006/relationships/hyperlink" Target="https://security.utexas.edu/policies/standards_systems" TargetMode="External"/><Relationship Id="rId40" Type="http://schemas.openxmlformats.org/officeDocument/2006/relationships/hyperlink" Target="https://security.utexas.edu/policies/standards_systems" TargetMode="External"/><Relationship Id="rId45" Type="http://schemas.openxmlformats.org/officeDocument/2006/relationships/hyperlink" Target="https://security.utexas.edu/os-hardening-checklist/windows-2016" TargetMode="External"/><Relationship Id="rId66" Type="http://schemas.openxmlformats.org/officeDocument/2006/relationships/hyperlink" Target="https://security.utexas.edu/policies/standards_systems" TargetMode="External"/><Relationship Id="rId87" Type="http://schemas.openxmlformats.org/officeDocument/2006/relationships/fontTable" Target="fontTable.xml"/><Relationship Id="rId61" Type="http://schemas.openxmlformats.org/officeDocument/2006/relationships/hyperlink" Target="https://security.utexas.edu/os-hardening-checklist/windows-2016" TargetMode="External"/><Relationship Id="rId82" Type="http://schemas.openxmlformats.org/officeDocument/2006/relationships/hyperlink" Target="https://security.utexas.edu/education-outreach/anti-viru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19</Pages>
  <Words>5715</Words>
  <Characters>31433</Characters>
  <Application>Microsoft Office Word</Application>
  <DocSecurity>0</DocSecurity>
  <Lines>261</Lines>
  <Paragraphs>74</Paragraphs>
  <ScaleCrop>false</ScaleCrop>
  <Company/>
  <LinksUpToDate>false</LinksUpToDate>
  <CharactersWithSpaces>37074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 Garcia Hurtado</dc:creator>
  <cp:keywords/>
  <dc:description/>
  <cp:lastModifiedBy>Joan Garcia Hurtado</cp:lastModifiedBy>
  <cp:revision>2</cp:revision>
  <dcterms:created xsi:type="dcterms:W3CDTF">2024-01-28T17:02:00Z</dcterms:created>
  <dcterms:modified xsi:type="dcterms:W3CDTF">2024-01-28T17:03:00Z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2024-01-28T17:03:22Z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40b7c90d-565e-46b3-9965-52622292796c</vt:lpwstr>
  </property>
  <property fmtid="{D5CDD505-2E9C-101B-9397-08002B2CF9AE}" pid="7" name="MSIP_Label_defa4170-0d19-0005-0004-bc88714345d2_ActionId">
    <vt:lpwstr>0cc9592e-5ede-44ef-a5a0-ecee0e261c88</vt:lpwstr>
  </property>
  <property fmtid="{D5CDD505-2E9C-101B-9397-08002B2CF9AE}" pid="8" name="MSIP_Label_defa4170-0d19-0005-0004-bc88714345d2_ContentBits">
    <vt:lpwstr>0</vt:lpwstr>
  </property>
</Properties>
</file>