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A67B5F9" wp14:paraId="1A3D74FB" wp14:textId="6BC59D31">
      <w:pPr>
        <w:pStyle w:val="Heading1"/>
        <w:spacing w:before="240" w:beforeAutospacing="off" w:after="240" w:afterAutospacing="off"/>
      </w:pPr>
      <w:r w:rsidRPr="6A67B5F9" w:rsidR="54FBED1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IA générative: opportunités concrètes pour les startups</w:t>
      </w:r>
    </w:p>
    <w:p xmlns:wp14="http://schemas.microsoft.com/office/word/2010/wordml" w:rsidP="6A67B5F9" wp14:paraId="3A49976C" wp14:textId="6DB78AA6">
      <w:pPr>
        <w:spacing w:before="240" w:beforeAutospacing="off" w:after="240" w:afterAutospacing="off"/>
      </w:pP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>L’</w:t>
      </w:r>
      <w:r w:rsidRPr="6A67B5F9" w:rsidR="54FBED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IA générative</w:t>
      </w: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est partout.</w:t>
      </w:r>
    </w:p>
    <w:p xmlns:wp14="http://schemas.microsoft.com/office/word/2010/wordml" w:rsidP="6A67B5F9" wp14:paraId="1C7780B5" wp14:textId="200762D4">
      <w:pPr>
        <w:spacing w:before="240" w:beforeAutospacing="off" w:after="240" w:afterAutospacing="off"/>
      </w:pP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>Articles, posts LinkedIn, images, vidéos, assistants, chatbots…</w:t>
      </w:r>
    </w:p>
    <w:p xmlns:wp14="http://schemas.microsoft.com/office/word/2010/wordml" w:rsidP="6A67B5F9" wp14:paraId="4EFA6666" wp14:textId="33C89A2A">
      <w:pPr>
        <w:spacing w:before="240" w:beforeAutospacing="off" w:after="240" w:afterAutospacing="off"/>
      </w:pP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>Mais derrière le bruit médiatique, une vraie question se pose pour les entrepreneurs :</w:t>
      </w:r>
    </w:p>
    <w:p xmlns:wp14="http://schemas.microsoft.com/office/word/2010/wordml" w:rsidP="6A67B5F9" wp14:paraId="7782CF89" wp14:textId="086739B3">
      <w:pPr>
        <w:spacing w:before="240" w:beforeAutospacing="off" w:after="240" w:afterAutospacing="off"/>
      </w:pP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</w:t>
      </w:r>
      <w:r w:rsidRPr="6A67B5F9" w:rsidR="54FBED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Quelles sont les opportunités concrètes de l’IA générative pour créer une startup rentable ?</w:t>
      </w:r>
    </w:p>
    <w:p xmlns:wp14="http://schemas.microsoft.com/office/word/2010/wordml" w:rsidP="6A67B5F9" wp14:paraId="4C35DF2E" wp14:textId="51E74D6B">
      <w:pPr>
        <w:spacing w:before="240" w:beforeAutospacing="off" w:after="240" w:afterAutospacing="off"/>
      </w:pP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>Car entre :</w:t>
      </w:r>
    </w:p>
    <w:p xmlns:wp14="http://schemas.microsoft.com/office/word/2010/wordml" w:rsidP="6A67B5F9" wp14:paraId="6C00BBFE" wp14:textId="5484B35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>les démos impressionnantes</w:t>
      </w:r>
    </w:p>
    <w:p xmlns:wp14="http://schemas.microsoft.com/office/word/2010/wordml" w:rsidP="6A67B5F9" wp14:paraId="6580B794" wp14:textId="73D7AA3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>les outils “wow”</w:t>
      </w:r>
    </w:p>
    <w:p xmlns:wp14="http://schemas.microsoft.com/office/word/2010/wordml" w:rsidP="6A67B5F9" wp14:paraId="2BDFF938" wp14:textId="03FDB86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>et les vraies opportunités business</w:t>
      </w:r>
    </w:p>
    <w:p xmlns:wp14="http://schemas.microsoft.com/office/word/2010/wordml" w:rsidP="6A67B5F9" wp14:paraId="13F2CCE2" wp14:textId="686C02C7">
      <w:pPr>
        <w:spacing w:before="240" w:beforeAutospacing="off" w:after="240" w:afterAutospacing="off"/>
      </w:pP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>👉 il y a un fossé.</w:t>
      </w:r>
    </w:p>
    <w:p xmlns:wp14="http://schemas.microsoft.com/office/word/2010/wordml" w:rsidP="6A67B5F9" wp14:paraId="3363D55C" wp14:textId="1049E245">
      <w:pPr>
        <w:spacing w:before="240" w:beforeAutospacing="off" w:after="240" w:afterAutospacing="off"/>
      </w:pP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Dans cet article, on va voir </w:t>
      </w:r>
      <w:r w:rsidRPr="6A67B5F9" w:rsidR="54FBED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comment l’IA générative crée des opportunités réelles pour les startups</w:t>
      </w: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, en particulier pour les fondateurs </w:t>
      </w:r>
      <w:r w:rsidRPr="6A67B5F9" w:rsidR="54FBED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non-tech</w:t>
      </w: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, grâce au combo </w:t>
      </w:r>
      <w:r w:rsidRPr="6A67B5F9" w:rsidR="54FBED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IA + No-Code</w:t>
      </w: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p14:paraId="3026562F" wp14:textId="107BC861"/>
    <w:p xmlns:wp14="http://schemas.microsoft.com/office/word/2010/wordml" w:rsidP="6A67B5F9" wp14:paraId="7441F547" wp14:textId="3070A25D">
      <w:pPr>
        <w:pStyle w:val="Heading2"/>
        <w:spacing w:before="299" w:beforeAutospacing="off" w:after="299" w:afterAutospacing="off"/>
      </w:pPr>
      <w:r w:rsidRPr="6A67B5F9" w:rsidR="54FBED1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IA générative : de quoi parle-t-on vraiment ?</w:t>
      </w:r>
    </w:p>
    <w:p xmlns:wp14="http://schemas.microsoft.com/office/word/2010/wordml" w:rsidP="6A67B5F9" wp14:paraId="370F278A" wp14:textId="2E490006">
      <w:pPr>
        <w:spacing w:before="240" w:beforeAutospacing="off" w:after="240" w:afterAutospacing="off"/>
      </w:pP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>L’IA générative désigne des modèles capables de :</w:t>
      </w:r>
    </w:p>
    <w:p xmlns:wp14="http://schemas.microsoft.com/office/word/2010/wordml" w:rsidP="6A67B5F9" wp14:paraId="3629DA85" wp14:textId="2B52046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>générer du texte</w:t>
      </w:r>
    </w:p>
    <w:p xmlns:wp14="http://schemas.microsoft.com/office/word/2010/wordml" w:rsidP="6A67B5F9" wp14:paraId="39F5B57F" wp14:textId="57F3711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>créer des images</w:t>
      </w:r>
    </w:p>
    <w:p xmlns:wp14="http://schemas.microsoft.com/office/word/2010/wordml" w:rsidP="6A67B5F9" wp14:paraId="4297D8F7" wp14:textId="225E8BF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>produire du code</w:t>
      </w:r>
    </w:p>
    <w:p xmlns:wp14="http://schemas.microsoft.com/office/word/2010/wordml" w:rsidP="6A67B5F9" wp14:paraId="480F95A0" wp14:textId="65503A7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>résumer, reformuler, analyser</w:t>
      </w:r>
    </w:p>
    <w:p xmlns:wp14="http://schemas.microsoft.com/office/word/2010/wordml" w:rsidP="6A67B5F9" wp14:paraId="6BA8E966" wp14:textId="2E76785A">
      <w:pPr>
        <w:spacing w:before="240" w:beforeAutospacing="off" w:after="240" w:afterAutospacing="off"/>
      </w:pP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>👉 Elle ne se contente plus de répondre :</w:t>
      </w:r>
    </w:p>
    <w:p xmlns:wp14="http://schemas.microsoft.com/office/word/2010/wordml" w:rsidP="6A67B5F9" wp14:paraId="7DEB8F5A" wp14:textId="180F2DEA">
      <w:pPr>
        <w:spacing w:before="240" w:beforeAutospacing="off" w:after="240" w:afterAutospacing="off"/>
      </w:pP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</w:t>
      </w:r>
      <w:r w:rsidRPr="6A67B5F9" w:rsidR="54FBED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elle crée.</w:t>
      </w:r>
    </w:p>
    <w:p xmlns:wp14="http://schemas.microsoft.com/office/word/2010/wordml" w:rsidP="6A67B5F9" wp14:paraId="0054BD4B" wp14:textId="0862EC89">
      <w:pPr>
        <w:spacing w:before="240" w:beforeAutospacing="off" w:after="240" w:afterAutospacing="off"/>
      </w:pP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Des technologies portées notamment par </w:t>
      </w:r>
      <w:r w:rsidRPr="6A67B5F9" w:rsidR="54FBED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OpenAI</w:t>
      </w: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ont rendu ces capacités :</w:t>
      </w:r>
    </w:p>
    <w:p xmlns:wp14="http://schemas.microsoft.com/office/word/2010/wordml" w:rsidP="6A67B5F9" wp14:paraId="3045E43E" wp14:textId="04C33BF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>accessibles</w:t>
      </w:r>
    </w:p>
    <w:p xmlns:wp14="http://schemas.microsoft.com/office/word/2010/wordml" w:rsidP="6A67B5F9" wp14:paraId="00B4FDE3" wp14:textId="0450F7F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>rapides</w:t>
      </w:r>
    </w:p>
    <w:p xmlns:wp14="http://schemas.microsoft.com/office/word/2010/wordml" w:rsidP="6A67B5F9" wp14:paraId="51F23CC7" wp14:textId="06F7C4B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>intégrables dans des produits</w:t>
      </w:r>
    </w:p>
    <w:p xmlns:wp14="http://schemas.microsoft.com/office/word/2010/wordml" wp14:paraId="7EFCA648" wp14:textId="5506565A"/>
    <w:p xmlns:wp14="http://schemas.microsoft.com/office/word/2010/wordml" w:rsidP="6A67B5F9" wp14:paraId="1AA23E53" wp14:textId="273C5681">
      <w:pPr>
        <w:pStyle w:val="Heading2"/>
        <w:spacing w:before="299" w:beforeAutospacing="off" w:after="299" w:afterAutospacing="off"/>
      </w:pPr>
      <w:r w:rsidRPr="6A67B5F9" w:rsidR="54FBED1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Le mythe : “Tout le monde peut faire la même startup IA”</w:t>
      </w:r>
    </w:p>
    <w:p xmlns:wp14="http://schemas.microsoft.com/office/word/2010/wordml" w:rsidP="6A67B5F9" wp14:paraId="684A5268" wp14:textId="4B223D3A">
      <w:pPr>
        <w:spacing w:before="240" w:beforeAutospacing="off" w:after="240" w:afterAutospacing="off"/>
      </w:pP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>❌ Faux.</w:t>
      </w:r>
    </w:p>
    <w:p xmlns:wp14="http://schemas.microsoft.com/office/word/2010/wordml" w:rsidP="6A67B5F9" wp14:paraId="13BE2CC1" wp14:textId="7F88008E">
      <w:pPr>
        <w:spacing w:before="240" w:beforeAutospacing="off" w:after="240" w:afterAutospacing="off"/>
      </w:pP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>Oui, les modèles sont accessibles à tous.</w:t>
      </w:r>
    </w:p>
    <w:p xmlns:wp14="http://schemas.microsoft.com/office/word/2010/wordml" w:rsidP="6A67B5F9" wp14:paraId="4292D600" wp14:textId="3CBC974D">
      <w:pPr>
        <w:spacing w:before="240" w:beforeAutospacing="off" w:after="240" w:afterAutospacing="off"/>
      </w:pP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Mais </w:t>
      </w:r>
      <w:r w:rsidRPr="6A67B5F9" w:rsidR="54FBED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l’opportunité n’est pas dans le modèle</w:t>
      </w: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:rsidP="6A67B5F9" wp14:paraId="16149B2E" wp14:textId="7BEF81D6">
      <w:pPr>
        <w:spacing w:before="240" w:beforeAutospacing="off" w:after="240" w:afterAutospacing="off"/>
      </w:pP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>👉 Elle est dans :</w:t>
      </w:r>
    </w:p>
    <w:p xmlns:wp14="http://schemas.microsoft.com/office/word/2010/wordml" w:rsidP="6A67B5F9" wp14:paraId="19A99CF8" wp14:textId="7B6FB3B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>le problème ciblé</w:t>
      </w:r>
    </w:p>
    <w:p xmlns:wp14="http://schemas.microsoft.com/office/word/2010/wordml" w:rsidP="6A67B5F9" wp14:paraId="7DCD599C" wp14:textId="7CAAE74C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>le contexte métier</w:t>
      </w:r>
    </w:p>
    <w:p xmlns:wp14="http://schemas.microsoft.com/office/word/2010/wordml" w:rsidP="6A67B5F9" wp14:paraId="5558819B" wp14:textId="5235242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>l’expérience utilisateur</w:t>
      </w:r>
    </w:p>
    <w:p xmlns:wp14="http://schemas.microsoft.com/office/word/2010/wordml" w:rsidP="6A67B5F9" wp14:paraId="152E6358" wp14:textId="52FB491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>l’intégration intelligente</w:t>
      </w:r>
    </w:p>
    <w:p xmlns:wp14="http://schemas.microsoft.com/office/word/2010/wordml" w:rsidP="6A67B5F9" wp14:paraId="1D9EDFDF" wp14:textId="3B3CF6B1">
      <w:pPr>
        <w:spacing w:before="240" w:beforeAutospacing="off" w:after="240" w:afterAutospacing="off"/>
      </w:pP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L’IA générative est une </w:t>
      </w:r>
      <w:r w:rsidRPr="6A67B5F9" w:rsidR="54FBED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matière première</w:t>
      </w: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>, pas un produit fini.</w:t>
      </w:r>
    </w:p>
    <w:p xmlns:wp14="http://schemas.microsoft.com/office/word/2010/wordml" wp14:paraId="2D8133CD" wp14:textId="6487A3E4"/>
    <w:p xmlns:wp14="http://schemas.microsoft.com/office/word/2010/wordml" w:rsidP="6A67B5F9" wp14:paraId="7C37765E" wp14:textId="0258A028">
      <w:pPr>
        <w:pStyle w:val="Heading2"/>
        <w:spacing w:before="299" w:beforeAutospacing="off" w:after="299" w:afterAutospacing="off"/>
      </w:pPr>
      <w:r w:rsidRPr="6A67B5F9" w:rsidR="54FBED1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Pourquoi l’IA générative est une chance unique pour les startups</w:t>
      </w:r>
    </w:p>
    <w:p xmlns:wp14="http://schemas.microsoft.com/office/word/2010/wordml" w:rsidP="6A67B5F9" wp14:paraId="5035981B" wp14:textId="18153765">
      <w:pPr>
        <w:spacing w:before="240" w:beforeAutospacing="off" w:after="240" w:afterAutospacing="off"/>
      </w:pP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>Contrairement aux précédentes vagues tech :</w:t>
      </w:r>
    </w:p>
    <w:p xmlns:wp14="http://schemas.microsoft.com/office/word/2010/wordml" w:rsidP="6A67B5F9" wp14:paraId="5B84BCC4" wp14:textId="7B4EEDB2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>❌ pas besoin d’infrastructure lourde</w:t>
      </w:r>
    </w:p>
    <w:p xmlns:wp14="http://schemas.microsoft.com/office/word/2010/wordml" w:rsidP="6A67B5F9" wp14:paraId="478C5055" wp14:textId="7246B784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>❌ pas besoin d’entraîner un modèle</w:t>
      </w:r>
    </w:p>
    <w:p xmlns:wp14="http://schemas.microsoft.com/office/word/2010/wordml" w:rsidP="6A67B5F9" wp14:paraId="329323AC" wp14:textId="2380F5BF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>❌ pas besoin d’une équipe R&amp;D</w:t>
      </w:r>
    </w:p>
    <w:p xmlns:wp14="http://schemas.microsoft.com/office/word/2010/wordml" w:rsidP="6A67B5F9" wp14:paraId="22B0FA36" wp14:textId="3BD88D2D">
      <w:pPr>
        <w:spacing w:before="240" w:beforeAutospacing="off" w:after="240" w:afterAutospacing="off"/>
      </w:pP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>👉 Une startup peut se concentrer sur :</w:t>
      </w:r>
    </w:p>
    <w:p xmlns:wp14="http://schemas.microsoft.com/office/word/2010/wordml" w:rsidP="6A67B5F9" wp14:paraId="24104EFE" wp14:textId="7A8493EE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>la valeur</w:t>
      </w:r>
    </w:p>
    <w:p xmlns:wp14="http://schemas.microsoft.com/office/word/2010/wordml" w:rsidP="6A67B5F9" wp14:paraId="3806CD57" wp14:textId="6673BBFE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>l’usage</w:t>
      </w:r>
    </w:p>
    <w:p xmlns:wp14="http://schemas.microsoft.com/office/word/2010/wordml" w:rsidP="6A67B5F9" wp14:paraId="0FDAB175" wp14:textId="6ABB3212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>la distribution</w:t>
      </w:r>
    </w:p>
    <w:p xmlns:wp14="http://schemas.microsoft.com/office/word/2010/wordml" w:rsidP="6A67B5F9" wp14:paraId="65320920" wp14:textId="1D968A6A">
      <w:pPr>
        <w:spacing w:before="240" w:beforeAutospacing="off" w:after="240" w:afterAutospacing="off"/>
      </w:pP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C’est une </w:t>
      </w:r>
      <w:r w:rsidRPr="6A67B5F9" w:rsidR="54FBED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révolution d’accessibilité</w:t>
      </w: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>, surtout pour les non-tech.</w:t>
      </w:r>
    </w:p>
    <w:p xmlns:wp14="http://schemas.microsoft.com/office/word/2010/wordml" wp14:paraId="19B28E69" wp14:textId="632F8BCE"/>
    <w:p xmlns:wp14="http://schemas.microsoft.com/office/word/2010/wordml" w:rsidP="6A67B5F9" wp14:paraId="0DBEC0E5" wp14:textId="4034C4E4">
      <w:pPr>
        <w:pStyle w:val="Heading2"/>
        <w:spacing w:before="299" w:beforeAutospacing="off" w:after="299" w:afterAutospacing="off"/>
      </w:pPr>
      <w:r w:rsidRPr="6A67B5F9" w:rsidR="54FBED1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Les 6 grandes opportunités concrètes de l’IA générative</w:t>
      </w:r>
    </w:p>
    <w:p xmlns:wp14="http://schemas.microsoft.com/office/word/2010/wordml" w:rsidP="6A67B5F9" wp14:paraId="23325F7D" wp14:textId="53C8EC6F">
      <w:pPr>
        <w:spacing w:before="240" w:beforeAutospacing="off" w:after="240" w:afterAutospacing="off"/>
      </w:pP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Voyons maintenant </w:t>
      </w:r>
      <w:r w:rsidRPr="6A67B5F9" w:rsidR="54FBED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où se trouvent réellement les opportunités business</w:t>
      </w: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p14:paraId="29C0A9FF" wp14:textId="5362D553"/>
    <w:p xmlns:wp14="http://schemas.microsoft.com/office/word/2010/wordml" w:rsidP="6A67B5F9" wp14:paraId="5CE1B696" wp14:textId="2B5A6B85">
      <w:pPr>
        <w:pStyle w:val="Heading2"/>
        <w:spacing w:before="299" w:beforeAutospacing="off" w:after="299" w:afterAutospacing="off"/>
      </w:pPr>
      <w:r w:rsidRPr="6A67B5F9" w:rsidR="54FBED1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1️⃣ Automatiser la création de contenu (mais intelligemment)</w:t>
      </w:r>
    </w:p>
    <w:p xmlns:wp14="http://schemas.microsoft.com/office/word/2010/wordml" w:rsidP="6A67B5F9" wp14:paraId="325DEF17" wp14:textId="756369B4">
      <w:pPr>
        <w:spacing w:before="240" w:beforeAutospacing="off" w:after="240" w:afterAutospacing="off"/>
      </w:pP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>C’est l’usage le plus connu… et souvent le plus mal exploité.</w:t>
      </w:r>
    </w:p>
    <w:p xmlns:wp14="http://schemas.microsoft.com/office/word/2010/wordml" w:rsidP="6A67B5F9" wp14:paraId="1DB8F6DE" wp14:textId="13C949A8">
      <w:pPr>
        <w:pStyle w:val="Heading3"/>
        <w:spacing w:before="281" w:beforeAutospacing="off" w:after="281" w:afterAutospacing="off"/>
      </w:pPr>
      <w:r w:rsidRPr="6A67B5F9" w:rsidR="54FBED1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Opportunité réelle</w:t>
      </w:r>
    </w:p>
    <w:p xmlns:wp14="http://schemas.microsoft.com/office/word/2010/wordml" w:rsidP="6A67B5F9" wp14:paraId="10C4F55B" wp14:textId="5E8070E9">
      <w:pPr>
        <w:spacing w:before="240" w:beforeAutospacing="off" w:after="240" w:afterAutospacing="off"/>
      </w:pP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>Pas “générer du contenu”, mais :</w:t>
      </w:r>
    </w:p>
    <w:p xmlns:wp14="http://schemas.microsoft.com/office/word/2010/wordml" w:rsidP="6A67B5F9" wp14:paraId="324191D5" wp14:textId="1264890C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générer </w:t>
      </w:r>
      <w:r w:rsidRPr="6A67B5F9" w:rsidR="54FBED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le bon contenu</w:t>
      </w:r>
    </w:p>
    <w:p xmlns:wp14="http://schemas.microsoft.com/office/word/2010/wordml" w:rsidP="6A67B5F9" wp14:paraId="53275BC7" wp14:textId="2F4AC750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pour </w:t>
      </w:r>
      <w:r w:rsidRPr="6A67B5F9" w:rsidR="54FBED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le bon contexte</w:t>
      </w:r>
    </w:p>
    <w:p xmlns:wp14="http://schemas.microsoft.com/office/word/2010/wordml" w:rsidP="6A67B5F9" wp14:paraId="33F151C1" wp14:textId="2CF8C4E1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avec </w:t>
      </w:r>
      <w:r w:rsidRPr="6A67B5F9" w:rsidR="54FBED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une vraie valeur métier</w:t>
      </w:r>
    </w:p>
    <w:p xmlns:wp14="http://schemas.microsoft.com/office/word/2010/wordml" w:rsidP="6A67B5F9" wp14:paraId="43D0117E" wp14:textId="0880F533">
      <w:pPr>
        <w:pStyle w:val="Heading3"/>
        <w:spacing w:before="281" w:beforeAutospacing="off" w:after="281" w:afterAutospacing="off"/>
      </w:pPr>
      <w:r w:rsidRPr="6A67B5F9" w:rsidR="54FBED1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Exemples de startups</w:t>
      </w:r>
    </w:p>
    <w:p xmlns:wp14="http://schemas.microsoft.com/office/word/2010/wordml" w:rsidP="6A67B5F9" wp14:paraId="4BBAFA9D" wp14:textId="5BE39E50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>contenu juridique simplifié</w:t>
      </w:r>
    </w:p>
    <w:p xmlns:wp14="http://schemas.microsoft.com/office/word/2010/wordml" w:rsidP="6A67B5F9" wp14:paraId="1333A94A" wp14:textId="0BA6B26A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>emails commerciaux ultra-ciblés</w:t>
      </w:r>
    </w:p>
    <w:p xmlns:wp14="http://schemas.microsoft.com/office/word/2010/wordml" w:rsidP="6A67B5F9" wp14:paraId="101DDBDE" wp14:textId="7DE10FA7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>documentation interne automatisée</w:t>
      </w:r>
    </w:p>
    <w:p xmlns:wp14="http://schemas.microsoft.com/office/word/2010/wordml" w:rsidP="6A67B5F9" wp14:paraId="035DB7F8" wp14:textId="5D1980B8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>rapports personnalisés</w:t>
      </w:r>
    </w:p>
    <w:p xmlns:wp14="http://schemas.microsoft.com/office/word/2010/wordml" w:rsidP="6A67B5F9" wp14:paraId="4D221553" wp14:textId="59F4D811">
      <w:pPr>
        <w:spacing w:before="240" w:beforeAutospacing="off" w:after="240" w:afterAutospacing="off"/>
      </w:pP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La valeur n’est pas dans la génération brute, mais dans la </w:t>
      </w:r>
      <w:r w:rsidRPr="6A67B5F9" w:rsidR="54FBED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spécialisation</w:t>
      </w: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p14:paraId="371DA5EF" wp14:textId="5B6EE36B"/>
    <w:p xmlns:wp14="http://schemas.microsoft.com/office/word/2010/wordml" w:rsidP="6A67B5F9" wp14:paraId="1B1F14AC" wp14:textId="746B8CBC">
      <w:pPr>
        <w:pStyle w:val="Heading2"/>
        <w:spacing w:before="299" w:beforeAutospacing="off" w:after="299" w:afterAutospacing="off"/>
      </w:pPr>
      <w:r w:rsidRPr="6A67B5F9" w:rsidR="54FBED1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2️⃣ Transformer des données brutes en décisions</w:t>
      </w:r>
    </w:p>
    <w:p xmlns:wp14="http://schemas.microsoft.com/office/word/2010/wordml" w:rsidP="6A67B5F9" wp14:paraId="38238B90" wp14:textId="797A3A40">
      <w:pPr>
        <w:spacing w:before="240" w:beforeAutospacing="off" w:after="240" w:afterAutospacing="off"/>
      </w:pP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>Les entreprises croulent sous les données… mais manquent de clarté.</w:t>
      </w:r>
    </w:p>
    <w:p xmlns:wp14="http://schemas.microsoft.com/office/word/2010/wordml" w:rsidP="6A67B5F9" wp14:paraId="4B898E4B" wp14:textId="64B7261A">
      <w:pPr>
        <w:pStyle w:val="Heading3"/>
        <w:spacing w:before="281" w:beforeAutospacing="off" w:after="281" w:afterAutospacing="off"/>
      </w:pPr>
      <w:r w:rsidRPr="6A67B5F9" w:rsidR="54FBED1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Ce que l’IA générative permet</w:t>
      </w:r>
    </w:p>
    <w:p xmlns:wp14="http://schemas.microsoft.com/office/word/2010/wordml" w:rsidP="6A67B5F9" wp14:paraId="588695F9" wp14:textId="467F0470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>résumer des dashboards</w:t>
      </w:r>
    </w:p>
    <w:p xmlns:wp14="http://schemas.microsoft.com/office/word/2010/wordml" w:rsidP="6A67B5F9" wp14:paraId="029B6571" wp14:textId="718E2500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>expliquer des chiffres</w:t>
      </w:r>
    </w:p>
    <w:p xmlns:wp14="http://schemas.microsoft.com/office/word/2010/wordml" w:rsidP="6A67B5F9" wp14:paraId="5CA26804" wp14:textId="7D4090C8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>détecter des anomalies</w:t>
      </w:r>
    </w:p>
    <w:p xmlns:wp14="http://schemas.microsoft.com/office/word/2010/wordml" w:rsidP="6A67B5F9" wp14:paraId="10A661C7" wp14:textId="144AF746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>proposer des actions</w:t>
      </w:r>
    </w:p>
    <w:p xmlns:wp14="http://schemas.microsoft.com/office/word/2010/wordml" w:rsidP="6A67B5F9" wp14:paraId="028FFFD5" wp14:textId="5FD5AAE4">
      <w:pPr>
        <w:spacing w:before="240" w:beforeAutospacing="off" w:after="240" w:afterAutospacing="off"/>
      </w:pP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>👉 Une startup peut vendre :</w:t>
      </w:r>
    </w:p>
    <w:p xmlns:wp14="http://schemas.microsoft.com/office/word/2010/wordml" w:rsidP="6A67B5F9" wp14:paraId="14477283" wp14:textId="134ECF50">
      <w:pPr>
        <w:spacing w:before="240" w:beforeAutospacing="off" w:after="240" w:afterAutospacing="off"/>
      </w:pPr>
      <w:r w:rsidRPr="6A67B5F9" w:rsidR="54FBED1B"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  <w:t>“De la clarté, pas des données.”</w:t>
      </w:r>
    </w:p>
    <w:p xmlns:wp14="http://schemas.microsoft.com/office/word/2010/wordml" wp14:paraId="30210566" wp14:textId="4693F2CC"/>
    <w:p xmlns:wp14="http://schemas.microsoft.com/office/word/2010/wordml" w:rsidP="6A67B5F9" wp14:paraId="25A0527F" wp14:textId="68928470">
      <w:pPr>
        <w:pStyle w:val="Heading2"/>
        <w:spacing w:before="299" w:beforeAutospacing="off" w:after="299" w:afterAutospacing="off"/>
      </w:pPr>
      <w:r w:rsidRPr="6A67B5F9" w:rsidR="54FBED1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3️⃣ Créer des assistants métier spécialisés</w:t>
      </w:r>
    </w:p>
    <w:p xmlns:wp14="http://schemas.microsoft.com/office/word/2010/wordml" w:rsidP="6A67B5F9" wp14:paraId="6AD4179F" wp14:textId="661030FC">
      <w:pPr>
        <w:spacing w:before="240" w:beforeAutospacing="off" w:after="240" w:afterAutospacing="off"/>
      </w:pP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C’est l’une des </w:t>
      </w:r>
      <w:r w:rsidRPr="6A67B5F9" w:rsidR="54FBED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plus grandes opportunités actuelles</w:t>
      </w: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:rsidP="6A67B5F9" wp14:paraId="5407938D" wp14:textId="4CF24A0A">
      <w:pPr>
        <w:pStyle w:val="Heading3"/>
        <w:spacing w:before="281" w:beforeAutospacing="off" w:after="281" w:afterAutospacing="off"/>
      </w:pPr>
      <w:r w:rsidRPr="6A67B5F9" w:rsidR="54FBED1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Pas des chatbots génériques, mais :</w:t>
      </w:r>
    </w:p>
    <w:p xmlns:wp14="http://schemas.microsoft.com/office/word/2010/wordml" w:rsidP="6A67B5F9" wp14:paraId="24138E03" wp14:textId="19E7707B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>assistant RH</w:t>
      </w:r>
    </w:p>
    <w:p xmlns:wp14="http://schemas.microsoft.com/office/word/2010/wordml" w:rsidP="6A67B5F9" wp14:paraId="51647467" wp14:textId="622F1AFB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>assistant juridique</w:t>
      </w:r>
    </w:p>
    <w:p xmlns:wp14="http://schemas.microsoft.com/office/word/2010/wordml" w:rsidP="6A67B5F9" wp14:paraId="1B5DDB64" wp14:textId="5B8134D2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>assistant commercial</w:t>
      </w:r>
    </w:p>
    <w:p xmlns:wp14="http://schemas.microsoft.com/office/word/2010/wordml" w:rsidP="6A67B5F9" wp14:paraId="4CDE81F7" wp14:textId="3B56F346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>assistant financier</w:t>
      </w:r>
    </w:p>
    <w:p xmlns:wp14="http://schemas.microsoft.com/office/word/2010/wordml" w:rsidP="6A67B5F9" wp14:paraId="6BD92E39" wp14:textId="14D8C2A1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>assistant support</w:t>
      </w:r>
    </w:p>
    <w:p xmlns:wp14="http://schemas.microsoft.com/office/word/2010/wordml" w:rsidP="6A67B5F9" wp14:paraId="00742CBA" wp14:textId="0E4EC598">
      <w:pPr>
        <w:spacing w:before="240" w:beforeAutospacing="off" w:after="240" w:afterAutospacing="off"/>
      </w:pP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L’IA générative devient un </w:t>
      </w:r>
      <w:r w:rsidRPr="6A67B5F9" w:rsidR="54FBED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copilote métier</w:t>
      </w: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>, intégré dans un workflow précis.</w:t>
      </w:r>
    </w:p>
    <w:p xmlns:wp14="http://schemas.microsoft.com/office/word/2010/wordml" wp14:paraId="5A1D17EB" wp14:textId="582F4C19"/>
    <w:p xmlns:wp14="http://schemas.microsoft.com/office/word/2010/wordml" w:rsidP="6A67B5F9" wp14:paraId="6D3A5AB2" wp14:textId="0A2812A8">
      <w:pPr>
        <w:pStyle w:val="Heading2"/>
        <w:spacing w:before="299" w:beforeAutospacing="off" w:after="299" w:afterAutospacing="off"/>
      </w:pPr>
      <w:r w:rsidRPr="6A67B5F9" w:rsidR="54FBED1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4️⃣ Réinventer le support client</w:t>
      </w:r>
    </w:p>
    <w:p xmlns:wp14="http://schemas.microsoft.com/office/word/2010/wordml" w:rsidP="6A67B5F9" wp14:paraId="2BDF7FE9" wp14:textId="7A40506D">
      <w:pPr>
        <w:spacing w:before="240" w:beforeAutospacing="off" w:after="240" w:afterAutospacing="off"/>
      </w:pP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>Le support est coûteux, répétitif, mais critique.</w:t>
      </w:r>
    </w:p>
    <w:p xmlns:wp14="http://schemas.microsoft.com/office/word/2010/wordml" w:rsidP="6A67B5F9" wp14:paraId="13FB9507" wp14:textId="35C29775">
      <w:pPr>
        <w:pStyle w:val="Heading3"/>
        <w:spacing w:before="281" w:beforeAutospacing="off" w:after="281" w:afterAutospacing="off"/>
      </w:pPr>
      <w:r w:rsidRPr="6A67B5F9" w:rsidR="54FBED1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Opportunité IA générative</w:t>
      </w:r>
    </w:p>
    <w:p xmlns:wp14="http://schemas.microsoft.com/office/word/2010/wordml" w:rsidP="6A67B5F9" wp14:paraId="1D004720" wp14:textId="5368DEF9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>réponses contextualisées</w:t>
      </w:r>
    </w:p>
    <w:p xmlns:wp14="http://schemas.microsoft.com/office/word/2010/wordml" w:rsidP="6A67B5F9" wp14:paraId="635CBE59" wp14:textId="42DC50C4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>ton de marque respecté</w:t>
      </w:r>
    </w:p>
    <w:p xmlns:wp14="http://schemas.microsoft.com/office/word/2010/wordml" w:rsidP="6A67B5F9" wp14:paraId="56B2CC00" wp14:textId="73C54864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>historique client pris en compte</w:t>
      </w:r>
    </w:p>
    <w:p xmlns:wp14="http://schemas.microsoft.com/office/word/2010/wordml" w:rsidP="6A67B5F9" wp14:paraId="15D63739" wp14:textId="24226F08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>escalade intelligente</w:t>
      </w:r>
    </w:p>
    <w:p xmlns:wp14="http://schemas.microsoft.com/office/word/2010/wordml" w:rsidP="6A67B5F9" wp14:paraId="270A4538" wp14:textId="17D61181">
      <w:pPr>
        <w:spacing w:before="240" w:beforeAutospacing="off" w:after="240" w:afterAutospacing="off"/>
      </w:pP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>👉 Les startups peuvent proposer :</w:t>
      </w:r>
    </w:p>
    <w:p xmlns:wp14="http://schemas.microsoft.com/office/word/2010/wordml" w:rsidP="6A67B5F9" wp14:paraId="046709EF" wp14:textId="50E469F9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>du support 24/7</w:t>
      </w:r>
    </w:p>
    <w:p xmlns:wp14="http://schemas.microsoft.com/office/word/2010/wordml" w:rsidP="6A67B5F9" wp14:paraId="74CCF4A6" wp14:textId="300221E4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>à coût marginal très faible</w:t>
      </w:r>
    </w:p>
    <w:p xmlns:wp14="http://schemas.microsoft.com/office/word/2010/wordml" w:rsidP="6A67B5F9" wp14:paraId="0A675CA2" wp14:textId="33832981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>avec une meilleure expérience</w:t>
      </w:r>
    </w:p>
    <w:p xmlns:wp14="http://schemas.microsoft.com/office/word/2010/wordml" wp14:paraId="09ED3D91" wp14:textId="3E014009"/>
    <w:p xmlns:wp14="http://schemas.microsoft.com/office/word/2010/wordml" w:rsidP="6A67B5F9" wp14:paraId="5751D4B2" wp14:textId="28D6FC8D">
      <w:pPr>
        <w:pStyle w:val="Heading2"/>
        <w:spacing w:before="299" w:beforeAutospacing="off" w:after="299" w:afterAutospacing="off"/>
      </w:pPr>
      <w:r w:rsidRPr="6A67B5F9" w:rsidR="54FBED1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5️⃣ Accélérer les workflows internes</w:t>
      </w:r>
    </w:p>
    <w:p xmlns:wp14="http://schemas.microsoft.com/office/word/2010/wordml" w:rsidP="6A67B5F9" wp14:paraId="7BF89694" wp14:textId="6E44835A">
      <w:pPr>
        <w:spacing w:before="240" w:beforeAutospacing="off" w:after="240" w:afterAutospacing="off"/>
      </w:pP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>Beaucoup de startups cherchent :</w:t>
      </w:r>
    </w:p>
    <w:p xmlns:wp14="http://schemas.microsoft.com/office/word/2010/wordml" w:rsidP="6A67B5F9" wp14:paraId="183345C0" wp14:textId="021EF52F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>à faire plus</w:t>
      </w:r>
    </w:p>
    <w:p xmlns:wp14="http://schemas.microsoft.com/office/word/2010/wordml" w:rsidP="6A67B5F9" wp14:paraId="5FA7C022" wp14:textId="76A07629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>avec moins</w:t>
      </w:r>
    </w:p>
    <w:p xmlns:wp14="http://schemas.microsoft.com/office/word/2010/wordml" w:rsidP="6A67B5F9" wp14:paraId="3EAD5B48" wp14:textId="04C033B7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>plus vite</w:t>
      </w:r>
    </w:p>
    <w:p xmlns:wp14="http://schemas.microsoft.com/office/word/2010/wordml" w:rsidP="6A67B5F9" wp14:paraId="4E9EE911" wp14:textId="61F798B8">
      <w:pPr>
        <w:pStyle w:val="Heading3"/>
        <w:spacing w:before="281" w:beforeAutospacing="off" w:after="281" w:afterAutospacing="off"/>
      </w:pPr>
      <w:r w:rsidRPr="6A67B5F9" w:rsidR="54FBED1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L’IA générative permet</w:t>
      </w:r>
    </w:p>
    <w:p xmlns:wp14="http://schemas.microsoft.com/office/word/2010/wordml" w:rsidP="6A67B5F9" wp14:paraId="293D5E7C" wp14:textId="19E14DC0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>résumer des réunions</w:t>
      </w:r>
    </w:p>
    <w:p xmlns:wp14="http://schemas.microsoft.com/office/word/2010/wordml" w:rsidP="6A67B5F9" wp14:paraId="257602A8" wp14:textId="15D37FEB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>transformer des briefs en plans</w:t>
      </w:r>
    </w:p>
    <w:p xmlns:wp14="http://schemas.microsoft.com/office/word/2010/wordml" w:rsidP="6A67B5F9" wp14:paraId="0E9E05EF" wp14:textId="68FF6E42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>convertir des idées en tâches</w:t>
      </w:r>
    </w:p>
    <w:p xmlns:wp14="http://schemas.microsoft.com/office/word/2010/wordml" w:rsidP="6A67B5F9" wp14:paraId="699004C9" wp14:textId="2F7449B6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>standardiser des process</w:t>
      </w:r>
    </w:p>
    <w:p xmlns:wp14="http://schemas.microsoft.com/office/word/2010/wordml" w:rsidP="6A67B5F9" wp14:paraId="56E44CC3" wp14:textId="6D8D0359">
      <w:pPr>
        <w:spacing w:before="240" w:beforeAutospacing="off" w:after="240" w:afterAutospacing="off"/>
      </w:pP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L’opportunité est souvent </w:t>
      </w:r>
      <w:r w:rsidRPr="6A67B5F9" w:rsidR="54FBED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en interne</w:t>
      </w: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>, pas côté client.</w:t>
      </w:r>
    </w:p>
    <w:p xmlns:wp14="http://schemas.microsoft.com/office/word/2010/wordml" wp14:paraId="4CE858A8" wp14:textId="124A6467"/>
    <w:p xmlns:wp14="http://schemas.microsoft.com/office/word/2010/wordml" w:rsidP="6A67B5F9" wp14:paraId="1612D33F" wp14:textId="38C0D706">
      <w:pPr>
        <w:pStyle w:val="Heading2"/>
        <w:spacing w:before="299" w:beforeAutospacing="off" w:after="299" w:afterAutospacing="off"/>
      </w:pPr>
      <w:r w:rsidRPr="6A67B5F9" w:rsidR="54FBED1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6️⃣ Créer des produits “augmentés”, pas 100 % IA</w:t>
      </w:r>
    </w:p>
    <w:p xmlns:wp14="http://schemas.microsoft.com/office/word/2010/wordml" w:rsidP="6A67B5F9" wp14:paraId="62139B3E" wp14:textId="6E55D74D">
      <w:pPr>
        <w:spacing w:before="240" w:beforeAutospacing="off" w:after="240" w:afterAutospacing="off"/>
      </w:pP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>Les meilleurs produits IA générative ne sont pas “full IA”.</w:t>
      </w:r>
    </w:p>
    <w:p xmlns:wp14="http://schemas.microsoft.com/office/word/2010/wordml" w:rsidP="6A67B5F9" wp14:paraId="25DE987E" wp14:textId="00538DDC">
      <w:pPr>
        <w:spacing w:before="240" w:beforeAutospacing="off" w:after="240" w:afterAutospacing="off"/>
      </w:pP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Ce sont des produits classiques </w:t>
      </w:r>
      <w:r w:rsidRPr="6A67B5F9" w:rsidR="54FBED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augmentés</w:t>
      </w: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par l’IA.</w:t>
      </w:r>
    </w:p>
    <w:p xmlns:wp14="http://schemas.microsoft.com/office/word/2010/wordml" w:rsidP="6A67B5F9" wp14:paraId="039788EA" wp14:textId="66AA97D6">
      <w:pPr>
        <w:spacing w:before="240" w:beforeAutospacing="off" w:after="240" w:afterAutospacing="off"/>
      </w:pP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>Exemples :</w:t>
      </w:r>
    </w:p>
    <w:p xmlns:wp14="http://schemas.microsoft.com/office/word/2010/wordml" w:rsidP="6A67B5F9" wp14:paraId="1C930C86" wp14:textId="37C9804F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>un CRM qui explique les leads</w:t>
      </w:r>
    </w:p>
    <w:p xmlns:wp14="http://schemas.microsoft.com/office/word/2010/wordml" w:rsidP="6A67B5F9" wp14:paraId="0F3050BA" wp14:textId="41F9B316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>un outil marketing qui suggère des actions</w:t>
      </w:r>
    </w:p>
    <w:p xmlns:wp14="http://schemas.microsoft.com/office/word/2010/wordml" w:rsidP="6A67B5F9" wp14:paraId="022C5408" wp14:textId="35578418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>une app SaaS qui reformule pour l’utilisateur</w:t>
      </w:r>
    </w:p>
    <w:p xmlns:wp14="http://schemas.microsoft.com/office/word/2010/wordml" w:rsidP="6A67B5F9" wp14:paraId="6C1BA320" wp14:textId="150F3739">
      <w:pPr>
        <w:spacing w:before="240" w:beforeAutospacing="off" w:after="240" w:afterAutospacing="off"/>
      </w:pP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L’IA devient </w:t>
      </w:r>
      <w:r w:rsidRPr="6A67B5F9" w:rsidR="54FBED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invisible</w:t>
      </w: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>, mais essentielle.</w:t>
      </w:r>
    </w:p>
    <w:p xmlns:wp14="http://schemas.microsoft.com/office/word/2010/wordml" wp14:paraId="66D6B33F" wp14:textId="28034AB8"/>
    <w:p xmlns:wp14="http://schemas.microsoft.com/office/word/2010/wordml" w:rsidP="6A67B5F9" wp14:paraId="0ED15115" wp14:textId="04E22F7E">
      <w:pPr>
        <w:pStyle w:val="Heading2"/>
        <w:spacing w:before="299" w:beforeAutospacing="off" w:after="299" w:afterAutospacing="off"/>
      </w:pPr>
      <w:r w:rsidRPr="6A67B5F9" w:rsidR="54FBED1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Pourquoi l’IA générative est parfaite pour le No-Code</w:t>
      </w:r>
    </w:p>
    <w:p xmlns:wp14="http://schemas.microsoft.com/office/word/2010/wordml" w:rsidP="6A67B5F9" wp14:paraId="3AD817EB" wp14:textId="046F17AF">
      <w:pPr>
        <w:spacing w:before="240" w:beforeAutospacing="off" w:after="240" w:afterAutospacing="off"/>
      </w:pP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>L’IA générative fonctionne par :</w:t>
      </w:r>
    </w:p>
    <w:p xmlns:wp14="http://schemas.microsoft.com/office/word/2010/wordml" w:rsidP="6A67B5F9" wp14:paraId="0D1CD81C" wp14:textId="5F306F65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>inputs</w:t>
      </w:r>
    </w:p>
    <w:p xmlns:wp14="http://schemas.microsoft.com/office/word/2010/wordml" w:rsidP="6A67B5F9" wp14:paraId="091F09FB" wp14:textId="1DDDD7AF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>outputs</w:t>
      </w:r>
    </w:p>
    <w:p xmlns:wp14="http://schemas.microsoft.com/office/word/2010/wordml" w:rsidP="6A67B5F9" wp14:paraId="0D3BEB76" wp14:textId="009F9DC9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>règles</w:t>
      </w:r>
    </w:p>
    <w:p xmlns:wp14="http://schemas.microsoft.com/office/word/2010/wordml" w:rsidP="6A67B5F9" wp14:paraId="3116BC3E" wp14:textId="297CAC81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>contexte</w:t>
      </w:r>
    </w:p>
    <w:p xmlns:wp14="http://schemas.microsoft.com/office/word/2010/wordml" w:rsidP="6A67B5F9" wp14:paraId="6E89D0F6" wp14:textId="63548581">
      <w:pPr>
        <w:spacing w:before="240" w:beforeAutospacing="off" w:after="240" w:afterAutospacing="off"/>
      </w:pP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>👉 Exactement ce que le No-Code sait orchestrer.</w:t>
      </w:r>
    </w:p>
    <w:p xmlns:wp14="http://schemas.microsoft.com/office/word/2010/wordml" w:rsidP="6A67B5F9" wp14:paraId="1E57773A" wp14:textId="6DD13BA7">
      <w:pPr>
        <w:pStyle w:val="Heading3"/>
        <w:spacing w:before="281" w:beforeAutospacing="off" w:after="281" w:afterAutospacing="off"/>
      </w:pPr>
      <w:r w:rsidRPr="6A67B5F9" w:rsidR="54FBED1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Stack typique</w:t>
      </w:r>
    </w:p>
    <w:p xmlns:wp14="http://schemas.microsoft.com/office/word/2010/wordml" w:rsidP="6A67B5F9" wp14:paraId="6BD0757C" wp14:textId="372B22F2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A67B5F9" w:rsidR="54FBED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OpenAI</w:t>
      </w: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→ intelligence</w:t>
      </w:r>
    </w:p>
    <w:p xmlns:wp14="http://schemas.microsoft.com/office/word/2010/wordml" w:rsidP="6A67B5F9" wp14:paraId="7BEB1129" wp14:textId="46ED5565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A67B5F9" w:rsidR="54FBED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Make</w:t>
      </w: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→ orchestration</w:t>
      </w:r>
    </w:p>
    <w:p xmlns:wp14="http://schemas.microsoft.com/office/word/2010/wordml" w:rsidP="6A67B5F9" wp14:paraId="1DBEC0F1" wp14:textId="518E5267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A67B5F9" w:rsidR="54FBED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Bubble</w:t>
      </w: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→ produit</w:t>
      </w:r>
    </w:p>
    <w:p xmlns:wp14="http://schemas.microsoft.com/office/word/2010/wordml" w:rsidP="6A67B5F9" wp14:paraId="19F3A97D" wp14:textId="3FA00774">
      <w:pPr>
        <w:spacing w:before="240" w:beforeAutospacing="off" w:after="240" w:afterAutospacing="off"/>
      </w:pP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Résultat : des produits IA complets </w:t>
      </w:r>
      <w:r w:rsidRPr="6A67B5F9" w:rsidR="54FBED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sans ingénieur</w:t>
      </w: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p14:paraId="3382672D" wp14:textId="46903695"/>
    <w:p xmlns:wp14="http://schemas.microsoft.com/office/word/2010/wordml" w:rsidP="6A67B5F9" wp14:paraId="44833E78" wp14:textId="54626A18">
      <w:pPr>
        <w:pStyle w:val="Heading2"/>
        <w:spacing w:before="299" w:beforeAutospacing="off" w:after="299" w:afterAutospacing="off"/>
      </w:pPr>
      <w:r w:rsidRPr="6A67B5F9" w:rsidR="54FBED1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Exemple concret d’opportunité IA générative</w:t>
      </w:r>
    </w:p>
    <w:p xmlns:wp14="http://schemas.microsoft.com/office/word/2010/wordml" w:rsidP="6A67B5F9" wp14:paraId="0EB358DE" wp14:textId="566CB975">
      <w:pPr>
        <w:pStyle w:val="Heading3"/>
        <w:spacing w:before="281" w:beforeAutospacing="off" w:after="281" w:afterAutospacing="off"/>
      </w:pPr>
      <w:r w:rsidRPr="6A67B5F9" w:rsidR="54FBED1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Cas réel</w:t>
      </w:r>
    </w:p>
    <w:p xmlns:wp14="http://schemas.microsoft.com/office/word/2010/wordml" w:rsidP="6A67B5F9" wp14:paraId="70B5DADC" wp14:textId="1D5FB407">
      <w:pPr>
        <w:spacing w:before="240" w:beforeAutospacing="off" w:after="240" w:afterAutospacing="off"/>
      </w:pP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>Startup B2B qui aide les PME à :</w:t>
      </w:r>
    </w:p>
    <w:p xmlns:wp14="http://schemas.microsoft.com/office/word/2010/wordml" w:rsidP="6A67B5F9" wp14:paraId="51829B05" wp14:textId="5B7CB7EC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>analyser des demandes clients</w:t>
      </w:r>
    </w:p>
    <w:p xmlns:wp14="http://schemas.microsoft.com/office/word/2010/wordml" w:rsidP="6A67B5F9" wp14:paraId="2E3B30C8" wp14:textId="763EFB7A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>générer des devis clairs</w:t>
      </w:r>
    </w:p>
    <w:p xmlns:wp14="http://schemas.microsoft.com/office/word/2010/wordml" w:rsidP="6A67B5F9" wp14:paraId="0DBFCA04" wp14:textId="12B5A333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>détecter les risques</w:t>
      </w:r>
    </w:p>
    <w:p xmlns:wp14="http://schemas.microsoft.com/office/word/2010/wordml" w:rsidP="6A67B5F9" wp14:paraId="0EB82591" wp14:textId="2D886FC1">
      <w:pPr>
        <w:pStyle w:val="Heading3"/>
        <w:spacing w:before="281" w:beforeAutospacing="off" w:after="281" w:afterAutospacing="off"/>
      </w:pPr>
      <w:r w:rsidRPr="6A67B5F9" w:rsidR="54FBED1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Fonctionnement</w:t>
      </w:r>
    </w:p>
    <w:p xmlns:wp14="http://schemas.microsoft.com/office/word/2010/wordml" w:rsidP="6A67B5F9" wp14:paraId="64CFA9B1" wp14:textId="194ED526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>Le client colle sa demande</w:t>
      </w:r>
    </w:p>
    <w:p xmlns:wp14="http://schemas.microsoft.com/office/word/2010/wordml" w:rsidP="6A67B5F9" wp14:paraId="739DCA57" wp14:textId="399D63ED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>L’IA analyse le texte</w:t>
      </w:r>
    </w:p>
    <w:p xmlns:wp14="http://schemas.microsoft.com/office/word/2010/wordml" w:rsidP="6A67B5F9" wp14:paraId="4ED8B482" wp14:textId="675DC4E4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>Elle génère une synthèse + recommandation</w:t>
      </w:r>
    </w:p>
    <w:p xmlns:wp14="http://schemas.microsoft.com/office/word/2010/wordml" w:rsidP="6A67B5F9" wp14:paraId="3B75F066" wp14:textId="350DE86F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>Le commercial gagne 80 % de temps</w:t>
      </w:r>
    </w:p>
    <w:p xmlns:wp14="http://schemas.microsoft.com/office/word/2010/wordml" w:rsidP="6A67B5F9" wp14:paraId="389E38EC" wp14:textId="66AE77B8">
      <w:pPr>
        <w:spacing w:before="240" w:beforeAutospacing="off" w:after="240" w:afterAutospacing="off"/>
      </w:pP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>👉 Valeur claire.</w:t>
      </w:r>
    </w:p>
    <w:p xmlns:wp14="http://schemas.microsoft.com/office/word/2010/wordml" w:rsidP="6A67B5F9" wp14:paraId="2BF29EC3" wp14:textId="20DA594B">
      <w:pPr>
        <w:spacing w:before="240" w:beforeAutospacing="off" w:after="240" w:afterAutospacing="off"/>
      </w:pP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>👉 Problème réel.</w:t>
      </w:r>
    </w:p>
    <w:p xmlns:wp14="http://schemas.microsoft.com/office/word/2010/wordml" w:rsidP="6A67B5F9" wp14:paraId="2C7C6EB3" wp14:textId="100E3776">
      <w:pPr>
        <w:spacing w:before="240" w:beforeAutospacing="off" w:after="240" w:afterAutospacing="off"/>
      </w:pP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>👉 IA générative utile.</w:t>
      </w:r>
    </w:p>
    <w:p xmlns:wp14="http://schemas.microsoft.com/office/word/2010/wordml" wp14:paraId="06C59AD1" wp14:textId="586BCE9D"/>
    <w:p xmlns:wp14="http://schemas.microsoft.com/office/word/2010/wordml" w:rsidP="6A67B5F9" wp14:paraId="2B8F0D10" wp14:textId="6E22771A">
      <w:pPr>
        <w:pStyle w:val="Heading2"/>
        <w:spacing w:before="299" w:beforeAutospacing="off" w:after="299" w:afterAutospacing="off"/>
      </w:pPr>
      <w:r w:rsidRPr="6A67B5F9" w:rsidR="54FBED1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Les erreurs à éviter avec l’IA générative</w:t>
      </w:r>
    </w:p>
    <w:p xmlns:wp14="http://schemas.microsoft.com/office/word/2010/wordml" w:rsidP="6A67B5F9" wp14:paraId="59DB7CB1" wp14:textId="1D956C91">
      <w:pPr>
        <w:pStyle w:val="Heading3"/>
        <w:spacing w:before="281" w:beforeAutospacing="off" w:after="281" w:afterAutospacing="off"/>
      </w:pPr>
      <w:r w:rsidRPr="6A67B5F9" w:rsidR="54FBED1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❌ Copier des outils existants</w:t>
      </w:r>
    </w:p>
    <w:p xmlns:wp14="http://schemas.microsoft.com/office/word/2010/wordml" w:rsidP="6A67B5F9" wp14:paraId="32020019" wp14:textId="6C89DC60">
      <w:pPr>
        <w:spacing w:before="240" w:beforeAutospacing="off" w:after="240" w:afterAutospacing="off"/>
      </w:pP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>Sans angle métier, tu deviens interchangeable.</w:t>
      </w:r>
    </w:p>
    <w:p xmlns:wp14="http://schemas.microsoft.com/office/word/2010/wordml" w:rsidP="6A67B5F9" wp14:paraId="35A1E488" wp14:textId="1EE9F946">
      <w:pPr>
        <w:pStyle w:val="Heading3"/>
        <w:spacing w:before="281" w:beforeAutospacing="off" w:after="281" w:afterAutospacing="off"/>
      </w:pPr>
      <w:r w:rsidRPr="6A67B5F9" w:rsidR="54FBED1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❌ Miser uniquement sur la techno</w:t>
      </w:r>
    </w:p>
    <w:p xmlns:wp14="http://schemas.microsoft.com/office/word/2010/wordml" w:rsidP="6A67B5F9" wp14:paraId="113A51B2" wp14:textId="02B7E883">
      <w:pPr>
        <w:spacing w:before="240" w:beforeAutospacing="off" w:after="240" w:afterAutospacing="off"/>
      </w:pP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>La techno est accessible à tous.</w:t>
      </w:r>
    </w:p>
    <w:p xmlns:wp14="http://schemas.microsoft.com/office/word/2010/wordml" w:rsidP="6A67B5F9" wp14:paraId="27460BB4" wp14:textId="0BE2659C">
      <w:pPr>
        <w:pStyle w:val="Heading3"/>
        <w:spacing w:before="281" w:beforeAutospacing="off" w:after="281" w:afterAutospacing="off"/>
      </w:pPr>
      <w:r w:rsidRPr="6A67B5F9" w:rsidR="54FBED1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❌ Promettre trop</w:t>
      </w:r>
    </w:p>
    <w:p xmlns:wp14="http://schemas.microsoft.com/office/word/2010/wordml" w:rsidP="6A67B5F9" wp14:paraId="2CC0AB46" wp14:textId="0ACA8161">
      <w:pPr>
        <w:spacing w:before="240" w:beforeAutospacing="off" w:after="240" w:afterAutospacing="off"/>
      </w:pP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>L’IA doit être fiable, pas magique.</w:t>
      </w:r>
    </w:p>
    <w:p xmlns:wp14="http://schemas.microsoft.com/office/word/2010/wordml" wp14:paraId="49524D1F" wp14:textId="363DCEEB"/>
    <w:p xmlns:wp14="http://schemas.microsoft.com/office/word/2010/wordml" w:rsidP="6A67B5F9" wp14:paraId="16D591D8" wp14:textId="2D0522E7">
      <w:pPr>
        <w:pStyle w:val="Heading2"/>
        <w:spacing w:before="299" w:beforeAutospacing="off" w:after="299" w:afterAutospacing="off"/>
      </w:pPr>
      <w:r w:rsidRPr="6A67B5F9" w:rsidR="54FBED1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Comment identifier une bonne opportunité IA générative</w:t>
      </w:r>
    </w:p>
    <w:p xmlns:wp14="http://schemas.microsoft.com/office/word/2010/wordml" w:rsidP="6A67B5F9" wp14:paraId="1D450D49" wp14:textId="3E2C9665">
      <w:pPr>
        <w:spacing w:before="240" w:beforeAutospacing="off" w:after="240" w:afterAutospacing="off"/>
      </w:pP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>Pose-toi ces questions :</w:t>
      </w:r>
    </w:p>
    <w:p xmlns:wp14="http://schemas.microsoft.com/office/word/2010/wordml" w:rsidP="6A67B5F9" wp14:paraId="57BF211F" wp14:textId="6C76BDAE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>Quelle tâche cognitive est répétitive ?</w:t>
      </w:r>
    </w:p>
    <w:p xmlns:wp14="http://schemas.microsoft.com/office/word/2010/wordml" w:rsidP="6A67B5F9" wp14:paraId="2770F319" wp14:textId="4CC01556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>Où les humains perdent-ils du temps ?</w:t>
      </w:r>
    </w:p>
    <w:p xmlns:wp14="http://schemas.microsoft.com/office/word/2010/wordml" w:rsidP="6A67B5F9" wp14:paraId="4947CC5C" wp14:textId="19F2CC58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>Où la clarté manque-t-elle ?</w:t>
      </w:r>
    </w:p>
    <w:p xmlns:wp14="http://schemas.microsoft.com/office/word/2010/wordml" w:rsidP="6A67B5F9" wp14:paraId="4AA7C064" wp14:textId="2DA358C4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>Quel métier est mal servi par les outils actuels ?</w:t>
      </w:r>
    </w:p>
    <w:p xmlns:wp14="http://schemas.microsoft.com/office/word/2010/wordml" w:rsidP="6A67B5F9" wp14:paraId="5E22D6DB" wp14:textId="1F25BB68">
      <w:pPr>
        <w:spacing w:before="240" w:beforeAutospacing="off" w:after="240" w:afterAutospacing="off"/>
      </w:pP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>👉 Les meilleures opportunités sont souvent :</w:t>
      </w:r>
    </w:p>
    <w:p xmlns:wp14="http://schemas.microsoft.com/office/word/2010/wordml" w:rsidP="6A67B5F9" wp14:paraId="3E61B22A" wp14:textId="325AD38A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>ennuyeuses</w:t>
      </w:r>
    </w:p>
    <w:p xmlns:wp14="http://schemas.microsoft.com/office/word/2010/wordml" w:rsidP="6A67B5F9" wp14:paraId="2BE67EA5" wp14:textId="3051CDBC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>spécifiques</w:t>
      </w:r>
    </w:p>
    <w:p xmlns:wp14="http://schemas.microsoft.com/office/word/2010/wordml" w:rsidP="6A67B5F9" wp14:paraId="743141D0" wp14:textId="3E17B38B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>très concrètes</w:t>
      </w:r>
    </w:p>
    <w:p xmlns:wp14="http://schemas.microsoft.com/office/word/2010/wordml" wp14:paraId="29B2F32D" wp14:textId="456C5DA6"/>
    <w:p xmlns:wp14="http://schemas.microsoft.com/office/word/2010/wordml" w:rsidP="6A67B5F9" wp14:paraId="704EFBA4" wp14:textId="4CF41BCC">
      <w:pPr>
        <w:pStyle w:val="Heading2"/>
        <w:spacing w:before="299" w:beforeAutospacing="off" w:after="299" w:afterAutospacing="off"/>
      </w:pPr>
      <w:r w:rsidRPr="6A67B5F9" w:rsidR="54FBED1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Pourquoi le timing est parfait pour les startups</w:t>
      </w:r>
    </w:p>
    <w:p xmlns:wp14="http://schemas.microsoft.com/office/word/2010/wordml" w:rsidP="6A67B5F9" wp14:paraId="31B79357" wp14:textId="79C8D0DF">
      <w:pPr>
        <w:spacing w:before="240" w:beforeAutospacing="off" w:after="240" w:afterAutospacing="off"/>
      </w:pP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>Aujourd’hui :</w:t>
      </w:r>
    </w:p>
    <w:p xmlns:wp14="http://schemas.microsoft.com/office/word/2010/wordml" w:rsidP="6A67B5F9" wp14:paraId="4AC5D0A6" wp14:textId="560BE35D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>les modèles sont puissants</w:t>
      </w:r>
    </w:p>
    <w:p xmlns:wp14="http://schemas.microsoft.com/office/word/2010/wordml" w:rsidP="6A67B5F9" wp14:paraId="12E311EC" wp14:textId="6F679922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>les coûts sont bas</w:t>
      </w:r>
    </w:p>
    <w:p xmlns:wp14="http://schemas.microsoft.com/office/word/2010/wordml" w:rsidP="6A67B5F9" wp14:paraId="411FA3C2" wp14:textId="715D7784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>le No-Code est mature</w:t>
      </w:r>
    </w:p>
    <w:p xmlns:wp14="http://schemas.microsoft.com/office/word/2010/wordml" w:rsidP="6A67B5F9" wp14:paraId="6F480EB8" wp14:textId="5D9DD4D7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>le marché n’est pas encore saturé</w:t>
      </w:r>
    </w:p>
    <w:p xmlns:wp14="http://schemas.microsoft.com/office/word/2010/wordml" w:rsidP="6A67B5F9" wp14:paraId="1C530E74" wp14:textId="5DBFBBF5">
      <w:pPr>
        <w:spacing w:before="240" w:beforeAutospacing="off" w:after="240" w:afterAutospacing="off"/>
      </w:pP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Les premières startups bien positionnées créent </w:t>
      </w:r>
      <w:r w:rsidRPr="6A67B5F9" w:rsidR="54FBED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un avantage durable</w:t>
      </w: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p14:paraId="1D5AFEF9" wp14:textId="40457E01"/>
    <w:p xmlns:wp14="http://schemas.microsoft.com/office/word/2010/wordml" w:rsidP="6A67B5F9" wp14:paraId="2ABB3ABD" wp14:textId="70F2823E">
      <w:pPr>
        <w:pStyle w:val="Heading2"/>
        <w:spacing w:before="299" w:beforeAutospacing="off" w:after="299" w:afterAutospacing="off"/>
      </w:pPr>
      <w:r w:rsidRPr="6A67B5F9" w:rsidR="54FBED1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Conclusion : l’IA générative est un levier, pas un produit</w:t>
      </w:r>
    </w:p>
    <w:p xmlns:wp14="http://schemas.microsoft.com/office/word/2010/wordml" w:rsidP="6A67B5F9" wp14:paraId="5CA0FDA0" wp14:textId="33F923AE">
      <w:pPr>
        <w:spacing w:before="240" w:beforeAutospacing="off" w:after="240" w:afterAutospacing="off"/>
      </w:pP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>L’IA générative n’est pas une fin.</w:t>
      </w:r>
    </w:p>
    <w:p xmlns:wp14="http://schemas.microsoft.com/office/word/2010/wordml" w:rsidP="6A67B5F9" wp14:paraId="14FCDC07" wp14:textId="531D4674">
      <w:pPr>
        <w:spacing w:before="240" w:beforeAutospacing="off" w:after="240" w:afterAutospacing="off"/>
      </w:pP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C’est un </w:t>
      </w:r>
      <w:r w:rsidRPr="6A67B5F9" w:rsidR="54FBED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multiplicateur de valeur</w:t>
      </w: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:rsidP="6A67B5F9" wp14:paraId="201E73F8" wp14:textId="1FC3574B">
      <w:pPr>
        <w:spacing w:before="240" w:beforeAutospacing="off" w:after="240" w:afterAutospacing="off"/>
      </w:pP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>Les startups qui réussiront :</w:t>
      </w:r>
    </w:p>
    <w:p xmlns:wp14="http://schemas.microsoft.com/office/word/2010/wordml" w:rsidP="6A67B5F9" wp14:paraId="7ACF7C83" wp14:textId="1B775E32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>ne vendront pas “de l’IA”</w:t>
      </w:r>
    </w:p>
    <w:p xmlns:wp14="http://schemas.microsoft.com/office/word/2010/wordml" w:rsidP="6A67B5F9" wp14:paraId="200769D2" wp14:textId="4BC9FB5F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>mais une solution claire</w:t>
      </w:r>
    </w:p>
    <w:p xmlns:wp14="http://schemas.microsoft.com/office/word/2010/wordml" w:rsidP="6A67B5F9" wp14:paraId="5DAEC226" wp14:textId="19F01101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>à un problème précis</w:t>
      </w:r>
    </w:p>
    <w:p xmlns:wp14="http://schemas.microsoft.com/office/word/2010/wordml" w:rsidP="6A67B5F9" wp14:paraId="325B91DF" wp14:textId="073F0B7D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>avec une expérience fluide</w:t>
      </w:r>
    </w:p>
    <w:p xmlns:wp14="http://schemas.microsoft.com/office/word/2010/wordml" w:rsidP="6A67B5F9" wp14:paraId="35B642A1" wp14:textId="6981DCC1">
      <w:pPr>
        <w:spacing w:before="240" w:beforeAutospacing="off" w:after="240" w:afterAutospacing="off"/>
      </w:pP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>👉 L’IA générative est l’outil.</w:t>
      </w:r>
    </w:p>
    <w:p xmlns:wp14="http://schemas.microsoft.com/office/word/2010/wordml" w:rsidP="6A67B5F9" wp14:paraId="1ABEF93D" wp14:textId="4804DF84">
      <w:pPr>
        <w:spacing w:before="240" w:beforeAutospacing="off" w:after="240" w:afterAutospacing="off"/>
      </w:pP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>👉 La startup, c’est la vision.</w:t>
      </w:r>
    </w:p>
    <w:p xmlns:wp14="http://schemas.microsoft.com/office/word/2010/wordml" wp14:paraId="10814D41" wp14:textId="14A25C99"/>
    <w:p xmlns:wp14="http://schemas.microsoft.com/office/word/2010/wordml" w:rsidP="6A67B5F9" wp14:paraId="2E1142B3" wp14:textId="3812206A">
      <w:pPr>
        <w:pStyle w:val="Heading2"/>
        <w:spacing w:before="299" w:beforeAutospacing="off" w:after="299" w:afterAutospacing="off"/>
      </w:pPr>
      <w:r w:rsidRPr="6A67B5F9" w:rsidR="54FBED1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La vision de geniuslab</w:t>
      </w:r>
    </w:p>
    <w:p xmlns:wp14="http://schemas.microsoft.com/office/word/2010/wordml" w:rsidP="6A67B5F9" wp14:paraId="26C37AAC" wp14:textId="4CCEFF63">
      <w:pPr>
        <w:spacing w:before="240" w:beforeAutospacing="off" w:after="240" w:afterAutospacing="off"/>
      </w:pP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Chez </w:t>
      </w:r>
      <w:r w:rsidRPr="6A67B5F9" w:rsidR="54FBED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geniuslab</w:t>
      </w: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>, nous croyons que :</w:t>
      </w:r>
    </w:p>
    <w:p xmlns:wp14="http://schemas.microsoft.com/office/word/2010/wordml" w:rsidP="6A67B5F9" wp14:paraId="385F337A" wp14:textId="7B68BEE1">
      <w:pPr>
        <w:spacing w:before="240" w:beforeAutospacing="off" w:after="240" w:afterAutospacing="off"/>
      </w:pPr>
      <w:r w:rsidRPr="6A67B5F9" w:rsidR="54FBED1B"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  <w:t>les meilleures startups IA ne seront pas les plus techniques, mais les plus utiles.</w:t>
      </w:r>
    </w:p>
    <w:p xmlns:wp14="http://schemas.microsoft.com/office/word/2010/wordml" w:rsidP="6A67B5F9" wp14:paraId="1A027BB6" wp14:textId="03F08BE8">
      <w:pPr>
        <w:spacing w:before="240" w:beforeAutospacing="off" w:after="240" w:afterAutospacing="off"/>
      </w:pP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>Notre mission :</w:t>
      </w:r>
    </w:p>
    <w:p xmlns:wp14="http://schemas.microsoft.com/office/word/2010/wordml" w:rsidP="6A67B5F9" wp14:paraId="40ED8053" wp14:textId="038E977F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>aider à identifier les bonnes opportunités IA</w:t>
      </w:r>
    </w:p>
    <w:p xmlns:wp14="http://schemas.microsoft.com/office/word/2010/wordml" w:rsidP="6A67B5F9" wp14:paraId="63D7D1B4" wp14:textId="652CBF33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>transformer l’IA générative en produits concrets</w:t>
      </w:r>
    </w:p>
    <w:p xmlns:wp14="http://schemas.microsoft.com/office/word/2010/wordml" w:rsidP="6A67B5F9" wp14:paraId="5EB72B91" wp14:textId="33E74A91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>permettre aux non-tech de créer</w:t>
      </w:r>
    </w:p>
    <w:p xmlns:wp14="http://schemas.microsoft.com/office/word/2010/wordml" w:rsidP="6A67B5F9" wp14:paraId="6B86A627" wp14:textId="0AB26AB1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A67B5F9" w:rsidR="54FBED1B">
        <w:rPr>
          <w:rFonts w:ascii="Aptos" w:hAnsi="Aptos" w:eastAsia="Aptos" w:cs="Aptos"/>
          <w:noProof w:val="0"/>
          <w:sz w:val="24"/>
          <w:szCs w:val="24"/>
          <w:lang w:val="fr-FR"/>
        </w:rPr>
        <w:t>sans coder, sans dépendance</w:t>
      </w:r>
    </w:p>
    <w:p xmlns:wp14="http://schemas.microsoft.com/office/word/2010/wordml" wp14:paraId="78924D36" wp14:textId="5CE13A5D"/>
    <w:p xmlns:wp14="http://schemas.microsoft.com/office/word/2010/wordml" wp14:paraId="3BFEFB25" wp14:textId="4C06AA6F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5">
    <w:nsid w:val="3be047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53118e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538be6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2dfd0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4bf84d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475820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109884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114664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6624a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b3126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420c1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f74e2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c85b0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76b49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c85dd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b1bce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cdf01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c70c6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52e14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920dd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66ab7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8e170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c602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d1013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b1c88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8B8945B"/>
    <w:rsid w:val="28B8945B"/>
    <w:rsid w:val="54FBED1B"/>
    <w:rsid w:val="6A67B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711E8"/>
  <w15:chartTrackingRefBased/>
  <w15:docId w15:val="{CE6A62D7-92D4-4E8D-8B0A-8BFDAA6A526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A67B5F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A67B5F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6A67B5F9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A67B5F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972fbffc11d49e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2025-12-25T13:42:47.4251163Z</dcterms:created>
  <dcterms:modified xsi:type="dcterms:W3CDTF">2025-12-25T13:44:38.1611096Z</dcterms:modified>
  <dc:creator>Noura Scharer</dc:creator>
  <lastModifiedBy>Noura Scharer</lastModifiedBy>
</coreProperties>
</file>