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恶意代码分析与防治</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九</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各种恶意行为</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2111033</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艾明旭</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8"/>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本章让你快速了解了恶意代码的⼀些常⻅功能。我们以不同类型的后⻔程序作为开始，然后探索了恶意代码</w:t>
      </w:r>
      <w:r>
        <w:rPr>
          <w:rFonts w:hint="eastAsia" w:ascii="宋体" w:hAnsi="宋体" w:eastAsia="宋体"/>
          <w:b w:val="0"/>
          <w:bCs w:val="0"/>
          <w:sz w:val="21"/>
          <w:szCs w:val="21"/>
          <w:lang w:eastAsia="zh-CN"/>
        </w:rPr>
        <w:t>。</w:t>
      </w:r>
      <w:r>
        <w:rPr>
          <w:rFonts w:hint="eastAsia" w:ascii="宋体" w:hAnsi="宋体" w:eastAsia="宋体"/>
          <w:b w:val="0"/>
          <w:bCs w:val="0"/>
          <w:sz w:val="21"/>
          <w:szCs w:val="21"/>
        </w:rPr>
        <w:t>如何窃取受害者的登录凭证。接下来，我看到了悉意代码在系统上获得存活的各种⽅法。最后，我们展示了恶意代码如何通过隐藏它们的踪迹使它们难以被发现。现在，我们⼰经为你介绍了最常⻅的恶意代码的⾏为。</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接下来的⼏章将深⼊讨论恶意代码的⾏为。下⼀章，我们讨论恶意代码如何秘密地启动。在剩余章节中，我们将看到恶意代码如何加密数据并且如何通过⽹络进⾏通信。</w:t>
      </w:r>
    </w:p>
    <w:p>
      <w:pPr>
        <w:pStyle w:val="8"/>
        <w:widowControl/>
        <w:spacing w:line="360" w:lineRule="auto"/>
        <w:ind w:left="750" w:firstLine="0" w:firstLineChars="0"/>
        <w:jc w:val="left"/>
        <w:rPr>
          <w:rFonts w:hint="eastAsia" w:ascii="宋体" w:hAnsi="宋体" w:eastAsia="宋体"/>
          <w:b/>
          <w:bCs/>
          <w:sz w:val="24"/>
          <w:szCs w:val="24"/>
        </w:rPr>
      </w:pPr>
    </w:p>
    <w:p>
      <w:pPr>
        <w:pStyle w:val="8"/>
        <w:widowControl/>
        <w:spacing w:line="360" w:lineRule="auto"/>
        <w:ind w:left="750" w:firstLine="0" w:firstLineChars="0"/>
        <w:jc w:val="left"/>
        <w:rPr>
          <w:rFonts w:hint="eastAsia" w:ascii="宋体" w:hAnsi="宋体" w:eastAsia="宋体"/>
          <w:b/>
          <w:bCs/>
          <w:sz w:val="24"/>
          <w:szCs w:val="24"/>
        </w:rPr>
      </w:pP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各种恶意行为：</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下载器和启动器</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下载器用来将恶意代码下载下来进行执行；启动器用来秘密加载恶意代码</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后门（Backdoor）</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后门程序往往实现了全套功能，不需要额外下载功能代码，有一套通用功能：注册表操作、文件操作等</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反向Shell：从目标机器上发起连接来接受控制，可以作为单独的代码，也可以作为组件的一部分存在</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RAT：控制管理主机，通常是为了特定目标进行控制</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botnet：大范围控制主机，用来进行大规模攻击</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登录凭证窃密器</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转储Windows口令Hash，用来进行离线破解，或Pass-The-Hash攻击</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pwdump：从SAM输出本地账户LM和NTLM口令，通过注入DLL到Lsass进程进行获取，pwdump变种经常会动态获取函数，经常会见到GetProcAddress函数</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PTH：也是通过DLL注入进行获取</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识别转出技术很重要，但确定恶意代码对哈希做了什么操作更重要，是存在硬盘了还是上传网上了，还是PTH攻击用了</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按键记录</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内核态常用键盘渠道来进行检测</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用户态常用API进行Hook来实现，可能会见到这几个函数：SetWindowsHookEx（设置Hook）、GetAsyncKeyState（判断按键状态）、GetForgeroundWindow（判断当前窗口）</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通过字符串列表来识别按键记录器很有用（Up、Num Lock、Down、Right、Left、PageDown等。。）</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存活机制</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注册表有很多地方能实现存活，Run、AppInit_DLL、Winlogon、SvcHost DLL等，一般通过procmon等工具去检测访问的注册表、通过sysinternals等工具找出自启动项</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特洛伊木马化系统二进制文件，修改系统二进制文件，使其运行时加载恶意代码</w:t>
      </w:r>
      <w:r>
        <w:rPr>
          <w:rFonts w:hint="eastAsia" w:ascii="宋体" w:hAnsi="宋体" w:eastAsia="宋体" w:cs="宋体"/>
          <w:b w:val="0"/>
          <w:bCs w:val="0"/>
          <w:sz w:val="21"/>
          <w:szCs w:val="21"/>
          <w:lang w:val="en-US" w:eastAsia="zh-CN"/>
        </w:rPr>
        <w:t>或</w:t>
      </w:r>
      <w:r>
        <w:rPr>
          <w:rFonts w:hint="eastAsia" w:ascii="宋体" w:hAnsi="宋体" w:eastAsia="宋体" w:cs="宋体"/>
          <w:b w:val="0"/>
          <w:bCs w:val="0"/>
          <w:sz w:val="21"/>
          <w:szCs w:val="21"/>
        </w:rPr>
        <w:t>DLL劫持</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提权</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通过访问令牌来提权，据说这种方式在最新的windows上没用了，不知道是不是真的</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用户态Rootkit</w:t>
      </w:r>
    </w:p>
    <w:p>
      <w:pPr>
        <w:pStyle w:val="8"/>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用来隐藏恶意代码行为的工具称为rootkit，用户态常用的有IAT Hook（过时、容易检测），InlineHook技术</w:t>
      </w:r>
    </w:p>
    <w:p>
      <w:pPr>
        <w:pStyle w:val="8"/>
        <w:widowControl/>
        <w:spacing w:line="360" w:lineRule="auto"/>
        <w:ind w:left="750" w:firstLine="0" w:firstLineChars="0"/>
        <w:jc w:val="left"/>
        <w:rPr>
          <w:rFonts w:hint="eastAsia" w:ascii="宋体" w:hAnsi="宋体" w:eastAsia="宋体"/>
          <w:b/>
          <w:bCs/>
          <w:sz w:val="24"/>
          <w:szCs w:val="24"/>
        </w:rPr>
      </w:pP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分析目标：Lab11-01.exe</w:t>
      </w:r>
      <w:r>
        <w:rPr>
          <w:rFonts w:hint="eastAsia" w:ascii="宋体" w:hAnsi="宋体"/>
          <w:b w:val="0"/>
          <w:bCs w:val="0"/>
          <w:sz w:val="21"/>
          <w:szCs w:val="21"/>
          <w:lang w:val="en-US" w:eastAsia="zh-CN"/>
        </w:rPr>
        <w:t xml:space="preserve"> </w:t>
      </w:r>
      <w:r>
        <w:rPr>
          <w:rFonts w:hint="eastAsia" w:ascii="宋体" w:hAnsi="宋体" w:eastAsia="宋体"/>
          <w:b w:val="0"/>
          <w:bCs w:val="0"/>
          <w:sz w:val="21"/>
          <w:szCs w:val="21"/>
        </w:rPr>
        <w:t>无壳</w:t>
      </w:r>
    </w:p>
    <w:p>
      <w:pPr>
        <w:pStyle w:val="8"/>
        <w:widowControl/>
        <w:spacing w:line="360" w:lineRule="auto"/>
        <w:ind w:left="750" w:firstLine="0" w:firstLineChars="0"/>
        <w:jc w:val="left"/>
        <w:rPr>
          <w:rFonts w:hint="eastAsia" w:ascii="宋体" w:hAnsi="宋体" w:eastAsia="宋体"/>
          <w:b w:val="0"/>
          <w:bCs w:val="0"/>
          <w:sz w:val="21"/>
          <w:szCs w:val="21"/>
        </w:rPr>
      </w:pPr>
      <w:r>
        <w:drawing>
          <wp:inline distT="0" distB="0" distL="114300" distR="114300">
            <wp:extent cx="3200400" cy="176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200400" cy="1767840"/>
                    </a:xfrm>
                    <a:prstGeom prst="rect">
                      <a:avLst/>
                    </a:prstGeom>
                    <a:noFill/>
                    <a:ln>
                      <a:noFill/>
                    </a:ln>
                  </pic:spPr>
                </pic:pic>
              </a:graphicData>
            </a:graphic>
          </wp:inline>
        </w:drawing>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查导入表发现：设置注册表键值的函数，资源释放的函数，存在资源文件，4D5A开头是个二进制文件</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查看字符串：发现了好多Wlx开头没见过的函数，以及其他一些可疑信息：</w:t>
      </w:r>
    </w:p>
    <w:p>
      <w:pPr>
        <w:pStyle w:val="8"/>
        <w:widowControl/>
        <w:spacing w:line="360" w:lineRule="auto"/>
        <w:ind w:left="750" w:firstLine="0" w:firstLineChars="0"/>
        <w:jc w:val="left"/>
      </w:pPr>
      <w:r>
        <w:drawing>
          <wp:inline distT="0" distB="0" distL="114300" distR="114300">
            <wp:extent cx="4411980" cy="329184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411980" cy="3291840"/>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rPr>
      </w:pPr>
      <w:r>
        <w:rPr>
          <w:rFonts w:hint="eastAsia"/>
        </w:rPr>
        <w:t>看下msginal.dll,MSGINA就是系统启动后显示出来的用户名密码窗体，长时间不操作系统桌面进入锁定状态时的窗体，以及2000系统按下CTRL+ALT+DEL后显示出来的窗体。 MSGINA导出了大量的函数，这些是与Winlogon交互必须的。</w:t>
      </w:r>
    </w:p>
    <w:p>
      <w:pPr>
        <w:pStyle w:val="8"/>
        <w:widowControl/>
        <w:spacing w:line="360" w:lineRule="auto"/>
        <w:ind w:left="750" w:firstLine="0" w:firstLineChars="0"/>
        <w:jc w:val="left"/>
        <w:rPr>
          <w:rFonts w:hint="eastAsia"/>
        </w:rPr>
      </w:pPr>
      <w:r>
        <w:rPr>
          <w:rFonts w:hint="eastAsia"/>
        </w:rPr>
        <w:t>当然了，一开始应该直接看下全局的东西，不能太陷入细节，先来下反汇编：</w:t>
      </w:r>
    </w:p>
    <w:p>
      <w:pPr>
        <w:pStyle w:val="8"/>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从这个看，关键的东西在2个 sub里面</w:t>
      </w:r>
    </w:p>
    <w:p>
      <w:pPr>
        <w:pStyle w:val="8"/>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其中一个在加载资源，另外一个在修改注册表。注册表看下subkey，</w:t>
      </w:r>
    </w:p>
    <w:p>
      <w:pPr>
        <w:pStyle w:val="8"/>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是winlogon，可以看到是在做持久化，登录的时候就运行。</w:t>
      </w:r>
    </w:p>
    <w:p>
      <w:pPr>
        <w:pStyle w:val="8"/>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加载资源的，大概率是在将资源当成二进制exe使用。导出下再反编译看看：</w:t>
      </w:r>
    </w:p>
    <w:p>
      <w:pPr>
        <w:pStyle w:val="8"/>
        <w:widowControl/>
        <w:spacing w:line="360" w:lineRule="auto"/>
        <w:ind w:left="750" w:firstLine="0" w:firstLineChars="0"/>
        <w:jc w:val="left"/>
      </w:pPr>
      <w:r>
        <w:drawing>
          <wp:inline distT="0" distB="0" distL="114300" distR="114300">
            <wp:extent cx="4857115" cy="254381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57115" cy="2543810"/>
                    </a:xfrm>
                    <a:prstGeom prst="rect">
                      <a:avLst/>
                    </a:prstGeom>
                    <a:noFill/>
                    <a:ln>
                      <a:noFill/>
                    </a:ln>
                  </pic:spPr>
                </pic:pic>
              </a:graphicData>
            </a:graphic>
          </wp:inline>
        </w:drawing>
      </w:r>
    </w:p>
    <w:p>
      <w:pPr>
        <w:pStyle w:val="8"/>
        <w:widowControl/>
        <w:spacing w:line="360" w:lineRule="auto"/>
        <w:ind w:left="750" w:firstLine="0" w:firstLineChars="0"/>
        <w:jc w:val="left"/>
      </w:pPr>
      <w:r>
        <w:drawing>
          <wp:inline distT="0" distB="0" distL="114300" distR="114300">
            <wp:extent cx="3329940" cy="31699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329940" cy="3169920"/>
                    </a:xfrm>
                    <a:prstGeom prst="rect">
                      <a:avLst/>
                    </a:prstGeom>
                    <a:noFill/>
                    <a:ln>
                      <a:noFill/>
                    </a:ln>
                  </pic:spPr>
                </pic:pic>
              </a:graphicData>
            </a:graphic>
          </wp:inline>
        </w:drawing>
      </w:r>
      <w:r>
        <w:drawing>
          <wp:inline distT="0" distB="0" distL="114300" distR="114300">
            <wp:extent cx="3939540" cy="26365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939540" cy="2636520"/>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rPr>
      </w:pPr>
      <w:r>
        <w:rPr>
          <w:rFonts w:hint="eastAsia"/>
        </w:rPr>
        <w:t>有的gina函数都是在调用sub10001000，估计是在劫持hook。</w:t>
      </w:r>
    </w:p>
    <w:p>
      <w:pPr>
        <w:pStyle w:val="8"/>
        <w:widowControl/>
        <w:spacing w:line="360" w:lineRule="auto"/>
        <w:ind w:left="750" w:firstLine="0" w:firstLineChars="0"/>
        <w:jc w:val="left"/>
        <w:rPr>
          <w:rFonts w:hint="default"/>
          <w:lang w:val="en-US" w:eastAsia="zh-CN"/>
        </w:rPr>
      </w:pPr>
      <w:r>
        <w:rPr>
          <w:rFonts w:hint="eastAsia"/>
          <w:lang w:val="en-US" w:eastAsia="zh-CN"/>
        </w:rPr>
        <w:t>我们使用resource hacker将相关的可执行文件打开，并且存储到相应的位置。</w:t>
      </w:r>
    </w:p>
    <w:p>
      <w:pPr>
        <w:pStyle w:val="8"/>
        <w:widowControl/>
        <w:spacing w:line="360" w:lineRule="auto"/>
        <w:ind w:left="750" w:firstLine="0" w:firstLineChars="0"/>
        <w:jc w:val="left"/>
        <w:rPr>
          <w:rFonts w:hint="eastAsia"/>
        </w:rPr>
      </w:pPr>
      <w:r>
        <w:drawing>
          <wp:inline distT="0" distB="0" distL="114300" distR="114300">
            <wp:extent cx="5768340" cy="32308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768340" cy="3230880"/>
                    </a:xfrm>
                    <a:prstGeom prst="rect">
                      <a:avLst/>
                    </a:prstGeom>
                    <a:noFill/>
                    <a:ln>
                      <a:noFill/>
                    </a:ln>
                  </pic:spPr>
                </pic:pic>
              </a:graphicData>
            </a:graphic>
          </wp:inline>
        </w:drawing>
      </w:r>
    </w:p>
    <w:p>
      <w:pPr>
        <w:pStyle w:val="8"/>
        <w:widowControl/>
        <w:spacing w:line="360" w:lineRule="auto"/>
        <w:ind w:left="750" w:firstLine="0" w:firstLineChars="0"/>
        <w:jc w:val="left"/>
      </w:pPr>
      <w:r>
        <w:drawing>
          <wp:inline distT="0" distB="0" distL="114300" distR="114300">
            <wp:extent cx="5463540" cy="19507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463540" cy="1950720"/>
                    </a:xfrm>
                    <a:prstGeom prst="rect">
                      <a:avLst/>
                    </a:prstGeom>
                    <a:noFill/>
                    <a:ln>
                      <a:noFill/>
                    </a:ln>
                  </pic:spPr>
                </pic:pic>
              </a:graphicData>
            </a:graphic>
          </wp:inline>
        </w:drawing>
      </w:r>
    </w:p>
    <w:p>
      <w:pPr>
        <w:pStyle w:val="8"/>
        <w:widowControl/>
        <w:spacing w:line="360" w:lineRule="auto"/>
        <w:ind w:left="750" w:firstLine="0" w:firstLineChars="0"/>
        <w:jc w:val="left"/>
      </w:pPr>
      <w:r>
        <w:drawing>
          <wp:inline distT="0" distB="0" distL="114300" distR="114300">
            <wp:extent cx="6115685" cy="2802255"/>
            <wp:effectExtent l="0" t="0" r="1079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115685" cy="2802255"/>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rPr>
      </w:pPr>
      <w:r>
        <w:rPr>
          <w:rFonts w:hint="eastAsia"/>
        </w:rPr>
        <w:t>好了有一个大致印象了。我们继续往下：</w:t>
      </w:r>
    </w:p>
    <w:p>
      <w:pPr>
        <w:pStyle w:val="8"/>
        <w:widowControl/>
        <w:spacing w:line="360" w:lineRule="auto"/>
        <w:ind w:left="750" w:firstLine="0" w:firstLineChars="0"/>
        <w:jc w:val="left"/>
        <w:rPr>
          <w:rFonts w:hint="default" w:eastAsia="宋体"/>
          <w:lang w:val="en-US" w:eastAsia="zh-CN"/>
        </w:rPr>
      </w:pPr>
      <w:r>
        <w:rPr>
          <w:rFonts w:hint="eastAsia"/>
          <w:lang w:val="en-US" w:eastAsia="zh-CN"/>
        </w:rPr>
        <w:t>可以回答实验的问题</w:t>
      </w:r>
    </w:p>
    <w:p>
      <w:pPr>
        <w:pStyle w:val="8"/>
        <w:widowControl/>
        <w:spacing w:line="360" w:lineRule="auto"/>
        <w:ind w:left="750" w:firstLine="0" w:firstLineChars="0"/>
        <w:jc w:val="left"/>
      </w:pPr>
      <w:r>
        <w:rPr>
          <w:rFonts w:hint="eastAsia"/>
          <w:lang w:val="en-US" w:eastAsia="zh-CN"/>
        </w:rPr>
        <w:t>1.</w:t>
      </w:r>
      <w:r>
        <w:rPr>
          <w:rFonts w:hint="eastAsia"/>
        </w:rPr>
        <w:t>这个恶意代码向磁盘释放了什么？</w:t>
      </w:r>
    </w:p>
    <w:p>
      <w:pPr>
        <w:pStyle w:val="8"/>
        <w:widowControl/>
        <w:spacing w:line="360" w:lineRule="auto"/>
        <w:ind w:left="750" w:firstLine="0" w:firstLineChars="0"/>
        <w:jc w:val="left"/>
      </w:pPr>
      <w:r>
        <w:drawing>
          <wp:inline distT="0" distB="0" distL="114300" distR="114300">
            <wp:extent cx="4869180" cy="29108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869180" cy="2910840"/>
                    </a:xfrm>
                    <a:prstGeom prst="rect">
                      <a:avLst/>
                    </a:prstGeom>
                    <a:noFill/>
                    <a:ln>
                      <a:noFill/>
                    </a:ln>
                  </pic:spPr>
                </pic:pic>
              </a:graphicData>
            </a:graphic>
          </wp:inline>
        </w:drawing>
      </w:r>
    </w:p>
    <w:p>
      <w:pPr>
        <w:pStyle w:val="8"/>
        <w:widowControl/>
        <w:spacing w:line="360" w:lineRule="auto"/>
        <w:ind w:left="750" w:firstLine="0" w:firstLineChars="0"/>
        <w:jc w:val="left"/>
        <w:rPr>
          <w:rFonts w:hint="default" w:eastAsia="宋体"/>
          <w:lang w:val="en-US" w:eastAsia="zh-CN"/>
        </w:rPr>
      </w:pPr>
      <w:r>
        <w:rPr>
          <w:rFonts w:hint="eastAsia"/>
          <w:lang w:val="en-US" w:eastAsia="zh-CN"/>
        </w:rPr>
        <w:t>在process monitor当中运行监控，可以找得到</w:t>
      </w:r>
      <w:r>
        <w:rPr>
          <w:rFonts w:hint="eastAsia"/>
        </w:rPr>
        <w:t>该恶意代码向进程所在目录释放了msgina32.dll文件，还修改了注册表，设置了GinaDLL的值，是个二进制数据，没有观测到网络行为</w:t>
      </w:r>
    </w:p>
    <w:p>
      <w:pPr>
        <w:pStyle w:val="8"/>
        <w:widowControl/>
        <w:spacing w:line="360" w:lineRule="auto"/>
        <w:ind w:left="750" w:firstLine="0" w:firstLineChars="0"/>
        <w:jc w:val="left"/>
      </w:pPr>
      <w:r>
        <w:drawing>
          <wp:inline distT="0" distB="0" distL="114300" distR="114300">
            <wp:extent cx="6120130" cy="2466975"/>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6120130" cy="2466975"/>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rPr>
      </w:pPr>
      <w:r>
        <w:rPr>
          <w:rFonts w:hint="eastAsia"/>
          <w:lang w:val="en-US" w:eastAsia="zh-CN"/>
        </w:rPr>
        <w:t>2.</w:t>
      </w:r>
      <w:r>
        <w:rPr>
          <w:rFonts w:hint="eastAsia"/>
        </w:rPr>
        <w:t>这个恶意代码如何进行驻留？</w:t>
      </w:r>
    </w:p>
    <w:p>
      <w:pPr>
        <w:pStyle w:val="8"/>
        <w:widowControl/>
        <w:spacing w:line="360" w:lineRule="auto"/>
        <w:ind w:left="750" w:firstLine="0" w:firstLineChars="0"/>
        <w:jc w:val="left"/>
        <w:rPr>
          <w:rFonts w:hint="eastAsia"/>
        </w:rPr>
      </w:pPr>
      <w:r>
        <w:rPr>
          <w:rFonts w:hint="eastAsia"/>
        </w:rPr>
        <w:t>WindowsXP通过注册表HKEY_LOCAL_MACHINE\SOFTWARE\Microsoft\Windows NT\CurrentVersion\Winlogon\GinaDLL来设置需要WinLogon加载的第三方DLL，恶意代码将释放出来的msgina32.dll设置到了这个注册表里</w:t>
      </w:r>
    </w:p>
    <w:p>
      <w:pPr>
        <w:pStyle w:val="8"/>
        <w:widowControl/>
        <w:spacing w:line="360" w:lineRule="auto"/>
        <w:ind w:left="750" w:firstLine="0" w:firstLineChars="0"/>
        <w:jc w:val="left"/>
        <w:rPr>
          <w:rFonts w:hint="eastAsia"/>
        </w:rPr>
      </w:pPr>
      <w:r>
        <w:rPr>
          <w:rFonts w:hint="eastAsia"/>
          <w:lang w:val="en-US" w:eastAsia="zh-CN"/>
        </w:rPr>
        <w:t>3.</w:t>
      </w:r>
      <w:r>
        <w:rPr>
          <w:rFonts w:hint="eastAsia"/>
        </w:rPr>
        <w:t>这个恶意代码如何窃取用户登录凭证？</w:t>
      </w:r>
    </w:p>
    <w:p>
      <w:pPr>
        <w:pStyle w:val="8"/>
        <w:widowControl/>
        <w:spacing w:line="360" w:lineRule="auto"/>
        <w:ind w:left="750" w:firstLine="0" w:firstLineChars="0"/>
        <w:jc w:val="left"/>
      </w:pPr>
      <w:r>
        <w:rPr>
          <w:rFonts w:hint="eastAsia"/>
        </w:rPr>
        <w:t>静态分析看见exe文件仅仅是做了资源释放和注册表设置两件事，其他功能应该是在资源文件里实现的，分析资源文件，无壳，字符串里是Wlx那堆函数，导入表没啥特别的，有注册表操作相关API，看到一堆Wlx开头函数，以及GinaDLL字符串，这里应该是用了GINA拦截的操作（有点像DLL劫持操作）</w:t>
      </w:r>
    </w:p>
    <w:p>
      <w:pPr>
        <w:pStyle w:val="8"/>
        <w:widowControl/>
        <w:spacing w:line="360" w:lineRule="auto"/>
        <w:ind w:left="750" w:firstLine="0" w:firstLineChars="0"/>
        <w:jc w:val="left"/>
        <w:rPr>
          <w:rFonts w:hint="eastAsia"/>
        </w:rPr>
      </w:pPr>
      <w:r>
        <w:rPr>
          <w:rFonts w:hint="eastAsia"/>
        </w:rPr>
        <w:t>这里把系统原本的msgina.dll给加载了，然后把句柄存到全局变量里，然后dllmain就结束了，因为是DLL劫持，所以功能不是全部都在dllmain中实现的，观察旁边的函数列表：</w:t>
      </w:r>
    </w:p>
    <w:p>
      <w:pPr>
        <w:pStyle w:val="8"/>
        <w:widowControl/>
        <w:spacing w:line="360" w:lineRule="auto"/>
        <w:ind w:left="750" w:firstLine="0" w:firstLineChars="0"/>
        <w:jc w:val="left"/>
      </w:pPr>
      <w:r>
        <w:drawing>
          <wp:inline distT="0" distB="0" distL="114300" distR="114300">
            <wp:extent cx="2926080" cy="91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926080" cy="914400"/>
                    </a:xfrm>
                    <a:prstGeom prst="rect">
                      <a:avLst/>
                    </a:prstGeom>
                    <a:noFill/>
                    <a:ln>
                      <a:noFill/>
                    </a:ln>
                  </pic:spPr>
                </pic:pic>
              </a:graphicData>
            </a:graphic>
          </wp:inline>
        </w:drawing>
      </w:r>
    </w:p>
    <w:p>
      <w:pPr>
        <w:pStyle w:val="8"/>
        <w:widowControl/>
        <w:spacing w:line="360" w:lineRule="auto"/>
        <w:ind w:left="750" w:firstLine="0" w:firstLineChars="0"/>
        <w:jc w:val="left"/>
      </w:pPr>
      <w:r>
        <w:rPr>
          <w:rFonts w:hint="eastAsia"/>
        </w:rPr>
        <w:t>基本上全部都是调用sub_10001000函数，这应该是个函数转发，查看：</w:t>
      </w:r>
    </w:p>
    <w:p>
      <w:pPr>
        <w:pStyle w:val="8"/>
        <w:widowControl/>
        <w:spacing w:line="360" w:lineRule="auto"/>
        <w:ind w:left="750" w:firstLine="0" w:firstLineChars="0"/>
        <w:jc w:val="left"/>
      </w:pPr>
      <w:r>
        <w:drawing>
          <wp:inline distT="0" distB="0" distL="114300" distR="114300">
            <wp:extent cx="4831080" cy="3093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831080" cy="3093720"/>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rPr>
      </w:pPr>
      <w:r>
        <w:rPr>
          <w:rFonts w:hint="eastAsia"/>
        </w:rPr>
        <w:t>确实是这样，这里是从原本的dll中获取函数地址，然后返回函数地址，然后再返回出来之后直接jmp过去</w:t>
      </w:r>
    </w:p>
    <w:p>
      <w:pPr>
        <w:pStyle w:val="8"/>
        <w:widowControl/>
        <w:spacing w:line="360" w:lineRule="auto"/>
        <w:ind w:left="750" w:firstLine="0" w:firstLineChars="0"/>
        <w:jc w:val="left"/>
        <w:rPr>
          <w:rFonts w:hint="eastAsia"/>
        </w:rPr>
      </w:pPr>
      <w:r>
        <w:rPr>
          <w:rFonts w:hint="eastAsia"/>
          <w:lang w:val="en-US" w:eastAsia="zh-CN"/>
        </w:rPr>
        <w:t>4.</w:t>
      </w:r>
      <w:r>
        <w:rPr>
          <w:rFonts w:hint="eastAsia"/>
        </w:rPr>
        <w:t>查了下WlxLoggedOutSAS，可以通过他找到用户登录的账户名和密码。</w:t>
      </w:r>
    </w:p>
    <w:p>
      <w:pPr>
        <w:pStyle w:val="8"/>
        <w:widowControl/>
        <w:spacing w:line="360" w:lineRule="auto"/>
        <w:ind w:left="750" w:firstLine="0" w:firstLineChars="0"/>
        <w:jc w:val="left"/>
        <w:rPr>
          <w:rFonts w:hint="default"/>
          <w:lang w:val="en-US" w:eastAsia="zh-CN"/>
        </w:rPr>
      </w:pPr>
      <w:r>
        <w:rPr>
          <w:rFonts w:hint="eastAsia"/>
          <w:lang w:val="en-US" w:eastAsia="zh-CN"/>
        </w:rPr>
        <w:t>5.</w:t>
      </w:r>
      <w:r>
        <w:rPr>
          <w:rFonts w:hint="default"/>
          <w:lang w:val="en-US" w:eastAsia="zh-CN"/>
        </w:rPr>
        <w:t>前面先是正常调用了函数，然后把参数里的关键信息入栈调用了sub_10001570函数：</w:t>
      </w:r>
    </w:p>
    <w:p>
      <w:pPr>
        <w:pStyle w:val="8"/>
        <w:widowControl/>
        <w:spacing w:line="360" w:lineRule="auto"/>
        <w:ind w:left="750" w:firstLine="0" w:firstLineChars="0"/>
        <w:jc w:val="left"/>
      </w:pPr>
      <w:r>
        <w:drawing>
          <wp:inline distT="0" distB="0" distL="114300" distR="114300">
            <wp:extent cx="3576320" cy="268097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576320" cy="2680970"/>
                    </a:xfrm>
                    <a:prstGeom prst="rect">
                      <a:avLst/>
                    </a:prstGeom>
                    <a:noFill/>
                    <a:ln>
                      <a:noFill/>
                    </a:ln>
                  </pic:spPr>
                </pic:pic>
              </a:graphicData>
            </a:graphic>
          </wp:inline>
        </w:drawing>
      </w:r>
    </w:p>
    <w:p>
      <w:pPr>
        <w:pStyle w:val="8"/>
        <w:widowControl/>
        <w:spacing w:line="360" w:lineRule="auto"/>
        <w:ind w:left="750" w:firstLine="0" w:firstLineChars="0"/>
        <w:jc w:val="left"/>
        <w:rPr>
          <w:rFonts w:hint="default"/>
          <w:lang w:val="en-US" w:eastAsia="zh-CN"/>
        </w:rPr>
      </w:pPr>
      <w:r>
        <w:rPr>
          <w:rFonts w:hint="default"/>
          <w:lang w:val="en-US" w:eastAsia="zh-CN"/>
        </w:rPr>
        <w:t xml:space="preserve">这个函数主要就是打开文件msutil32.sys然后把数据写进去了 </w:t>
      </w:r>
    </w:p>
    <w:p>
      <w:pPr>
        <w:pStyle w:val="8"/>
        <w:widowControl/>
        <w:spacing w:line="360" w:lineRule="auto"/>
        <w:ind w:left="750" w:firstLine="0" w:firstLineChars="0"/>
        <w:jc w:val="left"/>
      </w:pPr>
      <w:r>
        <w:drawing>
          <wp:inline distT="0" distB="0" distL="114300" distR="114300">
            <wp:extent cx="3954780" cy="30175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954780" cy="3017520"/>
                    </a:xfrm>
                    <a:prstGeom prst="rect">
                      <a:avLst/>
                    </a:prstGeom>
                    <a:noFill/>
                    <a:ln>
                      <a:noFill/>
                    </a:ln>
                  </pic:spPr>
                </pic:pic>
              </a:graphicData>
            </a:graphic>
          </wp:inline>
        </w:drawing>
      </w:r>
    </w:p>
    <w:p>
      <w:pPr>
        <w:pStyle w:val="8"/>
        <w:widowControl/>
        <w:numPr>
          <w:ilvl w:val="0"/>
          <w:numId w:val="2"/>
        </w:numPr>
        <w:spacing w:line="360" w:lineRule="auto"/>
        <w:ind w:left="750" w:firstLine="0" w:firstLineChars="0"/>
        <w:jc w:val="left"/>
        <w:rPr>
          <w:rFonts w:hint="eastAsia"/>
        </w:rPr>
      </w:pPr>
      <w:r>
        <w:rPr>
          <w:rFonts w:hint="eastAsia"/>
        </w:rPr>
        <w:t>至于写的内容是什么？想要了解很简单，就是运行目标文件后就会生成msgina32.dll  文件然后再用IDA分析 msgina32.dll。</w:t>
      </w:r>
    </w:p>
    <w:p>
      <w:pPr>
        <w:pStyle w:val="8"/>
        <w:widowControl/>
        <w:numPr>
          <w:ilvl w:val="0"/>
          <w:numId w:val="2"/>
        </w:numPr>
        <w:spacing w:line="360" w:lineRule="auto"/>
        <w:ind w:left="750" w:firstLine="0" w:firstLineChars="0"/>
        <w:jc w:val="left"/>
        <w:rPr>
          <w:rFonts w:hint="eastAsia"/>
        </w:rPr>
      </w:pPr>
      <w:r>
        <w:rPr>
          <w:rFonts w:hint="eastAsia"/>
        </w:rPr>
        <w:t>这个恶意代码对窃取的证书做了什么处理？把信息记录在了msutil32.sys中</w:t>
      </w:r>
    </w:p>
    <w:p>
      <w:pPr>
        <w:pStyle w:val="8"/>
        <w:widowControl/>
        <w:numPr>
          <w:ilvl w:val="0"/>
          <w:numId w:val="2"/>
        </w:numPr>
        <w:spacing w:line="360" w:lineRule="auto"/>
        <w:ind w:left="750" w:firstLine="0" w:firstLineChars="0"/>
        <w:jc w:val="left"/>
        <w:rPr>
          <w:rFonts w:hint="eastAsia"/>
        </w:rPr>
      </w:pPr>
      <w:r>
        <w:rPr>
          <w:rFonts w:hint="eastAsia"/>
        </w:rPr>
        <w:t>如何在你的测试环境让这个恶意代码获得用户凭证？要重启系统才能触发：</w:t>
      </w:r>
    </w:p>
    <w:p>
      <w:pPr>
        <w:pStyle w:val="8"/>
        <w:widowControl/>
        <w:spacing w:line="360" w:lineRule="auto"/>
        <w:ind w:left="750" w:firstLine="0" w:firstLineChars="0"/>
        <w:jc w:val="left"/>
        <w:rPr>
          <w:rFonts w:hint="eastAsia"/>
        </w:rPr>
      </w:pPr>
      <w:r>
        <w:drawing>
          <wp:inline distT="0" distB="0" distL="114300" distR="114300">
            <wp:extent cx="6118225" cy="671195"/>
            <wp:effectExtent l="0" t="0" r="825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118225" cy="671195"/>
                    </a:xfrm>
                    <a:prstGeom prst="rect">
                      <a:avLst/>
                    </a:prstGeom>
                    <a:noFill/>
                    <a:ln>
                      <a:noFill/>
                    </a:ln>
                  </pic:spPr>
                </pic:pic>
              </a:graphicData>
            </a:graphic>
          </wp:inline>
        </w:drawing>
      </w:r>
    </w:p>
    <w:p>
      <w:pPr>
        <w:pStyle w:val="8"/>
        <w:widowControl/>
        <w:spacing w:line="360" w:lineRule="auto"/>
        <w:ind w:left="750" w:firstLine="0" w:firstLineChars="0"/>
        <w:jc w:val="left"/>
        <w:rPr>
          <w:rFonts w:hint="default" w:eastAsia="宋体"/>
          <w:lang w:val="en-US" w:eastAsia="zh-CN"/>
        </w:rPr>
      </w:pPr>
      <w:r>
        <w:rPr>
          <w:rFonts w:hint="eastAsia"/>
          <w:lang w:val="en-US" w:eastAsia="zh-CN"/>
        </w:rPr>
        <w:t>Lab10-02.exe</w:t>
      </w:r>
    </w:p>
    <w:p>
      <w:pPr>
        <w:pStyle w:val="8"/>
        <w:widowControl/>
        <w:spacing w:line="360" w:lineRule="auto"/>
        <w:ind w:left="750" w:firstLine="0" w:firstLineChars="0"/>
        <w:jc w:val="left"/>
      </w:pPr>
      <w:r>
        <w:drawing>
          <wp:inline distT="0" distB="0" distL="114300" distR="114300">
            <wp:extent cx="4389120" cy="3352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389120" cy="3352800"/>
                    </a:xfrm>
                    <a:prstGeom prst="rect">
                      <a:avLst/>
                    </a:prstGeom>
                    <a:noFill/>
                    <a:ln>
                      <a:noFill/>
                    </a:ln>
                  </pic:spPr>
                </pic:pic>
              </a:graphicData>
            </a:graphic>
          </wp:inline>
        </w:drawing>
      </w:r>
    </w:p>
    <w:p>
      <w:pPr>
        <w:pStyle w:val="8"/>
        <w:widowControl/>
        <w:spacing w:line="360" w:lineRule="auto"/>
        <w:ind w:left="750" w:firstLine="0" w:firstLineChars="0"/>
        <w:jc w:val="left"/>
        <w:rPr>
          <w:rFonts w:hint="eastAsia"/>
        </w:rPr>
      </w:pPr>
      <w:r>
        <w:rPr>
          <w:rFonts w:hint="eastAsia"/>
          <w:lang w:val="en-US" w:eastAsia="zh-CN"/>
        </w:rPr>
        <w:t>1.</w:t>
      </w:r>
      <w:r>
        <w:rPr>
          <w:rFonts w:hint="eastAsia"/>
        </w:rPr>
        <w:t>这个恶意DLL导出了什么？</w:t>
      </w:r>
    </w:p>
    <w:p>
      <w:pPr>
        <w:pStyle w:val="8"/>
        <w:widowControl/>
        <w:spacing w:line="360" w:lineRule="auto"/>
        <w:ind w:left="750" w:firstLine="0" w:firstLineChars="0"/>
        <w:jc w:val="left"/>
        <w:rPr>
          <w:rFonts w:hint="eastAsia"/>
        </w:rPr>
      </w:pPr>
      <w:r>
        <w:rPr>
          <w:rFonts w:hint="eastAsia"/>
        </w:rPr>
        <w:t>导出了installer函数   可以使用dependency walker查看</w:t>
      </w:r>
      <w:r>
        <w:rPr>
          <w:rFonts w:hint="eastAsia"/>
          <w:lang w:eastAsia="zh-CN"/>
        </w:rPr>
        <w:t>。</w:t>
      </w:r>
      <w:r>
        <w:rPr>
          <w:rFonts w:hint="eastAsia"/>
        </w:rPr>
        <w:t>首先对Lab11-02.dll进行基础静态分析。发现如下字符串，其中尤其要注意AppInit_DLLs，这个 Appinit_DLLs会在系统启动之前就把恶意DLL加载在Windows服务中，来达到驻留的目的，字符串中恰好有一 个注册表项。\Lab11-02.ini表明了这个程序有可能使用文件Lab11-02.ini。除此之外，还有一些像 THEBAT.EXE、OUTLOOK.EXE还有MSIMN.EXE的字符串，wsock32.dll说明这个程序可能会使用网络，RCPT为 SMTP协议中的一个命令，说明这个程序可能用了与邮件有关的功能。</w:t>
      </w:r>
    </w:p>
    <w:p>
      <w:pPr>
        <w:pStyle w:val="8"/>
        <w:widowControl/>
        <w:spacing w:line="360" w:lineRule="auto"/>
        <w:ind w:left="750" w:firstLine="0" w:firstLineChars="0"/>
        <w:jc w:val="left"/>
        <w:rPr>
          <w:rFonts w:hint="eastAsia"/>
        </w:rPr>
      </w:pPr>
      <w:r>
        <w:rPr>
          <w:rFonts w:hint="eastAsia"/>
        </w:rPr>
        <w:t xml:space="preserve"> 然后查看文件Lab11-02.ini的内容，发现是无意义的乱码，猜测这个程序很可能有加解密的功能。  </w:t>
      </w:r>
    </w:p>
    <w:p>
      <w:pPr>
        <w:pStyle w:val="8"/>
        <w:widowControl/>
        <w:spacing w:line="360" w:lineRule="auto"/>
        <w:ind w:left="750" w:firstLine="0" w:firstLineChars="0"/>
        <w:jc w:val="left"/>
        <w:rPr>
          <w:rFonts w:hint="eastAsia"/>
        </w:rPr>
      </w:pPr>
      <w:r>
        <w:drawing>
          <wp:inline distT="0" distB="0" distL="0" distR="0">
            <wp:extent cx="4181475" cy="1428750"/>
            <wp:effectExtent l="0" t="0" r="9525" b="381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22"/>
                    <a:stretch>
                      <a:fillRect/>
                    </a:stretch>
                  </pic:blipFill>
                  <pic:spPr>
                    <a:xfrm>
                      <a:off x="0" y="0"/>
                      <a:ext cx="4181475" cy="1428750"/>
                    </a:xfrm>
                    <a:prstGeom prst="rect">
                      <a:avLst/>
                    </a:prstGeom>
                  </pic:spPr>
                </pic:pic>
              </a:graphicData>
            </a:graphic>
          </wp:inline>
        </w:drawing>
      </w:r>
    </w:p>
    <w:p>
      <w:pPr>
        <w:pStyle w:val="8"/>
        <w:widowControl/>
        <w:spacing w:line="360" w:lineRule="auto"/>
        <w:ind w:left="750" w:firstLine="0" w:firstLineChars="0"/>
        <w:jc w:val="left"/>
        <w:rPr>
          <w:rFonts w:hint="eastAsia"/>
        </w:rPr>
      </w:pPr>
      <w:r>
        <w:rPr>
          <w:rFonts w:hint="eastAsia"/>
        </w:rPr>
        <w:t xml:space="preserve"> 查看Lab11-02.dll的导入导出表，发现只有一个导出函数installer。导入函数有对注册表、文件进行操作的函数，还有一个CreateToolhelp32Snapshot，用于搜索一个进程或者线程列表。 </w:t>
      </w:r>
    </w:p>
    <w:p>
      <w:pPr>
        <w:pStyle w:val="8"/>
        <w:widowControl/>
        <w:spacing w:line="360" w:lineRule="auto"/>
        <w:ind w:left="750" w:firstLine="0" w:firstLineChars="0"/>
        <w:jc w:val="left"/>
      </w:pPr>
      <w:r>
        <w:drawing>
          <wp:inline distT="0" distB="0" distL="0" distR="0">
            <wp:extent cx="5400675" cy="895350"/>
            <wp:effectExtent l="0" t="0" r="9525" b="381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23"/>
                    <a:stretch>
                      <a:fillRect/>
                    </a:stretch>
                  </pic:blipFill>
                  <pic:spPr>
                    <a:xfrm>
                      <a:off x="0" y="0"/>
                      <a:ext cx="5400675" cy="895350"/>
                    </a:xfrm>
                    <a:prstGeom prst="rect">
                      <a:avLst/>
                    </a:prstGeom>
                  </pic:spPr>
                </pic:pic>
              </a:graphicData>
            </a:graphic>
          </wp:inline>
        </w:drawing>
      </w:r>
    </w:p>
    <w:p>
      <w:pPr>
        <w:pStyle w:val="8"/>
        <w:widowControl/>
        <w:spacing w:line="360" w:lineRule="auto"/>
        <w:ind w:left="750" w:firstLine="0" w:firstLineChars="0"/>
        <w:jc w:val="left"/>
        <w:rPr>
          <w:rFonts w:hint="eastAsia"/>
        </w:rPr>
      </w:pPr>
      <w:r>
        <w:rPr>
          <w:rFonts w:hint="eastAsia"/>
        </w:rPr>
        <w:t>然后看一下交叉引用图</w:t>
      </w:r>
    </w:p>
    <w:p>
      <w:pPr>
        <w:pStyle w:val="8"/>
        <w:widowControl/>
        <w:spacing w:line="360" w:lineRule="auto"/>
        <w:ind w:left="750" w:firstLine="0" w:firstLineChars="0"/>
        <w:jc w:val="left"/>
        <w:rPr>
          <w:rFonts w:hint="eastAsia"/>
        </w:rPr>
      </w:pPr>
      <w:r>
        <w:rPr>
          <w:rFonts w:hint="eastAsia"/>
        </w:rPr>
        <w:t>从交叉引用的图中可以更加直观的看出这个installer调用了哪些函数 结合流程框图可以看出，这个install函数在刚刚我们看见的注册表的位置，设置了一个名为 spoolvxx32.dll 的文件，并在最后会复制文件。 经过分析我们可以知道，这个动态链接库导出了一个具有安装恶意代码自身功能的函数。</w:t>
      </w:r>
    </w:p>
    <w:p>
      <w:pPr>
        <w:pStyle w:val="8"/>
        <w:widowControl/>
        <w:spacing w:line="360" w:lineRule="auto"/>
        <w:ind w:left="750" w:firstLine="0" w:firstLineChars="0"/>
        <w:jc w:val="left"/>
        <w:rPr>
          <w:rFonts w:hint="eastAsia"/>
        </w:rPr>
      </w:pPr>
      <w:r>
        <w:drawing>
          <wp:inline distT="0" distB="0" distL="114300" distR="114300">
            <wp:extent cx="4960620" cy="1592580"/>
            <wp:effectExtent l="0" t="0" r="762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4960620" cy="1592580"/>
                    </a:xfrm>
                    <a:prstGeom prst="rect">
                      <a:avLst/>
                    </a:prstGeom>
                    <a:noFill/>
                    <a:ln>
                      <a:noFill/>
                    </a:ln>
                  </pic:spPr>
                </pic:pic>
              </a:graphicData>
            </a:graphic>
          </wp:inline>
        </w:drawing>
      </w:r>
    </w:p>
    <w:p>
      <w:pPr>
        <w:pStyle w:val="8"/>
        <w:widowControl/>
        <w:numPr>
          <w:ilvl w:val="0"/>
          <w:numId w:val="3"/>
        </w:numPr>
        <w:spacing w:line="360" w:lineRule="auto"/>
        <w:ind w:left="750" w:firstLine="0" w:firstLineChars="0"/>
        <w:jc w:val="left"/>
        <w:rPr>
          <w:rFonts w:hint="eastAsia"/>
        </w:rPr>
      </w:pPr>
      <w:r>
        <w:rPr>
          <w:rFonts w:hint="eastAsia"/>
        </w:rPr>
        <w:t>使用rundll32.exe安装这个恶意代码后，发生了什么？==》使用process monitor监控恶意程序的运行，并设置过滤器：</w:t>
      </w:r>
    </w:p>
    <w:p>
      <w:pPr>
        <w:pStyle w:val="8"/>
        <w:widowControl/>
        <w:numPr>
          <w:ilvl w:val="0"/>
          <w:numId w:val="0"/>
        </w:numPr>
        <w:spacing w:line="360" w:lineRule="auto"/>
        <w:ind w:left="750" w:leftChars="0"/>
        <w:jc w:val="left"/>
      </w:pPr>
      <w:r>
        <w:drawing>
          <wp:inline distT="0" distB="0" distL="114300" distR="114300">
            <wp:extent cx="3954780" cy="868680"/>
            <wp:effectExtent l="0" t="0" r="762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3954780" cy="868680"/>
                    </a:xfrm>
                    <a:prstGeom prst="rect">
                      <a:avLst/>
                    </a:prstGeom>
                    <a:noFill/>
                    <a:ln>
                      <a:noFill/>
                    </a:ln>
                  </pic:spPr>
                </pic:pic>
              </a:graphicData>
            </a:graphic>
          </wp:inline>
        </w:drawing>
      </w:r>
    </w:p>
    <w:p>
      <w:pPr>
        <w:pStyle w:val="8"/>
        <w:widowControl/>
        <w:numPr>
          <w:ilvl w:val="0"/>
          <w:numId w:val="0"/>
        </w:numPr>
        <w:spacing w:line="360" w:lineRule="auto"/>
        <w:ind w:left="750" w:leftChars="0"/>
        <w:jc w:val="left"/>
        <w:rPr>
          <w:rFonts w:hint="eastAsia"/>
        </w:rPr>
      </w:pPr>
      <w:r>
        <w:rPr>
          <w:rFonts w:hint="eastAsia"/>
        </w:rPr>
        <w:t xml:space="preserve">使用命令rundll32.exe Lab11-02.dll,installer运行恶意代码，它会将自己复制到文件 C:\WINDOWS\system32\spoolvxx32.dll中，并且在键值AppInit_DLLs下永久安装。它尝试在路径 C:\WINDOWS\system32\中打开Lab11-02.ini，但是并没有找到目标文件。 </w:t>
      </w:r>
    </w:p>
    <w:p>
      <w:pPr>
        <w:pStyle w:val="8"/>
        <w:widowControl/>
        <w:numPr>
          <w:ilvl w:val="0"/>
          <w:numId w:val="0"/>
        </w:numPr>
        <w:spacing w:line="360" w:lineRule="auto"/>
        <w:ind w:left="750" w:leftChars="0"/>
        <w:jc w:val="left"/>
        <w:rPr>
          <w:rFonts w:hint="eastAsia"/>
        </w:rPr>
      </w:pPr>
      <w:r>
        <w:rPr>
          <w:rFonts w:hint="eastAsia"/>
        </w:rPr>
        <w:t>之后发现，该文件尝试在路径C:\WINDOWS\system32\中打开Lab11-02.ini。于是我们将这个文件放在指定 路径下，重新运行，发现这个恶意代码会在最后将自己加载到user32.dll中，使得所有加载了user32.dll的进程也会加载它。</w:t>
      </w:r>
    </w:p>
    <w:p>
      <w:pPr>
        <w:pStyle w:val="8"/>
        <w:widowControl/>
        <w:numPr>
          <w:ilvl w:val="0"/>
          <w:numId w:val="0"/>
        </w:numPr>
        <w:spacing w:line="360" w:lineRule="auto"/>
        <w:ind w:left="750" w:leftChars="0"/>
        <w:jc w:val="left"/>
      </w:pPr>
      <w:r>
        <w:drawing>
          <wp:inline distT="0" distB="0" distL="114300" distR="114300">
            <wp:extent cx="4145280" cy="220980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6"/>
                    <a:stretch>
                      <a:fillRect/>
                    </a:stretch>
                  </pic:blipFill>
                  <pic:spPr>
                    <a:xfrm>
                      <a:off x="0" y="0"/>
                      <a:ext cx="4145280" cy="2209800"/>
                    </a:xfrm>
                    <a:prstGeom prst="rect">
                      <a:avLst/>
                    </a:prstGeom>
                    <a:noFill/>
                    <a:ln>
                      <a:noFill/>
                    </a:ln>
                  </pic:spPr>
                </pic:pic>
              </a:graphicData>
            </a:graphic>
          </wp:inline>
        </w:drawing>
      </w:r>
    </w:p>
    <w:p>
      <w:pPr>
        <w:pStyle w:val="8"/>
        <w:widowControl/>
        <w:numPr>
          <w:ilvl w:val="0"/>
          <w:numId w:val="0"/>
        </w:numPr>
        <w:spacing w:line="360" w:lineRule="auto"/>
        <w:ind w:left="750" w:leftChars="0"/>
        <w:jc w:val="left"/>
      </w:pPr>
      <w:r>
        <w:drawing>
          <wp:inline distT="0" distB="0" distL="114300" distR="114300">
            <wp:extent cx="3992880" cy="601980"/>
            <wp:effectExtent l="0" t="0" r="0"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7"/>
                    <a:stretch>
                      <a:fillRect/>
                    </a:stretch>
                  </pic:blipFill>
                  <pic:spPr>
                    <a:xfrm>
                      <a:off x="0" y="0"/>
                      <a:ext cx="3992880" cy="601980"/>
                    </a:xfrm>
                    <a:prstGeom prst="rect">
                      <a:avLst/>
                    </a:prstGeom>
                    <a:noFill/>
                    <a:ln>
                      <a:noFill/>
                    </a:ln>
                  </pic:spPr>
                </pic:pic>
              </a:graphicData>
            </a:graphic>
          </wp:inline>
        </w:drawing>
      </w:r>
    </w:p>
    <w:p>
      <w:pPr>
        <w:pStyle w:val="8"/>
        <w:widowControl/>
        <w:numPr>
          <w:ilvl w:val="0"/>
          <w:numId w:val="0"/>
        </w:numPr>
        <w:spacing w:line="360" w:lineRule="auto"/>
        <w:ind w:left="750" w:leftChars="0"/>
        <w:jc w:val="left"/>
        <w:rPr>
          <w:rFonts w:hint="eastAsia"/>
        </w:rPr>
      </w:pPr>
      <w:r>
        <w:rPr>
          <w:rFonts w:hint="eastAsia"/>
        </w:rPr>
        <w:t xml:space="preserve">可以看见这个恶意代码创建了 AcGenral.dll  </w:t>
      </w:r>
    </w:p>
    <w:p>
      <w:pPr>
        <w:pStyle w:val="8"/>
        <w:widowControl/>
        <w:numPr>
          <w:ilvl w:val="0"/>
          <w:numId w:val="0"/>
        </w:numPr>
        <w:spacing w:line="360" w:lineRule="auto"/>
        <w:ind w:left="750" w:leftChars="0"/>
        <w:jc w:val="left"/>
        <w:rPr>
          <w:rFonts w:hint="eastAsia"/>
        </w:rPr>
      </w:pPr>
      <w:r>
        <w:rPr>
          <w:rFonts w:hint="eastAsia"/>
        </w:rPr>
        <w:t>同时这个恶意代码还在系统目录下创建了名为 spoolvxx32.dll 的文件。 并且通过计算文件的MD5值，我们可以发现这个新创建的dll和本次实验的样本dll文件是同一个文件。 综上，这个恶意代码在运行以后会将自己复制到Windows的系统目录下。</w:t>
      </w:r>
    </w:p>
    <w:p>
      <w:pPr>
        <w:pStyle w:val="8"/>
        <w:widowControl/>
        <w:numPr>
          <w:ilvl w:val="0"/>
          <w:numId w:val="0"/>
        </w:numPr>
        <w:spacing w:line="360" w:lineRule="auto"/>
        <w:ind w:left="750" w:leftChars="0"/>
        <w:jc w:val="left"/>
        <w:rPr>
          <w:rFonts w:hint="eastAsia"/>
          <w:lang w:val="en-US" w:eastAsia="zh-CN"/>
        </w:rPr>
      </w:pPr>
      <w:r>
        <w:rPr>
          <w:rFonts w:hint="eastAsia"/>
          <w:lang w:val="en-US" w:eastAsia="zh-CN"/>
        </w:rPr>
        <w:t>问题3</w:t>
      </w:r>
    </w:p>
    <w:p>
      <w:pPr>
        <w:pStyle w:val="8"/>
        <w:widowControl/>
        <w:numPr>
          <w:ilvl w:val="0"/>
          <w:numId w:val="0"/>
        </w:numPr>
        <w:spacing w:line="360" w:lineRule="auto"/>
        <w:ind w:left="750" w:leftChars="0"/>
        <w:jc w:val="left"/>
        <w:rPr>
          <w:rFonts w:hint="eastAsia"/>
          <w:lang w:val="en-US" w:eastAsia="zh-CN"/>
        </w:rPr>
      </w:pPr>
      <w:r>
        <w:rPr>
          <w:rFonts w:hint="eastAsia"/>
          <w:lang w:val="en-US" w:eastAsia="zh-CN"/>
        </w:rPr>
        <w:t xml:space="preserve"> 为了使这个恶意代码正确安装，Lab11-02.ini必须放置在何处？ </w:t>
      </w:r>
    </w:p>
    <w:p>
      <w:pPr>
        <w:pStyle w:val="8"/>
        <w:widowControl/>
        <w:numPr>
          <w:ilvl w:val="0"/>
          <w:numId w:val="0"/>
        </w:numPr>
        <w:spacing w:line="360" w:lineRule="auto"/>
        <w:ind w:left="750" w:leftChars="0"/>
        <w:jc w:val="left"/>
        <w:rPr>
          <w:rFonts w:hint="eastAsia"/>
          <w:lang w:val="en-US" w:eastAsia="zh-CN"/>
        </w:rPr>
      </w:pPr>
      <w:r>
        <w:rPr>
          <w:rFonts w:hint="eastAsia"/>
          <w:lang w:val="en-US" w:eastAsia="zh-CN"/>
        </w:rPr>
        <w:t xml:space="preserve">答： 必须放在路径C:\WINDOWS\system32\下。 </w:t>
      </w:r>
    </w:p>
    <w:p>
      <w:pPr>
        <w:pStyle w:val="8"/>
        <w:widowControl/>
        <w:numPr>
          <w:ilvl w:val="0"/>
          <w:numId w:val="0"/>
        </w:numPr>
        <w:spacing w:line="360" w:lineRule="auto"/>
        <w:ind w:left="750" w:leftChars="0"/>
        <w:jc w:val="left"/>
        <w:rPr>
          <w:rFonts w:hint="eastAsia"/>
          <w:lang w:val="en-US" w:eastAsia="zh-CN"/>
        </w:rPr>
      </w:pPr>
      <w:r>
        <w:rPr>
          <w:rFonts w:hint="eastAsia"/>
          <w:lang w:val="en-US" w:eastAsia="zh-CN"/>
        </w:rPr>
        <w:t>问题4</w:t>
      </w:r>
    </w:p>
    <w:p>
      <w:pPr>
        <w:pStyle w:val="8"/>
        <w:widowControl/>
        <w:numPr>
          <w:ilvl w:val="0"/>
          <w:numId w:val="0"/>
        </w:numPr>
        <w:spacing w:line="360" w:lineRule="auto"/>
        <w:ind w:left="750" w:leftChars="0"/>
        <w:jc w:val="left"/>
        <w:rPr>
          <w:rFonts w:hint="eastAsia"/>
          <w:lang w:val="en-US" w:eastAsia="zh-CN"/>
        </w:rPr>
      </w:pPr>
      <w:r>
        <w:rPr>
          <w:rFonts w:hint="eastAsia"/>
          <w:lang w:val="en-US" w:eastAsia="zh-CN"/>
        </w:rPr>
        <w:t xml:space="preserve">  这个安装的恶意代码如何驻留？ </w:t>
      </w:r>
    </w:p>
    <w:p>
      <w:pPr>
        <w:pStyle w:val="8"/>
        <w:widowControl/>
        <w:numPr>
          <w:ilvl w:val="0"/>
          <w:numId w:val="0"/>
        </w:numPr>
        <w:spacing w:line="360" w:lineRule="auto"/>
        <w:ind w:left="750" w:leftChars="0"/>
        <w:jc w:val="left"/>
        <w:rPr>
          <w:rFonts w:hint="eastAsia"/>
          <w:lang w:val="en-US" w:eastAsia="zh-CN"/>
        </w:rPr>
      </w:pPr>
      <w:r>
        <w:rPr>
          <w:rFonts w:hint="eastAsia"/>
          <w:lang w:val="en-US" w:eastAsia="zh-CN"/>
        </w:rPr>
        <w:t xml:space="preserve">答： 它将自身的副本spoolvxx32.dll添加到AppInit DLLs列表中，将自己加载到user32.dll中，使得所有加载 了user32.dll的进程也会加载它。 </w:t>
      </w:r>
    </w:p>
    <w:p>
      <w:pPr>
        <w:pStyle w:val="8"/>
        <w:widowControl/>
        <w:numPr>
          <w:ilvl w:val="0"/>
          <w:numId w:val="0"/>
        </w:numPr>
        <w:spacing w:line="360" w:lineRule="auto"/>
        <w:jc w:val="left"/>
        <w:rPr>
          <w:rFonts w:hint="default"/>
          <w:lang w:val="en-US" w:eastAsia="zh-CN"/>
        </w:rPr>
      </w:pPr>
      <w:r>
        <w:drawing>
          <wp:inline distT="0" distB="0" distL="114300" distR="114300">
            <wp:extent cx="4381500" cy="205740"/>
            <wp:effectExtent l="0" t="0" r="762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4381500" cy="20574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通过边上的详细内容，我们可以看见添加的就是刚刚复制出来的dll文件，由此实现了驻留。这里就可以 学到，之前修改注册表一般是修改RUN中的内容，但是除此之外，还可以修改这个AppInit的内容达到驻留和自启动的目的。</w:t>
      </w:r>
    </w:p>
    <w:p>
      <w:pPr>
        <w:pStyle w:val="8"/>
        <w:widowControl/>
        <w:numPr>
          <w:ilvl w:val="0"/>
          <w:numId w:val="0"/>
        </w:numPr>
        <w:spacing w:line="360" w:lineRule="auto"/>
        <w:jc w:val="left"/>
        <w:rPr>
          <w:rFonts w:hint="eastAsia"/>
        </w:rPr>
      </w:pPr>
      <w:r>
        <w:rPr>
          <w:rFonts w:hint="eastAsia"/>
        </w:rPr>
        <w:t>问题5</w:t>
      </w:r>
    </w:p>
    <w:p>
      <w:pPr>
        <w:pStyle w:val="8"/>
        <w:widowControl/>
        <w:numPr>
          <w:ilvl w:val="0"/>
          <w:numId w:val="0"/>
        </w:numPr>
        <w:spacing w:line="360" w:lineRule="auto"/>
        <w:jc w:val="left"/>
        <w:rPr>
          <w:rFonts w:hint="eastAsia"/>
        </w:rPr>
      </w:pPr>
      <w:r>
        <w:rPr>
          <w:rFonts w:hint="eastAsia"/>
        </w:rPr>
        <w:t xml:space="preserve">  这个恶意代码采用的用户态 Rootkit 技术是什么？ </w:t>
      </w:r>
    </w:p>
    <w:p>
      <w:pPr>
        <w:pStyle w:val="8"/>
        <w:widowControl/>
        <w:numPr>
          <w:ilvl w:val="0"/>
          <w:numId w:val="0"/>
        </w:numPr>
        <w:spacing w:line="360" w:lineRule="auto"/>
        <w:jc w:val="left"/>
        <w:rPr>
          <w:rFonts w:hint="eastAsia"/>
        </w:rPr>
      </w:pPr>
      <w:r>
        <w:rPr>
          <w:rFonts w:hint="eastAsia"/>
        </w:rPr>
        <w:t xml:space="preserve">答： 针对wsock32.dll中的send函数安装了一个inline hook </w:t>
      </w:r>
    </w:p>
    <w:p>
      <w:pPr>
        <w:pStyle w:val="8"/>
        <w:widowControl/>
        <w:numPr>
          <w:ilvl w:val="0"/>
          <w:numId w:val="0"/>
        </w:numPr>
        <w:spacing w:line="360" w:lineRule="auto"/>
        <w:jc w:val="left"/>
        <w:rPr>
          <w:rFonts w:hint="eastAsia"/>
        </w:rPr>
      </w:pPr>
      <w:r>
        <w:rPr>
          <w:rFonts w:hint="eastAsia"/>
        </w:rPr>
        <w:t xml:space="preserve"> 下面使用IDA打开Lab11-02.dll进行分析，首先分析导出函数installer。首先调用了函数RegOpenKeyExA， 打开键SOFTWARE\Microsoft\Windows NT\CurrentVersion\Windows，打开成功才会继续执行。调用函数 strlen计算字符串长度并传给下一函数RegSetValueExA当参数，将键AppInit_DLLs的值改为了 spoolvxx32.dll。 </w:t>
      </w:r>
    </w:p>
    <w:p>
      <w:pPr>
        <w:pStyle w:val="8"/>
        <w:widowControl/>
        <w:numPr>
          <w:ilvl w:val="0"/>
          <w:numId w:val="0"/>
        </w:numPr>
        <w:spacing w:line="360" w:lineRule="auto"/>
        <w:jc w:val="left"/>
        <w:rPr>
          <w:rFonts w:hint="eastAsia"/>
        </w:rPr>
      </w:pPr>
      <w:r>
        <w:drawing>
          <wp:inline distT="0" distB="0" distL="114300" distR="114300">
            <wp:extent cx="2110740" cy="1987550"/>
            <wp:effectExtent l="0" t="0" r="7620" b="889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2110740" cy="1987550"/>
                    </a:xfrm>
                    <a:prstGeom prst="rect">
                      <a:avLst/>
                    </a:prstGeom>
                    <a:noFill/>
                    <a:ln>
                      <a:noFill/>
                    </a:ln>
                  </pic:spPr>
                </pic:pic>
              </a:graphicData>
            </a:graphic>
          </wp:inline>
        </w:drawing>
      </w:r>
      <w:r>
        <w:drawing>
          <wp:inline distT="0" distB="0" distL="114300" distR="114300">
            <wp:extent cx="3017520" cy="3672840"/>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0"/>
                    <a:stretch>
                      <a:fillRect/>
                    </a:stretch>
                  </pic:blipFill>
                  <pic:spPr>
                    <a:xfrm>
                      <a:off x="0" y="0"/>
                      <a:ext cx="3017520" cy="367284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 之后会调用sub_1000105B，进入查看，会发现这个函数是用来查询系统目录的，返回值是查询到的路径。之 后调用strncat拼接字符串，最终会得到字符串C:\WINDOWS\system32\spoolvxx32.dll。之后调用函数 CopyFileA，将Lab11-02.dll复制到上面那个文件中。</w:t>
      </w:r>
    </w:p>
    <w:p>
      <w:pPr>
        <w:pStyle w:val="8"/>
        <w:widowControl/>
        <w:numPr>
          <w:ilvl w:val="0"/>
          <w:numId w:val="0"/>
        </w:numPr>
        <w:spacing w:line="360" w:lineRule="auto"/>
        <w:jc w:val="left"/>
        <w:rPr>
          <w:rFonts w:hint="eastAsia"/>
        </w:rPr>
      </w:pPr>
      <w:r>
        <w:rPr>
          <w:rFonts w:hint="eastAsia"/>
        </w:rPr>
        <w:t xml:space="preserve">总之，installer函数复制恶意代码到spoolvxx32.dll，并将它设置为一个APPInit_DLLs值。 下面我们开始分析主函数。和之前一样，它首先检查是否是DLL_PROCESS_ATTACH状态，是的话才会执行后面 的代码。 调用函数sub_1000105B返回系统目录的路径，之后依然调用了strncat拼接字符串，这次拼接出来的字符串 C:\WINDOWS\system32\Lab11-02.ini。之后调用CreateFileA创建文件C:\WINDOWS\system32\Lab11- 02.ini，并调用ReadFile来读这个文件。  </w:t>
      </w:r>
    </w:p>
    <w:p>
      <w:pPr>
        <w:pStyle w:val="8"/>
        <w:widowControl/>
        <w:numPr>
          <w:ilvl w:val="0"/>
          <w:numId w:val="0"/>
        </w:numPr>
        <w:spacing w:line="360" w:lineRule="auto"/>
        <w:jc w:val="left"/>
      </w:pPr>
      <w:r>
        <w:drawing>
          <wp:inline distT="0" distB="0" distL="114300" distR="114300">
            <wp:extent cx="2819400" cy="2362200"/>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1"/>
                    <a:stretch>
                      <a:fillRect/>
                    </a:stretch>
                  </pic:blipFill>
                  <pic:spPr>
                    <a:xfrm>
                      <a:off x="0" y="0"/>
                      <a:ext cx="2819400" cy="236220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之后调用函数sub_100010B3，参数是从上面的文件中读到的内容，进入这个函数查看发现像是一个解密的函数，于是通过OD运行并查看结果。 </w:t>
      </w:r>
    </w:p>
    <w:p>
      <w:pPr>
        <w:pStyle w:val="8"/>
        <w:widowControl/>
        <w:numPr>
          <w:ilvl w:val="0"/>
          <w:numId w:val="0"/>
        </w:numPr>
        <w:spacing w:line="360" w:lineRule="auto"/>
        <w:jc w:val="left"/>
        <w:rPr>
          <w:rFonts w:hint="eastAsia"/>
        </w:rPr>
      </w:pPr>
      <w:r>
        <w:rPr>
          <w:rFonts w:hint="eastAsia"/>
        </w:rPr>
        <w:t>在调用这个函数的位置0x100016CA处设置一个断点，命中断点后，step over，可以看到解密出的内容是一个邮箱地址billy@malwareanalysisbook.com，并存储在全局变量byte 100034A0中，于是我们在IDA中将它 重命名为email_address，以便于分析。</w:t>
      </w:r>
    </w:p>
    <w:p>
      <w:pPr>
        <w:pStyle w:val="8"/>
        <w:widowControl/>
        <w:numPr>
          <w:ilvl w:val="0"/>
          <w:numId w:val="0"/>
        </w:numPr>
        <w:spacing w:line="360" w:lineRule="auto"/>
        <w:jc w:val="left"/>
        <w:rPr>
          <w:rFonts w:hint="eastAsia"/>
        </w:rPr>
      </w:pPr>
      <w:r>
        <w:drawing>
          <wp:inline distT="0" distB="0" distL="114300" distR="114300">
            <wp:extent cx="6115685" cy="402590"/>
            <wp:effectExtent l="0" t="0" r="10795" b="889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2"/>
                    <a:stretch>
                      <a:fillRect/>
                    </a:stretch>
                  </pic:blipFill>
                  <pic:spPr>
                    <a:xfrm>
                      <a:off x="0" y="0"/>
                      <a:ext cx="6115685" cy="40259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之后还调用了函数sub_100014B6，这是一个hook install函数，会在这里安装恶意代码的 hook。 首先，它会比较第一个参数和0是否相等，非0才会继续向下执行。之后调用sub_10001075返回系统的系统路 径，再调用函数sub_10001104，我们进入这个函数查看。先调用了函数strrchr，找到最后在字符串中最后出 现某个字符的位置，根据它的参数5Ch（即\）和str，我们知道这个函数的返回值是\system32，之后将这个 字符串向后偏移了一位，变成system32，然后调用strlen计算该字符串的长度，检查该字符串是否为空。 从这个函数返回后，将返回值（system32）赋给了[ebp+Buf1]，并判断是否为0，如果为0就跳转结束；否则会 接着调用函数sub_1000102D，我们使用OD动态分析这个函数。可以看见，此时入栈的参数是字符串 LOADDLL.EXE，通过动态运行我们可以看出，函数sub_1000102D实质上就是将字符串中的字母由小写变成大 写，之后再计算该字符串的长度，用于比较。通过memcmp函数来比较该字符串与THEBAT.EXE是否相等，如果 不相等就再与OUTLOOK.EXE和MSIMN.EXE进行比较。一旦发现相等的就继续执行下面的代码，如果都不相等就 跳转到结束的位置。</w:t>
      </w:r>
    </w:p>
    <w:p>
      <w:pPr>
        <w:pStyle w:val="8"/>
        <w:widowControl/>
        <w:numPr>
          <w:ilvl w:val="0"/>
          <w:numId w:val="0"/>
        </w:numPr>
        <w:spacing w:line="360" w:lineRule="auto"/>
        <w:jc w:val="left"/>
        <w:rPr>
          <w:rFonts w:hint="eastAsia"/>
        </w:rPr>
      </w:pPr>
      <w:r>
        <w:rPr>
          <w:rFonts w:hint="eastAsia"/>
        </w:rPr>
        <w:t>比较成功的话，首先会调用函数sub_100013BD，进入这个函数，发现它首先会调用GetCurrentProcessId获 取进程的PID，之后调用sub_100012FE。</w:t>
      </w:r>
    </w:p>
    <w:p>
      <w:pPr>
        <w:pStyle w:val="8"/>
        <w:widowControl/>
        <w:numPr>
          <w:ilvl w:val="0"/>
          <w:numId w:val="0"/>
        </w:numPr>
        <w:spacing w:line="360" w:lineRule="auto"/>
        <w:jc w:val="left"/>
      </w:pPr>
      <w:r>
        <w:drawing>
          <wp:inline distT="0" distB="0" distL="114300" distR="114300">
            <wp:extent cx="2713355" cy="3733165"/>
            <wp:effectExtent l="0" t="0" r="14605"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3"/>
                    <a:stretch>
                      <a:fillRect/>
                    </a:stretch>
                  </pic:blipFill>
                  <pic:spPr>
                    <a:xfrm>
                      <a:off x="0" y="0"/>
                      <a:ext cx="2713355" cy="3733165"/>
                    </a:xfrm>
                    <a:prstGeom prst="rect">
                      <a:avLst/>
                    </a:prstGeom>
                    <a:noFill/>
                    <a:ln>
                      <a:noFill/>
                    </a:ln>
                  </pic:spPr>
                </pic:pic>
              </a:graphicData>
            </a:graphic>
          </wp:inline>
        </w:drawing>
      </w:r>
      <w:r>
        <w:drawing>
          <wp:inline distT="0" distB="0" distL="114300" distR="114300">
            <wp:extent cx="3347085" cy="3080385"/>
            <wp:effectExtent l="0" t="0" r="5715" b="1333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4"/>
                    <a:stretch>
                      <a:fillRect/>
                    </a:stretch>
                  </pic:blipFill>
                  <pic:spPr>
                    <a:xfrm>
                      <a:off x="0" y="0"/>
                      <a:ext cx="3347085" cy="3080385"/>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进入函数sub_100012FE，发现它首先调用sub_10001000获取kernel32.dll的基地址，之后调用 GetCurrentThreadId获取当前线程的标识符，再调用CreateToolHelp32Snapshot来获取当前进程的快照， 以及这些进程使用的堆，模块和线程，参数dwFlags的值为4，即TH32CS_SNAPTHREAD，意思就是要获取的快 照包括系统中的所有线程，同时会枚举线程。将返回值保存到hSnapshot中。</w:t>
      </w:r>
    </w:p>
    <w:p>
      <w:pPr>
        <w:pStyle w:val="8"/>
        <w:widowControl/>
        <w:numPr>
          <w:ilvl w:val="0"/>
          <w:numId w:val="0"/>
        </w:numPr>
        <w:spacing w:line="360" w:lineRule="auto"/>
        <w:jc w:val="left"/>
      </w:pPr>
      <w:r>
        <w:drawing>
          <wp:inline distT="0" distB="0" distL="114300" distR="114300">
            <wp:extent cx="3053080" cy="4213225"/>
            <wp:effectExtent l="0" t="0" r="10160" b="825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5"/>
                    <a:stretch>
                      <a:fillRect/>
                    </a:stretch>
                  </pic:blipFill>
                  <pic:spPr>
                    <a:xfrm>
                      <a:off x="0" y="0"/>
                      <a:ext cx="3053080" cy="4213225"/>
                    </a:xfrm>
                    <a:prstGeom prst="rect">
                      <a:avLst/>
                    </a:prstGeom>
                    <a:noFill/>
                    <a:ln>
                      <a:noFill/>
                    </a:ln>
                  </pic:spPr>
                </pic:pic>
              </a:graphicData>
            </a:graphic>
          </wp:inline>
        </w:drawing>
      </w:r>
      <w:r>
        <w:drawing>
          <wp:inline distT="0" distB="0" distL="114300" distR="114300">
            <wp:extent cx="2750820" cy="3726180"/>
            <wp:effectExtent l="0" t="0" r="762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6"/>
                    <a:stretch>
                      <a:fillRect/>
                    </a:stretch>
                  </pic:blipFill>
                  <pic:spPr>
                    <a:xfrm>
                      <a:off x="0" y="0"/>
                      <a:ext cx="2750820" cy="372618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之后调用Thread32First、Thread32Next以及SuspendThread遍历并挂起这些线程。至此，函数 sub_100013BD分析完毕。 这个hook调用的下一个函数是sub_100012A3，这个函数用来安装hook，进入这个函数进行分析，发现这个函 数首先查找wsock32.dll的地址，之后函数在wsock32.dll中查找send函数的地址，并且把这个地址存在 lpAddress中。之后调用sub_10001203，进入这个函数分析。</w:t>
      </w:r>
    </w:p>
    <w:p>
      <w:pPr>
        <w:pStyle w:val="8"/>
        <w:widowControl/>
        <w:numPr>
          <w:ilvl w:val="0"/>
          <w:numId w:val="0"/>
        </w:numPr>
        <w:spacing w:line="360" w:lineRule="auto"/>
        <w:jc w:val="left"/>
        <w:rPr>
          <w:rFonts w:hint="eastAsia"/>
        </w:rPr>
      </w:pPr>
      <w:r>
        <w:rPr>
          <w:rFonts w:hint="eastAsia"/>
        </w:rPr>
        <w:t xml:space="preserve">首先会调用函数VirtualProtect，这个函数用来更改调用进程的虚拟地址空间中已提交页的区域的保护。之 后调用malloc分配了一个0FFh大小的空间，再调用memecpy在分配好的空间复制了send函数中的前五个字节， 保证send函数代码的完整性。 之后进行了一系列的堆栈操作，把memcpy函数分配的空间的地址赋值给了edx，将0E9h（这是jmp指令的操作 码）赋值给从偏移量为0Ah的地址。要从恶意函数回到正常的send函数中，我们就需要知道send函数到我们分 配的内存空间的地址差，然后利用这个地址差来跳转到前面复制了5字节send函数代码的空间中，继续执行 send函数，好像什么都没发生过一样。最后会再次调用VirtualProtect来对我们的地址进行保护更改。 </w:t>
      </w:r>
    </w:p>
    <w:p>
      <w:pPr>
        <w:pStyle w:val="8"/>
        <w:widowControl/>
        <w:numPr>
          <w:ilvl w:val="0"/>
          <w:numId w:val="0"/>
        </w:numPr>
        <w:spacing w:line="360" w:lineRule="auto"/>
        <w:jc w:val="left"/>
        <w:rPr>
          <w:rFonts w:hint="eastAsia"/>
        </w:rPr>
      </w:pPr>
      <w:r>
        <w:rPr>
          <w:rFonts w:hint="eastAsia"/>
        </w:rPr>
        <w:t xml:space="preserve">函数返回，hook最后调用sub_10001499，使用ResumeThread恢复所有的线程。 此外，我们发现调用函数sub_100012A3时还有一个int型的参数为sub_1000113D，于是我们也进入这个函数 查看一下。它首先调用了strstr，它的两个参数分别是RCPT TO:和函数sub_1000113D的第二个参数。再查看 后面的函数调用与参数，推测这是一个构造邮件的函数。如果再邮件中发现了RCPT TO:，这个代码会将这台电 脑上发送的邮件都再给我们在.ini文件中解密出的邮箱中发一份，起到窃听邮件的作用。  </w:t>
      </w:r>
    </w:p>
    <w:p>
      <w:pPr>
        <w:pStyle w:val="8"/>
        <w:widowControl/>
        <w:numPr>
          <w:ilvl w:val="0"/>
          <w:numId w:val="0"/>
        </w:numPr>
        <w:spacing w:line="360" w:lineRule="auto"/>
        <w:jc w:val="left"/>
      </w:pPr>
      <w:r>
        <w:drawing>
          <wp:inline distT="0" distB="0" distL="114300" distR="114300">
            <wp:extent cx="1912620" cy="2209800"/>
            <wp:effectExtent l="0" t="0" r="762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7"/>
                    <a:stretch>
                      <a:fillRect/>
                    </a:stretch>
                  </pic:blipFill>
                  <pic:spPr>
                    <a:xfrm>
                      <a:off x="0" y="0"/>
                      <a:ext cx="1912620" cy="2209800"/>
                    </a:xfrm>
                    <a:prstGeom prst="rect">
                      <a:avLst/>
                    </a:prstGeom>
                    <a:noFill/>
                    <a:ln>
                      <a:noFill/>
                    </a:ln>
                  </pic:spPr>
                </pic:pic>
              </a:graphicData>
            </a:graphic>
          </wp:inline>
        </w:drawing>
      </w:r>
      <w:r>
        <w:drawing>
          <wp:inline distT="0" distB="0" distL="114300" distR="114300">
            <wp:extent cx="2872740" cy="4084320"/>
            <wp:effectExtent l="0" t="0" r="762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2872740" cy="408432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问题6</w:t>
      </w:r>
      <w:r>
        <w:rPr>
          <w:rFonts w:hint="eastAsia"/>
          <w:lang w:val="en-US" w:eastAsia="zh-CN"/>
        </w:rPr>
        <w:t xml:space="preserve"> </w:t>
      </w:r>
      <w:r>
        <w:rPr>
          <w:rFonts w:hint="eastAsia"/>
        </w:rPr>
        <w:t xml:space="preserve"> 挂钩代码做了什么？  </w:t>
      </w:r>
    </w:p>
    <w:p>
      <w:pPr>
        <w:pStyle w:val="8"/>
        <w:widowControl/>
        <w:numPr>
          <w:ilvl w:val="0"/>
          <w:numId w:val="0"/>
        </w:numPr>
        <w:spacing w:line="360" w:lineRule="auto"/>
        <w:jc w:val="left"/>
      </w:pPr>
      <w:r>
        <w:rPr>
          <w:rFonts w:hint="eastAsia"/>
        </w:rPr>
        <w:t xml:space="preserve">答： 通过上面的分析，我们知道这个挂钩会检查向外发出的包中是否是包含 RCPT TO:的电子邮件信息，如果是， 它会增加一个恶意代码的RCPT TO邮箱，将这些消息转发到指定的信箱里，起到窃听邮件的作用。 </w:t>
      </w:r>
    </w:p>
    <w:p>
      <w:pPr>
        <w:pStyle w:val="8"/>
        <w:widowControl/>
        <w:numPr>
          <w:ilvl w:val="0"/>
          <w:numId w:val="0"/>
        </w:numPr>
        <w:spacing w:line="360" w:lineRule="auto"/>
        <w:jc w:val="left"/>
        <w:rPr>
          <w:rFonts w:hint="eastAsia"/>
        </w:rPr>
      </w:pPr>
      <w:r>
        <w:rPr>
          <w:rFonts w:hint="eastAsia"/>
        </w:rPr>
        <w:t>进入到我们认为是Hook函数的1000113D</w:t>
      </w:r>
    </w:p>
    <w:p>
      <w:pPr>
        <w:pStyle w:val="8"/>
        <w:widowControl/>
        <w:numPr>
          <w:ilvl w:val="0"/>
          <w:numId w:val="0"/>
        </w:numPr>
        <w:spacing w:line="360" w:lineRule="auto"/>
        <w:jc w:val="left"/>
        <w:rPr>
          <w:rFonts w:hint="eastAsia"/>
        </w:rPr>
      </w:pPr>
      <w:r>
        <w:rPr>
          <w:rFonts w:hint="eastAsia"/>
        </w:rPr>
        <w:t>可以看见是先和RCPT的这个字符串进行比较，如果没有找到这个字符串就退出，找到以后才能执行接下来的功能。</w:t>
      </w:r>
    </w:p>
    <w:p>
      <w:pPr>
        <w:pStyle w:val="8"/>
        <w:widowControl/>
        <w:numPr>
          <w:ilvl w:val="0"/>
          <w:numId w:val="0"/>
        </w:numPr>
        <w:spacing w:line="360" w:lineRule="auto"/>
        <w:jc w:val="left"/>
      </w:pPr>
      <w:r>
        <w:drawing>
          <wp:inline distT="0" distB="0" distL="114300" distR="114300">
            <wp:extent cx="2179320" cy="4450080"/>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2179320" cy="445008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可以看见是先和RCPT的这个字符串进行比较，如果没有找到这个字符串就退出，找到以后才能执行接下来的功能。  在发现了RCPT TO这个字符串以后，恶意代码会再构建一个RCPT TO，这里的emailAddr 是之前在解码后得到的email地址。那么这个hook的功能就是再添加一个恶意的邮箱地址，并进行发送。 </w:t>
      </w:r>
    </w:p>
    <w:p>
      <w:pPr>
        <w:pStyle w:val="8"/>
        <w:widowControl/>
        <w:numPr>
          <w:ilvl w:val="0"/>
          <w:numId w:val="0"/>
        </w:numPr>
        <w:spacing w:line="360" w:lineRule="auto"/>
        <w:jc w:val="left"/>
        <w:rPr>
          <w:rFonts w:hint="eastAsia"/>
        </w:rPr>
      </w:pPr>
      <w:r>
        <w:rPr>
          <w:rFonts w:hint="eastAsia"/>
        </w:rPr>
        <w:t xml:space="preserve">问题7 哪个或者哪些进程执行这个恶意攻击，为什么？ </w:t>
      </w:r>
    </w:p>
    <w:p>
      <w:pPr>
        <w:pStyle w:val="8"/>
        <w:widowControl/>
        <w:numPr>
          <w:ilvl w:val="0"/>
          <w:numId w:val="0"/>
        </w:numPr>
        <w:spacing w:line="360" w:lineRule="auto"/>
        <w:jc w:val="left"/>
        <w:rPr>
          <w:rFonts w:hint="eastAsia"/>
        </w:rPr>
      </w:pPr>
      <w:r>
        <w:rPr>
          <w:rFonts w:hint="eastAsia"/>
        </w:rPr>
        <w:t xml:space="preserve">答： 这个恶意代码仅针对的是程序MSIMN.exe、THEBAT.exe或者OUTLOOK.exe，它们都是Windows操作系统中默认 的与邮件发送相关的程序。 </w:t>
      </w:r>
    </w:p>
    <w:p>
      <w:pPr>
        <w:pStyle w:val="8"/>
        <w:widowControl/>
        <w:numPr>
          <w:ilvl w:val="0"/>
          <w:numId w:val="0"/>
        </w:numPr>
        <w:spacing w:line="360" w:lineRule="auto"/>
        <w:jc w:val="left"/>
        <w:rPr>
          <w:rFonts w:hint="eastAsia"/>
        </w:rPr>
      </w:pPr>
      <w:r>
        <w:rPr>
          <w:rFonts w:hint="eastAsia"/>
        </w:rPr>
        <w:t xml:space="preserve">在这里其实就是查看当前进程的名字是不是这几个，如果是的话才会执行攻击，否则退出。而这几个程 序都是属于电子邮件客户端的程序，这样能够将自己的功能隐藏在这些进程中，不会容易被发现。 </w:t>
      </w:r>
    </w:p>
    <w:p>
      <w:pPr>
        <w:pStyle w:val="8"/>
        <w:widowControl/>
        <w:numPr>
          <w:ilvl w:val="0"/>
          <w:numId w:val="0"/>
        </w:numPr>
        <w:spacing w:line="360" w:lineRule="auto"/>
        <w:jc w:val="left"/>
        <w:rPr>
          <w:rFonts w:hint="eastAsia"/>
        </w:rPr>
      </w:pPr>
      <w:r>
        <w:rPr>
          <w:rFonts w:hint="eastAsia"/>
        </w:rPr>
        <w:t>问题8</w:t>
      </w:r>
    </w:p>
    <w:p>
      <w:pPr>
        <w:pStyle w:val="8"/>
        <w:widowControl/>
        <w:numPr>
          <w:ilvl w:val="0"/>
          <w:numId w:val="0"/>
        </w:numPr>
        <w:spacing w:line="360" w:lineRule="auto"/>
        <w:jc w:val="left"/>
        <w:rPr>
          <w:rFonts w:hint="eastAsia"/>
        </w:rPr>
      </w:pPr>
      <w:r>
        <w:rPr>
          <w:rFonts w:hint="eastAsia"/>
        </w:rPr>
        <w:t xml:space="preserve"> .ini文件的意义是什么？ </w:t>
      </w:r>
    </w:p>
    <w:p>
      <w:pPr>
        <w:pStyle w:val="8"/>
        <w:widowControl/>
        <w:numPr>
          <w:ilvl w:val="0"/>
          <w:numId w:val="0"/>
        </w:numPr>
        <w:spacing w:line="360" w:lineRule="auto"/>
        <w:jc w:val="left"/>
        <w:rPr>
          <w:rFonts w:hint="eastAsia"/>
        </w:rPr>
      </w:pPr>
      <w:r>
        <w:rPr>
          <w:rFonts w:hint="eastAsia"/>
        </w:rPr>
        <w:t xml:space="preserve">答： 这个.ini文件中存储了一个加密后的恶意邮箱地址，在运行.dll文件的过程中被解密出来并使用。 </w:t>
      </w:r>
    </w:p>
    <w:p>
      <w:pPr>
        <w:pStyle w:val="8"/>
        <w:widowControl/>
        <w:numPr>
          <w:ilvl w:val="0"/>
          <w:numId w:val="0"/>
        </w:numPr>
        <w:spacing w:line="360" w:lineRule="auto"/>
        <w:jc w:val="left"/>
        <w:rPr>
          <w:rFonts w:hint="eastAsia"/>
        </w:rPr>
      </w:pPr>
      <w:r>
        <w:rPr>
          <w:rFonts w:hint="eastAsia"/>
        </w:rPr>
        <w:t>问题9</w:t>
      </w:r>
    </w:p>
    <w:p>
      <w:pPr>
        <w:pStyle w:val="8"/>
        <w:widowControl/>
        <w:numPr>
          <w:ilvl w:val="0"/>
          <w:numId w:val="0"/>
        </w:numPr>
        <w:spacing w:line="360" w:lineRule="auto"/>
        <w:jc w:val="left"/>
        <w:rPr>
          <w:rFonts w:hint="eastAsia"/>
        </w:rPr>
      </w:pPr>
      <w:r>
        <w:rPr>
          <w:rFonts w:hint="eastAsia"/>
        </w:rPr>
        <w:t xml:space="preserve"> 你怎样用 Wireshark 动态抓获这个恶意代码的行为？ </w:t>
      </w:r>
    </w:p>
    <w:p>
      <w:pPr>
        <w:pStyle w:val="8"/>
        <w:widowControl/>
        <w:numPr>
          <w:ilvl w:val="0"/>
          <w:numId w:val="0"/>
        </w:numPr>
        <w:spacing w:line="360" w:lineRule="auto"/>
        <w:jc w:val="left"/>
        <w:rPr>
          <w:rFonts w:hint="eastAsia"/>
        </w:rPr>
      </w:pPr>
      <w:r>
        <w:rPr>
          <w:rFonts w:hint="eastAsia"/>
        </w:rPr>
        <w:t xml:space="preserve"> 答：可以通过Wireshark看到这个恶意代码向指定的恶意邮箱发送邮件信息。  </w:t>
      </w:r>
    </w:p>
    <w:p>
      <w:pPr>
        <w:pStyle w:val="8"/>
        <w:widowControl/>
        <w:numPr>
          <w:ilvl w:val="0"/>
          <w:numId w:val="0"/>
        </w:numPr>
        <w:spacing w:line="360" w:lineRule="auto"/>
        <w:jc w:val="left"/>
        <w:rPr>
          <w:rFonts w:hint="eastAsia"/>
        </w:rPr>
      </w:pPr>
      <w:r>
        <w:drawing>
          <wp:inline distT="0" distB="0" distL="0" distR="0">
            <wp:extent cx="5400675" cy="3305175"/>
            <wp:effectExtent l="0" t="0" r="9525" b="1905"/>
            <wp:docPr id="53" name="Draw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52"/>
                    <pic:cNvPicPr>
                      <a:picLocks noChangeAspect="1"/>
                    </pic:cNvPicPr>
                  </pic:nvPicPr>
                  <pic:blipFill>
                    <a:blip r:embed="rId40"/>
                    <a:stretch>
                      <a:fillRect/>
                    </a:stretch>
                  </pic:blipFill>
                  <pic:spPr>
                    <a:xfrm>
                      <a:off x="0" y="0"/>
                      <a:ext cx="5400675" cy="3305175"/>
                    </a:xfrm>
                    <a:prstGeom prst="rect">
                      <a:avLst/>
                    </a:prstGeom>
                  </pic:spPr>
                </pic:pic>
              </a:graphicData>
            </a:graphic>
          </wp:inline>
        </w:drawing>
      </w:r>
    </w:p>
    <w:p>
      <w:pPr>
        <w:pStyle w:val="8"/>
        <w:widowControl/>
        <w:numPr>
          <w:ilvl w:val="0"/>
          <w:numId w:val="0"/>
        </w:numPr>
        <w:spacing w:line="360" w:lineRule="auto"/>
        <w:jc w:val="left"/>
        <w:rPr>
          <w:rFonts w:hint="eastAsia"/>
        </w:rPr>
      </w:pPr>
      <w:r>
        <w:rPr>
          <w:rFonts w:hint="eastAsia"/>
        </w:rPr>
        <w:t xml:space="preserve"> 首先我们知道了这个恶意代码是附带在邮件程序中进行的，如果没有这几个程序是没有办法捕获到恶意 代码的行为的， 所以我们安装了一个outlook程序，用来收发邮件。 之后我们使用这个程序随便发送一封邮件，同时使用wireshark捕捉一下网络数据包  </w:t>
      </w:r>
    </w:p>
    <w:p>
      <w:pPr>
        <w:pStyle w:val="8"/>
        <w:widowControl/>
        <w:numPr>
          <w:ilvl w:val="0"/>
          <w:numId w:val="0"/>
        </w:numPr>
        <w:spacing w:line="360" w:lineRule="auto"/>
        <w:jc w:val="left"/>
        <w:rPr>
          <w:rFonts w:hint="eastAsia"/>
        </w:rPr>
      </w:pPr>
      <w:r>
        <w:rPr>
          <w:rFonts w:hint="eastAsia"/>
        </w:rPr>
        <w:t xml:space="preserve">我们捕获到了一个SMTP的数据包，在打开以后发现，这里不仅发送了我们输入的邮箱地址，还发送到了 之前解析出来的恶意邮箱 </w:t>
      </w:r>
    </w:p>
    <w:p>
      <w:pPr>
        <w:pStyle w:val="8"/>
        <w:widowControl/>
        <w:numPr>
          <w:ilvl w:val="0"/>
          <w:numId w:val="0"/>
        </w:numPr>
        <w:spacing w:line="360" w:lineRule="auto"/>
        <w:jc w:val="left"/>
        <w:rPr>
          <w:rFonts w:hint="eastAsia"/>
        </w:rPr>
      </w:pPr>
      <w:r>
        <w:rPr>
          <w:rFonts w:hint="eastAsia"/>
        </w:rPr>
        <w:t>LAB11-3</w:t>
      </w:r>
    </w:p>
    <w:p>
      <w:pPr>
        <w:pStyle w:val="8"/>
        <w:widowControl/>
        <w:numPr>
          <w:ilvl w:val="0"/>
          <w:numId w:val="0"/>
        </w:numPr>
        <w:spacing w:line="360" w:lineRule="auto"/>
        <w:jc w:val="left"/>
        <w:rPr>
          <w:rFonts w:hint="eastAsia"/>
        </w:rPr>
      </w:pPr>
      <w:r>
        <w:rPr>
          <w:rFonts w:hint="eastAsia"/>
        </w:rPr>
        <w:t>问题1</w:t>
      </w:r>
    </w:p>
    <w:p>
      <w:pPr>
        <w:pStyle w:val="8"/>
        <w:widowControl/>
        <w:numPr>
          <w:ilvl w:val="0"/>
          <w:numId w:val="0"/>
        </w:numPr>
        <w:spacing w:line="360" w:lineRule="auto"/>
        <w:jc w:val="left"/>
        <w:rPr>
          <w:rFonts w:hint="eastAsia"/>
        </w:rPr>
      </w:pPr>
      <w:r>
        <w:rPr>
          <w:rFonts w:hint="eastAsia"/>
        </w:rPr>
        <w:t xml:space="preserve">  使用基础的静态分析过程，你可以发现什么有趣的线索？  </w:t>
      </w:r>
    </w:p>
    <w:p>
      <w:pPr>
        <w:pStyle w:val="8"/>
        <w:widowControl/>
        <w:numPr>
          <w:ilvl w:val="0"/>
          <w:numId w:val="0"/>
        </w:numPr>
        <w:spacing w:line="360" w:lineRule="auto"/>
        <w:jc w:val="left"/>
        <w:rPr>
          <w:rFonts w:hint="eastAsia"/>
        </w:rPr>
      </w:pPr>
      <w:r>
        <w:rPr>
          <w:rFonts w:hint="eastAsia"/>
        </w:rPr>
        <w:t xml:space="preserve"> 先简单使用srings工具查看一下有没有什么有趣的字符串 </w:t>
      </w:r>
    </w:p>
    <w:p>
      <w:pPr>
        <w:pStyle w:val="8"/>
        <w:widowControl/>
        <w:numPr>
          <w:ilvl w:val="0"/>
          <w:numId w:val="0"/>
        </w:numPr>
        <w:spacing w:line="360" w:lineRule="auto"/>
        <w:jc w:val="left"/>
        <w:rPr>
          <w:rFonts w:hint="eastAsia"/>
        </w:rPr>
      </w:pPr>
      <w:r>
        <w:rPr>
          <w:rFonts w:hint="eastAsia"/>
        </w:rPr>
        <w:t xml:space="preserve"> lab11-03.exe</w:t>
      </w:r>
    </w:p>
    <w:p>
      <w:pPr>
        <w:pStyle w:val="8"/>
        <w:widowControl/>
        <w:numPr>
          <w:ilvl w:val="0"/>
          <w:numId w:val="0"/>
        </w:numPr>
        <w:spacing w:line="360" w:lineRule="auto"/>
        <w:jc w:val="left"/>
        <w:rPr>
          <w:rFonts w:hint="eastAsia"/>
        </w:rPr>
      </w:pPr>
      <w:r>
        <w:rPr>
          <w:rFonts w:hint="eastAsia"/>
        </w:rPr>
        <w:t xml:space="preserve">在exe的检查中可以看见有一个字符串是 net start cisvc ，这里就是启动一个名为cisvc的服务，经过 查询可以知道，这个服务是用来检测系统内存的。之后可以看见有一个系统路径的dll文件，说明这个恶 意代码可能会在这个位置创建一个dll文件。 </w:t>
      </w:r>
    </w:p>
    <w:p>
      <w:pPr>
        <w:pStyle w:val="8"/>
        <w:widowControl/>
        <w:numPr>
          <w:ilvl w:val="0"/>
          <w:numId w:val="0"/>
        </w:numPr>
        <w:spacing w:line="360" w:lineRule="auto"/>
        <w:jc w:val="left"/>
        <w:rPr>
          <w:rFonts w:hint="eastAsia"/>
        </w:rPr>
      </w:pPr>
      <w:r>
        <w:rPr>
          <w:rFonts w:hint="eastAsia"/>
        </w:rPr>
        <w:t xml:space="preserve"> lab11-03.dll  </w:t>
      </w:r>
    </w:p>
    <w:p>
      <w:pPr>
        <w:pStyle w:val="8"/>
        <w:widowControl/>
        <w:numPr>
          <w:ilvl w:val="0"/>
          <w:numId w:val="0"/>
        </w:numPr>
        <w:spacing w:line="360" w:lineRule="auto"/>
        <w:jc w:val="left"/>
      </w:pPr>
      <w:r>
        <w:drawing>
          <wp:inline distT="0" distB="0" distL="114300" distR="114300">
            <wp:extent cx="2298700" cy="5074285"/>
            <wp:effectExtent l="0" t="0" r="2540" b="63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1"/>
                    <a:stretch>
                      <a:fillRect/>
                    </a:stretch>
                  </pic:blipFill>
                  <pic:spPr>
                    <a:xfrm>
                      <a:off x="0" y="0"/>
                      <a:ext cx="2298700" cy="5074285"/>
                    </a:xfrm>
                    <a:prstGeom prst="rect">
                      <a:avLst/>
                    </a:prstGeom>
                    <a:noFill/>
                    <a:ln>
                      <a:noFill/>
                    </a:ln>
                  </pic:spPr>
                </pic:pic>
              </a:graphicData>
            </a:graphic>
          </wp:inline>
        </w:drawing>
      </w:r>
      <w:r>
        <w:drawing>
          <wp:inline distT="0" distB="0" distL="114300" distR="114300">
            <wp:extent cx="1430020" cy="5570220"/>
            <wp:effectExtent l="0" t="0" r="2540" b="762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2"/>
                    <a:stretch>
                      <a:fillRect/>
                    </a:stretch>
                  </pic:blipFill>
                  <pic:spPr>
                    <a:xfrm>
                      <a:off x="0" y="0"/>
                      <a:ext cx="1430020" cy="5570220"/>
                    </a:xfrm>
                    <a:prstGeom prst="rect">
                      <a:avLst/>
                    </a:prstGeom>
                    <a:noFill/>
                    <a:ln>
                      <a:noFill/>
                    </a:ln>
                  </pic:spPr>
                </pic:pic>
              </a:graphicData>
            </a:graphic>
          </wp:inline>
        </w:drawing>
      </w:r>
      <w:r>
        <w:drawing>
          <wp:inline distT="0" distB="0" distL="114300" distR="114300">
            <wp:extent cx="2167255" cy="4489450"/>
            <wp:effectExtent l="0" t="0" r="12065" b="635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3"/>
                    <a:stretch>
                      <a:fillRect/>
                    </a:stretch>
                  </pic:blipFill>
                  <pic:spPr>
                    <a:xfrm>
                      <a:off x="0" y="0"/>
                      <a:ext cx="2167255" cy="448945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drawing>
          <wp:inline distT="0" distB="0" distL="114300" distR="114300">
            <wp:extent cx="2063115" cy="3276600"/>
            <wp:effectExtent l="0" t="0" r="9525"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4"/>
                    <a:stretch>
                      <a:fillRect/>
                    </a:stretch>
                  </pic:blipFill>
                  <pic:spPr>
                    <a:xfrm>
                      <a:off x="0" y="0"/>
                      <a:ext cx="2063115" cy="3276600"/>
                    </a:xfrm>
                    <a:prstGeom prst="rect">
                      <a:avLst/>
                    </a:prstGeom>
                    <a:noFill/>
                    <a:ln>
                      <a:noFill/>
                    </a:ln>
                  </pic:spPr>
                </pic:pic>
              </a:graphicData>
            </a:graphic>
          </wp:inline>
        </w:drawing>
      </w:r>
      <w:r>
        <w:drawing>
          <wp:inline distT="0" distB="0" distL="114300" distR="114300">
            <wp:extent cx="1868805" cy="3290570"/>
            <wp:effectExtent l="0" t="0" r="5715" b="127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5"/>
                    <a:stretch>
                      <a:fillRect/>
                    </a:stretch>
                  </pic:blipFill>
                  <pic:spPr>
                    <a:xfrm>
                      <a:off x="0" y="0"/>
                      <a:ext cx="1868805" cy="3290570"/>
                    </a:xfrm>
                    <a:prstGeom prst="rect">
                      <a:avLst/>
                    </a:prstGeom>
                    <a:noFill/>
                    <a:ln>
                      <a:noFill/>
                    </a:ln>
                  </pic:spPr>
                </pic:pic>
              </a:graphicData>
            </a:graphic>
          </wp:inline>
        </w:drawing>
      </w:r>
    </w:p>
    <w:p>
      <w:pPr>
        <w:pStyle w:val="8"/>
        <w:widowControl/>
        <w:numPr>
          <w:ilvl w:val="0"/>
          <w:numId w:val="0"/>
        </w:numPr>
        <w:spacing w:line="360" w:lineRule="auto"/>
        <w:jc w:val="left"/>
      </w:pPr>
      <w:r>
        <w:rPr>
          <w:rFonts w:hint="eastAsia"/>
        </w:rPr>
        <w:t xml:space="preserve"> dll中出现的字符串就比较杂乱，其中有一些是关于星期、月份的，还有一个比较值得注意的就是图中框 出来的系统路径下的dll文件。</w:t>
      </w:r>
    </w:p>
    <w:p>
      <w:pPr>
        <w:pStyle w:val="8"/>
        <w:widowControl/>
        <w:numPr>
          <w:ilvl w:val="0"/>
          <w:numId w:val="0"/>
        </w:numPr>
        <w:spacing w:line="360" w:lineRule="auto"/>
        <w:jc w:val="left"/>
      </w:pPr>
      <w:r>
        <w:drawing>
          <wp:inline distT="0" distB="0" distL="114300" distR="114300">
            <wp:extent cx="4282440" cy="201930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6"/>
                    <a:stretch>
                      <a:fillRect/>
                    </a:stretch>
                  </pic:blipFill>
                  <pic:spPr>
                    <a:xfrm>
                      <a:off x="0" y="0"/>
                      <a:ext cx="4282440" cy="201930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问题2</w:t>
      </w:r>
    </w:p>
    <w:p>
      <w:pPr>
        <w:pStyle w:val="8"/>
        <w:widowControl/>
        <w:numPr>
          <w:ilvl w:val="0"/>
          <w:numId w:val="0"/>
        </w:numPr>
        <w:spacing w:line="360" w:lineRule="auto"/>
        <w:jc w:val="left"/>
        <w:rPr>
          <w:rFonts w:hint="eastAsia"/>
        </w:rPr>
      </w:pPr>
      <w:r>
        <w:rPr>
          <w:rFonts w:hint="eastAsia"/>
        </w:rPr>
        <w:t xml:space="preserve"> 当运行这个恶意代码时发生了什么？ </w:t>
      </w:r>
    </w:p>
    <w:p>
      <w:pPr>
        <w:pStyle w:val="8"/>
        <w:widowControl/>
        <w:numPr>
          <w:ilvl w:val="0"/>
          <w:numId w:val="0"/>
        </w:numPr>
        <w:spacing w:line="360" w:lineRule="auto"/>
        <w:jc w:val="left"/>
        <w:rPr>
          <w:rFonts w:hint="eastAsia"/>
        </w:rPr>
      </w:pPr>
      <w:r>
        <w:rPr>
          <w:rFonts w:hint="eastAsia"/>
        </w:rPr>
        <w:t xml:space="preserve">答：它创建了文件C∶\Windows\System32\inet_epar32.dll，并将Lab11-03.dll复制到该文件中。打开了 cisvc.exe并且启动该索引服务。同时也将击键行为记录到文件C:\Windows\System32\kernel64x.dll中。 </w:t>
      </w:r>
    </w:p>
    <w:p>
      <w:pPr>
        <w:pStyle w:val="8"/>
        <w:widowControl/>
        <w:numPr>
          <w:ilvl w:val="0"/>
          <w:numId w:val="0"/>
        </w:numPr>
        <w:spacing w:line="360" w:lineRule="auto"/>
        <w:jc w:val="left"/>
        <w:rPr>
          <w:rFonts w:hint="eastAsia"/>
        </w:rPr>
      </w:pPr>
      <w:r>
        <w:rPr>
          <w:rFonts w:hint="eastAsia"/>
        </w:rPr>
        <w:t xml:space="preserve">同样还是使用procmon进行监视，可以观察到弹出了一个什么内容都没有显示的命令行窗口，然后这个窗口很快就关闭了。 </w:t>
      </w:r>
    </w:p>
    <w:p>
      <w:pPr>
        <w:pStyle w:val="8"/>
        <w:widowControl/>
        <w:numPr>
          <w:ilvl w:val="0"/>
          <w:numId w:val="0"/>
        </w:numPr>
        <w:spacing w:line="360" w:lineRule="auto"/>
        <w:jc w:val="left"/>
      </w:pPr>
      <w:r>
        <w:drawing>
          <wp:inline distT="0" distB="0" distL="114300" distR="114300">
            <wp:extent cx="6114415" cy="4127500"/>
            <wp:effectExtent l="0" t="0" r="12065" b="25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7"/>
                    <a:stretch>
                      <a:fillRect/>
                    </a:stretch>
                  </pic:blipFill>
                  <pic:spPr>
                    <a:xfrm>
                      <a:off x="0" y="0"/>
                      <a:ext cx="6114415" cy="412750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可以看见恶意代码在系统目录下创建了一个inet_epar32.dll的文件，猜测这个dll文件和lab11-03.dll是同一个文件，所以还是计算一下MD5的值</w:t>
      </w:r>
    </w:p>
    <w:p>
      <w:pPr>
        <w:pStyle w:val="8"/>
        <w:widowControl/>
        <w:numPr>
          <w:ilvl w:val="0"/>
          <w:numId w:val="0"/>
        </w:numPr>
        <w:spacing w:line="360" w:lineRule="auto"/>
        <w:jc w:val="left"/>
        <w:rPr>
          <w:rFonts w:hint="eastAsia"/>
        </w:rPr>
      </w:pPr>
      <w:r>
        <w:drawing>
          <wp:inline distT="0" distB="0" distL="114300" distR="114300">
            <wp:extent cx="4892040" cy="331470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8"/>
                    <a:stretch>
                      <a:fillRect/>
                    </a:stretch>
                  </pic:blipFill>
                  <pic:spPr>
                    <a:xfrm>
                      <a:off x="0" y="0"/>
                      <a:ext cx="4892040" cy="331470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果然是一样的，也就是说这个恶意代码把自己的dll文件复制到了系统目录下，并重命名为了 inet_epar32.dll 并且发现这个代码试图打开之前说的那个exe文件</w:t>
      </w:r>
    </w:p>
    <w:p>
      <w:pPr>
        <w:pStyle w:val="8"/>
        <w:widowControl/>
        <w:numPr>
          <w:ilvl w:val="0"/>
          <w:numId w:val="0"/>
        </w:numPr>
        <w:spacing w:line="360" w:lineRule="auto"/>
        <w:jc w:val="left"/>
        <w:rPr>
          <w:rFonts w:hint="eastAsia"/>
        </w:rPr>
      </w:pPr>
      <w:r>
        <w:rPr>
          <w:rFonts w:hint="eastAsia"/>
        </w:rPr>
        <w:t xml:space="preserve">之后，恶意代码打开了cisvc.exe，但是并没有进行任何 写文件的操作。最后，恶意代码通过命令net start cisvc来启动该索引服务。通过Process Explorer我们观察到cisvc.exe正在运行。 </w:t>
      </w:r>
    </w:p>
    <w:p>
      <w:pPr>
        <w:pStyle w:val="8"/>
        <w:widowControl/>
        <w:numPr>
          <w:ilvl w:val="0"/>
          <w:numId w:val="0"/>
        </w:numPr>
        <w:spacing w:line="360" w:lineRule="auto"/>
        <w:jc w:val="left"/>
      </w:pPr>
      <w:r>
        <w:drawing>
          <wp:inline distT="0" distB="0" distL="114300" distR="114300">
            <wp:extent cx="5120640" cy="2164080"/>
            <wp:effectExtent l="0" t="0" r="0" b="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9"/>
                    <a:stretch>
                      <a:fillRect/>
                    </a:stretch>
                  </pic:blipFill>
                  <pic:spPr>
                    <a:xfrm>
                      <a:off x="0" y="0"/>
                      <a:ext cx="5120640" cy="216408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由于我们怀疑该恶意程序是一个击键记录器，于是我们打开 记事本输入一串字符串进行测试。可以看到文件 kernel64x.dll被创建，打开该文件，发现它确实记录了我们的击键行为。</w:t>
      </w:r>
    </w:p>
    <w:p>
      <w:pPr>
        <w:pStyle w:val="8"/>
        <w:widowControl/>
        <w:numPr>
          <w:ilvl w:val="0"/>
          <w:numId w:val="0"/>
        </w:numPr>
        <w:spacing w:line="360" w:lineRule="auto"/>
        <w:jc w:val="left"/>
      </w:pPr>
      <w:r>
        <w:drawing>
          <wp:inline distT="0" distB="0" distL="0" distR="0">
            <wp:extent cx="5400675" cy="752475"/>
            <wp:effectExtent l="0" t="0" r="9525" b="9525"/>
            <wp:docPr id="62" name="Draw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61"/>
                    <pic:cNvPicPr>
                      <a:picLocks noChangeAspect="1"/>
                    </pic:cNvPicPr>
                  </pic:nvPicPr>
                  <pic:blipFill>
                    <a:blip r:embed="rId50"/>
                    <a:stretch>
                      <a:fillRect/>
                    </a:stretch>
                  </pic:blipFill>
                  <pic:spPr>
                    <a:xfrm>
                      <a:off x="0" y="0"/>
                      <a:ext cx="5400675" cy="752475"/>
                    </a:xfrm>
                    <a:prstGeom prst="rect">
                      <a:avLst/>
                    </a:prstGeom>
                  </pic:spPr>
                </pic:pic>
              </a:graphicData>
            </a:graphic>
          </wp:inline>
        </w:drawing>
      </w:r>
    </w:p>
    <w:p>
      <w:pPr>
        <w:pStyle w:val="8"/>
        <w:widowControl/>
        <w:numPr>
          <w:ilvl w:val="0"/>
          <w:numId w:val="0"/>
        </w:numPr>
        <w:spacing w:line="360" w:lineRule="auto"/>
        <w:jc w:val="left"/>
        <w:rPr>
          <w:rFonts w:hint="eastAsia"/>
        </w:rPr>
      </w:pPr>
      <w:r>
        <w:rPr>
          <w:rFonts w:hint="eastAsia"/>
        </w:rPr>
        <w:t>问题3</w:t>
      </w:r>
      <w:r>
        <w:rPr>
          <w:rFonts w:hint="eastAsia"/>
          <w:lang w:val="en-US" w:eastAsia="zh-CN"/>
        </w:rPr>
        <w:t xml:space="preserve">   </w:t>
      </w:r>
      <w:r>
        <w:rPr>
          <w:rFonts w:hint="eastAsia"/>
        </w:rPr>
        <w:t xml:space="preserve"> Lab11-03.exe 如何安装Lab11-03.dll 使其长期驻留？ </w:t>
      </w:r>
    </w:p>
    <w:p>
      <w:pPr>
        <w:pStyle w:val="8"/>
        <w:widowControl/>
        <w:numPr>
          <w:ilvl w:val="0"/>
          <w:numId w:val="0"/>
        </w:numPr>
        <w:spacing w:line="360" w:lineRule="auto"/>
        <w:jc w:val="left"/>
        <w:rPr>
          <w:rFonts w:hint="eastAsia"/>
        </w:rPr>
      </w:pPr>
      <w:r>
        <w:rPr>
          <w:rFonts w:hint="eastAsia"/>
        </w:rPr>
        <w:t xml:space="preserve">答： 它首先将Lab11-03.dll复制到inet_epar32.dll中，然后对cisvc.exe进行了入口重定向，使得无论什么时 候运行cisvc.exe，都将先执行shellcode而不是原始的程序入口点。该shellcode用来加载 inet_epar32.dll，并且调用它的导出函数，从而使得Lab11-03.dll长期驻留。 </w:t>
      </w:r>
    </w:p>
    <w:p>
      <w:pPr>
        <w:pStyle w:val="8"/>
        <w:widowControl/>
        <w:numPr>
          <w:ilvl w:val="0"/>
          <w:numId w:val="0"/>
        </w:numPr>
        <w:spacing w:line="360" w:lineRule="auto"/>
        <w:jc w:val="left"/>
        <w:rPr>
          <w:rFonts w:hint="eastAsia"/>
        </w:rPr>
      </w:pPr>
      <w:r>
        <w:rPr>
          <w:rFonts w:hint="eastAsia"/>
        </w:rPr>
        <w:t>接下来我们用IDA打开Lab11-03.exe，从main函数开始分析。 首先调用了函数CopyFileA，根据参数我们知道确实是将Lab11-03.dll复制到inet_epar32.dll中。接下 来，它创建了字符串C:\WINDOWS\System32\cisvc.exe并且将这个字符串传给sub_401070作参数。最后使用 命令net start cisvc，来启动索引服务。</w:t>
      </w:r>
    </w:p>
    <w:p>
      <w:pPr>
        <w:pStyle w:val="8"/>
        <w:widowControl/>
        <w:numPr>
          <w:ilvl w:val="0"/>
          <w:numId w:val="0"/>
        </w:numPr>
        <w:spacing w:line="360" w:lineRule="auto"/>
        <w:jc w:val="left"/>
      </w:pPr>
      <w:r>
        <w:drawing>
          <wp:inline distT="0" distB="0" distL="114300" distR="114300">
            <wp:extent cx="5806440" cy="2865120"/>
            <wp:effectExtent l="0" t="0" r="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1"/>
                    <a:stretch>
                      <a:fillRect/>
                    </a:stretch>
                  </pic:blipFill>
                  <pic:spPr>
                    <a:xfrm>
                      <a:off x="0" y="0"/>
                      <a:ext cx="5806440" cy="286512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drawing>
          <wp:inline distT="0" distB="0" distL="114300" distR="114300">
            <wp:extent cx="2359025" cy="3585210"/>
            <wp:effectExtent l="0" t="0" r="3175" b="1143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2"/>
                    <a:stretch>
                      <a:fillRect/>
                    </a:stretch>
                  </pic:blipFill>
                  <pic:spPr>
                    <a:xfrm>
                      <a:off x="0" y="0"/>
                      <a:ext cx="2359025" cy="3585210"/>
                    </a:xfrm>
                    <a:prstGeom prst="rect">
                      <a:avLst/>
                    </a:prstGeom>
                    <a:noFill/>
                    <a:ln>
                      <a:noFill/>
                    </a:ln>
                  </pic:spPr>
                </pic:pic>
              </a:graphicData>
            </a:graphic>
          </wp:inline>
        </w:drawing>
      </w:r>
      <w:r>
        <w:rPr>
          <w:rFonts w:hint="eastAsia"/>
        </w:rPr>
        <w:t xml:space="preserve">下面我们重点分析函数sub_401070。首先，它调用了包括CreateFileA、GetFileSize、 CreateFileMappingA和MapViewOfFile的一系列文件操作函数，创建并将cisvc.exe映射到内存上。之后调 用UnmapViewOfFile停止该程序的一个内存映射，这解释了我们为什么没有在procmon中看到WriteFile操 作。 之后有一系列的赋值和计算操作，跳过这些，我们将重点放到写入文件的数据上，然后提取硬盘上的 cisvc.exe来进行分析。lpBaseAddress中记录着文件的映射位置，它被赋值给edi寄存器，加上var_28进行 偏移，之后将0x4E赋值给ECX，循环进行写操作movsd，总共写入了0x4E*4=312字节。最后，byte_409030被 赋值给esi，其中的数据也被到映射到文件中。  </w:t>
      </w:r>
    </w:p>
    <w:p>
      <w:pPr>
        <w:pStyle w:val="8"/>
        <w:widowControl/>
        <w:numPr>
          <w:ilvl w:val="0"/>
          <w:numId w:val="0"/>
        </w:numPr>
        <w:spacing w:line="360" w:lineRule="auto"/>
        <w:jc w:val="left"/>
      </w:pPr>
      <w:r>
        <w:drawing>
          <wp:inline distT="0" distB="0" distL="114300" distR="114300">
            <wp:extent cx="5151120" cy="845820"/>
            <wp:effectExtent l="0" t="0" r="0" b="762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3"/>
                    <a:stretch>
                      <a:fillRect/>
                    </a:stretch>
                  </pic:blipFill>
                  <pic:spPr>
                    <a:xfrm>
                      <a:off x="0" y="0"/>
                      <a:ext cx="5151120" cy="84582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反汇编结果如下，这就是写入cisvc.exe的shellcode。</w:t>
      </w:r>
    </w:p>
    <w:p>
      <w:pPr>
        <w:pStyle w:val="8"/>
        <w:widowControl/>
        <w:numPr>
          <w:ilvl w:val="0"/>
          <w:numId w:val="0"/>
        </w:numPr>
        <w:spacing w:line="360" w:lineRule="auto"/>
        <w:jc w:val="left"/>
        <w:rPr>
          <w:rFonts w:hint="eastAsia"/>
        </w:rPr>
      </w:pPr>
      <w:r>
        <w:drawing>
          <wp:inline distT="0" distB="0" distL="0" distR="0">
            <wp:extent cx="3876675" cy="1353820"/>
            <wp:effectExtent l="0" t="0" r="9525" b="2540"/>
            <wp:docPr id="66" name="Draw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rawing 65"/>
                    <pic:cNvPicPr>
                      <a:picLocks noChangeAspect="1"/>
                    </pic:cNvPicPr>
                  </pic:nvPicPr>
                  <pic:blipFill>
                    <a:blip r:embed="rId54"/>
                    <a:stretch>
                      <a:fillRect/>
                    </a:stretch>
                  </pic:blipFill>
                  <pic:spPr>
                    <a:xfrm>
                      <a:off x="0" y="0"/>
                      <a:ext cx="3876675" cy="1353820"/>
                    </a:xfrm>
                    <a:prstGeom prst="rect">
                      <a:avLst/>
                    </a:prstGeom>
                  </pic:spPr>
                </pic:pic>
              </a:graphicData>
            </a:graphic>
          </wp:inline>
        </w:drawing>
      </w:r>
    </w:p>
    <w:p>
      <w:pPr>
        <w:pStyle w:val="8"/>
        <w:widowControl/>
        <w:numPr>
          <w:ilvl w:val="0"/>
          <w:numId w:val="0"/>
        </w:numPr>
        <w:spacing w:line="360" w:lineRule="auto"/>
        <w:jc w:val="left"/>
        <w:rPr>
          <w:rFonts w:hint="eastAsia"/>
        </w:rPr>
      </w:pPr>
      <w:r>
        <w:rPr>
          <w:rFonts w:hint="eastAsia"/>
        </w:rPr>
        <w:t>在shellcode的末尾，我们看到字符串C:\WINDOWS\System32\inet_epar32.dll和zzz69806582，说明这个shellcode加载了这个DLL，并且调用了它的导出函数。</w:t>
      </w:r>
    </w:p>
    <w:p>
      <w:pPr>
        <w:pStyle w:val="8"/>
        <w:widowControl/>
        <w:numPr>
          <w:ilvl w:val="0"/>
          <w:numId w:val="0"/>
        </w:numPr>
        <w:spacing w:line="360" w:lineRule="auto"/>
        <w:jc w:val="left"/>
      </w:pPr>
      <w:r>
        <w:drawing>
          <wp:inline distT="0" distB="0" distL="114300" distR="114300">
            <wp:extent cx="2545080" cy="3421380"/>
            <wp:effectExtent l="0" t="0" r="0" b="762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55"/>
                    <a:stretch>
                      <a:fillRect/>
                    </a:stretch>
                  </pic:blipFill>
                  <pic:spPr>
                    <a:xfrm>
                      <a:off x="0" y="0"/>
                      <a:ext cx="2545080" cy="342138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  比较被感染前后的cisvc.exe，可以看到程序的入口点发生了变化，并且添加了大量的代码。恶意代码执行了 入口重定向，使得无论什么时候运行cisvc.exe，都将先执行shellcode而不是原始的程序入口点。</w:t>
      </w:r>
      <w:r>
        <w:rPr>
          <w:rFonts w:hint="eastAsia"/>
        </w:rPr>
        <w:br w:type="textWrapping"/>
      </w:r>
      <w:r>
        <w:rPr>
          <w:rFonts w:hint="eastAsia"/>
        </w:rPr>
        <w:t>下面使用IDA和OD打开被感染的cisvc.exe进行分析，我们发现恶意代码调用LoadLibrary载入 inet_epar32.dll，之后调用GetProcAddress获取导出函数zzz69806582的地址，然后根据得到的地址调用 导出函数。最后跳转到程序的原始入口点，使得服务正常执行。</w:t>
      </w:r>
    </w:p>
    <w:p>
      <w:pPr>
        <w:pStyle w:val="8"/>
        <w:widowControl/>
        <w:numPr>
          <w:ilvl w:val="0"/>
          <w:numId w:val="0"/>
        </w:numPr>
        <w:spacing w:line="360" w:lineRule="auto"/>
        <w:jc w:val="left"/>
      </w:pPr>
      <w:r>
        <w:drawing>
          <wp:inline distT="0" distB="0" distL="0" distR="0">
            <wp:extent cx="5400675" cy="3286125"/>
            <wp:effectExtent l="0" t="0" r="9525" b="5715"/>
            <wp:docPr id="68" name="Draw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rawing 67"/>
                    <pic:cNvPicPr>
                      <a:picLocks noChangeAspect="1"/>
                    </pic:cNvPicPr>
                  </pic:nvPicPr>
                  <pic:blipFill>
                    <a:blip r:embed="rId56"/>
                    <a:stretch>
                      <a:fillRect/>
                    </a:stretch>
                  </pic:blipFill>
                  <pic:spPr>
                    <a:xfrm>
                      <a:off x="0" y="0"/>
                      <a:ext cx="5400675" cy="3286125"/>
                    </a:xfrm>
                    <a:prstGeom prst="rect">
                      <a:avLst/>
                    </a:prstGeom>
                  </pic:spPr>
                </pic:pic>
              </a:graphicData>
            </a:graphic>
          </wp:inline>
        </w:drawing>
      </w:r>
    </w:p>
    <w:p>
      <w:pPr>
        <w:pStyle w:val="8"/>
        <w:widowControl/>
        <w:numPr>
          <w:ilvl w:val="0"/>
          <w:numId w:val="0"/>
        </w:numPr>
        <w:spacing w:line="360" w:lineRule="auto"/>
        <w:jc w:val="left"/>
      </w:pPr>
      <w:r>
        <w:drawing>
          <wp:inline distT="0" distB="0" distL="0" distR="0">
            <wp:extent cx="5400675" cy="1590675"/>
            <wp:effectExtent l="0" t="0" r="9525" b="9525"/>
            <wp:docPr id="69" name="Draw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rawing 68"/>
                    <pic:cNvPicPr>
                      <a:picLocks noChangeAspect="1"/>
                    </pic:cNvPicPr>
                  </pic:nvPicPr>
                  <pic:blipFill>
                    <a:blip r:embed="rId57"/>
                    <a:stretch>
                      <a:fillRect/>
                    </a:stretch>
                  </pic:blipFill>
                  <pic:spPr>
                    <a:xfrm>
                      <a:off x="0" y="0"/>
                      <a:ext cx="5400675" cy="1590675"/>
                    </a:xfrm>
                    <a:prstGeom prst="rect">
                      <a:avLst/>
                    </a:prstGeom>
                  </pic:spPr>
                </pic:pic>
              </a:graphicData>
            </a:graphic>
          </wp:inline>
        </w:drawing>
      </w:r>
    </w:p>
    <w:p>
      <w:pPr>
        <w:pStyle w:val="8"/>
        <w:widowControl/>
        <w:numPr>
          <w:ilvl w:val="0"/>
          <w:numId w:val="0"/>
        </w:numPr>
        <w:spacing w:line="360" w:lineRule="auto"/>
        <w:jc w:val="left"/>
        <w:rPr>
          <w:rFonts w:hint="eastAsia"/>
        </w:rPr>
      </w:pPr>
      <w:r>
        <w:rPr>
          <w:rFonts w:hint="eastAsia"/>
        </w:rPr>
        <w:t>总之，这个shellcode用来加载inet_epar32.dll，并且调用它的导出函数。 接下来我们分析一下inet_epar32.dll即Lab11-03.dll做了什么。我们用IDA打开Lab11-03.dll开始分析， 发现DLLMain很短，并没有做什么，于是我们分析导出函数。发现它调用CreateThread创建了一个线程然后就 返回了，下面我们去分析这个线程。</w:t>
      </w:r>
    </w:p>
    <w:p>
      <w:pPr>
        <w:pStyle w:val="8"/>
        <w:widowControl/>
        <w:numPr>
          <w:ilvl w:val="0"/>
          <w:numId w:val="0"/>
        </w:numPr>
        <w:spacing w:line="360" w:lineRule="auto"/>
        <w:jc w:val="left"/>
      </w:pPr>
      <w:r>
        <w:drawing>
          <wp:inline distT="0" distB="0" distL="114300" distR="114300">
            <wp:extent cx="2781300" cy="2819400"/>
            <wp:effectExtent l="0" t="0" r="7620"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58"/>
                    <a:stretch>
                      <a:fillRect/>
                    </a:stretch>
                  </pic:blipFill>
                  <pic:spPr>
                    <a:xfrm>
                      <a:off x="0" y="0"/>
                      <a:ext cx="2781300" cy="2819400"/>
                    </a:xfrm>
                    <a:prstGeom prst="rect">
                      <a:avLst/>
                    </a:prstGeom>
                    <a:noFill/>
                    <a:ln>
                      <a:noFill/>
                    </a:ln>
                  </pic:spPr>
                </pic:pic>
              </a:graphicData>
            </a:graphic>
          </wp:inline>
        </w:drawing>
      </w:r>
    </w:p>
    <w:p>
      <w:pPr>
        <w:pStyle w:val="8"/>
        <w:widowControl/>
        <w:numPr>
          <w:ilvl w:val="0"/>
          <w:numId w:val="0"/>
        </w:numPr>
        <w:spacing w:line="360" w:lineRule="auto"/>
        <w:jc w:val="left"/>
      </w:pPr>
      <w:r>
        <w:drawing>
          <wp:inline distT="0" distB="0" distL="114300" distR="114300">
            <wp:extent cx="3543300" cy="2560320"/>
            <wp:effectExtent l="0" t="0" r="762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59"/>
                    <a:stretch>
                      <a:fillRect/>
                    </a:stretch>
                  </pic:blipFill>
                  <pic:spPr>
                    <a:xfrm>
                      <a:off x="0" y="0"/>
                      <a:ext cx="3543300" cy="256032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问题4</w:t>
      </w:r>
      <w:r>
        <w:rPr>
          <w:rFonts w:hint="eastAsia"/>
          <w:lang w:val="en-US" w:eastAsia="zh-CN"/>
        </w:rPr>
        <w:t xml:space="preserve">   </w:t>
      </w:r>
      <w:r>
        <w:rPr>
          <w:rFonts w:hint="eastAsia"/>
        </w:rPr>
        <w:t xml:space="preserve"> 这个恶意代码感染 Windows 系统的哪个文件？ </w:t>
      </w:r>
    </w:p>
    <w:p>
      <w:pPr>
        <w:pStyle w:val="8"/>
        <w:widowControl/>
        <w:numPr>
          <w:ilvl w:val="0"/>
          <w:numId w:val="0"/>
        </w:numPr>
        <w:spacing w:line="360" w:lineRule="auto"/>
        <w:jc w:val="left"/>
        <w:rPr>
          <w:rFonts w:hint="eastAsia"/>
        </w:rPr>
      </w:pPr>
      <w:r>
        <w:rPr>
          <w:rFonts w:hint="eastAsia"/>
        </w:rPr>
        <w:t xml:space="preserve">答： 为了每次都加载inet_epar32.dll（即Lab11-03.dll），该恶意代码感染了cisvc.exe，对cisvc.exe进行 了入口重定向，使得无论什么时候运行cisvc.exe，都将先执行shellcode而不是原始的程序入口点，从而加 载inet_epar32.dll和它的导出函数zzz69806582。 </w:t>
      </w:r>
    </w:p>
    <w:p>
      <w:pPr>
        <w:pStyle w:val="8"/>
        <w:widowControl/>
        <w:numPr>
          <w:ilvl w:val="0"/>
          <w:numId w:val="0"/>
        </w:numPr>
        <w:spacing w:line="360" w:lineRule="auto"/>
        <w:jc w:val="left"/>
        <w:rPr>
          <w:rFonts w:hint="eastAsia"/>
        </w:rPr>
      </w:pPr>
      <w:r>
        <w:rPr>
          <w:rFonts w:hint="eastAsia"/>
        </w:rPr>
        <w:t>问题5</w:t>
      </w:r>
      <w:r>
        <w:rPr>
          <w:rFonts w:hint="eastAsia"/>
          <w:lang w:val="en-US" w:eastAsia="zh-CN"/>
        </w:rPr>
        <w:t xml:space="preserve">   </w:t>
      </w:r>
      <w:r>
        <w:rPr>
          <w:rFonts w:hint="eastAsia"/>
        </w:rPr>
        <w:t xml:space="preserve"> Lab11-03.dll做了什么？  </w:t>
      </w:r>
    </w:p>
    <w:p>
      <w:pPr>
        <w:pStyle w:val="8"/>
        <w:widowControl/>
        <w:numPr>
          <w:ilvl w:val="0"/>
          <w:numId w:val="0"/>
        </w:numPr>
        <w:spacing w:line="360" w:lineRule="auto"/>
        <w:jc w:val="left"/>
        <w:rPr>
          <w:rFonts w:hint="eastAsia"/>
        </w:rPr>
      </w:pPr>
      <w:r>
        <w:rPr>
          <w:rFonts w:hint="eastAsia"/>
        </w:rPr>
        <w:t xml:space="preserve">答： Lab11-03.dll是一个轮询的击键记录器，这用它的导出函数 zzz69806582中实现。 </w:t>
      </w:r>
    </w:p>
    <w:p>
      <w:pPr>
        <w:pStyle w:val="8"/>
        <w:widowControl/>
        <w:numPr>
          <w:ilvl w:val="0"/>
          <w:numId w:val="0"/>
        </w:numPr>
        <w:spacing w:line="360" w:lineRule="auto"/>
        <w:jc w:val="left"/>
        <w:rPr>
          <w:rFonts w:hint="eastAsia"/>
        </w:rPr>
      </w:pPr>
      <w:r>
        <w:drawing>
          <wp:inline distT="0" distB="0" distL="114300" distR="114300">
            <wp:extent cx="2222500" cy="1719580"/>
            <wp:effectExtent l="0" t="0" r="2540" b="254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60"/>
                    <a:stretch>
                      <a:fillRect/>
                    </a:stretch>
                  </pic:blipFill>
                  <pic:spPr>
                    <a:xfrm>
                      <a:off x="0" y="0"/>
                      <a:ext cx="2222500" cy="171958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我们使用IDA分析这个dll文件，同时通过之前的分析可以知道这个dll文件主要的不是dllmainentry，而是他的另一个导出函数，所以这里就只分析这个导出函数。</w:t>
      </w:r>
    </w:p>
    <w:p>
      <w:pPr>
        <w:pStyle w:val="8"/>
        <w:widowControl/>
        <w:numPr>
          <w:ilvl w:val="0"/>
          <w:numId w:val="0"/>
        </w:numPr>
        <w:spacing w:line="360" w:lineRule="auto"/>
        <w:jc w:val="left"/>
        <w:rPr>
          <w:rFonts w:hint="eastAsia"/>
        </w:rPr>
      </w:pPr>
      <w:r>
        <w:rPr>
          <w:rFonts w:hint="eastAsia"/>
        </w:rPr>
        <w:t>可以发现这个导出函数先创建了一个线程，然后这个函数就结束了，但是在创建线程的时候，其中设置了一个启动函数的地址。</w:t>
      </w:r>
    </w:p>
    <w:p>
      <w:pPr>
        <w:pStyle w:val="8"/>
        <w:widowControl/>
        <w:numPr>
          <w:ilvl w:val="0"/>
          <w:numId w:val="0"/>
        </w:numPr>
        <w:spacing w:line="360" w:lineRule="auto"/>
        <w:jc w:val="left"/>
      </w:pPr>
      <w:r>
        <w:drawing>
          <wp:inline distT="0" distB="0" distL="114300" distR="114300">
            <wp:extent cx="2788920" cy="2529840"/>
            <wp:effectExtent l="0" t="0" r="0" b="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61"/>
                    <a:stretch>
                      <a:fillRect/>
                    </a:stretch>
                  </pic:blipFill>
                  <pic:spPr>
                    <a:xfrm>
                      <a:off x="0" y="0"/>
                      <a:ext cx="2788920" cy="2529840"/>
                    </a:xfrm>
                    <a:prstGeom prst="rect">
                      <a:avLst/>
                    </a:prstGeom>
                    <a:noFill/>
                    <a:ln>
                      <a:noFill/>
                    </a:ln>
                  </pic:spPr>
                </pic:pic>
              </a:graphicData>
            </a:graphic>
          </wp:inline>
        </w:drawing>
      </w:r>
      <w:r>
        <w:drawing>
          <wp:inline distT="0" distB="0" distL="114300" distR="114300">
            <wp:extent cx="3078480" cy="3215640"/>
            <wp:effectExtent l="0" t="0" r="0" b="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62"/>
                    <a:stretch>
                      <a:fillRect/>
                    </a:stretch>
                  </pic:blipFill>
                  <pic:spPr>
                    <a:xfrm>
                      <a:off x="0" y="0"/>
                      <a:ext cx="3078480" cy="321564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进入这个函数可以发现，这个函数首先查看系统中有没有一个名为MZ的互斥量，如果没有就会创建。 </w:t>
      </w:r>
    </w:p>
    <w:p>
      <w:pPr>
        <w:pStyle w:val="8"/>
        <w:widowControl/>
        <w:numPr>
          <w:ilvl w:val="0"/>
          <w:numId w:val="0"/>
        </w:numPr>
        <w:spacing w:line="360" w:lineRule="auto"/>
        <w:jc w:val="left"/>
        <w:rPr>
          <w:rFonts w:hint="eastAsia"/>
        </w:rPr>
      </w:pPr>
      <w:r>
        <w:rPr>
          <w:rFonts w:hint="eastAsia"/>
        </w:rPr>
        <w:t>这个互斥量的作用自然就是防止多个程序的运行，确保每个时刻最多只有规定数量的程序在运行。</w:t>
      </w:r>
    </w:p>
    <w:p>
      <w:pPr>
        <w:pStyle w:val="8"/>
        <w:widowControl/>
        <w:numPr>
          <w:ilvl w:val="0"/>
          <w:numId w:val="0"/>
        </w:numPr>
        <w:spacing w:line="360" w:lineRule="auto"/>
        <w:jc w:val="left"/>
      </w:pPr>
      <w:r>
        <w:drawing>
          <wp:inline distT="0" distB="0" distL="114300" distR="114300">
            <wp:extent cx="5031105" cy="1555115"/>
            <wp:effectExtent l="0" t="0" r="13335" b="14605"/>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63"/>
                    <a:stretch>
                      <a:fillRect/>
                    </a:stretch>
                  </pic:blipFill>
                  <pic:spPr>
                    <a:xfrm>
                      <a:off x="0" y="0"/>
                      <a:ext cx="5031105" cy="1555115"/>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然后可以看见这个代码创建了系统目录下的一个dll文件。</w:t>
      </w:r>
    </w:p>
    <w:p>
      <w:pPr>
        <w:pStyle w:val="8"/>
        <w:widowControl/>
        <w:numPr>
          <w:ilvl w:val="0"/>
          <w:numId w:val="0"/>
        </w:numPr>
        <w:spacing w:line="360" w:lineRule="auto"/>
        <w:jc w:val="left"/>
      </w:pPr>
      <w:r>
        <w:drawing>
          <wp:inline distT="0" distB="0" distL="114300" distR="114300">
            <wp:extent cx="3566160" cy="2044065"/>
            <wp:effectExtent l="0" t="0" r="0" b="13335"/>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64"/>
                    <a:stretch>
                      <a:fillRect/>
                    </a:stretch>
                  </pic:blipFill>
                  <pic:spPr>
                    <a:xfrm>
                      <a:off x="0" y="0"/>
                      <a:ext cx="3566160" cy="2044065"/>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之后通过 SetFilePointer 函数，将指针移动到文件的末尾（dwMoveMethod的参数为2） 进入到后面调用的sub_10001380函数，可以看见 </w:t>
      </w:r>
    </w:p>
    <w:p>
      <w:pPr>
        <w:pStyle w:val="8"/>
        <w:widowControl/>
        <w:numPr>
          <w:ilvl w:val="0"/>
          <w:numId w:val="0"/>
        </w:numPr>
        <w:spacing w:line="360" w:lineRule="auto"/>
        <w:jc w:val="left"/>
      </w:pPr>
      <w:r>
        <w:drawing>
          <wp:inline distT="0" distB="0" distL="114300" distR="114300">
            <wp:extent cx="4655820" cy="3733800"/>
            <wp:effectExtent l="0" t="0" r="7620"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65"/>
                    <a:stretch>
                      <a:fillRect/>
                    </a:stretch>
                  </pic:blipFill>
                  <pic:spPr>
                    <a:xfrm>
                      <a:off x="0" y="0"/>
                      <a:ext cx="4655820" cy="373380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这里调用了写文件的函数，以及上面出现了一些格式化字符串，那么整体来说这个函数的功能就是像刚刚打开的文件的末尾写入一些内容。</w:t>
      </w:r>
    </w:p>
    <w:p>
      <w:pPr>
        <w:pStyle w:val="8"/>
        <w:widowControl/>
        <w:numPr>
          <w:ilvl w:val="0"/>
          <w:numId w:val="0"/>
        </w:numPr>
        <w:spacing w:line="360" w:lineRule="auto"/>
        <w:jc w:val="left"/>
      </w:pPr>
      <w:r>
        <w:drawing>
          <wp:inline distT="0" distB="0" distL="114300" distR="114300">
            <wp:extent cx="2110740" cy="3901440"/>
            <wp:effectExtent l="0" t="0" r="7620" b="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66"/>
                    <a:stretch>
                      <a:fillRect/>
                    </a:stretch>
                  </pic:blipFill>
                  <pic:spPr>
                    <a:xfrm>
                      <a:off x="0" y="0"/>
                      <a:ext cx="2110740" cy="3901440"/>
                    </a:xfrm>
                    <a:prstGeom prst="rect">
                      <a:avLst/>
                    </a:prstGeom>
                    <a:noFill/>
                    <a:ln>
                      <a:noFill/>
                    </a:ln>
                  </pic:spPr>
                </pic:pic>
              </a:graphicData>
            </a:graphic>
          </wp:inline>
        </w:drawing>
      </w:r>
    </w:p>
    <w:p>
      <w:pPr>
        <w:pStyle w:val="8"/>
        <w:widowControl/>
        <w:numPr>
          <w:ilvl w:val="0"/>
          <w:numId w:val="0"/>
        </w:numPr>
        <w:spacing w:line="360" w:lineRule="auto"/>
        <w:jc w:val="left"/>
        <w:rPr>
          <w:rFonts w:hint="eastAsia"/>
        </w:rPr>
      </w:pPr>
      <w:r>
        <w:rPr>
          <w:rFonts w:hint="eastAsia"/>
        </w:rPr>
        <w:t xml:space="preserve">然后函数多次调用了 GetAsyncKeyState 这个函数，来识别一个按键是否被按下或者弹起（对比按键的 状态），也就是轮询来获取键盘状态的变化，也就获得了键盘的输入。 综上，这个dll文件会创建一个线程，并通过创建互斥量来保证同时只运行一个线程，然后打开系统目录 下的一个dll文件，通过对比键盘状态来记录当前窗口的输入。 </w:t>
      </w:r>
    </w:p>
    <w:p>
      <w:pPr>
        <w:pStyle w:val="8"/>
        <w:widowControl/>
        <w:numPr>
          <w:ilvl w:val="0"/>
          <w:numId w:val="0"/>
        </w:numPr>
        <w:spacing w:line="360" w:lineRule="auto"/>
        <w:jc w:val="left"/>
        <w:rPr>
          <w:rFonts w:hint="eastAsia"/>
        </w:rPr>
      </w:pPr>
      <w:r>
        <w:rPr>
          <w:rFonts w:hint="eastAsia"/>
        </w:rPr>
        <w:t>问题6</w:t>
      </w:r>
    </w:p>
    <w:p>
      <w:pPr>
        <w:pStyle w:val="8"/>
        <w:widowControl/>
        <w:numPr>
          <w:ilvl w:val="0"/>
          <w:numId w:val="0"/>
        </w:numPr>
        <w:spacing w:line="360" w:lineRule="auto"/>
        <w:jc w:val="left"/>
        <w:rPr>
          <w:rFonts w:hint="eastAsia"/>
        </w:rPr>
      </w:pPr>
      <w:r>
        <w:rPr>
          <w:rFonts w:hint="eastAsia"/>
        </w:rPr>
        <w:t xml:space="preserve"> 这个恶意代码将收集的数据存放在何处？ </w:t>
      </w:r>
    </w:p>
    <w:p>
      <w:pPr>
        <w:pStyle w:val="8"/>
        <w:widowControl/>
        <w:numPr>
          <w:ilvl w:val="0"/>
          <w:numId w:val="0"/>
        </w:numPr>
        <w:spacing w:line="360" w:lineRule="auto"/>
        <w:jc w:val="left"/>
        <w:rPr>
          <w:rFonts w:hint="eastAsia"/>
        </w:rPr>
      </w:pPr>
      <w:r>
        <w:rPr>
          <w:rFonts w:hint="eastAsia"/>
        </w:rPr>
        <w:t xml:space="preserve">答： 这个恶意代码会存储击键记录和输入记录，收集的数据都被存放在 C:\Windows\System32\kernel64x.dll 中。 </w:t>
      </w:r>
    </w:p>
    <w:p>
      <w:pPr>
        <w:spacing w:before="300" w:after="120" w:line="288" w:lineRule="auto"/>
        <w:jc w:val="left"/>
        <w:outlineLvl w:val="2"/>
      </w:pPr>
      <w:r>
        <w:rPr>
          <w:rFonts w:ascii="Arial" w:hAnsi="Arial" w:eastAsia="等线" w:cs="Arial"/>
          <w:b/>
          <w:sz w:val="30"/>
        </w:rPr>
        <w:t>YARA规则撰写</w:t>
      </w:r>
    </w:p>
    <w:p>
      <w:pPr>
        <w:pStyle w:val="8"/>
        <w:widowControl/>
        <w:numPr>
          <w:ilvl w:val="0"/>
          <w:numId w:val="0"/>
        </w:numPr>
        <w:spacing w:line="360" w:lineRule="auto"/>
        <w:jc w:val="left"/>
        <w:rPr>
          <w:rFonts w:hint="eastAsia"/>
          <w:lang w:val="en-US" w:eastAsia="zh-CN"/>
        </w:rPr>
      </w:pPr>
      <w:r>
        <w:rPr>
          <w:rFonts w:hint="eastAsia"/>
          <w:lang w:val="en-US" w:eastAsia="zh-CN"/>
        </w:rPr>
        <w:t>根据我们观察到的字符串，编写yara规则</w:t>
      </w:r>
    </w:p>
    <w:p>
      <w:pPr>
        <w:pStyle w:val="8"/>
        <w:widowControl/>
        <w:numPr>
          <w:ilvl w:val="0"/>
          <w:numId w:val="0"/>
        </w:numPr>
        <w:spacing w:line="360" w:lineRule="auto"/>
        <w:jc w:val="left"/>
      </w:pPr>
      <w:r>
        <w:drawing>
          <wp:inline distT="0" distB="0" distL="114300" distR="114300">
            <wp:extent cx="4351020" cy="4008120"/>
            <wp:effectExtent l="0" t="0" r="7620" b="0"/>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67"/>
                    <a:stretch>
                      <a:fillRect/>
                    </a:stretch>
                  </pic:blipFill>
                  <pic:spPr>
                    <a:xfrm>
                      <a:off x="0" y="0"/>
                      <a:ext cx="4351020" cy="4008120"/>
                    </a:xfrm>
                    <a:prstGeom prst="rect">
                      <a:avLst/>
                    </a:prstGeom>
                    <a:noFill/>
                    <a:ln>
                      <a:noFill/>
                    </a:ln>
                  </pic:spPr>
                </pic:pic>
              </a:graphicData>
            </a:graphic>
          </wp:inline>
        </w:drawing>
      </w:r>
    </w:p>
    <w:p>
      <w:pPr>
        <w:pStyle w:val="8"/>
        <w:widowControl/>
        <w:numPr>
          <w:ilvl w:val="0"/>
          <w:numId w:val="0"/>
        </w:numPr>
        <w:spacing w:line="360" w:lineRule="auto"/>
        <w:jc w:val="left"/>
        <w:rPr>
          <w:rFonts w:hint="eastAsia"/>
          <w:lang w:val="en-US" w:eastAsia="zh-CN"/>
        </w:rPr>
      </w:pPr>
      <w:r>
        <w:rPr>
          <w:rFonts w:hint="eastAsia"/>
          <w:lang w:val="en-US" w:eastAsia="zh-CN"/>
        </w:rPr>
        <w:t>import "pe"</w:t>
      </w:r>
    </w:p>
    <w:p>
      <w:pPr>
        <w:pStyle w:val="8"/>
        <w:widowControl/>
        <w:numPr>
          <w:ilvl w:val="0"/>
          <w:numId w:val="0"/>
        </w:numPr>
        <w:spacing w:line="360" w:lineRule="auto"/>
        <w:jc w:val="left"/>
        <w:rPr>
          <w:rFonts w:hint="eastAsia"/>
          <w:lang w:val="en-US" w:eastAsia="zh-CN"/>
        </w:rPr>
      </w:pPr>
      <w:r>
        <w:rPr>
          <w:rFonts w:hint="eastAsia"/>
          <w:lang w:val="en-US" w:eastAsia="zh-CN"/>
        </w:rPr>
        <w:t>rule EXE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$exe = ".exe" nocase</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$exe}</w:t>
      </w:r>
    </w:p>
    <w:p>
      <w:pPr>
        <w:pStyle w:val="8"/>
        <w:widowControl/>
        <w:numPr>
          <w:ilvl w:val="0"/>
          <w:numId w:val="0"/>
        </w:numPr>
        <w:spacing w:line="360" w:lineRule="auto"/>
        <w:jc w:val="left"/>
        <w:rPr>
          <w:rFonts w:hint="eastAsia"/>
          <w:lang w:val="en-US" w:eastAsia="zh-CN"/>
        </w:rPr>
      </w:pPr>
      <w:r>
        <w:rPr>
          <w:rFonts w:hint="eastAsia"/>
          <w:lang w:val="en-US" w:eastAsia="zh-CN"/>
        </w:rPr>
        <w:t>rule DLL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$dll = /[a-zA-Z0-9_]*.dll/</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$dll}</w:t>
      </w:r>
    </w:p>
    <w:p>
      <w:pPr>
        <w:pStyle w:val="8"/>
        <w:widowControl/>
        <w:numPr>
          <w:ilvl w:val="0"/>
          <w:numId w:val="0"/>
        </w:numPr>
        <w:spacing w:line="360" w:lineRule="auto"/>
        <w:jc w:val="left"/>
        <w:rPr>
          <w:rFonts w:hint="eastAsia"/>
          <w:lang w:val="en-US" w:eastAsia="zh-CN"/>
        </w:rPr>
      </w:pPr>
      <w:r>
        <w:rPr>
          <w:rFonts w:hint="eastAsia"/>
          <w:lang w:val="en-US" w:eastAsia="zh-CN"/>
        </w:rPr>
        <w:t>rule Wlx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$WlxFuncs = /Wlx[a-zA-Z]*/</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        </w:t>
      </w:r>
    </w:p>
    <w:p>
      <w:pPr>
        <w:pStyle w:val="8"/>
        <w:widowControl/>
        <w:numPr>
          <w:ilvl w:val="0"/>
          <w:numId w:val="0"/>
        </w:numPr>
        <w:spacing w:line="360" w:lineRule="auto"/>
        <w:jc w:val="left"/>
        <w:rPr>
          <w:rFonts w:hint="eastAsia"/>
          <w:lang w:val="en-US" w:eastAsia="zh-CN"/>
        </w:rPr>
      </w:pPr>
      <w:r>
        <w:rPr>
          <w:rFonts w:hint="eastAsia"/>
          <w:lang w:val="en-US" w:eastAsia="zh-CN"/>
        </w:rPr>
        <w:t xml:space="preserve">                $WlxFuncs }</w:t>
      </w:r>
    </w:p>
    <w:p>
      <w:pPr>
        <w:pStyle w:val="8"/>
        <w:widowControl/>
        <w:numPr>
          <w:ilvl w:val="0"/>
          <w:numId w:val="0"/>
        </w:numPr>
        <w:spacing w:line="360" w:lineRule="auto"/>
        <w:jc w:val="left"/>
        <w:rPr>
          <w:rFonts w:hint="eastAsia"/>
          <w:lang w:val="en-US" w:eastAsia="zh-CN"/>
        </w:rPr>
      </w:pPr>
      <w:r>
        <w:rPr>
          <w:rFonts w:hint="eastAsia"/>
          <w:lang w:val="en-US" w:eastAsia="zh-CN"/>
        </w:rPr>
        <w:t>rule Gina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$name = "Gina"</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$name}</w:t>
      </w:r>
    </w:p>
    <w:p>
      <w:pPr>
        <w:pStyle w:val="8"/>
        <w:widowControl/>
        <w:numPr>
          <w:ilvl w:val="0"/>
          <w:numId w:val="0"/>
        </w:numPr>
        <w:spacing w:line="360" w:lineRule="auto"/>
        <w:jc w:val="left"/>
        <w:rPr>
          <w:rFonts w:hint="eastAsia"/>
          <w:lang w:val="en-US" w:eastAsia="zh-CN"/>
        </w:rPr>
      </w:pPr>
      <w:r>
        <w:rPr>
          <w:rFonts w:hint="eastAsia"/>
          <w:lang w:val="en-US" w:eastAsia="zh-CN"/>
        </w:rPr>
        <w:t>rule Regedit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$system = "NT"</w:t>
      </w:r>
    </w:p>
    <w:p>
      <w:pPr>
        <w:pStyle w:val="8"/>
        <w:widowControl/>
        <w:numPr>
          <w:ilvl w:val="0"/>
          <w:numId w:val="0"/>
        </w:numPr>
        <w:spacing w:line="360" w:lineRule="auto"/>
        <w:jc w:val="left"/>
        <w:rPr>
          <w:rFonts w:hint="eastAsia"/>
          <w:lang w:val="en-US" w:eastAsia="zh-CN"/>
        </w:rPr>
      </w:pPr>
      <w:r>
        <w:rPr>
          <w:rFonts w:hint="eastAsia"/>
          <w:lang w:val="en-US" w:eastAsia="zh-CN"/>
        </w:rPr>
        <w:t xml:space="preserve">                $software = "SOFTWARE"</w:t>
      </w:r>
    </w:p>
    <w:p>
      <w:pPr>
        <w:pStyle w:val="8"/>
        <w:widowControl/>
        <w:numPr>
          <w:ilvl w:val="0"/>
          <w:numId w:val="0"/>
        </w:numPr>
        <w:spacing w:line="360" w:lineRule="auto"/>
        <w:jc w:val="left"/>
        <w:rPr>
          <w:rFonts w:hint="eastAsia"/>
          <w:lang w:val="en-US" w:eastAsia="zh-CN"/>
        </w:rPr>
      </w:pPr>
      <w:r>
        <w:rPr>
          <w:rFonts w:hint="eastAsia"/>
          <w:lang w:val="en-US" w:eastAsia="zh-CN"/>
        </w:rPr>
        <w:t xml:space="preserve">                $winlogon = "Winlogon"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$system or $software or $winlogon }</w:t>
      </w:r>
    </w:p>
    <w:p>
      <w:pPr>
        <w:pStyle w:val="8"/>
        <w:widowControl/>
        <w:numPr>
          <w:ilvl w:val="0"/>
          <w:numId w:val="0"/>
        </w:numPr>
        <w:spacing w:line="360" w:lineRule="auto"/>
        <w:jc w:val="left"/>
        <w:rPr>
          <w:rFonts w:hint="eastAsia"/>
          <w:lang w:val="en-US" w:eastAsia="zh-CN"/>
        </w:rPr>
      </w:pPr>
      <w:r>
        <w:rPr>
          <w:rFonts w:hint="eastAsia"/>
          <w:lang w:val="en-US" w:eastAsia="zh-CN"/>
        </w:rPr>
        <w:t>rule INI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$name = /[a-zA-Z0-9_]*.ini/</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$name}</w:t>
      </w:r>
    </w:p>
    <w:p>
      <w:pPr>
        <w:pStyle w:val="8"/>
        <w:widowControl/>
        <w:numPr>
          <w:ilvl w:val="0"/>
          <w:numId w:val="0"/>
        </w:numPr>
        <w:spacing w:line="360" w:lineRule="auto"/>
        <w:jc w:val="left"/>
        <w:rPr>
          <w:rFonts w:hint="eastAsia"/>
          <w:lang w:val="en-US" w:eastAsia="zh-CN"/>
        </w:rPr>
      </w:pPr>
      <w:r>
        <w:rPr>
          <w:rFonts w:hint="eastAsia"/>
          <w:lang w:val="en-US" w:eastAsia="zh-CN"/>
        </w:rPr>
        <w:t>rule Service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$start = "net start"</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$start }</w:t>
      </w:r>
    </w:p>
    <w:p>
      <w:pPr>
        <w:pStyle w:val="8"/>
        <w:widowControl/>
        <w:numPr>
          <w:ilvl w:val="0"/>
          <w:numId w:val="0"/>
        </w:numPr>
        <w:spacing w:line="360" w:lineRule="auto"/>
        <w:jc w:val="left"/>
        <w:rPr>
          <w:rFonts w:hint="eastAsia"/>
          <w:lang w:val="en-US" w:eastAsia="zh-CN"/>
        </w:rPr>
      </w:pPr>
      <w:r>
        <w:rPr>
          <w:rFonts w:hint="eastAsia"/>
          <w:lang w:val="en-US" w:eastAsia="zh-CN"/>
        </w:rPr>
        <w:t>rule RCPT {        strings:</w:t>
      </w:r>
    </w:p>
    <w:p>
      <w:pPr>
        <w:pStyle w:val="8"/>
        <w:widowControl/>
        <w:numPr>
          <w:ilvl w:val="0"/>
          <w:numId w:val="0"/>
        </w:numPr>
        <w:spacing w:line="360" w:lineRule="auto"/>
        <w:jc w:val="left"/>
        <w:rPr>
          <w:rFonts w:hint="eastAsia"/>
          <w:lang w:val="en-US" w:eastAsia="zh-CN"/>
        </w:rPr>
      </w:pPr>
      <w:r>
        <w:rPr>
          <w:rFonts w:hint="eastAsia"/>
          <w:lang w:val="en-US" w:eastAsia="zh-CN"/>
        </w:rPr>
        <w:t xml:space="preserve">                $name = "RCPT TO"</w:t>
      </w:r>
    </w:p>
    <w:p>
      <w:pPr>
        <w:pStyle w:val="8"/>
        <w:widowControl/>
        <w:numPr>
          <w:ilvl w:val="0"/>
          <w:numId w:val="0"/>
        </w:numPr>
        <w:spacing w:line="360" w:lineRule="auto"/>
        <w:jc w:val="left"/>
        <w:rPr>
          <w:rFonts w:hint="eastAsia"/>
          <w:lang w:val="en-US" w:eastAsia="zh-CN"/>
        </w:rPr>
      </w:pPr>
      <w:r>
        <w:rPr>
          <w:rFonts w:hint="eastAsia"/>
          <w:lang w:val="en-US" w:eastAsia="zh-CN"/>
        </w:rPr>
        <w:t xml:space="preserve">        condition:</w:t>
      </w:r>
    </w:p>
    <w:p>
      <w:pPr>
        <w:pStyle w:val="8"/>
        <w:widowControl/>
        <w:numPr>
          <w:ilvl w:val="0"/>
          <w:numId w:val="0"/>
        </w:numPr>
        <w:spacing w:line="360" w:lineRule="auto"/>
        <w:jc w:val="left"/>
        <w:rPr>
          <w:rFonts w:hint="eastAsia"/>
          <w:lang w:val="en-US" w:eastAsia="zh-CN"/>
        </w:rPr>
      </w:pPr>
      <w:r>
        <w:rPr>
          <w:rFonts w:hint="eastAsia"/>
          <w:lang w:val="en-US" w:eastAsia="zh-CN"/>
        </w:rPr>
        <w:t xml:space="preserve">                $name}</w:t>
      </w:r>
    </w:p>
    <w:p>
      <w:pPr>
        <w:pStyle w:val="8"/>
        <w:widowControl/>
        <w:numPr>
          <w:ilvl w:val="0"/>
          <w:numId w:val="0"/>
        </w:numPr>
        <w:spacing w:line="360" w:lineRule="auto"/>
        <w:jc w:val="left"/>
        <w:rPr>
          <w:rFonts w:hint="default"/>
          <w:lang w:val="en-US" w:eastAsia="zh-CN"/>
        </w:rPr>
      </w:pPr>
      <w:r>
        <w:rPr>
          <w:rFonts w:hint="default"/>
          <w:lang w:val="en-US" w:eastAsia="zh-CN"/>
        </w:rPr>
        <w:t>优化这个规则，做出如下改写：</w:t>
      </w:r>
    </w:p>
    <w:p>
      <w:pPr>
        <w:pStyle w:val="8"/>
        <w:widowControl/>
        <w:numPr>
          <w:ilvl w:val="0"/>
          <w:numId w:val="0"/>
        </w:numPr>
        <w:spacing w:line="360" w:lineRule="auto"/>
        <w:jc w:val="left"/>
        <w:rPr>
          <w:rFonts w:hint="default"/>
          <w:lang w:val="en-US" w:eastAsia="zh-CN"/>
        </w:rPr>
      </w:pPr>
      <w:r>
        <w:rPr>
          <w:rFonts w:hint="default"/>
          <w:lang w:val="en-US" w:eastAsia="zh-CN"/>
        </w:rPr>
        <w:t xml:space="preserve">rule Lab11 {       meta:  </w:t>
      </w:r>
    </w:p>
    <w:p>
      <w:pPr>
        <w:pStyle w:val="8"/>
        <w:widowControl/>
        <w:numPr>
          <w:ilvl w:val="0"/>
          <w:numId w:val="0"/>
        </w:numPr>
        <w:spacing w:line="360" w:lineRule="auto"/>
        <w:jc w:val="left"/>
        <w:rPr>
          <w:rFonts w:hint="default"/>
          <w:lang w:val="en-US" w:eastAsia="zh-CN"/>
        </w:rPr>
      </w:pPr>
      <w:r>
        <w:rPr>
          <w:rFonts w:hint="default"/>
          <w:lang w:val="en-US" w:eastAsia="zh-CN"/>
        </w:rPr>
        <w:t xml:space="preserve">         description = "rules for Lab11"  </w:t>
      </w:r>
    </w:p>
    <w:p>
      <w:pPr>
        <w:pStyle w:val="8"/>
        <w:widowControl/>
        <w:numPr>
          <w:ilvl w:val="0"/>
          <w:numId w:val="0"/>
        </w:numPr>
        <w:spacing w:line="360" w:lineRule="auto"/>
        <w:jc w:val="left"/>
        <w:rPr>
          <w:rFonts w:hint="default"/>
          <w:lang w:val="en-US" w:eastAsia="zh-CN"/>
        </w:rPr>
      </w:pPr>
      <w:r>
        <w:rPr>
          <w:rFonts w:hint="default"/>
          <w:lang w:val="en-US" w:eastAsia="zh-CN"/>
        </w:rPr>
        <w:t xml:space="preserve">     strings:  </w:t>
      </w:r>
    </w:p>
    <w:p>
      <w:pPr>
        <w:pStyle w:val="8"/>
        <w:widowControl/>
        <w:numPr>
          <w:ilvl w:val="0"/>
          <w:numId w:val="0"/>
        </w:numPr>
        <w:spacing w:line="360" w:lineRule="auto"/>
        <w:jc w:val="left"/>
        <w:rPr>
          <w:rFonts w:hint="default"/>
          <w:lang w:val="en-US" w:eastAsia="zh-CN"/>
        </w:rPr>
      </w:pPr>
      <w:r>
        <w:rPr>
          <w:rFonts w:hint="default"/>
          <w:lang w:val="en-US" w:eastAsia="zh-CN"/>
        </w:rPr>
        <w:t xml:space="preserve">         $a0 = "msgina32.dll"  </w:t>
      </w:r>
    </w:p>
    <w:p>
      <w:pPr>
        <w:pStyle w:val="8"/>
        <w:widowControl/>
        <w:numPr>
          <w:ilvl w:val="0"/>
          <w:numId w:val="0"/>
        </w:numPr>
        <w:spacing w:line="360" w:lineRule="auto"/>
        <w:jc w:val="left"/>
        <w:rPr>
          <w:rFonts w:hint="default"/>
          <w:lang w:val="en-US" w:eastAsia="zh-CN"/>
        </w:rPr>
      </w:pPr>
      <w:r>
        <w:rPr>
          <w:rFonts w:hint="default"/>
          <w:lang w:val="en-US" w:eastAsia="zh-CN"/>
        </w:rPr>
        <w:t xml:space="preserve">         $a1 = "HKLM\\SOFTWARE\\Microsoft\\Windows NT\\CurrentVersion\\winlogon\\GinaDLL"  </w:t>
      </w:r>
    </w:p>
    <w:p>
      <w:pPr>
        <w:pStyle w:val="8"/>
        <w:widowControl/>
        <w:numPr>
          <w:ilvl w:val="0"/>
          <w:numId w:val="0"/>
        </w:numPr>
        <w:spacing w:line="360" w:lineRule="auto"/>
        <w:jc w:val="left"/>
        <w:rPr>
          <w:rFonts w:hint="default"/>
          <w:lang w:val="en-US" w:eastAsia="zh-CN"/>
        </w:rPr>
      </w:pPr>
      <w:r>
        <w:rPr>
          <w:rFonts w:hint="default"/>
          <w:lang w:val="en-US" w:eastAsia="zh-CN"/>
        </w:rPr>
        <w:t xml:space="preserve">         $a2 = "msutil32.sys"   </w:t>
      </w:r>
    </w:p>
    <w:p>
      <w:pPr>
        <w:pStyle w:val="8"/>
        <w:widowControl/>
        <w:numPr>
          <w:ilvl w:val="0"/>
          <w:numId w:val="0"/>
        </w:numPr>
        <w:spacing w:line="360" w:lineRule="auto"/>
        <w:jc w:val="left"/>
        <w:rPr>
          <w:rFonts w:hint="default"/>
          <w:lang w:val="en-US" w:eastAsia="zh-CN"/>
        </w:rPr>
      </w:pPr>
      <w:r>
        <w:rPr>
          <w:rFonts w:hint="default"/>
          <w:lang w:val="en-US" w:eastAsia="zh-CN"/>
        </w:rPr>
        <w:t xml:space="preserve">         $a3 = "spoolvxx32.dll"  </w:t>
      </w:r>
    </w:p>
    <w:p>
      <w:pPr>
        <w:pStyle w:val="8"/>
        <w:widowControl/>
        <w:numPr>
          <w:ilvl w:val="0"/>
          <w:numId w:val="0"/>
        </w:numPr>
        <w:spacing w:line="360" w:lineRule="auto"/>
        <w:jc w:val="left"/>
        <w:rPr>
          <w:rFonts w:hint="default"/>
          <w:lang w:val="en-US" w:eastAsia="zh-CN"/>
        </w:rPr>
      </w:pPr>
      <w:r>
        <w:rPr>
          <w:rFonts w:hint="default"/>
          <w:lang w:val="en-US" w:eastAsia="zh-CN"/>
        </w:rPr>
        <w:t xml:space="preserve">         $a4 = "billy@malwareanalysisbook.com"  </w:t>
      </w:r>
    </w:p>
    <w:p>
      <w:pPr>
        <w:pStyle w:val="8"/>
        <w:widowControl/>
        <w:numPr>
          <w:ilvl w:val="0"/>
          <w:numId w:val="0"/>
        </w:numPr>
        <w:spacing w:line="360" w:lineRule="auto"/>
        <w:jc w:val="left"/>
        <w:rPr>
          <w:rFonts w:hint="default"/>
          <w:lang w:val="en-US" w:eastAsia="zh-CN"/>
        </w:rPr>
      </w:pPr>
      <w:r>
        <w:rPr>
          <w:rFonts w:hint="default"/>
          <w:lang w:val="en-US" w:eastAsia="zh-CN"/>
        </w:rPr>
        <w:t xml:space="preserve">         $a5 = "inet_epar32.dll"  </w:t>
      </w:r>
    </w:p>
    <w:p>
      <w:pPr>
        <w:pStyle w:val="8"/>
        <w:widowControl/>
        <w:numPr>
          <w:ilvl w:val="0"/>
          <w:numId w:val="0"/>
        </w:numPr>
        <w:spacing w:line="360" w:lineRule="auto"/>
        <w:jc w:val="left"/>
        <w:rPr>
          <w:rFonts w:hint="default"/>
          <w:lang w:val="en-US" w:eastAsia="zh-CN"/>
        </w:rPr>
      </w:pPr>
      <w:r>
        <w:rPr>
          <w:rFonts w:hint="default"/>
          <w:lang w:val="en-US" w:eastAsia="zh-CN"/>
        </w:rPr>
        <w:t xml:space="preserve">         $a6 = "kernel64x.dll"  </w:t>
      </w:r>
    </w:p>
    <w:p>
      <w:pPr>
        <w:pStyle w:val="8"/>
        <w:widowControl/>
        <w:numPr>
          <w:ilvl w:val="0"/>
          <w:numId w:val="0"/>
        </w:numPr>
        <w:spacing w:line="360" w:lineRule="auto"/>
        <w:jc w:val="left"/>
        <w:rPr>
          <w:rFonts w:hint="default"/>
          <w:lang w:val="en-US" w:eastAsia="zh-CN"/>
        </w:rPr>
      </w:pPr>
      <w:r>
        <w:rPr>
          <w:rFonts w:hint="default"/>
          <w:lang w:val="en-US" w:eastAsia="zh-CN"/>
        </w:rPr>
        <w:t xml:space="preserve">         $a7 = " zzz69806582"   </w:t>
      </w:r>
    </w:p>
    <w:p>
      <w:pPr>
        <w:pStyle w:val="8"/>
        <w:widowControl/>
        <w:numPr>
          <w:ilvl w:val="0"/>
          <w:numId w:val="0"/>
        </w:numPr>
        <w:spacing w:line="360" w:lineRule="auto"/>
        <w:jc w:val="left"/>
        <w:rPr>
          <w:rFonts w:hint="default"/>
          <w:lang w:val="en-US" w:eastAsia="zh-CN"/>
        </w:rPr>
      </w:pPr>
      <w:r>
        <w:rPr>
          <w:rFonts w:hint="default"/>
          <w:lang w:val="en-US" w:eastAsia="zh-CN"/>
        </w:rPr>
        <w:t xml:space="preserve">     condition:  any of them     } </w:t>
      </w:r>
    </w:p>
    <w:p>
      <w:pPr>
        <w:pStyle w:val="8"/>
        <w:widowControl/>
        <w:numPr>
          <w:ilvl w:val="0"/>
          <w:numId w:val="0"/>
        </w:numPr>
        <w:spacing w:line="360" w:lineRule="auto"/>
        <w:jc w:val="left"/>
        <w:rPr>
          <w:rFonts w:hint="default"/>
          <w:lang w:val="en-US" w:eastAsia="zh-CN"/>
        </w:rPr>
      </w:pPr>
      <w:r>
        <w:drawing>
          <wp:inline distT="0" distB="0" distL="114300" distR="114300">
            <wp:extent cx="5705475" cy="5663565"/>
            <wp:effectExtent l="0" t="0" r="9525"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8"/>
                    <a:stretch>
                      <a:fillRect/>
                    </a:stretch>
                  </pic:blipFill>
                  <pic:spPr>
                    <a:xfrm>
                      <a:off x="0" y="0"/>
                      <a:ext cx="5705475" cy="5663565"/>
                    </a:xfrm>
                    <a:prstGeom prst="rect">
                      <a:avLst/>
                    </a:prstGeom>
                    <a:noFill/>
                    <a:ln>
                      <a:noFill/>
                    </a:ln>
                  </pic:spPr>
                </pic:pic>
              </a:graphicData>
            </a:graphic>
          </wp:inline>
        </w:drawing>
      </w:r>
    </w:p>
    <w:p>
      <w:pPr>
        <w:pStyle w:val="8"/>
        <w:widowControl/>
        <w:numPr>
          <w:ilvl w:val="0"/>
          <w:numId w:val="0"/>
        </w:numPr>
        <w:spacing w:line="360" w:lineRule="auto"/>
        <w:jc w:val="left"/>
        <w:rPr>
          <w:rFonts w:hint="default"/>
          <w:b/>
          <w:bCs/>
          <w:sz w:val="44"/>
          <w:szCs w:val="44"/>
          <w:lang w:val="en-US" w:eastAsia="zh-CN"/>
        </w:rPr>
      </w:pPr>
      <w:r>
        <w:rPr>
          <w:rFonts w:hint="default"/>
          <w:b/>
          <w:bCs/>
          <w:sz w:val="44"/>
          <w:szCs w:val="44"/>
          <w:lang w:val="en-US" w:eastAsia="zh-CN"/>
        </w:rPr>
        <w:t>IDAPython</w:t>
      </w:r>
    </w:p>
    <w:p>
      <w:pPr>
        <w:pStyle w:val="8"/>
        <w:widowControl/>
        <w:numPr>
          <w:ilvl w:val="0"/>
          <w:numId w:val="0"/>
        </w:numPr>
        <w:spacing w:line="360" w:lineRule="auto"/>
        <w:jc w:val="left"/>
        <w:rPr>
          <w:rFonts w:hint="default"/>
          <w:lang w:val="en-US" w:eastAsia="zh-CN"/>
        </w:rPr>
      </w:pPr>
      <w:r>
        <w:rPr>
          <w:rFonts w:hint="default"/>
          <w:lang w:val="en-US" w:eastAsia="zh-CN"/>
        </w:rPr>
        <w:t>首先对某字符串进行搜索，找到后返回字符串地址：</w:t>
      </w:r>
    </w:p>
    <w:p>
      <w:pPr>
        <w:pStyle w:val="8"/>
        <w:widowControl/>
        <w:numPr>
          <w:ilvl w:val="0"/>
          <w:numId w:val="0"/>
        </w:numPr>
        <w:spacing w:line="360" w:lineRule="auto"/>
        <w:jc w:val="left"/>
        <w:rPr>
          <w:rFonts w:hint="default"/>
          <w:lang w:val="en-US" w:eastAsia="zh-CN"/>
        </w:rPr>
      </w:pPr>
      <w:r>
        <w:rPr>
          <w:rFonts w:hint="default"/>
          <w:lang w:val="en-US" w:eastAsia="zh-CN"/>
        </w:rPr>
        <w:t>print hex(FindBinary(MinEA(),SEARCH_DOWN,'HGL345'))</w:t>
      </w:r>
    </w:p>
    <w:p>
      <w:pPr>
        <w:pStyle w:val="8"/>
        <w:widowControl/>
        <w:numPr>
          <w:ilvl w:val="0"/>
          <w:numId w:val="0"/>
        </w:numPr>
        <w:spacing w:line="360" w:lineRule="auto"/>
        <w:jc w:val="left"/>
        <w:rPr>
          <w:rFonts w:hint="default"/>
          <w:lang w:val="en-US" w:eastAsia="zh-CN"/>
        </w:rPr>
      </w:pPr>
      <w:r>
        <w:rPr>
          <w:rFonts w:hint="default"/>
          <w:lang w:val="en-US" w:eastAsia="zh-CN"/>
        </w:rPr>
        <w:t>print hex(FindBinary(MinEA(),SEARCH_DOWN,'http://www.malwareanalysisbook.com'))</w:t>
      </w:r>
    </w:p>
    <w:p>
      <w:pPr>
        <w:pStyle w:val="8"/>
        <w:widowControl/>
        <w:numPr>
          <w:ilvl w:val="0"/>
          <w:numId w:val="0"/>
        </w:numPr>
        <w:spacing w:line="360" w:lineRule="auto"/>
        <w:jc w:val="left"/>
        <w:rPr>
          <w:rFonts w:hint="default"/>
          <w:lang w:val="en-US" w:eastAsia="zh-CN"/>
        </w:rPr>
      </w:pPr>
      <w:r>
        <w:rPr>
          <w:rFonts w:hint="default"/>
          <w:lang w:val="en-US" w:eastAsia="zh-CN"/>
        </w:rPr>
        <w:t>从当前地址查找第一个指令并返回指令地址，从当前地址查找第一个数据项并返回数据地址。</w:t>
      </w:r>
    </w:p>
    <w:p>
      <w:pPr>
        <w:pStyle w:val="8"/>
        <w:widowControl/>
        <w:numPr>
          <w:ilvl w:val="0"/>
          <w:numId w:val="0"/>
        </w:numPr>
        <w:spacing w:line="360" w:lineRule="auto"/>
        <w:jc w:val="left"/>
        <w:rPr>
          <w:rFonts w:hint="default"/>
          <w:lang w:val="en-US" w:eastAsia="zh-CN"/>
        </w:rPr>
      </w:pPr>
      <w:r>
        <w:rPr>
          <w:rFonts w:hint="default"/>
          <w:lang w:val="en-US" w:eastAsia="zh-CN"/>
        </w:rPr>
        <w:t xml:space="preserve">print hex(FindCode(MinEA(),SEARCH_DOWN)) </w:t>
      </w:r>
    </w:p>
    <w:p>
      <w:pPr>
        <w:pStyle w:val="8"/>
        <w:widowControl/>
        <w:numPr>
          <w:ilvl w:val="0"/>
          <w:numId w:val="0"/>
        </w:numPr>
        <w:spacing w:line="360" w:lineRule="auto"/>
        <w:jc w:val="left"/>
        <w:rPr>
          <w:rFonts w:hint="default"/>
          <w:lang w:val="en-US" w:eastAsia="zh-CN"/>
        </w:rPr>
      </w:pPr>
      <w:r>
        <w:rPr>
          <w:rFonts w:hint="default"/>
          <w:lang w:val="en-US" w:eastAsia="zh-CN"/>
        </w:rPr>
        <w:t>print hex(FindData(MinEA(),SEARCH_DOWN))</w:t>
      </w:r>
    </w:p>
    <w:p>
      <w:pPr>
        <w:pStyle w:val="8"/>
        <w:widowControl/>
        <w:numPr>
          <w:ilvl w:val="0"/>
          <w:numId w:val="0"/>
        </w:numPr>
        <w:spacing w:line="360" w:lineRule="auto"/>
        <w:jc w:val="left"/>
        <w:rPr>
          <w:rFonts w:hint="default"/>
          <w:lang w:val="en-US" w:eastAsia="zh-CN"/>
        </w:rPr>
      </w:pPr>
      <w:r>
        <w:rPr>
          <w:rFonts w:hint="default"/>
          <w:lang w:val="en-US" w:eastAsia="zh-CN"/>
        </w:rPr>
        <w:t>获取代码段中的所有函数、函数中的参数、函数名及函数中调用了哪些函数。</w:t>
      </w:r>
    </w:p>
    <w:p>
      <w:pPr>
        <w:pStyle w:val="8"/>
        <w:widowControl/>
        <w:numPr>
          <w:ilvl w:val="0"/>
          <w:numId w:val="0"/>
        </w:numPr>
        <w:spacing w:line="360" w:lineRule="auto"/>
        <w:jc w:val="left"/>
        <w:rPr>
          <w:rFonts w:hint="default"/>
          <w:lang w:val="en-US" w:eastAsia="zh-CN"/>
        </w:rPr>
      </w:pPr>
      <w:r>
        <w:rPr>
          <w:rFonts w:hint="default"/>
          <w:lang w:val="en-US" w:eastAsia="zh-CN"/>
        </w:rPr>
        <w:t xml:space="preserve">for seg in Segments(): </w:t>
      </w:r>
    </w:p>
    <w:p>
      <w:pPr>
        <w:pStyle w:val="8"/>
        <w:widowControl/>
        <w:numPr>
          <w:ilvl w:val="0"/>
          <w:numId w:val="0"/>
        </w:numPr>
        <w:spacing w:line="360" w:lineRule="auto"/>
        <w:jc w:val="left"/>
        <w:rPr>
          <w:rFonts w:hint="default"/>
          <w:lang w:val="en-US" w:eastAsia="zh-CN"/>
        </w:rPr>
      </w:pPr>
      <w:r>
        <w:rPr>
          <w:rFonts w:hint="default"/>
          <w:lang w:val="en-US" w:eastAsia="zh-CN"/>
        </w:rPr>
        <w:t xml:space="preserve">    #如果为代码段</w:t>
      </w:r>
    </w:p>
    <w:p>
      <w:pPr>
        <w:pStyle w:val="8"/>
        <w:widowControl/>
        <w:numPr>
          <w:ilvl w:val="0"/>
          <w:numId w:val="0"/>
        </w:numPr>
        <w:spacing w:line="360" w:lineRule="auto"/>
        <w:jc w:val="left"/>
        <w:rPr>
          <w:rFonts w:hint="default"/>
          <w:lang w:val="en-US" w:eastAsia="zh-CN"/>
        </w:rPr>
      </w:pPr>
      <w:r>
        <w:rPr>
          <w:rFonts w:hint="default"/>
          <w:lang w:val="en-US" w:eastAsia="zh-CN"/>
        </w:rPr>
        <w:t xml:space="preserve">    if SegName(seg) == '.text':</w:t>
      </w:r>
    </w:p>
    <w:p>
      <w:pPr>
        <w:pStyle w:val="8"/>
        <w:widowControl/>
        <w:numPr>
          <w:ilvl w:val="0"/>
          <w:numId w:val="0"/>
        </w:numPr>
        <w:spacing w:line="360" w:lineRule="auto"/>
        <w:jc w:val="left"/>
        <w:rPr>
          <w:rFonts w:hint="default"/>
          <w:lang w:val="en-US" w:eastAsia="zh-CN"/>
        </w:rPr>
      </w:pPr>
      <w:r>
        <w:rPr>
          <w:rFonts w:hint="default"/>
          <w:lang w:val="en-US" w:eastAsia="zh-CN"/>
        </w:rPr>
        <w:t xml:space="preserve">        for function_ea in Functions(seg,SegEnd(seg)):</w:t>
      </w:r>
    </w:p>
    <w:p>
      <w:pPr>
        <w:pStyle w:val="8"/>
        <w:widowControl/>
        <w:numPr>
          <w:ilvl w:val="0"/>
          <w:numId w:val="0"/>
        </w:numPr>
        <w:spacing w:line="360" w:lineRule="auto"/>
        <w:jc w:val="left"/>
        <w:rPr>
          <w:rFonts w:hint="default"/>
          <w:lang w:val="en-US" w:eastAsia="zh-CN"/>
        </w:rPr>
      </w:pPr>
      <w:r>
        <w:rPr>
          <w:rFonts w:hint="default"/>
          <w:lang w:val="en-US" w:eastAsia="zh-CN"/>
        </w:rPr>
        <w:t xml:space="preserve">            FunctionName=GetFunctionName(function_ea)</w:t>
      </w:r>
    </w:p>
    <w:p>
      <w:pPr>
        <w:pStyle w:val="8"/>
        <w:widowControl/>
        <w:numPr>
          <w:ilvl w:val="0"/>
          <w:numId w:val="0"/>
        </w:numPr>
        <w:spacing w:line="360" w:lineRule="auto"/>
        <w:jc w:val="left"/>
        <w:rPr>
          <w:rFonts w:hint="default"/>
          <w:lang w:val="en-US" w:eastAsia="zh-CN"/>
        </w:rPr>
      </w:pPr>
      <w:r>
        <w:rPr>
          <w:rFonts w:hint="default"/>
          <w:lang w:val="en-US" w:eastAsia="zh-CN"/>
        </w:rPr>
        <w:t xml:space="preserve">            print FunctionName</w:t>
      </w:r>
    </w:p>
    <w:p>
      <w:pPr>
        <w:pStyle w:val="8"/>
        <w:widowControl/>
        <w:numPr>
          <w:ilvl w:val="0"/>
          <w:numId w:val="0"/>
        </w:numPr>
        <w:spacing w:line="360" w:lineRule="auto"/>
        <w:jc w:val="left"/>
        <w:rPr>
          <w:rFonts w:hint="default"/>
          <w:lang w:val="en-US" w:eastAsia="zh-CN"/>
        </w:rPr>
      </w:pPr>
      <w:r>
        <w:rPr>
          <w:rFonts w:hint="default"/>
          <w:lang w:val="en-US" w:eastAsia="zh-CN"/>
        </w:rPr>
        <w:t xml:space="preserve">            nextFunc=NextFunction(function_ea)</w:t>
      </w:r>
    </w:p>
    <w:p>
      <w:pPr>
        <w:pStyle w:val="8"/>
        <w:widowControl/>
        <w:numPr>
          <w:ilvl w:val="0"/>
          <w:numId w:val="0"/>
        </w:numPr>
        <w:spacing w:line="360" w:lineRule="auto"/>
        <w:jc w:val="left"/>
        <w:rPr>
          <w:rFonts w:hint="default"/>
          <w:lang w:val="en-US" w:eastAsia="zh-CN"/>
        </w:rPr>
      </w:pPr>
      <w:r>
        <w:rPr>
          <w:rFonts w:hint="default"/>
          <w:lang w:val="en-US" w:eastAsia="zh-CN"/>
        </w:rPr>
        <w:t xml:space="preserve">            print nextFunc</w:t>
      </w:r>
    </w:p>
    <w:p>
      <w:pPr>
        <w:pStyle w:val="8"/>
        <w:widowControl/>
        <w:numPr>
          <w:ilvl w:val="0"/>
          <w:numId w:val="0"/>
        </w:numPr>
        <w:spacing w:line="360" w:lineRule="auto"/>
        <w:jc w:val="left"/>
        <w:rPr>
          <w:rFonts w:hint="default"/>
          <w:lang w:val="en-US" w:eastAsia="zh-CN"/>
        </w:rPr>
      </w:pPr>
      <w:r>
        <w:rPr>
          <w:rFonts w:hint="default"/>
          <w:lang w:val="en-US" w:eastAsia="zh-CN"/>
        </w:rPr>
        <w:t>遍历所有函数，并查找所有对每个函数执行的调用，引用将存储在两个字典中。</w:t>
      </w:r>
    </w:p>
    <w:p>
      <w:pPr>
        <w:pStyle w:val="8"/>
        <w:widowControl/>
        <w:numPr>
          <w:ilvl w:val="0"/>
          <w:numId w:val="0"/>
        </w:numPr>
        <w:spacing w:line="360" w:lineRule="auto"/>
        <w:jc w:val="left"/>
        <w:rPr>
          <w:rFonts w:hint="default"/>
          <w:lang w:val="en-US" w:eastAsia="zh-CN"/>
        </w:rPr>
      </w:pPr>
      <w:r>
        <w:rPr>
          <w:rFonts w:hint="default"/>
          <w:lang w:val="en-US" w:eastAsia="zh-CN"/>
        </w:rPr>
        <w:t>from sets import Set</w:t>
      </w:r>
    </w:p>
    <w:p>
      <w:pPr>
        <w:pStyle w:val="8"/>
        <w:widowControl/>
        <w:numPr>
          <w:ilvl w:val="0"/>
          <w:numId w:val="0"/>
        </w:numPr>
        <w:spacing w:line="360" w:lineRule="auto"/>
        <w:jc w:val="left"/>
        <w:rPr>
          <w:rFonts w:hint="default"/>
          <w:lang w:val="en-US" w:eastAsia="zh-CN"/>
        </w:rPr>
      </w:pPr>
      <w:r>
        <w:rPr>
          <w:rFonts w:hint="default"/>
          <w:lang w:val="en-US" w:eastAsia="zh-CN"/>
        </w:rPr>
        <w:t>ea=ScreenEA()</w:t>
      </w:r>
    </w:p>
    <w:p>
      <w:pPr>
        <w:pStyle w:val="8"/>
        <w:widowControl/>
        <w:numPr>
          <w:ilvl w:val="0"/>
          <w:numId w:val="0"/>
        </w:numPr>
        <w:spacing w:line="360" w:lineRule="auto"/>
        <w:jc w:val="left"/>
        <w:rPr>
          <w:rFonts w:hint="default"/>
          <w:lang w:val="en-US" w:eastAsia="zh-CN"/>
        </w:rPr>
      </w:pPr>
      <w:r>
        <w:rPr>
          <w:rFonts w:hint="default"/>
          <w:lang w:val="en-US" w:eastAsia="zh-CN"/>
        </w:rPr>
        <w:t>Par=dict()</w:t>
      </w:r>
    </w:p>
    <w:p>
      <w:pPr>
        <w:pStyle w:val="8"/>
        <w:widowControl/>
        <w:numPr>
          <w:ilvl w:val="0"/>
          <w:numId w:val="0"/>
        </w:numPr>
        <w:spacing w:line="360" w:lineRule="auto"/>
        <w:jc w:val="left"/>
        <w:rPr>
          <w:rFonts w:hint="default"/>
          <w:lang w:val="en-US" w:eastAsia="zh-CN"/>
        </w:rPr>
      </w:pPr>
      <w:r>
        <w:rPr>
          <w:rFonts w:hint="default"/>
          <w:lang w:val="en-US" w:eastAsia="zh-CN"/>
        </w:rPr>
        <w:t>son=dict()</w:t>
      </w:r>
    </w:p>
    <w:p>
      <w:pPr>
        <w:pStyle w:val="8"/>
        <w:widowControl/>
        <w:numPr>
          <w:ilvl w:val="0"/>
          <w:numId w:val="0"/>
        </w:numPr>
        <w:spacing w:line="360" w:lineRule="auto"/>
        <w:jc w:val="left"/>
        <w:rPr>
          <w:rFonts w:hint="default"/>
          <w:lang w:val="en-US" w:eastAsia="zh-CN"/>
        </w:rPr>
      </w:pPr>
      <w:r>
        <w:rPr>
          <w:rFonts w:hint="default"/>
          <w:lang w:val="en-US" w:eastAsia="zh-CN"/>
        </w:rPr>
        <w:t>for fun in Functions(SegStart(ea),SegEnd(ea)):  #遍历函数</w:t>
      </w:r>
    </w:p>
    <w:p>
      <w:pPr>
        <w:pStyle w:val="8"/>
        <w:widowControl/>
        <w:numPr>
          <w:ilvl w:val="0"/>
          <w:numId w:val="0"/>
        </w:numPr>
        <w:spacing w:line="360" w:lineRule="auto"/>
        <w:jc w:val="left"/>
        <w:rPr>
          <w:rFonts w:hint="default"/>
          <w:lang w:val="en-US" w:eastAsia="zh-CN"/>
        </w:rPr>
      </w:pPr>
      <w:r>
        <w:rPr>
          <w:rFonts w:hint="default"/>
          <w:lang w:val="en-US" w:eastAsia="zh-CN"/>
        </w:rPr>
        <w:t xml:space="preserve">    f_name=GetFunctionName(fun)</w:t>
      </w:r>
    </w:p>
    <w:p>
      <w:pPr>
        <w:pStyle w:val="8"/>
        <w:widowControl/>
        <w:numPr>
          <w:ilvl w:val="0"/>
          <w:numId w:val="0"/>
        </w:numPr>
        <w:spacing w:line="360" w:lineRule="auto"/>
        <w:jc w:val="left"/>
        <w:rPr>
          <w:rFonts w:hint="default"/>
          <w:lang w:val="en-US" w:eastAsia="zh-CN"/>
        </w:rPr>
      </w:pPr>
      <w:r>
        <w:rPr>
          <w:rFonts w:hint="default"/>
          <w:lang w:val="en-US" w:eastAsia="zh-CN"/>
        </w:rPr>
        <w:t xml:space="preserve">    Par[f_name]=Set(map(GetFunctionName,CodeRefsTo(fun,0))) #创建一个集合，其中包含调用（引用）的所有函数的名称</w:t>
      </w:r>
    </w:p>
    <w:p>
      <w:pPr>
        <w:pStyle w:val="8"/>
        <w:widowControl/>
        <w:numPr>
          <w:ilvl w:val="0"/>
          <w:numId w:val="0"/>
        </w:numPr>
        <w:spacing w:line="360" w:lineRule="auto"/>
        <w:jc w:val="left"/>
        <w:rPr>
          <w:rFonts w:hint="default"/>
          <w:lang w:val="en-US" w:eastAsia="zh-CN"/>
        </w:rPr>
      </w:pPr>
      <w:r>
        <w:rPr>
          <w:rFonts w:hint="default"/>
          <w:lang w:val="en-US" w:eastAsia="zh-CN"/>
        </w:rPr>
        <w:t xml:space="preserve">    for fun_son in CodeRefsTo(fun,0): #遍历所有的引用</w:t>
      </w:r>
    </w:p>
    <w:p>
      <w:pPr>
        <w:pStyle w:val="8"/>
        <w:widowControl/>
        <w:numPr>
          <w:ilvl w:val="0"/>
          <w:numId w:val="0"/>
        </w:numPr>
        <w:spacing w:line="360" w:lineRule="auto"/>
        <w:jc w:val="left"/>
        <w:rPr>
          <w:rFonts w:hint="default"/>
          <w:lang w:val="en-US" w:eastAsia="zh-CN"/>
        </w:rPr>
      </w:pPr>
      <w:r>
        <w:rPr>
          <w:rFonts w:hint="default"/>
          <w:lang w:val="en-US" w:eastAsia="zh-CN"/>
        </w:rPr>
        <w:t xml:space="preserve">        fname_son=GetFunctionName(fun_son) #获取引用函数的名称</w:t>
      </w:r>
    </w:p>
    <w:p>
      <w:pPr>
        <w:pStyle w:val="8"/>
        <w:widowControl/>
        <w:numPr>
          <w:ilvl w:val="0"/>
          <w:numId w:val="0"/>
        </w:numPr>
        <w:spacing w:line="360" w:lineRule="auto"/>
        <w:jc w:val="left"/>
        <w:rPr>
          <w:rFonts w:hint="default"/>
          <w:lang w:val="en-US" w:eastAsia="zh-CN"/>
        </w:rPr>
      </w:pPr>
      <w:r>
        <w:rPr>
          <w:rFonts w:hint="default"/>
          <w:lang w:val="en-US" w:eastAsia="zh-CN"/>
        </w:rPr>
        <w:t xml:space="preserve">        son[fname_son]=son.get(fname_son,Set())</w:t>
      </w:r>
    </w:p>
    <w:p>
      <w:pPr>
        <w:pStyle w:val="8"/>
        <w:widowControl/>
        <w:numPr>
          <w:ilvl w:val="0"/>
          <w:numId w:val="0"/>
        </w:numPr>
        <w:spacing w:line="360" w:lineRule="auto"/>
        <w:jc w:val="left"/>
        <w:rPr>
          <w:rFonts w:hint="default"/>
          <w:lang w:val="en-US" w:eastAsia="zh-CN"/>
        </w:rPr>
      </w:pPr>
      <w:r>
        <w:rPr>
          <w:rFonts w:hint="default"/>
          <w:lang w:val="en-US" w:eastAsia="zh-CN"/>
        </w:rPr>
        <w:t xml:space="preserve">        son[fname_son].add(f_name); #将当前函数添加到函数列表中</w:t>
      </w:r>
    </w:p>
    <w:p>
      <w:pPr>
        <w:pStyle w:val="8"/>
        <w:widowControl/>
        <w:numPr>
          <w:ilvl w:val="0"/>
          <w:numId w:val="0"/>
        </w:numPr>
        <w:spacing w:line="360" w:lineRule="auto"/>
        <w:jc w:val="left"/>
        <w:rPr>
          <w:rFonts w:hint="default"/>
          <w:lang w:val="en-US" w:eastAsia="zh-CN"/>
        </w:rPr>
      </w:pPr>
      <w:r>
        <w:rPr>
          <w:rFonts w:hint="default"/>
          <w:lang w:val="en-US" w:eastAsia="zh-CN"/>
        </w:rPr>
        <w:t xml:space="preserve">    functions=Set(Par.keys()+son.keys()) #获取所有函数的列表</w:t>
      </w:r>
    </w:p>
    <w:p>
      <w:pPr>
        <w:pStyle w:val="8"/>
        <w:widowControl/>
        <w:numPr>
          <w:ilvl w:val="0"/>
          <w:numId w:val="0"/>
        </w:numPr>
        <w:spacing w:line="360" w:lineRule="auto"/>
        <w:jc w:val="left"/>
        <w:rPr>
          <w:rFonts w:hint="default"/>
          <w:lang w:val="en-US" w:eastAsia="zh-CN"/>
        </w:rPr>
      </w:pPr>
      <w:r>
        <w:rPr>
          <w:rFonts w:hint="default"/>
          <w:lang w:val="en-US" w:eastAsia="zh-CN"/>
        </w:rPr>
        <w:t>for per in functions:</w:t>
      </w:r>
    </w:p>
    <w:p>
      <w:pPr>
        <w:pStyle w:val="8"/>
        <w:widowControl/>
        <w:numPr>
          <w:ilvl w:val="0"/>
          <w:numId w:val="0"/>
        </w:numPr>
        <w:spacing w:line="360" w:lineRule="auto"/>
        <w:jc w:val="left"/>
        <w:rPr>
          <w:rFonts w:hint="default"/>
          <w:lang w:val="en-US" w:eastAsia="zh-CN"/>
        </w:rPr>
      </w:pPr>
      <w:r>
        <w:rPr>
          <w:rFonts w:hint="default"/>
          <w:lang w:val="en-US" w:eastAsia="zh-CN"/>
        </w:rPr>
        <w:t xml:space="preserve">   print "%d %s %d" % (len(Par.get(per,[])),per,len(son.get(per,[])))</w:t>
      </w:r>
    </w:p>
    <w:p>
      <w:pPr>
        <w:pStyle w:val="8"/>
        <w:widowControl/>
        <w:numPr>
          <w:ilvl w:val="0"/>
          <w:numId w:val="0"/>
        </w:numPr>
        <w:spacing w:line="360" w:lineRule="auto"/>
        <w:jc w:val="left"/>
        <w:rPr>
          <w:rFonts w:hint="default"/>
          <w:lang w:val="en-US" w:eastAsia="zh-CN"/>
        </w:rPr>
      </w:pPr>
      <w:r>
        <w:rPr>
          <w:rFonts w:hint="default"/>
          <w:lang w:val="en-US" w:eastAsia="zh-CN"/>
        </w:rPr>
        <w:t>得到如下的部分结果</w:t>
      </w:r>
    </w:p>
    <w:p>
      <w:pPr>
        <w:pStyle w:val="8"/>
        <w:widowControl/>
        <w:numPr>
          <w:ilvl w:val="0"/>
          <w:numId w:val="0"/>
        </w:numPr>
        <w:spacing w:line="360" w:lineRule="auto"/>
        <w:jc w:val="left"/>
        <w:rPr>
          <w:rFonts w:hint="default"/>
          <w:lang w:val="en-US" w:eastAsia="zh-CN"/>
        </w:rPr>
      </w:pPr>
      <w:r>
        <w:rPr>
          <w:rFonts w:hint="default"/>
          <w:lang w:val="en-US" w:eastAsia="zh-CN"/>
        </w:rPr>
        <w:t>0x401000, RegSetValueExA</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0x401040, RegOpenKeyExA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0x401070, strlen</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0x4010a0, __imp_strlen</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0x4011e0, sub_1000105B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0x401440, _main</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0x401820, installer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0x401930, GetSystemDirectoryA</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0x401936, strncat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0x40193c, __imp_strncat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0x40194e, CopyFileA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0x401951, RegCloseKey</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0x401960, _retcopylen </w:t>
      </w:r>
    </w:p>
    <w:p>
      <w:pPr>
        <w:pStyle w:val="8"/>
        <w:widowControl/>
        <w:numPr>
          <w:ilvl w:val="0"/>
          <w:numId w:val="0"/>
        </w:numPr>
        <w:spacing w:line="360" w:lineRule="auto"/>
        <w:jc w:val="left"/>
        <w:rPr>
          <w:rFonts w:hint="default"/>
          <w:lang w:val="en-US" w:eastAsia="zh-CN"/>
        </w:rPr>
      </w:pPr>
      <w:r>
        <w:rPr>
          <w:rFonts w:hint="default"/>
          <w:lang w:val="en-US" w:eastAsia="zh-CN"/>
        </w:rPr>
        <w:t xml:space="preserve"> 0x401966, _strat </w:t>
      </w:r>
    </w:p>
    <w:p>
      <w:pPr>
        <w:pStyle w:val="8"/>
        <w:widowControl/>
        <w:numPr>
          <w:ilvl w:val="0"/>
          <w:numId w:val="0"/>
        </w:numPr>
        <w:spacing w:line="360" w:lineRule="auto"/>
        <w:jc w:val="left"/>
        <w:rPr>
          <w:rFonts w:hint="default"/>
          <w:lang w:val="en-US" w:eastAsia="zh-CN"/>
        </w:rPr>
      </w:pP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8"/>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后门攻击是我们网络安全和信息安全的主要攻击方式之一，很多的软件和网络应用都存在着各种各样的后门，本次实验我们学习利用到的后门攻击，是经过隐藏，需要我们跟随ida不断向下分析才能找得到的后门，需要我们努力寻找努力纠错。在实验的过程当中，我体会到了ida,ollydbg,process monitor,peview，resourcehacker，dependency walker等等软件的协同操作解决本次实验的目标问题，感到非常困难，挑战性很强。</w:t>
      </w:r>
    </w:p>
    <w:p>
      <w:pPr>
        <w:pStyle w:val="8"/>
        <w:widowControl/>
        <w:spacing w:line="360" w:lineRule="auto"/>
        <w:ind w:left="750" w:firstLine="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其中我们还和r77实验当中利用网络传输进行验证的方法类似，学习到了利用网络传输协议进行后门攻击和恶意软件的验证，是一种很独特，但又很有意思的验证方式，值得我们进一步学习了解。</w:t>
      </w:r>
    </w:p>
    <w:p>
      <w:pPr>
        <w:pStyle w:val="8"/>
        <w:widowControl/>
        <w:spacing w:line="360" w:lineRule="auto"/>
        <w:ind w:left="750" w:firstLine="0" w:firstLineChars="0"/>
        <w:jc w:val="left"/>
        <w:rPr>
          <w:rFonts w:hint="default" w:ascii="宋体" w:hAnsi="宋体"/>
          <w:b/>
          <w:bCs/>
          <w:sz w:val="24"/>
          <w:szCs w:val="24"/>
          <w:lang w:val="en-US" w:eastAsia="zh-CN"/>
        </w:rPr>
      </w:pPr>
      <w:r>
        <w:rPr>
          <w:rFonts w:hint="eastAsia" w:ascii="宋体" w:hAnsi="宋体"/>
          <w:b/>
          <w:bCs/>
          <w:sz w:val="24"/>
          <w:szCs w:val="24"/>
          <w:lang w:val="en-US" w:eastAsia="zh-CN"/>
        </w:rPr>
        <w:t>本次实验还进行了yara规则优化以及ida python的编写，熟悉了上述的操作，在学习本课程的过程不断进步。</w:t>
      </w:r>
      <w:bookmarkStart w:id="0" w:name="_GoBack"/>
      <w:bookmarkEnd w:id="0"/>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210449"/>
    <w:multiLevelType w:val="singleLevel"/>
    <w:tmpl w:val="C0210449"/>
    <w:lvl w:ilvl="0" w:tentative="0">
      <w:start w:val="2"/>
      <w:numFmt w:val="decimal"/>
      <w:lvlText w:val="%1."/>
      <w:lvlJc w:val="left"/>
      <w:pPr>
        <w:tabs>
          <w:tab w:val="left" w:pos="312"/>
        </w:tabs>
      </w:pPr>
    </w:lvl>
  </w:abstractNum>
  <w:abstractNum w:abstractNumId="1">
    <w:nsid w:val="E8EA6EB4"/>
    <w:multiLevelType w:val="singleLevel"/>
    <w:tmpl w:val="E8EA6EB4"/>
    <w:lvl w:ilvl="0" w:tentative="0">
      <w:start w:val="6"/>
      <w:numFmt w:val="decimal"/>
      <w:suff w:val="nothing"/>
      <w:lvlText w:val="%1）"/>
      <w:lvlJc w:val="left"/>
    </w:lvl>
  </w:abstractNum>
  <w:abstractNum w:abstractNumId="2">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iNzU1Njg1YmIxNzRlYjdmZDAyODZhMjg1ZmFjNjUifQ=="/>
  </w:docVars>
  <w:rsids>
    <w:rsidRoot w:val="00F51A3F"/>
    <w:rsid w:val="000A38B2"/>
    <w:rsid w:val="00161866"/>
    <w:rsid w:val="004F18E2"/>
    <w:rsid w:val="008028FC"/>
    <w:rsid w:val="00A07F76"/>
    <w:rsid w:val="00B556B0"/>
    <w:rsid w:val="00E12748"/>
    <w:rsid w:val="00F51A3F"/>
    <w:rsid w:val="00FF56BA"/>
    <w:rsid w:val="0100390C"/>
    <w:rsid w:val="013C06BC"/>
    <w:rsid w:val="01B83F92"/>
    <w:rsid w:val="024A6BE2"/>
    <w:rsid w:val="026003DA"/>
    <w:rsid w:val="02B14ADF"/>
    <w:rsid w:val="02E10979"/>
    <w:rsid w:val="030733DE"/>
    <w:rsid w:val="03480157"/>
    <w:rsid w:val="03D746CC"/>
    <w:rsid w:val="042A0FA8"/>
    <w:rsid w:val="04785EAF"/>
    <w:rsid w:val="04DD7B5F"/>
    <w:rsid w:val="05CF2FDE"/>
    <w:rsid w:val="06830831"/>
    <w:rsid w:val="06FF6413"/>
    <w:rsid w:val="071E5306"/>
    <w:rsid w:val="07317B7D"/>
    <w:rsid w:val="075948A2"/>
    <w:rsid w:val="082442C2"/>
    <w:rsid w:val="088C3CD7"/>
    <w:rsid w:val="08907D8B"/>
    <w:rsid w:val="09364BDD"/>
    <w:rsid w:val="098E3A7F"/>
    <w:rsid w:val="09B80B68"/>
    <w:rsid w:val="09BB5D90"/>
    <w:rsid w:val="0A0C04D1"/>
    <w:rsid w:val="0A271134"/>
    <w:rsid w:val="0A8542A5"/>
    <w:rsid w:val="0B095AB3"/>
    <w:rsid w:val="0B1C0F00"/>
    <w:rsid w:val="0BE20986"/>
    <w:rsid w:val="0BF83A12"/>
    <w:rsid w:val="0C264442"/>
    <w:rsid w:val="0C4F74F5"/>
    <w:rsid w:val="0C923042"/>
    <w:rsid w:val="0D0A07E4"/>
    <w:rsid w:val="0D175471"/>
    <w:rsid w:val="0D3A05F9"/>
    <w:rsid w:val="0D942D77"/>
    <w:rsid w:val="0DF1161F"/>
    <w:rsid w:val="0E0D3D4A"/>
    <w:rsid w:val="0E5B6625"/>
    <w:rsid w:val="0E7B66BB"/>
    <w:rsid w:val="0E8E59FB"/>
    <w:rsid w:val="0ED306D4"/>
    <w:rsid w:val="0F6B3808"/>
    <w:rsid w:val="0FFC7994"/>
    <w:rsid w:val="10A32F80"/>
    <w:rsid w:val="10E01064"/>
    <w:rsid w:val="13C146A3"/>
    <w:rsid w:val="14193629"/>
    <w:rsid w:val="1444633F"/>
    <w:rsid w:val="15535D43"/>
    <w:rsid w:val="15696421"/>
    <w:rsid w:val="15987B13"/>
    <w:rsid w:val="15EE2F39"/>
    <w:rsid w:val="160E0421"/>
    <w:rsid w:val="17AE1A29"/>
    <w:rsid w:val="18710E9B"/>
    <w:rsid w:val="18787DD4"/>
    <w:rsid w:val="187E2A36"/>
    <w:rsid w:val="191224D3"/>
    <w:rsid w:val="195720DF"/>
    <w:rsid w:val="19706CFD"/>
    <w:rsid w:val="19946E8F"/>
    <w:rsid w:val="1A18186E"/>
    <w:rsid w:val="1A20311F"/>
    <w:rsid w:val="1A580283"/>
    <w:rsid w:val="1A69031C"/>
    <w:rsid w:val="1A8446CF"/>
    <w:rsid w:val="1B04685E"/>
    <w:rsid w:val="1C3C3AD1"/>
    <w:rsid w:val="1C6E60F8"/>
    <w:rsid w:val="1C7B60E4"/>
    <w:rsid w:val="1D2C40BC"/>
    <w:rsid w:val="1D7E743E"/>
    <w:rsid w:val="1D9A4586"/>
    <w:rsid w:val="1DA805DB"/>
    <w:rsid w:val="1E652798"/>
    <w:rsid w:val="1E696B3C"/>
    <w:rsid w:val="1EBB0A1A"/>
    <w:rsid w:val="1F017A10"/>
    <w:rsid w:val="1F093390"/>
    <w:rsid w:val="1F503858"/>
    <w:rsid w:val="20381B49"/>
    <w:rsid w:val="203C3A45"/>
    <w:rsid w:val="21BC51D5"/>
    <w:rsid w:val="226068FC"/>
    <w:rsid w:val="234E0C74"/>
    <w:rsid w:val="23F6340C"/>
    <w:rsid w:val="24577437"/>
    <w:rsid w:val="24950EDB"/>
    <w:rsid w:val="24C0767C"/>
    <w:rsid w:val="254F6EC6"/>
    <w:rsid w:val="26710DE8"/>
    <w:rsid w:val="268F37F2"/>
    <w:rsid w:val="27055676"/>
    <w:rsid w:val="28C54A49"/>
    <w:rsid w:val="294837F2"/>
    <w:rsid w:val="296C28E2"/>
    <w:rsid w:val="29BD5F8E"/>
    <w:rsid w:val="2A850B35"/>
    <w:rsid w:val="2A920B4E"/>
    <w:rsid w:val="2AFE060C"/>
    <w:rsid w:val="2B3D4415"/>
    <w:rsid w:val="2BDC25A8"/>
    <w:rsid w:val="2D8D14CA"/>
    <w:rsid w:val="2DC53269"/>
    <w:rsid w:val="2DFE6E50"/>
    <w:rsid w:val="2E0651C1"/>
    <w:rsid w:val="2E3B1934"/>
    <w:rsid w:val="2E9C43C4"/>
    <w:rsid w:val="2EA43279"/>
    <w:rsid w:val="2EE97B20"/>
    <w:rsid w:val="2F653BFA"/>
    <w:rsid w:val="2F9704F5"/>
    <w:rsid w:val="30161E85"/>
    <w:rsid w:val="30B04157"/>
    <w:rsid w:val="313C3C3D"/>
    <w:rsid w:val="323D4C19"/>
    <w:rsid w:val="328045D5"/>
    <w:rsid w:val="3307027A"/>
    <w:rsid w:val="33704071"/>
    <w:rsid w:val="33D20888"/>
    <w:rsid w:val="34046622"/>
    <w:rsid w:val="34134735"/>
    <w:rsid w:val="344319D6"/>
    <w:rsid w:val="344C23E9"/>
    <w:rsid w:val="35C3679B"/>
    <w:rsid w:val="36080591"/>
    <w:rsid w:val="360E4ACE"/>
    <w:rsid w:val="36AB433D"/>
    <w:rsid w:val="36BD7B6A"/>
    <w:rsid w:val="378E64BD"/>
    <w:rsid w:val="3792377B"/>
    <w:rsid w:val="37B1694D"/>
    <w:rsid w:val="37D56B99"/>
    <w:rsid w:val="38455ACD"/>
    <w:rsid w:val="389F6DB0"/>
    <w:rsid w:val="38E56968"/>
    <w:rsid w:val="38FC32F5"/>
    <w:rsid w:val="393D1448"/>
    <w:rsid w:val="3A791A5E"/>
    <w:rsid w:val="3C0E7163"/>
    <w:rsid w:val="3C1B29A8"/>
    <w:rsid w:val="3C9A5CBB"/>
    <w:rsid w:val="3CB163D2"/>
    <w:rsid w:val="3E9B4698"/>
    <w:rsid w:val="4016069F"/>
    <w:rsid w:val="402127B6"/>
    <w:rsid w:val="40984D90"/>
    <w:rsid w:val="40A21459"/>
    <w:rsid w:val="40E93E56"/>
    <w:rsid w:val="417D2532"/>
    <w:rsid w:val="41D8023A"/>
    <w:rsid w:val="41F06AA9"/>
    <w:rsid w:val="42576B28"/>
    <w:rsid w:val="42DA2F1C"/>
    <w:rsid w:val="435941F1"/>
    <w:rsid w:val="43736A00"/>
    <w:rsid w:val="442962A2"/>
    <w:rsid w:val="446708C5"/>
    <w:rsid w:val="45294080"/>
    <w:rsid w:val="45583E57"/>
    <w:rsid w:val="455A05D3"/>
    <w:rsid w:val="457C4AF8"/>
    <w:rsid w:val="45DE61D5"/>
    <w:rsid w:val="462A540E"/>
    <w:rsid w:val="46C55F1E"/>
    <w:rsid w:val="46CE77DF"/>
    <w:rsid w:val="46EA3AC1"/>
    <w:rsid w:val="471F2A33"/>
    <w:rsid w:val="47D57AB5"/>
    <w:rsid w:val="491E2A22"/>
    <w:rsid w:val="495A6EFE"/>
    <w:rsid w:val="49706721"/>
    <w:rsid w:val="49C751CB"/>
    <w:rsid w:val="49FB2932"/>
    <w:rsid w:val="4A205A52"/>
    <w:rsid w:val="4A960A49"/>
    <w:rsid w:val="4ADF19C0"/>
    <w:rsid w:val="4C240C74"/>
    <w:rsid w:val="4C560D01"/>
    <w:rsid w:val="4C855C49"/>
    <w:rsid w:val="4CCE67C5"/>
    <w:rsid w:val="4D07114B"/>
    <w:rsid w:val="4D2211D8"/>
    <w:rsid w:val="4D225F85"/>
    <w:rsid w:val="4DC13C49"/>
    <w:rsid w:val="4E357C88"/>
    <w:rsid w:val="4E3F770A"/>
    <w:rsid w:val="4F700496"/>
    <w:rsid w:val="4F730D1A"/>
    <w:rsid w:val="501C315F"/>
    <w:rsid w:val="50A0029B"/>
    <w:rsid w:val="50DC23A1"/>
    <w:rsid w:val="50EA6DB9"/>
    <w:rsid w:val="513A613C"/>
    <w:rsid w:val="51D841E7"/>
    <w:rsid w:val="51FC6DA4"/>
    <w:rsid w:val="522D19A2"/>
    <w:rsid w:val="52F537F4"/>
    <w:rsid w:val="53346A12"/>
    <w:rsid w:val="533816D3"/>
    <w:rsid w:val="53752EAA"/>
    <w:rsid w:val="53784B50"/>
    <w:rsid w:val="53EB7231"/>
    <w:rsid w:val="54185E47"/>
    <w:rsid w:val="54BE670B"/>
    <w:rsid w:val="56384123"/>
    <w:rsid w:val="56553E52"/>
    <w:rsid w:val="571C3A45"/>
    <w:rsid w:val="57AC50AC"/>
    <w:rsid w:val="57E4161C"/>
    <w:rsid w:val="58155856"/>
    <w:rsid w:val="582C32BD"/>
    <w:rsid w:val="58323FB4"/>
    <w:rsid w:val="58AB5080"/>
    <w:rsid w:val="597E42AD"/>
    <w:rsid w:val="5A203F0F"/>
    <w:rsid w:val="5A9C5DB6"/>
    <w:rsid w:val="5ABF4E13"/>
    <w:rsid w:val="5ACE14FA"/>
    <w:rsid w:val="5BE96A18"/>
    <w:rsid w:val="5C0C5FF8"/>
    <w:rsid w:val="5C166E64"/>
    <w:rsid w:val="5C515F3F"/>
    <w:rsid w:val="5C725A15"/>
    <w:rsid w:val="5CA95D7B"/>
    <w:rsid w:val="5DE05969"/>
    <w:rsid w:val="5E2F67DA"/>
    <w:rsid w:val="5E7B72A3"/>
    <w:rsid w:val="5F97010C"/>
    <w:rsid w:val="602F2F28"/>
    <w:rsid w:val="602F6597"/>
    <w:rsid w:val="60636240"/>
    <w:rsid w:val="60D777F7"/>
    <w:rsid w:val="61FE02CD"/>
    <w:rsid w:val="62600C89"/>
    <w:rsid w:val="63893169"/>
    <w:rsid w:val="63C817C4"/>
    <w:rsid w:val="63D848DB"/>
    <w:rsid w:val="64090F30"/>
    <w:rsid w:val="64460E75"/>
    <w:rsid w:val="64896EBA"/>
    <w:rsid w:val="64946B5E"/>
    <w:rsid w:val="66C7577B"/>
    <w:rsid w:val="67335294"/>
    <w:rsid w:val="675C2E80"/>
    <w:rsid w:val="67723FEF"/>
    <w:rsid w:val="68353276"/>
    <w:rsid w:val="684C6D1E"/>
    <w:rsid w:val="69067342"/>
    <w:rsid w:val="69C2222A"/>
    <w:rsid w:val="69FE514C"/>
    <w:rsid w:val="6A815C41"/>
    <w:rsid w:val="6B0D2453"/>
    <w:rsid w:val="6C133210"/>
    <w:rsid w:val="6D0D1A0E"/>
    <w:rsid w:val="700A6768"/>
    <w:rsid w:val="70A628A5"/>
    <w:rsid w:val="70C67176"/>
    <w:rsid w:val="70CD6084"/>
    <w:rsid w:val="726554B8"/>
    <w:rsid w:val="726F4F19"/>
    <w:rsid w:val="727147ED"/>
    <w:rsid w:val="72C161C4"/>
    <w:rsid w:val="733817AF"/>
    <w:rsid w:val="73CB43D1"/>
    <w:rsid w:val="73F15E96"/>
    <w:rsid w:val="74C257D4"/>
    <w:rsid w:val="75EF4A12"/>
    <w:rsid w:val="76426BCC"/>
    <w:rsid w:val="76E37A90"/>
    <w:rsid w:val="76F65121"/>
    <w:rsid w:val="770F11B3"/>
    <w:rsid w:val="77216D55"/>
    <w:rsid w:val="772B283B"/>
    <w:rsid w:val="777F79AC"/>
    <w:rsid w:val="77884AB3"/>
    <w:rsid w:val="785B52D1"/>
    <w:rsid w:val="78F74CE4"/>
    <w:rsid w:val="792E3438"/>
    <w:rsid w:val="795C6F06"/>
    <w:rsid w:val="798715FB"/>
    <w:rsid w:val="799055DF"/>
    <w:rsid w:val="79927E6B"/>
    <w:rsid w:val="79B0209F"/>
    <w:rsid w:val="79B06543"/>
    <w:rsid w:val="7A15269A"/>
    <w:rsid w:val="7B892BA7"/>
    <w:rsid w:val="7B9D6653"/>
    <w:rsid w:val="7BAD2E7B"/>
    <w:rsid w:val="7C081039"/>
    <w:rsid w:val="7C916173"/>
    <w:rsid w:val="7CDE70DF"/>
    <w:rsid w:val="7D2721ED"/>
    <w:rsid w:val="7EDD70CE"/>
    <w:rsid w:val="7F424E23"/>
    <w:rsid w:val="7F631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1"/>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135</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异禀</cp:lastModifiedBy>
  <dcterms:modified xsi:type="dcterms:W3CDTF">2023-11-22T16:43:37Z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6EDA694090B24EB091256E1F06EC8225_12</vt:lpwstr>
  </property>
</Properties>
</file>