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5.xml" ContentType="application/vnd.openxmlformats-officedocument.wordprocessingml.header+xml"/>
  <Override PartName="/word/footer2.xml" ContentType="application/vnd.openxmlformats-officedocument.wordprocessingml.footer+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3.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D723D" w14:textId="77777777" w:rsidR="000D1FFC" w:rsidRDefault="00000000">
      <w:pPr>
        <w:jc w:val="center"/>
        <w:rPr>
          <w:rFonts w:ascii="Times New Roman" w:hAnsi="Times New Roman" w:cs="Times New Roman"/>
          <w:lang w:val="en-PH"/>
        </w:rPr>
      </w:pPr>
      <w:r>
        <w:rPr>
          <w:rFonts w:ascii="Times New Roman" w:hAnsi="Times New Roman" w:cs="Times New Roman"/>
          <w:noProof/>
          <w:lang w:val="en-PH"/>
        </w:rPr>
        <w:drawing>
          <wp:anchor distT="0" distB="0" distL="114300" distR="114300" simplePos="0" relativeHeight="251674624" behindDoc="1" locked="0" layoutInCell="1" allowOverlap="1" wp14:anchorId="49B68168" wp14:editId="798F4A85">
            <wp:simplePos x="0" y="0"/>
            <wp:positionH relativeFrom="column">
              <wp:posOffset>506730</wp:posOffset>
            </wp:positionH>
            <wp:positionV relativeFrom="paragraph">
              <wp:posOffset>-165735</wp:posOffset>
            </wp:positionV>
            <wp:extent cx="638175" cy="638175"/>
            <wp:effectExtent l="0" t="0" r="9525" b="9525"/>
            <wp:wrapNone/>
            <wp:docPr id="882830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30311"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38175" cy="638175"/>
                    </a:xfrm>
                    <a:prstGeom prst="rect">
                      <a:avLst/>
                    </a:prstGeom>
                    <a:noFill/>
                  </pic:spPr>
                </pic:pic>
              </a:graphicData>
            </a:graphic>
          </wp:anchor>
        </w:drawing>
      </w:r>
      <w:r>
        <w:rPr>
          <w:rFonts w:ascii="Times New Roman" w:hAnsi="Times New Roman" w:cs="Times New Roman"/>
          <w:lang w:val="en-PH"/>
        </w:rPr>
        <w:t>CEDAR College, Inc.</w:t>
      </w:r>
    </w:p>
    <w:p w14:paraId="5C148FC9" w14:textId="77777777" w:rsidR="000D1FFC" w:rsidRDefault="00000000">
      <w:pPr>
        <w:jc w:val="center"/>
        <w:rPr>
          <w:rFonts w:ascii="Times New Roman" w:hAnsi="Times New Roman" w:cs="Times New Roman"/>
          <w:lang w:val="en-PH"/>
        </w:rPr>
      </w:pPr>
      <w:r>
        <w:rPr>
          <w:rFonts w:ascii="Times New Roman" w:hAnsi="Times New Roman" w:cs="Times New Roman"/>
          <w:lang w:val="en-PH"/>
        </w:rPr>
        <w:t>National Highway Cadiz City, Negros Occidental</w:t>
      </w:r>
    </w:p>
    <w:p w14:paraId="1BDCF527" w14:textId="77777777" w:rsidR="000D1FFC" w:rsidRDefault="000D1FFC">
      <w:pPr>
        <w:spacing w:line="480" w:lineRule="auto"/>
        <w:jc w:val="center"/>
        <w:rPr>
          <w:rFonts w:ascii="Times New Roman" w:hAnsi="Times New Roman" w:cs="Times New Roman"/>
          <w:b/>
          <w:bCs/>
          <w:sz w:val="22"/>
          <w:szCs w:val="22"/>
        </w:rPr>
      </w:pPr>
    </w:p>
    <w:p w14:paraId="06B59890" w14:textId="77777777" w:rsidR="000D1FFC" w:rsidRDefault="000D1FFC">
      <w:pPr>
        <w:spacing w:line="480" w:lineRule="auto"/>
        <w:jc w:val="center"/>
        <w:rPr>
          <w:rFonts w:ascii="Times New Roman" w:hAnsi="Times New Roman" w:cs="Times New Roman"/>
          <w:b/>
          <w:bCs/>
          <w:sz w:val="22"/>
          <w:szCs w:val="22"/>
        </w:rPr>
      </w:pPr>
    </w:p>
    <w:p w14:paraId="7FAA730C" w14:textId="77777777" w:rsidR="000D1FFC" w:rsidRDefault="00000000">
      <w:pPr>
        <w:spacing w:line="480" w:lineRule="auto"/>
        <w:jc w:val="center"/>
        <w:rPr>
          <w:rFonts w:ascii="Times New Roman" w:hAnsi="Times New Roman" w:cs="Times New Roman"/>
          <w:b/>
          <w:bCs/>
          <w:sz w:val="22"/>
          <w:szCs w:val="22"/>
        </w:rPr>
      </w:pPr>
      <w:r>
        <w:rPr>
          <w:rFonts w:ascii="Times New Roman" w:hAnsi="Times New Roman" w:cs="Times New Roman"/>
          <w:b/>
          <w:bCs/>
          <w:sz w:val="22"/>
          <w:szCs w:val="22"/>
        </w:rPr>
        <w:t xml:space="preserve"> AN INTEGRATED EDUCATIONAL RESOURCES PLATFORM</w:t>
      </w:r>
    </w:p>
    <w:p w14:paraId="490C900A" w14:textId="77777777" w:rsidR="000D1FFC" w:rsidRDefault="000D1FFC">
      <w:pPr>
        <w:spacing w:line="480" w:lineRule="auto"/>
        <w:jc w:val="center"/>
        <w:rPr>
          <w:rFonts w:ascii="Times New Roman" w:hAnsi="Times New Roman" w:cs="Times New Roman"/>
          <w:sz w:val="22"/>
          <w:szCs w:val="22"/>
        </w:rPr>
      </w:pPr>
    </w:p>
    <w:p w14:paraId="01FEB311" w14:textId="77777777" w:rsidR="000D1FFC" w:rsidRDefault="000D1FFC">
      <w:pPr>
        <w:spacing w:line="480" w:lineRule="auto"/>
        <w:jc w:val="center"/>
        <w:rPr>
          <w:rFonts w:ascii="Times New Roman" w:hAnsi="Times New Roman" w:cs="Times New Roman"/>
          <w:sz w:val="22"/>
          <w:szCs w:val="22"/>
        </w:rPr>
      </w:pPr>
    </w:p>
    <w:p w14:paraId="23284814" w14:textId="77777777" w:rsidR="000D1FFC" w:rsidRDefault="00000000">
      <w:pPr>
        <w:spacing w:line="480" w:lineRule="auto"/>
        <w:jc w:val="center"/>
        <w:rPr>
          <w:rFonts w:ascii="Times New Roman" w:hAnsi="Times New Roman" w:cs="Times New Roman"/>
          <w:sz w:val="22"/>
          <w:szCs w:val="22"/>
        </w:rPr>
      </w:pPr>
      <w:r>
        <w:rPr>
          <w:rFonts w:ascii="Times New Roman" w:hAnsi="Times New Roman" w:cs="Times New Roman"/>
          <w:sz w:val="22"/>
          <w:szCs w:val="22"/>
        </w:rPr>
        <w:t>Capstone Project Presented to</w:t>
      </w:r>
    </w:p>
    <w:p w14:paraId="5B61E3E2" w14:textId="77777777" w:rsidR="000D1FFC" w:rsidRDefault="00000000">
      <w:pPr>
        <w:spacing w:line="480" w:lineRule="auto"/>
        <w:jc w:val="center"/>
        <w:rPr>
          <w:rFonts w:ascii="Times New Roman" w:hAnsi="Times New Roman" w:cs="Times New Roman"/>
          <w:sz w:val="22"/>
          <w:szCs w:val="22"/>
        </w:rPr>
      </w:pPr>
      <w:r>
        <w:rPr>
          <w:rFonts w:ascii="Times New Roman" w:hAnsi="Times New Roman" w:cs="Times New Roman"/>
          <w:sz w:val="22"/>
          <w:szCs w:val="22"/>
        </w:rPr>
        <w:t>CEDAR College, Inc.</w:t>
      </w:r>
    </w:p>
    <w:p w14:paraId="557043EB" w14:textId="77777777" w:rsidR="000D1FFC" w:rsidRDefault="00000000">
      <w:pPr>
        <w:spacing w:line="480" w:lineRule="auto"/>
        <w:jc w:val="center"/>
        <w:rPr>
          <w:rFonts w:ascii="Times New Roman" w:hAnsi="Times New Roman" w:cs="Times New Roman"/>
          <w:sz w:val="22"/>
          <w:szCs w:val="22"/>
        </w:rPr>
      </w:pPr>
      <w:r>
        <w:rPr>
          <w:rFonts w:ascii="Times New Roman" w:hAnsi="Times New Roman" w:cs="Times New Roman"/>
          <w:sz w:val="22"/>
          <w:szCs w:val="22"/>
        </w:rPr>
        <w:t>National Highway</w:t>
      </w:r>
    </w:p>
    <w:p w14:paraId="4EEA8103" w14:textId="77777777" w:rsidR="000D1FFC" w:rsidRDefault="00000000">
      <w:pPr>
        <w:spacing w:line="480" w:lineRule="auto"/>
        <w:jc w:val="center"/>
        <w:rPr>
          <w:rFonts w:ascii="Times New Roman" w:hAnsi="Times New Roman" w:cs="Times New Roman"/>
          <w:sz w:val="22"/>
          <w:szCs w:val="22"/>
        </w:rPr>
      </w:pPr>
      <w:r>
        <w:rPr>
          <w:rFonts w:ascii="Times New Roman" w:hAnsi="Times New Roman" w:cs="Times New Roman"/>
          <w:sz w:val="22"/>
          <w:szCs w:val="22"/>
        </w:rPr>
        <w:t>Cadiz City, Negros Occidental</w:t>
      </w:r>
    </w:p>
    <w:p w14:paraId="1564267C" w14:textId="77777777" w:rsidR="000D1FFC" w:rsidRDefault="000D1FFC">
      <w:pPr>
        <w:spacing w:line="480" w:lineRule="auto"/>
        <w:jc w:val="both"/>
        <w:rPr>
          <w:rFonts w:ascii="Times New Roman" w:hAnsi="Times New Roman" w:cs="Times New Roman"/>
          <w:sz w:val="22"/>
          <w:szCs w:val="22"/>
        </w:rPr>
      </w:pPr>
    </w:p>
    <w:p w14:paraId="3E252715" w14:textId="77777777" w:rsidR="000D1FFC" w:rsidRDefault="000D1FFC">
      <w:pPr>
        <w:spacing w:line="480" w:lineRule="auto"/>
        <w:jc w:val="both"/>
        <w:rPr>
          <w:rFonts w:ascii="Times New Roman" w:hAnsi="Times New Roman" w:cs="Times New Roman"/>
          <w:sz w:val="22"/>
          <w:szCs w:val="22"/>
        </w:rPr>
      </w:pPr>
    </w:p>
    <w:p w14:paraId="325927C6" w14:textId="77777777" w:rsidR="000D1FFC" w:rsidRDefault="00000000">
      <w:pPr>
        <w:spacing w:line="480" w:lineRule="auto"/>
        <w:jc w:val="center"/>
        <w:rPr>
          <w:rFonts w:ascii="Times New Roman" w:hAnsi="Times New Roman" w:cs="Times New Roman"/>
          <w:sz w:val="22"/>
          <w:szCs w:val="22"/>
        </w:rPr>
      </w:pPr>
      <w:r>
        <w:rPr>
          <w:rFonts w:ascii="Times New Roman" w:hAnsi="Times New Roman" w:cs="Times New Roman"/>
          <w:sz w:val="22"/>
          <w:szCs w:val="22"/>
        </w:rPr>
        <w:t>In Partial Fulfillment of the</w:t>
      </w:r>
    </w:p>
    <w:p w14:paraId="215793EC" w14:textId="77777777" w:rsidR="000D1FFC" w:rsidRDefault="00000000">
      <w:pPr>
        <w:spacing w:line="480" w:lineRule="auto"/>
        <w:jc w:val="center"/>
        <w:rPr>
          <w:rFonts w:ascii="Times New Roman" w:hAnsi="Times New Roman" w:cs="Times New Roman"/>
          <w:sz w:val="22"/>
          <w:szCs w:val="22"/>
        </w:rPr>
      </w:pPr>
      <w:r>
        <w:rPr>
          <w:rFonts w:ascii="Times New Roman" w:hAnsi="Times New Roman" w:cs="Times New Roman"/>
          <w:sz w:val="22"/>
          <w:szCs w:val="22"/>
        </w:rPr>
        <w:t>Requirements for the Degree of</w:t>
      </w:r>
    </w:p>
    <w:p w14:paraId="37D29908" w14:textId="77777777" w:rsidR="000D1FFC" w:rsidRDefault="00000000">
      <w:pPr>
        <w:spacing w:line="480" w:lineRule="auto"/>
        <w:jc w:val="center"/>
        <w:rPr>
          <w:rFonts w:ascii="Times New Roman" w:hAnsi="Times New Roman" w:cs="Times New Roman"/>
          <w:sz w:val="22"/>
          <w:szCs w:val="22"/>
        </w:rPr>
      </w:pPr>
      <w:r>
        <w:rPr>
          <w:rFonts w:ascii="Times New Roman" w:hAnsi="Times New Roman" w:cs="Times New Roman"/>
          <w:sz w:val="22"/>
          <w:szCs w:val="22"/>
        </w:rPr>
        <w:t>Bachelor of Science in Information Technology</w:t>
      </w:r>
    </w:p>
    <w:p w14:paraId="254588A5" w14:textId="77777777" w:rsidR="000D1FFC" w:rsidRDefault="000D1FFC">
      <w:pPr>
        <w:spacing w:line="480" w:lineRule="auto"/>
        <w:jc w:val="both"/>
        <w:rPr>
          <w:rFonts w:ascii="Times New Roman" w:hAnsi="Times New Roman" w:cs="Times New Roman"/>
          <w:sz w:val="22"/>
          <w:szCs w:val="22"/>
        </w:rPr>
      </w:pPr>
    </w:p>
    <w:p w14:paraId="7797F961" w14:textId="77777777" w:rsidR="000D1FFC" w:rsidRDefault="000D1FFC">
      <w:pPr>
        <w:spacing w:line="480" w:lineRule="auto"/>
        <w:jc w:val="both"/>
        <w:rPr>
          <w:rFonts w:ascii="Times New Roman" w:hAnsi="Times New Roman" w:cs="Times New Roman"/>
          <w:sz w:val="22"/>
          <w:szCs w:val="22"/>
        </w:rPr>
      </w:pPr>
    </w:p>
    <w:p w14:paraId="1C46FD78" w14:textId="77777777" w:rsidR="000D1FFC" w:rsidRDefault="000D1FFC">
      <w:pPr>
        <w:spacing w:line="480" w:lineRule="auto"/>
        <w:jc w:val="center"/>
        <w:rPr>
          <w:rFonts w:ascii="Times New Roman" w:hAnsi="Times New Roman" w:cs="Times New Roman"/>
          <w:sz w:val="22"/>
          <w:szCs w:val="22"/>
        </w:rPr>
      </w:pPr>
    </w:p>
    <w:p w14:paraId="6A76A88D" w14:textId="77777777" w:rsidR="000D1FFC" w:rsidRDefault="00000000">
      <w:pPr>
        <w:spacing w:line="480" w:lineRule="auto"/>
        <w:jc w:val="center"/>
        <w:rPr>
          <w:rFonts w:ascii="Times New Roman" w:hAnsi="Times New Roman" w:cs="Times New Roman"/>
          <w:sz w:val="22"/>
          <w:szCs w:val="22"/>
        </w:rPr>
      </w:pPr>
      <w:r>
        <w:rPr>
          <w:rFonts w:ascii="Times New Roman" w:hAnsi="Times New Roman" w:cs="Times New Roman"/>
          <w:sz w:val="22"/>
          <w:szCs w:val="22"/>
        </w:rPr>
        <w:t>Daphnie M. Dolleno</w:t>
      </w:r>
    </w:p>
    <w:p w14:paraId="652D1FC2" w14:textId="77777777" w:rsidR="000D1FFC" w:rsidRDefault="00000000">
      <w:pPr>
        <w:spacing w:line="480" w:lineRule="auto"/>
        <w:jc w:val="center"/>
        <w:rPr>
          <w:rFonts w:ascii="Times New Roman" w:hAnsi="Times New Roman" w:cs="Times New Roman"/>
          <w:sz w:val="22"/>
          <w:szCs w:val="22"/>
        </w:rPr>
      </w:pPr>
      <w:r>
        <w:rPr>
          <w:rFonts w:ascii="Times New Roman" w:hAnsi="Times New Roman" w:cs="Times New Roman"/>
          <w:sz w:val="22"/>
          <w:szCs w:val="22"/>
        </w:rPr>
        <w:t>Allios Kyle M. Miscala</w:t>
      </w:r>
    </w:p>
    <w:p w14:paraId="0F283CF5" w14:textId="77777777" w:rsidR="000D1FFC" w:rsidRDefault="00000000">
      <w:pPr>
        <w:spacing w:line="480" w:lineRule="auto"/>
        <w:jc w:val="center"/>
        <w:rPr>
          <w:rFonts w:ascii="Times New Roman" w:hAnsi="Times New Roman" w:cs="Times New Roman"/>
          <w:sz w:val="22"/>
          <w:szCs w:val="22"/>
        </w:rPr>
      </w:pPr>
      <w:r>
        <w:rPr>
          <w:rFonts w:ascii="Times New Roman" w:hAnsi="Times New Roman" w:cs="Times New Roman"/>
          <w:sz w:val="22"/>
          <w:szCs w:val="22"/>
        </w:rPr>
        <w:t>Laurence Marie S. Tigres</w:t>
      </w:r>
    </w:p>
    <w:p w14:paraId="15B73090" w14:textId="77777777" w:rsidR="000D1FFC" w:rsidRDefault="000D1FFC">
      <w:pPr>
        <w:spacing w:line="480" w:lineRule="auto"/>
        <w:jc w:val="both"/>
        <w:rPr>
          <w:rFonts w:ascii="Times New Roman" w:hAnsi="Times New Roman" w:cs="Times New Roman"/>
          <w:sz w:val="22"/>
          <w:szCs w:val="22"/>
        </w:rPr>
      </w:pPr>
    </w:p>
    <w:p w14:paraId="2FCEC893" w14:textId="77777777" w:rsidR="000D1FFC" w:rsidRDefault="000D1FFC">
      <w:pPr>
        <w:spacing w:line="480" w:lineRule="auto"/>
        <w:jc w:val="both"/>
        <w:rPr>
          <w:rFonts w:ascii="Times New Roman" w:hAnsi="Times New Roman" w:cs="Times New Roman"/>
          <w:sz w:val="22"/>
          <w:szCs w:val="22"/>
        </w:rPr>
      </w:pPr>
    </w:p>
    <w:p w14:paraId="2AF17516" w14:textId="77777777" w:rsidR="000D1FFC" w:rsidRDefault="000D1FFC">
      <w:pPr>
        <w:spacing w:line="480" w:lineRule="auto"/>
        <w:jc w:val="both"/>
        <w:rPr>
          <w:rFonts w:ascii="Times New Roman" w:hAnsi="Times New Roman" w:cs="Times New Roman"/>
          <w:sz w:val="22"/>
          <w:szCs w:val="22"/>
        </w:rPr>
      </w:pPr>
    </w:p>
    <w:p w14:paraId="0C25A3FD" w14:textId="77777777" w:rsidR="000D1FFC" w:rsidRDefault="000D1FFC">
      <w:pPr>
        <w:spacing w:line="480" w:lineRule="auto"/>
        <w:jc w:val="both"/>
        <w:rPr>
          <w:rFonts w:ascii="Times New Roman" w:hAnsi="Times New Roman" w:cs="Times New Roman"/>
          <w:sz w:val="22"/>
          <w:szCs w:val="22"/>
        </w:rPr>
      </w:pPr>
    </w:p>
    <w:p w14:paraId="1B10CFF8" w14:textId="77777777" w:rsidR="000D1FFC" w:rsidRDefault="00000000">
      <w:pPr>
        <w:spacing w:line="480" w:lineRule="auto"/>
        <w:jc w:val="center"/>
        <w:rPr>
          <w:rFonts w:ascii="Times New Roman" w:hAnsi="Times New Roman" w:cs="Times New Roman"/>
          <w:sz w:val="22"/>
          <w:szCs w:val="22"/>
          <w:lang w:val="en-PH"/>
        </w:rPr>
        <w:sectPr w:rsidR="000D1FFC">
          <w:pgSz w:w="12240" w:h="15840"/>
          <w:pgMar w:top="1440" w:right="1440" w:bottom="1440" w:left="2160" w:header="720" w:footer="720" w:gutter="0"/>
          <w:cols w:space="0"/>
          <w:docGrid w:linePitch="360"/>
        </w:sectPr>
      </w:pPr>
      <w:r>
        <w:rPr>
          <w:rFonts w:ascii="Times New Roman" w:hAnsi="Times New Roman" w:cs="Times New Roman"/>
          <w:sz w:val="22"/>
          <w:szCs w:val="22"/>
        </w:rPr>
        <w:t>March 202</w:t>
      </w:r>
      <w:r>
        <w:rPr>
          <w:rFonts w:ascii="Times New Roman" w:hAnsi="Times New Roman" w:cs="Times New Roman"/>
          <w:sz w:val="22"/>
          <w:szCs w:val="22"/>
          <w:lang w:val="en-PH"/>
        </w:rPr>
        <w:t>5</w:t>
      </w:r>
    </w:p>
    <w:p w14:paraId="6F071344" w14:textId="77777777" w:rsidR="000D1FFC" w:rsidRDefault="00000000">
      <w:pPr>
        <w:spacing w:line="480" w:lineRule="auto"/>
        <w:jc w:val="center"/>
        <w:rPr>
          <w:rFonts w:ascii="Times New Roman" w:hAnsi="Times New Roman" w:cs="Times New Roman"/>
          <w:b/>
          <w:sz w:val="22"/>
          <w:szCs w:val="22"/>
        </w:rPr>
      </w:pPr>
      <w:r>
        <w:rPr>
          <w:rFonts w:ascii="Times New Roman" w:hAnsi="Times New Roman" w:cs="Times New Roman"/>
          <w:b/>
          <w:sz w:val="22"/>
          <w:szCs w:val="22"/>
        </w:rPr>
        <w:lastRenderedPageBreak/>
        <w:t>APPROVAL SHEET</w:t>
      </w:r>
    </w:p>
    <w:p w14:paraId="7D7AFE0D" w14:textId="77777777" w:rsidR="000D1FFC" w:rsidRDefault="000D1FFC">
      <w:pPr>
        <w:spacing w:line="480" w:lineRule="auto"/>
        <w:jc w:val="center"/>
        <w:rPr>
          <w:rFonts w:ascii="Times New Roman" w:hAnsi="Times New Roman" w:cs="Times New Roman"/>
          <w:b/>
          <w:sz w:val="22"/>
          <w:szCs w:val="22"/>
        </w:rPr>
      </w:pPr>
    </w:p>
    <w:p w14:paraId="72713DB8" w14:textId="77777777" w:rsidR="000D1FFC" w:rsidRDefault="000D1FFC">
      <w:pPr>
        <w:spacing w:line="480" w:lineRule="auto"/>
        <w:jc w:val="center"/>
        <w:rPr>
          <w:rFonts w:ascii="Times New Roman" w:hAnsi="Times New Roman" w:cs="Times New Roman"/>
          <w:b/>
          <w:sz w:val="2"/>
          <w:szCs w:val="2"/>
        </w:rPr>
      </w:pPr>
    </w:p>
    <w:p w14:paraId="7D59A590" w14:textId="77777777" w:rsidR="000D1FFC" w:rsidRDefault="00000000">
      <w:pPr>
        <w:spacing w:line="480" w:lineRule="auto"/>
        <w:jc w:val="center"/>
        <w:rPr>
          <w:rFonts w:ascii="Times New Roman" w:hAnsi="Times New Roman" w:cs="Times New Roman"/>
          <w:sz w:val="22"/>
          <w:szCs w:val="22"/>
        </w:rPr>
      </w:pPr>
      <w:r>
        <w:rPr>
          <w:rFonts w:ascii="Times New Roman" w:hAnsi="Times New Roman" w:cs="Times New Roman"/>
          <w:sz w:val="22"/>
          <w:szCs w:val="22"/>
        </w:rPr>
        <w:t>This Capstone Project</w:t>
      </w:r>
    </w:p>
    <w:p w14:paraId="733190E7" w14:textId="77777777" w:rsidR="000D1FFC" w:rsidRDefault="00000000">
      <w:pPr>
        <w:spacing w:line="480" w:lineRule="auto"/>
        <w:jc w:val="center"/>
        <w:rPr>
          <w:rFonts w:ascii="Times New Roman" w:hAnsi="Times New Roman" w:cs="Times New Roman"/>
          <w:b/>
          <w:sz w:val="22"/>
          <w:szCs w:val="22"/>
        </w:rPr>
      </w:pPr>
      <w:r>
        <w:rPr>
          <w:rFonts w:ascii="Times New Roman" w:hAnsi="Times New Roman" w:cs="Times New Roman"/>
          <w:b/>
          <w:sz w:val="22"/>
          <w:szCs w:val="22"/>
        </w:rPr>
        <w:t>AN INTEGRATED EDUCATIONAL RESOURCES PLATFORM</w:t>
      </w:r>
    </w:p>
    <w:p w14:paraId="4F90D70B"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Prepared and submitted by Daphnie M. Dolleno, Allios Kyle M. Miscala and Laurence Marie S. Tigres is hereby recommended for approval and acceptance as a requirement for the degree:</w:t>
      </w:r>
    </w:p>
    <w:p w14:paraId="029694D8" w14:textId="77777777" w:rsidR="000D1FFC" w:rsidRDefault="000D1FFC">
      <w:pPr>
        <w:spacing w:line="480" w:lineRule="auto"/>
        <w:jc w:val="both"/>
        <w:rPr>
          <w:rFonts w:ascii="Times New Roman" w:hAnsi="Times New Roman" w:cs="Times New Roman"/>
          <w:sz w:val="22"/>
          <w:szCs w:val="22"/>
        </w:rPr>
      </w:pPr>
    </w:p>
    <w:p w14:paraId="65D8DFC2" w14:textId="77777777" w:rsidR="000D1FFC" w:rsidRDefault="00000000">
      <w:pPr>
        <w:spacing w:line="480" w:lineRule="auto"/>
        <w:jc w:val="center"/>
        <w:rPr>
          <w:rFonts w:ascii="Times New Roman" w:hAnsi="Times New Roman" w:cs="Times New Roman"/>
          <w:b/>
          <w:sz w:val="22"/>
          <w:szCs w:val="22"/>
        </w:rPr>
      </w:pPr>
      <w:r>
        <w:rPr>
          <w:rFonts w:ascii="Times New Roman" w:hAnsi="Times New Roman" w:cs="Times New Roman"/>
          <w:b/>
          <w:sz w:val="22"/>
          <w:szCs w:val="22"/>
        </w:rPr>
        <w:t>Bachelor of Science in Information Technology</w:t>
      </w:r>
    </w:p>
    <w:p w14:paraId="4C0D05A5" w14:textId="77777777" w:rsidR="000D1FFC" w:rsidRDefault="000D1FFC">
      <w:pPr>
        <w:spacing w:line="480" w:lineRule="auto"/>
        <w:jc w:val="center"/>
        <w:rPr>
          <w:rFonts w:ascii="Times New Roman" w:hAnsi="Times New Roman" w:cs="Times New Roman"/>
          <w:b/>
          <w:sz w:val="22"/>
          <w:szCs w:val="22"/>
        </w:rPr>
      </w:pPr>
    </w:p>
    <w:p w14:paraId="2A9E7890" w14:textId="77777777" w:rsidR="000D1FFC" w:rsidRDefault="000D1FFC">
      <w:pPr>
        <w:spacing w:line="480" w:lineRule="auto"/>
        <w:jc w:val="center"/>
        <w:rPr>
          <w:rFonts w:ascii="Times New Roman" w:hAnsi="Times New Roman" w:cs="Times New Roman"/>
          <w:b/>
          <w:sz w:val="11"/>
          <w:szCs w:val="11"/>
        </w:rPr>
      </w:pPr>
    </w:p>
    <w:p w14:paraId="1C83FC30" w14:textId="77777777" w:rsidR="000D1FFC" w:rsidRDefault="00000000">
      <w:pPr>
        <w:spacing w:line="360" w:lineRule="auto"/>
        <w:jc w:val="center"/>
        <w:rPr>
          <w:rFonts w:ascii="Times New Roman" w:hAnsi="Times New Roman" w:cs="Times New Roman"/>
          <w:sz w:val="22"/>
          <w:szCs w:val="22"/>
        </w:rPr>
      </w:pPr>
      <w:r>
        <w:rPr>
          <w:rFonts w:ascii="Times New Roman" w:hAnsi="Times New Roman" w:cs="Times New Roman"/>
          <w:sz w:val="22"/>
          <w:szCs w:val="22"/>
        </w:rPr>
        <w:t>JOHN DAVE A. BARILEA</w:t>
      </w:r>
    </w:p>
    <w:p w14:paraId="0E6E890B" w14:textId="77777777" w:rsidR="000D1FFC" w:rsidRDefault="00000000">
      <w:pPr>
        <w:spacing w:line="360" w:lineRule="auto"/>
        <w:jc w:val="center"/>
        <w:rPr>
          <w:rFonts w:ascii="Times New Roman" w:hAnsi="Times New Roman" w:cs="Times New Roman"/>
          <w:b/>
          <w:sz w:val="22"/>
          <w:szCs w:val="22"/>
        </w:rPr>
      </w:pPr>
      <w:r>
        <w:rPr>
          <w:rFonts w:ascii="Times New Roman" w:hAnsi="Times New Roman" w:cs="Times New Roman"/>
          <w:b/>
          <w:sz w:val="22"/>
          <w:szCs w:val="22"/>
        </w:rPr>
        <w:t>Capstone Adviser</w:t>
      </w:r>
    </w:p>
    <w:p w14:paraId="418C2909" w14:textId="77777777" w:rsidR="000D1FFC" w:rsidRDefault="000D1FFC">
      <w:pPr>
        <w:spacing w:line="480" w:lineRule="auto"/>
        <w:jc w:val="both"/>
        <w:rPr>
          <w:rFonts w:ascii="Times New Roman" w:hAnsi="Times New Roman" w:cs="Times New Roman"/>
          <w:b/>
          <w:sz w:val="22"/>
          <w:szCs w:val="22"/>
        </w:rPr>
      </w:pPr>
    </w:p>
    <w:p w14:paraId="390F2765"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Accepted by the panel of Evaluators with grade of ___________</w:t>
      </w:r>
    </w:p>
    <w:p w14:paraId="15672177" w14:textId="77777777" w:rsidR="000D1FFC" w:rsidRDefault="000D1FFC">
      <w:pPr>
        <w:spacing w:line="480" w:lineRule="auto"/>
        <w:jc w:val="both"/>
        <w:rPr>
          <w:rFonts w:ascii="Times New Roman" w:hAnsi="Times New Roman" w:cs="Times New Roman"/>
          <w:sz w:val="22"/>
          <w:szCs w:val="22"/>
          <w:u w:val="single"/>
        </w:rPr>
      </w:pPr>
    </w:p>
    <w:p w14:paraId="307B888E" w14:textId="77777777" w:rsidR="000D1FFC" w:rsidRDefault="00000000">
      <w:pPr>
        <w:spacing w:line="480" w:lineRule="auto"/>
        <w:jc w:val="center"/>
        <w:rPr>
          <w:rFonts w:ascii="Times New Roman" w:hAnsi="Times New Roman" w:cs="Times New Roman"/>
          <w:b/>
          <w:sz w:val="22"/>
          <w:szCs w:val="22"/>
        </w:rPr>
      </w:pPr>
      <w:r>
        <w:rPr>
          <w:rFonts w:ascii="Times New Roman" w:hAnsi="Times New Roman" w:cs="Times New Roman"/>
          <w:b/>
          <w:sz w:val="22"/>
          <w:szCs w:val="22"/>
        </w:rPr>
        <w:t>PANEL OF EVALUATORS</w:t>
      </w:r>
    </w:p>
    <w:p w14:paraId="0E327D84" w14:textId="77777777" w:rsidR="000D1FFC" w:rsidRDefault="000D1FFC">
      <w:pPr>
        <w:spacing w:line="480" w:lineRule="auto"/>
        <w:jc w:val="center"/>
        <w:rPr>
          <w:rFonts w:ascii="Times New Roman" w:hAnsi="Times New Roman" w:cs="Times New Roman"/>
          <w:b/>
        </w:rPr>
      </w:pPr>
    </w:p>
    <w:p w14:paraId="4205E0D5" w14:textId="77777777" w:rsidR="000D1FFC" w:rsidRDefault="000D1FFC">
      <w:pPr>
        <w:spacing w:line="480" w:lineRule="auto"/>
        <w:jc w:val="center"/>
        <w:rPr>
          <w:rFonts w:ascii="Times New Roman" w:hAnsi="Times New Roman" w:cs="Times New Roman"/>
          <w:b/>
          <w:sz w:val="4"/>
          <w:szCs w:val="4"/>
        </w:rPr>
      </w:pPr>
    </w:p>
    <w:p w14:paraId="768F27D6" w14:textId="77777777" w:rsidR="000D1FFC" w:rsidRDefault="00000000">
      <w:pPr>
        <w:spacing w:line="360" w:lineRule="auto"/>
        <w:jc w:val="center"/>
        <w:rPr>
          <w:rFonts w:ascii="Times New Roman" w:hAnsi="Times New Roman" w:cs="Times New Roman"/>
          <w:sz w:val="22"/>
          <w:szCs w:val="22"/>
        </w:rPr>
      </w:pPr>
      <w:r>
        <w:rPr>
          <w:rFonts w:ascii="Times New Roman" w:hAnsi="Times New Roman" w:cs="Times New Roman"/>
          <w:sz w:val="22"/>
          <w:szCs w:val="22"/>
        </w:rPr>
        <w:t>WILFREDO C. VILLANUEVA, PhD.</w:t>
      </w:r>
    </w:p>
    <w:p w14:paraId="6CF8427D" w14:textId="77777777" w:rsidR="000D1FFC" w:rsidRDefault="00000000">
      <w:pPr>
        <w:spacing w:line="360" w:lineRule="auto"/>
        <w:jc w:val="center"/>
        <w:rPr>
          <w:rFonts w:ascii="Times New Roman" w:hAnsi="Times New Roman" w:cs="Times New Roman"/>
          <w:b/>
          <w:bCs/>
          <w:sz w:val="22"/>
          <w:szCs w:val="22"/>
        </w:rPr>
      </w:pPr>
      <w:r>
        <w:rPr>
          <w:rFonts w:ascii="Times New Roman" w:hAnsi="Times New Roman" w:cs="Times New Roman"/>
          <w:b/>
          <w:bCs/>
          <w:sz w:val="22"/>
          <w:szCs w:val="22"/>
        </w:rPr>
        <w:t>Lead Panel</w:t>
      </w:r>
    </w:p>
    <w:p w14:paraId="0B1B9818" w14:textId="77777777" w:rsidR="000D1FFC" w:rsidRDefault="000D1FFC">
      <w:pPr>
        <w:spacing w:line="360" w:lineRule="auto"/>
        <w:jc w:val="center"/>
        <w:rPr>
          <w:rFonts w:ascii="Times New Roman" w:hAnsi="Times New Roman" w:cs="Times New Roman"/>
          <w:b/>
          <w:bCs/>
          <w:sz w:val="22"/>
          <w:szCs w:val="22"/>
        </w:rPr>
      </w:pPr>
    </w:p>
    <w:p w14:paraId="3CA68CBD" w14:textId="77777777" w:rsidR="000D1FFC" w:rsidRDefault="000D1FFC">
      <w:pPr>
        <w:spacing w:line="360" w:lineRule="auto"/>
        <w:jc w:val="center"/>
        <w:rPr>
          <w:rFonts w:ascii="Times New Roman" w:hAnsi="Times New Roman" w:cs="Times New Roman"/>
          <w:sz w:val="22"/>
          <w:szCs w:val="22"/>
        </w:rPr>
      </w:pPr>
    </w:p>
    <w:p w14:paraId="5C71F517" w14:textId="77777777" w:rsidR="000D1FFC" w:rsidRDefault="00000000">
      <w:pPr>
        <w:spacing w:line="360" w:lineRule="auto"/>
        <w:jc w:val="both"/>
        <w:rPr>
          <w:rFonts w:ascii="Times New Roman" w:hAnsi="Times New Roman" w:cs="Times New Roman"/>
          <w:sz w:val="22"/>
          <w:szCs w:val="22"/>
        </w:rPr>
      </w:pPr>
      <w:r>
        <w:rPr>
          <w:rFonts w:ascii="Times New Roman" w:hAnsi="Times New Roman" w:cs="Times New Roman"/>
          <w:sz w:val="22"/>
          <w:szCs w:val="22"/>
        </w:rPr>
        <w:t>ROMEO D. LOBATON JR.                                                                      JOHN PAUL B. PALMA</w:t>
      </w:r>
    </w:p>
    <w:p w14:paraId="1AD469AB" w14:textId="77777777" w:rsidR="000D1FFC" w:rsidRDefault="00000000">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         </w:t>
      </w:r>
      <w:r>
        <w:rPr>
          <w:rFonts w:ascii="Times New Roman" w:hAnsi="Times New Roman" w:cs="Times New Roman"/>
          <w:b/>
          <w:bCs/>
          <w:sz w:val="22"/>
          <w:szCs w:val="22"/>
        </w:rPr>
        <w:t xml:space="preserve">    Panelist                                                                                                         Panelist           </w:t>
      </w:r>
      <w:r>
        <w:rPr>
          <w:rFonts w:ascii="Times New Roman" w:hAnsi="Times New Roman" w:cs="Times New Roman"/>
          <w:sz w:val="22"/>
          <w:szCs w:val="22"/>
        </w:rPr>
        <w:t xml:space="preserve">                                                                                                                   </w:t>
      </w:r>
    </w:p>
    <w:p w14:paraId="61E697B1" w14:textId="77777777" w:rsidR="000D1FFC" w:rsidRDefault="000D1FFC">
      <w:pPr>
        <w:spacing w:line="360" w:lineRule="auto"/>
        <w:jc w:val="both"/>
        <w:rPr>
          <w:rFonts w:ascii="Times New Roman" w:hAnsi="Times New Roman" w:cs="Times New Roman"/>
          <w:sz w:val="22"/>
          <w:szCs w:val="22"/>
        </w:rPr>
      </w:pPr>
    </w:p>
    <w:p w14:paraId="66564195" w14:textId="77777777" w:rsidR="000D1FFC" w:rsidRDefault="000D1FFC">
      <w:pPr>
        <w:spacing w:line="360" w:lineRule="auto"/>
        <w:jc w:val="both"/>
        <w:rPr>
          <w:rFonts w:ascii="Times New Roman" w:hAnsi="Times New Roman" w:cs="Times New Roman"/>
          <w:sz w:val="22"/>
          <w:szCs w:val="22"/>
        </w:rPr>
      </w:pPr>
    </w:p>
    <w:p w14:paraId="161EDAA1" w14:textId="77777777" w:rsidR="000D1FFC" w:rsidRDefault="00000000">
      <w:pPr>
        <w:spacing w:line="360" w:lineRule="auto"/>
        <w:jc w:val="both"/>
        <w:rPr>
          <w:rFonts w:ascii="Times New Roman" w:hAnsi="Times New Roman" w:cs="Times New Roman"/>
          <w:sz w:val="22"/>
          <w:szCs w:val="22"/>
        </w:rPr>
      </w:pPr>
      <w:r>
        <w:rPr>
          <w:rFonts w:ascii="Times New Roman" w:hAnsi="Times New Roman" w:cs="Times New Roman"/>
          <w:sz w:val="22"/>
          <w:szCs w:val="22"/>
        </w:rPr>
        <w:t>Approved as required for the degree of Bachelor of Science in information Technology</w:t>
      </w:r>
    </w:p>
    <w:p w14:paraId="38B622BD" w14:textId="77777777" w:rsidR="000D1FFC" w:rsidRDefault="000D1FFC">
      <w:pPr>
        <w:spacing w:line="480" w:lineRule="auto"/>
        <w:jc w:val="center"/>
        <w:rPr>
          <w:rFonts w:ascii="Times New Roman" w:hAnsi="Times New Roman" w:cs="Times New Roman"/>
          <w:b/>
          <w:sz w:val="10"/>
          <w:szCs w:val="10"/>
        </w:rPr>
      </w:pPr>
    </w:p>
    <w:p w14:paraId="3E5F74BE" w14:textId="77777777" w:rsidR="000D1FFC" w:rsidRDefault="000D1FFC">
      <w:pPr>
        <w:spacing w:line="480" w:lineRule="auto"/>
        <w:jc w:val="center"/>
        <w:rPr>
          <w:rFonts w:ascii="Times New Roman" w:hAnsi="Times New Roman" w:cs="Times New Roman"/>
          <w:b/>
        </w:rPr>
      </w:pPr>
    </w:p>
    <w:p w14:paraId="6F0E6CD2" w14:textId="77777777" w:rsidR="000D1FFC" w:rsidRDefault="00000000">
      <w:pPr>
        <w:spacing w:line="360" w:lineRule="auto"/>
        <w:jc w:val="center"/>
        <w:rPr>
          <w:rFonts w:ascii="Times New Roman" w:hAnsi="Times New Roman" w:cs="Times New Roman"/>
          <w:sz w:val="22"/>
          <w:szCs w:val="22"/>
        </w:rPr>
      </w:pPr>
      <w:r>
        <w:rPr>
          <w:rFonts w:ascii="Times New Roman" w:hAnsi="Times New Roman" w:cs="Times New Roman"/>
          <w:sz w:val="22"/>
          <w:szCs w:val="22"/>
        </w:rPr>
        <w:t>WILFREDO C. VILLANUEVA, PhD</w:t>
      </w:r>
    </w:p>
    <w:p w14:paraId="17719F4A" w14:textId="77777777" w:rsidR="000D1FFC" w:rsidRDefault="00000000">
      <w:pPr>
        <w:spacing w:line="360" w:lineRule="auto"/>
        <w:jc w:val="center"/>
        <w:rPr>
          <w:rFonts w:ascii="Times New Roman" w:hAnsi="Times New Roman" w:cs="Times New Roman"/>
          <w:b/>
          <w:bCs/>
          <w:sz w:val="22"/>
          <w:szCs w:val="22"/>
        </w:rPr>
      </w:pPr>
      <w:r>
        <w:rPr>
          <w:rFonts w:ascii="Times New Roman" w:hAnsi="Times New Roman" w:cs="Times New Roman"/>
          <w:b/>
          <w:bCs/>
          <w:sz w:val="22"/>
          <w:szCs w:val="22"/>
        </w:rPr>
        <w:t>School President</w:t>
      </w:r>
    </w:p>
    <w:p w14:paraId="7CF89C0B" w14:textId="77777777" w:rsidR="000D1FFC" w:rsidRDefault="000D1FFC">
      <w:pPr>
        <w:spacing w:line="480" w:lineRule="auto"/>
        <w:jc w:val="center"/>
        <w:rPr>
          <w:rFonts w:ascii="Times New Roman" w:hAnsi="Times New Roman" w:cs="Times New Roman"/>
          <w:sz w:val="22"/>
          <w:szCs w:val="22"/>
          <w:lang w:val="en-PH"/>
        </w:rPr>
        <w:sectPr w:rsidR="000D1FFC">
          <w:pgSz w:w="12240" w:h="15840"/>
          <w:pgMar w:top="1440" w:right="1440" w:bottom="1440" w:left="2160" w:header="720" w:footer="720" w:gutter="0"/>
          <w:cols w:space="0"/>
          <w:docGrid w:linePitch="360"/>
        </w:sectPr>
      </w:pPr>
    </w:p>
    <w:p w14:paraId="68873ABE" w14:textId="77777777" w:rsidR="000D1FFC" w:rsidRDefault="00000000">
      <w:pPr>
        <w:spacing w:line="480" w:lineRule="auto"/>
        <w:jc w:val="center"/>
        <w:rPr>
          <w:rFonts w:ascii="Times New Roman" w:hAnsi="Times New Roman" w:cs="Times New Roman"/>
          <w:b/>
          <w:bCs/>
          <w:sz w:val="22"/>
          <w:szCs w:val="22"/>
        </w:rPr>
      </w:pPr>
      <w:r>
        <w:rPr>
          <w:rFonts w:ascii="Times New Roman" w:hAnsi="Times New Roman" w:cs="Times New Roman"/>
          <w:b/>
          <w:bCs/>
          <w:sz w:val="22"/>
          <w:szCs w:val="22"/>
        </w:rPr>
        <w:lastRenderedPageBreak/>
        <w:t>ACKNOWLEDGEMENT</w:t>
      </w:r>
    </w:p>
    <w:p w14:paraId="26E588D4" w14:textId="77777777" w:rsidR="000D1FFC" w:rsidRDefault="000D1FFC">
      <w:pPr>
        <w:spacing w:line="480" w:lineRule="auto"/>
        <w:jc w:val="center"/>
        <w:rPr>
          <w:rFonts w:ascii="Times New Roman" w:hAnsi="Times New Roman" w:cs="Times New Roman"/>
          <w:b/>
          <w:bCs/>
          <w:sz w:val="22"/>
          <w:szCs w:val="22"/>
        </w:rPr>
      </w:pPr>
    </w:p>
    <w:p w14:paraId="4EBF05E1"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 xml:space="preserve">The completion of this project would not have been possible without the support, guidance, and contributions of several individuals. We, the researchers, sincerely express our deepest gratitude to those who played a vital role in the success of this study. </w:t>
      </w:r>
    </w:p>
    <w:p w14:paraId="115172EA" w14:textId="77777777" w:rsidR="000D1FFC" w:rsidRDefault="000D1FFC">
      <w:pPr>
        <w:spacing w:line="480" w:lineRule="auto"/>
        <w:jc w:val="both"/>
        <w:rPr>
          <w:rFonts w:ascii="Times New Roman" w:hAnsi="Times New Roman" w:cs="Times New Roman"/>
          <w:sz w:val="22"/>
          <w:szCs w:val="22"/>
        </w:rPr>
      </w:pPr>
    </w:p>
    <w:p w14:paraId="7CB23D3E"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Above all, we thank the Almighty Father for granting us wisdom, perseverance, and strength throughout this journey. His guidance has been our source of motivation, helping us overcome challenges and accomplish this project.</w:t>
      </w:r>
    </w:p>
    <w:p w14:paraId="5CE4633D" w14:textId="77777777" w:rsidR="000D1FFC" w:rsidRDefault="000D1FFC">
      <w:pPr>
        <w:spacing w:line="480" w:lineRule="auto"/>
        <w:jc w:val="both"/>
        <w:rPr>
          <w:rFonts w:ascii="Times New Roman" w:hAnsi="Times New Roman" w:cs="Times New Roman"/>
          <w:sz w:val="22"/>
          <w:szCs w:val="22"/>
        </w:rPr>
      </w:pPr>
    </w:p>
    <w:p w14:paraId="40C014C5"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To our families, for their unwavering support, love, and encouragement. Their patience and understanding have been our foundation, pushing us to strive for excellence in our academic pursuits.</w:t>
      </w:r>
    </w:p>
    <w:p w14:paraId="23E99BD7" w14:textId="77777777" w:rsidR="000D1FFC" w:rsidRDefault="000D1FFC">
      <w:pPr>
        <w:spacing w:line="480" w:lineRule="auto"/>
        <w:jc w:val="both"/>
        <w:rPr>
          <w:rFonts w:ascii="Times New Roman" w:hAnsi="Times New Roman" w:cs="Times New Roman"/>
          <w:sz w:val="22"/>
          <w:szCs w:val="22"/>
        </w:rPr>
      </w:pPr>
    </w:p>
    <w:p w14:paraId="540C4B84"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 xml:space="preserve">To </w:t>
      </w:r>
      <w:r>
        <w:rPr>
          <w:rFonts w:ascii="Times New Roman" w:hAnsi="Times New Roman" w:cs="Times New Roman"/>
          <w:b/>
          <w:bCs/>
          <w:sz w:val="22"/>
          <w:szCs w:val="22"/>
        </w:rPr>
        <w:t>JOHN DAVE A. BARILEA</w:t>
      </w:r>
      <w:r>
        <w:rPr>
          <w:rFonts w:ascii="Times New Roman" w:hAnsi="Times New Roman" w:cs="Times New Roman"/>
          <w:sz w:val="22"/>
          <w:szCs w:val="22"/>
        </w:rPr>
        <w:t>, for his invaluable guidance, dedication, and patience. His continuous support, insightful advice, and commitment have been instrumental in shaping this capstone project and ensuring its success.</w:t>
      </w:r>
    </w:p>
    <w:p w14:paraId="76B9DA92" w14:textId="77777777" w:rsidR="000D1FFC" w:rsidRDefault="000D1FFC">
      <w:pPr>
        <w:spacing w:line="480" w:lineRule="auto"/>
        <w:jc w:val="both"/>
        <w:rPr>
          <w:rFonts w:ascii="Times New Roman" w:hAnsi="Times New Roman" w:cs="Times New Roman"/>
          <w:sz w:val="22"/>
          <w:szCs w:val="22"/>
        </w:rPr>
      </w:pPr>
    </w:p>
    <w:p w14:paraId="53030827"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 xml:space="preserve">To </w:t>
      </w:r>
      <w:r>
        <w:rPr>
          <w:rFonts w:ascii="Times New Roman" w:hAnsi="Times New Roman" w:cs="Times New Roman"/>
          <w:b/>
          <w:bCs/>
          <w:sz w:val="22"/>
          <w:szCs w:val="22"/>
        </w:rPr>
        <w:t xml:space="preserve">WILLIE D. VILLANUEVA, PhD. </w:t>
      </w:r>
      <w:r>
        <w:rPr>
          <w:rFonts w:ascii="Times New Roman" w:hAnsi="Times New Roman" w:cs="Times New Roman"/>
          <w:sz w:val="22"/>
          <w:szCs w:val="22"/>
        </w:rPr>
        <w:t>for his guidance, encouragement, and constructive feedback. His insights have greatly contributed to refining our study, providing us with a clearer direction and deeper understanding of our work.</w:t>
      </w:r>
    </w:p>
    <w:p w14:paraId="365C9669" w14:textId="77777777" w:rsidR="000D1FFC" w:rsidRDefault="000D1FFC">
      <w:pPr>
        <w:spacing w:line="480" w:lineRule="auto"/>
        <w:jc w:val="both"/>
        <w:rPr>
          <w:rFonts w:ascii="Times New Roman" w:hAnsi="Times New Roman" w:cs="Times New Roman"/>
          <w:sz w:val="22"/>
          <w:szCs w:val="22"/>
        </w:rPr>
      </w:pPr>
    </w:p>
    <w:p w14:paraId="1903169C"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 xml:space="preserve">To </w:t>
      </w:r>
      <w:r>
        <w:rPr>
          <w:rFonts w:ascii="Times New Roman" w:hAnsi="Times New Roman" w:cs="Times New Roman"/>
          <w:b/>
          <w:bCs/>
          <w:sz w:val="22"/>
          <w:szCs w:val="22"/>
        </w:rPr>
        <w:t>ROMEO D. LOBATON</w:t>
      </w:r>
      <w:r>
        <w:rPr>
          <w:rFonts w:ascii="Times New Roman" w:hAnsi="Times New Roman" w:cs="Times New Roman"/>
          <w:sz w:val="22"/>
          <w:szCs w:val="22"/>
        </w:rPr>
        <w:t>, for his valuable recommendations and technical expertise, which have helped enhance the development of our system. His feedback has played a crucial role in improving the project’s overall quality.</w:t>
      </w:r>
    </w:p>
    <w:p w14:paraId="268717B2" w14:textId="77777777" w:rsidR="000D1FFC" w:rsidRDefault="000D1FFC">
      <w:pPr>
        <w:spacing w:line="480" w:lineRule="auto"/>
        <w:jc w:val="both"/>
        <w:rPr>
          <w:rFonts w:ascii="Times New Roman" w:hAnsi="Times New Roman" w:cs="Times New Roman"/>
          <w:sz w:val="22"/>
          <w:szCs w:val="22"/>
        </w:rPr>
      </w:pPr>
    </w:p>
    <w:p w14:paraId="27A4C3E9"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 xml:space="preserve">To </w:t>
      </w:r>
      <w:r>
        <w:rPr>
          <w:rFonts w:ascii="Times New Roman" w:hAnsi="Times New Roman" w:cs="Times New Roman"/>
          <w:b/>
          <w:bCs/>
          <w:sz w:val="22"/>
          <w:szCs w:val="22"/>
        </w:rPr>
        <w:t>JOHN PAUL B. PALMA</w:t>
      </w:r>
      <w:r>
        <w:rPr>
          <w:rFonts w:ascii="Times New Roman" w:hAnsi="Times New Roman" w:cs="Times New Roman"/>
          <w:sz w:val="22"/>
          <w:szCs w:val="22"/>
        </w:rPr>
        <w:t>, for taking the time to review our work, providing suggestions, and guiding us toward the continuous improvement of this study. His input has been essential in ensuring the success of our capstone project.</w:t>
      </w:r>
    </w:p>
    <w:p w14:paraId="76FC769E" w14:textId="77777777" w:rsidR="000D1FFC" w:rsidRDefault="000D1FFC">
      <w:pPr>
        <w:spacing w:line="480" w:lineRule="auto"/>
        <w:jc w:val="both"/>
        <w:rPr>
          <w:rFonts w:ascii="Times New Roman" w:hAnsi="Times New Roman" w:cs="Times New Roman"/>
          <w:sz w:val="22"/>
          <w:szCs w:val="22"/>
        </w:rPr>
      </w:pPr>
    </w:p>
    <w:p w14:paraId="4E5F7559"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Lastly, to our friends, classmates, and everyone who has supported us in one way or another-your encouragement and shared ideas have been invaluable in making this project a reality.</w:t>
      </w:r>
    </w:p>
    <w:p w14:paraId="3F25AB2D" w14:textId="77777777" w:rsidR="000D1FFC" w:rsidRDefault="000D1FFC">
      <w:pPr>
        <w:spacing w:line="480" w:lineRule="auto"/>
        <w:jc w:val="both"/>
        <w:rPr>
          <w:rFonts w:ascii="Times New Roman" w:hAnsi="Times New Roman" w:cs="Times New Roman"/>
          <w:sz w:val="22"/>
          <w:szCs w:val="22"/>
        </w:rPr>
      </w:pPr>
    </w:p>
    <w:p w14:paraId="2324C101"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We dedicate this work to all who believe in the power of education and innovation.</w:t>
      </w:r>
    </w:p>
    <w:p w14:paraId="540D0D2B" w14:textId="77777777" w:rsidR="000D1FFC" w:rsidRDefault="000D1FFC">
      <w:pPr>
        <w:spacing w:line="480" w:lineRule="auto"/>
        <w:jc w:val="both"/>
        <w:rPr>
          <w:rFonts w:ascii="Times New Roman" w:hAnsi="Times New Roman" w:cs="Times New Roman"/>
          <w:sz w:val="22"/>
          <w:szCs w:val="22"/>
        </w:rPr>
      </w:pPr>
    </w:p>
    <w:p w14:paraId="13BF013E" w14:textId="77777777" w:rsidR="000D1FFC" w:rsidRDefault="00000000">
      <w:pPr>
        <w:spacing w:line="480" w:lineRule="auto"/>
        <w:jc w:val="right"/>
        <w:rPr>
          <w:rFonts w:ascii="Times New Roman" w:hAnsi="Times New Roman" w:cs="Times New Roman"/>
          <w:b/>
          <w:bCs/>
          <w:sz w:val="22"/>
          <w:szCs w:val="22"/>
        </w:rPr>
      </w:pPr>
      <w:r>
        <w:rPr>
          <w:rFonts w:ascii="Times New Roman" w:hAnsi="Times New Roman" w:cs="Times New Roman"/>
          <w:b/>
          <w:bCs/>
          <w:sz w:val="22"/>
          <w:szCs w:val="22"/>
        </w:rPr>
        <w:t>THE RESEARCHERS</w:t>
      </w:r>
    </w:p>
    <w:p w14:paraId="219F5A1A" w14:textId="77777777" w:rsidR="000D1FFC" w:rsidRDefault="000D1FFC">
      <w:pPr>
        <w:spacing w:line="480" w:lineRule="auto"/>
        <w:jc w:val="both"/>
        <w:rPr>
          <w:rFonts w:ascii="Times New Roman" w:hAnsi="Times New Roman" w:cs="Times New Roman"/>
          <w:sz w:val="22"/>
          <w:szCs w:val="22"/>
        </w:rPr>
      </w:pPr>
    </w:p>
    <w:p w14:paraId="79506238" w14:textId="77777777" w:rsidR="000D1FFC" w:rsidRDefault="000D1FFC">
      <w:pPr>
        <w:spacing w:line="480" w:lineRule="auto"/>
        <w:jc w:val="both"/>
        <w:rPr>
          <w:rFonts w:ascii="Times New Roman" w:hAnsi="Times New Roman" w:cs="Times New Roman"/>
          <w:sz w:val="22"/>
          <w:szCs w:val="22"/>
        </w:rPr>
      </w:pPr>
    </w:p>
    <w:p w14:paraId="1BD50930" w14:textId="77777777" w:rsidR="000D1FFC" w:rsidRDefault="000D1FFC">
      <w:pPr>
        <w:spacing w:line="480" w:lineRule="auto"/>
        <w:jc w:val="both"/>
        <w:rPr>
          <w:rFonts w:ascii="Times New Roman" w:hAnsi="Times New Roman" w:cs="Times New Roman"/>
          <w:sz w:val="22"/>
          <w:szCs w:val="22"/>
        </w:rPr>
      </w:pPr>
    </w:p>
    <w:p w14:paraId="56CE403E" w14:textId="77777777" w:rsidR="000D1FFC" w:rsidRDefault="000D1FFC">
      <w:pPr>
        <w:spacing w:line="480" w:lineRule="auto"/>
        <w:jc w:val="both"/>
        <w:rPr>
          <w:rFonts w:ascii="Times New Roman" w:hAnsi="Times New Roman" w:cs="Times New Roman"/>
          <w:sz w:val="22"/>
          <w:szCs w:val="22"/>
        </w:rPr>
      </w:pPr>
    </w:p>
    <w:p w14:paraId="41836124" w14:textId="77777777" w:rsidR="000D1FFC" w:rsidRDefault="000D1FFC">
      <w:pPr>
        <w:spacing w:line="480" w:lineRule="auto"/>
        <w:jc w:val="center"/>
        <w:rPr>
          <w:rFonts w:ascii="Times New Roman" w:hAnsi="Times New Roman" w:cs="Times New Roman"/>
          <w:sz w:val="22"/>
          <w:szCs w:val="22"/>
          <w:lang w:val="en-PH"/>
        </w:rPr>
        <w:sectPr w:rsidR="000D1FFC">
          <w:pgSz w:w="12240" w:h="15840"/>
          <w:pgMar w:top="1440" w:right="1440" w:bottom="1440" w:left="2160" w:header="720" w:footer="720" w:gutter="0"/>
          <w:cols w:space="0"/>
          <w:docGrid w:linePitch="360"/>
        </w:sectPr>
      </w:pPr>
    </w:p>
    <w:p w14:paraId="68327B04" w14:textId="77777777" w:rsidR="000D1FFC" w:rsidRDefault="00000000">
      <w:pPr>
        <w:spacing w:line="480" w:lineRule="auto"/>
        <w:jc w:val="center"/>
        <w:rPr>
          <w:rFonts w:ascii="Times New Roman" w:hAnsi="Times New Roman" w:cs="Times New Roman"/>
          <w:b/>
          <w:bCs/>
          <w:sz w:val="22"/>
          <w:szCs w:val="22"/>
        </w:rPr>
      </w:pPr>
      <w:r>
        <w:rPr>
          <w:rFonts w:ascii="Times New Roman" w:hAnsi="Times New Roman" w:cs="Times New Roman"/>
          <w:b/>
          <w:bCs/>
          <w:sz w:val="22"/>
          <w:szCs w:val="22"/>
        </w:rPr>
        <w:t>ABSTRACT</w:t>
      </w:r>
    </w:p>
    <w:p w14:paraId="73A63998" w14:textId="77777777" w:rsidR="000D1FFC" w:rsidRDefault="000D1FFC">
      <w:pPr>
        <w:spacing w:line="480" w:lineRule="auto"/>
        <w:jc w:val="both"/>
        <w:rPr>
          <w:rFonts w:ascii="Times New Roman" w:hAnsi="Times New Roman" w:cs="Times New Roman"/>
        </w:rPr>
      </w:pPr>
    </w:p>
    <w:p w14:paraId="4AFC60B2"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This Capstone Project focuses on the design and development of an Integrated Educational Resources Platform to improve students' access to academic materials. Many students in the Philippines encounter difficulties in using traditional libraries due to factors such as distance, high costs, and limited operating hours. To address these challenges, a web-based platform was created, offering a centralized digital catalog of educational resources, including e-books, dictionaries, and scholarly articles.</w:t>
      </w:r>
      <w:r>
        <w:rPr>
          <w:rFonts w:ascii="Times New Roman" w:hAnsi="Times New Roman" w:cs="Times New Roman"/>
          <w:sz w:val="22"/>
          <w:szCs w:val="22"/>
        </w:rPr>
        <w:br/>
      </w:r>
      <w:r>
        <w:rPr>
          <w:rFonts w:ascii="Times New Roman" w:hAnsi="Times New Roman" w:cs="Times New Roman"/>
          <w:sz w:val="22"/>
          <w:szCs w:val="22"/>
        </w:rPr>
        <w:br/>
        <w:t>The platform features advanced search capabilities, personalized user accounts, and mobile accessibility, enabling students to efficiently locate and utilize academic materials anytime and anywhere. It simplifies the process of managing resources while encouraging independent learning and research.</w:t>
      </w:r>
      <w:r>
        <w:rPr>
          <w:rFonts w:ascii="Times New Roman" w:hAnsi="Times New Roman" w:cs="Times New Roman"/>
          <w:sz w:val="22"/>
          <w:szCs w:val="22"/>
        </w:rPr>
        <w:br/>
      </w:r>
      <w:r>
        <w:rPr>
          <w:rFonts w:ascii="Times New Roman" w:hAnsi="Times New Roman" w:cs="Times New Roman"/>
          <w:sz w:val="22"/>
          <w:szCs w:val="22"/>
        </w:rPr>
        <w:br/>
        <w:t>To assess the system’s usability and effectiveness, ISO </w:t>
      </w:r>
      <w:hyperlink r:id="rId9" w:history="1">
        <w:r>
          <w:rPr>
            <w:rStyle w:val="Hyperlink"/>
            <w:rFonts w:ascii="Times New Roman" w:eastAsia="SimSun" w:hAnsi="Times New Roman" w:cs="Times New Roman"/>
            <w:color w:val="000000" w:themeColor="text1"/>
            <w:sz w:val="22"/>
            <w:szCs w:val="22"/>
            <w:u w:val="none"/>
          </w:rPr>
          <w:t>25010</w:t>
        </w:r>
      </w:hyperlink>
      <w:r>
        <w:rPr>
          <w:rFonts w:ascii="Times New Roman" w:hAnsi="Times New Roman" w:cs="Times New Roman"/>
          <w:sz w:val="22"/>
          <w:szCs w:val="22"/>
        </w:rPr>
        <w:t> software quality standards and the Post-Study System Usability Questionnaire (PSSUQ) were applied. Survey findings indicated that 80% of respondents acknowledged the platform's effectiveness in meeting their academic needs, 73% found the advanced search function beneficial, and 67% believed that personalized accounts enhanced resource management.</w:t>
      </w:r>
    </w:p>
    <w:p w14:paraId="4F167CD5"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br/>
        <w:t>By ensuring seamless access to digital academic materials, the Integrated Educational Resources Platform supports modern learning environments and promotes an engaging and efficient educational experience.</w:t>
      </w:r>
      <w:r>
        <w:rPr>
          <w:rFonts w:ascii="Times New Roman" w:hAnsi="Times New Roman" w:cs="Times New Roman"/>
          <w:sz w:val="22"/>
          <w:szCs w:val="22"/>
        </w:rPr>
        <w:br/>
      </w:r>
      <w:r>
        <w:rPr>
          <w:rFonts w:ascii="Times New Roman" w:hAnsi="Times New Roman" w:cs="Times New Roman"/>
          <w:sz w:val="22"/>
          <w:szCs w:val="22"/>
        </w:rPr>
        <w:br/>
        <w:t>Keywords: Integrated Educational Resources Platform, Academic Resources, Digital Learning, E-Learning, Information Management</w:t>
      </w:r>
    </w:p>
    <w:p w14:paraId="2CBFCDFF" w14:textId="77777777" w:rsidR="000D1FFC" w:rsidRDefault="000D1FFC">
      <w:pPr>
        <w:spacing w:line="480" w:lineRule="auto"/>
        <w:jc w:val="center"/>
        <w:rPr>
          <w:rFonts w:ascii="Times New Roman" w:hAnsi="Times New Roman" w:cs="Times New Roman"/>
          <w:sz w:val="22"/>
          <w:szCs w:val="22"/>
          <w:lang w:val="en-PH"/>
        </w:rPr>
        <w:sectPr w:rsidR="000D1FFC">
          <w:pgSz w:w="12240" w:h="15840"/>
          <w:pgMar w:top="1440" w:right="1440" w:bottom="1440" w:left="2160" w:header="720" w:footer="720" w:gutter="0"/>
          <w:cols w:space="0"/>
          <w:docGrid w:linePitch="360"/>
        </w:sectPr>
      </w:pPr>
    </w:p>
    <w:p w14:paraId="554E8893" w14:textId="77777777" w:rsidR="000D1FFC" w:rsidRDefault="00000000">
      <w:pPr>
        <w:spacing w:line="480" w:lineRule="auto"/>
        <w:jc w:val="center"/>
        <w:rPr>
          <w:rFonts w:ascii="Times New Roman" w:hAnsi="Times New Roman" w:cs="Times New Roman"/>
          <w:sz w:val="22"/>
          <w:szCs w:val="22"/>
        </w:rPr>
      </w:pPr>
      <w:r>
        <w:rPr>
          <w:rFonts w:ascii="Times New Roman" w:hAnsi="Times New Roman" w:cs="Times New Roman"/>
          <w:b/>
          <w:bCs/>
          <w:sz w:val="22"/>
          <w:szCs w:val="22"/>
        </w:rPr>
        <w:t>TABLE OF CONTENTS</w:t>
      </w:r>
    </w:p>
    <w:p w14:paraId="40DA608B" w14:textId="77777777" w:rsidR="000D1FFC" w:rsidRDefault="00000000">
      <w:pPr>
        <w:spacing w:line="480" w:lineRule="auto"/>
        <w:rPr>
          <w:rFonts w:ascii="Times New Roman" w:hAnsi="Times New Roman" w:cs="Times New Roman"/>
          <w:b/>
          <w:bCs/>
          <w:sz w:val="22"/>
          <w:szCs w:val="22"/>
        </w:rPr>
      </w:pPr>
      <w:r>
        <w:rPr>
          <w:rFonts w:ascii="Times New Roman" w:hAnsi="Times New Roman" w:cs="Times New Roman"/>
          <w:b/>
          <w:bCs/>
          <w:sz w:val="22"/>
          <w:szCs w:val="22"/>
        </w:rPr>
        <w:t xml:space="preserve">Title                                                                                                                                      Page                           </w:t>
      </w:r>
    </w:p>
    <w:p w14:paraId="14B698FA" w14:textId="77777777" w:rsidR="000D1FFC" w:rsidRDefault="00000000">
      <w:pPr>
        <w:tabs>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Title Page</w:t>
      </w:r>
      <w:r>
        <w:rPr>
          <w:rFonts w:ascii="Times New Roman" w:hAnsi="Times New Roman" w:cs="Times New Roman"/>
          <w:sz w:val="22"/>
          <w:szCs w:val="22"/>
          <w:u w:val="dotted"/>
        </w:rPr>
        <w:tab/>
      </w:r>
      <w:r>
        <w:rPr>
          <w:rFonts w:ascii="Times New Roman" w:hAnsi="Times New Roman" w:cs="Times New Roman"/>
          <w:sz w:val="22"/>
          <w:szCs w:val="22"/>
        </w:rPr>
        <w:t>i</w:t>
      </w:r>
    </w:p>
    <w:p w14:paraId="3C17788D" w14:textId="77777777" w:rsidR="000D1FFC" w:rsidRDefault="00000000">
      <w:pPr>
        <w:tabs>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Approval Sheet</w:t>
      </w:r>
      <w:r>
        <w:rPr>
          <w:rFonts w:ascii="Times New Roman" w:hAnsi="Times New Roman" w:cs="Times New Roman"/>
          <w:sz w:val="22"/>
          <w:szCs w:val="22"/>
          <w:u w:val="dotted"/>
        </w:rPr>
        <w:tab/>
      </w:r>
      <w:r>
        <w:rPr>
          <w:rFonts w:ascii="Times New Roman" w:hAnsi="Times New Roman" w:cs="Times New Roman"/>
          <w:sz w:val="22"/>
          <w:szCs w:val="22"/>
        </w:rPr>
        <w:t>ii</w:t>
      </w:r>
    </w:p>
    <w:p w14:paraId="6B7888DE" w14:textId="77777777" w:rsidR="000D1FFC" w:rsidRDefault="00000000">
      <w:pPr>
        <w:tabs>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Abstract</w:t>
      </w:r>
      <w:r>
        <w:rPr>
          <w:rFonts w:ascii="Times New Roman" w:hAnsi="Times New Roman" w:cs="Times New Roman"/>
          <w:sz w:val="22"/>
          <w:szCs w:val="22"/>
          <w:u w:val="dotted"/>
        </w:rPr>
        <w:tab/>
      </w:r>
      <w:r>
        <w:rPr>
          <w:rFonts w:ascii="Times New Roman" w:hAnsi="Times New Roman" w:cs="Times New Roman"/>
          <w:sz w:val="22"/>
          <w:szCs w:val="22"/>
        </w:rPr>
        <w:t>iii</w:t>
      </w:r>
    </w:p>
    <w:p w14:paraId="0A27B014" w14:textId="77777777" w:rsidR="000D1FFC" w:rsidRDefault="00000000">
      <w:pPr>
        <w:tabs>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Table Of Contents</w:t>
      </w:r>
      <w:r>
        <w:rPr>
          <w:rFonts w:ascii="Times New Roman" w:hAnsi="Times New Roman" w:cs="Times New Roman"/>
          <w:sz w:val="22"/>
          <w:szCs w:val="22"/>
          <w:u w:val="dotted"/>
        </w:rPr>
        <w:tab/>
      </w:r>
      <w:r>
        <w:rPr>
          <w:rFonts w:ascii="Times New Roman" w:hAnsi="Times New Roman" w:cs="Times New Roman"/>
          <w:sz w:val="22"/>
          <w:szCs w:val="22"/>
        </w:rPr>
        <w:t>iv</w:t>
      </w:r>
    </w:p>
    <w:p w14:paraId="2F9A9375" w14:textId="77777777" w:rsidR="000D1FFC" w:rsidRDefault="00000000">
      <w:pPr>
        <w:tabs>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List of Tables</w:t>
      </w:r>
      <w:r>
        <w:rPr>
          <w:rFonts w:ascii="Times New Roman" w:hAnsi="Times New Roman" w:cs="Times New Roman"/>
          <w:sz w:val="22"/>
          <w:szCs w:val="22"/>
          <w:u w:val="dotted"/>
        </w:rPr>
        <w:tab/>
      </w:r>
      <w:r>
        <w:rPr>
          <w:rFonts w:ascii="Times New Roman" w:hAnsi="Times New Roman" w:cs="Times New Roman"/>
          <w:sz w:val="22"/>
          <w:szCs w:val="22"/>
        </w:rPr>
        <w:t>v</w:t>
      </w:r>
    </w:p>
    <w:p w14:paraId="5817BF14" w14:textId="77777777" w:rsidR="000D1FFC" w:rsidRDefault="00000000">
      <w:pPr>
        <w:tabs>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List of Figures</w:t>
      </w:r>
      <w:r>
        <w:rPr>
          <w:rFonts w:ascii="Times New Roman" w:hAnsi="Times New Roman" w:cs="Times New Roman"/>
          <w:sz w:val="22"/>
          <w:szCs w:val="22"/>
          <w:u w:val="dotted"/>
        </w:rPr>
        <w:tab/>
      </w:r>
      <w:r>
        <w:rPr>
          <w:rFonts w:ascii="Times New Roman" w:hAnsi="Times New Roman" w:cs="Times New Roman"/>
          <w:sz w:val="22"/>
          <w:szCs w:val="22"/>
        </w:rPr>
        <w:t>vi</w:t>
      </w:r>
    </w:p>
    <w:p w14:paraId="220A385C" w14:textId="77777777" w:rsidR="000D1FFC" w:rsidRDefault="000D1FFC">
      <w:pPr>
        <w:spacing w:line="480" w:lineRule="auto"/>
        <w:rPr>
          <w:rFonts w:ascii="Times New Roman" w:hAnsi="Times New Roman" w:cs="Times New Roman"/>
          <w:sz w:val="22"/>
          <w:szCs w:val="22"/>
        </w:rPr>
      </w:pPr>
    </w:p>
    <w:p w14:paraId="7D20EFF1" w14:textId="77777777" w:rsidR="000D1FFC" w:rsidRDefault="00000000">
      <w:pPr>
        <w:spacing w:line="480" w:lineRule="auto"/>
        <w:rPr>
          <w:rFonts w:ascii="Times New Roman" w:hAnsi="Times New Roman" w:cs="Times New Roman"/>
          <w:sz w:val="22"/>
          <w:szCs w:val="22"/>
        </w:rPr>
      </w:pPr>
      <w:r>
        <w:rPr>
          <w:rFonts w:ascii="Times New Roman" w:hAnsi="Times New Roman" w:cs="Times New Roman"/>
          <w:sz w:val="22"/>
          <w:szCs w:val="22"/>
        </w:rPr>
        <w:t>CHAPTER I : Introduction</w:t>
      </w:r>
    </w:p>
    <w:p w14:paraId="73A1FE89" w14:textId="77777777" w:rsidR="000D1FFC" w:rsidRDefault="00000000">
      <w:pPr>
        <w:tabs>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 xml:space="preserve">Project Context </w:t>
      </w:r>
      <w:r>
        <w:rPr>
          <w:rFonts w:ascii="Times New Roman" w:hAnsi="Times New Roman" w:cs="Times New Roman"/>
          <w:sz w:val="22"/>
          <w:szCs w:val="22"/>
          <w:u w:val="dotted"/>
        </w:rPr>
        <w:tab/>
      </w:r>
      <w:r>
        <w:rPr>
          <w:rFonts w:ascii="Times New Roman" w:hAnsi="Times New Roman" w:cs="Times New Roman"/>
          <w:sz w:val="22"/>
          <w:szCs w:val="22"/>
        </w:rPr>
        <w:t>1</w:t>
      </w:r>
    </w:p>
    <w:p w14:paraId="28AED611" w14:textId="77777777" w:rsidR="000D1FFC" w:rsidRDefault="00000000">
      <w:pPr>
        <w:tabs>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Project Description</w:t>
      </w:r>
      <w:r>
        <w:rPr>
          <w:rFonts w:ascii="Times New Roman" w:hAnsi="Times New Roman" w:cs="Times New Roman"/>
          <w:sz w:val="22"/>
          <w:szCs w:val="22"/>
          <w:u w:val="dotted"/>
        </w:rPr>
        <w:tab/>
      </w:r>
      <w:r>
        <w:rPr>
          <w:rFonts w:ascii="Times New Roman" w:hAnsi="Times New Roman" w:cs="Times New Roman"/>
          <w:sz w:val="22"/>
          <w:szCs w:val="22"/>
        </w:rPr>
        <w:t>1</w:t>
      </w:r>
    </w:p>
    <w:p w14:paraId="56570D3C" w14:textId="77777777" w:rsidR="000D1FFC" w:rsidRDefault="00000000">
      <w:pPr>
        <w:tabs>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 xml:space="preserve">Objectives </w:t>
      </w:r>
      <w:r>
        <w:rPr>
          <w:rFonts w:ascii="Times New Roman" w:hAnsi="Times New Roman" w:cs="Times New Roman"/>
          <w:sz w:val="22"/>
          <w:szCs w:val="22"/>
          <w:u w:val="dotted"/>
        </w:rPr>
        <w:tab/>
      </w:r>
      <w:r>
        <w:rPr>
          <w:rFonts w:ascii="Times New Roman" w:hAnsi="Times New Roman" w:cs="Times New Roman"/>
          <w:sz w:val="22"/>
          <w:szCs w:val="22"/>
        </w:rPr>
        <w:t>2</w:t>
      </w:r>
    </w:p>
    <w:p w14:paraId="64A3A670" w14:textId="77777777" w:rsidR="000D1FFC" w:rsidRDefault="00000000">
      <w:pPr>
        <w:tabs>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Significance of the Study</w:t>
      </w:r>
      <w:r>
        <w:rPr>
          <w:rFonts w:ascii="Times New Roman" w:hAnsi="Times New Roman" w:cs="Times New Roman"/>
          <w:sz w:val="22"/>
          <w:szCs w:val="22"/>
          <w:u w:val="dotted"/>
        </w:rPr>
        <w:tab/>
      </w:r>
      <w:r>
        <w:rPr>
          <w:rFonts w:ascii="Times New Roman" w:hAnsi="Times New Roman" w:cs="Times New Roman"/>
          <w:sz w:val="22"/>
          <w:szCs w:val="22"/>
        </w:rPr>
        <w:t>2</w:t>
      </w:r>
    </w:p>
    <w:p w14:paraId="75350940" w14:textId="77777777" w:rsidR="000D1FFC" w:rsidRDefault="00000000">
      <w:pPr>
        <w:tabs>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Scope and Limitations</w:t>
      </w:r>
      <w:r>
        <w:rPr>
          <w:rFonts w:ascii="Times New Roman" w:hAnsi="Times New Roman" w:cs="Times New Roman"/>
          <w:sz w:val="22"/>
          <w:szCs w:val="22"/>
          <w:u w:val="dotted"/>
        </w:rPr>
        <w:tab/>
      </w:r>
      <w:r>
        <w:rPr>
          <w:rFonts w:ascii="Times New Roman" w:hAnsi="Times New Roman" w:cs="Times New Roman"/>
          <w:sz w:val="22"/>
          <w:szCs w:val="22"/>
        </w:rPr>
        <w:t>3</w:t>
      </w:r>
    </w:p>
    <w:p w14:paraId="0EB0D20A" w14:textId="77777777" w:rsidR="000D1FFC" w:rsidRDefault="00000000">
      <w:pPr>
        <w:tabs>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 xml:space="preserve">Definition of Terms </w:t>
      </w:r>
      <w:r>
        <w:rPr>
          <w:rFonts w:ascii="Times New Roman" w:hAnsi="Times New Roman" w:cs="Times New Roman"/>
          <w:sz w:val="22"/>
          <w:szCs w:val="22"/>
          <w:u w:val="dotted"/>
        </w:rPr>
        <w:tab/>
      </w:r>
      <w:r>
        <w:rPr>
          <w:rFonts w:ascii="Times New Roman" w:hAnsi="Times New Roman" w:cs="Times New Roman"/>
          <w:sz w:val="22"/>
          <w:szCs w:val="22"/>
        </w:rPr>
        <w:t>4</w:t>
      </w:r>
    </w:p>
    <w:p w14:paraId="307691CA" w14:textId="77777777" w:rsidR="000D1FFC" w:rsidRDefault="00000000">
      <w:pPr>
        <w:tabs>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Review Related Literature</w:t>
      </w:r>
      <w:r>
        <w:rPr>
          <w:rFonts w:ascii="Times New Roman" w:hAnsi="Times New Roman" w:cs="Times New Roman"/>
          <w:sz w:val="22"/>
          <w:szCs w:val="22"/>
          <w:u w:val="dotted"/>
        </w:rPr>
        <w:tab/>
      </w:r>
      <w:r>
        <w:rPr>
          <w:rFonts w:ascii="Times New Roman" w:hAnsi="Times New Roman" w:cs="Times New Roman"/>
          <w:sz w:val="22"/>
          <w:szCs w:val="22"/>
        </w:rPr>
        <w:t>7</w:t>
      </w:r>
    </w:p>
    <w:p w14:paraId="4FC3C926" w14:textId="77777777" w:rsidR="000D1FFC" w:rsidRDefault="00000000">
      <w:pPr>
        <w:tabs>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 xml:space="preserve">Conceptual Framework </w:t>
      </w:r>
      <w:r>
        <w:rPr>
          <w:rFonts w:ascii="Times New Roman" w:hAnsi="Times New Roman" w:cs="Times New Roman"/>
          <w:sz w:val="22"/>
          <w:szCs w:val="22"/>
          <w:u w:val="dotted"/>
        </w:rPr>
        <w:tab/>
      </w:r>
      <w:r>
        <w:rPr>
          <w:rFonts w:ascii="Times New Roman" w:hAnsi="Times New Roman" w:cs="Times New Roman"/>
          <w:sz w:val="22"/>
          <w:szCs w:val="22"/>
        </w:rPr>
        <w:t>11</w:t>
      </w:r>
    </w:p>
    <w:p w14:paraId="25089DAF" w14:textId="77777777" w:rsidR="000D1FFC" w:rsidRDefault="00000000">
      <w:pPr>
        <w:tabs>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 xml:space="preserve">Input </w:t>
      </w:r>
      <w:r>
        <w:rPr>
          <w:rFonts w:ascii="Times New Roman" w:hAnsi="Times New Roman" w:cs="Times New Roman"/>
          <w:sz w:val="22"/>
          <w:szCs w:val="22"/>
          <w:u w:val="dotted"/>
        </w:rPr>
        <w:tab/>
      </w:r>
      <w:r>
        <w:rPr>
          <w:rFonts w:ascii="Times New Roman" w:hAnsi="Times New Roman" w:cs="Times New Roman"/>
          <w:sz w:val="22"/>
          <w:szCs w:val="22"/>
        </w:rPr>
        <w:t>11</w:t>
      </w:r>
    </w:p>
    <w:p w14:paraId="5696051C" w14:textId="77777777" w:rsidR="000D1FFC" w:rsidRDefault="00000000">
      <w:pPr>
        <w:tabs>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Process</w:t>
      </w:r>
      <w:r>
        <w:rPr>
          <w:rFonts w:ascii="Times New Roman" w:hAnsi="Times New Roman" w:cs="Times New Roman"/>
          <w:sz w:val="22"/>
          <w:szCs w:val="22"/>
          <w:u w:val="dotted"/>
        </w:rPr>
        <w:tab/>
      </w:r>
      <w:r>
        <w:rPr>
          <w:rFonts w:ascii="Times New Roman" w:hAnsi="Times New Roman" w:cs="Times New Roman"/>
          <w:sz w:val="22"/>
          <w:szCs w:val="22"/>
        </w:rPr>
        <w:t>11</w:t>
      </w:r>
    </w:p>
    <w:p w14:paraId="544EE866" w14:textId="77777777" w:rsidR="000D1FFC" w:rsidRDefault="00000000">
      <w:pPr>
        <w:tabs>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Output</w:t>
      </w:r>
      <w:r>
        <w:rPr>
          <w:rFonts w:ascii="Times New Roman" w:hAnsi="Times New Roman" w:cs="Times New Roman"/>
          <w:sz w:val="22"/>
          <w:szCs w:val="22"/>
          <w:u w:val="dotted"/>
        </w:rPr>
        <w:tab/>
      </w:r>
      <w:r>
        <w:rPr>
          <w:rFonts w:ascii="Times New Roman" w:hAnsi="Times New Roman" w:cs="Times New Roman"/>
          <w:sz w:val="22"/>
          <w:szCs w:val="22"/>
        </w:rPr>
        <w:t>12</w:t>
      </w:r>
    </w:p>
    <w:p w14:paraId="72367A1A" w14:textId="77777777" w:rsidR="000D1FFC" w:rsidRDefault="000D1FFC">
      <w:pPr>
        <w:spacing w:line="480" w:lineRule="auto"/>
        <w:rPr>
          <w:rFonts w:ascii="Times New Roman" w:hAnsi="Times New Roman" w:cs="Times New Roman"/>
          <w:sz w:val="22"/>
          <w:szCs w:val="22"/>
        </w:rPr>
      </w:pPr>
    </w:p>
    <w:p w14:paraId="2EF72A9D" w14:textId="77777777" w:rsidR="000D1FFC" w:rsidRDefault="00000000">
      <w:pPr>
        <w:spacing w:line="480" w:lineRule="auto"/>
        <w:rPr>
          <w:rFonts w:ascii="Times New Roman" w:hAnsi="Times New Roman" w:cs="Times New Roman"/>
          <w:sz w:val="22"/>
          <w:szCs w:val="22"/>
        </w:rPr>
      </w:pPr>
      <w:r>
        <w:rPr>
          <w:rFonts w:ascii="Times New Roman" w:hAnsi="Times New Roman" w:cs="Times New Roman"/>
          <w:sz w:val="22"/>
          <w:szCs w:val="22"/>
        </w:rPr>
        <w:t>CHAPTER II: Methodology</w:t>
      </w:r>
    </w:p>
    <w:p w14:paraId="5B2A838E" w14:textId="77777777" w:rsidR="000D1FFC" w:rsidRDefault="00000000">
      <w:pPr>
        <w:tabs>
          <w:tab w:val="right" w:pos="8200"/>
        </w:tabs>
        <w:spacing w:line="480" w:lineRule="auto"/>
        <w:rPr>
          <w:rFonts w:ascii="Times New Roman" w:hAnsi="Times New Roman" w:cs="Times New Roman"/>
          <w:sz w:val="22"/>
          <w:szCs w:val="22"/>
          <w:u w:val="dotted"/>
        </w:rPr>
      </w:pPr>
      <w:r>
        <w:rPr>
          <w:rFonts w:ascii="Times New Roman" w:hAnsi="Times New Roman" w:cs="Times New Roman"/>
          <w:sz w:val="22"/>
          <w:szCs w:val="22"/>
        </w:rPr>
        <w:t>Research Design</w:t>
      </w:r>
      <w:r>
        <w:rPr>
          <w:rFonts w:ascii="Times New Roman" w:hAnsi="Times New Roman" w:cs="Times New Roman"/>
          <w:sz w:val="22"/>
          <w:szCs w:val="22"/>
          <w:u w:val="dotted"/>
        </w:rPr>
        <w:tab/>
      </w:r>
      <w:r>
        <w:rPr>
          <w:rFonts w:ascii="Times New Roman" w:hAnsi="Times New Roman" w:cs="Times New Roman"/>
          <w:sz w:val="22"/>
          <w:szCs w:val="22"/>
        </w:rPr>
        <w:t>13</w:t>
      </w:r>
    </w:p>
    <w:p w14:paraId="0905B31C" w14:textId="77777777" w:rsidR="000D1FFC" w:rsidRDefault="00000000">
      <w:pPr>
        <w:tabs>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Locale of the Study</w:t>
      </w:r>
      <w:r>
        <w:rPr>
          <w:rFonts w:ascii="Times New Roman" w:hAnsi="Times New Roman" w:cs="Times New Roman"/>
          <w:sz w:val="22"/>
          <w:szCs w:val="22"/>
          <w:u w:val="dotted"/>
        </w:rPr>
        <w:tab/>
      </w:r>
      <w:r>
        <w:rPr>
          <w:rFonts w:ascii="Times New Roman" w:hAnsi="Times New Roman" w:cs="Times New Roman"/>
          <w:sz w:val="22"/>
          <w:szCs w:val="22"/>
        </w:rPr>
        <w:t>13</w:t>
      </w:r>
    </w:p>
    <w:p w14:paraId="3AB4E874" w14:textId="77777777" w:rsidR="000D1FFC" w:rsidRDefault="00000000">
      <w:pPr>
        <w:tabs>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Conceptual &amp; Theoretical Framework</w:t>
      </w:r>
      <w:r>
        <w:rPr>
          <w:rFonts w:ascii="Times New Roman" w:hAnsi="Times New Roman" w:cs="Times New Roman"/>
          <w:sz w:val="22"/>
          <w:szCs w:val="22"/>
          <w:u w:val="dotted"/>
        </w:rPr>
        <w:tab/>
      </w:r>
      <w:r>
        <w:rPr>
          <w:rFonts w:ascii="Times New Roman" w:hAnsi="Times New Roman" w:cs="Times New Roman"/>
          <w:sz w:val="22"/>
          <w:szCs w:val="22"/>
        </w:rPr>
        <w:t>15</w:t>
      </w:r>
    </w:p>
    <w:p w14:paraId="49467538" w14:textId="77777777" w:rsidR="000D1FFC" w:rsidRDefault="00000000">
      <w:pPr>
        <w:tabs>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 xml:space="preserve">Use Case Diagram </w:t>
      </w:r>
      <w:r>
        <w:rPr>
          <w:rFonts w:ascii="Times New Roman" w:hAnsi="Times New Roman" w:cs="Times New Roman"/>
          <w:sz w:val="22"/>
          <w:szCs w:val="22"/>
          <w:u w:val="dotted"/>
        </w:rPr>
        <w:tab/>
      </w:r>
      <w:r>
        <w:rPr>
          <w:rFonts w:ascii="Times New Roman" w:hAnsi="Times New Roman" w:cs="Times New Roman"/>
          <w:sz w:val="22"/>
          <w:szCs w:val="22"/>
        </w:rPr>
        <w:t>18</w:t>
      </w:r>
    </w:p>
    <w:p w14:paraId="2F0BBF56" w14:textId="77777777" w:rsidR="000D1FFC" w:rsidRDefault="00000000">
      <w:pPr>
        <w:tabs>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 xml:space="preserve">Requirement Cost </w:t>
      </w:r>
      <w:r>
        <w:rPr>
          <w:rFonts w:ascii="Times New Roman" w:hAnsi="Times New Roman" w:cs="Times New Roman"/>
          <w:sz w:val="22"/>
          <w:szCs w:val="22"/>
          <w:u w:val="dotted"/>
        </w:rPr>
        <w:tab/>
      </w:r>
      <w:r>
        <w:rPr>
          <w:rFonts w:ascii="Times New Roman" w:hAnsi="Times New Roman" w:cs="Times New Roman"/>
          <w:sz w:val="22"/>
          <w:szCs w:val="22"/>
        </w:rPr>
        <w:t>19</w:t>
      </w:r>
    </w:p>
    <w:p w14:paraId="70B7FF7C" w14:textId="77777777" w:rsidR="000D1FFC" w:rsidRDefault="00000000">
      <w:pPr>
        <w:tabs>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 xml:space="preserve">Labor Cost </w:t>
      </w:r>
      <w:r>
        <w:rPr>
          <w:rFonts w:ascii="Times New Roman" w:hAnsi="Times New Roman" w:cs="Times New Roman"/>
          <w:sz w:val="22"/>
          <w:szCs w:val="22"/>
          <w:u w:val="dotted"/>
        </w:rPr>
        <w:tab/>
      </w:r>
      <w:r>
        <w:rPr>
          <w:rFonts w:ascii="Times New Roman" w:hAnsi="Times New Roman" w:cs="Times New Roman"/>
          <w:sz w:val="22"/>
          <w:szCs w:val="22"/>
        </w:rPr>
        <w:t>20</w:t>
      </w:r>
    </w:p>
    <w:p w14:paraId="5DD12F8E" w14:textId="77777777" w:rsidR="000D1FFC" w:rsidRDefault="00000000">
      <w:pPr>
        <w:tabs>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 xml:space="preserve">Gantt Chart </w:t>
      </w:r>
      <w:r>
        <w:rPr>
          <w:rFonts w:ascii="Times New Roman" w:hAnsi="Times New Roman" w:cs="Times New Roman"/>
          <w:sz w:val="22"/>
          <w:szCs w:val="22"/>
          <w:u w:val="dotted"/>
        </w:rPr>
        <w:tab/>
      </w:r>
      <w:r>
        <w:rPr>
          <w:rFonts w:ascii="Times New Roman" w:hAnsi="Times New Roman" w:cs="Times New Roman"/>
          <w:sz w:val="22"/>
          <w:szCs w:val="22"/>
        </w:rPr>
        <w:t>20</w:t>
      </w:r>
    </w:p>
    <w:p w14:paraId="3D1A5000" w14:textId="77777777" w:rsidR="000D1FFC" w:rsidRDefault="00000000">
      <w:pPr>
        <w:tabs>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 xml:space="preserve">System Prototype </w:t>
      </w:r>
      <w:r>
        <w:rPr>
          <w:rFonts w:ascii="Times New Roman" w:hAnsi="Times New Roman" w:cs="Times New Roman"/>
          <w:sz w:val="22"/>
          <w:szCs w:val="22"/>
          <w:u w:val="dotted"/>
        </w:rPr>
        <w:tab/>
      </w:r>
      <w:r>
        <w:rPr>
          <w:rFonts w:ascii="Times New Roman" w:hAnsi="Times New Roman" w:cs="Times New Roman"/>
          <w:sz w:val="22"/>
          <w:szCs w:val="22"/>
        </w:rPr>
        <w:t>21</w:t>
      </w:r>
    </w:p>
    <w:p w14:paraId="357BDBAE" w14:textId="77777777" w:rsidR="000D1FFC" w:rsidRDefault="00000000">
      <w:pPr>
        <w:tabs>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 xml:space="preserve">Data Flow Diagram </w:t>
      </w:r>
      <w:r>
        <w:rPr>
          <w:rFonts w:ascii="Times New Roman" w:hAnsi="Times New Roman" w:cs="Times New Roman"/>
          <w:sz w:val="22"/>
          <w:szCs w:val="22"/>
          <w:u w:val="dotted"/>
        </w:rPr>
        <w:tab/>
      </w:r>
      <w:r>
        <w:rPr>
          <w:rFonts w:ascii="Times New Roman" w:hAnsi="Times New Roman" w:cs="Times New Roman"/>
          <w:sz w:val="22"/>
          <w:szCs w:val="22"/>
        </w:rPr>
        <w:t>22</w:t>
      </w:r>
    </w:p>
    <w:p w14:paraId="6BA76738" w14:textId="77777777" w:rsidR="000D1FFC" w:rsidRDefault="00000000">
      <w:pPr>
        <w:tabs>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 xml:space="preserve">ER Diagram </w:t>
      </w:r>
      <w:r>
        <w:rPr>
          <w:rFonts w:ascii="Times New Roman" w:hAnsi="Times New Roman" w:cs="Times New Roman"/>
          <w:sz w:val="22"/>
          <w:szCs w:val="22"/>
          <w:u w:val="dotted"/>
        </w:rPr>
        <w:tab/>
      </w:r>
      <w:r>
        <w:rPr>
          <w:rFonts w:ascii="Times New Roman" w:hAnsi="Times New Roman" w:cs="Times New Roman"/>
          <w:sz w:val="22"/>
          <w:szCs w:val="22"/>
        </w:rPr>
        <w:t>23</w:t>
      </w:r>
    </w:p>
    <w:p w14:paraId="102FB45A" w14:textId="77777777" w:rsidR="000D1FFC" w:rsidRDefault="00000000">
      <w:pPr>
        <w:tabs>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 xml:space="preserve">System Architecture </w:t>
      </w:r>
      <w:r>
        <w:rPr>
          <w:rFonts w:ascii="Times New Roman" w:hAnsi="Times New Roman" w:cs="Times New Roman"/>
          <w:sz w:val="22"/>
          <w:szCs w:val="22"/>
          <w:u w:val="dotted"/>
        </w:rPr>
        <w:tab/>
      </w:r>
      <w:r>
        <w:rPr>
          <w:rFonts w:ascii="Times New Roman" w:hAnsi="Times New Roman" w:cs="Times New Roman"/>
          <w:sz w:val="22"/>
          <w:szCs w:val="22"/>
        </w:rPr>
        <w:t>24</w:t>
      </w:r>
    </w:p>
    <w:p w14:paraId="11268E7B" w14:textId="77777777" w:rsidR="000D1FFC" w:rsidRDefault="00000000">
      <w:pPr>
        <w:tabs>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 xml:space="preserve">PERT &amp; CPM </w:t>
      </w:r>
      <w:r>
        <w:rPr>
          <w:rFonts w:ascii="Times New Roman" w:hAnsi="Times New Roman" w:cs="Times New Roman"/>
          <w:sz w:val="22"/>
          <w:szCs w:val="22"/>
          <w:u w:val="dotted"/>
        </w:rPr>
        <w:tab/>
      </w:r>
      <w:r>
        <w:rPr>
          <w:rFonts w:ascii="Times New Roman" w:hAnsi="Times New Roman" w:cs="Times New Roman"/>
          <w:sz w:val="22"/>
          <w:szCs w:val="22"/>
        </w:rPr>
        <w:t>25</w:t>
      </w:r>
    </w:p>
    <w:p w14:paraId="0F34B77D" w14:textId="77777777" w:rsidR="000D1FFC" w:rsidRDefault="00000000">
      <w:pPr>
        <w:tabs>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 xml:space="preserve">Cost Benefit Analysis </w:t>
      </w:r>
      <w:r>
        <w:rPr>
          <w:rFonts w:ascii="Times New Roman" w:hAnsi="Times New Roman" w:cs="Times New Roman"/>
          <w:sz w:val="22"/>
          <w:szCs w:val="22"/>
          <w:u w:val="dotted"/>
        </w:rPr>
        <w:tab/>
      </w:r>
      <w:r>
        <w:rPr>
          <w:rFonts w:ascii="Times New Roman" w:hAnsi="Times New Roman" w:cs="Times New Roman"/>
          <w:sz w:val="22"/>
          <w:szCs w:val="22"/>
        </w:rPr>
        <w:t>26</w:t>
      </w:r>
    </w:p>
    <w:p w14:paraId="746FEFBA" w14:textId="77777777" w:rsidR="000D1FFC" w:rsidRDefault="00000000">
      <w:pPr>
        <w:tabs>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 xml:space="preserve">Return Of Investment </w:t>
      </w:r>
      <w:r>
        <w:rPr>
          <w:rFonts w:ascii="Times New Roman" w:hAnsi="Times New Roman" w:cs="Times New Roman"/>
          <w:sz w:val="22"/>
          <w:szCs w:val="22"/>
          <w:u w:val="dotted"/>
        </w:rPr>
        <w:tab/>
      </w:r>
      <w:r>
        <w:rPr>
          <w:rFonts w:ascii="Times New Roman" w:hAnsi="Times New Roman" w:cs="Times New Roman"/>
          <w:sz w:val="22"/>
          <w:szCs w:val="22"/>
        </w:rPr>
        <w:t>27</w:t>
      </w:r>
    </w:p>
    <w:p w14:paraId="054CB10E" w14:textId="77777777" w:rsidR="000D1FFC" w:rsidRDefault="000D1FFC">
      <w:pPr>
        <w:tabs>
          <w:tab w:val="right" w:pos="8200"/>
        </w:tabs>
        <w:spacing w:line="480" w:lineRule="auto"/>
        <w:rPr>
          <w:rFonts w:ascii="Times New Roman" w:hAnsi="Times New Roman" w:cs="Times New Roman"/>
          <w:sz w:val="22"/>
          <w:szCs w:val="22"/>
        </w:rPr>
      </w:pPr>
    </w:p>
    <w:p w14:paraId="6A310A93" w14:textId="77777777" w:rsidR="000D1FFC" w:rsidRDefault="00000000">
      <w:pPr>
        <w:tabs>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CHAPTER III: Presentation of Data</w:t>
      </w:r>
    </w:p>
    <w:p w14:paraId="766F94D9" w14:textId="77777777" w:rsidR="000D1FFC" w:rsidRDefault="00000000">
      <w:pPr>
        <w:tabs>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 xml:space="preserve">Findings </w:t>
      </w:r>
      <w:r>
        <w:rPr>
          <w:rFonts w:ascii="Times New Roman" w:hAnsi="Times New Roman" w:cs="Times New Roman"/>
          <w:sz w:val="22"/>
          <w:szCs w:val="22"/>
          <w:u w:val="dotted"/>
        </w:rPr>
        <w:tab/>
      </w:r>
      <w:r>
        <w:rPr>
          <w:rFonts w:ascii="Times New Roman" w:hAnsi="Times New Roman" w:cs="Times New Roman"/>
          <w:sz w:val="22"/>
          <w:szCs w:val="22"/>
        </w:rPr>
        <w:t>28</w:t>
      </w:r>
    </w:p>
    <w:p w14:paraId="31AE34CE" w14:textId="77777777" w:rsidR="000D1FFC" w:rsidRDefault="00000000">
      <w:pPr>
        <w:tabs>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Projections</w:t>
      </w:r>
      <w:r>
        <w:rPr>
          <w:rFonts w:ascii="Times New Roman" w:hAnsi="Times New Roman" w:cs="Times New Roman"/>
          <w:sz w:val="22"/>
          <w:szCs w:val="22"/>
          <w:u w:val="dotted"/>
        </w:rPr>
        <w:tab/>
      </w:r>
      <w:r>
        <w:rPr>
          <w:rFonts w:ascii="Times New Roman" w:hAnsi="Times New Roman" w:cs="Times New Roman"/>
          <w:sz w:val="22"/>
          <w:szCs w:val="22"/>
        </w:rPr>
        <w:t>28</w:t>
      </w:r>
    </w:p>
    <w:p w14:paraId="032C92F0" w14:textId="77777777" w:rsidR="000D1FFC" w:rsidRDefault="00000000">
      <w:pPr>
        <w:tabs>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Recommendation</w:t>
      </w:r>
      <w:r>
        <w:rPr>
          <w:rFonts w:ascii="Times New Roman" w:hAnsi="Times New Roman" w:cs="Times New Roman"/>
          <w:sz w:val="22"/>
          <w:szCs w:val="22"/>
          <w:u w:val="dotted"/>
        </w:rPr>
        <w:tab/>
      </w:r>
      <w:r>
        <w:rPr>
          <w:rFonts w:ascii="Times New Roman" w:hAnsi="Times New Roman" w:cs="Times New Roman"/>
          <w:sz w:val="22"/>
          <w:szCs w:val="22"/>
        </w:rPr>
        <w:t>36</w:t>
      </w:r>
    </w:p>
    <w:p w14:paraId="600DBB55" w14:textId="77777777" w:rsidR="000D1FFC" w:rsidRDefault="000D1FFC">
      <w:pPr>
        <w:tabs>
          <w:tab w:val="right" w:pos="8200"/>
        </w:tabs>
        <w:spacing w:line="480" w:lineRule="auto"/>
        <w:rPr>
          <w:rFonts w:ascii="Times New Roman" w:hAnsi="Times New Roman" w:cs="Times New Roman"/>
          <w:sz w:val="22"/>
          <w:szCs w:val="22"/>
        </w:rPr>
      </w:pPr>
    </w:p>
    <w:p w14:paraId="09D883ED" w14:textId="77777777" w:rsidR="000D1FFC" w:rsidRDefault="00000000">
      <w:pPr>
        <w:tabs>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CHAPTER IV: Conclusion and Recommendation</w:t>
      </w:r>
    </w:p>
    <w:p w14:paraId="5249CF9F" w14:textId="77777777" w:rsidR="000D1FFC" w:rsidRDefault="00000000">
      <w:pPr>
        <w:tabs>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Conclusion</w:t>
      </w:r>
      <w:r>
        <w:rPr>
          <w:rFonts w:ascii="Times New Roman" w:hAnsi="Times New Roman" w:cs="Times New Roman"/>
          <w:sz w:val="22"/>
          <w:szCs w:val="22"/>
          <w:u w:val="dotted"/>
        </w:rPr>
        <w:tab/>
      </w:r>
      <w:r>
        <w:rPr>
          <w:rFonts w:ascii="Times New Roman" w:hAnsi="Times New Roman" w:cs="Times New Roman"/>
          <w:sz w:val="22"/>
          <w:szCs w:val="22"/>
        </w:rPr>
        <w:t>37</w:t>
      </w:r>
    </w:p>
    <w:p w14:paraId="74AEED43" w14:textId="77777777" w:rsidR="000D1FFC" w:rsidRDefault="00000000">
      <w:pPr>
        <w:tabs>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Recommendation</w:t>
      </w:r>
      <w:r>
        <w:rPr>
          <w:rFonts w:ascii="Times New Roman" w:hAnsi="Times New Roman" w:cs="Times New Roman"/>
          <w:sz w:val="22"/>
          <w:szCs w:val="22"/>
          <w:u w:val="dotted"/>
        </w:rPr>
        <w:tab/>
      </w:r>
      <w:r>
        <w:rPr>
          <w:rFonts w:ascii="Times New Roman" w:hAnsi="Times New Roman" w:cs="Times New Roman"/>
          <w:sz w:val="22"/>
          <w:szCs w:val="22"/>
        </w:rPr>
        <w:t>38</w:t>
      </w:r>
    </w:p>
    <w:p w14:paraId="75D10FC2" w14:textId="77777777" w:rsidR="000D1FFC" w:rsidRDefault="00000000">
      <w:pPr>
        <w:tabs>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 xml:space="preserve">References </w:t>
      </w:r>
      <w:r>
        <w:rPr>
          <w:rFonts w:ascii="Times New Roman" w:hAnsi="Times New Roman" w:cs="Times New Roman"/>
          <w:sz w:val="22"/>
          <w:szCs w:val="22"/>
          <w:u w:val="dotted"/>
        </w:rPr>
        <w:tab/>
      </w:r>
      <w:r>
        <w:rPr>
          <w:rFonts w:ascii="Times New Roman" w:hAnsi="Times New Roman" w:cs="Times New Roman"/>
          <w:sz w:val="22"/>
          <w:szCs w:val="22"/>
        </w:rPr>
        <w:t>40</w:t>
      </w:r>
    </w:p>
    <w:p w14:paraId="70567F62" w14:textId="77777777" w:rsidR="000D1FFC" w:rsidRDefault="00000000">
      <w:pPr>
        <w:tabs>
          <w:tab w:val="right" w:pos="8200"/>
        </w:tabs>
        <w:spacing w:line="480" w:lineRule="auto"/>
        <w:rPr>
          <w:rFonts w:ascii="Times New Roman" w:hAnsi="Times New Roman" w:cs="Times New Roman"/>
          <w:sz w:val="22"/>
          <w:szCs w:val="22"/>
        </w:rPr>
        <w:sectPr w:rsidR="000D1FFC">
          <w:pgSz w:w="11906" w:h="16838"/>
          <w:pgMar w:top="1440" w:right="1800" w:bottom="1440" w:left="1800" w:header="720" w:footer="720" w:gutter="0"/>
          <w:cols w:space="0"/>
          <w:docGrid w:linePitch="360"/>
        </w:sectPr>
      </w:pPr>
      <w:r>
        <w:rPr>
          <w:rFonts w:ascii="Times New Roman" w:hAnsi="Times New Roman" w:cs="Times New Roman"/>
          <w:sz w:val="22"/>
          <w:szCs w:val="22"/>
        </w:rPr>
        <w:t>Appendices</w:t>
      </w:r>
      <w:r>
        <w:rPr>
          <w:rFonts w:ascii="Times New Roman" w:hAnsi="Times New Roman" w:cs="Times New Roman"/>
          <w:sz w:val="22"/>
          <w:szCs w:val="22"/>
          <w:u w:val="dotted"/>
        </w:rPr>
        <w:tab/>
      </w:r>
      <w:r>
        <w:rPr>
          <w:rFonts w:ascii="Times New Roman" w:hAnsi="Times New Roman" w:cs="Times New Roman"/>
          <w:sz w:val="22"/>
          <w:szCs w:val="22"/>
        </w:rPr>
        <w:t xml:space="preserve">43   </w:t>
      </w:r>
    </w:p>
    <w:p w14:paraId="4161C0D2" w14:textId="77777777" w:rsidR="000D1FFC" w:rsidRDefault="00000000">
      <w:pPr>
        <w:tabs>
          <w:tab w:val="right" w:pos="8200"/>
        </w:tabs>
        <w:spacing w:line="480" w:lineRule="auto"/>
        <w:jc w:val="center"/>
        <w:rPr>
          <w:rFonts w:ascii="Times New Roman" w:hAnsi="Times New Roman" w:cs="Times New Roman"/>
          <w:b/>
          <w:bCs/>
          <w:sz w:val="22"/>
          <w:szCs w:val="22"/>
        </w:rPr>
      </w:pPr>
      <w:r>
        <w:rPr>
          <w:rFonts w:ascii="Times New Roman" w:hAnsi="Times New Roman" w:cs="Times New Roman"/>
          <w:b/>
          <w:bCs/>
          <w:sz w:val="22"/>
          <w:szCs w:val="22"/>
        </w:rPr>
        <w:t>List Of Tables</w:t>
      </w:r>
    </w:p>
    <w:p w14:paraId="5E2F199F" w14:textId="77777777" w:rsidR="000D1FFC" w:rsidRDefault="00000000">
      <w:pPr>
        <w:tabs>
          <w:tab w:val="left" w:pos="1200"/>
          <w:tab w:val="right" w:pos="8200"/>
        </w:tabs>
        <w:spacing w:line="480" w:lineRule="auto"/>
        <w:rPr>
          <w:rFonts w:ascii="Times New Roman" w:hAnsi="Times New Roman" w:cs="Times New Roman"/>
          <w:b/>
          <w:bCs/>
          <w:sz w:val="22"/>
          <w:szCs w:val="22"/>
        </w:rPr>
      </w:pPr>
      <w:r>
        <w:rPr>
          <w:rFonts w:ascii="Times New Roman" w:hAnsi="Times New Roman" w:cs="Times New Roman"/>
          <w:b/>
          <w:bCs/>
          <w:sz w:val="22"/>
          <w:szCs w:val="22"/>
        </w:rPr>
        <w:t>No.</w:t>
      </w:r>
      <w:r>
        <w:rPr>
          <w:rFonts w:ascii="Times New Roman" w:hAnsi="Times New Roman" w:cs="Times New Roman"/>
          <w:b/>
          <w:bCs/>
          <w:sz w:val="22"/>
          <w:szCs w:val="22"/>
        </w:rPr>
        <w:tab/>
        <w:t>Title</w:t>
      </w:r>
      <w:r>
        <w:rPr>
          <w:rFonts w:ascii="Times New Roman" w:hAnsi="Times New Roman" w:cs="Times New Roman"/>
          <w:b/>
          <w:bCs/>
          <w:sz w:val="22"/>
          <w:szCs w:val="22"/>
        </w:rPr>
        <w:tab/>
        <w:t>Page</w:t>
      </w:r>
    </w:p>
    <w:p w14:paraId="4FF6C0BA" w14:textId="77777777" w:rsidR="000D1FFC" w:rsidRDefault="00000000">
      <w:pPr>
        <w:numPr>
          <w:ilvl w:val="0"/>
          <w:numId w:val="1"/>
        </w:numPr>
        <w:tabs>
          <w:tab w:val="left" w:pos="1200"/>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Conceptual Framework</w:t>
      </w:r>
      <w:r>
        <w:rPr>
          <w:rFonts w:ascii="Times New Roman" w:hAnsi="Times New Roman" w:cs="Times New Roman"/>
          <w:sz w:val="22"/>
          <w:szCs w:val="22"/>
          <w:u w:val="dotted"/>
        </w:rPr>
        <w:tab/>
      </w:r>
      <w:r>
        <w:rPr>
          <w:rFonts w:ascii="Times New Roman" w:hAnsi="Times New Roman" w:cs="Times New Roman"/>
          <w:sz w:val="22"/>
          <w:szCs w:val="22"/>
        </w:rPr>
        <w:t>11</w:t>
      </w:r>
    </w:p>
    <w:p w14:paraId="484C82DA" w14:textId="77777777" w:rsidR="000D1FFC" w:rsidRDefault="00000000">
      <w:pPr>
        <w:numPr>
          <w:ilvl w:val="0"/>
          <w:numId w:val="1"/>
        </w:numPr>
        <w:tabs>
          <w:tab w:val="left" w:pos="1200"/>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Hardware Requirements</w:t>
      </w:r>
      <w:r>
        <w:rPr>
          <w:rFonts w:ascii="Times New Roman" w:hAnsi="Times New Roman" w:cs="Times New Roman"/>
          <w:sz w:val="22"/>
          <w:szCs w:val="22"/>
          <w:u w:val="dotted"/>
        </w:rPr>
        <w:tab/>
      </w:r>
      <w:r>
        <w:rPr>
          <w:rFonts w:ascii="Times New Roman" w:hAnsi="Times New Roman" w:cs="Times New Roman"/>
          <w:sz w:val="22"/>
          <w:szCs w:val="22"/>
        </w:rPr>
        <w:t>19</w:t>
      </w:r>
    </w:p>
    <w:p w14:paraId="3A44B286" w14:textId="77777777" w:rsidR="000D1FFC" w:rsidRDefault="00000000">
      <w:pPr>
        <w:numPr>
          <w:ilvl w:val="0"/>
          <w:numId w:val="1"/>
        </w:numPr>
        <w:tabs>
          <w:tab w:val="left" w:pos="1200"/>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Software Requirements</w:t>
      </w:r>
      <w:r>
        <w:rPr>
          <w:rFonts w:ascii="Times New Roman" w:hAnsi="Times New Roman" w:cs="Times New Roman"/>
          <w:sz w:val="22"/>
          <w:szCs w:val="22"/>
          <w:u w:val="dotted"/>
        </w:rPr>
        <w:tab/>
      </w:r>
      <w:r>
        <w:rPr>
          <w:rFonts w:ascii="Times New Roman" w:hAnsi="Times New Roman" w:cs="Times New Roman"/>
          <w:sz w:val="22"/>
          <w:szCs w:val="22"/>
        </w:rPr>
        <w:t>19</w:t>
      </w:r>
    </w:p>
    <w:p w14:paraId="78818389" w14:textId="77777777" w:rsidR="000D1FFC" w:rsidRDefault="00000000">
      <w:pPr>
        <w:numPr>
          <w:ilvl w:val="0"/>
          <w:numId w:val="1"/>
        </w:numPr>
        <w:tabs>
          <w:tab w:val="left" w:pos="1200"/>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Network Requirements</w:t>
      </w:r>
      <w:r>
        <w:rPr>
          <w:rFonts w:ascii="Times New Roman" w:hAnsi="Times New Roman" w:cs="Times New Roman"/>
          <w:sz w:val="22"/>
          <w:szCs w:val="22"/>
          <w:u w:val="dotted"/>
        </w:rPr>
        <w:tab/>
      </w:r>
      <w:r>
        <w:rPr>
          <w:rFonts w:ascii="Times New Roman" w:hAnsi="Times New Roman" w:cs="Times New Roman"/>
          <w:sz w:val="22"/>
          <w:szCs w:val="22"/>
        </w:rPr>
        <w:t>19</w:t>
      </w:r>
    </w:p>
    <w:p w14:paraId="1BA01C34" w14:textId="77777777" w:rsidR="000D1FFC" w:rsidRDefault="00000000">
      <w:pPr>
        <w:numPr>
          <w:ilvl w:val="0"/>
          <w:numId w:val="1"/>
        </w:numPr>
        <w:tabs>
          <w:tab w:val="left" w:pos="1200"/>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Integration Requirements</w:t>
      </w:r>
      <w:r>
        <w:rPr>
          <w:rFonts w:ascii="Times New Roman" w:hAnsi="Times New Roman" w:cs="Times New Roman"/>
          <w:sz w:val="22"/>
          <w:szCs w:val="22"/>
          <w:u w:val="dotted"/>
        </w:rPr>
        <w:tab/>
      </w:r>
      <w:r>
        <w:rPr>
          <w:rFonts w:ascii="Times New Roman" w:hAnsi="Times New Roman" w:cs="Times New Roman"/>
          <w:sz w:val="22"/>
          <w:szCs w:val="22"/>
        </w:rPr>
        <w:t>19</w:t>
      </w:r>
    </w:p>
    <w:p w14:paraId="6866AD10" w14:textId="77777777" w:rsidR="000D1FFC" w:rsidRDefault="00000000">
      <w:pPr>
        <w:numPr>
          <w:ilvl w:val="0"/>
          <w:numId w:val="1"/>
        </w:numPr>
        <w:tabs>
          <w:tab w:val="left" w:pos="1200"/>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Labor Cost</w:t>
      </w:r>
      <w:r>
        <w:rPr>
          <w:rFonts w:ascii="Times New Roman" w:hAnsi="Times New Roman" w:cs="Times New Roman"/>
          <w:sz w:val="22"/>
          <w:szCs w:val="22"/>
          <w:u w:val="dotted"/>
        </w:rPr>
        <w:tab/>
      </w:r>
      <w:r>
        <w:rPr>
          <w:rFonts w:ascii="Times New Roman" w:hAnsi="Times New Roman" w:cs="Times New Roman"/>
          <w:sz w:val="22"/>
          <w:szCs w:val="22"/>
        </w:rPr>
        <w:t>20</w:t>
      </w:r>
    </w:p>
    <w:p w14:paraId="460A252A" w14:textId="77777777" w:rsidR="000D1FFC" w:rsidRDefault="00000000">
      <w:pPr>
        <w:numPr>
          <w:ilvl w:val="0"/>
          <w:numId w:val="1"/>
        </w:numPr>
        <w:tabs>
          <w:tab w:val="left" w:pos="1200"/>
          <w:tab w:val="right" w:pos="8200"/>
        </w:tabs>
        <w:spacing w:line="480" w:lineRule="auto"/>
        <w:rPr>
          <w:rFonts w:ascii="Times New Roman" w:hAnsi="Times New Roman" w:cs="Times New Roman"/>
          <w:sz w:val="22"/>
          <w:szCs w:val="22"/>
        </w:rPr>
        <w:sectPr w:rsidR="000D1FFC">
          <w:pgSz w:w="11906" w:h="16838"/>
          <w:pgMar w:top="1440" w:right="1800" w:bottom="1440" w:left="1800" w:header="720" w:footer="720" w:gutter="0"/>
          <w:cols w:space="0"/>
          <w:docGrid w:linePitch="360"/>
        </w:sectPr>
      </w:pPr>
      <w:r>
        <w:rPr>
          <w:rFonts w:ascii="Times New Roman" w:hAnsi="Times New Roman" w:cs="Times New Roman"/>
          <w:sz w:val="22"/>
          <w:szCs w:val="22"/>
        </w:rPr>
        <w:t>Cost Benefit Analysis</w:t>
      </w:r>
      <w:r>
        <w:rPr>
          <w:rFonts w:ascii="Times New Roman" w:hAnsi="Times New Roman" w:cs="Times New Roman"/>
          <w:sz w:val="22"/>
          <w:szCs w:val="22"/>
          <w:u w:val="dotted"/>
        </w:rPr>
        <w:tab/>
      </w:r>
      <w:r>
        <w:rPr>
          <w:rFonts w:ascii="Times New Roman" w:hAnsi="Times New Roman" w:cs="Times New Roman"/>
          <w:sz w:val="22"/>
          <w:szCs w:val="22"/>
        </w:rPr>
        <w:t>26</w:t>
      </w:r>
    </w:p>
    <w:p w14:paraId="0E409ABF" w14:textId="77777777" w:rsidR="000D1FFC" w:rsidRDefault="00000000">
      <w:pPr>
        <w:tabs>
          <w:tab w:val="right" w:pos="8200"/>
        </w:tabs>
        <w:spacing w:line="480" w:lineRule="auto"/>
        <w:jc w:val="center"/>
        <w:rPr>
          <w:rFonts w:ascii="Times New Roman" w:hAnsi="Times New Roman" w:cs="Times New Roman"/>
          <w:b/>
          <w:bCs/>
          <w:sz w:val="22"/>
          <w:szCs w:val="22"/>
        </w:rPr>
      </w:pPr>
      <w:r>
        <w:rPr>
          <w:rFonts w:ascii="Times New Roman" w:hAnsi="Times New Roman" w:cs="Times New Roman"/>
          <w:b/>
          <w:bCs/>
          <w:sz w:val="22"/>
          <w:szCs w:val="22"/>
        </w:rPr>
        <w:t>List Of Figures</w:t>
      </w:r>
    </w:p>
    <w:p w14:paraId="5F7D46BC" w14:textId="77777777" w:rsidR="000D1FFC" w:rsidRDefault="00000000">
      <w:pPr>
        <w:tabs>
          <w:tab w:val="left" w:pos="1200"/>
          <w:tab w:val="right" w:pos="8200"/>
        </w:tabs>
        <w:spacing w:line="480" w:lineRule="auto"/>
        <w:rPr>
          <w:rFonts w:ascii="Times New Roman" w:hAnsi="Times New Roman" w:cs="Times New Roman"/>
          <w:b/>
          <w:bCs/>
          <w:sz w:val="22"/>
          <w:szCs w:val="22"/>
        </w:rPr>
      </w:pPr>
      <w:r>
        <w:rPr>
          <w:rFonts w:ascii="Times New Roman" w:hAnsi="Times New Roman" w:cs="Times New Roman"/>
          <w:b/>
          <w:bCs/>
          <w:sz w:val="22"/>
          <w:szCs w:val="22"/>
        </w:rPr>
        <w:t>No.</w:t>
      </w:r>
      <w:r>
        <w:rPr>
          <w:rFonts w:ascii="Times New Roman" w:hAnsi="Times New Roman" w:cs="Times New Roman"/>
          <w:b/>
          <w:bCs/>
          <w:sz w:val="22"/>
          <w:szCs w:val="22"/>
        </w:rPr>
        <w:tab/>
        <w:t>Title</w:t>
      </w:r>
      <w:r>
        <w:rPr>
          <w:rFonts w:ascii="Times New Roman" w:hAnsi="Times New Roman" w:cs="Times New Roman"/>
          <w:b/>
          <w:bCs/>
          <w:sz w:val="22"/>
          <w:szCs w:val="22"/>
        </w:rPr>
        <w:tab/>
        <w:t>Page</w:t>
      </w:r>
    </w:p>
    <w:p w14:paraId="640F80B9" w14:textId="77777777" w:rsidR="000D1FFC" w:rsidRDefault="00000000">
      <w:pPr>
        <w:tabs>
          <w:tab w:val="left" w:pos="1200"/>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1</w:t>
      </w:r>
      <w:r>
        <w:rPr>
          <w:rFonts w:ascii="Times New Roman" w:hAnsi="Times New Roman" w:cs="Times New Roman"/>
          <w:sz w:val="22"/>
          <w:szCs w:val="22"/>
        </w:rPr>
        <w:tab/>
        <w:t>Map of DVFGMNHS</w:t>
      </w:r>
      <w:r>
        <w:rPr>
          <w:rFonts w:ascii="Times New Roman" w:hAnsi="Times New Roman" w:cs="Times New Roman"/>
          <w:sz w:val="22"/>
          <w:szCs w:val="22"/>
          <w:u w:val="dotted"/>
        </w:rPr>
        <w:tab/>
      </w:r>
      <w:r>
        <w:rPr>
          <w:rFonts w:ascii="Times New Roman" w:hAnsi="Times New Roman" w:cs="Times New Roman"/>
          <w:sz w:val="22"/>
          <w:szCs w:val="22"/>
        </w:rPr>
        <w:t>13</w:t>
      </w:r>
    </w:p>
    <w:p w14:paraId="41CA1EA9" w14:textId="77777777" w:rsidR="000D1FFC" w:rsidRDefault="00000000">
      <w:pPr>
        <w:tabs>
          <w:tab w:val="left" w:pos="1200"/>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2</w:t>
      </w:r>
      <w:r>
        <w:rPr>
          <w:rFonts w:ascii="Times New Roman" w:hAnsi="Times New Roman" w:cs="Times New Roman"/>
          <w:sz w:val="22"/>
          <w:szCs w:val="22"/>
        </w:rPr>
        <w:tab/>
        <w:t>Front view of DVFGMNHS</w:t>
      </w:r>
      <w:r>
        <w:rPr>
          <w:rFonts w:ascii="Times New Roman" w:hAnsi="Times New Roman" w:cs="Times New Roman"/>
          <w:sz w:val="22"/>
          <w:szCs w:val="22"/>
          <w:u w:val="dotted"/>
        </w:rPr>
        <w:tab/>
      </w:r>
      <w:r>
        <w:rPr>
          <w:rFonts w:ascii="Times New Roman" w:hAnsi="Times New Roman" w:cs="Times New Roman"/>
          <w:sz w:val="22"/>
          <w:szCs w:val="22"/>
        </w:rPr>
        <w:t>14</w:t>
      </w:r>
    </w:p>
    <w:p w14:paraId="020710FD" w14:textId="77777777" w:rsidR="000D1FFC" w:rsidRDefault="00000000">
      <w:pPr>
        <w:tabs>
          <w:tab w:val="left" w:pos="1200"/>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3</w:t>
      </w:r>
      <w:r>
        <w:rPr>
          <w:rFonts w:ascii="Times New Roman" w:hAnsi="Times New Roman" w:cs="Times New Roman"/>
          <w:sz w:val="22"/>
          <w:szCs w:val="22"/>
        </w:rPr>
        <w:tab/>
        <w:t>Theoretical Framework</w:t>
      </w:r>
      <w:r>
        <w:rPr>
          <w:rFonts w:ascii="Times New Roman" w:hAnsi="Times New Roman" w:cs="Times New Roman"/>
          <w:sz w:val="22"/>
          <w:szCs w:val="22"/>
          <w:u w:val="dotted"/>
        </w:rPr>
        <w:tab/>
      </w:r>
      <w:r>
        <w:rPr>
          <w:rFonts w:ascii="Times New Roman" w:hAnsi="Times New Roman" w:cs="Times New Roman"/>
          <w:sz w:val="22"/>
          <w:szCs w:val="22"/>
        </w:rPr>
        <w:t>15</w:t>
      </w:r>
    </w:p>
    <w:p w14:paraId="64237A59" w14:textId="77777777" w:rsidR="000D1FFC" w:rsidRDefault="00000000">
      <w:pPr>
        <w:tabs>
          <w:tab w:val="left" w:pos="1200"/>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4</w:t>
      </w:r>
      <w:r>
        <w:rPr>
          <w:rFonts w:ascii="Times New Roman" w:hAnsi="Times New Roman" w:cs="Times New Roman"/>
          <w:sz w:val="22"/>
          <w:szCs w:val="22"/>
        </w:rPr>
        <w:tab/>
        <w:t>Use Case Diagram</w:t>
      </w:r>
      <w:r>
        <w:rPr>
          <w:rFonts w:ascii="Times New Roman" w:hAnsi="Times New Roman" w:cs="Times New Roman"/>
          <w:sz w:val="22"/>
          <w:szCs w:val="22"/>
          <w:u w:val="dotted"/>
        </w:rPr>
        <w:tab/>
      </w:r>
      <w:r>
        <w:rPr>
          <w:rFonts w:ascii="Times New Roman" w:hAnsi="Times New Roman" w:cs="Times New Roman"/>
          <w:sz w:val="22"/>
          <w:szCs w:val="22"/>
        </w:rPr>
        <w:t>18</w:t>
      </w:r>
    </w:p>
    <w:p w14:paraId="40198A44" w14:textId="77777777" w:rsidR="000D1FFC" w:rsidRDefault="00000000">
      <w:pPr>
        <w:tabs>
          <w:tab w:val="left" w:pos="1200"/>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5</w:t>
      </w:r>
      <w:r>
        <w:rPr>
          <w:rFonts w:ascii="Times New Roman" w:hAnsi="Times New Roman" w:cs="Times New Roman"/>
          <w:sz w:val="22"/>
          <w:szCs w:val="22"/>
        </w:rPr>
        <w:tab/>
        <w:t>Gantt Chart</w:t>
      </w:r>
      <w:r>
        <w:rPr>
          <w:rFonts w:ascii="Times New Roman" w:hAnsi="Times New Roman" w:cs="Times New Roman"/>
          <w:sz w:val="22"/>
          <w:szCs w:val="22"/>
          <w:u w:val="dotted"/>
        </w:rPr>
        <w:tab/>
      </w:r>
      <w:r>
        <w:rPr>
          <w:rFonts w:ascii="Times New Roman" w:hAnsi="Times New Roman" w:cs="Times New Roman"/>
          <w:sz w:val="22"/>
          <w:szCs w:val="22"/>
        </w:rPr>
        <w:t>20</w:t>
      </w:r>
    </w:p>
    <w:p w14:paraId="2EDA2CB2" w14:textId="77777777" w:rsidR="000D1FFC" w:rsidRDefault="00000000">
      <w:pPr>
        <w:tabs>
          <w:tab w:val="left" w:pos="1200"/>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6</w:t>
      </w:r>
      <w:r>
        <w:rPr>
          <w:rFonts w:ascii="Times New Roman" w:hAnsi="Times New Roman" w:cs="Times New Roman"/>
          <w:sz w:val="22"/>
          <w:szCs w:val="22"/>
        </w:rPr>
        <w:tab/>
        <w:t>System Prototype</w:t>
      </w:r>
      <w:r>
        <w:rPr>
          <w:rFonts w:ascii="Times New Roman" w:hAnsi="Times New Roman" w:cs="Times New Roman"/>
          <w:sz w:val="22"/>
          <w:szCs w:val="22"/>
          <w:u w:val="dotted"/>
        </w:rPr>
        <w:tab/>
      </w:r>
      <w:r>
        <w:rPr>
          <w:rFonts w:ascii="Times New Roman" w:hAnsi="Times New Roman" w:cs="Times New Roman"/>
          <w:sz w:val="22"/>
          <w:szCs w:val="22"/>
        </w:rPr>
        <w:t>21</w:t>
      </w:r>
    </w:p>
    <w:p w14:paraId="02F161EA" w14:textId="77777777" w:rsidR="000D1FFC" w:rsidRDefault="00000000">
      <w:pPr>
        <w:tabs>
          <w:tab w:val="left" w:pos="1200"/>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7</w:t>
      </w:r>
      <w:r>
        <w:rPr>
          <w:rFonts w:ascii="Times New Roman" w:hAnsi="Times New Roman" w:cs="Times New Roman"/>
          <w:sz w:val="22"/>
          <w:szCs w:val="22"/>
        </w:rPr>
        <w:tab/>
        <w:t>System Prototype</w:t>
      </w:r>
      <w:r>
        <w:rPr>
          <w:rFonts w:ascii="Times New Roman" w:hAnsi="Times New Roman" w:cs="Times New Roman"/>
          <w:sz w:val="22"/>
          <w:szCs w:val="22"/>
          <w:u w:val="dotted"/>
        </w:rPr>
        <w:tab/>
      </w:r>
      <w:r>
        <w:rPr>
          <w:rFonts w:ascii="Times New Roman" w:hAnsi="Times New Roman" w:cs="Times New Roman"/>
          <w:sz w:val="22"/>
          <w:szCs w:val="22"/>
        </w:rPr>
        <w:t>21</w:t>
      </w:r>
    </w:p>
    <w:p w14:paraId="0145F8CC" w14:textId="77777777" w:rsidR="000D1FFC" w:rsidRDefault="00000000">
      <w:pPr>
        <w:tabs>
          <w:tab w:val="left" w:pos="1200"/>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8</w:t>
      </w:r>
      <w:r>
        <w:rPr>
          <w:rFonts w:ascii="Times New Roman" w:hAnsi="Times New Roman" w:cs="Times New Roman"/>
          <w:sz w:val="22"/>
          <w:szCs w:val="22"/>
        </w:rPr>
        <w:tab/>
        <w:t>System Prototype</w:t>
      </w:r>
      <w:r>
        <w:rPr>
          <w:rFonts w:ascii="Times New Roman" w:hAnsi="Times New Roman" w:cs="Times New Roman"/>
          <w:sz w:val="22"/>
          <w:szCs w:val="22"/>
          <w:u w:val="dotted"/>
        </w:rPr>
        <w:tab/>
      </w:r>
      <w:r>
        <w:rPr>
          <w:rFonts w:ascii="Times New Roman" w:hAnsi="Times New Roman" w:cs="Times New Roman"/>
          <w:sz w:val="22"/>
          <w:szCs w:val="22"/>
        </w:rPr>
        <w:t>21</w:t>
      </w:r>
    </w:p>
    <w:p w14:paraId="746652B8" w14:textId="77777777" w:rsidR="000D1FFC" w:rsidRDefault="00000000">
      <w:pPr>
        <w:tabs>
          <w:tab w:val="left" w:pos="1200"/>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9</w:t>
      </w:r>
      <w:r>
        <w:rPr>
          <w:rFonts w:ascii="Times New Roman" w:hAnsi="Times New Roman" w:cs="Times New Roman"/>
          <w:sz w:val="22"/>
          <w:szCs w:val="22"/>
        </w:rPr>
        <w:tab/>
        <w:t>Data Flow Diagram</w:t>
      </w:r>
      <w:r>
        <w:rPr>
          <w:rFonts w:ascii="Times New Roman" w:hAnsi="Times New Roman" w:cs="Times New Roman"/>
          <w:sz w:val="22"/>
          <w:szCs w:val="22"/>
          <w:u w:val="dotted"/>
        </w:rPr>
        <w:tab/>
      </w:r>
      <w:r>
        <w:rPr>
          <w:rFonts w:ascii="Times New Roman" w:hAnsi="Times New Roman" w:cs="Times New Roman"/>
          <w:sz w:val="22"/>
          <w:szCs w:val="22"/>
        </w:rPr>
        <w:t>22</w:t>
      </w:r>
    </w:p>
    <w:p w14:paraId="14805EEB" w14:textId="77777777" w:rsidR="000D1FFC" w:rsidRDefault="00000000">
      <w:pPr>
        <w:tabs>
          <w:tab w:val="left" w:pos="1200"/>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10</w:t>
      </w:r>
      <w:r>
        <w:rPr>
          <w:rFonts w:ascii="Times New Roman" w:hAnsi="Times New Roman" w:cs="Times New Roman"/>
          <w:sz w:val="22"/>
          <w:szCs w:val="22"/>
        </w:rPr>
        <w:tab/>
        <w:t>Data Flow Diagram Level 0</w:t>
      </w:r>
      <w:r>
        <w:rPr>
          <w:rFonts w:ascii="Times New Roman" w:hAnsi="Times New Roman" w:cs="Times New Roman"/>
          <w:sz w:val="22"/>
          <w:szCs w:val="22"/>
          <w:u w:val="dotted"/>
        </w:rPr>
        <w:tab/>
      </w:r>
      <w:r>
        <w:rPr>
          <w:rFonts w:ascii="Times New Roman" w:hAnsi="Times New Roman" w:cs="Times New Roman"/>
          <w:sz w:val="22"/>
          <w:szCs w:val="22"/>
        </w:rPr>
        <w:t>22</w:t>
      </w:r>
    </w:p>
    <w:p w14:paraId="1BC60A68" w14:textId="77777777" w:rsidR="000D1FFC" w:rsidRDefault="00000000">
      <w:pPr>
        <w:tabs>
          <w:tab w:val="left" w:pos="1200"/>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11</w:t>
      </w:r>
      <w:r>
        <w:rPr>
          <w:rFonts w:ascii="Times New Roman" w:hAnsi="Times New Roman" w:cs="Times New Roman"/>
          <w:sz w:val="22"/>
          <w:szCs w:val="22"/>
        </w:rPr>
        <w:tab/>
        <w:t>ER Diagram</w:t>
      </w:r>
      <w:r>
        <w:rPr>
          <w:rFonts w:ascii="Times New Roman" w:hAnsi="Times New Roman" w:cs="Times New Roman"/>
          <w:sz w:val="22"/>
          <w:szCs w:val="22"/>
          <w:u w:val="dotted"/>
        </w:rPr>
        <w:tab/>
      </w:r>
      <w:r>
        <w:rPr>
          <w:rFonts w:ascii="Times New Roman" w:hAnsi="Times New Roman" w:cs="Times New Roman"/>
          <w:sz w:val="22"/>
          <w:szCs w:val="22"/>
        </w:rPr>
        <w:t>23</w:t>
      </w:r>
    </w:p>
    <w:p w14:paraId="1789F1A1" w14:textId="77777777" w:rsidR="000D1FFC" w:rsidRDefault="00000000">
      <w:pPr>
        <w:tabs>
          <w:tab w:val="left" w:pos="1200"/>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12</w:t>
      </w:r>
      <w:r>
        <w:rPr>
          <w:rFonts w:ascii="Times New Roman" w:hAnsi="Times New Roman" w:cs="Times New Roman"/>
          <w:sz w:val="22"/>
          <w:szCs w:val="22"/>
        </w:rPr>
        <w:tab/>
        <w:t>System Architecture</w:t>
      </w:r>
      <w:r>
        <w:rPr>
          <w:rFonts w:ascii="Times New Roman" w:hAnsi="Times New Roman" w:cs="Times New Roman"/>
          <w:sz w:val="22"/>
          <w:szCs w:val="22"/>
          <w:u w:val="dotted"/>
        </w:rPr>
        <w:tab/>
      </w:r>
      <w:r>
        <w:rPr>
          <w:rFonts w:ascii="Times New Roman" w:hAnsi="Times New Roman" w:cs="Times New Roman"/>
          <w:sz w:val="22"/>
          <w:szCs w:val="22"/>
        </w:rPr>
        <w:t>24</w:t>
      </w:r>
    </w:p>
    <w:p w14:paraId="220769A8" w14:textId="77777777" w:rsidR="000D1FFC" w:rsidRDefault="00000000">
      <w:pPr>
        <w:tabs>
          <w:tab w:val="left" w:pos="1200"/>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13</w:t>
      </w:r>
      <w:r>
        <w:rPr>
          <w:rFonts w:ascii="Times New Roman" w:hAnsi="Times New Roman" w:cs="Times New Roman"/>
          <w:sz w:val="22"/>
          <w:szCs w:val="22"/>
        </w:rPr>
        <w:tab/>
        <w:t>Program Evaluation And Review Technique</w:t>
      </w:r>
      <w:r>
        <w:rPr>
          <w:rFonts w:ascii="Times New Roman" w:hAnsi="Times New Roman" w:cs="Times New Roman"/>
          <w:sz w:val="22"/>
          <w:szCs w:val="22"/>
          <w:u w:val="dotted"/>
        </w:rPr>
        <w:tab/>
      </w:r>
      <w:r>
        <w:rPr>
          <w:rFonts w:ascii="Times New Roman" w:hAnsi="Times New Roman" w:cs="Times New Roman"/>
          <w:sz w:val="22"/>
          <w:szCs w:val="22"/>
        </w:rPr>
        <w:t>25</w:t>
      </w:r>
    </w:p>
    <w:p w14:paraId="116D2667" w14:textId="77777777" w:rsidR="000D1FFC" w:rsidRDefault="00000000">
      <w:pPr>
        <w:tabs>
          <w:tab w:val="left" w:pos="1200"/>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14</w:t>
      </w:r>
      <w:r>
        <w:rPr>
          <w:rFonts w:ascii="Times New Roman" w:hAnsi="Times New Roman" w:cs="Times New Roman"/>
          <w:sz w:val="22"/>
          <w:szCs w:val="22"/>
        </w:rPr>
        <w:tab/>
        <w:t>Critical Path Method</w:t>
      </w:r>
      <w:r>
        <w:rPr>
          <w:rFonts w:ascii="Times New Roman" w:hAnsi="Times New Roman" w:cs="Times New Roman"/>
          <w:sz w:val="22"/>
          <w:szCs w:val="22"/>
          <w:u w:val="dotted"/>
        </w:rPr>
        <w:tab/>
      </w:r>
      <w:r>
        <w:rPr>
          <w:rFonts w:ascii="Times New Roman" w:hAnsi="Times New Roman" w:cs="Times New Roman"/>
          <w:sz w:val="22"/>
          <w:szCs w:val="22"/>
        </w:rPr>
        <w:t>25</w:t>
      </w:r>
    </w:p>
    <w:p w14:paraId="23670520" w14:textId="77777777" w:rsidR="000D1FFC" w:rsidRDefault="00000000">
      <w:pPr>
        <w:tabs>
          <w:tab w:val="left" w:pos="1200"/>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15</w:t>
      </w:r>
      <w:r>
        <w:rPr>
          <w:rFonts w:ascii="Times New Roman" w:hAnsi="Times New Roman" w:cs="Times New Roman"/>
          <w:sz w:val="22"/>
          <w:szCs w:val="22"/>
        </w:rPr>
        <w:tab/>
        <w:t>Survey responses of Willingness</w:t>
      </w:r>
      <w:r>
        <w:rPr>
          <w:rFonts w:ascii="Times New Roman" w:hAnsi="Times New Roman" w:cs="Times New Roman"/>
          <w:sz w:val="22"/>
          <w:szCs w:val="22"/>
          <w:u w:val="dotted"/>
        </w:rPr>
        <w:tab/>
      </w:r>
      <w:r>
        <w:rPr>
          <w:rFonts w:ascii="Times New Roman" w:hAnsi="Times New Roman" w:cs="Times New Roman"/>
          <w:sz w:val="22"/>
          <w:szCs w:val="22"/>
        </w:rPr>
        <w:t>28</w:t>
      </w:r>
    </w:p>
    <w:p w14:paraId="423C6FF2" w14:textId="77777777" w:rsidR="000D1FFC" w:rsidRDefault="00000000">
      <w:pPr>
        <w:tabs>
          <w:tab w:val="left" w:pos="1200"/>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16</w:t>
      </w:r>
      <w:r>
        <w:rPr>
          <w:rFonts w:ascii="Times New Roman" w:hAnsi="Times New Roman" w:cs="Times New Roman"/>
          <w:sz w:val="22"/>
          <w:szCs w:val="22"/>
        </w:rPr>
        <w:tab/>
        <w:t>Advance Search Functionality</w:t>
      </w:r>
      <w:r>
        <w:rPr>
          <w:rFonts w:ascii="Times New Roman" w:hAnsi="Times New Roman" w:cs="Times New Roman"/>
          <w:sz w:val="22"/>
          <w:szCs w:val="22"/>
          <w:u w:val="dotted"/>
        </w:rPr>
        <w:tab/>
      </w:r>
      <w:r>
        <w:rPr>
          <w:rFonts w:ascii="Times New Roman" w:hAnsi="Times New Roman" w:cs="Times New Roman"/>
          <w:sz w:val="22"/>
          <w:szCs w:val="22"/>
        </w:rPr>
        <w:t>29</w:t>
      </w:r>
    </w:p>
    <w:p w14:paraId="239F7028" w14:textId="77777777" w:rsidR="000D1FFC" w:rsidRDefault="00000000">
      <w:pPr>
        <w:tabs>
          <w:tab w:val="left" w:pos="1200"/>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17</w:t>
      </w:r>
      <w:r>
        <w:rPr>
          <w:rFonts w:ascii="Times New Roman" w:hAnsi="Times New Roman" w:cs="Times New Roman"/>
          <w:sz w:val="22"/>
          <w:szCs w:val="22"/>
        </w:rPr>
        <w:tab/>
        <w:t>Survey Responses on The Variety</w:t>
      </w:r>
      <w:r>
        <w:rPr>
          <w:rFonts w:ascii="Times New Roman" w:hAnsi="Times New Roman" w:cs="Times New Roman"/>
          <w:sz w:val="22"/>
          <w:szCs w:val="22"/>
          <w:u w:val="dotted"/>
        </w:rPr>
        <w:tab/>
      </w:r>
      <w:r>
        <w:rPr>
          <w:rFonts w:ascii="Times New Roman" w:hAnsi="Times New Roman" w:cs="Times New Roman"/>
          <w:sz w:val="22"/>
          <w:szCs w:val="22"/>
        </w:rPr>
        <w:t>29</w:t>
      </w:r>
    </w:p>
    <w:p w14:paraId="369E6ED2" w14:textId="77777777" w:rsidR="000D1FFC" w:rsidRDefault="00000000">
      <w:pPr>
        <w:tabs>
          <w:tab w:val="left" w:pos="1200"/>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18</w:t>
      </w:r>
      <w:r>
        <w:rPr>
          <w:rFonts w:ascii="Times New Roman" w:hAnsi="Times New Roman" w:cs="Times New Roman"/>
          <w:sz w:val="22"/>
          <w:szCs w:val="22"/>
        </w:rPr>
        <w:tab/>
        <w:t>Providing Relevant Academic Resources</w:t>
      </w:r>
      <w:r>
        <w:rPr>
          <w:rFonts w:ascii="Times New Roman" w:hAnsi="Times New Roman" w:cs="Times New Roman"/>
          <w:sz w:val="22"/>
          <w:szCs w:val="22"/>
          <w:u w:val="dotted"/>
        </w:rPr>
        <w:tab/>
      </w:r>
      <w:r>
        <w:rPr>
          <w:rFonts w:ascii="Times New Roman" w:hAnsi="Times New Roman" w:cs="Times New Roman"/>
          <w:sz w:val="22"/>
          <w:szCs w:val="22"/>
        </w:rPr>
        <w:t>30</w:t>
      </w:r>
    </w:p>
    <w:p w14:paraId="770E4248" w14:textId="77777777" w:rsidR="000D1FFC" w:rsidRDefault="00000000">
      <w:pPr>
        <w:tabs>
          <w:tab w:val="left" w:pos="1200"/>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19</w:t>
      </w:r>
      <w:r>
        <w:rPr>
          <w:rFonts w:ascii="Times New Roman" w:hAnsi="Times New Roman" w:cs="Times New Roman"/>
          <w:sz w:val="22"/>
          <w:szCs w:val="22"/>
        </w:rPr>
        <w:tab/>
        <w:t>Supporting Independent Research</w:t>
      </w:r>
      <w:r>
        <w:rPr>
          <w:rFonts w:ascii="Times New Roman" w:hAnsi="Times New Roman" w:cs="Times New Roman"/>
          <w:sz w:val="22"/>
          <w:szCs w:val="22"/>
          <w:u w:val="dotted"/>
        </w:rPr>
        <w:tab/>
      </w:r>
      <w:r>
        <w:rPr>
          <w:rFonts w:ascii="Times New Roman" w:hAnsi="Times New Roman" w:cs="Times New Roman"/>
          <w:sz w:val="22"/>
          <w:szCs w:val="22"/>
        </w:rPr>
        <w:t>30</w:t>
      </w:r>
    </w:p>
    <w:p w14:paraId="7911B5BF" w14:textId="77777777" w:rsidR="000D1FFC" w:rsidRDefault="00000000">
      <w:pPr>
        <w:tabs>
          <w:tab w:val="left" w:pos="1200"/>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20</w:t>
      </w:r>
      <w:r>
        <w:rPr>
          <w:rFonts w:ascii="Times New Roman" w:hAnsi="Times New Roman" w:cs="Times New Roman"/>
          <w:sz w:val="22"/>
          <w:szCs w:val="22"/>
        </w:rPr>
        <w:tab/>
        <w:t>Being Easy to Access</w:t>
      </w:r>
      <w:r>
        <w:rPr>
          <w:rFonts w:ascii="Times New Roman" w:hAnsi="Times New Roman" w:cs="Times New Roman"/>
          <w:sz w:val="22"/>
          <w:szCs w:val="22"/>
          <w:u w:val="dotted"/>
        </w:rPr>
        <w:tab/>
      </w:r>
      <w:r>
        <w:rPr>
          <w:rFonts w:ascii="Times New Roman" w:hAnsi="Times New Roman" w:cs="Times New Roman"/>
          <w:sz w:val="22"/>
          <w:szCs w:val="22"/>
        </w:rPr>
        <w:t>31</w:t>
      </w:r>
    </w:p>
    <w:p w14:paraId="37764850" w14:textId="77777777" w:rsidR="000D1FFC" w:rsidRDefault="00000000">
      <w:pPr>
        <w:tabs>
          <w:tab w:val="left" w:pos="1200"/>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21</w:t>
      </w:r>
      <w:r>
        <w:rPr>
          <w:rFonts w:ascii="Times New Roman" w:hAnsi="Times New Roman" w:cs="Times New Roman"/>
          <w:sz w:val="22"/>
          <w:szCs w:val="22"/>
        </w:rPr>
        <w:tab/>
        <w:t>Personalize User Account</w:t>
      </w:r>
      <w:r>
        <w:rPr>
          <w:rFonts w:ascii="Times New Roman" w:hAnsi="Times New Roman" w:cs="Times New Roman"/>
          <w:sz w:val="22"/>
          <w:szCs w:val="22"/>
          <w:u w:val="dotted"/>
        </w:rPr>
        <w:tab/>
      </w:r>
      <w:r>
        <w:rPr>
          <w:rFonts w:ascii="Times New Roman" w:hAnsi="Times New Roman" w:cs="Times New Roman"/>
          <w:sz w:val="22"/>
          <w:szCs w:val="22"/>
        </w:rPr>
        <w:t>31</w:t>
      </w:r>
    </w:p>
    <w:p w14:paraId="4FC0FC81" w14:textId="77777777" w:rsidR="000D1FFC" w:rsidRDefault="00000000">
      <w:pPr>
        <w:tabs>
          <w:tab w:val="left" w:pos="1200"/>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22</w:t>
      </w:r>
      <w:r>
        <w:rPr>
          <w:rFonts w:ascii="Times New Roman" w:hAnsi="Times New Roman" w:cs="Times New Roman"/>
          <w:sz w:val="22"/>
          <w:szCs w:val="22"/>
        </w:rPr>
        <w:tab/>
        <w:t>System Mobile accessibility</w:t>
      </w:r>
      <w:r>
        <w:rPr>
          <w:rFonts w:ascii="Times New Roman" w:hAnsi="Times New Roman" w:cs="Times New Roman"/>
          <w:sz w:val="22"/>
          <w:szCs w:val="22"/>
          <w:u w:val="dotted"/>
        </w:rPr>
        <w:tab/>
      </w:r>
      <w:r>
        <w:rPr>
          <w:rFonts w:ascii="Times New Roman" w:hAnsi="Times New Roman" w:cs="Times New Roman"/>
          <w:sz w:val="22"/>
          <w:szCs w:val="22"/>
        </w:rPr>
        <w:t>32</w:t>
      </w:r>
    </w:p>
    <w:p w14:paraId="39A3B9BB" w14:textId="77777777" w:rsidR="000D1FFC" w:rsidRDefault="00000000">
      <w:pPr>
        <w:tabs>
          <w:tab w:val="left" w:pos="1200"/>
          <w:tab w:val="right" w:pos="8200"/>
        </w:tabs>
        <w:spacing w:line="480" w:lineRule="auto"/>
        <w:rPr>
          <w:rFonts w:ascii="Times New Roman" w:hAnsi="Times New Roman" w:cs="Times New Roman"/>
          <w:sz w:val="22"/>
          <w:szCs w:val="22"/>
          <w:u w:val="dotted"/>
        </w:rPr>
      </w:pPr>
      <w:r>
        <w:rPr>
          <w:rFonts w:ascii="Times New Roman" w:hAnsi="Times New Roman" w:cs="Times New Roman"/>
          <w:sz w:val="22"/>
          <w:szCs w:val="22"/>
        </w:rPr>
        <w:t>23</w:t>
      </w:r>
      <w:r>
        <w:rPr>
          <w:rFonts w:ascii="Times New Roman" w:hAnsi="Times New Roman" w:cs="Times New Roman"/>
          <w:sz w:val="22"/>
          <w:szCs w:val="22"/>
        </w:rPr>
        <w:tab/>
        <w:t>User Interface Design</w:t>
      </w:r>
      <w:r>
        <w:rPr>
          <w:rFonts w:ascii="Times New Roman" w:hAnsi="Times New Roman" w:cs="Times New Roman"/>
          <w:sz w:val="22"/>
          <w:szCs w:val="22"/>
          <w:u w:val="dotted"/>
        </w:rPr>
        <w:tab/>
      </w:r>
      <w:r>
        <w:rPr>
          <w:rFonts w:ascii="Times New Roman" w:hAnsi="Times New Roman" w:cs="Times New Roman"/>
          <w:sz w:val="22"/>
          <w:szCs w:val="22"/>
        </w:rPr>
        <w:t>32</w:t>
      </w:r>
    </w:p>
    <w:p w14:paraId="5918FEBE" w14:textId="77777777" w:rsidR="000D1FFC" w:rsidRDefault="00000000">
      <w:pPr>
        <w:tabs>
          <w:tab w:val="left" w:pos="1200"/>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24</w:t>
      </w:r>
      <w:r>
        <w:rPr>
          <w:rFonts w:ascii="Times New Roman" w:hAnsi="Times New Roman" w:cs="Times New Roman"/>
          <w:sz w:val="22"/>
          <w:szCs w:val="22"/>
        </w:rPr>
        <w:tab/>
        <w:t>Reducing Challenges</w:t>
      </w:r>
      <w:r>
        <w:rPr>
          <w:rFonts w:ascii="Times New Roman" w:hAnsi="Times New Roman" w:cs="Times New Roman"/>
          <w:sz w:val="22"/>
          <w:szCs w:val="22"/>
          <w:u w:val="dotted"/>
        </w:rPr>
        <w:tab/>
      </w:r>
      <w:r>
        <w:rPr>
          <w:rFonts w:ascii="Times New Roman" w:hAnsi="Times New Roman" w:cs="Times New Roman"/>
          <w:sz w:val="22"/>
          <w:szCs w:val="22"/>
        </w:rPr>
        <w:t>33</w:t>
      </w:r>
    </w:p>
    <w:p w14:paraId="2EF1A7A0" w14:textId="77777777" w:rsidR="000D1FFC" w:rsidRDefault="00000000">
      <w:pPr>
        <w:tabs>
          <w:tab w:val="left" w:pos="1200"/>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25</w:t>
      </w:r>
      <w:r>
        <w:rPr>
          <w:rFonts w:ascii="Times New Roman" w:hAnsi="Times New Roman" w:cs="Times New Roman"/>
          <w:sz w:val="22"/>
          <w:szCs w:val="22"/>
        </w:rPr>
        <w:tab/>
        <w:t>Response of Effectiveness</w:t>
      </w:r>
      <w:r>
        <w:rPr>
          <w:rFonts w:ascii="Times New Roman" w:hAnsi="Times New Roman" w:cs="Times New Roman"/>
          <w:sz w:val="22"/>
          <w:szCs w:val="22"/>
          <w:u w:val="dotted"/>
        </w:rPr>
        <w:tab/>
      </w:r>
      <w:r>
        <w:rPr>
          <w:rFonts w:ascii="Times New Roman" w:hAnsi="Times New Roman" w:cs="Times New Roman"/>
          <w:sz w:val="22"/>
          <w:szCs w:val="22"/>
        </w:rPr>
        <w:t>33</w:t>
      </w:r>
    </w:p>
    <w:p w14:paraId="07B86E7C" w14:textId="77777777" w:rsidR="000D1FFC" w:rsidRDefault="00000000">
      <w:pPr>
        <w:tabs>
          <w:tab w:val="left" w:pos="1200"/>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26</w:t>
      </w:r>
      <w:r>
        <w:rPr>
          <w:rFonts w:ascii="Times New Roman" w:hAnsi="Times New Roman" w:cs="Times New Roman"/>
          <w:sz w:val="22"/>
          <w:szCs w:val="22"/>
        </w:rPr>
        <w:tab/>
        <w:t>Responses on the expectation</w:t>
      </w:r>
      <w:r>
        <w:rPr>
          <w:rFonts w:ascii="Times New Roman" w:hAnsi="Times New Roman" w:cs="Times New Roman"/>
          <w:sz w:val="22"/>
          <w:szCs w:val="22"/>
          <w:u w:val="dotted"/>
        </w:rPr>
        <w:tab/>
      </w:r>
      <w:r>
        <w:rPr>
          <w:rFonts w:ascii="Times New Roman" w:hAnsi="Times New Roman" w:cs="Times New Roman"/>
          <w:sz w:val="22"/>
          <w:szCs w:val="22"/>
        </w:rPr>
        <w:t>34</w:t>
      </w:r>
    </w:p>
    <w:p w14:paraId="497337DB" w14:textId="77777777" w:rsidR="000D1FFC" w:rsidRDefault="00000000">
      <w:pPr>
        <w:tabs>
          <w:tab w:val="left" w:pos="1200"/>
          <w:tab w:val="right" w:pos="8200"/>
        </w:tabs>
        <w:spacing w:line="480" w:lineRule="auto"/>
        <w:rPr>
          <w:rFonts w:ascii="Times New Roman" w:hAnsi="Times New Roman" w:cs="Times New Roman"/>
          <w:sz w:val="22"/>
          <w:szCs w:val="22"/>
        </w:rPr>
      </w:pPr>
      <w:r>
        <w:rPr>
          <w:rFonts w:ascii="Times New Roman" w:hAnsi="Times New Roman" w:cs="Times New Roman"/>
          <w:sz w:val="22"/>
          <w:szCs w:val="22"/>
        </w:rPr>
        <w:t>27</w:t>
      </w:r>
      <w:r>
        <w:rPr>
          <w:rFonts w:ascii="Times New Roman" w:hAnsi="Times New Roman" w:cs="Times New Roman"/>
          <w:sz w:val="22"/>
          <w:szCs w:val="22"/>
        </w:rPr>
        <w:tab/>
        <w:t>Real-Time Catalog Updates</w:t>
      </w:r>
      <w:r>
        <w:rPr>
          <w:rFonts w:ascii="Times New Roman" w:hAnsi="Times New Roman" w:cs="Times New Roman"/>
          <w:sz w:val="22"/>
          <w:szCs w:val="22"/>
          <w:u w:val="dotted"/>
        </w:rPr>
        <w:tab/>
      </w:r>
      <w:r>
        <w:rPr>
          <w:rFonts w:ascii="Times New Roman" w:hAnsi="Times New Roman" w:cs="Times New Roman"/>
          <w:sz w:val="22"/>
          <w:szCs w:val="22"/>
        </w:rPr>
        <w:t>34</w:t>
      </w:r>
    </w:p>
    <w:p w14:paraId="643297DC" w14:textId="77777777" w:rsidR="000D1FFC" w:rsidRDefault="00000000">
      <w:pPr>
        <w:tabs>
          <w:tab w:val="left" w:pos="1200"/>
          <w:tab w:val="right" w:pos="8200"/>
        </w:tabs>
        <w:spacing w:line="480" w:lineRule="auto"/>
        <w:rPr>
          <w:rFonts w:ascii="Times New Roman" w:hAnsi="Times New Roman" w:cs="Times New Roman"/>
          <w:sz w:val="22"/>
          <w:szCs w:val="22"/>
          <w:lang w:val="en-PH"/>
        </w:rPr>
      </w:pPr>
      <w:r>
        <w:rPr>
          <w:rFonts w:ascii="Times New Roman" w:hAnsi="Times New Roman" w:cs="Times New Roman"/>
          <w:sz w:val="22"/>
          <w:szCs w:val="22"/>
          <w:lang w:val="en-PH"/>
        </w:rPr>
        <w:t>28</w:t>
      </w:r>
      <w:r>
        <w:rPr>
          <w:rFonts w:ascii="Times New Roman" w:hAnsi="Times New Roman" w:cs="Times New Roman"/>
          <w:sz w:val="22"/>
          <w:szCs w:val="22"/>
        </w:rPr>
        <w:tab/>
        <w:t>Reliable Performance</w:t>
      </w:r>
      <w:r>
        <w:rPr>
          <w:rFonts w:ascii="Times New Roman" w:hAnsi="Times New Roman" w:cs="Times New Roman"/>
          <w:sz w:val="22"/>
          <w:szCs w:val="22"/>
          <w:u w:val="dotted"/>
        </w:rPr>
        <w:tab/>
      </w:r>
      <w:r>
        <w:rPr>
          <w:rFonts w:ascii="Times New Roman" w:hAnsi="Times New Roman" w:cs="Times New Roman"/>
          <w:sz w:val="22"/>
          <w:szCs w:val="22"/>
          <w:lang w:val="en-PH"/>
        </w:rPr>
        <w:t>35</w:t>
      </w:r>
    </w:p>
    <w:p w14:paraId="03F8C1D2" w14:textId="77777777" w:rsidR="000D1FFC" w:rsidRDefault="00000000">
      <w:pPr>
        <w:tabs>
          <w:tab w:val="left" w:pos="1200"/>
          <w:tab w:val="right" w:pos="8200"/>
        </w:tabs>
        <w:spacing w:line="480" w:lineRule="auto"/>
        <w:rPr>
          <w:rFonts w:ascii="Times New Roman" w:hAnsi="Times New Roman" w:cs="Times New Roman"/>
          <w:sz w:val="22"/>
          <w:szCs w:val="22"/>
          <w:lang w:val="en-PH"/>
        </w:rPr>
      </w:pPr>
      <w:r>
        <w:rPr>
          <w:rFonts w:ascii="Times New Roman" w:hAnsi="Times New Roman" w:cs="Times New Roman"/>
          <w:sz w:val="22"/>
          <w:szCs w:val="22"/>
          <w:lang w:val="en-PH"/>
        </w:rPr>
        <w:t>29</w:t>
      </w:r>
      <w:r>
        <w:rPr>
          <w:rFonts w:ascii="Times New Roman" w:hAnsi="Times New Roman" w:cs="Times New Roman"/>
          <w:sz w:val="22"/>
          <w:szCs w:val="22"/>
        </w:rPr>
        <w:tab/>
        <w:t>Accessibility From Various Platform</w:t>
      </w:r>
      <w:r>
        <w:rPr>
          <w:rFonts w:ascii="Times New Roman" w:hAnsi="Times New Roman" w:cs="Times New Roman"/>
          <w:sz w:val="22"/>
          <w:szCs w:val="22"/>
          <w:u w:val="dotted"/>
        </w:rPr>
        <w:tab/>
      </w:r>
      <w:r>
        <w:rPr>
          <w:rFonts w:ascii="Times New Roman" w:hAnsi="Times New Roman" w:cs="Times New Roman"/>
          <w:sz w:val="22"/>
          <w:szCs w:val="22"/>
          <w:lang w:val="en-PH"/>
        </w:rPr>
        <w:t>35</w:t>
      </w:r>
    </w:p>
    <w:p w14:paraId="7930422B" w14:textId="77777777" w:rsidR="000D1FFC" w:rsidRDefault="000D1FFC">
      <w:pPr>
        <w:tabs>
          <w:tab w:val="left" w:pos="1200"/>
          <w:tab w:val="right" w:pos="8200"/>
        </w:tabs>
        <w:spacing w:line="480" w:lineRule="auto"/>
        <w:rPr>
          <w:rFonts w:ascii="Times New Roman" w:hAnsi="Times New Roman" w:cs="Times New Roman"/>
          <w:sz w:val="22"/>
          <w:szCs w:val="22"/>
          <w:lang w:val="en-PH"/>
        </w:rPr>
      </w:pPr>
    </w:p>
    <w:p w14:paraId="4B676441" w14:textId="77777777" w:rsidR="000D1FFC" w:rsidRDefault="000D1FFC">
      <w:pPr>
        <w:tabs>
          <w:tab w:val="left" w:pos="1200"/>
          <w:tab w:val="right" w:pos="8200"/>
        </w:tabs>
        <w:spacing w:line="480" w:lineRule="auto"/>
        <w:rPr>
          <w:rFonts w:ascii="Times New Roman" w:hAnsi="Times New Roman" w:cs="Times New Roman"/>
          <w:sz w:val="22"/>
          <w:szCs w:val="22"/>
          <w:u w:val="dotted"/>
        </w:rPr>
      </w:pPr>
    </w:p>
    <w:p w14:paraId="587DFC89" w14:textId="77777777" w:rsidR="000D1FFC" w:rsidRDefault="000D1FFC">
      <w:pPr>
        <w:tabs>
          <w:tab w:val="left" w:pos="1200"/>
          <w:tab w:val="right" w:pos="8200"/>
        </w:tabs>
        <w:spacing w:line="480" w:lineRule="auto"/>
        <w:rPr>
          <w:rFonts w:ascii="Times New Roman" w:hAnsi="Times New Roman" w:cs="Times New Roman"/>
          <w:sz w:val="22"/>
          <w:szCs w:val="22"/>
        </w:rPr>
      </w:pPr>
    </w:p>
    <w:p w14:paraId="744DF553" w14:textId="77777777" w:rsidR="000D1FFC" w:rsidRDefault="000D1FFC">
      <w:pPr>
        <w:tabs>
          <w:tab w:val="left" w:pos="1200"/>
          <w:tab w:val="right" w:pos="8200"/>
        </w:tabs>
        <w:spacing w:line="480" w:lineRule="auto"/>
        <w:rPr>
          <w:rFonts w:ascii="Times New Roman" w:hAnsi="Times New Roman" w:cs="Times New Roman"/>
          <w:sz w:val="22"/>
          <w:szCs w:val="22"/>
        </w:rPr>
      </w:pPr>
    </w:p>
    <w:p w14:paraId="6DC95E05" w14:textId="77777777" w:rsidR="000D1FFC" w:rsidRDefault="000D1FFC">
      <w:pPr>
        <w:rPr>
          <w:rFonts w:ascii="Times New Roman" w:hAnsi="Times New Roman" w:cs="Times New Roman"/>
          <w:sz w:val="22"/>
          <w:szCs w:val="22"/>
        </w:rPr>
      </w:pPr>
    </w:p>
    <w:p w14:paraId="6128E32B" w14:textId="77777777" w:rsidR="000D1FFC" w:rsidRDefault="000D1FFC">
      <w:pPr>
        <w:spacing w:line="480" w:lineRule="auto"/>
        <w:jc w:val="center"/>
        <w:rPr>
          <w:rFonts w:ascii="Times New Roman" w:hAnsi="Times New Roman" w:cs="Times New Roman"/>
          <w:sz w:val="22"/>
          <w:szCs w:val="22"/>
          <w:lang w:val="en-PH"/>
        </w:rPr>
        <w:sectPr w:rsidR="000D1FFC">
          <w:pgSz w:w="12240" w:h="15840"/>
          <w:pgMar w:top="1440" w:right="1440" w:bottom="1440" w:left="2160" w:header="720" w:footer="720" w:gutter="0"/>
          <w:cols w:space="0"/>
          <w:docGrid w:linePitch="360"/>
        </w:sectPr>
      </w:pPr>
    </w:p>
    <w:p w14:paraId="789FE479" w14:textId="77777777" w:rsidR="000D1FFC" w:rsidRDefault="00000000">
      <w:pPr>
        <w:spacing w:line="480" w:lineRule="auto"/>
        <w:jc w:val="center"/>
        <w:rPr>
          <w:rFonts w:ascii="Times New Roman" w:hAnsi="Times New Roman" w:cs="Times New Roman"/>
          <w:b/>
          <w:bCs/>
          <w:sz w:val="22"/>
          <w:szCs w:val="22"/>
        </w:rPr>
      </w:pPr>
      <w:r>
        <w:rPr>
          <w:rFonts w:ascii="Times New Roman" w:hAnsi="Times New Roman" w:cs="Times New Roman"/>
          <w:b/>
          <w:bCs/>
          <w:sz w:val="22"/>
          <w:szCs w:val="22"/>
        </w:rPr>
        <w:t>CHAPTER I</w:t>
      </w:r>
    </w:p>
    <w:p w14:paraId="290CFFD4" w14:textId="77777777" w:rsidR="000D1FFC" w:rsidRDefault="00000000">
      <w:pPr>
        <w:spacing w:line="480" w:lineRule="auto"/>
        <w:jc w:val="center"/>
        <w:rPr>
          <w:rFonts w:ascii="Times New Roman" w:hAnsi="Times New Roman" w:cs="Times New Roman"/>
          <w:b/>
          <w:bCs/>
          <w:sz w:val="22"/>
          <w:szCs w:val="22"/>
          <w:lang w:val="en-PH"/>
        </w:rPr>
      </w:pPr>
      <w:r>
        <w:rPr>
          <w:rFonts w:ascii="Times New Roman" w:hAnsi="Times New Roman" w:cs="Times New Roman"/>
          <w:b/>
          <w:bCs/>
          <w:sz w:val="22"/>
          <w:szCs w:val="22"/>
          <w:lang w:val="en-PH"/>
        </w:rPr>
        <w:t>INTRODUCTION</w:t>
      </w:r>
    </w:p>
    <w:p w14:paraId="72BF23E1" w14:textId="77777777" w:rsidR="000D1FFC" w:rsidRDefault="000D1FFC">
      <w:pPr>
        <w:spacing w:line="480" w:lineRule="auto"/>
        <w:jc w:val="center"/>
        <w:rPr>
          <w:rFonts w:ascii="Times New Roman" w:hAnsi="Times New Roman" w:cs="Times New Roman"/>
          <w:b/>
          <w:bCs/>
          <w:sz w:val="22"/>
          <w:szCs w:val="22"/>
          <w:lang w:val="en-PH"/>
        </w:rPr>
      </w:pPr>
    </w:p>
    <w:p w14:paraId="29D073F6" w14:textId="77777777" w:rsidR="000D1FFC" w:rsidRDefault="00000000">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 xml:space="preserve">Project Context </w:t>
      </w:r>
    </w:p>
    <w:p w14:paraId="3CFD7CB5"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2"/>
          <w:lang w:val="en-PH" w:eastAsia="en-PH"/>
        </w:rPr>
      </w:pPr>
      <w:r>
        <w:rPr>
          <w:rFonts w:ascii="Times New Roman" w:eastAsia="Times New Roman" w:hAnsi="Times New Roman" w:cs="Times New Roman"/>
          <w:sz w:val="22"/>
          <w:szCs w:val="22"/>
          <w:lang w:val="en-PH" w:eastAsia="en-PH"/>
        </w:rPr>
        <w:t>Access to an Integrated Educational Resources Platform was crucial for students’ academic success. In the Philippines, many students faced challenges in utilizing traditional libraries due to distance, high costs, and limited operating hours. These obstacles often hindered their ability to access necessary study materials.</w:t>
      </w:r>
    </w:p>
    <w:p w14:paraId="63A60B83"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2"/>
          <w:lang w:val="en-PH" w:eastAsia="en-PH"/>
        </w:rPr>
      </w:pPr>
      <w:r>
        <w:rPr>
          <w:rFonts w:ascii="Times New Roman" w:eastAsia="Times New Roman" w:hAnsi="Times New Roman" w:cs="Times New Roman"/>
          <w:sz w:val="22"/>
          <w:szCs w:val="22"/>
          <w:lang w:val="en-PH" w:eastAsia="en-PH"/>
        </w:rPr>
        <w:t>To address these issues, a web-based system was developed, offering students easy access to a wide range of academic resources, including e-books, dictionaries, and articles. This platform aimed to enhance the learning experience by providing a more accessible and convenient way to obtain educational materials.</w:t>
      </w:r>
    </w:p>
    <w:p w14:paraId="74147FAC"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b/>
          <w:bCs/>
          <w:sz w:val="22"/>
          <w:szCs w:val="22"/>
        </w:rPr>
        <w:t xml:space="preserve">Project Description </w:t>
      </w:r>
    </w:p>
    <w:p w14:paraId="5172D694"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2"/>
          <w:lang w:val="en-PH" w:eastAsia="en-PH"/>
        </w:rPr>
      </w:pPr>
      <w:r>
        <w:rPr>
          <w:rFonts w:ascii="Times New Roman" w:eastAsia="Times New Roman" w:hAnsi="Times New Roman" w:cs="Times New Roman"/>
          <w:sz w:val="22"/>
          <w:szCs w:val="22"/>
          <w:lang w:val="en-PH" w:eastAsia="en-PH"/>
        </w:rPr>
        <w:t>The Integrated Educational Resources Platform was designed as a comprehensive solution to improve students’ access to academic materials in the Philippines. This web-based system allowed users to search for and retrieve a variety of resources, such as e-books, dictionaries, and articles, enabling them to focus on their academic needs.</w:t>
      </w:r>
    </w:p>
    <w:p w14:paraId="3D9ED797"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2"/>
          <w:lang w:val="en-PH" w:eastAsia="en-PH"/>
        </w:rPr>
      </w:pPr>
      <w:r>
        <w:rPr>
          <w:rFonts w:ascii="Times New Roman" w:eastAsia="Times New Roman" w:hAnsi="Times New Roman" w:cs="Times New Roman"/>
          <w:sz w:val="22"/>
          <w:szCs w:val="22"/>
          <w:lang w:val="en-PH" w:eastAsia="en-PH"/>
        </w:rPr>
        <w:t>With features such as advanced search functionality, personalized user accounts, and mobile accessibility, the platform ensured that students could obtain the necessary information anytime and anywhere. Users could efficiently locate resources that aligned with their specific academic requirements, enhancing their learning experience and fostering independent research.</w:t>
      </w:r>
    </w:p>
    <w:p w14:paraId="11C17DF2" w14:textId="77777777" w:rsidR="000D1FFC" w:rsidRDefault="000D1FFC">
      <w:pPr>
        <w:spacing w:line="480" w:lineRule="auto"/>
        <w:jc w:val="both"/>
        <w:rPr>
          <w:rFonts w:ascii="Times New Roman" w:hAnsi="Times New Roman" w:cs="Times New Roman"/>
          <w:b/>
          <w:bCs/>
          <w:sz w:val="22"/>
          <w:szCs w:val="22"/>
        </w:rPr>
      </w:pPr>
    </w:p>
    <w:p w14:paraId="47096855" w14:textId="77777777" w:rsidR="000D1FFC" w:rsidRDefault="000D1FFC">
      <w:pPr>
        <w:spacing w:line="480" w:lineRule="auto"/>
        <w:jc w:val="both"/>
        <w:rPr>
          <w:rFonts w:ascii="Times New Roman" w:hAnsi="Times New Roman" w:cs="Times New Roman"/>
          <w:b/>
          <w:bCs/>
          <w:sz w:val="22"/>
          <w:szCs w:val="22"/>
        </w:rPr>
        <w:sectPr w:rsidR="000D1FFC">
          <w:headerReference w:type="default" r:id="rId10"/>
          <w:footerReference w:type="default" r:id="rId11"/>
          <w:pgSz w:w="12240" w:h="15840"/>
          <w:pgMar w:top="1440" w:right="1440" w:bottom="1440" w:left="2160" w:header="720" w:footer="720" w:gutter="0"/>
          <w:pgNumType w:start="1"/>
          <w:cols w:space="0"/>
          <w:docGrid w:linePitch="360"/>
        </w:sectPr>
      </w:pPr>
    </w:p>
    <w:p w14:paraId="4EF4604A" w14:textId="77777777" w:rsidR="000D1FFC" w:rsidRDefault="00000000">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Objectives</w:t>
      </w:r>
    </w:p>
    <w:p w14:paraId="101EE7CE" w14:textId="77777777" w:rsidR="000D1FFC" w:rsidRDefault="00000000">
      <w:pPr>
        <w:pStyle w:val="NormalWeb"/>
        <w:spacing w:line="480" w:lineRule="auto"/>
        <w:jc w:val="both"/>
        <w:rPr>
          <w:rFonts w:eastAsia="Times New Roman"/>
          <w:sz w:val="22"/>
          <w:szCs w:val="22"/>
          <w:lang w:val="en-PH" w:eastAsia="en-PH"/>
        </w:rPr>
      </w:pPr>
      <w:r>
        <w:rPr>
          <w:sz w:val="22"/>
          <w:szCs w:val="22"/>
        </w:rPr>
        <w:t>The primary objective of the Integrated Educational Resources Platform was to address the challenges associated with traditional library access and resource management for students in the Philippines. Specifically, the project aimed:</w:t>
      </w:r>
    </w:p>
    <w:p w14:paraId="0CAF730D" w14:textId="77777777" w:rsidR="000D1FFC" w:rsidRDefault="00000000">
      <w:pPr>
        <w:pStyle w:val="ListParagraph"/>
        <w:numPr>
          <w:ilvl w:val="0"/>
          <w:numId w:val="2"/>
        </w:numPr>
        <w:spacing w:before="100" w:beforeAutospacing="1" w:after="100" w:afterAutospacing="1" w:line="480" w:lineRule="auto"/>
        <w:jc w:val="both"/>
        <w:rPr>
          <w:rFonts w:ascii="Times New Roman" w:hAnsi="Times New Roman" w:cs="Times New Roman"/>
          <w:b/>
          <w:bCs/>
          <w:sz w:val="22"/>
          <w:szCs w:val="22"/>
        </w:rPr>
      </w:pPr>
      <w:r>
        <w:rPr>
          <w:rFonts w:ascii="Times New Roman" w:eastAsia="Times New Roman" w:hAnsi="Times New Roman" w:cs="Times New Roman"/>
          <w:sz w:val="22"/>
          <w:szCs w:val="22"/>
          <w:lang w:eastAsia="en-US"/>
        </w:rPr>
        <w:t>To implement a centralized digital catalog that allows users to easily search for and access a diverse range of academic resources, ensuring that essential materials are readily available for their studies;</w:t>
      </w:r>
    </w:p>
    <w:p w14:paraId="41DD6974" w14:textId="77777777" w:rsidR="000D1FFC" w:rsidRDefault="00000000">
      <w:pPr>
        <w:pStyle w:val="ListParagraph"/>
        <w:numPr>
          <w:ilvl w:val="0"/>
          <w:numId w:val="2"/>
        </w:numPr>
        <w:spacing w:before="100" w:beforeAutospacing="1" w:after="100" w:afterAutospacing="1" w:line="480" w:lineRule="auto"/>
        <w:jc w:val="both"/>
        <w:rPr>
          <w:rFonts w:ascii="Times New Roman" w:hAnsi="Times New Roman" w:cs="Times New Roman"/>
          <w:b/>
          <w:bCs/>
          <w:sz w:val="22"/>
          <w:szCs w:val="22"/>
        </w:rPr>
      </w:pPr>
      <w:r>
        <w:rPr>
          <w:rFonts w:ascii="Times New Roman" w:eastAsia="Times New Roman" w:hAnsi="Times New Roman" w:cs="Times New Roman"/>
          <w:sz w:val="22"/>
          <w:szCs w:val="22"/>
          <w:lang w:eastAsia="en-US"/>
        </w:rPr>
        <w:t>To enhance the user experience by providing advanced search functionalities and               personalized accounts, enabling users to efficiently locate resources, save preferences and track history.</w:t>
      </w:r>
    </w:p>
    <w:p w14:paraId="662355AA" w14:textId="77777777" w:rsidR="000D1FFC" w:rsidRDefault="00000000">
      <w:pPr>
        <w:pStyle w:val="ListParagraph"/>
        <w:numPr>
          <w:ilvl w:val="0"/>
          <w:numId w:val="2"/>
        </w:numPr>
        <w:spacing w:before="100" w:beforeAutospacing="1" w:after="100" w:afterAutospacing="1" w:line="480" w:lineRule="auto"/>
        <w:jc w:val="both"/>
        <w:rPr>
          <w:rFonts w:ascii="Times New Roman" w:hAnsi="Times New Roman" w:cs="Times New Roman"/>
          <w:b/>
          <w:bCs/>
          <w:sz w:val="22"/>
          <w:szCs w:val="22"/>
        </w:rPr>
      </w:pPr>
      <w:r>
        <w:rPr>
          <w:rFonts w:ascii="Times New Roman" w:eastAsia="Times New Roman" w:hAnsi="Times New Roman" w:cs="Times New Roman"/>
          <w:sz w:val="22"/>
          <w:szCs w:val="22"/>
          <w:lang w:eastAsia="en-US"/>
        </w:rPr>
        <w:t xml:space="preserve">To </w:t>
      </w:r>
      <w:r>
        <w:rPr>
          <w:rFonts w:ascii="Times New Roman" w:eastAsia="Times New Roman" w:hAnsi="Times New Roman"/>
          <w:sz w:val="22"/>
          <w:szCs w:val="22"/>
          <w:lang w:eastAsia="en-US"/>
        </w:rPr>
        <w:t>create an engaging, interactive, and personalized learning environment that improves users understanding and knowledge retention.</w:t>
      </w:r>
    </w:p>
    <w:p w14:paraId="749A4261" w14:textId="77777777" w:rsidR="000D1FFC" w:rsidRDefault="000D1FFC">
      <w:pPr>
        <w:pStyle w:val="ListParagraph"/>
        <w:spacing w:before="100" w:beforeAutospacing="1" w:after="100" w:afterAutospacing="1" w:line="480" w:lineRule="auto"/>
        <w:ind w:left="0"/>
        <w:jc w:val="both"/>
        <w:rPr>
          <w:rFonts w:ascii="Times New Roman" w:eastAsia="Times New Roman" w:hAnsi="Times New Roman" w:cs="Times New Roman"/>
          <w:sz w:val="22"/>
          <w:szCs w:val="22"/>
          <w:lang w:eastAsia="en-US"/>
        </w:rPr>
      </w:pPr>
    </w:p>
    <w:p w14:paraId="5CF18B75" w14:textId="77777777" w:rsidR="000D1FFC" w:rsidRDefault="00000000">
      <w:pPr>
        <w:pStyle w:val="ListParagraph"/>
        <w:spacing w:before="100" w:beforeAutospacing="1" w:after="100" w:afterAutospacing="1" w:line="480" w:lineRule="auto"/>
        <w:ind w:left="0"/>
        <w:jc w:val="both"/>
        <w:rPr>
          <w:rFonts w:ascii="Times New Roman" w:eastAsia="Times New Roman" w:hAnsi="Times New Roman"/>
          <w:b/>
          <w:bCs/>
          <w:sz w:val="22"/>
          <w:szCs w:val="22"/>
          <w:lang w:eastAsia="en-US"/>
        </w:rPr>
      </w:pPr>
      <w:r>
        <w:rPr>
          <w:rFonts w:ascii="Times New Roman" w:eastAsia="Times New Roman" w:hAnsi="Times New Roman"/>
          <w:b/>
          <w:bCs/>
          <w:sz w:val="22"/>
          <w:szCs w:val="22"/>
          <w:lang w:eastAsia="en-US"/>
        </w:rPr>
        <w:t>Significance of the Study</w:t>
      </w:r>
    </w:p>
    <w:p w14:paraId="397FEA09"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2"/>
          <w:lang w:val="en-PH" w:eastAsia="en-PH"/>
        </w:rPr>
      </w:pPr>
      <w:r>
        <w:rPr>
          <w:rFonts w:ascii="Times New Roman" w:eastAsia="Times New Roman" w:hAnsi="Times New Roman" w:cs="Times New Roman"/>
          <w:sz w:val="22"/>
          <w:szCs w:val="22"/>
          <w:lang w:val="en-PH" w:eastAsia="en-PH"/>
        </w:rPr>
        <w:t>This study was essential for various stakeholders, as it analyzed the effectiveness of integrated platforms in enhancing the learning experience</w:t>
      </w:r>
    </w:p>
    <w:p w14:paraId="7B422FA3" w14:textId="77777777" w:rsidR="000D1FFC" w:rsidRDefault="00000000">
      <w:pPr>
        <w:pStyle w:val="ListParagraph"/>
        <w:spacing w:before="100" w:beforeAutospacing="1" w:after="100" w:afterAutospacing="1" w:line="480" w:lineRule="auto"/>
        <w:ind w:left="0"/>
        <w:jc w:val="both"/>
        <w:rPr>
          <w:rFonts w:ascii="Times New Roman" w:eastAsia="Times New Roman" w:hAnsi="Times New Roman"/>
          <w:sz w:val="22"/>
          <w:szCs w:val="22"/>
          <w:lang w:eastAsia="en-US"/>
        </w:rPr>
      </w:pPr>
      <w:r>
        <w:rPr>
          <w:rFonts w:ascii="Times New Roman" w:eastAsia="Times New Roman" w:hAnsi="Times New Roman"/>
          <w:sz w:val="22"/>
          <w:szCs w:val="22"/>
          <w:lang w:eastAsia="en-US"/>
        </w:rPr>
        <w:t>The significance extends to:</w:t>
      </w:r>
    </w:p>
    <w:p w14:paraId="352A6E49" w14:textId="77777777" w:rsidR="000D1FFC" w:rsidRDefault="00000000">
      <w:pPr>
        <w:pStyle w:val="NormalWeb"/>
        <w:numPr>
          <w:ilvl w:val="0"/>
          <w:numId w:val="3"/>
        </w:numPr>
        <w:spacing w:before="100" w:after="100" w:line="480" w:lineRule="auto"/>
        <w:jc w:val="both"/>
        <w:rPr>
          <w:rFonts w:eastAsia="Times New Roman"/>
          <w:sz w:val="22"/>
          <w:szCs w:val="22"/>
          <w:lang w:val="en-PH" w:eastAsia="en-PH"/>
        </w:rPr>
      </w:pPr>
      <w:r>
        <w:rPr>
          <w:rStyle w:val="Strong"/>
          <w:sz w:val="22"/>
          <w:szCs w:val="22"/>
        </w:rPr>
        <w:t>Students:</w:t>
      </w:r>
      <w:r>
        <w:rPr>
          <w:sz w:val="22"/>
          <w:szCs w:val="22"/>
        </w:rPr>
        <w:t xml:space="preserve"> The platform provided 24/7 access to diverse academic resources, supporting independent research and improving academic performance.</w:t>
      </w:r>
    </w:p>
    <w:p w14:paraId="37D5B9EA" w14:textId="77777777" w:rsidR="000D1FFC" w:rsidRDefault="00000000">
      <w:pPr>
        <w:pStyle w:val="NormalWeb"/>
        <w:numPr>
          <w:ilvl w:val="0"/>
          <w:numId w:val="3"/>
        </w:numPr>
        <w:spacing w:before="100" w:after="100" w:line="480" w:lineRule="auto"/>
        <w:jc w:val="both"/>
        <w:rPr>
          <w:sz w:val="22"/>
          <w:szCs w:val="22"/>
        </w:rPr>
      </w:pPr>
      <w:r>
        <w:rPr>
          <w:rStyle w:val="Strong"/>
          <w:sz w:val="22"/>
          <w:szCs w:val="22"/>
        </w:rPr>
        <w:t>Administrative Staff:</w:t>
      </w:r>
      <w:r>
        <w:rPr>
          <w:sz w:val="22"/>
          <w:szCs w:val="22"/>
        </w:rPr>
        <w:t xml:space="preserve"> The system reduced workload by automating cataloging and resource management, streamlining operations.</w:t>
      </w:r>
    </w:p>
    <w:p w14:paraId="1D4A2638" w14:textId="77777777" w:rsidR="000D1FFC" w:rsidRDefault="00000000">
      <w:pPr>
        <w:pStyle w:val="NormalWeb"/>
        <w:numPr>
          <w:ilvl w:val="0"/>
          <w:numId w:val="3"/>
        </w:numPr>
        <w:spacing w:before="100" w:after="100" w:line="480" w:lineRule="auto"/>
        <w:jc w:val="both"/>
        <w:rPr>
          <w:sz w:val="22"/>
          <w:szCs w:val="22"/>
        </w:rPr>
      </w:pPr>
      <w:r>
        <w:rPr>
          <w:rStyle w:val="Strong"/>
          <w:sz w:val="22"/>
          <w:szCs w:val="22"/>
        </w:rPr>
        <w:t>Researchers:</w:t>
      </w:r>
      <w:r>
        <w:rPr>
          <w:sz w:val="22"/>
          <w:szCs w:val="22"/>
        </w:rPr>
        <w:t xml:space="preserve"> The platform offered a comprehensive catalog and advanced tools for efficiently locating specialized materials, improving research quality.</w:t>
      </w:r>
    </w:p>
    <w:p w14:paraId="40A8EE83" w14:textId="77777777" w:rsidR="000D1FFC" w:rsidRDefault="00000000">
      <w:pPr>
        <w:pStyle w:val="NormalWeb"/>
        <w:numPr>
          <w:ilvl w:val="0"/>
          <w:numId w:val="3"/>
        </w:numPr>
        <w:spacing w:before="100" w:after="100" w:line="480" w:lineRule="auto"/>
        <w:jc w:val="both"/>
        <w:rPr>
          <w:sz w:val="22"/>
          <w:szCs w:val="22"/>
        </w:rPr>
      </w:pPr>
      <w:r>
        <w:rPr>
          <w:rStyle w:val="Strong"/>
          <w:sz w:val="22"/>
          <w:szCs w:val="22"/>
        </w:rPr>
        <w:t>Educational Institutions:</w:t>
      </w:r>
      <w:r>
        <w:rPr>
          <w:sz w:val="22"/>
          <w:szCs w:val="22"/>
        </w:rPr>
        <w:t xml:space="preserve"> The system promoted a modern, resource-rich environment that fostered academic growth and competitiveness.</w:t>
      </w:r>
    </w:p>
    <w:p w14:paraId="2BD2EBF6" w14:textId="77777777" w:rsidR="000D1FFC" w:rsidRDefault="00000000">
      <w:pPr>
        <w:pStyle w:val="NormalWeb"/>
        <w:spacing w:line="480" w:lineRule="auto"/>
        <w:jc w:val="both"/>
        <w:rPr>
          <w:sz w:val="22"/>
          <w:szCs w:val="22"/>
        </w:rPr>
      </w:pPr>
      <w:r>
        <w:rPr>
          <w:sz w:val="22"/>
          <w:szCs w:val="22"/>
        </w:rPr>
        <w:t>The findings of this study contributed to transforming the Integrated Educational Resources Platform into an accessible, efficient, and innovative resource management tool.</w:t>
      </w:r>
    </w:p>
    <w:p w14:paraId="55B30413" w14:textId="77777777" w:rsidR="000D1FFC" w:rsidRDefault="00000000">
      <w:pPr>
        <w:pStyle w:val="NormalWeb"/>
        <w:spacing w:line="480" w:lineRule="auto"/>
        <w:jc w:val="both"/>
        <w:rPr>
          <w:sz w:val="22"/>
          <w:szCs w:val="22"/>
        </w:rPr>
      </w:pPr>
      <w:r>
        <w:rPr>
          <w:b/>
          <w:bCs/>
          <w:sz w:val="22"/>
          <w:szCs w:val="22"/>
        </w:rPr>
        <w:t xml:space="preserve"> Scope and Limitation</w:t>
      </w:r>
    </w:p>
    <w:p w14:paraId="4FB02039"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2"/>
          <w:lang w:val="en-PH" w:eastAsia="en-PH"/>
        </w:rPr>
      </w:pPr>
      <w:r>
        <w:rPr>
          <w:rFonts w:ascii="Times New Roman" w:eastAsia="Times New Roman" w:hAnsi="Times New Roman" w:cs="Times New Roman"/>
          <w:sz w:val="22"/>
          <w:szCs w:val="22"/>
          <w:lang w:val="en-PH" w:eastAsia="en-PH"/>
        </w:rPr>
        <w:t xml:space="preserve">The Integrated Educational Resources Platform was designed to improve access to educational resources. It featured a user-friendly interface, allowing students to browse and retrieve digital materials easily. Advanced search tools, </w:t>
      </w:r>
      <w:r>
        <w:rPr>
          <w:rFonts w:ascii="Times New Roman" w:eastAsia="Times New Roman" w:hAnsi="Times New Roman" w:cs="Times New Roman"/>
          <w:sz w:val="22"/>
          <w:szCs w:val="22"/>
          <w:lang w:eastAsia="en-PH"/>
        </w:rPr>
        <w:t>like</w:t>
      </w:r>
      <w:r>
        <w:rPr>
          <w:rFonts w:ascii="Times New Roman" w:eastAsia="Times New Roman" w:hAnsi="Times New Roman" w:cs="Times New Roman"/>
          <w:sz w:val="22"/>
          <w:szCs w:val="22"/>
          <w:lang w:val="en-PH" w:eastAsia="en-PH"/>
        </w:rPr>
        <w:t xml:space="preserve"> filters by author</w:t>
      </w:r>
      <w:r>
        <w:rPr>
          <w:rFonts w:ascii="Times New Roman" w:eastAsia="Times New Roman" w:hAnsi="Times New Roman" w:cs="Times New Roman"/>
          <w:sz w:val="22"/>
          <w:szCs w:val="22"/>
          <w:lang w:eastAsia="en-PH"/>
        </w:rPr>
        <w:t>s and titles,</w:t>
      </w:r>
      <w:r>
        <w:rPr>
          <w:rFonts w:ascii="Times New Roman" w:eastAsia="Times New Roman" w:hAnsi="Times New Roman" w:cs="Times New Roman"/>
          <w:sz w:val="22"/>
          <w:szCs w:val="22"/>
          <w:lang w:val="en-PH" w:eastAsia="en-PH"/>
        </w:rPr>
        <w:t xml:space="preserve"> facilitated efficient information retrieval. As a web-based system, it could be accessed from any device with an internet connection, ensuring flexibility and convenience. The responsive design made it compatible across various devices while integrating essential functions into a single online platform.</w:t>
      </w:r>
    </w:p>
    <w:p w14:paraId="32D103F3"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2"/>
          <w:lang w:val="en-PH" w:eastAsia="en-PH"/>
        </w:rPr>
      </w:pPr>
      <w:r>
        <w:rPr>
          <w:rFonts w:ascii="Times New Roman" w:eastAsia="Times New Roman" w:hAnsi="Times New Roman" w:cs="Times New Roman"/>
          <w:sz w:val="22"/>
          <w:szCs w:val="22"/>
          <w:lang w:val="en-PH" w:eastAsia="en-PH"/>
        </w:rPr>
        <w:t xml:space="preserve">However, the system had several limitations: </w:t>
      </w:r>
      <w:r>
        <w:rPr>
          <w:rFonts w:ascii="Times New Roman" w:eastAsia="Times New Roman" w:hAnsi="Times New Roman" w:cs="Times New Roman"/>
          <w:bCs/>
          <w:sz w:val="22"/>
          <w:szCs w:val="22"/>
          <w:lang w:val="en-PH" w:eastAsia="en-PH"/>
        </w:rPr>
        <w:t xml:space="preserve">Technical Issues – </w:t>
      </w:r>
      <w:r>
        <w:rPr>
          <w:rFonts w:ascii="Times New Roman" w:eastAsia="Times New Roman" w:hAnsi="Times New Roman" w:cs="Times New Roman"/>
          <w:sz w:val="22"/>
          <w:szCs w:val="22"/>
          <w:lang w:val="en-PH" w:eastAsia="en-PH"/>
        </w:rPr>
        <w:t xml:space="preserve">Software compatibility across different devices and scalability concerns as the number of users increased. </w:t>
      </w:r>
      <w:r>
        <w:rPr>
          <w:rFonts w:ascii="Times New Roman" w:eastAsia="Times New Roman" w:hAnsi="Times New Roman" w:cs="Times New Roman"/>
          <w:bCs/>
          <w:sz w:val="22"/>
          <w:szCs w:val="22"/>
          <w:lang w:val="en-PH" w:eastAsia="en-PH"/>
        </w:rPr>
        <w:t>Internet Dependency –</w:t>
      </w:r>
      <w:r>
        <w:rPr>
          <w:rFonts w:ascii="Times New Roman" w:eastAsia="Times New Roman" w:hAnsi="Times New Roman" w:cs="Times New Roman"/>
          <w:sz w:val="22"/>
          <w:szCs w:val="22"/>
          <w:lang w:val="en-PH" w:eastAsia="en-PH"/>
        </w:rPr>
        <w:t xml:space="preserve"> Limited access in some areas could affect system performance. </w:t>
      </w:r>
      <w:r>
        <w:rPr>
          <w:rFonts w:ascii="Times New Roman" w:eastAsia="Times New Roman" w:hAnsi="Times New Roman" w:cs="Times New Roman"/>
          <w:bCs/>
          <w:sz w:val="22"/>
          <w:szCs w:val="22"/>
          <w:lang w:val="en-PH" w:eastAsia="en-PH"/>
        </w:rPr>
        <w:t xml:space="preserve">Resource Constraints – </w:t>
      </w:r>
      <w:r>
        <w:rPr>
          <w:rFonts w:ascii="Times New Roman" w:eastAsia="Times New Roman" w:hAnsi="Times New Roman" w:cs="Times New Roman"/>
          <w:sz w:val="22"/>
          <w:szCs w:val="22"/>
          <w:lang w:val="en-PH" w:eastAsia="en-PH"/>
        </w:rPr>
        <w:t xml:space="preserve">Budget and staffing shortages could delay development and limit features. </w:t>
      </w:r>
      <w:r>
        <w:rPr>
          <w:rFonts w:ascii="Times New Roman" w:eastAsia="Times New Roman" w:hAnsi="Times New Roman" w:cs="Times New Roman"/>
          <w:bCs/>
          <w:sz w:val="22"/>
          <w:szCs w:val="22"/>
          <w:lang w:val="en-PH" w:eastAsia="en-PH"/>
        </w:rPr>
        <w:t xml:space="preserve">Legal Compliance – </w:t>
      </w:r>
      <w:r>
        <w:rPr>
          <w:rFonts w:ascii="Times New Roman" w:eastAsia="Times New Roman" w:hAnsi="Times New Roman" w:cs="Times New Roman"/>
          <w:sz w:val="22"/>
          <w:szCs w:val="22"/>
          <w:lang w:val="en-PH" w:eastAsia="en-PH"/>
        </w:rPr>
        <w:t xml:space="preserve">Ensuring adherence to copyright and data privacy laws required careful planning. </w:t>
      </w:r>
      <w:r>
        <w:rPr>
          <w:rFonts w:ascii="Times New Roman" w:eastAsia="Times New Roman" w:hAnsi="Times New Roman" w:cs="Times New Roman"/>
          <w:bCs/>
          <w:sz w:val="22"/>
          <w:szCs w:val="22"/>
          <w:lang w:val="en-PH" w:eastAsia="en-PH"/>
        </w:rPr>
        <w:t xml:space="preserve">User Adaptation – </w:t>
      </w:r>
      <w:r>
        <w:rPr>
          <w:rFonts w:ascii="Times New Roman" w:eastAsia="Times New Roman" w:hAnsi="Times New Roman" w:cs="Times New Roman"/>
          <w:sz w:val="22"/>
          <w:szCs w:val="22"/>
          <w:lang w:val="en-PH" w:eastAsia="en-PH"/>
        </w:rPr>
        <w:t>Training and support were necessary to help students and staff fully utilize the platform.</w:t>
      </w:r>
    </w:p>
    <w:p w14:paraId="17914192" w14:textId="77777777" w:rsidR="000D1FFC" w:rsidRDefault="000D1FFC">
      <w:pPr>
        <w:spacing w:before="100" w:beforeAutospacing="1" w:after="100" w:afterAutospacing="1" w:line="480" w:lineRule="auto"/>
        <w:jc w:val="both"/>
        <w:rPr>
          <w:rFonts w:ascii="Times New Roman" w:eastAsia="Times New Roman" w:hAnsi="Times New Roman" w:cs="Times New Roman"/>
          <w:sz w:val="22"/>
          <w:szCs w:val="22"/>
          <w:lang w:eastAsia="en-US"/>
        </w:rPr>
      </w:pPr>
    </w:p>
    <w:p w14:paraId="3A8D2BAC" w14:textId="77777777" w:rsidR="000D1FFC" w:rsidRDefault="00000000">
      <w:pPr>
        <w:spacing w:line="480" w:lineRule="auto"/>
        <w:rPr>
          <w:rFonts w:ascii="Times New Roman" w:hAnsi="Times New Roman" w:cs="Times New Roman"/>
          <w:b/>
          <w:bCs/>
          <w:sz w:val="22"/>
          <w:szCs w:val="22"/>
        </w:rPr>
      </w:pPr>
      <w:r>
        <w:rPr>
          <w:rFonts w:ascii="Times New Roman" w:hAnsi="Times New Roman" w:cs="Times New Roman"/>
          <w:b/>
          <w:bCs/>
          <w:sz w:val="22"/>
          <w:szCs w:val="22"/>
        </w:rPr>
        <w:br w:type="page"/>
        <w:t>Definition of Terms</w:t>
      </w:r>
    </w:p>
    <w:p w14:paraId="54D130B6" w14:textId="77777777" w:rsidR="000D1FFC" w:rsidRDefault="000D1FFC">
      <w:pPr>
        <w:spacing w:line="480" w:lineRule="auto"/>
        <w:rPr>
          <w:rFonts w:ascii="Times New Roman" w:hAnsi="Times New Roman" w:cs="Times New Roman"/>
          <w:b/>
          <w:bCs/>
          <w:sz w:val="22"/>
          <w:szCs w:val="22"/>
        </w:rPr>
      </w:pPr>
    </w:p>
    <w:p w14:paraId="78469E0A" w14:textId="77777777" w:rsidR="000D1FFC" w:rsidRDefault="00000000">
      <w:pPr>
        <w:numPr>
          <w:ilvl w:val="0"/>
          <w:numId w:val="4"/>
        </w:numPr>
        <w:spacing w:line="480" w:lineRule="auto"/>
        <w:jc w:val="both"/>
        <w:rPr>
          <w:rFonts w:ascii="Times New Roman" w:hAnsi="Times New Roman" w:cs="Times New Roman"/>
          <w:b/>
          <w:bCs/>
          <w:sz w:val="22"/>
          <w:szCs w:val="22"/>
        </w:rPr>
      </w:pPr>
      <w:r>
        <w:rPr>
          <w:rFonts w:ascii="Times New Roman" w:eastAsia="Times New Roman" w:hAnsi="Times New Roman"/>
          <w:b/>
          <w:bCs/>
          <w:sz w:val="22"/>
          <w:szCs w:val="22"/>
          <w:lang w:eastAsia="en-US"/>
        </w:rPr>
        <w:t>Integrated educational resources platform</w:t>
      </w:r>
    </w:p>
    <w:p w14:paraId="4829E35D"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 xml:space="preserve">It is the </w:t>
      </w:r>
      <w:r>
        <w:rPr>
          <w:rFonts w:ascii="Times New Roman" w:eastAsia="Times New Roman" w:hAnsi="Times New Roman"/>
          <w:sz w:val="22"/>
          <w:szCs w:val="22"/>
          <w:lang w:eastAsia="en-US"/>
        </w:rPr>
        <w:t xml:space="preserve">Integrated educational resources platform </w:t>
      </w:r>
      <w:r>
        <w:rPr>
          <w:rFonts w:ascii="Times New Roman" w:hAnsi="Times New Roman" w:cs="Times New Roman"/>
          <w:sz w:val="22"/>
          <w:szCs w:val="22"/>
        </w:rPr>
        <w:t>is an online platform that provides students with access to academic resources like e-books and research papers.</w:t>
      </w:r>
      <w:r>
        <w:rPr>
          <w:rFonts w:ascii="Times New Roman" w:hAnsi="Times New Roman" w:cs="Times New Roman"/>
          <w:sz w:val="22"/>
          <w:szCs w:val="22"/>
        </w:rPr>
        <w:br/>
        <w:t>Operationally, it works as a web-based tool that lets students easily search for and access resources anytime, anywhere, through a user-friendly interface with features like advanced search and personalized accounts.</w:t>
      </w:r>
    </w:p>
    <w:p w14:paraId="0A0438D6" w14:textId="77777777" w:rsidR="000D1FFC" w:rsidRDefault="000D1FFC">
      <w:pPr>
        <w:spacing w:line="480" w:lineRule="auto"/>
        <w:jc w:val="both"/>
        <w:rPr>
          <w:rFonts w:ascii="Times New Roman" w:hAnsi="Times New Roman" w:cs="Times New Roman"/>
          <w:sz w:val="22"/>
          <w:szCs w:val="22"/>
        </w:rPr>
      </w:pPr>
    </w:p>
    <w:p w14:paraId="5F05193F" w14:textId="77777777" w:rsidR="000D1FFC" w:rsidRDefault="00000000">
      <w:pPr>
        <w:numPr>
          <w:ilvl w:val="0"/>
          <w:numId w:val="4"/>
        </w:numPr>
        <w:spacing w:line="480" w:lineRule="auto"/>
        <w:jc w:val="both"/>
        <w:rPr>
          <w:rFonts w:ascii="Times New Roman" w:hAnsi="Times New Roman" w:cs="Times New Roman"/>
          <w:b/>
          <w:bCs/>
          <w:sz w:val="22"/>
          <w:szCs w:val="22"/>
        </w:rPr>
      </w:pPr>
      <w:r>
        <w:rPr>
          <w:rStyle w:val="Strong"/>
          <w:rFonts w:ascii="Times New Roman" w:hAnsi="Times New Roman" w:cs="Times New Roman"/>
          <w:sz w:val="22"/>
          <w:szCs w:val="22"/>
        </w:rPr>
        <w:t>Centralized Digital Catalog</w:t>
      </w:r>
    </w:p>
    <w:p w14:paraId="61A665DE" w14:textId="77777777" w:rsidR="000D1FFC" w:rsidRDefault="00000000">
      <w:pPr>
        <w:spacing w:line="480" w:lineRule="auto"/>
        <w:jc w:val="both"/>
        <w:rPr>
          <w:rFonts w:ascii="Times New Roman" w:hAnsi="Times New Roman" w:cs="Times New Roman"/>
          <w:b/>
          <w:bCs/>
          <w:sz w:val="22"/>
          <w:szCs w:val="22"/>
        </w:rPr>
      </w:pPr>
      <w:r>
        <w:rPr>
          <w:rFonts w:ascii="Times New Roman" w:hAnsi="Times New Roman" w:cs="Times New Roman"/>
          <w:sz w:val="22"/>
          <w:szCs w:val="22"/>
        </w:rPr>
        <w:t xml:space="preserve"> This refers to a single, organized collection of academic resources in one place.</w:t>
      </w:r>
      <w:r>
        <w:rPr>
          <w:rFonts w:ascii="Times New Roman" w:hAnsi="Times New Roman" w:cs="Times New Roman"/>
          <w:sz w:val="22"/>
          <w:szCs w:val="22"/>
        </w:rPr>
        <w:br/>
        <w:t>Operationally, it allows students to search for resources using filters making it easier to find what they need for their studies.</w:t>
      </w:r>
    </w:p>
    <w:p w14:paraId="479EE9A3" w14:textId="77777777" w:rsidR="000D1FFC" w:rsidRDefault="000D1FFC">
      <w:pPr>
        <w:spacing w:line="480" w:lineRule="auto"/>
        <w:jc w:val="both"/>
        <w:rPr>
          <w:rFonts w:ascii="Times New Roman" w:hAnsi="Times New Roman" w:cs="Times New Roman"/>
          <w:b/>
          <w:bCs/>
          <w:sz w:val="22"/>
          <w:szCs w:val="22"/>
        </w:rPr>
      </w:pPr>
    </w:p>
    <w:p w14:paraId="3675F2F3" w14:textId="77777777" w:rsidR="000D1FFC" w:rsidRDefault="00000000">
      <w:pPr>
        <w:numPr>
          <w:ilvl w:val="0"/>
          <w:numId w:val="4"/>
        </w:numPr>
        <w:spacing w:line="480" w:lineRule="auto"/>
        <w:jc w:val="both"/>
        <w:rPr>
          <w:rStyle w:val="Strong"/>
          <w:rFonts w:ascii="Times New Roman" w:hAnsi="Times New Roman" w:cs="Times New Roman"/>
          <w:sz w:val="22"/>
          <w:szCs w:val="22"/>
        </w:rPr>
      </w:pPr>
      <w:r>
        <w:rPr>
          <w:rStyle w:val="Strong"/>
          <w:rFonts w:ascii="Times New Roman" w:hAnsi="Times New Roman" w:cs="Times New Roman"/>
          <w:sz w:val="22"/>
          <w:szCs w:val="22"/>
        </w:rPr>
        <w:t>E-books</w:t>
      </w:r>
      <w:r>
        <w:rPr>
          <w:rFonts w:ascii="Times New Roman" w:hAnsi="Times New Roman" w:cs="Times New Roman"/>
          <w:sz w:val="22"/>
          <w:szCs w:val="22"/>
        </w:rPr>
        <w:br/>
        <w:t xml:space="preserve"> E-books are digital versions of books available online.</w:t>
      </w:r>
      <w:r>
        <w:rPr>
          <w:rFonts w:ascii="Times New Roman" w:hAnsi="Times New Roman" w:cs="Times New Roman"/>
          <w:sz w:val="22"/>
          <w:szCs w:val="22"/>
        </w:rPr>
        <w:br/>
        <w:t>Operationally, they are accessible through the digital library system, allowing students to read them on any device with an internet connection.</w:t>
      </w:r>
    </w:p>
    <w:p w14:paraId="65F61ADC" w14:textId="77777777" w:rsidR="000D1FFC" w:rsidRDefault="000D1FFC">
      <w:pPr>
        <w:spacing w:line="480" w:lineRule="auto"/>
        <w:jc w:val="both"/>
        <w:rPr>
          <w:rStyle w:val="Strong"/>
          <w:rFonts w:ascii="Times New Roman" w:hAnsi="Times New Roman" w:cs="Times New Roman"/>
          <w:sz w:val="22"/>
          <w:szCs w:val="22"/>
        </w:rPr>
      </w:pPr>
    </w:p>
    <w:p w14:paraId="2D7147CF" w14:textId="77777777" w:rsidR="000D1FFC" w:rsidRDefault="00000000">
      <w:pPr>
        <w:numPr>
          <w:ilvl w:val="0"/>
          <w:numId w:val="4"/>
        </w:numPr>
        <w:spacing w:line="480" w:lineRule="auto"/>
        <w:jc w:val="both"/>
        <w:rPr>
          <w:rFonts w:ascii="Times New Roman" w:hAnsi="Times New Roman" w:cs="Times New Roman"/>
          <w:sz w:val="22"/>
          <w:szCs w:val="22"/>
          <w:lang w:val="en-PH"/>
        </w:rPr>
      </w:pPr>
      <w:r>
        <w:rPr>
          <w:rStyle w:val="Strong"/>
          <w:rFonts w:ascii="Times New Roman" w:hAnsi="Times New Roman" w:cs="Times New Roman"/>
          <w:sz w:val="22"/>
          <w:szCs w:val="22"/>
        </w:rPr>
        <w:t>Personalized User Accounts</w:t>
      </w:r>
      <w:r>
        <w:rPr>
          <w:rFonts w:ascii="Times New Roman" w:hAnsi="Times New Roman" w:cs="Times New Roman"/>
          <w:sz w:val="22"/>
          <w:szCs w:val="22"/>
        </w:rPr>
        <w:br/>
        <w:t>These are individual accounts that offer customized features for each user.</w:t>
      </w:r>
      <w:r>
        <w:rPr>
          <w:rFonts w:ascii="Times New Roman" w:hAnsi="Times New Roman" w:cs="Times New Roman"/>
          <w:sz w:val="22"/>
          <w:szCs w:val="22"/>
        </w:rPr>
        <w:br/>
        <w:t>Operationally, students can create accounts to save preferences, get tailored recommendations, and keep track</w:t>
      </w:r>
      <w:r>
        <w:rPr>
          <w:rFonts w:ascii="Times New Roman" w:hAnsi="Times New Roman" w:cs="Times New Roman"/>
          <w:sz w:val="22"/>
          <w:szCs w:val="22"/>
          <w:lang w:val="en-PH"/>
        </w:rPr>
        <w:t>.</w:t>
      </w:r>
    </w:p>
    <w:p w14:paraId="6DDC9A87" w14:textId="77777777" w:rsidR="000D1FFC" w:rsidRDefault="000D1FFC">
      <w:pPr>
        <w:spacing w:line="480" w:lineRule="auto"/>
        <w:jc w:val="both"/>
        <w:rPr>
          <w:rFonts w:ascii="Times New Roman" w:hAnsi="Times New Roman" w:cs="Times New Roman"/>
          <w:sz w:val="22"/>
          <w:szCs w:val="22"/>
          <w:lang w:val="en-PH"/>
        </w:rPr>
      </w:pPr>
    </w:p>
    <w:p w14:paraId="43210E13" w14:textId="77777777" w:rsidR="000D1FFC" w:rsidRDefault="00000000">
      <w:pPr>
        <w:numPr>
          <w:ilvl w:val="0"/>
          <w:numId w:val="4"/>
        </w:numPr>
        <w:spacing w:line="480" w:lineRule="auto"/>
        <w:jc w:val="both"/>
        <w:rPr>
          <w:rFonts w:ascii="Times New Roman" w:hAnsi="Times New Roman" w:cs="Times New Roman"/>
          <w:sz w:val="22"/>
          <w:szCs w:val="22"/>
        </w:rPr>
      </w:pPr>
      <w:r>
        <w:rPr>
          <w:rStyle w:val="Strong"/>
          <w:rFonts w:ascii="Times New Roman" w:hAnsi="Times New Roman" w:cs="Times New Roman"/>
          <w:sz w:val="22"/>
          <w:szCs w:val="22"/>
        </w:rPr>
        <w:t>Advanced Search Functionality</w:t>
      </w:r>
      <w:r>
        <w:rPr>
          <w:rFonts w:ascii="Times New Roman" w:hAnsi="Times New Roman" w:cs="Times New Roman"/>
          <w:sz w:val="22"/>
          <w:szCs w:val="22"/>
        </w:rPr>
        <w:br/>
        <w:t>This refers to tools that help users find specific academic materials more efficiently.</w:t>
      </w:r>
    </w:p>
    <w:p w14:paraId="6625D16E"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Operationally, it allows students to filter results by keywords, authors, or categories to quickly locate the resources they need.</w:t>
      </w:r>
      <w:r>
        <w:rPr>
          <w:rFonts w:ascii="Times New Roman" w:hAnsi="Times New Roman" w:cs="Times New Roman"/>
          <w:sz w:val="22"/>
          <w:szCs w:val="22"/>
        </w:rPr>
        <w:br/>
      </w:r>
    </w:p>
    <w:p w14:paraId="53E063B1"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b/>
          <w:bCs/>
          <w:sz w:val="22"/>
          <w:szCs w:val="22"/>
        </w:rPr>
        <w:t>6</w:t>
      </w:r>
      <w:r>
        <w:rPr>
          <w:rFonts w:ascii="Times New Roman" w:hAnsi="Times New Roman" w:cs="Times New Roman"/>
          <w:sz w:val="22"/>
          <w:szCs w:val="22"/>
        </w:rPr>
        <w:t xml:space="preserve">. </w:t>
      </w:r>
      <w:r>
        <w:rPr>
          <w:rFonts w:ascii="Times New Roman" w:eastAsia="Times New Roman" w:hAnsi="Times New Roman" w:cs="Times New Roman"/>
          <w:b/>
          <w:bCs/>
          <w:sz w:val="22"/>
          <w:szCs w:val="22"/>
          <w:lang w:eastAsia="en-US"/>
        </w:rPr>
        <w:t>Resource Accessibility</w:t>
      </w:r>
    </w:p>
    <w:p w14:paraId="625D6B5E" w14:textId="77777777" w:rsidR="000D1FFC" w:rsidRDefault="00000000">
      <w:pPr>
        <w:spacing w:line="480" w:lineRule="auto"/>
        <w:jc w:val="both"/>
        <w:rPr>
          <w:rFonts w:ascii="Times New Roman" w:hAnsi="Times New Roman" w:cs="Times New Roman"/>
          <w:sz w:val="22"/>
          <w:szCs w:val="22"/>
        </w:rPr>
      </w:pPr>
      <w:r>
        <w:rPr>
          <w:rFonts w:ascii="Times New Roman" w:eastAsia="Times New Roman" w:hAnsi="Times New Roman" w:cs="Times New Roman"/>
          <w:sz w:val="22"/>
          <w:szCs w:val="22"/>
          <w:lang w:eastAsia="en-US"/>
        </w:rPr>
        <w:t xml:space="preserve">Resource accessibility refers to the ease with which users can reach and utilize academic materials. </w:t>
      </w:r>
    </w:p>
    <w:p w14:paraId="34ECEED5" w14:textId="77777777" w:rsidR="000D1FFC" w:rsidRDefault="00000000">
      <w:pPr>
        <w:spacing w:line="480" w:lineRule="auto"/>
        <w:jc w:val="both"/>
        <w:rPr>
          <w:rFonts w:ascii="Times New Roman" w:eastAsia="Times New Roman" w:hAnsi="Times New Roman" w:cs="Times New Roman"/>
          <w:b/>
          <w:bCs/>
          <w:sz w:val="22"/>
          <w:szCs w:val="22"/>
          <w:lang w:eastAsia="en-US"/>
        </w:rPr>
      </w:pPr>
      <w:r>
        <w:rPr>
          <w:rFonts w:ascii="Times New Roman" w:eastAsia="Times New Roman" w:hAnsi="Times New Roman" w:cs="Times New Roman"/>
          <w:sz w:val="22"/>
          <w:szCs w:val="22"/>
          <w:lang w:eastAsia="en-US"/>
        </w:rPr>
        <w:t>Operationally, it involves providing various formats and support features, such as screen readers and adjustable text sizes, to accommodate diverse user needs.</w:t>
      </w:r>
      <w:r>
        <w:rPr>
          <w:rFonts w:ascii="Times New Roman" w:eastAsia="Times New Roman" w:hAnsi="Times New Roman" w:cs="Times New Roman"/>
          <w:b/>
          <w:bCs/>
          <w:sz w:val="22"/>
          <w:szCs w:val="22"/>
          <w:lang w:eastAsia="en-US"/>
        </w:rPr>
        <w:t xml:space="preserve"> </w:t>
      </w:r>
      <w:r>
        <w:rPr>
          <w:rFonts w:ascii="Times New Roman" w:eastAsia="Times New Roman" w:hAnsi="Times New Roman" w:cs="Times New Roman"/>
          <w:b/>
          <w:bCs/>
          <w:sz w:val="22"/>
          <w:szCs w:val="22"/>
          <w:lang w:eastAsia="en-US"/>
        </w:rPr>
        <w:br/>
      </w:r>
    </w:p>
    <w:p w14:paraId="00933A9F" w14:textId="77777777" w:rsidR="000D1FFC" w:rsidRDefault="00000000">
      <w:pPr>
        <w:spacing w:line="480" w:lineRule="auto"/>
        <w:jc w:val="both"/>
        <w:rPr>
          <w:rFonts w:ascii="Times New Roman" w:hAnsi="Times New Roman" w:cs="Times New Roman"/>
          <w:sz w:val="22"/>
          <w:szCs w:val="22"/>
        </w:rPr>
      </w:pPr>
      <w:r>
        <w:rPr>
          <w:rFonts w:ascii="Times New Roman" w:eastAsia="Times New Roman" w:hAnsi="Times New Roman" w:cs="Times New Roman"/>
          <w:b/>
          <w:bCs/>
          <w:sz w:val="22"/>
          <w:szCs w:val="22"/>
          <w:lang w:eastAsia="en-US"/>
        </w:rPr>
        <w:t>7. Metadata</w:t>
      </w:r>
    </w:p>
    <w:p w14:paraId="2B3CA60D" w14:textId="77777777" w:rsidR="000D1FFC" w:rsidRDefault="00000000">
      <w:pPr>
        <w:spacing w:line="480" w:lineRule="auto"/>
        <w:jc w:val="both"/>
        <w:rPr>
          <w:rFonts w:ascii="Times New Roman" w:eastAsia="Times New Roman" w:hAnsi="Times New Roman" w:cs="Times New Roman"/>
          <w:sz w:val="22"/>
          <w:szCs w:val="22"/>
          <w:lang w:eastAsia="en-US"/>
        </w:rPr>
      </w:pPr>
      <w:r>
        <w:rPr>
          <w:rFonts w:ascii="Times New Roman" w:eastAsia="Times New Roman" w:hAnsi="Times New Roman" w:cs="Times New Roman"/>
          <w:sz w:val="22"/>
          <w:szCs w:val="22"/>
          <w:lang w:eastAsia="en-US"/>
        </w:rPr>
        <w:t xml:space="preserve">Metadata is structured information that describes and provides context for academic resources. Operationally, it helps students find and organize resources effectively by including details such as the title, author, publication date, and keywords, enhancing search capabilities. </w:t>
      </w:r>
    </w:p>
    <w:p w14:paraId="50BB14B8" w14:textId="77777777" w:rsidR="000D1FFC" w:rsidRDefault="000D1FFC">
      <w:pPr>
        <w:spacing w:line="480" w:lineRule="auto"/>
        <w:jc w:val="both"/>
        <w:rPr>
          <w:rFonts w:ascii="Times New Roman" w:eastAsia="Times New Roman" w:hAnsi="Times New Roman" w:cs="Times New Roman"/>
          <w:sz w:val="22"/>
          <w:szCs w:val="22"/>
          <w:lang w:eastAsia="en-US"/>
        </w:rPr>
      </w:pPr>
    </w:p>
    <w:p w14:paraId="3416AD93" w14:textId="77777777" w:rsidR="000D1FFC" w:rsidRDefault="00000000">
      <w:pPr>
        <w:numPr>
          <w:ilvl w:val="0"/>
          <w:numId w:val="5"/>
        </w:numPr>
        <w:spacing w:line="480" w:lineRule="auto"/>
        <w:jc w:val="both"/>
        <w:rPr>
          <w:rFonts w:ascii="Times New Roman" w:hAnsi="Times New Roman" w:cs="Times New Roman"/>
          <w:sz w:val="22"/>
          <w:szCs w:val="22"/>
        </w:rPr>
      </w:pPr>
      <w:r>
        <w:rPr>
          <w:rFonts w:ascii="Times New Roman" w:eastAsia="Times New Roman" w:hAnsi="Times New Roman" w:cs="Times New Roman"/>
          <w:b/>
          <w:bCs/>
          <w:sz w:val="22"/>
          <w:szCs w:val="22"/>
          <w:lang w:eastAsia="en-US"/>
        </w:rPr>
        <w:t>Digital Rights Management (DRM)</w:t>
      </w:r>
    </w:p>
    <w:p w14:paraId="650DB093" w14:textId="77777777" w:rsidR="000D1FFC" w:rsidRDefault="00000000">
      <w:pPr>
        <w:spacing w:line="480" w:lineRule="auto"/>
        <w:jc w:val="both"/>
        <w:rPr>
          <w:rFonts w:ascii="Times New Roman" w:eastAsia="Times New Roman" w:hAnsi="Times New Roman" w:cs="Times New Roman"/>
          <w:sz w:val="22"/>
          <w:szCs w:val="22"/>
          <w:lang w:eastAsia="en-US"/>
        </w:rPr>
      </w:pPr>
      <w:r>
        <w:rPr>
          <w:rFonts w:ascii="Times New Roman" w:eastAsia="Times New Roman" w:hAnsi="Times New Roman" w:cs="Times New Roman"/>
          <w:sz w:val="22"/>
          <w:szCs w:val="22"/>
          <w:lang w:eastAsia="en-US"/>
        </w:rPr>
        <w:t>Digital Rights Management (DRM) refers to technologies used to protect copyrighted content from unauthorized use.</w:t>
      </w:r>
    </w:p>
    <w:p w14:paraId="593BDEE1" w14:textId="77777777" w:rsidR="000D1FFC" w:rsidRDefault="00000000">
      <w:pPr>
        <w:spacing w:line="480" w:lineRule="auto"/>
        <w:jc w:val="both"/>
        <w:rPr>
          <w:rFonts w:ascii="Times New Roman" w:eastAsia="Times New Roman" w:hAnsi="Times New Roman" w:cs="Times New Roman"/>
          <w:b/>
          <w:bCs/>
          <w:sz w:val="22"/>
          <w:szCs w:val="22"/>
          <w:lang w:eastAsia="en-US"/>
        </w:rPr>
      </w:pPr>
      <w:r>
        <w:rPr>
          <w:rFonts w:ascii="Times New Roman" w:eastAsia="Times New Roman" w:hAnsi="Times New Roman" w:cs="Times New Roman"/>
          <w:sz w:val="22"/>
          <w:szCs w:val="22"/>
          <w:lang w:eastAsia="en-US"/>
        </w:rPr>
        <w:t xml:space="preserve"> Operationally, it ensures that e-books and other digital resources are accessed according to licensing agreements, maintaining the rights of authors and publishers.</w:t>
      </w:r>
    </w:p>
    <w:p w14:paraId="68E231A8" w14:textId="77777777" w:rsidR="000D1FFC" w:rsidRDefault="000D1FFC">
      <w:pPr>
        <w:spacing w:line="480" w:lineRule="auto"/>
        <w:jc w:val="both"/>
        <w:rPr>
          <w:rFonts w:ascii="Times New Roman" w:eastAsia="Times New Roman" w:hAnsi="Times New Roman" w:cs="Times New Roman"/>
          <w:b/>
          <w:bCs/>
          <w:sz w:val="22"/>
          <w:szCs w:val="22"/>
          <w:lang w:eastAsia="en-US"/>
        </w:rPr>
      </w:pPr>
    </w:p>
    <w:p w14:paraId="4897E4A7" w14:textId="77777777" w:rsidR="000D1FFC" w:rsidRDefault="00000000">
      <w:pPr>
        <w:spacing w:line="480" w:lineRule="auto"/>
        <w:jc w:val="both"/>
        <w:rPr>
          <w:rFonts w:ascii="Times New Roman" w:hAnsi="Times New Roman" w:cs="Times New Roman"/>
          <w:sz w:val="22"/>
          <w:szCs w:val="22"/>
        </w:rPr>
      </w:pPr>
      <w:r>
        <w:rPr>
          <w:rFonts w:ascii="Times New Roman" w:eastAsia="Times New Roman" w:hAnsi="Times New Roman" w:cs="Times New Roman"/>
          <w:b/>
          <w:bCs/>
          <w:sz w:val="22"/>
          <w:szCs w:val="22"/>
          <w:lang w:eastAsia="en-US"/>
        </w:rPr>
        <w:t>9. Dictionary</w:t>
      </w:r>
    </w:p>
    <w:p w14:paraId="062BC6B8" w14:textId="77777777" w:rsidR="000D1FFC" w:rsidRDefault="00000000">
      <w:pPr>
        <w:spacing w:line="480" w:lineRule="auto"/>
        <w:jc w:val="both"/>
        <w:rPr>
          <w:rFonts w:ascii="Times New Roman" w:hAnsi="Times New Roman" w:cs="Times New Roman"/>
          <w:sz w:val="22"/>
          <w:szCs w:val="22"/>
        </w:rPr>
      </w:pPr>
      <w:r>
        <w:rPr>
          <w:rFonts w:ascii="Times New Roman" w:eastAsia="Times New Roman" w:hAnsi="Times New Roman"/>
          <w:sz w:val="22"/>
          <w:szCs w:val="22"/>
          <w:lang w:eastAsia="en-US"/>
        </w:rPr>
        <w:t>A reference book or online resource containing a list of words in alphabetical order, with definitions, pronunciations, and often additional information such as etymologies, parts of speech, and usage examples.</w:t>
      </w:r>
      <w:r>
        <w:rPr>
          <w:rFonts w:ascii="Times New Roman" w:eastAsia="Times New Roman" w:hAnsi="Times New Roman" w:cs="Times New Roman"/>
          <w:sz w:val="22"/>
          <w:szCs w:val="22"/>
          <w:lang w:eastAsia="en-US"/>
        </w:rPr>
        <w:br/>
      </w:r>
    </w:p>
    <w:p w14:paraId="58733179" w14:textId="77777777" w:rsidR="000D1FFC" w:rsidRDefault="000D1FFC">
      <w:pPr>
        <w:spacing w:line="480" w:lineRule="auto"/>
        <w:jc w:val="both"/>
        <w:rPr>
          <w:rFonts w:ascii="Times New Roman" w:eastAsia="Times New Roman" w:hAnsi="Times New Roman" w:cs="Times New Roman"/>
          <w:b/>
          <w:bCs/>
          <w:sz w:val="22"/>
          <w:szCs w:val="22"/>
          <w:lang w:eastAsia="en-US"/>
        </w:rPr>
      </w:pPr>
    </w:p>
    <w:p w14:paraId="563DC460" w14:textId="77777777" w:rsidR="000D1FFC" w:rsidRDefault="00000000">
      <w:pPr>
        <w:spacing w:line="480" w:lineRule="auto"/>
        <w:jc w:val="both"/>
        <w:rPr>
          <w:rFonts w:ascii="Times New Roman" w:hAnsi="Times New Roman" w:cs="Times New Roman"/>
          <w:sz w:val="22"/>
          <w:szCs w:val="22"/>
        </w:rPr>
      </w:pPr>
      <w:r>
        <w:rPr>
          <w:rFonts w:ascii="Times New Roman" w:eastAsia="Times New Roman" w:hAnsi="Times New Roman" w:cs="Times New Roman"/>
          <w:b/>
          <w:bCs/>
          <w:sz w:val="22"/>
          <w:szCs w:val="22"/>
          <w:lang w:eastAsia="en-US"/>
        </w:rPr>
        <w:t>10. User Interface (UI)</w:t>
      </w:r>
    </w:p>
    <w:p w14:paraId="1AA3736A" w14:textId="77777777" w:rsidR="000D1FFC" w:rsidRDefault="00000000">
      <w:pPr>
        <w:spacing w:line="480" w:lineRule="auto"/>
        <w:jc w:val="both"/>
        <w:rPr>
          <w:rFonts w:ascii="Times New Roman" w:eastAsia="Times New Roman" w:hAnsi="Times New Roman" w:cs="Times New Roman"/>
          <w:sz w:val="22"/>
          <w:szCs w:val="22"/>
          <w:lang w:eastAsia="en-US"/>
        </w:rPr>
      </w:pPr>
      <w:r>
        <w:rPr>
          <w:rFonts w:ascii="Times New Roman" w:eastAsia="Times New Roman" w:hAnsi="Times New Roman" w:cs="Times New Roman"/>
          <w:sz w:val="22"/>
          <w:szCs w:val="22"/>
          <w:lang w:eastAsia="en-US"/>
        </w:rPr>
        <w:t>User interface (UI) is the visual design and layout of the digital library system that users interact with.</w:t>
      </w:r>
    </w:p>
    <w:p w14:paraId="0B8F6980" w14:textId="77777777" w:rsidR="000D1FFC" w:rsidRDefault="00000000">
      <w:pPr>
        <w:spacing w:line="480" w:lineRule="auto"/>
        <w:jc w:val="both"/>
        <w:rPr>
          <w:rFonts w:ascii="Times New Roman" w:hAnsi="Times New Roman" w:cs="Times New Roman"/>
          <w:sz w:val="22"/>
          <w:szCs w:val="22"/>
        </w:rPr>
      </w:pPr>
      <w:r>
        <w:rPr>
          <w:rFonts w:ascii="Times New Roman" w:eastAsia="Times New Roman" w:hAnsi="Times New Roman" w:cs="Times New Roman"/>
          <w:sz w:val="22"/>
          <w:szCs w:val="22"/>
          <w:lang w:eastAsia="en-US"/>
        </w:rPr>
        <w:t>Operationally, it includes elements such as menus, buttons, and search bars, ensuring that students can navigate the platform intuitively and efficiently.</w:t>
      </w:r>
    </w:p>
    <w:p w14:paraId="17CF0BA0" w14:textId="77777777" w:rsidR="000D1FFC" w:rsidRDefault="000D1FFC">
      <w:pPr>
        <w:spacing w:line="480" w:lineRule="auto"/>
        <w:jc w:val="both"/>
        <w:rPr>
          <w:rFonts w:ascii="Times New Roman" w:hAnsi="Times New Roman" w:cs="Times New Roman"/>
          <w:b/>
          <w:bCs/>
          <w:sz w:val="22"/>
          <w:szCs w:val="22"/>
        </w:rPr>
      </w:pPr>
    </w:p>
    <w:p w14:paraId="7CFDAE78" w14:textId="77777777" w:rsidR="000D1FFC" w:rsidRDefault="000D1FFC">
      <w:pPr>
        <w:spacing w:line="480" w:lineRule="auto"/>
        <w:jc w:val="both"/>
        <w:rPr>
          <w:rFonts w:ascii="Times New Roman" w:hAnsi="Times New Roman" w:cs="Times New Roman"/>
          <w:b/>
          <w:bCs/>
          <w:sz w:val="22"/>
          <w:szCs w:val="22"/>
        </w:rPr>
      </w:pPr>
    </w:p>
    <w:p w14:paraId="2B1B3E63" w14:textId="77777777" w:rsidR="000D1FFC" w:rsidRDefault="000D1FFC">
      <w:pPr>
        <w:spacing w:line="480" w:lineRule="auto"/>
        <w:jc w:val="both"/>
        <w:rPr>
          <w:rFonts w:ascii="Times New Roman" w:hAnsi="Times New Roman" w:cs="Times New Roman"/>
          <w:b/>
          <w:bCs/>
          <w:sz w:val="22"/>
          <w:szCs w:val="22"/>
        </w:rPr>
      </w:pPr>
    </w:p>
    <w:p w14:paraId="4F351B21" w14:textId="77777777" w:rsidR="000D1FFC" w:rsidRDefault="000D1FFC">
      <w:pPr>
        <w:spacing w:line="480" w:lineRule="auto"/>
        <w:jc w:val="both"/>
        <w:rPr>
          <w:rFonts w:ascii="Times New Roman" w:hAnsi="Times New Roman" w:cs="Times New Roman"/>
          <w:b/>
          <w:bCs/>
          <w:sz w:val="22"/>
          <w:szCs w:val="22"/>
        </w:rPr>
      </w:pPr>
    </w:p>
    <w:p w14:paraId="435E9F8C" w14:textId="77777777" w:rsidR="000D1FFC" w:rsidRDefault="000D1FFC">
      <w:pPr>
        <w:spacing w:line="480" w:lineRule="auto"/>
        <w:jc w:val="both"/>
        <w:rPr>
          <w:rFonts w:ascii="Times New Roman" w:hAnsi="Times New Roman" w:cs="Times New Roman"/>
          <w:b/>
          <w:bCs/>
          <w:sz w:val="22"/>
          <w:szCs w:val="22"/>
        </w:rPr>
      </w:pPr>
    </w:p>
    <w:p w14:paraId="201BA08B" w14:textId="77777777" w:rsidR="000D1FFC" w:rsidRDefault="000D1FFC">
      <w:pPr>
        <w:spacing w:line="480" w:lineRule="auto"/>
        <w:jc w:val="both"/>
        <w:rPr>
          <w:rFonts w:ascii="Times New Roman" w:hAnsi="Times New Roman" w:cs="Times New Roman"/>
          <w:b/>
          <w:bCs/>
          <w:sz w:val="22"/>
          <w:szCs w:val="22"/>
        </w:rPr>
      </w:pPr>
    </w:p>
    <w:p w14:paraId="5EEAB070" w14:textId="77777777" w:rsidR="000D1FFC" w:rsidRDefault="000D1FFC">
      <w:pPr>
        <w:spacing w:line="480" w:lineRule="auto"/>
        <w:jc w:val="both"/>
        <w:rPr>
          <w:rFonts w:ascii="Times New Roman" w:hAnsi="Times New Roman" w:cs="Times New Roman"/>
          <w:b/>
          <w:bCs/>
          <w:sz w:val="22"/>
          <w:szCs w:val="22"/>
        </w:rPr>
      </w:pPr>
    </w:p>
    <w:p w14:paraId="6C7F9E83" w14:textId="77777777" w:rsidR="000D1FFC" w:rsidRDefault="000D1FFC">
      <w:pPr>
        <w:spacing w:line="480" w:lineRule="auto"/>
        <w:jc w:val="both"/>
        <w:rPr>
          <w:rFonts w:ascii="Times New Roman" w:hAnsi="Times New Roman" w:cs="Times New Roman"/>
          <w:b/>
          <w:bCs/>
          <w:sz w:val="22"/>
          <w:szCs w:val="22"/>
        </w:rPr>
      </w:pPr>
    </w:p>
    <w:p w14:paraId="76F10205" w14:textId="77777777" w:rsidR="000D1FFC" w:rsidRDefault="000D1FFC">
      <w:pPr>
        <w:spacing w:line="480" w:lineRule="auto"/>
        <w:jc w:val="both"/>
        <w:rPr>
          <w:rFonts w:ascii="Times New Roman" w:hAnsi="Times New Roman" w:cs="Times New Roman"/>
          <w:b/>
          <w:bCs/>
          <w:sz w:val="22"/>
          <w:szCs w:val="22"/>
        </w:rPr>
      </w:pPr>
    </w:p>
    <w:p w14:paraId="16E77287" w14:textId="77777777" w:rsidR="000D1FFC" w:rsidRDefault="000D1FFC">
      <w:pPr>
        <w:spacing w:line="480" w:lineRule="auto"/>
        <w:jc w:val="both"/>
        <w:rPr>
          <w:rFonts w:ascii="Times New Roman" w:hAnsi="Times New Roman" w:cs="Times New Roman"/>
          <w:b/>
          <w:bCs/>
          <w:sz w:val="22"/>
          <w:szCs w:val="22"/>
        </w:rPr>
      </w:pPr>
    </w:p>
    <w:p w14:paraId="4821707F" w14:textId="77777777" w:rsidR="000D1FFC" w:rsidRDefault="000D1FFC">
      <w:pPr>
        <w:spacing w:line="480" w:lineRule="auto"/>
        <w:jc w:val="both"/>
        <w:rPr>
          <w:rFonts w:ascii="Times New Roman" w:hAnsi="Times New Roman" w:cs="Times New Roman"/>
          <w:b/>
          <w:bCs/>
          <w:sz w:val="22"/>
          <w:szCs w:val="22"/>
        </w:rPr>
      </w:pPr>
    </w:p>
    <w:p w14:paraId="45E58E9B" w14:textId="77777777" w:rsidR="000D1FFC" w:rsidRDefault="000D1FFC">
      <w:pPr>
        <w:spacing w:line="480" w:lineRule="auto"/>
        <w:jc w:val="both"/>
        <w:rPr>
          <w:rFonts w:ascii="Times New Roman" w:hAnsi="Times New Roman" w:cs="Times New Roman"/>
          <w:b/>
          <w:bCs/>
          <w:sz w:val="22"/>
          <w:szCs w:val="22"/>
        </w:rPr>
      </w:pPr>
    </w:p>
    <w:p w14:paraId="129C9B51" w14:textId="77777777" w:rsidR="000D1FFC" w:rsidRDefault="000D1FFC">
      <w:pPr>
        <w:spacing w:line="480" w:lineRule="auto"/>
        <w:jc w:val="both"/>
        <w:rPr>
          <w:rFonts w:ascii="Times New Roman" w:hAnsi="Times New Roman" w:cs="Times New Roman"/>
          <w:b/>
          <w:bCs/>
          <w:sz w:val="22"/>
          <w:szCs w:val="22"/>
        </w:rPr>
      </w:pPr>
    </w:p>
    <w:p w14:paraId="1CFF1F16" w14:textId="77777777" w:rsidR="000D1FFC" w:rsidRDefault="000D1FFC">
      <w:pPr>
        <w:spacing w:line="480" w:lineRule="auto"/>
        <w:jc w:val="both"/>
        <w:rPr>
          <w:rFonts w:ascii="Times New Roman" w:hAnsi="Times New Roman" w:cs="Times New Roman"/>
          <w:b/>
          <w:bCs/>
          <w:sz w:val="22"/>
          <w:szCs w:val="22"/>
        </w:rPr>
      </w:pPr>
    </w:p>
    <w:p w14:paraId="02584C5D" w14:textId="77777777" w:rsidR="000D1FFC" w:rsidRDefault="000D1FFC">
      <w:pPr>
        <w:spacing w:line="480" w:lineRule="auto"/>
        <w:jc w:val="both"/>
        <w:rPr>
          <w:rFonts w:ascii="Times New Roman" w:hAnsi="Times New Roman" w:cs="Times New Roman"/>
          <w:b/>
          <w:bCs/>
          <w:sz w:val="22"/>
          <w:szCs w:val="22"/>
        </w:rPr>
      </w:pPr>
    </w:p>
    <w:p w14:paraId="10763633" w14:textId="77777777" w:rsidR="000D1FFC" w:rsidRDefault="000D1FFC">
      <w:pPr>
        <w:spacing w:line="480" w:lineRule="auto"/>
        <w:jc w:val="both"/>
        <w:rPr>
          <w:rFonts w:ascii="Times New Roman" w:hAnsi="Times New Roman" w:cs="Times New Roman"/>
          <w:b/>
          <w:bCs/>
          <w:sz w:val="22"/>
          <w:szCs w:val="22"/>
        </w:rPr>
      </w:pPr>
    </w:p>
    <w:p w14:paraId="2209EEAA" w14:textId="77777777" w:rsidR="000D1FFC" w:rsidRDefault="000D1FFC">
      <w:pPr>
        <w:spacing w:line="480" w:lineRule="auto"/>
        <w:jc w:val="both"/>
        <w:rPr>
          <w:rFonts w:ascii="Times New Roman" w:hAnsi="Times New Roman" w:cs="Times New Roman"/>
          <w:b/>
          <w:bCs/>
          <w:sz w:val="22"/>
          <w:szCs w:val="22"/>
        </w:rPr>
      </w:pPr>
    </w:p>
    <w:p w14:paraId="7215B9B6" w14:textId="77777777" w:rsidR="000D1FFC" w:rsidRDefault="000D1FFC">
      <w:pPr>
        <w:spacing w:line="480" w:lineRule="auto"/>
        <w:jc w:val="both"/>
        <w:rPr>
          <w:rFonts w:ascii="Times New Roman" w:hAnsi="Times New Roman" w:cs="Times New Roman"/>
          <w:b/>
          <w:bCs/>
          <w:sz w:val="22"/>
          <w:szCs w:val="22"/>
        </w:rPr>
      </w:pPr>
    </w:p>
    <w:p w14:paraId="46825FAC" w14:textId="77777777" w:rsidR="000D1FFC" w:rsidRDefault="000D1FFC">
      <w:pPr>
        <w:spacing w:line="480" w:lineRule="auto"/>
        <w:jc w:val="both"/>
        <w:rPr>
          <w:rFonts w:ascii="Times New Roman" w:hAnsi="Times New Roman" w:cs="Times New Roman"/>
          <w:b/>
          <w:bCs/>
          <w:sz w:val="22"/>
          <w:szCs w:val="22"/>
        </w:rPr>
      </w:pPr>
    </w:p>
    <w:p w14:paraId="129D1A56" w14:textId="77777777" w:rsidR="000D1FFC" w:rsidRDefault="000D1FFC">
      <w:pPr>
        <w:spacing w:line="480" w:lineRule="auto"/>
        <w:jc w:val="both"/>
        <w:rPr>
          <w:rFonts w:ascii="Times New Roman" w:hAnsi="Times New Roman" w:cs="Times New Roman"/>
          <w:b/>
          <w:bCs/>
          <w:sz w:val="22"/>
          <w:szCs w:val="22"/>
        </w:rPr>
      </w:pPr>
    </w:p>
    <w:p w14:paraId="30080858" w14:textId="77777777" w:rsidR="000D1FFC" w:rsidRDefault="000D1FFC">
      <w:pPr>
        <w:spacing w:line="480" w:lineRule="auto"/>
        <w:jc w:val="both"/>
        <w:rPr>
          <w:rFonts w:ascii="Times New Roman" w:hAnsi="Times New Roman" w:cs="Times New Roman"/>
          <w:b/>
          <w:bCs/>
          <w:sz w:val="22"/>
          <w:szCs w:val="22"/>
        </w:rPr>
      </w:pPr>
    </w:p>
    <w:p w14:paraId="3F34ED2A" w14:textId="77777777" w:rsidR="000D1FFC" w:rsidRDefault="00000000">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Review of Related Literature</w:t>
      </w:r>
    </w:p>
    <w:p w14:paraId="6C7B2BE3"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2"/>
          <w:lang w:val="en-PH" w:eastAsia="en-PH"/>
        </w:rPr>
      </w:pPr>
      <w:r>
        <w:rPr>
          <w:rFonts w:ascii="Times New Roman" w:eastAsia="Times New Roman" w:hAnsi="Times New Roman" w:cs="Times New Roman"/>
          <w:sz w:val="22"/>
          <w:szCs w:val="22"/>
          <w:lang w:val="en-PH" w:eastAsia="en-PH"/>
        </w:rPr>
        <w:t>In the study by Pankaj Misra et al. (2023), the findings were found to be beneficial to higher learning institutions (HLI), integrated educational resources platform service providers, and government regulatory authorities. HLIs needed to put more effort into procuring subscriptions to reputable publications of e-books, e-research papers, e-magazines, and e-reports to make the integrated educational resources platform more beneficial for students. Efforts were also required to improve students' satisfaction by continuously upgrading software and systems and actively engaging with users. Service provider companies collaborated to customize their digital resources for different academic programs. The government also partnered with private companies to provide integrated educational resources platforms in HLIs. This research was among the first to study the role of students' academic involvement in evaluating their continued use of the integrated educational resources platform in Indian HLIs.</w:t>
      </w:r>
    </w:p>
    <w:p w14:paraId="4C4F962E"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2"/>
          <w:lang w:val="en-PH" w:eastAsia="en-PH"/>
        </w:rPr>
      </w:pPr>
      <w:r>
        <w:rPr>
          <w:rFonts w:ascii="Times New Roman" w:eastAsia="Times New Roman" w:hAnsi="Times New Roman" w:cs="Times New Roman"/>
          <w:sz w:val="22"/>
          <w:szCs w:val="22"/>
          <w:lang w:val="en-PH" w:eastAsia="en-PH"/>
        </w:rPr>
        <w:t>The visibility and accessibility of websites improved when a user-oriented model was adopted during development and implementation. To enhance usability, the navigation structure was designed to support users’ behaviors based on their browsing patterns. The primary responsibility of the management team was to create an integrated platform website that allowed users to complete tasks quickly and efficiently. When the website was initially developed, user patterns were not yet identified. The menu and main page links were selected based on anticipated user needs. To save time and improve navigation, analyzing user behavior helped determine which content was most frequently accessed, enabling further refinement of the site’s structure (Shevchenko, 2020).</w:t>
      </w:r>
    </w:p>
    <w:p w14:paraId="24414026" w14:textId="77777777" w:rsidR="000D1FFC" w:rsidRDefault="00000000">
      <w:pPr>
        <w:pStyle w:val="NormalWeb"/>
        <w:spacing w:line="480" w:lineRule="auto"/>
        <w:jc w:val="both"/>
        <w:rPr>
          <w:rFonts w:eastAsia="Times New Roman"/>
          <w:sz w:val="22"/>
          <w:szCs w:val="22"/>
          <w:lang w:val="en-PH" w:eastAsia="en-PH"/>
        </w:rPr>
      </w:pPr>
      <w:r>
        <w:rPr>
          <w:rFonts w:eastAsia="Malgun Gothic"/>
          <w:sz w:val="22"/>
          <w:szCs w:val="22"/>
        </w:rPr>
        <w:t>The website becomes more visible and accessible when a user-oriented model is adopted in its development and implementation. To make the website use easier, its navigation shall support users’ behaviors based on their navigation patterns. The main task of the management team is to create an integrated platform website that allows users to carry out their tasks quickly and efficiently. When the website</w:t>
      </w:r>
      <w:r>
        <w:rPr>
          <w:sz w:val="22"/>
          <w:szCs w:val="22"/>
        </w:rPr>
        <w:t xml:space="preserve"> </w:t>
      </w:r>
      <w:r>
        <w:rPr>
          <w:rFonts w:eastAsia="Times New Roman"/>
          <w:sz w:val="22"/>
          <w:szCs w:val="22"/>
          <w:lang w:val="en-PH" w:eastAsia="en-PH"/>
        </w:rPr>
        <w:t>Integrated educational resources, platforms were considered among the most complex data systems, involving digital document preservation, distributed database management, hypertext, filtering, information retrieval, and selective dissemination of information. These platforms overcame geographical barriers by offering a wide range of academic, research, and cultural resources with multimedia capabilities, accessible worldwide through distributed networks. The study also examined integrated educational resources platform projects in various countries. This research contributed valuable insights into what had already been discovered about the importance of such platforms and identified potential areas for further exploration. The study also reviewed literature on the emergence of digital resources (Khan, 2021).</w:t>
      </w:r>
    </w:p>
    <w:p w14:paraId="7646B8AF"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2"/>
          <w:lang w:val="en-PH" w:eastAsia="en-PH"/>
        </w:rPr>
      </w:pPr>
      <w:r>
        <w:rPr>
          <w:rFonts w:ascii="Times New Roman" w:eastAsia="Times New Roman" w:hAnsi="Times New Roman" w:cs="Times New Roman"/>
          <w:sz w:val="22"/>
          <w:szCs w:val="22"/>
          <w:lang w:val="en-PH" w:eastAsia="en-PH"/>
        </w:rPr>
        <w:t>Perdana and Prasojo (2019) emphasized the crucial role that integrated educational resources platforms played in improving university education by offering 24/7 access to diverse resources, including e-books and academic journals. This flexibility accommodated students with different learning styles and schedules, ensuring equal educational opportunities regardless of location. Furthermore, integrated educational resources platforms enhanced learning by incorporating various media formats. However, challenges such as digitization, copyright concerns, and the need for strong technological infrastructure had to be addressed to maximize their benefits.</w:t>
      </w:r>
    </w:p>
    <w:p w14:paraId="12280B56"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2"/>
          <w:lang w:val="en-PH" w:eastAsia="en-PH"/>
        </w:rPr>
      </w:pPr>
      <w:r>
        <w:rPr>
          <w:rFonts w:ascii="Times New Roman" w:eastAsia="Times New Roman" w:hAnsi="Times New Roman" w:cs="Times New Roman"/>
          <w:sz w:val="22"/>
          <w:szCs w:val="22"/>
          <w:lang w:val="en-PH" w:eastAsia="en-PH"/>
        </w:rPr>
        <w:t>Owusu-Ansah et al. (2019) highlighted the transformative role of integrated educational resources platforms in developing nations, where they enhanced education and improved living standards. These platforms provided access to vast amounts of information, facilitating both traditional and distance education. By digitizing cultural records, integrated educational resources platforms fostered global connectivity and understanding. However, challenges such as inadequate infrastructure, funding constraints, and limited digital literacy needed to be addressed to maximize their impact.</w:t>
      </w:r>
    </w:p>
    <w:p w14:paraId="25479C2A"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2"/>
          <w:lang w:val="en-PH" w:eastAsia="en-PH"/>
        </w:rPr>
      </w:pPr>
      <w:r>
        <w:rPr>
          <w:rFonts w:ascii="Times New Roman" w:eastAsia="Times New Roman" w:hAnsi="Times New Roman" w:cs="Times New Roman"/>
          <w:sz w:val="22"/>
          <w:szCs w:val="22"/>
          <w:lang w:val="en-PH" w:eastAsia="en-PH"/>
        </w:rPr>
        <w:t>De Leon et al. (2023) conducted a usability assessment of the UST Miguel de Benavides integrated educational resources platform, evaluating how well it met users' needs. The study examined aspects such as navigation, accessibility, search functionality, and overall user satisfaction. The findings revealed that while the platform generally provided a positive user experience, areas for improvement included enhancing search efficiency and optimizing the user interface for ease of access. The researchers emphasized that regular usability assessments were essential for maintaining the platform’s effectiveness, ensuring that it continued to meet evolving user expectations and technological advancements.</w:t>
      </w:r>
    </w:p>
    <w:p w14:paraId="473EBA65"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2"/>
          <w:lang w:val="en-PH" w:eastAsia="en-PH"/>
        </w:rPr>
      </w:pPr>
      <w:r>
        <w:rPr>
          <w:rFonts w:ascii="Times New Roman" w:eastAsia="Times New Roman" w:hAnsi="Times New Roman" w:cs="Times New Roman"/>
          <w:sz w:val="22"/>
          <w:szCs w:val="22"/>
          <w:lang w:val="en-PH" w:eastAsia="en-PH"/>
        </w:rPr>
        <w:t>Obsanga and Enierga (2021) focused on the automated integrated educational resources platform designed for public libraries in the Philippines, highlighting improvements in operational efficiency. Their research discussed the transition from manual library processes to automated systems, which reduced users' workloads by eliminating repetitive tasks such as manually updating book logs or tracking overdue items. The system also integrated barcoding technology, facilitating faster and more accurate tracking of educational materials, thereby reducing wait times for checkouts and returns.</w:t>
      </w:r>
    </w:p>
    <w:p w14:paraId="4C8184F0"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2"/>
          <w:lang w:val="en-PH" w:eastAsia="en-PH"/>
        </w:rPr>
      </w:pPr>
      <w:r>
        <w:rPr>
          <w:rFonts w:ascii="Times New Roman" w:eastAsia="Times New Roman" w:hAnsi="Times New Roman" w:cs="Times New Roman"/>
          <w:sz w:val="22"/>
          <w:szCs w:val="22"/>
          <w:lang w:val="en-PH" w:eastAsia="en-PH"/>
        </w:rPr>
        <w:t>In addition to operational improvements, the system enabled public libraries to integrate digital resources, such as e-books and online journals, into their collections. This hybrid approach to physical and digital resource management was particularly beneficial for users in remote areas, where access to physical libraries was limited. By providing online access to educational materials, the system ensured that users across the country could benefit from academic resources, regardless of location.</w:t>
      </w:r>
    </w:p>
    <w:p w14:paraId="1FD5D9A2"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2"/>
          <w:lang w:val="en-PH" w:eastAsia="en-PH"/>
        </w:rPr>
      </w:pPr>
      <w:r>
        <w:rPr>
          <w:rFonts w:ascii="Times New Roman" w:eastAsia="Times New Roman" w:hAnsi="Times New Roman" w:cs="Times New Roman"/>
          <w:sz w:val="22"/>
          <w:szCs w:val="22"/>
          <w:lang w:val="en-PH" w:eastAsia="en-PH"/>
        </w:rPr>
        <w:t>The study conducted by Aloc et al. (2023) aimed to improve students' access to educational resources and streamline library operations through an enhanced integrated educational resources platform. The research assessed how the system influenced students' learning experiences and academic performance, particularly in the subject of Inquiries, Investigation, and Immersion. By integrating user-friendly features and improving resource availability, the system addressed challenges such as resource scarcity, long book request times, and inefficient information retrieval methods.</w:t>
      </w:r>
    </w:p>
    <w:p w14:paraId="6A0AEBA6"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2"/>
          <w:lang w:val="en-PH" w:eastAsia="en-PH"/>
        </w:rPr>
      </w:pPr>
      <w:r>
        <w:rPr>
          <w:rFonts w:ascii="Times New Roman" w:eastAsia="Times New Roman" w:hAnsi="Times New Roman" w:cs="Times New Roman"/>
          <w:sz w:val="22"/>
          <w:szCs w:val="22"/>
          <w:lang w:val="en-PH" w:eastAsia="en-PH"/>
        </w:rPr>
        <w:t>In a study by Lasig (2024) titled "Students' Awareness and Use of the Online Public Access Catalog (OPAC) at the Central Luzon State University Library in the Philippines," researchers explored how students engaged with the OPAC system, focusing on their awareness and usage patterns. The findings revealed that while most students were generally aware of OPAC, many utilized only basic search functions, such as title or author searches, and were unfamiliar with advanced search features, including filtering by material type, publication year, or subject headings. This underutilization highlighted a gap between the system’s capabilities and students' understanding of how to maximize its potential for research.</w:t>
      </w:r>
    </w:p>
    <w:p w14:paraId="3FFF2A4D" w14:textId="77777777" w:rsidR="000D1FFC" w:rsidRDefault="00000000">
      <w:pPr>
        <w:spacing w:before="100" w:beforeAutospacing="1" w:after="100" w:afterAutospacing="1"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2"/>
          <w:szCs w:val="22"/>
          <w:lang w:val="en-PH" w:eastAsia="en-PH"/>
        </w:rPr>
        <w:t>Over the past two years, libraries and university libraries prioritized digital transformation, largely driven by the pandemic. Sammy Lagas II and Jonathan D. Isip (2023) analyzed trends in the digitization of Philippine academic libraries and the challenges they faced, including staff shortages, budget constraints, and resource limitations. Their research suggested that inter-library collaboration could support the growth of library services. The study also offered strategies for how libraries could adapt to the increasing demand for distance learning services and technological partnerships, ensuring the continued relevance</w:t>
      </w:r>
      <w:r>
        <w:rPr>
          <w:rFonts w:ascii="Times New Roman" w:eastAsia="Times New Roman" w:hAnsi="Times New Roman" w:cs="Times New Roman"/>
          <w:sz w:val="24"/>
          <w:szCs w:val="24"/>
          <w:lang w:val="en-PH" w:eastAsia="en-PH"/>
        </w:rPr>
        <w:t xml:space="preserve"> of academic libraries in the digital age.</w:t>
      </w:r>
    </w:p>
    <w:p w14:paraId="3B06B480" w14:textId="77777777" w:rsidR="000D1FFC" w:rsidRDefault="000D1FFC">
      <w:pPr>
        <w:spacing w:before="100" w:beforeAutospacing="1" w:after="100" w:afterAutospacing="1" w:line="480" w:lineRule="auto"/>
        <w:jc w:val="both"/>
        <w:rPr>
          <w:rFonts w:ascii="Times New Roman" w:eastAsia="Times New Roman" w:hAnsi="Times New Roman" w:cs="Times New Roman"/>
          <w:sz w:val="24"/>
          <w:szCs w:val="24"/>
          <w:lang w:val="en-PH" w:eastAsia="en-PH"/>
        </w:rPr>
      </w:pPr>
    </w:p>
    <w:p w14:paraId="0B4754E4" w14:textId="77777777" w:rsidR="000D1FFC" w:rsidRDefault="000D1FFC">
      <w:pPr>
        <w:spacing w:before="100" w:beforeAutospacing="1" w:after="100" w:afterAutospacing="1" w:line="480" w:lineRule="auto"/>
        <w:jc w:val="both"/>
        <w:rPr>
          <w:rFonts w:ascii="Times New Roman" w:eastAsia="Times New Roman" w:hAnsi="Times New Roman" w:cs="Times New Roman"/>
          <w:sz w:val="24"/>
          <w:szCs w:val="24"/>
          <w:lang w:val="en-PH" w:eastAsia="en-PH"/>
        </w:rPr>
      </w:pPr>
    </w:p>
    <w:p w14:paraId="4A905FC2" w14:textId="77777777" w:rsidR="000D1FFC" w:rsidRDefault="00000000">
      <w:pPr>
        <w:spacing w:before="100" w:beforeAutospacing="1" w:after="100" w:afterAutospacing="1" w:line="276" w:lineRule="auto"/>
        <w:jc w:val="both"/>
        <w:rPr>
          <w:rFonts w:ascii="Times New Roman" w:hAnsi="Times New Roman" w:cs="Times New Roman"/>
          <w:b/>
          <w:bCs/>
          <w:sz w:val="22"/>
          <w:szCs w:val="22"/>
          <w:lang w:val="en-PH"/>
        </w:rPr>
      </w:pPr>
      <w:r>
        <w:rPr>
          <w:rFonts w:ascii="Times New Roman" w:hAnsi="Times New Roman" w:cs="Times New Roman"/>
          <w:b/>
          <w:bCs/>
          <w:sz w:val="22"/>
          <w:szCs w:val="22"/>
        </w:rPr>
        <w:t xml:space="preserve">Conceptual Framework (IPO model)  </w:t>
      </w:r>
    </w:p>
    <w:tbl>
      <w:tblPr>
        <w:tblStyle w:val="TableGrid"/>
        <w:tblW w:w="8919" w:type="dxa"/>
        <w:tblInd w:w="0" w:type="dxa"/>
        <w:tblLook w:val="04A0" w:firstRow="1" w:lastRow="0" w:firstColumn="1" w:lastColumn="0" w:noHBand="0" w:noVBand="1"/>
      </w:tblPr>
      <w:tblGrid>
        <w:gridCol w:w="2973"/>
        <w:gridCol w:w="2973"/>
        <w:gridCol w:w="2973"/>
      </w:tblGrid>
      <w:tr w:rsidR="000D1FFC" w14:paraId="772557D4" w14:textId="77777777">
        <w:trPr>
          <w:trHeight w:val="283"/>
        </w:trPr>
        <w:tc>
          <w:tcPr>
            <w:tcW w:w="2973" w:type="dxa"/>
            <w:vAlign w:val="center"/>
          </w:tcPr>
          <w:p w14:paraId="1FB66068" w14:textId="77777777" w:rsidR="000D1FFC" w:rsidRDefault="00000000">
            <w:pPr>
              <w:contextualSpacing/>
              <w:jc w:val="center"/>
              <w:rPr>
                <w:rFonts w:ascii="Times New Roman" w:hAnsi="Times New Roman" w:cs="Times New Roman" w:hint="default"/>
                <w:b/>
                <w:bCs/>
              </w:rPr>
            </w:pPr>
            <w:r>
              <w:rPr>
                <w:rFonts w:ascii="Times New Roman" w:hAnsi="Times New Roman" w:cs="Times New Roman" w:hint="default"/>
                <w:b/>
                <w:bCs/>
              </w:rPr>
              <w:t>INPUT</w:t>
            </w:r>
          </w:p>
        </w:tc>
        <w:tc>
          <w:tcPr>
            <w:tcW w:w="2973" w:type="dxa"/>
            <w:vAlign w:val="center"/>
          </w:tcPr>
          <w:p w14:paraId="329D41D6" w14:textId="77777777" w:rsidR="000D1FFC" w:rsidRDefault="00000000">
            <w:pPr>
              <w:contextualSpacing/>
              <w:jc w:val="center"/>
              <w:rPr>
                <w:rFonts w:ascii="Times New Roman" w:hAnsi="Times New Roman" w:cs="Times New Roman" w:hint="default"/>
                <w:b/>
                <w:bCs/>
              </w:rPr>
            </w:pPr>
            <w:r>
              <w:rPr>
                <w:rFonts w:ascii="Times New Roman" w:hAnsi="Times New Roman" w:cs="Times New Roman" w:hint="default"/>
                <w:b/>
                <w:bCs/>
              </w:rPr>
              <w:t>PROCESS</w:t>
            </w:r>
          </w:p>
        </w:tc>
        <w:tc>
          <w:tcPr>
            <w:tcW w:w="2973" w:type="dxa"/>
            <w:vAlign w:val="center"/>
          </w:tcPr>
          <w:p w14:paraId="55F3703A" w14:textId="77777777" w:rsidR="000D1FFC" w:rsidRDefault="00000000">
            <w:pPr>
              <w:contextualSpacing/>
              <w:jc w:val="center"/>
              <w:rPr>
                <w:rFonts w:ascii="Times New Roman" w:hAnsi="Times New Roman" w:cs="Times New Roman" w:hint="default"/>
                <w:b/>
                <w:bCs/>
              </w:rPr>
            </w:pPr>
            <w:r>
              <w:rPr>
                <w:rFonts w:ascii="Times New Roman" w:hAnsi="Times New Roman" w:cs="Times New Roman" w:hint="default"/>
                <w:b/>
                <w:bCs/>
              </w:rPr>
              <w:t>OUTPUT</w:t>
            </w:r>
          </w:p>
        </w:tc>
      </w:tr>
      <w:tr w:rsidR="000D1FFC" w14:paraId="31A1E80A" w14:textId="77777777">
        <w:trPr>
          <w:trHeight w:val="1304"/>
        </w:trPr>
        <w:tc>
          <w:tcPr>
            <w:tcW w:w="2973" w:type="dxa"/>
            <w:vAlign w:val="center"/>
          </w:tcPr>
          <w:p w14:paraId="6EA75C65" w14:textId="77777777" w:rsidR="000D1FFC" w:rsidRDefault="00000000">
            <w:pPr>
              <w:pStyle w:val="ListParagraph"/>
              <w:numPr>
                <w:ilvl w:val="0"/>
                <w:numId w:val="6"/>
              </w:numPr>
              <w:tabs>
                <w:tab w:val="left" w:pos="420"/>
              </w:tabs>
              <w:ind w:left="360"/>
              <w:rPr>
                <w:rFonts w:ascii="Times New Roman" w:hAnsi="Times New Roman" w:cs="Times New Roman" w:hint="default"/>
                <w:lang w:val="en-PH"/>
              </w:rPr>
            </w:pPr>
            <w:r>
              <w:rPr>
                <w:rFonts w:ascii="Times New Roman" w:hAnsi="Times New Roman" w:cs="Times New Roman" w:hint="default"/>
              </w:rPr>
              <w:t>Search queries</w:t>
            </w:r>
          </w:p>
          <w:p w14:paraId="25907C9D" w14:textId="77777777" w:rsidR="000D1FFC" w:rsidRDefault="00000000">
            <w:pPr>
              <w:pStyle w:val="ListParagraph"/>
              <w:numPr>
                <w:ilvl w:val="0"/>
                <w:numId w:val="6"/>
              </w:numPr>
              <w:tabs>
                <w:tab w:val="left" w:pos="420"/>
              </w:tabs>
              <w:ind w:left="360"/>
              <w:rPr>
                <w:rFonts w:ascii="Times New Roman" w:hAnsi="Times New Roman" w:cs="Times New Roman" w:hint="default"/>
                <w:lang w:val="en-PH"/>
              </w:rPr>
            </w:pPr>
            <w:r>
              <w:rPr>
                <w:rFonts w:ascii="Times New Roman" w:hAnsi="Times New Roman" w:cs="Times New Roman" w:hint="default"/>
              </w:rPr>
              <w:t>User credentials</w:t>
            </w:r>
          </w:p>
          <w:p w14:paraId="3309587F" w14:textId="77777777" w:rsidR="000D1FFC" w:rsidRDefault="00000000">
            <w:pPr>
              <w:pStyle w:val="ListParagraph"/>
              <w:numPr>
                <w:ilvl w:val="0"/>
                <w:numId w:val="6"/>
              </w:numPr>
              <w:tabs>
                <w:tab w:val="left" w:pos="420"/>
              </w:tabs>
              <w:ind w:left="360"/>
              <w:rPr>
                <w:rFonts w:ascii="Times New Roman" w:hAnsi="Times New Roman" w:cs="Times New Roman" w:hint="default"/>
                <w:lang w:val="en-PH"/>
              </w:rPr>
            </w:pPr>
            <w:r>
              <w:rPr>
                <w:rFonts w:ascii="Times New Roman" w:hAnsi="Times New Roman" w:cs="Times New Roman" w:hint="default"/>
              </w:rPr>
              <w:t>Resource metadata</w:t>
            </w:r>
          </w:p>
          <w:p w14:paraId="0894C23A" w14:textId="77777777" w:rsidR="000D1FFC" w:rsidRDefault="00000000">
            <w:pPr>
              <w:pStyle w:val="ListParagraph"/>
              <w:numPr>
                <w:ilvl w:val="0"/>
                <w:numId w:val="6"/>
              </w:numPr>
              <w:tabs>
                <w:tab w:val="left" w:pos="420"/>
              </w:tabs>
              <w:ind w:left="360"/>
              <w:rPr>
                <w:rFonts w:ascii="Times New Roman" w:hAnsi="Times New Roman" w:cs="Times New Roman" w:hint="default"/>
                <w:lang w:val="en-PH"/>
              </w:rPr>
            </w:pPr>
            <w:r>
              <w:rPr>
                <w:rFonts w:ascii="Times New Roman" w:hAnsi="Times New Roman" w:cs="Times New Roman" w:hint="default"/>
              </w:rPr>
              <w:t>Administrative input data</w:t>
            </w:r>
          </w:p>
        </w:tc>
        <w:tc>
          <w:tcPr>
            <w:tcW w:w="2973" w:type="dxa"/>
            <w:vAlign w:val="center"/>
          </w:tcPr>
          <w:p w14:paraId="4DEBE67D" w14:textId="77777777" w:rsidR="000D1FFC" w:rsidRDefault="00000000">
            <w:pPr>
              <w:pStyle w:val="ListParagraph"/>
              <w:numPr>
                <w:ilvl w:val="0"/>
                <w:numId w:val="6"/>
              </w:numPr>
              <w:tabs>
                <w:tab w:val="left" w:pos="420"/>
              </w:tabs>
              <w:ind w:left="360"/>
              <w:rPr>
                <w:rFonts w:ascii="Times New Roman" w:hAnsi="Times New Roman" w:cs="Times New Roman" w:hint="default"/>
                <w:lang w:val="en-PH"/>
              </w:rPr>
            </w:pPr>
            <w:r>
              <w:rPr>
                <w:rFonts w:ascii="Times New Roman" w:hAnsi="Times New Roman" w:cs="Times New Roman" w:hint="default"/>
              </w:rPr>
              <w:t>Search and retrieval</w:t>
            </w:r>
          </w:p>
          <w:p w14:paraId="6DF624D2" w14:textId="77777777" w:rsidR="000D1FFC" w:rsidRDefault="00000000">
            <w:pPr>
              <w:pStyle w:val="ListParagraph"/>
              <w:numPr>
                <w:ilvl w:val="0"/>
                <w:numId w:val="6"/>
              </w:numPr>
              <w:tabs>
                <w:tab w:val="left" w:pos="420"/>
              </w:tabs>
              <w:ind w:left="360"/>
              <w:rPr>
                <w:rFonts w:ascii="Times New Roman" w:hAnsi="Times New Roman" w:cs="Times New Roman" w:hint="default"/>
                <w:lang w:val="en-PH"/>
              </w:rPr>
            </w:pPr>
            <w:r>
              <w:rPr>
                <w:rFonts w:ascii="Times New Roman" w:hAnsi="Times New Roman" w:cs="Times New Roman" w:hint="default"/>
              </w:rPr>
              <w:t>Indexing of search entries</w:t>
            </w:r>
          </w:p>
          <w:p w14:paraId="16EF7D35" w14:textId="77777777" w:rsidR="000D1FFC" w:rsidRDefault="00000000">
            <w:pPr>
              <w:pStyle w:val="ListParagraph"/>
              <w:numPr>
                <w:ilvl w:val="0"/>
                <w:numId w:val="6"/>
              </w:numPr>
              <w:tabs>
                <w:tab w:val="left" w:pos="420"/>
              </w:tabs>
              <w:ind w:left="360"/>
              <w:rPr>
                <w:rFonts w:ascii="Times New Roman" w:hAnsi="Times New Roman" w:cs="Times New Roman" w:hint="default"/>
                <w:lang w:val="en-PH"/>
              </w:rPr>
            </w:pPr>
            <w:r>
              <w:rPr>
                <w:rFonts w:ascii="Times New Roman" w:hAnsi="Times New Roman" w:cs="Times New Roman" w:hint="default"/>
              </w:rPr>
              <w:t>Query processing</w:t>
            </w:r>
          </w:p>
          <w:p w14:paraId="7CA329E6" w14:textId="77777777" w:rsidR="000D1FFC" w:rsidRDefault="00000000">
            <w:pPr>
              <w:pStyle w:val="ListParagraph"/>
              <w:numPr>
                <w:ilvl w:val="0"/>
                <w:numId w:val="6"/>
              </w:numPr>
              <w:tabs>
                <w:tab w:val="left" w:pos="420"/>
              </w:tabs>
              <w:ind w:left="360"/>
              <w:rPr>
                <w:rFonts w:ascii="Times New Roman" w:hAnsi="Times New Roman" w:cs="Times New Roman" w:hint="default"/>
                <w:lang w:val="en-PH"/>
              </w:rPr>
            </w:pPr>
            <w:r>
              <w:rPr>
                <w:rFonts w:ascii="Times New Roman" w:hAnsi="Times New Roman" w:cs="Times New Roman" w:hint="default"/>
              </w:rPr>
              <w:t>Filtering</w:t>
            </w:r>
          </w:p>
        </w:tc>
        <w:tc>
          <w:tcPr>
            <w:tcW w:w="2973" w:type="dxa"/>
            <w:vAlign w:val="center"/>
          </w:tcPr>
          <w:p w14:paraId="1A8B5FFB" w14:textId="77777777" w:rsidR="000D1FFC" w:rsidRDefault="00000000">
            <w:pPr>
              <w:pStyle w:val="ListParagraph"/>
              <w:numPr>
                <w:ilvl w:val="0"/>
                <w:numId w:val="6"/>
              </w:numPr>
              <w:tabs>
                <w:tab w:val="left" w:pos="420"/>
              </w:tabs>
              <w:ind w:left="360"/>
              <w:rPr>
                <w:rFonts w:ascii="Times New Roman" w:hAnsi="Times New Roman" w:cs="Times New Roman" w:hint="default"/>
                <w:lang w:val="en-PH"/>
              </w:rPr>
            </w:pPr>
            <w:r>
              <w:rPr>
                <w:rFonts w:ascii="Times New Roman" w:hAnsi="Times New Roman" w:cs="Times New Roman" w:hint="default"/>
              </w:rPr>
              <w:t>Resource listing</w:t>
            </w:r>
          </w:p>
          <w:p w14:paraId="6FEDEABC" w14:textId="77777777" w:rsidR="000D1FFC" w:rsidRDefault="00000000">
            <w:pPr>
              <w:pStyle w:val="ListParagraph"/>
              <w:numPr>
                <w:ilvl w:val="0"/>
                <w:numId w:val="6"/>
              </w:numPr>
              <w:tabs>
                <w:tab w:val="left" w:pos="420"/>
              </w:tabs>
              <w:ind w:left="360"/>
              <w:rPr>
                <w:rFonts w:ascii="Times New Roman" w:hAnsi="Times New Roman" w:cs="Times New Roman" w:hint="default"/>
                <w:lang w:val="en-PH"/>
              </w:rPr>
            </w:pPr>
            <w:r>
              <w:rPr>
                <w:rFonts w:ascii="Times New Roman" w:hAnsi="Times New Roman" w:cs="Times New Roman" w:hint="default"/>
              </w:rPr>
              <w:t>Catalog updates</w:t>
            </w:r>
          </w:p>
          <w:p w14:paraId="1553243D" w14:textId="77777777" w:rsidR="000D1FFC" w:rsidRDefault="00000000">
            <w:pPr>
              <w:pStyle w:val="ListParagraph"/>
              <w:numPr>
                <w:ilvl w:val="0"/>
                <w:numId w:val="6"/>
              </w:numPr>
              <w:tabs>
                <w:tab w:val="left" w:pos="420"/>
              </w:tabs>
              <w:ind w:left="360"/>
              <w:rPr>
                <w:rFonts w:ascii="Times New Roman" w:hAnsi="Times New Roman" w:cs="Times New Roman" w:hint="default"/>
                <w:lang w:val="en-PH"/>
              </w:rPr>
            </w:pPr>
            <w:r>
              <w:rPr>
                <w:rFonts w:ascii="Times New Roman" w:hAnsi="Times New Roman" w:cs="Times New Roman" w:hint="default"/>
              </w:rPr>
              <w:t>User feedback</w:t>
            </w:r>
          </w:p>
        </w:tc>
      </w:tr>
    </w:tbl>
    <w:p w14:paraId="2B4FA419" w14:textId="77777777" w:rsidR="000D1FFC" w:rsidRDefault="00000000">
      <w:pPr>
        <w:spacing w:line="480" w:lineRule="auto"/>
        <w:jc w:val="center"/>
        <w:rPr>
          <w:rFonts w:ascii="Times New Roman" w:hAnsi="Times New Roman" w:cs="Times New Roman"/>
          <w:bCs/>
          <w:sz w:val="22"/>
          <w:szCs w:val="22"/>
          <w:lang w:val="en-PH"/>
        </w:rPr>
      </w:pPr>
      <w:r>
        <w:rPr>
          <w:rFonts w:ascii="Times New Roman" w:hAnsi="Times New Roman" w:cs="Times New Roman"/>
          <w:bCs/>
          <w:sz w:val="22"/>
          <w:szCs w:val="22"/>
          <w:lang w:val="en-PH"/>
        </w:rPr>
        <w:t>Table 1: Conceptual Framework</w:t>
      </w:r>
    </w:p>
    <w:p w14:paraId="29570C1B" w14:textId="77777777" w:rsidR="000D1FFC" w:rsidRDefault="00000000">
      <w:pPr>
        <w:spacing w:before="100" w:beforeAutospacing="1" w:after="100" w:afterAutospacing="1"/>
        <w:jc w:val="both"/>
        <w:rPr>
          <w:rFonts w:ascii="Times New Roman" w:eastAsia="Times New Roman" w:hAnsi="Times New Roman" w:cs="Times New Roman"/>
          <w:sz w:val="22"/>
          <w:szCs w:val="22"/>
          <w:lang w:val="en-PH" w:eastAsia="en-PH"/>
        </w:rPr>
      </w:pPr>
      <w:r>
        <w:rPr>
          <w:rFonts w:ascii="Times New Roman" w:eastAsia="Times New Roman" w:hAnsi="Times New Roman" w:cs="Times New Roman"/>
          <w:b/>
          <w:bCs/>
          <w:sz w:val="22"/>
          <w:szCs w:val="22"/>
          <w:lang w:val="en-PH" w:eastAsia="en-PH"/>
        </w:rPr>
        <w:t>Input</w:t>
      </w:r>
      <w:r>
        <w:rPr>
          <w:rFonts w:ascii="Times New Roman" w:eastAsia="Times New Roman" w:hAnsi="Times New Roman" w:cs="Times New Roman"/>
          <w:sz w:val="22"/>
          <w:szCs w:val="22"/>
          <w:lang w:val="en-PH" w:eastAsia="en-PH"/>
        </w:rPr>
        <w:t xml:space="preserve"> </w:t>
      </w:r>
    </w:p>
    <w:p w14:paraId="0B78240E"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2"/>
          <w:lang w:val="en-PH" w:eastAsia="en-PH"/>
        </w:rPr>
      </w:pPr>
      <w:r>
        <w:rPr>
          <w:rFonts w:ascii="Times New Roman" w:eastAsia="Times New Roman" w:hAnsi="Times New Roman" w:cs="Times New Roman"/>
          <w:sz w:val="22"/>
          <w:szCs w:val="22"/>
          <w:lang w:val="en-PH" w:eastAsia="en-PH"/>
        </w:rPr>
        <w:t>The inputs for the system included user queries, which were the search terms or phrases entered by users to find relevant resources. User credentials, which consisted of login details for accessing the system, ensured secure access. Resource metadata, such as title, author, subject, and publication date, provided descriptive information about each resource. Administrative inputs consisted of data and commands for system management, including actions like saving, downloading, and tracking history.</w:t>
      </w:r>
    </w:p>
    <w:p w14:paraId="1B0BE210" w14:textId="77777777" w:rsidR="000D1FFC" w:rsidRDefault="00000000">
      <w:pPr>
        <w:spacing w:before="100" w:beforeAutospacing="1" w:after="100" w:afterAutospacing="1"/>
        <w:jc w:val="both"/>
        <w:rPr>
          <w:rFonts w:ascii="Times New Roman" w:eastAsia="Times New Roman" w:hAnsi="Times New Roman" w:cs="Times New Roman"/>
          <w:sz w:val="22"/>
          <w:szCs w:val="22"/>
          <w:lang w:val="en-PH" w:eastAsia="en-PH"/>
        </w:rPr>
      </w:pPr>
      <w:r>
        <w:rPr>
          <w:rFonts w:ascii="Times New Roman" w:eastAsia="Times New Roman" w:hAnsi="Times New Roman" w:cs="Times New Roman"/>
          <w:b/>
          <w:bCs/>
          <w:sz w:val="22"/>
          <w:szCs w:val="22"/>
          <w:lang w:val="en-PH" w:eastAsia="en-PH"/>
        </w:rPr>
        <w:t>Process</w:t>
      </w:r>
      <w:r>
        <w:rPr>
          <w:rFonts w:ascii="Times New Roman" w:eastAsia="Times New Roman" w:hAnsi="Times New Roman" w:cs="Times New Roman"/>
          <w:sz w:val="22"/>
          <w:szCs w:val="22"/>
          <w:lang w:val="en-PH" w:eastAsia="en-PH"/>
        </w:rPr>
        <w:t xml:space="preserve"> </w:t>
      </w:r>
    </w:p>
    <w:p w14:paraId="31EC4366"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2"/>
          <w:lang w:val="en-PH" w:eastAsia="en-PH"/>
        </w:rPr>
      </w:pPr>
      <w:r>
        <w:rPr>
          <w:rFonts w:ascii="Times New Roman" w:eastAsia="Times New Roman" w:hAnsi="Times New Roman" w:cs="Times New Roman"/>
          <w:sz w:val="22"/>
          <w:szCs w:val="22"/>
          <w:lang w:val="en-PH" w:eastAsia="en-PH"/>
        </w:rPr>
        <w:t>The system processed user queries by searching for and retrieving relevant resources based on the entered search terms. Indexing organized and categorized the resources for efficient retrieval during searches. Query processing interpreted the user’s query to understand the intent and return the most relevant results. Filtering refined search results, allowing users to view resources based on specific criteria.</w:t>
      </w:r>
    </w:p>
    <w:p w14:paraId="4FE273C0" w14:textId="77777777" w:rsidR="000D1FFC" w:rsidRDefault="00000000">
      <w:pPr>
        <w:spacing w:before="100" w:beforeAutospacing="1" w:after="100" w:afterAutospacing="1"/>
        <w:jc w:val="both"/>
        <w:rPr>
          <w:rFonts w:ascii="Times New Roman" w:eastAsia="Times New Roman" w:hAnsi="Times New Roman" w:cs="Times New Roman"/>
          <w:sz w:val="22"/>
          <w:szCs w:val="22"/>
          <w:lang w:val="en-PH" w:eastAsia="en-PH"/>
        </w:rPr>
      </w:pPr>
      <w:r>
        <w:rPr>
          <w:rFonts w:ascii="Times New Roman" w:eastAsia="Times New Roman" w:hAnsi="Times New Roman" w:cs="Times New Roman"/>
          <w:b/>
          <w:bCs/>
          <w:sz w:val="22"/>
          <w:szCs w:val="22"/>
          <w:lang w:val="en-PH" w:eastAsia="en-PH"/>
        </w:rPr>
        <w:t>Output</w:t>
      </w:r>
      <w:r>
        <w:rPr>
          <w:rFonts w:ascii="Times New Roman" w:eastAsia="Times New Roman" w:hAnsi="Times New Roman" w:cs="Times New Roman"/>
          <w:sz w:val="22"/>
          <w:szCs w:val="22"/>
          <w:lang w:val="en-PH" w:eastAsia="en-PH"/>
        </w:rPr>
        <w:t xml:space="preserve"> </w:t>
      </w:r>
    </w:p>
    <w:p w14:paraId="3D7F6278"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2"/>
          <w:lang w:val="en-PH" w:eastAsia="en-PH"/>
        </w:rPr>
      </w:pPr>
      <w:r>
        <w:rPr>
          <w:rFonts w:ascii="Times New Roman" w:eastAsia="Times New Roman" w:hAnsi="Times New Roman" w:cs="Times New Roman"/>
          <w:sz w:val="22"/>
          <w:szCs w:val="22"/>
          <w:lang w:val="en-PH" w:eastAsia="en-PH"/>
        </w:rPr>
        <w:t xml:space="preserve">The output of the system included resource listings, which displayed the relevant resources that matched the user's query. Catalog updates ensured that the system contained accurate and up-to-date information on resources. </w:t>
      </w:r>
    </w:p>
    <w:p w14:paraId="5AF167A4"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2"/>
          <w:lang w:val="en-PH" w:eastAsia="en-PH"/>
        </w:rPr>
      </w:pPr>
      <w:r>
        <w:rPr>
          <w:rFonts w:ascii="Times New Roman" w:eastAsia="Times New Roman" w:hAnsi="Times New Roman" w:cs="Times New Roman"/>
          <w:sz w:val="22"/>
          <w:szCs w:val="22"/>
          <w:lang w:val="en-PH" w:eastAsia="en-PH"/>
        </w:rPr>
        <w:t>User feedback consisted of messages or error notifications that</w:t>
      </w:r>
      <w:r>
        <w:rPr>
          <w:rFonts w:ascii="Times New Roman" w:eastAsia="Times New Roman" w:hAnsi="Times New Roman" w:cs="Times New Roman"/>
          <w:sz w:val="22"/>
          <w:szCs w:val="22"/>
          <w:lang w:eastAsia="en-PH"/>
        </w:rPr>
        <w:t xml:space="preserve"> </w:t>
      </w:r>
      <w:r>
        <w:rPr>
          <w:rFonts w:ascii="Times New Roman" w:eastAsia="Times New Roman" w:hAnsi="Times New Roman" w:cs="Times New Roman"/>
          <w:sz w:val="22"/>
          <w:szCs w:val="22"/>
          <w:lang w:val="en-PH" w:eastAsia="en-PH"/>
        </w:rPr>
        <w:t>informed the user about the results, success, or failure of their query or actions performed within the system.</w:t>
      </w:r>
    </w:p>
    <w:p w14:paraId="7A21D471" w14:textId="77777777" w:rsidR="000D1FFC" w:rsidRDefault="000D1FFC">
      <w:pPr>
        <w:spacing w:line="480" w:lineRule="auto"/>
        <w:jc w:val="both"/>
        <w:rPr>
          <w:rFonts w:ascii="Times New Roman" w:hAnsi="Times New Roman" w:cs="Times New Roman"/>
          <w:sz w:val="22"/>
          <w:szCs w:val="22"/>
          <w:lang w:val="en-PH"/>
        </w:rPr>
      </w:pPr>
    </w:p>
    <w:p w14:paraId="7EDFF965" w14:textId="77777777" w:rsidR="000D1FFC" w:rsidRDefault="000D1FFC">
      <w:pPr>
        <w:spacing w:line="480" w:lineRule="auto"/>
        <w:rPr>
          <w:rFonts w:ascii="Times New Roman" w:hAnsi="Times New Roman" w:cs="Times New Roman"/>
          <w:sz w:val="22"/>
          <w:szCs w:val="22"/>
          <w:lang w:val="en-PH"/>
        </w:rPr>
      </w:pPr>
    </w:p>
    <w:p w14:paraId="716F8BC1" w14:textId="77777777" w:rsidR="000D1FFC" w:rsidRDefault="000D1FFC">
      <w:pPr>
        <w:spacing w:line="480" w:lineRule="auto"/>
        <w:rPr>
          <w:rFonts w:ascii="Times New Roman" w:hAnsi="Times New Roman" w:cs="Times New Roman"/>
          <w:sz w:val="22"/>
          <w:szCs w:val="22"/>
          <w:lang w:val="en-PH"/>
        </w:rPr>
      </w:pPr>
    </w:p>
    <w:p w14:paraId="5F5152E3" w14:textId="77777777" w:rsidR="000D1FFC" w:rsidRDefault="000D1FFC">
      <w:pPr>
        <w:spacing w:line="480" w:lineRule="auto"/>
        <w:rPr>
          <w:rFonts w:ascii="Times New Roman" w:hAnsi="Times New Roman" w:cs="Times New Roman"/>
          <w:sz w:val="22"/>
          <w:szCs w:val="22"/>
          <w:lang w:val="en-PH"/>
        </w:rPr>
      </w:pPr>
    </w:p>
    <w:p w14:paraId="4DE5BE55" w14:textId="77777777" w:rsidR="000D1FFC" w:rsidRDefault="000D1FFC">
      <w:pPr>
        <w:spacing w:line="480" w:lineRule="auto"/>
        <w:rPr>
          <w:rFonts w:ascii="Times New Roman" w:hAnsi="Times New Roman" w:cs="Times New Roman"/>
          <w:sz w:val="22"/>
          <w:szCs w:val="22"/>
          <w:lang w:val="en-PH"/>
        </w:rPr>
      </w:pPr>
    </w:p>
    <w:p w14:paraId="01C3A3FD" w14:textId="77777777" w:rsidR="000D1FFC" w:rsidRDefault="000D1FFC">
      <w:pPr>
        <w:spacing w:line="480" w:lineRule="auto"/>
        <w:rPr>
          <w:rFonts w:ascii="Times New Roman" w:hAnsi="Times New Roman" w:cs="Times New Roman"/>
          <w:sz w:val="22"/>
          <w:szCs w:val="22"/>
          <w:lang w:val="en-PH"/>
        </w:rPr>
      </w:pPr>
    </w:p>
    <w:p w14:paraId="4976E3F9" w14:textId="77777777" w:rsidR="000D1FFC" w:rsidRDefault="000D1FFC">
      <w:pPr>
        <w:spacing w:line="480" w:lineRule="auto"/>
        <w:rPr>
          <w:rFonts w:ascii="Times New Roman" w:hAnsi="Times New Roman" w:cs="Times New Roman"/>
          <w:sz w:val="22"/>
          <w:szCs w:val="22"/>
          <w:lang w:val="en-PH"/>
        </w:rPr>
      </w:pPr>
    </w:p>
    <w:p w14:paraId="711490BD" w14:textId="77777777" w:rsidR="000D1FFC" w:rsidRDefault="000D1FFC">
      <w:pPr>
        <w:spacing w:line="480" w:lineRule="auto"/>
        <w:rPr>
          <w:rFonts w:ascii="Times New Roman" w:hAnsi="Times New Roman" w:cs="Times New Roman"/>
          <w:sz w:val="22"/>
          <w:szCs w:val="22"/>
          <w:lang w:val="en-PH"/>
        </w:rPr>
      </w:pPr>
    </w:p>
    <w:p w14:paraId="3D0185DE" w14:textId="77777777" w:rsidR="000D1FFC" w:rsidRDefault="000D1FFC">
      <w:pPr>
        <w:spacing w:line="480" w:lineRule="auto"/>
        <w:rPr>
          <w:rFonts w:ascii="Times New Roman" w:hAnsi="Times New Roman" w:cs="Times New Roman"/>
          <w:sz w:val="22"/>
          <w:szCs w:val="22"/>
          <w:lang w:val="en-PH"/>
        </w:rPr>
      </w:pPr>
    </w:p>
    <w:p w14:paraId="7E795C01" w14:textId="77777777" w:rsidR="000D1FFC" w:rsidRDefault="000D1FFC">
      <w:pPr>
        <w:spacing w:line="480" w:lineRule="auto"/>
        <w:rPr>
          <w:rFonts w:ascii="Times New Roman" w:hAnsi="Times New Roman" w:cs="Times New Roman"/>
          <w:sz w:val="22"/>
          <w:szCs w:val="22"/>
          <w:lang w:val="en-PH"/>
        </w:rPr>
      </w:pPr>
    </w:p>
    <w:p w14:paraId="10CB81B6" w14:textId="77777777" w:rsidR="000D1FFC" w:rsidRDefault="000D1FFC">
      <w:pPr>
        <w:spacing w:line="480" w:lineRule="auto"/>
        <w:rPr>
          <w:rFonts w:ascii="Times New Roman" w:hAnsi="Times New Roman" w:cs="Times New Roman"/>
          <w:sz w:val="22"/>
          <w:szCs w:val="22"/>
          <w:lang w:val="en-PH"/>
        </w:rPr>
      </w:pPr>
    </w:p>
    <w:p w14:paraId="6A3BD398" w14:textId="77777777" w:rsidR="000D1FFC" w:rsidRDefault="000D1FFC">
      <w:pPr>
        <w:spacing w:line="480" w:lineRule="auto"/>
        <w:rPr>
          <w:rFonts w:ascii="Times New Roman" w:hAnsi="Times New Roman" w:cs="Times New Roman"/>
          <w:sz w:val="22"/>
          <w:szCs w:val="22"/>
          <w:lang w:val="en-PH"/>
        </w:rPr>
      </w:pPr>
    </w:p>
    <w:p w14:paraId="14315C11" w14:textId="77777777" w:rsidR="000D1FFC" w:rsidRDefault="000D1FFC">
      <w:pPr>
        <w:spacing w:line="480" w:lineRule="auto"/>
        <w:rPr>
          <w:rFonts w:ascii="Times New Roman" w:hAnsi="Times New Roman" w:cs="Times New Roman"/>
          <w:sz w:val="22"/>
          <w:szCs w:val="22"/>
          <w:lang w:val="en-PH"/>
        </w:rPr>
      </w:pPr>
    </w:p>
    <w:p w14:paraId="44A5B697" w14:textId="77777777" w:rsidR="000D1FFC" w:rsidRDefault="000D1FFC">
      <w:pPr>
        <w:spacing w:line="480" w:lineRule="auto"/>
        <w:rPr>
          <w:rFonts w:ascii="Times New Roman" w:hAnsi="Times New Roman" w:cs="Times New Roman"/>
          <w:sz w:val="22"/>
          <w:szCs w:val="22"/>
          <w:lang w:val="en-PH"/>
        </w:rPr>
      </w:pPr>
    </w:p>
    <w:p w14:paraId="245AA476" w14:textId="77777777" w:rsidR="000D1FFC" w:rsidRDefault="000D1FFC">
      <w:pPr>
        <w:spacing w:line="480" w:lineRule="auto"/>
        <w:rPr>
          <w:rFonts w:ascii="Times New Roman" w:hAnsi="Times New Roman" w:cs="Times New Roman"/>
          <w:sz w:val="22"/>
          <w:szCs w:val="22"/>
          <w:lang w:val="en-PH"/>
        </w:rPr>
      </w:pPr>
    </w:p>
    <w:p w14:paraId="44640208" w14:textId="77777777" w:rsidR="000D1FFC" w:rsidRDefault="000D1FFC">
      <w:pPr>
        <w:spacing w:line="480" w:lineRule="auto"/>
        <w:rPr>
          <w:rFonts w:ascii="Times New Roman" w:hAnsi="Times New Roman" w:cs="Times New Roman"/>
          <w:sz w:val="22"/>
          <w:szCs w:val="22"/>
          <w:lang w:val="en-PH"/>
        </w:rPr>
      </w:pPr>
    </w:p>
    <w:p w14:paraId="4BAECB77" w14:textId="77777777" w:rsidR="000D1FFC" w:rsidRDefault="000D1FFC">
      <w:pPr>
        <w:spacing w:line="480" w:lineRule="auto"/>
        <w:rPr>
          <w:rFonts w:ascii="Times New Roman" w:hAnsi="Times New Roman" w:cs="Times New Roman"/>
          <w:sz w:val="22"/>
          <w:szCs w:val="22"/>
          <w:lang w:val="en-PH"/>
        </w:rPr>
      </w:pPr>
    </w:p>
    <w:p w14:paraId="0BC076EA" w14:textId="77777777" w:rsidR="000D1FFC" w:rsidRDefault="000D1FFC">
      <w:pPr>
        <w:spacing w:line="480" w:lineRule="auto"/>
        <w:rPr>
          <w:rFonts w:ascii="Times New Roman" w:hAnsi="Times New Roman" w:cs="Times New Roman"/>
          <w:sz w:val="22"/>
          <w:szCs w:val="22"/>
          <w:lang w:val="en-PH"/>
        </w:rPr>
      </w:pPr>
    </w:p>
    <w:p w14:paraId="719EAAF3" w14:textId="77777777" w:rsidR="000D1FFC" w:rsidRDefault="000D1FFC">
      <w:pPr>
        <w:spacing w:line="480" w:lineRule="auto"/>
        <w:rPr>
          <w:rFonts w:ascii="Times New Roman" w:hAnsi="Times New Roman" w:cs="Times New Roman"/>
          <w:sz w:val="22"/>
          <w:szCs w:val="22"/>
          <w:lang w:val="en-PH"/>
        </w:rPr>
      </w:pPr>
    </w:p>
    <w:p w14:paraId="6F11121A" w14:textId="77777777" w:rsidR="000D1FFC" w:rsidRDefault="000D1FFC">
      <w:pPr>
        <w:spacing w:line="480" w:lineRule="auto"/>
        <w:rPr>
          <w:rFonts w:ascii="Times New Roman" w:hAnsi="Times New Roman" w:cs="Times New Roman"/>
          <w:sz w:val="22"/>
          <w:szCs w:val="22"/>
          <w:lang w:val="en-PH"/>
        </w:rPr>
      </w:pPr>
    </w:p>
    <w:p w14:paraId="7CF069F3" w14:textId="77777777" w:rsidR="000D1FFC" w:rsidRDefault="000D1FFC">
      <w:pPr>
        <w:spacing w:line="480" w:lineRule="auto"/>
        <w:rPr>
          <w:rFonts w:ascii="Times New Roman" w:hAnsi="Times New Roman" w:cs="Times New Roman"/>
          <w:sz w:val="22"/>
          <w:szCs w:val="22"/>
          <w:lang w:val="en-PH"/>
        </w:rPr>
      </w:pPr>
    </w:p>
    <w:p w14:paraId="2E1D8EE2" w14:textId="77777777" w:rsidR="000D1FFC" w:rsidRDefault="000D1FFC">
      <w:pPr>
        <w:spacing w:line="480" w:lineRule="auto"/>
        <w:rPr>
          <w:rFonts w:ascii="Times New Roman" w:hAnsi="Times New Roman" w:cs="Times New Roman"/>
          <w:sz w:val="22"/>
          <w:szCs w:val="22"/>
          <w:lang w:val="en-PH"/>
        </w:rPr>
      </w:pPr>
    </w:p>
    <w:p w14:paraId="3EFF3477" w14:textId="77777777" w:rsidR="000D1FFC" w:rsidRDefault="000D1FFC">
      <w:pPr>
        <w:spacing w:line="480" w:lineRule="auto"/>
        <w:rPr>
          <w:rFonts w:ascii="Times New Roman" w:hAnsi="Times New Roman" w:cs="Times New Roman"/>
          <w:sz w:val="22"/>
          <w:szCs w:val="22"/>
          <w:lang w:val="en-PH"/>
        </w:rPr>
      </w:pPr>
    </w:p>
    <w:p w14:paraId="5F8C9431" w14:textId="77777777" w:rsidR="000D1FFC" w:rsidRDefault="000D1FFC">
      <w:pPr>
        <w:spacing w:line="480" w:lineRule="auto"/>
        <w:jc w:val="center"/>
        <w:rPr>
          <w:rFonts w:ascii="Times New Roman" w:hAnsi="Times New Roman" w:cs="Times New Roman"/>
          <w:b/>
          <w:bCs/>
          <w:sz w:val="22"/>
          <w:szCs w:val="22"/>
        </w:rPr>
        <w:sectPr w:rsidR="000D1FFC">
          <w:headerReference w:type="default" r:id="rId12"/>
          <w:pgSz w:w="12240" w:h="15840"/>
          <w:pgMar w:top="1440" w:right="1440" w:bottom="1440" w:left="2160" w:header="720" w:footer="720" w:gutter="0"/>
          <w:cols w:space="0"/>
          <w:docGrid w:linePitch="360"/>
        </w:sectPr>
      </w:pPr>
    </w:p>
    <w:p w14:paraId="2F1E0946" w14:textId="77777777" w:rsidR="000D1FFC" w:rsidRDefault="00000000">
      <w:pPr>
        <w:spacing w:line="480" w:lineRule="auto"/>
        <w:jc w:val="center"/>
        <w:rPr>
          <w:rFonts w:ascii="Times New Roman" w:hAnsi="Times New Roman" w:cs="Times New Roman"/>
          <w:b/>
          <w:bCs/>
          <w:sz w:val="22"/>
          <w:szCs w:val="22"/>
        </w:rPr>
      </w:pPr>
      <w:r>
        <w:rPr>
          <w:rFonts w:ascii="Times New Roman" w:hAnsi="Times New Roman" w:cs="Times New Roman"/>
          <w:b/>
          <w:bCs/>
          <w:sz w:val="22"/>
          <w:szCs w:val="22"/>
        </w:rPr>
        <w:t xml:space="preserve">CHAPTER 2   </w:t>
      </w:r>
    </w:p>
    <w:p w14:paraId="2E56845E" w14:textId="77777777" w:rsidR="000D1FFC" w:rsidRDefault="00000000">
      <w:pPr>
        <w:spacing w:line="480" w:lineRule="auto"/>
        <w:jc w:val="center"/>
        <w:rPr>
          <w:rFonts w:ascii="Times New Roman" w:hAnsi="Times New Roman" w:cs="Times New Roman"/>
          <w:b/>
          <w:bCs/>
          <w:caps/>
          <w:sz w:val="22"/>
          <w:szCs w:val="22"/>
        </w:rPr>
      </w:pPr>
      <w:r>
        <w:rPr>
          <w:rFonts w:ascii="Times New Roman" w:hAnsi="Times New Roman" w:cs="Times New Roman"/>
          <w:b/>
          <w:bCs/>
          <w:sz w:val="22"/>
          <w:szCs w:val="22"/>
        </w:rPr>
        <w:t>M</w:t>
      </w:r>
      <w:r>
        <w:rPr>
          <w:rFonts w:ascii="Times New Roman" w:hAnsi="Times New Roman" w:cs="Times New Roman"/>
          <w:b/>
          <w:bCs/>
          <w:caps/>
          <w:sz w:val="22"/>
          <w:szCs w:val="22"/>
        </w:rPr>
        <w:t>ethodology</w:t>
      </w:r>
    </w:p>
    <w:p w14:paraId="4820DDFE" w14:textId="77777777" w:rsidR="000D1FFC" w:rsidRDefault="000D1FFC">
      <w:pPr>
        <w:spacing w:line="480" w:lineRule="auto"/>
        <w:jc w:val="center"/>
        <w:rPr>
          <w:rFonts w:ascii="Times New Roman" w:hAnsi="Times New Roman" w:cs="Times New Roman"/>
          <w:b/>
          <w:bCs/>
          <w:caps/>
          <w:sz w:val="22"/>
          <w:szCs w:val="22"/>
        </w:rPr>
      </w:pPr>
    </w:p>
    <w:p w14:paraId="2FF13CEE" w14:textId="77777777" w:rsidR="000D1FFC" w:rsidRDefault="00000000">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Research Design</w:t>
      </w:r>
    </w:p>
    <w:p w14:paraId="54BB4044" w14:textId="77777777" w:rsidR="000D1FFC" w:rsidRDefault="00000000">
      <w:pPr>
        <w:spacing w:before="100" w:beforeAutospacing="1" w:after="100" w:afterAutospacing="1" w:line="480" w:lineRule="auto"/>
        <w:jc w:val="both"/>
        <w:rPr>
          <w:rFonts w:ascii="Times New Roman" w:hAnsi="Times New Roman" w:cs="Times New Roman"/>
          <w:sz w:val="22"/>
          <w:szCs w:val="22"/>
        </w:rPr>
      </w:pPr>
      <w:r>
        <w:rPr>
          <w:rFonts w:ascii="Times New Roman" w:eastAsia="Times New Roman" w:hAnsi="Times New Roman" w:cs="Times New Roman"/>
          <w:sz w:val="22"/>
          <w:szCs w:val="22"/>
          <w:lang w:val="en-PH" w:eastAsia="en-PH"/>
        </w:rPr>
        <w:t>This study utilized qualitative approaches, specifically descriptive research designs. It focused on understanding users' experiences and challenges in accessing educational resources in the Philippines. Researchers employed interviews, focus groups, and usability assessments to collect detailed feedback on features such as advanced search capabilities and personalized accounts. The descriptive nature of the research allowed for a thorough analysis of how students engaged with the Integrated Educational Resources Platform, offering valuable insights into their usage patterns and needs</w:t>
      </w:r>
      <w:r>
        <w:rPr>
          <w:rFonts w:ascii="Times New Roman" w:eastAsia="Times New Roman" w:hAnsi="Times New Roman" w:cs="Times New Roman"/>
          <w:sz w:val="24"/>
          <w:szCs w:val="24"/>
          <w:lang w:val="en-PH" w:eastAsia="en-PH"/>
        </w:rPr>
        <w:t>.</w:t>
      </w:r>
    </w:p>
    <w:p w14:paraId="2E9D4752" w14:textId="77777777" w:rsidR="000D1FFC" w:rsidRDefault="00000000">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Locale of the Study</w:t>
      </w:r>
    </w:p>
    <w:p w14:paraId="62C5EDBA" w14:textId="77777777" w:rsidR="000D1FFC" w:rsidRDefault="00000000">
      <w:pPr>
        <w:spacing w:before="100" w:beforeAutospacing="1" w:after="100" w:afterAutospacing="1" w:line="480" w:lineRule="auto"/>
        <w:rPr>
          <w:rFonts w:ascii="Times New Roman" w:hAnsi="Times New Roman" w:cs="Times New Roman"/>
          <w:bCs/>
          <w:sz w:val="22"/>
          <w:szCs w:val="22"/>
        </w:rPr>
      </w:pPr>
      <w:r>
        <w:rPr>
          <w:rFonts w:ascii="Times New Roman" w:hAnsi="Times New Roman" w:cs="Times New Roman"/>
          <w:noProof/>
          <w:sz w:val="22"/>
          <w:szCs w:val="22"/>
        </w:rPr>
        <w:drawing>
          <wp:anchor distT="0" distB="0" distL="0" distR="0" simplePos="0" relativeHeight="251677696" behindDoc="1" locked="0" layoutInCell="1" allowOverlap="1" wp14:anchorId="092AC50F" wp14:editId="48D683ED">
            <wp:simplePos x="0" y="0"/>
            <wp:positionH relativeFrom="column">
              <wp:posOffset>0</wp:posOffset>
            </wp:positionH>
            <wp:positionV relativeFrom="paragraph">
              <wp:posOffset>986155</wp:posOffset>
            </wp:positionV>
            <wp:extent cx="5473700" cy="2474595"/>
            <wp:effectExtent l="0" t="0" r="12700" b="0"/>
            <wp:wrapThrough wrapText="bothSides">
              <wp:wrapPolygon edited="0">
                <wp:start x="0" y="0"/>
                <wp:lineTo x="0" y="21450"/>
                <wp:lineTo x="21500" y="21450"/>
                <wp:lineTo x="21500" y="0"/>
                <wp:lineTo x="0" y="0"/>
              </wp:wrapPolygon>
            </wp:wrapThrough>
            <wp:docPr id="1027" name="Picture 6" descr="20241105_045740"/>
            <wp:cNvGraphicFramePr/>
            <a:graphic xmlns:a="http://schemas.openxmlformats.org/drawingml/2006/main">
              <a:graphicData uri="http://schemas.openxmlformats.org/drawingml/2006/picture">
                <pic:pic xmlns:pic="http://schemas.openxmlformats.org/drawingml/2006/picture">
                  <pic:nvPicPr>
                    <pic:cNvPr id="1027" name="Picture 6" descr="20241105_045740"/>
                    <pic:cNvPicPr/>
                  </pic:nvPicPr>
                  <pic:blipFill>
                    <a:blip r:embed="rId13" cstate="print">
                      <a:extLst>
                        <a:ext uri="{BEBA8EAE-BF5A-486C-A8C5-ECC9F3942E4B}">
                          <a14:imgProps xmlns:a14="http://schemas.microsoft.com/office/drawing/2010/main">
                            <a14:imgLayer r:embed="rId14">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a:xfrm>
                      <a:off x="0" y="0"/>
                      <a:ext cx="5473700" cy="2474595"/>
                    </a:xfrm>
                    <a:prstGeom prst="rect">
                      <a:avLst/>
                    </a:prstGeom>
                  </pic:spPr>
                </pic:pic>
              </a:graphicData>
            </a:graphic>
          </wp:anchor>
        </w:drawing>
      </w:r>
      <w:r>
        <w:rPr>
          <w:rFonts w:ascii="Times New Roman" w:eastAsia="Times New Roman" w:hAnsi="Times New Roman" w:cs="Times New Roman"/>
          <w:sz w:val="22"/>
          <w:szCs w:val="22"/>
          <w:lang w:val="en-PH" w:eastAsia="en-PH"/>
        </w:rPr>
        <w:t>The research was conducted at Dr. Vicente F. Gustilo Memorial National High School, located at Cabahug Street in Cadiz City, Negros Occidental, Philippines.</w:t>
      </w:r>
    </w:p>
    <w:p w14:paraId="5E3DE9B6" w14:textId="77777777" w:rsidR="000D1FFC" w:rsidRDefault="00000000">
      <w:pPr>
        <w:spacing w:line="480" w:lineRule="auto"/>
        <w:jc w:val="center"/>
        <w:rPr>
          <w:rFonts w:ascii="Times New Roman" w:hAnsi="Times New Roman" w:cs="Times New Roman"/>
          <w:sz w:val="22"/>
          <w:szCs w:val="22"/>
        </w:rPr>
      </w:pPr>
      <w:r>
        <w:rPr>
          <w:rFonts w:ascii="Times New Roman" w:hAnsi="Times New Roman" w:cs="Times New Roman"/>
          <w:bCs/>
          <w:sz w:val="22"/>
          <w:szCs w:val="22"/>
        </w:rPr>
        <w:t>Figure 1: Ma</w:t>
      </w:r>
      <w:r>
        <w:rPr>
          <w:rFonts w:ascii="Times New Roman" w:eastAsia="Times New Roman" w:hAnsi="Times New Roman" w:cs="Times New Roman"/>
          <w:sz w:val="22"/>
          <w:szCs w:val="22"/>
          <w:lang w:val="en-PH" w:eastAsia="en-PH"/>
        </w:rPr>
        <w:t>p</w:t>
      </w:r>
      <w:r>
        <w:rPr>
          <w:rFonts w:ascii="Times New Roman" w:eastAsia="Times New Roman" w:hAnsi="Times New Roman" w:cs="Times New Roman"/>
          <w:sz w:val="22"/>
          <w:szCs w:val="22"/>
          <w:lang w:eastAsia="en-PH"/>
        </w:rPr>
        <w:t xml:space="preserve"> of </w:t>
      </w:r>
      <w:r>
        <w:rPr>
          <w:rFonts w:ascii="Times New Roman" w:hAnsi="Times New Roman" w:cs="Times New Roman"/>
          <w:bCs/>
          <w:sz w:val="22"/>
          <w:szCs w:val="22"/>
        </w:rPr>
        <w:t>Dr. Vicente F. Gustilo Memorial National High School</w:t>
      </w:r>
    </w:p>
    <w:p w14:paraId="083BCF9A" w14:textId="77777777" w:rsidR="000D1FFC" w:rsidRDefault="000D1FFC">
      <w:pPr>
        <w:spacing w:line="480" w:lineRule="auto"/>
        <w:jc w:val="center"/>
        <w:rPr>
          <w:rFonts w:ascii="Times New Roman" w:hAnsi="Times New Roman" w:cs="Times New Roman"/>
          <w:sz w:val="22"/>
          <w:szCs w:val="22"/>
        </w:rPr>
        <w:sectPr w:rsidR="000D1FFC">
          <w:headerReference w:type="default" r:id="rId15"/>
          <w:pgSz w:w="12240" w:h="15840"/>
          <w:pgMar w:top="1440" w:right="1440" w:bottom="1440" w:left="2160" w:header="720" w:footer="720" w:gutter="0"/>
          <w:cols w:space="0"/>
          <w:docGrid w:linePitch="360"/>
        </w:sectPr>
      </w:pPr>
    </w:p>
    <w:p w14:paraId="7997EA4F" w14:textId="77777777" w:rsidR="000D1FFC" w:rsidRDefault="00000000">
      <w:pPr>
        <w:spacing w:line="480" w:lineRule="auto"/>
        <w:jc w:val="center"/>
        <w:rPr>
          <w:rFonts w:ascii="Times New Roman" w:hAnsi="Times New Roman" w:cs="Times New Roman"/>
          <w:bCs/>
          <w:sz w:val="22"/>
          <w:szCs w:val="22"/>
        </w:rPr>
      </w:pPr>
      <w:r>
        <w:rPr>
          <w:rFonts w:ascii="Times New Roman" w:hAnsi="Times New Roman" w:cs="Times New Roman"/>
          <w:noProof/>
          <w:sz w:val="22"/>
          <w:szCs w:val="22"/>
        </w:rPr>
        <w:drawing>
          <wp:inline distT="0" distB="0" distL="0" distR="0" wp14:anchorId="688FECC4" wp14:editId="747B1AF4">
            <wp:extent cx="5522595" cy="2329180"/>
            <wp:effectExtent l="0" t="0" r="1905" b="13970"/>
            <wp:docPr id="1028" name="Picture 5" descr="20241105_045051"/>
            <wp:cNvGraphicFramePr/>
            <a:graphic xmlns:a="http://schemas.openxmlformats.org/drawingml/2006/main">
              <a:graphicData uri="http://schemas.openxmlformats.org/drawingml/2006/picture">
                <pic:pic xmlns:pic="http://schemas.openxmlformats.org/drawingml/2006/picture">
                  <pic:nvPicPr>
                    <pic:cNvPr id="1028" name="Picture 5" descr="20241105_04505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540338" cy="2337027"/>
                    </a:xfrm>
                    <a:prstGeom prst="rect">
                      <a:avLst/>
                    </a:prstGeom>
                  </pic:spPr>
                </pic:pic>
              </a:graphicData>
            </a:graphic>
          </wp:inline>
        </w:drawing>
      </w:r>
    </w:p>
    <w:p w14:paraId="5404CEB6" w14:textId="77777777" w:rsidR="000D1FFC" w:rsidRDefault="00000000">
      <w:pPr>
        <w:spacing w:line="480" w:lineRule="auto"/>
        <w:jc w:val="center"/>
        <w:rPr>
          <w:rFonts w:ascii="Times New Roman" w:hAnsi="Times New Roman" w:cs="Times New Roman"/>
          <w:bCs/>
          <w:sz w:val="22"/>
          <w:szCs w:val="22"/>
        </w:rPr>
      </w:pPr>
      <w:r>
        <w:rPr>
          <w:rFonts w:ascii="Times New Roman" w:hAnsi="Times New Roman" w:cs="Times New Roman"/>
          <w:bCs/>
          <w:sz w:val="22"/>
          <w:szCs w:val="22"/>
        </w:rPr>
        <w:t>Figure 2: Front-view of Dr. Vicente F. Gustilo Memorial National High School</w:t>
      </w:r>
    </w:p>
    <w:p w14:paraId="577AF940" w14:textId="77777777" w:rsidR="000D1FFC" w:rsidRDefault="00000000">
      <w:pPr>
        <w:spacing w:line="480" w:lineRule="auto"/>
        <w:rPr>
          <w:rFonts w:ascii="Times New Roman" w:hAnsi="Times New Roman" w:cs="Times New Roman"/>
          <w:bCs/>
          <w:sz w:val="22"/>
          <w:szCs w:val="22"/>
        </w:rPr>
      </w:pPr>
      <w:r>
        <w:rPr>
          <w:rFonts w:ascii="Times New Roman" w:hAnsi="Times New Roman" w:cs="Times New Roman"/>
          <w:bCs/>
          <w:sz w:val="22"/>
          <w:szCs w:val="22"/>
        </w:rPr>
        <w:br w:type="page"/>
      </w:r>
    </w:p>
    <w:p w14:paraId="23B903FD" w14:textId="77777777" w:rsidR="000D1FFC" w:rsidRDefault="00000000">
      <w:pPr>
        <w:spacing w:line="480" w:lineRule="auto"/>
        <w:jc w:val="both"/>
        <w:rPr>
          <w:rFonts w:ascii="Times New Roman" w:hAnsi="Times New Roman" w:cs="Times New Roman"/>
          <w:b/>
          <w:bCs/>
          <w:sz w:val="22"/>
          <w:szCs w:val="22"/>
        </w:rPr>
      </w:pPr>
      <w:r>
        <w:rPr>
          <w:rFonts w:ascii="Times New Roman" w:hAnsi="Times New Roman" w:cs="Times New Roman"/>
          <w:noProof/>
          <w:sz w:val="22"/>
          <w:szCs w:val="22"/>
          <w:lang w:val="en-PH"/>
        </w:rPr>
        <w:drawing>
          <wp:anchor distT="0" distB="0" distL="0" distR="0" simplePos="0" relativeHeight="251678720" behindDoc="1" locked="0" layoutInCell="1" allowOverlap="1" wp14:anchorId="31C5F73B" wp14:editId="12AA5E30">
            <wp:simplePos x="0" y="0"/>
            <wp:positionH relativeFrom="column">
              <wp:posOffset>416560</wp:posOffset>
            </wp:positionH>
            <wp:positionV relativeFrom="paragraph">
              <wp:posOffset>201295</wp:posOffset>
            </wp:positionV>
            <wp:extent cx="4723130" cy="2375535"/>
            <wp:effectExtent l="0" t="0" r="1270" b="5715"/>
            <wp:wrapNone/>
            <wp:docPr id="1029" name="Picture 61" descr="Screenshot 2024-12-14 161223"/>
            <wp:cNvGraphicFramePr/>
            <a:graphic xmlns:a="http://schemas.openxmlformats.org/drawingml/2006/main">
              <a:graphicData uri="http://schemas.openxmlformats.org/drawingml/2006/picture">
                <pic:pic xmlns:pic="http://schemas.openxmlformats.org/drawingml/2006/picture">
                  <pic:nvPicPr>
                    <pic:cNvPr id="1029" name="Picture 61" descr="Screenshot 2024-12-14 161223"/>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723130" cy="2375535"/>
                    </a:xfrm>
                    <a:prstGeom prst="rect">
                      <a:avLst/>
                    </a:prstGeom>
                  </pic:spPr>
                </pic:pic>
              </a:graphicData>
            </a:graphic>
          </wp:anchor>
        </w:drawing>
      </w:r>
      <w:r>
        <w:rPr>
          <w:rFonts w:ascii="Times New Roman" w:hAnsi="Times New Roman" w:cs="Times New Roman"/>
          <w:b/>
          <w:bCs/>
          <w:sz w:val="22"/>
          <w:szCs w:val="22"/>
        </w:rPr>
        <w:t>Theoretical Framework</w:t>
      </w:r>
    </w:p>
    <w:p w14:paraId="0BDABE6E" w14:textId="77777777" w:rsidR="000D1FFC" w:rsidRDefault="000D1FFC">
      <w:pPr>
        <w:spacing w:line="480" w:lineRule="auto"/>
        <w:jc w:val="center"/>
        <w:rPr>
          <w:rFonts w:ascii="Times New Roman" w:hAnsi="Times New Roman" w:cs="Times New Roman"/>
          <w:sz w:val="22"/>
          <w:szCs w:val="22"/>
          <w:lang w:val="en-PH"/>
        </w:rPr>
      </w:pPr>
    </w:p>
    <w:p w14:paraId="61C83A4E" w14:textId="77777777" w:rsidR="000D1FFC" w:rsidRDefault="000D1FFC">
      <w:pPr>
        <w:spacing w:line="480" w:lineRule="auto"/>
        <w:jc w:val="center"/>
        <w:rPr>
          <w:rFonts w:ascii="Times New Roman" w:hAnsi="Times New Roman" w:cs="Times New Roman"/>
          <w:bCs/>
          <w:sz w:val="22"/>
          <w:szCs w:val="22"/>
        </w:rPr>
      </w:pPr>
    </w:p>
    <w:p w14:paraId="5971B2F4" w14:textId="77777777" w:rsidR="000D1FFC" w:rsidRDefault="000D1FFC">
      <w:pPr>
        <w:spacing w:line="480" w:lineRule="auto"/>
        <w:jc w:val="center"/>
        <w:rPr>
          <w:rFonts w:ascii="Times New Roman" w:hAnsi="Times New Roman" w:cs="Times New Roman"/>
          <w:bCs/>
          <w:sz w:val="22"/>
          <w:szCs w:val="22"/>
        </w:rPr>
      </w:pPr>
    </w:p>
    <w:p w14:paraId="79EB14B4" w14:textId="77777777" w:rsidR="000D1FFC" w:rsidRDefault="000D1FFC">
      <w:pPr>
        <w:spacing w:line="480" w:lineRule="auto"/>
        <w:jc w:val="center"/>
        <w:rPr>
          <w:rFonts w:ascii="Times New Roman" w:hAnsi="Times New Roman" w:cs="Times New Roman"/>
          <w:bCs/>
          <w:sz w:val="22"/>
          <w:szCs w:val="22"/>
        </w:rPr>
      </w:pPr>
    </w:p>
    <w:p w14:paraId="4A8623F8" w14:textId="77777777" w:rsidR="000D1FFC" w:rsidRDefault="000D1FFC">
      <w:pPr>
        <w:spacing w:line="480" w:lineRule="auto"/>
        <w:jc w:val="center"/>
        <w:rPr>
          <w:rFonts w:ascii="Times New Roman" w:hAnsi="Times New Roman" w:cs="Times New Roman"/>
          <w:bCs/>
          <w:sz w:val="22"/>
          <w:szCs w:val="22"/>
        </w:rPr>
      </w:pPr>
    </w:p>
    <w:p w14:paraId="171EAE33" w14:textId="77777777" w:rsidR="000D1FFC" w:rsidRDefault="000D1FFC">
      <w:pPr>
        <w:spacing w:line="480" w:lineRule="auto"/>
        <w:jc w:val="center"/>
        <w:rPr>
          <w:rFonts w:ascii="Times New Roman" w:hAnsi="Times New Roman" w:cs="Times New Roman"/>
          <w:bCs/>
          <w:sz w:val="22"/>
          <w:szCs w:val="22"/>
        </w:rPr>
      </w:pPr>
    </w:p>
    <w:p w14:paraId="0F0D8A7C" w14:textId="77777777" w:rsidR="000D1FFC" w:rsidRDefault="000D1FFC">
      <w:pPr>
        <w:spacing w:line="480" w:lineRule="auto"/>
        <w:jc w:val="both"/>
        <w:rPr>
          <w:rFonts w:ascii="Times New Roman" w:hAnsi="Times New Roman" w:cs="Times New Roman"/>
          <w:bCs/>
          <w:sz w:val="22"/>
          <w:szCs w:val="22"/>
        </w:rPr>
      </w:pPr>
    </w:p>
    <w:p w14:paraId="1586741E" w14:textId="77777777" w:rsidR="000D1FFC" w:rsidRDefault="00000000">
      <w:pPr>
        <w:spacing w:line="480" w:lineRule="auto"/>
        <w:jc w:val="center"/>
        <w:rPr>
          <w:rFonts w:ascii="Times New Roman" w:eastAsia="Times New Roman" w:hAnsi="Times New Roman" w:cs="Times New Roman"/>
          <w:sz w:val="24"/>
          <w:szCs w:val="24"/>
          <w:lang w:val="en-PH" w:eastAsia="en-PH"/>
        </w:rPr>
      </w:pPr>
      <w:r>
        <w:rPr>
          <w:rFonts w:ascii="Times New Roman" w:hAnsi="Times New Roman" w:cs="Times New Roman"/>
          <w:bCs/>
          <w:sz w:val="22"/>
          <w:szCs w:val="22"/>
        </w:rPr>
        <w:t>Figure 3: DevO</w:t>
      </w:r>
      <w:r>
        <w:rPr>
          <w:rFonts w:ascii="Times New Roman" w:eastAsia="Times New Roman" w:hAnsi="Times New Roman" w:cs="Times New Roman"/>
          <w:sz w:val="24"/>
          <w:szCs w:val="24"/>
          <w:lang w:val="en-PH" w:eastAsia="en-PH"/>
        </w:rPr>
        <w:t>p</w:t>
      </w:r>
      <w:r>
        <w:rPr>
          <w:rFonts w:ascii="Times New Roman" w:eastAsia="Times New Roman" w:hAnsi="Times New Roman" w:cs="Times New Roman"/>
          <w:sz w:val="24"/>
          <w:szCs w:val="24"/>
          <w:lang w:eastAsia="en-PH"/>
        </w:rPr>
        <w:t>s of Theoretical Framework</w:t>
      </w:r>
    </w:p>
    <w:p w14:paraId="622157CC" w14:textId="77777777" w:rsidR="000D1FFC" w:rsidRDefault="00000000">
      <w:pPr>
        <w:spacing w:before="100" w:beforeAutospacing="1" w:after="100" w:afterAutospacing="1"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Integrated Educational Resources Platform adopted the DevOps methodology to optimize system operations and improve user satisfaction. The process began with gathering users' requirements, which guided actions such as searching and managing resources. These requirements triggered continuous development cycles, including design, integration, and testing, ensuring that the system met users' needs. User feedback played a critical role in refining the system, allowing for adjustments and improvements based on real-world usage and technological advancements. By incorporating DevOps, the system rapidly responded to evolving user demands, ensuring a competent and flexible Integrated Educational Resources Platform that remained aligned with both user expectations and technological trends.</w:t>
      </w:r>
    </w:p>
    <w:p w14:paraId="34321017" w14:textId="77777777" w:rsidR="000D1FFC" w:rsidRDefault="00000000">
      <w:pPr>
        <w:spacing w:before="100" w:beforeAutospacing="1" w:after="100" w:afterAutospacing="1" w:line="480" w:lineRule="auto"/>
        <w:jc w:val="both"/>
        <w:rPr>
          <w:rFonts w:ascii="Times New Roman" w:eastAsia="Times New Roman" w:hAnsi="Times New Roman" w:cs="Times New Roman"/>
          <w:b/>
          <w:bCs/>
          <w:sz w:val="24"/>
          <w:szCs w:val="24"/>
          <w:lang w:val="en-PH" w:eastAsia="en-PH"/>
        </w:rPr>
      </w:pPr>
      <w:r>
        <w:rPr>
          <w:rFonts w:ascii="Times New Roman" w:eastAsia="Times New Roman" w:hAnsi="Times New Roman" w:cs="Times New Roman"/>
          <w:b/>
          <w:bCs/>
          <w:sz w:val="24"/>
          <w:szCs w:val="24"/>
          <w:lang w:val="en-PH" w:eastAsia="en-PH"/>
        </w:rPr>
        <w:t>Planning</w:t>
      </w:r>
    </w:p>
    <w:p w14:paraId="7FA01A2B" w14:textId="77777777" w:rsidR="000D1FFC" w:rsidRDefault="00000000">
      <w:pPr>
        <w:spacing w:before="100" w:beforeAutospacing="1" w:after="100" w:afterAutospacing="1"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project began with the Planning stage, where the Project Manager gathered requirements, set clear goals, and defined the project scope to ensure the development team aligned with the objectives and delivered the expected outcomes.</w:t>
      </w:r>
    </w:p>
    <w:p w14:paraId="3C18DF54" w14:textId="77777777" w:rsidR="000D1FFC" w:rsidRDefault="00000000">
      <w:pPr>
        <w:spacing w:before="100" w:beforeAutospacing="1" w:after="100" w:afterAutospacing="1" w:line="480" w:lineRule="auto"/>
        <w:jc w:val="both"/>
        <w:rPr>
          <w:rFonts w:ascii="Times New Roman" w:eastAsia="Times New Roman" w:hAnsi="Times New Roman" w:cs="Times New Roman"/>
          <w:b/>
          <w:bCs/>
          <w:sz w:val="24"/>
          <w:szCs w:val="24"/>
          <w:lang w:val="en-PH" w:eastAsia="en-PH"/>
        </w:rPr>
      </w:pPr>
      <w:r>
        <w:rPr>
          <w:rFonts w:ascii="Times New Roman" w:eastAsia="Times New Roman" w:hAnsi="Times New Roman" w:cs="Times New Roman"/>
          <w:b/>
          <w:bCs/>
          <w:sz w:val="24"/>
          <w:szCs w:val="24"/>
          <w:lang w:val="en-PH" w:eastAsia="en-PH"/>
        </w:rPr>
        <w:t>Coding</w:t>
      </w:r>
    </w:p>
    <w:p w14:paraId="213C6F29" w14:textId="77777777" w:rsidR="000D1FFC" w:rsidRDefault="00000000">
      <w:pPr>
        <w:spacing w:before="100" w:beforeAutospacing="1" w:after="100" w:afterAutospacing="1"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In the Coding phase, Front-End Developers focused on designing a user-friendly interface, while Back-End Developers built the server-side components, databases, and application logic to support the library's functionalities.</w:t>
      </w:r>
    </w:p>
    <w:p w14:paraId="268142F9" w14:textId="77777777" w:rsidR="000D1FFC" w:rsidRDefault="00000000">
      <w:pPr>
        <w:spacing w:before="100" w:beforeAutospacing="1" w:after="100" w:afterAutospacing="1"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b/>
          <w:bCs/>
          <w:sz w:val="24"/>
          <w:szCs w:val="24"/>
          <w:lang w:val="en-PH" w:eastAsia="en-PH"/>
        </w:rPr>
        <w:t>Integration</w:t>
      </w:r>
    </w:p>
    <w:p w14:paraId="47F32472" w14:textId="77777777" w:rsidR="000D1FFC" w:rsidRDefault="00000000">
      <w:pPr>
        <w:spacing w:before="100" w:beforeAutospacing="1" w:after="100" w:afterAutospacing="1"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This was followed by Integration, where Front-End and Back-End Programmers frequently integrated their code into a shared repository, using automated tests to ensure new changes did not disrupt the existing system.</w:t>
      </w:r>
    </w:p>
    <w:p w14:paraId="55CA0906" w14:textId="77777777" w:rsidR="000D1FFC" w:rsidRDefault="00000000">
      <w:pPr>
        <w:spacing w:before="100" w:beforeAutospacing="1" w:after="100" w:afterAutospacing="1"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b/>
          <w:bCs/>
          <w:sz w:val="24"/>
          <w:szCs w:val="24"/>
          <w:lang w:val="en-PH" w:eastAsia="en-PH"/>
        </w:rPr>
        <w:t>Testing</w:t>
      </w:r>
    </w:p>
    <w:p w14:paraId="42C8FC54" w14:textId="77777777" w:rsidR="000D1FFC" w:rsidRDefault="00000000">
      <w:pPr>
        <w:spacing w:before="100" w:beforeAutospacing="1" w:after="100" w:afterAutospacing="1"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During Testing, Quality Assurance (QA) teams, along with the developers, performed rigorous automated testing to minimize defects and ensure the delivery of high-quality code.</w:t>
      </w:r>
    </w:p>
    <w:p w14:paraId="3384F17E" w14:textId="77777777" w:rsidR="000D1FFC" w:rsidRDefault="00000000">
      <w:pPr>
        <w:spacing w:before="100" w:beforeAutospacing="1" w:after="100" w:afterAutospacing="1"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b/>
          <w:bCs/>
          <w:sz w:val="24"/>
          <w:szCs w:val="24"/>
          <w:lang w:val="en-PH" w:eastAsia="en-PH"/>
        </w:rPr>
        <w:t>Release</w:t>
      </w:r>
    </w:p>
    <w:p w14:paraId="0E31337C" w14:textId="77777777" w:rsidR="000D1FFC" w:rsidRDefault="00000000">
      <w:pPr>
        <w:spacing w:before="100" w:beforeAutospacing="1" w:after="100" w:afterAutospacing="1"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Release phase involved the Project Manager and developers deploying the system to the production environment, ensuring a smooth and disruption-free transition for users.</w:t>
      </w:r>
    </w:p>
    <w:p w14:paraId="1090E52E" w14:textId="77777777" w:rsidR="000D1FFC" w:rsidRDefault="00000000">
      <w:pPr>
        <w:spacing w:before="100" w:beforeAutospacing="1" w:after="100" w:afterAutospacing="1"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b/>
          <w:bCs/>
          <w:sz w:val="24"/>
          <w:szCs w:val="24"/>
          <w:lang w:val="en-PH" w:eastAsia="en-PH"/>
        </w:rPr>
        <w:t>Deployment</w:t>
      </w:r>
    </w:p>
    <w:p w14:paraId="21B4D3FB" w14:textId="77777777" w:rsidR="000D1FFC" w:rsidRDefault="00000000">
      <w:pPr>
        <w:spacing w:before="100" w:beforeAutospacing="1" w:after="100" w:afterAutospacing="1"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Next, Deployment automated the process of pushing updates to the live environment, handled by both Front-End and Back-End Programmers, enabling seamless and rapid deployment cycles.</w:t>
      </w:r>
    </w:p>
    <w:p w14:paraId="3134F57D" w14:textId="77777777" w:rsidR="000D1FFC" w:rsidRDefault="00000000">
      <w:pPr>
        <w:spacing w:before="100" w:beforeAutospacing="1" w:after="100" w:afterAutospacing="1" w:line="480" w:lineRule="auto"/>
        <w:jc w:val="both"/>
        <w:rPr>
          <w:rFonts w:ascii="Times New Roman" w:eastAsia="Times New Roman" w:hAnsi="Times New Roman" w:cs="Times New Roman"/>
          <w:b/>
          <w:bCs/>
          <w:sz w:val="24"/>
          <w:szCs w:val="24"/>
          <w:lang w:val="en-PH" w:eastAsia="en-PH"/>
        </w:rPr>
      </w:pPr>
      <w:r>
        <w:rPr>
          <w:rFonts w:ascii="Times New Roman" w:eastAsia="Times New Roman" w:hAnsi="Times New Roman" w:cs="Times New Roman"/>
          <w:b/>
          <w:bCs/>
          <w:sz w:val="24"/>
          <w:szCs w:val="24"/>
          <w:lang w:val="en-PH" w:eastAsia="en-PH"/>
        </w:rPr>
        <w:t>Configuration</w:t>
      </w:r>
    </w:p>
    <w:p w14:paraId="57BA83D1" w14:textId="77777777" w:rsidR="000D1FFC" w:rsidRDefault="00000000">
      <w:pPr>
        <w:spacing w:before="100" w:beforeAutospacing="1" w:after="100" w:afterAutospacing="1"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In Configuration, Hardware Technicians and Back-End Programmers carefully managed system configurations and infrastructure to prevent errors caused by misconfigurations.</w:t>
      </w:r>
    </w:p>
    <w:p w14:paraId="295FC6BD" w14:textId="77777777" w:rsidR="000D1FFC" w:rsidRDefault="00000000">
      <w:pPr>
        <w:spacing w:before="100" w:beforeAutospacing="1" w:after="100" w:afterAutospacing="1"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b/>
          <w:bCs/>
          <w:sz w:val="24"/>
          <w:szCs w:val="24"/>
          <w:lang w:val="en-PH" w:eastAsia="en-PH"/>
        </w:rPr>
        <w:t>Monitoring &amp; Logging</w:t>
      </w:r>
    </w:p>
    <w:p w14:paraId="5A580405" w14:textId="77777777" w:rsidR="000D1FFC" w:rsidRDefault="00000000">
      <w:pPr>
        <w:spacing w:before="100" w:beforeAutospacing="1" w:after="100" w:afterAutospacing="1"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Finally, the Monitoring &amp; Logging stage involved Hardware Technicians and the Project Manager actively monitoring the system’s performance and logging issues to ensure prompt resolution and maintain system stability.</w:t>
      </w:r>
    </w:p>
    <w:p w14:paraId="7D9F18F7" w14:textId="77777777" w:rsidR="000D1FFC" w:rsidRDefault="00000000">
      <w:pPr>
        <w:rPr>
          <w:rFonts w:ascii="Times New Roman" w:hAnsi="Times New Roman" w:cs="Times New Roman"/>
          <w:b/>
          <w:bCs/>
          <w:sz w:val="22"/>
          <w:szCs w:val="22"/>
        </w:rPr>
      </w:pPr>
      <w:r>
        <w:rPr>
          <w:rFonts w:ascii="Times New Roman" w:hAnsi="Times New Roman" w:cs="Times New Roman"/>
          <w:b/>
          <w:bCs/>
          <w:sz w:val="22"/>
          <w:szCs w:val="22"/>
        </w:rPr>
        <w:br w:type="page"/>
      </w:r>
    </w:p>
    <w:p w14:paraId="5B8DC42C" w14:textId="77777777" w:rsidR="000D1FFC" w:rsidRDefault="00000000">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Use Case Diagram</w:t>
      </w:r>
    </w:p>
    <w:p w14:paraId="68ABC358" w14:textId="77777777" w:rsidR="000D1FFC" w:rsidRDefault="00000000">
      <w:pPr>
        <w:spacing w:line="480" w:lineRule="auto"/>
        <w:jc w:val="both"/>
        <w:rPr>
          <w:rFonts w:ascii="Times New Roman" w:hAnsi="Times New Roman" w:cs="Times New Roman"/>
          <w:b/>
          <w:bCs/>
          <w:sz w:val="22"/>
          <w:szCs w:val="22"/>
        </w:rPr>
      </w:pPr>
      <w:r>
        <w:rPr>
          <w:rFonts w:ascii="Times New Roman" w:hAnsi="Times New Roman" w:cs="Times New Roman"/>
          <w:b/>
          <w:bCs/>
          <w:noProof/>
          <w:sz w:val="22"/>
          <w:szCs w:val="22"/>
        </w:rPr>
        <w:drawing>
          <wp:anchor distT="0" distB="0" distL="0" distR="0" simplePos="0" relativeHeight="251679744" behindDoc="1" locked="0" layoutInCell="1" allowOverlap="1" wp14:anchorId="2CEC236B" wp14:editId="7A177A63">
            <wp:simplePos x="0" y="0"/>
            <wp:positionH relativeFrom="column">
              <wp:posOffset>0</wp:posOffset>
            </wp:positionH>
            <wp:positionV relativeFrom="paragraph">
              <wp:posOffset>172085</wp:posOffset>
            </wp:positionV>
            <wp:extent cx="5184775" cy="5632450"/>
            <wp:effectExtent l="0" t="0" r="15875" b="6350"/>
            <wp:wrapNone/>
            <wp:docPr id="1030" name="Picture 9" descr="use-case-final"/>
            <wp:cNvGraphicFramePr/>
            <a:graphic xmlns:a="http://schemas.openxmlformats.org/drawingml/2006/main">
              <a:graphicData uri="http://schemas.openxmlformats.org/drawingml/2006/picture">
                <pic:pic xmlns:pic="http://schemas.openxmlformats.org/drawingml/2006/picture">
                  <pic:nvPicPr>
                    <pic:cNvPr id="1030" name="Picture 9" descr="use-case-final"/>
                    <pic:cNvPicPr/>
                  </pic:nvPicPr>
                  <pic:blipFill>
                    <a:blip r:embed="rId18" cstate="print"/>
                    <a:srcRect/>
                    <a:stretch>
                      <a:fillRect/>
                    </a:stretch>
                  </pic:blipFill>
                  <pic:spPr>
                    <a:xfrm>
                      <a:off x="0" y="0"/>
                      <a:ext cx="5184775" cy="5632450"/>
                    </a:xfrm>
                    <a:prstGeom prst="rect">
                      <a:avLst/>
                    </a:prstGeom>
                  </pic:spPr>
                </pic:pic>
              </a:graphicData>
            </a:graphic>
          </wp:anchor>
        </w:drawing>
      </w:r>
    </w:p>
    <w:p w14:paraId="2071EE5F" w14:textId="77777777" w:rsidR="000D1FFC" w:rsidRDefault="000D1FFC">
      <w:pPr>
        <w:spacing w:line="480" w:lineRule="auto"/>
        <w:jc w:val="center"/>
        <w:rPr>
          <w:rFonts w:ascii="Times New Roman" w:hAnsi="Times New Roman" w:cs="Times New Roman"/>
          <w:bCs/>
          <w:sz w:val="22"/>
          <w:szCs w:val="22"/>
        </w:rPr>
      </w:pPr>
    </w:p>
    <w:p w14:paraId="4DD27F76" w14:textId="77777777" w:rsidR="000D1FFC" w:rsidRDefault="000D1FFC">
      <w:pPr>
        <w:spacing w:line="480" w:lineRule="auto"/>
        <w:jc w:val="center"/>
        <w:rPr>
          <w:rFonts w:ascii="Times New Roman" w:hAnsi="Times New Roman" w:cs="Times New Roman"/>
          <w:bCs/>
          <w:sz w:val="22"/>
          <w:szCs w:val="22"/>
        </w:rPr>
      </w:pPr>
    </w:p>
    <w:p w14:paraId="1F70C09D" w14:textId="77777777" w:rsidR="000D1FFC" w:rsidRDefault="000D1FFC">
      <w:pPr>
        <w:spacing w:line="480" w:lineRule="auto"/>
        <w:jc w:val="center"/>
        <w:rPr>
          <w:rFonts w:ascii="Times New Roman" w:hAnsi="Times New Roman" w:cs="Times New Roman"/>
          <w:bCs/>
          <w:sz w:val="22"/>
          <w:szCs w:val="22"/>
        </w:rPr>
      </w:pPr>
    </w:p>
    <w:p w14:paraId="439A0C58" w14:textId="77777777" w:rsidR="000D1FFC" w:rsidRDefault="000D1FFC">
      <w:pPr>
        <w:spacing w:line="480" w:lineRule="auto"/>
        <w:jc w:val="center"/>
        <w:rPr>
          <w:rFonts w:ascii="Times New Roman" w:hAnsi="Times New Roman" w:cs="Times New Roman"/>
          <w:bCs/>
          <w:sz w:val="22"/>
          <w:szCs w:val="22"/>
        </w:rPr>
      </w:pPr>
    </w:p>
    <w:p w14:paraId="07D8667C" w14:textId="77777777" w:rsidR="000D1FFC" w:rsidRDefault="000D1FFC">
      <w:pPr>
        <w:spacing w:line="480" w:lineRule="auto"/>
        <w:jc w:val="center"/>
        <w:rPr>
          <w:rFonts w:ascii="Times New Roman" w:hAnsi="Times New Roman" w:cs="Times New Roman"/>
          <w:bCs/>
          <w:sz w:val="22"/>
          <w:szCs w:val="22"/>
        </w:rPr>
      </w:pPr>
    </w:p>
    <w:p w14:paraId="13E066B6" w14:textId="77777777" w:rsidR="000D1FFC" w:rsidRDefault="000D1FFC">
      <w:pPr>
        <w:spacing w:line="480" w:lineRule="auto"/>
        <w:jc w:val="center"/>
        <w:rPr>
          <w:rFonts w:ascii="Times New Roman" w:hAnsi="Times New Roman" w:cs="Times New Roman"/>
          <w:bCs/>
          <w:sz w:val="22"/>
          <w:szCs w:val="22"/>
        </w:rPr>
      </w:pPr>
    </w:p>
    <w:p w14:paraId="22D1086B" w14:textId="77777777" w:rsidR="000D1FFC" w:rsidRDefault="000D1FFC">
      <w:pPr>
        <w:spacing w:line="480" w:lineRule="auto"/>
        <w:jc w:val="center"/>
        <w:rPr>
          <w:rFonts w:ascii="Times New Roman" w:hAnsi="Times New Roman" w:cs="Times New Roman"/>
          <w:bCs/>
          <w:sz w:val="22"/>
          <w:szCs w:val="22"/>
        </w:rPr>
      </w:pPr>
    </w:p>
    <w:p w14:paraId="483CC278" w14:textId="77777777" w:rsidR="000D1FFC" w:rsidRDefault="000D1FFC">
      <w:pPr>
        <w:spacing w:line="480" w:lineRule="auto"/>
        <w:jc w:val="center"/>
        <w:rPr>
          <w:rFonts w:ascii="Times New Roman" w:hAnsi="Times New Roman" w:cs="Times New Roman"/>
          <w:bCs/>
          <w:sz w:val="22"/>
          <w:szCs w:val="22"/>
        </w:rPr>
      </w:pPr>
    </w:p>
    <w:p w14:paraId="5DFD4803" w14:textId="77777777" w:rsidR="000D1FFC" w:rsidRDefault="000D1FFC">
      <w:pPr>
        <w:spacing w:line="480" w:lineRule="auto"/>
        <w:jc w:val="center"/>
        <w:rPr>
          <w:rFonts w:ascii="Times New Roman" w:hAnsi="Times New Roman" w:cs="Times New Roman"/>
          <w:bCs/>
          <w:sz w:val="22"/>
          <w:szCs w:val="22"/>
        </w:rPr>
      </w:pPr>
    </w:p>
    <w:p w14:paraId="58C093CC" w14:textId="77777777" w:rsidR="000D1FFC" w:rsidRDefault="000D1FFC">
      <w:pPr>
        <w:spacing w:line="480" w:lineRule="auto"/>
        <w:jc w:val="center"/>
        <w:rPr>
          <w:rFonts w:ascii="Times New Roman" w:hAnsi="Times New Roman" w:cs="Times New Roman"/>
          <w:bCs/>
          <w:sz w:val="22"/>
          <w:szCs w:val="22"/>
        </w:rPr>
      </w:pPr>
    </w:p>
    <w:p w14:paraId="6EF2EAD9" w14:textId="77777777" w:rsidR="000D1FFC" w:rsidRDefault="000D1FFC">
      <w:pPr>
        <w:spacing w:line="480" w:lineRule="auto"/>
        <w:jc w:val="center"/>
        <w:rPr>
          <w:rFonts w:ascii="Times New Roman" w:hAnsi="Times New Roman" w:cs="Times New Roman"/>
          <w:bCs/>
          <w:sz w:val="22"/>
          <w:szCs w:val="22"/>
        </w:rPr>
      </w:pPr>
    </w:p>
    <w:p w14:paraId="78287CB1" w14:textId="77777777" w:rsidR="000D1FFC" w:rsidRDefault="000D1FFC">
      <w:pPr>
        <w:spacing w:line="480" w:lineRule="auto"/>
        <w:jc w:val="center"/>
        <w:rPr>
          <w:rFonts w:ascii="Times New Roman" w:hAnsi="Times New Roman" w:cs="Times New Roman"/>
          <w:bCs/>
          <w:sz w:val="22"/>
          <w:szCs w:val="22"/>
        </w:rPr>
      </w:pPr>
    </w:p>
    <w:p w14:paraId="444487DD" w14:textId="77777777" w:rsidR="000D1FFC" w:rsidRDefault="000D1FFC">
      <w:pPr>
        <w:spacing w:line="480" w:lineRule="auto"/>
        <w:jc w:val="center"/>
        <w:rPr>
          <w:rFonts w:ascii="Times New Roman" w:hAnsi="Times New Roman" w:cs="Times New Roman"/>
          <w:bCs/>
          <w:sz w:val="22"/>
          <w:szCs w:val="22"/>
        </w:rPr>
      </w:pPr>
    </w:p>
    <w:p w14:paraId="141D02FA" w14:textId="77777777" w:rsidR="000D1FFC" w:rsidRDefault="000D1FFC">
      <w:pPr>
        <w:spacing w:line="480" w:lineRule="auto"/>
        <w:jc w:val="center"/>
        <w:rPr>
          <w:rFonts w:ascii="Times New Roman" w:hAnsi="Times New Roman" w:cs="Times New Roman"/>
          <w:bCs/>
          <w:sz w:val="22"/>
          <w:szCs w:val="22"/>
        </w:rPr>
      </w:pPr>
    </w:p>
    <w:p w14:paraId="3807F48E" w14:textId="77777777" w:rsidR="000D1FFC" w:rsidRDefault="000D1FFC">
      <w:pPr>
        <w:spacing w:line="480" w:lineRule="auto"/>
        <w:jc w:val="center"/>
        <w:rPr>
          <w:rFonts w:ascii="Times New Roman" w:hAnsi="Times New Roman" w:cs="Times New Roman"/>
          <w:bCs/>
          <w:sz w:val="22"/>
          <w:szCs w:val="22"/>
        </w:rPr>
      </w:pPr>
    </w:p>
    <w:p w14:paraId="243DCD38" w14:textId="77777777" w:rsidR="000D1FFC" w:rsidRDefault="000D1FFC">
      <w:pPr>
        <w:spacing w:line="480" w:lineRule="auto"/>
        <w:jc w:val="center"/>
        <w:rPr>
          <w:rFonts w:ascii="Times New Roman" w:hAnsi="Times New Roman" w:cs="Times New Roman"/>
          <w:bCs/>
          <w:sz w:val="22"/>
          <w:szCs w:val="22"/>
        </w:rPr>
      </w:pPr>
    </w:p>
    <w:p w14:paraId="71F6AAD1" w14:textId="77777777" w:rsidR="000D1FFC" w:rsidRDefault="000D1FFC">
      <w:pPr>
        <w:spacing w:line="480" w:lineRule="auto"/>
        <w:jc w:val="center"/>
        <w:rPr>
          <w:rFonts w:ascii="Times New Roman" w:hAnsi="Times New Roman" w:cs="Times New Roman"/>
          <w:bCs/>
          <w:sz w:val="22"/>
          <w:szCs w:val="22"/>
        </w:rPr>
      </w:pPr>
    </w:p>
    <w:p w14:paraId="1F040D16" w14:textId="77777777" w:rsidR="000D1FFC" w:rsidRDefault="000D1FFC">
      <w:pPr>
        <w:spacing w:line="480" w:lineRule="auto"/>
        <w:jc w:val="center"/>
        <w:rPr>
          <w:rFonts w:ascii="Times New Roman" w:hAnsi="Times New Roman" w:cs="Times New Roman"/>
          <w:bCs/>
          <w:sz w:val="22"/>
          <w:szCs w:val="22"/>
        </w:rPr>
      </w:pPr>
    </w:p>
    <w:p w14:paraId="7976D3E3" w14:textId="77777777" w:rsidR="000D1FFC" w:rsidRDefault="00000000">
      <w:pPr>
        <w:spacing w:line="480" w:lineRule="auto"/>
        <w:jc w:val="center"/>
        <w:rPr>
          <w:rFonts w:ascii="Times New Roman" w:eastAsia="Times New Roman" w:hAnsi="Times New Roman" w:cs="Times New Roman"/>
          <w:sz w:val="24"/>
          <w:szCs w:val="24"/>
          <w:lang w:eastAsia="en-PH"/>
        </w:rPr>
      </w:pPr>
      <w:r>
        <w:rPr>
          <w:rFonts w:ascii="Times New Roman" w:hAnsi="Times New Roman" w:cs="Times New Roman"/>
          <w:bCs/>
          <w:sz w:val="22"/>
          <w:szCs w:val="22"/>
        </w:rPr>
        <w:t>Figure 4: Use Case Diagram of Integrated Educational Resources Platform</w:t>
      </w:r>
    </w:p>
    <w:p w14:paraId="5EABB5EE" w14:textId="77777777" w:rsidR="000D1FFC" w:rsidRDefault="000D1FFC">
      <w:pPr>
        <w:spacing w:line="480" w:lineRule="auto"/>
        <w:jc w:val="both"/>
        <w:rPr>
          <w:rFonts w:ascii="Times New Roman" w:hAnsi="Times New Roman" w:cs="Times New Roman"/>
          <w:b/>
          <w:bCs/>
          <w:sz w:val="22"/>
          <w:szCs w:val="22"/>
        </w:rPr>
        <w:sectPr w:rsidR="000D1FFC">
          <w:headerReference w:type="default" r:id="rId19"/>
          <w:pgSz w:w="12240" w:h="15840"/>
          <w:pgMar w:top="1440" w:right="1440" w:bottom="1440" w:left="2160" w:header="720" w:footer="720" w:gutter="0"/>
          <w:cols w:space="0"/>
          <w:docGrid w:linePitch="360"/>
        </w:sectPr>
      </w:pPr>
    </w:p>
    <w:p w14:paraId="7C6F5F12" w14:textId="77777777" w:rsidR="000D1FFC" w:rsidRDefault="00000000">
      <w:pPr>
        <w:spacing w:line="360" w:lineRule="auto"/>
        <w:jc w:val="both"/>
        <w:rPr>
          <w:rFonts w:ascii="Times New Roman" w:hAnsi="Times New Roman" w:cs="Times New Roman"/>
          <w:b/>
          <w:bCs/>
          <w:sz w:val="22"/>
          <w:szCs w:val="22"/>
        </w:rPr>
      </w:pPr>
      <w:r>
        <w:rPr>
          <w:rFonts w:ascii="Times New Roman" w:hAnsi="Times New Roman" w:cs="Times New Roman"/>
          <w:b/>
          <w:bCs/>
          <w:sz w:val="22"/>
          <w:szCs w:val="22"/>
        </w:rPr>
        <w:t>Requirement Costs</w:t>
      </w:r>
    </w:p>
    <w:p w14:paraId="579F4028" w14:textId="77777777" w:rsidR="000D1FFC" w:rsidRDefault="000D1FFC">
      <w:pPr>
        <w:spacing w:line="360" w:lineRule="auto"/>
        <w:jc w:val="both"/>
        <w:rPr>
          <w:rFonts w:ascii="Times New Roman" w:hAnsi="Times New Roman" w:cs="Times New Roman"/>
          <w:b/>
          <w:bCs/>
          <w:sz w:val="22"/>
          <w:szCs w:val="22"/>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7"/>
        <w:gridCol w:w="1640"/>
        <w:gridCol w:w="1533"/>
      </w:tblGrid>
      <w:tr w:rsidR="000D1FFC" w14:paraId="3E9C3183" w14:textId="77777777">
        <w:trPr>
          <w:trHeight w:val="624"/>
        </w:trPr>
        <w:tc>
          <w:tcPr>
            <w:tcW w:w="5630" w:type="dxa"/>
            <w:tcBorders>
              <w:top w:val="single" w:sz="4" w:space="0" w:color="auto"/>
              <w:left w:val="single" w:sz="4" w:space="0" w:color="auto"/>
              <w:bottom w:val="single" w:sz="4" w:space="0" w:color="auto"/>
              <w:right w:val="single" w:sz="4" w:space="0" w:color="auto"/>
            </w:tcBorders>
            <w:shd w:val="clear" w:color="auto" w:fill="FFFFFF"/>
            <w:vAlign w:val="center"/>
          </w:tcPr>
          <w:p w14:paraId="136D19DF" w14:textId="77777777" w:rsidR="000D1FFC" w:rsidRDefault="00000000">
            <w:pPr>
              <w:spacing w:line="480" w:lineRule="auto"/>
              <w:jc w:val="center"/>
              <w:rPr>
                <w:rFonts w:ascii="Times New Roman" w:hAnsi="Times New Roman" w:cs="Times New Roman" w:hint="default"/>
                <w:b/>
                <w:bCs/>
                <w:color w:val="000000"/>
                <w:lang w:val="en-PH"/>
              </w:rPr>
            </w:pPr>
            <w:r>
              <w:rPr>
                <w:rFonts w:ascii="Times New Roman" w:hAnsi="Times New Roman" w:cs="Times New Roman" w:hint="default"/>
                <w:b/>
                <w:bCs/>
                <w:color w:val="000000"/>
                <w:lang w:val="en-PH"/>
              </w:rPr>
              <w:t>Description</w:t>
            </w:r>
          </w:p>
        </w:tc>
        <w:tc>
          <w:tcPr>
            <w:tcW w:w="1651" w:type="dxa"/>
            <w:tcBorders>
              <w:top w:val="single" w:sz="4" w:space="0" w:color="auto"/>
              <w:left w:val="single" w:sz="4" w:space="0" w:color="auto"/>
              <w:bottom w:val="single" w:sz="4" w:space="0" w:color="auto"/>
              <w:right w:val="single" w:sz="4" w:space="0" w:color="auto"/>
            </w:tcBorders>
            <w:shd w:val="clear" w:color="auto" w:fill="FFFFFF"/>
            <w:vAlign w:val="center"/>
          </w:tcPr>
          <w:p w14:paraId="5B864398" w14:textId="77777777" w:rsidR="000D1FFC" w:rsidRDefault="00000000">
            <w:pPr>
              <w:spacing w:line="480" w:lineRule="auto"/>
              <w:jc w:val="center"/>
              <w:rPr>
                <w:rFonts w:ascii="Times New Roman" w:hAnsi="Times New Roman" w:cs="Times New Roman" w:hint="default"/>
                <w:b/>
                <w:bCs/>
                <w:color w:val="000000"/>
                <w:lang w:val="en-PH"/>
              </w:rPr>
            </w:pPr>
            <w:r>
              <w:rPr>
                <w:rFonts w:ascii="Times New Roman" w:hAnsi="Times New Roman" w:cs="Times New Roman" w:hint="default"/>
                <w:b/>
                <w:bCs/>
                <w:color w:val="000000"/>
                <w:lang w:val="en-PH"/>
              </w:rPr>
              <w:t>Admin</w:t>
            </w:r>
          </w:p>
        </w:tc>
        <w:tc>
          <w:tcPr>
            <w:tcW w:w="1575" w:type="dxa"/>
            <w:tcBorders>
              <w:top w:val="single" w:sz="4" w:space="0" w:color="auto"/>
              <w:left w:val="single" w:sz="4" w:space="0" w:color="auto"/>
              <w:bottom w:val="single" w:sz="4" w:space="0" w:color="auto"/>
              <w:right w:val="single" w:sz="4" w:space="0" w:color="auto"/>
            </w:tcBorders>
            <w:shd w:val="clear" w:color="auto" w:fill="FFFFFF"/>
            <w:vAlign w:val="center"/>
          </w:tcPr>
          <w:p w14:paraId="48DC1847" w14:textId="77777777" w:rsidR="000D1FFC" w:rsidRDefault="00000000">
            <w:pPr>
              <w:spacing w:line="480" w:lineRule="auto"/>
              <w:jc w:val="center"/>
              <w:rPr>
                <w:rFonts w:ascii="Times New Roman" w:hAnsi="Times New Roman" w:cs="Times New Roman" w:hint="default"/>
                <w:b/>
                <w:bCs/>
                <w:color w:val="000000"/>
                <w:lang w:val="en-PH"/>
              </w:rPr>
            </w:pPr>
            <w:r>
              <w:rPr>
                <w:rFonts w:ascii="Times New Roman" w:hAnsi="Times New Roman" w:cs="Times New Roman" w:hint="default"/>
                <w:b/>
                <w:bCs/>
                <w:color w:val="000000"/>
                <w:lang w:val="en-PH"/>
              </w:rPr>
              <w:t>User</w:t>
            </w:r>
          </w:p>
        </w:tc>
      </w:tr>
      <w:tr w:rsidR="000D1FFC" w14:paraId="4ED08315" w14:textId="77777777">
        <w:trPr>
          <w:trHeight w:val="90"/>
        </w:trPr>
        <w:tc>
          <w:tcPr>
            <w:tcW w:w="8856"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092440A4" w14:textId="77777777" w:rsidR="000D1FFC" w:rsidRDefault="00000000">
            <w:pPr>
              <w:numPr>
                <w:ilvl w:val="0"/>
                <w:numId w:val="7"/>
              </w:numPr>
              <w:spacing w:line="480" w:lineRule="auto"/>
              <w:jc w:val="both"/>
              <w:rPr>
                <w:rFonts w:ascii="Times New Roman" w:hAnsi="Times New Roman" w:cs="Times New Roman" w:hint="default"/>
                <w:b/>
                <w:bCs/>
                <w:color w:val="000000"/>
                <w:lang w:val="en-PH"/>
              </w:rPr>
            </w:pPr>
            <w:r>
              <w:rPr>
                <w:rFonts w:ascii="Times New Roman" w:hAnsi="Times New Roman" w:cs="Times New Roman" w:hint="default"/>
                <w:b/>
                <w:bCs/>
                <w:color w:val="000000"/>
                <w:lang w:val="en-PH"/>
              </w:rPr>
              <w:t>HARDWARE REQUIREMENTS</w:t>
            </w:r>
          </w:p>
        </w:tc>
      </w:tr>
      <w:tr w:rsidR="000D1FFC" w14:paraId="385C9C92" w14:textId="77777777">
        <w:tc>
          <w:tcPr>
            <w:tcW w:w="5630" w:type="dxa"/>
            <w:tcBorders>
              <w:top w:val="single" w:sz="4" w:space="0" w:color="auto"/>
              <w:left w:val="single" w:sz="4" w:space="0" w:color="auto"/>
              <w:bottom w:val="single" w:sz="4" w:space="0" w:color="auto"/>
              <w:right w:val="single" w:sz="4" w:space="0" w:color="auto"/>
            </w:tcBorders>
            <w:shd w:val="clear" w:color="auto" w:fill="FFFFFF"/>
            <w:vAlign w:val="center"/>
          </w:tcPr>
          <w:p w14:paraId="30419C9D" w14:textId="77777777" w:rsidR="000D1FFC" w:rsidRDefault="00000000">
            <w:pPr>
              <w:pStyle w:val="ListParagraph"/>
              <w:numPr>
                <w:ilvl w:val="0"/>
                <w:numId w:val="8"/>
              </w:numPr>
              <w:tabs>
                <w:tab w:val="left" w:pos="420"/>
              </w:tabs>
              <w:spacing w:line="480" w:lineRule="auto"/>
              <w:rPr>
                <w:rFonts w:ascii="Times New Roman" w:hAnsi="Times New Roman" w:cs="Times New Roman" w:hint="default"/>
                <w:color w:val="000000"/>
                <w:lang w:val="en-PH"/>
              </w:rPr>
            </w:pPr>
            <w:r>
              <w:rPr>
                <w:rFonts w:ascii="Times New Roman" w:hAnsi="Times New Roman" w:cs="Times New Roman" w:hint="default"/>
                <w:color w:val="000000"/>
                <w:lang w:val="en-PH"/>
              </w:rPr>
              <w:t>Desktop (Intel i5 11</w:t>
            </w:r>
            <w:r>
              <w:rPr>
                <w:rFonts w:ascii="Times New Roman" w:hAnsi="Times New Roman" w:cs="Times New Roman" w:hint="default"/>
                <w:color w:val="000000"/>
                <w:vertAlign w:val="superscript"/>
                <w:lang w:val="en-PH"/>
              </w:rPr>
              <w:t>th</w:t>
            </w:r>
            <w:r>
              <w:rPr>
                <w:rFonts w:ascii="Times New Roman" w:hAnsi="Times New Roman" w:cs="Times New Roman" w:hint="default"/>
                <w:color w:val="000000"/>
                <w:lang w:val="en-PH"/>
              </w:rPr>
              <w:t xml:space="preserve"> gen, 8gb RAM, 256 GB SSD/HDD or higher)</w:t>
            </w:r>
          </w:p>
        </w:tc>
        <w:tc>
          <w:tcPr>
            <w:tcW w:w="1651" w:type="dxa"/>
            <w:tcBorders>
              <w:top w:val="single" w:sz="4" w:space="0" w:color="auto"/>
              <w:left w:val="single" w:sz="4" w:space="0" w:color="auto"/>
              <w:bottom w:val="single" w:sz="4" w:space="0" w:color="auto"/>
              <w:right w:val="single" w:sz="4" w:space="0" w:color="auto"/>
            </w:tcBorders>
            <w:shd w:val="clear" w:color="auto" w:fill="FFFFFF"/>
            <w:vAlign w:val="center"/>
          </w:tcPr>
          <w:p w14:paraId="602200A9" w14:textId="77777777" w:rsidR="000D1FFC" w:rsidRDefault="00000000">
            <w:pPr>
              <w:tabs>
                <w:tab w:val="left" w:pos="1400"/>
              </w:tabs>
              <w:spacing w:line="480" w:lineRule="auto"/>
              <w:ind w:left="594" w:hangingChars="270" w:hanging="594"/>
              <w:jc w:val="both"/>
              <w:rPr>
                <w:rFonts w:ascii="Times New Roman" w:hAnsi="Times New Roman" w:cs="Times New Roman" w:hint="default"/>
                <w:b/>
                <w:bCs/>
                <w:color w:val="000000"/>
                <w:lang w:val="en-PH"/>
              </w:rPr>
            </w:pPr>
            <w:r>
              <w:rPr>
                <w:rFonts w:ascii="Times New Roman" w:hAnsi="Times New Roman" w:cs="Times New Roman" w:hint="default"/>
                <w:color w:val="000000"/>
              </w:rPr>
              <w:t>₱</w:t>
            </w:r>
            <w:r>
              <w:rPr>
                <w:rFonts w:ascii="Times New Roman" w:hAnsi="Times New Roman" w:cs="Times New Roman" w:hint="default"/>
                <w:color w:val="000000"/>
                <w:lang w:val="en-PH"/>
              </w:rPr>
              <w:t xml:space="preserve"> 20,000</w:t>
            </w:r>
          </w:p>
        </w:tc>
        <w:tc>
          <w:tcPr>
            <w:tcW w:w="1575" w:type="dxa"/>
            <w:tcBorders>
              <w:top w:val="single" w:sz="4" w:space="0" w:color="auto"/>
              <w:left w:val="single" w:sz="4" w:space="0" w:color="auto"/>
              <w:bottom w:val="single" w:sz="4" w:space="0" w:color="auto"/>
              <w:right w:val="single" w:sz="4" w:space="0" w:color="auto"/>
            </w:tcBorders>
            <w:shd w:val="clear" w:color="auto" w:fill="FFFFFF"/>
            <w:vAlign w:val="center"/>
          </w:tcPr>
          <w:p w14:paraId="13803421" w14:textId="77777777" w:rsidR="000D1FFC" w:rsidRDefault="000D1FFC">
            <w:pPr>
              <w:tabs>
                <w:tab w:val="left" w:pos="1400"/>
              </w:tabs>
              <w:spacing w:line="480" w:lineRule="auto"/>
              <w:jc w:val="both"/>
              <w:rPr>
                <w:rFonts w:ascii="Times New Roman" w:hAnsi="Times New Roman" w:cs="Times New Roman" w:hint="default"/>
                <w:b/>
                <w:bCs/>
                <w:color w:val="000000"/>
                <w:lang w:val="en-PH"/>
              </w:rPr>
            </w:pPr>
          </w:p>
        </w:tc>
      </w:tr>
      <w:tr w:rsidR="000D1FFC" w14:paraId="0BC5F0F3" w14:textId="77777777">
        <w:tc>
          <w:tcPr>
            <w:tcW w:w="5630" w:type="dxa"/>
            <w:tcBorders>
              <w:top w:val="single" w:sz="4" w:space="0" w:color="auto"/>
              <w:left w:val="single" w:sz="4" w:space="0" w:color="auto"/>
              <w:bottom w:val="single" w:sz="4" w:space="0" w:color="auto"/>
              <w:right w:val="single" w:sz="4" w:space="0" w:color="auto"/>
            </w:tcBorders>
            <w:shd w:val="clear" w:color="auto" w:fill="FFFFFF"/>
            <w:vAlign w:val="center"/>
          </w:tcPr>
          <w:p w14:paraId="53EF6AEC" w14:textId="77777777" w:rsidR="000D1FFC" w:rsidRDefault="00000000">
            <w:pPr>
              <w:pStyle w:val="ListParagraph"/>
              <w:numPr>
                <w:ilvl w:val="0"/>
                <w:numId w:val="8"/>
              </w:numPr>
              <w:tabs>
                <w:tab w:val="left" w:pos="420"/>
              </w:tabs>
              <w:spacing w:line="480" w:lineRule="auto"/>
              <w:rPr>
                <w:rFonts w:ascii="Times New Roman" w:hAnsi="Times New Roman" w:cs="Times New Roman" w:hint="default"/>
                <w:b/>
                <w:bCs/>
                <w:color w:val="000000"/>
                <w:lang w:val="en-PH"/>
              </w:rPr>
            </w:pPr>
            <w:r>
              <w:rPr>
                <w:rFonts w:ascii="Times New Roman" w:hAnsi="Times New Roman" w:cs="Times New Roman" w:hint="default"/>
                <w:color w:val="000000"/>
                <w:lang w:val="en-PH"/>
              </w:rPr>
              <w:t>Keyboard (A4tech wired keyboard)</w:t>
            </w:r>
          </w:p>
        </w:tc>
        <w:tc>
          <w:tcPr>
            <w:tcW w:w="1651" w:type="dxa"/>
            <w:tcBorders>
              <w:top w:val="single" w:sz="4" w:space="0" w:color="auto"/>
              <w:left w:val="single" w:sz="4" w:space="0" w:color="auto"/>
              <w:bottom w:val="single" w:sz="4" w:space="0" w:color="auto"/>
              <w:right w:val="single" w:sz="4" w:space="0" w:color="auto"/>
            </w:tcBorders>
            <w:shd w:val="clear" w:color="auto" w:fill="FFFFFF"/>
            <w:vAlign w:val="center"/>
          </w:tcPr>
          <w:p w14:paraId="22E5D06E" w14:textId="77777777" w:rsidR="000D1FFC" w:rsidRDefault="00000000">
            <w:pPr>
              <w:tabs>
                <w:tab w:val="left" w:pos="1400"/>
              </w:tabs>
              <w:spacing w:line="480" w:lineRule="auto"/>
              <w:ind w:left="598" w:hangingChars="272" w:hanging="598"/>
              <w:jc w:val="both"/>
              <w:rPr>
                <w:rFonts w:ascii="Times New Roman" w:hAnsi="Times New Roman" w:cs="Times New Roman" w:hint="default"/>
                <w:b/>
                <w:bCs/>
                <w:color w:val="000000"/>
                <w:lang w:val="en-PH"/>
              </w:rPr>
            </w:pPr>
            <w:r>
              <w:rPr>
                <w:rFonts w:ascii="Times New Roman" w:hAnsi="Times New Roman" w:cs="Times New Roman" w:hint="default"/>
                <w:color w:val="000000"/>
              </w:rPr>
              <w:t>₱</w:t>
            </w:r>
            <w:r>
              <w:rPr>
                <w:rFonts w:ascii="Times New Roman" w:hAnsi="Times New Roman" w:cs="Times New Roman" w:hint="default"/>
                <w:color w:val="000000"/>
                <w:lang w:val="en-PH"/>
              </w:rPr>
              <w:t xml:space="preserve"> 300</w:t>
            </w:r>
          </w:p>
        </w:tc>
        <w:tc>
          <w:tcPr>
            <w:tcW w:w="1575" w:type="dxa"/>
            <w:tcBorders>
              <w:top w:val="single" w:sz="4" w:space="0" w:color="auto"/>
              <w:left w:val="single" w:sz="4" w:space="0" w:color="auto"/>
              <w:bottom w:val="single" w:sz="4" w:space="0" w:color="auto"/>
              <w:right w:val="single" w:sz="4" w:space="0" w:color="auto"/>
            </w:tcBorders>
            <w:shd w:val="clear" w:color="auto" w:fill="FFFFFF"/>
            <w:vAlign w:val="center"/>
          </w:tcPr>
          <w:p w14:paraId="6579C6A1" w14:textId="77777777" w:rsidR="000D1FFC" w:rsidRDefault="000D1FFC">
            <w:pPr>
              <w:tabs>
                <w:tab w:val="left" w:pos="1400"/>
              </w:tabs>
              <w:spacing w:line="480" w:lineRule="auto"/>
              <w:ind w:left="598" w:hangingChars="272" w:hanging="598"/>
              <w:jc w:val="both"/>
              <w:rPr>
                <w:rFonts w:ascii="Times New Roman" w:hAnsi="Times New Roman" w:cs="Times New Roman" w:hint="default"/>
                <w:b/>
                <w:bCs/>
                <w:color w:val="000000"/>
                <w:lang w:val="en-PH"/>
              </w:rPr>
            </w:pPr>
          </w:p>
        </w:tc>
      </w:tr>
      <w:tr w:rsidR="000D1FFC" w14:paraId="6C2186B5" w14:textId="77777777">
        <w:tc>
          <w:tcPr>
            <w:tcW w:w="5630" w:type="dxa"/>
            <w:tcBorders>
              <w:top w:val="single" w:sz="4" w:space="0" w:color="auto"/>
              <w:left w:val="single" w:sz="4" w:space="0" w:color="auto"/>
              <w:bottom w:val="single" w:sz="4" w:space="0" w:color="auto"/>
              <w:right w:val="single" w:sz="4" w:space="0" w:color="auto"/>
            </w:tcBorders>
            <w:shd w:val="clear" w:color="auto" w:fill="FFFFFF"/>
            <w:vAlign w:val="center"/>
          </w:tcPr>
          <w:p w14:paraId="43B94151" w14:textId="77777777" w:rsidR="000D1FFC" w:rsidRDefault="00000000">
            <w:pPr>
              <w:pStyle w:val="ListParagraph"/>
              <w:numPr>
                <w:ilvl w:val="0"/>
                <w:numId w:val="8"/>
              </w:numPr>
              <w:tabs>
                <w:tab w:val="left" w:pos="420"/>
              </w:tabs>
              <w:spacing w:line="480" w:lineRule="auto"/>
              <w:rPr>
                <w:rFonts w:ascii="Times New Roman" w:hAnsi="Times New Roman" w:cs="Times New Roman" w:hint="default"/>
                <w:b/>
                <w:bCs/>
                <w:color w:val="000000"/>
              </w:rPr>
            </w:pPr>
            <w:r>
              <w:rPr>
                <w:rFonts w:ascii="Times New Roman" w:hAnsi="Times New Roman" w:cs="Times New Roman" w:hint="default"/>
                <w:color w:val="000000"/>
                <w:lang w:val="en-PH"/>
              </w:rPr>
              <w:t>Mouse (A4Tech USB optical mouse)</w:t>
            </w:r>
          </w:p>
        </w:tc>
        <w:tc>
          <w:tcPr>
            <w:tcW w:w="1651" w:type="dxa"/>
            <w:tcBorders>
              <w:top w:val="single" w:sz="4" w:space="0" w:color="auto"/>
              <w:left w:val="single" w:sz="4" w:space="0" w:color="auto"/>
              <w:bottom w:val="single" w:sz="4" w:space="0" w:color="auto"/>
              <w:right w:val="single" w:sz="4" w:space="0" w:color="auto"/>
            </w:tcBorders>
            <w:shd w:val="clear" w:color="auto" w:fill="FFFFFF"/>
            <w:vAlign w:val="center"/>
          </w:tcPr>
          <w:p w14:paraId="350B8C41" w14:textId="77777777" w:rsidR="000D1FFC" w:rsidRDefault="00000000">
            <w:pPr>
              <w:tabs>
                <w:tab w:val="left" w:pos="1400"/>
              </w:tabs>
              <w:spacing w:line="480" w:lineRule="auto"/>
              <w:ind w:left="598" w:hangingChars="272" w:hanging="598"/>
              <w:jc w:val="both"/>
              <w:rPr>
                <w:rFonts w:ascii="Times New Roman" w:hAnsi="Times New Roman" w:cs="Times New Roman" w:hint="default"/>
                <w:b/>
                <w:bCs/>
                <w:color w:val="000000"/>
                <w:lang w:val="en-PH"/>
              </w:rPr>
            </w:pPr>
            <w:r>
              <w:rPr>
                <w:rFonts w:ascii="Times New Roman" w:hAnsi="Times New Roman" w:cs="Times New Roman" w:hint="default"/>
                <w:color w:val="000000"/>
              </w:rPr>
              <w:t>₱</w:t>
            </w:r>
            <w:r>
              <w:rPr>
                <w:rFonts w:ascii="Times New Roman" w:hAnsi="Times New Roman" w:cs="Times New Roman" w:hint="default"/>
                <w:color w:val="000000"/>
                <w:lang w:val="en-PH"/>
              </w:rPr>
              <w:t xml:space="preserve"> 250</w:t>
            </w:r>
          </w:p>
        </w:tc>
        <w:tc>
          <w:tcPr>
            <w:tcW w:w="1575" w:type="dxa"/>
            <w:tcBorders>
              <w:top w:val="single" w:sz="4" w:space="0" w:color="auto"/>
              <w:left w:val="single" w:sz="4" w:space="0" w:color="auto"/>
              <w:bottom w:val="single" w:sz="4" w:space="0" w:color="auto"/>
              <w:right w:val="single" w:sz="4" w:space="0" w:color="auto"/>
            </w:tcBorders>
            <w:shd w:val="clear" w:color="auto" w:fill="FFFFFF"/>
            <w:vAlign w:val="center"/>
          </w:tcPr>
          <w:p w14:paraId="17106C90" w14:textId="77777777" w:rsidR="000D1FFC" w:rsidRDefault="000D1FFC">
            <w:pPr>
              <w:tabs>
                <w:tab w:val="left" w:pos="1400"/>
              </w:tabs>
              <w:spacing w:line="480" w:lineRule="auto"/>
              <w:ind w:left="598" w:hangingChars="272" w:hanging="598"/>
              <w:jc w:val="both"/>
              <w:rPr>
                <w:rFonts w:ascii="Times New Roman" w:hAnsi="Times New Roman" w:cs="Times New Roman" w:hint="default"/>
                <w:b/>
                <w:bCs/>
                <w:color w:val="000000"/>
                <w:lang w:val="en-PH"/>
              </w:rPr>
            </w:pPr>
          </w:p>
        </w:tc>
      </w:tr>
    </w:tbl>
    <w:p w14:paraId="5D39C902" w14:textId="77777777" w:rsidR="000D1FFC" w:rsidRDefault="00000000">
      <w:pPr>
        <w:jc w:val="center"/>
        <w:rPr>
          <w:rFonts w:ascii="Times New Roman" w:hAnsi="Times New Roman" w:cs="Times New Roman"/>
          <w:sz w:val="22"/>
          <w:szCs w:val="22"/>
        </w:rPr>
      </w:pPr>
      <w:r>
        <w:rPr>
          <w:rFonts w:ascii="Times New Roman" w:hAnsi="Times New Roman" w:cs="Times New Roman"/>
          <w:sz w:val="22"/>
          <w:szCs w:val="22"/>
        </w:rPr>
        <w:t xml:space="preserve">Table 2: Hardware Requirements of </w:t>
      </w:r>
      <w:r>
        <w:rPr>
          <w:rFonts w:ascii="Times New Roman" w:eastAsia="Times New Roman" w:hAnsi="Times New Roman" w:cs="Times New Roman"/>
          <w:sz w:val="22"/>
          <w:szCs w:val="22"/>
          <w:lang w:val="en-PH" w:eastAsia="en-PH"/>
        </w:rPr>
        <w:t>Integrated Educational Resources Platform</w:t>
      </w:r>
    </w:p>
    <w:p w14:paraId="0CE14A4A" w14:textId="77777777" w:rsidR="000D1FFC" w:rsidRDefault="000D1FFC"/>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6"/>
        <w:gridCol w:w="1620"/>
        <w:gridCol w:w="1524"/>
      </w:tblGrid>
      <w:tr w:rsidR="000D1FFC" w14:paraId="22BE65E5" w14:textId="77777777">
        <w:tc>
          <w:tcPr>
            <w:tcW w:w="8856"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39EBB653" w14:textId="77777777" w:rsidR="000D1FFC" w:rsidRDefault="00000000">
            <w:pPr>
              <w:numPr>
                <w:ilvl w:val="0"/>
                <w:numId w:val="7"/>
              </w:numPr>
              <w:spacing w:line="480" w:lineRule="auto"/>
              <w:rPr>
                <w:rFonts w:ascii="Times New Roman" w:hAnsi="Times New Roman" w:cs="Times New Roman" w:hint="default"/>
                <w:b/>
                <w:bCs/>
                <w:color w:val="000000"/>
                <w:lang w:val="en-PH"/>
              </w:rPr>
            </w:pPr>
            <w:r>
              <w:rPr>
                <w:rFonts w:ascii="Times New Roman" w:hAnsi="Times New Roman" w:cs="Times New Roman" w:hint="default"/>
                <w:b/>
                <w:bCs/>
                <w:color w:val="000000"/>
                <w:lang w:val="en-PH"/>
              </w:rPr>
              <w:t>SOFTWARE REQUIREMENTS</w:t>
            </w:r>
          </w:p>
        </w:tc>
      </w:tr>
      <w:tr w:rsidR="000D1FFC" w14:paraId="2EC9B89B" w14:textId="77777777">
        <w:tc>
          <w:tcPr>
            <w:tcW w:w="5630" w:type="dxa"/>
            <w:tcBorders>
              <w:top w:val="single" w:sz="4" w:space="0" w:color="auto"/>
              <w:left w:val="single" w:sz="4" w:space="0" w:color="auto"/>
              <w:bottom w:val="single" w:sz="4" w:space="0" w:color="auto"/>
              <w:right w:val="single" w:sz="4" w:space="0" w:color="auto"/>
            </w:tcBorders>
            <w:shd w:val="clear" w:color="auto" w:fill="FFFFFF"/>
            <w:vAlign w:val="center"/>
          </w:tcPr>
          <w:p w14:paraId="7D57D090" w14:textId="77777777" w:rsidR="000D1FFC" w:rsidRDefault="00000000">
            <w:pPr>
              <w:pStyle w:val="ListParagraph"/>
              <w:numPr>
                <w:ilvl w:val="0"/>
                <w:numId w:val="8"/>
              </w:numPr>
              <w:tabs>
                <w:tab w:val="left" w:pos="420"/>
              </w:tabs>
              <w:spacing w:line="480" w:lineRule="auto"/>
              <w:rPr>
                <w:rFonts w:ascii="Times New Roman" w:hAnsi="Times New Roman" w:cs="Times New Roman" w:hint="default"/>
                <w:b/>
                <w:bCs/>
                <w:color w:val="000000"/>
                <w:lang w:val="en-PH"/>
              </w:rPr>
            </w:pPr>
            <w:r>
              <w:rPr>
                <w:rFonts w:ascii="Times New Roman" w:hAnsi="Times New Roman" w:cs="Times New Roman" w:hint="default"/>
                <w:color w:val="000000"/>
                <w:lang w:val="en-PH"/>
              </w:rPr>
              <w:t>Operating System (Windows 10 Home or higher)</w:t>
            </w:r>
          </w:p>
        </w:tc>
        <w:tc>
          <w:tcPr>
            <w:tcW w:w="1651" w:type="dxa"/>
            <w:tcBorders>
              <w:top w:val="single" w:sz="4" w:space="0" w:color="auto"/>
              <w:left w:val="single" w:sz="4" w:space="0" w:color="auto"/>
              <w:bottom w:val="single" w:sz="4" w:space="0" w:color="auto"/>
              <w:right w:val="single" w:sz="4" w:space="0" w:color="auto"/>
            </w:tcBorders>
            <w:shd w:val="clear" w:color="auto" w:fill="FFFFFF"/>
            <w:vAlign w:val="center"/>
          </w:tcPr>
          <w:p w14:paraId="2CE9245E" w14:textId="77777777" w:rsidR="000D1FFC" w:rsidRDefault="00000000">
            <w:pPr>
              <w:spacing w:line="480" w:lineRule="auto"/>
              <w:jc w:val="both"/>
              <w:rPr>
                <w:rFonts w:ascii="Times New Roman" w:hAnsi="Times New Roman" w:cs="Times New Roman" w:hint="default"/>
                <w:b/>
                <w:bCs/>
                <w:color w:val="000000"/>
                <w:lang w:val="en-PH"/>
              </w:rPr>
            </w:pPr>
            <w:r>
              <w:rPr>
                <w:rFonts w:ascii="Times New Roman" w:hAnsi="Times New Roman" w:cs="Times New Roman" w:hint="default"/>
                <w:color w:val="000000"/>
              </w:rPr>
              <w:t>₱</w:t>
            </w:r>
            <w:r>
              <w:rPr>
                <w:rFonts w:ascii="Times New Roman" w:hAnsi="Times New Roman" w:cs="Times New Roman" w:hint="default"/>
                <w:color w:val="000000"/>
                <w:lang w:val="en-PH"/>
              </w:rPr>
              <w:t xml:space="preserve"> 10,000</w:t>
            </w:r>
          </w:p>
        </w:tc>
        <w:tc>
          <w:tcPr>
            <w:tcW w:w="1575" w:type="dxa"/>
            <w:tcBorders>
              <w:top w:val="single" w:sz="4" w:space="0" w:color="auto"/>
              <w:left w:val="single" w:sz="4" w:space="0" w:color="auto"/>
              <w:bottom w:val="single" w:sz="4" w:space="0" w:color="auto"/>
              <w:right w:val="single" w:sz="4" w:space="0" w:color="auto"/>
            </w:tcBorders>
            <w:shd w:val="clear" w:color="auto" w:fill="FFFFFF"/>
            <w:vAlign w:val="center"/>
          </w:tcPr>
          <w:p w14:paraId="0724EDF6" w14:textId="77777777" w:rsidR="000D1FFC" w:rsidRDefault="000D1FFC">
            <w:pPr>
              <w:spacing w:line="480" w:lineRule="auto"/>
              <w:jc w:val="both"/>
              <w:rPr>
                <w:rFonts w:ascii="Times New Roman" w:hAnsi="Times New Roman" w:cs="Times New Roman" w:hint="default"/>
                <w:b/>
                <w:bCs/>
                <w:color w:val="000000"/>
                <w:lang w:val="en-PH"/>
              </w:rPr>
            </w:pPr>
          </w:p>
        </w:tc>
      </w:tr>
      <w:tr w:rsidR="000D1FFC" w14:paraId="77139BBB" w14:textId="77777777">
        <w:tc>
          <w:tcPr>
            <w:tcW w:w="5630" w:type="dxa"/>
            <w:tcBorders>
              <w:top w:val="single" w:sz="4" w:space="0" w:color="auto"/>
              <w:left w:val="single" w:sz="4" w:space="0" w:color="auto"/>
              <w:bottom w:val="single" w:sz="4" w:space="0" w:color="auto"/>
              <w:right w:val="single" w:sz="4" w:space="0" w:color="auto"/>
            </w:tcBorders>
            <w:shd w:val="clear" w:color="auto" w:fill="FFFFFF"/>
            <w:vAlign w:val="center"/>
          </w:tcPr>
          <w:p w14:paraId="0BBBDBAB" w14:textId="77777777" w:rsidR="000D1FFC" w:rsidRDefault="00000000">
            <w:pPr>
              <w:pStyle w:val="ListParagraph"/>
              <w:numPr>
                <w:ilvl w:val="0"/>
                <w:numId w:val="8"/>
              </w:numPr>
              <w:tabs>
                <w:tab w:val="left" w:pos="420"/>
              </w:tabs>
              <w:spacing w:line="480" w:lineRule="auto"/>
              <w:rPr>
                <w:rFonts w:ascii="Times New Roman" w:hAnsi="Times New Roman" w:cs="Times New Roman" w:hint="default"/>
                <w:b/>
                <w:bCs/>
                <w:color w:val="000000"/>
                <w:lang w:val="en-PH"/>
              </w:rPr>
            </w:pPr>
            <w:r>
              <w:rPr>
                <w:rFonts w:ascii="Times New Roman" w:hAnsi="Times New Roman" w:cs="Times New Roman" w:hint="default"/>
                <w:color w:val="000000"/>
                <w:lang w:val="en-PH"/>
              </w:rPr>
              <w:t>Database Software (MySQL version 8.0.40)</w:t>
            </w:r>
          </w:p>
        </w:tc>
        <w:tc>
          <w:tcPr>
            <w:tcW w:w="1651" w:type="dxa"/>
            <w:tcBorders>
              <w:top w:val="single" w:sz="4" w:space="0" w:color="auto"/>
              <w:left w:val="single" w:sz="4" w:space="0" w:color="auto"/>
              <w:bottom w:val="single" w:sz="4" w:space="0" w:color="auto"/>
              <w:right w:val="single" w:sz="4" w:space="0" w:color="auto"/>
            </w:tcBorders>
            <w:shd w:val="clear" w:color="auto" w:fill="FFFFFF"/>
            <w:vAlign w:val="center"/>
          </w:tcPr>
          <w:p w14:paraId="40E6DBEE" w14:textId="77777777" w:rsidR="000D1FFC" w:rsidRDefault="000D1FFC">
            <w:pPr>
              <w:spacing w:line="480" w:lineRule="auto"/>
              <w:jc w:val="both"/>
              <w:rPr>
                <w:rFonts w:ascii="Times New Roman" w:hAnsi="Times New Roman" w:cs="Times New Roman" w:hint="default"/>
                <w:b/>
                <w:bCs/>
                <w:color w:val="000000"/>
                <w:lang w:val="en-PH"/>
              </w:rPr>
            </w:pPr>
          </w:p>
        </w:tc>
        <w:tc>
          <w:tcPr>
            <w:tcW w:w="1575" w:type="dxa"/>
            <w:tcBorders>
              <w:top w:val="single" w:sz="4" w:space="0" w:color="auto"/>
              <w:left w:val="single" w:sz="4" w:space="0" w:color="auto"/>
              <w:bottom w:val="single" w:sz="4" w:space="0" w:color="auto"/>
              <w:right w:val="single" w:sz="4" w:space="0" w:color="auto"/>
            </w:tcBorders>
            <w:shd w:val="clear" w:color="auto" w:fill="FFFFFF"/>
            <w:vAlign w:val="center"/>
          </w:tcPr>
          <w:p w14:paraId="739004C3" w14:textId="77777777" w:rsidR="000D1FFC" w:rsidRDefault="000D1FFC">
            <w:pPr>
              <w:spacing w:line="480" w:lineRule="auto"/>
              <w:jc w:val="both"/>
              <w:rPr>
                <w:rFonts w:ascii="Times New Roman" w:hAnsi="Times New Roman" w:cs="Times New Roman" w:hint="default"/>
                <w:b/>
                <w:bCs/>
                <w:color w:val="000000"/>
                <w:lang w:val="en-PH"/>
              </w:rPr>
            </w:pPr>
          </w:p>
        </w:tc>
      </w:tr>
      <w:tr w:rsidR="000D1FFC" w14:paraId="64081554" w14:textId="77777777">
        <w:tc>
          <w:tcPr>
            <w:tcW w:w="5630" w:type="dxa"/>
            <w:tcBorders>
              <w:top w:val="single" w:sz="4" w:space="0" w:color="auto"/>
              <w:left w:val="single" w:sz="4" w:space="0" w:color="auto"/>
              <w:bottom w:val="single" w:sz="4" w:space="0" w:color="auto"/>
              <w:right w:val="single" w:sz="4" w:space="0" w:color="auto"/>
            </w:tcBorders>
            <w:shd w:val="clear" w:color="auto" w:fill="FFFFFF"/>
            <w:vAlign w:val="center"/>
          </w:tcPr>
          <w:p w14:paraId="464A4E8B" w14:textId="77777777" w:rsidR="000D1FFC" w:rsidRDefault="00000000">
            <w:pPr>
              <w:pStyle w:val="ListParagraph"/>
              <w:numPr>
                <w:ilvl w:val="0"/>
                <w:numId w:val="8"/>
              </w:numPr>
              <w:tabs>
                <w:tab w:val="left" w:pos="420"/>
              </w:tabs>
              <w:spacing w:line="480" w:lineRule="auto"/>
              <w:rPr>
                <w:rFonts w:ascii="Times New Roman" w:hAnsi="Times New Roman" w:cs="Times New Roman" w:hint="default"/>
                <w:b/>
                <w:bCs/>
                <w:color w:val="000000"/>
              </w:rPr>
            </w:pPr>
            <w:r>
              <w:rPr>
                <w:rFonts w:ascii="Times New Roman" w:hAnsi="Times New Roman" w:cs="Times New Roman" w:hint="default"/>
                <w:color w:val="000000"/>
                <w:lang w:val="en-PH"/>
              </w:rPr>
              <w:t>Version Control System (Github)</w:t>
            </w:r>
          </w:p>
        </w:tc>
        <w:tc>
          <w:tcPr>
            <w:tcW w:w="1651" w:type="dxa"/>
            <w:tcBorders>
              <w:top w:val="single" w:sz="4" w:space="0" w:color="auto"/>
              <w:left w:val="single" w:sz="4" w:space="0" w:color="auto"/>
              <w:bottom w:val="single" w:sz="4" w:space="0" w:color="auto"/>
              <w:right w:val="single" w:sz="4" w:space="0" w:color="auto"/>
            </w:tcBorders>
            <w:shd w:val="clear" w:color="auto" w:fill="FFFFFF"/>
            <w:vAlign w:val="center"/>
          </w:tcPr>
          <w:p w14:paraId="2BB3FCD8" w14:textId="77777777" w:rsidR="000D1FFC" w:rsidRDefault="000D1FFC">
            <w:pPr>
              <w:spacing w:line="480" w:lineRule="auto"/>
              <w:jc w:val="both"/>
              <w:rPr>
                <w:rFonts w:ascii="Times New Roman" w:hAnsi="Times New Roman" w:cs="Times New Roman" w:hint="default"/>
                <w:b/>
                <w:bCs/>
                <w:color w:val="000000"/>
                <w:lang w:val="en-PH"/>
              </w:rPr>
            </w:pPr>
          </w:p>
        </w:tc>
        <w:tc>
          <w:tcPr>
            <w:tcW w:w="1575" w:type="dxa"/>
            <w:tcBorders>
              <w:top w:val="single" w:sz="4" w:space="0" w:color="auto"/>
              <w:left w:val="single" w:sz="4" w:space="0" w:color="auto"/>
              <w:bottom w:val="single" w:sz="4" w:space="0" w:color="auto"/>
              <w:right w:val="single" w:sz="4" w:space="0" w:color="auto"/>
            </w:tcBorders>
            <w:shd w:val="clear" w:color="auto" w:fill="FFFFFF"/>
            <w:vAlign w:val="center"/>
          </w:tcPr>
          <w:p w14:paraId="32F7B5D9" w14:textId="77777777" w:rsidR="000D1FFC" w:rsidRDefault="000D1FFC">
            <w:pPr>
              <w:spacing w:line="480" w:lineRule="auto"/>
              <w:jc w:val="both"/>
              <w:rPr>
                <w:rFonts w:ascii="Times New Roman" w:hAnsi="Times New Roman" w:cs="Times New Roman" w:hint="default"/>
                <w:b/>
                <w:bCs/>
                <w:color w:val="000000"/>
                <w:lang w:val="en-PH"/>
              </w:rPr>
            </w:pPr>
          </w:p>
        </w:tc>
      </w:tr>
      <w:tr w:rsidR="000D1FFC" w14:paraId="68804559" w14:textId="77777777">
        <w:tc>
          <w:tcPr>
            <w:tcW w:w="5630" w:type="dxa"/>
            <w:tcBorders>
              <w:top w:val="single" w:sz="4" w:space="0" w:color="auto"/>
              <w:left w:val="single" w:sz="4" w:space="0" w:color="auto"/>
              <w:bottom w:val="single" w:sz="4" w:space="0" w:color="auto"/>
              <w:right w:val="single" w:sz="4" w:space="0" w:color="auto"/>
            </w:tcBorders>
            <w:shd w:val="clear" w:color="auto" w:fill="FFFFFF"/>
            <w:vAlign w:val="center"/>
          </w:tcPr>
          <w:p w14:paraId="25272D01" w14:textId="77777777" w:rsidR="000D1FFC" w:rsidRDefault="00000000">
            <w:pPr>
              <w:pStyle w:val="ListParagraph"/>
              <w:numPr>
                <w:ilvl w:val="0"/>
                <w:numId w:val="8"/>
              </w:numPr>
              <w:tabs>
                <w:tab w:val="left" w:pos="420"/>
              </w:tabs>
              <w:spacing w:line="480" w:lineRule="auto"/>
              <w:rPr>
                <w:rFonts w:ascii="Times New Roman" w:hAnsi="Times New Roman" w:cs="Times New Roman" w:hint="default"/>
                <w:b/>
                <w:bCs/>
                <w:color w:val="000000"/>
                <w:lang w:val="en-PH"/>
              </w:rPr>
            </w:pPr>
            <w:r>
              <w:rPr>
                <w:rFonts w:ascii="Times New Roman" w:hAnsi="Times New Roman" w:cs="Times New Roman" w:hint="default"/>
                <w:color w:val="000000"/>
                <w:lang w:val="en-PH"/>
              </w:rPr>
              <w:t>IDE (Visual Studio Code)</w:t>
            </w:r>
          </w:p>
        </w:tc>
        <w:tc>
          <w:tcPr>
            <w:tcW w:w="1651" w:type="dxa"/>
            <w:tcBorders>
              <w:top w:val="single" w:sz="4" w:space="0" w:color="auto"/>
              <w:left w:val="single" w:sz="4" w:space="0" w:color="auto"/>
              <w:bottom w:val="single" w:sz="4" w:space="0" w:color="auto"/>
              <w:right w:val="single" w:sz="4" w:space="0" w:color="auto"/>
            </w:tcBorders>
            <w:shd w:val="clear" w:color="auto" w:fill="FFFFFF"/>
            <w:vAlign w:val="center"/>
          </w:tcPr>
          <w:p w14:paraId="6AF65202" w14:textId="77777777" w:rsidR="000D1FFC" w:rsidRDefault="000D1FFC">
            <w:pPr>
              <w:spacing w:line="480" w:lineRule="auto"/>
              <w:jc w:val="both"/>
              <w:rPr>
                <w:rFonts w:ascii="Times New Roman" w:hAnsi="Times New Roman" w:cs="Times New Roman" w:hint="default"/>
                <w:b/>
                <w:bCs/>
                <w:color w:val="000000"/>
                <w:lang w:val="en-PH"/>
              </w:rPr>
            </w:pPr>
          </w:p>
        </w:tc>
        <w:tc>
          <w:tcPr>
            <w:tcW w:w="1575" w:type="dxa"/>
            <w:tcBorders>
              <w:top w:val="single" w:sz="4" w:space="0" w:color="auto"/>
              <w:left w:val="single" w:sz="4" w:space="0" w:color="auto"/>
              <w:bottom w:val="single" w:sz="4" w:space="0" w:color="auto"/>
              <w:right w:val="single" w:sz="4" w:space="0" w:color="auto"/>
            </w:tcBorders>
            <w:shd w:val="clear" w:color="auto" w:fill="FFFFFF"/>
            <w:vAlign w:val="center"/>
          </w:tcPr>
          <w:p w14:paraId="06B4FDFB" w14:textId="77777777" w:rsidR="000D1FFC" w:rsidRDefault="000D1FFC">
            <w:pPr>
              <w:spacing w:line="480" w:lineRule="auto"/>
              <w:jc w:val="both"/>
              <w:rPr>
                <w:rFonts w:ascii="Times New Roman" w:hAnsi="Times New Roman" w:cs="Times New Roman" w:hint="default"/>
                <w:b/>
                <w:bCs/>
                <w:color w:val="000000"/>
                <w:lang w:val="en-PH"/>
              </w:rPr>
            </w:pPr>
          </w:p>
        </w:tc>
      </w:tr>
      <w:tr w:rsidR="000D1FFC" w14:paraId="73D99E3B" w14:textId="77777777">
        <w:tc>
          <w:tcPr>
            <w:tcW w:w="5630" w:type="dxa"/>
            <w:tcBorders>
              <w:top w:val="single" w:sz="4" w:space="0" w:color="auto"/>
              <w:left w:val="single" w:sz="4" w:space="0" w:color="auto"/>
              <w:bottom w:val="single" w:sz="4" w:space="0" w:color="auto"/>
              <w:right w:val="single" w:sz="4" w:space="0" w:color="auto"/>
            </w:tcBorders>
            <w:shd w:val="clear" w:color="auto" w:fill="FFFFFF"/>
            <w:vAlign w:val="center"/>
          </w:tcPr>
          <w:p w14:paraId="1BF145E5" w14:textId="77777777" w:rsidR="000D1FFC" w:rsidRDefault="00000000">
            <w:pPr>
              <w:pStyle w:val="ListParagraph"/>
              <w:numPr>
                <w:ilvl w:val="0"/>
                <w:numId w:val="8"/>
              </w:numPr>
              <w:tabs>
                <w:tab w:val="left" w:pos="420"/>
              </w:tabs>
              <w:spacing w:line="480" w:lineRule="auto"/>
              <w:rPr>
                <w:rFonts w:ascii="Times New Roman" w:hAnsi="Times New Roman" w:cs="Times New Roman" w:hint="default"/>
                <w:color w:val="000000"/>
                <w:lang w:val="en-PH"/>
              </w:rPr>
            </w:pPr>
            <w:r>
              <w:rPr>
                <w:rFonts w:ascii="Times New Roman" w:hAnsi="Times New Roman" w:cs="Times New Roman" w:hint="default"/>
                <w:color w:val="000000"/>
                <w:lang w:val="en-PH"/>
              </w:rPr>
              <w:t>Front-end (React.js with vite)</w:t>
            </w:r>
          </w:p>
        </w:tc>
        <w:tc>
          <w:tcPr>
            <w:tcW w:w="1651" w:type="dxa"/>
            <w:tcBorders>
              <w:top w:val="single" w:sz="4" w:space="0" w:color="auto"/>
              <w:left w:val="single" w:sz="4" w:space="0" w:color="auto"/>
              <w:bottom w:val="single" w:sz="4" w:space="0" w:color="auto"/>
              <w:right w:val="single" w:sz="4" w:space="0" w:color="auto"/>
            </w:tcBorders>
            <w:shd w:val="clear" w:color="auto" w:fill="FFFFFF"/>
            <w:vAlign w:val="center"/>
          </w:tcPr>
          <w:p w14:paraId="12131E83" w14:textId="77777777" w:rsidR="000D1FFC" w:rsidRDefault="000D1FFC">
            <w:pPr>
              <w:spacing w:line="480" w:lineRule="auto"/>
              <w:jc w:val="both"/>
              <w:rPr>
                <w:rFonts w:ascii="Times New Roman" w:hAnsi="Times New Roman" w:cs="Times New Roman" w:hint="default"/>
                <w:b/>
                <w:bCs/>
                <w:color w:val="000000"/>
                <w:lang w:val="en-PH"/>
              </w:rPr>
            </w:pPr>
          </w:p>
        </w:tc>
        <w:tc>
          <w:tcPr>
            <w:tcW w:w="1575" w:type="dxa"/>
            <w:tcBorders>
              <w:top w:val="single" w:sz="4" w:space="0" w:color="auto"/>
              <w:left w:val="single" w:sz="4" w:space="0" w:color="auto"/>
              <w:bottom w:val="single" w:sz="4" w:space="0" w:color="auto"/>
              <w:right w:val="single" w:sz="4" w:space="0" w:color="auto"/>
            </w:tcBorders>
            <w:shd w:val="clear" w:color="auto" w:fill="FFFFFF"/>
            <w:vAlign w:val="center"/>
          </w:tcPr>
          <w:p w14:paraId="02864389" w14:textId="77777777" w:rsidR="000D1FFC" w:rsidRDefault="000D1FFC">
            <w:pPr>
              <w:spacing w:line="480" w:lineRule="auto"/>
              <w:jc w:val="both"/>
              <w:rPr>
                <w:rFonts w:ascii="Times New Roman" w:hAnsi="Times New Roman" w:cs="Times New Roman" w:hint="default"/>
                <w:b/>
                <w:bCs/>
                <w:color w:val="000000"/>
                <w:lang w:val="en-PH"/>
              </w:rPr>
            </w:pPr>
          </w:p>
        </w:tc>
      </w:tr>
      <w:tr w:rsidR="000D1FFC" w14:paraId="5F6CEE5D" w14:textId="77777777">
        <w:tc>
          <w:tcPr>
            <w:tcW w:w="5630" w:type="dxa"/>
            <w:tcBorders>
              <w:top w:val="single" w:sz="4" w:space="0" w:color="auto"/>
              <w:left w:val="single" w:sz="4" w:space="0" w:color="auto"/>
              <w:bottom w:val="single" w:sz="4" w:space="0" w:color="auto"/>
              <w:right w:val="single" w:sz="4" w:space="0" w:color="auto"/>
            </w:tcBorders>
            <w:shd w:val="clear" w:color="auto" w:fill="FFFFFF"/>
            <w:vAlign w:val="center"/>
          </w:tcPr>
          <w:p w14:paraId="7E9837DE" w14:textId="77777777" w:rsidR="000D1FFC" w:rsidRDefault="00000000">
            <w:pPr>
              <w:pStyle w:val="ListParagraph"/>
              <w:numPr>
                <w:ilvl w:val="0"/>
                <w:numId w:val="8"/>
              </w:numPr>
              <w:tabs>
                <w:tab w:val="left" w:pos="420"/>
              </w:tabs>
              <w:spacing w:line="480" w:lineRule="auto"/>
              <w:rPr>
                <w:rFonts w:ascii="Times New Roman" w:hAnsi="Times New Roman" w:cs="Times New Roman" w:hint="default"/>
                <w:color w:val="000000"/>
                <w:lang w:val="en-PH"/>
              </w:rPr>
            </w:pPr>
            <w:r>
              <w:rPr>
                <w:rFonts w:ascii="Times New Roman" w:hAnsi="Times New Roman" w:cs="Times New Roman" w:hint="default"/>
                <w:color w:val="000000"/>
                <w:lang w:val="en-PH"/>
              </w:rPr>
              <w:t>Back-end (PHP with laravel)</w:t>
            </w:r>
          </w:p>
        </w:tc>
        <w:tc>
          <w:tcPr>
            <w:tcW w:w="1651" w:type="dxa"/>
            <w:tcBorders>
              <w:top w:val="single" w:sz="4" w:space="0" w:color="auto"/>
              <w:left w:val="single" w:sz="4" w:space="0" w:color="auto"/>
              <w:bottom w:val="single" w:sz="4" w:space="0" w:color="auto"/>
              <w:right w:val="single" w:sz="4" w:space="0" w:color="auto"/>
            </w:tcBorders>
            <w:shd w:val="clear" w:color="auto" w:fill="FFFFFF"/>
            <w:vAlign w:val="center"/>
          </w:tcPr>
          <w:p w14:paraId="30A428ED" w14:textId="77777777" w:rsidR="000D1FFC" w:rsidRDefault="000D1FFC">
            <w:pPr>
              <w:spacing w:line="480" w:lineRule="auto"/>
              <w:jc w:val="both"/>
              <w:rPr>
                <w:rFonts w:ascii="Times New Roman" w:hAnsi="Times New Roman" w:cs="Times New Roman" w:hint="default"/>
                <w:b/>
                <w:bCs/>
                <w:color w:val="000000"/>
                <w:lang w:val="en-PH"/>
              </w:rPr>
            </w:pPr>
          </w:p>
        </w:tc>
        <w:tc>
          <w:tcPr>
            <w:tcW w:w="1575" w:type="dxa"/>
            <w:tcBorders>
              <w:top w:val="single" w:sz="4" w:space="0" w:color="auto"/>
              <w:left w:val="single" w:sz="4" w:space="0" w:color="auto"/>
              <w:bottom w:val="single" w:sz="4" w:space="0" w:color="auto"/>
              <w:right w:val="single" w:sz="4" w:space="0" w:color="auto"/>
            </w:tcBorders>
            <w:shd w:val="clear" w:color="auto" w:fill="FFFFFF"/>
            <w:vAlign w:val="center"/>
          </w:tcPr>
          <w:p w14:paraId="24C2C785" w14:textId="77777777" w:rsidR="000D1FFC" w:rsidRDefault="000D1FFC">
            <w:pPr>
              <w:spacing w:line="480" w:lineRule="auto"/>
              <w:jc w:val="both"/>
              <w:rPr>
                <w:rFonts w:ascii="Times New Roman" w:hAnsi="Times New Roman" w:cs="Times New Roman" w:hint="default"/>
                <w:b/>
                <w:bCs/>
                <w:color w:val="000000"/>
                <w:lang w:val="en-PH"/>
              </w:rPr>
            </w:pPr>
          </w:p>
        </w:tc>
      </w:tr>
    </w:tbl>
    <w:p w14:paraId="710156B3" w14:textId="77777777" w:rsidR="000D1FFC" w:rsidRDefault="00000000">
      <w:pPr>
        <w:jc w:val="center"/>
        <w:rPr>
          <w:rFonts w:ascii="Times New Roman" w:hAnsi="Times New Roman" w:cs="Times New Roman"/>
          <w:sz w:val="22"/>
          <w:szCs w:val="22"/>
        </w:rPr>
      </w:pPr>
      <w:r>
        <w:rPr>
          <w:rFonts w:ascii="Times New Roman" w:hAnsi="Times New Roman" w:cs="Times New Roman"/>
          <w:sz w:val="22"/>
          <w:szCs w:val="22"/>
        </w:rPr>
        <w:t xml:space="preserve">Table 3: Software Requirements of </w:t>
      </w:r>
      <w:r>
        <w:rPr>
          <w:rFonts w:ascii="Times New Roman" w:eastAsia="Times New Roman" w:hAnsi="Times New Roman" w:cs="Times New Roman"/>
          <w:sz w:val="22"/>
          <w:szCs w:val="22"/>
          <w:lang w:val="en-PH" w:eastAsia="en-PH"/>
        </w:rPr>
        <w:t>Integrated Educational Resources Platform</w:t>
      </w:r>
    </w:p>
    <w:p w14:paraId="5B6806F7" w14:textId="77777777" w:rsidR="000D1FFC" w:rsidRDefault="000D1FFC"/>
    <w:p w14:paraId="40E007F9" w14:textId="77777777" w:rsidR="000D1FFC" w:rsidRDefault="000D1FFC"/>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0"/>
        <w:gridCol w:w="1616"/>
        <w:gridCol w:w="1524"/>
      </w:tblGrid>
      <w:tr w:rsidR="000D1FFC" w14:paraId="7D0291C0" w14:textId="77777777">
        <w:tc>
          <w:tcPr>
            <w:tcW w:w="8856"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6D9EB7EB" w14:textId="77777777" w:rsidR="000D1FFC" w:rsidRDefault="00000000">
            <w:pPr>
              <w:numPr>
                <w:ilvl w:val="0"/>
                <w:numId w:val="7"/>
              </w:numPr>
              <w:spacing w:line="480" w:lineRule="auto"/>
              <w:rPr>
                <w:rFonts w:ascii="Times New Roman" w:hAnsi="Times New Roman" w:cs="Times New Roman" w:hint="default"/>
                <w:b/>
                <w:bCs/>
                <w:color w:val="000000"/>
                <w:lang w:val="en-PH"/>
              </w:rPr>
            </w:pPr>
            <w:r>
              <w:rPr>
                <w:rFonts w:ascii="Times New Roman" w:hAnsi="Times New Roman" w:cs="Times New Roman" w:hint="default"/>
                <w:b/>
                <w:bCs/>
                <w:color w:val="000000"/>
                <w:lang w:val="en-PH"/>
              </w:rPr>
              <w:t>NETWORK REQUIREMENTS</w:t>
            </w:r>
          </w:p>
        </w:tc>
      </w:tr>
      <w:tr w:rsidR="000D1FFC" w14:paraId="43A37C2F" w14:textId="77777777">
        <w:tc>
          <w:tcPr>
            <w:tcW w:w="5630" w:type="dxa"/>
            <w:tcBorders>
              <w:top w:val="single" w:sz="4" w:space="0" w:color="auto"/>
              <w:left w:val="single" w:sz="4" w:space="0" w:color="auto"/>
              <w:bottom w:val="single" w:sz="4" w:space="0" w:color="auto"/>
              <w:right w:val="single" w:sz="4" w:space="0" w:color="auto"/>
            </w:tcBorders>
            <w:shd w:val="clear" w:color="auto" w:fill="FFFFFF"/>
            <w:vAlign w:val="center"/>
          </w:tcPr>
          <w:p w14:paraId="669E7BCB" w14:textId="77777777" w:rsidR="000D1FFC" w:rsidRDefault="00000000">
            <w:pPr>
              <w:pStyle w:val="ListParagraph"/>
              <w:numPr>
                <w:ilvl w:val="0"/>
                <w:numId w:val="9"/>
              </w:numPr>
              <w:tabs>
                <w:tab w:val="left" w:pos="420"/>
              </w:tabs>
              <w:spacing w:line="480" w:lineRule="auto"/>
              <w:rPr>
                <w:rFonts w:ascii="Times New Roman" w:hAnsi="Times New Roman" w:cs="Times New Roman" w:hint="default"/>
                <w:b/>
                <w:bCs/>
                <w:color w:val="000000"/>
                <w:lang w:val="en-PH"/>
              </w:rPr>
            </w:pPr>
            <w:r>
              <w:rPr>
                <w:rFonts w:ascii="Times New Roman" w:hAnsi="Times New Roman" w:cs="Times New Roman" w:hint="default"/>
                <w:color w:val="000000"/>
                <w:lang w:val="en-PH"/>
              </w:rPr>
              <w:t>High-Speed Internet (25mbps or higher) monthly</w:t>
            </w:r>
          </w:p>
        </w:tc>
        <w:tc>
          <w:tcPr>
            <w:tcW w:w="1651" w:type="dxa"/>
            <w:tcBorders>
              <w:top w:val="single" w:sz="4" w:space="0" w:color="auto"/>
              <w:left w:val="single" w:sz="4" w:space="0" w:color="auto"/>
              <w:bottom w:val="single" w:sz="4" w:space="0" w:color="auto"/>
              <w:right w:val="single" w:sz="4" w:space="0" w:color="auto"/>
            </w:tcBorders>
            <w:shd w:val="clear" w:color="auto" w:fill="FFFFFF"/>
            <w:vAlign w:val="center"/>
          </w:tcPr>
          <w:p w14:paraId="68FFFD20" w14:textId="77777777" w:rsidR="000D1FFC" w:rsidRDefault="00000000">
            <w:pPr>
              <w:spacing w:line="480" w:lineRule="auto"/>
              <w:jc w:val="both"/>
              <w:rPr>
                <w:rFonts w:ascii="Times New Roman" w:hAnsi="Times New Roman" w:cs="Times New Roman" w:hint="default"/>
                <w:b/>
                <w:bCs/>
                <w:color w:val="000000"/>
                <w:lang w:val="en-PH"/>
              </w:rPr>
            </w:pPr>
            <w:r>
              <w:rPr>
                <w:rFonts w:ascii="Times New Roman" w:hAnsi="Times New Roman" w:cs="Times New Roman" w:hint="default"/>
                <w:color w:val="000000"/>
              </w:rPr>
              <w:t>₱</w:t>
            </w:r>
            <w:r>
              <w:rPr>
                <w:rFonts w:ascii="Times New Roman" w:hAnsi="Times New Roman" w:cs="Times New Roman" w:hint="default"/>
                <w:color w:val="000000"/>
                <w:lang w:val="en-PH"/>
              </w:rPr>
              <w:t xml:space="preserve"> 1,500</w:t>
            </w:r>
          </w:p>
        </w:tc>
        <w:tc>
          <w:tcPr>
            <w:tcW w:w="1575" w:type="dxa"/>
            <w:tcBorders>
              <w:top w:val="single" w:sz="4" w:space="0" w:color="auto"/>
              <w:left w:val="single" w:sz="4" w:space="0" w:color="auto"/>
              <w:bottom w:val="single" w:sz="4" w:space="0" w:color="auto"/>
              <w:right w:val="single" w:sz="4" w:space="0" w:color="auto"/>
            </w:tcBorders>
            <w:shd w:val="clear" w:color="auto" w:fill="FFFFFF"/>
            <w:vAlign w:val="center"/>
          </w:tcPr>
          <w:p w14:paraId="3F9EA16C" w14:textId="77777777" w:rsidR="000D1FFC" w:rsidRDefault="000D1FFC">
            <w:pPr>
              <w:spacing w:line="480" w:lineRule="auto"/>
              <w:jc w:val="both"/>
              <w:rPr>
                <w:rFonts w:ascii="Times New Roman" w:hAnsi="Times New Roman" w:cs="Times New Roman" w:hint="default"/>
                <w:b/>
                <w:bCs/>
                <w:color w:val="000000"/>
                <w:lang w:val="en-PH"/>
              </w:rPr>
            </w:pPr>
          </w:p>
        </w:tc>
      </w:tr>
      <w:tr w:rsidR="000D1FFC" w14:paraId="4CBA3C5F" w14:textId="77777777">
        <w:tc>
          <w:tcPr>
            <w:tcW w:w="5630" w:type="dxa"/>
            <w:tcBorders>
              <w:top w:val="single" w:sz="4" w:space="0" w:color="auto"/>
              <w:left w:val="single" w:sz="4" w:space="0" w:color="auto"/>
              <w:bottom w:val="single" w:sz="4" w:space="0" w:color="auto"/>
              <w:right w:val="single" w:sz="4" w:space="0" w:color="auto"/>
            </w:tcBorders>
            <w:shd w:val="clear" w:color="auto" w:fill="FFFFFF"/>
            <w:vAlign w:val="center"/>
          </w:tcPr>
          <w:p w14:paraId="71DFE9A4" w14:textId="77777777" w:rsidR="000D1FFC" w:rsidRDefault="00000000">
            <w:pPr>
              <w:pStyle w:val="ListParagraph"/>
              <w:numPr>
                <w:ilvl w:val="0"/>
                <w:numId w:val="9"/>
              </w:numPr>
              <w:tabs>
                <w:tab w:val="left" w:pos="420"/>
              </w:tabs>
              <w:spacing w:line="480" w:lineRule="auto"/>
              <w:rPr>
                <w:rFonts w:ascii="Times New Roman" w:hAnsi="Times New Roman" w:cs="Times New Roman" w:hint="default"/>
                <w:color w:val="000000"/>
                <w:lang w:val="en-PH"/>
              </w:rPr>
            </w:pPr>
            <w:r>
              <w:rPr>
                <w:rFonts w:ascii="Times New Roman" w:hAnsi="Times New Roman" w:cs="Times New Roman" w:hint="default"/>
                <w:color w:val="000000"/>
                <w:lang w:val="en-PH"/>
              </w:rPr>
              <w:t>LAN Setup (Ethernet cabling and installation Category 6 Ethernet cable (10m), RJ45)</w:t>
            </w:r>
          </w:p>
        </w:tc>
        <w:tc>
          <w:tcPr>
            <w:tcW w:w="1651" w:type="dxa"/>
            <w:tcBorders>
              <w:top w:val="single" w:sz="4" w:space="0" w:color="auto"/>
              <w:left w:val="single" w:sz="4" w:space="0" w:color="auto"/>
              <w:bottom w:val="single" w:sz="4" w:space="0" w:color="auto"/>
              <w:right w:val="single" w:sz="4" w:space="0" w:color="auto"/>
            </w:tcBorders>
            <w:shd w:val="clear" w:color="auto" w:fill="FFFFFF"/>
            <w:vAlign w:val="center"/>
          </w:tcPr>
          <w:p w14:paraId="36133F3A" w14:textId="77777777" w:rsidR="000D1FFC" w:rsidRDefault="00000000">
            <w:pPr>
              <w:spacing w:line="480" w:lineRule="auto"/>
              <w:jc w:val="both"/>
              <w:rPr>
                <w:rFonts w:ascii="Times New Roman" w:hAnsi="Times New Roman" w:cs="Times New Roman" w:hint="default"/>
                <w:color w:val="000000"/>
                <w:lang w:val="en-PH"/>
              </w:rPr>
            </w:pPr>
            <w:r>
              <w:rPr>
                <w:rFonts w:ascii="Times New Roman" w:hAnsi="Times New Roman" w:cs="Times New Roman" w:hint="default"/>
                <w:color w:val="000000"/>
              </w:rPr>
              <w:t>₱</w:t>
            </w:r>
            <w:r>
              <w:rPr>
                <w:rFonts w:ascii="Times New Roman" w:hAnsi="Times New Roman" w:cs="Times New Roman" w:hint="default"/>
                <w:color w:val="000000"/>
                <w:lang w:val="en-PH"/>
              </w:rPr>
              <w:t xml:space="preserve"> 1,000</w:t>
            </w:r>
          </w:p>
        </w:tc>
        <w:tc>
          <w:tcPr>
            <w:tcW w:w="1575" w:type="dxa"/>
            <w:tcBorders>
              <w:top w:val="single" w:sz="4" w:space="0" w:color="auto"/>
              <w:left w:val="single" w:sz="4" w:space="0" w:color="auto"/>
              <w:bottom w:val="single" w:sz="4" w:space="0" w:color="auto"/>
              <w:right w:val="single" w:sz="4" w:space="0" w:color="auto"/>
            </w:tcBorders>
            <w:shd w:val="clear" w:color="auto" w:fill="FFFFFF"/>
            <w:vAlign w:val="center"/>
          </w:tcPr>
          <w:p w14:paraId="1B6D5749" w14:textId="77777777" w:rsidR="000D1FFC" w:rsidRDefault="000D1FFC">
            <w:pPr>
              <w:spacing w:line="480" w:lineRule="auto"/>
              <w:jc w:val="both"/>
              <w:rPr>
                <w:rFonts w:ascii="Times New Roman" w:hAnsi="Times New Roman" w:cs="Times New Roman" w:hint="default"/>
                <w:color w:val="000000"/>
                <w:lang w:val="en-PH"/>
              </w:rPr>
            </w:pPr>
          </w:p>
        </w:tc>
      </w:tr>
    </w:tbl>
    <w:p w14:paraId="1FAAF2D6" w14:textId="77777777" w:rsidR="000D1FFC" w:rsidRDefault="00000000">
      <w:pPr>
        <w:jc w:val="center"/>
        <w:rPr>
          <w:rFonts w:ascii="Times New Roman" w:hAnsi="Times New Roman" w:cs="Times New Roman"/>
          <w:sz w:val="22"/>
          <w:szCs w:val="22"/>
        </w:rPr>
      </w:pPr>
      <w:r>
        <w:rPr>
          <w:rFonts w:ascii="Times New Roman" w:hAnsi="Times New Roman" w:cs="Times New Roman"/>
          <w:sz w:val="22"/>
          <w:szCs w:val="22"/>
        </w:rPr>
        <w:t xml:space="preserve">Table 4: Network Requirements of </w:t>
      </w:r>
      <w:r>
        <w:rPr>
          <w:rFonts w:ascii="Times New Roman" w:eastAsia="Times New Roman" w:hAnsi="Times New Roman" w:cs="Times New Roman"/>
          <w:sz w:val="22"/>
          <w:szCs w:val="22"/>
          <w:lang w:val="en-PH" w:eastAsia="en-PH"/>
        </w:rPr>
        <w:t>Integrated Educational Resources Platform</w:t>
      </w:r>
    </w:p>
    <w:p w14:paraId="7C32CBEA" w14:textId="77777777" w:rsidR="000D1FFC" w:rsidRDefault="000D1FFC"/>
    <w:p w14:paraId="43C5B77C" w14:textId="77777777" w:rsidR="000D1FFC" w:rsidRDefault="000D1FFC"/>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8"/>
        <w:gridCol w:w="1619"/>
        <w:gridCol w:w="1523"/>
      </w:tblGrid>
      <w:tr w:rsidR="000D1FFC" w14:paraId="56654539" w14:textId="77777777">
        <w:tc>
          <w:tcPr>
            <w:tcW w:w="8856"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131CE40B" w14:textId="77777777" w:rsidR="000D1FFC" w:rsidRDefault="00000000">
            <w:pPr>
              <w:numPr>
                <w:ilvl w:val="0"/>
                <w:numId w:val="7"/>
              </w:numPr>
              <w:spacing w:line="480" w:lineRule="auto"/>
              <w:jc w:val="both"/>
              <w:rPr>
                <w:rFonts w:ascii="Times New Roman" w:hAnsi="Times New Roman" w:cs="Times New Roman" w:hint="default"/>
                <w:b/>
                <w:bCs/>
                <w:color w:val="000000"/>
                <w:lang w:val="en-PH"/>
              </w:rPr>
            </w:pPr>
            <w:r>
              <w:rPr>
                <w:rFonts w:ascii="Times New Roman" w:hAnsi="Times New Roman" w:cs="Times New Roman" w:hint="default"/>
                <w:b/>
                <w:bCs/>
                <w:color w:val="000000"/>
                <w:lang w:val="en-PH"/>
              </w:rPr>
              <w:t>INTEGRATION REQUIREMENTS</w:t>
            </w:r>
          </w:p>
        </w:tc>
      </w:tr>
      <w:tr w:rsidR="000D1FFC" w14:paraId="5704CD74" w14:textId="77777777">
        <w:tc>
          <w:tcPr>
            <w:tcW w:w="5630" w:type="dxa"/>
            <w:tcBorders>
              <w:top w:val="single" w:sz="4" w:space="0" w:color="auto"/>
              <w:left w:val="single" w:sz="4" w:space="0" w:color="auto"/>
              <w:bottom w:val="single" w:sz="4" w:space="0" w:color="auto"/>
              <w:right w:val="single" w:sz="4" w:space="0" w:color="auto"/>
            </w:tcBorders>
            <w:shd w:val="clear" w:color="auto" w:fill="FFFFFF"/>
            <w:vAlign w:val="center"/>
          </w:tcPr>
          <w:p w14:paraId="061D83A3" w14:textId="77777777" w:rsidR="000D1FFC" w:rsidRDefault="00000000">
            <w:pPr>
              <w:pStyle w:val="ListParagraph"/>
              <w:numPr>
                <w:ilvl w:val="0"/>
                <w:numId w:val="9"/>
              </w:numPr>
              <w:tabs>
                <w:tab w:val="left" w:pos="420"/>
              </w:tabs>
              <w:spacing w:line="480" w:lineRule="auto"/>
              <w:jc w:val="both"/>
              <w:rPr>
                <w:rFonts w:ascii="Times New Roman" w:hAnsi="Times New Roman" w:cs="Times New Roman" w:hint="default"/>
                <w:color w:val="000000"/>
                <w:lang w:val="en-PH"/>
              </w:rPr>
            </w:pPr>
            <w:r>
              <w:rPr>
                <w:rFonts w:ascii="Times New Roman" w:hAnsi="Times New Roman" w:cs="Times New Roman" w:hint="default"/>
                <w:color w:val="000000"/>
                <w:lang w:val="en-PH"/>
              </w:rPr>
              <w:t>APIs (Gutendex)</w:t>
            </w:r>
          </w:p>
        </w:tc>
        <w:tc>
          <w:tcPr>
            <w:tcW w:w="1651" w:type="dxa"/>
            <w:tcBorders>
              <w:top w:val="single" w:sz="4" w:space="0" w:color="auto"/>
              <w:left w:val="single" w:sz="4" w:space="0" w:color="auto"/>
              <w:bottom w:val="single" w:sz="4" w:space="0" w:color="auto"/>
              <w:right w:val="single" w:sz="4" w:space="0" w:color="auto"/>
            </w:tcBorders>
            <w:shd w:val="clear" w:color="auto" w:fill="FFFFFF"/>
            <w:vAlign w:val="center"/>
          </w:tcPr>
          <w:p w14:paraId="354FB538" w14:textId="77777777" w:rsidR="000D1FFC" w:rsidRDefault="000D1FFC">
            <w:pPr>
              <w:spacing w:line="480" w:lineRule="auto"/>
              <w:jc w:val="both"/>
              <w:rPr>
                <w:rFonts w:ascii="Times New Roman" w:hAnsi="Times New Roman" w:cs="Times New Roman" w:hint="default"/>
                <w:color w:val="000000"/>
                <w:lang w:val="en-PH"/>
              </w:rPr>
            </w:pPr>
          </w:p>
        </w:tc>
        <w:tc>
          <w:tcPr>
            <w:tcW w:w="1575" w:type="dxa"/>
            <w:tcBorders>
              <w:top w:val="single" w:sz="4" w:space="0" w:color="auto"/>
              <w:left w:val="single" w:sz="4" w:space="0" w:color="auto"/>
              <w:bottom w:val="single" w:sz="4" w:space="0" w:color="auto"/>
              <w:right w:val="single" w:sz="4" w:space="0" w:color="auto"/>
            </w:tcBorders>
            <w:shd w:val="clear" w:color="auto" w:fill="FFFFFF"/>
            <w:vAlign w:val="center"/>
          </w:tcPr>
          <w:p w14:paraId="4DE7F73D" w14:textId="77777777" w:rsidR="000D1FFC" w:rsidRDefault="000D1FFC">
            <w:pPr>
              <w:spacing w:line="480" w:lineRule="auto"/>
              <w:jc w:val="both"/>
              <w:rPr>
                <w:rFonts w:ascii="Times New Roman" w:hAnsi="Times New Roman" w:cs="Times New Roman" w:hint="default"/>
                <w:color w:val="000000"/>
                <w:lang w:val="en-PH"/>
              </w:rPr>
            </w:pPr>
          </w:p>
        </w:tc>
      </w:tr>
      <w:tr w:rsidR="000D1FFC" w14:paraId="4329C32D" w14:textId="77777777">
        <w:tc>
          <w:tcPr>
            <w:tcW w:w="5630" w:type="dxa"/>
            <w:tcBorders>
              <w:top w:val="single" w:sz="4" w:space="0" w:color="auto"/>
              <w:left w:val="single" w:sz="4" w:space="0" w:color="auto"/>
              <w:bottom w:val="single" w:sz="4" w:space="0" w:color="auto"/>
              <w:right w:val="single" w:sz="4" w:space="0" w:color="auto"/>
            </w:tcBorders>
            <w:shd w:val="clear" w:color="auto" w:fill="FFFFFF"/>
            <w:vAlign w:val="center"/>
          </w:tcPr>
          <w:p w14:paraId="6E4AC35D" w14:textId="77777777" w:rsidR="000D1FFC" w:rsidRDefault="00000000">
            <w:pPr>
              <w:pStyle w:val="ListParagraph"/>
              <w:numPr>
                <w:ilvl w:val="0"/>
                <w:numId w:val="9"/>
              </w:numPr>
              <w:tabs>
                <w:tab w:val="left" w:pos="420"/>
              </w:tabs>
              <w:spacing w:line="480" w:lineRule="auto"/>
              <w:jc w:val="both"/>
              <w:rPr>
                <w:rFonts w:ascii="Times New Roman" w:hAnsi="Times New Roman" w:cs="Times New Roman" w:hint="default"/>
                <w:color w:val="000000"/>
                <w:lang w:val="en-PH"/>
              </w:rPr>
            </w:pPr>
            <w:r>
              <w:rPr>
                <w:rFonts w:ascii="Times New Roman" w:hAnsi="Times New Roman" w:cs="Times New Roman" w:hint="default"/>
                <w:color w:val="000000"/>
                <w:lang w:val="en-PH"/>
              </w:rPr>
              <w:t>APIs (Open Library)</w:t>
            </w:r>
          </w:p>
        </w:tc>
        <w:tc>
          <w:tcPr>
            <w:tcW w:w="1651" w:type="dxa"/>
            <w:tcBorders>
              <w:top w:val="single" w:sz="4" w:space="0" w:color="auto"/>
              <w:left w:val="single" w:sz="4" w:space="0" w:color="auto"/>
              <w:bottom w:val="single" w:sz="4" w:space="0" w:color="auto"/>
              <w:right w:val="single" w:sz="4" w:space="0" w:color="auto"/>
            </w:tcBorders>
            <w:shd w:val="clear" w:color="auto" w:fill="FFFFFF"/>
            <w:vAlign w:val="center"/>
          </w:tcPr>
          <w:p w14:paraId="4535BA06" w14:textId="77777777" w:rsidR="000D1FFC" w:rsidRDefault="000D1FFC">
            <w:pPr>
              <w:spacing w:line="480" w:lineRule="auto"/>
              <w:jc w:val="both"/>
              <w:rPr>
                <w:rFonts w:ascii="Times New Roman" w:hAnsi="Times New Roman" w:cs="Times New Roman" w:hint="default"/>
                <w:color w:val="000000"/>
                <w:lang w:val="en-PH"/>
              </w:rPr>
            </w:pPr>
          </w:p>
        </w:tc>
        <w:tc>
          <w:tcPr>
            <w:tcW w:w="1575" w:type="dxa"/>
            <w:tcBorders>
              <w:top w:val="single" w:sz="4" w:space="0" w:color="auto"/>
              <w:left w:val="single" w:sz="4" w:space="0" w:color="auto"/>
              <w:bottom w:val="single" w:sz="4" w:space="0" w:color="auto"/>
              <w:right w:val="single" w:sz="4" w:space="0" w:color="auto"/>
            </w:tcBorders>
            <w:shd w:val="clear" w:color="auto" w:fill="FFFFFF"/>
            <w:vAlign w:val="center"/>
          </w:tcPr>
          <w:p w14:paraId="392E601B" w14:textId="77777777" w:rsidR="000D1FFC" w:rsidRDefault="000D1FFC">
            <w:pPr>
              <w:spacing w:line="480" w:lineRule="auto"/>
              <w:jc w:val="both"/>
              <w:rPr>
                <w:rFonts w:ascii="Times New Roman" w:hAnsi="Times New Roman" w:cs="Times New Roman" w:hint="default"/>
                <w:color w:val="000000"/>
                <w:lang w:val="en-PH"/>
              </w:rPr>
            </w:pPr>
          </w:p>
        </w:tc>
      </w:tr>
      <w:tr w:rsidR="000D1FFC" w14:paraId="00F8B20C" w14:textId="77777777">
        <w:tc>
          <w:tcPr>
            <w:tcW w:w="5630" w:type="dxa"/>
            <w:tcBorders>
              <w:top w:val="single" w:sz="4" w:space="0" w:color="auto"/>
              <w:left w:val="single" w:sz="4" w:space="0" w:color="auto"/>
              <w:bottom w:val="nil"/>
              <w:right w:val="single" w:sz="4" w:space="0" w:color="auto"/>
            </w:tcBorders>
            <w:shd w:val="clear" w:color="auto" w:fill="FFFFFF"/>
            <w:vAlign w:val="center"/>
          </w:tcPr>
          <w:p w14:paraId="3431673F" w14:textId="77777777" w:rsidR="000D1FFC" w:rsidRDefault="00000000">
            <w:pPr>
              <w:pStyle w:val="ListParagraph"/>
              <w:numPr>
                <w:ilvl w:val="0"/>
                <w:numId w:val="9"/>
              </w:numPr>
              <w:tabs>
                <w:tab w:val="left" w:pos="420"/>
              </w:tabs>
              <w:spacing w:line="480" w:lineRule="auto"/>
              <w:jc w:val="both"/>
              <w:rPr>
                <w:rFonts w:ascii="Times New Roman" w:hAnsi="Times New Roman" w:cs="Times New Roman" w:hint="default"/>
                <w:color w:val="000000"/>
                <w:lang w:val="en-PH"/>
              </w:rPr>
            </w:pPr>
            <w:r>
              <w:rPr>
                <w:rFonts w:ascii="Times New Roman" w:hAnsi="Times New Roman" w:cs="Times New Roman" w:hint="default"/>
                <w:color w:val="000000"/>
                <w:lang w:val="en-PH"/>
              </w:rPr>
              <w:t>Cloud Services (AWS S3 for file storage) monthly</w:t>
            </w:r>
          </w:p>
        </w:tc>
        <w:tc>
          <w:tcPr>
            <w:tcW w:w="1651" w:type="dxa"/>
            <w:tcBorders>
              <w:top w:val="single" w:sz="4" w:space="0" w:color="auto"/>
              <w:left w:val="single" w:sz="4" w:space="0" w:color="auto"/>
              <w:bottom w:val="nil"/>
              <w:right w:val="single" w:sz="4" w:space="0" w:color="auto"/>
            </w:tcBorders>
            <w:shd w:val="clear" w:color="auto" w:fill="FFFFFF"/>
            <w:vAlign w:val="center"/>
          </w:tcPr>
          <w:p w14:paraId="6652A3D1" w14:textId="77777777" w:rsidR="000D1FFC" w:rsidRDefault="00000000">
            <w:pPr>
              <w:spacing w:line="480" w:lineRule="auto"/>
              <w:jc w:val="both"/>
              <w:rPr>
                <w:rFonts w:ascii="Times New Roman" w:hAnsi="Times New Roman" w:cs="Times New Roman" w:hint="default"/>
                <w:color w:val="000000"/>
                <w:lang w:val="en-PH"/>
              </w:rPr>
            </w:pPr>
            <w:r>
              <w:rPr>
                <w:rFonts w:ascii="Times New Roman" w:hAnsi="Times New Roman" w:cs="Times New Roman" w:hint="default"/>
                <w:color w:val="000000"/>
              </w:rPr>
              <w:t>₱</w:t>
            </w:r>
            <w:r>
              <w:rPr>
                <w:rFonts w:ascii="Times New Roman" w:hAnsi="Times New Roman" w:cs="Times New Roman" w:hint="default"/>
                <w:color w:val="000000"/>
                <w:lang w:val="en-PH"/>
              </w:rPr>
              <w:t xml:space="preserve"> 160</w:t>
            </w:r>
          </w:p>
        </w:tc>
        <w:tc>
          <w:tcPr>
            <w:tcW w:w="1575" w:type="dxa"/>
            <w:tcBorders>
              <w:top w:val="single" w:sz="4" w:space="0" w:color="auto"/>
              <w:left w:val="single" w:sz="4" w:space="0" w:color="auto"/>
              <w:bottom w:val="nil"/>
              <w:right w:val="single" w:sz="4" w:space="0" w:color="auto"/>
            </w:tcBorders>
            <w:shd w:val="clear" w:color="auto" w:fill="FFFFFF"/>
            <w:vAlign w:val="center"/>
          </w:tcPr>
          <w:p w14:paraId="0B637128" w14:textId="77777777" w:rsidR="000D1FFC" w:rsidRDefault="000D1FFC">
            <w:pPr>
              <w:spacing w:line="480" w:lineRule="auto"/>
              <w:jc w:val="both"/>
              <w:rPr>
                <w:rFonts w:ascii="Times New Roman" w:hAnsi="Times New Roman" w:cs="Times New Roman" w:hint="default"/>
                <w:color w:val="000000"/>
                <w:lang w:val="en-PH"/>
              </w:rPr>
            </w:pPr>
          </w:p>
        </w:tc>
      </w:tr>
      <w:tr w:rsidR="000D1FFC" w14:paraId="18884EB6" w14:textId="77777777">
        <w:tc>
          <w:tcPr>
            <w:tcW w:w="5630" w:type="dxa"/>
            <w:tcBorders>
              <w:top w:val="nil"/>
              <w:left w:val="nil"/>
              <w:bottom w:val="nil"/>
              <w:right w:val="nil"/>
            </w:tcBorders>
            <w:shd w:val="clear" w:color="auto" w:fill="FFFFFF"/>
            <w:vAlign w:val="center"/>
          </w:tcPr>
          <w:p w14:paraId="5FD337C5" w14:textId="77777777" w:rsidR="000D1FFC" w:rsidRDefault="00000000">
            <w:pPr>
              <w:spacing w:line="480" w:lineRule="auto"/>
              <w:jc w:val="both"/>
              <w:rPr>
                <w:rFonts w:ascii="Times New Roman" w:hAnsi="Times New Roman" w:cs="Times New Roman" w:hint="default"/>
                <w:color w:val="000000"/>
                <w:lang w:val="en-PH"/>
              </w:rPr>
            </w:pPr>
            <w:r>
              <w:rPr>
                <w:rFonts w:ascii="Times New Roman" w:hAnsi="Times New Roman" w:cs="Times New Roman" w:hint="default"/>
                <w:b/>
                <w:bCs/>
                <w:color w:val="000000"/>
                <w:lang w:val="en-PH"/>
              </w:rPr>
              <w:t>TOTAL</w:t>
            </w:r>
          </w:p>
        </w:tc>
        <w:tc>
          <w:tcPr>
            <w:tcW w:w="1651" w:type="dxa"/>
            <w:tcBorders>
              <w:top w:val="nil"/>
              <w:left w:val="nil"/>
              <w:bottom w:val="nil"/>
              <w:right w:val="nil"/>
            </w:tcBorders>
            <w:shd w:val="clear" w:color="auto" w:fill="FFFFFF"/>
            <w:vAlign w:val="center"/>
          </w:tcPr>
          <w:p w14:paraId="450F705C" w14:textId="77777777" w:rsidR="000D1FFC" w:rsidRDefault="00000000">
            <w:pPr>
              <w:spacing w:line="480" w:lineRule="auto"/>
              <w:jc w:val="both"/>
              <w:rPr>
                <w:rFonts w:ascii="Times New Roman" w:hAnsi="Times New Roman" w:cs="Times New Roman" w:hint="default"/>
                <w:color w:val="000000"/>
                <w:lang w:val="en-PH"/>
              </w:rPr>
            </w:pPr>
            <w:r>
              <w:rPr>
                <w:rFonts w:ascii="Times New Roman" w:hAnsi="Times New Roman" w:cs="Times New Roman" w:hint="default"/>
                <w:color w:val="000000"/>
              </w:rPr>
              <w:t>₱</w:t>
            </w:r>
            <w:r>
              <w:rPr>
                <w:rFonts w:ascii="Times New Roman" w:hAnsi="Times New Roman" w:cs="Times New Roman" w:hint="default"/>
                <w:color w:val="000000"/>
                <w:lang w:val="en-PH"/>
              </w:rPr>
              <w:t xml:space="preserve"> 33,210</w:t>
            </w:r>
          </w:p>
        </w:tc>
        <w:tc>
          <w:tcPr>
            <w:tcW w:w="1575" w:type="dxa"/>
            <w:tcBorders>
              <w:top w:val="nil"/>
              <w:left w:val="nil"/>
              <w:bottom w:val="nil"/>
              <w:right w:val="nil"/>
            </w:tcBorders>
            <w:shd w:val="clear" w:color="auto" w:fill="FFFFFF"/>
            <w:vAlign w:val="center"/>
          </w:tcPr>
          <w:p w14:paraId="7C565F05" w14:textId="77777777" w:rsidR="000D1FFC" w:rsidRDefault="000D1FFC">
            <w:pPr>
              <w:spacing w:line="480" w:lineRule="auto"/>
              <w:jc w:val="both"/>
              <w:rPr>
                <w:rFonts w:ascii="Times New Roman" w:hAnsi="Times New Roman" w:cs="Times New Roman" w:hint="default"/>
                <w:color w:val="000000"/>
                <w:lang w:val="en-PH"/>
              </w:rPr>
            </w:pPr>
          </w:p>
        </w:tc>
      </w:tr>
    </w:tbl>
    <w:p w14:paraId="40405463" w14:textId="77777777" w:rsidR="000D1FFC" w:rsidRDefault="00000000">
      <w:pPr>
        <w:jc w:val="center"/>
        <w:rPr>
          <w:rFonts w:ascii="Times New Roman" w:hAnsi="Times New Roman" w:cs="Times New Roman"/>
          <w:sz w:val="22"/>
          <w:szCs w:val="22"/>
        </w:rPr>
      </w:pPr>
      <w:r>
        <w:rPr>
          <w:rFonts w:ascii="Times New Roman" w:hAnsi="Times New Roman" w:cs="Times New Roman"/>
          <w:sz w:val="22"/>
          <w:szCs w:val="22"/>
        </w:rPr>
        <w:t xml:space="preserve">Table 5: Integration Requirements of </w:t>
      </w:r>
      <w:r>
        <w:rPr>
          <w:rFonts w:ascii="Times New Roman" w:eastAsia="Times New Roman" w:hAnsi="Times New Roman" w:cs="Times New Roman"/>
          <w:sz w:val="22"/>
          <w:szCs w:val="22"/>
          <w:lang w:val="en-PH" w:eastAsia="en-PH"/>
        </w:rPr>
        <w:t>Integrated Educational Resources Platform</w:t>
      </w:r>
    </w:p>
    <w:p w14:paraId="7EF2439C" w14:textId="77777777" w:rsidR="000D1FFC" w:rsidRDefault="000D1FFC">
      <w:pPr>
        <w:rPr>
          <w:sz w:val="22"/>
          <w:szCs w:val="22"/>
        </w:rPr>
      </w:pPr>
    </w:p>
    <w:tbl>
      <w:tblPr>
        <w:tblStyle w:val="TableGrid"/>
        <w:tblpPr w:leftFromText="180" w:rightFromText="180" w:vertAnchor="text" w:tblpX="10188" w:tblpY="-9884"/>
        <w:tblOverlap w:val="never"/>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4"/>
      </w:tblGrid>
      <w:tr w:rsidR="000D1FFC" w14:paraId="62F9969E" w14:textId="77777777">
        <w:trPr>
          <w:trHeight w:val="30"/>
        </w:trPr>
        <w:tc>
          <w:tcPr>
            <w:tcW w:w="1574" w:type="dxa"/>
          </w:tcPr>
          <w:p w14:paraId="2F18BC39" w14:textId="77777777" w:rsidR="000D1FFC" w:rsidRDefault="000D1FFC">
            <w:pPr>
              <w:spacing w:line="360" w:lineRule="auto"/>
              <w:jc w:val="both"/>
              <w:rPr>
                <w:rFonts w:ascii="Times New Roman" w:hAnsi="Times New Roman" w:cs="Times New Roman" w:hint="default"/>
                <w:b/>
                <w:bCs/>
              </w:rPr>
            </w:pPr>
          </w:p>
        </w:tc>
      </w:tr>
    </w:tbl>
    <w:p w14:paraId="1C142948" w14:textId="77777777" w:rsidR="000D1FFC" w:rsidRDefault="000D1FFC">
      <w:pPr>
        <w:pStyle w:val="NormalWeb"/>
        <w:spacing w:line="480" w:lineRule="auto"/>
        <w:ind w:rightChars="619" w:right="1238"/>
        <w:contextualSpacing/>
        <w:jc w:val="both"/>
        <w:rPr>
          <w:rFonts w:eastAsia="Calibri"/>
          <w:b/>
          <w:bCs/>
          <w:sz w:val="22"/>
          <w:szCs w:val="22"/>
        </w:rPr>
      </w:pPr>
    </w:p>
    <w:p w14:paraId="4C8068A0" w14:textId="77777777" w:rsidR="000D1FFC" w:rsidRDefault="00000000">
      <w:pPr>
        <w:pStyle w:val="NormalWeb"/>
        <w:spacing w:line="480" w:lineRule="auto"/>
        <w:ind w:rightChars="619" w:right="1238"/>
        <w:contextualSpacing/>
        <w:jc w:val="both"/>
        <w:rPr>
          <w:b/>
          <w:bCs/>
          <w:sz w:val="22"/>
          <w:szCs w:val="22"/>
        </w:rPr>
      </w:pPr>
      <w:r>
        <w:rPr>
          <w:rFonts w:eastAsia="Calibri"/>
          <w:b/>
          <w:bCs/>
          <w:sz w:val="22"/>
          <w:szCs w:val="22"/>
        </w:rPr>
        <w:t>Labor Cost</w:t>
      </w:r>
    </w:p>
    <w:tbl>
      <w:tblPr>
        <w:tblStyle w:val="TableGrid"/>
        <w:tblW w:w="0" w:type="auto"/>
        <w:tblInd w:w="0" w:type="dxa"/>
        <w:tblLook w:val="04A0" w:firstRow="1" w:lastRow="0" w:firstColumn="1" w:lastColumn="0" w:noHBand="0" w:noVBand="1"/>
      </w:tblPr>
      <w:tblGrid>
        <w:gridCol w:w="4346"/>
        <w:gridCol w:w="4284"/>
      </w:tblGrid>
      <w:tr w:rsidR="000D1FFC" w14:paraId="0D1CC910" w14:textId="77777777">
        <w:trPr>
          <w:trHeight w:val="510"/>
        </w:trPr>
        <w:tc>
          <w:tcPr>
            <w:tcW w:w="4428" w:type="dxa"/>
            <w:vAlign w:val="center"/>
          </w:tcPr>
          <w:p w14:paraId="753AA82D" w14:textId="77777777" w:rsidR="000D1FFC" w:rsidRDefault="00000000">
            <w:pPr>
              <w:pStyle w:val="NormalWeb"/>
              <w:spacing w:beforeAutospacing="0" w:afterAutospacing="0"/>
              <w:contextualSpacing/>
              <w:rPr>
                <w:rFonts w:ascii="Calibri" w:hAnsi="Calibri" w:hint="default"/>
                <w:b/>
                <w:bCs/>
                <w:sz w:val="22"/>
                <w:szCs w:val="22"/>
                <w:lang w:val="en-PH"/>
              </w:rPr>
            </w:pPr>
            <w:r>
              <w:rPr>
                <w:rFonts w:ascii="Calibri" w:hAnsi="Calibri" w:hint="default"/>
                <w:b/>
                <w:bCs/>
                <w:sz w:val="22"/>
                <w:szCs w:val="22"/>
                <w:lang w:val="en-PH"/>
              </w:rPr>
              <w:t>Peopleware</w:t>
            </w:r>
          </w:p>
        </w:tc>
        <w:tc>
          <w:tcPr>
            <w:tcW w:w="4428" w:type="dxa"/>
            <w:vAlign w:val="center"/>
          </w:tcPr>
          <w:p w14:paraId="6652AF52" w14:textId="77777777" w:rsidR="000D1FFC" w:rsidRDefault="00000000">
            <w:pPr>
              <w:pStyle w:val="NormalWeb"/>
              <w:spacing w:beforeAutospacing="0" w:afterAutospacing="0"/>
              <w:contextualSpacing/>
              <w:rPr>
                <w:rFonts w:ascii="Calibri" w:hAnsi="Calibri" w:hint="default"/>
                <w:b/>
                <w:bCs/>
                <w:sz w:val="22"/>
                <w:szCs w:val="22"/>
                <w:lang w:val="en-PH"/>
              </w:rPr>
            </w:pPr>
            <w:r>
              <w:rPr>
                <w:rFonts w:ascii="Calibri" w:hAnsi="Calibri" w:hint="default"/>
                <w:b/>
                <w:bCs/>
                <w:sz w:val="22"/>
                <w:szCs w:val="22"/>
                <w:lang w:val="en-PH"/>
              </w:rPr>
              <w:t>Cost</w:t>
            </w:r>
          </w:p>
        </w:tc>
      </w:tr>
      <w:tr w:rsidR="000D1FFC" w14:paraId="4472A6A0" w14:textId="77777777">
        <w:trPr>
          <w:trHeight w:val="454"/>
        </w:trPr>
        <w:tc>
          <w:tcPr>
            <w:tcW w:w="4428" w:type="dxa"/>
            <w:vAlign w:val="center"/>
          </w:tcPr>
          <w:p w14:paraId="245A3059" w14:textId="77777777" w:rsidR="000D1FFC" w:rsidRDefault="00000000">
            <w:pPr>
              <w:pStyle w:val="NormalWeb"/>
              <w:numPr>
                <w:ilvl w:val="0"/>
                <w:numId w:val="10"/>
              </w:numPr>
              <w:tabs>
                <w:tab w:val="left" w:pos="420"/>
              </w:tabs>
              <w:spacing w:beforeAutospacing="0" w:afterAutospacing="0"/>
              <w:contextualSpacing/>
              <w:rPr>
                <w:rFonts w:ascii="Calibri" w:hAnsi="Calibri" w:hint="default"/>
                <w:b/>
                <w:bCs/>
                <w:sz w:val="22"/>
                <w:szCs w:val="22"/>
              </w:rPr>
            </w:pPr>
            <w:r>
              <w:rPr>
                <w:rFonts w:ascii="Calibri" w:hAnsi="Calibri" w:hint="default"/>
                <w:sz w:val="22"/>
                <w:szCs w:val="22"/>
              </w:rPr>
              <w:t>Programmer(Full Stack)</w:t>
            </w:r>
          </w:p>
        </w:tc>
        <w:tc>
          <w:tcPr>
            <w:tcW w:w="4428" w:type="dxa"/>
            <w:vAlign w:val="center"/>
          </w:tcPr>
          <w:p w14:paraId="32FD8F63" w14:textId="77777777" w:rsidR="000D1FFC" w:rsidRDefault="00000000">
            <w:pPr>
              <w:pStyle w:val="NormalWeb"/>
              <w:spacing w:beforeAutospacing="0" w:afterAutospacing="0"/>
              <w:contextualSpacing/>
              <w:rPr>
                <w:rFonts w:ascii="Calibri" w:hAnsi="Calibri" w:hint="default"/>
                <w:b/>
                <w:bCs/>
                <w:sz w:val="22"/>
                <w:szCs w:val="22"/>
              </w:rPr>
            </w:pPr>
            <w:r>
              <w:rPr>
                <w:rFonts w:ascii="Calibri" w:hAnsi="Calibri" w:hint="default"/>
                <w:sz w:val="22"/>
                <w:szCs w:val="22"/>
              </w:rPr>
              <w:t>₱40,000</w:t>
            </w:r>
          </w:p>
        </w:tc>
      </w:tr>
      <w:tr w:rsidR="000D1FFC" w14:paraId="3B9953F7" w14:textId="77777777">
        <w:trPr>
          <w:trHeight w:val="454"/>
        </w:trPr>
        <w:tc>
          <w:tcPr>
            <w:tcW w:w="4428" w:type="dxa"/>
            <w:vAlign w:val="center"/>
          </w:tcPr>
          <w:p w14:paraId="7D6F23E9" w14:textId="77777777" w:rsidR="000D1FFC" w:rsidRDefault="00000000">
            <w:pPr>
              <w:pStyle w:val="NormalWeb"/>
              <w:numPr>
                <w:ilvl w:val="0"/>
                <w:numId w:val="10"/>
              </w:numPr>
              <w:tabs>
                <w:tab w:val="left" w:pos="420"/>
              </w:tabs>
              <w:spacing w:beforeAutospacing="0" w:afterAutospacing="0"/>
              <w:contextualSpacing/>
              <w:rPr>
                <w:rFonts w:ascii="Calibri" w:hAnsi="Calibri" w:hint="default"/>
                <w:b/>
                <w:bCs/>
                <w:sz w:val="22"/>
                <w:szCs w:val="22"/>
              </w:rPr>
            </w:pPr>
            <w:r>
              <w:rPr>
                <w:rFonts w:ascii="Calibri" w:hAnsi="Calibri" w:hint="default"/>
                <w:sz w:val="22"/>
                <w:szCs w:val="22"/>
              </w:rPr>
              <w:t>Maintenance</w:t>
            </w:r>
          </w:p>
        </w:tc>
        <w:tc>
          <w:tcPr>
            <w:tcW w:w="4428" w:type="dxa"/>
            <w:vAlign w:val="center"/>
          </w:tcPr>
          <w:p w14:paraId="2BC18F0B" w14:textId="77777777" w:rsidR="000D1FFC" w:rsidRDefault="00000000">
            <w:pPr>
              <w:pStyle w:val="NormalWeb"/>
              <w:spacing w:beforeAutospacing="0" w:afterAutospacing="0"/>
              <w:contextualSpacing/>
              <w:rPr>
                <w:rFonts w:ascii="Calibri" w:hAnsi="Calibri" w:hint="default"/>
                <w:b/>
                <w:bCs/>
                <w:sz w:val="22"/>
                <w:szCs w:val="22"/>
              </w:rPr>
            </w:pPr>
            <w:r>
              <w:rPr>
                <w:rFonts w:ascii="Calibri" w:hAnsi="Calibri" w:hint="default"/>
                <w:sz w:val="22"/>
                <w:szCs w:val="22"/>
              </w:rPr>
              <w:t>₱5,000</w:t>
            </w:r>
          </w:p>
        </w:tc>
      </w:tr>
      <w:tr w:rsidR="000D1FFC" w14:paraId="4174963E" w14:textId="77777777">
        <w:trPr>
          <w:trHeight w:val="454"/>
        </w:trPr>
        <w:tc>
          <w:tcPr>
            <w:tcW w:w="4428" w:type="dxa"/>
            <w:vAlign w:val="center"/>
          </w:tcPr>
          <w:p w14:paraId="043702B3" w14:textId="77777777" w:rsidR="000D1FFC" w:rsidRDefault="00000000">
            <w:pPr>
              <w:pStyle w:val="NormalWeb"/>
              <w:numPr>
                <w:ilvl w:val="0"/>
                <w:numId w:val="10"/>
              </w:numPr>
              <w:tabs>
                <w:tab w:val="left" w:pos="420"/>
              </w:tabs>
              <w:spacing w:beforeAutospacing="0" w:afterAutospacing="0"/>
              <w:contextualSpacing/>
              <w:rPr>
                <w:rFonts w:ascii="Calibri" w:hAnsi="Calibri" w:hint="default"/>
                <w:b/>
                <w:bCs/>
                <w:sz w:val="22"/>
                <w:szCs w:val="22"/>
              </w:rPr>
            </w:pPr>
            <w:r>
              <w:rPr>
                <w:rFonts w:ascii="Calibri" w:hAnsi="Calibri" w:hint="default"/>
                <w:sz w:val="22"/>
                <w:szCs w:val="22"/>
              </w:rPr>
              <w:t>System Analyst</w:t>
            </w:r>
          </w:p>
        </w:tc>
        <w:tc>
          <w:tcPr>
            <w:tcW w:w="4428" w:type="dxa"/>
            <w:vAlign w:val="center"/>
          </w:tcPr>
          <w:p w14:paraId="4D6F49F2" w14:textId="77777777" w:rsidR="000D1FFC" w:rsidRDefault="00000000">
            <w:pPr>
              <w:pStyle w:val="NormalWeb"/>
              <w:spacing w:beforeAutospacing="0" w:afterAutospacing="0"/>
              <w:contextualSpacing/>
              <w:rPr>
                <w:rFonts w:ascii="Calibri" w:hAnsi="Calibri" w:hint="default"/>
                <w:b/>
                <w:bCs/>
                <w:sz w:val="22"/>
                <w:szCs w:val="22"/>
              </w:rPr>
            </w:pPr>
            <w:r>
              <w:rPr>
                <w:rFonts w:ascii="Calibri" w:hAnsi="Calibri" w:hint="default"/>
                <w:sz w:val="22"/>
                <w:szCs w:val="22"/>
              </w:rPr>
              <w:t>₱20,000</w:t>
            </w:r>
          </w:p>
        </w:tc>
      </w:tr>
    </w:tbl>
    <w:p w14:paraId="30B48D62" w14:textId="77777777" w:rsidR="000D1FFC" w:rsidRDefault="00000000">
      <w:pPr>
        <w:jc w:val="center"/>
        <w:rPr>
          <w:rFonts w:ascii="Times New Roman" w:hAnsi="Times New Roman" w:cs="Times New Roman"/>
          <w:sz w:val="22"/>
          <w:szCs w:val="22"/>
        </w:rPr>
      </w:pPr>
      <w:r>
        <w:rPr>
          <w:rFonts w:ascii="Times New Roman" w:hAnsi="Times New Roman" w:cs="Times New Roman"/>
          <w:sz w:val="22"/>
          <w:szCs w:val="22"/>
        </w:rPr>
        <w:t xml:space="preserve">Table 6: Labor Cost of </w:t>
      </w:r>
      <w:r>
        <w:rPr>
          <w:rFonts w:ascii="Times New Roman" w:eastAsia="Times New Roman" w:hAnsi="Times New Roman" w:cs="Times New Roman"/>
          <w:sz w:val="22"/>
          <w:szCs w:val="22"/>
          <w:lang w:val="en-PH" w:eastAsia="en-PH"/>
        </w:rPr>
        <w:t>Integrated Educational Resources Platform</w:t>
      </w:r>
    </w:p>
    <w:p w14:paraId="19A0BFAC" w14:textId="77777777" w:rsidR="000D1FFC" w:rsidRDefault="000D1FFC">
      <w:pPr>
        <w:pStyle w:val="NormalWeb"/>
        <w:spacing w:line="480" w:lineRule="auto"/>
        <w:contextualSpacing/>
        <w:jc w:val="both"/>
        <w:rPr>
          <w:b/>
          <w:bCs/>
          <w:sz w:val="22"/>
          <w:szCs w:val="22"/>
        </w:rPr>
      </w:pPr>
    </w:p>
    <w:p w14:paraId="46E5DF82" w14:textId="77777777" w:rsidR="000D1FFC" w:rsidRDefault="00000000">
      <w:pPr>
        <w:pStyle w:val="NormalWeb"/>
        <w:spacing w:line="480" w:lineRule="auto"/>
        <w:contextualSpacing/>
        <w:jc w:val="both"/>
        <w:rPr>
          <w:b/>
          <w:bCs/>
          <w:sz w:val="22"/>
          <w:szCs w:val="22"/>
        </w:rPr>
      </w:pPr>
      <w:r>
        <w:rPr>
          <w:noProof/>
          <w:sz w:val="22"/>
          <w:szCs w:val="22"/>
        </w:rPr>
        <w:drawing>
          <wp:anchor distT="0" distB="0" distL="114300" distR="114300" simplePos="0" relativeHeight="251659264" behindDoc="1" locked="0" layoutInCell="1" allowOverlap="1" wp14:anchorId="71BF22D8" wp14:editId="4CA8B47A">
            <wp:simplePos x="0" y="0"/>
            <wp:positionH relativeFrom="column">
              <wp:posOffset>-86995</wp:posOffset>
            </wp:positionH>
            <wp:positionV relativeFrom="paragraph">
              <wp:posOffset>290195</wp:posOffset>
            </wp:positionV>
            <wp:extent cx="5629910" cy="2699385"/>
            <wp:effectExtent l="0" t="0" r="0" b="0"/>
            <wp:wrapThrough wrapText="bothSides">
              <wp:wrapPolygon edited="0">
                <wp:start x="-17" y="-36"/>
                <wp:lineTo x="-17" y="21458"/>
                <wp:lineTo x="21544" y="21458"/>
                <wp:lineTo x="21544" y="-36"/>
                <wp:lineTo x="-17" y="-36"/>
              </wp:wrapPolygon>
            </wp:wrapThrough>
            <wp:docPr id="1032" name="Image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r>
        <w:rPr>
          <w:b/>
          <w:bCs/>
          <w:sz w:val="22"/>
          <w:szCs w:val="22"/>
        </w:rPr>
        <w:t>Gantt Chart</w:t>
      </w:r>
    </w:p>
    <w:p w14:paraId="7BBC56A3" w14:textId="77777777" w:rsidR="000D1FFC" w:rsidRDefault="00000000">
      <w:pPr>
        <w:spacing w:line="480" w:lineRule="auto"/>
        <w:jc w:val="center"/>
        <w:rPr>
          <w:rFonts w:ascii="Times New Roman" w:eastAsia="Times New Roman" w:hAnsi="Times New Roman" w:cs="Times New Roman"/>
          <w:sz w:val="24"/>
          <w:szCs w:val="24"/>
          <w:lang w:eastAsia="en-PH"/>
        </w:rPr>
      </w:pPr>
      <w:r>
        <w:rPr>
          <w:rFonts w:ascii="Times New Roman" w:hAnsi="Times New Roman" w:cs="Times New Roman"/>
          <w:bCs/>
          <w:sz w:val="22"/>
          <w:szCs w:val="22"/>
        </w:rPr>
        <w:t>Figure 5: Gantt Chart of Integrated Educational Resources Platform</w:t>
      </w:r>
    </w:p>
    <w:p w14:paraId="0354B84F" w14:textId="77777777" w:rsidR="000D1FFC" w:rsidRDefault="00000000">
      <w:pPr>
        <w:pStyle w:val="NormalWeb"/>
        <w:spacing w:line="480" w:lineRule="auto"/>
        <w:contextualSpacing/>
        <w:jc w:val="both"/>
        <w:rPr>
          <w:b/>
          <w:bCs/>
          <w:sz w:val="22"/>
          <w:szCs w:val="22"/>
        </w:rPr>
      </w:pPr>
      <w:r>
        <w:rPr>
          <w:b/>
          <w:bCs/>
          <w:sz w:val="22"/>
          <w:szCs w:val="22"/>
        </w:rPr>
        <w:t xml:space="preserve">                                                                                                                                                                                                                                                                                                                                                                                                                                                                                                                                                                                                                                                                                                                                                                                                                                                                                                                                                                                                                                                                                                                                                                                                                                                                                                                                                                                      </w:t>
      </w:r>
    </w:p>
    <w:p w14:paraId="642F635F" w14:textId="77777777" w:rsidR="000D1FFC" w:rsidRDefault="000D1FFC">
      <w:pPr>
        <w:pStyle w:val="NormalWeb"/>
        <w:spacing w:line="480" w:lineRule="auto"/>
        <w:contextualSpacing/>
        <w:jc w:val="both"/>
        <w:rPr>
          <w:b/>
          <w:bCs/>
          <w:sz w:val="22"/>
          <w:szCs w:val="22"/>
        </w:rPr>
      </w:pPr>
    </w:p>
    <w:p w14:paraId="090427F5" w14:textId="77777777" w:rsidR="000D1FFC" w:rsidRDefault="00000000">
      <w:pPr>
        <w:rPr>
          <w:rFonts w:ascii="Times New Roman" w:hAnsi="Times New Roman" w:cs="Times New Roman"/>
          <w:b/>
          <w:bCs/>
          <w:sz w:val="22"/>
          <w:szCs w:val="22"/>
        </w:rPr>
      </w:pPr>
      <w:r>
        <w:rPr>
          <w:rFonts w:ascii="Times New Roman" w:hAnsi="Times New Roman" w:cs="Times New Roman"/>
          <w:b/>
          <w:bCs/>
          <w:sz w:val="22"/>
          <w:szCs w:val="22"/>
        </w:rPr>
        <w:br w:type="page"/>
      </w:r>
    </w:p>
    <w:p w14:paraId="7F7D9075" w14:textId="77777777" w:rsidR="000D1FFC" w:rsidRDefault="00000000">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System Prototype</w:t>
      </w:r>
    </w:p>
    <w:p w14:paraId="0F1BCA06" w14:textId="77777777" w:rsidR="000D1FFC" w:rsidRDefault="00000000">
      <w:pPr>
        <w:spacing w:line="480" w:lineRule="auto"/>
        <w:jc w:val="center"/>
        <w:rPr>
          <w:rFonts w:ascii="Times New Roman" w:hAnsi="Times New Roman" w:cs="Times New Roman"/>
          <w:b/>
          <w:bCs/>
          <w:sz w:val="22"/>
          <w:szCs w:val="22"/>
        </w:rPr>
      </w:pPr>
      <w:r>
        <w:rPr>
          <w:rFonts w:ascii="Times New Roman" w:hAnsi="Times New Roman" w:cs="Times New Roman"/>
          <w:b/>
          <w:bCs/>
          <w:sz w:val="22"/>
          <w:szCs w:val="22"/>
        </w:rPr>
        <w:t>Figure 6: First page before the user logs in to the system</w:t>
      </w:r>
    </w:p>
    <w:p w14:paraId="382202D9" w14:textId="77777777" w:rsidR="000D1FFC" w:rsidRDefault="00000000">
      <w:pPr>
        <w:spacing w:line="480" w:lineRule="auto"/>
        <w:jc w:val="center"/>
        <w:rPr>
          <w:rFonts w:ascii="Times New Roman" w:hAnsi="Times New Roman" w:cs="Times New Roman"/>
          <w:b/>
          <w:bCs/>
          <w:sz w:val="22"/>
          <w:szCs w:val="22"/>
        </w:rPr>
      </w:pPr>
      <w:r>
        <w:rPr>
          <w:rFonts w:ascii="Times New Roman" w:hAnsi="Times New Roman" w:cs="Times New Roman"/>
          <w:b/>
          <w:bCs/>
          <w:noProof/>
          <w:sz w:val="22"/>
          <w:szCs w:val="22"/>
        </w:rPr>
        <w:drawing>
          <wp:inline distT="0" distB="0" distL="114300" distR="114300" wp14:anchorId="7F207778" wp14:editId="1B943DEB">
            <wp:extent cx="5288915" cy="2108835"/>
            <wp:effectExtent l="9525" t="9525" r="16510" b="15240"/>
            <wp:docPr id="2" name="Picture 2" descr="Screenshot 2025-02-19 08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2-19 083038"/>
                    <pic:cNvPicPr>
                      <a:picLocks noChangeAspect="1"/>
                    </pic:cNvPicPr>
                  </pic:nvPicPr>
                  <pic:blipFill>
                    <a:blip r:embed="rId21">
                      <a:lum contrast="-6000"/>
                    </a:blip>
                    <a:stretch>
                      <a:fillRect/>
                    </a:stretch>
                  </pic:blipFill>
                  <pic:spPr>
                    <a:xfrm>
                      <a:off x="0" y="0"/>
                      <a:ext cx="5288915" cy="2108835"/>
                    </a:xfrm>
                    <a:prstGeom prst="rect">
                      <a:avLst/>
                    </a:prstGeom>
                    <a:ln>
                      <a:solidFill>
                        <a:schemeClr val="bg1"/>
                      </a:solidFill>
                    </a:ln>
                  </pic:spPr>
                </pic:pic>
              </a:graphicData>
            </a:graphic>
          </wp:inline>
        </w:drawing>
      </w:r>
    </w:p>
    <w:p w14:paraId="0BD4214B" w14:textId="77777777" w:rsidR="000D1FFC" w:rsidRDefault="00000000">
      <w:pPr>
        <w:spacing w:line="480" w:lineRule="auto"/>
        <w:jc w:val="center"/>
        <w:rPr>
          <w:rFonts w:ascii="Times New Roman" w:hAnsi="Times New Roman" w:cs="Times New Roman"/>
          <w:b/>
          <w:bCs/>
          <w:sz w:val="22"/>
          <w:szCs w:val="22"/>
        </w:rPr>
      </w:pPr>
      <w:r>
        <w:rPr>
          <w:rFonts w:ascii="Times New Roman" w:hAnsi="Times New Roman" w:cs="Times New Roman"/>
          <w:b/>
          <w:bCs/>
          <w:sz w:val="22"/>
          <w:szCs w:val="22"/>
        </w:rPr>
        <w:t>Figure 7: Log in page with Sign up button at the right pane</w:t>
      </w:r>
    </w:p>
    <w:p w14:paraId="640DE148" w14:textId="77777777" w:rsidR="000D1FFC" w:rsidRDefault="00000000">
      <w:pPr>
        <w:spacing w:line="480" w:lineRule="auto"/>
        <w:jc w:val="center"/>
        <w:rPr>
          <w:rFonts w:ascii="Times New Roman" w:hAnsi="Times New Roman" w:cs="Times New Roman"/>
          <w:b/>
          <w:bCs/>
          <w:sz w:val="22"/>
          <w:szCs w:val="22"/>
        </w:rPr>
      </w:pPr>
      <w:r>
        <w:rPr>
          <w:rFonts w:ascii="Times New Roman" w:hAnsi="Times New Roman" w:cs="Times New Roman"/>
          <w:b/>
          <w:bCs/>
          <w:noProof/>
          <w:sz w:val="22"/>
          <w:szCs w:val="22"/>
        </w:rPr>
        <w:drawing>
          <wp:anchor distT="0" distB="0" distL="114300" distR="114300" simplePos="0" relativeHeight="251670528" behindDoc="1" locked="0" layoutInCell="1" allowOverlap="1" wp14:anchorId="211815A6" wp14:editId="34033A67">
            <wp:simplePos x="0" y="0"/>
            <wp:positionH relativeFrom="column">
              <wp:posOffset>131445</wp:posOffset>
            </wp:positionH>
            <wp:positionV relativeFrom="paragraph">
              <wp:posOffset>45085</wp:posOffset>
            </wp:positionV>
            <wp:extent cx="5248275" cy="2166620"/>
            <wp:effectExtent l="9525" t="9525" r="0" b="14605"/>
            <wp:wrapThrough wrapText="bothSides">
              <wp:wrapPolygon edited="0">
                <wp:start x="-39" y="-95"/>
                <wp:lineTo x="-39" y="21556"/>
                <wp:lineTo x="21600" y="21556"/>
                <wp:lineTo x="21600" y="-95"/>
                <wp:lineTo x="-39" y="-95"/>
              </wp:wrapPolygon>
            </wp:wrapThrough>
            <wp:docPr id="3" name="Picture 3" descr="Screenshot 2025-02-19 083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2-19 083049"/>
                    <pic:cNvPicPr>
                      <a:picLocks noChangeAspect="1"/>
                    </pic:cNvPicPr>
                  </pic:nvPicPr>
                  <pic:blipFill>
                    <a:blip r:embed="rId22">
                      <a:lum contrast="-6000"/>
                    </a:blip>
                    <a:stretch>
                      <a:fillRect/>
                    </a:stretch>
                  </pic:blipFill>
                  <pic:spPr>
                    <a:xfrm>
                      <a:off x="0" y="0"/>
                      <a:ext cx="5248275" cy="2166620"/>
                    </a:xfrm>
                    <a:prstGeom prst="rect">
                      <a:avLst/>
                    </a:prstGeom>
                    <a:ln>
                      <a:solidFill>
                        <a:schemeClr val="bg1"/>
                      </a:solidFill>
                    </a:ln>
                  </pic:spPr>
                </pic:pic>
              </a:graphicData>
            </a:graphic>
          </wp:anchor>
        </w:drawing>
      </w:r>
    </w:p>
    <w:p w14:paraId="0388795A" w14:textId="77777777" w:rsidR="000D1FFC" w:rsidRDefault="00000000">
      <w:pPr>
        <w:spacing w:line="480" w:lineRule="auto"/>
        <w:jc w:val="center"/>
        <w:rPr>
          <w:rFonts w:ascii="Times New Roman" w:hAnsi="Times New Roman" w:cs="Times New Roman"/>
          <w:b/>
          <w:bCs/>
          <w:sz w:val="22"/>
          <w:szCs w:val="22"/>
        </w:rPr>
      </w:pPr>
      <w:r>
        <w:rPr>
          <w:rFonts w:ascii="Times New Roman" w:hAnsi="Times New Roman" w:cs="Times New Roman"/>
          <w:b/>
          <w:bCs/>
          <w:noProof/>
          <w:sz w:val="22"/>
          <w:szCs w:val="22"/>
        </w:rPr>
        <w:drawing>
          <wp:anchor distT="0" distB="0" distL="114300" distR="114300" simplePos="0" relativeHeight="251675648" behindDoc="1" locked="0" layoutInCell="1" allowOverlap="1" wp14:anchorId="7AE444A0" wp14:editId="2229ABB5">
            <wp:simplePos x="0" y="0"/>
            <wp:positionH relativeFrom="column">
              <wp:posOffset>140970</wp:posOffset>
            </wp:positionH>
            <wp:positionV relativeFrom="paragraph">
              <wp:posOffset>255905</wp:posOffset>
            </wp:positionV>
            <wp:extent cx="5243195" cy="2218055"/>
            <wp:effectExtent l="9525" t="9525" r="0" b="20320"/>
            <wp:wrapThrough wrapText="bothSides">
              <wp:wrapPolygon edited="0">
                <wp:start x="-39" y="-93"/>
                <wp:lineTo x="-39" y="21427"/>
                <wp:lineTo x="21542" y="21427"/>
                <wp:lineTo x="21542" y="-93"/>
                <wp:lineTo x="-39" y="-93"/>
              </wp:wrapPolygon>
            </wp:wrapThrough>
            <wp:docPr id="4" name="Picture 4" descr="Screenshot 2025-02-19 083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2-19 083014"/>
                    <pic:cNvPicPr>
                      <a:picLocks noChangeAspect="1"/>
                    </pic:cNvPicPr>
                  </pic:nvPicPr>
                  <pic:blipFill>
                    <a:blip r:embed="rId23"/>
                    <a:stretch>
                      <a:fillRect/>
                    </a:stretch>
                  </pic:blipFill>
                  <pic:spPr>
                    <a:xfrm>
                      <a:off x="0" y="0"/>
                      <a:ext cx="5243195" cy="2218055"/>
                    </a:xfrm>
                    <a:prstGeom prst="rect">
                      <a:avLst/>
                    </a:prstGeom>
                    <a:ln>
                      <a:solidFill>
                        <a:schemeClr val="bg1"/>
                      </a:solidFill>
                    </a:ln>
                  </pic:spPr>
                </pic:pic>
              </a:graphicData>
            </a:graphic>
          </wp:anchor>
        </w:drawing>
      </w:r>
      <w:r>
        <w:rPr>
          <w:rFonts w:ascii="Times New Roman" w:hAnsi="Times New Roman" w:cs="Times New Roman"/>
          <w:b/>
          <w:bCs/>
          <w:sz w:val="22"/>
          <w:szCs w:val="22"/>
        </w:rPr>
        <w:t>Figure 8: Homepage</w:t>
      </w:r>
    </w:p>
    <w:p w14:paraId="25A41E48" w14:textId="77777777" w:rsidR="000D1FFC" w:rsidRDefault="00000000">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Data Flow Diagram</w:t>
      </w:r>
    </w:p>
    <w:p w14:paraId="242A668E" w14:textId="77777777" w:rsidR="000D1FFC" w:rsidRDefault="00000000">
      <w:pPr>
        <w:spacing w:line="480" w:lineRule="auto"/>
        <w:jc w:val="both"/>
        <w:rPr>
          <w:rFonts w:ascii="Times New Roman" w:hAnsi="Times New Roman" w:cs="Times New Roman"/>
          <w:b/>
          <w:bCs/>
          <w:sz w:val="22"/>
          <w:szCs w:val="22"/>
        </w:rPr>
      </w:pPr>
      <w:r>
        <w:rPr>
          <w:rFonts w:ascii="Times New Roman" w:hAnsi="Times New Roman" w:cs="Times New Roman"/>
          <w:b/>
          <w:bCs/>
          <w:noProof/>
          <w:sz w:val="22"/>
          <w:szCs w:val="22"/>
        </w:rPr>
        <w:drawing>
          <wp:inline distT="0" distB="0" distL="0" distR="0" wp14:anchorId="33AD02B7" wp14:editId="0F4DF6A8">
            <wp:extent cx="5239385" cy="2368550"/>
            <wp:effectExtent l="0" t="0" r="6985" b="6350"/>
            <wp:docPr id="1036" name="Picture 15" descr="dfd-final"/>
            <wp:cNvGraphicFramePr/>
            <a:graphic xmlns:a="http://schemas.openxmlformats.org/drawingml/2006/main">
              <a:graphicData uri="http://schemas.openxmlformats.org/drawingml/2006/picture">
                <pic:pic xmlns:pic="http://schemas.openxmlformats.org/drawingml/2006/picture">
                  <pic:nvPicPr>
                    <pic:cNvPr id="1036" name="Picture 15" descr="dfd-final"/>
                    <pic:cNvPicPr/>
                  </pic:nvPicPr>
                  <pic:blipFill>
                    <a:blip r:embed="rId24" cstate="print"/>
                    <a:srcRect/>
                    <a:stretch>
                      <a:fillRect/>
                    </a:stretch>
                  </pic:blipFill>
                  <pic:spPr>
                    <a:xfrm>
                      <a:off x="0" y="0"/>
                      <a:ext cx="5239385" cy="2368550"/>
                    </a:xfrm>
                    <a:prstGeom prst="rect">
                      <a:avLst/>
                    </a:prstGeom>
                  </pic:spPr>
                </pic:pic>
              </a:graphicData>
            </a:graphic>
          </wp:inline>
        </w:drawing>
      </w:r>
    </w:p>
    <w:p w14:paraId="09AD2A7C" w14:textId="77777777" w:rsidR="000D1FFC" w:rsidRDefault="00000000">
      <w:pPr>
        <w:spacing w:line="480" w:lineRule="auto"/>
        <w:jc w:val="center"/>
        <w:rPr>
          <w:rFonts w:ascii="Times New Roman" w:eastAsia="Times New Roman" w:hAnsi="Times New Roman" w:cs="Times New Roman"/>
          <w:sz w:val="24"/>
          <w:szCs w:val="24"/>
          <w:lang w:eastAsia="en-PH"/>
        </w:rPr>
      </w:pPr>
      <w:r>
        <w:rPr>
          <w:rFonts w:ascii="Times New Roman" w:hAnsi="Times New Roman" w:cs="Times New Roman"/>
          <w:bCs/>
          <w:sz w:val="22"/>
          <w:szCs w:val="22"/>
        </w:rPr>
        <w:t>Figure 9: Data Flow Diagram of Integrated Educational Resources Platform</w:t>
      </w:r>
    </w:p>
    <w:p w14:paraId="534382CE" w14:textId="77777777" w:rsidR="000D1FFC" w:rsidRDefault="000D1FFC">
      <w:pPr>
        <w:spacing w:line="480" w:lineRule="auto"/>
        <w:jc w:val="both"/>
        <w:rPr>
          <w:rFonts w:ascii="Times New Roman" w:hAnsi="Times New Roman" w:cs="Times New Roman"/>
          <w:b/>
          <w:bCs/>
          <w:sz w:val="22"/>
          <w:szCs w:val="22"/>
          <w:lang w:val="en-PH"/>
        </w:rPr>
      </w:pPr>
    </w:p>
    <w:p w14:paraId="5FFDF5AC" w14:textId="77777777" w:rsidR="000D1FFC" w:rsidRDefault="00000000">
      <w:pPr>
        <w:spacing w:line="480" w:lineRule="auto"/>
        <w:jc w:val="both"/>
        <w:rPr>
          <w:rFonts w:ascii="Times New Roman" w:hAnsi="Times New Roman" w:cs="Times New Roman"/>
          <w:b/>
          <w:bCs/>
          <w:sz w:val="22"/>
          <w:szCs w:val="22"/>
          <w:lang w:val="en-PH"/>
        </w:rPr>
      </w:pPr>
      <w:r>
        <w:rPr>
          <w:rFonts w:ascii="Times New Roman" w:hAnsi="Times New Roman" w:cs="Times New Roman"/>
          <w:b/>
          <w:bCs/>
          <w:sz w:val="22"/>
          <w:szCs w:val="22"/>
          <w:lang w:val="en-PH"/>
        </w:rPr>
        <w:t>Data Flow Diagram Level 0</w:t>
      </w:r>
    </w:p>
    <w:p w14:paraId="2CC6A359" w14:textId="77777777" w:rsidR="000D1FFC" w:rsidRDefault="00000000">
      <w:pPr>
        <w:spacing w:line="480" w:lineRule="auto"/>
        <w:jc w:val="center"/>
        <w:rPr>
          <w:rFonts w:ascii="Times New Roman" w:hAnsi="Times New Roman" w:cs="Times New Roman"/>
          <w:b/>
          <w:bCs/>
          <w:sz w:val="22"/>
          <w:szCs w:val="22"/>
        </w:rPr>
      </w:pPr>
      <w:r>
        <w:rPr>
          <w:rFonts w:ascii="Times New Roman" w:hAnsi="Times New Roman" w:cs="Times New Roman"/>
          <w:b/>
          <w:bCs/>
          <w:noProof/>
          <w:sz w:val="22"/>
          <w:szCs w:val="22"/>
        </w:rPr>
        <w:drawing>
          <wp:anchor distT="0" distB="0" distL="0" distR="0" simplePos="0" relativeHeight="251680768" behindDoc="1" locked="0" layoutInCell="1" allowOverlap="1" wp14:anchorId="3CFC4C25" wp14:editId="3601FB5D">
            <wp:simplePos x="0" y="0"/>
            <wp:positionH relativeFrom="column">
              <wp:posOffset>0</wp:posOffset>
            </wp:positionH>
            <wp:positionV relativeFrom="paragraph">
              <wp:posOffset>0</wp:posOffset>
            </wp:positionV>
            <wp:extent cx="5481320" cy="4091305"/>
            <wp:effectExtent l="0" t="0" r="2540" b="0"/>
            <wp:wrapNone/>
            <wp:docPr id="1037" name="Picture 19" descr="dfd0-final"/>
            <wp:cNvGraphicFramePr/>
            <a:graphic xmlns:a="http://schemas.openxmlformats.org/drawingml/2006/main">
              <a:graphicData uri="http://schemas.openxmlformats.org/drawingml/2006/picture">
                <pic:pic xmlns:pic="http://schemas.openxmlformats.org/drawingml/2006/picture">
                  <pic:nvPicPr>
                    <pic:cNvPr id="1037" name="Picture 19" descr="dfd0-final"/>
                    <pic:cNvPicPr/>
                  </pic:nvPicPr>
                  <pic:blipFill>
                    <a:blip r:embed="rId25" cstate="print"/>
                    <a:srcRect/>
                    <a:stretch>
                      <a:fillRect/>
                    </a:stretch>
                  </pic:blipFill>
                  <pic:spPr>
                    <a:xfrm>
                      <a:off x="0" y="0"/>
                      <a:ext cx="5481320" cy="4091305"/>
                    </a:xfrm>
                    <a:prstGeom prst="rect">
                      <a:avLst/>
                    </a:prstGeom>
                  </pic:spPr>
                </pic:pic>
              </a:graphicData>
            </a:graphic>
          </wp:anchor>
        </w:drawing>
      </w:r>
      <w:r>
        <w:rPr>
          <w:rFonts w:ascii="Times New Roman" w:hAnsi="Times New Roman" w:cs="Times New Roman"/>
          <w:b/>
          <w:bCs/>
          <w:sz w:val="22"/>
          <w:szCs w:val="22"/>
        </w:rPr>
        <w:t xml:space="preserve"> </w:t>
      </w:r>
    </w:p>
    <w:p w14:paraId="5B755B55" w14:textId="77777777" w:rsidR="000D1FFC" w:rsidRDefault="000D1FFC">
      <w:pPr>
        <w:spacing w:line="480" w:lineRule="auto"/>
        <w:jc w:val="center"/>
        <w:rPr>
          <w:rFonts w:ascii="Times New Roman" w:hAnsi="Times New Roman" w:cs="Times New Roman"/>
          <w:b/>
          <w:bCs/>
          <w:sz w:val="22"/>
          <w:szCs w:val="22"/>
        </w:rPr>
      </w:pPr>
    </w:p>
    <w:p w14:paraId="403DA917" w14:textId="77777777" w:rsidR="000D1FFC" w:rsidRDefault="000D1FFC">
      <w:pPr>
        <w:spacing w:line="480" w:lineRule="auto"/>
        <w:jc w:val="center"/>
        <w:rPr>
          <w:rFonts w:ascii="Times New Roman" w:hAnsi="Times New Roman" w:cs="Times New Roman"/>
          <w:b/>
          <w:bCs/>
          <w:sz w:val="22"/>
          <w:szCs w:val="22"/>
        </w:rPr>
      </w:pPr>
    </w:p>
    <w:p w14:paraId="188CAFB3" w14:textId="77777777" w:rsidR="000D1FFC" w:rsidRDefault="000D1FFC">
      <w:pPr>
        <w:spacing w:line="480" w:lineRule="auto"/>
        <w:jc w:val="center"/>
        <w:rPr>
          <w:rFonts w:ascii="Times New Roman" w:hAnsi="Times New Roman" w:cs="Times New Roman"/>
          <w:b/>
          <w:bCs/>
          <w:sz w:val="22"/>
          <w:szCs w:val="22"/>
        </w:rPr>
      </w:pPr>
    </w:p>
    <w:p w14:paraId="683D1F6C" w14:textId="77777777" w:rsidR="000D1FFC" w:rsidRDefault="000D1FFC">
      <w:pPr>
        <w:spacing w:line="480" w:lineRule="auto"/>
        <w:jc w:val="center"/>
        <w:rPr>
          <w:rFonts w:ascii="Times New Roman" w:hAnsi="Times New Roman" w:cs="Times New Roman"/>
          <w:b/>
          <w:bCs/>
          <w:sz w:val="22"/>
          <w:szCs w:val="22"/>
        </w:rPr>
      </w:pPr>
    </w:p>
    <w:p w14:paraId="0BEB5152" w14:textId="77777777" w:rsidR="000D1FFC" w:rsidRDefault="000D1FFC">
      <w:pPr>
        <w:spacing w:line="480" w:lineRule="auto"/>
        <w:jc w:val="center"/>
        <w:rPr>
          <w:rFonts w:ascii="Times New Roman" w:hAnsi="Times New Roman" w:cs="Times New Roman"/>
          <w:b/>
          <w:bCs/>
          <w:sz w:val="22"/>
          <w:szCs w:val="22"/>
        </w:rPr>
      </w:pPr>
    </w:p>
    <w:p w14:paraId="5D9B7D85" w14:textId="77777777" w:rsidR="000D1FFC" w:rsidRDefault="000D1FFC">
      <w:pPr>
        <w:spacing w:line="480" w:lineRule="auto"/>
        <w:jc w:val="center"/>
        <w:rPr>
          <w:rFonts w:ascii="Times New Roman" w:hAnsi="Times New Roman" w:cs="Times New Roman"/>
          <w:b/>
          <w:bCs/>
          <w:sz w:val="22"/>
          <w:szCs w:val="22"/>
        </w:rPr>
      </w:pPr>
    </w:p>
    <w:p w14:paraId="312B4324" w14:textId="77777777" w:rsidR="000D1FFC" w:rsidRDefault="000D1FFC">
      <w:pPr>
        <w:spacing w:line="480" w:lineRule="auto"/>
        <w:jc w:val="center"/>
        <w:rPr>
          <w:rFonts w:ascii="Times New Roman" w:hAnsi="Times New Roman" w:cs="Times New Roman"/>
          <w:b/>
          <w:bCs/>
          <w:sz w:val="22"/>
          <w:szCs w:val="22"/>
        </w:rPr>
      </w:pPr>
    </w:p>
    <w:p w14:paraId="63BB7E2A" w14:textId="77777777" w:rsidR="000D1FFC" w:rsidRDefault="000D1FFC">
      <w:pPr>
        <w:spacing w:line="480" w:lineRule="auto"/>
        <w:jc w:val="center"/>
        <w:rPr>
          <w:rFonts w:ascii="Times New Roman" w:hAnsi="Times New Roman" w:cs="Times New Roman"/>
          <w:b/>
          <w:bCs/>
          <w:sz w:val="22"/>
          <w:szCs w:val="22"/>
        </w:rPr>
      </w:pPr>
    </w:p>
    <w:p w14:paraId="2AE3F30A" w14:textId="77777777" w:rsidR="000D1FFC" w:rsidRDefault="000D1FFC">
      <w:pPr>
        <w:spacing w:line="480" w:lineRule="auto"/>
        <w:jc w:val="center"/>
        <w:rPr>
          <w:rFonts w:ascii="Times New Roman" w:hAnsi="Times New Roman" w:cs="Times New Roman"/>
          <w:b/>
          <w:bCs/>
          <w:sz w:val="22"/>
          <w:szCs w:val="22"/>
        </w:rPr>
      </w:pPr>
    </w:p>
    <w:p w14:paraId="05EFA20D" w14:textId="77777777" w:rsidR="000D1FFC" w:rsidRDefault="000D1FFC">
      <w:pPr>
        <w:spacing w:line="480" w:lineRule="auto"/>
        <w:jc w:val="center"/>
        <w:rPr>
          <w:rFonts w:ascii="Times New Roman" w:hAnsi="Times New Roman" w:cs="Times New Roman"/>
          <w:b/>
          <w:bCs/>
          <w:sz w:val="22"/>
          <w:szCs w:val="22"/>
        </w:rPr>
      </w:pPr>
    </w:p>
    <w:p w14:paraId="552870E9" w14:textId="77777777" w:rsidR="000D1FFC" w:rsidRDefault="000D1FFC">
      <w:pPr>
        <w:spacing w:line="480" w:lineRule="auto"/>
        <w:jc w:val="center"/>
        <w:rPr>
          <w:rFonts w:ascii="Times New Roman" w:hAnsi="Times New Roman" w:cs="Times New Roman"/>
          <w:b/>
          <w:bCs/>
          <w:sz w:val="22"/>
          <w:szCs w:val="22"/>
        </w:rPr>
      </w:pPr>
    </w:p>
    <w:p w14:paraId="0B809096" w14:textId="77777777" w:rsidR="000D1FFC" w:rsidRDefault="000D1FFC">
      <w:pPr>
        <w:spacing w:line="480" w:lineRule="auto"/>
        <w:jc w:val="center"/>
        <w:rPr>
          <w:rFonts w:ascii="Times New Roman" w:hAnsi="Times New Roman" w:cs="Times New Roman"/>
          <w:b/>
          <w:bCs/>
          <w:sz w:val="22"/>
          <w:szCs w:val="22"/>
        </w:rPr>
      </w:pPr>
    </w:p>
    <w:p w14:paraId="5E377A38" w14:textId="77777777" w:rsidR="000D1FFC" w:rsidRDefault="00000000">
      <w:pPr>
        <w:spacing w:line="480" w:lineRule="auto"/>
        <w:jc w:val="center"/>
        <w:rPr>
          <w:rFonts w:ascii="Times New Roman" w:eastAsia="Times New Roman" w:hAnsi="Times New Roman" w:cs="Times New Roman"/>
          <w:sz w:val="24"/>
          <w:szCs w:val="24"/>
          <w:lang w:eastAsia="en-PH"/>
        </w:rPr>
      </w:pPr>
      <w:r>
        <w:rPr>
          <w:rFonts w:ascii="Times New Roman" w:hAnsi="Times New Roman" w:cs="Times New Roman"/>
          <w:bCs/>
          <w:sz w:val="22"/>
          <w:szCs w:val="22"/>
        </w:rPr>
        <w:t xml:space="preserve">Figure 10: Data Flow Diagram Level 0 </w:t>
      </w:r>
    </w:p>
    <w:p w14:paraId="1158AB3C" w14:textId="77777777" w:rsidR="000D1FFC" w:rsidRDefault="000D1FFC">
      <w:pPr>
        <w:spacing w:line="480" w:lineRule="auto"/>
        <w:jc w:val="both"/>
        <w:rPr>
          <w:rFonts w:ascii="Times New Roman" w:hAnsi="Times New Roman" w:cs="Times New Roman"/>
          <w:b/>
          <w:bCs/>
          <w:sz w:val="22"/>
          <w:szCs w:val="22"/>
        </w:rPr>
        <w:sectPr w:rsidR="000D1FFC">
          <w:pgSz w:w="12240" w:h="15840"/>
          <w:pgMar w:top="1440" w:right="1440" w:bottom="1440" w:left="2160" w:header="720" w:footer="720" w:gutter="0"/>
          <w:cols w:space="0"/>
          <w:docGrid w:linePitch="360"/>
        </w:sectPr>
      </w:pPr>
    </w:p>
    <w:p w14:paraId="11ADDE10" w14:textId="77777777" w:rsidR="000D1FFC" w:rsidRDefault="00000000">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ER</w:t>
      </w:r>
      <w:r>
        <w:rPr>
          <w:rFonts w:ascii="Times New Roman" w:hAnsi="Times New Roman" w:cs="Times New Roman"/>
          <w:b/>
          <w:bCs/>
          <w:sz w:val="22"/>
          <w:szCs w:val="22"/>
          <w:lang w:val="en-PH"/>
        </w:rPr>
        <w:t xml:space="preserve"> </w:t>
      </w:r>
      <w:r>
        <w:rPr>
          <w:rFonts w:ascii="Times New Roman" w:hAnsi="Times New Roman" w:cs="Times New Roman"/>
          <w:b/>
          <w:bCs/>
          <w:sz w:val="22"/>
          <w:szCs w:val="22"/>
        </w:rPr>
        <w:t>Diagram</w:t>
      </w:r>
    </w:p>
    <w:p w14:paraId="562CC74E" w14:textId="77777777" w:rsidR="000D1FFC" w:rsidRDefault="00000000">
      <w:pPr>
        <w:spacing w:line="480" w:lineRule="auto"/>
        <w:jc w:val="both"/>
        <w:rPr>
          <w:rFonts w:ascii="Times New Roman" w:hAnsi="Times New Roman" w:cs="Times New Roman"/>
          <w:bCs/>
          <w:sz w:val="22"/>
          <w:szCs w:val="22"/>
        </w:rPr>
      </w:pPr>
      <w:r>
        <w:rPr>
          <w:rFonts w:ascii="Times New Roman" w:hAnsi="Times New Roman" w:cs="Times New Roman"/>
          <w:b/>
          <w:bCs/>
          <w:noProof/>
          <w:sz w:val="22"/>
          <w:szCs w:val="22"/>
        </w:rPr>
        <w:drawing>
          <wp:anchor distT="0" distB="0" distL="114300" distR="114300" simplePos="0" relativeHeight="251705344" behindDoc="0" locked="0" layoutInCell="1" allowOverlap="1" wp14:anchorId="0514E30C" wp14:editId="0D57090C">
            <wp:simplePos x="0" y="0"/>
            <wp:positionH relativeFrom="column">
              <wp:posOffset>0</wp:posOffset>
            </wp:positionH>
            <wp:positionV relativeFrom="paragraph">
              <wp:posOffset>96520</wp:posOffset>
            </wp:positionV>
            <wp:extent cx="5485765" cy="5102225"/>
            <wp:effectExtent l="0" t="0" r="635" b="3175"/>
            <wp:wrapTopAndBottom/>
            <wp:docPr id="28" name="Picture 28" descr="483382606_2324853124554342_613839559567238936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483382606_2324853124554342_6138395595672389363_n"/>
                    <pic:cNvPicPr>
                      <a:picLocks noChangeAspect="1"/>
                    </pic:cNvPicPr>
                  </pic:nvPicPr>
                  <pic:blipFill>
                    <a:blip r:embed="rId26"/>
                    <a:stretch>
                      <a:fillRect/>
                    </a:stretch>
                  </pic:blipFill>
                  <pic:spPr>
                    <a:xfrm>
                      <a:off x="0" y="0"/>
                      <a:ext cx="5485765" cy="5102225"/>
                    </a:xfrm>
                    <a:prstGeom prst="rect">
                      <a:avLst/>
                    </a:prstGeom>
                  </pic:spPr>
                </pic:pic>
              </a:graphicData>
            </a:graphic>
          </wp:anchor>
        </w:drawing>
      </w:r>
    </w:p>
    <w:p w14:paraId="0EE6DDB8" w14:textId="77777777" w:rsidR="000D1FFC" w:rsidRDefault="00000000">
      <w:pPr>
        <w:spacing w:line="480" w:lineRule="auto"/>
        <w:jc w:val="center"/>
        <w:rPr>
          <w:rFonts w:ascii="Times New Roman" w:eastAsia="Times New Roman" w:hAnsi="Times New Roman" w:cs="Times New Roman"/>
          <w:sz w:val="24"/>
          <w:szCs w:val="24"/>
          <w:lang w:eastAsia="en-PH"/>
        </w:rPr>
      </w:pPr>
      <w:r>
        <w:rPr>
          <w:rFonts w:ascii="Times New Roman" w:hAnsi="Times New Roman" w:cs="Times New Roman"/>
          <w:bCs/>
          <w:sz w:val="22"/>
          <w:szCs w:val="22"/>
        </w:rPr>
        <w:t>Figure 11: ER Diagram of Integrated Educational Resources Platform</w:t>
      </w:r>
    </w:p>
    <w:p w14:paraId="49D4A247" w14:textId="77777777" w:rsidR="000D1FFC" w:rsidRDefault="000D1FFC">
      <w:pPr>
        <w:rPr>
          <w:rFonts w:ascii="Times New Roman" w:hAnsi="Times New Roman" w:cs="Times New Roman"/>
          <w:b/>
          <w:bCs/>
          <w:sz w:val="22"/>
          <w:szCs w:val="22"/>
        </w:rPr>
      </w:pPr>
    </w:p>
    <w:p w14:paraId="7D624DBD" w14:textId="77777777" w:rsidR="000D1FFC" w:rsidRDefault="000D1FFC">
      <w:pPr>
        <w:spacing w:line="480" w:lineRule="auto"/>
        <w:jc w:val="both"/>
        <w:rPr>
          <w:rFonts w:ascii="Times New Roman" w:hAnsi="Times New Roman" w:cs="Times New Roman"/>
          <w:b/>
          <w:bCs/>
          <w:sz w:val="22"/>
          <w:szCs w:val="22"/>
        </w:rPr>
      </w:pPr>
    </w:p>
    <w:p w14:paraId="3F4D4498" w14:textId="77777777" w:rsidR="000D1FFC" w:rsidRDefault="000D1FFC">
      <w:pPr>
        <w:spacing w:line="480" w:lineRule="auto"/>
        <w:jc w:val="both"/>
        <w:rPr>
          <w:rFonts w:ascii="Times New Roman" w:hAnsi="Times New Roman" w:cs="Times New Roman"/>
          <w:b/>
          <w:bCs/>
          <w:sz w:val="22"/>
          <w:szCs w:val="22"/>
        </w:rPr>
      </w:pPr>
    </w:p>
    <w:p w14:paraId="124D5BA8" w14:textId="77777777" w:rsidR="000D1FFC" w:rsidRDefault="000D1FFC">
      <w:pPr>
        <w:spacing w:line="480" w:lineRule="auto"/>
        <w:jc w:val="both"/>
        <w:rPr>
          <w:rFonts w:ascii="Times New Roman" w:hAnsi="Times New Roman" w:cs="Times New Roman"/>
          <w:b/>
          <w:bCs/>
          <w:sz w:val="22"/>
          <w:szCs w:val="22"/>
        </w:rPr>
      </w:pPr>
    </w:p>
    <w:p w14:paraId="3CC1E6BE" w14:textId="77777777" w:rsidR="000D1FFC" w:rsidRDefault="000D1FFC">
      <w:pPr>
        <w:spacing w:line="480" w:lineRule="auto"/>
        <w:jc w:val="both"/>
        <w:rPr>
          <w:rFonts w:ascii="Times New Roman" w:hAnsi="Times New Roman" w:cs="Times New Roman"/>
          <w:b/>
          <w:bCs/>
          <w:sz w:val="22"/>
          <w:szCs w:val="22"/>
        </w:rPr>
      </w:pPr>
    </w:p>
    <w:p w14:paraId="75BDCF07" w14:textId="77777777" w:rsidR="000D1FFC" w:rsidRDefault="000D1FFC">
      <w:pPr>
        <w:spacing w:line="480" w:lineRule="auto"/>
        <w:jc w:val="both"/>
        <w:rPr>
          <w:rFonts w:ascii="Times New Roman" w:hAnsi="Times New Roman" w:cs="Times New Roman"/>
          <w:b/>
          <w:bCs/>
          <w:sz w:val="22"/>
          <w:szCs w:val="22"/>
        </w:rPr>
      </w:pPr>
    </w:p>
    <w:p w14:paraId="0DBC2EBD" w14:textId="77777777" w:rsidR="000D1FFC" w:rsidRDefault="000D1FFC">
      <w:pPr>
        <w:spacing w:line="480" w:lineRule="auto"/>
        <w:jc w:val="both"/>
        <w:rPr>
          <w:rFonts w:ascii="Times New Roman" w:hAnsi="Times New Roman" w:cs="Times New Roman"/>
          <w:b/>
          <w:bCs/>
          <w:sz w:val="22"/>
          <w:szCs w:val="22"/>
        </w:rPr>
      </w:pPr>
    </w:p>
    <w:p w14:paraId="0759D16B" w14:textId="77777777" w:rsidR="000D1FFC" w:rsidRDefault="00000000">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System Architecture</w:t>
      </w:r>
    </w:p>
    <w:p w14:paraId="1BC3B7A9"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2"/>
          <w:lang w:val="en-PH" w:eastAsia="en-PH"/>
        </w:rPr>
      </w:pPr>
      <w:r>
        <w:rPr>
          <w:rFonts w:ascii="Times New Roman" w:eastAsia="Times New Roman" w:hAnsi="Times New Roman" w:cs="Times New Roman"/>
          <w:sz w:val="22"/>
          <w:szCs w:val="22"/>
          <w:lang w:val="en-PH" w:eastAsia="en-PH"/>
        </w:rPr>
        <w:t>The Integrated Educational Resources Platform architecture utilized a layered approach to improve functionality and user experience. It included personalized recommendations based on user behavior, advanced search filtering for efficient navigation, and bookmarking features for easy access to resources. Version control for content updates was also implemented to maintain accurate historical records, ensuring a reliable and engaging user experience.</w:t>
      </w:r>
    </w:p>
    <w:p w14:paraId="3E69944E" w14:textId="77777777" w:rsidR="000D1FFC" w:rsidRDefault="000D1FFC">
      <w:pPr>
        <w:rPr>
          <w:rFonts w:ascii="Times New Roman" w:hAnsi="Times New Roman" w:cs="Times New Roman"/>
          <w:b/>
          <w:bCs/>
          <w:sz w:val="22"/>
          <w:szCs w:val="22"/>
        </w:rPr>
      </w:pPr>
    </w:p>
    <w:p w14:paraId="736B39DE" w14:textId="77777777" w:rsidR="000D1FFC" w:rsidRDefault="00000000">
      <w:pPr>
        <w:rPr>
          <w:rFonts w:ascii="Times New Roman" w:hAnsi="Times New Roman" w:cs="Times New Roman"/>
          <w:b/>
          <w:bCs/>
          <w:sz w:val="22"/>
          <w:szCs w:val="22"/>
          <w:lang w:val="en-PH"/>
        </w:rPr>
      </w:pPr>
      <w:r>
        <w:rPr>
          <w:rFonts w:ascii="Times New Roman" w:hAnsi="Times New Roman" w:cs="Times New Roman"/>
          <w:b/>
          <w:bCs/>
          <w:noProof/>
          <w:sz w:val="22"/>
          <w:szCs w:val="22"/>
          <w:lang w:val="en-PH"/>
        </w:rPr>
        <w:drawing>
          <wp:inline distT="0" distB="0" distL="0" distR="0" wp14:anchorId="5F02C1FC" wp14:editId="07D8DC55">
            <wp:extent cx="5480050" cy="4260850"/>
            <wp:effectExtent l="0" t="0" r="3810" b="4445"/>
            <wp:docPr id="1039" name="Picture 32" descr="layered-arch"/>
            <wp:cNvGraphicFramePr/>
            <a:graphic xmlns:a="http://schemas.openxmlformats.org/drawingml/2006/main">
              <a:graphicData uri="http://schemas.openxmlformats.org/drawingml/2006/picture">
                <pic:pic xmlns:pic="http://schemas.openxmlformats.org/drawingml/2006/picture">
                  <pic:nvPicPr>
                    <pic:cNvPr id="1039" name="Picture 32" descr="layered-arch"/>
                    <pic:cNvPicPr/>
                  </pic:nvPicPr>
                  <pic:blipFill>
                    <a:blip r:embed="rId27" cstate="print"/>
                    <a:srcRect/>
                    <a:stretch>
                      <a:fillRect/>
                    </a:stretch>
                  </pic:blipFill>
                  <pic:spPr>
                    <a:xfrm>
                      <a:off x="0" y="0"/>
                      <a:ext cx="5480050" cy="4260850"/>
                    </a:xfrm>
                    <a:prstGeom prst="rect">
                      <a:avLst/>
                    </a:prstGeom>
                  </pic:spPr>
                </pic:pic>
              </a:graphicData>
            </a:graphic>
          </wp:inline>
        </w:drawing>
      </w:r>
    </w:p>
    <w:p w14:paraId="7397E910" w14:textId="77777777" w:rsidR="000D1FFC" w:rsidRDefault="000D1FFC">
      <w:pPr>
        <w:rPr>
          <w:rFonts w:ascii="Times New Roman" w:hAnsi="Times New Roman" w:cs="Times New Roman"/>
          <w:b/>
          <w:bCs/>
          <w:sz w:val="22"/>
          <w:szCs w:val="22"/>
        </w:rPr>
      </w:pPr>
    </w:p>
    <w:p w14:paraId="25D50EEA" w14:textId="77777777" w:rsidR="000D1FFC" w:rsidRDefault="00000000">
      <w:pPr>
        <w:spacing w:line="480" w:lineRule="auto"/>
        <w:jc w:val="center"/>
        <w:rPr>
          <w:rFonts w:ascii="Times New Roman" w:eastAsia="Times New Roman" w:hAnsi="Times New Roman" w:cs="Times New Roman"/>
          <w:sz w:val="24"/>
          <w:szCs w:val="24"/>
          <w:lang w:eastAsia="en-PH"/>
        </w:rPr>
      </w:pPr>
      <w:r>
        <w:rPr>
          <w:rFonts w:ascii="Times New Roman" w:hAnsi="Times New Roman" w:cs="Times New Roman"/>
          <w:bCs/>
          <w:sz w:val="22"/>
          <w:szCs w:val="22"/>
        </w:rPr>
        <w:t>Figure 12: Layered Architecture</w:t>
      </w:r>
    </w:p>
    <w:p w14:paraId="79A9E379" w14:textId="77777777" w:rsidR="000D1FFC" w:rsidRDefault="000D1FFC">
      <w:pPr>
        <w:jc w:val="center"/>
        <w:rPr>
          <w:rFonts w:ascii="Times New Roman" w:hAnsi="Times New Roman" w:cs="Times New Roman"/>
          <w:b/>
          <w:bCs/>
          <w:sz w:val="22"/>
          <w:szCs w:val="22"/>
        </w:rPr>
      </w:pPr>
    </w:p>
    <w:p w14:paraId="05888934" w14:textId="77777777" w:rsidR="000D1FFC" w:rsidRDefault="000D1FFC">
      <w:pPr>
        <w:spacing w:line="480" w:lineRule="auto"/>
        <w:jc w:val="both"/>
        <w:rPr>
          <w:rFonts w:ascii="Times New Roman" w:hAnsi="Times New Roman" w:cs="Times New Roman"/>
          <w:b/>
          <w:bCs/>
          <w:sz w:val="22"/>
          <w:szCs w:val="22"/>
        </w:rPr>
      </w:pPr>
    </w:p>
    <w:p w14:paraId="62044743" w14:textId="77777777" w:rsidR="000D1FFC" w:rsidRDefault="000D1FFC">
      <w:pPr>
        <w:spacing w:line="480" w:lineRule="auto"/>
        <w:jc w:val="both"/>
        <w:rPr>
          <w:rFonts w:ascii="Times New Roman" w:hAnsi="Times New Roman" w:cs="Times New Roman"/>
          <w:b/>
          <w:bCs/>
          <w:sz w:val="22"/>
          <w:szCs w:val="22"/>
        </w:rPr>
      </w:pPr>
    </w:p>
    <w:p w14:paraId="592EB818" w14:textId="77777777" w:rsidR="000D1FFC" w:rsidRDefault="000D1FFC">
      <w:pPr>
        <w:spacing w:line="480" w:lineRule="auto"/>
        <w:jc w:val="both"/>
        <w:rPr>
          <w:rFonts w:ascii="Times New Roman" w:hAnsi="Times New Roman" w:cs="Times New Roman"/>
          <w:b/>
          <w:bCs/>
          <w:sz w:val="22"/>
          <w:szCs w:val="22"/>
        </w:rPr>
      </w:pPr>
    </w:p>
    <w:p w14:paraId="705959FE" w14:textId="77777777" w:rsidR="000D1FFC" w:rsidRDefault="00000000">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Program Evaluation and Review Technique</w:t>
      </w:r>
    </w:p>
    <w:p w14:paraId="2EDE46FB" w14:textId="77777777" w:rsidR="000D1FFC" w:rsidRDefault="00000000">
      <w:pPr>
        <w:spacing w:line="480" w:lineRule="auto"/>
        <w:jc w:val="center"/>
        <w:rPr>
          <w:rFonts w:ascii="Times New Roman" w:eastAsia="Times New Roman" w:hAnsi="Times New Roman" w:cs="Times New Roman"/>
          <w:sz w:val="24"/>
          <w:szCs w:val="24"/>
          <w:lang w:eastAsia="en-PH"/>
        </w:rPr>
      </w:pPr>
      <w:r>
        <w:rPr>
          <w:rFonts w:ascii="Times New Roman" w:hAnsi="Times New Roman" w:cs="Times New Roman"/>
          <w:noProof/>
          <w:sz w:val="22"/>
          <w:szCs w:val="22"/>
        </w:rPr>
        <w:drawing>
          <wp:inline distT="0" distB="0" distL="0" distR="0" wp14:anchorId="25895F0E" wp14:editId="22105C14">
            <wp:extent cx="5460365" cy="2786380"/>
            <wp:effectExtent l="0" t="0" r="1905" b="9525"/>
            <wp:docPr id="1040" name="Picture 2" descr="PERT"/>
            <wp:cNvGraphicFramePr/>
            <a:graphic xmlns:a="http://schemas.openxmlformats.org/drawingml/2006/main">
              <a:graphicData uri="http://schemas.openxmlformats.org/drawingml/2006/picture">
                <pic:pic xmlns:pic="http://schemas.openxmlformats.org/drawingml/2006/picture">
                  <pic:nvPicPr>
                    <pic:cNvPr id="1040" name="Picture 2" descr="PERT"/>
                    <pic:cNvPicPr/>
                  </pic:nvPicPr>
                  <pic:blipFill>
                    <a:blip r:embed="rId28" cstate="print"/>
                    <a:srcRect/>
                    <a:stretch>
                      <a:fillRect/>
                    </a:stretch>
                  </pic:blipFill>
                  <pic:spPr>
                    <a:xfrm>
                      <a:off x="0" y="0"/>
                      <a:ext cx="5460365" cy="2786380"/>
                    </a:xfrm>
                    <a:prstGeom prst="rect">
                      <a:avLst/>
                    </a:prstGeom>
                  </pic:spPr>
                </pic:pic>
              </a:graphicData>
            </a:graphic>
          </wp:inline>
        </w:drawing>
      </w:r>
      <w:r>
        <w:rPr>
          <w:rFonts w:ascii="Times New Roman" w:hAnsi="Times New Roman" w:cs="Times New Roman"/>
          <w:sz w:val="22"/>
          <w:szCs w:val="22"/>
        </w:rPr>
        <w:br/>
      </w:r>
      <w:r>
        <w:rPr>
          <w:rFonts w:ascii="Times New Roman" w:hAnsi="Times New Roman" w:cs="Times New Roman"/>
          <w:bCs/>
          <w:sz w:val="22"/>
          <w:szCs w:val="22"/>
        </w:rPr>
        <w:t>Figure 13: PERT of Integrated Educational Resources Platform</w:t>
      </w:r>
    </w:p>
    <w:p w14:paraId="2055DFA1" w14:textId="77777777" w:rsidR="000D1FFC" w:rsidRDefault="000D1FFC">
      <w:pPr>
        <w:spacing w:line="480" w:lineRule="auto"/>
        <w:jc w:val="both"/>
        <w:rPr>
          <w:rFonts w:ascii="Times New Roman" w:hAnsi="Times New Roman" w:cs="Times New Roman"/>
          <w:sz w:val="22"/>
          <w:szCs w:val="22"/>
        </w:rPr>
      </w:pPr>
    </w:p>
    <w:p w14:paraId="1970F22A" w14:textId="77777777" w:rsidR="000D1FFC" w:rsidRDefault="00000000">
      <w:pPr>
        <w:spacing w:line="480" w:lineRule="auto"/>
        <w:rPr>
          <w:rFonts w:ascii="Times New Roman" w:hAnsi="Times New Roman" w:cs="Times New Roman"/>
          <w:sz w:val="22"/>
          <w:szCs w:val="22"/>
          <w:lang w:val="en-PH"/>
        </w:rPr>
      </w:pPr>
      <w:r>
        <w:rPr>
          <w:rFonts w:ascii="Times New Roman" w:hAnsi="Times New Roman" w:cs="Times New Roman"/>
          <w:b/>
          <w:bCs/>
          <w:sz w:val="22"/>
          <w:szCs w:val="22"/>
        </w:rPr>
        <w:t>C</w:t>
      </w:r>
      <w:r>
        <w:rPr>
          <w:rFonts w:ascii="Times New Roman" w:hAnsi="Times New Roman" w:cs="Times New Roman"/>
          <w:b/>
          <w:bCs/>
          <w:sz w:val="22"/>
          <w:szCs w:val="22"/>
          <w:lang w:val="en-PH"/>
        </w:rPr>
        <w:t>ritical Path Method</w:t>
      </w:r>
    </w:p>
    <w:p w14:paraId="1D070476" w14:textId="77777777" w:rsidR="000D1FFC" w:rsidRDefault="00000000">
      <w:pPr>
        <w:spacing w:line="480" w:lineRule="auto"/>
        <w:jc w:val="both"/>
        <w:rPr>
          <w:rFonts w:ascii="Times New Roman" w:hAnsi="Times New Roman" w:cs="Times New Roman"/>
          <w:sz w:val="22"/>
          <w:szCs w:val="22"/>
          <w:lang w:val="en-PH"/>
        </w:rPr>
      </w:pPr>
      <w:r>
        <w:rPr>
          <w:rFonts w:ascii="Times New Roman" w:hAnsi="Times New Roman" w:cs="Times New Roman"/>
          <w:noProof/>
          <w:sz w:val="22"/>
          <w:szCs w:val="22"/>
          <w:lang w:val="en-PH"/>
        </w:rPr>
        <w:drawing>
          <wp:inline distT="0" distB="0" distL="0" distR="0" wp14:anchorId="68A92362" wp14:editId="3BBF68AD">
            <wp:extent cx="5541010" cy="2569210"/>
            <wp:effectExtent l="0" t="0" r="7620" b="0"/>
            <wp:docPr id="1041" name="Picture 65" descr="CPM"/>
            <wp:cNvGraphicFramePr/>
            <a:graphic xmlns:a="http://schemas.openxmlformats.org/drawingml/2006/main">
              <a:graphicData uri="http://schemas.openxmlformats.org/drawingml/2006/picture">
                <pic:pic xmlns:pic="http://schemas.openxmlformats.org/drawingml/2006/picture">
                  <pic:nvPicPr>
                    <pic:cNvPr id="1041" name="Picture 65" descr="CPM"/>
                    <pic:cNvPicPr/>
                  </pic:nvPicPr>
                  <pic:blipFill>
                    <a:blip r:embed="rId29" cstate="print"/>
                    <a:srcRect/>
                    <a:stretch>
                      <a:fillRect/>
                    </a:stretch>
                  </pic:blipFill>
                  <pic:spPr>
                    <a:xfrm>
                      <a:off x="0" y="0"/>
                      <a:ext cx="5541010" cy="2569210"/>
                    </a:xfrm>
                    <a:prstGeom prst="rect">
                      <a:avLst/>
                    </a:prstGeom>
                  </pic:spPr>
                </pic:pic>
              </a:graphicData>
            </a:graphic>
          </wp:inline>
        </w:drawing>
      </w:r>
    </w:p>
    <w:p w14:paraId="3142D61F" w14:textId="77777777" w:rsidR="000D1FFC" w:rsidRDefault="00000000">
      <w:pPr>
        <w:spacing w:line="480" w:lineRule="auto"/>
        <w:jc w:val="center"/>
        <w:rPr>
          <w:rFonts w:ascii="Times New Roman" w:eastAsia="Times New Roman" w:hAnsi="Times New Roman" w:cs="Times New Roman"/>
          <w:sz w:val="24"/>
          <w:szCs w:val="24"/>
          <w:lang w:eastAsia="en-PH"/>
        </w:rPr>
      </w:pPr>
      <w:r>
        <w:rPr>
          <w:rFonts w:ascii="Times New Roman" w:hAnsi="Times New Roman" w:cs="Times New Roman"/>
          <w:bCs/>
          <w:sz w:val="22"/>
          <w:szCs w:val="22"/>
        </w:rPr>
        <w:t>Figure 14: CPM of Integrated Educational Resources Platform</w:t>
      </w:r>
    </w:p>
    <w:p w14:paraId="6C1D2007" w14:textId="77777777" w:rsidR="000D1FFC" w:rsidRDefault="000D1FFC">
      <w:pPr>
        <w:spacing w:line="480" w:lineRule="auto"/>
        <w:rPr>
          <w:rFonts w:ascii="Times New Roman" w:hAnsi="Times New Roman" w:cs="Times New Roman"/>
          <w:sz w:val="22"/>
          <w:szCs w:val="22"/>
        </w:rPr>
      </w:pPr>
    </w:p>
    <w:p w14:paraId="3462924C" w14:textId="77777777" w:rsidR="000D1FFC" w:rsidRDefault="00000000">
      <w:pPr>
        <w:spacing w:line="480" w:lineRule="auto"/>
        <w:rPr>
          <w:rFonts w:ascii="Times New Roman" w:hAnsi="Times New Roman" w:cs="Times New Roman"/>
          <w:sz w:val="22"/>
          <w:szCs w:val="22"/>
        </w:rPr>
      </w:pPr>
      <w:r>
        <w:rPr>
          <w:rFonts w:ascii="Times New Roman" w:hAnsi="Times New Roman" w:cs="Times New Roman"/>
          <w:sz w:val="22"/>
          <w:szCs w:val="22"/>
        </w:rPr>
        <w:t xml:space="preserve">Total No. of Days: </w:t>
      </w:r>
      <w:r>
        <w:rPr>
          <w:rFonts w:ascii="Times New Roman" w:hAnsi="Times New Roman" w:cs="Times New Roman"/>
          <w:sz w:val="22"/>
          <w:szCs w:val="22"/>
          <w:lang w:val="en-PH"/>
        </w:rPr>
        <w:t>7</w:t>
      </w:r>
      <w:r>
        <w:rPr>
          <w:rFonts w:ascii="Times New Roman" w:hAnsi="Times New Roman" w:cs="Times New Roman"/>
          <w:sz w:val="22"/>
          <w:szCs w:val="22"/>
        </w:rPr>
        <w:t>8 days</w:t>
      </w:r>
    </w:p>
    <w:p w14:paraId="44933ADC" w14:textId="77777777" w:rsidR="000D1FFC" w:rsidRDefault="00000000">
      <w:pPr>
        <w:spacing w:line="480" w:lineRule="auto"/>
        <w:jc w:val="both"/>
        <w:rPr>
          <w:rFonts w:ascii="Times New Roman" w:eastAsia="Calibri" w:hAnsi="Times New Roman" w:cs="Times New Roman"/>
          <w:b/>
          <w:bCs/>
          <w:sz w:val="22"/>
          <w:szCs w:val="22"/>
          <w:lang w:eastAsia="en-US"/>
        </w:rPr>
      </w:pPr>
      <w:r>
        <w:rPr>
          <w:rFonts w:ascii="Times New Roman" w:hAnsi="Times New Roman" w:cs="Times New Roman"/>
          <w:sz w:val="22"/>
          <w:szCs w:val="22"/>
        </w:rPr>
        <w:t>Critical Path: A, B, C, D, E, F, G, H</w:t>
      </w:r>
      <w:r>
        <w:rPr>
          <w:rFonts w:ascii="Times New Roman" w:eastAsia="Calibri" w:hAnsi="Times New Roman" w:cs="Times New Roman"/>
          <w:b/>
          <w:bCs/>
          <w:sz w:val="22"/>
          <w:szCs w:val="22"/>
          <w:lang w:eastAsia="en-US"/>
        </w:rPr>
        <w:br w:type="page"/>
      </w:r>
    </w:p>
    <w:p w14:paraId="5F45EE2D" w14:textId="77777777" w:rsidR="000D1FFC" w:rsidRDefault="00000000">
      <w:pPr>
        <w:spacing w:line="480" w:lineRule="auto"/>
        <w:jc w:val="both"/>
        <w:rPr>
          <w:rFonts w:ascii="Times New Roman" w:hAnsi="Times New Roman" w:cs="Times New Roman"/>
          <w:b/>
          <w:bCs/>
          <w:sz w:val="22"/>
          <w:szCs w:val="22"/>
          <w:lang w:val="en-PH"/>
        </w:rPr>
      </w:pPr>
      <w:r>
        <w:rPr>
          <w:rFonts w:ascii="Times New Roman" w:eastAsia="Calibri" w:hAnsi="Times New Roman" w:cs="Times New Roman"/>
          <w:b/>
          <w:bCs/>
          <w:sz w:val="22"/>
          <w:szCs w:val="22"/>
          <w:lang w:eastAsia="en-US"/>
        </w:rPr>
        <w:t>Cost-Benefit Analysis</w:t>
      </w:r>
    </w:p>
    <w:tbl>
      <w:tblPr>
        <w:tblStyle w:val="TableGrid"/>
        <w:tblpPr w:leftFromText="180" w:rightFromText="180" w:vertAnchor="text" w:horzAnchor="margin" w:tblpXSpec="center" w:tblpY="245"/>
        <w:tblW w:w="5114" w:type="pct"/>
        <w:tblInd w:w="0" w:type="dxa"/>
        <w:tblLayout w:type="fixed"/>
        <w:tblLook w:val="04A0" w:firstRow="1" w:lastRow="0" w:firstColumn="1" w:lastColumn="0" w:noHBand="0" w:noVBand="1"/>
      </w:tblPr>
      <w:tblGrid>
        <w:gridCol w:w="1235"/>
        <w:gridCol w:w="875"/>
        <w:gridCol w:w="900"/>
        <w:gridCol w:w="963"/>
        <w:gridCol w:w="1007"/>
        <w:gridCol w:w="953"/>
        <w:gridCol w:w="1019"/>
        <w:gridCol w:w="1063"/>
        <w:gridCol w:w="812"/>
      </w:tblGrid>
      <w:tr w:rsidR="000D1FFC" w14:paraId="41F5A87C" w14:textId="77777777">
        <w:trPr>
          <w:trHeight w:val="800"/>
        </w:trPr>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14:paraId="18CF0F8A" w14:textId="77777777" w:rsidR="000D1FFC" w:rsidRDefault="00000000">
            <w:pPr>
              <w:spacing w:line="480" w:lineRule="auto"/>
              <w:rPr>
                <w:rFonts w:ascii="Times New Roman" w:hAnsi="Times New Roman" w:cs="Times New Roman" w:hint="default"/>
                <w:b/>
                <w:bCs/>
                <w:sz w:val="18"/>
              </w:rPr>
            </w:pPr>
            <w:r>
              <w:rPr>
                <w:rFonts w:ascii="Times New Roman" w:eastAsia="Calibri" w:hAnsi="Times New Roman" w:cs="Times New Roman" w:hint="default"/>
                <w:b/>
                <w:bCs/>
                <w:sz w:val="18"/>
              </w:rPr>
              <w:t>Item</w:t>
            </w:r>
          </w:p>
        </w:tc>
        <w:tc>
          <w:tcPr>
            <w:tcW w:w="495" w:type="pct"/>
            <w:tcBorders>
              <w:top w:val="single" w:sz="4" w:space="0" w:color="auto"/>
              <w:left w:val="single" w:sz="4" w:space="0" w:color="auto"/>
              <w:bottom w:val="single" w:sz="4" w:space="0" w:color="auto"/>
              <w:right w:val="single" w:sz="4" w:space="0" w:color="auto"/>
            </w:tcBorders>
            <w:shd w:val="clear" w:color="auto" w:fill="auto"/>
            <w:vAlign w:val="center"/>
          </w:tcPr>
          <w:p w14:paraId="5A93D6C8" w14:textId="77777777" w:rsidR="000D1FFC" w:rsidRDefault="00000000">
            <w:pPr>
              <w:spacing w:line="480" w:lineRule="auto"/>
              <w:rPr>
                <w:rFonts w:ascii="Times New Roman" w:hAnsi="Times New Roman" w:cs="Times New Roman" w:hint="default"/>
                <w:b/>
                <w:bCs/>
                <w:sz w:val="18"/>
              </w:rPr>
            </w:pPr>
            <w:r>
              <w:rPr>
                <w:rFonts w:ascii="Times New Roman" w:eastAsia="Calibri" w:hAnsi="Times New Roman" w:cs="Times New Roman" w:hint="default"/>
                <w:b/>
                <w:bCs/>
                <w:sz w:val="18"/>
              </w:rPr>
              <w:t>Year 0</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tcPr>
          <w:p w14:paraId="74A39297" w14:textId="77777777" w:rsidR="000D1FFC" w:rsidRDefault="00000000">
            <w:pPr>
              <w:spacing w:line="480" w:lineRule="auto"/>
              <w:rPr>
                <w:rFonts w:ascii="Times New Roman" w:hAnsi="Times New Roman" w:cs="Times New Roman" w:hint="default"/>
                <w:b/>
                <w:bCs/>
                <w:sz w:val="18"/>
              </w:rPr>
            </w:pPr>
            <w:r>
              <w:rPr>
                <w:rFonts w:ascii="Times New Roman" w:eastAsia="Calibri" w:hAnsi="Times New Roman" w:cs="Times New Roman" w:hint="default"/>
                <w:b/>
                <w:bCs/>
                <w:sz w:val="18"/>
              </w:rPr>
              <w:t>Year 1</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423BA630" w14:textId="77777777" w:rsidR="000D1FFC" w:rsidRDefault="00000000">
            <w:pPr>
              <w:spacing w:line="480" w:lineRule="auto"/>
              <w:rPr>
                <w:rFonts w:ascii="Times New Roman" w:hAnsi="Times New Roman" w:cs="Times New Roman" w:hint="default"/>
                <w:b/>
                <w:bCs/>
                <w:sz w:val="18"/>
              </w:rPr>
            </w:pPr>
            <w:r>
              <w:rPr>
                <w:rFonts w:ascii="Times New Roman" w:eastAsia="Calibri" w:hAnsi="Times New Roman" w:cs="Times New Roman" w:hint="default"/>
                <w:b/>
                <w:bCs/>
                <w:sz w:val="18"/>
              </w:rPr>
              <w:t>Year 2</w:t>
            </w:r>
          </w:p>
        </w:tc>
        <w:tc>
          <w:tcPr>
            <w:tcW w:w="570" w:type="pct"/>
            <w:tcBorders>
              <w:top w:val="single" w:sz="4" w:space="0" w:color="auto"/>
              <w:left w:val="single" w:sz="4" w:space="0" w:color="auto"/>
              <w:bottom w:val="single" w:sz="4" w:space="0" w:color="auto"/>
              <w:right w:val="single" w:sz="4" w:space="0" w:color="auto"/>
            </w:tcBorders>
            <w:shd w:val="clear" w:color="auto" w:fill="auto"/>
            <w:vAlign w:val="center"/>
          </w:tcPr>
          <w:p w14:paraId="056358AE" w14:textId="77777777" w:rsidR="000D1FFC" w:rsidRDefault="00000000">
            <w:pPr>
              <w:spacing w:line="480" w:lineRule="auto"/>
              <w:rPr>
                <w:rFonts w:ascii="Times New Roman" w:hAnsi="Times New Roman" w:cs="Times New Roman" w:hint="default"/>
                <w:b/>
                <w:bCs/>
                <w:sz w:val="18"/>
              </w:rPr>
            </w:pPr>
            <w:r>
              <w:rPr>
                <w:rFonts w:ascii="Times New Roman" w:eastAsia="Calibri" w:hAnsi="Times New Roman" w:cs="Times New Roman" w:hint="default"/>
                <w:b/>
                <w:bCs/>
                <w:sz w:val="18"/>
              </w:rPr>
              <w:t>Year 3</w:t>
            </w:r>
          </w:p>
        </w:tc>
        <w:tc>
          <w:tcPr>
            <w:tcW w:w="538" w:type="pct"/>
            <w:tcBorders>
              <w:top w:val="single" w:sz="4" w:space="0" w:color="auto"/>
              <w:left w:val="single" w:sz="4" w:space="0" w:color="auto"/>
              <w:bottom w:val="single" w:sz="4" w:space="0" w:color="auto"/>
              <w:right w:val="single" w:sz="4" w:space="0" w:color="auto"/>
            </w:tcBorders>
            <w:shd w:val="clear" w:color="auto" w:fill="auto"/>
            <w:vAlign w:val="center"/>
          </w:tcPr>
          <w:p w14:paraId="4F4DCB80" w14:textId="77777777" w:rsidR="000D1FFC" w:rsidRDefault="00000000">
            <w:pPr>
              <w:spacing w:line="480" w:lineRule="auto"/>
              <w:rPr>
                <w:rFonts w:ascii="Times New Roman" w:eastAsia="Calibri" w:hAnsi="Times New Roman" w:cs="Times New Roman" w:hint="default"/>
                <w:b/>
                <w:bCs/>
                <w:sz w:val="18"/>
              </w:rPr>
            </w:pPr>
            <w:r>
              <w:rPr>
                <w:rFonts w:ascii="Times New Roman" w:eastAsia="Calibri" w:hAnsi="Times New Roman" w:cs="Times New Roman" w:hint="default"/>
                <w:b/>
                <w:bCs/>
                <w:sz w:val="18"/>
              </w:rPr>
              <w:t>Year</w:t>
            </w:r>
            <w:r>
              <w:rPr>
                <w:rFonts w:ascii="Times New Roman" w:eastAsia="Calibri" w:hAnsi="Times New Roman" w:cs="Times New Roman" w:hint="default"/>
                <w:b/>
                <w:bCs/>
                <w:sz w:val="18"/>
                <w:lang w:val="en-PH"/>
              </w:rPr>
              <w:t xml:space="preserve"> </w:t>
            </w:r>
            <w:r>
              <w:rPr>
                <w:rFonts w:ascii="Times New Roman" w:eastAsia="Calibri" w:hAnsi="Times New Roman" w:cs="Times New Roman" w:hint="default"/>
                <w:b/>
                <w:bCs/>
                <w:sz w:val="18"/>
              </w:rPr>
              <w:t>4</w:t>
            </w:r>
          </w:p>
        </w:tc>
        <w:tc>
          <w:tcPr>
            <w:tcW w:w="577" w:type="pct"/>
            <w:tcBorders>
              <w:top w:val="single" w:sz="4" w:space="0" w:color="auto"/>
              <w:left w:val="single" w:sz="4" w:space="0" w:color="auto"/>
              <w:bottom w:val="single" w:sz="4" w:space="0" w:color="auto"/>
              <w:right w:val="single" w:sz="4" w:space="0" w:color="auto"/>
            </w:tcBorders>
            <w:shd w:val="clear" w:color="auto" w:fill="auto"/>
            <w:vAlign w:val="center"/>
          </w:tcPr>
          <w:p w14:paraId="7684C17E" w14:textId="77777777" w:rsidR="000D1FFC" w:rsidRDefault="00000000">
            <w:pPr>
              <w:spacing w:line="480" w:lineRule="auto"/>
              <w:rPr>
                <w:rFonts w:ascii="Times New Roman" w:hAnsi="Times New Roman" w:cs="Times New Roman" w:hint="default"/>
                <w:b/>
                <w:bCs/>
                <w:sz w:val="18"/>
              </w:rPr>
            </w:pPr>
            <w:r>
              <w:rPr>
                <w:rFonts w:ascii="Times New Roman" w:eastAsia="Calibri" w:hAnsi="Times New Roman" w:cs="Times New Roman" w:hint="default"/>
                <w:b/>
                <w:bCs/>
                <w:sz w:val="18"/>
              </w:rPr>
              <w:t>Total Cost</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5DFFF05D" w14:textId="77777777" w:rsidR="000D1FFC" w:rsidRDefault="00000000">
            <w:pPr>
              <w:spacing w:line="480" w:lineRule="auto"/>
              <w:rPr>
                <w:rFonts w:ascii="Times New Roman" w:hAnsi="Times New Roman" w:cs="Times New Roman" w:hint="default"/>
                <w:b/>
                <w:bCs/>
                <w:sz w:val="18"/>
              </w:rPr>
            </w:pPr>
            <w:r>
              <w:rPr>
                <w:rFonts w:ascii="Times New Roman" w:eastAsia="Calibri" w:hAnsi="Times New Roman" w:cs="Times New Roman" w:hint="default"/>
                <w:b/>
                <w:bCs/>
                <w:sz w:val="18"/>
              </w:rPr>
              <w:t>Total Benefits</w:t>
            </w:r>
          </w:p>
        </w:tc>
        <w:tc>
          <w:tcPr>
            <w:tcW w:w="460" w:type="pct"/>
            <w:tcBorders>
              <w:top w:val="single" w:sz="4" w:space="0" w:color="auto"/>
              <w:left w:val="single" w:sz="4" w:space="0" w:color="auto"/>
              <w:bottom w:val="single" w:sz="4" w:space="0" w:color="auto"/>
              <w:right w:val="single" w:sz="4" w:space="0" w:color="auto"/>
            </w:tcBorders>
            <w:shd w:val="clear" w:color="auto" w:fill="auto"/>
            <w:vAlign w:val="center"/>
          </w:tcPr>
          <w:p w14:paraId="3EB507B6" w14:textId="77777777" w:rsidR="000D1FFC" w:rsidRDefault="00000000">
            <w:pPr>
              <w:spacing w:line="480" w:lineRule="auto"/>
              <w:rPr>
                <w:rFonts w:ascii="Times New Roman" w:hAnsi="Times New Roman" w:cs="Times New Roman" w:hint="default"/>
                <w:b/>
                <w:bCs/>
                <w:sz w:val="18"/>
              </w:rPr>
            </w:pPr>
            <w:r>
              <w:rPr>
                <w:rFonts w:ascii="Times New Roman" w:eastAsia="Calibri" w:hAnsi="Times New Roman" w:cs="Times New Roman" w:hint="default"/>
                <w:b/>
                <w:bCs/>
                <w:sz w:val="18"/>
              </w:rPr>
              <w:t>Net Benefit/Cost</w:t>
            </w:r>
          </w:p>
        </w:tc>
      </w:tr>
      <w:tr w:rsidR="000D1FFC" w14:paraId="32867F20" w14:textId="77777777">
        <w:trPr>
          <w:trHeight w:val="623"/>
        </w:trPr>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14:paraId="084D6EF2" w14:textId="77777777" w:rsidR="000D1FFC" w:rsidRDefault="00000000">
            <w:pPr>
              <w:spacing w:line="480" w:lineRule="auto"/>
              <w:rPr>
                <w:rFonts w:ascii="Times New Roman" w:hAnsi="Times New Roman" w:cs="Times New Roman" w:hint="default"/>
                <w:sz w:val="18"/>
              </w:rPr>
            </w:pPr>
            <w:r>
              <w:rPr>
                <w:rFonts w:ascii="Times New Roman" w:eastAsia="Calibri" w:hAnsi="Times New Roman" w:cs="Times New Roman" w:hint="default"/>
                <w:sz w:val="18"/>
              </w:rPr>
              <w:t>Development Cost</w:t>
            </w:r>
          </w:p>
        </w:tc>
        <w:tc>
          <w:tcPr>
            <w:tcW w:w="495" w:type="pct"/>
            <w:tcBorders>
              <w:top w:val="single" w:sz="4" w:space="0" w:color="auto"/>
              <w:left w:val="single" w:sz="4" w:space="0" w:color="auto"/>
              <w:bottom w:val="single" w:sz="4" w:space="0" w:color="auto"/>
              <w:right w:val="single" w:sz="4" w:space="0" w:color="auto"/>
            </w:tcBorders>
            <w:shd w:val="clear" w:color="auto" w:fill="auto"/>
            <w:vAlign w:val="center"/>
          </w:tcPr>
          <w:p w14:paraId="1DA601D9" w14:textId="77777777" w:rsidR="000D1FFC" w:rsidRDefault="00000000">
            <w:pPr>
              <w:spacing w:line="480" w:lineRule="auto"/>
              <w:rPr>
                <w:rFonts w:ascii="Times New Roman" w:hAnsi="Times New Roman" w:cs="Times New Roman" w:hint="default"/>
                <w:sz w:val="18"/>
                <w:lang w:val="en-PH"/>
              </w:rPr>
            </w:pPr>
            <w:r>
              <w:rPr>
                <w:rFonts w:ascii="Times New Roman" w:eastAsia="Calibri" w:hAnsi="Times New Roman" w:cs="Times New Roman" w:hint="default"/>
                <w:sz w:val="18"/>
              </w:rPr>
              <w:t>₱</w:t>
            </w:r>
            <w:r>
              <w:rPr>
                <w:rFonts w:ascii="Times New Roman" w:eastAsia="Calibri" w:hAnsi="Times New Roman" w:cs="Times New Roman" w:hint="default"/>
                <w:sz w:val="18"/>
                <w:lang w:val="en-PH"/>
              </w:rPr>
              <w:t>63,470</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tcPr>
          <w:p w14:paraId="04A1A3B3" w14:textId="77777777" w:rsidR="000D1FFC" w:rsidRDefault="00000000">
            <w:pPr>
              <w:spacing w:line="480" w:lineRule="auto"/>
              <w:rPr>
                <w:rFonts w:ascii="Times New Roman" w:hAnsi="Times New Roman" w:cs="Times New Roman" w:hint="default"/>
                <w:sz w:val="18"/>
              </w:rPr>
            </w:pPr>
            <w:r>
              <w:rPr>
                <w:rFonts w:ascii="Times New Roman" w:eastAsia="Calibri" w:hAnsi="Times New Roman" w:cs="Times New Roman" w:hint="default"/>
                <w:sz w:val="18"/>
              </w:rPr>
              <w:t>-</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4811B08A" w14:textId="77777777" w:rsidR="000D1FFC" w:rsidRDefault="00000000">
            <w:pPr>
              <w:spacing w:line="480" w:lineRule="auto"/>
              <w:rPr>
                <w:rFonts w:ascii="Times New Roman" w:hAnsi="Times New Roman" w:cs="Times New Roman" w:hint="default"/>
                <w:sz w:val="18"/>
              </w:rPr>
            </w:pPr>
            <w:r>
              <w:rPr>
                <w:rFonts w:ascii="Times New Roman" w:eastAsia="Calibri" w:hAnsi="Times New Roman" w:cs="Times New Roman" w:hint="default"/>
                <w:sz w:val="18"/>
              </w:rPr>
              <w:t>-</w:t>
            </w:r>
          </w:p>
        </w:tc>
        <w:tc>
          <w:tcPr>
            <w:tcW w:w="570" w:type="pct"/>
            <w:tcBorders>
              <w:top w:val="single" w:sz="4" w:space="0" w:color="auto"/>
              <w:left w:val="single" w:sz="4" w:space="0" w:color="auto"/>
              <w:bottom w:val="single" w:sz="4" w:space="0" w:color="auto"/>
              <w:right w:val="single" w:sz="4" w:space="0" w:color="auto"/>
            </w:tcBorders>
            <w:shd w:val="clear" w:color="auto" w:fill="auto"/>
            <w:vAlign w:val="center"/>
          </w:tcPr>
          <w:p w14:paraId="69AE85E8" w14:textId="77777777" w:rsidR="000D1FFC" w:rsidRDefault="00000000">
            <w:pPr>
              <w:spacing w:line="480" w:lineRule="auto"/>
              <w:rPr>
                <w:rFonts w:ascii="Times New Roman" w:hAnsi="Times New Roman" w:cs="Times New Roman" w:hint="default"/>
                <w:sz w:val="18"/>
              </w:rPr>
            </w:pPr>
            <w:r>
              <w:rPr>
                <w:rFonts w:ascii="Times New Roman" w:eastAsia="Calibri" w:hAnsi="Times New Roman" w:cs="Times New Roman" w:hint="default"/>
                <w:sz w:val="18"/>
              </w:rPr>
              <w:t>-</w:t>
            </w:r>
          </w:p>
        </w:tc>
        <w:tc>
          <w:tcPr>
            <w:tcW w:w="538" w:type="pct"/>
            <w:tcBorders>
              <w:top w:val="single" w:sz="4" w:space="0" w:color="auto"/>
              <w:left w:val="single" w:sz="4" w:space="0" w:color="auto"/>
              <w:bottom w:val="single" w:sz="4" w:space="0" w:color="auto"/>
              <w:right w:val="single" w:sz="4" w:space="0" w:color="auto"/>
            </w:tcBorders>
            <w:shd w:val="clear" w:color="auto" w:fill="auto"/>
            <w:vAlign w:val="center"/>
          </w:tcPr>
          <w:p w14:paraId="67540512" w14:textId="77777777" w:rsidR="000D1FFC" w:rsidRDefault="000D1FFC">
            <w:pPr>
              <w:spacing w:line="480" w:lineRule="auto"/>
              <w:rPr>
                <w:rFonts w:ascii="Times New Roman" w:eastAsia="Calibri" w:hAnsi="Times New Roman" w:cs="Times New Roman" w:hint="default"/>
                <w:sz w:val="18"/>
              </w:rPr>
            </w:pPr>
          </w:p>
        </w:tc>
        <w:tc>
          <w:tcPr>
            <w:tcW w:w="577" w:type="pct"/>
            <w:tcBorders>
              <w:top w:val="single" w:sz="4" w:space="0" w:color="auto"/>
              <w:left w:val="single" w:sz="4" w:space="0" w:color="auto"/>
              <w:bottom w:val="single" w:sz="4" w:space="0" w:color="auto"/>
              <w:right w:val="single" w:sz="4" w:space="0" w:color="auto"/>
            </w:tcBorders>
            <w:shd w:val="clear" w:color="auto" w:fill="auto"/>
            <w:vAlign w:val="center"/>
          </w:tcPr>
          <w:p w14:paraId="1D53840B" w14:textId="77777777" w:rsidR="000D1FFC" w:rsidRDefault="00000000">
            <w:pPr>
              <w:spacing w:line="480" w:lineRule="auto"/>
              <w:rPr>
                <w:rFonts w:ascii="Times New Roman" w:hAnsi="Times New Roman" w:cs="Times New Roman" w:hint="default"/>
                <w:sz w:val="18"/>
                <w:u w:val="single"/>
                <w:lang w:val="en-PH"/>
              </w:rPr>
            </w:pPr>
            <w:r>
              <w:rPr>
                <w:rFonts w:ascii="Times New Roman" w:eastAsia="Calibri" w:hAnsi="Times New Roman" w:cs="Times New Roman" w:hint="default"/>
                <w:sz w:val="18"/>
              </w:rPr>
              <w:t>₱</w:t>
            </w:r>
            <w:r>
              <w:rPr>
                <w:rFonts w:ascii="Times New Roman" w:eastAsia="Calibri" w:hAnsi="Times New Roman" w:cs="Times New Roman" w:hint="default"/>
                <w:sz w:val="18"/>
                <w:lang w:val="en-PH"/>
              </w:rPr>
              <w:t>63,470</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27FD612E" w14:textId="77777777" w:rsidR="000D1FFC" w:rsidRDefault="00000000">
            <w:pPr>
              <w:spacing w:line="480" w:lineRule="auto"/>
              <w:rPr>
                <w:rFonts w:ascii="Times New Roman" w:hAnsi="Times New Roman" w:cs="Times New Roman" w:hint="default"/>
                <w:sz w:val="18"/>
              </w:rPr>
            </w:pPr>
            <w:r>
              <w:rPr>
                <w:rFonts w:ascii="Times New Roman" w:eastAsia="Calibri" w:hAnsi="Times New Roman" w:cs="Times New Roman" w:hint="default"/>
                <w:sz w:val="18"/>
              </w:rPr>
              <w:t>-</w:t>
            </w:r>
          </w:p>
        </w:tc>
        <w:tc>
          <w:tcPr>
            <w:tcW w:w="460" w:type="pct"/>
            <w:tcBorders>
              <w:top w:val="single" w:sz="4" w:space="0" w:color="auto"/>
              <w:left w:val="single" w:sz="4" w:space="0" w:color="auto"/>
              <w:bottom w:val="single" w:sz="4" w:space="0" w:color="auto"/>
              <w:right w:val="single" w:sz="4" w:space="0" w:color="auto"/>
            </w:tcBorders>
            <w:shd w:val="clear" w:color="auto" w:fill="auto"/>
            <w:vAlign w:val="center"/>
          </w:tcPr>
          <w:p w14:paraId="3E85EA9E" w14:textId="77777777" w:rsidR="000D1FFC" w:rsidRDefault="000D1FFC">
            <w:pPr>
              <w:spacing w:line="480" w:lineRule="auto"/>
              <w:rPr>
                <w:rFonts w:ascii="Times New Roman" w:hAnsi="Times New Roman" w:cs="Times New Roman" w:hint="default"/>
                <w:sz w:val="18"/>
              </w:rPr>
            </w:pPr>
          </w:p>
        </w:tc>
      </w:tr>
      <w:tr w:rsidR="000D1FFC" w14:paraId="43F5D4E6" w14:textId="77777777">
        <w:trPr>
          <w:trHeight w:val="533"/>
        </w:trPr>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14:paraId="6CC7AC4A" w14:textId="77777777" w:rsidR="000D1FFC" w:rsidRDefault="00000000">
            <w:pPr>
              <w:spacing w:line="480" w:lineRule="auto"/>
              <w:rPr>
                <w:rFonts w:ascii="Times New Roman" w:hAnsi="Times New Roman" w:cs="Times New Roman" w:hint="default"/>
                <w:sz w:val="18"/>
              </w:rPr>
            </w:pPr>
            <w:r>
              <w:rPr>
                <w:rFonts w:ascii="Times New Roman" w:eastAsia="Calibri" w:hAnsi="Times New Roman" w:cs="Times New Roman" w:hint="default"/>
                <w:sz w:val="18"/>
              </w:rPr>
              <w:t>Operational Cost</w:t>
            </w:r>
          </w:p>
        </w:tc>
        <w:tc>
          <w:tcPr>
            <w:tcW w:w="495" w:type="pct"/>
            <w:tcBorders>
              <w:top w:val="single" w:sz="4" w:space="0" w:color="auto"/>
              <w:left w:val="single" w:sz="4" w:space="0" w:color="auto"/>
              <w:bottom w:val="single" w:sz="4" w:space="0" w:color="auto"/>
              <w:right w:val="single" w:sz="4" w:space="0" w:color="auto"/>
            </w:tcBorders>
            <w:shd w:val="clear" w:color="auto" w:fill="auto"/>
            <w:vAlign w:val="center"/>
          </w:tcPr>
          <w:p w14:paraId="43297F87" w14:textId="77777777" w:rsidR="000D1FFC" w:rsidRDefault="00000000">
            <w:pPr>
              <w:spacing w:line="480" w:lineRule="auto"/>
              <w:rPr>
                <w:rFonts w:ascii="Times New Roman" w:hAnsi="Times New Roman" w:cs="Times New Roman" w:hint="default"/>
                <w:sz w:val="18"/>
              </w:rPr>
            </w:pPr>
            <w:r>
              <w:rPr>
                <w:rFonts w:ascii="Times New Roman" w:eastAsia="Calibri" w:hAnsi="Times New Roman" w:cs="Times New Roman" w:hint="default"/>
                <w:sz w:val="18"/>
              </w:rPr>
              <w:t>-</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tcPr>
          <w:p w14:paraId="2A0E4692" w14:textId="77777777" w:rsidR="000D1FFC" w:rsidRDefault="00000000">
            <w:pPr>
              <w:spacing w:line="480" w:lineRule="auto"/>
              <w:rPr>
                <w:rFonts w:ascii="Times New Roman" w:hAnsi="Times New Roman" w:cs="Times New Roman" w:hint="default"/>
                <w:sz w:val="18"/>
              </w:rPr>
            </w:pPr>
            <w:r>
              <w:rPr>
                <w:rFonts w:ascii="Times New Roman" w:eastAsia="Calibri" w:hAnsi="Times New Roman" w:cs="Times New Roman" w:hint="default"/>
                <w:sz w:val="18"/>
              </w:rPr>
              <w:t>₱18,000</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00B6116E" w14:textId="77777777" w:rsidR="000D1FFC" w:rsidRDefault="00000000">
            <w:pPr>
              <w:spacing w:line="480" w:lineRule="auto"/>
              <w:rPr>
                <w:rFonts w:ascii="Times New Roman" w:hAnsi="Times New Roman" w:cs="Times New Roman" w:hint="default"/>
                <w:sz w:val="18"/>
              </w:rPr>
            </w:pPr>
            <w:r>
              <w:rPr>
                <w:rFonts w:ascii="Times New Roman" w:eastAsia="Calibri" w:hAnsi="Times New Roman" w:cs="Times New Roman" w:hint="default"/>
                <w:sz w:val="18"/>
              </w:rPr>
              <w:t>₱18,000</w:t>
            </w:r>
          </w:p>
        </w:tc>
        <w:tc>
          <w:tcPr>
            <w:tcW w:w="570" w:type="pct"/>
            <w:tcBorders>
              <w:top w:val="single" w:sz="4" w:space="0" w:color="auto"/>
              <w:left w:val="single" w:sz="4" w:space="0" w:color="auto"/>
              <w:bottom w:val="single" w:sz="4" w:space="0" w:color="auto"/>
              <w:right w:val="single" w:sz="4" w:space="0" w:color="auto"/>
            </w:tcBorders>
            <w:shd w:val="clear" w:color="auto" w:fill="auto"/>
            <w:vAlign w:val="center"/>
          </w:tcPr>
          <w:p w14:paraId="63C759E3" w14:textId="77777777" w:rsidR="000D1FFC" w:rsidRDefault="00000000">
            <w:pPr>
              <w:spacing w:line="480" w:lineRule="auto"/>
              <w:rPr>
                <w:rFonts w:ascii="Times New Roman" w:hAnsi="Times New Roman" w:cs="Times New Roman" w:hint="default"/>
                <w:sz w:val="18"/>
              </w:rPr>
            </w:pPr>
            <w:r>
              <w:rPr>
                <w:rFonts w:ascii="Times New Roman" w:eastAsia="Calibri" w:hAnsi="Times New Roman" w:cs="Times New Roman" w:hint="default"/>
                <w:sz w:val="18"/>
              </w:rPr>
              <w:t>₱18,000</w:t>
            </w:r>
          </w:p>
        </w:tc>
        <w:tc>
          <w:tcPr>
            <w:tcW w:w="538" w:type="pct"/>
            <w:tcBorders>
              <w:top w:val="single" w:sz="4" w:space="0" w:color="auto"/>
              <w:left w:val="single" w:sz="4" w:space="0" w:color="auto"/>
              <w:bottom w:val="single" w:sz="4" w:space="0" w:color="auto"/>
              <w:right w:val="single" w:sz="4" w:space="0" w:color="auto"/>
            </w:tcBorders>
            <w:shd w:val="clear" w:color="auto" w:fill="auto"/>
            <w:vAlign w:val="center"/>
          </w:tcPr>
          <w:p w14:paraId="71D04AC1" w14:textId="77777777" w:rsidR="000D1FFC" w:rsidRDefault="00000000">
            <w:pPr>
              <w:spacing w:line="480" w:lineRule="auto"/>
              <w:rPr>
                <w:rFonts w:ascii="Times New Roman" w:eastAsia="Calibri" w:hAnsi="Times New Roman" w:cs="Times New Roman" w:hint="default"/>
                <w:sz w:val="18"/>
              </w:rPr>
            </w:pPr>
            <w:r>
              <w:rPr>
                <w:rFonts w:ascii="Times New Roman" w:eastAsia="Calibri" w:hAnsi="Times New Roman" w:cs="Times New Roman" w:hint="default"/>
                <w:sz w:val="18"/>
              </w:rPr>
              <w:t>₱18,000</w:t>
            </w:r>
          </w:p>
        </w:tc>
        <w:tc>
          <w:tcPr>
            <w:tcW w:w="577" w:type="pct"/>
            <w:tcBorders>
              <w:top w:val="single" w:sz="4" w:space="0" w:color="auto"/>
              <w:left w:val="single" w:sz="4" w:space="0" w:color="auto"/>
              <w:bottom w:val="single" w:sz="4" w:space="0" w:color="auto"/>
              <w:right w:val="single" w:sz="4" w:space="0" w:color="auto"/>
            </w:tcBorders>
            <w:shd w:val="clear" w:color="auto" w:fill="auto"/>
            <w:vAlign w:val="center"/>
          </w:tcPr>
          <w:p w14:paraId="5ED0CBFE" w14:textId="77777777" w:rsidR="000D1FFC" w:rsidRDefault="00000000">
            <w:pPr>
              <w:spacing w:line="480" w:lineRule="auto"/>
              <w:rPr>
                <w:rFonts w:ascii="Times New Roman" w:hAnsi="Times New Roman" w:cs="Times New Roman" w:hint="default"/>
                <w:sz w:val="18"/>
              </w:rPr>
            </w:pPr>
            <w:r>
              <w:rPr>
                <w:rFonts w:ascii="Times New Roman" w:eastAsia="Calibri" w:hAnsi="Times New Roman" w:cs="Times New Roman" w:hint="default"/>
                <w:sz w:val="18"/>
              </w:rPr>
              <w:t>₱72,000</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0B2EAF1C" w14:textId="77777777" w:rsidR="000D1FFC" w:rsidRDefault="00000000">
            <w:pPr>
              <w:spacing w:line="480" w:lineRule="auto"/>
              <w:rPr>
                <w:rFonts w:ascii="Times New Roman" w:hAnsi="Times New Roman" w:cs="Times New Roman" w:hint="default"/>
                <w:sz w:val="18"/>
              </w:rPr>
            </w:pPr>
            <w:r>
              <w:rPr>
                <w:rFonts w:ascii="Times New Roman" w:eastAsia="Calibri" w:hAnsi="Times New Roman" w:cs="Times New Roman" w:hint="default"/>
                <w:sz w:val="18"/>
              </w:rPr>
              <w:t>-</w:t>
            </w:r>
          </w:p>
        </w:tc>
        <w:tc>
          <w:tcPr>
            <w:tcW w:w="460" w:type="pct"/>
            <w:tcBorders>
              <w:top w:val="single" w:sz="4" w:space="0" w:color="auto"/>
              <w:left w:val="single" w:sz="4" w:space="0" w:color="auto"/>
              <w:bottom w:val="single" w:sz="4" w:space="0" w:color="auto"/>
              <w:right w:val="single" w:sz="4" w:space="0" w:color="auto"/>
            </w:tcBorders>
            <w:shd w:val="clear" w:color="auto" w:fill="auto"/>
            <w:vAlign w:val="center"/>
          </w:tcPr>
          <w:p w14:paraId="190084DD" w14:textId="77777777" w:rsidR="000D1FFC" w:rsidRDefault="000D1FFC">
            <w:pPr>
              <w:spacing w:line="480" w:lineRule="auto"/>
              <w:rPr>
                <w:rFonts w:ascii="Times New Roman" w:hAnsi="Times New Roman" w:cs="Times New Roman" w:hint="default"/>
                <w:sz w:val="18"/>
              </w:rPr>
            </w:pPr>
          </w:p>
        </w:tc>
      </w:tr>
      <w:tr w:rsidR="000D1FFC" w14:paraId="2DBC5BA0" w14:textId="77777777">
        <w:trPr>
          <w:trHeight w:val="533"/>
        </w:trPr>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14:paraId="48F54163" w14:textId="77777777" w:rsidR="000D1FFC" w:rsidRDefault="00000000">
            <w:pPr>
              <w:spacing w:line="480" w:lineRule="auto"/>
              <w:jc w:val="both"/>
              <w:rPr>
                <w:rFonts w:ascii="Times New Roman" w:hAnsi="Times New Roman" w:cs="Times New Roman" w:hint="default"/>
                <w:sz w:val="18"/>
              </w:rPr>
            </w:pPr>
            <w:r>
              <w:rPr>
                <w:rFonts w:ascii="Times New Roman" w:eastAsia="Calibri" w:hAnsi="Times New Roman" w:cs="Times New Roman" w:hint="default"/>
                <w:sz w:val="18"/>
              </w:rPr>
              <w:t>Maintenance Cost</w:t>
            </w:r>
          </w:p>
          <w:p w14:paraId="03DA57E6" w14:textId="77777777" w:rsidR="000D1FFC" w:rsidRDefault="000D1FFC">
            <w:pPr>
              <w:spacing w:line="480" w:lineRule="auto"/>
              <w:rPr>
                <w:rFonts w:ascii="Times New Roman" w:hAnsi="Times New Roman" w:cs="Times New Roman" w:hint="default"/>
                <w:sz w:val="18"/>
              </w:rPr>
            </w:pPr>
          </w:p>
        </w:tc>
        <w:tc>
          <w:tcPr>
            <w:tcW w:w="495" w:type="pct"/>
            <w:tcBorders>
              <w:top w:val="single" w:sz="4" w:space="0" w:color="auto"/>
              <w:left w:val="single" w:sz="4" w:space="0" w:color="auto"/>
              <w:bottom w:val="single" w:sz="4" w:space="0" w:color="auto"/>
              <w:right w:val="single" w:sz="4" w:space="0" w:color="auto"/>
            </w:tcBorders>
            <w:shd w:val="clear" w:color="auto" w:fill="auto"/>
            <w:vAlign w:val="center"/>
          </w:tcPr>
          <w:p w14:paraId="6A6AB95E" w14:textId="77777777" w:rsidR="000D1FFC" w:rsidRDefault="00000000">
            <w:pPr>
              <w:spacing w:line="480" w:lineRule="auto"/>
              <w:rPr>
                <w:rFonts w:ascii="Times New Roman" w:hAnsi="Times New Roman" w:cs="Times New Roman" w:hint="default"/>
                <w:sz w:val="18"/>
              </w:rPr>
            </w:pPr>
            <w:r>
              <w:rPr>
                <w:rFonts w:ascii="Times New Roman" w:eastAsia="Calibri" w:hAnsi="Times New Roman" w:cs="Times New Roman" w:hint="default"/>
                <w:sz w:val="18"/>
              </w:rPr>
              <w:t>-</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tcPr>
          <w:p w14:paraId="1B562870" w14:textId="77777777" w:rsidR="000D1FFC" w:rsidRDefault="00000000">
            <w:pPr>
              <w:spacing w:line="480" w:lineRule="auto"/>
              <w:rPr>
                <w:rFonts w:ascii="Times New Roman" w:hAnsi="Times New Roman" w:cs="Times New Roman" w:hint="default"/>
                <w:sz w:val="18"/>
              </w:rPr>
            </w:pPr>
            <w:r>
              <w:rPr>
                <w:rFonts w:ascii="Times New Roman" w:eastAsia="Calibri" w:hAnsi="Times New Roman" w:cs="Times New Roman" w:hint="default"/>
                <w:sz w:val="18"/>
              </w:rPr>
              <w:t>₱</w:t>
            </w:r>
            <w:r>
              <w:rPr>
                <w:rFonts w:ascii="Times New Roman" w:eastAsia="Calibri" w:hAnsi="Times New Roman" w:cs="Times New Roman" w:hint="default"/>
                <w:sz w:val="18"/>
                <w:lang w:val="en-PH"/>
              </w:rPr>
              <w:t>6</w:t>
            </w:r>
            <w:r>
              <w:rPr>
                <w:rFonts w:ascii="Times New Roman" w:eastAsia="Calibri" w:hAnsi="Times New Roman" w:cs="Times New Roman" w:hint="default"/>
                <w:sz w:val="18"/>
              </w:rPr>
              <w:t>,</w:t>
            </w:r>
            <w:r>
              <w:rPr>
                <w:rFonts w:ascii="Times New Roman" w:eastAsia="Calibri" w:hAnsi="Times New Roman" w:cs="Times New Roman" w:hint="default"/>
                <w:sz w:val="18"/>
                <w:lang w:val="en-PH"/>
              </w:rPr>
              <w:t>92</w:t>
            </w:r>
            <w:r>
              <w:rPr>
                <w:rFonts w:ascii="Times New Roman" w:eastAsia="Calibri" w:hAnsi="Times New Roman" w:cs="Times New Roman" w:hint="default"/>
                <w:sz w:val="18"/>
              </w:rPr>
              <w:t>0</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535A09A2" w14:textId="77777777" w:rsidR="000D1FFC" w:rsidRDefault="00000000">
            <w:pPr>
              <w:spacing w:line="480" w:lineRule="auto"/>
              <w:rPr>
                <w:rFonts w:ascii="Times New Roman" w:hAnsi="Times New Roman" w:cs="Times New Roman" w:hint="default"/>
                <w:sz w:val="18"/>
              </w:rPr>
            </w:pPr>
            <w:r>
              <w:rPr>
                <w:rFonts w:ascii="Times New Roman" w:eastAsia="Calibri" w:hAnsi="Times New Roman" w:cs="Times New Roman" w:hint="default"/>
                <w:sz w:val="18"/>
              </w:rPr>
              <w:t>₱</w:t>
            </w:r>
            <w:r>
              <w:rPr>
                <w:rFonts w:ascii="Times New Roman" w:eastAsia="Calibri" w:hAnsi="Times New Roman" w:cs="Times New Roman" w:hint="default"/>
                <w:sz w:val="18"/>
                <w:lang w:val="en-PH"/>
              </w:rPr>
              <w:t>6</w:t>
            </w:r>
            <w:r>
              <w:rPr>
                <w:rFonts w:ascii="Times New Roman" w:eastAsia="Calibri" w:hAnsi="Times New Roman" w:cs="Times New Roman" w:hint="default"/>
                <w:sz w:val="18"/>
              </w:rPr>
              <w:t>,</w:t>
            </w:r>
            <w:r>
              <w:rPr>
                <w:rFonts w:ascii="Times New Roman" w:eastAsia="Calibri" w:hAnsi="Times New Roman" w:cs="Times New Roman" w:hint="default"/>
                <w:sz w:val="18"/>
                <w:lang w:val="en-PH"/>
              </w:rPr>
              <w:t>92</w:t>
            </w:r>
            <w:r>
              <w:rPr>
                <w:rFonts w:ascii="Times New Roman" w:eastAsia="Calibri" w:hAnsi="Times New Roman" w:cs="Times New Roman" w:hint="default"/>
                <w:sz w:val="18"/>
              </w:rPr>
              <w:t>0</w:t>
            </w:r>
          </w:p>
        </w:tc>
        <w:tc>
          <w:tcPr>
            <w:tcW w:w="570" w:type="pct"/>
            <w:tcBorders>
              <w:top w:val="single" w:sz="4" w:space="0" w:color="auto"/>
              <w:left w:val="single" w:sz="4" w:space="0" w:color="auto"/>
              <w:bottom w:val="single" w:sz="4" w:space="0" w:color="auto"/>
              <w:right w:val="single" w:sz="4" w:space="0" w:color="auto"/>
            </w:tcBorders>
            <w:shd w:val="clear" w:color="auto" w:fill="auto"/>
            <w:vAlign w:val="center"/>
          </w:tcPr>
          <w:p w14:paraId="4030677D" w14:textId="77777777" w:rsidR="000D1FFC" w:rsidRDefault="00000000">
            <w:pPr>
              <w:spacing w:line="480" w:lineRule="auto"/>
              <w:rPr>
                <w:rFonts w:ascii="Times New Roman" w:hAnsi="Times New Roman" w:cs="Times New Roman" w:hint="default"/>
                <w:sz w:val="18"/>
              </w:rPr>
            </w:pPr>
            <w:r>
              <w:rPr>
                <w:rFonts w:ascii="Times New Roman" w:eastAsia="Calibri" w:hAnsi="Times New Roman" w:cs="Times New Roman" w:hint="default"/>
                <w:sz w:val="18"/>
              </w:rPr>
              <w:t>₱</w:t>
            </w:r>
            <w:r>
              <w:rPr>
                <w:rFonts w:ascii="Times New Roman" w:eastAsia="Calibri" w:hAnsi="Times New Roman" w:cs="Times New Roman" w:hint="default"/>
                <w:sz w:val="18"/>
                <w:lang w:val="en-PH"/>
              </w:rPr>
              <w:t>6</w:t>
            </w:r>
            <w:r>
              <w:rPr>
                <w:rFonts w:ascii="Times New Roman" w:eastAsia="Calibri" w:hAnsi="Times New Roman" w:cs="Times New Roman" w:hint="default"/>
                <w:sz w:val="18"/>
              </w:rPr>
              <w:t>,</w:t>
            </w:r>
            <w:r>
              <w:rPr>
                <w:rFonts w:ascii="Times New Roman" w:eastAsia="Calibri" w:hAnsi="Times New Roman" w:cs="Times New Roman" w:hint="default"/>
                <w:sz w:val="18"/>
                <w:lang w:val="en-PH"/>
              </w:rPr>
              <w:t>92</w:t>
            </w:r>
            <w:r>
              <w:rPr>
                <w:rFonts w:ascii="Times New Roman" w:eastAsia="Calibri" w:hAnsi="Times New Roman" w:cs="Times New Roman" w:hint="default"/>
                <w:sz w:val="18"/>
              </w:rPr>
              <w:t>0</w:t>
            </w:r>
          </w:p>
        </w:tc>
        <w:tc>
          <w:tcPr>
            <w:tcW w:w="538" w:type="pct"/>
            <w:tcBorders>
              <w:top w:val="single" w:sz="4" w:space="0" w:color="auto"/>
              <w:left w:val="single" w:sz="4" w:space="0" w:color="auto"/>
              <w:bottom w:val="single" w:sz="4" w:space="0" w:color="auto"/>
              <w:right w:val="single" w:sz="4" w:space="0" w:color="auto"/>
            </w:tcBorders>
            <w:shd w:val="clear" w:color="auto" w:fill="auto"/>
            <w:vAlign w:val="center"/>
          </w:tcPr>
          <w:p w14:paraId="1BFF05DF" w14:textId="77777777" w:rsidR="000D1FFC" w:rsidRDefault="00000000">
            <w:pPr>
              <w:spacing w:line="480" w:lineRule="auto"/>
              <w:rPr>
                <w:rFonts w:ascii="Times New Roman" w:eastAsia="Calibri" w:hAnsi="Times New Roman" w:cs="Times New Roman" w:hint="default"/>
                <w:sz w:val="18"/>
              </w:rPr>
            </w:pPr>
            <w:r>
              <w:rPr>
                <w:rFonts w:ascii="Times New Roman" w:eastAsia="Calibri" w:hAnsi="Times New Roman" w:cs="Times New Roman" w:hint="default"/>
                <w:sz w:val="18"/>
              </w:rPr>
              <w:t>₱</w:t>
            </w:r>
            <w:r>
              <w:rPr>
                <w:rFonts w:ascii="Times New Roman" w:eastAsia="Calibri" w:hAnsi="Times New Roman" w:cs="Times New Roman" w:hint="default"/>
                <w:sz w:val="18"/>
                <w:lang w:val="en-PH"/>
              </w:rPr>
              <w:t>6</w:t>
            </w:r>
            <w:r>
              <w:rPr>
                <w:rFonts w:ascii="Times New Roman" w:eastAsia="Calibri" w:hAnsi="Times New Roman" w:cs="Times New Roman" w:hint="default"/>
                <w:sz w:val="18"/>
              </w:rPr>
              <w:t>,</w:t>
            </w:r>
            <w:r>
              <w:rPr>
                <w:rFonts w:ascii="Times New Roman" w:eastAsia="Calibri" w:hAnsi="Times New Roman" w:cs="Times New Roman" w:hint="default"/>
                <w:sz w:val="18"/>
                <w:lang w:val="en-PH"/>
              </w:rPr>
              <w:t>92</w:t>
            </w:r>
            <w:r>
              <w:rPr>
                <w:rFonts w:ascii="Times New Roman" w:eastAsia="Calibri" w:hAnsi="Times New Roman" w:cs="Times New Roman" w:hint="default"/>
                <w:sz w:val="18"/>
              </w:rPr>
              <w:t>0</w:t>
            </w:r>
          </w:p>
        </w:tc>
        <w:tc>
          <w:tcPr>
            <w:tcW w:w="577" w:type="pct"/>
            <w:tcBorders>
              <w:top w:val="single" w:sz="4" w:space="0" w:color="auto"/>
              <w:left w:val="single" w:sz="4" w:space="0" w:color="auto"/>
              <w:bottom w:val="single" w:sz="4" w:space="0" w:color="auto"/>
              <w:right w:val="single" w:sz="4" w:space="0" w:color="auto"/>
            </w:tcBorders>
            <w:shd w:val="clear" w:color="auto" w:fill="auto"/>
            <w:vAlign w:val="center"/>
          </w:tcPr>
          <w:p w14:paraId="2190FF39" w14:textId="77777777" w:rsidR="000D1FFC" w:rsidRDefault="00000000">
            <w:pPr>
              <w:spacing w:line="480" w:lineRule="auto"/>
              <w:rPr>
                <w:rFonts w:ascii="Times New Roman" w:hAnsi="Times New Roman" w:cs="Times New Roman" w:hint="default"/>
                <w:sz w:val="18"/>
                <w:lang w:val="en-PH"/>
              </w:rPr>
            </w:pPr>
            <w:r>
              <w:rPr>
                <w:rFonts w:ascii="Times New Roman" w:hAnsi="Times New Roman" w:cs="Times New Roman" w:hint="default"/>
                <w:sz w:val="18"/>
                <w:lang w:val="en-PH"/>
              </w:rPr>
              <w:t>27,680</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529C04EC" w14:textId="77777777" w:rsidR="000D1FFC" w:rsidRDefault="00000000">
            <w:pPr>
              <w:spacing w:line="480" w:lineRule="auto"/>
              <w:rPr>
                <w:rFonts w:ascii="Times New Roman" w:hAnsi="Times New Roman" w:cs="Times New Roman" w:hint="default"/>
                <w:sz w:val="18"/>
              </w:rPr>
            </w:pPr>
            <w:r>
              <w:rPr>
                <w:rFonts w:ascii="Times New Roman" w:eastAsia="Calibri" w:hAnsi="Times New Roman" w:cs="Times New Roman" w:hint="default"/>
                <w:sz w:val="18"/>
              </w:rPr>
              <w:t>-</w:t>
            </w:r>
          </w:p>
        </w:tc>
        <w:tc>
          <w:tcPr>
            <w:tcW w:w="460" w:type="pct"/>
            <w:tcBorders>
              <w:top w:val="single" w:sz="4" w:space="0" w:color="auto"/>
              <w:left w:val="single" w:sz="4" w:space="0" w:color="auto"/>
              <w:bottom w:val="single" w:sz="4" w:space="0" w:color="auto"/>
              <w:right w:val="single" w:sz="4" w:space="0" w:color="auto"/>
            </w:tcBorders>
            <w:shd w:val="clear" w:color="auto" w:fill="auto"/>
            <w:vAlign w:val="center"/>
          </w:tcPr>
          <w:p w14:paraId="4675BC0F" w14:textId="77777777" w:rsidR="000D1FFC" w:rsidRDefault="000D1FFC">
            <w:pPr>
              <w:spacing w:line="480" w:lineRule="auto"/>
              <w:rPr>
                <w:rFonts w:ascii="Times New Roman" w:hAnsi="Times New Roman" w:cs="Times New Roman" w:hint="default"/>
                <w:sz w:val="18"/>
              </w:rPr>
            </w:pPr>
          </w:p>
        </w:tc>
      </w:tr>
      <w:tr w:rsidR="000D1FFC" w14:paraId="3C1E3A65" w14:textId="77777777">
        <w:trPr>
          <w:trHeight w:val="695"/>
        </w:trPr>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14:paraId="2E13CA3D" w14:textId="77777777" w:rsidR="000D1FFC" w:rsidRDefault="00000000">
            <w:pPr>
              <w:spacing w:line="480" w:lineRule="auto"/>
              <w:jc w:val="center"/>
              <w:rPr>
                <w:rFonts w:ascii="Times New Roman" w:hAnsi="Times New Roman" w:cs="Times New Roman" w:hint="default"/>
                <w:b/>
                <w:bCs/>
                <w:sz w:val="18"/>
              </w:rPr>
            </w:pPr>
            <w:r>
              <w:rPr>
                <w:rFonts w:ascii="Times New Roman" w:eastAsia="Calibri" w:hAnsi="Times New Roman" w:cs="Times New Roman" w:hint="default"/>
                <w:b/>
                <w:bCs/>
                <w:sz w:val="18"/>
              </w:rPr>
              <w:t>TOTAL COST</w:t>
            </w:r>
          </w:p>
        </w:tc>
        <w:tc>
          <w:tcPr>
            <w:tcW w:w="495" w:type="pct"/>
            <w:tcBorders>
              <w:top w:val="single" w:sz="4" w:space="0" w:color="auto"/>
              <w:left w:val="single" w:sz="4" w:space="0" w:color="auto"/>
              <w:bottom w:val="single" w:sz="4" w:space="0" w:color="auto"/>
              <w:right w:val="single" w:sz="4" w:space="0" w:color="auto"/>
            </w:tcBorders>
            <w:shd w:val="clear" w:color="auto" w:fill="auto"/>
            <w:vAlign w:val="center"/>
          </w:tcPr>
          <w:p w14:paraId="48425A14" w14:textId="77777777" w:rsidR="000D1FFC" w:rsidRDefault="00000000">
            <w:pPr>
              <w:spacing w:line="480" w:lineRule="auto"/>
              <w:rPr>
                <w:rFonts w:ascii="Times New Roman" w:hAnsi="Times New Roman" w:cs="Times New Roman" w:hint="default"/>
                <w:sz w:val="18"/>
                <w:lang w:val="en-PH"/>
              </w:rPr>
            </w:pPr>
            <w:r>
              <w:rPr>
                <w:rFonts w:ascii="Times New Roman" w:eastAsia="Calibri" w:hAnsi="Times New Roman" w:cs="Times New Roman" w:hint="default"/>
                <w:sz w:val="18"/>
              </w:rPr>
              <w:t>₱</w:t>
            </w:r>
            <w:r>
              <w:rPr>
                <w:rFonts w:ascii="Times New Roman" w:eastAsia="Calibri" w:hAnsi="Times New Roman" w:cs="Times New Roman" w:hint="default"/>
                <w:sz w:val="18"/>
                <w:lang w:val="en-PH"/>
              </w:rPr>
              <w:t>63,470</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tcPr>
          <w:p w14:paraId="34869BE4" w14:textId="77777777" w:rsidR="000D1FFC" w:rsidRDefault="00000000">
            <w:pPr>
              <w:spacing w:line="480" w:lineRule="auto"/>
              <w:rPr>
                <w:rFonts w:ascii="Times New Roman" w:hAnsi="Times New Roman" w:cs="Times New Roman" w:hint="default"/>
                <w:sz w:val="18"/>
                <w:lang w:val="en-PH"/>
              </w:rPr>
            </w:pPr>
            <w:r>
              <w:rPr>
                <w:rFonts w:ascii="Times New Roman" w:eastAsia="Calibri" w:hAnsi="Times New Roman" w:cs="Times New Roman" w:hint="default"/>
                <w:sz w:val="18"/>
              </w:rPr>
              <w:t>₱24,</w:t>
            </w:r>
            <w:r>
              <w:rPr>
                <w:rFonts w:ascii="Times New Roman" w:eastAsia="Calibri" w:hAnsi="Times New Roman" w:cs="Times New Roman" w:hint="default"/>
                <w:sz w:val="18"/>
                <w:lang w:val="en-PH"/>
              </w:rPr>
              <w:t>920</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2B173F83" w14:textId="77777777" w:rsidR="000D1FFC" w:rsidRDefault="00000000">
            <w:pPr>
              <w:spacing w:line="480" w:lineRule="auto"/>
              <w:rPr>
                <w:rFonts w:ascii="Times New Roman" w:hAnsi="Times New Roman" w:cs="Times New Roman" w:hint="default"/>
                <w:sz w:val="18"/>
              </w:rPr>
            </w:pPr>
            <w:r>
              <w:rPr>
                <w:rFonts w:ascii="Times New Roman" w:eastAsia="Calibri" w:hAnsi="Times New Roman" w:cs="Times New Roman" w:hint="default"/>
                <w:sz w:val="18"/>
              </w:rPr>
              <w:t>₱2</w:t>
            </w:r>
            <w:r>
              <w:rPr>
                <w:rFonts w:ascii="Times New Roman" w:eastAsia="Calibri" w:hAnsi="Times New Roman" w:cs="Times New Roman" w:hint="default"/>
                <w:sz w:val="18"/>
                <w:lang w:val="en-PH"/>
              </w:rPr>
              <w:t>4</w:t>
            </w:r>
            <w:r>
              <w:rPr>
                <w:rFonts w:ascii="Times New Roman" w:eastAsia="Calibri" w:hAnsi="Times New Roman" w:cs="Times New Roman" w:hint="default"/>
                <w:sz w:val="18"/>
              </w:rPr>
              <w:t>,</w:t>
            </w:r>
            <w:r>
              <w:rPr>
                <w:rFonts w:ascii="Times New Roman" w:eastAsia="Calibri" w:hAnsi="Times New Roman" w:cs="Times New Roman" w:hint="default"/>
                <w:sz w:val="18"/>
                <w:lang w:val="en-PH"/>
              </w:rPr>
              <w:t>920</w:t>
            </w:r>
          </w:p>
        </w:tc>
        <w:tc>
          <w:tcPr>
            <w:tcW w:w="570" w:type="pct"/>
            <w:tcBorders>
              <w:top w:val="single" w:sz="4" w:space="0" w:color="auto"/>
              <w:left w:val="single" w:sz="4" w:space="0" w:color="auto"/>
              <w:bottom w:val="single" w:sz="4" w:space="0" w:color="auto"/>
              <w:right w:val="single" w:sz="4" w:space="0" w:color="auto"/>
            </w:tcBorders>
            <w:shd w:val="clear" w:color="auto" w:fill="auto"/>
            <w:vAlign w:val="center"/>
          </w:tcPr>
          <w:p w14:paraId="35EC5B95" w14:textId="77777777" w:rsidR="000D1FFC" w:rsidRDefault="00000000">
            <w:pPr>
              <w:spacing w:line="480" w:lineRule="auto"/>
              <w:rPr>
                <w:rFonts w:ascii="Times New Roman" w:hAnsi="Times New Roman" w:cs="Times New Roman" w:hint="default"/>
                <w:sz w:val="18"/>
              </w:rPr>
            </w:pPr>
            <w:r>
              <w:rPr>
                <w:rFonts w:ascii="Times New Roman" w:eastAsia="Calibri" w:hAnsi="Times New Roman" w:cs="Times New Roman" w:hint="default"/>
                <w:sz w:val="18"/>
              </w:rPr>
              <w:t>₱2</w:t>
            </w:r>
            <w:r>
              <w:rPr>
                <w:rFonts w:ascii="Times New Roman" w:eastAsia="Calibri" w:hAnsi="Times New Roman" w:cs="Times New Roman" w:hint="default"/>
                <w:sz w:val="18"/>
                <w:lang w:val="en-PH"/>
              </w:rPr>
              <w:t>4</w:t>
            </w:r>
            <w:r>
              <w:rPr>
                <w:rFonts w:ascii="Times New Roman" w:eastAsia="Calibri" w:hAnsi="Times New Roman" w:cs="Times New Roman" w:hint="default"/>
                <w:sz w:val="18"/>
              </w:rPr>
              <w:t>,</w:t>
            </w:r>
            <w:r>
              <w:rPr>
                <w:rFonts w:ascii="Times New Roman" w:eastAsia="Calibri" w:hAnsi="Times New Roman" w:cs="Times New Roman" w:hint="default"/>
                <w:sz w:val="18"/>
                <w:lang w:val="en-PH"/>
              </w:rPr>
              <w:t>920</w:t>
            </w:r>
          </w:p>
        </w:tc>
        <w:tc>
          <w:tcPr>
            <w:tcW w:w="538" w:type="pct"/>
            <w:tcBorders>
              <w:top w:val="single" w:sz="4" w:space="0" w:color="auto"/>
              <w:left w:val="single" w:sz="4" w:space="0" w:color="auto"/>
              <w:bottom w:val="single" w:sz="4" w:space="0" w:color="auto"/>
              <w:right w:val="single" w:sz="4" w:space="0" w:color="auto"/>
            </w:tcBorders>
            <w:shd w:val="clear" w:color="auto" w:fill="auto"/>
            <w:vAlign w:val="center"/>
          </w:tcPr>
          <w:p w14:paraId="4782388C" w14:textId="77777777" w:rsidR="000D1FFC" w:rsidRDefault="00000000">
            <w:pPr>
              <w:spacing w:line="480" w:lineRule="auto"/>
              <w:rPr>
                <w:rFonts w:ascii="Times New Roman" w:eastAsia="Calibri" w:hAnsi="Times New Roman" w:cs="Times New Roman" w:hint="default"/>
                <w:sz w:val="18"/>
              </w:rPr>
            </w:pPr>
            <w:r>
              <w:rPr>
                <w:rFonts w:ascii="Times New Roman" w:eastAsia="Calibri" w:hAnsi="Times New Roman" w:cs="Times New Roman" w:hint="default"/>
                <w:sz w:val="18"/>
              </w:rPr>
              <w:t>₱2</w:t>
            </w:r>
            <w:r>
              <w:rPr>
                <w:rFonts w:ascii="Times New Roman" w:eastAsia="Calibri" w:hAnsi="Times New Roman" w:cs="Times New Roman" w:hint="default"/>
                <w:sz w:val="18"/>
                <w:lang w:val="en-PH"/>
              </w:rPr>
              <w:t>4</w:t>
            </w:r>
            <w:r>
              <w:rPr>
                <w:rFonts w:ascii="Times New Roman" w:eastAsia="Calibri" w:hAnsi="Times New Roman" w:cs="Times New Roman" w:hint="default"/>
                <w:sz w:val="18"/>
              </w:rPr>
              <w:t>,</w:t>
            </w:r>
            <w:r>
              <w:rPr>
                <w:rFonts w:ascii="Times New Roman" w:eastAsia="Calibri" w:hAnsi="Times New Roman" w:cs="Times New Roman" w:hint="default"/>
                <w:sz w:val="18"/>
                <w:lang w:val="en-PH"/>
              </w:rPr>
              <w:t>920</w:t>
            </w:r>
          </w:p>
        </w:tc>
        <w:tc>
          <w:tcPr>
            <w:tcW w:w="577" w:type="pct"/>
            <w:tcBorders>
              <w:top w:val="single" w:sz="4" w:space="0" w:color="auto"/>
              <w:left w:val="single" w:sz="4" w:space="0" w:color="auto"/>
              <w:bottom w:val="single" w:sz="4" w:space="0" w:color="auto"/>
              <w:right w:val="single" w:sz="4" w:space="0" w:color="auto"/>
            </w:tcBorders>
            <w:shd w:val="clear" w:color="auto" w:fill="auto"/>
            <w:vAlign w:val="center"/>
          </w:tcPr>
          <w:p w14:paraId="69C02F65" w14:textId="77777777" w:rsidR="000D1FFC" w:rsidRDefault="00000000">
            <w:pPr>
              <w:spacing w:line="480" w:lineRule="auto"/>
              <w:rPr>
                <w:rFonts w:ascii="Times New Roman" w:hAnsi="Times New Roman" w:cs="Times New Roman" w:hint="default"/>
                <w:sz w:val="18"/>
                <w:lang w:val="en-PH"/>
              </w:rPr>
            </w:pPr>
            <w:r>
              <w:rPr>
                <w:rFonts w:ascii="Times New Roman" w:eastAsia="Calibri" w:hAnsi="Times New Roman" w:cs="Times New Roman" w:hint="default"/>
                <w:sz w:val="18"/>
              </w:rPr>
              <w:t>₱</w:t>
            </w:r>
            <w:r>
              <w:rPr>
                <w:rFonts w:ascii="Times New Roman" w:eastAsia="Calibri" w:hAnsi="Times New Roman" w:cs="Times New Roman" w:hint="default"/>
                <w:sz w:val="18"/>
                <w:lang w:val="en-PH"/>
              </w:rPr>
              <w:t>163,150</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0CE71C0C" w14:textId="77777777" w:rsidR="000D1FFC" w:rsidRDefault="00000000">
            <w:pPr>
              <w:spacing w:line="480" w:lineRule="auto"/>
              <w:rPr>
                <w:rFonts w:ascii="Times New Roman" w:hAnsi="Times New Roman" w:cs="Times New Roman" w:hint="default"/>
                <w:sz w:val="18"/>
              </w:rPr>
            </w:pPr>
            <w:r>
              <w:rPr>
                <w:rFonts w:ascii="Times New Roman" w:eastAsia="Calibri" w:hAnsi="Times New Roman" w:cs="Times New Roman" w:hint="default"/>
                <w:sz w:val="18"/>
              </w:rPr>
              <w:t>-</w:t>
            </w:r>
          </w:p>
        </w:tc>
        <w:tc>
          <w:tcPr>
            <w:tcW w:w="460" w:type="pct"/>
            <w:tcBorders>
              <w:top w:val="single" w:sz="4" w:space="0" w:color="auto"/>
              <w:left w:val="single" w:sz="4" w:space="0" w:color="auto"/>
              <w:bottom w:val="single" w:sz="4" w:space="0" w:color="auto"/>
              <w:right w:val="single" w:sz="4" w:space="0" w:color="auto"/>
            </w:tcBorders>
            <w:shd w:val="clear" w:color="auto" w:fill="auto"/>
            <w:vAlign w:val="center"/>
          </w:tcPr>
          <w:p w14:paraId="192BB07C" w14:textId="77777777" w:rsidR="000D1FFC" w:rsidRDefault="000D1FFC">
            <w:pPr>
              <w:spacing w:line="480" w:lineRule="auto"/>
              <w:rPr>
                <w:rFonts w:ascii="Times New Roman" w:hAnsi="Times New Roman" w:cs="Times New Roman" w:hint="default"/>
                <w:sz w:val="18"/>
              </w:rPr>
            </w:pPr>
          </w:p>
        </w:tc>
      </w:tr>
      <w:tr w:rsidR="000D1FFC" w14:paraId="7862B6CB" w14:textId="77777777">
        <w:trPr>
          <w:trHeight w:val="623"/>
        </w:trPr>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14:paraId="6EB31B1E" w14:textId="77777777" w:rsidR="000D1FFC" w:rsidRDefault="00000000">
            <w:pPr>
              <w:spacing w:line="480" w:lineRule="auto"/>
              <w:jc w:val="center"/>
              <w:rPr>
                <w:rFonts w:ascii="Times New Roman" w:hAnsi="Times New Roman" w:cs="Times New Roman" w:hint="default"/>
                <w:sz w:val="18"/>
              </w:rPr>
            </w:pPr>
            <w:r>
              <w:rPr>
                <w:rFonts w:ascii="Times New Roman" w:eastAsia="Calibri" w:hAnsi="Times New Roman" w:cs="Times New Roman" w:hint="default"/>
                <w:sz w:val="18"/>
              </w:rPr>
              <w:t>PV Factor (10%)</w:t>
            </w:r>
          </w:p>
        </w:tc>
        <w:tc>
          <w:tcPr>
            <w:tcW w:w="495" w:type="pct"/>
            <w:tcBorders>
              <w:top w:val="single" w:sz="4" w:space="0" w:color="auto"/>
              <w:left w:val="single" w:sz="4" w:space="0" w:color="auto"/>
              <w:bottom w:val="single" w:sz="4" w:space="0" w:color="auto"/>
              <w:right w:val="single" w:sz="4" w:space="0" w:color="auto"/>
            </w:tcBorders>
            <w:shd w:val="clear" w:color="auto" w:fill="auto"/>
            <w:vAlign w:val="center"/>
          </w:tcPr>
          <w:p w14:paraId="68243359" w14:textId="77777777" w:rsidR="000D1FFC" w:rsidRDefault="00000000">
            <w:pPr>
              <w:spacing w:line="480" w:lineRule="auto"/>
              <w:rPr>
                <w:rFonts w:ascii="Times New Roman" w:hAnsi="Times New Roman" w:cs="Times New Roman" w:hint="default"/>
                <w:sz w:val="18"/>
              </w:rPr>
            </w:pPr>
            <w:r>
              <w:rPr>
                <w:rFonts w:ascii="Times New Roman" w:eastAsia="Calibri" w:hAnsi="Times New Roman" w:cs="Times New Roman" w:hint="default"/>
                <w:sz w:val="18"/>
              </w:rPr>
              <w:t>1.000</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tcPr>
          <w:p w14:paraId="4FD2DB70" w14:textId="77777777" w:rsidR="000D1FFC" w:rsidRDefault="00000000">
            <w:pPr>
              <w:spacing w:line="480" w:lineRule="auto"/>
              <w:rPr>
                <w:rFonts w:ascii="Times New Roman" w:hAnsi="Times New Roman" w:cs="Times New Roman" w:hint="default"/>
                <w:sz w:val="18"/>
              </w:rPr>
            </w:pPr>
            <w:r>
              <w:rPr>
                <w:rFonts w:ascii="Times New Roman" w:eastAsia="Calibri" w:hAnsi="Times New Roman" w:cs="Times New Roman" w:hint="default"/>
                <w:sz w:val="18"/>
              </w:rPr>
              <w:t>0.909</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6739260F" w14:textId="77777777" w:rsidR="000D1FFC" w:rsidRDefault="00000000">
            <w:pPr>
              <w:spacing w:line="480" w:lineRule="auto"/>
              <w:rPr>
                <w:rFonts w:ascii="Times New Roman" w:hAnsi="Times New Roman" w:cs="Times New Roman" w:hint="default"/>
                <w:sz w:val="18"/>
              </w:rPr>
            </w:pPr>
            <w:r>
              <w:rPr>
                <w:rFonts w:ascii="Times New Roman" w:eastAsia="Calibri" w:hAnsi="Times New Roman" w:cs="Times New Roman" w:hint="default"/>
                <w:sz w:val="18"/>
              </w:rPr>
              <w:t>0.826</w:t>
            </w:r>
          </w:p>
        </w:tc>
        <w:tc>
          <w:tcPr>
            <w:tcW w:w="570" w:type="pct"/>
            <w:tcBorders>
              <w:top w:val="single" w:sz="4" w:space="0" w:color="auto"/>
              <w:left w:val="single" w:sz="4" w:space="0" w:color="auto"/>
              <w:bottom w:val="single" w:sz="4" w:space="0" w:color="auto"/>
              <w:right w:val="single" w:sz="4" w:space="0" w:color="auto"/>
            </w:tcBorders>
            <w:shd w:val="clear" w:color="auto" w:fill="auto"/>
            <w:vAlign w:val="center"/>
          </w:tcPr>
          <w:p w14:paraId="16760D81" w14:textId="77777777" w:rsidR="000D1FFC" w:rsidRDefault="00000000">
            <w:pPr>
              <w:spacing w:line="480" w:lineRule="auto"/>
              <w:rPr>
                <w:rFonts w:ascii="Times New Roman" w:hAnsi="Times New Roman" w:cs="Times New Roman" w:hint="default"/>
                <w:sz w:val="18"/>
              </w:rPr>
            </w:pPr>
            <w:r>
              <w:rPr>
                <w:rFonts w:ascii="Times New Roman" w:eastAsia="Calibri" w:hAnsi="Times New Roman" w:cs="Times New Roman" w:hint="default"/>
                <w:sz w:val="18"/>
              </w:rPr>
              <w:t>0.751</w:t>
            </w:r>
          </w:p>
        </w:tc>
        <w:tc>
          <w:tcPr>
            <w:tcW w:w="538" w:type="pct"/>
            <w:tcBorders>
              <w:top w:val="single" w:sz="4" w:space="0" w:color="auto"/>
              <w:left w:val="single" w:sz="4" w:space="0" w:color="auto"/>
              <w:bottom w:val="single" w:sz="4" w:space="0" w:color="auto"/>
              <w:right w:val="single" w:sz="4" w:space="0" w:color="auto"/>
            </w:tcBorders>
            <w:shd w:val="clear" w:color="auto" w:fill="auto"/>
            <w:vAlign w:val="center"/>
          </w:tcPr>
          <w:p w14:paraId="49F0D199" w14:textId="77777777" w:rsidR="000D1FFC" w:rsidRDefault="00000000">
            <w:pPr>
              <w:spacing w:line="480" w:lineRule="auto"/>
              <w:rPr>
                <w:rFonts w:ascii="Times New Roman" w:eastAsia="Calibri" w:hAnsi="Times New Roman" w:cs="Times New Roman" w:hint="default"/>
                <w:sz w:val="18"/>
              </w:rPr>
            </w:pPr>
            <w:r>
              <w:rPr>
                <w:rFonts w:ascii="Times New Roman" w:eastAsia="Calibri" w:hAnsi="Times New Roman" w:cs="Times New Roman" w:hint="default"/>
                <w:sz w:val="18"/>
              </w:rPr>
              <w:t>0.683</w:t>
            </w:r>
          </w:p>
        </w:tc>
        <w:tc>
          <w:tcPr>
            <w:tcW w:w="577" w:type="pct"/>
            <w:tcBorders>
              <w:top w:val="single" w:sz="4" w:space="0" w:color="auto"/>
              <w:left w:val="single" w:sz="4" w:space="0" w:color="auto"/>
              <w:bottom w:val="single" w:sz="4" w:space="0" w:color="auto"/>
              <w:right w:val="single" w:sz="4" w:space="0" w:color="auto"/>
            </w:tcBorders>
            <w:shd w:val="clear" w:color="auto" w:fill="auto"/>
            <w:vAlign w:val="center"/>
          </w:tcPr>
          <w:p w14:paraId="36A5BC37" w14:textId="77777777" w:rsidR="000D1FFC" w:rsidRDefault="000D1FFC">
            <w:pPr>
              <w:spacing w:line="480" w:lineRule="auto"/>
              <w:rPr>
                <w:rFonts w:ascii="Times New Roman" w:hAnsi="Times New Roman" w:cs="Times New Roman" w:hint="default"/>
                <w:sz w:val="18"/>
              </w:rPr>
            </w:pP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0F325776" w14:textId="77777777" w:rsidR="000D1FFC" w:rsidRDefault="00000000">
            <w:pPr>
              <w:spacing w:line="480" w:lineRule="auto"/>
              <w:rPr>
                <w:rFonts w:ascii="Times New Roman" w:hAnsi="Times New Roman" w:cs="Times New Roman" w:hint="default"/>
                <w:sz w:val="18"/>
              </w:rPr>
            </w:pPr>
            <w:r>
              <w:rPr>
                <w:rFonts w:ascii="Times New Roman" w:eastAsia="Calibri" w:hAnsi="Times New Roman" w:cs="Times New Roman" w:hint="default"/>
                <w:sz w:val="18"/>
              </w:rPr>
              <w:t>-</w:t>
            </w:r>
          </w:p>
        </w:tc>
        <w:tc>
          <w:tcPr>
            <w:tcW w:w="460" w:type="pct"/>
            <w:tcBorders>
              <w:top w:val="single" w:sz="4" w:space="0" w:color="auto"/>
              <w:left w:val="single" w:sz="4" w:space="0" w:color="auto"/>
              <w:bottom w:val="single" w:sz="4" w:space="0" w:color="auto"/>
              <w:right w:val="single" w:sz="4" w:space="0" w:color="auto"/>
            </w:tcBorders>
            <w:shd w:val="clear" w:color="auto" w:fill="auto"/>
            <w:vAlign w:val="center"/>
          </w:tcPr>
          <w:p w14:paraId="1951F64D" w14:textId="77777777" w:rsidR="000D1FFC" w:rsidRDefault="00000000">
            <w:pPr>
              <w:spacing w:line="480" w:lineRule="auto"/>
              <w:rPr>
                <w:rFonts w:ascii="Times New Roman" w:hAnsi="Times New Roman" w:cs="Times New Roman" w:hint="default"/>
                <w:sz w:val="18"/>
              </w:rPr>
            </w:pPr>
            <w:r>
              <w:rPr>
                <w:rFonts w:ascii="Times New Roman" w:eastAsia="Calibri" w:hAnsi="Times New Roman" w:cs="Times New Roman" w:hint="default"/>
                <w:sz w:val="18"/>
              </w:rPr>
              <w:t>-</w:t>
            </w:r>
          </w:p>
        </w:tc>
      </w:tr>
      <w:tr w:rsidR="000D1FFC" w14:paraId="1EA37F8B" w14:textId="77777777">
        <w:trPr>
          <w:trHeight w:val="623"/>
        </w:trPr>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14:paraId="7E0B8D3E" w14:textId="77777777" w:rsidR="000D1FFC" w:rsidRDefault="00000000">
            <w:pPr>
              <w:spacing w:line="480" w:lineRule="auto"/>
              <w:jc w:val="center"/>
              <w:rPr>
                <w:rFonts w:ascii="Times New Roman" w:hAnsi="Times New Roman" w:cs="Times New Roman" w:hint="default"/>
                <w:sz w:val="18"/>
              </w:rPr>
            </w:pPr>
            <w:r>
              <w:rPr>
                <w:rFonts w:ascii="Times New Roman" w:eastAsia="Calibri" w:hAnsi="Times New Roman" w:cs="Times New Roman" w:hint="default"/>
                <w:sz w:val="18"/>
              </w:rPr>
              <w:t>Present Value</w:t>
            </w:r>
          </w:p>
        </w:tc>
        <w:tc>
          <w:tcPr>
            <w:tcW w:w="495" w:type="pct"/>
            <w:tcBorders>
              <w:top w:val="single" w:sz="4" w:space="0" w:color="auto"/>
              <w:left w:val="single" w:sz="4" w:space="0" w:color="auto"/>
              <w:bottom w:val="single" w:sz="4" w:space="0" w:color="auto"/>
              <w:right w:val="single" w:sz="4" w:space="0" w:color="auto"/>
            </w:tcBorders>
            <w:shd w:val="clear" w:color="auto" w:fill="auto"/>
            <w:vAlign w:val="center"/>
          </w:tcPr>
          <w:p w14:paraId="1C367B56" w14:textId="77777777" w:rsidR="000D1FFC" w:rsidRDefault="00000000">
            <w:pPr>
              <w:spacing w:line="480" w:lineRule="auto"/>
              <w:rPr>
                <w:rFonts w:ascii="Times New Roman" w:hAnsi="Times New Roman" w:cs="Times New Roman" w:hint="default"/>
                <w:sz w:val="18"/>
                <w:lang w:val="en-PH"/>
              </w:rPr>
            </w:pPr>
            <w:r>
              <w:rPr>
                <w:rFonts w:ascii="Times New Roman" w:eastAsia="Calibri" w:hAnsi="Times New Roman" w:cs="Times New Roman" w:hint="default"/>
                <w:sz w:val="18"/>
              </w:rPr>
              <w:t>₱</w:t>
            </w:r>
            <w:r>
              <w:rPr>
                <w:rFonts w:ascii="Times New Roman" w:eastAsia="Calibri" w:hAnsi="Times New Roman" w:cs="Times New Roman" w:hint="default"/>
                <w:sz w:val="18"/>
                <w:lang w:val="en-PH"/>
              </w:rPr>
              <w:t>63,470</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tcPr>
          <w:p w14:paraId="712656CD" w14:textId="77777777" w:rsidR="000D1FFC" w:rsidRDefault="00000000">
            <w:pPr>
              <w:spacing w:line="480" w:lineRule="auto"/>
              <w:rPr>
                <w:rFonts w:ascii="Times New Roman" w:hAnsi="Times New Roman" w:cs="Times New Roman" w:hint="default"/>
                <w:sz w:val="18"/>
                <w:lang w:val="en-PH"/>
              </w:rPr>
            </w:pPr>
            <w:r>
              <w:rPr>
                <w:rFonts w:ascii="Times New Roman" w:eastAsia="Calibri" w:hAnsi="Times New Roman" w:cs="Times New Roman" w:hint="default"/>
                <w:sz w:val="18"/>
              </w:rPr>
              <w:t>₱22,652</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66DCD807" w14:textId="77777777" w:rsidR="000D1FFC" w:rsidRDefault="00000000">
            <w:pPr>
              <w:spacing w:line="480" w:lineRule="auto"/>
              <w:rPr>
                <w:rFonts w:ascii="Times New Roman" w:hAnsi="Times New Roman" w:cs="Times New Roman" w:hint="default"/>
                <w:sz w:val="18"/>
                <w:lang w:val="en-PH"/>
              </w:rPr>
            </w:pPr>
            <w:r>
              <w:rPr>
                <w:rFonts w:ascii="Times New Roman" w:eastAsia="Calibri" w:hAnsi="Times New Roman" w:cs="Times New Roman" w:hint="default"/>
                <w:sz w:val="18"/>
              </w:rPr>
              <w:t>₱</w:t>
            </w:r>
            <w:r>
              <w:rPr>
                <w:rFonts w:ascii="Times New Roman" w:eastAsia="Calibri" w:hAnsi="Times New Roman" w:cs="Times New Roman" w:hint="default"/>
                <w:sz w:val="18"/>
                <w:lang w:val="en-PH"/>
              </w:rPr>
              <w:t>20,584</w:t>
            </w:r>
          </w:p>
        </w:tc>
        <w:tc>
          <w:tcPr>
            <w:tcW w:w="570" w:type="pct"/>
            <w:tcBorders>
              <w:top w:val="single" w:sz="4" w:space="0" w:color="auto"/>
              <w:left w:val="single" w:sz="4" w:space="0" w:color="auto"/>
              <w:bottom w:val="single" w:sz="4" w:space="0" w:color="auto"/>
              <w:right w:val="single" w:sz="4" w:space="0" w:color="auto"/>
            </w:tcBorders>
            <w:shd w:val="clear" w:color="auto" w:fill="auto"/>
            <w:vAlign w:val="center"/>
          </w:tcPr>
          <w:p w14:paraId="41587190" w14:textId="77777777" w:rsidR="000D1FFC" w:rsidRDefault="00000000">
            <w:pPr>
              <w:spacing w:line="480" w:lineRule="auto"/>
              <w:rPr>
                <w:rFonts w:ascii="Times New Roman" w:hAnsi="Times New Roman" w:cs="Times New Roman" w:hint="default"/>
                <w:sz w:val="18"/>
                <w:lang w:val="en-PH"/>
              </w:rPr>
            </w:pPr>
            <w:r>
              <w:rPr>
                <w:rFonts w:ascii="Times New Roman" w:eastAsia="Calibri" w:hAnsi="Times New Roman" w:cs="Times New Roman" w:hint="default"/>
                <w:sz w:val="18"/>
              </w:rPr>
              <w:t>₱1</w:t>
            </w:r>
            <w:r>
              <w:rPr>
                <w:rFonts w:ascii="Times New Roman" w:eastAsia="Calibri" w:hAnsi="Times New Roman" w:cs="Times New Roman" w:hint="default"/>
                <w:sz w:val="18"/>
                <w:lang w:val="en-PH"/>
              </w:rPr>
              <w:t>8,715</w:t>
            </w:r>
          </w:p>
        </w:tc>
        <w:tc>
          <w:tcPr>
            <w:tcW w:w="538" w:type="pct"/>
            <w:tcBorders>
              <w:top w:val="single" w:sz="4" w:space="0" w:color="auto"/>
              <w:left w:val="single" w:sz="4" w:space="0" w:color="auto"/>
              <w:bottom w:val="single" w:sz="4" w:space="0" w:color="auto"/>
              <w:right w:val="single" w:sz="4" w:space="0" w:color="auto"/>
            </w:tcBorders>
            <w:shd w:val="clear" w:color="auto" w:fill="auto"/>
            <w:vAlign w:val="center"/>
          </w:tcPr>
          <w:p w14:paraId="7909862A" w14:textId="77777777" w:rsidR="000D1FFC" w:rsidRDefault="00000000">
            <w:pPr>
              <w:spacing w:line="480" w:lineRule="auto"/>
              <w:rPr>
                <w:rFonts w:ascii="Times New Roman" w:eastAsia="Calibri" w:hAnsi="Times New Roman" w:cs="Times New Roman" w:hint="default"/>
                <w:sz w:val="18"/>
                <w:lang w:val="en-PH"/>
              </w:rPr>
            </w:pPr>
            <w:r>
              <w:rPr>
                <w:rFonts w:ascii="Times New Roman" w:eastAsia="Calibri" w:hAnsi="Times New Roman" w:cs="Times New Roman" w:hint="default"/>
                <w:sz w:val="18"/>
              </w:rPr>
              <w:t>₱1</w:t>
            </w:r>
            <w:r>
              <w:rPr>
                <w:rFonts w:ascii="Times New Roman" w:eastAsia="Calibri" w:hAnsi="Times New Roman" w:cs="Times New Roman" w:hint="default"/>
                <w:sz w:val="18"/>
                <w:lang w:val="en-PH"/>
              </w:rPr>
              <w:t>7,020</w:t>
            </w:r>
          </w:p>
        </w:tc>
        <w:tc>
          <w:tcPr>
            <w:tcW w:w="577" w:type="pct"/>
            <w:tcBorders>
              <w:top w:val="single" w:sz="4" w:space="0" w:color="auto"/>
              <w:left w:val="single" w:sz="4" w:space="0" w:color="auto"/>
              <w:bottom w:val="single" w:sz="4" w:space="0" w:color="auto"/>
              <w:right w:val="single" w:sz="4" w:space="0" w:color="auto"/>
            </w:tcBorders>
            <w:shd w:val="clear" w:color="auto" w:fill="auto"/>
            <w:vAlign w:val="center"/>
          </w:tcPr>
          <w:p w14:paraId="7D6CE5D3" w14:textId="77777777" w:rsidR="000D1FFC" w:rsidRDefault="00000000">
            <w:pPr>
              <w:spacing w:line="480" w:lineRule="auto"/>
              <w:rPr>
                <w:rFonts w:ascii="Times New Roman" w:hAnsi="Times New Roman" w:cs="Times New Roman" w:hint="default"/>
                <w:sz w:val="18"/>
                <w:lang w:val="en-PH"/>
              </w:rPr>
            </w:pPr>
            <w:r>
              <w:rPr>
                <w:rFonts w:ascii="Times New Roman" w:eastAsia="Calibri" w:hAnsi="Times New Roman" w:cs="Times New Roman" w:hint="default"/>
                <w:sz w:val="18"/>
              </w:rPr>
              <w:t>₱</w:t>
            </w:r>
            <w:r>
              <w:rPr>
                <w:rFonts w:ascii="Times New Roman" w:eastAsia="Calibri" w:hAnsi="Times New Roman" w:cs="Times New Roman" w:hint="default"/>
                <w:sz w:val="18"/>
                <w:lang w:val="en-PH"/>
              </w:rPr>
              <w:t>142,441</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55B9D77F" w14:textId="77777777" w:rsidR="000D1FFC" w:rsidRDefault="00000000">
            <w:pPr>
              <w:spacing w:line="480" w:lineRule="auto"/>
              <w:rPr>
                <w:rFonts w:ascii="Times New Roman" w:hAnsi="Times New Roman" w:cs="Times New Roman" w:hint="default"/>
                <w:sz w:val="18"/>
              </w:rPr>
            </w:pPr>
            <w:r>
              <w:rPr>
                <w:rFonts w:ascii="Times New Roman" w:eastAsia="Calibri" w:hAnsi="Times New Roman" w:cs="Times New Roman" w:hint="default"/>
                <w:sz w:val="18"/>
              </w:rPr>
              <w:t>-</w:t>
            </w:r>
          </w:p>
        </w:tc>
        <w:tc>
          <w:tcPr>
            <w:tcW w:w="460" w:type="pct"/>
            <w:tcBorders>
              <w:top w:val="single" w:sz="4" w:space="0" w:color="auto"/>
              <w:left w:val="single" w:sz="4" w:space="0" w:color="auto"/>
              <w:bottom w:val="single" w:sz="4" w:space="0" w:color="auto"/>
              <w:right w:val="single" w:sz="4" w:space="0" w:color="auto"/>
            </w:tcBorders>
            <w:shd w:val="clear" w:color="auto" w:fill="auto"/>
            <w:vAlign w:val="center"/>
          </w:tcPr>
          <w:p w14:paraId="558D091D" w14:textId="77777777" w:rsidR="000D1FFC" w:rsidRDefault="00000000">
            <w:pPr>
              <w:spacing w:line="480" w:lineRule="auto"/>
              <w:rPr>
                <w:rFonts w:ascii="Times New Roman" w:hAnsi="Times New Roman" w:cs="Times New Roman" w:hint="default"/>
                <w:sz w:val="18"/>
              </w:rPr>
            </w:pPr>
            <w:r>
              <w:rPr>
                <w:rFonts w:ascii="Times New Roman" w:eastAsia="Calibri" w:hAnsi="Times New Roman" w:cs="Times New Roman" w:hint="default"/>
                <w:sz w:val="18"/>
              </w:rPr>
              <w:t>-</w:t>
            </w:r>
          </w:p>
        </w:tc>
      </w:tr>
      <w:tr w:rsidR="000D1FFC" w14:paraId="17D2E1BB" w14:textId="77777777">
        <w:trPr>
          <w:trHeight w:val="620"/>
        </w:trPr>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14:paraId="0160C174" w14:textId="77777777" w:rsidR="000D1FFC" w:rsidRDefault="00000000">
            <w:pPr>
              <w:spacing w:line="480" w:lineRule="auto"/>
              <w:jc w:val="center"/>
              <w:rPr>
                <w:rFonts w:ascii="Times New Roman" w:hAnsi="Times New Roman" w:cs="Times New Roman" w:hint="default"/>
                <w:b/>
                <w:bCs/>
                <w:sz w:val="18"/>
              </w:rPr>
            </w:pPr>
            <w:r>
              <w:rPr>
                <w:rFonts w:ascii="Times New Roman" w:eastAsia="Calibri" w:hAnsi="Times New Roman" w:cs="Times New Roman" w:hint="default"/>
                <w:b/>
                <w:bCs/>
                <w:sz w:val="18"/>
              </w:rPr>
              <w:t>TOTAL BENEFITS</w:t>
            </w:r>
          </w:p>
        </w:tc>
        <w:tc>
          <w:tcPr>
            <w:tcW w:w="495" w:type="pct"/>
            <w:tcBorders>
              <w:top w:val="single" w:sz="4" w:space="0" w:color="auto"/>
              <w:left w:val="single" w:sz="4" w:space="0" w:color="auto"/>
              <w:bottom w:val="single" w:sz="4" w:space="0" w:color="auto"/>
              <w:right w:val="single" w:sz="4" w:space="0" w:color="auto"/>
            </w:tcBorders>
            <w:shd w:val="clear" w:color="auto" w:fill="auto"/>
            <w:vAlign w:val="center"/>
          </w:tcPr>
          <w:p w14:paraId="77EA3D54" w14:textId="77777777" w:rsidR="000D1FFC" w:rsidRDefault="00000000">
            <w:pPr>
              <w:spacing w:line="480" w:lineRule="auto"/>
              <w:rPr>
                <w:rFonts w:ascii="Times New Roman" w:hAnsi="Times New Roman" w:cs="Times New Roman" w:hint="default"/>
                <w:sz w:val="18"/>
              </w:rPr>
            </w:pPr>
            <w:r>
              <w:rPr>
                <w:rFonts w:ascii="Times New Roman" w:eastAsia="Calibri" w:hAnsi="Times New Roman" w:cs="Times New Roman" w:hint="default"/>
                <w:sz w:val="18"/>
              </w:rPr>
              <w:t>-</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tcPr>
          <w:p w14:paraId="703FB693" w14:textId="77777777" w:rsidR="000D1FFC" w:rsidRDefault="00000000">
            <w:pPr>
              <w:spacing w:line="480" w:lineRule="auto"/>
              <w:rPr>
                <w:rFonts w:ascii="Times New Roman" w:hAnsi="Times New Roman" w:cs="Times New Roman" w:hint="default"/>
                <w:sz w:val="18"/>
              </w:rPr>
            </w:pPr>
            <w:r>
              <w:rPr>
                <w:rFonts w:ascii="Times New Roman" w:eastAsia="Calibri" w:hAnsi="Times New Roman" w:cs="Times New Roman" w:hint="default"/>
                <w:sz w:val="18"/>
              </w:rPr>
              <w:t>₱</w:t>
            </w:r>
            <w:r>
              <w:rPr>
                <w:rFonts w:ascii="Times New Roman" w:eastAsia="Calibri" w:hAnsi="Times New Roman" w:cs="Times New Roman" w:hint="default"/>
                <w:sz w:val="18"/>
                <w:lang w:val="en-PH"/>
              </w:rPr>
              <w:t>5</w:t>
            </w:r>
            <w:r>
              <w:rPr>
                <w:rFonts w:ascii="Times New Roman" w:eastAsia="Calibri" w:hAnsi="Times New Roman" w:cs="Times New Roman" w:hint="default"/>
                <w:sz w:val="18"/>
              </w:rPr>
              <w:t>0,000</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574C22E8" w14:textId="77777777" w:rsidR="000D1FFC" w:rsidRDefault="00000000">
            <w:pPr>
              <w:spacing w:line="480" w:lineRule="auto"/>
              <w:rPr>
                <w:rFonts w:ascii="Times New Roman" w:hAnsi="Times New Roman" w:cs="Times New Roman" w:hint="default"/>
                <w:sz w:val="18"/>
              </w:rPr>
            </w:pPr>
            <w:r>
              <w:rPr>
                <w:rFonts w:ascii="Times New Roman" w:eastAsia="Calibri" w:hAnsi="Times New Roman" w:cs="Times New Roman" w:hint="default"/>
                <w:sz w:val="18"/>
              </w:rPr>
              <w:t>₱</w:t>
            </w:r>
            <w:r>
              <w:rPr>
                <w:rFonts w:ascii="Times New Roman" w:eastAsia="Calibri" w:hAnsi="Times New Roman" w:cs="Times New Roman" w:hint="default"/>
                <w:sz w:val="18"/>
                <w:lang w:val="en-PH"/>
              </w:rPr>
              <w:t>5</w:t>
            </w:r>
            <w:r>
              <w:rPr>
                <w:rFonts w:ascii="Times New Roman" w:eastAsia="Calibri" w:hAnsi="Times New Roman" w:cs="Times New Roman" w:hint="default"/>
                <w:sz w:val="18"/>
              </w:rPr>
              <w:t>6,000</w:t>
            </w:r>
          </w:p>
        </w:tc>
        <w:tc>
          <w:tcPr>
            <w:tcW w:w="570" w:type="pct"/>
            <w:tcBorders>
              <w:top w:val="single" w:sz="4" w:space="0" w:color="auto"/>
              <w:left w:val="single" w:sz="4" w:space="0" w:color="auto"/>
              <w:bottom w:val="single" w:sz="4" w:space="0" w:color="auto"/>
              <w:right w:val="single" w:sz="4" w:space="0" w:color="auto"/>
            </w:tcBorders>
            <w:shd w:val="clear" w:color="auto" w:fill="auto"/>
            <w:vAlign w:val="center"/>
          </w:tcPr>
          <w:p w14:paraId="1EE401B7" w14:textId="77777777" w:rsidR="000D1FFC" w:rsidRDefault="00000000">
            <w:pPr>
              <w:spacing w:line="480" w:lineRule="auto"/>
              <w:rPr>
                <w:rFonts w:ascii="Times New Roman" w:hAnsi="Times New Roman" w:cs="Times New Roman" w:hint="default"/>
                <w:sz w:val="18"/>
              </w:rPr>
            </w:pPr>
            <w:r>
              <w:rPr>
                <w:rFonts w:ascii="Times New Roman" w:eastAsia="Calibri" w:hAnsi="Times New Roman" w:cs="Times New Roman" w:hint="default"/>
                <w:sz w:val="18"/>
              </w:rPr>
              <w:t>₱</w:t>
            </w:r>
            <w:r>
              <w:rPr>
                <w:rFonts w:ascii="Times New Roman" w:eastAsia="Calibri" w:hAnsi="Times New Roman" w:cs="Times New Roman" w:hint="default"/>
                <w:sz w:val="18"/>
                <w:lang w:val="en-PH"/>
              </w:rPr>
              <w:t>6</w:t>
            </w:r>
            <w:r>
              <w:rPr>
                <w:rFonts w:ascii="Times New Roman" w:eastAsia="Calibri" w:hAnsi="Times New Roman" w:cs="Times New Roman" w:hint="default"/>
                <w:sz w:val="18"/>
              </w:rPr>
              <w:t>2,000</w:t>
            </w:r>
          </w:p>
        </w:tc>
        <w:tc>
          <w:tcPr>
            <w:tcW w:w="538" w:type="pct"/>
            <w:tcBorders>
              <w:top w:val="single" w:sz="4" w:space="0" w:color="auto"/>
              <w:left w:val="single" w:sz="4" w:space="0" w:color="auto"/>
              <w:bottom w:val="single" w:sz="4" w:space="0" w:color="auto"/>
              <w:right w:val="single" w:sz="4" w:space="0" w:color="auto"/>
            </w:tcBorders>
            <w:shd w:val="clear" w:color="auto" w:fill="auto"/>
            <w:vAlign w:val="center"/>
          </w:tcPr>
          <w:p w14:paraId="2C227E62" w14:textId="77777777" w:rsidR="000D1FFC" w:rsidRDefault="00000000">
            <w:pPr>
              <w:spacing w:line="480" w:lineRule="auto"/>
              <w:rPr>
                <w:rFonts w:ascii="Times New Roman" w:eastAsia="Calibri" w:hAnsi="Times New Roman" w:cs="Times New Roman" w:hint="default"/>
                <w:sz w:val="18"/>
              </w:rPr>
            </w:pPr>
            <w:r>
              <w:rPr>
                <w:rFonts w:ascii="Times New Roman" w:eastAsia="Calibri" w:hAnsi="Times New Roman" w:cs="Times New Roman" w:hint="default"/>
                <w:sz w:val="18"/>
              </w:rPr>
              <w:t>₱</w:t>
            </w:r>
            <w:r>
              <w:rPr>
                <w:rFonts w:ascii="Times New Roman" w:eastAsia="Calibri" w:hAnsi="Times New Roman" w:cs="Times New Roman" w:hint="default"/>
                <w:sz w:val="18"/>
                <w:lang w:val="en-PH"/>
              </w:rPr>
              <w:t>6</w:t>
            </w:r>
            <w:r>
              <w:rPr>
                <w:rFonts w:ascii="Times New Roman" w:eastAsia="Calibri" w:hAnsi="Times New Roman" w:cs="Times New Roman" w:hint="default"/>
                <w:sz w:val="18"/>
              </w:rPr>
              <w:t>8,000</w:t>
            </w:r>
          </w:p>
        </w:tc>
        <w:tc>
          <w:tcPr>
            <w:tcW w:w="577" w:type="pct"/>
            <w:tcBorders>
              <w:top w:val="single" w:sz="4" w:space="0" w:color="auto"/>
              <w:left w:val="single" w:sz="4" w:space="0" w:color="auto"/>
              <w:bottom w:val="single" w:sz="4" w:space="0" w:color="auto"/>
              <w:right w:val="single" w:sz="4" w:space="0" w:color="auto"/>
            </w:tcBorders>
            <w:shd w:val="clear" w:color="auto" w:fill="auto"/>
            <w:vAlign w:val="center"/>
          </w:tcPr>
          <w:p w14:paraId="42573238" w14:textId="77777777" w:rsidR="000D1FFC" w:rsidRDefault="00000000">
            <w:pPr>
              <w:spacing w:line="480" w:lineRule="auto"/>
              <w:rPr>
                <w:rFonts w:ascii="Times New Roman" w:hAnsi="Times New Roman" w:cs="Times New Roman" w:hint="default"/>
                <w:sz w:val="18"/>
              </w:rPr>
            </w:pPr>
            <w:r>
              <w:rPr>
                <w:rFonts w:ascii="Times New Roman" w:eastAsia="Calibri" w:hAnsi="Times New Roman" w:cs="Times New Roman" w:hint="default"/>
                <w:sz w:val="18"/>
              </w:rPr>
              <w:t>-</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262E6629" w14:textId="77777777" w:rsidR="000D1FFC" w:rsidRDefault="00000000">
            <w:pPr>
              <w:spacing w:line="480" w:lineRule="auto"/>
              <w:rPr>
                <w:rFonts w:ascii="Times New Roman" w:hAnsi="Times New Roman" w:cs="Times New Roman" w:hint="default"/>
                <w:sz w:val="18"/>
              </w:rPr>
            </w:pPr>
            <w:r>
              <w:rPr>
                <w:rFonts w:ascii="Times New Roman" w:eastAsia="Calibri" w:hAnsi="Times New Roman" w:cs="Times New Roman" w:hint="default"/>
                <w:sz w:val="18"/>
              </w:rPr>
              <w:t>₱</w:t>
            </w:r>
            <w:r>
              <w:rPr>
                <w:rFonts w:ascii="Times New Roman" w:eastAsia="Calibri" w:hAnsi="Times New Roman" w:cs="Times New Roman" w:hint="default"/>
                <w:sz w:val="18"/>
                <w:lang w:val="en-PH"/>
              </w:rPr>
              <w:t>236</w:t>
            </w:r>
            <w:r>
              <w:rPr>
                <w:rFonts w:ascii="Times New Roman" w:eastAsia="Calibri" w:hAnsi="Times New Roman" w:cs="Times New Roman" w:hint="default"/>
                <w:sz w:val="18"/>
              </w:rPr>
              <w:t>,000</w:t>
            </w:r>
          </w:p>
        </w:tc>
        <w:tc>
          <w:tcPr>
            <w:tcW w:w="460" w:type="pct"/>
            <w:tcBorders>
              <w:top w:val="single" w:sz="4" w:space="0" w:color="auto"/>
              <w:left w:val="single" w:sz="4" w:space="0" w:color="auto"/>
              <w:bottom w:val="single" w:sz="4" w:space="0" w:color="auto"/>
              <w:right w:val="single" w:sz="4" w:space="0" w:color="auto"/>
            </w:tcBorders>
            <w:shd w:val="clear" w:color="auto" w:fill="auto"/>
            <w:vAlign w:val="center"/>
          </w:tcPr>
          <w:p w14:paraId="5D12083D" w14:textId="77777777" w:rsidR="000D1FFC" w:rsidRDefault="000D1FFC">
            <w:pPr>
              <w:spacing w:line="480" w:lineRule="auto"/>
              <w:rPr>
                <w:rFonts w:ascii="Times New Roman" w:hAnsi="Times New Roman" w:cs="Times New Roman" w:hint="default"/>
                <w:sz w:val="18"/>
              </w:rPr>
            </w:pPr>
          </w:p>
        </w:tc>
      </w:tr>
      <w:tr w:rsidR="000D1FFC" w14:paraId="6677CBEB" w14:textId="77777777">
        <w:trPr>
          <w:trHeight w:val="620"/>
        </w:trPr>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14:paraId="102A870C" w14:textId="77777777" w:rsidR="000D1FFC" w:rsidRDefault="00000000">
            <w:pPr>
              <w:spacing w:line="480" w:lineRule="auto"/>
              <w:jc w:val="center"/>
              <w:rPr>
                <w:rFonts w:ascii="Times New Roman" w:hAnsi="Times New Roman" w:cs="Times New Roman" w:hint="default"/>
                <w:sz w:val="18"/>
              </w:rPr>
            </w:pPr>
            <w:r>
              <w:rPr>
                <w:rFonts w:ascii="Times New Roman" w:eastAsia="Calibri" w:hAnsi="Times New Roman" w:cs="Times New Roman" w:hint="default"/>
                <w:sz w:val="18"/>
              </w:rPr>
              <w:t>PV Factor (10%)</w:t>
            </w:r>
          </w:p>
        </w:tc>
        <w:tc>
          <w:tcPr>
            <w:tcW w:w="495" w:type="pct"/>
            <w:tcBorders>
              <w:top w:val="single" w:sz="4" w:space="0" w:color="auto"/>
              <w:left w:val="single" w:sz="4" w:space="0" w:color="auto"/>
              <w:bottom w:val="single" w:sz="4" w:space="0" w:color="auto"/>
              <w:right w:val="single" w:sz="4" w:space="0" w:color="auto"/>
            </w:tcBorders>
            <w:shd w:val="clear" w:color="auto" w:fill="auto"/>
            <w:vAlign w:val="center"/>
          </w:tcPr>
          <w:p w14:paraId="4A8B8F1B" w14:textId="77777777" w:rsidR="000D1FFC" w:rsidRDefault="00000000">
            <w:pPr>
              <w:spacing w:line="480" w:lineRule="auto"/>
              <w:rPr>
                <w:rFonts w:ascii="Times New Roman" w:hAnsi="Times New Roman" w:cs="Times New Roman" w:hint="default"/>
                <w:sz w:val="18"/>
              </w:rPr>
            </w:pPr>
            <w:r>
              <w:rPr>
                <w:rFonts w:ascii="Times New Roman" w:eastAsia="Calibri" w:hAnsi="Times New Roman" w:cs="Times New Roman" w:hint="default"/>
                <w:sz w:val="18"/>
              </w:rPr>
              <w:t>1.000</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tcPr>
          <w:p w14:paraId="66FDDE0A" w14:textId="77777777" w:rsidR="000D1FFC" w:rsidRDefault="00000000">
            <w:pPr>
              <w:spacing w:line="480" w:lineRule="auto"/>
              <w:rPr>
                <w:rFonts w:ascii="Times New Roman" w:hAnsi="Times New Roman" w:cs="Times New Roman" w:hint="default"/>
                <w:sz w:val="18"/>
              </w:rPr>
            </w:pPr>
            <w:r>
              <w:rPr>
                <w:rFonts w:ascii="Times New Roman" w:eastAsia="Calibri" w:hAnsi="Times New Roman" w:cs="Times New Roman" w:hint="default"/>
                <w:sz w:val="18"/>
              </w:rPr>
              <w:t>0.909</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343C20AB" w14:textId="77777777" w:rsidR="000D1FFC" w:rsidRDefault="00000000">
            <w:pPr>
              <w:spacing w:line="480" w:lineRule="auto"/>
              <w:rPr>
                <w:rFonts w:ascii="Times New Roman" w:hAnsi="Times New Roman" w:cs="Times New Roman" w:hint="default"/>
                <w:sz w:val="18"/>
              </w:rPr>
            </w:pPr>
            <w:r>
              <w:rPr>
                <w:rFonts w:ascii="Times New Roman" w:eastAsia="Calibri" w:hAnsi="Times New Roman" w:cs="Times New Roman" w:hint="default"/>
                <w:sz w:val="18"/>
              </w:rPr>
              <w:t>0.826</w:t>
            </w:r>
          </w:p>
        </w:tc>
        <w:tc>
          <w:tcPr>
            <w:tcW w:w="570" w:type="pct"/>
            <w:tcBorders>
              <w:top w:val="single" w:sz="4" w:space="0" w:color="auto"/>
              <w:left w:val="single" w:sz="4" w:space="0" w:color="auto"/>
              <w:bottom w:val="single" w:sz="4" w:space="0" w:color="auto"/>
              <w:right w:val="single" w:sz="4" w:space="0" w:color="auto"/>
            </w:tcBorders>
            <w:shd w:val="clear" w:color="auto" w:fill="auto"/>
            <w:vAlign w:val="center"/>
          </w:tcPr>
          <w:p w14:paraId="01BDFD57" w14:textId="77777777" w:rsidR="000D1FFC" w:rsidRDefault="00000000">
            <w:pPr>
              <w:spacing w:line="480" w:lineRule="auto"/>
              <w:rPr>
                <w:rFonts w:ascii="Times New Roman" w:hAnsi="Times New Roman" w:cs="Times New Roman" w:hint="default"/>
                <w:sz w:val="18"/>
              </w:rPr>
            </w:pPr>
            <w:r>
              <w:rPr>
                <w:rFonts w:ascii="Times New Roman" w:eastAsia="Calibri" w:hAnsi="Times New Roman" w:cs="Times New Roman" w:hint="default"/>
                <w:sz w:val="18"/>
              </w:rPr>
              <w:t>0.751</w:t>
            </w:r>
          </w:p>
        </w:tc>
        <w:tc>
          <w:tcPr>
            <w:tcW w:w="538" w:type="pct"/>
            <w:tcBorders>
              <w:top w:val="single" w:sz="4" w:space="0" w:color="auto"/>
              <w:left w:val="single" w:sz="4" w:space="0" w:color="auto"/>
              <w:bottom w:val="single" w:sz="4" w:space="0" w:color="auto"/>
              <w:right w:val="single" w:sz="4" w:space="0" w:color="auto"/>
            </w:tcBorders>
            <w:shd w:val="clear" w:color="auto" w:fill="auto"/>
            <w:vAlign w:val="center"/>
          </w:tcPr>
          <w:p w14:paraId="70ACB570" w14:textId="77777777" w:rsidR="000D1FFC" w:rsidRDefault="00000000">
            <w:pPr>
              <w:spacing w:line="480" w:lineRule="auto"/>
              <w:rPr>
                <w:rFonts w:ascii="Times New Roman" w:eastAsia="Calibri" w:hAnsi="Times New Roman" w:cs="Times New Roman" w:hint="default"/>
                <w:sz w:val="18"/>
              </w:rPr>
            </w:pPr>
            <w:r>
              <w:rPr>
                <w:rFonts w:ascii="Times New Roman" w:eastAsia="Calibri" w:hAnsi="Times New Roman" w:cs="Times New Roman" w:hint="default"/>
                <w:sz w:val="18"/>
              </w:rPr>
              <w:t>0.683</w:t>
            </w:r>
          </w:p>
        </w:tc>
        <w:tc>
          <w:tcPr>
            <w:tcW w:w="577" w:type="pct"/>
            <w:tcBorders>
              <w:top w:val="single" w:sz="4" w:space="0" w:color="auto"/>
              <w:left w:val="single" w:sz="4" w:space="0" w:color="auto"/>
              <w:bottom w:val="single" w:sz="4" w:space="0" w:color="auto"/>
              <w:right w:val="single" w:sz="4" w:space="0" w:color="auto"/>
            </w:tcBorders>
            <w:shd w:val="clear" w:color="auto" w:fill="auto"/>
            <w:vAlign w:val="center"/>
          </w:tcPr>
          <w:p w14:paraId="2CB98ACB" w14:textId="77777777" w:rsidR="000D1FFC" w:rsidRDefault="00000000">
            <w:pPr>
              <w:spacing w:line="480" w:lineRule="auto"/>
              <w:rPr>
                <w:rFonts w:ascii="Times New Roman" w:hAnsi="Times New Roman" w:cs="Times New Roman" w:hint="default"/>
                <w:sz w:val="18"/>
              </w:rPr>
            </w:pPr>
            <w:r>
              <w:rPr>
                <w:rFonts w:ascii="Times New Roman" w:eastAsia="Calibri" w:hAnsi="Times New Roman" w:cs="Times New Roman" w:hint="default"/>
                <w:sz w:val="18"/>
              </w:rPr>
              <w:t>-</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650E56F3" w14:textId="77777777" w:rsidR="000D1FFC" w:rsidRDefault="000D1FFC">
            <w:pPr>
              <w:spacing w:line="480" w:lineRule="auto"/>
              <w:rPr>
                <w:rFonts w:ascii="Times New Roman" w:hAnsi="Times New Roman" w:cs="Times New Roman" w:hint="default"/>
                <w:sz w:val="18"/>
              </w:rPr>
            </w:pPr>
          </w:p>
        </w:tc>
        <w:tc>
          <w:tcPr>
            <w:tcW w:w="460" w:type="pct"/>
            <w:tcBorders>
              <w:top w:val="single" w:sz="4" w:space="0" w:color="auto"/>
              <w:left w:val="single" w:sz="4" w:space="0" w:color="auto"/>
              <w:bottom w:val="single" w:sz="4" w:space="0" w:color="auto"/>
              <w:right w:val="single" w:sz="4" w:space="0" w:color="auto"/>
            </w:tcBorders>
            <w:shd w:val="clear" w:color="auto" w:fill="auto"/>
            <w:vAlign w:val="center"/>
          </w:tcPr>
          <w:p w14:paraId="722A93DF" w14:textId="77777777" w:rsidR="000D1FFC" w:rsidRDefault="00000000">
            <w:pPr>
              <w:spacing w:line="480" w:lineRule="auto"/>
              <w:rPr>
                <w:rFonts w:ascii="Times New Roman" w:hAnsi="Times New Roman" w:cs="Times New Roman" w:hint="default"/>
                <w:sz w:val="18"/>
              </w:rPr>
            </w:pPr>
            <w:r>
              <w:rPr>
                <w:rFonts w:ascii="Times New Roman" w:eastAsia="Calibri" w:hAnsi="Times New Roman" w:cs="Times New Roman" w:hint="default"/>
                <w:sz w:val="18"/>
              </w:rPr>
              <w:t>-</w:t>
            </w:r>
          </w:p>
        </w:tc>
      </w:tr>
      <w:tr w:rsidR="000D1FFC" w14:paraId="04121083" w14:textId="77777777">
        <w:trPr>
          <w:trHeight w:val="620"/>
        </w:trPr>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14:paraId="1CD6E498" w14:textId="77777777" w:rsidR="000D1FFC" w:rsidRDefault="00000000">
            <w:pPr>
              <w:spacing w:line="480" w:lineRule="auto"/>
              <w:jc w:val="center"/>
              <w:rPr>
                <w:rFonts w:ascii="Times New Roman" w:hAnsi="Times New Roman" w:cs="Times New Roman" w:hint="default"/>
                <w:sz w:val="18"/>
              </w:rPr>
            </w:pPr>
            <w:r>
              <w:rPr>
                <w:rFonts w:ascii="Times New Roman" w:eastAsia="Calibri" w:hAnsi="Times New Roman" w:cs="Times New Roman" w:hint="default"/>
                <w:sz w:val="18"/>
              </w:rPr>
              <w:t>Present Value</w:t>
            </w:r>
          </w:p>
        </w:tc>
        <w:tc>
          <w:tcPr>
            <w:tcW w:w="495" w:type="pct"/>
            <w:tcBorders>
              <w:top w:val="single" w:sz="4" w:space="0" w:color="auto"/>
              <w:left w:val="single" w:sz="4" w:space="0" w:color="auto"/>
              <w:bottom w:val="single" w:sz="4" w:space="0" w:color="auto"/>
              <w:right w:val="single" w:sz="4" w:space="0" w:color="auto"/>
            </w:tcBorders>
            <w:shd w:val="clear" w:color="auto" w:fill="auto"/>
            <w:vAlign w:val="center"/>
          </w:tcPr>
          <w:p w14:paraId="7B0C561C" w14:textId="77777777" w:rsidR="000D1FFC" w:rsidRDefault="00000000">
            <w:pPr>
              <w:spacing w:line="480" w:lineRule="auto"/>
              <w:rPr>
                <w:rFonts w:ascii="Times New Roman" w:hAnsi="Times New Roman" w:cs="Times New Roman" w:hint="default"/>
                <w:sz w:val="18"/>
              </w:rPr>
            </w:pPr>
            <w:r>
              <w:rPr>
                <w:rFonts w:ascii="Times New Roman" w:eastAsia="Calibri" w:hAnsi="Times New Roman" w:cs="Times New Roman" w:hint="default"/>
                <w:sz w:val="18"/>
              </w:rPr>
              <w:t>₱0.00</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tcPr>
          <w:p w14:paraId="23506789" w14:textId="77777777" w:rsidR="000D1FFC" w:rsidRDefault="00000000">
            <w:pPr>
              <w:spacing w:line="480" w:lineRule="auto"/>
              <w:rPr>
                <w:rFonts w:ascii="Times New Roman" w:hAnsi="Times New Roman" w:cs="Times New Roman" w:hint="default"/>
                <w:sz w:val="18"/>
                <w:lang w:val="en-PH"/>
              </w:rPr>
            </w:pPr>
            <w:r>
              <w:rPr>
                <w:rFonts w:ascii="Times New Roman" w:eastAsia="Calibri" w:hAnsi="Times New Roman" w:cs="Times New Roman" w:hint="default"/>
                <w:sz w:val="18"/>
              </w:rPr>
              <w:t>₱</w:t>
            </w:r>
            <w:r>
              <w:rPr>
                <w:rFonts w:ascii="Times New Roman" w:eastAsia="Calibri" w:hAnsi="Times New Roman" w:cs="Times New Roman" w:hint="default"/>
                <w:sz w:val="18"/>
                <w:lang w:val="en-PH"/>
              </w:rPr>
              <w:t>45,450</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5EA0B3E1" w14:textId="77777777" w:rsidR="000D1FFC" w:rsidRDefault="00000000">
            <w:pPr>
              <w:spacing w:line="480" w:lineRule="auto"/>
              <w:rPr>
                <w:rFonts w:ascii="Times New Roman" w:hAnsi="Times New Roman" w:cs="Times New Roman" w:hint="default"/>
                <w:sz w:val="18"/>
                <w:lang w:val="en-PH"/>
              </w:rPr>
            </w:pPr>
            <w:r>
              <w:rPr>
                <w:rFonts w:ascii="Times New Roman" w:eastAsia="Calibri" w:hAnsi="Times New Roman" w:cs="Times New Roman" w:hint="default"/>
                <w:sz w:val="18"/>
              </w:rPr>
              <w:t>₱</w:t>
            </w:r>
            <w:r>
              <w:rPr>
                <w:rFonts w:ascii="Times New Roman" w:eastAsia="Calibri" w:hAnsi="Times New Roman" w:cs="Times New Roman" w:hint="default"/>
                <w:sz w:val="18"/>
                <w:lang w:val="en-PH"/>
              </w:rPr>
              <w:t>46,256</w:t>
            </w:r>
          </w:p>
        </w:tc>
        <w:tc>
          <w:tcPr>
            <w:tcW w:w="570" w:type="pct"/>
            <w:tcBorders>
              <w:top w:val="single" w:sz="4" w:space="0" w:color="auto"/>
              <w:left w:val="single" w:sz="4" w:space="0" w:color="auto"/>
              <w:bottom w:val="single" w:sz="4" w:space="0" w:color="auto"/>
              <w:right w:val="single" w:sz="4" w:space="0" w:color="auto"/>
            </w:tcBorders>
            <w:shd w:val="clear" w:color="auto" w:fill="auto"/>
            <w:vAlign w:val="center"/>
          </w:tcPr>
          <w:p w14:paraId="5621B905" w14:textId="77777777" w:rsidR="000D1FFC" w:rsidRDefault="00000000">
            <w:pPr>
              <w:spacing w:line="480" w:lineRule="auto"/>
              <w:rPr>
                <w:rFonts w:ascii="Times New Roman" w:hAnsi="Times New Roman" w:cs="Times New Roman" w:hint="default"/>
                <w:sz w:val="18"/>
                <w:lang w:val="en-PH"/>
              </w:rPr>
            </w:pPr>
            <w:r>
              <w:rPr>
                <w:rFonts w:ascii="Times New Roman" w:eastAsia="Calibri" w:hAnsi="Times New Roman" w:cs="Times New Roman" w:hint="default"/>
                <w:sz w:val="18"/>
              </w:rPr>
              <w:t>₱</w:t>
            </w:r>
            <w:r>
              <w:rPr>
                <w:rFonts w:ascii="Times New Roman" w:eastAsia="Calibri" w:hAnsi="Times New Roman" w:cs="Times New Roman" w:hint="default"/>
                <w:sz w:val="18"/>
                <w:lang w:val="en-PH"/>
              </w:rPr>
              <w:t>46,562</w:t>
            </w:r>
          </w:p>
        </w:tc>
        <w:tc>
          <w:tcPr>
            <w:tcW w:w="538" w:type="pct"/>
            <w:tcBorders>
              <w:top w:val="single" w:sz="4" w:space="0" w:color="auto"/>
              <w:left w:val="single" w:sz="4" w:space="0" w:color="auto"/>
              <w:bottom w:val="single" w:sz="4" w:space="0" w:color="auto"/>
              <w:right w:val="single" w:sz="4" w:space="0" w:color="auto"/>
            </w:tcBorders>
            <w:shd w:val="clear" w:color="auto" w:fill="auto"/>
            <w:vAlign w:val="center"/>
          </w:tcPr>
          <w:p w14:paraId="66C3DF70" w14:textId="77777777" w:rsidR="000D1FFC" w:rsidRDefault="00000000">
            <w:pPr>
              <w:spacing w:line="480" w:lineRule="auto"/>
              <w:rPr>
                <w:rFonts w:ascii="Times New Roman" w:eastAsia="Calibri" w:hAnsi="Times New Roman" w:cs="Times New Roman" w:hint="default"/>
                <w:sz w:val="18"/>
                <w:lang w:val="en-PH"/>
              </w:rPr>
            </w:pPr>
            <w:r>
              <w:rPr>
                <w:rFonts w:ascii="Times New Roman" w:eastAsia="Calibri" w:hAnsi="Times New Roman" w:cs="Times New Roman" w:hint="default"/>
                <w:sz w:val="18"/>
              </w:rPr>
              <w:t>₱</w:t>
            </w:r>
            <w:r>
              <w:rPr>
                <w:rFonts w:ascii="Times New Roman" w:eastAsia="Calibri" w:hAnsi="Times New Roman" w:cs="Times New Roman" w:hint="default"/>
                <w:sz w:val="18"/>
                <w:lang w:val="en-PH"/>
              </w:rPr>
              <w:t>46,444</w:t>
            </w:r>
          </w:p>
        </w:tc>
        <w:tc>
          <w:tcPr>
            <w:tcW w:w="577" w:type="pct"/>
            <w:tcBorders>
              <w:top w:val="single" w:sz="4" w:space="0" w:color="auto"/>
              <w:left w:val="single" w:sz="4" w:space="0" w:color="auto"/>
              <w:bottom w:val="single" w:sz="4" w:space="0" w:color="auto"/>
              <w:right w:val="single" w:sz="4" w:space="0" w:color="auto"/>
            </w:tcBorders>
            <w:shd w:val="clear" w:color="auto" w:fill="auto"/>
            <w:vAlign w:val="center"/>
          </w:tcPr>
          <w:p w14:paraId="035FB7BD" w14:textId="77777777" w:rsidR="000D1FFC" w:rsidRDefault="000D1FFC">
            <w:pPr>
              <w:spacing w:line="480" w:lineRule="auto"/>
              <w:rPr>
                <w:rFonts w:ascii="Times New Roman" w:hAnsi="Times New Roman" w:cs="Times New Roman" w:hint="default"/>
                <w:sz w:val="18"/>
              </w:rPr>
            </w:pP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0A187E4B" w14:textId="77777777" w:rsidR="000D1FFC" w:rsidRDefault="00000000">
            <w:pPr>
              <w:spacing w:line="480" w:lineRule="auto"/>
              <w:rPr>
                <w:rFonts w:ascii="Times New Roman" w:hAnsi="Times New Roman" w:cs="Times New Roman" w:hint="default"/>
                <w:sz w:val="18"/>
                <w:lang w:val="en-PH"/>
              </w:rPr>
            </w:pPr>
            <w:r>
              <w:rPr>
                <w:rFonts w:ascii="Times New Roman" w:eastAsia="Calibri" w:hAnsi="Times New Roman" w:cs="Times New Roman" w:hint="default"/>
                <w:sz w:val="18"/>
              </w:rPr>
              <w:t>₱</w:t>
            </w:r>
            <w:r>
              <w:rPr>
                <w:rFonts w:ascii="Times New Roman" w:eastAsia="Calibri" w:hAnsi="Times New Roman" w:cs="Times New Roman" w:hint="default"/>
                <w:sz w:val="18"/>
                <w:lang w:val="en-PH"/>
              </w:rPr>
              <w:t>184,712</w:t>
            </w:r>
          </w:p>
        </w:tc>
        <w:tc>
          <w:tcPr>
            <w:tcW w:w="460" w:type="pct"/>
            <w:tcBorders>
              <w:top w:val="single" w:sz="4" w:space="0" w:color="auto"/>
              <w:left w:val="single" w:sz="4" w:space="0" w:color="auto"/>
              <w:bottom w:val="single" w:sz="4" w:space="0" w:color="auto"/>
              <w:right w:val="single" w:sz="4" w:space="0" w:color="auto"/>
            </w:tcBorders>
            <w:shd w:val="clear" w:color="auto" w:fill="auto"/>
            <w:vAlign w:val="center"/>
          </w:tcPr>
          <w:p w14:paraId="68B1B24D" w14:textId="77777777" w:rsidR="000D1FFC" w:rsidRDefault="000D1FFC">
            <w:pPr>
              <w:spacing w:line="480" w:lineRule="auto"/>
              <w:rPr>
                <w:rFonts w:ascii="Times New Roman" w:hAnsi="Times New Roman" w:cs="Times New Roman" w:hint="default"/>
                <w:sz w:val="18"/>
              </w:rPr>
            </w:pPr>
          </w:p>
        </w:tc>
      </w:tr>
      <w:tr w:rsidR="000D1FFC" w14:paraId="11DFE960" w14:textId="77777777">
        <w:trPr>
          <w:trHeight w:val="620"/>
        </w:trPr>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14:paraId="44103194" w14:textId="77777777" w:rsidR="000D1FFC" w:rsidRDefault="00000000">
            <w:pPr>
              <w:spacing w:line="480" w:lineRule="auto"/>
              <w:jc w:val="center"/>
              <w:rPr>
                <w:rFonts w:ascii="Times New Roman" w:hAnsi="Times New Roman" w:cs="Times New Roman" w:hint="default"/>
                <w:b/>
                <w:bCs/>
                <w:sz w:val="18"/>
              </w:rPr>
            </w:pPr>
            <w:r>
              <w:rPr>
                <w:rFonts w:ascii="Times New Roman" w:eastAsia="Calibri" w:hAnsi="Times New Roman" w:cs="Times New Roman" w:hint="default"/>
                <w:b/>
                <w:bCs/>
                <w:sz w:val="18"/>
              </w:rPr>
              <w:t>Net Cash Flow</w:t>
            </w:r>
          </w:p>
        </w:tc>
        <w:tc>
          <w:tcPr>
            <w:tcW w:w="495" w:type="pct"/>
            <w:tcBorders>
              <w:top w:val="single" w:sz="4" w:space="0" w:color="auto"/>
              <w:left w:val="single" w:sz="4" w:space="0" w:color="auto"/>
              <w:bottom w:val="single" w:sz="4" w:space="0" w:color="auto"/>
              <w:right w:val="single" w:sz="4" w:space="0" w:color="auto"/>
            </w:tcBorders>
            <w:shd w:val="clear" w:color="auto" w:fill="auto"/>
            <w:vAlign w:val="center"/>
          </w:tcPr>
          <w:p w14:paraId="3C4AD940" w14:textId="77777777" w:rsidR="000D1FFC" w:rsidRDefault="00000000">
            <w:pPr>
              <w:spacing w:line="480" w:lineRule="auto"/>
              <w:rPr>
                <w:rFonts w:ascii="Times New Roman" w:hAnsi="Times New Roman" w:cs="Times New Roman" w:hint="default"/>
                <w:color w:val="FF0000"/>
                <w:sz w:val="18"/>
                <w:lang w:val="en-PH"/>
              </w:rPr>
            </w:pPr>
            <w:r>
              <w:rPr>
                <w:rFonts w:ascii="Times New Roman" w:eastAsia="Calibri" w:hAnsi="Times New Roman" w:cs="Times New Roman" w:hint="default"/>
                <w:sz w:val="18"/>
              </w:rPr>
              <w:t>₱-</w:t>
            </w:r>
            <w:r>
              <w:rPr>
                <w:rFonts w:ascii="Times New Roman" w:eastAsia="Calibri" w:hAnsi="Times New Roman" w:cs="Times New Roman" w:hint="default"/>
                <w:sz w:val="18"/>
                <w:lang w:val="en-PH"/>
              </w:rPr>
              <w:t>63,470</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tcPr>
          <w:p w14:paraId="1E7D47F7" w14:textId="77777777" w:rsidR="000D1FFC" w:rsidRDefault="00000000">
            <w:pPr>
              <w:spacing w:line="480" w:lineRule="auto"/>
              <w:rPr>
                <w:rFonts w:ascii="Times New Roman" w:hAnsi="Times New Roman" w:cs="Times New Roman" w:hint="default"/>
                <w:sz w:val="18"/>
                <w:lang w:val="en-PH"/>
              </w:rPr>
            </w:pPr>
            <w:r>
              <w:rPr>
                <w:rFonts w:ascii="Times New Roman" w:eastAsia="Calibri" w:hAnsi="Times New Roman" w:cs="Times New Roman" w:hint="default"/>
                <w:sz w:val="18"/>
              </w:rPr>
              <w:t>₱</w:t>
            </w:r>
            <w:r>
              <w:rPr>
                <w:rFonts w:ascii="Times New Roman" w:eastAsia="Calibri" w:hAnsi="Times New Roman" w:cs="Times New Roman" w:hint="default"/>
                <w:sz w:val="18"/>
                <w:lang w:val="en-PH"/>
              </w:rPr>
              <w:t>22,798</w:t>
            </w:r>
          </w:p>
        </w:tc>
        <w:tc>
          <w:tcPr>
            <w:tcW w:w="545" w:type="pct"/>
            <w:tcBorders>
              <w:top w:val="single" w:sz="4" w:space="0" w:color="auto"/>
              <w:left w:val="single" w:sz="4" w:space="0" w:color="auto"/>
              <w:bottom w:val="single" w:sz="4" w:space="0" w:color="auto"/>
              <w:right w:val="single" w:sz="4" w:space="0" w:color="auto"/>
            </w:tcBorders>
            <w:shd w:val="clear" w:color="auto" w:fill="auto"/>
            <w:vAlign w:val="center"/>
          </w:tcPr>
          <w:p w14:paraId="473E8ECB" w14:textId="77777777" w:rsidR="000D1FFC" w:rsidRDefault="00000000">
            <w:pPr>
              <w:spacing w:line="480" w:lineRule="auto"/>
              <w:rPr>
                <w:rFonts w:ascii="Times New Roman" w:hAnsi="Times New Roman" w:cs="Times New Roman" w:hint="default"/>
                <w:sz w:val="18"/>
                <w:lang w:val="en-PH"/>
              </w:rPr>
            </w:pPr>
            <w:r>
              <w:rPr>
                <w:rFonts w:ascii="Times New Roman" w:eastAsia="Calibri" w:hAnsi="Times New Roman" w:cs="Times New Roman" w:hint="default"/>
                <w:sz w:val="18"/>
              </w:rPr>
              <w:t>₱</w:t>
            </w:r>
            <w:r>
              <w:rPr>
                <w:rFonts w:ascii="Times New Roman" w:eastAsia="Calibri" w:hAnsi="Times New Roman" w:cs="Times New Roman" w:hint="default"/>
                <w:sz w:val="18"/>
                <w:lang w:val="en-PH"/>
              </w:rPr>
              <w:t>25,672</w:t>
            </w:r>
          </w:p>
        </w:tc>
        <w:tc>
          <w:tcPr>
            <w:tcW w:w="570" w:type="pct"/>
            <w:tcBorders>
              <w:top w:val="single" w:sz="4" w:space="0" w:color="auto"/>
              <w:left w:val="single" w:sz="4" w:space="0" w:color="auto"/>
              <w:bottom w:val="single" w:sz="4" w:space="0" w:color="auto"/>
              <w:right w:val="single" w:sz="4" w:space="0" w:color="auto"/>
            </w:tcBorders>
            <w:shd w:val="clear" w:color="auto" w:fill="auto"/>
            <w:vAlign w:val="center"/>
          </w:tcPr>
          <w:p w14:paraId="45F8E733" w14:textId="77777777" w:rsidR="000D1FFC" w:rsidRDefault="00000000">
            <w:pPr>
              <w:spacing w:line="480" w:lineRule="auto"/>
              <w:rPr>
                <w:rFonts w:ascii="Times New Roman" w:hAnsi="Times New Roman" w:cs="Times New Roman" w:hint="default"/>
                <w:sz w:val="18"/>
                <w:lang w:val="en-PH"/>
              </w:rPr>
            </w:pPr>
            <w:r>
              <w:rPr>
                <w:rFonts w:ascii="Times New Roman" w:eastAsia="Calibri" w:hAnsi="Times New Roman" w:cs="Times New Roman" w:hint="default"/>
                <w:sz w:val="18"/>
              </w:rPr>
              <w:t>₱</w:t>
            </w:r>
            <w:r>
              <w:rPr>
                <w:rFonts w:ascii="Times New Roman" w:eastAsia="Calibri" w:hAnsi="Times New Roman" w:cs="Times New Roman" w:hint="default"/>
                <w:sz w:val="18"/>
                <w:lang w:val="en-PH"/>
              </w:rPr>
              <w:t>27,847</w:t>
            </w:r>
          </w:p>
        </w:tc>
        <w:tc>
          <w:tcPr>
            <w:tcW w:w="538" w:type="pct"/>
            <w:tcBorders>
              <w:top w:val="single" w:sz="4" w:space="0" w:color="auto"/>
              <w:left w:val="single" w:sz="4" w:space="0" w:color="auto"/>
              <w:bottom w:val="single" w:sz="4" w:space="0" w:color="auto"/>
              <w:right w:val="single" w:sz="4" w:space="0" w:color="auto"/>
            </w:tcBorders>
            <w:shd w:val="clear" w:color="auto" w:fill="auto"/>
            <w:vAlign w:val="center"/>
          </w:tcPr>
          <w:p w14:paraId="78CA671E" w14:textId="77777777" w:rsidR="000D1FFC" w:rsidRDefault="00000000">
            <w:pPr>
              <w:spacing w:line="480" w:lineRule="auto"/>
              <w:rPr>
                <w:rFonts w:ascii="Times New Roman" w:eastAsia="Calibri" w:hAnsi="Times New Roman" w:cs="Times New Roman" w:hint="default"/>
                <w:color w:val="FF0000"/>
                <w:sz w:val="18"/>
                <w:lang w:val="en-PH"/>
              </w:rPr>
            </w:pPr>
            <w:r>
              <w:rPr>
                <w:rFonts w:ascii="Times New Roman" w:eastAsia="Calibri" w:hAnsi="Times New Roman" w:cs="Times New Roman" w:hint="default"/>
                <w:sz w:val="18"/>
              </w:rPr>
              <w:t>₱</w:t>
            </w:r>
            <w:r>
              <w:rPr>
                <w:rFonts w:ascii="Times New Roman" w:eastAsia="Calibri" w:hAnsi="Times New Roman" w:cs="Times New Roman" w:hint="default"/>
                <w:sz w:val="18"/>
                <w:lang w:val="en-PH"/>
              </w:rPr>
              <w:t>29,424</w:t>
            </w:r>
          </w:p>
        </w:tc>
        <w:tc>
          <w:tcPr>
            <w:tcW w:w="577" w:type="pct"/>
            <w:tcBorders>
              <w:top w:val="single" w:sz="4" w:space="0" w:color="auto"/>
              <w:left w:val="single" w:sz="4" w:space="0" w:color="auto"/>
              <w:bottom w:val="single" w:sz="4" w:space="0" w:color="auto"/>
              <w:right w:val="single" w:sz="4" w:space="0" w:color="auto"/>
            </w:tcBorders>
            <w:shd w:val="clear" w:color="auto" w:fill="auto"/>
            <w:vAlign w:val="center"/>
          </w:tcPr>
          <w:p w14:paraId="07E2D0B4" w14:textId="77777777" w:rsidR="000D1FFC" w:rsidRDefault="00000000">
            <w:pPr>
              <w:spacing w:line="480" w:lineRule="auto"/>
              <w:rPr>
                <w:rFonts w:ascii="Times New Roman" w:hAnsi="Times New Roman" w:cs="Times New Roman" w:hint="default"/>
                <w:sz w:val="18"/>
              </w:rPr>
            </w:pPr>
            <w:r>
              <w:rPr>
                <w:rFonts w:ascii="Times New Roman" w:eastAsia="Calibri" w:hAnsi="Times New Roman" w:cs="Times New Roman" w:hint="default"/>
                <w:sz w:val="18"/>
              </w:rPr>
              <w:t>-</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236D44F6" w14:textId="77777777" w:rsidR="000D1FFC" w:rsidRDefault="00000000">
            <w:pPr>
              <w:spacing w:line="480" w:lineRule="auto"/>
              <w:rPr>
                <w:rFonts w:ascii="Times New Roman" w:hAnsi="Times New Roman" w:cs="Times New Roman" w:hint="default"/>
                <w:sz w:val="18"/>
                <w:lang w:val="en-PH"/>
              </w:rPr>
            </w:pPr>
            <w:r>
              <w:rPr>
                <w:rFonts w:ascii="Times New Roman" w:eastAsia="Calibri" w:hAnsi="Times New Roman" w:cs="Times New Roman" w:hint="default"/>
                <w:sz w:val="18"/>
              </w:rPr>
              <w:t>₱</w:t>
            </w:r>
            <w:r>
              <w:rPr>
                <w:rFonts w:ascii="Times New Roman" w:eastAsia="Calibri" w:hAnsi="Times New Roman" w:cs="Times New Roman" w:hint="default"/>
                <w:sz w:val="18"/>
                <w:lang w:val="en-PH"/>
              </w:rPr>
              <w:t>42,271</w:t>
            </w:r>
          </w:p>
        </w:tc>
        <w:tc>
          <w:tcPr>
            <w:tcW w:w="460" w:type="pct"/>
            <w:tcBorders>
              <w:top w:val="single" w:sz="4" w:space="0" w:color="auto"/>
              <w:left w:val="single" w:sz="4" w:space="0" w:color="auto"/>
              <w:bottom w:val="single" w:sz="4" w:space="0" w:color="auto"/>
              <w:right w:val="single" w:sz="4" w:space="0" w:color="auto"/>
            </w:tcBorders>
            <w:shd w:val="clear" w:color="auto" w:fill="auto"/>
            <w:vAlign w:val="center"/>
          </w:tcPr>
          <w:p w14:paraId="31FB545B" w14:textId="77777777" w:rsidR="000D1FFC" w:rsidRDefault="00000000">
            <w:pPr>
              <w:spacing w:line="480" w:lineRule="auto"/>
              <w:rPr>
                <w:rFonts w:ascii="Times New Roman" w:hAnsi="Times New Roman" w:cs="Times New Roman" w:hint="default"/>
                <w:b/>
                <w:bCs/>
                <w:sz w:val="18"/>
                <w:lang w:val="en-PH"/>
              </w:rPr>
            </w:pPr>
            <w:r>
              <w:rPr>
                <w:rFonts w:ascii="Times New Roman" w:eastAsia="Calibri" w:hAnsi="Times New Roman" w:cs="Times New Roman" w:hint="default"/>
                <w:sz w:val="18"/>
              </w:rPr>
              <w:t>₱</w:t>
            </w:r>
            <w:r>
              <w:rPr>
                <w:rFonts w:ascii="Times New Roman" w:eastAsia="Calibri" w:hAnsi="Times New Roman" w:cs="Times New Roman" w:hint="default"/>
                <w:sz w:val="18"/>
                <w:lang w:val="en-PH"/>
              </w:rPr>
              <w:t>42,271</w:t>
            </w:r>
          </w:p>
        </w:tc>
      </w:tr>
      <w:tr w:rsidR="000D1FFC" w14:paraId="1F4BA150" w14:textId="77777777">
        <w:trPr>
          <w:trHeight w:val="620"/>
        </w:trPr>
        <w:tc>
          <w:tcPr>
            <w:tcW w:w="3358" w:type="pct"/>
            <w:gridSpan w:val="6"/>
            <w:tcBorders>
              <w:top w:val="single" w:sz="4" w:space="0" w:color="auto"/>
              <w:left w:val="nil"/>
              <w:bottom w:val="nil"/>
              <w:right w:val="nil"/>
            </w:tcBorders>
            <w:shd w:val="clear" w:color="auto" w:fill="auto"/>
            <w:vAlign w:val="center"/>
          </w:tcPr>
          <w:p w14:paraId="5608B1D5" w14:textId="77777777" w:rsidR="000D1FFC" w:rsidRDefault="00000000">
            <w:pPr>
              <w:spacing w:line="480" w:lineRule="auto"/>
              <w:rPr>
                <w:rFonts w:ascii="Times New Roman" w:eastAsia="Calibri" w:hAnsi="Times New Roman" w:cs="Times New Roman" w:hint="default"/>
                <w:sz w:val="18"/>
                <w:lang w:val="en-PH"/>
              </w:rPr>
            </w:pPr>
            <w:r>
              <w:rPr>
                <w:rFonts w:ascii="Times New Roman" w:eastAsia="Calibri" w:hAnsi="Times New Roman" w:cs="Times New Roman" w:hint="default"/>
                <w:sz w:val="18"/>
                <w:lang w:val="en-PH"/>
              </w:rPr>
              <w:t>TOTAL</w:t>
            </w:r>
          </w:p>
        </w:tc>
        <w:tc>
          <w:tcPr>
            <w:tcW w:w="577" w:type="pct"/>
            <w:tcBorders>
              <w:top w:val="single" w:sz="4" w:space="0" w:color="auto"/>
              <w:left w:val="nil"/>
              <w:bottom w:val="nil"/>
              <w:right w:val="nil"/>
            </w:tcBorders>
            <w:shd w:val="clear" w:color="auto" w:fill="auto"/>
            <w:vAlign w:val="center"/>
          </w:tcPr>
          <w:p w14:paraId="269B2DCB" w14:textId="77777777" w:rsidR="000D1FFC" w:rsidRDefault="00000000">
            <w:pPr>
              <w:spacing w:line="480" w:lineRule="auto"/>
              <w:jc w:val="both"/>
              <w:rPr>
                <w:rFonts w:ascii="Times New Roman" w:eastAsia="Calibri" w:hAnsi="Times New Roman" w:cs="Times New Roman" w:hint="default"/>
                <w:sz w:val="18"/>
              </w:rPr>
            </w:pPr>
            <w:r>
              <w:rPr>
                <w:rFonts w:ascii="Times New Roman" w:eastAsia="Calibri" w:hAnsi="Times New Roman" w:cs="Times New Roman" w:hint="default"/>
                <w:sz w:val="18"/>
              </w:rPr>
              <w:t>₱</w:t>
            </w:r>
            <w:r>
              <w:rPr>
                <w:rFonts w:ascii="Times New Roman" w:hAnsi="Times New Roman" w:cs="Times New Roman" w:hint="default"/>
                <w:sz w:val="18"/>
                <w:lang w:val="en-PH"/>
              </w:rPr>
              <w:t>468,741</w:t>
            </w:r>
          </w:p>
        </w:tc>
        <w:tc>
          <w:tcPr>
            <w:tcW w:w="602" w:type="pct"/>
            <w:tcBorders>
              <w:top w:val="single" w:sz="4" w:space="0" w:color="auto"/>
              <w:left w:val="nil"/>
              <w:bottom w:val="nil"/>
              <w:right w:val="nil"/>
            </w:tcBorders>
            <w:shd w:val="clear" w:color="auto" w:fill="auto"/>
            <w:vAlign w:val="center"/>
          </w:tcPr>
          <w:p w14:paraId="2A38906D" w14:textId="77777777" w:rsidR="000D1FFC" w:rsidRDefault="00000000">
            <w:pPr>
              <w:spacing w:line="480" w:lineRule="auto"/>
              <w:jc w:val="both"/>
              <w:rPr>
                <w:rFonts w:ascii="Times New Roman" w:eastAsia="Calibri" w:hAnsi="Times New Roman" w:cs="Times New Roman" w:hint="default"/>
                <w:sz w:val="18"/>
              </w:rPr>
            </w:pPr>
            <w:r>
              <w:rPr>
                <w:rFonts w:ascii="Times New Roman" w:eastAsia="Calibri" w:hAnsi="Times New Roman" w:cs="Times New Roman" w:hint="default"/>
                <w:sz w:val="18"/>
              </w:rPr>
              <w:t>₱</w:t>
            </w:r>
            <w:r>
              <w:rPr>
                <w:rFonts w:ascii="Times New Roman" w:hAnsi="Times New Roman" w:cs="Times New Roman" w:hint="default"/>
                <w:sz w:val="18"/>
                <w:lang w:val="en-PH"/>
              </w:rPr>
              <w:t>462,983</w:t>
            </w:r>
          </w:p>
        </w:tc>
        <w:tc>
          <w:tcPr>
            <w:tcW w:w="460" w:type="pct"/>
            <w:tcBorders>
              <w:top w:val="single" w:sz="4" w:space="0" w:color="auto"/>
              <w:left w:val="nil"/>
              <w:bottom w:val="nil"/>
              <w:right w:val="nil"/>
            </w:tcBorders>
            <w:shd w:val="clear" w:color="auto" w:fill="auto"/>
            <w:vAlign w:val="center"/>
          </w:tcPr>
          <w:p w14:paraId="57096A9B" w14:textId="77777777" w:rsidR="000D1FFC" w:rsidRDefault="00000000">
            <w:pPr>
              <w:spacing w:line="480" w:lineRule="auto"/>
              <w:jc w:val="both"/>
              <w:rPr>
                <w:rFonts w:ascii="Times New Roman" w:eastAsia="Calibri" w:hAnsi="Times New Roman" w:cs="Times New Roman" w:hint="default"/>
                <w:sz w:val="18"/>
              </w:rPr>
            </w:pPr>
            <w:r>
              <w:rPr>
                <w:rFonts w:ascii="Times New Roman" w:eastAsia="Calibri" w:hAnsi="Times New Roman" w:cs="Times New Roman" w:hint="default"/>
                <w:sz w:val="18"/>
              </w:rPr>
              <w:t>₱</w:t>
            </w:r>
            <w:r>
              <w:rPr>
                <w:rFonts w:ascii="Times New Roman" w:eastAsia="Calibri" w:hAnsi="Times New Roman" w:cs="Times New Roman" w:hint="default"/>
                <w:sz w:val="18"/>
                <w:lang w:val="en-PH"/>
              </w:rPr>
              <w:t>42,271</w:t>
            </w:r>
          </w:p>
        </w:tc>
      </w:tr>
    </w:tbl>
    <w:p w14:paraId="33784E35" w14:textId="77777777" w:rsidR="000D1FFC" w:rsidRDefault="000D1FFC">
      <w:pPr>
        <w:jc w:val="center"/>
        <w:rPr>
          <w:rFonts w:ascii="Times New Roman" w:hAnsi="Times New Roman" w:cs="Times New Roman"/>
          <w:sz w:val="22"/>
          <w:szCs w:val="22"/>
        </w:rPr>
      </w:pPr>
    </w:p>
    <w:p w14:paraId="295D206C" w14:textId="77777777" w:rsidR="000D1FFC" w:rsidRDefault="00000000">
      <w:pPr>
        <w:jc w:val="center"/>
        <w:rPr>
          <w:rFonts w:ascii="Times New Roman" w:hAnsi="Times New Roman" w:cs="Times New Roman"/>
          <w:sz w:val="22"/>
          <w:szCs w:val="22"/>
        </w:rPr>
      </w:pPr>
      <w:r>
        <w:rPr>
          <w:rFonts w:ascii="Times New Roman" w:hAnsi="Times New Roman" w:cs="Times New Roman"/>
          <w:sz w:val="22"/>
          <w:szCs w:val="22"/>
        </w:rPr>
        <w:t xml:space="preserve">Table 7: Cost Benefit Analysis of </w:t>
      </w:r>
      <w:r>
        <w:rPr>
          <w:rFonts w:ascii="Times New Roman" w:eastAsia="Times New Roman" w:hAnsi="Times New Roman" w:cs="Times New Roman"/>
          <w:sz w:val="22"/>
          <w:szCs w:val="22"/>
          <w:lang w:val="en-PH" w:eastAsia="en-PH"/>
        </w:rPr>
        <w:t>Integrated Educational Resources Platform</w:t>
      </w:r>
    </w:p>
    <w:p w14:paraId="74B1888D" w14:textId="77777777" w:rsidR="000D1FFC" w:rsidRDefault="000D1FFC">
      <w:pPr>
        <w:spacing w:line="480" w:lineRule="auto"/>
        <w:jc w:val="center"/>
        <w:rPr>
          <w:rFonts w:ascii="Times New Roman" w:hAnsi="Times New Roman" w:cs="Times New Roman"/>
          <w:sz w:val="22"/>
          <w:szCs w:val="22"/>
          <w:lang w:val="en-PH"/>
        </w:rPr>
      </w:pPr>
    </w:p>
    <w:p w14:paraId="59D087B3" w14:textId="77777777" w:rsidR="000D1FFC" w:rsidRDefault="00000000">
      <w:pPr>
        <w:spacing w:line="480" w:lineRule="auto"/>
        <w:ind w:left="5040" w:firstLine="720"/>
        <w:rPr>
          <w:rFonts w:ascii="Times New Roman" w:hAnsi="Times New Roman" w:cs="Times New Roman"/>
          <w:sz w:val="22"/>
          <w:szCs w:val="22"/>
          <w:lang w:val="en-PH"/>
        </w:rPr>
      </w:pPr>
      <w:r>
        <w:rPr>
          <w:rFonts w:ascii="Times New Roman" w:hAnsi="Times New Roman" w:cs="Times New Roman"/>
          <w:sz w:val="22"/>
          <w:szCs w:val="22"/>
          <w:lang w:val="en-PH"/>
        </w:rPr>
        <w:tab/>
      </w:r>
    </w:p>
    <w:p w14:paraId="2FF2CF3F" w14:textId="77777777" w:rsidR="000D1FFC" w:rsidRDefault="00000000">
      <w:pPr>
        <w:spacing w:line="480" w:lineRule="auto"/>
        <w:jc w:val="both"/>
        <w:rPr>
          <w:rFonts w:ascii="Times New Roman" w:hAnsi="Times New Roman" w:cs="Times New Roman"/>
          <w:b/>
          <w:bCs/>
          <w:sz w:val="22"/>
          <w:szCs w:val="22"/>
        </w:rPr>
        <w:sectPr w:rsidR="000D1FFC">
          <w:pgSz w:w="12240" w:h="15840"/>
          <w:pgMar w:top="1440" w:right="1440" w:bottom="1440" w:left="2160" w:header="720" w:footer="720" w:gutter="0"/>
          <w:cols w:space="720"/>
          <w:docGrid w:linePitch="360"/>
        </w:sectPr>
      </w:pPr>
      <w:r>
        <w:rPr>
          <w:rFonts w:ascii="Times New Roman" w:hAnsi="Times New Roman" w:cs="Times New Roman"/>
          <w:b/>
          <w:bCs/>
          <w:sz w:val="22"/>
          <w:szCs w:val="22"/>
        </w:rPr>
        <w:t xml:space="preserve"> </w:t>
      </w:r>
    </w:p>
    <w:p w14:paraId="110568F9"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b/>
          <w:bCs/>
          <w:sz w:val="22"/>
          <w:szCs w:val="22"/>
        </w:rPr>
        <w:t>ROI</w:t>
      </w:r>
    </w:p>
    <w:p w14:paraId="1798DE11" w14:textId="77777777" w:rsidR="000D1FFC" w:rsidRDefault="000D1FFC">
      <w:pPr>
        <w:pStyle w:val="ListParagraph"/>
        <w:spacing w:line="480" w:lineRule="auto"/>
        <w:jc w:val="both"/>
        <w:rPr>
          <w:rFonts w:ascii="Times New Roman" w:hAnsi="Times New Roman" w:cs="Times New Roman"/>
          <w:sz w:val="22"/>
          <w:szCs w:val="22"/>
          <w:shd w:val="clear" w:color="auto" w:fill="FFFFFF"/>
        </w:rPr>
      </w:pPr>
    </w:p>
    <w:p w14:paraId="5E8C0233" w14:textId="77777777" w:rsidR="000D1FFC" w:rsidRDefault="00000000">
      <w:pPr>
        <w:pStyle w:val="ListParagraph"/>
        <w:spacing w:line="360" w:lineRule="auto"/>
        <w:jc w:val="both"/>
        <w:rPr>
          <w:rFonts w:ascii="Times New Roman" w:hAnsi="Times New Roman" w:cs="Times New Roman"/>
          <w:sz w:val="22"/>
          <w:szCs w:val="22"/>
          <w:shd w:val="clear" w:color="auto" w:fill="FFFFFF"/>
          <w:lang w:val="en-PH"/>
        </w:rPr>
      </w:pPr>
      <w:r>
        <w:rPr>
          <w:rFonts w:ascii="Times New Roman" w:hAnsi="Times New Roman" w:cs="Times New Roman"/>
          <w:sz w:val="22"/>
          <w:szCs w:val="22"/>
          <w:shd w:val="clear" w:color="auto" w:fill="FFFFFF"/>
        </w:rPr>
        <w:t>Present Value Benefit</w:t>
      </w:r>
      <w:r>
        <w:rPr>
          <w:rFonts w:ascii="Times New Roman" w:hAnsi="Times New Roman" w:cs="Times New Roman"/>
          <w:sz w:val="22"/>
          <w:szCs w:val="22"/>
          <w:shd w:val="clear" w:color="auto" w:fill="FFFFFF"/>
        </w:rPr>
        <w:tab/>
      </w:r>
      <w:r>
        <w:rPr>
          <w:rFonts w:ascii="Times New Roman" w:hAnsi="Times New Roman" w:cs="Times New Roman"/>
          <w:sz w:val="22"/>
          <w:szCs w:val="22"/>
          <w:shd w:val="clear" w:color="auto" w:fill="FFFFFF"/>
        </w:rPr>
        <w:tab/>
      </w:r>
      <w:r>
        <w:rPr>
          <w:rFonts w:ascii="Times New Roman" w:hAnsi="Times New Roman" w:cs="Times New Roman"/>
          <w:sz w:val="22"/>
          <w:szCs w:val="22"/>
          <w:shd w:val="clear" w:color="auto" w:fill="FFFFFF"/>
        </w:rPr>
        <w:tab/>
      </w:r>
      <w:r>
        <w:rPr>
          <w:rFonts w:ascii="Times New Roman" w:hAnsi="Times New Roman" w:cs="Times New Roman"/>
          <w:sz w:val="22"/>
          <w:szCs w:val="22"/>
          <w:shd w:val="clear" w:color="auto" w:fill="FFFFFF"/>
        </w:rPr>
        <w:tab/>
      </w:r>
      <w:r>
        <w:rPr>
          <w:rFonts w:ascii="Times New Roman" w:hAnsi="Times New Roman" w:cs="Times New Roman"/>
          <w:sz w:val="22"/>
          <w:szCs w:val="22"/>
          <w:shd w:val="clear" w:color="auto" w:fill="FFFFFF"/>
        </w:rPr>
        <w:tab/>
      </w:r>
      <w:r>
        <w:rPr>
          <w:rFonts w:ascii="Times New Roman" w:hAnsi="Times New Roman" w:cs="Times New Roman"/>
          <w:sz w:val="22"/>
          <w:szCs w:val="22"/>
          <w:shd w:val="clear" w:color="auto" w:fill="FFFFFF"/>
        </w:rPr>
        <w:tab/>
      </w:r>
      <w:r>
        <w:rPr>
          <w:rFonts w:ascii="Times New Roman" w:eastAsia="SimSun" w:hAnsi="Times New Roman" w:cs="Times New Roman"/>
          <w:color w:val="000000"/>
          <w:sz w:val="22"/>
          <w:szCs w:val="22"/>
        </w:rPr>
        <w:t xml:space="preserve"> ₱</w:t>
      </w:r>
      <w:r>
        <w:rPr>
          <w:rFonts w:ascii="Times New Roman" w:eastAsia="Calibri" w:hAnsi="Times New Roman" w:cs="Times New Roman"/>
          <w:sz w:val="22"/>
          <w:szCs w:val="22"/>
          <w:lang w:val="en-PH"/>
        </w:rPr>
        <w:t>184,712.00</w:t>
      </w:r>
    </w:p>
    <w:p w14:paraId="3C3D3811" w14:textId="77777777" w:rsidR="000D1FFC" w:rsidRDefault="00000000">
      <w:pPr>
        <w:pStyle w:val="ListParagraph"/>
        <w:spacing w:line="360" w:lineRule="auto"/>
        <w:jc w:val="both"/>
        <w:rPr>
          <w:rFonts w:ascii="Times New Roman" w:hAnsi="Times New Roman" w:cs="Times New Roman"/>
          <w:sz w:val="22"/>
          <w:szCs w:val="22"/>
          <w:lang w:val="en-PH"/>
        </w:rPr>
      </w:pPr>
      <w:r>
        <w:rPr>
          <w:rFonts w:ascii="Times New Roman" w:hAnsi="Times New Roman" w:cs="Times New Roman"/>
          <w:sz w:val="22"/>
          <w:szCs w:val="22"/>
          <w:shd w:val="clear" w:color="auto" w:fill="FFFFFF"/>
        </w:rPr>
        <w:t>Present Value Cost</w:t>
      </w:r>
      <w:r>
        <w:rPr>
          <w:rFonts w:ascii="Times New Roman" w:hAnsi="Times New Roman" w:cs="Times New Roman"/>
          <w:sz w:val="22"/>
          <w:szCs w:val="22"/>
          <w:shd w:val="clear" w:color="auto" w:fill="FFFFFF"/>
        </w:rPr>
        <w:tab/>
      </w:r>
      <w:r>
        <w:rPr>
          <w:rFonts w:ascii="Times New Roman" w:hAnsi="Times New Roman" w:cs="Times New Roman"/>
          <w:sz w:val="22"/>
          <w:szCs w:val="22"/>
          <w:shd w:val="clear" w:color="auto" w:fill="FFFFFF"/>
        </w:rPr>
        <w:tab/>
      </w:r>
      <w:r>
        <w:rPr>
          <w:rFonts w:ascii="Times New Roman" w:hAnsi="Times New Roman" w:cs="Times New Roman"/>
          <w:sz w:val="22"/>
          <w:szCs w:val="22"/>
          <w:shd w:val="clear" w:color="auto" w:fill="FFFFFF"/>
        </w:rPr>
        <w:tab/>
      </w:r>
      <w:r>
        <w:rPr>
          <w:rFonts w:ascii="Times New Roman" w:hAnsi="Times New Roman" w:cs="Times New Roman"/>
          <w:sz w:val="22"/>
          <w:szCs w:val="22"/>
          <w:shd w:val="clear" w:color="auto" w:fill="FFFFFF"/>
        </w:rPr>
        <w:tab/>
      </w:r>
      <w:r>
        <w:rPr>
          <w:rFonts w:ascii="Times New Roman" w:hAnsi="Times New Roman" w:cs="Times New Roman"/>
          <w:sz w:val="22"/>
          <w:szCs w:val="22"/>
          <w:shd w:val="clear" w:color="auto" w:fill="FFFFFF"/>
        </w:rPr>
        <w:tab/>
      </w:r>
      <w:r>
        <w:rPr>
          <w:rFonts w:ascii="Times New Roman" w:hAnsi="Times New Roman" w:cs="Times New Roman"/>
          <w:sz w:val="22"/>
          <w:szCs w:val="22"/>
          <w:shd w:val="clear" w:color="auto" w:fill="FFFFFF"/>
        </w:rPr>
        <w:tab/>
      </w:r>
      <w:r>
        <w:rPr>
          <w:rFonts w:ascii="Times New Roman" w:eastAsia="SimSun" w:hAnsi="Times New Roman" w:cs="Times New Roman"/>
          <w:color w:val="000000"/>
          <w:sz w:val="22"/>
          <w:szCs w:val="22"/>
        </w:rPr>
        <w:t xml:space="preserve"> ₱</w:t>
      </w:r>
      <w:r>
        <w:rPr>
          <w:rFonts w:ascii="Times New Roman" w:eastAsia="Calibri" w:hAnsi="Times New Roman" w:cs="Times New Roman"/>
          <w:sz w:val="22"/>
          <w:szCs w:val="22"/>
          <w:lang w:val="en-PH"/>
        </w:rPr>
        <w:t>142,441.00</w:t>
      </w:r>
    </w:p>
    <w:p w14:paraId="139CC057" w14:textId="77777777" w:rsidR="000D1FFC" w:rsidRDefault="000D1FFC">
      <w:pPr>
        <w:spacing w:line="360" w:lineRule="auto"/>
        <w:jc w:val="center"/>
        <w:rPr>
          <w:rFonts w:ascii="Times New Roman" w:hAnsi="Times New Roman" w:cs="Times New Roman"/>
          <w:b/>
          <w:bCs/>
          <w:sz w:val="22"/>
          <w:szCs w:val="22"/>
        </w:rPr>
      </w:pPr>
    </w:p>
    <w:p w14:paraId="7F8B8D1D" w14:textId="77777777" w:rsidR="000D1FFC" w:rsidRDefault="00000000">
      <w:pPr>
        <w:spacing w:line="360" w:lineRule="auto"/>
        <w:jc w:val="both"/>
        <w:rPr>
          <w:rFonts w:ascii="Times New Roman" w:hAnsi="Times New Roman" w:cs="Times New Roman"/>
          <w:b/>
          <w:bCs/>
          <w:sz w:val="22"/>
          <w:szCs w:val="22"/>
        </w:rPr>
      </w:pPr>
      <w:r>
        <w:rPr>
          <w:rFonts w:ascii="Times New Roman" w:hAnsi="Times New Roman" w:cs="Times New Roman"/>
          <w:noProof/>
          <w:sz w:val="22"/>
          <w:szCs w:val="22"/>
        </w:rPr>
        <mc:AlternateContent>
          <mc:Choice Requires="wps">
            <w:drawing>
              <wp:anchor distT="0" distB="0" distL="0" distR="0" simplePos="0" relativeHeight="251660288" behindDoc="0" locked="0" layoutInCell="1" allowOverlap="1" wp14:anchorId="391F9B46" wp14:editId="0C94B1E3">
                <wp:simplePos x="0" y="0"/>
                <wp:positionH relativeFrom="column">
                  <wp:posOffset>3410585</wp:posOffset>
                </wp:positionH>
                <wp:positionV relativeFrom="paragraph">
                  <wp:posOffset>155575</wp:posOffset>
                </wp:positionV>
                <wp:extent cx="75565" cy="356870"/>
                <wp:effectExtent l="0" t="6350" r="15875" b="17780"/>
                <wp:wrapNone/>
                <wp:docPr id="1042" name="Left Bracket 40"/>
                <wp:cNvGraphicFramePr/>
                <a:graphic xmlns:a="http://schemas.openxmlformats.org/drawingml/2006/main">
                  <a:graphicData uri="http://schemas.microsoft.com/office/word/2010/wordprocessingShape">
                    <wps:wsp>
                      <wps:cNvSpPr/>
                      <wps:spPr>
                        <a:xfrm rot="10800000">
                          <a:off x="0" y="0"/>
                          <a:ext cx="75565" cy="356869"/>
                        </a:xfrm>
                        <a:prstGeom prst="leftBracket">
                          <a:avLst/>
                        </a:prstGeom>
                        <a:ln w="12700" cap="flat" cmpd="sng">
                          <a:solidFill>
                            <a:srgbClr val="000000"/>
                          </a:solidFill>
                          <a:prstDash val="solid"/>
                          <a:miter/>
                        </a:ln>
                      </wps:spPr>
                      <wps:bodyPr/>
                    </wps:wsp>
                  </a:graphicData>
                </a:graphic>
              </wp:anchor>
            </w:drawing>
          </mc:Choice>
          <mc:Fallback xmlns:wpsCustomData="http://www.wps.cn/officeDocument/2013/wpsCustomData">
            <w:pict>
              <v:shape id="Left Bracket 40" o:spid="_x0000_s1026" o:spt="85" type="#_x0000_t85" style="position:absolute;left:0pt;margin-left:268.55pt;margin-top:12.25pt;height:28.1pt;width:5.95pt;rotation:11796480f;z-index:251660288;mso-width-relative:page;mso-height-relative:page;" filled="f" stroked="t" coordsize="21600,21600" o:gfxdata="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eoB2ENYAAAAJAQAADwAAAAAAAAABACAAAAAiAAAA&#10;ZHJzL2Rvd25yZXYueG1sUEsBAhQAFAAAAAgAh07iQJiq3wXQAQAAqQMAAA4AAAAAAAAAAQAgAAAA&#10;JQEAAGRycy9lMm9Eb2MueG1sUEsFBgAAAAAGAAYAWQEAAGcFAAAAAA==&#10;" adj="381">
                <v:fill on="f" focussize="0,0"/>
                <v:stroke weight="1pt" color="#000000" joinstyle="miter"/>
                <v:imagedata o:title=""/>
                <o:lock v:ext="edit" aspectratio="f"/>
              </v:shape>
            </w:pict>
          </mc:Fallback>
        </mc:AlternateContent>
      </w:r>
      <w:r>
        <w:rPr>
          <w:rFonts w:ascii="Times New Roman" w:hAnsi="Times New Roman" w:cs="Times New Roman"/>
          <w:noProof/>
          <w:sz w:val="22"/>
          <w:szCs w:val="22"/>
        </w:rPr>
        <mc:AlternateContent>
          <mc:Choice Requires="wps">
            <w:drawing>
              <wp:anchor distT="0" distB="0" distL="0" distR="0" simplePos="0" relativeHeight="251661312" behindDoc="0" locked="0" layoutInCell="1" allowOverlap="1" wp14:anchorId="3F7902B1" wp14:editId="2069271B">
                <wp:simplePos x="0" y="0"/>
                <wp:positionH relativeFrom="column">
                  <wp:posOffset>2766060</wp:posOffset>
                </wp:positionH>
                <wp:positionV relativeFrom="paragraph">
                  <wp:posOffset>178435</wp:posOffset>
                </wp:positionV>
                <wp:extent cx="76200" cy="356870"/>
                <wp:effectExtent l="6350" t="6350" r="8890" b="17780"/>
                <wp:wrapNone/>
                <wp:docPr id="1043" name="Left Bracket 41"/>
                <wp:cNvGraphicFramePr/>
                <a:graphic xmlns:a="http://schemas.openxmlformats.org/drawingml/2006/main">
                  <a:graphicData uri="http://schemas.microsoft.com/office/word/2010/wordprocessingShape">
                    <wps:wsp>
                      <wps:cNvSpPr/>
                      <wps:spPr>
                        <a:xfrm>
                          <a:off x="0" y="0"/>
                          <a:ext cx="76200" cy="356870"/>
                        </a:xfrm>
                        <a:prstGeom prst="leftBracket">
                          <a:avLst/>
                        </a:prstGeom>
                        <a:ln w="12700" cap="flat" cmpd="sng">
                          <a:solidFill>
                            <a:srgbClr val="000000"/>
                          </a:solidFill>
                          <a:prstDash val="solid"/>
                          <a:miter/>
                        </a:ln>
                      </wps:spPr>
                      <wps:bodyPr/>
                    </wps:wsp>
                  </a:graphicData>
                </a:graphic>
              </wp:anchor>
            </w:drawing>
          </mc:Choice>
          <mc:Fallback xmlns:wpsCustomData="http://www.wps.cn/officeDocument/2013/wpsCustomData">
            <w:pict>
              <v:shape id="Left Bracket 41" o:spid="_x0000_s1026" o:spt="85" type="#_x0000_t85" style="position:absolute;left:0pt;margin-left:217.8pt;margin-top:14.05pt;height:28.1pt;width:6pt;z-index:251661312;mso-width-relative:page;mso-height-relative:page;" filled="f" stroked="t" coordsize="21600,21600" o:gfxdata="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2xzvBNcAAAAJAQAADwAAAAAAAAABACAAAAAiAAAAZHJzL2Rvd25y&#10;ZXYueG1sUEsBAhQAFAAAAAgAh07iQHEQ4YvGAQAAmgMAAA4AAAAAAAAAAQAgAAAAJgEAAGRycy9l&#10;Mm9Eb2MueG1sUEsFBgAAAAAGAAYAWQEAAF4FAAAAAA==&#10;" adj="384">
                <v:fill on="f" focussize="0,0"/>
                <v:stroke weight="1pt" color="#000000" joinstyle="miter"/>
                <v:imagedata o:title=""/>
                <o:lock v:ext="edit" aspectratio="f"/>
              </v:shape>
            </w:pict>
          </mc:Fallback>
        </mc:AlternateContent>
      </w:r>
      <w:r>
        <w:rPr>
          <w:rFonts w:ascii="Times New Roman" w:hAnsi="Times New Roman" w:cs="Times New Roman"/>
          <w:sz w:val="22"/>
          <w:szCs w:val="22"/>
        </w:rPr>
        <w:t xml:space="preserve">Formula for Calculating the ROI:  </w:t>
      </w:r>
    </w:p>
    <w:p w14:paraId="27B184A0" w14:textId="77777777" w:rsidR="000D1FFC" w:rsidRDefault="00000000">
      <w:pPr>
        <w:snapToGrid w:val="0"/>
        <w:ind w:left="2880" w:firstLine="720"/>
        <w:jc w:val="both"/>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0" distR="0" simplePos="0" relativeHeight="251662336" behindDoc="1" locked="0" layoutInCell="1" allowOverlap="1" wp14:anchorId="7D0DF260" wp14:editId="1B18363A">
                <wp:simplePos x="0" y="0"/>
                <wp:positionH relativeFrom="column">
                  <wp:posOffset>3698240</wp:posOffset>
                </wp:positionH>
                <wp:positionV relativeFrom="paragraph">
                  <wp:posOffset>4445</wp:posOffset>
                </wp:positionV>
                <wp:extent cx="496570" cy="288290"/>
                <wp:effectExtent l="4445" t="4445" r="17145" b="12065"/>
                <wp:wrapNone/>
                <wp:docPr id="1044" name="Text Box 63"/>
                <wp:cNvGraphicFramePr/>
                <a:graphic xmlns:a="http://schemas.openxmlformats.org/drawingml/2006/main">
                  <a:graphicData uri="http://schemas.microsoft.com/office/word/2010/wordprocessingShape">
                    <wps:wsp>
                      <wps:cNvSpPr/>
                      <wps:spPr>
                        <a:xfrm>
                          <a:off x="0" y="0"/>
                          <a:ext cx="496570" cy="288290"/>
                        </a:xfrm>
                        <a:prstGeom prst="rect">
                          <a:avLst/>
                        </a:prstGeom>
                        <a:solidFill>
                          <a:srgbClr val="FFFFFF"/>
                        </a:solidFill>
                        <a:ln w="6350" cap="flat" cmpd="sng">
                          <a:solidFill>
                            <a:srgbClr val="FFFFFF"/>
                          </a:solidFill>
                          <a:prstDash val="solid"/>
                          <a:round/>
                        </a:ln>
                      </wps:spPr>
                      <wps:txbx>
                        <w:txbxContent>
                          <w:p w14:paraId="7E210C1B" w14:textId="77777777" w:rsidR="000D1FFC" w:rsidRDefault="00000000">
                            <w:r>
                              <w:t>X100</w:t>
                            </w:r>
                          </w:p>
                        </w:txbxContent>
                      </wps:txbx>
                      <wps:bodyPr vert="horz" wrap="square" lIns="91440" tIns="45720" rIns="91440" bIns="45720" anchor="t">
                        <a:noAutofit/>
                      </wps:bodyPr>
                    </wps:wsp>
                  </a:graphicData>
                </a:graphic>
              </wp:anchor>
            </w:drawing>
          </mc:Choice>
          <mc:Fallback>
            <w:pict>
              <v:rect w14:anchorId="7D0DF260" id="Text Box 63" o:spid="_x0000_s1026" style="position:absolute;left:0;text-align:left;margin-left:291.2pt;margin-top:.35pt;width:39.1pt;height:22.7pt;z-index:-2516541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" strokecolor="white" strokeweight=".5pt">
                <v:stroke joinstyle="round"/>
                <v:textbox>
                  <w:txbxContent>
                    <w:p w14:paraId="7E210C1B" w14:textId="77777777" w:rsidR="000D1FFC" w:rsidRDefault="00000000">
                      <w:r>
                        <w:t>X100</w:t>
                      </w:r>
                    </w:p>
                  </w:txbxContent>
                </v:textbox>
              </v:rect>
            </w:pict>
          </mc:Fallback>
        </mc:AlternateContent>
      </w:r>
      <w:r>
        <w:rPr>
          <w:rFonts w:ascii="Times New Roman" w:hAnsi="Times New Roman" w:cs="Times New Roman"/>
          <w:sz w:val="22"/>
          <w:szCs w:val="22"/>
        </w:rPr>
        <w:t xml:space="preserve">ROI%=  </w:t>
      </w:r>
      <w:r>
        <w:rPr>
          <w:rFonts w:ascii="Times New Roman" w:hAnsi="Times New Roman" w:cs="Times New Roman"/>
          <w:sz w:val="22"/>
          <w:szCs w:val="22"/>
          <w:u w:val="single"/>
        </w:rPr>
        <w:t xml:space="preserve"> PVb-PVc</w:t>
      </w:r>
    </w:p>
    <w:p w14:paraId="6039C7F6" w14:textId="77777777" w:rsidR="000D1FFC" w:rsidRDefault="00000000">
      <w:pPr>
        <w:snapToGrid w:val="0"/>
        <w:jc w:val="both"/>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t xml:space="preserve">      PVc</w:t>
      </w:r>
    </w:p>
    <w:p w14:paraId="23B92068" w14:textId="77777777" w:rsidR="000D1FFC" w:rsidRDefault="00000000">
      <w:pPr>
        <w:spacing w:line="360" w:lineRule="auto"/>
        <w:ind w:left="2880" w:firstLine="720"/>
        <w:jc w:val="both"/>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0" distR="0" simplePos="0" relativeHeight="251663360" behindDoc="0" locked="0" layoutInCell="1" allowOverlap="1" wp14:anchorId="0AE51189" wp14:editId="10DE6CAB">
                <wp:simplePos x="0" y="0"/>
                <wp:positionH relativeFrom="column">
                  <wp:posOffset>2751455</wp:posOffset>
                </wp:positionH>
                <wp:positionV relativeFrom="paragraph">
                  <wp:posOffset>201930</wp:posOffset>
                </wp:positionV>
                <wp:extent cx="76200" cy="513715"/>
                <wp:effectExtent l="6350" t="6350" r="12700" b="13334"/>
                <wp:wrapNone/>
                <wp:docPr id="1045" name="Left Bracket 38"/>
                <wp:cNvGraphicFramePr/>
                <a:graphic xmlns:a="http://schemas.openxmlformats.org/drawingml/2006/main">
                  <a:graphicData uri="http://schemas.microsoft.com/office/word/2010/wordprocessingShape">
                    <wps:wsp>
                      <wps:cNvSpPr/>
                      <wps:spPr>
                        <a:xfrm>
                          <a:off x="0" y="0"/>
                          <a:ext cx="76200" cy="513714"/>
                        </a:xfrm>
                        <a:prstGeom prst="leftBracket">
                          <a:avLst/>
                        </a:prstGeom>
                        <a:ln w="12700" cap="flat" cmpd="sng">
                          <a:solidFill>
                            <a:srgbClr val="000000"/>
                          </a:solidFill>
                          <a:prstDash val="solid"/>
                          <a:miter/>
                        </a:ln>
                      </wps:spPr>
                      <wps:bodyPr/>
                    </wps:wsp>
                  </a:graphicData>
                </a:graphic>
              </wp:anchor>
            </w:drawing>
          </mc:Choice>
          <mc:Fallback xmlns:wpsCustomData="http://www.wps.cn/officeDocument/2013/wpsCustomData">
            <w:pict>
              <v:shape id="Left Bracket 38" o:spid="_x0000_s1026" o:spt="85" type="#_x0000_t85" style="position:absolute;left:0pt;margin-left:216.65pt;margin-top:15.9pt;height:40.45pt;width:6pt;z-index:251663360;mso-width-relative:page;mso-height-relative:page;" filled="f" stroked="t" coordsize="21600,21600" o:gfxdata="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B8nzKdsAAAAKAQAADwAAAAAAAAABACAAAAAiAAAAZHJzL2Rv&#10;d25yZXYueG1sUEsBAhQAFAAAAAgAh07iQFJsBqDFAQAAmgMAAA4AAAAAAAAAAQAgAAAAKgEAAGRy&#10;cy9lMm9Eb2MueG1sUEsFBgAAAAAGAAYAWQEAAGEFAAAAAA==&#10;" adj="266">
                <v:fill on="f" focussize="0,0"/>
                <v:stroke weight="1pt" color="#000000" joinstyle="miter"/>
                <v:imagedata o:title=""/>
                <o:lock v:ext="edit" aspectratio="f"/>
              </v:shape>
            </w:pict>
          </mc:Fallback>
        </mc:AlternateContent>
      </w:r>
      <w:r>
        <w:rPr>
          <w:rFonts w:ascii="Times New Roman" w:hAnsi="Times New Roman" w:cs="Times New Roman"/>
          <w:noProof/>
          <w:sz w:val="22"/>
          <w:szCs w:val="22"/>
        </w:rPr>
        <mc:AlternateContent>
          <mc:Choice Requires="wps">
            <w:drawing>
              <wp:anchor distT="0" distB="0" distL="0" distR="0" simplePos="0" relativeHeight="251664384" behindDoc="0" locked="0" layoutInCell="1" allowOverlap="1" wp14:anchorId="3FFBA2EE" wp14:editId="33A650E4">
                <wp:simplePos x="0" y="0"/>
                <wp:positionH relativeFrom="column">
                  <wp:posOffset>3459480</wp:posOffset>
                </wp:positionH>
                <wp:positionV relativeFrom="paragraph">
                  <wp:posOffset>197485</wp:posOffset>
                </wp:positionV>
                <wp:extent cx="76200" cy="513715"/>
                <wp:effectExtent l="0" t="6350" r="19050" b="13334"/>
                <wp:wrapNone/>
                <wp:docPr id="1046" name="Left Bracket 37"/>
                <wp:cNvGraphicFramePr/>
                <a:graphic xmlns:a="http://schemas.openxmlformats.org/drawingml/2006/main">
                  <a:graphicData uri="http://schemas.microsoft.com/office/word/2010/wordprocessingShape">
                    <wps:wsp>
                      <wps:cNvSpPr/>
                      <wps:spPr>
                        <a:xfrm rot="10800000">
                          <a:off x="0" y="0"/>
                          <a:ext cx="76200" cy="513715"/>
                        </a:xfrm>
                        <a:prstGeom prst="leftBracket">
                          <a:avLst/>
                        </a:prstGeom>
                        <a:ln w="12700" cap="flat" cmpd="sng">
                          <a:solidFill>
                            <a:srgbClr val="000000"/>
                          </a:solidFill>
                          <a:prstDash val="solid"/>
                          <a:miter/>
                        </a:ln>
                      </wps:spPr>
                      <wps:bodyPr/>
                    </wps:wsp>
                  </a:graphicData>
                </a:graphic>
              </wp:anchor>
            </w:drawing>
          </mc:Choice>
          <mc:Fallback xmlns:wpsCustomData="http://www.wps.cn/officeDocument/2013/wpsCustomData">
            <w:pict>
              <v:shape id="Left Bracket 37" o:spid="_x0000_s1026" o:spt="85" type="#_x0000_t85" style="position:absolute;left:0pt;margin-left:272.4pt;margin-top:15.55pt;height:40.45pt;width:6pt;rotation:11796480f;z-index:251664384;mso-width-relative:page;mso-height-relative:page;" filled="f" stroked="t" coordsize="21600,21600" o:gfxdata="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&#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HRjthXWAAAACgEAAA8AAAAAAAAAAQAgAAAAIgAAAGRy&#10;cy9kb3ducmV2LnhtbFBLAQIUABQAAAAIAIdO4kAGeKREzgEAAKkDAAAOAAAAAAAAAAEAIAAAACUB&#10;AABkcnMvZTJvRG9jLnhtbFBLBQYAAAAABgAGAFkBAABlBQAAAAA=&#10;" adj="266">
                <v:fill on="f" focussize="0,0"/>
                <v:stroke weight="1pt" color="#000000" joinstyle="miter"/>
                <v:imagedata o:title=""/>
                <o:lock v:ext="edit" aspectratio="f"/>
              </v:shape>
            </w:pict>
          </mc:Fallback>
        </mc:AlternateContent>
      </w:r>
    </w:p>
    <w:p w14:paraId="101CE8D0" w14:textId="77777777" w:rsidR="000D1FFC" w:rsidRDefault="00000000">
      <w:pPr>
        <w:ind w:left="2880" w:firstLine="720"/>
        <w:jc w:val="both"/>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0" distR="0" simplePos="0" relativeHeight="251665408" behindDoc="1" locked="0" layoutInCell="1" allowOverlap="1" wp14:anchorId="0E79F8CC" wp14:editId="784A65E6">
                <wp:simplePos x="0" y="0"/>
                <wp:positionH relativeFrom="column">
                  <wp:posOffset>3514725</wp:posOffset>
                </wp:positionH>
                <wp:positionV relativeFrom="paragraph">
                  <wp:posOffset>24130</wp:posOffset>
                </wp:positionV>
                <wp:extent cx="496570" cy="288290"/>
                <wp:effectExtent l="4445" t="4445" r="17145" b="12065"/>
                <wp:wrapNone/>
                <wp:docPr id="1047" name="Text Box 39"/>
                <wp:cNvGraphicFramePr/>
                <a:graphic xmlns:a="http://schemas.openxmlformats.org/drawingml/2006/main">
                  <a:graphicData uri="http://schemas.microsoft.com/office/word/2010/wordprocessingShape">
                    <wps:wsp>
                      <wps:cNvSpPr/>
                      <wps:spPr>
                        <a:xfrm>
                          <a:off x="0" y="0"/>
                          <a:ext cx="496570" cy="288290"/>
                        </a:xfrm>
                        <a:prstGeom prst="rect">
                          <a:avLst/>
                        </a:prstGeom>
                        <a:solidFill>
                          <a:srgbClr val="FFFFFF"/>
                        </a:solidFill>
                        <a:ln w="6350" cap="flat" cmpd="sng">
                          <a:solidFill>
                            <a:srgbClr val="FFFFFF"/>
                          </a:solidFill>
                          <a:prstDash val="solid"/>
                          <a:round/>
                        </a:ln>
                      </wps:spPr>
                      <wps:txbx>
                        <w:txbxContent>
                          <w:p w14:paraId="59569287" w14:textId="77777777" w:rsidR="000D1FFC" w:rsidRDefault="00000000">
                            <w:r>
                              <w:t>X100</w:t>
                            </w:r>
                          </w:p>
                        </w:txbxContent>
                      </wps:txbx>
                      <wps:bodyPr vert="horz" wrap="square" lIns="91440" tIns="45720" rIns="91440" bIns="45720" anchor="t">
                        <a:noAutofit/>
                      </wps:bodyPr>
                    </wps:wsp>
                  </a:graphicData>
                </a:graphic>
              </wp:anchor>
            </w:drawing>
          </mc:Choice>
          <mc:Fallback>
            <w:pict>
              <v:rect w14:anchorId="0E79F8CC" id="Text Box 39" o:spid="_x0000_s1027" style="position:absolute;left:0;text-align:left;margin-left:276.75pt;margin-top:1.9pt;width:39.1pt;height:22.7pt;z-index:-2516510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" strokecolor="white" strokeweight=".5pt">
                <v:stroke joinstyle="round"/>
                <v:textbox>
                  <w:txbxContent>
                    <w:p w14:paraId="59569287" w14:textId="77777777" w:rsidR="000D1FFC" w:rsidRDefault="00000000">
                      <w:r>
                        <w:t>X100</w:t>
                      </w:r>
                    </w:p>
                  </w:txbxContent>
                </v:textbox>
              </v:rect>
            </w:pict>
          </mc:Fallback>
        </mc:AlternateContent>
      </w:r>
      <w:r>
        <w:rPr>
          <w:rFonts w:ascii="Times New Roman" w:hAnsi="Times New Roman" w:cs="Times New Roman"/>
          <w:sz w:val="22"/>
          <w:szCs w:val="22"/>
        </w:rPr>
        <w:t xml:space="preserve">ROI%=   </w:t>
      </w:r>
      <w:r>
        <w:rPr>
          <w:rFonts w:ascii="Times New Roman" w:hAnsi="Times New Roman" w:cs="Times New Roman"/>
          <w:sz w:val="22"/>
          <w:szCs w:val="22"/>
          <w:u w:val="single"/>
        </w:rPr>
        <w:t>Net Return</w:t>
      </w:r>
    </w:p>
    <w:p w14:paraId="401C1B6D" w14:textId="77777777" w:rsidR="000D1FFC" w:rsidRDefault="00000000">
      <w:pPr>
        <w:jc w:val="both"/>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t xml:space="preserve">               </w:t>
      </w:r>
      <w:r>
        <w:rPr>
          <w:rFonts w:ascii="Times New Roman" w:hAnsi="Times New Roman" w:cs="Times New Roman"/>
          <w:sz w:val="22"/>
          <w:szCs w:val="22"/>
        </w:rPr>
        <w:tab/>
        <w:t xml:space="preserve">       PVc</w:t>
      </w:r>
    </w:p>
    <w:p w14:paraId="1154F05A" w14:textId="77777777" w:rsidR="000D1FFC" w:rsidRDefault="000D1FFC">
      <w:pPr>
        <w:spacing w:line="360" w:lineRule="auto"/>
        <w:jc w:val="both"/>
        <w:rPr>
          <w:rFonts w:ascii="Times New Roman" w:hAnsi="Times New Roman" w:cs="Times New Roman"/>
          <w:sz w:val="22"/>
          <w:szCs w:val="22"/>
        </w:rPr>
      </w:pPr>
    </w:p>
    <w:p w14:paraId="029578AD" w14:textId="77777777" w:rsidR="000D1FFC" w:rsidRDefault="000D1FFC">
      <w:pPr>
        <w:spacing w:line="360" w:lineRule="auto"/>
        <w:ind w:left="2160" w:firstLine="720"/>
        <w:jc w:val="both"/>
        <w:rPr>
          <w:rFonts w:ascii="Times New Roman" w:hAnsi="Times New Roman" w:cs="Times New Roman"/>
          <w:sz w:val="22"/>
          <w:szCs w:val="22"/>
        </w:rPr>
      </w:pPr>
    </w:p>
    <w:p w14:paraId="3B433F5E" w14:textId="77777777" w:rsidR="000D1FFC" w:rsidRDefault="00000000">
      <w:pPr>
        <w:pStyle w:val="ListParagraph"/>
        <w:spacing w:line="360" w:lineRule="auto"/>
        <w:ind w:left="2880" w:firstLine="720"/>
        <w:jc w:val="both"/>
        <w:rPr>
          <w:rFonts w:ascii="Times New Roman" w:eastAsia="SimSun" w:hAnsi="Times New Roman" w:cs="Times New Roman"/>
          <w:color w:val="000000"/>
          <w:sz w:val="22"/>
          <w:szCs w:val="22"/>
          <w:u w:val="single"/>
          <w:lang w:val="en-PH"/>
        </w:rPr>
      </w:pPr>
      <w:r>
        <w:rPr>
          <w:rFonts w:ascii="Times New Roman" w:hAnsi="Times New Roman" w:cs="Times New Roman"/>
          <w:noProof/>
          <w:sz w:val="22"/>
          <w:szCs w:val="22"/>
        </w:rPr>
        <mc:AlternateContent>
          <mc:Choice Requires="wps">
            <w:drawing>
              <wp:anchor distT="0" distB="0" distL="0" distR="0" simplePos="0" relativeHeight="251666432" behindDoc="0" locked="0" layoutInCell="1" allowOverlap="1" wp14:anchorId="593426CF" wp14:editId="40C1AF96">
                <wp:simplePos x="0" y="0"/>
                <wp:positionH relativeFrom="column">
                  <wp:posOffset>3657600</wp:posOffset>
                </wp:positionH>
                <wp:positionV relativeFrom="paragraph">
                  <wp:posOffset>33655</wp:posOffset>
                </wp:positionV>
                <wp:extent cx="517525" cy="279400"/>
                <wp:effectExtent l="0" t="0" r="635" b="10160"/>
                <wp:wrapNone/>
                <wp:docPr id="1048" name="Text Box 24"/>
                <wp:cNvGraphicFramePr/>
                <a:graphic xmlns:a="http://schemas.openxmlformats.org/drawingml/2006/main">
                  <a:graphicData uri="http://schemas.microsoft.com/office/word/2010/wordprocessingShape">
                    <wps:wsp>
                      <wps:cNvSpPr/>
                      <wps:spPr>
                        <a:xfrm>
                          <a:off x="0" y="0"/>
                          <a:ext cx="517525" cy="279400"/>
                        </a:xfrm>
                        <a:prstGeom prst="rect">
                          <a:avLst/>
                        </a:prstGeom>
                        <a:solidFill>
                          <a:srgbClr val="FFFFFF"/>
                        </a:solidFill>
                        <a:ln>
                          <a:noFill/>
                        </a:ln>
                      </wps:spPr>
                      <wps:txbx>
                        <w:txbxContent>
                          <w:p w14:paraId="5B553CA0" w14:textId="77777777" w:rsidR="000D1FFC" w:rsidRDefault="00000000">
                            <w:r>
                              <w:t>X100</w:t>
                            </w:r>
                          </w:p>
                          <w:p w14:paraId="7003BA1D" w14:textId="77777777" w:rsidR="000D1FFC" w:rsidRDefault="000D1FFC"/>
                        </w:txbxContent>
                      </wps:txbx>
                      <wps:bodyPr vert="horz" wrap="square" lIns="91440" tIns="45720" rIns="91440" bIns="45720" anchor="t">
                        <a:noAutofit/>
                      </wps:bodyPr>
                    </wps:wsp>
                  </a:graphicData>
                </a:graphic>
              </wp:anchor>
            </w:drawing>
          </mc:Choice>
          <mc:Fallback>
            <w:pict>
              <v:rect w14:anchorId="593426CF" id="Text Box 24" o:spid="_x0000_s1028" style="position:absolute;left:0;text-align:left;margin-left:4in;margin-top:2.65pt;width:40.75pt;height:22pt;z-index:2516664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" stroked="f">
                <v:textbox>
                  <w:txbxContent>
                    <w:p w14:paraId="5B553CA0" w14:textId="77777777" w:rsidR="000D1FFC" w:rsidRDefault="00000000">
                      <w:r>
                        <w:t>X100</w:t>
                      </w:r>
                    </w:p>
                    <w:p w14:paraId="7003BA1D" w14:textId="77777777" w:rsidR="000D1FFC" w:rsidRDefault="000D1FFC"/>
                  </w:txbxContent>
                </v:textbox>
              </v:rect>
            </w:pict>
          </mc:Fallback>
        </mc:AlternateContent>
      </w:r>
      <w:r>
        <w:rPr>
          <w:rFonts w:ascii="Times New Roman" w:hAnsi="Times New Roman" w:cs="Times New Roman"/>
          <w:sz w:val="22"/>
          <w:szCs w:val="22"/>
        </w:rPr>
        <w:t xml:space="preserve">ROI= </w:t>
      </w:r>
      <w:r>
        <w:rPr>
          <w:rFonts w:ascii="Times New Roman" w:eastAsia="Calibri" w:hAnsi="Times New Roman" w:cs="Times New Roman"/>
          <w:sz w:val="22"/>
          <w:szCs w:val="22"/>
          <w:u w:val="single"/>
          <w:lang w:val="en-PH"/>
        </w:rPr>
        <w:t>184,712</w:t>
      </w:r>
      <w:r>
        <w:rPr>
          <w:rFonts w:ascii="Times New Roman" w:eastAsia="SimSun" w:hAnsi="Times New Roman" w:cs="Times New Roman"/>
          <w:color w:val="000000"/>
          <w:sz w:val="22"/>
          <w:szCs w:val="22"/>
          <w:u w:val="single"/>
        </w:rPr>
        <w:t xml:space="preserve"> -</w:t>
      </w:r>
      <w:r>
        <w:rPr>
          <w:rFonts w:ascii="Times New Roman" w:eastAsia="Calibri" w:hAnsi="Times New Roman" w:cs="Times New Roman"/>
          <w:sz w:val="22"/>
          <w:szCs w:val="22"/>
          <w:u w:val="single"/>
          <w:lang w:val="en-PH"/>
        </w:rPr>
        <w:t>142,441</w:t>
      </w:r>
    </w:p>
    <w:p w14:paraId="1DE2CDAC" w14:textId="77777777" w:rsidR="000D1FFC" w:rsidRDefault="00000000">
      <w:pPr>
        <w:ind w:left="2880" w:firstLineChars="709" w:firstLine="1560"/>
        <w:jc w:val="both"/>
        <w:rPr>
          <w:rFonts w:ascii="Times New Roman" w:hAnsi="Times New Roman" w:cs="Times New Roman"/>
          <w:sz w:val="22"/>
          <w:szCs w:val="22"/>
          <w:u w:val="single"/>
        </w:rPr>
      </w:pPr>
      <w:r>
        <w:rPr>
          <w:rFonts w:ascii="Times New Roman" w:eastAsia="Calibri" w:hAnsi="Times New Roman" w:cs="Times New Roman"/>
          <w:sz w:val="22"/>
          <w:szCs w:val="22"/>
          <w:lang w:val="en-PH"/>
        </w:rPr>
        <w:t>142,441</w:t>
      </w:r>
    </w:p>
    <w:p w14:paraId="20F905C5" w14:textId="77777777" w:rsidR="000D1FFC" w:rsidRDefault="000D1FFC">
      <w:pPr>
        <w:spacing w:line="360" w:lineRule="auto"/>
        <w:ind w:left="3600" w:firstLineChars="409" w:firstLine="900"/>
        <w:jc w:val="both"/>
        <w:rPr>
          <w:rFonts w:ascii="Times New Roman" w:hAnsi="Times New Roman" w:cs="Times New Roman"/>
          <w:sz w:val="22"/>
          <w:szCs w:val="22"/>
        </w:rPr>
      </w:pPr>
    </w:p>
    <w:p w14:paraId="0C5F1895" w14:textId="77777777" w:rsidR="000D1FFC" w:rsidRDefault="00000000">
      <w:pPr>
        <w:jc w:val="both"/>
        <w:rPr>
          <w:rFonts w:ascii="Times New Roman" w:hAnsi="Times New Roman" w:cs="Times New Roman"/>
          <w:sz w:val="22"/>
          <w:szCs w:val="22"/>
          <w:u w:val="single"/>
          <w:lang w:val="en-PH"/>
        </w:rPr>
      </w:pPr>
      <w:r>
        <w:rPr>
          <w:rFonts w:ascii="Times New Roman" w:hAnsi="Times New Roman" w:cs="Times New Roman"/>
          <w:noProof/>
          <w:sz w:val="22"/>
          <w:szCs w:val="22"/>
        </w:rPr>
        <mc:AlternateContent>
          <mc:Choice Requires="wps">
            <w:drawing>
              <wp:anchor distT="0" distB="0" distL="0" distR="0" simplePos="0" relativeHeight="251667456" behindDoc="0" locked="0" layoutInCell="1" allowOverlap="1" wp14:anchorId="6179E5E8" wp14:editId="1C75DC03">
                <wp:simplePos x="0" y="0"/>
                <wp:positionH relativeFrom="column">
                  <wp:posOffset>3148965</wp:posOffset>
                </wp:positionH>
                <wp:positionV relativeFrom="paragraph">
                  <wp:posOffset>12700</wp:posOffset>
                </wp:positionV>
                <wp:extent cx="645160" cy="914400"/>
                <wp:effectExtent l="0" t="0" r="10160" b="0"/>
                <wp:wrapNone/>
                <wp:docPr id="1049" name="Text Box 25"/>
                <wp:cNvGraphicFramePr/>
                <a:graphic xmlns:a="http://schemas.openxmlformats.org/drawingml/2006/main">
                  <a:graphicData uri="http://schemas.microsoft.com/office/word/2010/wordprocessingShape">
                    <wps:wsp>
                      <wps:cNvSpPr/>
                      <wps:spPr>
                        <a:xfrm>
                          <a:off x="0" y="0"/>
                          <a:ext cx="645160" cy="914400"/>
                        </a:xfrm>
                        <a:prstGeom prst="rect">
                          <a:avLst/>
                        </a:prstGeom>
                        <a:solidFill>
                          <a:srgbClr val="FFFFFF"/>
                        </a:solidFill>
                        <a:ln>
                          <a:noFill/>
                        </a:ln>
                      </wps:spPr>
                      <wps:txbx>
                        <w:txbxContent>
                          <w:p w14:paraId="780DDCB8" w14:textId="77777777" w:rsidR="000D1FFC" w:rsidRDefault="00000000">
                            <w:r>
                              <w:t>X100</w:t>
                            </w:r>
                          </w:p>
                        </w:txbxContent>
                      </wps:txbx>
                      <wps:bodyPr vert="horz" wrap="square" lIns="91440" tIns="45720" rIns="91440" bIns="45720" anchor="t">
                        <a:spAutoFit/>
                      </wps:bodyPr>
                    </wps:wsp>
                  </a:graphicData>
                </a:graphic>
              </wp:anchor>
            </w:drawing>
          </mc:Choice>
          <mc:Fallback>
            <w:pict>
              <v:rect w14:anchorId="6179E5E8" id="Text Box 25" o:spid="_x0000_s1029" style="position:absolute;left:0;text-align:left;margin-left:247.95pt;margin-top:1pt;width:50.8pt;height:1in;z-index:2516674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" stroked="f">
                <v:textbox style="mso-fit-shape-to-text:t">
                  <w:txbxContent>
                    <w:p w14:paraId="780DDCB8" w14:textId="77777777" w:rsidR="000D1FFC" w:rsidRDefault="00000000">
                      <w:r>
                        <w:t>X100</w:t>
                      </w:r>
                    </w:p>
                  </w:txbxContent>
                </v:textbox>
              </v:rect>
            </w:pict>
          </mc:Fallback>
        </mc:AlternateContent>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t xml:space="preserve">ROI= </w:t>
      </w:r>
      <w:r>
        <w:rPr>
          <w:rFonts w:ascii="Times New Roman" w:hAnsi="Times New Roman" w:cs="Times New Roman"/>
          <w:sz w:val="22"/>
          <w:szCs w:val="22"/>
          <w:u w:val="single"/>
        </w:rPr>
        <w:t xml:space="preserve"> </w:t>
      </w:r>
      <w:r>
        <w:rPr>
          <w:rFonts w:ascii="Times New Roman" w:hAnsi="Times New Roman" w:cs="Times New Roman"/>
          <w:sz w:val="22"/>
          <w:szCs w:val="22"/>
          <w:u w:val="single"/>
          <w:lang w:val="en-PH"/>
        </w:rPr>
        <w:t>42,271</w:t>
      </w:r>
    </w:p>
    <w:p w14:paraId="373EC094" w14:textId="77777777" w:rsidR="000D1FFC" w:rsidRDefault="00000000">
      <w:pPr>
        <w:ind w:left="2880" w:firstLineChars="559" w:firstLine="1230"/>
        <w:jc w:val="both"/>
        <w:rPr>
          <w:rFonts w:ascii="Times New Roman" w:hAnsi="Times New Roman" w:cs="Times New Roman"/>
          <w:sz w:val="22"/>
          <w:szCs w:val="22"/>
          <w:u w:val="single"/>
        </w:rPr>
      </w:pPr>
      <w:r>
        <w:rPr>
          <w:rFonts w:ascii="Times New Roman" w:eastAsia="Calibri" w:hAnsi="Times New Roman" w:cs="Times New Roman"/>
          <w:sz w:val="22"/>
          <w:szCs w:val="22"/>
          <w:lang w:val="en-PH"/>
        </w:rPr>
        <w:t>142,441</w:t>
      </w:r>
    </w:p>
    <w:p w14:paraId="7D6ECD4C" w14:textId="77777777" w:rsidR="000D1FFC" w:rsidRDefault="000D1FFC">
      <w:pPr>
        <w:ind w:left="2880" w:firstLineChars="609" w:firstLine="1340"/>
        <w:jc w:val="both"/>
        <w:rPr>
          <w:rFonts w:ascii="Times New Roman" w:hAnsi="Times New Roman" w:cs="Times New Roman"/>
          <w:sz w:val="22"/>
          <w:szCs w:val="22"/>
          <w:lang w:val="en-PH"/>
        </w:rPr>
      </w:pPr>
    </w:p>
    <w:p w14:paraId="1EC6CD27" w14:textId="77777777" w:rsidR="000D1FFC" w:rsidRDefault="00000000">
      <w:pPr>
        <w:spacing w:line="360" w:lineRule="auto"/>
        <w:ind w:left="2880" w:firstLineChars="559" w:firstLine="1230"/>
        <w:jc w:val="both"/>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0" distR="0" simplePos="0" relativeHeight="251668480" behindDoc="0" locked="0" layoutInCell="1" allowOverlap="1" wp14:anchorId="708613B0" wp14:editId="62AE3468">
                <wp:simplePos x="0" y="0"/>
                <wp:positionH relativeFrom="column">
                  <wp:posOffset>3516630</wp:posOffset>
                </wp:positionH>
                <wp:positionV relativeFrom="paragraph">
                  <wp:posOffset>203200</wp:posOffset>
                </wp:positionV>
                <wp:extent cx="448945" cy="279400"/>
                <wp:effectExtent l="0" t="0" r="8255" b="10160"/>
                <wp:wrapNone/>
                <wp:docPr id="1050" name="Text Box 26"/>
                <wp:cNvGraphicFramePr/>
                <a:graphic xmlns:a="http://schemas.openxmlformats.org/drawingml/2006/main">
                  <a:graphicData uri="http://schemas.microsoft.com/office/word/2010/wordprocessingShape">
                    <wps:wsp>
                      <wps:cNvSpPr/>
                      <wps:spPr>
                        <a:xfrm>
                          <a:off x="0" y="0"/>
                          <a:ext cx="448945" cy="279400"/>
                        </a:xfrm>
                        <a:prstGeom prst="rect">
                          <a:avLst/>
                        </a:prstGeom>
                        <a:solidFill>
                          <a:srgbClr val="FFFFFF"/>
                        </a:solidFill>
                        <a:ln>
                          <a:noFill/>
                        </a:ln>
                      </wps:spPr>
                      <wps:txbx>
                        <w:txbxContent>
                          <w:p w14:paraId="22924E2C" w14:textId="77777777" w:rsidR="000D1FFC" w:rsidRDefault="00000000">
                            <w:r>
                              <w:t>X100</w:t>
                            </w:r>
                          </w:p>
                        </w:txbxContent>
                      </wps:txbx>
                      <wps:bodyPr vert="horz" wrap="square" lIns="91440" tIns="45720" rIns="91440" bIns="45720" anchor="t">
                        <a:noAutofit/>
                      </wps:bodyPr>
                    </wps:wsp>
                  </a:graphicData>
                </a:graphic>
              </wp:anchor>
            </w:drawing>
          </mc:Choice>
          <mc:Fallback>
            <w:pict>
              <v:rect w14:anchorId="708613B0" id="Text Box 26" o:spid="_x0000_s1030" style="position:absolute;left:0;text-align:left;margin-left:276.9pt;margin-top:16pt;width:35.35pt;height:22pt;z-index:2516684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" stroked="f">
                <v:textbox>
                  <w:txbxContent>
                    <w:p w14:paraId="22924E2C" w14:textId="77777777" w:rsidR="000D1FFC" w:rsidRDefault="00000000">
                      <w:r>
                        <w:t>X100</w:t>
                      </w:r>
                    </w:p>
                  </w:txbxContent>
                </v:textbox>
              </v:rect>
            </w:pict>
          </mc:Fallback>
        </mc:AlternateContent>
      </w:r>
    </w:p>
    <w:p w14:paraId="4BB9246A" w14:textId="77777777" w:rsidR="000D1FFC" w:rsidRDefault="00000000">
      <w:pPr>
        <w:spacing w:line="360" w:lineRule="auto"/>
        <w:jc w:val="both"/>
        <w:rPr>
          <w:rFonts w:ascii="Times New Roman" w:hAnsi="Times New Roman" w:cs="Times New Roman"/>
          <w:sz w:val="22"/>
          <w:szCs w:val="22"/>
          <w:lang w:val="en-PH"/>
        </w:rPr>
      </w:pP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t>ROI=  0.</w:t>
      </w:r>
      <w:r>
        <w:rPr>
          <w:rFonts w:ascii="Times New Roman" w:hAnsi="Times New Roman" w:cs="Times New Roman"/>
          <w:sz w:val="22"/>
          <w:szCs w:val="22"/>
          <w:lang w:val="en-PH"/>
        </w:rPr>
        <w:t>296761466</w:t>
      </w:r>
    </w:p>
    <w:p w14:paraId="18B6C8C8" w14:textId="77777777" w:rsidR="000D1FFC" w:rsidRDefault="00000000">
      <w:pPr>
        <w:spacing w:line="360" w:lineRule="auto"/>
        <w:jc w:val="both"/>
        <w:rPr>
          <w:rFonts w:ascii="Times New Roman" w:hAnsi="Times New Roman" w:cs="Times New Roman"/>
          <w:b/>
          <w:bCs/>
          <w:sz w:val="22"/>
          <w:szCs w:val="22"/>
        </w:rPr>
      </w:pPr>
      <w:r>
        <w:rPr>
          <w:rFonts w:ascii="Times New Roman" w:hAnsi="Times New Roman" w:cs="Times New Roman"/>
          <w:noProof/>
          <w:sz w:val="22"/>
          <w:szCs w:val="22"/>
        </w:rPr>
        <mc:AlternateContent>
          <mc:Choice Requires="wps">
            <w:drawing>
              <wp:anchor distT="0" distB="0" distL="0" distR="0" simplePos="0" relativeHeight="251669504" behindDoc="0" locked="0" layoutInCell="1" allowOverlap="1" wp14:anchorId="501D6228" wp14:editId="124B7359">
                <wp:simplePos x="0" y="0"/>
                <wp:positionH relativeFrom="column">
                  <wp:posOffset>2220595</wp:posOffset>
                </wp:positionH>
                <wp:positionV relativeFrom="paragraph">
                  <wp:posOffset>192405</wp:posOffset>
                </wp:positionV>
                <wp:extent cx="624840" cy="290195"/>
                <wp:effectExtent l="0" t="0" r="22860" b="14605"/>
                <wp:wrapNone/>
                <wp:docPr id="1051" name="Text Box 27"/>
                <wp:cNvGraphicFramePr/>
                <a:graphic xmlns:a="http://schemas.openxmlformats.org/drawingml/2006/main">
                  <a:graphicData uri="http://schemas.microsoft.com/office/word/2010/wordprocessingShape">
                    <wps:wsp>
                      <wps:cNvSpPr/>
                      <wps:spPr>
                        <a:xfrm>
                          <a:off x="0" y="0"/>
                          <a:ext cx="624839" cy="290195"/>
                        </a:xfrm>
                        <a:prstGeom prst="rect">
                          <a:avLst/>
                        </a:prstGeom>
                        <a:solidFill>
                          <a:srgbClr val="FFFFFF"/>
                        </a:solidFill>
                        <a:ln w="6350" cap="flat" cmpd="sng">
                          <a:solidFill>
                            <a:srgbClr val="000000"/>
                          </a:solidFill>
                          <a:prstDash val="solid"/>
                          <a:round/>
                        </a:ln>
                      </wps:spPr>
                      <wps:txbx>
                        <w:txbxContent>
                          <w:p w14:paraId="2BF0F86D" w14:textId="77777777" w:rsidR="000D1FFC" w:rsidRDefault="00000000">
                            <w:pPr>
                              <w:rPr>
                                <w:rFonts w:ascii="Times New Roman" w:hAnsi="Times New Roman" w:cs="Times New Roman"/>
                                <w:color w:val="000000"/>
                              </w:rPr>
                            </w:pPr>
                            <w:r>
                              <w:rPr>
                                <w:rFonts w:ascii="Times New Roman" w:hAnsi="Times New Roman" w:cs="Times New Roman"/>
                                <w:color w:val="000000"/>
                                <w:lang w:val="en-PH"/>
                              </w:rPr>
                              <w:t>29.68</w:t>
                            </w:r>
                            <w:r>
                              <w:rPr>
                                <w:rFonts w:ascii="Times New Roman" w:hAnsi="Times New Roman" w:cs="Times New Roman"/>
                                <w:color w:val="000000"/>
                              </w:rPr>
                              <w:t>%</w:t>
                            </w:r>
                          </w:p>
                        </w:txbxContent>
                      </wps:txbx>
                      <wps:bodyPr vert="horz" wrap="square" lIns="91440" tIns="45720" rIns="91440" bIns="45720" anchor="t">
                        <a:noAutofit/>
                      </wps:bodyPr>
                    </wps:wsp>
                  </a:graphicData>
                </a:graphic>
              </wp:anchor>
            </w:drawing>
          </mc:Choice>
          <mc:Fallback>
            <w:pict>
              <v:rect w14:anchorId="501D6228" id="Text Box 27" o:spid="_x0000_s1031" style="position:absolute;left:0;text-align:left;margin-left:174.85pt;margin-top:15.15pt;width:49.2pt;height:22.85pt;z-index:2516695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" strokeweight=".5pt">
                <v:stroke joinstyle="round"/>
                <v:textbox>
                  <w:txbxContent>
                    <w:p w14:paraId="2BF0F86D" w14:textId="77777777" w:rsidR="000D1FFC" w:rsidRDefault="00000000">
                      <w:pPr>
                        <w:rPr>
                          <w:rFonts w:ascii="Times New Roman" w:hAnsi="Times New Roman" w:cs="Times New Roman"/>
                          <w:color w:val="000000"/>
                        </w:rPr>
                      </w:pPr>
                      <w:r>
                        <w:rPr>
                          <w:rFonts w:ascii="Times New Roman" w:hAnsi="Times New Roman" w:cs="Times New Roman"/>
                          <w:color w:val="000000"/>
                          <w:lang w:val="en-PH"/>
                        </w:rPr>
                        <w:t>29.68</w:t>
                      </w:r>
                      <w:r>
                        <w:rPr>
                          <w:rFonts w:ascii="Times New Roman" w:hAnsi="Times New Roman" w:cs="Times New Roman"/>
                          <w:color w:val="000000"/>
                        </w:rPr>
                        <w:t>%</w:t>
                      </w:r>
                    </w:p>
                  </w:txbxContent>
                </v:textbox>
              </v:rect>
            </w:pict>
          </mc:Fallback>
        </mc:AlternateContent>
      </w:r>
    </w:p>
    <w:p w14:paraId="37416511" w14:textId="77777777" w:rsidR="000D1FFC" w:rsidRDefault="00000000">
      <w:pPr>
        <w:spacing w:line="360" w:lineRule="auto"/>
        <w:ind w:left="720" w:firstLine="720"/>
        <w:jc w:val="both"/>
        <w:rPr>
          <w:rFonts w:ascii="Times New Roman" w:hAnsi="Times New Roman" w:cs="Times New Roman"/>
          <w:sz w:val="22"/>
          <w:szCs w:val="22"/>
        </w:rPr>
      </w:pPr>
      <w:r>
        <w:rPr>
          <w:rFonts w:ascii="Times New Roman" w:hAnsi="Times New Roman" w:cs="Times New Roman"/>
          <w:sz w:val="22"/>
          <w:szCs w:val="22"/>
        </w:rPr>
        <w:t>Return of Investment=</w:t>
      </w:r>
    </w:p>
    <w:p w14:paraId="62CF10CB" w14:textId="77777777" w:rsidR="000D1FFC" w:rsidRDefault="000D1FFC">
      <w:pPr>
        <w:spacing w:line="480" w:lineRule="auto"/>
        <w:ind w:left="720" w:firstLine="720"/>
        <w:jc w:val="center"/>
        <w:rPr>
          <w:rFonts w:ascii="Times New Roman" w:hAnsi="Times New Roman" w:cs="Times New Roman"/>
          <w:sz w:val="22"/>
          <w:szCs w:val="22"/>
        </w:rPr>
      </w:pPr>
    </w:p>
    <w:p w14:paraId="3CC430DC" w14:textId="77777777" w:rsidR="000D1FFC" w:rsidRDefault="000D1FFC">
      <w:pPr>
        <w:rPr>
          <w:rFonts w:ascii="Times New Roman" w:hAnsi="Times New Roman" w:cs="Times New Roman"/>
          <w:sz w:val="22"/>
          <w:szCs w:val="22"/>
        </w:rPr>
      </w:pPr>
    </w:p>
    <w:p w14:paraId="4D933E17" w14:textId="77777777" w:rsidR="000D1FFC" w:rsidRDefault="000D1FFC">
      <w:pPr>
        <w:rPr>
          <w:rFonts w:ascii="Times New Roman" w:hAnsi="Times New Roman" w:cs="Times New Roman"/>
          <w:sz w:val="22"/>
          <w:szCs w:val="22"/>
        </w:rPr>
      </w:pPr>
    </w:p>
    <w:p w14:paraId="24C1CDDA" w14:textId="77777777" w:rsidR="000D1FFC" w:rsidRDefault="000D1FFC">
      <w:pPr>
        <w:rPr>
          <w:rFonts w:ascii="Times New Roman" w:hAnsi="Times New Roman" w:cs="Times New Roman"/>
          <w:sz w:val="22"/>
          <w:szCs w:val="22"/>
        </w:rPr>
      </w:pPr>
    </w:p>
    <w:p w14:paraId="3A02E156" w14:textId="77777777" w:rsidR="000D1FFC" w:rsidRDefault="000D1FFC">
      <w:pPr>
        <w:rPr>
          <w:rFonts w:ascii="Times New Roman" w:hAnsi="Times New Roman" w:cs="Times New Roman"/>
          <w:sz w:val="22"/>
          <w:szCs w:val="22"/>
        </w:rPr>
      </w:pPr>
    </w:p>
    <w:p w14:paraId="1B8B827A" w14:textId="77777777" w:rsidR="000D1FFC" w:rsidRDefault="00000000">
      <w:pPr>
        <w:tabs>
          <w:tab w:val="left" w:pos="6309"/>
        </w:tabs>
        <w:rPr>
          <w:rFonts w:ascii="Times New Roman" w:hAnsi="Times New Roman" w:cs="Times New Roman"/>
          <w:sz w:val="22"/>
          <w:szCs w:val="22"/>
        </w:rPr>
      </w:pPr>
      <w:r>
        <w:rPr>
          <w:rFonts w:ascii="Times New Roman" w:hAnsi="Times New Roman" w:cs="Times New Roman"/>
          <w:sz w:val="22"/>
          <w:szCs w:val="22"/>
        </w:rPr>
        <w:tab/>
      </w:r>
    </w:p>
    <w:p w14:paraId="52193AD1" w14:textId="77777777" w:rsidR="000D1FFC" w:rsidRDefault="00000000">
      <w:pPr>
        <w:tabs>
          <w:tab w:val="left" w:pos="6309"/>
        </w:tabs>
        <w:rPr>
          <w:rFonts w:ascii="Times New Roman" w:hAnsi="Times New Roman" w:cs="Times New Roman"/>
          <w:sz w:val="22"/>
          <w:szCs w:val="22"/>
        </w:rPr>
        <w:sectPr w:rsidR="000D1FFC">
          <w:type w:val="continuous"/>
          <w:pgSz w:w="12240" w:h="15840"/>
          <w:pgMar w:top="1440" w:right="1440" w:bottom="1440" w:left="2160" w:header="720" w:footer="720" w:gutter="0"/>
          <w:cols w:space="425"/>
          <w:docGrid w:linePitch="360"/>
        </w:sectPr>
      </w:pPr>
      <w:r>
        <w:rPr>
          <w:rFonts w:ascii="Times New Roman" w:hAnsi="Times New Roman" w:cs="Times New Roman"/>
          <w:sz w:val="22"/>
          <w:szCs w:val="22"/>
        </w:rPr>
        <w:tab/>
      </w:r>
    </w:p>
    <w:p w14:paraId="2CF23C1E" w14:textId="77777777" w:rsidR="000D1FFC" w:rsidRDefault="00000000">
      <w:pPr>
        <w:spacing w:line="480" w:lineRule="auto"/>
        <w:jc w:val="center"/>
        <w:rPr>
          <w:rFonts w:ascii="Times New Roman" w:hAnsi="Times New Roman" w:cs="Times New Roman"/>
          <w:b/>
          <w:bCs/>
          <w:sz w:val="22"/>
          <w:szCs w:val="22"/>
        </w:rPr>
      </w:pPr>
      <w:r>
        <w:rPr>
          <w:rFonts w:ascii="Times New Roman" w:hAnsi="Times New Roman" w:cs="Times New Roman"/>
          <w:b/>
          <w:bCs/>
          <w:sz w:val="22"/>
          <w:szCs w:val="22"/>
        </w:rPr>
        <w:t>CHAPTER 3</w:t>
      </w:r>
    </w:p>
    <w:p w14:paraId="63F91CB8" w14:textId="77777777" w:rsidR="000D1FFC" w:rsidRDefault="00000000">
      <w:pPr>
        <w:spacing w:line="480" w:lineRule="auto"/>
        <w:jc w:val="center"/>
        <w:rPr>
          <w:rFonts w:ascii="Times New Roman" w:hAnsi="Times New Roman" w:cs="Times New Roman"/>
          <w:sz w:val="22"/>
          <w:szCs w:val="22"/>
        </w:rPr>
      </w:pPr>
      <w:r>
        <w:rPr>
          <w:rFonts w:ascii="Times New Roman" w:hAnsi="Times New Roman" w:cs="Times New Roman"/>
          <w:b/>
          <w:bCs/>
          <w:sz w:val="22"/>
          <w:szCs w:val="22"/>
        </w:rPr>
        <w:t>PRESENTATION OF DATA</w:t>
      </w:r>
    </w:p>
    <w:p w14:paraId="66CFA62B"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2"/>
          <w:lang w:val="en-PH" w:eastAsia="en-PH"/>
        </w:rPr>
      </w:pPr>
      <w:r>
        <w:rPr>
          <w:rFonts w:ascii="Times New Roman" w:eastAsia="Times New Roman" w:hAnsi="Times New Roman" w:cs="Times New Roman"/>
          <w:sz w:val="22"/>
          <w:szCs w:val="22"/>
          <w:lang w:val="en-PH" w:eastAsia="en-PH"/>
        </w:rPr>
        <w:t>A survey was conducted as part of the requirements-gathering phase for developing an Integrated Educational Resources Platform aimed at providing students with seamless access to academic resources such as e-books, articles, and dictionaries through a feature-rich web-based platform with advanced search, personalized accounts, and mobile access.</w:t>
      </w:r>
    </w:p>
    <w:p w14:paraId="4726ABF8"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2"/>
          <w:lang w:val="en-PH" w:eastAsia="en-PH"/>
        </w:rPr>
      </w:pPr>
      <w:r>
        <w:rPr>
          <w:rFonts w:ascii="Times New Roman" w:eastAsia="Times New Roman" w:hAnsi="Times New Roman" w:cs="Times New Roman"/>
          <w:sz w:val="22"/>
          <w:szCs w:val="22"/>
          <w:lang w:val="en-PH" w:eastAsia="en-PH"/>
        </w:rPr>
        <w:t>The survey was distributed to 15 respondents, consisting of 5 males (33.33%) and 10 females (66.67%).</w:t>
      </w:r>
    </w:p>
    <w:p w14:paraId="31A01599"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2"/>
          <w:lang w:val="en-PH" w:eastAsia="en-PH"/>
        </w:rPr>
      </w:pPr>
      <w:r>
        <w:rPr>
          <w:rFonts w:ascii="Times New Roman" w:eastAsia="Times New Roman" w:hAnsi="Times New Roman" w:cs="Times New Roman"/>
          <w:sz w:val="22"/>
          <w:szCs w:val="22"/>
          <w:lang w:val="en-PH" w:eastAsia="en-PH"/>
        </w:rPr>
        <w:t>The questions were designed following the ISO/IEC 9126 standard, and the responses were collected using a Likert scale with options: Strongly Agree, Agree, Neutral, Disagree, and Strongly Disagree.</w:t>
      </w:r>
    </w:p>
    <w:p w14:paraId="65695384" w14:textId="77777777" w:rsidR="000D1FFC" w:rsidRDefault="00000000">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 xml:space="preserve"> </w:t>
      </w:r>
      <w:r>
        <w:rPr>
          <w:rFonts w:ascii="Times New Roman" w:hAnsi="Times New Roman" w:cs="Times New Roman"/>
          <w:b/>
          <w:bCs/>
          <w:noProof/>
          <w:sz w:val="22"/>
          <w:szCs w:val="22"/>
        </w:rPr>
        <w:drawing>
          <wp:inline distT="0" distB="0" distL="0" distR="0" wp14:anchorId="7394D680" wp14:editId="2FF5DD0B">
            <wp:extent cx="4370705" cy="1570355"/>
            <wp:effectExtent l="4445" t="5080" r="6350" b="5715"/>
            <wp:docPr id="1053" name="Image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4B5CCFE" w14:textId="77777777" w:rsidR="000D1FFC" w:rsidRDefault="00000000">
      <w:pPr>
        <w:jc w:val="both"/>
        <w:rPr>
          <w:rFonts w:ascii="Times New Roman" w:hAnsi="Times New Roman"/>
          <w:b/>
          <w:bCs/>
          <w:sz w:val="22"/>
          <w:szCs w:val="22"/>
        </w:rPr>
      </w:pPr>
      <w:r>
        <w:rPr>
          <w:rFonts w:ascii="Times New Roman" w:hAnsi="Times New Roman"/>
          <w:b/>
          <w:bCs/>
          <w:sz w:val="22"/>
          <w:szCs w:val="22"/>
        </w:rPr>
        <w:t xml:space="preserve">Figure 15. Survey Responses on Willingness to Use the </w:t>
      </w:r>
      <w:r>
        <w:rPr>
          <w:rFonts w:ascii="Times New Roman" w:hAnsi="Times New Roman" w:cs="Times New Roman"/>
          <w:b/>
          <w:bCs/>
          <w:sz w:val="22"/>
          <w:szCs w:val="22"/>
        </w:rPr>
        <w:t>Integrated Educational Resources Platform</w:t>
      </w:r>
      <w:r>
        <w:rPr>
          <w:rFonts w:ascii="Times New Roman" w:hAnsi="Times New Roman"/>
          <w:b/>
          <w:bCs/>
          <w:sz w:val="22"/>
          <w:szCs w:val="22"/>
        </w:rPr>
        <w:t xml:space="preserve"> Upon Implementation</w:t>
      </w:r>
    </w:p>
    <w:p w14:paraId="1D85DE2E" w14:textId="77777777" w:rsidR="000D1FFC" w:rsidRDefault="00000000">
      <w:pPr>
        <w:spacing w:before="100" w:beforeAutospacing="1" w:after="100" w:afterAutospacing="1" w:line="480" w:lineRule="auto"/>
        <w:rPr>
          <w:rFonts w:ascii="Times New Roman" w:eastAsia="Times New Roman" w:hAnsi="Times New Roman" w:cs="Times New Roman"/>
          <w:sz w:val="22"/>
          <w:szCs w:val="22"/>
          <w:lang w:val="en-PH" w:eastAsia="en-PH"/>
        </w:rPr>
      </w:pPr>
      <w:r>
        <w:rPr>
          <w:rFonts w:ascii="Times New Roman" w:eastAsia="Times New Roman" w:hAnsi="Times New Roman" w:cs="Times New Roman"/>
          <w:sz w:val="22"/>
          <w:szCs w:val="22"/>
          <w:lang w:val="en-PH" w:eastAsia="en-PH"/>
        </w:rPr>
        <w:t>As shown in the figure above, 93% of respondents agreed or strongly agreed that they would use the system, while 7% remained neutral. No respondents disagreed, indicating a strong interest in the system.</w:t>
      </w:r>
    </w:p>
    <w:p w14:paraId="33A93D24" w14:textId="77777777" w:rsidR="000D1FFC" w:rsidRDefault="00000000">
      <w:pPr>
        <w:spacing w:before="100" w:beforeAutospacing="1" w:after="100" w:afterAutospacing="1" w:line="480" w:lineRule="auto"/>
        <w:rPr>
          <w:rFonts w:ascii="Times New Roman" w:eastAsia="Times New Roman" w:hAnsi="Times New Roman" w:cs="Times New Roman"/>
          <w:sz w:val="22"/>
          <w:szCs w:val="22"/>
          <w:lang w:val="en-PH" w:eastAsia="en-PH"/>
        </w:rPr>
      </w:pPr>
      <w:r>
        <w:rPr>
          <w:rFonts w:ascii="Times New Roman" w:eastAsia="Times New Roman" w:hAnsi="Times New Roman" w:cs="Times New Roman"/>
          <w:sz w:val="22"/>
          <w:szCs w:val="22"/>
          <w:lang w:val="en-PH" w:eastAsia="en-PH"/>
        </w:rPr>
        <w:t>The projections suggested a strong overall interest in the Integrated Educational Resources Platform, indicating its potential success upon implementation.</w:t>
      </w:r>
    </w:p>
    <w:p w14:paraId="7E9B4AEB" w14:textId="77777777" w:rsidR="000D1FFC" w:rsidRDefault="000D1FFC">
      <w:pPr>
        <w:spacing w:line="480" w:lineRule="auto"/>
        <w:jc w:val="center"/>
        <w:rPr>
          <w:rFonts w:ascii="Times New Roman" w:hAnsi="Times New Roman" w:cs="Times New Roman"/>
          <w:b/>
          <w:bCs/>
          <w:sz w:val="22"/>
          <w:szCs w:val="22"/>
        </w:rPr>
        <w:sectPr w:rsidR="000D1FFC">
          <w:headerReference w:type="default" r:id="rId31"/>
          <w:footerReference w:type="default" r:id="rId32"/>
          <w:pgSz w:w="12240" w:h="15840"/>
          <w:pgMar w:top="1440" w:right="1440" w:bottom="1440" w:left="2160" w:header="720" w:footer="720" w:gutter="0"/>
          <w:cols w:space="720"/>
          <w:docGrid w:linePitch="360"/>
        </w:sectPr>
      </w:pPr>
    </w:p>
    <w:p w14:paraId="26960618" w14:textId="77777777" w:rsidR="000D1FFC" w:rsidRDefault="00000000">
      <w:pPr>
        <w:spacing w:line="480" w:lineRule="auto"/>
        <w:jc w:val="center"/>
        <w:rPr>
          <w:rFonts w:ascii="Times New Roman" w:hAnsi="Times New Roman" w:cs="Times New Roman"/>
          <w:b/>
          <w:bCs/>
          <w:sz w:val="22"/>
          <w:szCs w:val="22"/>
        </w:rPr>
      </w:pPr>
      <w:r>
        <w:rPr>
          <w:rFonts w:ascii="Times New Roman" w:hAnsi="Times New Roman" w:cs="Times New Roman"/>
          <w:b/>
          <w:bCs/>
          <w:noProof/>
          <w:sz w:val="22"/>
          <w:szCs w:val="22"/>
        </w:rPr>
        <w:drawing>
          <wp:inline distT="0" distB="0" distL="0" distR="0" wp14:anchorId="062DC23F" wp14:editId="248196CC">
            <wp:extent cx="3716655" cy="1500505"/>
            <wp:effectExtent l="0" t="0" r="0" b="4445"/>
            <wp:docPr id="1056" name="Image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4748FC6" w14:textId="77777777" w:rsidR="000D1FFC" w:rsidRDefault="00000000">
      <w:pPr>
        <w:pStyle w:val="NormalWeb"/>
        <w:spacing w:line="480" w:lineRule="auto"/>
        <w:jc w:val="both"/>
        <w:rPr>
          <w:rStyle w:val="Strong"/>
          <w:b w:val="0"/>
          <w:bCs w:val="0"/>
          <w:sz w:val="22"/>
          <w:szCs w:val="22"/>
        </w:rPr>
      </w:pPr>
      <w:r>
        <w:rPr>
          <w:rStyle w:val="Strong"/>
          <w:sz w:val="22"/>
          <w:szCs w:val="22"/>
        </w:rPr>
        <w:t>Figure 16. Survey Responses on the Advanced Search Functionality Meeting Research Needs</w:t>
      </w:r>
    </w:p>
    <w:p w14:paraId="66BC7C97" w14:textId="77777777" w:rsidR="000D1FFC" w:rsidRDefault="00000000">
      <w:pPr>
        <w:pStyle w:val="NormalWeb"/>
        <w:spacing w:line="480" w:lineRule="auto"/>
        <w:jc w:val="both"/>
        <w:rPr>
          <w:rStyle w:val="Strong"/>
          <w:b w:val="0"/>
          <w:bCs w:val="0"/>
          <w:sz w:val="22"/>
          <w:szCs w:val="22"/>
        </w:rPr>
      </w:pPr>
      <w:r>
        <w:rPr>
          <w:rStyle w:val="Strong"/>
          <w:b w:val="0"/>
          <w:bCs w:val="0"/>
          <w:sz w:val="22"/>
          <w:szCs w:val="22"/>
        </w:rPr>
        <w:t>As shown in the figure above, 73% of respondents agreed or strongly agreed that the advanced search functionality would meet their research needs, with 27% neutral. No respondents disagreed, indicating general confidence in this feature.</w:t>
      </w:r>
    </w:p>
    <w:p w14:paraId="680488A4" w14:textId="77777777" w:rsidR="000D1FFC" w:rsidRDefault="00000000">
      <w:pPr>
        <w:pStyle w:val="NormalWeb"/>
        <w:spacing w:line="480" w:lineRule="auto"/>
        <w:jc w:val="both"/>
        <w:rPr>
          <w:rStyle w:val="Strong"/>
          <w:b w:val="0"/>
          <w:bCs w:val="0"/>
          <w:sz w:val="22"/>
          <w:szCs w:val="22"/>
        </w:rPr>
      </w:pPr>
      <w:r>
        <w:rPr>
          <w:noProof/>
          <w:sz w:val="22"/>
          <w:szCs w:val="22"/>
        </w:rPr>
        <w:drawing>
          <wp:anchor distT="0" distB="0" distL="0" distR="0" simplePos="0" relativeHeight="251676672" behindDoc="1" locked="0" layoutInCell="1" allowOverlap="1" wp14:anchorId="1A82D486" wp14:editId="281FC5F0">
            <wp:simplePos x="0" y="0"/>
            <wp:positionH relativeFrom="column">
              <wp:posOffset>619125</wp:posOffset>
            </wp:positionH>
            <wp:positionV relativeFrom="paragraph">
              <wp:posOffset>689610</wp:posOffset>
            </wp:positionV>
            <wp:extent cx="3935095" cy="1583055"/>
            <wp:effectExtent l="0" t="0" r="8255" b="17145"/>
            <wp:wrapThrough wrapText="bothSides">
              <wp:wrapPolygon edited="0">
                <wp:start x="0" y="0"/>
                <wp:lineTo x="0" y="21314"/>
                <wp:lineTo x="21541" y="21314"/>
                <wp:lineTo x="21541" y="0"/>
                <wp:lineTo x="0" y="0"/>
              </wp:wrapPolygon>
            </wp:wrapThrough>
            <wp:docPr id="1059" name="Image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r>
        <w:rPr>
          <w:rStyle w:val="Strong"/>
          <w:b w:val="0"/>
          <w:bCs w:val="0"/>
          <w:sz w:val="22"/>
          <w:szCs w:val="22"/>
        </w:rPr>
        <w:t>The projections suggest strong potential for the advanced search functionality to meet users' research needs effectively.</w:t>
      </w:r>
    </w:p>
    <w:p w14:paraId="10FAE8FA" w14:textId="77777777" w:rsidR="000D1FFC" w:rsidRDefault="000D1FFC">
      <w:pPr>
        <w:spacing w:line="480" w:lineRule="auto"/>
        <w:jc w:val="center"/>
        <w:rPr>
          <w:rStyle w:val="Strong"/>
          <w:sz w:val="22"/>
          <w:szCs w:val="22"/>
        </w:rPr>
      </w:pPr>
    </w:p>
    <w:p w14:paraId="04C879CB" w14:textId="77777777" w:rsidR="000D1FFC" w:rsidRDefault="000D1FFC">
      <w:pPr>
        <w:spacing w:line="480" w:lineRule="auto"/>
        <w:jc w:val="center"/>
        <w:rPr>
          <w:rStyle w:val="Strong"/>
          <w:sz w:val="22"/>
          <w:szCs w:val="22"/>
        </w:rPr>
      </w:pPr>
    </w:p>
    <w:p w14:paraId="19F5125A" w14:textId="77777777" w:rsidR="000D1FFC" w:rsidRDefault="000D1FFC">
      <w:pPr>
        <w:spacing w:line="480" w:lineRule="auto"/>
        <w:jc w:val="center"/>
        <w:rPr>
          <w:rStyle w:val="Strong"/>
          <w:sz w:val="22"/>
          <w:szCs w:val="22"/>
        </w:rPr>
      </w:pPr>
    </w:p>
    <w:p w14:paraId="69CDC39C" w14:textId="77777777" w:rsidR="000D1FFC" w:rsidRDefault="000D1FFC">
      <w:pPr>
        <w:spacing w:line="480" w:lineRule="auto"/>
        <w:jc w:val="center"/>
        <w:rPr>
          <w:rStyle w:val="Strong"/>
          <w:sz w:val="22"/>
          <w:szCs w:val="22"/>
        </w:rPr>
      </w:pPr>
    </w:p>
    <w:p w14:paraId="15D62B5D" w14:textId="77777777" w:rsidR="000D1FFC" w:rsidRDefault="000D1FFC">
      <w:pPr>
        <w:spacing w:line="480" w:lineRule="auto"/>
        <w:jc w:val="center"/>
        <w:rPr>
          <w:rStyle w:val="Strong"/>
          <w:sz w:val="22"/>
          <w:szCs w:val="22"/>
        </w:rPr>
      </w:pPr>
    </w:p>
    <w:p w14:paraId="544A53A5" w14:textId="77777777" w:rsidR="000D1FFC" w:rsidRDefault="00000000">
      <w:pPr>
        <w:spacing w:line="480" w:lineRule="auto"/>
        <w:jc w:val="both"/>
        <w:rPr>
          <w:rStyle w:val="Strong"/>
          <w:rFonts w:ascii="Times New Roman" w:hAnsi="Times New Roman" w:cs="Times New Roman"/>
          <w:sz w:val="22"/>
          <w:szCs w:val="22"/>
        </w:rPr>
      </w:pPr>
      <w:r>
        <w:rPr>
          <w:rStyle w:val="Strong"/>
          <w:rFonts w:ascii="Times New Roman" w:hAnsi="Times New Roman" w:cs="Times New Roman"/>
          <w:sz w:val="22"/>
          <w:szCs w:val="22"/>
        </w:rPr>
        <w:t xml:space="preserve">Figure 17. Survey Responses on the Variety of Resources Meeting Academic Needs </w:t>
      </w:r>
    </w:p>
    <w:p w14:paraId="4277B802" w14:textId="77777777" w:rsidR="000D1FFC" w:rsidRDefault="00000000">
      <w:pPr>
        <w:pStyle w:val="NormalWeb"/>
        <w:spacing w:line="480" w:lineRule="auto"/>
        <w:jc w:val="both"/>
        <w:rPr>
          <w:rStyle w:val="Strong"/>
          <w:b w:val="0"/>
          <w:bCs w:val="0"/>
          <w:sz w:val="22"/>
          <w:szCs w:val="22"/>
        </w:rPr>
      </w:pPr>
      <w:r>
        <w:rPr>
          <w:rStyle w:val="Strong"/>
          <w:b w:val="0"/>
          <w:bCs w:val="0"/>
          <w:sz w:val="22"/>
          <w:szCs w:val="22"/>
        </w:rPr>
        <w:t xml:space="preserve">As shown in the figure above, 80% of respondents agreed the system's resources will meet their academic needs, while 13% were neutral and 7% strongly disagreed. </w:t>
      </w:r>
    </w:p>
    <w:p w14:paraId="05DB011E" w14:textId="77777777" w:rsidR="000D1FFC" w:rsidRDefault="00000000">
      <w:pPr>
        <w:pStyle w:val="NormalWeb"/>
        <w:spacing w:line="480" w:lineRule="auto"/>
        <w:jc w:val="both"/>
        <w:rPr>
          <w:rStyle w:val="Strong"/>
          <w:b w:val="0"/>
          <w:bCs w:val="0"/>
          <w:sz w:val="22"/>
          <w:szCs w:val="22"/>
        </w:rPr>
      </w:pPr>
      <w:r>
        <w:rPr>
          <w:rStyle w:val="Strong"/>
          <w:b w:val="0"/>
          <w:bCs w:val="0"/>
          <w:sz w:val="22"/>
          <w:szCs w:val="22"/>
        </w:rPr>
        <w:t>The projections suggest the system will satisfy most users, though addressing concerns from a small minority could improve acceptance.</w:t>
      </w:r>
    </w:p>
    <w:p w14:paraId="3DC68DF3" w14:textId="77777777" w:rsidR="000D1FFC" w:rsidRDefault="00000000">
      <w:pPr>
        <w:spacing w:line="480" w:lineRule="auto"/>
        <w:jc w:val="center"/>
        <w:rPr>
          <w:rFonts w:ascii="Times New Roman" w:hAnsi="Times New Roman" w:cs="Times New Roman"/>
          <w:b/>
          <w:bCs/>
          <w:sz w:val="22"/>
          <w:szCs w:val="22"/>
        </w:rPr>
      </w:pPr>
      <w:r>
        <w:rPr>
          <w:rFonts w:ascii="Times New Roman" w:hAnsi="Times New Roman" w:cs="Times New Roman"/>
          <w:noProof/>
          <w:sz w:val="22"/>
          <w:szCs w:val="22"/>
        </w:rPr>
        <w:drawing>
          <wp:inline distT="0" distB="0" distL="0" distR="0" wp14:anchorId="65F956EF" wp14:editId="29890B5B">
            <wp:extent cx="3694430" cy="1525270"/>
            <wp:effectExtent l="0" t="0" r="1270" b="0"/>
            <wp:docPr id="1065" name="Image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5408A02" w14:textId="77777777" w:rsidR="000D1FFC" w:rsidRDefault="00000000">
      <w:pPr>
        <w:pStyle w:val="NormalWeb"/>
        <w:jc w:val="both"/>
        <w:rPr>
          <w:rStyle w:val="Strong"/>
          <w:bCs w:val="0"/>
          <w:sz w:val="22"/>
          <w:szCs w:val="22"/>
        </w:rPr>
      </w:pPr>
      <w:r>
        <w:rPr>
          <w:rStyle w:val="Strong"/>
          <w:bCs w:val="0"/>
          <w:sz w:val="22"/>
          <w:szCs w:val="22"/>
        </w:rPr>
        <w:t xml:space="preserve">Figure 18. Survey Responses on the </w:t>
      </w:r>
      <w:r>
        <w:rPr>
          <w:b/>
          <w:bCs/>
          <w:sz w:val="22"/>
          <w:szCs w:val="22"/>
        </w:rPr>
        <w:t>Integrated Educational Resources Platform</w:t>
      </w:r>
      <w:r>
        <w:rPr>
          <w:rStyle w:val="Strong"/>
          <w:bCs w:val="0"/>
          <w:sz w:val="22"/>
          <w:szCs w:val="22"/>
        </w:rPr>
        <w:t xml:space="preserve"> Providing Relevant Academic Resources</w:t>
      </w:r>
    </w:p>
    <w:p w14:paraId="17FB2354"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4"/>
          <w:lang w:val="en-PH" w:eastAsia="en-PH"/>
        </w:rPr>
      </w:pPr>
      <w:r>
        <w:rPr>
          <w:rFonts w:ascii="Times New Roman" w:eastAsia="Times New Roman" w:hAnsi="Times New Roman" w:cs="Times New Roman"/>
          <w:sz w:val="22"/>
          <w:szCs w:val="24"/>
          <w:lang w:val="en-PH" w:eastAsia="en-PH"/>
        </w:rPr>
        <w:t>As shown in the figure above, 87% of respondents agreed or strongly agreed that the system provided relevant academic resources, while 13% remained neutral. No respondents disagreed, indicating strong confidence in the system's relevance to academic needs.</w:t>
      </w:r>
    </w:p>
    <w:p w14:paraId="188714A0"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4"/>
          <w:lang w:val="en-PH" w:eastAsia="en-PH"/>
        </w:rPr>
      </w:pPr>
      <w:r>
        <w:rPr>
          <w:rFonts w:ascii="Times New Roman" w:eastAsia="Times New Roman" w:hAnsi="Times New Roman" w:cs="Times New Roman"/>
          <w:sz w:val="22"/>
          <w:szCs w:val="24"/>
          <w:lang w:val="en-PH" w:eastAsia="en-PH"/>
        </w:rPr>
        <w:t>The projections suggested that the system would be well-received, with minimal concerns about its suitability for users' academic needs.</w:t>
      </w:r>
    </w:p>
    <w:p w14:paraId="112F0011" w14:textId="77777777" w:rsidR="000D1FFC" w:rsidRDefault="00000000">
      <w:pPr>
        <w:spacing w:before="100" w:beforeAutospacing="1" w:after="100" w:afterAutospacing="1"/>
        <w:jc w:val="center"/>
        <w:rPr>
          <w:rStyle w:val="Strong"/>
          <w:b w:val="0"/>
          <w:bCs w:val="0"/>
          <w:sz w:val="22"/>
          <w:szCs w:val="22"/>
        </w:rPr>
      </w:pPr>
      <w:r>
        <w:rPr>
          <w:rFonts w:ascii="Times New Roman" w:hAnsi="Times New Roman" w:cs="Times New Roman"/>
          <w:noProof/>
          <w:sz w:val="22"/>
          <w:szCs w:val="22"/>
        </w:rPr>
        <w:drawing>
          <wp:inline distT="0" distB="0" distL="0" distR="0" wp14:anchorId="0985778E" wp14:editId="60483FBA">
            <wp:extent cx="3637280" cy="1490980"/>
            <wp:effectExtent l="0" t="0" r="1270" b="0"/>
            <wp:docPr id="1063" name="Image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32239A8" w14:textId="77777777" w:rsidR="000D1FFC" w:rsidRDefault="00000000">
      <w:pPr>
        <w:pStyle w:val="NormalWeb"/>
        <w:spacing w:beforeAutospacing="0" w:afterAutospacing="0"/>
        <w:jc w:val="both"/>
        <w:rPr>
          <w:rStyle w:val="Strong"/>
          <w:bCs w:val="0"/>
          <w:sz w:val="22"/>
          <w:szCs w:val="22"/>
        </w:rPr>
      </w:pPr>
      <w:r>
        <w:rPr>
          <w:rStyle w:val="Strong"/>
          <w:bCs w:val="0"/>
          <w:sz w:val="22"/>
          <w:szCs w:val="22"/>
        </w:rPr>
        <w:t xml:space="preserve">Figure 19. Survey Responses on the </w:t>
      </w:r>
      <w:r>
        <w:rPr>
          <w:b/>
          <w:bCs/>
          <w:sz w:val="22"/>
          <w:szCs w:val="22"/>
        </w:rPr>
        <w:t>Integrated Educational Resources Platform</w:t>
      </w:r>
      <w:r>
        <w:rPr>
          <w:rStyle w:val="Strong"/>
          <w:bCs w:val="0"/>
          <w:sz w:val="22"/>
          <w:szCs w:val="22"/>
        </w:rPr>
        <w:t xml:space="preserve"> Supporting Independent Research Effectively </w:t>
      </w:r>
    </w:p>
    <w:p w14:paraId="630AC5AF"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2"/>
          <w:lang w:val="en-PH" w:eastAsia="en-PH"/>
        </w:rPr>
      </w:pPr>
      <w:r>
        <w:rPr>
          <w:rFonts w:ascii="Times New Roman" w:eastAsia="Times New Roman" w:hAnsi="Times New Roman" w:cs="Times New Roman"/>
          <w:sz w:val="22"/>
          <w:szCs w:val="22"/>
          <w:lang w:val="en-PH" w:eastAsia="en-PH"/>
        </w:rPr>
        <w:t>As shown in the figure above, 74% of respondents agreed or strongly agreed that the system supported independent research, while 27% remained neutral. No respondents disagreed, indicating confidence in its effectiveness.</w:t>
      </w:r>
    </w:p>
    <w:p w14:paraId="2F4EBABE"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2"/>
          <w:lang w:val="en-PH" w:eastAsia="en-PH"/>
        </w:rPr>
      </w:pPr>
      <w:r>
        <w:rPr>
          <w:rFonts w:ascii="Times New Roman" w:eastAsia="Times New Roman" w:hAnsi="Times New Roman" w:cs="Times New Roman"/>
          <w:sz w:val="22"/>
          <w:szCs w:val="22"/>
          <w:lang w:val="en-PH" w:eastAsia="en-PH"/>
        </w:rPr>
        <w:t>The projections suggested that the system was effective for research, with minor improvements needed to address uncertainty.</w:t>
      </w:r>
    </w:p>
    <w:p w14:paraId="7A5EE1A3" w14:textId="77777777" w:rsidR="000D1FFC" w:rsidRDefault="00000000">
      <w:pPr>
        <w:jc w:val="center"/>
        <w:rPr>
          <w:rFonts w:ascii="Times New Roman" w:hAnsi="Times New Roman" w:cs="Times New Roman"/>
          <w:sz w:val="22"/>
          <w:szCs w:val="22"/>
        </w:rPr>
      </w:pPr>
      <w:r>
        <w:rPr>
          <w:rFonts w:ascii="Times New Roman" w:hAnsi="Times New Roman" w:cs="Times New Roman"/>
          <w:noProof/>
          <w:sz w:val="22"/>
          <w:szCs w:val="22"/>
        </w:rPr>
        <w:drawing>
          <wp:anchor distT="0" distB="0" distL="0" distR="0" simplePos="0" relativeHeight="251671552" behindDoc="1" locked="0" layoutInCell="1" allowOverlap="1" wp14:anchorId="4EC1A4CD" wp14:editId="75DC2B54">
            <wp:simplePos x="0" y="0"/>
            <wp:positionH relativeFrom="column">
              <wp:posOffset>849630</wp:posOffset>
            </wp:positionH>
            <wp:positionV relativeFrom="paragraph">
              <wp:posOffset>-417830</wp:posOffset>
            </wp:positionV>
            <wp:extent cx="3855085" cy="1548130"/>
            <wp:effectExtent l="0" t="0" r="0" b="0"/>
            <wp:wrapNone/>
            <wp:docPr id="1070" name="Image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p>
    <w:p w14:paraId="25032985" w14:textId="77777777" w:rsidR="000D1FFC" w:rsidRDefault="000D1FFC">
      <w:pPr>
        <w:pStyle w:val="Heading3"/>
        <w:rPr>
          <w:bCs w:val="0"/>
          <w:sz w:val="22"/>
          <w:szCs w:val="22"/>
        </w:rPr>
      </w:pPr>
    </w:p>
    <w:p w14:paraId="055C9E2C" w14:textId="77777777" w:rsidR="000D1FFC" w:rsidRDefault="000D1FFC">
      <w:pPr>
        <w:pStyle w:val="Heading3"/>
        <w:rPr>
          <w:bCs w:val="0"/>
          <w:sz w:val="22"/>
          <w:szCs w:val="22"/>
        </w:rPr>
      </w:pPr>
    </w:p>
    <w:p w14:paraId="4D2CC311" w14:textId="77777777" w:rsidR="000D1FFC" w:rsidRDefault="000D1FFC">
      <w:pPr>
        <w:pStyle w:val="Heading3"/>
        <w:rPr>
          <w:bCs w:val="0"/>
          <w:sz w:val="22"/>
          <w:szCs w:val="22"/>
        </w:rPr>
      </w:pPr>
    </w:p>
    <w:p w14:paraId="49444F26" w14:textId="77777777" w:rsidR="000D1FFC" w:rsidRDefault="00000000">
      <w:pPr>
        <w:pStyle w:val="Heading3"/>
        <w:rPr>
          <w:bCs w:val="0"/>
          <w:sz w:val="22"/>
          <w:szCs w:val="22"/>
        </w:rPr>
      </w:pPr>
      <w:r>
        <w:rPr>
          <w:bCs w:val="0"/>
          <w:sz w:val="22"/>
          <w:szCs w:val="22"/>
        </w:rPr>
        <w:t xml:space="preserve">Figure 20. Survey Responses on the </w:t>
      </w:r>
      <w:r>
        <w:rPr>
          <w:sz w:val="22"/>
          <w:szCs w:val="22"/>
        </w:rPr>
        <w:t>Integrated Educational Resources Platform</w:t>
      </w:r>
      <w:r>
        <w:rPr>
          <w:bCs w:val="0"/>
          <w:sz w:val="22"/>
          <w:szCs w:val="22"/>
        </w:rPr>
        <w:t xml:space="preserve"> Being Easy to Access</w:t>
      </w:r>
    </w:p>
    <w:p w14:paraId="5C9D34D4"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2"/>
          <w:lang w:val="en-PH" w:eastAsia="en-PH"/>
        </w:rPr>
      </w:pPr>
      <w:r>
        <w:rPr>
          <w:rFonts w:ascii="Times New Roman" w:eastAsia="Times New Roman" w:hAnsi="Times New Roman" w:cs="Times New Roman"/>
          <w:sz w:val="22"/>
          <w:szCs w:val="22"/>
          <w:lang w:val="en-PH" w:eastAsia="en-PH"/>
        </w:rPr>
        <w:t>As shown in the figure above, all respondents (15 out of 15, or 100%) agreed that the Integrated Educational Resources Platform was easy to access. This included 7 respondents (47%) who agreed and 8 respondents (53%) who strongly agreed. No participants selected neutral, disagreed, or strongly disagreed.</w:t>
      </w:r>
    </w:p>
    <w:p w14:paraId="1600828F" w14:textId="77777777" w:rsidR="000D1FFC" w:rsidRDefault="00000000">
      <w:pPr>
        <w:spacing w:before="100" w:beforeAutospacing="1" w:after="100" w:afterAutospacing="1" w:line="480" w:lineRule="auto"/>
        <w:jc w:val="both"/>
        <w:rPr>
          <w:rFonts w:ascii="Times New Roman" w:hAnsi="Times New Roman" w:cs="Times New Roman"/>
          <w:sz w:val="22"/>
          <w:szCs w:val="22"/>
        </w:rPr>
      </w:pPr>
      <w:r>
        <w:rPr>
          <w:rFonts w:ascii="Times New Roman" w:eastAsia="Times New Roman" w:hAnsi="Times New Roman" w:cs="Times New Roman"/>
          <w:sz w:val="22"/>
          <w:szCs w:val="22"/>
          <w:lang w:val="en-PH" w:eastAsia="en-PH"/>
        </w:rPr>
        <w:t>The projections suggested that the system's ease of access was widely appreciated, with no concerns raised about its accessibility among the respondents.</w:t>
      </w:r>
    </w:p>
    <w:p w14:paraId="2C9D5DC0" w14:textId="77777777" w:rsidR="000D1FFC" w:rsidRDefault="00000000">
      <w:pPr>
        <w:spacing w:line="480" w:lineRule="auto"/>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A773412" wp14:editId="6A15686F">
            <wp:extent cx="3832225" cy="1594485"/>
            <wp:effectExtent l="0" t="0" r="0" b="5715"/>
            <wp:docPr id="1068" name="Image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C225243" w14:textId="77777777" w:rsidR="000D1FFC" w:rsidRDefault="00000000">
      <w:pPr>
        <w:jc w:val="both"/>
        <w:rPr>
          <w:rFonts w:ascii="Times New Roman" w:hAnsi="Times New Roman" w:cs="Times New Roman"/>
          <w:b/>
          <w:sz w:val="22"/>
          <w:szCs w:val="22"/>
        </w:rPr>
      </w:pPr>
      <w:r>
        <w:rPr>
          <w:rFonts w:ascii="Times New Roman" w:hAnsi="Times New Roman" w:cs="Times New Roman"/>
          <w:b/>
          <w:sz w:val="22"/>
          <w:szCs w:val="22"/>
        </w:rPr>
        <w:t>Figure 21. Survey Responses on the Personalized User Account Feature Helping Save and Locate Resources Effectively</w:t>
      </w:r>
    </w:p>
    <w:p w14:paraId="3BBAA111"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4"/>
          <w:lang w:val="en-PH" w:eastAsia="en-PH"/>
        </w:rPr>
      </w:pPr>
      <w:r>
        <w:rPr>
          <w:rFonts w:ascii="Times New Roman" w:eastAsia="Times New Roman" w:hAnsi="Times New Roman" w:cs="Times New Roman"/>
          <w:sz w:val="22"/>
          <w:szCs w:val="24"/>
          <w:lang w:val="en-PH" w:eastAsia="en-PH"/>
        </w:rPr>
        <w:t>As shown in the figure above, 67% of respondents agreed or strongly agreed that the personalized user account feature helped them save and locate resources effectively, while 27% remained neutral and 7% disagreed.</w:t>
      </w:r>
    </w:p>
    <w:p w14:paraId="01C1E305"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4"/>
          <w:lang w:val="en-PH" w:eastAsia="en-PH"/>
        </w:rPr>
      </w:pPr>
      <w:r>
        <w:rPr>
          <w:rFonts w:ascii="Times New Roman" w:eastAsia="Times New Roman" w:hAnsi="Times New Roman" w:cs="Times New Roman"/>
          <w:sz w:val="22"/>
          <w:szCs w:val="24"/>
          <w:lang w:val="en-PH" w:eastAsia="en-PH"/>
        </w:rPr>
        <w:t>The projections suggested that most users found this feature useful, but addressing concerns from the neutral or disagreeing respondents could have improved its acceptance.</w:t>
      </w:r>
    </w:p>
    <w:p w14:paraId="062EE221" w14:textId="77777777" w:rsidR="000D1FFC" w:rsidRDefault="00000000">
      <w:pPr>
        <w:spacing w:line="480" w:lineRule="auto"/>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254589E" wp14:editId="08D88DA1">
            <wp:extent cx="3786505" cy="1513840"/>
            <wp:effectExtent l="0" t="0" r="4445" b="10160"/>
            <wp:docPr id="1074" name="Image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FA5BF04" w14:textId="77777777" w:rsidR="000D1FFC" w:rsidRDefault="00000000">
      <w:pPr>
        <w:jc w:val="both"/>
        <w:rPr>
          <w:rFonts w:ascii="Times New Roman" w:hAnsi="Times New Roman"/>
          <w:b/>
          <w:sz w:val="22"/>
          <w:szCs w:val="22"/>
        </w:rPr>
      </w:pPr>
      <w:r>
        <w:rPr>
          <w:rFonts w:ascii="Times New Roman" w:hAnsi="Times New Roman"/>
          <w:b/>
          <w:sz w:val="22"/>
          <w:szCs w:val="22"/>
        </w:rPr>
        <w:t>Figure 22. Survey Responses on the System's Mobile Accessibility for Convenient Access on the Go</w:t>
      </w:r>
    </w:p>
    <w:p w14:paraId="249DE1AD"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4"/>
          <w:lang w:val="en-PH" w:eastAsia="en-PH"/>
        </w:rPr>
      </w:pPr>
      <w:r>
        <w:rPr>
          <w:rFonts w:ascii="Times New Roman" w:eastAsia="Times New Roman" w:hAnsi="Times New Roman" w:cs="Times New Roman"/>
          <w:sz w:val="22"/>
          <w:szCs w:val="24"/>
          <w:lang w:val="en-PH" w:eastAsia="en-PH"/>
        </w:rPr>
        <w:t>As shown in the figure above, 73% of respondents agreed or strongly agreed that the system's mobile accessibility allowed convenient access on the go, while 20% remained neutral and 7% disagreed.</w:t>
      </w:r>
    </w:p>
    <w:p w14:paraId="57E75D3F"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4"/>
          <w:lang w:val="en-PH" w:eastAsia="en-PH"/>
        </w:rPr>
      </w:pPr>
      <w:r>
        <w:rPr>
          <w:rFonts w:ascii="Times New Roman" w:eastAsia="Times New Roman" w:hAnsi="Times New Roman" w:cs="Times New Roman"/>
          <w:sz w:val="22"/>
          <w:szCs w:val="24"/>
          <w:lang w:val="en-PH" w:eastAsia="en-PH"/>
        </w:rPr>
        <w:t>The projections suggested that mobile accessibility was valued, though addressing some uncertainty could have enhanced user satisfaction.</w:t>
      </w:r>
    </w:p>
    <w:p w14:paraId="61F12AF4" w14:textId="77777777" w:rsidR="000D1FFC" w:rsidRDefault="00000000">
      <w:pPr>
        <w:spacing w:line="480" w:lineRule="auto"/>
        <w:jc w:val="center"/>
        <w:rPr>
          <w:rFonts w:ascii="Times New Roman" w:hAnsi="Times New Roman"/>
          <w:sz w:val="22"/>
          <w:szCs w:val="22"/>
        </w:rPr>
      </w:pPr>
      <w:r>
        <w:rPr>
          <w:rFonts w:ascii="Times New Roman" w:hAnsi="Times New Roman" w:cs="Times New Roman"/>
          <w:noProof/>
          <w:sz w:val="22"/>
          <w:szCs w:val="22"/>
        </w:rPr>
        <w:drawing>
          <wp:inline distT="0" distB="0" distL="0" distR="0" wp14:anchorId="76BE0000" wp14:editId="7212E7C6">
            <wp:extent cx="3900170" cy="1525270"/>
            <wp:effectExtent l="0" t="0" r="5080" b="0"/>
            <wp:docPr id="1077" name="Image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C09B026" w14:textId="77777777" w:rsidR="000D1FFC" w:rsidRDefault="00000000">
      <w:pPr>
        <w:spacing w:line="480" w:lineRule="auto"/>
        <w:jc w:val="both"/>
        <w:rPr>
          <w:rFonts w:ascii="Times New Roman" w:hAnsi="Times New Roman"/>
          <w:b/>
          <w:sz w:val="22"/>
          <w:szCs w:val="22"/>
        </w:rPr>
      </w:pPr>
      <w:r>
        <w:rPr>
          <w:rFonts w:ascii="Times New Roman" w:hAnsi="Times New Roman"/>
          <w:b/>
          <w:sz w:val="22"/>
          <w:szCs w:val="22"/>
        </w:rPr>
        <w:t>Figure 23. Survey Responses on the User Interface Design Being Clear and Easy to Use</w:t>
      </w:r>
    </w:p>
    <w:p w14:paraId="1AB79605"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4"/>
          <w:lang w:val="en-PH" w:eastAsia="en-PH"/>
        </w:rPr>
      </w:pPr>
      <w:r>
        <w:rPr>
          <w:rFonts w:ascii="Times New Roman" w:eastAsia="Times New Roman" w:hAnsi="Times New Roman" w:cs="Times New Roman"/>
          <w:sz w:val="22"/>
          <w:szCs w:val="24"/>
          <w:lang w:val="en-PH" w:eastAsia="en-PH"/>
        </w:rPr>
        <w:t>As shown in the figure above, 100% of respondents expected the system's user interface to be clear and easy to use, with 80% agreeing and 20% strongly agreeing. No respondents disagreed or expressed concerns.</w:t>
      </w:r>
    </w:p>
    <w:p w14:paraId="10030D2B"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4"/>
          <w:lang w:val="en-PH" w:eastAsia="en-PH"/>
        </w:rPr>
      </w:pPr>
      <w:r>
        <w:rPr>
          <w:rFonts w:ascii="Times New Roman" w:eastAsia="Times New Roman" w:hAnsi="Times New Roman" w:cs="Times New Roman"/>
          <w:sz w:val="22"/>
          <w:szCs w:val="24"/>
          <w:lang w:val="en-PH" w:eastAsia="en-PH"/>
        </w:rPr>
        <w:t>The projections suggested that the system's user interface was highly regarded for its clarity and ease of use, with no concerns raised about its usability.</w:t>
      </w:r>
    </w:p>
    <w:p w14:paraId="601CEBCF" w14:textId="77777777" w:rsidR="000D1FFC" w:rsidRDefault="00000000">
      <w:pPr>
        <w:jc w:val="center"/>
        <w:rPr>
          <w:rFonts w:ascii="Times New Roman" w:hAnsi="Times New Roman" w:cs="Times New Roman"/>
          <w:b/>
          <w:bCs/>
          <w:sz w:val="22"/>
          <w:szCs w:val="22"/>
        </w:rPr>
      </w:pPr>
      <w:r>
        <w:rPr>
          <w:rFonts w:ascii="Times New Roman" w:hAnsi="Times New Roman" w:cs="Times New Roman"/>
          <w:noProof/>
          <w:sz w:val="22"/>
          <w:szCs w:val="22"/>
        </w:rPr>
        <w:drawing>
          <wp:inline distT="0" distB="0" distL="0" distR="0" wp14:anchorId="5A5286CC" wp14:editId="2B0A214B">
            <wp:extent cx="3924300" cy="1570355"/>
            <wp:effectExtent l="0" t="0" r="0" b="0"/>
            <wp:docPr id="1080" name="Image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508F3F16" w14:textId="77777777" w:rsidR="000D1FFC" w:rsidRDefault="00000000">
      <w:pPr>
        <w:jc w:val="both"/>
        <w:rPr>
          <w:rFonts w:ascii="Times New Roman" w:hAnsi="Times New Roman"/>
          <w:b/>
          <w:sz w:val="22"/>
          <w:szCs w:val="22"/>
        </w:rPr>
      </w:pPr>
      <w:r>
        <w:rPr>
          <w:rFonts w:ascii="Times New Roman" w:hAnsi="Times New Roman"/>
          <w:b/>
          <w:sz w:val="22"/>
          <w:szCs w:val="22"/>
        </w:rPr>
        <w:t xml:space="preserve">Figure 24. Survey Responses on the </w:t>
      </w:r>
      <w:r>
        <w:rPr>
          <w:rFonts w:ascii="Times New Roman" w:hAnsi="Times New Roman" w:cs="Times New Roman"/>
          <w:b/>
          <w:bCs/>
          <w:sz w:val="22"/>
          <w:szCs w:val="22"/>
        </w:rPr>
        <w:t>Integrated Educational Resources Platform</w:t>
      </w:r>
      <w:r>
        <w:rPr>
          <w:rFonts w:ascii="Times New Roman" w:hAnsi="Times New Roman"/>
          <w:b/>
          <w:sz w:val="22"/>
          <w:szCs w:val="22"/>
        </w:rPr>
        <w:t xml:space="preserve"> Reducing Challenges Associated with Traditional Resources</w:t>
      </w:r>
    </w:p>
    <w:p w14:paraId="2274157F"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2"/>
          <w:lang w:val="en-PH" w:eastAsia="en-PH"/>
        </w:rPr>
      </w:pPr>
      <w:r>
        <w:rPr>
          <w:rFonts w:ascii="Times New Roman" w:eastAsia="Times New Roman" w:hAnsi="Times New Roman" w:cs="Times New Roman"/>
          <w:sz w:val="22"/>
          <w:szCs w:val="22"/>
          <w:lang w:val="en-PH" w:eastAsia="en-PH"/>
        </w:rPr>
        <w:t>As shown in the figure above, 93% of respondents believed that the digital library system reduced challenges associated with resources, with 33% agreeing and 20% strongly agreeing. Meanwhile, 40% remained neutral, and 7% disagreed.</w:t>
      </w:r>
    </w:p>
    <w:p w14:paraId="5A696F32" w14:textId="77777777" w:rsidR="000D1FFC" w:rsidRDefault="00000000">
      <w:pPr>
        <w:spacing w:before="100" w:beforeAutospacing="1" w:after="100" w:afterAutospacing="1" w:line="480" w:lineRule="auto"/>
        <w:jc w:val="both"/>
        <w:rPr>
          <w:rFonts w:ascii="Times New Roman" w:hAnsi="Times New Roman" w:cs="Times New Roman"/>
          <w:b/>
          <w:bCs/>
          <w:sz w:val="22"/>
          <w:szCs w:val="22"/>
        </w:rPr>
      </w:pPr>
      <w:r>
        <w:rPr>
          <w:rFonts w:ascii="Times New Roman" w:eastAsia="Times New Roman" w:hAnsi="Times New Roman" w:cs="Times New Roman"/>
          <w:sz w:val="22"/>
          <w:szCs w:val="22"/>
          <w:lang w:val="en-PH" w:eastAsia="en-PH"/>
        </w:rPr>
        <w:t>The projections suggested that the system was viewed as an effective solution to these challenges, although addressing the concerns of a few respondents could have enhanced its perceived effectiveness.</w:t>
      </w:r>
    </w:p>
    <w:p w14:paraId="19DBA4A3" w14:textId="77777777" w:rsidR="000D1FFC" w:rsidRDefault="00000000">
      <w:pPr>
        <w:jc w:val="center"/>
        <w:rPr>
          <w:rFonts w:ascii="Times New Roman" w:hAnsi="Times New Roman" w:cs="Times New Roman"/>
          <w:b/>
          <w:bCs/>
          <w:sz w:val="22"/>
          <w:szCs w:val="22"/>
        </w:rPr>
      </w:pPr>
      <w:r>
        <w:rPr>
          <w:rFonts w:ascii="Times New Roman" w:hAnsi="Times New Roman" w:cs="Times New Roman"/>
          <w:noProof/>
          <w:sz w:val="22"/>
          <w:szCs w:val="22"/>
        </w:rPr>
        <w:drawing>
          <wp:inline distT="0" distB="0" distL="0" distR="0" wp14:anchorId="3EAC0447" wp14:editId="682CDCF3">
            <wp:extent cx="3820795" cy="1513205"/>
            <wp:effectExtent l="0" t="0" r="8255" b="0"/>
            <wp:docPr id="1083" name="Image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1A47C208" w14:textId="77777777" w:rsidR="000D1FFC" w:rsidRDefault="00000000">
      <w:pPr>
        <w:jc w:val="both"/>
        <w:rPr>
          <w:rFonts w:ascii="Times New Roman" w:hAnsi="Times New Roman"/>
          <w:b/>
          <w:sz w:val="22"/>
          <w:szCs w:val="22"/>
        </w:rPr>
      </w:pPr>
      <w:r>
        <w:rPr>
          <w:rFonts w:ascii="Times New Roman" w:hAnsi="Times New Roman"/>
          <w:b/>
          <w:sz w:val="22"/>
          <w:szCs w:val="22"/>
        </w:rPr>
        <w:t>Figure 25. Survey Responses on the Effectiveness of Search Filters in Narrowing Down Resource Results</w:t>
      </w:r>
    </w:p>
    <w:p w14:paraId="4DEB64F4"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4"/>
          <w:lang w:val="en-PH" w:eastAsia="en-PH"/>
        </w:rPr>
      </w:pPr>
      <w:r>
        <w:rPr>
          <w:rFonts w:ascii="Times New Roman" w:eastAsia="Times New Roman" w:hAnsi="Times New Roman" w:cs="Times New Roman"/>
          <w:sz w:val="22"/>
          <w:szCs w:val="24"/>
          <w:lang w:val="en-PH" w:eastAsia="en-PH"/>
        </w:rPr>
        <w:t>As shown in the figure above, 80% of respondents expected the search filters to effectively narrow down resource results, with 47% agreeing and 33% strongly agreeing. Meanwhile, 20% remained neutral, and no one disagreed.</w:t>
      </w:r>
    </w:p>
    <w:p w14:paraId="5A8CB962"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4"/>
          <w:lang w:val="en-PH" w:eastAsia="en-PH"/>
        </w:rPr>
      </w:pPr>
      <w:r>
        <w:rPr>
          <w:rFonts w:ascii="Times New Roman" w:eastAsia="Times New Roman" w:hAnsi="Times New Roman" w:cs="Times New Roman"/>
          <w:sz w:val="22"/>
          <w:szCs w:val="24"/>
          <w:lang w:val="en-PH" w:eastAsia="en-PH"/>
        </w:rPr>
        <w:t>The projections suggested that the filters were effective, though addressing some uncertainty could have improved their perceived usefulness.</w:t>
      </w:r>
    </w:p>
    <w:p w14:paraId="63B0CF26" w14:textId="77777777" w:rsidR="000D1FFC" w:rsidRDefault="00000000">
      <w:pPr>
        <w:jc w:val="center"/>
        <w:rPr>
          <w:rFonts w:ascii="Times New Roman" w:hAnsi="Times New Roman" w:cs="Times New Roman"/>
          <w:b/>
          <w:bCs/>
          <w:sz w:val="22"/>
          <w:szCs w:val="22"/>
        </w:rPr>
      </w:pPr>
      <w:r>
        <w:rPr>
          <w:rFonts w:ascii="Times New Roman" w:hAnsi="Times New Roman" w:cs="Times New Roman"/>
          <w:noProof/>
          <w:sz w:val="22"/>
          <w:szCs w:val="22"/>
        </w:rPr>
        <w:drawing>
          <wp:inline distT="0" distB="0" distL="0" distR="0" wp14:anchorId="1C254938" wp14:editId="5D76B53F">
            <wp:extent cx="3763010" cy="1536700"/>
            <wp:effectExtent l="0" t="0" r="8890" b="6350"/>
            <wp:docPr id="1086" name="Image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107C9E3" w14:textId="77777777" w:rsidR="000D1FFC" w:rsidRDefault="00000000">
      <w:pPr>
        <w:jc w:val="both"/>
        <w:rPr>
          <w:rFonts w:ascii="Times New Roman" w:hAnsi="Times New Roman"/>
          <w:b/>
          <w:sz w:val="22"/>
          <w:szCs w:val="22"/>
        </w:rPr>
      </w:pPr>
      <w:r>
        <w:rPr>
          <w:rFonts w:ascii="Times New Roman" w:hAnsi="Times New Roman"/>
          <w:b/>
          <w:sz w:val="22"/>
          <w:szCs w:val="22"/>
        </w:rPr>
        <w:t xml:space="preserve">Figure 26. Survey Responses on the Expectation of Fast Speed and Response Times in the </w:t>
      </w:r>
      <w:r>
        <w:rPr>
          <w:rFonts w:ascii="Times New Roman" w:hAnsi="Times New Roman" w:cs="Times New Roman"/>
          <w:b/>
          <w:bCs/>
          <w:sz w:val="22"/>
          <w:szCs w:val="22"/>
        </w:rPr>
        <w:t>Integrated Educational Resources Platform</w:t>
      </w:r>
    </w:p>
    <w:p w14:paraId="72D8BE36"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4"/>
          <w:lang w:val="en-PH" w:eastAsia="en-PH"/>
        </w:rPr>
      </w:pPr>
      <w:r>
        <w:rPr>
          <w:rFonts w:ascii="Times New Roman" w:eastAsia="Times New Roman" w:hAnsi="Times New Roman" w:cs="Times New Roman"/>
          <w:sz w:val="22"/>
          <w:szCs w:val="24"/>
          <w:lang w:val="en-PH" w:eastAsia="en-PH"/>
        </w:rPr>
        <w:t>As shown in the figure above, 87% of respondents expected the Integrated Educational Resources Platform to have fast speed and response times, with 67% agreeing and 20% strongly agreeing. Meanwhile, 13% remained neutral, and no one disagreed.</w:t>
      </w:r>
    </w:p>
    <w:p w14:paraId="00061907" w14:textId="77777777" w:rsidR="000D1FFC" w:rsidRDefault="00000000">
      <w:pPr>
        <w:spacing w:before="100" w:beforeAutospacing="1" w:after="100" w:afterAutospacing="1" w:line="480" w:lineRule="auto"/>
        <w:jc w:val="both"/>
        <w:rPr>
          <w:rFonts w:ascii="Times New Roman" w:hAnsi="Times New Roman" w:cs="Times New Roman"/>
          <w:b/>
          <w:bCs/>
          <w:sz w:val="22"/>
          <w:szCs w:val="22"/>
        </w:rPr>
      </w:pPr>
      <w:r>
        <w:rPr>
          <w:rFonts w:ascii="Times New Roman" w:eastAsia="Times New Roman" w:hAnsi="Times New Roman" w:cs="Times New Roman"/>
          <w:sz w:val="22"/>
          <w:szCs w:val="24"/>
          <w:lang w:val="en-PH" w:eastAsia="en-PH"/>
        </w:rPr>
        <w:t>The projections suggested that users expected efficient performance, though addressing some uncertainty could have boosted confidence in its speed.</w:t>
      </w:r>
    </w:p>
    <w:p w14:paraId="04FADB51" w14:textId="77777777" w:rsidR="000D1FFC" w:rsidRDefault="00000000">
      <w:pPr>
        <w:spacing w:line="480" w:lineRule="auto"/>
        <w:jc w:val="center"/>
        <w:rPr>
          <w:rFonts w:ascii="Times New Roman" w:hAnsi="Times New Roman" w:cs="Times New Roman"/>
          <w:b/>
          <w:bCs/>
          <w:sz w:val="22"/>
          <w:szCs w:val="22"/>
        </w:rPr>
      </w:pPr>
      <w:r>
        <w:rPr>
          <w:rFonts w:ascii="Times New Roman" w:hAnsi="Times New Roman" w:cs="Times New Roman"/>
          <w:noProof/>
          <w:sz w:val="22"/>
          <w:szCs w:val="22"/>
        </w:rPr>
        <w:drawing>
          <wp:inline distT="0" distB="0" distL="0" distR="0" wp14:anchorId="2E140BCD" wp14:editId="5215901D">
            <wp:extent cx="3763010" cy="1570355"/>
            <wp:effectExtent l="0" t="0" r="8890" b="0"/>
            <wp:docPr id="1090" name="Image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26BC67A1" w14:textId="77777777" w:rsidR="000D1FFC" w:rsidRDefault="00000000">
      <w:pPr>
        <w:jc w:val="both"/>
        <w:rPr>
          <w:rFonts w:ascii="Times New Roman" w:hAnsi="Times New Roman"/>
          <w:sz w:val="22"/>
          <w:szCs w:val="22"/>
        </w:rPr>
      </w:pPr>
      <w:r>
        <w:rPr>
          <w:rFonts w:ascii="Times New Roman" w:hAnsi="Times New Roman"/>
          <w:b/>
          <w:sz w:val="22"/>
          <w:szCs w:val="22"/>
        </w:rPr>
        <w:t>Figure 27. Survey Responses on the Expectation of Real-Time Catalog Updates for Accessing Latest Educational Materials</w:t>
      </w:r>
    </w:p>
    <w:p w14:paraId="24E04B46"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2"/>
          <w:lang w:val="en-PH" w:eastAsia="en-PH"/>
        </w:rPr>
      </w:pPr>
      <w:r>
        <w:rPr>
          <w:rFonts w:ascii="Times New Roman" w:eastAsia="Times New Roman" w:hAnsi="Times New Roman" w:cs="Times New Roman"/>
          <w:sz w:val="22"/>
          <w:szCs w:val="22"/>
          <w:lang w:val="en-PH" w:eastAsia="en-PH"/>
        </w:rPr>
        <w:t>As shown in the figure above, 80% of respondents expected real-time catalog updates to help access the latest educational materials, with 60% agreeing and 20% strongly agreeing. Meanwhile, 20% remained neutral, and no one disagreed.</w:t>
      </w:r>
    </w:p>
    <w:p w14:paraId="4BB47E24"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2"/>
          <w:lang w:val="en-PH" w:eastAsia="en-PH"/>
        </w:rPr>
      </w:pPr>
      <w:r>
        <w:rPr>
          <w:rFonts w:ascii="Times New Roman" w:eastAsia="Times New Roman" w:hAnsi="Times New Roman" w:cs="Times New Roman"/>
          <w:sz w:val="22"/>
          <w:szCs w:val="22"/>
          <w:lang w:val="en-PH" w:eastAsia="en-PH"/>
        </w:rPr>
        <w:t>The projections suggested that real-time updates were seen as a valuable feature, though addressing some uncertainty could have further improved confidence in its effectiveness.</w:t>
      </w:r>
    </w:p>
    <w:p w14:paraId="66581061" w14:textId="77777777" w:rsidR="000D1FFC" w:rsidRDefault="00000000">
      <w:pPr>
        <w:spacing w:line="480" w:lineRule="auto"/>
        <w:rPr>
          <w:rFonts w:ascii="Times New Roman" w:hAnsi="Times New Roman" w:cs="Times New Roman"/>
          <w:b/>
          <w:bCs/>
          <w:sz w:val="22"/>
          <w:szCs w:val="22"/>
        </w:rPr>
      </w:pPr>
      <w:r>
        <w:rPr>
          <w:rFonts w:ascii="Times New Roman" w:hAnsi="Times New Roman" w:cs="Times New Roman"/>
          <w:noProof/>
          <w:sz w:val="22"/>
          <w:szCs w:val="22"/>
        </w:rPr>
        <w:drawing>
          <wp:anchor distT="0" distB="0" distL="0" distR="0" simplePos="0" relativeHeight="251672576" behindDoc="1" locked="0" layoutInCell="1" allowOverlap="1" wp14:anchorId="20467DCE" wp14:editId="4B55166F">
            <wp:simplePos x="0" y="0"/>
            <wp:positionH relativeFrom="column">
              <wp:posOffset>446405</wp:posOffset>
            </wp:positionH>
            <wp:positionV relativeFrom="paragraph">
              <wp:posOffset>-504190</wp:posOffset>
            </wp:positionV>
            <wp:extent cx="3924300" cy="1708785"/>
            <wp:effectExtent l="5080" t="4445" r="13970" b="20320"/>
            <wp:wrapNone/>
            <wp:docPr id="1092" name="Image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anchor>
        </w:drawing>
      </w:r>
    </w:p>
    <w:p w14:paraId="5B794941" w14:textId="77777777" w:rsidR="000D1FFC" w:rsidRDefault="000D1FFC">
      <w:pPr>
        <w:jc w:val="both"/>
        <w:rPr>
          <w:rFonts w:ascii="Times New Roman" w:hAnsi="Times New Roman"/>
          <w:b/>
          <w:sz w:val="22"/>
          <w:szCs w:val="22"/>
        </w:rPr>
      </w:pPr>
    </w:p>
    <w:p w14:paraId="56FC31A8" w14:textId="77777777" w:rsidR="000D1FFC" w:rsidRDefault="000D1FFC">
      <w:pPr>
        <w:jc w:val="both"/>
        <w:rPr>
          <w:rFonts w:ascii="Times New Roman" w:hAnsi="Times New Roman"/>
          <w:b/>
          <w:sz w:val="22"/>
          <w:szCs w:val="22"/>
        </w:rPr>
      </w:pPr>
    </w:p>
    <w:p w14:paraId="2409DB37" w14:textId="77777777" w:rsidR="000D1FFC" w:rsidRDefault="000D1FFC">
      <w:pPr>
        <w:jc w:val="both"/>
        <w:rPr>
          <w:rFonts w:ascii="Times New Roman" w:hAnsi="Times New Roman"/>
          <w:b/>
          <w:sz w:val="22"/>
          <w:szCs w:val="22"/>
        </w:rPr>
      </w:pPr>
    </w:p>
    <w:p w14:paraId="292B9703" w14:textId="77777777" w:rsidR="000D1FFC" w:rsidRDefault="000D1FFC">
      <w:pPr>
        <w:jc w:val="both"/>
        <w:rPr>
          <w:rFonts w:ascii="Times New Roman" w:hAnsi="Times New Roman"/>
          <w:b/>
          <w:sz w:val="22"/>
          <w:szCs w:val="22"/>
        </w:rPr>
      </w:pPr>
    </w:p>
    <w:p w14:paraId="084D1341" w14:textId="77777777" w:rsidR="000D1FFC" w:rsidRDefault="000D1FFC">
      <w:pPr>
        <w:jc w:val="both"/>
        <w:rPr>
          <w:rFonts w:ascii="Times New Roman" w:hAnsi="Times New Roman"/>
          <w:b/>
          <w:sz w:val="22"/>
          <w:szCs w:val="22"/>
        </w:rPr>
      </w:pPr>
    </w:p>
    <w:p w14:paraId="0FE84AD4" w14:textId="77777777" w:rsidR="000D1FFC" w:rsidRDefault="000D1FFC">
      <w:pPr>
        <w:jc w:val="both"/>
        <w:rPr>
          <w:rFonts w:ascii="Times New Roman" w:hAnsi="Times New Roman"/>
          <w:b/>
          <w:sz w:val="22"/>
          <w:szCs w:val="22"/>
        </w:rPr>
      </w:pPr>
    </w:p>
    <w:p w14:paraId="5D8B72EB" w14:textId="77777777" w:rsidR="000D1FFC" w:rsidRDefault="00000000">
      <w:pPr>
        <w:jc w:val="both"/>
        <w:rPr>
          <w:rFonts w:ascii="Times New Roman" w:hAnsi="Times New Roman"/>
          <w:b/>
          <w:sz w:val="22"/>
          <w:szCs w:val="22"/>
        </w:rPr>
      </w:pPr>
      <w:r>
        <w:rPr>
          <w:rFonts w:ascii="Times New Roman" w:hAnsi="Times New Roman"/>
          <w:b/>
          <w:sz w:val="22"/>
          <w:szCs w:val="22"/>
        </w:rPr>
        <w:t xml:space="preserve">Figure 28. Survey Responses on the Expectation of Reliable Performance in the </w:t>
      </w:r>
      <w:r>
        <w:rPr>
          <w:rFonts w:ascii="Times New Roman" w:hAnsi="Times New Roman" w:cs="Times New Roman"/>
          <w:b/>
          <w:bCs/>
          <w:sz w:val="22"/>
          <w:szCs w:val="22"/>
        </w:rPr>
        <w:t>Integrated Educational Resources Platform</w:t>
      </w:r>
    </w:p>
    <w:p w14:paraId="49C47B49"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2"/>
          <w:lang w:val="en-PH" w:eastAsia="en-PH"/>
        </w:rPr>
      </w:pPr>
      <w:r>
        <w:rPr>
          <w:rFonts w:ascii="Times New Roman" w:eastAsia="Times New Roman" w:hAnsi="Times New Roman" w:cs="Times New Roman"/>
          <w:sz w:val="22"/>
          <w:szCs w:val="22"/>
          <w:lang w:val="en-PH" w:eastAsia="en-PH"/>
        </w:rPr>
        <w:t>As shown in the figure above, 80% of respondents expected the Integrated Educational Resources Platform to perform reliably, with 67% agreeing and 13% strongly agreeing. Meanwhile, 13% remained neutral, and 7% disagreed.</w:t>
      </w:r>
    </w:p>
    <w:p w14:paraId="11BA782A" w14:textId="77777777" w:rsidR="000D1FFC" w:rsidRDefault="00000000">
      <w:pPr>
        <w:spacing w:before="100" w:beforeAutospacing="1" w:after="100" w:afterAutospacing="1" w:line="480" w:lineRule="auto"/>
        <w:jc w:val="both"/>
        <w:rPr>
          <w:rFonts w:ascii="Times New Roman" w:hAnsi="Times New Roman" w:cs="Times New Roman"/>
          <w:b/>
          <w:bCs/>
          <w:sz w:val="22"/>
          <w:szCs w:val="22"/>
        </w:rPr>
      </w:pPr>
      <w:r>
        <w:rPr>
          <w:rFonts w:ascii="Times New Roman" w:hAnsi="Times New Roman" w:cs="Times New Roman"/>
          <w:noProof/>
          <w:sz w:val="22"/>
          <w:szCs w:val="22"/>
        </w:rPr>
        <w:drawing>
          <wp:anchor distT="0" distB="0" distL="0" distR="0" simplePos="0" relativeHeight="251673600" behindDoc="1" locked="0" layoutInCell="1" allowOverlap="1" wp14:anchorId="1A4A8EEC" wp14:editId="3959AB1B">
            <wp:simplePos x="0" y="0"/>
            <wp:positionH relativeFrom="column">
              <wp:posOffset>829945</wp:posOffset>
            </wp:positionH>
            <wp:positionV relativeFrom="paragraph">
              <wp:posOffset>885825</wp:posOffset>
            </wp:positionV>
            <wp:extent cx="3717290" cy="1480185"/>
            <wp:effectExtent l="0" t="0" r="16510" b="5715"/>
            <wp:wrapNone/>
            <wp:docPr id="1095" name="Image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anchor>
        </w:drawing>
      </w:r>
      <w:r>
        <w:rPr>
          <w:rFonts w:ascii="Times New Roman" w:eastAsia="Times New Roman" w:hAnsi="Times New Roman" w:cs="Times New Roman"/>
          <w:sz w:val="22"/>
          <w:szCs w:val="22"/>
          <w:lang w:val="en-PH" w:eastAsia="en-PH"/>
        </w:rPr>
        <w:t>The projections suggested that the system was expected to deliver a stable user experience, though addressing concerns from neutral or disagreeing respondents could have improved its perceived reliability.</w:t>
      </w:r>
    </w:p>
    <w:p w14:paraId="39A0922A" w14:textId="77777777" w:rsidR="000D1FFC" w:rsidRDefault="000D1FFC">
      <w:pPr>
        <w:jc w:val="center"/>
        <w:rPr>
          <w:rFonts w:ascii="Times New Roman" w:hAnsi="Times New Roman" w:cs="Times New Roman"/>
          <w:b/>
          <w:bCs/>
          <w:sz w:val="22"/>
          <w:szCs w:val="22"/>
        </w:rPr>
      </w:pPr>
    </w:p>
    <w:p w14:paraId="601423DB" w14:textId="77777777" w:rsidR="000D1FFC" w:rsidRDefault="000D1FFC">
      <w:pPr>
        <w:jc w:val="both"/>
        <w:rPr>
          <w:rFonts w:ascii="Times New Roman" w:hAnsi="Times New Roman"/>
          <w:b/>
          <w:sz w:val="22"/>
          <w:szCs w:val="22"/>
        </w:rPr>
      </w:pPr>
    </w:p>
    <w:p w14:paraId="7FB07726" w14:textId="77777777" w:rsidR="000D1FFC" w:rsidRDefault="000D1FFC">
      <w:pPr>
        <w:jc w:val="both"/>
        <w:rPr>
          <w:rFonts w:ascii="Times New Roman" w:hAnsi="Times New Roman"/>
          <w:b/>
          <w:sz w:val="22"/>
          <w:szCs w:val="22"/>
        </w:rPr>
      </w:pPr>
    </w:p>
    <w:p w14:paraId="2FD7F0E8" w14:textId="77777777" w:rsidR="000D1FFC" w:rsidRDefault="000D1FFC">
      <w:pPr>
        <w:jc w:val="both"/>
        <w:rPr>
          <w:rFonts w:ascii="Times New Roman" w:hAnsi="Times New Roman"/>
          <w:b/>
          <w:sz w:val="22"/>
          <w:szCs w:val="22"/>
        </w:rPr>
      </w:pPr>
    </w:p>
    <w:p w14:paraId="0A41B0C1" w14:textId="77777777" w:rsidR="000D1FFC" w:rsidRDefault="000D1FFC">
      <w:pPr>
        <w:jc w:val="both"/>
        <w:rPr>
          <w:rFonts w:ascii="Times New Roman" w:hAnsi="Times New Roman"/>
          <w:b/>
          <w:sz w:val="22"/>
          <w:szCs w:val="22"/>
        </w:rPr>
      </w:pPr>
    </w:p>
    <w:p w14:paraId="15267FA2" w14:textId="77777777" w:rsidR="000D1FFC" w:rsidRDefault="000D1FFC">
      <w:pPr>
        <w:jc w:val="both"/>
        <w:rPr>
          <w:rFonts w:ascii="Times New Roman" w:hAnsi="Times New Roman"/>
          <w:b/>
          <w:sz w:val="22"/>
          <w:szCs w:val="22"/>
        </w:rPr>
      </w:pPr>
    </w:p>
    <w:p w14:paraId="00FB2114" w14:textId="77777777" w:rsidR="000D1FFC" w:rsidRDefault="000D1FFC">
      <w:pPr>
        <w:jc w:val="both"/>
        <w:rPr>
          <w:rFonts w:ascii="Times New Roman" w:hAnsi="Times New Roman"/>
          <w:b/>
          <w:sz w:val="22"/>
          <w:szCs w:val="22"/>
        </w:rPr>
      </w:pPr>
    </w:p>
    <w:p w14:paraId="3D30AAB9" w14:textId="77777777" w:rsidR="000D1FFC" w:rsidRDefault="00000000">
      <w:pPr>
        <w:jc w:val="both"/>
        <w:rPr>
          <w:rFonts w:ascii="Times New Roman" w:hAnsi="Times New Roman"/>
          <w:b/>
          <w:sz w:val="22"/>
          <w:szCs w:val="22"/>
        </w:rPr>
      </w:pPr>
      <w:r>
        <w:rPr>
          <w:rFonts w:ascii="Times New Roman" w:hAnsi="Times New Roman"/>
          <w:b/>
          <w:sz w:val="22"/>
          <w:szCs w:val="22"/>
        </w:rPr>
        <w:t xml:space="preserve">Figure 29. Survey Responses on the Expectation of </w:t>
      </w:r>
      <w:r>
        <w:rPr>
          <w:rFonts w:ascii="Times New Roman" w:hAnsi="Times New Roman" w:cs="Times New Roman"/>
          <w:b/>
          <w:bCs/>
          <w:sz w:val="22"/>
          <w:szCs w:val="22"/>
        </w:rPr>
        <w:t>Integrated Educational Resources Platform</w:t>
      </w:r>
      <w:r>
        <w:rPr>
          <w:rFonts w:ascii="Times New Roman" w:hAnsi="Times New Roman"/>
          <w:b/>
          <w:sz w:val="22"/>
          <w:szCs w:val="22"/>
        </w:rPr>
        <w:t xml:space="preserve"> Accessibility from Various Devices and Platforms</w:t>
      </w:r>
    </w:p>
    <w:p w14:paraId="0F12465D"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4"/>
          <w:lang w:eastAsia="en-PH"/>
        </w:rPr>
      </w:pPr>
      <w:r>
        <w:rPr>
          <w:rFonts w:ascii="Times New Roman" w:eastAsia="Times New Roman" w:hAnsi="Times New Roman" w:cs="Times New Roman"/>
          <w:sz w:val="22"/>
          <w:szCs w:val="24"/>
          <w:lang w:val="en-PH" w:eastAsia="en-PH"/>
        </w:rPr>
        <w:t>As shown in the figure above, 80% of respondents expected the system to be accessible across devices, with 53% strongly agreeing and 27% agreeing.</w:t>
      </w:r>
      <w:r>
        <w:rPr>
          <w:rFonts w:ascii="Times New Roman" w:eastAsia="Times New Roman" w:hAnsi="Times New Roman" w:cs="Times New Roman"/>
          <w:sz w:val="22"/>
          <w:szCs w:val="24"/>
          <w:lang w:eastAsia="en-PH"/>
        </w:rPr>
        <w:t xml:space="preserve">     </w:t>
      </w:r>
    </w:p>
    <w:p w14:paraId="4B2223D8"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4"/>
          <w:lang w:val="en-PH" w:eastAsia="en-PH"/>
        </w:rPr>
      </w:pPr>
      <w:r>
        <w:rPr>
          <w:rFonts w:ascii="Times New Roman" w:eastAsia="Times New Roman" w:hAnsi="Times New Roman" w:cs="Times New Roman"/>
          <w:sz w:val="22"/>
          <w:szCs w:val="24"/>
          <w:lang w:val="en-PH" w:eastAsia="en-PH"/>
        </w:rPr>
        <w:t>The projections indicated strong confidence in its cross-platform compatibility, though addressing the uncertainty of a few respondents could have further enhanced this perception.</w:t>
      </w:r>
    </w:p>
    <w:p w14:paraId="77C5E8F0" w14:textId="77777777" w:rsidR="000D1FFC" w:rsidRDefault="000D1FFC">
      <w:pPr>
        <w:spacing w:line="480" w:lineRule="auto"/>
        <w:rPr>
          <w:rFonts w:ascii="Times New Roman" w:hAnsi="Times New Roman" w:cs="Times New Roman"/>
          <w:b/>
          <w:bCs/>
          <w:sz w:val="22"/>
          <w:szCs w:val="22"/>
        </w:rPr>
      </w:pPr>
    </w:p>
    <w:p w14:paraId="7E86265C" w14:textId="77777777" w:rsidR="000D1FFC" w:rsidRDefault="000D1FFC">
      <w:pPr>
        <w:spacing w:line="480" w:lineRule="auto"/>
        <w:rPr>
          <w:rFonts w:ascii="Times New Roman" w:hAnsi="Times New Roman" w:cs="Times New Roman"/>
          <w:b/>
          <w:bCs/>
          <w:sz w:val="22"/>
          <w:szCs w:val="22"/>
        </w:rPr>
      </w:pPr>
    </w:p>
    <w:p w14:paraId="7B7A9C44" w14:textId="77777777" w:rsidR="000D1FFC" w:rsidRDefault="000D1FFC">
      <w:pPr>
        <w:spacing w:line="480" w:lineRule="auto"/>
        <w:rPr>
          <w:rFonts w:ascii="Times New Roman" w:hAnsi="Times New Roman" w:cs="Times New Roman"/>
          <w:b/>
          <w:bCs/>
          <w:sz w:val="22"/>
          <w:szCs w:val="22"/>
        </w:rPr>
      </w:pPr>
    </w:p>
    <w:p w14:paraId="29C9DEDB" w14:textId="77777777" w:rsidR="000D1FFC" w:rsidRDefault="00000000">
      <w:pPr>
        <w:spacing w:line="480" w:lineRule="auto"/>
        <w:rPr>
          <w:rFonts w:ascii="Times New Roman" w:hAnsi="Times New Roman" w:cs="Times New Roman"/>
          <w:b/>
          <w:bCs/>
          <w:sz w:val="22"/>
          <w:szCs w:val="22"/>
        </w:rPr>
      </w:pPr>
      <w:r>
        <w:rPr>
          <w:rFonts w:ascii="Times New Roman" w:hAnsi="Times New Roman" w:cs="Times New Roman"/>
          <w:b/>
          <w:bCs/>
          <w:sz w:val="22"/>
          <w:szCs w:val="22"/>
        </w:rPr>
        <w:t>Recommendation</w:t>
      </w:r>
    </w:p>
    <w:p w14:paraId="40773EAA"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2"/>
          <w:lang w:val="en-PH" w:eastAsia="en-PH"/>
        </w:rPr>
      </w:pPr>
      <w:r>
        <w:rPr>
          <w:rFonts w:ascii="Times New Roman" w:eastAsia="Times New Roman" w:hAnsi="Times New Roman" w:cs="Times New Roman"/>
          <w:bCs/>
          <w:sz w:val="22"/>
          <w:szCs w:val="22"/>
          <w:lang w:val="en-PH" w:eastAsia="en-PH"/>
        </w:rPr>
        <w:t>For the Capstone Project entitled Integrated Educational Resources Platform,</w:t>
      </w:r>
      <w:r>
        <w:rPr>
          <w:rFonts w:ascii="Times New Roman" w:eastAsia="Times New Roman" w:hAnsi="Times New Roman" w:cs="Times New Roman"/>
          <w:sz w:val="22"/>
          <w:szCs w:val="22"/>
          <w:lang w:val="en-PH" w:eastAsia="en-PH"/>
        </w:rPr>
        <w:t xml:space="preserve"> it was recommended to prioritize a user-friendly platform design that appealed to users by ensuring simplicity and ease of navigation. The platform’s ability to save time and enhance its appeal was highlighted. The search feature needed to include effective filters, enabling users to quickly locate resources. A broad and diverse range of materials had to be provided, with regular updates to meet the evolving needs of users.</w:t>
      </w:r>
    </w:p>
    <w:p w14:paraId="39ABE80F"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2"/>
          <w:lang w:val="en-PH" w:eastAsia="en-PH"/>
        </w:rPr>
      </w:pPr>
      <w:r>
        <w:rPr>
          <w:rFonts w:ascii="Times New Roman" w:eastAsia="Times New Roman" w:hAnsi="Times New Roman" w:cs="Times New Roman"/>
          <w:sz w:val="22"/>
          <w:szCs w:val="22"/>
          <w:lang w:val="en-PH" w:eastAsia="en-PH"/>
        </w:rPr>
        <w:t>Incorporating features such as saving articles, bookmarking, and easy access to saved resources significantly enhanced the research experience. The system supported efficient login processes and was optimized for use across various devices, ensuring accessibility and convenience. Additionally, features like saving search results for future reference contributed to a seamless and efficient user experience.</w:t>
      </w:r>
    </w:p>
    <w:p w14:paraId="12F25B4C"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2"/>
          <w:lang w:val="en-PH" w:eastAsia="en-PH"/>
        </w:rPr>
      </w:pPr>
      <w:r>
        <w:rPr>
          <w:rFonts w:ascii="Times New Roman" w:eastAsia="Times New Roman" w:hAnsi="Times New Roman" w:cs="Times New Roman"/>
          <w:sz w:val="22"/>
          <w:szCs w:val="22"/>
          <w:lang w:val="en-PH" w:eastAsia="en-PH"/>
        </w:rPr>
        <w:t>To improve usability, the system was designed to be fully functional on smartphones and tablets, with intuitive navigation and optimized reading options. A clean and simple interface design was essential to facilitate quick access to resources while emphasizing the advantages of 24/7 availability as a modern solution to traditional library challenges. The search functionality included easy-to-use filters, allowing users to sort by resource type, date, or topic.</w:t>
      </w:r>
    </w:p>
    <w:p w14:paraId="76A52FE6"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2"/>
          <w:lang w:val="en-PH" w:eastAsia="en-PH"/>
        </w:rPr>
      </w:pPr>
      <w:r>
        <w:rPr>
          <w:rFonts w:ascii="Times New Roman" w:eastAsia="Times New Roman" w:hAnsi="Times New Roman" w:cs="Times New Roman"/>
          <w:sz w:val="22"/>
          <w:szCs w:val="22"/>
          <w:lang w:val="en-PH" w:eastAsia="en-PH"/>
        </w:rPr>
        <w:t>Lastly, it was vital to ensure the system operated quickly and smoothly, minimizing loading times or lag while incorporating real-time updates to provide students with fresh and relevant content. Technical stability and compatibility with various devices and platforms were crucial to guaranteeing uninterrupted service, allowing students to access the system from anywhere at any time.</w:t>
      </w:r>
    </w:p>
    <w:p w14:paraId="3A2B7AB9" w14:textId="77777777" w:rsidR="000D1FFC" w:rsidRDefault="000D1FFC">
      <w:pPr>
        <w:spacing w:line="480" w:lineRule="auto"/>
        <w:jc w:val="center"/>
        <w:rPr>
          <w:rFonts w:ascii="Times New Roman" w:hAnsi="Times New Roman" w:cs="Times New Roman"/>
          <w:b/>
          <w:bCs/>
          <w:sz w:val="22"/>
          <w:szCs w:val="22"/>
        </w:rPr>
      </w:pPr>
    </w:p>
    <w:p w14:paraId="310FE1E6" w14:textId="77777777" w:rsidR="000D1FFC" w:rsidRDefault="000D1FFC">
      <w:pPr>
        <w:spacing w:line="480" w:lineRule="auto"/>
        <w:jc w:val="center"/>
        <w:rPr>
          <w:rFonts w:ascii="Times New Roman" w:hAnsi="Times New Roman" w:cs="Times New Roman"/>
          <w:b/>
          <w:bCs/>
          <w:sz w:val="22"/>
          <w:szCs w:val="22"/>
        </w:rPr>
        <w:sectPr w:rsidR="000D1FFC">
          <w:headerReference w:type="default" r:id="rId47"/>
          <w:pgSz w:w="12240" w:h="15840"/>
          <w:pgMar w:top="1440" w:right="1440" w:bottom="1440" w:left="2160" w:header="720" w:footer="720" w:gutter="0"/>
          <w:cols w:space="720"/>
          <w:docGrid w:linePitch="360"/>
        </w:sectPr>
      </w:pPr>
    </w:p>
    <w:p w14:paraId="495A1476" w14:textId="77777777" w:rsidR="000D1FFC" w:rsidRDefault="00000000">
      <w:pPr>
        <w:spacing w:line="480" w:lineRule="auto"/>
        <w:jc w:val="center"/>
        <w:rPr>
          <w:rFonts w:ascii="Times New Roman" w:hAnsi="Times New Roman" w:cs="Times New Roman"/>
          <w:b/>
          <w:bCs/>
          <w:sz w:val="22"/>
          <w:szCs w:val="22"/>
        </w:rPr>
      </w:pPr>
      <w:r>
        <w:rPr>
          <w:rFonts w:ascii="Times New Roman" w:hAnsi="Times New Roman" w:cs="Times New Roman"/>
          <w:b/>
          <w:bCs/>
          <w:sz w:val="22"/>
          <w:szCs w:val="22"/>
        </w:rPr>
        <w:t>CHAPTER 4</w:t>
      </w:r>
    </w:p>
    <w:p w14:paraId="1FCFDFE4" w14:textId="77777777" w:rsidR="000D1FFC" w:rsidRDefault="00000000">
      <w:pPr>
        <w:spacing w:line="480" w:lineRule="auto"/>
        <w:jc w:val="center"/>
        <w:rPr>
          <w:rFonts w:ascii="Times New Roman" w:hAnsi="Times New Roman" w:cs="Times New Roman"/>
          <w:b/>
          <w:bCs/>
          <w:sz w:val="22"/>
          <w:szCs w:val="22"/>
        </w:rPr>
      </w:pPr>
      <w:r>
        <w:rPr>
          <w:rFonts w:ascii="Times New Roman" w:hAnsi="Times New Roman" w:cs="Times New Roman"/>
          <w:b/>
          <w:bCs/>
          <w:sz w:val="22"/>
          <w:szCs w:val="22"/>
        </w:rPr>
        <w:t>CONCLUSION AND RECOMMENDATIONS</w:t>
      </w:r>
    </w:p>
    <w:p w14:paraId="04CCEC52" w14:textId="77777777" w:rsidR="000D1FFC" w:rsidRDefault="000D1FFC">
      <w:pPr>
        <w:spacing w:line="480" w:lineRule="auto"/>
        <w:jc w:val="center"/>
        <w:rPr>
          <w:rFonts w:ascii="Times New Roman" w:hAnsi="Times New Roman" w:cs="Times New Roman"/>
          <w:b/>
          <w:bCs/>
          <w:sz w:val="22"/>
          <w:szCs w:val="22"/>
        </w:rPr>
      </w:pPr>
    </w:p>
    <w:p w14:paraId="4492CBFF"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Access to Integrated Educational Resources Platform is essential for students’ academic success, yet many in the Philippines face challenges such as distance, high costs and limited library hours. To address these issues, the Integrated Educational Resources Platform was developed as a web-based platform to provide students with convenient and accessible academic resources, including e-books, dictionaries, article. This system enhances learning by offering advanced search functionality, personalized user accounts, mobile accessibility, and real-time catalog updates. These features enable users to efficiently locate and access up-to-date materials tailored to their academic needs anytime, anywhere, promoting independent research and a seamless learning experience.</w:t>
      </w:r>
    </w:p>
    <w:p w14:paraId="4EA8D70B" w14:textId="77777777" w:rsidR="000D1FFC" w:rsidRDefault="000D1FFC">
      <w:pPr>
        <w:spacing w:line="480" w:lineRule="auto"/>
        <w:jc w:val="center"/>
        <w:rPr>
          <w:rFonts w:ascii="Times New Roman" w:hAnsi="Times New Roman" w:cs="Times New Roman"/>
          <w:sz w:val="22"/>
          <w:szCs w:val="22"/>
        </w:rPr>
      </w:pPr>
    </w:p>
    <w:p w14:paraId="3E4E9FEE" w14:textId="77777777" w:rsidR="000D1FFC" w:rsidRDefault="00000000">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CONCLUSION</w:t>
      </w:r>
    </w:p>
    <w:p w14:paraId="695A4C9E"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2"/>
          <w:lang w:val="en-PH" w:eastAsia="en-PH"/>
        </w:rPr>
      </w:pPr>
      <w:r>
        <w:rPr>
          <w:rFonts w:ascii="Times New Roman" w:eastAsia="Times New Roman" w:hAnsi="Times New Roman" w:cs="Times New Roman"/>
          <w:sz w:val="22"/>
          <w:szCs w:val="22"/>
          <w:lang w:val="en-PH" w:eastAsia="en-PH"/>
        </w:rPr>
        <w:t>The Integrated Educational Resources Platform was developed to address challenges in accessing academic materials, particularly in the Philippines. By offering a web-based solution, students were provided with a more convenient and accessible way to retrieve essential learning resources such as e-books, dictionaries, and articles.</w:t>
      </w:r>
    </w:p>
    <w:p w14:paraId="483A3D76"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2"/>
          <w:lang w:val="en-PH" w:eastAsia="en-PH"/>
        </w:rPr>
      </w:pPr>
      <w:r>
        <w:rPr>
          <w:rFonts w:ascii="Times New Roman" w:eastAsia="Times New Roman" w:hAnsi="Times New Roman" w:cs="Times New Roman"/>
          <w:sz w:val="22"/>
          <w:szCs w:val="22"/>
          <w:lang w:val="en-PH" w:eastAsia="en-PH"/>
        </w:rPr>
        <w:t>The survey results supported the platform’s objectives, with 80% of respondents agreeing that the available resources met their academic needs. Furthermore, 73% of users found the advanced search functionality useful, and 67% believed that personalized accounts improved their ability to manage resources. The inclusion of real-time catalog updates ensured students had access to the latest educational materials, reinforcing the effectiveness of the centralized digital catalog.</w:t>
      </w:r>
    </w:p>
    <w:p w14:paraId="7D54BF91" w14:textId="77777777" w:rsidR="000D1FFC" w:rsidRDefault="000D1FFC">
      <w:pPr>
        <w:spacing w:before="100" w:beforeAutospacing="1" w:after="100" w:afterAutospacing="1" w:line="480" w:lineRule="auto"/>
        <w:jc w:val="both"/>
        <w:rPr>
          <w:rFonts w:ascii="Times New Roman" w:eastAsia="Times New Roman" w:hAnsi="Times New Roman" w:cs="Times New Roman"/>
          <w:sz w:val="22"/>
          <w:szCs w:val="22"/>
          <w:lang w:val="en-PH" w:eastAsia="en-PH"/>
        </w:rPr>
        <w:sectPr w:rsidR="000D1FFC">
          <w:headerReference w:type="default" r:id="rId48"/>
          <w:pgSz w:w="12240" w:h="15840"/>
          <w:pgMar w:top="1440" w:right="1440" w:bottom="1440" w:left="2160" w:header="720" w:footer="720" w:gutter="0"/>
          <w:cols w:space="720"/>
          <w:docGrid w:linePitch="360"/>
        </w:sectPr>
      </w:pPr>
    </w:p>
    <w:p w14:paraId="37460680" w14:textId="77777777" w:rsidR="000D1FFC" w:rsidRDefault="00000000">
      <w:pPr>
        <w:spacing w:before="100" w:beforeAutospacing="1" w:after="100" w:afterAutospacing="1" w:line="480" w:lineRule="auto"/>
        <w:jc w:val="both"/>
        <w:rPr>
          <w:rFonts w:ascii="Times New Roman" w:eastAsia="Times New Roman" w:hAnsi="Times New Roman" w:cs="Times New Roman"/>
          <w:sz w:val="22"/>
          <w:szCs w:val="22"/>
          <w:lang w:val="en-PH" w:eastAsia="en-PH"/>
        </w:rPr>
      </w:pPr>
      <w:r>
        <w:rPr>
          <w:rFonts w:ascii="Times New Roman" w:eastAsia="Times New Roman" w:hAnsi="Times New Roman" w:cs="Times New Roman"/>
          <w:sz w:val="22"/>
          <w:szCs w:val="22"/>
          <w:lang w:val="en-PH" w:eastAsia="en-PH"/>
        </w:rPr>
        <w:t>These findings confirmed that the project’s emphasis on resource variety, user-friendly features, and continuous updates made the platform a valuable academic tool, supporting students in their learning and research activities.</w:t>
      </w:r>
    </w:p>
    <w:p w14:paraId="14743AD6" w14:textId="77777777" w:rsidR="000D1FFC" w:rsidRDefault="000D1FFC">
      <w:pPr>
        <w:spacing w:before="100" w:beforeAutospacing="1" w:after="100" w:afterAutospacing="1" w:line="480" w:lineRule="auto"/>
        <w:jc w:val="both"/>
        <w:rPr>
          <w:rFonts w:ascii="Times New Roman" w:eastAsia="Times New Roman" w:hAnsi="Times New Roman" w:cs="Times New Roman"/>
          <w:sz w:val="6"/>
          <w:szCs w:val="6"/>
          <w:lang w:val="en-PH" w:eastAsia="en-PH"/>
        </w:rPr>
      </w:pPr>
    </w:p>
    <w:p w14:paraId="4A01F184" w14:textId="77777777" w:rsidR="000D1FFC" w:rsidRDefault="00000000">
      <w:pPr>
        <w:spacing w:before="100" w:beforeAutospacing="1" w:after="100" w:afterAutospacing="1" w:line="480" w:lineRule="auto"/>
        <w:jc w:val="both"/>
        <w:rPr>
          <w:rFonts w:ascii="Times New Roman" w:hAnsi="Times New Roman" w:cs="Times New Roman"/>
          <w:b/>
          <w:bCs/>
          <w:sz w:val="22"/>
          <w:szCs w:val="22"/>
        </w:rPr>
      </w:pPr>
      <w:r>
        <w:rPr>
          <w:rFonts w:ascii="Times New Roman" w:hAnsi="Times New Roman" w:cs="Times New Roman"/>
          <w:b/>
          <w:bCs/>
          <w:sz w:val="22"/>
          <w:szCs w:val="22"/>
        </w:rPr>
        <w:t>RECOMMENDATION</w:t>
      </w:r>
    </w:p>
    <w:p w14:paraId="479B439F" w14:textId="77777777" w:rsidR="000D1FFC" w:rsidRDefault="00000000">
      <w:pPr>
        <w:pStyle w:val="NormalWeb"/>
        <w:spacing w:line="480" w:lineRule="auto"/>
        <w:jc w:val="both"/>
        <w:rPr>
          <w:rFonts w:eastAsia="Times New Roman"/>
          <w:sz w:val="22"/>
          <w:szCs w:val="22"/>
          <w:lang w:val="en-PH" w:eastAsia="en-PH"/>
        </w:rPr>
      </w:pPr>
      <w:r>
        <w:rPr>
          <w:sz w:val="22"/>
          <w:szCs w:val="22"/>
        </w:rPr>
        <w:t>Based on the study’s findings, several strategic recommendations were proposed to optimize the Integrated Educational Resources Platform for various stakeholders:</w:t>
      </w:r>
    </w:p>
    <w:p w14:paraId="2A7E0F78" w14:textId="77777777" w:rsidR="000D1FFC" w:rsidRDefault="00000000">
      <w:pPr>
        <w:pStyle w:val="NormalWeb"/>
        <w:numPr>
          <w:ilvl w:val="0"/>
          <w:numId w:val="11"/>
        </w:numPr>
        <w:spacing w:before="100" w:after="100" w:line="480" w:lineRule="auto"/>
        <w:jc w:val="both"/>
        <w:rPr>
          <w:sz w:val="22"/>
          <w:szCs w:val="22"/>
        </w:rPr>
      </w:pPr>
      <w:r>
        <w:rPr>
          <w:rStyle w:val="Strong"/>
          <w:b w:val="0"/>
          <w:sz w:val="22"/>
          <w:szCs w:val="22"/>
        </w:rPr>
        <w:t>For Students:</w:t>
      </w:r>
      <w:r>
        <w:rPr>
          <w:sz w:val="22"/>
          <w:szCs w:val="22"/>
        </w:rPr>
        <w:t xml:space="preserve"> The platform should continue providing seamless access to e-books, dictionaries, and articles, with enhanced search tools, personalized accounts, saved resources, and a 24/7 availability feature. These functionalities improve academic efficiency and research capabilities.</w:t>
      </w:r>
    </w:p>
    <w:p w14:paraId="412426DD" w14:textId="77777777" w:rsidR="000D1FFC" w:rsidRDefault="00000000">
      <w:pPr>
        <w:pStyle w:val="NormalWeb"/>
        <w:numPr>
          <w:ilvl w:val="0"/>
          <w:numId w:val="11"/>
        </w:numPr>
        <w:spacing w:before="100" w:after="100" w:line="480" w:lineRule="auto"/>
        <w:jc w:val="both"/>
        <w:rPr>
          <w:sz w:val="22"/>
          <w:szCs w:val="22"/>
        </w:rPr>
      </w:pPr>
      <w:r>
        <w:rPr>
          <w:rStyle w:val="Strong"/>
          <w:b w:val="0"/>
          <w:sz w:val="22"/>
          <w:szCs w:val="22"/>
        </w:rPr>
        <w:t>For Administrative Staff:</w:t>
      </w:r>
      <w:r>
        <w:rPr>
          <w:sz w:val="22"/>
          <w:szCs w:val="22"/>
        </w:rPr>
        <w:t xml:space="preserve"> Automating tasks such as user interactions and catalog updates should be prioritized to reduce workloads and enhance operational efficiency.</w:t>
      </w:r>
    </w:p>
    <w:p w14:paraId="22F3D5F0" w14:textId="77777777" w:rsidR="000D1FFC" w:rsidRDefault="00000000">
      <w:pPr>
        <w:pStyle w:val="NormalWeb"/>
        <w:numPr>
          <w:ilvl w:val="0"/>
          <w:numId w:val="11"/>
        </w:numPr>
        <w:spacing w:before="100" w:after="100" w:line="480" w:lineRule="auto"/>
        <w:jc w:val="both"/>
        <w:rPr>
          <w:sz w:val="22"/>
          <w:szCs w:val="22"/>
        </w:rPr>
      </w:pPr>
      <w:r>
        <w:rPr>
          <w:rStyle w:val="Strong"/>
          <w:b w:val="0"/>
          <w:sz w:val="22"/>
          <w:szCs w:val="22"/>
        </w:rPr>
        <w:t>For Researchers:</w:t>
      </w:r>
      <w:r>
        <w:rPr>
          <w:sz w:val="22"/>
          <w:szCs w:val="22"/>
        </w:rPr>
        <w:t xml:space="preserve"> Advanced search functionalities and a comprehensive catalog should be continuously improved to support specialized research needs.</w:t>
      </w:r>
    </w:p>
    <w:p w14:paraId="7F631001" w14:textId="77777777" w:rsidR="000D1FFC" w:rsidRDefault="00000000">
      <w:pPr>
        <w:pStyle w:val="NormalWeb"/>
        <w:numPr>
          <w:ilvl w:val="0"/>
          <w:numId w:val="11"/>
        </w:numPr>
        <w:spacing w:before="100" w:after="100" w:line="480" w:lineRule="auto"/>
        <w:jc w:val="both"/>
        <w:rPr>
          <w:sz w:val="22"/>
          <w:szCs w:val="22"/>
        </w:rPr>
      </w:pPr>
      <w:r>
        <w:rPr>
          <w:rStyle w:val="Strong"/>
          <w:b w:val="0"/>
          <w:sz w:val="22"/>
          <w:szCs w:val="22"/>
        </w:rPr>
        <w:t>For Educational Institutions:</w:t>
      </w:r>
      <w:r>
        <w:rPr>
          <w:sz w:val="22"/>
          <w:szCs w:val="22"/>
        </w:rPr>
        <w:t xml:space="preserve"> The adoption of the platform should be promoted as a modern tool for academic advancement, reinforcing the institution’s reputation and competitiveness in the education sector.</w:t>
      </w:r>
    </w:p>
    <w:p w14:paraId="166A02EE" w14:textId="77777777" w:rsidR="000D1FFC" w:rsidRDefault="00000000">
      <w:pPr>
        <w:pStyle w:val="NormalWeb"/>
        <w:spacing w:line="480" w:lineRule="auto"/>
        <w:jc w:val="both"/>
        <w:rPr>
          <w:sz w:val="22"/>
          <w:szCs w:val="22"/>
        </w:rPr>
      </w:pPr>
      <w:r>
        <w:rPr>
          <w:sz w:val="22"/>
          <w:szCs w:val="22"/>
        </w:rPr>
        <w:t xml:space="preserve">To further improve the user experience, the following enhancements should be considered: </w:t>
      </w:r>
      <w:r>
        <w:rPr>
          <w:rStyle w:val="Strong"/>
          <w:b w:val="0"/>
          <w:sz w:val="22"/>
          <w:szCs w:val="22"/>
        </w:rPr>
        <w:t>User Interface Improvements:</w:t>
      </w:r>
      <w:r>
        <w:rPr>
          <w:sz w:val="22"/>
          <w:szCs w:val="22"/>
        </w:rPr>
        <w:t xml:space="preserve"> Ensuring a clean, intuitive, and easy-to-navigate design. </w:t>
      </w:r>
      <w:r>
        <w:rPr>
          <w:rStyle w:val="Strong"/>
          <w:b w:val="0"/>
          <w:sz w:val="22"/>
          <w:szCs w:val="22"/>
        </w:rPr>
        <w:t>Mobile Compatibility:</w:t>
      </w:r>
      <w:r>
        <w:rPr>
          <w:sz w:val="22"/>
          <w:szCs w:val="22"/>
        </w:rPr>
        <w:t xml:space="preserve"> Optimizing the system for use across smartphones and tablets. </w:t>
      </w:r>
      <w:r>
        <w:rPr>
          <w:rStyle w:val="Strong"/>
          <w:b w:val="0"/>
          <w:sz w:val="22"/>
          <w:szCs w:val="22"/>
        </w:rPr>
        <w:t>Enhanced Search Features:</w:t>
      </w:r>
      <w:r>
        <w:rPr>
          <w:sz w:val="22"/>
          <w:szCs w:val="22"/>
        </w:rPr>
        <w:t xml:space="preserve"> Implementing more advanced filters, such as sorting by topic, date, or resource type. </w:t>
      </w:r>
      <w:r>
        <w:rPr>
          <w:rStyle w:val="Strong"/>
          <w:b w:val="0"/>
          <w:sz w:val="22"/>
          <w:szCs w:val="22"/>
        </w:rPr>
        <w:t>Performance Optimization:</w:t>
      </w:r>
      <w:r>
        <w:rPr>
          <w:sz w:val="22"/>
          <w:szCs w:val="22"/>
        </w:rPr>
        <w:t xml:space="preserve"> Reducing loading times and lag while incorporating real-time updates for the most current content. </w:t>
      </w:r>
      <w:r>
        <w:rPr>
          <w:rStyle w:val="Strong"/>
          <w:b w:val="0"/>
          <w:sz w:val="22"/>
          <w:szCs w:val="22"/>
        </w:rPr>
        <w:t>Technical Stability:</w:t>
      </w:r>
      <w:r>
        <w:rPr>
          <w:sz w:val="22"/>
          <w:szCs w:val="22"/>
        </w:rPr>
        <w:t xml:space="preserve"> Ensuring the platform remains functional across various devices and networks.By addressing these recommendations, the Integrated Educational Resources Platform would continue to evolve as an innovative, reliable, and essential academic tool for students, researchers, and institutions.</w:t>
      </w:r>
    </w:p>
    <w:p w14:paraId="7BFF3501" w14:textId="77777777" w:rsidR="000D1FFC" w:rsidRDefault="00000000">
      <w:pPr>
        <w:spacing w:line="480" w:lineRule="auto"/>
        <w:jc w:val="both"/>
        <w:rPr>
          <w:rFonts w:ascii="Times New Roman" w:hAnsi="Times New Roman" w:cs="Times New Roman"/>
          <w:bCs/>
          <w:sz w:val="22"/>
          <w:szCs w:val="22"/>
          <w:lang w:val="en-PH"/>
        </w:rPr>
      </w:pPr>
      <w:r>
        <w:rPr>
          <w:rFonts w:ascii="Times New Roman" w:hAnsi="Times New Roman" w:cs="Times New Roman"/>
          <w:bCs/>
          <w:sz w:val="22"/>
          <w:szCs w:val="22"/>
          <w:lang w:val="en-PH"/>
        </w:rPr>
        <w:br w:type="page"/>
      </w:r>
    </w:p>
    <w:p w14:paraId="08A171AF" w14:textId="77777777" w:rsidR="000D1FFC" w:rsidRDefault="00000000">
      <w:pPr>
        <w:spacing w:line="480" w:lineRule="auto"/>
        <w:jc w:val="both"/>
        <w:rPr>
          <w:rFonts w:ascii="Times New Roman" w:hAnsi="Times New Roman" w:cs="Times New Roman"/>
          <w:b/>
          <w:bCs/>
          <w:sz w:val="22"/>
          <w:szCs w:val="22"/>
          <w:lang w:val="en-PH"/>
        </w:rPr>
      </w:pPr>
      <w:r>
        <w:rPr>
          <w:rFonts w:ascii="Times New Roman" w:hAnsi="Times New Roman" w:cs="Times New Roman"/>
          <w:b/>
          <w:bCs/>
          <w:sz w:val="22"/>
          <w:szCs w:val="22"/>
          <w:lang w:val="en-PH"/>
        </w:rPr>
        <w:t>References</w:t>
      </w:r>
    </w:p>
    <w:p w14:paraId="3493060A" w14:textId="77777777" w:rsidR="000D1FFC" w:rsidRDefault="00000000">
      <w:pPr>
        <w:pStyle w:val="ListParagraph"/>
        <w:numPr>
          <w:ilvl w:val="0"/>
          <w:numId w:val="12"/>
        </w:numPr>
        <w:tabs>
          <w:tab w:val="left" w:pos="420"/>
        </w:tabs>
        <w:spacing w:line="480" w:lineRule="auto"/>
        <w:rPr>
          <w:rFonts w:ascii="Times New Roman" w:hAnsi="Times New Roman" w:cs="Times New Roman"/>
          <w:sz w:val="22"/>
          <w:szCs w:val="22"/>
          <w:lang w:val="en-PH"/>
        </w:rPr>
      </w:pPr>
      <w:r>
        <w:rPr>
          <w:rFonts w:ascii="Times New Roman" w:hAnsi="Times New Roman" w:cs="Times New Roman"/>
          <w:color w:val="3C3C3C"/>
          <w:sz w:val="22"/>
          <w:szCs w:val="22"/>
          <w:shd w:val="clear" w:color="auto" w:fill="FFFFFF"/>
        </w:rPr>
        <w:t xml:space="preserve">Aloc, Viela Rose R., Bustamante, Rose-Anne V., Calong, Carl Lorenz I., Remoroza, Juneto Marco P., &amp; Talaman, Eduardo M. (2023). </w:t>
      </w:r>
      <w:r>
        <w:rPr>
          <w:rFonts w:ascii="Times New Roman" w:hAnsi="Times New Roman" w:cs="Times New Roman"/>
          <w:i/>
          <w:iCs/>
          <w:color w:val="3C3C3C"/>
          <w:sz w:val="22"/>
          <w:szCs w:val="22"/>
          <w:shd w:val="clear" w:color="auto" w:fill="FFFFFF"/>
        </w:rPr>
        <w:t>Enhanced Online Library Management System: Its Impact on Students’ Learning Experience and Academic Performance in Inquires, Investigation, And Immersion. </w:t>
      </w:r>
      <w:r>
        <w:rPr>
          <w:rFonts w:ascii="Times New Roman" w:hAnsi="Times New Roman" w:cs="Times New Roman"/>
          <w:color w:val="3C3C3C"/>
          <w:sz w:val="22"/>
          <w:szCs w:val="22"/>
          <w:shd w:val="clear" w:color="auto" w:fill="FFFFFF"/>
        </w:rPr>
        <w:t>Galaxy International Interdisciplinary Research Journal, 11(6), 512–525.</w:t>
      </w:r>
      <w:r>
        <w:rPr>
          <w:rFonts w:ascii="Times New Roman" w:hAnsi="Times New Roman" w:cs="Times New Roman"/>
          <w:color w:val="3C3C3C"/>
          <w:sz w:val="22"/>
          <w:szCs w:val="22"/>
          <w:shd w:val="clear" w:color="auto" w:fill="FFFFFF"/>
        </w:rPr>
        <w:br/>
      </w:r>
      <w:r>
        <w:rPr>
          <w:rFonts w:ascii="Times New Roman" w:hAnsi="Times New Roman" w:cs="Times New Roman"/>
          <w:sz w:val="22"/>
          <w:szCs w:val="22"/>
          <w:lang w:val="en-PH"/>
        </w:rPr>
        <w:t xml:space="preserve">Retrieved From:  </w:t>
      </w:r>
      <w:hyperlink r:id="rId49" w:tgtFrame="_blank" w:history="1">
        <w:r>
          <w:rPr>
            <w:rStyle w:val="Hyperlink"/>
            <w:rFonts w:ascii="Times New Roman" w:hAnsi="Times New Roman" w:cs="Times New Roman"/>
            <w:color w:val="auto"/>
            <w:sz w:val="22"/>
            <w:szCs w:val="22"/>
            <w:u w:val="none"/>
          </w:rPr>
          <w:t>https://giirj.com/index.php/giirj/article/view/5476</w:t>
        </w:r>
      </w:hyperlink>
      <w:r>
        <w:rPr>
          <w:rStyle w:val="Hyperlink"/>
          <w:rFonts w:ascii="Times New Roman" w:hAnsi="Times New Roman" w:cs="Times New Roman"/>
          <w:color w:val="auto"/>
          <w:sz w:val="22"/>
          <w:szCs w:val="22"/>
          <w:u w:val="none"/>
        </w:rPr>
        <w:br/>
      </w:r>
      <w:r>
        <w:rPr>
          <w:rFonts w:ascii="Times New Roman" w:hAnsi="Times New Roman" w:cs="Times New Roman"/>
          <w:sz w:val="22"/>
          <w:szCs w:val="22"/>
          <w:lang w:val="en-PH"/>
        </w:rPr>
        <w:t>Date Accessed:      September 12, 2024</w:t>
      </w:r>
    </w:p>
    <w:p w14:paraId="075B81B5" w14:textId="77777777" w:rsidR="000D1FFC" w:rsidRDefault="000D1FFC">
      <w:pPr>
        <w:spacing w:line="480" w:lineRule="auto"/>
        <w:ind w:left="717"/>
        <w:jc w:val="both"/>
        <w:rPr>
          <w:rFonts w:ascii="Times New Roman" w:hAnsi="Times New Roman" w:cs="Times New Roman"/>
          <w:sz w:val="22"/>
          <w:szCs w:val="22"/>
          <w:lang w:val="en-PH"/>
        </w:rPr>
      </w:pPr>
    </w:p>
    <w:p w14:paraId="5C8BA896" w14:textId="77777777" w:rsidR="000D1FFC" w:rsidRDefault="00000000">
      <w:pPr>
        <w:pStyle w:val="ListParagraph"/>
        <w:numPr>
          <w:ilvl w:val="0"/>
          <w:numId w:val="12"/>
        </w:numPr>
        <w:tabs>
          <w:tab w:val="left" w:pos="420"/>
        </w:tabs>
        <w:spacing w:line="480" w:lineRule="auto"/>
        <w:rPr>
          <w:rFonts w:ascii="Times New Roman" w:hAnsi="Times New Roman" w:cs="Times New Roman"/>
          <w:sz w:val="22"/>
          <w:szCs w:val="22"/>
        </w:rPr>
      </w:pPr>
      <w:r>
        <w:rPr>
          <w:rFonts w:ascii="Times New Roman" w:hAnsi="Times New Roman" w:cs="Times New Roman"/>
          <w:sz w:val="22"/>
          <w:szCs w:val="22"/>
        </w:rPr>
        <w:t xml:space="preserve">Chanda, A. (2021). </w:t>
      </w:r>
      <w:r>
        <w:rPr>
          <w:rFonts w:ascii="Times New Roman" w:hAnsi="Times New Roman" w:cs="Times New Roman"/>
          <w:i/>
          <w:iCs/>
          <w:sz w:val="22"/>
          <w:szCs w:val="22"/>
        </w:rPr>
        <w:t>Importance of Digital Library in Academic Institutions</w:t>
      </w:r>
      <w:r>
        <w:rPr>
          <w:rFonts w:ascii="Times New Roman" w:hAnsi="Times New Roman" w:cs="Times New Roman"/>
          <w:sz w:val="22"/>
          <w:szCs w:val="22"/>
        </w:rPr>
        <w:t>. Journal of Intellectuals, 1(1), 11-20.</w:t>
      </w:r>
      <w:r>
        <w:rPr>
          <w:rFonts w:ascii="Times New Roman" w:hAnsi="Times New Roman" w:cs="Times New Roman"/>
          <w:sz w:val="22"/>
          <w:szCs w:val="22"/>
        </w:rPr>
        <w:br/>
        <w:t>Retrieved From</w:t>
      </w:r>
      <w:r>
        <w:rPr>
          <w:rFonts w:ascii="Times New Roman" w:hAnsi="Times New Roman" w:cs="Times New Roman"/>
          <w:sz w:val="22"/>
          <w:szCs w:val="22"/>
          <w:lang w:val="en-PH"/>
        </w:rPr>
        <w:t>:</w:t>
      </w:r>
      <w:r>
        <w:rPr>
          <w:rFonts w:ascii="Times New Roman" w:hAnsi="Times New Roman" w:cs="Times New Roman"/>
          <w:sz w:val="22"/>
          <w:szCs w:val="22"/>
        </w:rPr>
        <w:t xml:space="preserve"> </w:t>
      </w:r>
      <w:hyperlink r:id="rId50" w:history="1">
        <w:r>
          <w:rPr>
            <w:rStyle w:val="Hyperlink"/>
            <w:rFonts w:ascii="Times New Roman" w:hAnsi="Times New Roman" w:cs="Times New Roman"/>
            <w:color w:val="auto"/>
            <w:sz w:val="22"/>
            <w:szCs w:val="22"/>
            <w:u w:val="none"/>
          </w:rPr>
          <w:t>https://www.researchgate.net/profile/Dr-Chanda-</w:t>
        </w:r>
      </w:hyperlink>
      <w:r>
        <w:rPr>
          <w:rFonts w:ascii="Times New Roman" w:hAnsi="Times New Roman" w:cs="Times New Roman"/>
          <w:sz w:val="22"/>
          <w:szCs w:val="22"/>
        </w:rPr>
        <w:t>2/publication/366500136_Importance_of_Digital_Library_in_Academic_Institutions/links/63a42661c3c99660eb958fa6/Importance-of-Digital-Library-in-Academic-Institutions.pdf</w:t>
      </w:r>
      <w:r>
        <w:rPr>
          <w:rFonts w:ascii="Times New Roman" w:hAnsi="Times New Roman" w:cs="Times New Roman"/>
          <w:sz w:val="22"/>
          <w:szCs w:val="22"/>
        </w:rPr>
        <w:br/>
      </w:r>
      <w:r>
        <w:rPr>
          <w:rFonts w:ascii="Times New Roman" w:hAnsi="Times New Roman" w:cs="Times New Roman"/>
          <w:sz w:val="22"/>
          <w:szCs w:val="22"/>
          <w:lang w:val="en-PH"/>
        </w:rPr>
        <w:t xml:space="preserve">Date Accessed:   </w:t>
      </w:r>
      <w:r>
        <w:rPr>
          <w:rFonts w:ascii="Times New Roman" w:hAnsi="Times New Roman" w:cs="Times New Roman"/>
          <w:sz w:val="22"/>
          <w:szCs w:val="22"/>
        </w:rPr>
        <w:t>September 10, 2024 (Tuesday)</w:t>
      </w:r>
    </w:p>
    <w:p w14:paraId="74CF664B" w14:textId="77777777" w:rsidR="000D1FFC" w:rsidRDefault="000D1FFC">
      <w:pPr>
        <w:pStyle w:val="ListParagraph"/>
        <w:spacing w:line="480" w:lineRule="auto"/>
        <w:jc w:val="both"/>
        <w:rPr>
          <w:rFonts w:ascii="Times New Roman" w:hAnsi="Times New Roman" w:cs="Times New Roman"/>
          <w:sz w:val="22"/>
          <w:szCs w:val="22"/>
          <w:lang w:val="en-PH"/>
        </w:rPr>
      </w:pPr>
    </w:p>
    <w:p w14:paraId="53944959" w14:textId="77777777" w:rsidR="000D1FFC" w:rsidRDefault="00000000">
      <w:pPr>
        <w:pStyle w:val="ListParagraph"/>
        <w:numPr>
          <w:ilvl w:val="0"/>
          <w:numId w:val="12"/>
        </w:numPr>
        <w:tabs>
          <w:tab w:val="left" w:pos="420"/>
        </w:tabs>
        <w:spacing w:line="480" w:lineRule="auto"/>
        <w:rPr>
          <w:rFonts w:ascii="Times New Roman" w:hAnsi="Times New Roman" w:cs="Times New Roman"/>
          <w:sz w:val="22"/>
          <w:szCs w:val="22"/>
          <w:lang w:val="en-PH"/>
        </w:rPr>
      </w:pPr>
      <w:r>
        <w:rPr>
          <w:rFonts w:ascii="Times New Roman" w:hAnsi="Times New Roman" w:cs="Times New Roman"/>
          <w:sz w:val="22"/>
          <w:szCs w:val="22"/>
          <w:lang w:val="en-PH"/>
        </w:rPr>
        <w:t xml:space="preserve">De Leon, L. R., Lagao, S., Lobo, M. D., Santiago, G. M. &amp; Sigaya, G. R. (2023). Usability Assessment of the UST Miguel de Benavides Digital Library. PAARL Research Journal, 9(1 - Special Anniversary Issue), 45-62. </w:t>
      </w:r>
      <w:r>
        <w:rPr>
          <w:rFonts w:ascii="Times New Roman" w:hAnsi="Times New Roman" w:cs="Times New Roman"/>
          <w:sz w:val="22"/>
          <w:szCs w:val="22"/>
          <w:lang w:val="en-PH"/>
        </w:rPr>
        <w:br/>
        <w:t xml:space="preserve">Retrieved From:   https://actamedicaphilippina.upm.edu.ph/index.php/acta/article/view/ 9520 </w:t>
      </w:r>
    </w:p>
    <w:p w14:paraId="7ACED024" w14:textId="77777777" w:rsidR="000D1FFC" w:rsidRDefault="00000000">
      <w:pPr>
        <w:pStyle w:val="ListParagraph"/>
        <w:spacing w:line="480" w:lineRule="auto"/>
        <w:rPr>
          <w:rFonts w:ascii="Times New Roman" w:hAnsi="Times New Roman" w:cs="Times New Roman"/>
          <w:sz w:val="22"/>
          <w:szCs w:val="22"/>
          <w:lang w:val="en-PH"/>
        </w:rPr>
      </w:pPr>
      <w:r>
        <w:rPr>
          <w:rFonts w:ascii="Times New Roman" w:hAnsi="Times New Roman" w:cs="Times New Roman"/>
          <w:sz w:val="22"/>
          <w:szCs w:val="22"/>
          <w:lang w:val="en-PH"/>
        </w:rPr>
        <w:t>Date Accessed:   September 13, 2024(Fri)</w:t>
      </w:r>
    </w:p>
    <w:p w14:paraId="6B13FC19" w14:textId="77777777" w:rsidR="000D1FFC" w:rsidRDefault="000D1FFC">
      <w:pPr>
        <w:spacing w:line="480" w:lineRule="auto"/>
        <w:rPr>
          <w:rFonts w:ascii="Times New Roman" w:hAnsi="Times New Roman" w:cs="Times New Roman"/>
          <w:sz w:val="22"/>
          <w:szCs w:val="22"/>
        </w:rPr>
      </w:pPr>
    </w:p>
    <w:p w14:paraId="78BB3135" w14:textId="77777777" w:rsidR="000D1FFC" w:rsidRDefault="00000000">
      <w:pPr>
        <w:pStyle w:val="ListParagraph"/>
        <w:numPr>
          <w:ilvl w:val="0"/>
          <w:numId w:val="12"/>
        </w:numPr>
        <w:spacing w:line="480" w:lineRule="auto"/>
        <w:rPr>
          <w:rFonts w:ascii="Times New Roman" w:hAnsi="Times New Roman" w:cs="Times New Roman"/>
          <w:sz w:val="22"/>
          <w:szCs w:val="22"/>
        </w:rPr>
      </w:pPr>
      <w:r>
        <w:rPr>
          <w:rFonts w:ascii="Times New Roman" w:hAnsi="Times New Roman" w:cs="Times New Roman"/>
          <w:sz w:val="22"/>
          <w:szCs w:val="22"/>
        </w:rPr>
        <w:t>Khan, R. (2021). Importance of educational resources platform. International Journal of Research in Library Science, 7(4), 102-117.</w:t>
      </w:r>
      <w:r>
        <w:rPr>
          <w:rFonts w:ascii="Times New Roman" w:hAnsi="Times New Roman" w:cs="Times New Roman"/>
          <w:sz w:val="22"/>
          <w:szCs w:val="22"/>
        </w:rPr>
        <w:br/>
        <w:t xml:space="preserve">Retrieved From: https://scholar.google.com/scholar?hl=en&amp;as_sdt=0%2C5&amp;q=Khan%2C+R.+%282021%29.+Importance+of+digital+library+in+education.+International+Journal+of+Research+in+Library+Science%2C+7%284%29%2C+102117.&amp;btnG=#d=gs_qabs&amp;t=1726712342691&amp;u=%23p%3DMiI5rkYn4DwJ </w:t>
      </w:r>
      <w:r>
        <w:rPr>
          <w:rFonts w:ascii="Times New Roman" w:hAnsi="Times New Roman" w:cs="Times New Roman"/>
          <w:sz w:val="22"/>
          <w:szCs w:val="22"/>
        </w:rPr>
        <w:br/>
        <w:t>Date Accessed: September 9, 2024 (Mon)</w:t>
      </w:r>
    </w:p>
    <w:p w14:paraId="405BAE46" w14:textId="77777777" w:rsidR="000D1FFC" w:rsidRDefault="000D1FFC">
      <w:pPr>
        <w:pStyle w:val="ListParagraph"/>
        <w:spacing w:line="480" w:lineRule="auto"/>
        <w:ind w:left="0"/>
        <w:rPr>
          <w:rFonts w:ascii="Times New Roman" w:hAnsi="Times New Roman" w:cs="Times New Roman"/>
          <w:sz w:val="22"/>
          <w:szCs w:val="22"/>
        </w:rPr>
      </w:pPr>
    </w:p>
    <w:p w14:paraId="18397C30" w14:textId="77777777" w:rsidR="000D1FFC" w:rsidRDefault="00000000">
      <w:pPr>
        <w:pStyle w:val="ListParagraph"/>
        <w:numPr>
          <w:ilvl w:val="0"/>
          <w:numId w:val="12"/>
        </w:numPr>
        <w:tabs>
          <w:tab w:val="left" w:pos="420"/>
        </w:tabs>
        <w:spacing w:line="480" w:lineRule="auto"/>
        <w:rPr>
          <w:rFonts w:ascii="Times New Roman" w:hAnsi="Times New Roman" w:cs="Times New Roman"/>
          <w:sz w:val="22"/>
          <w:szCs w:val="22"/>
        </w:rPr>
      </w:pPr>
      <w:r>
        <w:rPr>
          <w:rFonts w:ascii="Times New Roman" w:hAnsi="Times New Roman" w:cs="Times New Roman"/>
          <w:sz w:val="22"/>
          <w:szCs w:val="22"/>
        </w:rPr>
        <w:t xml:space="preserve">Lagas, S., &amp; Isip, J. (2023). Challenges to Educational resources in Philippine Academic Libraries. Philippine Journal of Librarianship and Information Studies, 43(1), 27-38. </w:t>
      </w:r>
      <w:r>
        <w:rPr>
          <w:rFonts w:ascii="Times New Roman" w:hAnsi="Times New Roman" w:cs="Times New Roman"/>
          <w:sz w:val="22"/>
          <w:szCs w:val="22"/>
        </w:rPr>
        <w:br/>
        <w:t xml:space="preserve">Retrieved From: </w:t>
      </w:r>
      <w:hyperlink r:id="rId51" w:anchor="d=gs_qabs&amp;t=1727440936915&amp;u=%23p%3DO4PeAlyXZ-EJ" w:history="1">
        <w:r>
          <w:rPr>
            <w:rStyle w:val="Hyperlink"/>
            <w:rFonts w:ascii="Times New Roman" w:hAnsi="Times New Roman" w:cs="Times New Roman"/>
            <w:color w:val="auto"/>
            <w:sz w:val="22"/>
            <w:szCs w:val="22"/>
            <w:u w:val="none"/>
          </w:rPr>
          <w:t>https://scholar.google.com/scholar?hl=en&amp;as_sdt=0%2C5&amp;q=digital+library+system+in+the+Philippines+&amp;btnG=#d=gs_qabs&amp;t=1727440936915&amp;u=%23p%3DO4PeAlyXZ-EJ</w:t>
        </w:r>
        <w:r>
          <w:rPr>
            <w:rStyle w:val="Hyperlink"/>
            <w:rFonts w:ascii="Times New Roman" w:hAnsi="Times New Roman" w:cs="Times New Roman"/>
            <w:sz w:val="22"/>
            <w:szCs w:val="22"/>
          </w:rPr>
          <w:br/>
        </w:r>
      </w:hyperlink>
      <w:r>
        <w:rPr>
          <w:rFonts w:ascii="Times New Roman" w:hAnsi="Times New Roman" w:cs="Times New Roman"/>
          <w:sz w:val="22"/>
          <w:szCs w:val="22"/>
        </w:rPr>
        <w:t>Date Accessed: September 23,2024(Mon)</w:t>
      </w:r>
    </w:p>
    <w:p w14:paraId="705DFF39" w14:textId="77777777" w:rsidR="000D1FFC" w:rsidRDefault="000D1FFC">
      <w:pPr>
        <w:pStyle w:val="ListParagraph"/>
        <w:spacing w:line="480" w:lineRule="auto"/>
        <w:ind w:left="0"/>
        <w:rPr>
          <w:rFonts w:ascii="Times New Roman" w:hAnsi="Times New Roman" w:cs="Times New Roman"/>
          <w:sz w:val="22"/>
          <w:szCs w:val="22"/>
        </w:rPr>
      </w:pPr>
    </w:p>
    <w:p w14:paraId="611519FA" w14:textId="77777777" w:rsidR="000D1FFC" w:rsidRDefault="00000000">
      <w:pPr>
        <w:pStyle w:val="ListParagraph"/>
        <w:numPr>
          <w:ilvl w:val="0"/>
          <w:numId w:val="12"/>
        </w:numPr>
        <w:tabs>
          <w:tab w:val="left" w:pos="420"/>
        </w:tabs>
        <w:spacing w:line="480" w:lineRule="auto"/>
        <w:jc w:val="both"/>
        <w:rPr>
          <w:rFonts w:ascii="Times New Roman" w:hAnsi="Times New Roman" w:cs="Times New Roman"/>
          <w:sz w:val="22"/>
          <w:szCs w:val="22"/>
        </w:rPr>
      </w:pPr>
      <w:r>
        <w:rPr>
          <w:rFonts w:ascii="Times New Roman" w:hAnsi="Times New Roman" w:cs="Times New Roman"/>
          <w:color w:val="222222"/>
          <w:sz w:val="22"/>
          <w:szCs w:val="22"/>
          <w:shd w:val="clear" w:color="auto" w:fill="FFFFFF"/>
        </w:rPr>
        <w:t xml:space="preserve">Lasig, C. A. (2024). </w:t>
      </w:r>
      <w:r>
        <w:rPr>
          <w:rFonts w:ascii="Times New Roman" w:hAnsi="Times New Roman" w:cs="Times New Roman"/>
          <w:i/>
          <w:iCs/>
          <w:color w:val="222222"/>
          <w:sz w:val="22"/>
          <w:szCs w:val="22"/>
          <w:shd w:val="clear" w:color="auto" w:fill="FFFFFF"/>
        </w:rPr>
        <w:t>Students' Awareness and Use of the Online Public Access Catalog (OPAC) at the Central Luzon State University Library in the Philippines.</w:t>
      </w:r>
      <w:r>
        <w:rPr>
          <w:rFonts w:ascii="Times New Roman" w:hAnsi="Times New Roman" w:cs="Times New Roman"/>
          <w:color w:val="222222"/>
          <w:sz w:val="22"/>
          <w:szCs w:val="22"/>
          <w:shd w:val="clear" w:color="auto" w:fill="FFFFFF"/>
        </w:rPr>
        <w:t> International Journal of Information Science &amp; Management, 22(2).</w:t>
      </w:r>
      <w:r>
        <w:rPr>
          <w:rFonts w:ascii="Times New Roman" w:hAnsi="Times New Roman" w:cs="Times New Roman"/>
          <w:color w:val="222222"/>
          <w:sz w:val="22"/>
          <w:szCs w:val="22"/>
          <w:shd w:val="clear" w:color="auto" w:fill="FFFFFF"/>
        </w:rPr>
        <w:br/>
      </w:r>
      <w:r>
        <w:rPr>
          <w:rFonts w:ascii="Times New Roman" w:hAnsi="Times New Roman" w:cs="Times New Roman"/>
          <w:sz w:val="22"/>
          <w:szCs w:val="22"/>
          <w:lang w:val="en-PH"/>
        </w:rPr>
        <w:t xml:space="preserve">Retrieved From: </w:t>
      </w:r>
      <w:hyperlink r:id="rId52" w:history="1">
        <w:r>
          <w:rPr>
            <w:rStyle w:val="Hyperlink"/>
            <w:rFonts w:ascii="Times New Roman" w:eastAsia="Times New Roman" w:hAnsi="Times New Roman" w:cs="Times New Roman"/>
            <w:color w:val="auto"/>
            <w:sz w:val="22"/>
            <w:szCs w:val="22"/>
            <w:u w:val="none"/>
          </w:rPr>
          <w:t>https://doi</w:t>
        </w:r>
        <w:r>
          <w:rPr>
            <w:rStyle w:val="Hyperlink"/>
            <w:rFonts w:ascii="Times New Roman" w:eastAsia="Times New Roman" w:hAnsi="Times New Roman" w:cs="Times New Roman"/>
            <w:b/>
            <w:bCs/>
            <w:color w:val="auto"/>
            <w:sz w:val="22"/>
            <w:szCs w:val="22"/>
            <w:u w:val="none"/>
          </w:rPr>
          <w:t>.</w:t>
        </w:r>
        <w:r>
          <w:rPr>
            <w:rStyle w:val="Hyperlink"/>
            <w:rFonts w:ascii="Times New Roman" w:eastAsia="Times New Roman" w:hAnsi="Times New Roman" w:cs="Times New Roman"/>
            <w:color w:val="auto"/>
            <w:sz w:val="22"/>
            <w:szCs w:val="22"/>
            <w:u w:val="none"/>
          </w:rPr>
          <w:t>org/10.22034/ijism.2024.1977926.0</w:t>
        </w:r>
      </w:hyperlink>
      <w:r>
        <w:rPr>
          <w:rStyle w:val="Hyperlink"/>
          <w:rFonts w:ascii="Times New Roman" w:eastAsia="Times New Roman" w:hAnsi="Times New Roman" w:cs="Times New Roman"/>
          <w:color w:val="auto"/>
          <w:sz w:val="22"/>
          <w:szCs w:val="22"/>
          <w:u w:val="none"/>
        </w:rPr>
        <w:br/>
      </w:r>
      <w:r>
        <w:rPr>
          <w:rStyle w:val="Hyperlink"/>
          <w:rFonts w:ascii="Times New Roman" w:hAnsi="Times New Roman" w:cs="Times New Roman"/>
          <w:color w:val="auto"/>
          <w:sz w:val="22"/>
          <w:szCs w:val="22"/>
          <w:u w:val="none"/>
        </w:rPr>
        <w:t xml:space="preserve">Date Accessed: </w:t>
      </w:r>
      <w:r>
        <w:rPr>
          <w:rFonts w:ascii="Times New Roman" w:hAnsi="Times New Roman" w:cs="Times New Roman"/>
          <w:sz w:val="22"/>
          <w:szCs w:val="22"/>
        </w:rPr>
        <w:t>September 23, 2024(Mon)</w:t>
      </w:r>
    </w:p>
    <w:p w14:paraId="019277CC" w14:textId="77777777" w:rsidR="000D1FFC" w:rsidRDefault="000D1FFC">
      <w:pPr>
        <w:pStyle w:val="ListParagraph"/>
        <w:spacing w:line="480" w:lineRule="auto"/>
        <w:ind w:left="0"/>
        <w:jc w:val="both"/>
        <w:rPr>
          <w:rFonts w:ascii="Times New Roman" w:hAnsi="Times New Roman" w:cs="Times New Roman"/>
          <w:sz w:val="22"/>
          <w:szCs w:val="22"/>
        </w:rPr>
      </w:pPr>
    </w:p>
    <w:p w14:paraId="6B0A76C4" w14:textId="77777777" w:rsidR="000D1FFC" w:rsidRDefault="00000000">
      <w:pPr>
        <w:pStyle w:val="ListParagraph"/>
        <w:numPr>
          <w:ilvl w:val="0"/>
          <w:numId w:val="12"/>
        </w:numPr>
        <w:tabs>
          <w:tab w:val="left" w:pos="420"/>
        </w:tabs>
        <w:spacing w:line="480" w:lineRule="auto"/>
        <w:jc w:val="both"/>
        <w:rPr>
          <w:rFonts w:ascii="Times New Roman" w:hAnsi="Times New Roman" w:cs="Times New Roman"/>
          <w:sz w:val="22"/>
          <w:szCs w:val="22"/>
        </w:rPr>
      </w:pPr>
      <w:r>
        <w:rPr>
          <w:rStyle w:val="Strong"/>
          <w:rFonts w:ascii="Times New Roman" w:hAnsi="Times New Roman" w:cs="Times New Roman"/>
          <w:b w:val="0"/>
          <w:bCs w:val="0"/>
          <w:sz w:val="22"/>
          <w:szCs w:val="22"/>
        </w:rPr>
        <w:t>Misra, P., Chopra, G., &amp; Bhaskar, P</w:t>
      </w:r>
      <w:r>
        <w:rPr>
          <w:rStyle w:val="Strong"/>
          <w:rFonts w:ascii="Times New Roman" w:hAnsi="Times New Roman" w:cs="Times New Roman"/>
          <w:sz w:val="22"/>
          <w:szCs w:val="22"/>
        </w:rPr>
        <w:t>.</w:t>
      </w:r>
      <w:r>
        <w:rPr>
          <w:rFonts w:ascii="Times New Roman" w:hAnsi="Times New Roman" w:cs="Times New Roman"/>
          <w:b/>
          <w:bCs/>
          <w:sz w:val="22"/>
          <w:szCs w:val="22"/>
        </w:rPr>
        <w:t xml:space="preserve"> (</w:t>
      </w:r>
      <w:r>
        <w:rPr>
          <w:rFonts w:ascii="Times New Roman" w:hAnsi="Times New Roman" w:cs="Times New Roman"/>
          <w:sz w:val="22"/>
          <w:szCs w:val="22"/>
        </w:rPr>
        <w:t xml:space="preserve">2023). </w:t>
      </w:r>
      <w:r>
        <w:rPr>
          <w:rFonts w:ascii="Times New Roman" w:hAnsi="Times New Roman" w:cs="Times New Roman"/>
          <w:i/>
          <w:iCs/>
          <w:sz w:val="22"/>
          <w:szCs w:val="22"/>
        </w:rPr>
        <w:t>Continuous usage intention for Integrated educational resources platform among students at higher learning institutions: Moderating role of academic involvement</w:t>
      </w:r>
      <w:r>
        <w:rPr>
          <w:rFonts w:ascii="Times New Roman" w:hAnsi="Times New Roman" w:cs="Times New Roman"/>
          <w:sz w:val="22"/>
          <w:szCs w:val="22"/>
        </w:rPr>
        <w:t xml:space="preserve">. </w:t>
      </w:r>
      <w:r>
        <w:rPr>
          <w:rStyle w:val="Emphasis"/>
          <w:rFonts w:ascii="Times New Roman" w:hAnsi="Times New Roman" w:cs="Times New Roman"/>
          <w:sz w:val="22"/>
          <w:szCs w:val="22"/>
        </w:rPr>
        <w:t>Journal of Applied Research in Higher Education, 15</w:t>
      </w:r>
      <w:r>
        <w:rPr>
          <w:rFonts w:ascii="Times New Roman" w:hAnsi="Times New Roman" w:cs="Times New Roman"/>
          <w:i/>
          <w:iCs/>
          <w:sz w:val="22"/>
          <w:szCs w:val="22"/>
        </w:rPr>
        <w:t>(5), 1752-1766.</w:t>
      </w:r>
      <w:r>
        <w:rPr>
          <w:rFonts w:ascii="Times New Roman" w:hAnsi="Times New Roman" w:cs="Times New Roman"/>
          <w:i/>
          <w:iCs/>
          <w:sz w:val="22"/>
          <w:szCs w:val="22"/>
        </w:rPr>
        <w:br/>
      </w:r>
      <w:r>
        <w:rPr>
          <w:rFonts w:ascii="Times New Roman" w:hAnsi="Times New Roman" w:cs="Times New Roman"/>
          <w:sz w:val="22"/>
          <w:szCs w:val="22"/>
          <w:lang w:val="en-PH"/>
        </w:rPr>
        <w:t>Retrieved From:</w:t>
      </w:r>
      <w:r>
        <w:rPr>
          <w:rFonts w:ascii="Times New Roman" w:hAnsi="Times New Roman" w:cs="Times New Roman"/>
          <w:sz w:val="22"/>
          <w:szCs w:val="22"/>
        </w:rPr>
        <w:t xml:space="preserve"> </w:t>
      </w:r>
      <w:hyperlink r:id="rId53" w:tooltip="DOI: https://doi.org/10.1108/JARHE-06-2022-0185" w:history="1">
        <w:r>
          <w:rPr>
            <w:rStyle w:val="Hyperlink"/>
            <w:rFonts w:ascii="Times New Roman" w:hAnsi="Times New Roman" w:cs="Times New Roman"/>
            <w:color w:val="auto"/>
            <w:sz w:val="22"/>
            <w:szCs w:val="22"/>
            <w:u w:val="none"/>
            <w:shd w:val="clear" w:color="auto" w:fill="FFFFFF"/>
          </w:rPr>
          <w:t>https://doi.org/10.1108/JARHE-06-2022-0185</w:t>
        </w:r>
      </w:hyperlink>
      <w:r>
        <w:rPr>
          <w:rStyle w:val="Hyperlink"/>
          <w:rFonts w:ascii="Times New Roman" w:hAnsi="Times New Roman" w:cs="Times New Roman"/>
          <w:color w:val="auto"/>
          <w:sz w:val="22"/>
          <w:szCs w:val="22"/>
          <w:u w:val="none"/>
          <w:shd w:val="clear" w:color="auto" w:fill="FFFFFF"/>
        </w:rPr>
        <w:br/>
      </w:r>
      <w:r>
        <w:rPr>
          <w:rStyle w:val="Hyperlink"/>
          <w:rFonts w:ascii="Times New Roman" w:hAnsi="Times New Roman" w:cs="Times New Roman"/>
          <w:color w:val="auto"/>
          <w:sz w:val="22"/>
          <w:szCs w:val="22"/>
          <w:u w:val="none"/>
        </w:rPr>
        <w:t xml:space="preserve">Date Accessed: </w:t>
      </w:r>
      <w:r>
        <w:rPr>
          <w:rFonts w:ascii="Times New Roman" w:hAnsi="Times New Roman" w:cs="Times New Roman"/>
          <w:sz w:val="22"/>
          <w:szCs w:val="22"/>
        </w:rPr>
        <w:t>September 8, 2024 (Sun)</w:t>
      </w:r>
    </w:p>
    <w:p w14:paraId="0B7B3D1C" w14:textId="77777777" w:rsidR="000D1FFC" w:rsidRDefault="000D1FFC">
      <w:pPr>
        <w:pStyle w:val="ListParagraph"/>
        <w:spacing w:line="480" w:lineRule="auto"/>
        <w:rPr>
          <w:rStyle w:val="Hyperlink"/>
          <w:rFonts w:ascii="Times New Roman" w:hAnsi="Times New Roman" w:cs="Times New Roman"/>
          <w:color w:val="auto"/>
          <w:sz w:val="22"/>
          <w:szCs w:val="22"/>
          <w:u w:val="none"/>
        </w:rPr>
      </w:pPr>
    </w:p>
    <w:p w14:paraId="11E41C96" w14:textId="77777777" w:rsidR="000D1FFC" w:rsidRDefault="00000000">
      <w:pPr>
        <w:pStyle w:val="ListParagraph"/>
        <w:numPr>
          <w:ilvl w:val="0"/>
          <w:numId w:val="12"/>
        </w:numPr>
        <w:tabs>
          <w:tab w:val="left" w:pos="420"/>
        </w:tabs>
        <w:spacing w:line="480" w:lineRule="auto"/>
        <w:jc w:val="both"/>
        <w:rPr>
          <w:rStyle w:val="Hyperlink"/>
          <w:rFonts w:ascii="Times New Roman" w:hAnsi="Times New Roman" w:cs="Times New Roman"/>
          <w:color w:val="auto"/>
          <w:sz w:val="22"/>
          <w:szCs w:val="22"/>
          <w:u w:val="none"/>
        </w:rPr>
      </w:pPr>
      <w:r>
        <w:rPr>
          <w:rStyle w:val="Hyperlink"/>
          <w:rFonts w:ascii="Times New Roman" w:hAnsi="Times New Roman" w:cs="Times New Roman"/>
          <w:color w:val="auto"/>
          <w:sz w:val="22"/>
          <w:szCs w:val="22"/>
          <w:u w:val="none"/>
        </w:rPr>
        <w:t>Obsanga, A.P., &amp; Enierga, R.R. (2021). Automated Library Management System for Public Libraries in the Philippines. Library Hi Tech News, 38(5), 24-29.</w:t>
      </w:r>
      <w:r>
        <w:rPr>
          <w:rStyle w:val="Hyperlink"/>
          <w:rFonts w:ascii="Times New Roman" w:hAnsi="Times New Roman" w:cs="Times New Roman"/>
          <w:color w:val="auto"/>
          <w:sz w:val="22"/>
          <w:szCs w:val="22"/>
          <w:u w:val="none"/>
        </w:rPr>
        <w:br/>
        <w:t xml:space="preserve">Retrieved From: https://doi.org/10.1108/LHTN-10-2021-0072 </w:t>
      </w:r>
      <w:r>
        <w:rPr>
          <w:rStyle w:val="Hyperlink"/>
          <w:rFonts w:ascii="Times New Roman" w:hAnsi="Times New Roman" w:cs="Times New Roman"/>
          <w:color w:val="auto"/>
          <w:sz w:val="22"/>
          <w:szCs w:val="22"/>
          <w:u w:val="none"/>
        </w:rPr>
        <w:br/>
        <w:t>Date Accessed: September 22, 2024(Sun)</w:t>
      </w:r>
    </w:p>
    <w:p w14:paraId="77296FEB" w14:textId="77777777" w:rsidR="000D1FFC" w:rsidRDefault="000D1FFC">
      <w:pPr>
        <w:pStyle w:val="ListParagraph"/>
        <w:spacing w:line="480" w:lineRule="auto"/>
        <w:rPr>
          <w:rFonts w:ascii="Times New Roman" w:hAnsi="Times New Roman" w:cs="Times New Roman"/>
          <w:sz w:val="22"/>
          <w:szCs w:val="22"/>
        </w:rPr>
      </w:pPr>
    </w:p>
    <w:p w14:paraId="0BB78AE0" w14:textId="77777777" w:rsidR="000D1FFC" w:rsidRDefault="00000000">
      <w:pPr>
        <w:pStyle w:val="ListParagraph"/>
        <w:numPr>
          <w:ilvl w:val="0"/>
          <w:numId w:val="12"/>
        </w:numPr>
        <w:tabs>
          <w:tab w:val="left" w:pos="420"/>
        </w:tabs>
        <w:spacing w:line="480" w:lineRule="auto"/>
        <w:jc w:val="both"/>
        <w:rPr>
          <w:rFonts w:ascii="Times New Roman" w:hAnsi="Times New Roman" w:cs="Times New Roman"/>
          <w:sz w:val="22"/>
          <w:szCs w:val="22"/>
        </w:rPr>
      </w:pPr>
      <w:r>
        <w:rPr>
          <w:rFonts w:ascii="Times New Roman" w:hAnsi="Times New Roman" w:cs="Times New Roman"/>
          <w:sz w:val="22"/>
          <w:szCs w:val="22"/>
        </w:rPr>
        <w:t xml:space="preserve">Perdana, I. A., &amp; Prasojo, L. D. (2020, February). </w:t>
      </w:r>
      <w:r>
        <w:rPr>
          <w:rFonts w:ascii="Times New Roman" w:hAnsi="Times New Roman" w:cs="Times New Roman"/>
          <w:i/>
          <w:iCs/>
          <w:sz w:val="22"/>
          <w:szCs w:val="22"/>
        </w:rPr>
        <w:t>Integrated educational resources platform Practice in University: advantages, challenges, and its position.</w:t>
      </w:r>
      <w:r>
        <w:rPr>
          <w:rFonts w:ascii="Times New Roman" w:hAnsi="Times New Roman" w:cs="Times New Roman"/>
          <w:sz w:val="22"/>
          <w:szCs w:val="22"/>
        </w:rPr>
        <w:t xml:space="preserve"> In International Conference on Educational Research and Innovation (ICERI 2019) (pp. 44-48). Atlantis Press.</w:t>
      </w:r>
      <w:r>
        <w:rPr>
          <w:rFonts w:ascii="Times New Roman" w:hAnsi="Times New Roman" w:cs="Times New Roman"/>
          <w:sz w:val="22"/>
          <w:szCs w:val="22"/>
        </w:rPr>
        <w:br/>
      </w:r>
      <w:r>
        <w:rPr>
          <w:rStyle w:val="Hyperlink"/>
          <w:rFonts w:ascii="Times New Roman" w:hAnsi="Times New Roman" w:cs="Times New Roman"/>
          <w:color w:val="auto"/>
          <w:sz w:val="22"/>
          <w:szCs w:val="22"/>
          <w:u w:val="none"/>
        </w:rPr>
        <w:t xml:space="preserve">Retrieved From: </w:t>
      </w:r>
      <w:hyperlink r:id="rId54" w:history="1">
        <w:r>
          <w:rPr>
            <w:rStyle w:val="Hyperlink"/>
            <w:rFonts w:ascii="Times New Roman" w:hAnsi="Times New Roman" w:cs="Times New Roman"/>
            <w:color w:val="auto"/>
            <w:sz w:val="22"/>
            <w:szCs w:val="22"/>
            <w:u w:val="none"/>
          </w:rPr>
          <w:t>https://www.atlantis-press.com/proceedings/iceri-19/125934015</w:t>
        </w:r>
      </w:hyperlink>
      <w:r>
        <w:rPr>
          <w:rFonts w:ascii="Times New Roman" w:hAnsi="Times New Roman" w:cs="Times New Roman"/>
          <w:sz w:val="22"/>
          <w:szCs w:val="22"/>
        </w:rPr>
        <w:br/>
        <w:t>Date Accessed: September 11, 2024 (Wednesday)</w:t>
      </w:r>
    </w:p>
    <w:p w14:paraId="1B577AA2" w14:textId="77777777" w:rsidR="000D1FFC" w:rsidRDefault="000D1FFC">
      <w:pPr>
        <w:pStyle w:val="ListParagraph"/>
        <w:spacing w:line="480" w:lineRule="auto"/>
        <w:rPr>
          <w:rStyle w:val="Strong"/>
          <w:rFonts w:ascii="Times New Roman" w:hAnsi="Times New Roman" w:cs="Times New Roman"/>
          <w:b w:val="0"/>
          <w:bCs w:val="0"/>
          <w:sz w:val="22"/>
          <w:szCs w:val="22"/>
        </w:rPr>
      </w:pPr>
    </w:p>
    <w:p w14:paraId="060868BB" w14:textId="77777777" w:rsidR="000D1FFC" w:rsidRDefault="00000000">
      <w:pPr>
        <w:pStyle w:val="ListParagraph"/>
        <w:numPr>
          <w:ilvl w:val="0"/>
          <w:numId w:val="12"/>
        </w:numPr>
        <w:tabs>
          <w:tab w:val="left" w:pos="420"/>
        </w:tabs>
        <w:spacing w:line="480" w:lineRule="auto"/>
        <w:jc w:val="both"/>
        <w:rPr>
          <w:rFonts w:ascii="Times New Roman" w:hAnsi="Times New Roman" w:cs="Times New Roman"/>
          <w:sz w:val="22"/>
          <w:szCs w:val="22"/>
        </w:rPr>
      </w:pPr>
      <w:r>
        <w:rPr>
          <w:rStyle w:val="Strong"/>
          <w:rFonts w:ascii="Times New Roman" w:hAnsi="Times New Roman" w:cs="Times New Roman"/>
          <w:b w:val="0"/>
          <w:bCs w:val="0"/>
          <w:sz w:val="22"/>
          <w:szCs w:val="22"/>
        </w:rPr>
        <w:t>Shevchenko, L.</w:t>
      </w:r>
      <w:r>
        <w:rPr>
          <w:rFonts w:ascii="Times New Roman" w:hAnsi="Times New Roman" w:cs="Times New Roman"/>
          <w:sz w:val="22"/>
          <w:szCs w:val="22"/>
        </w:rPr>
        <w:t xml:space="preserve"> (2020). </w:t>
      </w:r>
      <w:r>
        <w:rPr>
          <w:rFonts w:ascii="Times New Roman" w:hAnsi="Times New Roman" w:cs="Times New Roman"/>
          <w:i/>
          <w:iCs/>
          <w:sz w:val="22"/>
          <w:szCs w:val="22"/>
        </w:rPr>
        <w:t>Analysis of library website users’ behaviour to optimize virtual information and library services</w:t>
      </w:r>
      <w:r>
        <w:rPr>
          <w:rFonts w:ascii="Times New Roman" w:hAnsi="Times New Roman" w:cs="Times New Roman"/>
          <w:sz w:val="22"/>
          <w:szCs w:val="22"/>
        </w:rPr>
        <w:t xml:space="preserve">. </w:t>
      </w:r>
      <w:r>
        <w:rPr>
          <w:rStyle w:val="Emphasis"/>
          <w:rFonts w:ascii="Times New Roman" w:hAnsi="Times New Roman" w:cs="Times New Roman"/>
          <w:i w:val="0"/>
          <w:iCs w:val="0"/>
          <w:sz w:val="22"/>
          <w:szCs w:val="22"/>
        </w:rPr>
        <w:t>Journal of Information Science Theory and Practice, 8</w:t>
      </w:r>
      <w:r>
        <w:rPr>
          <w:rFonts w:ascii="Times New Roman" w:hAnsi="Times New Roman" w:cs="Times New Roman"/>
          <w:i/>
          <w:iCs/>
          <w:sz w:val="22"/>
          <w:szCs w:val="22"/>
        </w:rPr>
        <w:t>(1), 45-55.</w:t>
      </w:r>
      <w:r>
        <w:rPr>
          <w:rFonts w:ascii="Times New Roman" w:hAnsi="Times New Roman" w:cs="Times New Roman"/>
          <w:i/>
          <w:iCs/>
          <w:sz w:val="22"/>
          <w:szCs w:val="22"/>
        </w:rPr>
        <w:br/>
      </w:r>
      <w:r>
        <w:rPr>
          <w:rFonts w:ascii="Times New Roman" w:hAnsi="Times New Roman" w:cs="Times New Roman"/>
          <w:sz w:val="22"/>
          <w:szCs w:val="22"/>
        </w:rPr>
        <w:t>Retrieved From</w:t>
      </w:r>
      <w:r>
        <w:rPr>
          <w:rFonts w:ascii="Times New Roman" w:hAnsi="Times New Roman" w:cs="Times New Roman"/>
          <w:i/>
          <w:iCs/>
          <w:sz w:val="22"/>
          <w:szCs w:val="22"/>
        </w:rPr>
        <w:t xml:space="preserve">: </w:t>
      </w:r>
      <w:hyperlink r:id="rId55" w:history="1">
        <w:r>
          <w:rPr>
            <w:rStyle w:val="Hyperlink"/>
            <w:rFonts w:ascii="Times New Roman" w:eastAsia="Malgun Gothic" w:hAnsi="Times New Roman" w:cs="Times New Roman"/>
            <w:color w:val="auto"/>
            <w:sz w:val="22"/>
            <w:szCs w:val="22"/>
            <w:u w:val="none"/>
            <w:shd w:val="clear" w:color="auto" w:fill="FFFFFF"/>
          </w:rPr>
          <w:t>https://doi.org/10.1633/JISTaP.2020.8.1.4</w:t>
        </w:r>
      </w:hyperlink>
      <w:r>
        <w:rPr>
          <w:rStyle w:val="Hyperlink"/>
          <w:rFonts w:ascii="Times New Roman" w:eastAsia="Malgun Gothic" w:hAnsi="Times New Roman" w:cs="Times New Roman"/>
          <w:color w:val="auto"/>
          <w:sz w:val="22"/>
          <w:szCs w:val="22"/>
          <w:u w:val="none"/>
          <w:shd w:val="clear" w:color="auto" w:fill="FFFFFF"/>
        </w:rPr>
        <w:br/>
        <w:t xml:space="preserve">Date Accessed: </w:t>
      </w:r>
      <w:r>
        <w:rPr>
          <w:rFonts w:ascii="Times New Roman" w:hAnsi="Times New Roman" w:cs="Times New Roman"/>
          <w:sz w:val="22"/>
          <w:szCs w:val="22"/>
        </w:rPr>
        <w:t>September 8, 2024 (Sun)</w:t>
      </w:r>
    </w:p>
    <w:p w14:paraId="0BA6732D" w14:textId="77777777" w:rsidR="000D1FFC" w:rsidRDefault="000D1FFC">
      <w:pPr>
        <w:pStyle w:val="ListParagraph"/>
        <w:tabs>
          <w:tab w:val="left" w:pos="420"/>
        </w:tabs>
        <w:spacing w:line="480" w:lineRule="auto"/>
        <w:ind w:left="0"/>
        <w:jc w:val="both"/>
        <w:rPr>
          <w:rFonts w:ascii="Times New Roman" w:hAnsi="Times New Roman" w:cs="Times New Roman"/>
          <w:sz w:val="22"/>
          <w:szCs w:val="22"/>
        </w:rPr>
      </w:pPr>
    </w:p>
    <w:p w14:paraId="0B9D4364" w14:textId="77777777" w:rsidR="000D1FFC" w:rsidRDefault="000D1FFC">
      <w:pPr>
        <w:pStyle w:val="ListParagraph"/>
        <w:tabs>
          <w:tab w:val="left" w:pos="420"/>
        </w:tabs>
        <w:spacing w:line="480" w:lineRule="auto"/>
        <w:ind w:left="0"/>
        <w:jc w:val="both"/>
        <w:rPr>
          <w:rFonts w:ascii="Times New Roman" w:hAnsi="Times New Roman" w:cs="Times New Roman"/>
          <w:sz w:val="22"/>
          <w:szCs w:val="22"/>
        </w:rPr>
      </w:pPr>
    </w:p>
    <w:p w14:paraId="2B2F1617" w14:textId="77777777" w:rsidR="000D1FFC" w:rsidRDefault="000D1FFC">
      <w:pPr>
        <w:pStyle w:val="ListParagraph"/>
        <w:tabs>
          <w:tab w:val="left" w:pos="420"/>
        </w:tabs>
        <w:spacing w:line="480" w:lineRule="auto"/>
        <w:ind w:left="0"/>
        <w:jc w:val="both"/>
        <w:rPr>
          <w:rFonts w:ascii="Times New Roman" w:hAnsi="Times New Roman" w:cs="Times New Roman"/>
          <w:sz w:val="22"/>
          <w:szCs w:val="22"/>
        </w:rPr>
      </w:pPr>
    </w:p>
    <w:p w14:paraId="486F4420" w14:textId="77777777" w:rsidR="000D1FFC" w:rsidRDefault="000D1FFC">
      <w:pPr>
        <w:pStyle w:val="ListParagraph"/>
        <w:tabs>
          <w:tab w:val="left" w:pos="420"/>
        </w:tabs>
        <w:spacing w:line="480" w:lineRule="auto"/>
        <w:ind w:left="0"/>
        <w:jc w:val="both"/>
        <w:rPr>
          <w:rFonts w:ascii="Times New Roman" w:hAnsi="Times New Roman" w:cs="Times New Roman"/>
          <w:sz w:val="22"/>
          <w:szCs w:val="22"/>
        </w:rPr>
      </w:pPr>
    </w:p>
    <w:p w14:paraId="6F955C4F" w14:textId="77777777" w:rsidR="000D1FFC" w:rsidRDefault="000D1FFC">
      <w:pPr>
        <w:pStyle w:val="ListParagraph"/>
        <w:tabs>
          <w:tab w:val="left" w:pos="420"/>
        </w:tabs>
        <w:spacing w:line="480" w:lineRule="auto"/>
        <w:ind w:left="0"/>
        <w:jc w:val="both"/>
        <w:rPr>
          <w:rFonts w:ascii="Times New Roman" w:hAnsi="Times New Roman" w:cs="Times New Roman"/>
          <w:sz w:val="22"/>
          <w:szCs w:val="22"/>
        </w:rPr>
        <w:sectPr w:rsidR="000D1FFC">
          <w:headerReference w:type="default" r:id="rId56"/>
          <w:pgSz w:w="12240" w:h="15840"/>
          <w:pgMar w:top="1440" w:right="1440" w:bottom="1440" w:left="2160" w:header="720" w:footer="720" w:gutter="0"/>
          <w:cols w:space="720"/>
          <w:docGrid w:linePitch="360"/>
        </w:sectPr>
      </w:pPr>
    </w:p>
    <w:p w14:paraId="500336FD" w14:textId="77777777" w:rsidR="000D1FFC" w:rsidRDefault="000D1FFC">
      <w:pPr>
        <w:pStyle w:val="ListParagraph"/>
        <w:tabs>
          <w:tab w:val="left" w:pos="420"/>
        </w:tabs>
        <w:spacing w:line="480" w:lineRule="auto"/>
        <w:ind w:left="0"/>
        <w:jc w:val="both"/>
        <w:rPr>
          <w:rFonts w:ascii="Times New Roman" w:hAnsi="Times New Roman" w:cs="Times New Roman"/>
          <w:sz w:val="22"/>
          <w:szCs w:val="22"/>
        </w:rPr>
      </w:pPr>
    </w:p>
    <w:p w14:paraId="26615E28" w14:textId="77777777" w:rsidR="000D1FFC" w:rsidRDefault="000D1FFC">
      <w:pPr>
        <w:pStyle w:val="ListParagraph"/>
        <w:rPr>
          <w:rFonts w:ascii="Times New Roman" w:hAnsi="Times New Roman" w:cs="Times New Roman"/>
          <w:sz w:val="22"/>
          <w:szCs w:val="22"/>
          <w:lang w:val="en-PH"/>
        </w:rPr>
      </w:pPr>
    </w:p>
    <w:p w14:paraId="0065DAA2" w14:textId="77777777" w:rsidR="000D1FFC" w:rsidRDefault="000D1FFC">
      <w:pPr>
        <w:framePr w:hSpace="180" w:wrap="around" w:vAnchor="text" w:hAnchor="margin" w:y="1779"/>
        <w:jc w:val="both"/>
        <w:rPr>
          <w:rFonts w:ascii="Times New Roman" w:hAnsi="Times New Roman" w:cs="Times New Roman"/>
          <w:sz w:val="22"/>
          <w:szCs w:val="22"/>
        </w:rPr>
      </w:pPr>
    </w:p>
    <w:p w14:paraId="5E8131DF" w14:textId="77777777" w:rsidR="000D1FFC" w:rsidRDefault="000D1FFC">
      <w:pPr>
        <w:jc w:val="center"/>
        <w:rPr>
          <w:rFonts w:ascii="Times New Roman" w:hAnsi="Times New Roman" w:cs="Times New Roman"/>
          <w:sz w:val="112"/>
          <w:szCs w:val="112"/>
        </w:rPr>
      </w:pPr>
    </w:p>
    <w:p w14:paraId="1D631A9F" w14:textId="77777777" w:rsidR="000D1FFC" w:rsidRDefault="00000000">
      <w:pPr>
        <w:ind w:firstLineChars="50" w:firstLine="560"/>
        <w:jc w:val="both"/>
        <w:rPr>
          <w:rFonts w:ascii="Times New Roman" w:hAnsi="Times New Roman" w:cs="Times New Roman"/>
          <w:sz w:val="112"/>
          <w:szCs w:val="112"/>
        </w:rPr>
      </w:pPr>
      <w:r>
        <w:rPr>
          <w:rFonts w:ascii="Times New Roman" w:hAnsi="Times New Roman" w:cs="Times New Roman"/>
          <w:sz w:val="112"/>
          <w:szCs w:val="112"/>
        </w:rPr>
        <w:br/>
      </w:r>
    </w:p>
    <w:p w14:paraId="7E01091E" w14:textId="77777777" w:rsidR="000D1FFC" w:rsidRDefault="00000000">
      <w:pPr>
        <w:jc w:val="both"/>
        <w:rPr>
          <w:rFonts w:ascii="Times New Roman" w:hAnsi="Times New Roman" w:cs="Times New Roman"/>
          <w:sz w:val="144"/>
          <w:szCs w:val="144"/>
        </w:rPr>
      </w:pPr>
      <w:r>
        <w:rPr>
          <w:rFonts w:ascii="Times New Roman" w:hAnsi="Times New Roman" w:cs="Times New Roman"/>
          <w:sz w:val="140"/>
          <w:szCs w:val="140"/>
        </w:rPr>
        <w:t>APPENDICES</w:t>
      </w:r>
    </w:p>
    <w:p w14:paraId="08C7CF6B" w14:textId="77777777" w:rsidR="000D1FFC" w:rsidRDefault="000D1FFC">
      <w:pPr>
        <w:ind w:firstLineChars="50" w:firstLine="560"/>
        <w:jc w:val="both"/>
        <w:rPr>
          <w:rFonts w:ascii="Times New Roman" w:hAnsi="Times New Roman" w:cs="Times New Roman"/>
          <w:sz w:val="112"/>
          <w:szCs w:val="112"/>
        </w:rPr>
      </w:pPr>
    </w:p>
    <w:p w14:paraId="746CF7BC" w14:textId="77777777" w:rsidR="000D1FFC" w:rsidRDefault="000D1FFC">
      <w:pPr>
        <w:ind w:firstLineChars="50" w:firstLine="560"/>
        <w:jc w:val="both"/>
        <w:rPr>
          <w:rFonts w:ascii="Times New Roman" w:hAnsi="Times New Roman" w:cs="Times New Roman"/>
          <w:sz w:val="112"/>
          <w:szCs w:val="112"/>
        </w:rPr>
      </w:pPr>
    </w:p>
    <w:p w14:paraId="1368EC86" w14:textId="77777777" w:rsidR="000D1FFC" w:rsidRDefault="000D1FFC">
      <w:pPr>
        <w:ind w:firstLineChars="50" w:firstLine="560"/>
        <w:jc w:val="both"/>
        <w:rPr>
          <w:rFonts w:ascii="Times New Roman" w:hAnsi="Times New Roman" w:cs="Times New Roman"/>
          <w:sz w:val="112"/>
          <w:szCs w:val="112"/>
        </w:rPr>
      </w:pPr>
    </w:p>
    <w:p w14:paraId="3B4682A8" w14:textId="77777777" w:rsidR="000D1FFC" w:rsidRDefault="000D1FFC">
      <w:pPr>
        <w:ind w:firstLineChars="50" w:firstLine="560"/>
        <w:jc w:val="both"/>
        <w:rPr>
          <w:rFonts w:ascii="Times New Roman" w:hAnsi="Times New Roman" w:cs="Times New Roman"/>
          <w:sz w:val="112"/>
          <w:szCs w:val="112"/>
        </w:rPr>
      </w:pPr>
    </w:p>
    <w:p w14:paraId="1B0F46CB" w14:textId="77777777" w:rsidR="000D1FFC" w:rsidRDefault="000D1FFC">
      <w:pPr>
        <w:ind w:firstLineChars="50" w:firstLine="560"/>
        <w:jc w:val="both"/>
        <w:rPr>
          <w:rFonts w:ascii="Times New Roman" w:hAnsi="Times New Roman" w:cs="Times New Roman"/>
          <w:sz w:val="112"/>
          <w:szCs w:val="112"/>
        </w:rPr>
      </w:pPr>
    </w:p>
    <w:p w14:paraId="341B9278" w14:textId="77777777" w:rsidR="000D1FFC" w:rsidRDefault="000D1FFC">
      <w:pPr>
        <w:spacing w:line="480" w:lineRule="auto"/>
        <w:jc w:val="both"/>
        <w:rPr>
          <w:rFonts w:ascii="Times New Roman" w:hAnsi="Times New Roman" w:cs="Times New Roman"/>
          <w:sz w:val="22"/>
          <w:szCs w:val="22"/>
        </w:rPr>
        <w:sectPr w:rsidR="000D1FFC">
          <w:headerReference w:type="default" r:id="rId57"/>
          <w:pgSz w:w="12240" w:h="15840"/>
          <w:pgMar w:top="1440" w:right="1440" w:bottom="1440" w:left="2160" w:header="720" w:footer="720" w:gutter="0"/>
          <w:cols w:space="0"/>
          <w:docGrid w:linePitch="360"/>
        </w:sectPr>
      </w:pPr>
    </w:p>
    <w:p w14:paraId="20CECC54" w14:textId="77777777" w:rsidR="000D1FFC" w:rsidRDefault="00000000">
      <w:pPr>
        <w:spacing w:line="480" w:lineRule="auto"/>
        <w:ind w:firstLineChars="50" w:firstLine="110"/>
        <w:jc w:val="center"/>
        <w:rPr>
          <w:rFonts w:ascii="Times New Roman" w:hAnsi="Times New Roman" w:cs="Times New Roman"/>
          <w:sz w:val="22"/>
          <w:szCs w:val="22"/>
        </w:rPr>
      </w:pPr>
      <w:r>
        <w:rPr>
          <w:rFonts w:ascii="Times New Roman" w:hAnsi="Times New Roman" w:cs="Times New Roman"/>
          <w:sz w:val="22"/>
          <w:szCs w:val="22"/>
        </w:rPr>
        <w:t>APPENDIX A</w:t>
      </w:r>
    </w:p>
    <w:p w14:paraId="388177FA" w14:textId="77777777" w:rsidR="000D1FFC" w:rsidRDefault="00000000">
      <w:pPr>
        <w:spacing w:line="480" w:lineRule="auto"/>
        <w:jc w:val="right"/>
        <w:rPr>
          <w:rFonts w:ascii="Times New Roman" w:hAnsi="Times New Roman" w:cs="Times New Roman"/>
          <w:sz w:val="22"/>
          <w:szCs w:val="22"/>
          <w:lang w:val="en-PH"/>
        </w:rPr>
      </w:pPr>
      <w:r>
        <w:rPr>
          <w:rFonts w:ascii="Times New Roman" w:hAnsi="Times New Roman" w:cs="Times New Roman"/>
          <w:sz w:val="22"/>
          <w:szCs w:val="22"/>
        </w:rPr>
        <w:t>January 25, 2025</w:t>
      </w:r>
    </w:p>
    <w:p w14:paraId="59E473E8" w14:textId="77777777" w:rsidR="000D1FFC" w:rsidRDefault="00000000">
      <w:pPr>
        <w:spacing w:line="480" w:lineRule="auto"/>
        <w:jc w:val="center"/>
        <w:rPr>
          <w:rFonts w:ascii="Times New Roman" w:hAnsi="Times New Roman" w:cs="Times New Roman"/>
          <w:sz w:val="22"/>
          <w:szCs w:val="22"/>
        </w:rPr>
      </w:pPr>
      <w:r>
        <w:rPr>
          <w:rFonts w:ascii="Times New Roman" w:hAnsi="Times New Roman" w:cs="Times New Roman"/>
          <w:noProof/>
          <w:sz w:val="22"/>
          <w:szCs w:val="22"/>
        </w:rPr>
        <w:drawing>
          <wp:anchor distT="0" distB="0" distL="0" distR="0" simplePos="0" relativeHeight="251689984" behindDoc="1" locked="0" layoutInCell="1" allowOverlap="1" wp14:anchorId="40060D90" wp14:editId="43433696">
            <wp:simplePos x="0" y="0"/>
            <wp:positionH relativeFrom="column">
              <wp:posOffset>535305</wp:posOffset>
            </wp:positionH>
            <wp:positionV relativeFrom="paragraph">
              <wp:posOffset>51435</wp:posOffset>
            </wp:positionV>
            <wp:extent cx="638175" cy="638175"/>
            <wp:effectExtent l="0" t="0" r="9525" b="9525"/>
            <wp:wrapNone/>
            <wp:docPr id="8" name="graph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1"/>
                    <pic:cNvPicPr>
                      <a:picLocks noChangeAspect="1" noChangeArrowheads="1"/>
                    </pic:cNvPicPr>
                  </pic:nvPicPr>
                  <pic:blipFill>
                    <a:blip r:embed="rId8"/>
                    <a:stretch>
                      <a:fillRect/>
                    </a:stretch>
                  </pic:blipFill>
                  <pic:spPr>
                    <a:xfrm>
                      <a:off x="0" y="0"/>
                      <a:ext cx="638175" cy="638175"/>
                    </a:xfrm>
                    <a:prstGeom prst="rect">
                      <a:avLst/>
                    </a:prstGeom>
                  </pic:spPr>
                </pic:pic>
              </a:graphicData>
            </a:graphic>
          </wp:anchor>
        </w:drawing>
      </w:r>
      <w:r>
        <w:rPr>
          <w:rFonts w:ascii="Times New Roman" w:hAnsi="Times New Roman" w:cs="Times New Roman"/>
          <w:sz w:val="22"/>
          <w:szCs w:val="22"/>
          <w:lang w:val="en-PH"/>
        </w:rPr>
        <w:t>CEDAR College, Inc.</w:t>
      </w:r>
    </w:p>
    <w:p w14:paraId="2C3F6D10" w14:textId="77777777" w:rsidR="000D1FFC" w:rsidRDefault="00000000">
      <w:pPr>
        <w:spacing w:line="480" w:lineRule="auto"/>
        <w:jc w:val="center"/>
        <w:rPr>
          <w:rFonts w:ascii="Times New Roman" w:hAnsi="Times New Roman" w:cs="Times New Roman"/>
          <w:sz w:val="22"/>
          <w:szCs w:val="22"/>
        </w:rPr>
      </w:pPr>
      <w:r>
        <w:rPr>
          <w:rFonts w:ascii="Times New Roman" w:hAnsi="Times New Roman" w:cs="Times New Roman"/>
          <w:sz w:val="22"/>
          <w:szCs w:val="22"/>
        </w:rPr>
        <w:t>National Highway Cadiz City, Negros Occidental</w:t>
      </w:r>
    </w:p>
    <w:p w14:paraId="1847DA3A" w14:textId="77777777" w:rsidR="000D1FFC" w:rsidRDefault="00000000">
      <w:pPr>
        <w:spacing w:line="480" w:lineRule="auto"/>
        <w:jc w:val="center"/>
        <w:rPr>
          <w:rFonts w:ascii="Times New Roman" w:hAnsi="Times New Roman" w:cs="Times New Roman"/>
          <w:b/>
          <w:bCs/>
          <w:sz w:val="22"/>
          <w:szCs w:val="22"/>
        </w:rPr>
      </w:pPr>
      <w:r>
        <w:rPr>
          <w:rFonts w:ascii="Times New Roman" w:hAnsi="Times New Roman" w:cs="Times New Roman"/>
          <w:b/>
          <w:bCs/>
          <w:sz w:val="22"/>
          <w:szCs w:val="22"/>
        </w:rPr>
        <w:t>PERMISSION LETTER</w:t>
      </w:r>
    </w:p>
    <w:p w14:paraId="178BADA0" w14:textId="77777777" w:rsidR="000D1FFC" w:rsidRDefault="000D1FFC">
      <w:pPr>
        <w:spacing w:line="480" w:lineRule="auto"/>
        <w:jc w:val="both"/>
        <w:rPr>
          <w:rFonts w:ascii="Times New Roman" w:hAnsi="Times New Roman" w:cs="Times New Roman"/>
          <w:sz w:val="22"/>
          <w:szCs w:val="22"/>
        </w:rPr>
      </w:pPr>
    </w:p>
    <w:p w14:paraId="6490A2B2"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Dear Mr. Palma ,</w:t>
      </w:r>
    </w:p>
    <w:p w14:paraId="1BBE831F" w14:textId="77777777" w:rsidR="000D1FFC" w:rsidRDefault="000D1FFC">
      <w:pPr>
        <w:spacing w:line="480" w:lineRule="auto"/>
        <w:jc w:val="both"/>
        <w:rPr>
          <w:rFonts w:ascii="Times New Roman" w:hAnsi="Times New Roman" w:cs="Times New Roman"/>
          <w:sz w:val="22"/>
          <w:szCs w:val="22"/>
        </w:rPr>
      </w:pPr>
    </w:p>
    <w:p w14:paraId="76B90AC9"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We are Laurence Marie S. Tigres, Allios Kyle M. Miscala, and Daphnie M. Dolleno, a group of Bachelor of Science in Information Technology students from CEDAR College Inc., currently working on Integrated Educational Resources Platform . This system is a web-based platform designed to improve access to academic resources, such as e-books, dictionaries, and articles. It includes features like advanced search functionality, personalized accounts, mobile accessibility, and real-time catalog updates.</w:t>
      </w:r>
    </w:p>
    <w:p w14:paraId="33DFA8A5" w14:textId="77777777" w:rsidR="000D1FFC" w:rsidRDefault="000D1FFC">
      <w:pPr>
        <w:spacing w:line="480" w:lineRule="auto"/>
        <w:jc w:val="both"/>
        <w:rPr>
          <w:rFonts w:ascii="Times New Roman" w:hAnsi="Times New Roman" w:cs="Times New Roman"/>
          <w:sz w:val="22"/>
          <w:szCs w:val="22"/>
        </w:rPr>
      </w:pPr>
    </w:p>
    <w:p w14:paraId="2655A3E0"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We are writing to request your permission to conduct a system testing session with you as a professional in the IT industry. Your expertise and feedback would be invaluable in evaluating the system’s usability, performance, and overall functionality, ensuring it meets industry standards and user expectations.</w:t>
      </w:r>
    </w:p>
    <w:p w14:paraId="3E7C8B5C" w14:textId="77777777" w:rsidR="000D1FFC" w:rsidRDefault="000D1FFC">
      <w:pPr>
        <w:spacing w:line="480" w:lineRule="auto"/>
        <w:jc w:val="both"/>
        <w:rPr>
          <w:rFonts w:ascii="Times New Roman" w:hAnsi="Times New Roman" w:cs="Times New Roman"/>
          <w:sz w:val="22"/>
          <w:szCs w:val="22"/>
        </w:rPr>
      </w:pPr>
    </w:p>
    <w:p w14:paraId="4AFB3119"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The testing session is scheduled for January 25, 2025, from 10 am to 12 pm, and  will take 30 minute to 1 hour. During the session, our team will guide through the system prototype and gather your insights to enhance its design and features.</w:t>
      </w:r>
    </w:p>
    <w:p w14:paraId="21975C68" w14:textId="77777777" w:rsidR="000D1FFC" w:rsidRDefault="000D1FFC">
      <w:pPr>
        <w:spacing w:line="480" w:lineRule="auto"/>
        <w:jc w:val="both"/>
        <w:rPr>
          <w:rFonts w:ascii="Times New Roman" w:hAnsi="Times New Roman" w:cs="Times New Roman"/>
          <w:sz w:val="22"/>
          <w:szCs w:val="22"/>
        </w:rPr>
      </w:pPr>
    </w:p>
    <w:p w14:paraId="46C0D0D5"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We assure you that all feedback and information gathered will be used solely for academic purposes.</w:t>
      </w:r>
    </w:p>
    <w:p w14:paraId="6E18470E"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 xml:space="preserve">Your participation in this activity would significantly contribute to the success of our project. Please let us know if the proposed schedule works for you or if adjustments are needed. You may contact us at </w:t>
      </w:r>
      <w:hyperlink r:id="rId58" w:history="1">
        <w:r>
          <w:rPr>
            <w:rStyle w:val="Hyperlink"/>
            <w:rFonts w:ascii="Times New Roman" w:hAnsi="Times New Roman" w:cs="Times New Roman"/>
            <w:sz w:val="22"/>
            <w:szCs w:val="22"/>
          </w:rPr>
          <w:t>miscalakyle64@gmail.com/</w:t>
        </w:r>
      </w:hyperlink>
      <w:hyperlink r:id="rId59" w:history="1">
        <w:r>
          <w:rPr>
            <w:rStyle w:val="Hyperlink"/>
            <w:rFonts w:ascii="Times New Roman" w:hAnsi="Times New Roman" w:cs="Times New Roman"/>
            <w:sz w:val="22"/>
            <w:szCs w:val="22"/>
          </w:rPr>
          <w:t>daphnie639@gmail.com</w:t>
        </w:r>
      </w:hyperlink>
      <w:hyperlink r:id="rId60" w:history="1">
        <w:r>
          <w:rPr>
            <w:rStyle w:val="Hyperlink"/>
            <w:rFonts w:ascii="Times New Roman" w:hAnsi="Times New Roman" w:cs="Times New Roman"/>
            <w:sz w:val="22"/>
            <w:szCs w:val="22"/>
          </w:rPr>
          <w:t>/laurencemtigres@gmail.com</w:t>
        </w:r>
      </w:hyperlink>
      <w:r>
        <w:rPr>
          <w:rFonts w:ascii="Times New Roman" w:hAnsi="Times New Roman" w:cs="Times New Roman"/>
          <w:sz w:val="22"/>
          <w:szCs w:val="22"/>
        </w:rPr>
        <w:t xml:space="preserve"> for further clarifications or additional information.</w:t>
      </w:r>
    </w:p>
    <w:p w14:paraId="346ACF76" w14:textId="77777777" w:rsidR="000D1FFC" w:rsidRDefault="000D1FFC">
      <w:pPr>
        <w:spacing w:line="480" w:lineRule="auto"/>
        <w:jc w:val="both"/>
        <w:rPr>
          <w:rFonts w:ascii="Times New Roman" w:hAnsi="Times New Roman" w:cs="Times New Roman"/>
          <w:sz w:val="22"/>
          <w:szCs w:val="22"/>
        </w:rPr>
      </w:pPr>
    </w:p>
    <w:p w14:paraId="00A5A096"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Thank you for considering our request we look forward to your positive response.</w:t>
      </w:r>
    </w:p>
    <w:p w14:paraId="6D0E4F3D" w14:textId="77777777" w:rsidR="000D1FFC" w:rsidRDefault="000D1FFC">
      <w:pPr>
        <w:spacing w:line="480" w:lineRule="auto"/>
        <w:jc w:val="both"/>
        <w:rPr>
          <w:rFonts w:ascii="Times New Roman" w:hAnsi="Times New Roman" w:cs="Times New Roman"/>
          <w:sz w:val="22"/>
          <w:szCs w:val="22"/>
        </w:rPr>
      </w:pPr>
    </w:p>
    <w:p w14:paraId="5902D291"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Sincerely,</w:t>
      </w:r>
    </w:p>
    <w:p w14:paraId="5C54F059"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THE PROJECT TEAM</w:t>
      </w:r>
    </w:p>
    <w:tbl>
      <w:tblPr>
        <w:tblStyle w:val="TableGrid"/>
        <w:tblW w:w="0" w:type="auto"/>
        <w:tblInd w:w="0" w:type="dxa"/>
        <w:tblLook w:val="04A0" w:firstRow="1" w:lastRow="0" w:firstColumn="1" w:lastColumn="0" w:noHBand="0" w:noVBand="1"/>
      </w:tblPr>
      <w:tblGrid>
        <w:gridCol w:w="2777"/>
        <w:gridCol w:w="2898"/>
        <w:gridCol w:w="2965"/>
      </w:tblGrid>
      <w:tr w:rsidR="000D1FFC" w14:paraId="2A3CE060" w14:textId="77777777">
        <w:tc>
          <w:tcPr>
            <w:tcW w:w="3168" w:type="dxa"/>
            <w:tcBorders>
              <w:top w:val="nil"/>
              <w:left w:val="nil"/>
              <w:bottom w:val="nil"/>
              <w:right w:val="nil"/>
            </w:tcBorders>
            <w:shd w:val="clear" w:color="auto" w:fill="FFFFFF" w:themeFill="background1"/>
          </w:tcPr>
          <w:p w14:paraId="419560D8" w14:textId="77777777" w:rsidR="000D1FFC" w:rsidRDefault="000D1FFC">
            <w:pPr>
              <w:spacing w:line="480" w:lineRule="auto"/>
              <w:jc w:val="both"/>
              <w:rPr>
                <w:rFonts w:ascii="Times New Roman" w:hAnsi="Times New Roman" w:cs="Times New Roman" w:hint="default"/>
                <w:color w:val="000000"/>
              </w:rPr>
            </w:pPr>
          </w:p>
          <w:p w14:paraId="1AB1287F" w14:textId="77777777" w:rsidR="000D1FFC" w:rsidRDefault="000D1FFC">
            <w:pPr>
              <w:spacing w:line="480" w:lineRule="auto"/>
              <w:jc w:val="both"/>
              <w:rPr>
                <w:rFonts w:ascii="Times New Roman" w:hAnsi="Times New Roman" w:cs="Times New Roman" w:hint="default"/>
                <w:color w:val="000000"/>
              </w:rPr>
            </w:pPr>
          </w:p>
          <w:p w14:paraId="196B4470" w14:textId="77777777" w:rsidR="000D1FFC" w:rsidRDefault="00000000">
            <w:pPr>
              <w:spacing w:line="480" w:lineRule="auto"/>
              <w:jc w:val="both"/>
              <w:rPr>
                <w:rFonts w:ascii="Times New Roman" w:hAnsi="Times New Roman" w:cs="Times New Roman" w:hint="default"/>
                <w:color w:val="000000"/>
              </w:rPr>
            </w:pPr>
            <w:r>
              <w:rPr>
                <w:rFonts w:ascii="Times New Roman" w:hAnsi="Times New Roman" w:cs="Times New Roman" w:hint="default"/>
                <w:color w:val="000000"/>
              </w:rPr>
              <w:t>Daphnie M. Dolleno</w:t>
            </w:r>
            <w:r>
              <w:rPr>
                <w:rFonts w:ascii="Times New Roman" w:hAnsi="Times New Roman" w:cs="Times New Roman" w:hint="default"/>
                <w:color w:val="000000"/>
              </w:rPr>
              <w:br/>
            </w:r>
            <w:hyperlink r:id="rId61" w:history="1">
              <w:r>
                <w:rPr>
                  <w:rStyle w:val="Hyperlink"/>
                  <w:rFonts w:ascii="Times New Roman" w:hAnsi="Times New Roman" w:cs="Times New Roman" w:hint="default"/>
                  <w:color w:val="000000"/>
                </w:rPr>
                <w:t>daphnie639@gmail.com</w:t>
              </w:r>
            </w:hyperlink>
          </w:p>
          <w:p w14:paraId="432D4E49" w14:textId="77777777" w:rsidR="000D1FFC" w:rsidRDefault="00000000">
            <w:pPr>
              <w:spacing w:line="480" w:lineRule="auto"/>
              <w:jc w:val="both"/>
              <w:rPr>
                <w:rFonts w:ascii="Times New Roman" w:hAnsi="Times New Roman" w:cs="Times New Roman" w:hint="default"/>
                <w:color w:val="000000"/>
              </w:rPr>
            </w:pPr>
            <w:r>
              <w:rPr>
                <w:rFonts w:ascii="Times New Roman" w:hAnsi="Times New Roman" w:cs="Times New Roman" w:hint="default"/>
                <w:color w:val="000000"/>
              </w:rPr>
              <w:t>09515041303</w:t>
            </w:r>
          </w:p>
        </w:tc>
        <w:tc>
          <w:tcPr>
            <w:tcW w:w="3168" w:type="dxa"/>
            <w:tcBorders>
              <w:top w:val="nil"/>
              <w:left w:val="nil"/>
              <w:bottom w:val="nil"/>
              <w:right w:val="nil"/>
            </w:tcBorders>
            <w:shd w:val="clear" w:color="auto" w:fill="FFFFFF" w:themeFill="background1"/>
          </w:tcPr>
          <w:p w14:paraId="3C2118F1" w14:textId="77777777" w:rsidR="000D1FFC" w:rsidRDefault="000D1FFC">
            <w:pPr>
              <w:spacing w:line="480" w:lineRule="auto"/>
              <w:jc w:val="both"/>
              <w:rPr>
                <w:rFonts w:ascii="Times New Roman" w:hAnsi="Times New Roman" w:cs="Times New Roman" w:hint="default"/>
                <w:color w:val="000000"/>
              </w:rPr>
            </w:pPr>
          </w:p>
          <w:p w14:paraId="5CC6A7E5" w14:textId="77777777" w:rsidR="000D1FFC" w:rsidRDefault="000D1FFC">
            <w:pPr>
              <w:spacing w:line="480" w:lineRule="auto"/>
              <w:jc w:val="both"/>
              <w:rPr>
                <w:rFonts w:ascii="Times New Roman" w:hAnsi="Times New Roman" w:cs="Times New Roman" w:hint="default"/>
                <w:color w:val="000000"/>
              </w:rPr>
            </w:pPr>
          </w:p>
          <w:p w14:paraId="4C23EDEF" w14:textId="77777777" w:rsidR="000D1FFC" w:rsidRDefault="00000000">
            <w:pPr>
              <w:spacing w:line="480" w:lineRule="auto"/>
              <w:jc w:val="both"/>
              <w:rPr>
                <w:rFonts w:ascii="Times New Roman" w:hAnsi="Times New Roman" w:cs="Times New Roman" w:hint="default"/>
                <w:color w:val="000000"/>
              </w:rPr>
            </w:pPr>
            <w:r>
              <w:rPr>
                <w:rFonts w:ascii="Times New Roman" w:hAnsi="Times New Roman" w:cs="Times New Roman" w:hint="default"/>
                <w:color w:val="000000"/>
              </w:rPr>
              <w:t>Allios Kyle M. Miscala</w:t>
            </w:r>
            <w:r>
              <w:rPr>
                <w:rFonts w:ascii="Times New Roman" w:hAnsi="Times New Roman" w:cs="Times New Roman" w:hint="default"/>
                <w:color w:val="000000"/>
              </w:rPr>
              <w:br/>
            </w:r>
            <w:hyperlink r:id="rId62" w:history="1">
              <w:r>
                <w:rPr>
                  <w:rStyle w:val="Hyperlink"/>
                  <w:rFonts w:ascii="Times New Roman" w:hAnsi="Times New Roman" w:cs="Times New Roman" w:hint="default"/>
                  <w:color w:val="000000"/>
                </w:rPr>
                <w:t>miscalakyle64@gmail.com</w:t>
              </w:r>
            </w:hyperlink>
          </w:p>
          <w:p w14:paraId="196BB953" w14:textId="77777777" w:rsidR="000D1FFC" w:rsidRDefault="00000000">
            <w:pPr>
              <w:spacing w:line="480" w:lineRule="auto"/>
              <w:jc w:val="both"/>
              <w:rPr>
                <w:rFonts w:ascii="Times New Roman" w:hAnsi="Times New Roman" w:cs="Times New Roman" w:hint="default"/>
                <w:color w:val="000000"/>
              </w:rPr>
            </w:pPr>
            <w:r>
              <w:rPr>
                <w:rFonts w:ascii="Times New Roman" w:hAnsi="Times New Roman" w:cs="Times New Roman" w:hint="default"/>
                <w:color w:val="000000"/>
              </w:rPr>
              <w:t>09367377946</w:t>
            </w:r>
          </w:p>
        </w:tc>
        <w:tc>
          <w:tcPr>
            <w:tcW w:w="3168" w:type="dxa"/>
            <w:tcBorders>
              <w:top w:val="nil"/>
              <w:left w:val="nil"/>
              <w:bottom w:val="nil"/>
              <w:right w:val="nil"/>
            </w:tcBorders>
            <w:shd w:val="clear" w:color="auto" w:fill="FFFFFF" w:themeFill="background1"/>
          </w:tcPr>
          <w:p w14:paraId="54B17447" w14:textId="77777777" w:rsidR="000D1FFC" w:rsidRDefault="000D1FFC">
            <w:pPr>
              <w:spacing w:line="480" w:lineRule="auto"/>
              <w:jc w:val="both"/>
              <w:rPr>
                <w:rFonts w:ascii="Times New Roman" w:hAnsi="Times New Roman" w:cs="Times New Roman" w:hint="default"/>
                <w:color w:val="000000"/>
              </w:rPr>
            </w:pPr>
          </w:p>
          <w:p w14:paraId="36C69A71" w14:textId="77777777" w:rsidR="000D1FFC" w:rsidRDefault="000D1FFC">
            <w:pPr>
              <w:spacing w:line="480" w:lineRule="auto"/>
              <w:jc w:val="both"/>
              <w:rPr>
                <w:rFonts w:ascii="Times New Roman" w:hAnsi="Times New Roman" w:cs="Times New Roman" w:hint="default"/>
                <w:color w:val="000000"/>
              </w:rPr>
            </w:pPr>
          </w:p>
          <w:p w14:paraId="7C1FA1EF" w14:textId="77777777" w:rsidR="000D1FFC" w:rsidRDefault="00000000">
            <w:pPr>
              <w:spacing w:line="480" w:lineRule="auto"/>
              <w:jc w:val="both"/>
              <w:rPr>
                <w:rFonts w:ascii="Times New Roman" w:hAnsi="Times New Roman" w:cs="Times New Roman" w:hint="default"/>
                <w:color w:val="000000"/>
              </w:rPr>
            </w:pPr>
            <w:r>
              <w:rPr>
                <w:rFonts w:ascii="Times New Roman" w:hAnsi="Times New Roman" w:cs="Times New Roman" w:hint="default"/>
                <w:color w:val="000000"/>
              </w:rPr>
              <w:t>Laurence Marie Tigres</w:t>
            </w:r>
            <w:r>
              <w:rPr>
                <w:rFonts w:ascii="Times New Roman" w:hAnsi="Times New Roman" w:cs="Times New Roman" w:hint="default"/>
                <w:color w:val="000000"/>
              </w:rPr>
              <w:br/>
            </w:r>
            <w:hyperlink r:id="rId63" w:history="1">
              <w:r>
                <w:rPr>
                  <w:rStyle w:val="Hyperlink"/>
                  <w:rFonts w:ascii="Times New Roman" w:hAnsi="Times New Roman" w:cs="Times New Roman" w:hint="default"/>
                  <w:color w:val="000000"/>
                </w:rPr>
                <w:t>laurencemtigres@gmail.com</w:t>
              </w:r>
            </w:hyperlink>
          </w:p>
          <w:p w14:paraId="64945990" w14:textId="77777777" w:rsidR="000D1FFC" w:rsidRDefault="00000000">
            <w:pPr>
              <w:spacing w:line="480" w:lineRule="auto"/>
              <w:jc w:val="both"/>
              <w:rPr>
                <w:rFonts w:ascii="Times New Roman" w:hAnsi="Times New Roman" w:cs="Times New Roman" w:hint="default"/>
                <w:color w:val="000000"/>
              </w:rPr>
            </w:pPr>
            <w:r>
              <w:rPr>
                <w:rFonts w:ascii="Times New Roman" w:hAnsi="Times New Roman" w:cs="Times New Roman" w:hint="default"/>
                <w:color w:val="000000"/>
              </w:rPr>
              <w:t>09917578294</w:t>
            </w:r>
          </w:p>
        </w:tc>
      </w:tr>
    </w:tbl>
    <w:p w14:paraId="7C788E66" w14:textId="77777777" w:rsidR="000D1FFC" w:rsidRDefault="00000000">
      <w:pPr>
        <w:spacing w:line="480" w:lineRule="auto"/>
        <w:jc w:val="both"/>
        <w:rPr>
          <w:rFonts w:ascii="Times New Roman" w:hAnsi="Times New Roman" w:cs="Times New Roman"/>
          <w:sz w:val="22"/>
          <w:szCs w:val="22"/>
        </w:rPr>
      </w:pPr>
      <w:r>
        <w:rPr>
          <w:noProof/>
          <w:sz w:val="22"/>
        </w:rPr>
        <mc:AlternateContent>
          <mc:Choice Requires="wps">
            <w:drawing>
              <wp:anchor distT="0" distB="0" distL="114300" distR="114300" simplePos="0" relativeHeight="251688960" behindDoc="0" locked="0" layoutInCell="1" allowOverlap="1" wp14:anchorId="0491FA34" wp14:editId="6F384AF8">
                <wp:simplePos x="0" y="0"/>
                <wp:positionH relativeFrom="column">
                  <wp:posOffset>3103245</wp:posOffset>
                </wp:positionH>
                <wp:positionV relativeFrom="paragraph">
                  <wp:posOffset>365760</wp:posOffset>
                </wp:positionV>
                <wp:extent cx="3164205" cy="709295"/>
                <wp:effectExtent l="4445" t="4445" r="12700" b="10160"/>
                <wp:wrapNone/>
                <wp:docPr id="10" name="Text Box 10"/>
                <wp:cNvGraphicFramePr/>
                <a:graphic xmlns:a="http://schemas.openxmlformats.org/drawingml/2006/main">
                  <a:graphicData uri="http://schemas.microsoft.com/office/word/2010/wordprocessingShape">
                    <wps:wsp>
                      <wps:cNvSpPr txBox="1"/>
                      <wps:spPr>
                        <a:xfrm>
                          <a:off x="0" y="0"/>
                          <a:ext cx="3164205" cy="70929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4257D1A" w14:textId="77777777" w:rsidR="000D1FFC" w:rsidRDefault="00000000">
                            <w:pPr>
                              <w:jc w:val="center"/>
                              <w:rPr>
                                <w:rFonts w:ascii="Times New Roman" w:hAnsi="Times New Roman" w:cs="Times New Roman"/>
                                <w:sz w:val="22"/>
                                <w:szCs w:val="22"/>
                              </w:rPr>
                            </w:pPr>
                            <w:r>
                              <w:rPr>
                                <w:rFonts w:ascii="Times New Roman" w:hAnsi="Times New Roman" w:cs="Times New Roman"/>
                                <w:sz w:val="22"/>
                                <w:szCs w:val="22"/>
                              </w:rPr>
                              <w:t>Rio John C. Palma</w:t>
                            </w:r>
                          </w:p>
                          <w:p w14:paraId="1D3D0CF0" w14:textId="77777777" w:rsidR="000D1FFC" w:rsidRDefault="00000000">
                            <w:pPr>
                              <w:jc w:val="center"/>
                              <w:rPr>
                                <w:rFonts w:ascii="Times New Roman" w:hAnsi="Times New Roman" w:cs="Times New Roman"/>
                                <w:sz w:val="22"/>
                                <w:szCs w:val="22"/>
                              </w:rPr>
                            </w:pPr>
                            <w:r>
                              <w:rPr>
                                <w:rFonts w:ascii="Times New Roman" w:hAnsi="Times New Roman" w:cs="Times New Roman"/>
                                <w:sz w:val="22"/>
                                <w:szCs w:val="22"/>
                              </w:rPr>
                              <w:t xml:space="preserve">Officer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0491FA34" id="_x0000_t202" coordsize="21600,21600" o:spt="202" path="m,l,21600r21600,l21600,xe">
                <v:stroke joinstyle="miter"/>
                <v:path gradientshapeok="t" o:connecttype="rect"/>
              </v:shapetype>
              <v:shape id="Text Box 10" o:spid="_x0000_s1032" type="#_x0000_t202" style="position:absolute;left:0;text-align:left;margin-left:244.35pt;margin-top:28.8pt;width:249.15pt;height:55.8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" fillcolor="white [3201]" strokecolor="white [3212]" strokeweight=".5pt">
                <v:textbox>
                  <w:txbxContent>
                    <w:p w14:paraId="34257D1A" w14:textId="77777777" w:rsidR="000D1FFC" w:rsidRDefault="00000000">
                      <w:pPr>
                        <w:jc w:val="center"/>
                        <w:rPr>
                          <w:rFonts w:ascii="Times New Roman" w:hAnsi="Times New Roman" w:cs="Times New Roman"/>
                          <w:sz w:val="22"/>
                          <w:szCs w:val="22"/>
                        </w:rPr>
                      </w:pPr>
                      <w:r>
                        <w:rPr>
                          <w:rFonts w:ascii="Times New Roman" w:hAnsi="Times New Roman" w:cs="Times New Roman"/>
                          <w:sz w:val="22"/>
                          <w:szCs w:val="22"/>
                        </w:rPr>
                        <w:t>Rio John C. Palma</w:t>
                      </w:r>
                    </w:p>
                    <w:p w14:paraId="1D3D0CF0" w14:textId="77777777" w:rsidR="000D1FFC" w:rsidRDefault="00000000">
                      <w:pPr>
                        <w:jc w:val="center"/>
                        <w:rPr>
                          <w:rFonts w:ascii="Times New Roman" w:hAnsi="Times New Roman" w:cs="Times New Roman"/>
                          <w:sz w:val="22"/>
                          <w:szCs w:val="22"/>
                        </w:rPr>
                      </w:pPr>
                      <w:r>
                        <w:rPr>
                          <w:rFonts w:ascii="Times New Roman" w:hAnsi="Times New Roman" w:cs="Times New Roman"/>
                          <w:sz w:val="22"/>
                          <w:szCs w:val="22"/>
                        </w:rPr>
                        <w:t xml:space="preserve">Officer </w:t>
                      </w:r>
                    </w:p>
                  </w:txbxContent>
                </v:textbox>
              </v:shape>
            </w:pict>
          </mc:Fallback>
        </mc:AlternateContent>
      </w:r>
      <w:r>
        <w:rPr>
          <w:noProof/>
          <w:sz w:val="22"/>
        </w:rPr>
        <mc:AlternateContent>
          <mc:Choice Requires="wps">
            <w:drawing>
              <wp:anchor distT="0" distB="0" distL="114300" distR="114300" simplePos="0" relativeHeight="251687936" behindDoc="0" locked="0" layoutInCell="1" allowOverlap="1" wp14:anchorId="5DA10121" wp14:editId="04B544B4">
                <wp:simplePos x="0" y="0"/>
                <wp:positionH relativeFrom="column">
                  <wp:posOffset>-230505</wp:posOffset>
                </wp:positionH>
                <wp:positionV relativeFrom="paragraph">
                  <wp:posOffset>403860</wp:posOffset>
                </wp:positionV>
                <wp:extent cx="3164205" cy="709295"/>
                <wp:effectExtent l="4445" t="4445" r="12700" b="10160"/>
                <wp:wrapNone/>
                <wp:docPr id="12" name="Text Box 12"/>
                <wp:cNvGraphicFramePr/>
                <a:graphic xmlns:a="http://schemas.openxmlformats.org/drawingml/2006/main">
                  <a:graphicData uri="http://schemas.microsoft.com/office/word/2010/wordprocessingShape">
                    <wps:wsp>
                      <wps:cNvSpPr txBox="1"/>
                      <wps:spPr>
                        <a:xfrm>
                          <a:off x="0" y="0"/>
                          <a:ext cx="3164205" cy="70929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2A91919" w14:textId="77777777" w:rsidR="000D1FFC" w:rsidRDefault="00000000">
                            <w:pPr>
                              <w:jc w:val="center"/>
                              <w:rPr>
                                <w:rFonts w:ascii="Times New Roman" w:hAnsi="Times New Roman" w:cs="Times New Roman"/>
                                <w:sz w:val="22"/>
                                <w:szCs w:val="22"/>
                              </w:rPr>
                            </w:pPr>
                            <w:r>
                              <w:rPr>
                                <w:rFonts w:ascii="Times New Roman" w:hAnsi="Times New Roman" w:cs="Times New Roman"/>
                                <w:sz w:val="22"/>
                                <w:szCs w:val="22"/>
                              </w:rPr>
                              <w:t>Approved by: JOHN DAVE BARILEA</w:t>
                            </w:r>
                          </w:p>
                          <w:p w14:paraId="1C34B305" w14:textId="77777777" w:rsidR="000D1FFC" w:rsidRDefault="00000000">
                            <w:pPr>
                              <w:jc w:val="center"/>
                              <w:rPr>
                                <w:rFonts w:ascii="Times New Roman" w:hAnsi="Times New Roman" w:cs="Times New Roman"/>
                                <w:sz w:val="22"/>
                                <w:szCs w:val="22"/>
                              </w:rPr>
                            </w:pPr>
                            <w:r>
                              <w:rPr>
                                <w:rFonts w:ascii="Times New Roman" w:hAnsi="Times New Roman" w:cs="Times New Roman"/>
                                <w:sz w:val="22"/>
                                <w:szCs w:val="22"/>
                              </w:rPr>
                              <w:t xml:space="preserve">                    IT Instructor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DA10121" id="Text Box 12" o:spid="_x0000_s1033" type="#_x0000_t202" style="position:absolute;left:0;text-align:left;margin-left:-18.15pt;margin-top:31.8pt;width:249.15pt;height:55.8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" fillcolor="white [3201]" strokecolor="white [3212]" strokeweight=".5pt">
                <v:textbox>
                  <w:txbxContent>
                    <w:p w14:paraId="32A91919" w14:textId="77777777" w:rsidR="000D1FFC" w:rsidRDefault="00000000">
                      <w:pPr>
                        <w:jc w:val="center"/>
                        <w:rPr>
                          <w:rFonts w:ascii="Times New Roman" w:hAnsi="Times New Roman" w:cs="Times New Roman"/>
                          <w:sz w:val="22"/>
                          <w:szCs w:val="22"/>
                        </w:rPr>
                      </w:pPr>
                      <w:r>
                        <w:rPr>
                          <w:rFonts w:ascii="Times New Roman" w:hAnsi="Times New Roman" w:cs="Times New Roman"/>
                          <w:sz w:val="22"/>
                          <w:szCs w:val="22"/>
                        </w:rPr>
                        <w:t>Approved by: JOHN DAVE BARILEA</w:t>
                      </w:r>
                    </w:p>
                    <w:p w14:paraId="1C34B305" w14:textId="77777777" w:rsidR="000D1FFC" w:rsidRDefault="00000000">
                      <w:pPr>
                        <w:jc w:val="center"/>
                        <w:rPr>
                          <w:rFonts w:ascii="Times New Roman" w:hAnsi="Times New Roman" w:cs="Times New Roman"/>
                          <w:sz w:val="22"/>
                          <w:szCs w:val="22"/>
                        </w:rPr>
                      </w:pPr>
                      <w:r>
                        <w:rPr>
                          <w:rFonts w:ascii="Times New Roman" w:hAnsi="Times New Roman" w:cs="Times New Roman"/>
                          <w:sz w:val="22"/>
                          <w:szCs w:val="22"/>
                        </w:rPr>
                        <w:t xml:space="preserve">                    IT Instructor</w:t>
                      </w:r>
                    </w:p>
                  </w:txbxContent>
                </v:textbox>
              </v:shape>
            </w:pict>
          </mc:Fallback>
        </mc:AlternateContent>
      </w:r>
    </w:p>
    <w:p w14:paraId="37FBE2DB" w14:textId="77777777" w:rsidR="000D1FFC" w:rsidRDefault="00000000">
      <w:pPr>
        <w:spacing w:line="480" w:lineRule="auto"/>
        <w:jc w:val="right"/>
        <w:rPr>
          <w:rFonts w:ascii="Times New Roman" w:hAnsi="Times New Roman" w:cs="Times New Roman"/>
          <w:sz w:val="22"/>
          <w:szCs w:val="22"/>
        </w:rPr>
        <w:sectPr w:rsidR="000D1FFC">
          <w:headerReference w:type="default" r:id="rId64"/>
          <w:pgSz w:w="12240" w:h="18720"/>
          <w:pgMar w:top="1440" w:right="1440" w:bottom="1440" w:left="2160" w:header="720" w:footer="720" w:gutter="0"/>
          <w:cols w:space="0"/>
          <w:docGrid w:linePitch="360"/>
        </w:sectPr>
      </w:pPr>
      <w:r>
        <w:rPr>
          <w:rFonts w:ascii="Times New Roman" w:hAnsi="Times New Roman" w:cs="Times New Roman"/>
          <w:sz w:val="22"/>
          <w:szCs w:val="22"/>
        </w:rPr>
        <w:t>\</w:t>
      </w:r>
    </w:p>
    <w:p w14:paraId="553AB284" w14:textId="77777777" w:rsidR="000D1FFC" w:rsidRDefault="00000000">
      <w:pPr>
        <w:spacing w:line="480" w:lineRule="auto"/>
        <w:jc w:val="right"/>
        <w:rPr>
          <w:rFonts w:ascii="Times New Roman" w:hAnsi="Times New Roman" w:cs="Times New Roman"/>
          <w:sz w:val="22"/>
          <w:szCs w:val="22"/>
          <w:lang w:val="en-PH"/>
        </w:rPr>
      </w:pPr>
      <w:r>
        <w:rPr>
          <w:rFonts w:ascii="Times New Roman" w:hAnsi="Times New Roman" w:cs="Times New Roman"/>
          <w:noProof/>
          <w:sz w:val="22"/>
          <w:szCs w:val="22"/>
        </w:rPr>
        <w:drawing>
          <wp:anchor distT="0" distB="0" distL="0" distR="0" simplePos="0" relativeHeight="251686912" behindDoc="1" locked="0" layoutInCell="1" allowOverlap="1" wp14:anchorId="39196E94" wp14:editId="1FB3FEA8">
            <wp:simplePos x="0" y="0"/>
            <wp:positionH relativeFrom="column">
              <wp:posOffset>546100</wp:posOffset>
            </wp:positionH>
            <wp:positionV relativeFrom="paragraph">
              <wp:posOffset>287020</wp:posOffset>
            </wp:positionV>
            <wp:extent cx="638175" cy="638175"/>
            <wp:effectExtent l="0" t="0" r="9525" b="9525"/>
            <wp:wrapNone/>
            <wp:docPr id="13" name="graph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1"/>
                    <pic:cNvPicPr>
                      <a:picLocks noChangeAspect="1" noChangeArrowheads="1"/>
                    </pic:cNvPicPr>
                  </pic:nvPicPr>
                  <pic:blipFill>
                    <a:blip r:embed="rId8"/>
                    <a:stretch>
                      <a:fillRect/>
                    </a:stretch>
                  </pic:blipFill>
                  <pic:spPr>
                    <a:xfrm>
                      <a:off x="0" y="0"/>
                      <a:ext cx="638175" cy="638175"/>
                    </a:xfrm>
                    <a:prstGeom prst="rect">
                      <a:avLst/>
                    </a:prstGeom>
                  </pic:spPr>
                </pic:pic>
              </a:graphicData>
            </a:graphic>
          </wp:anchor>
        </w:drawing>
      </w:r>
      <w:r>
        <w:rPr>
          <w:rFonts w:ascii="Times New Roman" w:hAnsi="Times New Roman" w:cs="Times New Roman"/>
          <w:sz w:val="22"/>
          <w:szCs w:val="22"/>
        </w:rPr>
        <w:t>January 25, 2025</w:t>
      </w:r>
    </w:p>
    <w:p w14:paraId="47DF4C51" w14:textId="77777777" w:rsidR="000D1FFC" w:rsidRDefault="00000000">
      <w:pPr>
        <w:spacing w:line="480" w:lineRule="auto"/>
        <w:jc w:val="center"/>
        <w:rPr>
          <w:rFonts w:ascii="Times New Roman" w:hAnsi="Times New Roman" w:cs="Times New Roman"/>
          <w:sz w:val="22"/>
          <w:szCs w:val="22"/>
        </w:rPr>
      </w:pPr>
      <w:r>
        <w:rPr>
          <w:rFonts w:ascii="Times New Roman" w:hAnsi="Times New Roman" w:cs="Times New Roman"/>
          <w:sz w:val="22"/>
          <w:szCs w:val="22"/>
          <w:lang w:val="en-PH"/>
        </w:rPr>
        <w:t>CEDAR College, Inc.</w:t>
      </w:r>
    </w:p>
    <w:p w14:paraId="5C7F9B83" w14:textId="77777777" w:rsidR="000D1FFC" w:rsidRDefault="00000000">
      <w:pPr>
        <w:spacing w:line="480" w:lineRule="auto"/>
        <w:jc w:val="center"/>
        <w:rPr>
          <w:rFonts w:ascii="Times New Roman" w:hAnsi="Times New Roman" w:cs="Times New Roman"/>
          <w:sz w:val="22"/>
          <w:szCs w:val="22"/>
        </w:rPr>
      </w:pPr>
      <w:r>
        <w:rPr>
          <w:rFonts w:ascii="Times New Roman" w:hAnsi="Times New Roman" w:cs="Times New Roman"/>
          <w:sz w:val="22"/>
          <w:szCs w:val="22"/>
        </w:rPr>
        <w:t>National Highway Cadiz City, Negros Occidental</w:t>
      </w:r>
    </w:p>
    <w:p w14:paraId="267DD37F" w14:textId="77777777" w:rsidR="000D1FFC" w:rsidRDefault="00000000">
      <w:pPr>
        <w:spacing w:line="480" w:lineRule="auto"/>
        <w:jc w:val="center"/>
        <w:rPr>
          <w:rFonts w:ascii="Times New Roman" w:hAnsi="Times New Roman" w:cs="Times New Roman"/>
          <w:b/>
          <w:bCs/>
          <w:sz w:val="22"/>
          <w:szCs w:val="22"/>
        </w:rPr>
      </w:pPr>
      <w:r>
        <w:rPr>
          <w:rFonts w:ascii="Times New Roman" w:hAnsi="Times New Roman" w:cs="Times New Roman"/>
          <w:b/>
          <w:bCs/>
          <w:sz w:val="22"/>
          <w:szCs w:val="22"/>
        </w:rPr>
        <w:t>PERMISSION LETTER</w:t>
      </w:r>
    </w:p>
    <w:p w14:paraId="44277FFC" w14:textId="77777777" w:rsidR="000D1FFC" w:rsidRDefault="000D1FFC">
      <w:pPr>
        <w:spacing w:line="480" w:lineRule="auto"/>
        <w:jc w:val="both"/>
        <w:rPr>
          <w:rFonts w:ascii="Times New Roman" w:hAnsi="Times New Roman" w:cs="Times New Roman"/>
          <w:sz w:val="22"/>
          <w:szCs w:val="22"/>
        </w:rPr>
      </w:pPr>
    </w:p>
    <w:p w14:paraId="3A65C003"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Dear Mr. Valdez,</w:t>
      </w:r>
    </w:p>
    <w:p w14:paraId="6C840848" w14:textId="77777777" w:rsidR="000D1FFC" w:rsidRDefault="000D1FFC">
      <w:pPr>
        <w:spacing w:line="480" w:lineRule="auto"/>
        <w:jc w:val="both"/>
        <w:rPr>
          <w:rFonts w:ascii="Times New Roman" w:hAnsi="Times New Roman" w:cs="Times New Roman"/>
          <w:sz w:val="22"/>
          <w:szCs w:val="22"/>
        </w:rPr>
      </w:pPr>
    </w:p>
    <w:p w14:paraId="203EA027"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We are Laurence Marie S. Tigres, Allios Kyle M. Miscala, and Daphnie M. Dolleno, a group of Bachelor of Science in Information Technology students from CEDAR College Inc., currently working on Integrated Educational Resources Platform . This system is a web-based platform designed to improve access to academic resources, such as e-books, dictionaries, and articles. It includes features like advanced search functionality, personalized accounts, mobile accessibility, and real-time catalog updates.</w:t>
      </w:r>
    </w:p>
    <w:p w14:paraId="1D92C486" w14:textId="77777777" w:rsidR="000D1FFC" w:rsidRDefault="000D1FFC">
      <w:pPr>
        <w:spacing w:line="480" w:lineRule="auto"/>
        <w:jc w:val="both"/>
        <w:rPr>
          <w:rFonts w:ascii="Times New Roman" w:hAnsi="Times New Roman" w:cs="Times New Roman"/>
          <w:sz w:val="22"/>
          <w:szCs w:val="22"/>
        </w:rPr>
      </w:pPr>
    </w:p>
    <w:p w14:paraId="2289FFAE"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We are writing to request your permission to conduct a system testing session with you as a professional in the IT industry. Your expertise and feedback would be invaluable in evaluating the system’s usability, performance, and overall functionality, ensuring it meets industry standards and user expectations.</w:t>
      </w:r>
    </w:p>
    <w:p w14:paraId="23227620" w14:textId="77777777" w:rsidR="000D1FFC" w:rsidRDefault="000D1FFC">
      <w:pPr>
        <w:spacing w:line="480" w:lineRule="auto"/>
        <w:jc w:val="both"/>
        <w:rPr>
          <w:rFonts w:ascii="Times New Roman" w:hAnsi="Times New Roman" w:cs="Times New Roman"/>
          <w:sz w:val="22"/>
          <w:szCs w:val="22"/>
        </w:rPr>
      </w:pPr>
    </w:p>
    <w:p w14:paraId="7C1A8123"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The testing session is scheduled for January 25, 2025, from 10 am to 12 pm, and  will take 30 minute to 1 hour. During the session, our team will guide through the system prototype and gather your insights to enhance its design and features.</w:t>
      </w:r>
    </w:p>
    <w:p w14:paraId="1FD921EA" w14:textId="77777777" w:rsidR="000D1FFC" w:rsidRDefault="000D1FFC">
      <w:pPr>
        <w:spacing w:line="480" w:lineRule="auto"/>
        <w:jc w:val="both"/>
        <w:rPr>
          <w:rFonts w:ascii="Times New Roman" w:hAnsi="Times New Roman" w:cs="Times New Roman"/>
          <w:sz w:val="22"/>
          <w:szCs w:val="22"/>
        </w:rPr>
      </w:pPr>
    </w:p>
    <w:p w14:paraId="67F6CDC5"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We assure you that all feedback and information gathered will be used solely for academic purposes.</w:t>
      </w:r>
    </w:p>
    <w:p w14:paraId="0240EE83"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 xml:space="preserve">Your participation in this activity would significantly contribute to the success of our project. Please let us know if the proposed schedule works for you or if adjustments are needed. You may contact us at </w:t>
      </w:r>
      <w:hyperlink r:id="rId65" w:history="1">
        <w:r>
          <w:rPr>
            <w:rStyle w:val="Hyperlink"/>
            <w:rFonts w:ascii="Times New Roman" w:hAnsi="Times New Roman" w:cs="Times New Roman"/>
            <w:sz w:val="22"/>
            <w:szCs w:val="22"/>
          </w:rPr>
          <w:t>miscalakyle64@gmail.com/</w:t>
        </w:r>
      </w:hyperlink>
      <w:hyperlink r:id="rId66" w:history="1">
        <w:r>
          <w:rPr>
            <w:rStyle w:val="Hyperlink"/>
            <w:rFonts w:ascii="Times New Roman" w:hAnsi="Times New Roman" w:cs="Times New Roman"/>
            <w:sz w:val="22"/>
            <w:szCs w:val="22"/>
          </w:rPr>
          <w:t>daphnie639@gmail.com</w:t>
        </w:r>
      </w:hyperlink>
      <w:hyperlink r:id="rId67" w:history="1">
        <w:r>
          <w:rPr>
            <w:rStyle w:val="Hyperlink"/>
            <w:rFonts w:ascii="Times New Roman" w:hAnsi="Times New Roman" w:cs="Times New Roman"/>
            <w:sz w:val="22"/>
            <w:szCs w:val="22"/>
          </w:rPr>
          <w:t>/laurencemtigres@gmail.com</w:t>
        </w:r>
      </w:hyperlink>
      <w:r>
        <w:rPr>
          <w:rFonts w:ascii="Times New Roman" w:hAnsi="Times New Roman" w:cs="Times New Roman"/>
          <w:sz w:val="22"/>
          <w:szCs w:val="22"/>
        </w:rPr>
        <w:t xml:space="preserve"> for further clarifications or additional information.</w:t>
      </w:r>
    </w:p>
    <w:p w14:paraId="100AD94E" w14:textId="77777777" w:rsidR="000D1FFC" w:rsidRDefault="000D1FFC">
      <w:pPr>
        <w:spacing w:line="480" w:lineRule="auto"/>
        <w:jc w:val="both"/>
        <w:rPr>
          <w:rFonts w:ascii="Times New Roman" w:hAnsi="Times New Roman" w:cs="Times New Roman"/>
          <w:sz w:val="22"/>
          <w:szCs w:val="22"/>
        </w:rPr>
      </w:pPr>
    </w:p>
    <w:p w14:paraId="0B3F4448"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Thank you for considering our request we look forward to your positive response.</w:t>
      </w:r>
    </w:p>
    <w:p w14:paraId="152B3874" w14:textId="77777777" w:rsidR="000D1FFC" w:rsidRDefault="000D1FFC">
      <w:pPr>
        <w:spacing w:line="480" w:lineRule="auto"/>
        <w:jc w:val="both"/>
        <w:rPr>
          <w:rFonts w:ascii="Times New Roman" w:hAnsi="Times New Roman" w:cs="Times New Roman"/>
          <w:sz w:val="22"/>
          <w:szCs w:val="22"/>
        </w:rPr>
      </w:pPr>
    </w:p>
    <w:p w14:paraId="362179C1"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Sincerely,</w:t>
      </w:r>
    </w:p>
    <w:p w14:paraId="3D48C31F" w14:textId="77777777" w:rsidR="000D1FFC" w:rsidRDefault="000D1FFC">
      <w:pPr>
        <w:spacing w:line="480" w:lineRule="auto"/>
        <w:jc w:val="both"/>
        <w:rPr>
          <w:rFonts w:ascii="Times New Roman" w:hAnsi="Times New Roman" w:cs="Times New Roman"/>
          <w:sz w:val="22"/>
          <w:szCs w:val="22"/>
        </w:rPr>
      </w:pPr>
    </w:p>
    <w:p w14:paraId="2B724638"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THE PROJECT TEAM</w:t>
      </w:r>
    </w:p>
    <w:tbl>
      <w:tblPr>
        <w:tblStyle w:val="TableGrid"/>
        <w:tblW w:w="0" w:type="auto"/>
        <w:tblInd w:w="0" w:type="dxa"/>
        <w:tblLook w:val="04A0" w:firstRow="1" w:lastRow="0" w:firstColumn="1" w:lastColumn="0" w:noHBand="0" w:noVBand="1"/>
      </w:tblPr>
      <w:tblGrid>
        <w:gridCol w:w="2777"/>
        <w:gridCol w:w="2898"/>
        <w:gridCol w:w="2965"/>
      </w:tblGrid>
      <w:tr w:rsidR="000D1FFC" w14:paraId="584BF7FD" w14:textId="77777777">
        <w:tc>
          <w:tcPr>
            <w:tcW w:w="3168" w:type="dxa"/>
            <w:tcBorders>
              <w:top w:val="nil"/>
              <w:left w:val="nil"/>
              <w:bottom w:val="nil"/>
              <w:right w:val="nil"/>
            </w:tcBorders>
            <w:shd w:val="clear" w:color="auto" w:fill="FFFFFF" w:themeFill="background1"/>
          </w:tcPr>
          <w:p w14:paraId="59FC9088" w14:textId="77777777" w:rsidR="000D1FFC" w:rsidRDefault="000D1FFC">
            <w:pPr>
              <w:spacing w:line="480" w:lineRule="auto"/>
              <w:jc w:val="both"/>
              <w:rPr>
                <w:rFonts w:ascii="Times New Roman" w:hAnsi="Times New Roman" w:cs="Times New Roman" w:hint="default"/>
                <w:color w:val="000000"/>
              </w:rPr>
            </w:pPr>
          </w:p>
          <w:p w14:paraId="4941A878" w14:textId="77777777" w:rsidR="000D1FFC" w:rsidRDefault="000D1FFC">
            <w:pPr>
              <w:spacing w:line="480" w:lineRule="auto"/>
              <w:jc w:val="both"/>
              <w:rPr>
                <w:rFonts w:ascii="Times New Roman" w:hAnsi="Times New Roman" w:cs="Times New Roman" w:hint="default"/>
                <w:color w:val="000000"/>
              </w:rPr>
            </w:pPr>
          </w:p>
          <w:p w14:paraId="76E8CF1E" w14:textId="77777777" w:rsidR="000D1FFC" w:rsidRDefault="00000000">
            <w:pPr>
              <w:spacing w:line="480" w:lineRule="auto"/>
              <w:jc w:val="both"/>
              <w:rPr>
                <w:rFonts w:ascii="Times New Roman" w:hAnsi="Times New Roman" w:cs="Times New Roman" w:hint="default"/>
                <w:color w:val="000000"/>
              </w:rPr>
            </w:pPr>
            <w:r>
              <w:rPr>
                <w:rFonts w:ascii="Times New Roman" w:hAnsi="Times New Roman" w:cs="Times New Roman" w:hint="default"/>
                <w:color w:val="000000"/>
              </w:rPr>
              <w:t>Daphnie M. Dolleno</w:t>
            </w:r>
            <w:r>
              <w:rPr>
                <w:rFonts w:ascii="Times New Roman" w:hAnsi="Times New Roman" w:cs="Times New Roman" w:hint="default"/>
                <w:color w:val="000000"/>
              </w:rPr>
              <w:br/>
            </w:r>
            <w:hyperlink r:id="rId68" w:history="1">
              <w:r>
                <w:rPr>
                  <w:rStyle w:val="Hyperlink"/>
                  <w:rFonts w:ascii="Times New Roman" w:hAnsi="Times New Roman" w:cs="Times New Roman" w:hint="default"/>
                  <w:color w:val="000000"/>
                </w:rPr>
                <w:t>daphnie639@gmail.com</w:t>
              </w:r>
            </w:hyperlink>
          </w:p>
          <w:p w14:paraId="5C5EB5B2" w14:textId="77777777" w:rsidR="000D1FFC" w:rsidRDefault="00000000">
            <w:pPr>
              <w:spacing w:line="480" w:lineRule="auto"/>
              <w:jc w:val="both"/>
              <w:rPr>
                <w:rFonts w:ascii="Times New Roman" w:hAnsi="Times New Roman" w:cs="Times New Roman" w:hint="default"/>
                <w:color w:val="000000"/>
              </w:rPr>
            </w:pPr>
            <w:r>
              <w:rPr>
                <w:rFonts w:ascii="Times New Roman" w:hAnsi="Times New Roman" w:cs="Times New Roman" w:hint="default"/>
                <w:color w:val="000000"/>
              </w:rPr>
              <w:t>09515041303</w:t>
            </w:r>
          </w:p>
        </w:tc>
        <w:tc>
          <w:tcPr>
            <w:tcW w:w="3168" w:type="dxa"/>
            <w:tcBorders>
              <w:top w:val="nil"/>
              <w:left w:val="nil"/>
              <w:bottom w:val="nil"/>
              <w:right w:val="nil"/>
            </w:tcBorders>
            <w:shd w:val="clear" w:color="auto" w:fill="FFFFFF" w:themeFill="background1"/>
          </w:tcPr>
          <w:p w14:paraId="386D5AFC" w14:textId="77777777" w:rsidR="000D1FFC" w:rsidRDefault="000D1FFC">
            <w:pPr>
              <w:spacing w:line="480" w:lineRule="auto"/>
              <w:jc w:val="both"/>
              <w:rPr>
                <w:rFonts w:ascii="Times New Roman" w:hAnsi="Times New Roman" w:cs="Times New Roman" w:hint="default"/>
                <w:color w:val="000000"/>
              </w:rPr>
            </w:pPr>
          </w:p>
          <w:p w14:paraId="56484FE9" w14:textId="77777777" w:rsidR="000D1FFC" w:rsidRDefault="000D1FFC">
            <w:pPr>
              <w:spacing w:line="480" w:lineRule="auto"/>
              <w:jc w:val="both"/>
              <w:rPr>
                <w:rFonts w:ascii="Times New Roman" w:hAnsi="Times New Roman" w:cs="Times New Roman" w:hint="default"/>
                <w:color w:val="000000"/>
              </w:rPr>
            </w:pPr>
          </w:p>
          <w:p w14:paraId="2F2E79BC" w14:textId="77777777" w:rsidR="000D1FFC" w:rsidRDefault="00000000">
            <w:pPr>
              <w:spacing w:line="480" w:lineRule="auto"/>
              <w:jc w:val="both"/>
              <w:rPr>
                <w:rFonts w:ascii="Times New Roman" w:hAnsi="Times New Roman" w:cs="Times New Roman" w:hint="default"/>
                <w:color w:val="000000"/>
              </w:rPr>
            </w:pPr>
            <w:r>
              <w:rPr>
                <w:rFonts w:ascii="Times New Roman" w:hAnsi="Times New Roman" w:cs="Times New Roman" w:hint="default"/>
                <w:color w:val="000000"/>
              </w:rPr>
              <w:t>Allios Kyle M. Miscala</w:t>
            </w:r>
            <w:r>
              <w:rPr>
                <w:rFonts w:ascii="Times New Roman" w:hAnsi="Times New Roman" w:cs="Times New Roman" w:hint="default"/>
                <w:color w:val="000000"/>
              </w:rPr>
              <w:br/>
            </w:r>
            <w:hyperlink r:id="rId69" w:history="1">
              <w:r>
                <w:rPr>
                  <w:rStyle w:val="Hyperlink"/>
                  <w:rFonts w:ascii="Times New Roman" w:hAnsi="Times New Roman" w:cs="Times New Roman" w:hint="default"/>
                  <w:color w:val="000000"/>
                </w:rPr>
                <w:t>miscalakyle64@gmail.com</w:t>
              </w:r>
            </w:hyperlink>
          </w:p>
          <w:p w14:paraId="2500DDD7" w14:textId="77777777" w:rsidR="000D1FFC" w:rsidRDefault="00000000">
            <w:pPr>
              <w:spacing w:line="480" w:lineRule="auto"/>
              <w:jc w:val="both"/>
              <w:rPr>
                <w:rFonts w:ascii="Times New Roman" w:hAnsi="Times New Roman" w:cs="Times New Roman" w:hint="default"/>
                <w:color w:val="000000"/>
              </w:rPr>
            </w:pPr>
            <w:r>
              <w:rPr>
                <w:rFonts w:ascii="Times New Roman" w:hAnsi="Times New Roman" w:cs="Times New Roman" w:hint="default"/>
                <w:color w:val="000000"/>
              </w:rPr>
              <w:t>09367377946</w:t>
            </w:r>
          </w:p>
        </w:tc>
        <w:tc>
          <w:tcPr>
            <w:tcW w:w="3168" w:type="dxa"/>
            <w:tcBorders>
              <w:top w:val="nil"/>
              <w:left w:val="nil"/>
              <w:bottom w:val="nil"/>
              <w:right w:val="nil"/>
            </w:tcBorders>
            <w:shd w:val="clear" w:color="auto" w:fill="FFFFFF" w:themeFill="background1"/>
          </w:tcPr>
          <w:p w14:paraId="2D4B51F4" w14:textId="77777777" w:rsidR="000D1FFC" w:rsidRDefault="000D1FFC">
            <w:pPr>
              <w:spacing w:line="480" w:lineRule="auto"/>
              <w:jc w:val="both"/>
              <w:rPr>
                <w:rFonts w:ascii="Times New Roman" w:hAnsi="Times New Roman" w:cs="Times New Roman" w:hint="default"/>
                <w:color w:val="000000"/>
              </w:rPr>
            </w:pPr>
          </w:p>
          <w:p w14:paraId="3D93D71B" w14:textId="77777777" w:rsidR="000D1FFC" w:rsidRDefault="000D1FFC">
            <w:pPr>
              <w:spacing w:line="480" w:lineRule="auto"/>
              <w:jc w:val="both"/>
              <w:rPr>
                <w:rFonts w:ascii="Times New Roman" w:hAnsi="Times New Roman" w:cs="Times New Roman" w:hint="default"/>
                <w:color w:val="000000"/>
              </w:rPr>
            </w:pPr>
          </w:p>
          <w:p w14:paraId="6BAFFC00" w14:textId="77777777" w:rsidR="000D1FFC" w:rsidRDefault="00000000">
            <w:pPr>
              <w:spacing w:line="480" w:lineRule="auto"/>
              <w:jc w:val="both"/>
              <w:rPr>
                <w:rFonts w:ascii="Times New Roman" w:hAnsi="Times New Roman" w:cs="Times New Roman" w:hint="default"/>
                <w:color w:val="000000"/>
              </w:rPr>
            </w:pPr>
            <w:r>
              <w:rPr>
                <w:rFonts w:ascii="Times New Roman" w:hAnsi="Times New Roman" w:cs="Times New Roman" w:hint="default"/>
                <w:color w:val="000000"/>
              </w:rPr>
              <w:t>Laurence Marie Tigres</w:t>
            </w:r>
            <w:r>
              <w:rPr>
                <w:rFonts w:ascii="Times New Roman" w:hAnsi="Times New Roman" w:cs="Times New Roman" w:hint="default"/>
                <w:color w:val="000000"/>
              </w:rPr>
              <w:br/>
            </w:r>
            <w:hyperlink r:id="rId70" w:history="1">
              <w:r>
                <w:rPr>
                  <w:rStyle w:val="Hyperlink"/>
                  <w:rFonts w:ascii="Times New Roman" w:hAnsi="Times New Roman" w:cs="Times New Roman" w:hint="default"/>
                  <w:color w:val="000000"/>
                </w:rPr>
                <w:t>laurencemtigres@gmail.com</w:t>
              </w:r>
            </w:hyperlink>
          </w:p>
          <w:p w14:paraId="596379FE" w14:textId="77777777" w:rsidR="000D1FFC" w:rsidRDefault="00000000">
            <w:pPr>
              <w:spacing w:line="480" w:lineRule="auto"/>
              <w:jc w:val="both"/>
              <w:rPr>
                <w:rFonts w:ascii="Times New Roman" w:hAnsi="Times New Roman" w:cs="Times New Roman" w:hint="default"/>
                <w:color w:val="000000"/>
              </w:rPr>
            </w:pPr>
            <w:r>
              <w:rPr>
                <w:rFonts w:ascii="Times New Roman" w:hAnsi="Times New Roman" w:cs="Times New Roman" w:hint="default"/>
                <w:color w:val="000000"/>
              </w:rPr>
              <w:t>09917578294</w:t>
            </w:r>
          </w:p>
        </w:tc>
      </w:tr>
    </w:tbl>
    <w:p w14:paraId="75758245" w14:textId="77777777" w:rsidR="000D1FFC" w:rsidRDefault="00000000">
      <w:pPr>
        <w:spacing w:line="480" w:lineRule="auto"/>
        <w:jc w:val="both"/>
        <w:rPr>
          <w:rFonts w:ascii="Times New Roman" w:hAnsi="Times New Roman" w:cs="Times New Roman"/>
          <w:sz w:val="22"/>
          <w:szCs w:val="22"/>
        </w:rPr>
      </w:pPr>
      <w:r>
        <w:rPr>
          <w:noProof/>
          <w:sz w:val="22"/>
        </w:rPr>
        <mc:AlternateContent>
          <mc:Choice Requires="wps">
            <w:drawing>
              <wp:anchor distT="0" distB="0" distL="114300" distR="114300" simplePos="0" relativeHeight="251685888" behindDoc="0" locked="0" layoutInCell="1" allowOverlap="1" wp14:anchorId="573D332B" wp14:editId="61E0E50A">
                <wp:simplePos x="0" y="0"/>
                <wp:positionH relativeFrom="column">
                  <wp:posOffset>3103245</wp:posOffset>
                </wp:positionH>
                <wp:positionV relativeFrom="paragraph">
                  <wp:posOffset>365760</wp:posOffset>
                </wp:positionV>
                <wp:extent cx="3164205" cy="709295"/>
                <wp:effectExtent l="4445" t="4445" r="12700" b="10160"/>
                <wp:wrapNone/>
                <wp:docPr id="14" name="Text Box 14"/>
                <wp:cNvGraphicFramePr/>
                <a:graphic xmlns:a="http://schemas.openxmlformats.org/drawingml/2006/main">
                  <a:graphicData uri="http://schemas.microsoft.com/office/word/2010/wordprocessingShape">
                    <wps:wsp>
                      <wps:cNvSpPr txBox="1"/>
                      <wps:spPr>
                        <a:xfrm>
                          <a:off x="0" y="0"/>
                          <a:ext cx="3164205" cy="70929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96077BD" w14:textId="77777777" w:rsidR="000D1FFC" w:rsidRDefault="00000000">
                            <w:pPr>
                              <w:jc w:val="center"/>
                              <w:rPr>
                                <w:rFonts w:ascii="Times New Roman" w:hAnsi="Times New Roman" w:cs="Times New Roman"/>
                                <w:sz w:val="22"/>
                                <w:szCs w:val="22"/>
                              </w:rPr>
                            </w:pPr>
                            <w:r>
                              <w:rPr>
                                <w:rFonts w:ascii="Times New Roman" w:hAnsi="Times New Roman" w:cs="Times New Roman"/>
                                <w:sz w:val="22"/>
                                <w:szCs w:val="22"/>
                              </w:rPr>
                              <w:t>Billy Ray Q. Valdez</w:t>
                            </w:r>
                          </w:p>
                          <w:p w14:paraId="54DE4EFF" w14:textId="77777777" w:rsidR="000D1FFC" w:rsidRDefault="00000000">
                            <w:pPr>
                              <w:jc w:val="center"/>
                              <w:rPr>
                                <w:rFonts w:ascii="Times New Roman" w:hAnsi="Times New Roman" w:cs="Times New Roman"/>
                                <w:sz w:val="22"/>
                                <w:szCs w:val="22"/>
                              </w:rPr>
                            </w:pPr>
                            <w:r>
                              <w:rPr>
                                <w:rFonts w:ascii="Times New Roman" w:hAnsi="Times New Roman" w:cs="Times New Roman"/>
                                <w:sz w:val="22"/>
                                <w:szCs w:val="22"/>
                              </w:rPr>
                              <w:t>HR Officer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73D332B" id="Text Box 14" o:spid="_x0000_s1034" type="#_x0000_t202" style="position:absolute;left:0;text-align:left;margin-left:244.35pt;margin-top:28.8pt;width:249.15pt;height:55.8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" fillcolor="white [3201]" strokecolor="white [3212]" strokeweight=".5pt">
                <v:textbox>
                  <w:txbxContent>
                    <w:p w14:paraId="096077BD" w14:textId="77777777" w:rsidR="000D1FFC" w:rsidRDefault="00000000">
                      <w:pPr>
                        <w:jc w:val="center"/>
                        <w:rPr>
                          <w:rFonts w:ascii="Times New Roman" w:hAnsi="Times New Roman" w:cs="Times New Roman"/>
                          <w:sz w:val="22"/>
                          <w:szCs w:val="22"/>
                        </w:rPr>
                      </w:pPr>
                      <w:r>
                        <w:rPr>
                          <w:rFonts w:ascii="Times New Roman" w:hAnsi="Times New Roman" w:cs="Times New Roman"/>
                          <w:sz w:val="22"/>
                          <w:szCs w:val="22"/>
                        </w:rPr>
                        <w:t>Billy Ray Q. Valdez</w:t>
                      </w:r>
                    </w:p>
                    <w:p w14:paraId="54DE4EFF" w14:textId="77777777" w:rsidR="000D1FFC" w:rsidRDefault="00000000">
                      <w:pPr>
                        <w:jc w:val="center"/>
                        <w:rPr>
                          <w:rFonts w:ascii="Times New Roman" w:hAnsi="Times New Roman" w:cs="Times New Roman"/>
                          <w:sz w:val="22"/>
                          <w:szCs w:val="22"/>
                        </w:rPr>
                      </w:pPr>
                      <w:r>
                        <w:rPr>
                          <w:rFonts w:ascii="Times New Roman" w:hAnsi="Times New Roman" w:cs="Times New Roman"/>
                          <w:sz w:val="22"/>
                          <w:szCs w:val="22"/>
                        </w:rPr>
                        <w:t>HR Officer</w:t>
                      </w:r>
                    </w:p>
                  </w:txbxContent>
                </v:textbox>
              </v:shape>
            </w:pict>
          </mc:Fallback>
        </mc:AlternateContent>
      </w:r>
      <w:r>
        <w:rPr>
          <w:noProof/>
          <w:sz w:val="22"/>
        </w:rPr>
        <mc:AlternateContent>
          <mc:Choice Requires="wps">
            <w:drawing>
              <wp:anchor distT="0" distB="0" distL="114300" distR="114300" simplePos="0" relativeHeight="251684864" behindDoc="0" locked="0" layoutInCell="1" allowOverlap="1" wp14:anchorId="0BBFAA78" wp14:editId="52FB7E68">
                <wp:simplePos x="0" y="0"/>
                <wp:positionH relativeFrom="column">
                  <wp:posOffset>-230505</wp:posOffset>
                </wp:positionH>
                <wp:positionV relativeFrom="paragraph">
                  <wp:posOffset>403860</wp:posOffset>
                </wp:positionV>
                <wp:extent cx="3164205" cy="709295"/>
                <wp:effectExtent l="4445" t="4445" r="12700" b="10160"/>
                <wp:wrapNone/>
                <wp:docPr id="15" name="Text Box 15"/>
                <wp:cNvGraphicFramePr/>
                <a:graphic xmlns:a="http://schemas.openxmlformats.org/drawingml/2006/main">
                  <a:graphicData uri="http://schemas.microsoft.com/office/word/2010/wordprocessingShape">
                    <wps:wsp>
                      <wps:cNvSpPr txBox="1"/>
                      <wps:spPr>
                        <a:xfrm>
                          <a:off x="0" y="0"/>
                          <a:ext cx="3164205" cy="70929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76C0E21" w14:textId="77777777" w:rsidR="000D1FFC" w:rsidRDefault="00000000">
                            <w:pPr>
                              <w:jc w:val="center"/>
                              <w:rPr>
                                <w:rFonts w:ascii="Times New Roman" w:hAnsi="Times New Roman" w:cs="Times New Roman"/>
                                <w:sz w:val="22"/>
                                <w:szCs w:val="22"/>
                              </w:rPr>
                            </w:pPr>
                            <w:r>
                              <w:rPr>
                                <w:rFonts w:ascii="Times New Roman" w:hAnsi="Times New Roman" w:cs="Times New Roman"/>
                                <w:sz w:val="22"/>
                                <w:szCs w:val="22"/>
                              </w:rPr>
                              <w:t>Approved by: JOHN DAVE BARILEA</w:t>
                            </w:r>
                          </w:p>
                          <w:p w14:paraId="5766CEF2" w14:textId="77777777" w:rsidR="000D1FFC" w:rsidRDefault="00000000">
                            <w:pPr>
                              <w:jc w:val="center"/>
                              <w:rPr>
                                <w:rFonts w:ascii="Times New Roman" w:hAnsi="Times New Roman" w:cs="Times New Roman"/>
                                <w:sz w:val="22"/>
                                <w:szCs w:val="22"/>
                              </w:rPr>
                            </w:pPr>
                            <w:r>
                              <w:rPr>
                                <w:rFonts w:ascii="Times New Roman" w:hAnsi="Times New Roman" w:cs="Times New Roman"/>
                                <w:sz w:val="22"/>
                                <w:szCs w:val="22"/>
                              </w:rPr>
                              <w:t xml:space="preserve">                    IT Instructor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BBFAA78" id="Text Box 15" o:spid="_x0000_s1035" type="#_x0000_t202" style="position:absolute;left:0;text-align:left;margin-left:-18.15pt;margin-top:31.8pt;width:249.15pt;height:55.8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" fillcolor="white [3201]" strokecolor="white [3212]" strokeweight=".5pt">
                <v:textbox>
                  <w:txbxContent>
                    <w:p w14:paraId="076C0E21" w14:textId="77777777" w:rsidR="000D1FFC" w:rsidRDefault="00000000">
                      <w:pPr>
                        <w:jc w:val="center"/>
                        <w:rPr>
                          <w:rFonts w:ascii="Times New Roman" w:hAnsi="Times New Roman" w:cs="Times New Roman"/>
                          <w:sz w:val="22"/>
                          <w:szCs w:val="22"/>
                        </w:rPr>
                      </w:pPr>
                      <w:r>
                        <w:rPr>
                          <w:rFonts w:ascii="Times New Roman" w:hAnsi="Times New Roman" w:cs="Times New Roman"/>
                          <w:sz w:val="22"/>
                          <w:szCs w:val="22"/>
                        </w:rPr>
                        <w:t>Approved by: JOHN DAVE BARILEA</w:t>
                      </w:r>
                    </w:p>
                    <w:p w14:paraId="5766CEF2" w14:textId="77777777" w:rsidR="000D1FFC" w:rsidRDefault="00000000">
                      <w:pPr>
                        <w:jc w:val="center"/>
                        <w:rPr>
                          <w:rFonts w:ascii="Times New Roman" w:hAnsi="Times New Roman" w:cs="Times New Roman"/>
                          <w:sz w:val="22"/>
                          <w:szCs w:val="22"/>
                        </w:rPr>
                      </w:pPr>
                      <w:r>
                        <w:rPr>
                          <w:rFonts w:ascii="Times New Roman" w:hAnsi="Times New Roman" w:cs="Times New Roman"/>
                          <w:sz w:val="22"/>
                          <w:szCs w:val="22"/>
                        </w:rPr>
                        <w:t xml:space="preserve">                    IT Instructor</w:t>
                      </w:r>
                    </w:p>
                  </w:txbxContent>
                </v:textbox>
              </v:shape>
            </w:pict>
          </mc:Fallback>
        </mc:AlternateContent>
      </w:r>
    </w:p>
    <w:p w14:paraId="38137758" w14:textId="77777777" w:rsidR="000D1FFC" w:rsidRDefault="000D1FFC">
      <w:pPr>
        <w:spacing w:line="480" w:lineRule="auto"/>
        <w:jc w:val="right"/>
        <w:rPr>
          <w:rFonts w:ascii="Times New Roman" w:hAnsi="Times New Roman" w:cs="Times New Roman"/>
          <w:sz w:val="22"/>
          <w:szCs w:val="22"/>
        </w:rPr>
        <w:sectPr w:rsidR="000D1FFC">
          <w:pgSz w:w="12240" w:h="15840"/>
          <w:pgMar w:top="1440" w:right="1440" w:bottom="1440" w:left="2160" w:header="720" w:footer="720" w:gutter="0"/>
          <w:cols w:space="0"/>
          <w:docGrid w:linePitch="360"/>
        </w:sectPr>
      </w:pPr>
    </w:p>
    <w:p w14:paraId="5DD6428F" w14:textId="77777777" w:rsidR="000D1FFC" w:rsidRDefault="00000000">
      <w:pPr>
        <w:spacing w:line="480" w:lineRule="auto"/>
        <w:jc w:val="right"/>
        <w:rPr>
          <w:rFonts w:ascii="Times New Roman" w:hAnsi="Times New Roman" w:cs="Times New Roman"/>
          <w:sz w:val="22"/>
          <w:szCs w:val="22"/>
          <w:lang w:val="en-PH"/>
        </w:rPr>
      </w:pPr>
      <w:r>
        <w:rPr>
          <w:rFonts w:ascii="Times New Roman" w:hAnsi="Times New Roman" w:cs="Times New Roman"/>
          <w:sz w:val="22"/>
          <w:szCs w:val="22"/>
        </w:rPr>
        <w:t>January 25, 2025</w:t>
      </w:r>
      <w:r>
        <w:rPr>
          <w:rFonts w:ascii="Times New Roman" w:hAnsi="Times New Roman" w:cs="Times New Roman"/>
          <w:noProof/>
          <w:sz w:val="22"/>
          <w:szCs w:val="22"/>
        </w:rPr>
        <w:drawing>
          <wp:anchor distT="0" distB="0" distL="0" distR="0" simplePos="0" relativeHeight="251683840" behindDoc="1" locked="0" layoutInCell="1" allowOverlap="1" wp14:anchorId="152D3A32" wp14:editId="031E3E8C">
            <wp:simplePos x="0" y="0"/>
            <wp:positionH relativeFrom="column">
              <wp:posOffset>524510</wp:posOffset>
            </wp:positionH>
            <wp:positionV relativeFrom="paragraph">
              <wp:posOffset>308610</wp:posOffset>
            </wp:positionV>
            <wp:extent cx="638175" cy="638175"/>
            <wp:effectExtent l="0" t="0" r="9525" b="9525"/>
            <wp:wrapNone/>
            <wp:docPr id="18" name="graph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1"/>
                    <pic:cNvPicPr>
                      <a:picLocks noChangeAspect="1" noChangeArrowheads="1"/>
                    </pic:cNvPicPr>
                  </pic:nvPicPr>
                  <pic:blipFill>
                    <a:blip r:embed="rId8"/>
                    <a:stretch>
                      <a:fillRect/>
                    </a:stretch>
                  </pic:blipFill>
                  <pic:spPr>
                    <a:xfrm>
                      <a:off x="0" y="0"/>
                      <a:ext cx="638175" cy="638175"/>
                    </a:xfrm>
                    <a:prstGeom prst="rect">
                      <a:avLst/>
                    </a:prstGeom>
                  </pic:spPr>
                </pic:pic>
              </a:graphicData>
            </a:graphic>
          </wp:anchor>
        </w:drawing>
      </w:r>
    </w:p>
    <w:p w14:paraId="7FC44EBF" w14:textId="77777777" w:rsidR="000D1FFC" w:rsidRDefault="00000000">
      <w:pPr>
        <w:spacing w:line="480" w:lineRule="auto"/>
        <w:jc w:val="center"/>
        <w:rPr>
          <w:rFonts w:ascii="Times New Roman" w:hAnsi="Times New Roman" w:cs="Times New Roman"/>
          <w:sz w:val="22"/>
          <w:szCs w:val="22"/>
        </w:rPr>
      </w:pPr>
      <w:r>
        <w:rPr>
          <w:rFonts w:ascii="Times New Roman" w:hAnsi="Times New Roman" w:cs="Times New Roman"/>
          <w:sz w:val="22"/>
          <w:szCs w:val="22"/>
          <w:lang w:val="en-PH"/>
        </w:rPr>
        <w:t>CEDAR College, Inc.</w:t>
      </w:r>
    </w:p>
    <w:p w14:paraId="290DFDAF" w14:textId="77777777" w:rsidR="000D1FFC" w:rsidRDefault="00000000">
      <w:pPr>
        <w:spacing w:line="480" w:lineRule="auto"/>
        <w:jc w:val="center"/>
        <w:rPr>
          <w:rFonts w:ascii="Times New Roman" w:hAnsi="Times New Roman" w:cs="Times New Roman"/>
          <w:sz w:val="22"/>
          <w:szCs w:val="22"/>
        </w:rPr>
      </w:pPr>
      <w:r>
        <w:rPr>
          <w:rFonts w:ascii="Times New Roman" w:hAnsi="Times New Roman" w:cs="Times New Roman"/>
          <w:sz w:val="22"/>
          <w:szCs w:val="22"/>
        </w:rPr>
        <w:t>National Highway Cadiz City, Negros Occidental</w:t>
      </w:r>
    </w:p>
    <w:p w14:paraId="18C9E5A3" w14:textId="77777777" w:rsidR="000D1FFC" w:rsidRDefault="00000000">
      <w:pPr>
        <w:spacing w:line="480" w:lineRule="auto"/>
        <w:jc w:val="center"/>
        <w:rPr>
          <w:rFonts w:ascii="Times New Roman" w:hAnsi="Times New Roman" w:cs="Times New Roman"/>
          <w:b/>
          <w:bCs/>
          <w:sz w:val="22"/>
          <w:szCs w:val="22"/>
        </w:rPr>
      </w:pPr>
      <w:r>
        <w:rPr>
          <w:rFonts w:ascii="Times New Roman" w:hAnsi="Times New Roman" w:cs="Times New Roman"/>
          <w:b/>
          <w:bCs/>
          <w:sz w:val="22"/>
          <w:szCs w:val="22"/>
        </w:rPr>
        <w:t>PERMISSION LETTER</w:t>
      </w:r>
    </w:p>
    <w:p w14:paraId="147B677F" w14:textId="77777777" w:rsidR="000D1FFC" w:rsidRDefault="000D1FFC">
      <w:pPr>
        <w:spacing w:line="480" w:lineRule="auto"/>
        <w:jc w:val="center"/>
        <w:rPr>
          <w:rFonts w:ascii="Times New Roman" w:hAnsi="Times New Roman" w:cs="Times New Roman"/>
          <w:b/>
          <w:bCs/>
          <w:sz w:val="22"/>
          <w:szCs w:val="22"/>
        </w:rPr>
      </w:pPr>
    </w:p>
    <w:p w14:paraId="5D3E3F56"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Dear Mr. Bato,</w:t>
      </w:r>
    </w:p>
    <w:p w14:paraId="3810BC08" w14:textId="77777777" w:rsidR="000D1FFC" w:rsidRDefault="000D1FFC">
      <w:pPr>
        <w:spacing w:line="480" w:lineRule="auto"/>
        <w:jc w:val="both"/>
        <w:rPr>
          <w:rFonts w:ascii="Times New Roman" w:hAnsi="Times New Roman" w:cs="Times New Roman"/>
          <w:sz w:val="22"/>
          <w:szCs w:val="22"/>
        </w:rPr>
      </w:pPr>
    </w:p>
    <w:p w14:paraId="750A470F"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We are Laurence Marie S. Tigres, Allios Kyle M. Miscala, and Daphnie M. Dolleno, a group of Bachelor of Science in Information Technology students from CEDAR College Inc., currently working on Integrated Educational Resources Platform . This system is a web-based platform designed to improve access to academic resources, such as e-books, dictionaries, and articles. It includes features like advanced search functionality, personalized accounts, mobile accessibility, and real-time catalog updates.</w:t>
      </w:r>
    </w:p>
    <w:p w14:paraId="26550795" w14:textId="77777777" w:rsidR="000D1FFC" w:rsidRDefault="000D1FFC">
      <w:pPr>
        <w:spacing w:line="480" w:lineRule="auto"/>
        <w:jc w:val="both"/>
        <w:rPr>
          <w:rFonts w:ascii="Times New Roman" w:hAnsi="Times New Roman" w:cs="Times New Roman"/>
          <w:sz w:val="22"/>
          <w:szCs w:val="22"/>
        </w:rPr>
      </w:pPr>
    </w:p>
    <w:p w14:paraId="27109FCB"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We are writing to request your permission to conduct a system testing session with you as a professional in the IT industry. Your expertise and feedback would be invaluable in evaluating the system’s usability, performance, and overall functionality, ensuring it meets industry standards and user expectations.</w:t>
      </w:r>
    </w:p>
    <w:p w14:paraId="43CEFF38" w14:textId="77777777" w:rsidR="000D1FFC" w:rsidRDefault="000D1FFC">
      <w:pPr>
        <w:spacing w:line="480" w:lineRule="auto"/>
        <w:jc w:val="both"/>
        <w:rPr>
          <w:rFonts w:ascii="Times New Roman" w:hAnsi="Times New Roman" w:cs="Times New Roman"/>
          <w:sz w:val="22"/>
          <w:szCs w:val="22"/>
        </w:rPr>
      </w:pPr>
    </w:p>
    <w:p w14:paraId="7721E454"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The testing session is scheduled for January 25, 2025, from 10 am to 12 pm, and  will take 30 minute to 1 hour. During the session, our team will guide through the system prototype and gather your insights to enhance its design and features.</w:t>
      </w:r>
    </w:p>
    <w:p w14:paraId="6A415450" w14:textId="77777777" w:rsidR="000D1FFC" w:rsidRDefault="000D1FFC">
      <w:pPr>
        <w:spacing w:line="480" w:lineRule="auto"/>
        <w:jc w:val="both"/>
        <w:rPr>
          <w:rFonts w:ascii="Times New Roman" w:hAnsi="Times New Roman" w:cs="Times New Roman"/>
          <w:sz w:val="22"/>
          <w:szCs w:val="22"/>
        </w:rPr>
      </w:pPr>
    </w:p>
    <w:p w14:paraId="674C6D2F"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 xml:space="preserve">We assure you that all feedback and information gathered will be used solely for academic purposes. </w:t>
      </w:r>
    </w:p>
    <w:p w14:paraId="7A058208"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 xml:space="preserve">Your participation in this activity would significantly contribute to the success of our project. Please let us know if the proposed schedule works for you or if adjustments are needed. You may contact us at </w:t>
      </w:r>
      <w:hyperlink r:id="rId71" w:history="1">
        <w:r>
          <w:rPr>
            <w:rStyle w:val="Hyperlink"/>
            <w:rFonts w:ascii="Times New Roman" w:hAnsi="Times New Roman" w:cs="Times New Roman"/>
            <w:sz w:val="22"/>
            <w:szCs w:val="22"/>
          </w:rPr>
          <w:t>miscalakyle64@gmail.com/</w:t>
        </w:r>
      </w:hyperlink>
      <w:hyperlink r:id="rId72" w:history="1">
        <w:r>
          <w:rPr>
            <w:rStyle w:val="Hyperlink"/>
            <w:rFonts w:ascii="Times New Roman" w:hAnsi="Times New Roman" w:cs="Times New Roman"/>
            <w:sz w:val="22"/>
            <w:szCs w:val="22"/>
          </w:rPr>
          <w:t>daphnie639@gmail.com</w:t>
        </w:r>
      </w:hyperlink>
      <w:hyperlink r:id="rId73" w:history="1">
        <w:r>
          <w:rPr>
            <w:rStyle w:val="Hyperlink"/>
            <w:rFonts w:ascii="Times New Roman" w:hAnsi="Times New Roman" w:cs="Times New Roman"/>
            <w:sz w:val="22"/>
            <w:szCs w:val="22"/>
          </w:rPr>
          <w:t>/laurencemtigres@gmail.com</w:t>
        </w:r>
      </w:hyperlink>
      <w:r>
        <w:rPr>
          <w:rFonts w:ascii="Times New Roman" w:hAnsi="Times New Roman" w:cs="Times New Roman"/>
          <w:sz w:val="22"/>
          <w:szCs w:val="22"/>
        </w:rPr>
        <w:t xml:space="preserve"> for further clarifications or additional information.</w:t>
      </w:r>
    </w:p>
    <w:p w14:paraId="405A6491" w14:textId="77777777" w:rsidR="000D1FFC" w:rsidRDefault="000D1FFC">
      <w:pPr>
        <w:spacing w:line="480" w:lineRule="auto"/>
        <w:jc w:val="both"/>
        <w:rPr>
          <w:rFonts w:ascii="Times New Roman" w:hAnsi="Times New Roman" w:cs="Times New Roman"/>
          <w:sz w:val="22"/>
          <w:szCs w:val="22"/>
        </w:rPr>
      </w:pPr>
    </w:p>
    <w:p w14:paraId="66D0EBA9"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Thank you for considering our request we look forward to your positive response.</w:t>
      </w:r>
    </w:p>
    <w:p w14:paraId="77ED9C31" w14:textId="77777777" w:rsidR="000D1FFC" w:rsidRDefault="000D1FFC">
      <w:pPr>
        <w:spacing w:line="480" w:lineRule="auto"/>
        <w:jc w:val="both"/>
        <w:rPr>
          <w:rFonts w:ascii="Times New Roman" w:hAnsi="Times New Roman" w:cs="Times New Roman"/>
          <w:sz w:val="22"/>
          <w:szCs w:val="22"/>
        </w:rPr>
      </w:pPr>
    </w:p>
    <w:p w14:paraId="718DEFEB"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Sincerely,</w:t>
      </w:r>
    </w:p>
    <w:p w14:paraId="6D3A0EC4" w14:textId="77777777" w:rsidR="000D1FFC" w:rsidRDefault="000D1FFC">
      <w:pPr>
        <w:spacing w:line="480" w:lineRule="auto"/>
        <w:jc w:val="both"/>
        <w:rPr>
          <w:rFonts w:ascii="Times New Roman" w:hAnsi="Times New Roman" w:cs="Times New Roman"/>
          <w:sz w:val="22"/>
          <w:szCs w:val="22"/>
        </w:rPr>
      </w:pPr>
    </w:p>
    <w:p w14:paraId="675573E8"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THE PROJECT TEAM</w:t>
      </w:r>
    </w:p>
    <w:tbl>
      <w:tblPr>
        <w:tblStyle w:val="TableGrid"/>
        <w:tblW w:w="0" w:type="auto"/>
        <w:tblInd w:w="0" w:type="dxa"/>
        <w:tblLook w:val="04A0" w:firstRow="1" w:lastRow="0" w:firstColumn="1" w:lastColumn="0" w:noHBand="0" w:noVBand="1"/>
      </w:tblPr>
      <w:tblGrid>
        <w:gridCol w:w="2777"/>
        <w:gridCol w:w="2898"/>
        <w:gridCol w:w="2965"/>
      </w:tblGrid>
      <w:tr w:rsidR="000D1FFC" w14:paraId="052913C2" w14:textId="77777777">
        <w:tc>
          <w:tcPr>
            <w:tcW w:w="3168" w:type="dxa"/>
            <w:tcBorders>
              <w:top w:val="nil"/>
              <w:left w:val="nil"/>
              <w:bottom w:val="nil"/>
              <w:right w:val="nil"/>
            </w:tcBorders>
            <w:shd w:val="clear" w:color="auto" w:fill="FFFFFF" w:themeFill="background1"/>
          </w:tcPr>
          <w:p w14:paraId="544C6B1D" w14:textId="77777777" w:rsidR="000D1FFC" w:rsidRDefault="000D1FFC">
            <w:pPr>
              <w:spacing w:line="480" w:lineRule="auto"/>
              <w:jc w:val="both"/>
              <w:rPr>
                <w:rFonts w:ascii="Times New Roman" w:hAnsi="Times New Roman" w:cs="Times New Roman" w:hint="default"/>
                <w:color w:val="000000"/>
              </w:rPr>
            </w:pPr>
          </w:p>
          <w:p w14:paraId="12B61D97" w14:textId="77777777" w:rsidR="000D1FFC" w:rsidRDefault="000D1FFC">
            <w:pPr>
              <w:spacing w:line="480" w:lineRule="auto"/>
              <w:jc w:val="both"/>
              <w:rPr>
                <w:rFonts w:ascii="Times New Roman" w:hAnsi="Times New Roman" w:cs="Times New Roman" w:hint="default"/>
                <w:color w:val="000000"/>
              </w:rPr>
            </w:pPr>
          </w:p>
          <w:p w14:paraId="6F99EC77" w14:textId="77777777" w:rsidR="000D1FFC" w:rsidRDefault="00000000">
            <w:pPr>
              <w:spacing w:line="480" w:lineRule="auto"/>
              <w:jc w:val="both"/>
              <w:rPr>
                <w:rFonts w:ascii="Times New Roman" w:hAnsi="Times New Roman" w:cs="Times New Roman" w:hint="default"/>
                <w:color w:val="000000"/>
              </w:rPr>
            </w:pPr>
            <w:r>
              <w:rPr>
                <w:rFonts w:ascii="Times New Roman" w:hAnsi="Times New Roman" w:cs="Times New Roman" w:hint="default"/>
                <w:color w:val="000000"/>
              </w:rPr>
              <w:t>Daphnie M. Dolleno</w:t>
            </w:r>
            <w:r>
              <w:rPr>
                <w:rFonts w:ascii="Times New Roman" w:hAnsi="Times New Roman" w:cs="Times New Roman" w:hint="default"/>
                <w:color w:val="000000"/>
              </w:rPr>
              <w:br/>
            </w:r>
            <w:hyperlink r:id="rId74" w:history="1">
              <w:r>
                <w:rPr>
                  <w:rStyle w:val="Hyperlink"/>
                  <w:rFonts w:ascii="Times New Roman" w:hAnsi="Times New Roman" w:cs="Times New Roman" w:hint="default"/>
                  <w:color w:val="000000"/>
                </w:rPr>
                <w:t>daphnie639@gmail.com</w:t>
              </w:r>
            </w:hyperlink>
          </w:p>
          <w:p w14:paraId="7F117D6C" w14:textId="77777777" w:rsidR="000D1FFC" w:rsidRDefault="00000000">
            <w:pPr>
              <w:spacing w:line="480" w:lineRule="auto"/>
              <w:jc w:val="both"/>
              <w:rPr>
                <w:rFonts w:ascii="Times New Roman" w:hAnsi="Times New Roman" w:cs="Times New Roman" w:hint="default"/>
                <w:color w:val="000000"/>
              </w:rPr>
            </w:pPr>
            <w:r>
              <w:rPr>
                <w:rFonts w:ascii="Times New Roman" w:hAnsi="Times New Roman" w:cs="Times New Roman" w:hint="default"/>
                <w:color w:val="000000"/>
              </w:rPr>
              <w:t>09515041303</w:t>
            </w:r>
          </w:p>
        </w:tc>
        <w:tc>
          <w:tcPr>
            <w:tcW w:w="3168" w:type="dxa"/>
            <w:tcBorders>
              <w:top w:val="nil"/>
              <w:left w:val="nil"/>
              <w:bottom w:val="nil"/>
              <w:right w:val="nil"/>
            </w:tcBorders>
            <w:shd w:val="clear" w:color="auto" w:fill="FFFFFF" w:themeFill="background1"/>
          </w:tcPr>
          <w:p w14:paraId="5D05A386" w14:textId="77777777" w:rsidR="000D1FFC" w:rsidRDefault="000D1FFC">
            <w:pPr>
              <w:spacing w:line="480" w:lineRule="auto"/>
              <w:jc w:val="both"/>
              <w:rPr>
                <w:rFonts w:ascii="Times New Roman" w:hAnsi="Times New Roman" w:cs="Times New Roman" w:hint="default"/>
                <w:color w:val="000000"/>
              </w:rPr>
            </w:pPr>
          </w:p>
          <w:p w14:paraId="3C5F3F4B" w14:textId="77777777" w:rsidR="000D1FFC" w:rsidRDefault="000D1FFC">
            <w:pPr>
              <w:spacing w:line="480" w:lineRule="auto"/>
              <w:jc w:val="both"/>
              <w:rPr>
                <w:rFonts w:ascii="Times New Roman" w:hAnsi="Times New Roman" w:cs="Times New Roman" w:hint="default"/>
                <w:color w:val="000000"/>
              </w:rPr>
            </w:pPr>
          </w:p>
          <w:p w14:paraId="2D0C0480" w14:textId="77777777" w:rsidR="000D1FFC" w:rsidRDefault="00000000">
            <w:pPr>
              <w:spacing w:line="480" w:lineRule="auto"/>
              <w:jc w:val="both"/>
              <w:rPr>
                <w:rFonts w:ascii="Times New Roman" w:hAnsi="Times New Roman" w:cs="Times New Roman" w:hint="default"/>
                <w:color w:val="000000"/>
              </w:rPr>
            </w:pPr>
            <w:r>
              <w:rPr>
                <w:rFonts w:ascii="Times New Roman" w:hAnsi="Times New Roman" w:cs="Times New Roman" w:hint="default"/>
                <w:color w:val="000000"/>
              </w:rPr>
              <w:t>Allios Kyle M. Miscala</w:t>
            </w:r>
            <w:r>
              <w:rPr>
                <w:rFonts w:ascii="Times New Roman" w:hAnsi="Times New Roman" w:cs="Times New Roman" w:hint="default"/>
                <w:color w:val="000000"/>
              </w:rPr>
              <w:br/>
            </w:r>
            <w:hyperlink r:id="rId75" w:history="1">
              <w:r>
                <w:rPr>
                  <w:rStyle w:val="Hyperlink"/>
                  <w:rFonts w:ascii="Times New Roman" w:hAnsi="Times New Roman" w:cs="Times New Roman" w:hint="default"/>
                  <w:color w:val="000000"/>
                </w:rPr>
                <w:t>miscalakyle64@gmail.com</w:t>
              </w:r>
            </w:hyperlink>
          </w:p>
          <w:p w14:paraId="41157DB0" w14:textId="77777777" w:rsidR="000D1FFC" w:rsidRDefault="00000000">
            <w:pPr>
              <w:spacing w:line="480" w:lineRule="auto"/>
              <w:jc w:val="both"/>
              <w:rPr>
                <w:rFonts w:ascii="Times New Roman" w:hAnsi="Times New Roman" w:cs="Times New Roman" w:hint="default"/>
                <w:color w:val="000000"/>
              </w:rPr>
            </w:pPr>
            <w:r>
              <w:rPr>
                <w:rFonts w:ascii="Times New Roman" w:hAnsi="Times New Roman" w:cs="Times New Roman" w:hint="default"/>
                <w:color w:val="000000"/>
              </w:rPr>
              <w:t>09367377946</w:t>
            </w:r>
          </w:p>
        </w:tc>
        <w:tc>
          <w:tcPr>
            <w:tcW w:w="3168" w:type="dxa"/>
            <w:tcBorders>
              <w:top w:val="nil"/>
              <w:left w:val="nil"/>
              <w:bottom w:val="nil"/>
              <w:right w:val="nil"/>
            </w:tcBorders>
            <w:shd w:val="clear" w:color="auto" w:fill="FFFFFF" w:themeFill="background1"/>
          </w:tcPr>
          <w:p w14:paraId="7083A4F2" w14:textId="77777777" w:rsidR="000D1FFC" w:rsidRDefault="000D1FFC">
            <w:pPr>
              <w:spacing w:line="480" w:lineRule="auto"/>
              <w:jc w:val="both"/>
              <w:rPr>
                <w:rFonts w:ascii="Times New Roman" w:hAnsi="Times New Roman" w:cs="Times New Roman" w:hint="default"/>
                <w:color w:val="000000"/>
              </w:rPr>
            </w:pPr>
          </w:p>
          <w:p w14:paraId="055BDA38" w14:textId="77777777" w:rsidR="000D1FFC" w:rsidRDefault="000D1FFC">
            <w:pPr>
              <w:spacing w:line="480" w:lineRule="auto"/>
              <w:jc w:val="both"/>
              <w:rPr>
                <w:rFonts w:ascii="Times New Roman" w:hAnsi="Times New Roman" w:cs="Times New Roman" w:hint="default"/>
                <w:color w:val="000000"/>
              </w:rPr>
            </w:pPr>
          </w:p>
          <w:p w14:paraId="2FCF4507" w14:textId="77777777" w:rsidR="000D1FFC" w:rsidRDefault="00000000">
            <w:pPr>
              <w:spacing w:line="480" w:lineRule="auto"/>
              <w:jc w:val="both"/>
              <w:rPr>
                <w:rFonts w:ascii="Times New Roman" w:hAnsi="Times New Roman" w:cs="Times New Roman" w:hint="default"/>
                <w:color w:val="000000"/>
              </w:rPr>
            </w:pPr>
            <w:r>
              <w:rPr>
                <w:rFonts w:ascii="Times New Roman" w:hAnsi="Times New Roman" w:cs="Times New Roman" w:hint="default"/>
                <w:color w:val="000000"/>
              </w:rPr>
              <w:t>Laurence Marie Tigres</w:t>
            </w:r>
            <w:r>
              <w:rPr>
                <w:rFonts w:ascii="Times New Roman" w:hAnsi="Times New Roman" w:cs="Times New Roman" w:hint="default"/>
                <w:color w:val="000000"/>
              </w:rPr>
              <w:br/>
            </w:r>
            <w:hyperlink r:id="rId76" w:history="1">
              <w:r>
                <w:rPr>
                  <w:rStyle w:val="Hyperlink"/>
                  <w:rFonts w:ascii="Times New Roman" w:hAnsi="Times New Roman" w:cs="Times New Roman" w:hint="default"/>
                  <w:color w:val="000000"/>
                </w:rPr>
                <w:t>laurencemtigres@gmail.com</w:t>
              </w:r>
            </w:hyperlink>
          </w:p>
          <w:p w14:paraId="3D97D73D" w14:textId="77777777" w:rsidR="000D1FFC" w:rsidRDefault="00000000">
            <w:pPr>
              <w:spacing w:line="480" w:lineRule="auto"/>
              <w:jc w:val="both"/>
              <w:rPr>
                <w:rFonts w:ascii="Times New Roman" w:hAnsi="Times New Roman" w:cs="Times New Roman" w:hint="default"/>
                <w:color w:val="000000"/>
              </w:rPr>
            </w:pPr>
            <w:r>
              <w:rPr>
                <w:rFonts w:ascii="Times New Roman" w:hAnsi="Times New Roman" w:cs="Times New Roman" w:hint="default"/>
                <w:color w:val="000000"/>
              </w:rPr>
              <w:t>09917578294</w:t>
            </w:r>
          </w:p>
        </w:tc>
      </w:tr>
    </w:tbl>
    <w:p w14:paraId="13E7AFBA" w14:textId="77777777" w:rsidR="000D1FFC" w:rsidRDefault="00000000">
      <w:pPr>
        <w:spacing w:line="480" w:lineRule="auto"/>
        <w:jc w:val="both"/>
        <w:rPr>
          <w:rFonts w:ascii="Times New Roman" w:hAnsi="Times New Roman" w:cs="Times New Roman"/>
          <w:sz w:val="22"/>
          <w:szCs w:val="22"/>
        </w:rPr>
      </w:pPr>
      <w:r>
        <w:rPr>
          <w:noProof/>
          <w:sz w:val="22"/>
        </w:rPr>
        <mc:AlternateContent>
          <mc:Choice Requires="wps">
            <w:drawing>
              <wp:anchor distT="0" distB="0" distL="114300" distR="114300" simplePos="0" relativeHeight="251682816" behindDoc="0" locked="0" layoutInCell="1" allowOverlap="1" wp14:anchorId="3A52450B" wp14:editId="012F9C15">
                <wp:simplePos x="0" y="0"/>
                <wp:positionH relativeFrom="column">
                  <wp:posOffset>3103245</wp:posOffset>
                </wp:positionH>
                <wp:positionV relativeFrom="paragraph">
                  <wp:posOffset>365760</wp:posOffset>
                </wp:positionV>
                <wp:extent cx="3164205" cy="709295"/>
                <wp:effectExtent l="4445" t="4445" r="12700" b="10160"/>
                <wp:wrapNone/>
                <wp:docPr id="19" name="Text Box 19"/>
                <wp:cNvGraphicFramePr/>
                <a:graphic xmlns:a="http://schemas.openxmlformats.org/drawingml/2006/main">
                  <a:graphicData uri="http://schemas.microsoft.com/office/word/2010/wordprocessingShape">
                    <wps:wsp>
                      <wps:cNvSpPr txBox="1"/>
                      <wps:spPr>
                        <a:xfrm>
                          <a:off x="0" y="0"/>
                          <a:ext cx="3164205" cy="70929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7E3123E0" w14:textId="77777777" w:rsidR="000D1FFC" w:rsidRDefault="00000000">
                            <w:pPr>
                              <w:jc w:val="center"/>
                              <w:rPr>
                                <w:rFonts w:ascii="Times New Roman" w:hAnsi="Times New Roman" w:cs="Times New Roman"/>
                                <w:sz w:val="22"/>
                                <w:szCs w:val="22"/>
                              </w:rPr>
                            </w:pPr>
                            <w:r>
                              <w:rPr>
                                <w:rFonts w:ascii="Times New Roman" w:hAnsi="Times New Roman" w:cs="Times New Roman"/>
                                <w:sz w:val="22"/>
                                <w:szCs w:val="22"/>
                              </w:rPr>
                              <w:t>ARVY JOHN BATO</w:t>
                            </w:r>
                          </w:p>
                          <w:p w14:paraId="3E3A51A5" w14:textId="77777777" w:rsidR="000D1FFC" w:rsidRDefault="00000000">
                            <w:pPr>
                              <w:jc w:val="center"/>
                              <w:rPr>
                                <w:rFonts w:ascii="Times New Roman" w:hAnsi="Times New Roman" w:cs="Times New Roman"/>
                                <w:sz w:val="22"/>
                                <w:szCs w:val="22"/>
                              </w:rPr>
                            </w:pPr>
                            <w:r>
                              <w:rPr>
                                <w:rFonts w:ascii="Times New Roman" w:hAnsi="Times New Roman" w:cs="Times New Roman"/>
                                <w:sz w:val="22"/>
                                <w:szCs w:val="22"/>
                              </w:rPr>
                              <w:t>IT Professor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A52450B" id="Text Box 19" o:spid="_x0000_s1036" type="#_x0000_t202" style="position:absolute;left:0;text-align:left;margin-left:244.35pt;margin-top:28.8pt;width:249.15pt;height:55.8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" fillcolor="white [3201]" strokecolor="white [3212]" strokeweight=".5pt">
                <v:textbox>
                  <w:txbxContent>
                    <w:p w14:paraId="7E3123E0" w14:textId="77777777" w:rsidR="000D1FFC" w:rsidRDefault="00000000">
                      <w:pPr>
                        <w:jc w:val="center"/>
                        <w:rPr>
                          <w:rFonts w:ascii="Times New Roman" w:hAnsi="Times New Roman" w:cs="Times New Roman"/>
                          <w:sz w:val="22"/>
                          <w:szCs w:val="22"/>
                        </w:rPr>
                      </w:pPr>
                      <w:r>
                        <w:rPr>
                          <w:rFonts w:ascii="Times New Roman" w:hAnsi="Times New Roman" w:cs="Times New Roman"/>
                          <w:sz w:val="22"/>
                          <w:szCs w:val="22"/>
                        </w:rPr>
                        <w:t>ARVY JOHN BATO</w:t>
                      </w:r>
                    </w:p>
                    <w:p w14:paraId="3E3A51A5" w14:textId="77777777" w:rsidR="000D1FFC" w:rsidRDefault="00000000">
                      <w:pPr>
                        <w:jc w:val="center"/>
                        <w:rPr>
                          <w:rFonts w:ascii="Times New Roman" w:hAnsi="Times New Roman" w:cs="Times New Roman"/>
                          <w:sz w:val="22"/>
                          <w:szCs w:val="22"/>
                        </w:rPr>
                      </w:pPr>
                      <w:r>
                        <w:rPr>
                          <w:rFonts w:ascii="Times New Roman" w:hAnsi="Times New Roman" w:cs="Times New Roman"/>
                          <w:sz w:val="22"/>
                          <w:szCs w:val="22"/>
                        </w:rPr>
                        <w:t>IT Professor</w:t>
                      </w:r>
                    </w:p>
                  </w:txbxContent>
                </v:textbox>
              </v:shape>
            </w:pict>
          </mc:Fallback>
        </mc:AlternateContent>
      </w:r>
      <w:r>
        <w:rPr>
          <w:noProof/>
          <w:sz w:val="22"/>
        </w:rPr>
        <mc:AlternateContent>
          <mc:Choice Requires="wps">
            <w:drawing>
              <wp:anchor distT="0" distB="0" distL="114300" distR="114300" simplePos="0" relativeHeight="251681792" behindDoc="0" locked="0" layoutInCell="1" allowOverlap="1" wp14:anchorId="1A837705" wp14:editId="4079C6CC">
                <wp:simplePos x="0" y="0"/>
                <wp:positionH relativeFrom="column">
                  <wp:posOffset>-230505</wp:posOffset>
                </wp:positionH>
                <wp:positionV relativeFrom="paragraph">
                  <wp:posOffset>403860</wp:posOffset>
                </wp:positionV>
                <wp:extent cx="3164205" cy="709295"/>
                <wp:effectExtent l="4445" t="4445" r="12700" b="10160"/>
                <wp:wrapNone/>
                <wp:docPr id="1" name="Text Box 1"/>
                <wp:cNvGraphicFramePr/>
                <a:graphic xmlns:a="http://schemas.openxmlformats.org/drawingml/2006/main">
                  <a:graphicData uri="http://schemas.microsoft.com/office/word/2010/wordprocessingShape">
                    <wps:wsp>
                      <wps:cNvSpPr txBox="1"/>
                      <wps:spPr>
                        <a:xfrm>
                          <a:off x="0" y="0"/>
                          <a:ext cx="3164205" cy="70929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2E0D9D8" w14:textId="77777777" w:rsidR="000D1FFC" w:rsidRDefault="00000000">
                            <w:pPr>
                              <w:jc w:val="center"/>
                              <w:rPr>
                                <w:rFonts w:ascii="Times New Roman" w:hAnsi="Times New Roman" w:cs="Times New Roman"/>
                                <w:sz w:val="22"/>
                                <w:szCs w:val="22"/>
                              </w:rPr>
                            </w:pPr>
                            <w:r>
                              <w:rPr>
                                <w:rFonts w:ascii="Times New Roman" w:hAnsi="Times New Roman" w:cs="Times New Roman"/>
                                <w:sz w:val="22"/>
                                <w:szCs w:val="22"/>
                              </w:rPr>
                              <w:t>Approved by: JOHN DAVE BARILEA</w:t>
                            </w:r>
                          </w:p>
                          <w:p w14:paraId="67122F06" w14:textId="77777777" w:rsidR="000D1FFC" w:rsidRDefault="00000000">
                            <w:pPr>
                              <w:jc w:val="center"/>
                              <w:rPr>
                                <w:rFonts w:ascii="Times New Roman" w:hAnsi="Times New Roman" w:cs="Times New Roman"/>
                                <w:sz w:val="22"/>
                                <w:szCs w:val="22"/>
                              </w:rPr>
                            </w:pPr>
                            <w:r>
                              <w:rPr>
                                <w:rFonts w:ascii="Times New Roman" w:hAnsi="Times New Roman" w:cs="Times New Roman"/>
                                <w:sz w:val="22"/>
                                <w:szCs w:val="22"/>
                              </w:rPr>
                              <w:t xml:space="preserve">                    IT Instructor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A837705" id="Text Box 1" o:spid="_x0000_s1037" type="#_x0000_t202" style="position:absolute;left:0;text-align:left;margin-left:-18.15pt;margin-top:31.8pt;width:249.15pt;height:55.8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" fillcolor="white [3201]" strokecolor="white [3212]" strokeweight=".5pt">
                <v:textbox>
                  <w:txbxContent>
                    <w:p w14:paraId="62E0D9D8" w14:textId="77777777" w:rsidR="000D1FFC" w:rsidRDefault="00000000">
                      <w:pPr>
                        <w:jc w:val="center"/>
                        <w:rPr>
                          <w:rFonts w:ascii="Times New Roman" w:hAnsi="Times New Roman" w:cs="Times New Roman"/>
                          <w:sz w:val="22"/>
                          <w:szCs w:val="22"/>
                        </w:rPr>
                      </w:pPr>
                      <w:r>
                        <w:rPr>
                          <w:rFonts w:ascii="Times New Roman" w:hAnsi="Times New Roman" w:cs="Times New Roman"/>
                          <w:sz w:val="22"/>
                          <w:szCs w:val="22"/>
                        </w:rPr>
                        <w:t>Approved by: JOHN DAVE BARILEA</w:t>
                      </w:r>
                    </w:p>
                    <w:p w14:paraId="67122F06" w14:textId="77777777" w:rsidR="000D1FFC" w:rsidRDefault="00000000">
                      <w:pPr>
                        <w:jc w:val="center"/>
                        <w:rPr>
                          <w:rFonts w:ascii="Times New Roman" w:hAnsi="Times New Roman" w:cs="Times New Roman"/>
                          <w:sz w:val="22"/>
                          <w:szCs w:val="22"/>
                        </w:rPr>
                      </w:pPr>
                      <w:r>
                        <w:rPr>
                          <w:rFonts w:ascii="Times New Roman" w:hAnsi="Times New Roman" w:cs="Times New Roman"/>
                          <w:sz w:val="22"/>
                          <w:szCs w:val="22"/>
                        </w:rPr>
                        <w:t xml:space="preserve">                    IT Instructor</w:t>
                      </w:r>
                    </w:p>
                  </w:txbxContent>
                </v:textbox>
              </v:shape>
            </w:pict>
          </mc:Fallback>
        </mc:AlternateContent>
      </w:r>
    </w:p>
    <w:p w14:paraId="3A4D3987" w14:textId="77777777" w:rsidR="000D1FFC" w:rsidRDefault="000D1FFC">
      <w:pPr>
        <w:spacing w:line="480" w:lineRule="auto"/>
        <w:ind w:firstLineChars="50" w:firstLine="110"/>
        <w:jc w:val="center"/>
        <w:rPr>
          <w:rFonts w:ascii="Times New Roman" w:hAnsi="Times New Roman" w:cs="Times New Roman"/>
          <w:sz w:val="22"/>
          <w:szCs w:val="22"/>
        </w:rPr>
      </w:pPr>
    </w:p>
    <w:p w14:paraId="3FA4CA68" w14:textId="77777777" w:rsidR="000D1FFC" w:rsidRDefault="000D1FFC">
      <w:pPr>
        <w:spacing w:line="480" w:lineRule="auto"/>
        <w:ind w:firstLineChars="50" w:firstLine="110"/>
        <w:jc w:val="center"/>
        <w:rPr>
          <w:rFonts w:ascii="Times New Roman" w:hAnsi="Times New Roman" w:cs="Times New Roman"/>
          <w:sz w:val="22"/>
          <w:szCs w:val="22"/>
        </w:rPr>
      </w:pPr>
    </w:p>
    <w:p w14:paraId="2FF5D3DF" w14:textId="77777777" w:rsidR="000D1FFC" w:rsidRDefault="000D1FFC">
      <w:pPr>
        <w:spacing w:line="480" w:lineRule="auto"/>
        <w:ind w:firstLineChars="50" w:firstLine="110"/>
        <w:jc w:val="center"/>
        <w:rPr>
          <w:rFonts w:ascii="Times New Roman" w:hAnsi="Times New Roman" w:cs="Times New Roman"/>
          <w:sz w:val="22"/>
          <w:szCs w:val="22"/>
        </w:rPr>
      </w:pPr>
    </w:p>
    <w:p w14:paraId="04CDCE8F" w14:textId="77777777" w:rsidR="000D1FFC" w:rsidRDefault="000D1FFC">
      <w:pPr>
        <w:spacing w:line="480" w:lineRule="auto"/>
        <w:ind w:firstLineChars="50" w:firstLine="110"/>
        <w:jc w:val="center"/>
        <w:rPr>
          <w:rFonts w:ascii="Times New Roman" w:hAnsi="Times New Roman" w:cs="Times New Roman"/>
          <w:sz w:val="22"/>
          <w:szCs w:val="22"/>
        </w:rPr>
      </w:pPr>
    </w:p>
    <w:p w14:paraId="6679EE6E" w14:textId="77777777" w:rsidR="000D1FFC" w:rsidRDefault="000D1FFC">
      <w:pPr>
        <w:spacing w:line="480" w:lineRule="auto"/>
        <w:ind w:firstLineChars="50" w:firstLine="110"/>
        <w:jc w:val="center"/>
        <w:rPr>
          <w:rFonts w:ascii="Times New Roman" w:hAnsi="Times New Roman" w:cs="Times New Roman"/>
          <w:sz w:val="22"/>
          <w:szCs w:val="22"/>
        </w:rPr>
      </w:pPr>
    </w:p>
    <w:p w14:paraId="6EBCF1C9" w14:textId="77777777" w:rsidR="000D1FFC" w:rsidRDefault="000D1FFC">
      <w:pPr>
        <w:spacing w:line="480" w:lineRule="auto"/>
        <w:ind w:firstLineChars="50" w:firstLine="110"/>
        <w:jc w:val="center"/>
        <w:rPr>
          <w:rFonts w:ascii="Times New Roman" w:hAnsi="Times New Roman" w:cs="Times New Roman"/>
          <w:sz w:val="22"/>
          <w:szCs w:val="22"/>
        </w:rPr>
      </w:pPr>
    </w:p>
    <w:p w14:paraId="6194A793" w14:textId="77777777" w:rsidR="000D1FFC" w:rsidRDefault="000D1FFC">
      <w:pPr>
        <w:spacing w:line="480" w:lineRule="auto"/>
        <w:ind w:firstLineChars="50" w:firstLine="110"/>
        <w:jc w:val="center"/>
        <w:rPr>
          <w:rFonts w:ascii="Times New Roman" w:hAnsi="Times New Roman" w:cs="Times New Roman"/>
          <w:sz w:val="22"/>
          <w:szCs w:val="22"/>
        </w:rPr>
      </w:pPr>
    </w:p>
    <w:p w14:paraId="1EEDA079" w14:textId="77777777" w:rsidR="000D1FFC" w:rsidRDefault="000D1FFC">
      <w:pPr>
        <w:spacing w:line="480" w:lineRule="auto"/>
        <w:jc w:val="both"/>
        <w:rPr>
          <w:rFonts w:ascii="Times New Roman" w:hAnsi="Times New Roman" w:cs="Times New Roman"/>
          <w:sz w:val="22"/>
          <w:szCs w:val="22"/>
        </w:rPr>
      </w:pPr>
    </w:p>
    <w:p w14:paraId="1D321548" w14:textId="77777777" w:rsidR="000D1FFC" w:rsidRDefault="000D1FFC">
      <w:pPr>
        <w:spacing w:line="480" w:lineRule="auto"/>
        <w:jc w:val="both"/>
        <w:rPr>
          <w:rFonts w:ascii="Times New Roman" w:hAnsi="Times New Roman" w:cs="Times New Roman"/>
          <w:sz w:val="22"/>
          <w:szCs w:val="22"/>
        </w:rPr>
      </w:pPr>
    </w:p>
    <w:p w14:paraId="25671E09" w14:textId="77777777" w:rsidR="000D1FFC" w:rsidRDefault="000D1FFC">
      <w:pPr>
        <w:spacing w:line="480" w:lineRule="auto"/>
        <w:jc w:val="right"/>
        <w:rPr>
          <w:rFonts w:ascii="Times New Roman" w:hAnsi="Times New Roman" w:cs="Times New Roman"/>
          <w:sz w:val="22"/>
          <w:szCs w:val="22"/>
        </w:rPr>
      </w:pPr>
    </w:p>
    <w:p w14:paraId="7FF7FF8E" w14:textId="77777777" w:rsidR="000D1FFC" w:rsidRDefault="00000000">
      <w:pPr>
        <w:spacing w:line="480" w:lineRule="auto"/>
        <w:jc w:val="right"/>
        <w:rPr>
          <w:rFonts w:ascii="Times New Roman" w:hAnsi="Times New Roman" w:cs="Times New Roman"/>
          <w:sz w:val="22"/>
          <w:szCs w:val="22"/>
        </w:rPr>
      </w:pPr>
      <w:r>
        <w:rPr>
          <w:rFonts w:ascii="Times New Roman" w:hAnsi="Times New Roman" w:cs="Times New Roman"/>
          <w:sz w:val="22"/>
          <w:szCs w:val="22"/>
        </w:rPr>
        <w:t>November 19, 2024</w:t>
      </w:r>
    </w:p>
    <w:p w14:paraId="6813E4F1" w14:textId="77777777" w:rsidR="000D1FFC" w:rsidRDefault="000D1FFC">
      <w:pPr>
        <w:spacing w:line="480" w:lineRule="auto"/>
        <w:jc w:val="right"/>
        <w:rPr>
          <w:rFonts w:ascii="Times New Roman" w:hAnsi="Times New Roman" w:cs="Times New Roman"/>
          <w:sz w:val="22"/>
          <w:szCs w:val="22"/>
        </w:rPr>
      </w:pPr>
    </w:p>
    <w:p w14:paraId="5E42E337" w14:textId="77777777" w:rsidR="000D1FFC" w:rsidRDefault="00000000">
      <w:pPr>
        <w:spacing w:line="480" w:lineRule="auto"/>
        <w:rPr>
          <w:rFonts w:ascii="Times New Roman" w:hAnsi="Times New Roman" w:cs="Times New Roman"/>
          <w:sz w:val="22"/>
          <w:szCs w:val="22"/>
        </w:rPr>
      </w:pPr>
      <w:r>
        <w:rPr>
          <w:rFonts w:ascii="Times New Roman" w:hAnsi="Times New Roman" w:cs="Times New Roman"/>
          <w:sz w:val="22"/>
          <w:szCs w:val="22"/>
        </w:rPr>
        <w:t>Mr. Dindo M. Ampalla</w:t>
      </w:r>
    </w:p>
    <w:p w14:paraId="4713A3E0" w14:textId="77777777" w:rsidR="000D1FFC" w:rsidRDefault="00000000">
      <w:pPr>
        <w:spacing w:line="480" w:lineRule="auto"/>
        <w:rPr>
          <w:rFonts w:ascii="Times New Roman" w:hAnsi="Times New Roman" w:cs="Times New Roman"/>
          <w:sz w:val="22"/>
          <w:szCs w:val="22"/>
        </w:rPr>
      </w:pPr>
      <w:r>
        <w:rPr>
          <w:rFonts w:ascii="Times New Roman" w:hAnsi="Times New Roman" w:cs="Times New Roman"/>
          <w:sz w:val="22"/>
          <w:szCs w:val="22"/>
        </w:rPr>
        <w:t>Principal IV</w:t>
      </w:r>
    </w:p>
    <w:p w14:paraId="57829B9F" w14:textId="77777777" w:rsidR="000D1FFC" w:rsidRDefault="00000000">
      <w:pPr>
        <w:spacing w:line="480" w:lineRule="auto"/>
        <w:rPr>
          <w:rFonts w:ascii="Times New Roman" w:hAnsi="Times New Roman" w:cs="Times New Roman"/>
          <w:sz w:val="22"/>
          <w:szCs w:val="22"/>
        </w:rPr>
      </w:pPr>
      <w:r>
        <w:rPr>
          <w:rFonts w:ascii="Times New Roman" w:hAnsi="Times New Roman" w:cs="Times New Roman"/>
          <w:sz w:val="22"/>
          <w:szCs w:val="22"/>
        </w:rPr>
        <w:t>Dr. Vicente F. Gustilo Memorial National High School</w:t>
      </w:r>
    </w:p>
    <w:p w14:paraId="4898F508" w14:textId="77777777" w:rsidR="000D1FFC" w:rsidRDefault="00000000">
      <w:pPr>
        <w:spacing w:line="480" w:lineRule="auto"/>
        <w:rPr>
          <w:rFonts w:ascii="Times New Roman" w:hAnsi="Times New Roman" w:cs="Times New Roman"/>
          <w:sz w:val="22"/>
          <w:szCs w:val="22"/>
        </w:rPr>
      </w:pPr>
      <w:r>
        <w:rPr>
          <w:rFonts w:ascii="Times New Roman" w:hAnsi="Times New Roman" w:cs="Times New Roman"/>
          <w:sz w:val="22"/>
          <w:szCs w:val="22"/>
        </w:rPr>
        <w:t>Cabahug Street, Cadiz City, Negros Occidental</w:t>
      </w:r>
    </w:p>
    <w:p w14:paraId="2EFD1EAE" w14:textId="77777777" w:rsidR="000D1FFC" w:rsidRDefault="000D1FFC">
      <w:pPr>
        <w:spacing w:line="480" w:lineRule="auto"/>
        <w:rPr>
          <w:rFonts w:ascii="Times New Roman" w:hAnsi="Times New Roman" w:cs="Times New Roman"/>
          <w:sz w:val="22"/>
          <w:szCs w:val="22"/>
        </w:rPr>
      </w:pPr>
    </w:p>
    <w:p w14:paraId="3F8ECCD5"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Dear Mr. Ampalla,</w:t>
      </w:r>
    </w:p>
    <w:p w14:paraId="6454D620" w14:textId="77777777" w:rsidR="000D1FFC" w:rsidRDefault="000D1FFC">
      <w:pPr>
        <w:spacing w:line="480" w:lineRule="auto"/>
        <w:jc w:val="both"/>
        <w:rPr>
          <w:rFonts w:ascii="Times New Roman" w:hAnsi="Times New Roman" w:cs="Times New Roman"/>
          <w:sz w:val="22"/>
          <w:szCs w:val="22"/>
        </w:rPr>
      </w:pPr>
    </w:p>
    <w:p w14:paraId="25A78628"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 xml:space="preserve">We hope this letter finds you well. As part of our Capstone Project at CEDAR College, Inc., we are conducting a survey to gather insights regarding on </w:t>
      </w:r>
      <w:r>
        <w:rPr>
          <w:rFonts w:ascii="Times New Roman" w:hAnsi="Times New Roman"/>
          <w:sz w:val="22"/>
          <w:szCs w:val="22"/>
        </w:rPr>
        <w:t xml:space="preserve">integrated educational resources </w:t>
      </w:r>
      <w:r>
        <w:rPr>
          <w:rFonts w:ascii="Times New Roman" w:hAnsi="Times New Roman" w:cs="Times New Roman"/>
          <w:sz w:val="22"/>
          <w:szCs w:val="22"/>
        </w:rPr>
        <w:t xml:space="preserve">platform </w:t>
      </w:r>
      <w:r>
        <w:rPr>
          <w:rFonts w:ascii="Times New Roman" w:hAnsi="Times New Roman"/>
          <w:sz w:val="22"/>
          <w:szCs w:val="22"/>
        </w:rPr>
        <w:t>that provides students with easy access to academic resources like e-books, dictionaries and articles through a web-based platform. It features advanced search, personalized accounts, and mobile access, ensuring students can find the latest materials anytime, anywhere.</w:t>
      </w:r>
      <w:r>
        <w:rPr>
          <w:rFonts w:ascii="Times New Roman" w:hAnsi="Times New Roman" w:cs="Times New Roman"/>
          <w:sz w:val="22"/>
          <w:szCs w:val="22"/>
        </w:rPr>
        <w:t xml:space="preserve"> Your participation in this survey would be highly valuable, as it will help us assess the usability, functionality, and effectiveness of the system.</w:t>
      </w:r>
    </w:p>
    <w:p w14:paraId="26D28207" w14:textId="77777777" w:rsidR="000D1FFC" w:rsidRDefault="000D1FFC">
      <w:pPr>
        <w:spacing w:line="480" w:lineRule="auto"/>
        <w:jc w:val="both"/>
        <w:rPr>
          <w:rFonts w:ascii="Times New Roman" w:hAnsi="Times New Roman" w:cs="Times New Roman"/>
          <w:sz w:val="22"/>
          <w:szCs w:val="22"/>
        </w:rPr>
      </w:pPr>
    </w:p>
    <w:p w14:paraId="74D303AE" w14:textId="77777777" w:rsidR="000D1FFC" w:rsidRDefault="00000000">
      <w:pPr>
        <w:spacing w:line="480" w:lineRule="auto"/>
        <w:jc w:val="both"/>
        <w:rPr>
          <w:rFonts w:ascii="Times New Roman" w:hAnsi="Times New Roman" w:cs="Times New Roman"/>
          <w:sz w:val="22"/>
          <w:szCs w:val="22"/>
        </w:rPr>
      </w:pPr>
      <w:r>
        <w:rPr>
          <w:rFonts w:ascii="Times New Roman" w:hAnsi="Times New Roman"/>
          <w:sz w:val="22"/>
          <w:szCs w:val="22"/>
        </w:rPr>
        <w:t xml:space="preserve">The survey is scheduled to take place on November 19, 2024 at 9:30 AM. During this time, we will engage 15 selected respondents from your institution, who have been chosen to provide valuable insights. </w:t>
      </w:r>
    </w:p>
    <w:p w14:paraId="5E4132CE" w14:textId="77777777" w:rsidR="000D1FFC" w:rsidRDefault="000D1FFC">
      <w:pPr>
        <w:spacing w:line="480" w:lineRule="auto"/>
        <w:jc w:val="both"/>
        <w:rPr>
          <w:rFonts w:ascii="Times New Roman" w:hAnsi="Times New Roman" w:cs="Times New Roman"/>
          <w:sz w:val="22"/>
          <w:szCs w:val="22"/>
        </w:rPr>
      </w:pPr>
    </w:p>
    <w:p w14:paraId="0646E7C6"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Please be assured that all the information you provide will be kept confidential and used solely for the purposes of this research. Your responses will be anonymous and aggregated for analysis.</w:t>
      </w:r>
    </w:p>
    <w:p w14:paraId="69364FB9" w14:textId="77777777" w:rsidR="000D1FFC" w:rsidRDefault="000D1FFC">
      <w:pPr>
        <w:spacing w:line="480" w:lineRule="auto"/>
        <w:jc w:val="both"/>
        <w:rPr>
          <w:rFonts w:ascii="Times New Roman" w:hAnsi="Times New Roman" w:cs="Times New Roman"/>
          <w:sz w:val="22"/>
          <w:szCs w:val="22"/>
        </w:rPr>
      </w:pPr>
    </w:p>
    <w:p w14:paraId="639D6045"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We kindly request your permission to participate in this survey, which will take approximately 20 minutes to complete. Participation is entirely voluntary, and you may withdraw at any time without consequence.</w:t>
      </w:r>
    </w:p>
    <w:p w14:paraId="27831EC5" w14:textId="77777777" w:rsidR="000D1FFC" w:rsidRDefault="000D1FFC">
      <w:pPr>
        <w:spacing w:line="480" w:lineRule="auto"/>
        <w:jc w:val="both"/>
        <w:rPr>
          <w:rFonts w:ascii="Times New Roman" w:hAnsi="Times New Roman" w:cs="Times New Roman"/>
          <w:sz w:val="22"/>
          <w:szCs w:val="22"/>
        </w:rPr>
      </w:pPr>
    </w:p>
    <w:p w14:paraId="6C402E07"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If you have any questions or concerns regarding the survey, please feel free to contact us at miscalakyle64@gmail.com/daphnie639@gmail.com/laurencemtigres@gmail.com.</w:t>
      </w:r>
    </w:p>
    <w:p w14:paraId="7532A0CD" w14:textId="77777777" w:rsidR="000D1FFC" w:rsidRDefault="000D1FFC">
      <w:pPr>
        <w:spacing w:line="480" w:lineRule="auto"/>
        <w:jc w:val="both"/>
        <w:rPr>
          <w:rFonts w:ascii="Times New Roman" w:hAnsi="Times New Roman" w:cs="Times New Roman"/>
          <w:sz w:val="22"/>
          <w:szCs w:val="22"/>
        </w:rPr>
      </w:pPr>
    </w:p>
    <w:p w14:paraId="324FC5CB"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 xml:space="preserve">We appreciate your time and cooperation. Thank you for helping us improve our project. </w:t>
      </w:r>
    </w:p>
    <w:p w14:paraId="3963D72F" w14:textId="77777777" w:rsidR="000D1FFC" w:rsidRDefault="000D1FFC">
      <w:pPr>
        <w:spacing w:line="480" w:lineRule="auto"/>
        <w:jc w:val="both"/>
        <w:rPr>
          <w:rFonts w:ascii="Times New Roman" w:hAnsi="Times New Roman" w:cs="Times New Roman"/>
          <w:sz w:val="22"/>
          <w:szCs w:val="22"/>
        </w:rPr>
      </w:pPr>
    </w:p>
    <w:p w14:paraId="46430921"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Sincerely;</w:t>
      </w:r>
    </w:p>
    <w:p w14:paraId="14C215C7" w14:textId="77777777" w:rsidR="000D1FFC" w:rsidRDefault="000D1FFC">
      <w:pPr>
        <w:spacing w:line="480" w:lineRule="auto"/>
        <w:jc w:val="both"/>
        <w:rPr>
          <w:rFonts w:ascii="Times New Roman" w:hAnsi="Times New Roman" w:cs="Times New Roman"/>
          <w:sz w:val="22"/>
          <w:szCs w:val="22"/>
        </w:rPr>
      </w:pPr>
    </w:p>
    <w:p w14:paraId="74CA1E26"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THE PROJECT TEAM</w:t>
      </w:r>
    </w:p>
    <w:tbl>
      <w:tblPr>
        <w:tblStyle w:val="TableGrid"/>
        <w:tblW w:w="0" w:type="auto"/>
        <w:tblInd w:w="0" w:type="dxa"/>
        <w:tblLook w:val="04A0" w:firstRow="1" w:lastRow="0" w:firstColumn="1" w:lastColumn="0" w:noHBand="0" w:noVBand="1"/>
      </w:tblPr>
      <w:tblGrid>
        <w:gridCol w:w="2776"/>
        <w:gridCol w:w="2899"/>
        <w:gridCol w:w="2965"/>
      </w:tblGrid>
      <w:tr w:rsidR="000D1FFC" w14:paraId="3FB1945D" w14:textId="77777777">
        <w:tc>
          <w:tcPr>
            <w:tcW w:w="2874" w:type="dxa"/>
            <w:tcBorders>
              <w:top w:val="nil"/>
              <w:left w:val="nil"/>
              <w:bottom w:val="nil"/>
              <w:right w:val="nil"/>
            </w:tcBorders>
            <w:shd w:val="clear" w:color="auto" w:fill="FFFFFF" w:themeFill="background1"/>
          </w:tcPr>
          <w:p w14:paraId="08F3941D" w14:textId="77777777" w:rsidR="000D1FFC" w:rsidRDefault="000D1FFC">
            <w:pPr>
              <w:spacing w:line="480" w:lineRule="auto"/>
              <w:jc w:val="both"/>
              <w:rPr>
                <w:rFonts w:ascii="Times New Roman" w:hAnsi="Times New Roman" w:cs="Times New Roman" w:hint="default"/>
                <w:color w:val="000000"/>
              </w:rPr>
            </w:pPr>
          </w:p>
          <w:p w14:paraId="0385DD34" w14:textId="77777777" w:rsidR="000D1FFC" w:rsidRDefault="000D1FFC">
            <w:pPr>
              <w:spacing w:line="480" w:lineRule="auto"/>
              <w:jc w:val="both"/>
              <w:rPr>
                <w:rFonts w:ascii="Times New Roman" w:hAnsi="Times New Roman" w:cs="Times New Roman" w:hint="default"/>
                <w:color w:val="000000"/>
              </w:rPr>
            </w:pPr>
          </w:p>
          <w:p w14:paraId="4183BE00" w14:textId="77777777" w:rsidR="000D1FFC" w:rsidRDefault="00000000">
            <w:pPr>
              <w:spacing w:line="480" w:lineRule="auto"/>
              <w:jc w:val="both"/>
              <w:rPr>
                <w:rFonts w:ascii="Times New Roman" w:hAnsi="Times New Roman" w:cs="Times New Roman" w:hint="default"/>
                <w:color w:val="000000"/>
              </w:rPr>
            </w:pPr>
            <w:r>
              <w:rPr>
                <w:rFonts w:ascii="Times New Roman" w:hAnsi="Times New Roman" w:cs="Times New Roman" w:hint="default"/>
                <w:color w:val="000000"/>
              </w:rPr>
              <w:t>Daphnie M. Dolleno</w:t>
            </w:r>
            <w:r>
              <w:rPr>
                <w:rFonts w:ascii="Times New Roman" w:hAnsi="Times New Roman" w:cs="Times New Roman" w:hint="default"/>
                <w:color w:val="000000"/>
              </w:rPr>
              <w:br/>
            </w:r>
            <w:hyperlink r:id="rId77" w:history="1">
              <w:r>
                <w:rPr>
                  <w:rStyle w:val="Hyperlink"/>
                  <w:rFonts w:ascii="Times New Roman" w:hAnsi="Times New Roman" w:cs="Times New Roman" w:hint="default"/>
                  <w:color w:val="000000"/>
                </w:rPr>
                <w:t>daphnie639@gmail.com</w:t>
              </w:r>
            </w:hyperlink>
          </w:p>
          <w:p w14:paraId="761CE2FC" w14:textId="77777777" w:rsidR="000D1FFC" w:rsidRDefault="00000000">
            <w:pPr>
              <w:spacing w:line="480" w:lineRule="auto"/>
              <w:jc w:val="both"/>
              <w:rPr>
                <w:rFonts w:ascii="Times New Roman" w:hAnsi="Times New Roman" w:cs="Times New Roman" w:hint="default"/>
                <w:color w:val="000000"/>
              </w:rPr>
            </w:pPr>
            <w:r>
              <w:rPr>
                <w:rFonts w:ascii="Times New Roman" w:hAnsi="Times New Roman" w:cs="Times New Roman" w:hint="default"/>
                <w:color w:val="000000"/>
              </w:rPr>
              <w:t>09515041303</w:t>
            </w:r>
          </w:p>
        </w:tc>
        <w:tc>
          <w:tcPr>
            <w:tcW w:w="2966" w:type="dxa"/>
            <w:tcBorders>
              <w:top w:val="nil"/>
              <w:left w:val="nil"/>
              <w:bottom w:val="nil"/>
              <w:right w:val="nil"/>
            </w:tcBorders>
            <w:shd w:val="clear" w:color="auto" w:fill="FFFFFF" w:themeFill="background1"/>
          </w:tcPr>
          <w:p w14:paraId="4D3CC758" w14:textId="77777777" w:rsidR="000D1FFC" w:rsidRDefault="000D1FFC">
            <w:pPr>
              <w:spacing w:line="480" w:lineRule="auto"/>
              <w:jc w:val="both"/>
              <w:rPr>
                <w:rFonts w:ascii="Times New Roman" w:hAnsi="Times New Roman" w:cs="Times New Roman" w:hint="default"/>
                <w:color w:val="000000"/>
              </w:rPr>
            </w:pPr>
          </w:p>
          <w:p w14:paraId="2FB86717" w14:textId="77777777" w:rsidR="000D1FFC" w:rsidRDefault="000D1FFC">
            <w:pPr>
              <w:spacing w:line="480" w:lineRule="auto"/>
              <w:jc w:val="both"/>
              <w:rPr>
                <w:rFonts w:ascii="Times New Roman" w:hAnsi="Times New Roman" w:cs="Times New Roman" w:hint="default"/>
                <w:color w:val="000000"/>
              </w:rPr>
            </w:pPr>
          </w:p>
          <w:p w14:paraId="5057BB51" w14:textId="77777777" w:rsidR="000D1FFC" w:rsidRDefault="00000000">
            <w:pPr>
              <w:spacing w:line="480" w:lineRule="auto"/>
              <w:jc w:val="both"/>
              <w:rPr>
                <w:rFonts w:ascii="Times New Roman" w:hAnsi="Times New Roman" w:cs="Times New Roman" w:hint="default"/>
                <w:color w:val="000000"/>
              </w:rPr>
            </w:pPr>
            <w:r>
              <w:rPr>
                <w:rFonts w:ascii="Times New Roman" w:hAnsi="Times New Roman" w:cs="Times New Roman" w:hint="default"/>
                <w:color w:val="000000"/>
              </w:rPr>
              <w:t>Allios Kyle M. Miscala</w:t>
            </w:r>
            <w:r>
              <w:rPr>
                <w:rFonts w:ascii="Times New Roman" w:hAnsi="Times New Roman" w:cs="Times New Roman" w:hint="default"/>
                <w:color w:val="000000"/>
              </w:rPr>
              <w:br/>
            </w:r>
            <w:hyperlink r:id="rId78" w:history="1">
              <w:r>
                <w:rPr>
                  <w:rStyle w:val="Hyperlink"/>
                  <w:rFonts w:ascii="Times New Roman" w:hAnsi="Times New Roman" w:cs="Times New Roman" w:hint="default"/>
                  <w:color w:val="000000"/>
                </w:rPr>
                <w:t>miscalakyle64@gmail.com</w:t>
              </w:r>
            </w:hyperlink>
          </w:p>
          <w:p w14:paraId="50B9E3B9" w14:textId="77777777" w:rsidR="000D1FFC" w:rsidRDefault="00000000">
            <w:pPr>
              <w:spacing w:line="480" w:lineRule="auto"/>
              <w:jc w:val="both"/>
              <w:rPr>
                <w:rFonts w:ascii="Times New Roman" w:hAnsi="Times New Roman" w:cs="Times New Roman" w:hint="default"/>
                <w:color w:val="000000"/>
              </w:rPr>
            </w:pPr>
            <w:r>
              <w:rPr>
                <w:rFonts w:ascii="Times New Roman" w:hAnsi="Times New Roman" w:cs="Times New Roman" w:hint="default"/>
                <w:color w:val="000000"/>
              </w:rPr>
              <w:t>09367377946</w:t>
            </w:r>
          </w:p>
        </w:tc>
        <w:tc>
          <w:tcPr>
            <w:tcW w:w="3016" w:type="dxa"/>
            <w:tcBorders>
              <w:top w:val="nil"/>
              <w:left w:val="nil"/>
              <w:bottom w:val="nil"/>
              <w:right w:val="nil"/>
            </w:tcBorders>
            <w:shd w:val="clear" w:color="auto" w:fill="FFFFFF" w:themeFill="background1"/>
          </w:tcPr>
          <w:p w14:paraId="06620D1F" w14:textId="77777777" w:rsidR="000D1FFC" w:rsidRDefault="000D1FFC">
            <w:pPr>
              <w:spacing w:line="480" w:lineRule="auto"/>
              <w:jc w:val="both"/>
              <w:rPr>
                <w:rFonts w:ascii="Times New Roman" w:hAnsi="Times New Roman" w:cs="Times New Roman" w:hint="default"/>
                <w:color w:val="000000"/>
              </w:rPr>
            </w:pPr>
          </w:p>
          <w:p w14:paraId="7A9E1ABA" w14:textId="77777777" w:rsidR="000D1FFC" w:rsidRDefault="000D1FFC">
            <w:pPr>
              <w:spacing w:line="480" w:lineRule="auto"/>
              <w:jc w:val="both"/>
              <w:rPr>
                <w:rFonts w:ascii="Times New Roman" w:hAnsi="Times New Roman" w:cs="Times New Roman" w:hint="default"/>
                <w:color w:val="000000"/>
              </w:rPr>
            </w:pPr>
          </w:p>
          <w:p w14:paraId="1E7441D1" w14:textId="77777777" w:rsidR="000D1FFC" w:rsidRDefault="00000000">
            <w:pPr>
              <w:spacing w:line="480" w:lineRule="auto"/>
              <w:jc w:val="both"/>
              <w:rPr>
                <w:rFonts w:ascii="Times New Roman" w:hAnsi="Times New Roman" w:cs="Times New Roman" w:hint="default"/>
                <w:color w:val="000000"/>
              </w:rPr>
            </w:pPr>
            <w:r>
              <w:rPr>
                <w:rFonts w:ascii="Times New Roman" w:hAnsi="Times New Roman" w:cs="Times New Roman" w:hint="default"/>
                <w:color w:val="000000"/>
              </w:rPr>
              <w:t>Laurence Marie Tigres</w:t>
            </w:r>
            <w:r>
              <w:rPr>
                <w:rFonts w:ascii="Times New Roman" w:hAnsi="Times New Roman" w:cs="Times New Roman" w:hint="default"/>
                <w:color w:val="000000"/>
              </w:rPr>
              <w:br/>
            </w:r>
            <w:hyperlink r:id="rId79" w:history="1">
              <w:r>
                <w:rPr>
                  <w:rStyle w:val="Hyperlink"/>
                  <w:rFonts w:ascii="Times New Roman" w:hAnsi="Times New Roman" w:cs="Times New Roman" w:hint="default"/>
                  <w:color w:val="000000"/>
                </w:rPr>
                <w:t>laurencemtigres@gmail.com</w:t>
              </w:r>
            </w:hyperlink>
          </w:p>
          <w:p w14:paraId="6D0DA64C" w14:textId="77777777" w:rsidR="000D1FFC" w:rsidRDefault="00000000">
            <w:pPr>
              <w:spacing w:line="480" w:lineRule="auto"/>
              <w:jc w:val="both"/>
              <w:rPr>
                <w:rFonts w:ascii="Times New Roman" w:hAnsi="Times New Roman" w:cs="Times New Roman" w:hint="default"/>
                <w:color w:val="000000"/>
              </w:rPr>
            </w:pPr>
            <w:r>
              <w:rPr>
                <w:rFonts w:ascii="Times New Roman" w:hAnsi="Times New Roman" w:cs="Times New Roman" w:hint="default"/>
                <w:color w:val="000000"/>
              </w:rPr>
              <w:t>09917578294</w:t>
            </w:r>
          </w:p>
        </w:tc>
      </w:tr>
    </w:tbl>
    <w:p w14:paraId="1A959D36" w14:textId="77777777" w:rsidR="000D1FFC" w:rsidRDefault="000D1FFC">
      <w:pPr>
        <w:spacing w:line="480" w:lineRule="auto"/>
        <w:jc w:val="both"/>
        <w:rPr>
          <w:sz w:val="22"/>
        </w:rPr>
      </w:pPr>
    </w:p>
    <w:p w14:paraId="78BCE9E5" w14:textId="77777777" w:rsidR="000D1FFC" w:rsidRDefault="00000000">
      <w:pPr>
        <w:spacing w:line="480" w:lineRule="auto"/>
        <w:jc w:val="both"/>
        <w:rPr>
          <w:sz w:val="22"/>
        </w:rPr>
      </w:pPr>
      <w:r>
        <w:rPr>
          <w:noProof/>
          <w:sz w:val="22"/>
        </w:rPr>
        <mc:AlternateContent>
          <mc:Choice Requires="wps">
            <w:drawing>
              <wp:anchor distT="0" distB="0" distL="114300" distR="114300" simplePos="0" relativeHeight="251691008" behindDoc="0" locked="0" layoutInCell="1" allowOverlap="1" wp14:anchorId="1ACC4622" wp14:editId="29AB4332">
                <wp:simplePos x="0" y="0"/>
                <wp:positionH relativeFrom="column">
                  <wp:posOffset>-485140</wp:posOffset>
                </wp:positionH>
                <wp:positionV relativeFrom="paragraph">
                  <wp:posOffset>208280</wp:posOffset>
                </wp:positionV>
                <wp:extent cx="3164205" cy="709295"/>
                <wp:effectExtent l="4445" t="4445" r="12700" b="10160"/>
                <wp:wrapNone/>
                <wp:docPr id="22" name="Text Box 22"/>
                <wp:cNvGraphicFramePr/>
                <a:graphic xmlns:a="http://schemas.openxmlformats.org/drawingml/2006/main">
                  <a:graphicData uri="http://schemas.microsoft.com/office/word/2010/wordprocessingShape">
                    <wps:wsp>
                      <wps:cNvSpPr txBox="1"/>
                      <wps:spPr>
                        <a:xfrm>
                          <a:off x="0" y="0"/>
                          <a:ext cx="3164205" cy="70929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78B75B3" w14:textId="77777777" w:rsidR="000D1FFC" w:rsidRDefault="00000000">
                            <w:pPr>
                              <w:jc w:val="center"/>
                              <w:rPr>
                                <w:rFonts w:ascii="Times New Roman" w:hAnsi="Times New Roman" w:cs="Times New Roman"/>
                                <w:sz w:val="22"/>
                                <w:szCs w:val="22"/>
                              </w:rPr>
                            </w:pPr>
                            <w:r>
                              <w:rPr>
                                <w:rFonts w:ascii="Times New Roman" w:hAnsi="Times New Roman" w:cs="Times New Roman"/>
                                <w:sz w:val="22"/>
                                <w:szCs w:val="22"/>
                              </w:rPr>
                              <w:t>Approved by: DINDO M. AMPALLA</w:t>
                            </w:r>
                          </w:p>
                          <w:p w14:paraId="6C2F3163" w14:textId="77777777" w:rsidR="000D1FFC" w:rsidRDefault="00000000">
                            <w:pPr>
                              <w:jc w:val="center"/>
                              <w:rPr>
                                <w:rFonts w:ascii="Times New Roman" w:hAnsi="Times New Roman" w:cs="Times New Roman"/>
                                <w:sz w:val="22"/>
                                <w:szCs w:val="22"/>
                              </w:rPr>
                            </w:pPr>
                            <w:r>
                              <w:rPr>
                                <w:rFonts w:ascii="Times New Roman" w:hAnsi="Times New Roman" w:cs="Times New Roman"/>
                                <w:sz w:val="22"/>
                                <w:szCs w:val="22"/>
                              </w:rPr>
                              <w:t xml:space="preserve">                    Principal IV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ACC4622" id="Text Box 22" o:spid="_x0000_s1038" type="#_x0000_t202" style="position:absolute;left:0;text-align:left;margin-left:-38.2pt;margin-top:16.4pt;width:249.15pt;height:55.8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" fillcolor="white [3201]" strokecolor="white [3212]" strokeweight=".5pt">
                <v:textbox>
                  <w:txbxContent>
                    <w:p w14:paraId="678B75B3" w14:textId="77777777" w:rsidR="000D1FFC" w:rsidRDefault="00000000">
                      <w:pPr>
                        <w:jc w:val="center"/>
                        <w:rPr>
                          <w:rFonts w:ascii="Times New Roman" w:hAnsi="Times New Roman" w:cs="Times New Roman"/>
                          <w:sz w:val="22"/>
                          <w:szCs w:val="22"/>
                        </w:rPr>
                      </w:pPr>
                      <w:r>
                        <w:rPr>
                          <w:rFonts w:ascii="Times New Roman" w:hAnsi="Times New Roman" w:cs="Times New Roman"/>
                          <w:sz w:val="22"/>
                          <w:szCs w:val="22"/>
                        </w:rPr>
                        <w:t>Approved by: DINDO M. AMPALLA</w:t>
                      </w:r>
                    </w:p>
                    <w:p w14:paraId="6C2F3163" w14:textId="77777777" w:rsidR="000D1FFC" w:rsidRDefault="00000000">
                      <w:pPr>
                        <w:jc w:val="center"/>
                        <w:rPr>
                          <w:rFonts w:ascii="Times New Roman" w:hAnsi="Times New Roman" w:cs="Times New Roman"/>
                          <w:sz w:val="22"/>
                          <w:szCs w:val="22"/>
                        </w:rPr>
                      </w:pPr>
                      <w:r>
                        <w:rPr>
                          <w:rFonts w:ascii="Times New Roman" w:hAnsi="Times New Roman" w:cs="Times New Roman"/>
                          <w:sz w:val="22"/>
                          <w:szCs w:val="22"/>
                        </w:rPr>
                        <w:t xml:space="preserve">                    Principal IV</w:t>
                      </w:r>
                    </w:p>
                  </w:txbxContent>
                </v:textbox>
              </v:shape>
            </w:pict>
          </mc:Fallback>
        </mc:AlternateContent>
      </w:r>
      <w:r>
        <w:rPr>
          <w:noProof/>
          <w:sz w:val="22"/>
        </w:rPr>
        <mc:AlternateContent>
          <mc:Choice Requires="wps">
            <w:drawing>
              <wp:anchor distT="0" distB="0" distL="114300" distR="114300" simplePos="0" relativeHeight="251692032" behindDoc="0" locked="0" layoutInCell="1" allowOverlap="1" wp14:anchorId="2A3D9B86" wp14:editId="18842CAA">
                <wp:simplePos x="0" y="0"/>
                <wp:positionH relativeFrom="column">
                  <wp:posOffset>2882265</wp:posOffset>
                </wp:positionH>
                <wp:positionV relativeFrom="paragraph">
                  <wp:posOffset>182245</wp:posOffset>
                </wp:positionV>
                <wp:extent cx="3164205" cy="709295"/>
                <wp:effectExtent l="4445" t="4445" r="12700" b="10160"/>
                <wp:wrapNone/>
                <wp:docPr id="23" name="Text Box 23"/>
                <wp:cNvGraphicFramePr/>
                <a:graphic xmlns:a="http://schemas.openxmlformats.org/drawingml/2006/main">
                  <a:graphicData uri="http://schemas.microsoft.com/office/word/2010/wordprocessingShape">
                    <wps:wsp>
                      <wps:cNvSpPr txBox="1"/>
                      <wps:spPr>
                        <a:xfrm>
                          <a:off x="0" y="0"/>
                          <a:ext cx="3164205" cy="70929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94BE71D" w14:textId="77777777" w:rsidR="000D1FFC" w:rsidRDefault="00000000">
                            <w:pPr>
                              <w:jc w:val="center"/>
                              <w:rPr>
                                <w:rFonts w:ascii="Times New Roman" w:hAnsi="Times New Roman" w:cs="Times New Roman"/>
                                <w:sz w:val="22"/>
                                <w:szCs w:val="22"/>
                              </w:rPr>
                            </w:pPr>
                            <w:r>
                              <w:rPr>
                                <w:rFonts w:ascii="Times New Roman" w:hAnsi="Times New Roman" w:cs="Times New Roman"/>
                                <w:sz w:val="22"/>
                                <w:szCs w:val="22"/>
                              </w:rPr>
                              <w:t>Approved by: DR. WILFREDO D. VILLANUEVA</w:t>
                            </w:r>
                          </w:p>
                          <w:p w14:paraId="1FEE2A57" w14:textId="77777777" w:rsidR="000D1FFC" w:rsidRDefault="00000000">
                            <w:pPr>
                              <w:jc w:val="center"/>
                              <w:rPr>
                                <w:rFonts w:ascii="Times New Roman" w:hAnsi="Times New Roman" w:cs="Times New Roman"/>
                                <w:sz w:val="22"/>
                                <w:szCs w:val="22"/>
                              </w:rPr>
                            </w:pPr>
                            <w:r>
                              <w:rPr>
                                <w:rFonts w:ascii="Times New Roman" w:hAnsi="Times New Roman" w:cs="Times New Roman"/>
                                <w:sz w:val="22"/>
                                <w:szCs w:val="22"/>
                              </w:rPr>
                              <w:t xml:space="preserve">            School  President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A3D9B86" id="Text Box 23" o:spid="_x0000_s1039" type="#_x0000_t202" style="position:absolute;left:0;text-align:left;margin-left:226.95pt;margin-top:14.35pt;width:249.15pt;height:55.8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" fillcolor="white [3201]" strokecolor="white [3212]" strokeweight=".5pt">
                <v:textbox>
                  <w:txbxContent>
                    <w:p w14:paraId="694BE71D" w14:textId="77777777" w:rsidR="000D1FFC" w:rsidRDefault="00000000">
                      <w:pPr>
                        <w:jc w:val="center"/>
                        <w:rPr>
                          <w:rFonts w:ascii="Times New Roman" w:hAnsi="Times New Roman" w:cs="Times New Roman"/>
                          <w:sz w:val="22"/>
                          <w:szCs w:val="22"/>
                        </w:rPr>
                      </w:pPr>
                      <w:r>
                        <w:rPr>
                          <w:rFonts w:ascii="Times New Roman" w:hAnsi="Times New Roman" w:cs="Times New Roman"/>
                          <w:sz w:val="22"/>
                          <w:szCs w:val="22"/>
                        </w:rPr>
                        <w:t>Approved by: DR. WILFREDO D. VILLANUEVA</w:t>
                      </w:r>
                    </w:p>
                    <w:p w14:paraId="1FEE2A57" w14:textId="77777777" w:rsidR="000D1FFC" w:rsidRDefault="00000000">
                      <w:pPr>
                        <w:jc w:val="center"/>
                        <w:rPr>
                          <w:rFonts w:ascii="Times New Roman" w:hAnsi="Times New Roman" w:cs="Times New Roman"/>
                          <w:sz w:val="22"/>
                          <w:szCs w:val="22"/>
                        </w:rPr>
                      </w:pPr>
                      <w:r>
                        <w:rPr>
                          <w:rFonts w:ascii="Times New Roman" w:hAnsi="Times New Roman" w:cs="Times New Roman"/>
                          <w:sz w:val="22"/>
                          <w:szCs w:val="22"/>
                        </w:rPr>
                        <w:t xml:space="preserve">            School  President</w:t>
                      </w:r>
                    </w:p>
                  </w:txbxContent>
                </v:textbox>
              </v:shape>
            </w:pict>
          </mc:Fallback>
        </mc:AlternateContent>
      </w:r>
    </w:p>
    <w:p w14:paraId="0265E8C3" w14:textId="77777777" w:rsidR="000D1FFC" w:rsidRDefault="000D1FFC">
      <w:pPr>
        <w:spacing w:line="480" w:lineRule="auto"/>
        <w:ind w:firstLineChars="50" w:firstLine="110"/>
        <w:jc w:val="center"/>
        <w:rPr>
          <w:rFonts w:ascii="Times New Roman" w:hAnsi="Times New Roman" w:cs="Times New Roman"/>
          <w:sz w:val="22"/>
          <w:szCs w:val="22"/>
        </w:rPr>
      </w:pPr>
    </w:p>
    <w:p w14:paraId="1A9F29FA" w14:textId="77777777" w:rsidR="000D1FFC" w:rsidRDefault="000D1FFC">
      <w:pPr>
        <w:spacing w:line="480" w:lineRule="auto"/>
        <w:ind w:firstLineChars="50" w:firstLine="110"/>
        <w:jc w:val="center"/>
        <w:rPr>
          <w:rFonts w:ascii="Times New Roman" w:hAnsi="Times New Roman" w:cs="Times New Roman"/>
          <w:sz w:val="22"/>
          <w:szCs w:val="22"/>
        </w:rPr>
      </w:pPr>
    </w:p>
    <w:p w14:paraId="671A2AF2" w14:textId="77777777" w:rsidR="000D1FFC" w:rsidRDefault="000D1FFC">
      <w:pPr>
        <w:spacing w:line="480" w:lineRule="auto"/>
        <w:jc w:val="both"/>
        <w:rPr>
          <w:rFonts w:ascii="Times New Roman" w:hAnsi="Times New Roman" w:cs="Times New Roman"/>
          <w:sz w:val="22"/>
          <w:szCs w:val="22"/>
        </w:rPr>
      </w:pPr>
    </w:p>
    <w:p w14:paraId="71EE6F8F" w14:textId="77777777" w:rsidR="000D1FFC" w:rsidRDefault="000D1FFC">
      <w:pPr>
        <w:spacing w:line="480" w:lineRule="auto"/>
        <w:jc w:val="both"/>
        <w:rPr>
          <w:rFonts w:ascii="Times New Roman" w:hAnsi="Times New Roman" w:cs="Times New Roman"/>
          <w:sz w:val="22"/>
          <w:szCs w:val="22"/>
        </w:rPr>
      </w:pPr>
    </w:p>
    <w:p w14:paraId="633AC57F" w14:textId="77777777" w:rsidR="000D1FFC" w:rsidRDefault="000D1FFC">
      <w:pPr>
        <w:spacing w:line="480" w:lineRule="auto"/>
        <w:jc w:val="both"/>
        <w:rPr>
          <w:rFonts w:ascii="Times New Roman" w:hAnsi="Times New Roman" w:cs="Times New Roman"/>
          <w:sz w:val="22"/>
          <w:szCs w:val="22"/>
        </w:rPr>
      </w:pPr>
    </w:p>
    <w:p w14:paraId="60B77F6A" w14:textId="77777777" w:rsidR="000D1FFC" w:rsidRDefault="000D1FFC">
      <w:pPr>
        <w:spacing w:line="480" w:lineRule="auto"/>
        <w:jc w:val="right"/>
        <w:rPr>
          <w:rFonts w:ascii="Times New Roman" w:hAnsi="Times New Roman" w:cs="Times New Roman"/>
          <w:sz w:val="22"/>
          <w:szCs w:val="22"/>
        </w:rPr>
      </w:pPr>
    </w:p>
    <w:p w14:paraId="7A9FDD05" w14:textId="77777777" w:rsidR="000D1FFC" w:rsidRDefault="00000000">
      <w:pPr>
        <w:spacing w:line="480" w:lineRule="auto"/>
        <w:jc w:val="right"/>
        <w:rPr>
          <w:rFonts w:ascii="Times New Roman" w:hAnsi="Times New Roman" w:cs="Times New Roman"/>
          <w:sz w:val="22"/>
          <w:szCs w:val="22"/>
        </w:rPr>
      </w:pPr>
      <w:r>
        <w:rPr>
          <w:rFonts w:ascii="Times New Roman" w:hAnsi="Times New Roman" w:cs="Times New Roman"/>
          <w:sz w:val="22"/>
          <w:szCs w:val="22"/>
        </w:rPr>
        <w:t>February 27, 2025</w:t>
      </w:r>
    </w:p>
    <w:p w14:paraId="61EF0F03" w14:textId="77777777" w:rsidR="000D1FFC" w:rsidRDefault="00000000">
      <w:pPr>
        <w:spacing w:line="480" w:lineRule="auto"/>
        <w:ind w:firstLineChars="50" w:firstLine="110"/>
        <w:jc w:val="center"/>
        <w:rPr>
          <w:rFonts w:ascii="Times New Roman" w:hAnsi="Times New Roman" w:cs="Times New Roman"/>
          <w:sz w:val="22"/>
          <w:szCs w:val="22"/>
        </w:rPr>
      </w:pPr>
      <w:r>
        <w:rPr>
          <w:rFonts w:ascii="Times New Roman" w:hAnsi="Times New Roman" w:cs="Times New Roman"/>
          <w:sz w:val="22"/>
          <w:szCs w:val="22"/>
        </w:rPr>
        <w:t xml:space="preserve"> </w:t>
      </w:r>
    </w:p>
    <w:p w14:paraId="2B1FCC38" w14:textId="77777777" w:rsidR="000D1FFC" w:rsidRDefault="00000000">
      <w:pPr>
        <w:spacing w:line="480" w:lineRule="auto"/>
        <w:rPr>
          <w:rFonts w:ascii="Times New Roman" w:hAnsi="Times New Roman" w:cs="Times New Roman"/>
          <w:sz w:val="22"/>
          <w:szCs w:val="22"/>
        </w:rPr>
      </w:pPr>
      <w:r>
        <w:rPr>
          <w:rFonts w:ascii="Times New Roman" w:hAnsi="Times New Roman" w:cs="Times New Roman"/>
          <w:sz w:val="22"/>
          <w:szCs w:val="22"/>
        </w:rPr>
        <w:t>Mrs. Dee B. Grave</w:t>
      </w:r>
    </w:p>
    <w:p w14:paraId="7DEA49EB" w14:textId="77777777" w:rsidR="000D1FFC" w:rsidRDefault="00000000">
      <w:pPr>
        <w:spacing w:line="480" w:lineRule="auto"/>
        <w:rPr>
          <w:rFonts w:ascii="Times New Roman" w:hAnsi="Times New Roman" w:cs="Times New Roman"/>
          <w:sz w:val="22"/>
          <w:szCs w:val="22"/>
        </w:rPr>
      </w:pPr>
      <w:r>
        <w:rPr>
          <w:rFonts w:ascii="Times New Roman" w:hAnsi="Times New Roman" w:cs="Times New Roman"/>
          <w:sz w:val="22"/>
          <w:szCs w:val="22"/>
        </w:rPr>
        <w:t>Education Program Supervisor II</w:t>
      </w:r>
    </w:p>
    <w:p w14:paraId="2022CAD0" w14:textId="77777777" w:rsidR="000D1FFC" w:rsidRDefault="00000000">
      <w:pPr>
        <w:spacing w:line="480" w:lineRule="auto"/>
        <w:rPr>
          <w:rFonts w:ascii="Times New Roman" w:hAnsi="Times New Roman" w:cs="Times New Roman"/>
          <w:sz w:val="22"/>
          <w:szCs w:val="22"/>
        </w:rPr>
      </w:pPr>
      <w:r>
        <w:rPr>
          <w:rFonts w:ascii="Times New Roman" w:hAnsi="Times New Roman" w:cs="Times New Roman"/>
          <w:sz w:val="22"/>
          <w:szCs w:val="22"/>
        </w:rPr>
        <w:t>Department of Education</w:t>
      </w:r>
    </w:p>
    <w:p w14:paraId="71CB4C93" w14:textId="77777777" w:rsidR="000D1FFC" w:rsidRDefault="00000000">
      <w:pPr>
        <w:spacing w:line="480" w:lineRule="auto"/>
        <w:rPr>
          <w:rFonts w:ascii="Times New Roman" w:hAnsi="Times New Roman" w:cs="Times New Roman"/>
          <w:sz w:val="22"/>
          <w:szCs w:val="22"/>
        </w:rPr>
      </w:pPr>
      <w:r>
        <w:rPr>
          <w:rFonts w:ascii="Times New Roman" w:hAnsi="Times New Roman" w:cs="Times New Roman"/>
          <w:sz w:val="22"/>
          <w:szCs w:val="22"/>
        </w:rPr>
        <w:t>Schools Division Office of Cadiz City</w:t>
      </w:r>
    </w:p>
    <w:p w14:paraId="1F459A64" w14:textId="77777777" w:rsidR="000D1FFC" w:rsidRDefault="000D1FFC">
      <w:pPr>
        <w:spacing w:line="480" w:lineRule="auto"/>
        <w:rPr>
          <w:rFonts w:ascii="Times New Roman" w:hAnsi="Times New Roman" w:cs="Times New Roman"/>
          <w:sz w:val="22"/>
          <w:szCs w:val="22"/>
        </w:rPr>
      </w:pPr>
    </w:p>
    <w:p w14:paraId="4C40B2E3"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Dear Mrs. Grave,</w:t>
      </w:r>
    </w:p>
    <w:p w14:paraId="691B9005" w14:textId="77777777" w:rsidR="000D1FFC" w:rsidRDefault="000D1FFC">
      <w:pPr>
        <w:spacing w:line="480" w:lineRule="auto"/>
        <w:jc w:val="both"/>
        <w:rPr>
          <w:rFonts w:ascii="Times New Roman" w:hAnsi="Times New Roman" w:cs="Times New Roman"/>
          <w:sz w:val="22"/>
          <w:szCs w:val="22"/>
        </w:rPr>
      </w:pPr>
    </w:p>
    <w:p w14:paraId="6170FCAF"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We hope this letter finds you well. As part of our Capstone Project at CEDAR College, Inc., we are writing this to formally request your permission to review and certify the grammar and composition of our capstone project titled “AN INTEGRATED EDUCATIONAL RESOURCES PLATFORM” developed by Daphnie M. Dolleno, Allios Kyle M. Miscala, &amp; Laurence Marie S. Tigres.</w:t>
      </w:r>
    </w:p>
    <w:p w14:paraId="469AC2DB" w14:textId="77777777" w:rsidR="000D1FFC" w:rsidRDefault="000D1FFC">
      <w:pPr>
        <w:spacing w:line="480" w:lineRule="auto"/>
        <w:jc w:val="both"/>
        <w:rPr>
          <w:rFonts w:ascii="Times New Roman" w:hAnsi="Times New Roman" w:cs="Times New Roman"/>
          <w:sz w:val="22"/>
          <w:szCs w:val="22"/>
        </w:rPr>
      </w:pPr>
    </w:p>
    <w:p w14:paraId="3A321A02" w14:textId="77777777" w:rsidR="000D1FFC" w:rsidRDefault="00000000">
      <w:pPr>
        <w:spacing w:line="480" w:lineRule="auto"/>
        <w:jc w:val="both"/>
        <w:rPr>
          <w:rFonts w:ascii="Times New Roman" w:hAnsi="Times New Roman" w:cs="Times New Roman"/>
          <w:sz w:val="22"/>
          <w:szCs w:val="22"/>
        </w:rPr>
      </w:pPr>
      <w:r>
        <w:rPr>
          <w:rFonts w:ascii="Times New Roman" w:hAnsi="Times New Roman"/>
          <w:sz w:val="22"/>
          <w:szCs w:val="22"/>
        </w:rPr>
        <w:t>Your ex</w:t>
      </w:r>
      <w:r>
        <w:rPr>
          <w:rFonts w:ascii="Times New Roman" w:hAnsi="Times New Roman" w:cs="Times New Roman"/>
          <w:sz w:val="22"/>
          <w:szCs w:val="22"/>
        </w:rPr>
        <w:t>pertise in grammar and language structure will be invaluable in ensuring that our project meets the required academic and linguistic standards. We would greatly appreciate your time and effort in reviewing our work and providing certification of its correctness and coherence.</w:t>
      </w:r>
    </w:p>
    <w:p w14:paraId="2F1C9F63" w14:textId="77777777" w:rsidR="000D1FFC" w:rsidRDefault="000D1FFC">
      <w:pPr>
        <w:spacing w:line="480" w:lineRule="auto"/>
        <w:jc w:val="both"/>
        <w:rPr>
          <w:rFonts w:ascii="Times New Roman" w:hAnsi="Times New Roman" w:cs="Times New Roman"/>
          <w:sz w:val="22"/>
          <w:szCs w:val="22"/>
        </w:rPr>
      </w:pPr>
    </w:p>
    <w:p w14:paraId="781B5893"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Kindly let us know your availability and any requirements needed for the review process. We truly appreciate your assistance and looking forward to your approval.</w:t>
      </w:r>
    </w:p>
    <w:p w14:paraId="4C2207C5" w14:textId="77777777" w:rsidR="000D1FFC" w:rsidRDefault="000D1FFC">
      <w:pPr>
        <w:spacing w:line="480" w:lineRule="auto"/>
        <w:jc w:val="both"/>
        <w:rPr>
          <w:rFonts w:ascii="Times New Roman" w:hAnsi="Times New Roman" w:cs="Times New Roman"/>
          <w:sz w:val="22"/>
          <w:szCs w:val="22"/>
        </w:rPr>
      </w:pPr>
    </w:p>
    <w:p w14:paraId="509100E2" w14:textId="77777777" w:rsidR="000D1FFC" w:rsidRDefault="000D1FFC">
      <w:pPr>
        <w:spacing w:line="480" w:lineRule="auto"/>
        <w:jc w:val="both"/>
        <w:rPr>
          <w:rFonts w:ascii="Times New Roman" w:hAnsi="Times New Roman" w:cs="Times New Roman"/>
          <w:sz w:val="22"/>
          <w:szCs w:val="22"/>
        </w:rPr>
      </w:pPr>
    </w:p>
    <w:p w14:paraId="65DBC2A7" w14:textId="77777777" w:rsidR="000D1FFC" w:rsidRDefault="000D1FFC">
      <w:pPr>
        <w:spacing w:line="480" w:lineRule="auto"/>
        <w:jc w:val="both"/>
        <w:rPr>
          <w:rFonts w:ascii="Times New Roman" w:hAnsi="Times New Roman" w:cs="Times New Roman"/>
          <w:sz w:val="22"/>
          <w:szCs w:val="22"/>
        </w:rPr>
      </w:pPr>
    </w:p>
    <w:p w14:paraId="3AC777BB" w14:textId="77777777" w:rsidR="000D1FFC" w:rsidRDefault="000D1FFC">
      <w:pPr>
        <w:spacing w:line="480" w:lineRule="auto"/>
        <w:jc w:val="both"/>
        <w:rPr>
          <w:rFonts w:ascii="Times New Roman" w:hAnsi="Times New Roman" w:cs="Times New Roman"/>
          <w:sz w:val="22"/>
          <w:szCs w:val="22"/>
        </w:rPr>
      </w:pPr>
    </w:p>
    <w:p w14:paraId="11490C77" w14:textId="77777777" w:rsidR="000D1FFC" w:rsidRDefault="000D1FFC">
      <w:pPr>
        <w:spacing w:line="480" w:lineRule="auto"/>
        <w:jc w:val="both"/>
        <w:rPr>
          <w:rFonts w:ascii="Times New Roman" w:hAnsi="Times New Roman" w:cs="Times New Roman"/>
          <w:sz w:val="22"/>
          <w:szCs w:val="22"/>
        </w:rPr>
      </w:pPr>
    </w:p>
    <w:p w14:paraId="3A6FE84E"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Sincerely;</w:t>
      </w:r>
    </w:p>
    <w:p w14:paraId="722FBF37" w14:textId="77777777" w:rsidR="000D1FFC" w:rsidRDefault="000D1FFC">
      <w:pPr>
        <w:spacing w:line="480" w:lineRule="auto"/>
        <w:jc w:val="both"/>
        <w:rPr>
          <w:rFonts w:ascii="Times New Roman" w:hAnsi="Times New Roman" w:cs="Times New Roman"/>
          <w:sz w:val="22"/>
          <w:szCs w:val="22"/>
        </w:rPr>
      </w:pPr>
    </w:p>
    <w:p w14:paraId="2CC79ABE"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THE PROJECT TEAM</w:t>
      </w:r>
    </w:p>
    <w:tbl>
      <w:tblPr>
        <w:tblStyle w:val="TableGrid"/>
        <w:tblW w:w="0" w:type="auto"/>
        <w:tblInd w:w="0" w:type="dxa"/>
        <w:tblLook w:val="04A0" w:firstRow="1" w:lastRow="0" w:firstColumn="1" w:lastColumn="0" w:noHBand="0" w:noVBand="1"/>
      </w:tblPr>
      <w:tblGrid>
        <w:gridCol w:w="2776"/>
        <w:gridCol w:w="2899"/>
        <w:gridCol w:w="2965"/>
      </w:tblGrid>
      <w:tr w:rsidR="000D1FFC" w14:paraId="547012E4" w14:textId="77777777">
        <w:tc>
          <w:tcPr>
            <w:tcW w:w="2874" w:type="dxa"/>
            <w:tcBorders>
              <w:top w:val="nil"/>
              <w:left w:val="nil"/>
              <w:bottom w:val="nil"/>
              <w:right w:val="nil"/>
            </w:tcBorders>
            <w:shd w:val="clear" w:color="auto" w:fill="FFFFFF" w:themeFill="background1"/>
          </w:tcPr>
          <w:p w14:paraId="008824F2" w14:textId="77777777" w:rsidR="000D1FFC" w:rsidRDefault="000D1FFC">
            <w:pPr>
              <w:spacing w:line="480" w:lineRule="auto"/>
              <w:jc w:val="both"/>
              <w:rPr>
                <w:rFonts w:ascii="Times New Roman" w:hAnsi="Times New Roman" w:cs="Times New Roman" w:hint="default"/>
                <w:color w:val="000000"/>
              </w:rPr>
            </w:pPr>
          </w:p>
          <w:p w14:paraId="01FE1B0E" w14:textId="77777777" w:rsidR="000D1FFC" w:rsidRDefault="000D1FFC">
            <w:pPr>
              <w:spacing w:line="480" w:lineRule="auto"/>
              <w:jc w:val="both"/>
              <w:rPr>
                <w:rFonts w:ascii="Times New Roman" w:hAnsi="Times New Roman" w:cs="Times New Roman" w:hint="default"/>
                <w:color w:val="000000"/>
              </w:rPr>
            </w:pPr>
          </w:p>
          <w:p w14:paraId="0C6091FA" w14:textId="77777777" w:rsidR="000D1FFC" w:rsidRDefault="00000000">
            <w:pPr>
              <w:spacing w:line="480" w:lineRule="auto"/>
              <w:jc w:val="both"/>
              <w:rPr>
                <w:rFonts w:ascii="Times New Roman" w:hAnsi="Times New Roman" w:cs="Times New Roman" w:hint="default"/>
                <w:color w:val="000000"/>
              </w:rPr>
            </w:pPr>
            <w:r>
              <w:rPr>
                <w:rFonts w:ascii="Times New Roman" w:hAnsi="Times New Roman" w:cs="Times New Roman" w:hint="default"/>
                <w:color w:val="000000"/>
              </w:rPr>
              <w:t>Daphnie M. Dolleno</w:t>
            </w:r>
            <w:r>
              <w:rPr>
                <w:rFonts w:ascii="Times New Roman" w:hAnsi="Times New Roman" w:cs="Times New Roman" w:hint="default"/>
                <w:color w:val="000000"/>
              </w:rPr>
              <w:br/>
            </w:r>
            <w:hyperlink r:id="rId80" w:history="1">
              <w:r>
                <w:rPr>
                  <w:rStyle w:val="Hyperlink"/>
                  <w:rFonts w:ascii="Times New Roman" w:hAnsi="Times New Roman" w:cs="Times New Roman" w:hint="default"/>
                  <w:color w:val="000000"/>
                </w:rPr>
                <w:t>daphnie639@gmail.com</w:t>
              </w:r>
            </w:hyperlink>
          </w:p>
          <w:p w14:paraId="6FCCD109" w14:textId="77777777" w:rsidR="000D1FFC" w:rsidRDefault="00000000">
            <w:pPr>
              <w:spacing w:line="480" w:lineRule="auto"/>
              <w:jc w:val="both"/>
              <w:rPr>
                <w:rFonts w:ascii="Times New Roman" w:hAnsi="Times New Roman" w:cs="Times New Roman" w:hint="default"/>
                <w:color w:val="000000"/>
              </w:rPr>
            </w:pPr>
            <w:r>
              <w:rPr>
                <w:rFonts w:ascii="Times New Roman" w:hAnsi="Times New Roman" w:cs="Times New Roman" w:hint="default"/>
                <w:color w:val="000000"/>
              </w:rPr>
              <w:t>09515041303</w:t>
            </w:r>
          </w:p>
        </w:tc>
        <w:tc>
          <w:tcPr>
            <w:tcW w:w="2966" w:type="dxa"/>
            <w:tcBorders>
              <w:top w:val="nil"/>
              <w:left w:val="nil"/>
              <w:bottom w:val="nil"/>
              <w:right w:val="nil"/>
            </w:tcBorders>
            <w:shd w:val="clear" w:color="auto" w:fill="FFFFFF" w:themeFill="background1"/>
          </w:tcPr>
          <w:p w14:paraId="1F7C3417" w14:textId="77777777" w:rsidR="000D1FFC" w:rsidRDefault="000D1FFC">
            <w:pPr>
              <w:spacing w:line="480" w:lineRule="auto"/>
              <w:jc w:val="both"/>
              <w:rPr>
                <w:rFonts w:ascii="Times New Roman" w:hAnsi="Times New Roman" w:cs="Times New Roman" w:hint="default"/>
                <w:color w:val="000000"/>
              </w:rPr>
            </w:pPr>
          </w:p>
          <w:p w14:paraId="7AE70D6D" w14:textId="77777777" w:rsidR="000D1FFC" w:rsidRDefault="000D1FFC">
            <w:pPr>
              <w:spacing w:line="480" w:lineRule="auto"/>
              <w:jc w:val="both"/>
              <w:rPr>
                <w:rFonts w:ascii="Times New Roman" w:hAnsi="Times New Roman" w:cs="Times New Roman" w:hint="default"/>
                <w:color w:val="000000"/>
              </w:rPr>
            </w:pPr>
          </w:p>
          <w:p w14:paraId="0CFAFBD9" w14:textId="77777777" w:rsidR="000D1FFC" w:rsidRDefault="00000000">
            <w:pPr>
              <w:spacing w:line="480" w:lineRule="auto"/>
              <w:jc w:val="both"/>
              <w:rPr>
                <w:rFonts w:ascii="Times New Roman" w:hAnsi="Times New Roman" w:cs="Times New Roman" w:hint="default"/>
                <w:color w:val="000000"/>
              </w:rPr>
            </w:pPr>
            <w:r>
              <w:rPr>
                <w:rFonts w:ascii="Times New Roman" w:hAnsi="Times New Roman" w:cs="Times New Roman" w:hint="default"/>
                <w:color w:val="000000"/>
              </w:rPr>
              <w:t>Allios Kyle M. Miscala</w:t>
            </w:r>
            <w:r>
              <w:rPr>
                <w:rFonts w:ascii="Times New Roman" w:hAnsi="Times New Roman" w:cs="Times New Roman" w:hint="default"/>
                <w:color w:val="000000"/>
              </w:rPr>
              <w:br/>
            </w:r>
            <w:hyperlink r:id="rId81" w:history="1">
              <w:r>
                <w:rPr>
                  <w:rStyle w:val="Hyperlink"/>
                  <w:rFonts w:ascii="Times New Roman" w:hAnsi="Times New Roman" w:cs="Times New Roman" w:hint="default"/>
                  <w:color w:val="000000"/>
                </w:rPr>
                <w:t>miscalakyle64@gmail.com</w:t>
              </w:r>
            </w:hyperlink>
          </w:p>
          <w:p w14:paraId="139C6104" w14:textId="77777777" w:rsidR="000D1FFC" w:rsidRDefault="00000000">
            <w:pPr>
              <w:spacing w:line="480" w:lineRule="auto"/>
              <w:jc w:val="both"/>
              <w:rPr>
                <w:rFonts w:ascii="Times New Roman" w:hAnsi="Times New Roman" w:cs="Times New Roman" w:hint="default"/>
                <w:color w:val="000000"/>
              </w:rPr>
            </w:pPr>
            <w:r>
              <w:rPr>
                <w:rFonts w:ascii="Times New Roman" w:hAnsi="Times New Roman" w:cs="Times New Roman" w:hint="default"/>
                <w:color w:val="000000"/>
              </w:rPr>
              <w:t>09367377946</w:t>
            </w:r>
          </w:p>
        </w:tc>
        <w:tc>
          <w:tcPr>
            <w:tcW w:w="3016" w:type="dxa"/>
            <w:tcBorders>
              <w:top w:val="nil"/>
              <w:left w:val="nil"/>
              <w:bottom w:val="nil"/>
              <w:right w:val="nil"/>
            </w:tcBorders>
            <w:shd w:val="clear" w:color="auto" w:fill="FFFFFF" w:themeFill="background1"/>
          </w:tcPr>
          <w:p w14:paraId="71429E3B" w14:textId="77777777" w:rsidR="000D1FFC" w:rsidRDefault="000D1FFC">
            <w:pPr>
              <w:spacing w:line="480" w:lineRule="auto"/>
              <w:jc w:val="both"/>
              <w:rPr>
                <w:rFonts w:ascii="Times New Roman" w:hAnsi="Times New Roman" w:cs="Times New Roman" w:hint="default"/>
                <w:color w:val="000000"/>
              </w:rPr>
            </w:pPr>
          </w:p>
          <w:p w14:paraId="23BD3E16" w14:textId="77777777" w:rsidR="000D1FFC" w:rsidRDefault="000D1FFC">
            <w:pPr>
              <w:spacing w:line="480" w:lineRule="auto"/>
              <w:jc w:val="both"/>
              <w:rPr>
                <w:rFonts w:ascii="Times New Roman" w:hAnsi="Times New Roman" w:cs="Times New Roman" w:hint="default"/>
                <w:color w:val="000000"/>
              </w:rPr>
            </w:pPr>
          </w:p>
          <w:p w14:paraId="2E03A730" w14:textId="77777777" w:rsidR="000D1FFC" w:rsidRDefault="00000000">
            <w:pPr>
              <w:spacing w:line="480" w:lineRule="auto"/>
              <w:jc w:val="both"/>
              <w:rPr>
                <w:rFonts w:ascii="Times New Roman" w:hAnsi="Times New Roman" w:cs="Times New Roman" w:hint="default"/>
                <w:color w:val="000000"/>
              </w:rPr>
            </w:pPr>
            <w:r>
              <w:rPr>
                <w:rFonts w:ascii="Times New Roman" w:hAnsi="Times New Roman" w:cs="Times New Roman" w:hint="default"/>
                <w:color w:val="000000"/>
              </w:rPr>
              <w:t>Laurence Marie Tigres</w:t>
            </w:r>
            <w:r>
              <w:rPr>
                <w:rFonts w:ascii="Times New Roman" w:hAnsi="Times New Roman" w:cs="Times New Roman" w:hint="default"/>
                <w:color w:val="000000"/>
              </w:rPr>
              <w:br/>
            </w:r>
            <w:hyperlink r:id="rId82" w:history="1">
              <w:r>
                <w:rPr>
                  <w:rStyle w:val="Hyperlink"/>
                  <w:rFonts w:ascii="Times New Roman" w:hAnsi="Times New Roman" w:cs="Times New Roman" w:hint="default"/>
                  <w:color w:val="000000"/>
                </w:rPr>
                <w:t>laurencemtigres@gmail.com</w:t>
              </w:r>
            </w:hyperlink>
          </w:p>
          <w:p w14:paraId="5D31A411" w14:textId="77777777" w:rsidR="000D1FFC" w:rsidRDefault="00000000">
            <w:pPr>
              <w:spacing w:line="480" w:lineRule="auto"/>
              <w:jc w:val="both"/>
              <w:rPr>
                <w:rFonts w:ascii="Times New Roman" w:hAnsi="Times New Roman" w:cs="Times New Roman" w:hint="default"/>
                <w:color w:val="000000"/>
              </w:rPr>
            </w:pPr>
            <w:r>
              <w:rPr>
                <w:rFonts w:ascii="Times New Roman" w:hAnsi="Times New Roman" w:cs="Times New Roman" w:hint="default"/>
                <w:color w:val="000000"/>
              </w:rPr>
              <w:t>09917578294</w:t>
            </w:r>
          </w:p>
        </w:tc>
      </w:tr>
    </w:tbl>
    <w:p w14:paraId="6A919230" w14:textId="77777777" w:rsidR="000D1FFC" w:rsidRDefault="000D1FFC">
      <w:pPr>
        <w:spacing w:line="480" w:lineRule="auto"/>
        <w:jc w:val="both"/>
        <w:rPr>
          <w:rFonts w:ascii="Times New Roman" w:hAnsi="Times New Roman" w:cs="Times New Roman"/>
          <w:sz w:val="22"/>
          <w:szCs w:val="22"/>
        </w:rPr>
        <w:sectPr w:rsidR="000D1FFC">
          <w:pgSz w:w="12240" w:h="15840"/>
          <w:pgMar w:top="1440" w:right="1440" w:bottom="1440" w:left="2160" w:header="720" w:footer="720" w:gutter="0"/>
          <w:cols w:space="720"/>
          <w:docGrid w:linePitch="360"/>
        </w:sectPr>
      </w:pPr>
    </w:p>
    <w:p w14:paraId="6DA221B6" w14:textId="77777777" w:rsidR="000D1FFC" w:rsidRDefault="00000000">
      <w:pPr>
        <w:spacing w:line="480" w:lineRule="auto"/>
        <w:jc w:val="center"/>
        <w:rPr>
          <w:rFonts w:ascii="Times New Roman" w:hAnsi="Times New Roman" w:cs="Times New Roman"/>
          <w:sz w:val="22"/>
          <w:szCs w:val="22"/>
        </w:rPr>
      </w:pPr>
      <w:r>
        <w:rPr>
          <w:rFonts w:ascii="Times New Roman" w:hAnsi="Times New Roman" w:cs="Times New Roman"/>
          <w:sz w:val="22"/>
          <w:szCs w:val="22"/>
        </w:rPr>
        <w:t>APPENDIX B</w:t>
      </w:r>
    </w:p>
    <w:p w14:paraId="7FF440FE"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noProof/>
          <w:sz w:val="22"/>
          <w:szCs w:val="22"/>
          <w:lang w:eastAsia="en-US"/>
        </w:rPr>
        <w:drawing>
          <wp:anchor distT="0" distB="0" distL="114300" distR="114300" simplePos="0" relativeHeight="251693056" behindDoc="1" locked="0" layoutInCell="1" allowOverlap="1" wp14:anchorId="21B22617" wp14:editId="4A6BF9E6">
            <wp:simplePos x="0" y="0"/>
            <wp:positionH relativeFrom="column">
              <wp:posOffset>236855</wp:posOffset>
            </wp:positionH>
            <wp:positionV relativeFrom="paragraph">
              <wp:posOffset>294640</wp:posOffset>
            </wp:positionV>
            <wp:extent cx="734060" cy="702310"/>
            <wp:effectExtent l="0" t="0" r="8890" b="2540"/>
            <wp:wrapNone/>
            <wp:docPr id="26" name="Image2"/>
            <wp:cNvGraphicFramePr/>
            <a:graphic xmlns:a="http://schemas.openxmlformats.org/drawingml/2006/main">
              <a:graphicData uri="http://schemas.openxmlformats.org/drawingml/2006/picture">
                <pic:pic xmlns:pic="http://schemas.openxmlformats.org/drawingml/2006/picture">
                  <pic:nvPicPr>
                    <pic:cNvPr id="26" name="Image2"/>
                    <pic:cNvPicPr/>
                  </pic:nvPicPr>
                  <pic:blipFill>
                    <a:blip r:embed="rId8">
                      <a:lum/>
                    </a:blip>
                    <a:srcRect/>
                    <a:stretch>
                      <a:fillRect/>
                    </a:stretch>
                  </pic:blipFill>
                  <pic:spPr>
                    <a:xfrm>
                      <a:off x="0" y="0"/>
                      <a:ext cx="734060" cy="702310"/>
                    </a:xfrm>
                    <a:prstGeom prst="rect">
                      <a:avLst/>
                    </a:prstGeom>
                    <a:noFill/>
                    <a:ln>
                      <a:noFill/>
                      <a:prstDash val="solid"/>
                    </a:ln>
                  </pic:spPr>
                </pic:pic>
              </a:graphicData>
            </a:graphic>
          </wp:anchor>
        </w:drawing>
      </w:r>
    </w:p>
    <w:p w14:paraId="586E5678" w14:textId="77777777" w:rsidR="000D1FFC" w:rsidRDefault="000D1FFC">
      <w:pPr>
        <w:spacing w:line="480" w:lineRule="auto"/>
        <w:jc w:val="both"/>
        <w:rPr>
          <w:rFonts w:ascii="Times New Roman" w:hAnsi="Times New Roman" w:cs="Times New Roman"/>
          <w:sz w:val="22"/>
          <w:szCs w:val="22"/>
        </w:rPr>
        <w:sectPr w:rsidR="000D1FFC">
          <w:pgSz w:w="12240" w:h="18720"/>
          <w:pgMar w:top="1440" w:right="1440" w:bottom="1440" w:left="2160" w:header="720" w:footer="720" w:gutter="0"/>
          <w:cols w:space="720"/>
          <w:docGrid w:linePitch="360"/>
        </w:sectPr>
      </w:pPr>
    </w:p>
    <w:p w14:paraId="1BF81FB9" w14:textId="77777777" w:rsidR="000D1FFC" w:rsidRDefault="00000000">
      <w:pPr>
        <w:pStyle w:val="Standard"/>
        <w:spacing w:line="480" w:lineRule="auto"/>
        <w:jc w:val="center"/>
        <w:rPr>
          <w:rFonts w:ascii="Times New Roman" w:hAnsi="Times New Roman" w:cs="Times New Roman"/>
          <w:sz w:val="22"/>
          <w:szCs w:val="22"/>
        </w:rPr>
      </w:pPr>
      <w:r>
        <w:rPr>
          <w:rFonts w:ascii="Times New Roman" w:hAnsi="Times New Roman" w:cs="Times New Roman"/>
          <w:sz w:val="22"/>
          <w:szCs w:val="22"/>
        </w:rPr>
        <w:t>CEDAR College, Inc.</w:t>
      </w:r>
    </w:p>
    <w:p w14:paraId="18E5C5CA" w14:textId="77777777" w:rsidR="000D1FFC" w:rsidRDefault="00000000">
      <w:pPr>
        <w:pStyle w:val="Standard"/>
        <w:spacing w:line="480" w:lineRule="auto"/>
        <w:jc w:val="center"/>
        <w:rPr>
          <w:rFonts w:ascii="Times New Roman" w:hAnsi="Times New Roman" w:cs="Times New Roman"/>
          <w:sz w:val="22"/>
          <w:szCs w:val="22"/>
        </w:rPr>
      </w:pPr>
      <w:r>
        <w:rPr>
          <w:rFonts w:ascii="Times New Roman" w:hAnsi="Times New Roman" w:cs="Times New Roman"/>
          <w:sz w:val="22"/>
          <w:szCs w:val="22"/>
        </w:rPr>
        <w:t>National Highway Cadiz City, Negros Occidental</w:t>
      </w:r>
    </w:p>
    <w:p w14:paraId="41E19818" w14:textId="77777777" w:rsidR="000D1FFC" w:rsidRDefault="00000000">
      <w:pPr>
        <w:pStyle w:val="Standard"/>
        <w:spacing w:line="480" w:lineRule="auto"/>
        <w:jc w:val="center"/>
        <w:rPr>
          <w:rFonts w:ascii="Times New Roman" w:hAnsi="Times New Roman" w:cs="Times New Roman"/>
          <w:b/>
          <w:bCs/>
          <w:sz w:val="22"/>
          <w:szCs w:val="22"/>
          <w:lang w:val="en-US"/>
        </w:rPr>
      </w:pPr>
      <w:r>
        <w:rPr>
          <w:rFonts w:ascii="Times New Roman" w:hAnsi="Times New Roman" w:cs="Times New Roman"/>
          <w:b/>
          <w:bCs/>
          <w:sz w:val="22"/>
          <w:szCs w:val="22"/>
        </w:rPr>
        <w:t>R</w:t>
      </w:r>
      <w:r>
        <w:rPr>
          <w:rFonts w:ascii="Times New Roman" w:hAnsi="Times New Roman" w:cs="Times New Roman"/>
          <w:b/>
          <w:bCs/>
          <w:sz w:val="22"/>
          <w:szCs w:val="22"/>
          <w:lang w:val="en-US"/>
        </w:rPr>
        <w:t>ATING</w:t>
      </w:r>
      <w:r>
        <w:rPr>
          <w:rFonts w:ascii="Times New Roman" w:hAnsi="Times New Roman" w:cs="Times New Roman"/>
          <w:b/>
          <w:bCs/>
          <w:sz w:val="22"/>
          <w:szCs w:val="22"/>
        </w:rPr>
        <w:t xml:space="preserve"> </w:t>
      </w:r>
      <w:r>
        <w:rPr>
          <w:rFonts w:ascii="Times New Roman" w:hAnsi="Times New Roman" w:cs="Times New Roman"/>
          <w:b/>
          <w:bCs/>
          <w:sz w:val="22"/>
          <w:szCs w:val="22"/>
          <w:lang w:val="en-US"/>
        </w:rPr>
        <w:t>SHEET</w:t>
      </w:r>
    </w:p>
    <w:p w14:paraId="0694B607" w14:textId="77777777" w:rsidR="000D1FFC" w:rsidRDefault="00000000">
      <w:pPr>
        <w:spacing w:line="480" w:lineRule="auto"/>
        <w:jc w:val="both"/>
        <w:rPr>
          <w:rFonts w:ascii="Times New Roman" w:hAnsi="Times New Roman" w:cs="Times New Roman"/>
          <w:b/>
          <w:bCs/>
        </w:rPr>
      </w:pPr>
      <w:r>
        <w:rPr>
          <w:rFonts w:ascii="Times New Roman" w:hAnsi="Times New Roman" w:cs="Times New Roman"/>
          <w:b/>
          <w:bCs/>
        </w:rPr>
        <w:t xml:space="preserve"> </w:t>
      </w:r>
    </w:p>
    <w:p w14:paraId="1217CDD6" w14:textId="77777777" w:rsidR="000D1FFC" w:rsidRDefault="00000000">
      <w:pPr>
        <w:spacing w:line="480" w:lineRule="auto"/>
        <w:ind w:left="220" w:hangingChars="100" w:hanging="220"/>
        <w:rPr>
          <w:rFonts w:ascii="Times New Roman" w:hAnsi="Times New Roman" w:cs="Times New Roman"/>
          <w:sz w:val="22"/>
          <w:szCs w:val="22"/>
        </w:rPr>
      </w:pPr>
      <w:r>
        <w:rPr>
          <w:rFonts w:ascii="Times New Roman" w:hAnsi="Times New Roman" w:cs="Times New Roman"/>
          <w:sz w:val="22"/>
          <w:szCs w:val="22"/>
        </w:rPr>
        <w:t>Name of Respondent (Optional): _________________________________________________</w:t>
      </w:r>
    </w:p>
    <w:p w14:paraId="3640536C" w14:textId="77777777" w:rsidR="000D1FFC" w:rsidRDefault="00000000">
      <w:pPr>
        <w:spacing w:line="480" w:lineRule="auto"/>
        <w:rPr>
          <w:rFonts w:ascii="Times New Roman" w:hAnsi="Times New Roman" w:cs="Times New Roman"/>
          <w:sz w:val="22"/>
          <w:szCs w:val="22"/>
        </w:rPr>
      </w:pPr>
      <w:r>
        <w:rPr>
          <w:rFonts w:ascii="Times New Roman" w:hAnsi="Times New Roman" w:cs="Times New Roman"/>
          <w:sz w:val="22"/>
          <w:szCs w:val="22"/>
        </w:rPr>
        <w:t xml:space="preserve"> </w:t>
      </w:r>
    </w:p>
    <w:p w14:paraId="5CCD376A" w14:textId="77777777" w:rsidR="000D1FFC" w:rsidRDefault="00000000">
      <w:pPr>
        <w:spacing w:line="480" w:lineRule="auto"/>
        <w:rPr>
          <w:rFonts w:ascii="Times New Roman" w:hAnsi="Times New Roman" w:cs="Times New Roman"/>
          <w:sz w:val="22"/>
          <w:szCs w:val="22"/>
        </w:rPr>
      </w:pPr>
      <w:r>
        <w:rPr>
          <w:rFonts w:ascii="Times New Roman" w:hAnsi="Times New Roman" w:cs="Times New Roman"/>
          <w:sz w:val="22"/>
          <w:szCs w:val="22"/>
        </w:rPr>
        <w:t>Direction:</w:t>
      </w:r>
    </w:p>
    <w:p w14:paraId="47D3CDE6"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Read each question carefully and provide your response based on your organizations experiences and perceptions.</w:t>
      </w:r>
    </w:p>
    <w:p w14:paraId="238EDC14" w14:textId="77777777" w:rsidR="000D1FFC" w:rsidRDefault="000D1FFC">
      <w:pPr>
        <w:spacing w:line="480" w:lineRule="auto"/>
        <w:jc w:val="both"/>
        <w:rPr>
          <w:rFonts w:ascii="Times New Roman" w:hAnsi="Times New Roman" w:cs="Times New Roman"/>
          <w:sz w:val="22"/>
          <w:szCs w:val="22"/>
        </w:rPr>
      </w:pPr>
    </w:p>
    <w:p w14:paraId="3A9DB7D8"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 xml:space="preserve">Answer each question to the best of your ability. Please indicate your level of agreement with the statement by selecting the corresponding   number by placing a check mark on the box provided. </w:t>
      </w:r>
    </w:p>
    <w:p w14:paraId="4FA2A55F"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 xml:space="preserve">Your responses will be kept confidential and used for research purposes only. </w:t>
      </w:r>
    </w:p>
    <w:p w14:paraId="2DAF076D"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If you have any questions or concerns about the questionnaire. Please free to contact us.</w:t>
      </w:r>
    </w:p>
    <w:p w14:paraId="2EBCB93D" w14:textId="77777777" w:rsidR="000D1FFC" w:rsidRDefault="000D1FFC">
      <w:pPr>
        <w:spacing w:line="480" w:lineRule="auto"/>
        <w:jc w:val="both"/>
        <w:rPr>
          <w:rFonts w:ascii="Times New Roman" w:hAnsi="Times New Roman" w:cs="Times New Roman"/>
          <w:sz w:val="22"/>
          <w:szCs w:val="22"/>
        </w:rPr>
      </w:pPr>
    </w:p>
    <w:p w14:paraId="191B2E6E"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We appreciate your collaboration and insightful comments, which will enable us to better, understand the digital library system.</w:t>
      </w:r>
    </w:p>
    <w:p w14:paraId="42D10090" w14:textId="77777777" w:rsidR="000D1FFC" w:rsidRDefault="000D1FFC">
      <w:pPr>
        <w:spacing w:line="480" w:lineRule="auto"/>
        <w:jc w:val="both"/>
        <w:rPr>
          <w:rFonts w:ascii="Times New Roman" w:hAnsi="Times New Roman" w:cs="Times New Roman"/>
          <w:sz w:val="22"/>
          <w:szCs w:val="22"/>
        </w:rPr>
      </w:pPr>
    </w:p>
    <w:p w14:paraId="670F5C8B"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 xml:space="preserve">[Please proceed to answer the questionnaire below.] </w:t>
      </w:r>
    </w:p>
    <w:tbl>
      <w:tblPr>
        <w:tblStyle w:val="TableGrid"/>
        <w:tblW w:w="4994" w:type="pct"/>
        <w:tblInd w:w="0" w:type="dxa"/>
        <w:tblLook w:val="04A0" w:firstRow="1" w:lastRow="0" w:firstColumn="1" w:lastColumn="0" w:noHBand="0" w:noVBand="1"/>
      </w:tblPr>
      <w:tblGrid>
        <w:gridCol w:w="3324"/>
        <w:gridCol w:w="1224"/>
        <w:gridCol w:w="924"/>
        <w:gridCol w:w="1040"/>
        <w:gridCol w:w="960"/>
        <w:gridCol w:w="1148"/>
      </w:tblGrid>
      <w:tr w:rsidR="000D1FFC" w14:paraId="1CDCB864" w14:textId="77777777">
        <w:trPr>
          <w:trHeight w:val="731"/>
        </w:trPr>
        <w:tc>
          <w:tcPr>
            <w:tcW w:w="1928" w:type="pct"/>
            <w:tcBorders>
              <w:top w:val="single" w:sz="4" w:space="0" w:color="auto"/>
              <w:left w:val="single" w:sz="4" w:space="0" w:color="auto"/>
              <w:bottom w:val="single" w:sz="4" w:space="0" w:color="auto"/>
              <w:right w:val="single" w:sz="4" w:space="0" w:color="auto"/>
            </w:tcBorders>
          </w:tcPr>
          <w:p w14:paraId="535E1E3B" w14:textId="77777777" w:rsidR="000D1FFC" w:rsidRDefault="000D1FFC">
            <w:pPr>
              <w:widowControl w:val="0"/>
              <w:spacing w:line="240" w:lineRule="atLeast"/>
              <w:jc w:val="both"/>
              <w:rPr>
                <w:rFonts w:ascii="Times New Roman" w:hAnsi="Times New Roman" w:cs="Times New Roman" w:hint="default"/>
              </w:rPr>
            </w:pPr>
          </w:p>
        </w:tc>
        <w:tc>
          <w:tcPr>
            <w:tcW w:w="710" w:type="pct"/>
            <w:tcBorders>
              <w:top w:val="single" w:sz="4" w:space="0" w:color="auto"/>
              <w:left w:val="single" w:sz="4" w:space="0" w:color="auto"/>
              <w:bottom w:val="single" w:sz="4" w:space="0" w:color="auto"/>
              <w:right w:val="single" w:sz="4" w:space="0" w:color="auto"/>
            </w:tcBorders>
          </w:tcPr>
          <w:p w14:paraId="5CBAA030" w14:textId="77777777" w:rsidR="000D1FFC" w:rsidRDefault="00000000">
            <w:pPr>
              <w:widowControl w:val="0"/>
              <w:spacing w:line="240" w:lineRule="atLeast"/>
              <w:jc w:val="center"/>
              <w:rPr>
                <w:rFonts w:ascii="Times New Roman" w:hAnsi="Times New Roman" w:cs="Times New Roman" w:hint="default"/>
              </w:rPr>
            </w:pPr>
            <w:r>
              <w:rPr>
                <w:rFonts w:ascii="Times New Roman" w:hAnsi="Times New Roman" w:cs="Times New Roman" w:hint="default"/>
              </w:rPr>
              <w:t>(5)</w:t>
            </w:r>
          </w:p>
          <w:p w14:paraId="7EA03AB5" w14:textId="77777777" w:rsidR="000D1FFC" w:rsidRDefault="00000000">
            <w:pPr>
              <w:widowControl w:val="0"/>
              <w:spacing w:line="240" w:lineRule="atLeast"/>
              <w:jc w:val="center"/>
              <w:rPr>
                <w:rFonts w:ascii="Times New Roman" w:hAnsi="Times New Roman" w:cs="Times New Roman" w:hint="default"/>
              </w:rPr>
            </w:pPr>
            <w:r>
              <w:rPr>
                <w:rFonts w:ascii="Times New Roman" w:hAnsi="Times New Roman" w:cs="Times New Roman" w:hint="default"/>
              </w:rPr>
              <w:t>Excellent</w:t>
            </w:r>
          </w:p>
        </w:tc>
        <w:tc>
          <w:tcPr>
            <w:tcW w:w="536" w:type="pct"/>
            <w:tcBorders>
              <w:top w:val="single" w:sz="4" w:space="0" w:color="auto"/>
              <w:left w:val="single" w:sz="4" w:space="0" w:color="auto"/>
              <w:bottom w:val="single" w:sz="4" w:space="0" w:color="auto"/>
              <w:right w:val="single" w:sz="4" w:space="0" w:color="auto"/>
            </w:tcBorders>
          </w:tcPr>
          <w:p w14:paraId="63F939D2" w14:textId="77777777" w:rsidR="000D1FFC" w:rsidRDefault="00000000">
            <w:pPr>
              <w:widowControl w:val="0"/>
              <w:spacing w:line="240" w:lineRule="atLeast"/>
              <w:jc w:val="center"/>
              <w:rPr>
                <w:rFonts w:ascii="Times New Roman" w:hAnsi="Times New Roman" w:cs="Times New Roman" w:hint="default"/>
              </w:rPr>
            </w:pPr>
            <w:r>
              <w:rPr>
                <w:rFonts w:ascii="Times New Roman" w:hAnsi="Times New Roman" w:cs="Times New Roman" w:hint="default"/>
              </w:rPr>
              <w:t>(4)</w:t>
            </w:r>
          </w:p>
          <w:p w14:paraId="6B2C2818" w14:textId="77777777" w:rsidR="000D1FFC" w:rsidRDefault="00000000">
            <w:pPr>
              <w:widowControl w:val="0"/>
              <w:spacing w:line="240" w:lineRule="atLeast"/>
              <w:jc w:val="center"/>
              <w:rPr>
                <w:rFonts w:ascii="Times New Roman" w:hAnsi="Times New Roman" w:cs="Times New Roman" w:hint="default"/>
              </w:rPr>
            </w:pPr>
            <w:r>
              <w:rPr>
                <w:rFonts w:ascii="Times New Roman" w:hAnsi="Times New Roman" w:cs="Times New Roman" w:hint="default"/>
              </w:rPr>
              <w:t>Very Good</w:t>
            </w:r>
          </w:p>
        </w:tc>
        <w:tc>
          <w:tcPr>
            <w:tcW w:w="603" w:type="pct"/>
            <w:tcBorders>
              <w:top w:val="single" w:sz="4" w:space="0" w:color="auto"/>
              <w:left w:val="single" w:sz="4" w:space="0" w:color="auto"/>
              <w:bottom w:val="single" w:sz="4" w:space="0" w:color="auto"/>
              <w:right w:val="single" w:sz="4" w:space="0" w:color="auto"/>
            </w:tcBorders>
          </w:tcPr>
          <w:p w14:paraId="180B15C2" w14:textId="77777777" w:rsidR="000D1FFC" w:rsidRDefault="00000000">
            <w:pPr>
              <w:widowControl w:val="0"/>
              <w:spacing w:line="240" w:lineRule="atLeast"/>
              <w:jc w:val="center"/>
              <w:rPr>
                <w:rFonts w:ascii="Times New Roman" w:hAnsi="Times New Roman" w:cs="Times New Roman" w:hint="default"/>
              </w:rPr>
            </w:pPr>
            <w:r>
              <w:rPr>
                <w:rFonts w:ascii="Times New Roman" w:hAnsi="Times New Roman" w:cs="Times New Roman" w:hint="default"/>
              </w:rPr>
              <w:t>(3)</w:t>
            </w:r>
          </w:p>
          <w:p w14:paraId="7C4E82D3" w14:textId="77777777" w:rsidR="000D1FFC" w:rsidRDefault="00000000">
            <w:pPr>
              <w:widowControl w:val="0"/>
              <w:spacing w:line="240" w:lineRule="atLeast"/>
              <w:jc w:val="center"/>
              <w:rPr>
                <w:rFonts w:ascii="Times New Roman" w:hAnsi="Times New Roman" w:cs="Times New Roman" w:hint="default"/>
              </w:rPr>
            </w:pPr>
            <w:r>
              <w:rPr>
                <w:rFonts w:ascii="Times New Roman" w:hAnsi="Times New Roman" w:cs="Times New Roman" w:hint="default"/>
              </w:rPr>
              <w:t>Good</w:t>
            </w:r>
          </w:p>
        </w:tc>
        <w:tc>
          <w:tcPr>
            <w:tcW w:w="557" w:type="pct"/>
            <w:tcBorders>
              <w:top w:val="single" w:sz="4" w:space="0" w:color="auto"/>
              <w:left w:val="single" w:sz="4" w:space="0" w:color="auto"/>
              <w:bottom w:val="single" w:sz="4" w:space="0" w:color="auto"/>
              <w:right w:val="single" w:sz="4" w:space="0" w:color="auto"/>
            </w:tcBorders>
          </w:tcPr>
          <w:p w14:paraId="6AFDC033" w14:textId="77777777" w:rsidR="000D1FFC" w:rsidRDefault="00000000">
            <w:pPr>
              <w:widowControl w:val="0"/>
              <w:spacing w:line="240" w:lineRule="atLeast"/>
              <w:jc w:val="center"/>
              <w:rPr>
                <w:rFonts w:ascii="Times New Roman" w:hAnsi="Times New Roman" w:cs="Times New Roman" w:hint="default"/>
              </w:rPr>
            </w:pPr>
            <w:r>
              <w:rPr>
                <w:rFonts w:ascii="Times New Roman" w:hAnsi="Times New Roman" w:cs="Times New Roman" w:hint="default"/>
              </w:rPr>
              <w:t>(2)</w:t>
            </w:r>
          </w:p>
          <w:p w14:paraId="23C365EE" w14:textId="77777777" w:rsidR="000D1FFC" w:rsidRDefault="00000000">
            <w:pPr>
              <w:widowControl w:val="0"/>
              <w:spacing w:line="240" w:lineRule="atLeast"/>
              <w:jc w:val="center"/>
              <w:rPr>
                <w:rFonts w:ascii="Times New Roman" w:hAnsi="Times New Roman" w:cs="Times New Roman" w:hint="default"/>
              </w:rPr>
            </w:pPr>
            <w:r>
              <w:rPr>
                <w:rFonts w:ascii="Times New Roman" w:hAnsi="Times New Roman" w:cs="Times New Roman" w:hint="default"/>
              </w:rPr>
              <w:t>Fair</w:t>
            </w:r>
          </w:p>
        </w:tc>
        <w:tc>
          <w:tcPr>
            <w:tcW w:w="662" w:type="pct"/>
            <w:tcBorders>
              <w:top w:val="single" w:sz="4" w:space="0" w:color="auto"/>
              <w:left w:val="single" w:sz="4" w:space="0" w:color="auto"/>
              <w:bottom w:val="single" w:sz="4" w:space="0" w:color="auto"/>
              <w:right w:val="single" w:sz="4" w:space="0" w:color="auto"/>
            </w:tcBorders>
          </w:tcPr>
          <w:p w14:paraId="1A2A299D" w14:textId="77777777" w:rsidR="000D1FFC" w:rsidRDefault="00000000">
            <w:pPr>
              <w:widowControl w:val="0"/>
              <w:spacing w:line="240" w:lineRule="atLeast"/>
              <w:jc w:val="center"/>
              <w:rPr>
                <w:rFonts w:ascii="Times New Roman" w:hAnsi="Times New Roman" w:cs="Times New Roman" w:hint="default"/>
              </w:rPr>
            </w:pPr>
            <w:r>
              <w:rPr>
                <w:rFonts w:ascii="Times New Roman" w:hAnsi="Times New Roman" w:cs="Times New Roman" w:hint="default"/>
              </w:rPr>
              <w:t>(1)</w:t>
            </w:r>
          </w:p>
          <w:p w14:paraId="5E8B30D1" w14:textId="77777777" w:rsidR="000D1FFC" w:rsidRDefault="00000000">
            <w:pPr>
              <w:widowControl w:val="0"/>
              <w:spacing w:line="240" w:lineRule="atLeast"/>
              <w:jc w:val="center"/>
              <w:rPr>
                <w:rFonts w:ascii="Times New Roman" w:hAnsi="Times New Roman" w:cs="Times New Roman" w:hint="default"/>
              </w:rPr>
            </w:pPr>
            <w:r>
              <w:rPr>
                <w:rFonts w:ascii="Times New Roman" w:hAnsi="Times New Roman" w:cs="Times New Roman" w:hint="default"/>
              </w:rPr>
              <w:t>Poor</w:t>
            </w:r>
          </w:p>
        </w:tc>
      </w:tr>
      <w:tr w:rsidR="000D1FFC" w14:paraId="76588FFF" w14:textId="77777777">
        <w:trPr>
          <w:trHeight w:hRule="exact" w:val="273"/>
        </w:trPr>
        <w:tc>
          <w:tcPr>
            <w:tcW w:w="5000" w:type="pct"/>
            <w:gridSpan w:val="6"/>
            <w:tcBorders>
              <w:top w:val="single" w:sz="4" w:space="0" w:color="auto"/>
              <w:left w:val="single" w:sz="4" w:space="0" w:color="auto"/>
              <w:bottom w:val="single" w:sz="4" w:space="0" w:color="auto"/>
              <w:right w:val="single" w:sz="4" w:space="0" w:color="auto"/>
            </w:tcBorders>
          </w:tcPr>
          <w:p w14:paraId="5A9A8E79" w14:textId="77777777" w:rsidR="000D1FFC" w:rsidRDefault="00000000">
            <w:pPr>
              <w:widowControl w:val="0"/>
              <w:spacing w:line="240" w:lineRule="atLeast"/>
              <w:rPr>
                <w:rFonts w:ascii="Times New Roman" w:hAnsi="Times New Roman" w:cs="Times New Roman" w:hint="default"/>
                <w:i/>
                <w:iCs/>
              </w:rPr>
            </w:pPr>
            <w:r>
              <w:rPr>
                <w:rFonts w:ascii="Times New Roman" w:hAnsi="Times New Roman" w:cs="Times New Roman" w:hint="default"/>
                <w:b/>
                <w:bCs/>
                <w:i/>
                <w:iCs/>
              </w:rPr>
              <w:t>Functionality</w:t>
            </w:r>
          </w:p>
        </w:tc>
      </w:tr>
      <w:tr w:rsidR="000D1FFC" w14:paraId="7D8666CC" w14:textId="77777777">
        <w:trPr>
          <w:trHeight w:val="731"/>
        </w:trPr>
        <w:tc>
          <w:tcPr>
            <w:tcW w:w="1928" w:type="pct"/>
            <w:tcBorders>
              <w:top w:val="single" w:sz="4" w:space="0" w:color="auto"/>
              <w:left w:val="single" w:sz="4" w:space="0" w:color="auto"/>
              <w:bottom w:val="single" w:sz="4" w:space="0" w:color="auto"/>
              <w:right w:val="single" w:sz="4" w:space="0" w:color="auto"/>
            </w:tcBorders>
          </w:tcPr>
          <w:p w14:paraId="3E9913E3" w14:textId="77777777" w:rsidR="000D1FFC" w:rsidRDefault="00000000">
            <w:pPr>
              <w:widowControl w:val="0"/>
              <w:numPr>
                <w:ilvl w:val="0"/>
                <w:numId w:val="13"/>
              </w:numPr>
              <w:spacing w:line="240" w:lineRule="atLeast"/>
              <w:jc w:val="both"/>
              <w:rPr>
                <w:rFonts w:ascii="Times New Roman" w:hAnsi="Times New Roman" w:cs="Times New Roman" w:hint="default"/>
              </w:rPr>
            </w:pPr>
            <w:r>
              <w:rPr>
                <w:rFonts w:ascii="Times New Roman" w:hAnsi="Times New Roman" w:cs="Times New Roman" w:hint="default"/>
              </w:rPr>
              <w:t>Does the system allow you to access e-books, dictionary &amp; articles as intended?</w:t>
            </w:r>
          </w:p>
        </w:tc>
        <w:tc>
          <w:tcPr>
            <w:tcW w:w="710" w:type="pct"/>
            <w:tcBorders>
              <w:top w:val="single" w:sz="4" w:space="0" w:color="auto"/>
              <w:left w:val="single" w:sz="4" w:space="0" w:color="auto"/>
              <w:bottom w:val="single" w:sz="4" w:space="0" w:color="auto"/>
              <w:right w:val="single" w:sz="4" w:space="0" w:color="auto"/>
            </w:tcBorders>
          </w:tcPr>
          <w:p w14:paraId="119CB4D3" w14:textId="77777777" w:rsidR="000D1FFC" w:rsidRDefault="000D1FFC">
            <w:pPr>
              <w:widowControl w:val="0"/>
              <w:spacing w:line="240" w:lineRule="atLeast"/>
              <w:jc w:val="center"/>
              <w:rPr>
                <w:rFonts w:ascii="Times New Roman" w:hAnsi="Times New Roman" w:cs="Times New Roman" w:hint="default"/>
              </w:rPr>
            </w:pPr>
          </w:p>
        </w:tc>
        <w:tc>
          <w:tcPr>
            <w:tcW w:w="536" w:type="pct"/>
            <w:tcBorders>
              <w:top w:val="single" w:sz="4" w:space="0" w:color="auto"/>
              <w:left w:val="single" w:sz="4" w:space="0" w:color="auto"/>
              <w:bottom w:val="single" w:sz="4" w:space="0" w:color="auto"/>
              <w:right w:val="single" w:sz="4" w:space="0" w:color="auto"/>
            </w:tcBorders>
          </w:tcPr>
          <w:p w14:paraId="43D1AF76" w14:textId="77777777" w:rsidR="000D1FFC" w:rsidRDefault="000D1FFC">
            <w:pPr>
              <w:widowControl w:val="0"/>
              <w:spacing w:line="240" w:lineRule="atLeast"/>
              <w:jc w:val="center"/>
              <w:rPr>
                <w:rFonts w:ascii="Times New Roman" w:hAnsi="Times New Roman" w:cs="Times New Roman" w:hint="default"/>
              </w:rPr>
            </w:pPr>
          </w:p>
        </w:tc>
        <w:tc>
          <w:tcPr>
            <w:tcW w:w="603" w:type="pct"/>
            <w:tcBorders>
              <w:top w:val="single" w:sz="4" w:space="0" w:color="auto"/>
              <w:left w:val="single" w:sz="4" w:space="0" w:color="auto"/>
              <w:bottom w:val="single" w:sz="4" w:space="0" w:color="auto"/>
              <w:right w:val="single" w:sz="4" w:space="0" w:color="auto"/>
            </w:tcBorders>
          </w:tcPr>
          <w:p w14:paraId="5E450D2B" w14:textId="77777777" w:rsidR="000D1FFC" w:rsidRDefault="000D1FFC">
            <w:pPr>
              <w:widowControl w:val="0"/>
              <w:spacing w:line="240" w:lineRule="atLeast"/>
              <w:jc w:val="center"/>
              <w:rPr>
                <w:rFonts w:ascii="Times New Roman" w:hAnsi="Times New Roman" w:cs="Times New Roman" w:hint="default"/>
              </w:rPr>
            </w:pPr>
          </w:p>
        </w:tc>
        <w:tc>
          <w:tcPr>
            <w:tcW w:w="557" w:type="pct"/>
            <w:tcBorders>
              <w:top w:val="single" w:sz="4" w:space="0" w:color="auto"/>
              <w:left w:val="single" w:sz="4" w:space="0" w:color="auto"/>
              <w:bottom w:val="single" w:sz="4" w:space="0" w:color="auto"/>
              <w:right w:val="single" w:sz="4" w:space="0" w:color="auto"/>
            </w:tcBorders>
          </w:tcPr>
          <w:p w14:paraId="1A171985" w14:textId="77777777" w:rsidR="000D1FFC" w:rsidRDefault="000D1FFC">
            <w:pPr>
              <w:widowControl w:val="0"/>
              <w:spacing w:line="240" w:lineRule="atLeast"/>
              <w:jc w:val="center"/>
              <w:rPr>
                <w:rFonts w:ascii="Times New Roman" w:hAnsi="Times New Roman" w:cs="Times New Roman" w:hint="default"/>
              </w:rPr>
            </w:pPr>
          </w:p>
        </w:tc>
        <w:tc>
          <w:tcPr>
            <w:tcW w:w="662" w:type="pct"/>
            <w:tcBorders>
              <w:top w:val="single" w:sz="4" w:space="0" w:color="auto"/>
              <w:left w:val="single" w:sz="4" w:space="0" w:color="auto"/>
              <w:bottom w:val="single" w:sz="4" w:space="0" w:color="auto"/>
              <w:right w:val="single" w:sz="4" w:space="0" w:color="auto"/>
            </w:tcBorders>
          </w:tcPr>
          <w:p w14:paraId="033AB034" w14:textId="77777777" w:rsidR="000D1FFC" w:rsidRDefault="000D1FFC">
            <w:pPr>
              <w:widowControl w:val="0"/>
              <w:spacing w:line="240" w:lineRule="atLeast"/>
              <w:jc w:val="center"/>
              <w:rPr>
                <w:rFonts w:ascii="Times New Roman" w:hAnsi="Times New Roman" w:cs="Times New Roman" w:hint="default"/>
              </w:rPr>
            </w:pPr>
          </w:p>
        </w:tc>
      </w:tr>
      <w:tr w:rsidR="000D1FFC" w14:paraId="1479402A" w14:textId="77777777">
        <w:trPr>
          <w:trHeight w:val="731"/>
        </w:trPr>
        <w:tc>
          <w:tcPr>
            <w:tcW w:w="1928" w:type="pct"/>
            <w:tcBorders>
              <w:top w:val="single" w:sz="4" w:space="0" w:color="auto"/>
              <w:left w:val="single" w:sz="4" w:space="0" w:color="auto"/>
              <w:bottom w:val="single" w:sz="4" w:space="0" w:color="auto"/>
              <w:right w:val="single" w:sz="4" w:space="0" w:color="auto"/>
            </w:tcBorders>
          </w:tcPr>
          <w:p w14:paraId="28228AE3" w14:textId="77777777" w:rsidR="000D1FFC" w:rsidRDefault="00000000">
            <w:pPr>
              <w:widowControl w:val="0"/>
              <w:numPr>
                <w:ilvl w:val="0"/>
                <w:numId w:val="13"/>
              </w:numPr>
              <w:spacing w:line="240" w:lineRule="atLeast"/>
              <w:jc w:val="both"/>
              <w:rPr>
                <w:rFonts w:ascii="Times New Roman" w:hAnsi="Times New Roman" w:cs="Times New Roman" w:hint="default"/>
              </w:rPr>
            </w:pPr>
            <w:r>
              <w:rPr>
                <w:rFonts w:ascii="Times New Roman" w:hAnsi="Times New Roman" w:cs="Times New Roman" w:hint="default"/>
              </w:rPr>
              <w:t xml:space="preserve">Does the system  provide useful features such as bookmarking, save preferences &amp;  history? </w:t>
            </w:r>
          </w:p>
        </w:tc>
        <w:tc>
          <w:tcPr>
            <w:tcW w:w="710" w:type="pct"/>
            <w:tcBorders>
              <w:top w:val="single" w:sz="4" w:space="0" w:color="auto"/>
              <w:left w:val="single" w:sz="4" w:space="0" w:color="auto"/>
              <w:bottom w:val="single" w:sz="4" w:space="0" w:color="auto"/>
              <w:right w:val="single" w:sz="4" w:space="0" w:color="auto"/>
            </w:tcBorders>
          </w:tcPr>
          <w:p w14:paraId="5036EAB9" w14:textId="77777777" w:rsidR="000D1FFC" w:rsidRDefault="000D1FFC">
            <w:pPr>
              <w:widowControl w:val="0"/>
              <w:spacing w:line="240" w:lineRule="atLeast"/>
              <w:jc w:val="center"/>
              <w:rPr>
                <w:rFonts w:ascii="Times New Roman" w:hAnsi="Times New Roman" w:cs="Times New Roman" w:hint="default"/>
              </w:rPr>
            </w:pPr>
          </w:p>
        </w:tc>
        <w:tc>
          <w:tcPr>
            <w:tcW w:w="536" w:type="pct"/>
            <w:tcBorders>
              <w:top w:val="single" w:sz="4" w:space="0" w:color="auto"/>
              <w:left w:val="single" w:sz="4" w:space="0" w:color="auto"/>
              <w:bottom w:val="single" w:sz="4" w:space="0" w:color="auto"/>
              <w:right w:val="single" w:sz="4" w:space="0" w:color="auto"/>
            </w:tcBorders>
          </w:tcPr>
          <w:p w14:paraId="65D7A740" w14:textId="77777777" w:rsidR="000D1FFC" w:rsidRDefault="000D1FFC">
            <w:pPr>
              <w:widowControl w:val="0"/>
              <w:spacing w:line="240" w:lineRule="atLeast"/>
              <w:jc w:val="center"/>
              <w:rPr>
                <w:rFonts w:ascii="Times New Roman" w:hAnsi="Times New Roman" w:cs="Times New Roman" w:hint="default"/>
              </w:rPr>
            </w:pPr>
          </w:p>
        </w:tc>
        <w:tc>
          <w:tcPr>
            <w:tcW w:w="603" w:type="pct"/>
            <w:tcBorders>
              <w:top w:val="single" w:sz="4" w:space="0" w:color="auto"/>
              <w:left w:val="single" w:sz="4" w:space="0" w:color="auto"/>
              <w:bottom w:val="single" w:sz="4" w:space="0" w:color="auto"/>
              <w:right w:val="single" w:sz="4" w:space="0" w:color="auto"/>
            </w:tcBorders>
          </w:tcPr>
          <w:p w14:paraId="1D383F9C" w14:textId="77777777" w:rsidR="000D1FFC" w:rsidRDefault="000D1FFC">
            <w:pPr>
              <w:widowControl w:val="0"/>
              <w:spacing w:line="240" w:lineRule="atLeast"/>
              <w:jc w:val="center"/>
              <w:rPr>
                <w:rFonts w:ascii="Times New Roman" w:hAnsi="Times New Roman" w:cs="Times New Roman" w:hint="default"/>
              </w:rPr>
            </w:pPr>
          </w:p>
        </w:tc>
        <w:tc>
          <w:tcPr>
            <w:tcW w:w="557" w:type="pct"/>
            <w:tcBorders>
              <w:top w:val="single" w:sz="4" w:space="0" w:color="auto"/>
              <w:left w:val="single" w:sz="4" w:space="0" w:color="auto"/>
              <w:bottom w:val="single" w:sz="4" w:space="0" w:color="auto"/>
              <w:right w:val="single" w:sz="4" w:space="0" w:color="auto"/>
            </w:tcBorders>
          </w:tcPr>
          <w:p w14:paraId="11ECF2BB" w14:textId="77777777" w:rsidR="000D1FFC" w:rsidRDefault="000D1FFC">
            <w:pPr>
              <w:widowControl w:val="0"/>
              <w:spacing w:line="240" w:lineRule="atLeast"/>
              <w:jc w:val="center"/>
              <w:rPr>
                <w:rFonts w:ascii="Times New Roman" w:hAnsi="Times New Roman" w:cs="Times New Roman" w:hint="default"/>
              </w:rPr>
            </w:pPr>
          </w:p>
        </w:tc>
        <w:tc>
          <w:tcPr>
            <w:tcW w:w="662" w:type="pct"/>
            <w:tcBorders>
              <w:top w:val="single" w:sz="4" w:space="0" w:color="auto"/>
              <w:left w:val="single" w:sz="4" w:space="0" w:color="auto"/>
              <w:bottom w:val="single" w:sz="4" w:space="0" w:color="auto"/>
              <w:right w:val="single" w:sz="4" w:space="0" w:color="auto"/>
            </w:tcBorders>
          </w:tcPr>
          <w:p w14:paraId="4A28A61B" w14:textId="77777777" w:rsidR="000D1FFC" w:rsidRDefault="000D1FFC">
            <w:pPr>
              <w:widowControl w:val="0"/>
              <w:spacing w:line="240" w:lineRule="atLeast"/>
              <w:jc w:val="center"/>
              <w:rPr>
                <w:rFonts w:ascii="Times New Roman" w:hAnsi="Times New Roman" w:cs="Times New Roman" w:hint="default"/>
              </w:rPr>
            </w:pPr>
          </w:p>
        </w:tc>
      </w:tr>
      <w:tr w:rsidR="000D1FFC" w14:paraId="1AE8BBF4" w14:textId="77777777">
        <w:trPr>
          <w:trHeight w:val="175"/>
        </w:trPr>
        <w:tc>
          <w:tcPr>
            <w:tcW w:w="5000" w:type="pct"/>
            <w:gridSpan w:val="6"/>
            <w:tcBorders>
              <w:top w:val="single" w:sz="4" w:space="0" w:color="auto"/>
              <w:left w:val="single" w:sz="4" w:space="0" w:color="auto"/>
              <w:bottom w:val="single" w:sz="4" w:space="0" w:color="auto"/>
              <w:right w:val="single" w:sz="4" w:space="0" w:color="auto"/>
            </w:tcBorders>
          </w:tcPr>
          <w:p w14:paraId="0A9F4362" w14:textId="77777777" w:rsidR="000D1FFC" w:rsidRDefault="00000000">
            <w:pPr>
              <w:widowControl w:val="0"/>
              <w:spacing w:line="240" w:lineRule="atLeast"/>
              <w:rPr>
                <w:rFonts w:ascii="Times New Roman" w:hAnsi="Times New Roman" w:cs="Times New Roman" w:hint="default"/>
                <w:i/>
                <w:iCs/>
              </w:rPr>
            </w:pPr>
            <w:r>
              <w:rPr>
                <w:rFonts w:ascii="Times New Roman" w:hAnsi="Times New Roman" w:cs="Times New Roman" w:hint="default"/>
                <w:b/>
                <w:bCs/>
                <w:i/>
                <w:iCs/>
              </w:rPr>
              <w:t>Usability</w:t>
            </w:r>
          </w:p>
        </w:tc>
      </w:tr>
      <w:tr w:rsidR="000D1FFC" w14:paraId="003D2EDE" w14:textId="77777777">
        <w:trPr>
          <w:trHeight w:val="731"/>
        </w:trPr>
        <w:tc>
          <w:tcPr>
            <w:tcW w:w="1928" w:type="pct"/>
            <w:tcBorders>
              <w:top w:val="single" w:sz="4" w:space="0" w:color="auto"/>
              <w:left w:val="single" w:sz="4" w:space="0" w:color="auto"/>
              <w:bottom w:val="single" w:sz="4" w:space="0" w:color="auto"/>
              <w:right w:val="single" w:sz="4" w:space="0" w:color="auto"/>
            </w:tcBorders>
          </w:tcPr>
          <w:p w14:paraId="6D7F3FB4" w14:textId="77777777" w:rsidR="000D1FFC" w:rsidRDefault="00000000">
            <w:pPr>
              <w:widowControl w:val="0"/>
              <w:numPr>
                <w:ilvl w:val="0"/>
                <w:numId w:val="14"/>
              </w:numPr>
              <w:spacing w:line="240" w:lineRule="atLeast"/>
              <w:jc w:val="both"/>
              <w:rPr>
                <w:rFonts w:ascii="Times New Roman" w:hAnsi="Times New Roman" w:cs="Times New Roman" w:hint="default"/>
              </w:rPr>
            </w:pPr>
            <w:r>
              <w:rPr>
                <w:rFonts w:ascii="Times New Roman" w:hAnsi="Times New Roman" w:cs="Times New Roman" w:hint="default"/>
              </w:rPr>
              <w:t>Is the system user-friendly, with clear navigation and intuitive design?</w:t>
            </w:r>
          </w:p>
        </w:tc>
        <w:tc>
          <w:tcPr>
            <w:tcW w:w="710" w:type="pct"/>
            <w:tcBorders>
              <w:top w:val="single" w:sz="4" w:space="0" w:color="auto"/>
              <w:left w:val="single" w:sz="4" w:space="0" w:color="auto"/>
              <w:bottom w:val="single" w:sz="4" w:space="0" w:color="auto"/>
              <w:right w:val="single" w:sz="4" w:space="0" w:color="auto"/>
            </w:tcBorders>
          </w:tcPr>
          <w:p w14:paraId="45BBC1D8" w14:textId="77777777" w:rsidR="000D1FFC" w:rsidRDefault="000D1FFC">
            <w:pPr>
              <w:widowControl w:val="0"/>
              <w:spacing w:line="240" w:lineRule="atLeast"/>
              <w:jc w:val="center"/>
              <w:rPr>
                <w:rFonts w:ascii="Times New Roman" w:hAnsi="Times New Roman" w:cs="Times New Roman" w:hint="default"/>
              </w:rPr>
            </w:pPr>
          </w:p>
        </w:tc>
        <w:tc>
          <w:tcPr>
            <w:tcW w:w="536" w:type="pct"/>
            <w:tcBorders>
              <w:top w:val="single" w:sz="4" w:space="0" w:color="auto"/>
              <w:left w:val="single" w:sz="4" w:space="0" w:color="auto"/>
              <w:bottom w:val="single" w:sz="4" w:space="0" w:color="auto"/>
              <w:right w:val="single" w:sz="4" w:space="0" w:color="auto"/>
            </w:tcBorders>
          </w:tcPr>
          <w:p w14:paraId="4F085336" w14:textId="77777777" w:rsidR="000D1FFC" w:rsidRDefault="000D1FFC">
            <w:pPr>
              <w:widowControl w:val="0"/>
              <w:spacing w:line="240" w:lineRule="atLeast"/>
              <w:jc w:val="center"/>
              <w:rPr>
                <w:rFonts w:ascii="Times New Roman" w:hAnsi="Times New Roman" w:cs="Times New Roman" w:hint="default"/>
              </w:rPr>
            </w:pPr>
          </w:p>
        </w:tc>
        <w:tc>
          <w:tcPr>
            <w:tcW w:w="603" w:type="pct"/>
            <w:tcBorders>
              <w:top w:val="single" w:sz="4" w:space="0" w:color="auto"/>
              <w:left w:val="single" w:sz="4" w:space="0" w:color="auto"/>
              <w:bottom w:val="single" w:sz="4" w:space="0" w:color="auto"/>
              <w:right w:val="single" w:sz="4" w:space="0" w:color="auto"/>
            </w:tcBorders>
          </w:tcPr>
          <w:p w14:paraId="0D6D0CFF" w14:textId="77777777" w:rsidR="000D1FFC" w:rsidRDefault="000D1FFC">
            <w:pPr>
              <w:widowControl w:val="0"/>
              <w:spacing w:line="240" w:lineRule="atLeast"/>
              <w:jc w:val="center"/>
              <w:rPr>
                <w:rFonts w:ascii="Times New Roman" w:hAnsi="Times New Roman" w:cs="Times New Roman" w:hint="default"/>
              </w:rPr>
            </w:pPr>
          </w:p>
        </w:tc>
        <w:tc>
          <w:tcPr>
            <w:tcW w:w="557" w:type="pct"/>
            <w:tcBorders>
              <w:top w:val="single" w:sz="4" w:space="0" w:color="auto"/>
              <w:left w:val="single" w:sz="4" w:space="0" w:color="auto"/>
              <w:bottom w:val="single" w:sz="4" w:space="0" w:color="auto"/>
              <w:right w:val="single" w:sz="4" w:space="0" w:color="auto"/>
            </w:tcBorders>
          </w:tcPr>
          <w:p w14:paraId="2B9845F7" w14:textId="77777777" w:rsidR="000D1FFC" w:rsidRDefault="000D1FFC">
            <w:pPr>
              <w:widowControl w:val="0"/>
              <w:spacing w:line="240" w:lineRule="atLeast"/>
              <w:jc w:val="center"/>
              <w:rPr>
                <w:rFonts w:ascii="Times New Roman" w:hAnsi="Times New Roman" w:cs="Times New Roman" w:hint="default"/>
              </w:rPr>
            </w:pPr>
          </w:p>
        </w:tc>
        <w:tc>
          <w:tcPr>
            <w:tcW w:w="662" w:type="pct"/>
            <w:tcBorders>
              <w:top w:val="single" w:sz="4" w:space="0" w:color="auto"/>
              <w:left w:val="single" w:sz="4" w:space="0" w:color="auto"/>
              <w:bottom w:val="single" w:sz="4" w:space="0" w:color="auto"/>
              <w:right w:val="single" w:sz="4" w:space="0" w:color="auto"/>
            </w:tcBorders>
          </w:tcPr>
          <w:p w14:paraId="0BC0D878" w14:textId="77777777" w:rsidR="000D1FFC" w:rsidRDefault="000D1FFC">
            <w:pPr>
              <w:widowControl w:val="0"/>
              <w:spacing w:line="240" w:lineRule="atLeast"/>
              <w:jc w:val="center"/>
              <w:rPr>
                <w:rFonts w:ascii="Times New Roman" w:hAnsi="Times New Roman" w:cs="Times New Roman" w:hint="default"/>
              </w:rPr>
            </w:pPr>
          </w:p>
        </w:tc>
      </w:tr>
      <w:tr w:rsidR="000D1FFC" w14:paraId="21BA82F3" w14:textId="77777777">
        <w:trPr>
          <w:trHeight w:val="548"/>
        </w:trPr>
        <w:tc>
          <w:tcPr>
            <w:tcW w:w="1928" w:type="pct"/>
            <w:tcBorders>
              <w:top w:val="single" w:sz="4" w:space="0" w:color="auto"/>
              <w:left w:val="single" w:sz="4" w:space="0" w:color="auto"/>
              <w:bottom w:val="single" w:sz="4" w:space="0" w:color="auto"/>
              <w:right w:val="single" w:sz="4" w:space="0" w:color="auto"/>
            </w:tcBorders>
          </w:tcPr>
          <w:p w14:paraId="463BA1C3" w14:textId="77777777" w:rsidR="000D1FFC" w:rsidRDefault="00000000">
            <w:pPr>
              <w:widowControl w:val="0"/>
              <w:numPr>
                <w:ilvl w:val="0"/>
                <w:numId w:val="14"/>
              </w:numPr>
              <w:spacing w:line="240" w:lineRule="atLeast"/>
              <w:jc w:val="both"/>
              <w:rPr>
                <w:rFonts w:ascii="Times New Roman" w:hAnsi="Times New Roman" w:cs="Times New Roman" w:hint="default"/>
              </w:rPr>
            </w:pPr>
            <w:r>
              <w:rPr>
                <w:rFonts w:ascii="Times New Roman" w:hAnsi="Times New Roman" w:cs="Times New Roman" w:hint="default"/>
              </w:rPr>
              <w:t>Can users easily search and filter content based on categories?</w:t>
            </w:r>
          </w:p>
        </w:tc>
        <w:tc>
          <w:tcPr>
            <w:tcW w:w="710" w:type="pct"/>
            <w:tcBorders>
              <w:top w:val="single" w:sz="4" w:space="0" w:color="auto"/>
              <w:left w:val="single" w:sz="4" w:space="0" w:color="auto"/>
              <w:bottom w:val="single" w:sz="4" w:space="0" w:color="auto"/>
              <w:right w:val="single" w:sz="4" w:space="0" w:color="auto"/>
            </w:tcBorders>
          </w:tcPr>
          <w:p w14:paraId="78B988A2" w14:textId="77777777" w:rsidR="000D1FFC" w:rsidRDefault="000D1FFC">
            <w:pPr>
              <w:widowControl w:val="0"/>
              <w:spacing w:line="240" w:lineRule="atLeast"/>
              <w:jc w:val="center"/>
              <w:rPr>
                <w:rFonts w:ascii="Times New Roman" w:hAnsi="Times New Roman" w:cs="Times New Roman" w:hint="default"/>
              </w:rPr>
            </w:pPr>
          </w:p>
        </w:tc>
        <w:tc>
          <w:tcPr>
            <w:tcW w:w="536" w:type="pct"/>
            <w:tcBorders>
              <w:top w:val="single" w:sz="4" w:space="0" w:color="auto"/>
              <w:left w:val="single" w:sz="4" w:space="0" w:color="auto"/>
              <w:bottom w:val="single" w:sz="4" w:space="0" w:color="auto"/>
              <w:right w:val="single" w:sz="4" w:space="0" w:color="auto"/>
            </w:tcBorders>
          </w:tcPr>
          <w:p w14:paraId="00BBB26E" w14:textId="77777777" w:rsidR="000D1FFC" w:rsidRDefault="000D1FFC">
            <w:pPr>
              <w:widowControl w:val="0"/>
              <w:spacing w:line="240" w:lineRule="atLeast"/>
              <w:jc w:val="center"/>
              <w:rPr>
                <w:rFonts w:ascii="Times New Roman" w:hAnsi="Times New Roman" w:cs="Times New Roman" w:hint="default"/>
              </w:rPr>
            </w:pPr>
          </w:p>
        </w:tc>
        <w:tc>
          <w:tcPr>
            <w:tcW w:w="603" w:type="pct"/>
            <w:tcBorders>
              <w:top w:val="single" w:sz="4" w:space="0" w:color="auto"/>
              <w:left w:val="single" w:sz="4" w:space="0" w:color="auto"/>
              <w:bottom w:val="single" w:sz="4" w:space="0" w:color="auto"/>
              <w:right w:val="single" w:sz="4" w:space="0" w:color="auto"/>
            </w:tcBorders>
          </w:tcPr>
          <w:p w14:paraId="3BB8D7F0" w14:textId="77777777" w:rsidR="000D1FFC" w:rsidRDefault="000D1FFC">
            <w:pPr>
              <w:widowControl w:val="0"/>
              <w:spacing w:line="240" w:lineRule="atLeast"/>
              <w:jc w:val="center"/>
              <w:rPr>
                <w:rFonts w:ascii="Times New Roman" w:hAnsi="Times New Roman" w:cs="Times New Roman" w:hint="default"/>
              </w:rPr>
            </w:pPr>
          </w:p>
        </w:tc>
        <w:tc>
          <w:tcPr>
            <w:tcW w:w="557" w:type="pct"/>
            <w:tcBorders>
              <w:top w:val="single" w:sz="4" w:space="0" w:color="auto"/>
              <w:left w:val="single" w:sz="4" w:space="0" w:color="auto"/>
              <w:bottom w:val="single" w:sz="4" w:space="0" w:color="auto"/>
              <w:right w:val="single" w:sz="4" w:space="0" w:color="auto"/>
            </w:tcBorders>
          </w:tcPr>
          <w:p w14:paraId="3D40F1F3" w14:textId="77777777" w:rsidR="000D1FFC" w:rsidRDefault="000D1FFC">
            <w:pPr>
              <w:widowControl w:val="0"/>
              <w:spacing w:line="240" w:lineRule="atLeast"/>
              <w:jc w:val="center"/>
              <w:rPr>
                <w:rFonts w:ascii="Times New Roman" w:hAnsi="Times New Roman" w:cs="Times New Roman" w:hint="default"/>
              </w:rPr>
            </w:pPr>
          </w:p>
        </w:tc>
        <w:tc>
          <w:tcPr>
            <w:tcW w:w="662" w:type="pct"/>
            <w:tcBorders>
              <w:top w:val="single" w:sz="4" w:space="0" w:color="auto"/>
              <w:left w:val="single" w:sz="4" w:space="0" w:color="auto"/>
              <w:bottom w:val="single" w:sz="4" w:space="0" w:color="auto"/>
              <w:right w:val="single" w:sz="4" w:space="0" w:color="auto"/>
            </w:tcBorders>
          </w:tcPr>
          <w:p w14:paraId="7F8EBB75" w14:textId="77777777" w:rsidR="000D1FFC" w:rsidRDefault="000D1FFC">
            <w:pPr>
              <w:widowControl w:val="0"/>
              <w:spacing w:line="240" w:lineRule="atLeast"/>
              <w:jc w:val="center"/>
              <w:rPr>
                <w:rFonts w:ascii="Times New Roman" w:hAnsi="Times New Roman" w:cs="Times New Roman" w:hint="default"/>
              </w:rPr>
            </w:pPr>
          </w:p>
        </w:tc>
      </w:tr>
    </w:tbl>
    <w:p w14:paraId="0B3E591B" w14:textId="77777777" w:rsidR="000D1FFC" w:rsidRDefault="000D1FFC">
      <w:pPr>
        <w:spacing w:line="480" w:lineRule="auto"/>
        <w:rPr>
          <w:rFonts w:ascii="Times New Roman" w:hAnsi="Times New Roman" w:cs="Times New Roman"/>
          <w:sz w:val="22"/>
          <w:szCs w:val="22"/>
        </w:rPr>
        <w:sectPr w:rsidR="000D1FFC">
          <w:type w:val="continuous"/>
          <w:pgSz w:w="12240" w:h="18720"/>
          <w:pgMar w:top="1440" w:right="1440" w:bottom="1440" w:left="2160" w:header="720" w:footer="720" w:gutter="0"/>
          <w:cols w:space="425"/>
          <w:docGrid w:linePitch="360"/>
        </w:sectPr>
      </w:pPr>
    </w:p>
    <w:p w14:paraId="71ED1674" w14:textId="77777777" w:rsidR="000D1FFC" w:rsidRDefault="000D1FFC">
      <w:pPr>
        <w:spacing w:line="240" w:lineRule="atLeast"/>
        <w:rPr>
          <w:rFonts w:ascii="Times New Roman" w:hAnsi="Times New Roman" w:cs="Times New Roman"/>
          <w:sz w:val="22"/>
          <w:szCs w:val="22"/>
        </w:rPr>
      </w:pPr>
    </w:p>
    <w:p w14:paraId="2F836271" w14:textId="77777777" w:rsidR="000D1FFC" w:rsidRDefault="000D1FFC">
      <w:pPr>
        <w:spacing w:line="240" w:lineRule="atLeast"/>
        <w:rPr>
          <w:rFonts w:ascii="Times New Roman" w:hAnsi="Times New Roman" w:cs="Times New Roman"/>
          <w:sz w:val="22"/>
          <w:szCs w:val="22"/>
        </w:rPr>
      </w:pPr>
    </w:p>
    <w:p w14:paraId="5E645E18" w14:textId="77777777" w:rsidR="000D1FFC" w:rsidRDefault="000D1FFC">
      <w:pPr>
        <w:spacing w:line="240" w:lineRule="atLeast"/>
        <w:rPr>
          <w:rFonts w:ascii="Times New Roman" w:hAnsi="Times New Roman" w:cs="Times New Roman"/>
          <w:sz w:val="22"/>
          <w:szCs w:val="22"/>
        </w:rPr>
      </w:pPr>
    </w:p>
    <w:p w14:paraId="4B7A9EC7" w14:textId="77777777" w:rsidR="000D1FFC" w:rsidRDefault="000D1FFC">
      <w:pPr>
        <w:spacing w:line="240" w:lineRule="atLeast"/>
        <w:rPr>
          <w:rFonts w:ascii="Times New Roman" w:hAnsi="Times New Roman" w:cs="Times New Roman"/>
          <w:sz w:val="22"/>
          <w:szCs w:val="22"/>
        </w:rPr>
      </w:pPr>
    </w:p>
    <w:tbl>
      <w:tblPr>
        <w:tblStyle w:val="TableGrid"/>
        <w:tblW w:w="4993" w:type="pct"/>
        <w:tblInd w:w="0" w:type="dxa"/>
        <w:tblLook w:val="04A0" w:firstRow="1" w:lastRow="0" w:firstColumn="1" w:lastColumn="0" w:noHBand="0" w:noVBand="1"/>
      </w:tblPr>
      <w:tblGrid>
        <w:gridCol w:w="3324"/>
        <w:gridCol w:w="1224"/>
        <w:gridCol w:w="922"/>
        <w:gridCol w:w="1039"/>
        <w:gridCol w:w="958"/>
        <w:gridCol w:w="1151"/>
      </w:tblGrid>
      <w:tr w:rsidR="000D1FFC" w14:paraId="7A3D3D13" w14:textId="77777777">
        <w:trPr>
          <w:trHeight w:val="298"/>
        </w:trPr>
        <w:tc>
          <w:tcPr>
            <w:tcW w:w="5000" w:type="pct"/>
            <w:gridSpan w:val="6"/>
            <w:tcBorders>
              <w:top w:val="single" w:sz="4" w:space="0" w:color="auto"/>
              <w:left w:val="single" w:sz="4" w:space="0" w:color="auto"/>
              <w:bottom w:val="single" w:sz="4" w:space="0" w:color="auto"/>
              <w:right w:val="single" w:sz="4" w:space="0" w:color="auto"/>
            </w:tcBorders>
          </w:tcPr>
          <w:p w14:paraId="3A2A0CE3" w14:textId="77777777" w:rsidR="000D1FFC" w:rsidRDefault="00000000">
            <w:pPr>
              <w:widowControl w:val="0"/>
              <w:spacing w:line="240" w:lineRule="atLeast"/>
              <w:rPr>
                <w:rFonts w:ascii="Times New Roman" w:hAnsi="Times New Roman" w:cs="Times New Roman" w:hint="default"/>
                <w:i/>
                <w:iCs/>
              </w:rPr>
            </w:pPr>
            <w:r>
              <w:rPr>
                <w:rFonts w:ascii="Times New Roman" w:hAnsi="Times New Roman" w:cs="Times New Roman" w:hint="default"/>
                <w:b/>
                <w:bCs/>
                <w:i/>
                <w:iCs/>
              </w:rPr>
              <w:t>Reliability</w:t>
            </w:r>
          </w:p>
        </w:tc>
      </w:tr>
      <w:tr w:rsidR="000D1FFC" w14:paraId="1336E946" w14:textId="77777777">
        <w:trPr>
          <w:trHeight w:val="731"/>
        </w:trPr>
        <w:tc>
          <w:tcPr>
            <w:tcW w:w="1928" w:type="pct"/>
            <w:tcBorders>
              <w:top w:val="single" w:sz="4" w:space="0" w:color="auto"/>
              <w:left w:val="single" w:sz="4" w:space="0" w:color="auto"/>
              <w:bottom w:val="single" w:sz="4" w:space="0" w:color="auto"/>
              <w:right w:val="single" w:sz="4" w:space="0" w:color="auto"/>
            </w:tcBorders>
          </w:tcPr>
          <w:p w14:paraId="1A5CEF3A" w14:textId="77777777" w:rsidR="000D1FFC" w:rsidRDefault="00000000">
            <w:pPr>
              <w:widowControl w:val="0"/>
              <w:numPr>
                <w:ilvl w:val="0"/>
                <w:numId w:val="15"/>
              </w:numPr>
              <w:spacing w:line="240" w:lineRule="atLeast"/>
              <w:jc w:val="both"/>
              <w:rPr>
                <w:rFonts w:ascii="Times New Roman" w:hAnsi="Times New Roman" w:cs="Times New Roman" w:hint="default"/>
              </w:rPr>
            </w:pPr>
            <w:r>
              <w:rPr>
                <w:rFonts w:ascii="Times New Roman" w:hAnsi="Times New Roman" w:cs="Times New Roman" w:hint="default"/>
              </w:rPr>
              <w:t>Is the system stable &amp; free of major bugs or crashes during use?</w:t>
            </w:r>
          </w:p>
        </w:tc>
        <w:tc>
          <w:tcPr>
            <w:tcW w:w="710" w:type="pct"/>
            <w:tcBorders>
              <w:top w:val="single" w:sz="4" w:space="0" w:color="auto"/>
              <w:left w:val="single" w:sz="4" w:space="0" w:color="auto"/>
              <w:bottom w:val="single" w:sz="4" w:space="0" w:color="auto"/>
              <w:right w:val="single" w:sz="4" w:space="0" w:color="auto"/>
            </w:tcBorders>
          </w:tcPr>
          <w:p w14:paraId="7A523824" w14:textId="77777777" w:rsidR="000D1FFC" w:rsidRDefault="000D1FFC">
            <w:pPr>
              <w:widowControl w:val="0"/>
              <w:spacing w:line="240" w:lineRule="atLeast"/>
              <w:jc w:val="center"/>
              <w:rPr>
                <w:rFonts w:ascii="Times New Roman" w:hAnsi="Times New Roman" w:cs="Times New Roman" w:hint="default"/>
              </w:rPr>
            </w:pPr>
          </w:p>
        </w:tc>
        <w:tc>
          <w:tcPr>
            <w:tcW w:w="535" w:type="pct"/>
            <w:tcBorders>
              <w:top w:val="single" w:sz="4" w:space="0" w:color="auto"/>
              <w:left w:val="single" w:sz="4" w:space="0" w:color="auto"/>
              <w:bottom w:val="single" w:sz="4" w:space="0" w:color="auto"/>
              <w:right w:val="single" w:sz="4" w:space="0" w:color="auto"/>
            </w:tcBorders>
          </w:tcPr>
          <w:p w14:paraId="3F40C67F" w14:textId="77777777" w:rsidR="000D1FFC" w:rsidRDefault="000D1FFC">
            <w:pPr>
              <w:widowControl w:val="0"/>
              <w:spacing w:line="240" w:lineRule="atLeast"/>
              <w:jc w:val="center"/>
              <w:rPr>
                <w:rFonts w:ascii="Times New Roman" w:hAnsi="Times New Roman" w:cs="Times New Roman" w:hint="default"/>
              </w:rPr>
            </w:pPr>
          </w:p>
        </w:tc>
        <w:tc>
          <w:tcPr>
            <w:tcW w:w="603" w:type="pct"/>
            <w:tcBorders>
              <w:top w:val="single" w:sz="4" w:space="0" w:color="auto"/>
              <w:left w:val="single" w:sz="4" w:space="0" w:color="auto"/>
              <w:bottom w:val="single" w:sz="4" w:space="0" w:color="auto"/>
              <w:right w:val="single" w:sz="4" w:space="0" w:color="auto"/>
            </w:tcBorders>
          </w:tcPr>
          <w:p w14:paraId="330BD512" w14:textId="77777777" w:rsidR="000D1FFC" w:rsidRDefault="000D1FFC">
            <w:pPr>
              <w:widowControl w:val="0"/>
              <w:spacing w:line="240" w:lineRule="atLeast"/>
              <w:jc w:val="center"/>
              <w:rPr>
                <w:rFonts w:ascii="Times New Roman" w:hAnsi="Times New Roman" w:cs="Times New Roman" w:hint="default"/>
              </w:rPr>
            </w:pPr>
          </w:p>
        </w:tc>
        <w:tc>
          <w:tcPr>
            <w:tcW w:w="556" w:type="pct"/>
            <w:tcBorders>
              <w:top w:val="single" w:sz="4" w:space="0" w:color="auto"/>
              <w:left w:val="single" w:sz="4" w:space="0" w:color="auto"/>
              <w:bottom w:val="single" w:sz="4" w:space="0" w:color="auto"/>
              <w:right w:val="single" w:sz="4" w:space="0" w:color="auto"/>
            </w:tcBorders>
          </w:tcPr>
          <w:p w14:paraId="67F9F2B2" w14:textId="77777777" w:rsidR="000D1FFC" w:rsidRDefault="000D1FFC">
            <w:pPr>
              <w:widowControl w:val="0"/>
              <w:spacing w:line="240" w:lineRule="atLeast"/>
              <w:jc w:val="center"/>
              <w:rPr>
                <w:rFonts w:ascii="Times New Roman" w:hAnsi="Times New Roman" w:cs="Times New Roman" w:hint="default"/>
              </w:rPr>
            </w:pPr>
          </w:p>
        </w:tc>
        <w:tc>
          <w:tcPr>
            <w:tcW w:w="665" w:type="pct"/>
            <w:tcBorders>
              <w:top w:val="single" w:sz="4" w:space="0" w:color="auto"/>
              <w:left w:val="single" w:sz="4" w:space="0" w:color="auto"/>
              <w:bottom w:val="single" w:sz="4" w:space="0" w:color="auto"/>
              <w:right w:val="single" w:sz="4" w:space="0" w:color="auto"/>
            </w:tcBorders>
          </w:tcPr>
          <w:p w14:paraId="7AE08ABA" w14:textId="77777777" w:rsidR="000D1FFC" w:rsidRDefault="000D1FFC">
            <w:pPr>
              <w:widowControl w:val="0"/>
              <w:spacing w:line="240" w:lineRule="atLeast"/>
              <w:jc w:val="center"/>
              <w:rPr>
                <w:rFonts w:ascii="Times New Roman" w:hAnsi="Times New Roman" w:cs="Times New Roman" w:hint="default"/>
              </w:rPr>
            </w:pPr>
          </w:p>
        </w:tc>
      </w:tr>
      <w:tr w:rsidR="000D1FFC" w14:paraId="1EF98ACC" w14:textId="77777777">
        <w:trPr>
          <w:trHeight w:val="731"/>
        </w:trPr>
        <w:tc>
          <w:tcPr>
            <w:tcW w:w="1928" w:type="pct"/>
            <w:tcBorders>
              <w:top w:val="single" w:sz="4" w:space="0" w:color="auto"/>
              <w:left w:val="single" w:sz="4" w:space="0" w:color="auto"/>
              <w:bottom w:val="single" w:sz="4" w:space="0" w:color="auto"/>
              <w:right w:val="single" w:sz="4" w:space="0" w:color="auto"/>
            </w:tcBorders>
          </w:tcPr>
          <w:p w14:paraId="3C9FE4E4" w14:textId="77777777" w:rsidR="000D1FFC" w:rsidRDefault="00000000">
            <w:pPr>
              <w:widowControl w:val="0"/>
              <w:numPr>
                <w:ilvl w:val="0"/>
                <w:numId w:val="15"/>
              </w:numPr>
              <w:spacing w:line="240" w:lineRule="atLeast"/>
              <w:jc w:val="both"/>
              <w:rPr>
                <w:rFonts w:ascii="Times New Roman" w:hAnsi="Times New Roman" w:cs="Times New Roman" w:hint="default"/>
              </w:rPr>
            </w:pPr>
            <w:r>
              <w:rPr>
                <w:rFonts w:ascii="Times New Roman" w:hAnsi="Times New Roman" w:cs="Times New Roman" w:hint="default"/>
              </w:rPr>
              <w:t>Does the system recover quickly from failures or errors without losing data?</w:t>
            </w:r>
          </w:p>
        </w:tc>
        <w:tc>
          <w:tcPr>
            <w:tcW w:w="710" w:type="pct"/>
            <w:tcBorders>
              <w:top w:val="single" w:sz="4" w:space="0" w:color="auto"/>
              <w:left w:val="single" w:sz="4" w:space="0" w:color="auto"/>
              <w:bottom w:val="single" w:sz="4" w:space="0" w:color="auto"/>
              <w:right w:val="single" w:sz="4" w:space="0" w:color="auto"/>
            </w:tcBorders>
          </w:tcPr>
          <w:p w14:paraId="5D1CDD16" w14:textId="77777777" w:rsidR="000D1FFC" w:rsidRDefault="000D1FFC">
            <w:pPr>
              <w:widowControl w:val="0"/>
              <w:spacing w:line="240" w:lineRule="atLeast"/>
              <w:jc w:val="center"/>
              <w:rPr>
                <w:rFonts w:ascii="Times New Roman" w:hAnsi="Times New Roman" w:cs="Times New Roman" w:hint="default"/>
              </w:rPr>
            </w:pPr>
          </w:p>
        </w:tc>
        <w:tc>
          <w:tcPr>
            <w:tcW w:w="535" w:type="pct"/>
            <w:tcBorders>
              <w:top w:val="single" w:sz="4" w:space="0" w:color="auto"/>
              <w:left w:val="single" w:sz="4" w:space="0" w:color="auto"/>
              <w:bottom w:val="single" w:sz="4" w:space="0" w:color="auto"/>
              <w:right w:val="single" w:sz="4" w:space="0" w:color="auto"/>
            </w:tcBorders>
          </w:tcPr>
          <w:p w14:paraId="375A822A" w14:textId="77777777" w:rsidR="000D1FFC" w:rsidRDefault="000D1FFC">
            <w:pPr>
              <w:widowControl w:val="0"/>
              <w:spacing w:line="240" w:lineRule="atLeast"/>
              <w:jc w:val="center"/>
              <w:rPr>
                <w:rFonts w:ascii="Times New Roman" w:hAnsi="Times New Roman" w:cs="Times New Roman" w:hint="default"/>
              </w:rPr>
            </w:pPr>
          </w:p>
        </w:tc>
        <w:tc>
          <w:tcPr>
            <w:tcW w:w="603" w:type="pct"/>
            <w:tcBorders>
              <w:top w:val="single" w:sz="4" w:space="0" w:color="auto"/>
              <w:left w:val="single" w:sz="4" w:space="0" w:color="auto"/>
              <w:bottom w:val="single" w:sz="4" w:space="0" w:color="auto"/>
              <w:right w:val="single" w:sz="4" w:space="0" w:color="auto"/>
            </w:tcBorders>
          </w:tcPr>
          <w:p w14:paraId="264051B0" w14:textId="77777777" w:rsidR="000D1FFC" w:rsidRDefault="000D1FFC">
            <w:pPr>
              <w:widowControl w:val="0"/>
              <w:spacing w:line="240" w:lineRule="atLeast"/>
              <w:jc w:val="center"/>
              <w:rPr>
                <w:rFonts w:ascii="Times New Roman" w:hAnsi="Times New Roman" w:cs="Times New Roman" w:hint="default"/>
              </w:rPr>
            </w:pPr>
          </w:p>
        </w:tc>
        <w:tc>
          <w:tcPr>
            <w:tcW w:w="556" w:type="pct"/>
            <w:tcBorders>
              <w:top w:val="single" w:sz="4" w:space="0" w:color="auto"/>
              <w:left w:val="single" w:sz="4" w:space="0" w:color="auto"/>
              <w:bottom w:val="single" w:sz="4" w:space="0" w:color="auto"/>
              <w:right w:val="single" w:sz="4" w:space="0" w:color="auto"/>
            </w:tcBorders>
          </w:tcPr>
          <w:p w14:paraId="0C8A8AE8" w14:textId="77777777" w:rsidR="000D1FFC" w:rsidRDefault="000D1FFC">
            <w:pPr>
              <w:widowControl w:val="0"/>
              <w:spacing w:line="240" w:lineRule="atLeast"/>
              <w:jc w:val="center"/>
              <w:rPr>
                <w:rFonts w:ascii="Times New Roman" w:hAnsi="Times New Roman" w:cs="Times New Roman" w:hint="default"/>
              </w:rPr>
            </w:pPr>
          </w:p>
        </w:tc>
        <w:tc>
          <w:tcPr>
            <w:tcW w:w="665" w:type="pct"/>
            <w:tcBorders>
              <w:top w:val="single" w:sz="4" w:space="0" w:color="auto"/>
              <w:left w:val="single" w:sz="4" w:space="0" w:color="auto"/>
              <w:bottom w:val="single" w:sz="4" w:space="0" w:color="auto"/>
              <w:right w:val="single" w:sz="4" w:space="0" w:color="auto"/>
            </w:tcBorders>
          </w:tcPr>
          <w:p w14:paraId="39FFA213" w14:textId="77777777" w:rsidR="000D1FFC" w:rsidRDefault="000D1FFC">
            <w:pPr>
              <w:widowControl w:val="0"/>
              <w:spacing w:line="240" w:lineRule="atLeast"/>
              <w:jc w:val="center"/>
              <w:rPr>
                <w:rFonts w:ascii="Times New Roman" w:hAnsi="Times New Roman" w:cs="Times New Roman" w:hint="default"/>
              </w:rPr>
            </w:pPr>
          </w:p>
        </w:tc>
      </w:tr>
      <w:tr w:rsidR="000D1FFC" w14:paraId="694792E5" w14:textId="77777777">
        <w:trPr>
          <w:trHeight w:val="298"/>
        </w:trPr>
        <w:tc>
          <w:tcPr>
            <w:tcW w:w="5000" w:type="pct"/>
            <w:gridSpan w:val="6"/>
            <w:tcBorders>
              <w:top w:val="single" w:sz="4" w:space="0" w:color="auto"/>
              <w:left w:val="single" w:sz="4" w:space="0" w:color="auto"/>
              <w:bottom w:val="single" w:sz="4" w:space="0" w:color="auto"/>
              <w:right w:val="single" w:sz="4" w:space="0" w:color="auto"/>
            </w:tcBorders>
          </w:tcPr>
          <w:p w14:paraId="664E6A0E" w14:textId="77777777" w:rsidR="000D1FFC" w:rsidRDefault="00000000">
            <w:pPr>
              <w:widowControl w:val="0"/>
              <w:spacing w:line="240" w:lineRule="atLeast"/>
              <w:rPr>
                <w:rFonts w:ascii="Times New Roman" w:hAnsi="Times New Roman" w:cs="Times New Roman" w:hint="default"/>
              </w:rPr>
            </w:pPr>
            <w:r>
              <w:rPr>
                <w:rFonts w:ascii="Times New Roman" w:hAnsi="Times New Roman" w:cs="Times New Roman" w:hint="default"/>
                <w:b/>
                <w:bCs/>
                <w:i/>
                <w:iCs/>
              </w:rPr>
              <w:t xml:space="preserve">Performance </w:t>
            </w:r>
          </w:p>
        </w:tc>
      </w:tr>
      <w:tr w:rsidR="000D1FFC" w14:paraId="47CD40AA" w14:textId="77777777">
        <w:trPr>
          <w:trHeight w:val="731"/>
        </w:trPr>
        <w:tc>
          <w:tcPr>
            <w:tcW w:w="1928" w:type="pct"/>
            <w:tcBorders>
              <w:top w:val="single" w:sz="4" w:space="0" w:color="auto"/>
              <w:left w:val="single" w:sz="4" w:space="0" w:color="auto"/>
              <w:bottom w:val="single" w:sz="4" w:space="0" w:color="auto"/>
              <w:right w:val="single" w:sz="4" w:space="0" w:color="auto"/>
            </w:tcBorders>
          </w:tcPr>
          <w:p w14:paraId="79DB4609" w14:textId="77777777" w:rsidR="000D1FFC" w:rsidRDefault="00000000">
            <w:pPr>
              <w:widowControl w:val="0"/>
              <w:numPr>
                <w:ilvl w:val="0"/>
                <w:numId w:val="16"/>
              </w:numPr>
              <w:spacing w:line="240" w:lineRule="atLeast"/>
              <w:jc w:val="both"/>
              <w:rPr>
                <w:rFonts w:ascii="Times New Roman" w:hAnsi="Times New Roman" w:cs="Times New Roman" w:hint="default"/>
              </w:rPr>
            </w:pPr>
            <w:r>
              <w:rPr>
                <w:rFonts w:ascii="Times New Roman" w:hAnsi="Times New Roman" w:cs="Times New Roman" w:hint="default"/>
              </w:rPr>
              <w:t>Does the system respond quickly to user actions, such as searches or loading content?</w:t>
            </w:r>
          </w:p>
        </w:tc>
        <w:tc>
          <w:tcPr>
            <w:tcW w:w="710" w:type="pct"/>
            <w:tcBorders>
              <w:top w:val="single" w:sz="4" w:space="0" w:color="auto"/>
              <w:left w:val="single" w:sz="4" w:space="0" w:color="auto"/>
              <w:bottom w:val="single" w:sz="4" w:space="0" w:color="auto"/>
              <w:right w:val="single" w:sz="4" w:space="0" w:color="auto"/>
            </w:tcBorders>
          </w:tcPr>
          <w:p w14:paraId="6C1AC838" w14:textId="77777777" w:rsidR="000D1FFC" w:rsidRDefault="000D1FFC">
            <w:pPr>
              <w:widowControl w:val="0"/>
              <w:spacing w:line="240" w:lineRule="atLeast"/>
              <w:jc w:val="center"/>
              <w:rPr>
                <w:rFonts w:ascii="Times New Roman" w:hAnsi="Times New Roman" w:cs="Times New Roman" w:hint="default"/>
              </w:rPr>
            </w:pPr>
          </w:p>
        </w:tc>
        <w:tc>
          <w:tcPr>
            <w:tcW w:w="535" w:type="pct"/>
            <w:tcBorders>
              <w:top w:val="single" w:sz="4" w:space="0" w:color="auto"/>
              <w:left w:val="single" w:sz="4" w:space="0" w:color="auto"/>
              <w:bottom w:val="single" w:sz="4" w:space="0" w:color="auto"/>
              <w:right w:val="single" w:sz="4" w:space="0" w:color="auto"/>
            </w:tcBorders>
          </w:tcPr>
          <w:p w14:paraId="5A7FFD69" w14:textId="77777777" w:rsidR="000D1FFC" w:rsidRDefault="000D1FFC">
            <w:pPr>
              <w:widowControl w:val="0"/>
              <w:spacing w:line="240" w:lineRule="atLeast"/>
              <w:jc w:val="center"/>
              <w:rPr>
                <w:rFonts w:ascii="Times New Roman" w:hAnsi="Times New Roman" w:cs="Times New Roman" w:hint="default"/>
              </w:rPr>
            </w:pPr>
          </w:p>
        </w:tc>
        <w:tc>
          <w:tcPr>
            <w:tcW w:w="603" w:type="pct"/>
            <w:tcBorders>
              <w:top w:val="single" w:sz="4" w:space="0" w:color="auto"/>
              <w:left w:val="single" w:sz="4" w:space="0" w:color="auto"/>
              <w:bottom w:val="single" w:sz="4" w:space="0" w:color="auto"/>
              <w:right w:val="single" w:sz="4" w:space="0" w:color="auto"/>
            </w:tcBorders>
          </w:tcPr>
          <w:p w14:paraId="7B2982BA" w14:textId="77777777" w:rsidR="000D1FFC" w:rsidRDefault="000D1FFC">
            <w:pPr>
              <w:widowControl w:val="0"/>
              <w:spacing w:line="240" w:lineRule="atLeast"/>
              <w:jc w:val="center"/>
              <w:rPr>
                <w:rFonts w:ascii="Times New Roman" w:hAnsi="Times New Roman" w:cs="Times New Roman" w:hint="default"/>
              </w:rPr>
            </w:pPr>
          </w:p>
        </w:tc>
        <w:tc>
          <w:tcPr>
            <w:tcW w:w="556" w:type="pct"/>
            <w:tcBorders>
              <w:top w:val="single" w:sz="4" w:space="0" w:color="auto"/>
              <w:left w:val="single" w:sz="4" w:space="0" w:color="auto"/>
              <w:bottom w:val="single" w:sz="4" w:space="0" w:color="auto"/>
              <w:right w:val="single" w:sz="4" w:space="0" w:color="auto"/>
            </w:tcBorders>
          </w:tcPr>
          <w:p w14:paraId="028914C2" w14:textId="77777777" w:rsidR="000D1FFC" w:rsidRDefault="000D1FFC">
            <w:pPr>
              <w:widowControl w:val="0"/>
              <w:spacing w:line="240" w:lineRule="atLeast"/>
              <w:jc w:val="center"/>
              <w:rPr>
                <w:rFonts w:ascii="Times New Roman" w:hAnsi="Times New Roman" w:cs="Times New Roman" w:hint="default"/>
              </w:rPr>
            </w:pPr>
          </w:p>
        </w:tc>
        <w:tc>
          <w:tcPr>
            <w:tcW w:w="665" w:type="pct"/>
            <w:tcBorders>
              <w:top w:val="single" w:sz="4" w:space="0" w:color="auto"/>
              <w:left w:val="single" w:sz="4" w:space="0" w:color="auto"/>
              <w:bottom w:val="single" w:sz="4" w:space="0" w:color="auto"/>
              <w:right w:val="single" w:sz="4" w:space="0" w:color="auto"/>
            </w:tcBorders>
          </w:tcPr>
          <w:p w14:paraId="5FEDFB44" w14:textId="77777777" w:rsidR="000D1FFC" w:rsidRDefault="000D1FFC">
            <w:pPr>
              <w:widowControl w:val="0"/>
              <w:spacing w:line="240" w:lineRule="atLeast"/>
              <w:jc w:val="center"/>
              <w:rPr>
                <w:rFonts w:ascii="Times New Roman" w:hAnsi="Times New Roman" w:cs="Times New Roman" w:hint="default"/>
              </w:rPr>
            </w:pPr>
          </w:p>
        </w:tc>
      </w:tr>
      <w:tr w:rsidR="000D1FFC" w14:paraId="7E01CFCF" w14:textId="77777777">
        <w:trPr>
          <w:trHeight w:val="731"/>
        </w:trPr>
        <w:tc>
          <w:tcPr>
            <w:tcW w:w="1928" w:type="pct"/>
            <w:tcBorders>
              <w:top w:val="single" w:sz="4" w:space="0" w:color="auto"/>
              <w:left w:val="single" w:sz="4" w:space="0" w:color="auto"/>
              <w:bottom w:val="single" w:sz="4" w:space="0" w:color="auto"/>
              <w:right w:val="single" w:sz="4" w:space="0" w:color="auto"/>
            </w:tcBorders>
          </w:tcPr>
          <w:p w14:paraId="283685E3" w14:textId="77777777" w:rsidR="000D1FFC" w:rsidRDefault="00000000">
            <w:pPr>
              <w:widowControl w:val="0"/>
              <w:numPr>
                <w:ilvl w:val="0"/>
                <w:numId w:val="16"/>
              </w:numPr>
              <w:spacing w:line="240" w:lineRule="atLeast"/>
              <w:rPr>
                <w:rFonts w:ascii="Times New Roman" w:hAnsi="Times New Roman" w:cs="Times New Roman" w:hint="default"/>
              </w:rPr>
            </w:pPr>
            <w:r>
              <w:rPr>
                <w:rFonts w:ascii="Times New Roman" w:hAnsi="Times New Roman" w:cs="Times New Roman" w:hint="default"/>
              </w:rPr>
              <w:t>Can the system handle multiple users accessing content simultaneously without slowdowns?</w:t>
            </w:r>
          </w:p>
        </w:tc>
        <w:tc>
          <w:tcPr>
            <w:tcW w:w="710" w:type="pct"/>
            <w:tcBorders>
              <w:top w:val="single" w:sz="4" w:space="0" w:color="auto"/>
              <w:left w:val="single" w:sz="4" w:space="0" w:color="auto"/>
              <w:bottom w:val="single" w:sz="4" w:space="0" w:color="auto"/>
              <w:right w:val="single" w:sz="4" w:space="0" w:color="auto"/>
            </w:tcBorders>
          </w:tcPr>
          <w:p w14:paraId="4EBB1DEC" w14:textId="77777777" w:rsidR="000D1FFC" w:rsidRDefault="000D1FFC">
            <w:pPr>
              <w:widowControl w:val="0"/>
              <w:spacing w:line="240" w:lineRule="atLeast"/>
              <w:jc w:val="center"/>
              <w:rPr>
                <w:rFonts w:ascii="Times New Roman" w:hAnsi="Times New Roman" w:cs="Times New Roman" w:hint="default"/>
              </w:rPr>
            </w:pPr>
          </w:p>
        </w:tc>
        <w:tc>
          <w:tcPr>
            <w:tcW w:w="535" w:type="pct"/>
            <w:tcBorders>
              <w:top w:val="single" w:sz="4" w:space="0" w:color="auto"/>
              <w:left w:val="single" w:sz="4" w:space="0" w:color="auto"/>
              <w:bottom w:val="single" w:sz="4" w:space="0" w:color="auto"/>
              <w:right w:val="single" w:sz="4" w:space="0" w:color="auto"/>
            </w:tcBorders>
          </w:tcPr>
          <w:p w14:paraId="7B77B302" w14:textId="77777777" w:rsidR="000D1FFC" w:rsidRDefault="000D1FFC">
            <w:pPr>
              <w:widowControl w:val="0"/>
              <w:spacing w:line="240" w:lineRule="atLeast"/>
              <w:jc w:val="center"/>
              <w:rPr>
                <w:rFonts w:ascii="Times New Roman" w:hAnsi="Times New Roman" w:cs="Times New Roman" w:hint="default"/>
              </w:rPr>
            </w:pPr>
          </w:p>
        </w:tc>
        <w:tc>
          <w:tcPr>
            <w:tcW w:w="603" w:type="pct"/>
            <w:tcBorders>
              <w:top w:val="single" w:sz="4" w:space="0" w:color="auto"/>
              <w:left w:val="single" w:sz="4" w:space="0" w:color="auto"/>
              <w:bottom w:val="single" w:sz="4" w:space="0" w:color="auto"/>
              <w:right w:val="single" w:sz="4" w:space="0" w:color="auto"/>
            </w:tcBorders>
          </w:tcPr>
          <w:p w14:paraId="3A1B507C" w14:textId="77777777" w:rsidR="000D1FFC" w:rsidRDefault="000D1FFC">
            <w:pPr>
              <w:widowControl w:val="0"/>
              <w:spacing w:line="240" w:lineRule="atLeast"/>
              <w:jc w:val="center"/>
              <w:rPr>
                <w:rFonts w:ascii="Times New Roman" w:hAnsi="Times New Roman" w:cs="Times New Roman" w:hint="default"/>
              </w:rPr>
            </w:pPr>
          </w:p>
        </w:tc>
        <w:tc>
          <w:tcPr>
            <w:tcW w:w="556" w:type="pct"/>
            <w:tcBorders>
              <w:top w:val="single" w:sz="4" w:space="0" w:color="auto"/>
              <w:left w:val="single" w:sz="4" w:space="0" w:color="auto"/>
              <w:bottom w:val="single" w:sz="4" w:space="0" w:color="auto"/>
              <w:right w:val="single" w:sz="4" w:space="0" w:color="auto"/>
            </w:tcBorders>
          </w:tcPr>
          <w:p w14:paraId="44EB6928" w14:textId="77777777" w:rsidR="000D1FFC" w:rsidRDefault="000D1FFC">
            <w:pPr>
              <w:widowControl w:val="0"/>
              <w:spacing w:line="240" w:lineRule="atLeast"/>
              <w:jc w:val="center"/>
              <w:rPr>
                <w:rFonts w:ascii="Times New Roman" w:hAnsi="Times New Roman" w:cs="Times New Roman" w:hint="default"/>
              </w:rPr>
            </w:pPr>
          </w:p>
        </w:tc>
        <w:tc>
          <w:tcPr>
            <w:tcW w:w="665" w:type="pct"/>
            <w:tcBorders>
              <w:top w:val="single" w:sz="4" w:space="0" w:color="auto"/>
              <w:left w:val="single" w:sz="4" w:space="0" w:color="auto"/>
              <w:bottom w:val="single" w:sz="4" w:space="0" w:color="auto"/>
              <w:right w:val="single" w:sz="4" w:space="0" w:color="auto"/>
            </w:tcBorders>
          </w:tcPr>
          <w:p w14:paraId="162E01A5" w14:textId="77777777" w:rsidR="000D1FFC" w:rsidRDefault="000D1FFC">
            <w:pPr>
              <w:widowControl w:val="0"/>
              <w:spacing w:line="240" w:lineRule="atLeast"/>
              <w:jc w:val="center"/>
              <w:rPr>
                <w:rFonts w:ascii="Times New Roman" w:hAnsi="Times New Roman" w:cs="Times New Roman" w:hint="default"/>
              </w:rPr>
            </w:pPr>
          </w:p>
        </w:tc>
      </w:tr>
      <w:tr w:rsidR="000D1FFC" w14:paraId="3850422A" w14:textId="77777777">
        <w:trPr>
          <w:trHeight w:val="279"/>
        </w:trPr>
        <w:tc>
          <w:tcPr>
            <w:tcW w:w="5000" w:type="pct"/>
            <w:gridSpan w:val="6"/>
            <w:tcBorders>
              <w:top w:val="single" w:sz="4" w:space="0" w:color="auto"/>
              <w:left w:val="single" w:sz="4" w:space="0" w:color="auto"/>
              <w:bottom w:val="single" w:sz="4" w:space="0" w:color="auto"/>
              <w:right w:val="single" w:sz="4" w:space="0" w:color="auto"/>
            </w:tcBorders>
          </w:tcPr>
          <w:p w14:paraId="268E333C" w14:textId="77777777" w:rsidR="000D1FFC" w:rsidRDefault="00000000">
            <w:pPr>
              <w:widowControl w:val="0"/>
              <w:spacing w:line="240" w:lineRule="atLeast"/>
              <w:rPr>
                <w:rFonts w:ascii="Times New Roman" w:hAnsi="Times New Roman" w:cs="Times New Roman" w:hint="default"/>
              </w:rPr>
            </w:pPr>
            <w:r>
              <w:rPr>
                <w:rFonts w:ascii="Times New Roman" w:hAnsi="Times New Roman" w:cs="Times New Roman" w:hint="default"/>
                <w:i/>
                <w:iCs/>
              </w:rPr>
              <w:t>Compatibility</w:t>
            </w:r>
          </w:p>
        </w:tc>
      </w:tr>
      <w:tr w:rsidR="000D1FFC" w14:paraId="3F2B2076" w14:textId="77777777">
        <w:trPr>
          <w:trHeight w:val="731"/>
        </w:trPr>
        <w:tc>
          <w:tcPr>
            <w:tcW w:w="1928" w:type="pct"/>
            <w:tcBorders>
              <w:top w:val="single" w:sz="4" w:space="0" w:color="auto"/>
              <w:left w:val="single" w:sz="4" w:space="0" w:color="auto"/>
              <w:bottom w:val="single" w:sz="4" w:space="0" w:color="auto"/>
              <w:right w:val="single" w:sz="4" w:space="0" w:color="auto"/>
            </w:tcBorders>
          </w:tcPr>
          <w:p w14:paraId="7A071607" w14:textId="77777777" w:rsidR="000D1FFC" w:rsidRDefault="00000000">
            <w:pPr>
              <w:widowControl w:val="0"/>
              <w:numPr>
                <w:ilvl w:val="0"/>
                <w:numId w:val="17"/>
              </w:numPr>
              <w:spacing w:line="240" w:lineRule="atLeast"/>
              <w:rPr>
                <w:rFonts w:ascii="Times New Roman" w:hAnsi="Times New Roman" w:cs="Times New Roman" w:hint="default"/>
              </w:rPr>
            </w:pPr>
            <w:r>
              <w:rPr>
                <w:rFonts w:ascii="Times New Roman" w:hAnsi="Times New Roman" w:cs="Times New Roman" w:hint="default"/>
              </w:rPr>
              <w:t>Does the system work seamlessly on various platforms and devices (e.g., PC, tablet, mobile)?</w:t>
            </w:r>
          </w:p>
        </w:tc>
        <w:tc>
          <w:tcPr>
            <w:tcW w:w="710" w:type="pct"/>
            <w:tcBorders>
              <w:top w:val="single" w:sz="4" w:space="0" w:color="auto"/>
              <w:left w:val="single" w:sz="4" w:space="0" w:color="auto"/>
              <w:bottom w:val="single" w:sz="4" w:space="0" w:color="auto"/>
              <w:right w:val="single" w:sz="4" w:space="0" w:color="auto"/>
            </w:tcBorders>
          </w:tcPr>
          <w:p w14:paraId="7CE50366" w14:textId="77777777" w:rsidR="000D1FFC" w:rsidRDefault="000D1FFC">
            <w:pPr>
              <w:widowControl w:val="0"/>
              <w:spacing w:line="240" w:lineRule="atLeast"/>
              <w:jc w:val="center"/>
              <w:rPr>
                <w:rFonts w:ascii="Times New Roman" w:hAnsi="Times New Roman" w:cs="Times New Roman" w:hint="default"/>
              </w:rPr>
            </w:pPr>
          </w:p>
        </w:tc>
        <w:tc>
          <w:tcPr>
            <w:tcW w:w="535" w:type="pct"/>
            <w:tcBorders>
              <w:top w:val="single" w:sz="4" w:space="0" w:color="auto"/>
              <w:left w:val="single" w:sz="4" w:space="0" w:color="auto"/>
              <w:bottom w:val="single" w:sz="4" w:space="0" w:color="auto"/>
              <w:right w:val="single" w:sz="4" w:space="0" w:color="auto"/>
            </w:tcBorders>
          </w:tcPr>
          <w:p w14:paraId="78C05FCE" w14:textId="77777777" w:rsidR="000D1FFC" w:rsidRDefault="000D1FFC">
            <w:pPr>
              <w:widowControl w:val="0"/>
              <w:spacing w:line="240" w:lineRule="atLeast"/>
              <w:jc w:val="center"/>
              <w:rPr>
                <w:rFonts w:ascii="Times New Roman" w:hAnsi="Times New Roman" w:cs="Times New Roman" w:hint="default"/>
              </w:rPr>
            </w:pPr>
          </w:p>
        </w:tc>
        <w:tc>
          <w:tcPr>
            <w:tcW w:w="603" w:type="pct"/>
            <w:tcBorders>
              <w:top w:val="single" w:sz="4" w:space="0" w:color="auto"/>
              <w:left w:val="single" w:sz="4" w:space="0" w:color="auto"/>
              <w:bottom w:val="single" w:sz="4" w:space="0" w:color="auto"/>
              <w:right w:val="single" w:sz="4" w:space="0" w:color="auto"/>
            </w:tcBorders>
          </w:tcPr>
          <w:p w14:paraId="07285681" w14:textId="77777777" w:rsidR="000D1FFC" w:rsidRDefault="000D1FFC">
            <w:pPr>
              <w:widowControl w:val="0"/>
              <w:spacing w:line="240" w:lineRule="atLeast"/>
              <w:jc w:val="center"/>
              <w:rPr>
                <w:rFonts w:ascii="Times New Roman" w:hAnsi="Times New Roman" w:cs="Times New Roman" w:hint="default"/>
              </w:rPr>
            </w:pPr>
          </w:p>
        </w:tc>
        <w:tc>
          <w:tcPr>
            <w:tcW w:w="556" w:type="pct"/>
            <w:tcBorders>
              <w:top w:val="single" w:sz="4" w:space="0" w:color="auto"/>
              <w:left w:val="single" w:sz="4" w:space="0" w:color="auto"/>
              <w:bottom w:val="single" w:sz="4" w:space="0" w:color="auto"/>
              <w:right w:val="single" w:sz="4" w:space="0" w:color="auto"/>
            </w:tcBorders>
          </w:tcPr>
          <w:p w14:paraId="318B3F4C" w14:textId="77777777" w:rsidR="000D1FFC" w:rsidRDefault="000D1FFC">
            <w:pPr>
              <w:widowControl w:val="0"/>
              <w:spacing w:line="240" w:lineRule="atLeast"/>
              <w:jc w:val="center"/>
              <w:rPr>
                <w:rFonts w:ascii="Times New Roman" w:hAnsi="Times New Roman" w:cs="Times New Roman" w:hint="default"/>
              </w:rPr>
            </w:pPr>
          </w:p>
        </w:tc>
        <w:tc>
          <w:tcPr>
            <w:tcW w:w="665" w:type="pct"/>
            <w:tcBorders>
              <w:top w:val="single" w:sz="4" w:space="0" w:color="auto"/>
              <w:left w:val="single" w:sz="4" w:space="0" w:color="auto"/>
              <w:bottom w:val="single" w:sz="4" w:space="0" w:color="auto"/>
              <w:right w:val="single" w:sz="4" w:space="0" w:color="auto"/>
            </w:tcBorders>
          </w:tcPr>
          <w:p w14:paraId="4608156F" w14:textId="77777777" w:rsidR="000D1FFC" w:rsidRDefault="000D1FFC">
            <w:pPr>
              <w:widowControl w:val="0"/>
              <w:spacing w:line="240" w:lineRule="atLeast"/>
              <w:jc w:val="center"/>
              <w:rPr>
                <w:rFonts w:ascii="Times New Roman" w:hAnsi="Times New Roman" w:cs="Times New Roman" w:hint="default"/>
              </w:rPr>
            </w:pPr>
          </w:p>
        </w:tc>
      </w:tr>
      <w:tr w:rsidR="000D1FFC" w14:paraId="12CC17D7" w14:textId="77777777">
        <w:trPr>
          <w:trHeight w:val="731"/>
        </w:trPr>
        <w:tc>
          <w:tcPr>
            <w:tcW w:w="1928" w:type="pct"/>
            <w:tcBorders>
              <w:top w:val="single" w:sz="4" w:space="0" w:color="auto"/>
              <w:left w:val="single" w:sz="4" w:space="0" w:color="auto"/>
              <w:bottom w:val="single" w:sz="4" w:space="0" w:color="auto"/>
              <w:right w:val="single" w:sz="4" w:space="0" w:color="auto"/>
            </w:tcBorders>
          </w:tcPr>
          <w:p w14:paraId="7489203D" w14:textId="77777777" w:rsidR="000D1FFC" w:rsidRDefault="00000000">
            <w:pPr>
              <w:widowControl w:val="0"/>
              <w:numPr>
                <w:ilvl w:val="0"/>
                <w:numId w:val="17"/>
              </w:numPr>
              <w:spacing w:line="240" w:lineRule="atLeast"/>
              <w:rPr>
                <w:rFonts w:ascii="Times New Roman" w:hAnsi="Times New Roman" w:cs="Times New Roman" w:hint="default"/>
              </w:rPr>
            </w:pPr>
            <w:r>
              <w:rPr>
                <w:rFonts w:ascii="Times New Roman" w:hAnsi="Times New Roman" w:cs="Times New Roman" w:hint="default"/>
              </w:rPr>
              <w:t>Does the system maintain a consistent user experience across different browsers and operating systems?</w:t>
            </w:r>
          </w:p>
        </w:tc>
        <w:tc>
          <w:tcPr>
            <w:tcW w:w="710" w:type="pct"/>
            <w:tcBorders>
              <w:top w:val="single" w:sz="4" w:space="0" w:color="auto"/>
              <w:left w:val="single" w:sz="4" w:space="0" w:color="auto"/>
              <w:bottom w:val="single" w:sz="4" w:space="0" w:color="auto"/>
              <w:right w:val="single" w:sz="4" w:space="0" w:color="auto"/>
            </w:tcBorders>
          </w:tcPr>
          <w:p w14:paraId="4BA6A80A" w14:textId="77777777" w:rsidR="000D1FFC" w:rsidRDefault="000D1FFC">
            <w:pPr>
              <w:widowControl w:val="0"/>
              <w:spacing w:line="240" w:lineRule="atLeast"/>
              <w:jc w:val="center"/>
              <w:rPr>
                <w:rFonts w:ascii="Times New Roman" w:hAnsi="Times New Roman" w:cs="Times New Roman" w:hint="default"/>
              </w:rPr>
            </w:pPr>
          </w:p>
        </w:tc>
        <w:tc>
          <w:tcPr>
            <w:tcW w:w="535" w:type="pct"/>
            <w:tcBorders>
              <w:top w:val="single" w:sz="4" w:space="0" w:color="auto"/>
              <w:left w:val="single" w:sz="4" w:space="0" w:color="auto"/>
              <w:bottom w:val="single" w:sz="4" w:space="0" w:color="auto"/>
              <w:right w:val="single" w:sz="4" w:space="0" w:color="auto"/>
            </w:tcBorders>
          </w:tcPr>
          <w:p w14:paraId="5389666B" w14:textId="77777777" w:rsidR="000D1FFC" w:rsidRDefault="000D1FFC">
            <w:pPr>
              <w:widowControl w:val="0"/>
              <w:spacing w:line="240" w:lineRule="atLeast"/>
              <w:jc w:val="center"/>
              <w:rPr>
                <w:rFonts w:ascii="Times New Roman" w:hAnsi="Times New Roman" w:cs="Times New Roman" w:hint="default"/>
              </w:rPr>
            </w:pPr>
          </w:p>
        </w:tc>
        <w:tc>
          <w:tcPr>
            <w:tcW w:w="603" w:type="pct"/>
            <w:tcBorders>
              <w:top w:val="single" w:sz="4" w:space="0" w:color="auto"/>
              <w:left w:val="single" w:sz="4" w:space="0" w:color="auto"/>
              <w:bottom w:val="single" w:sz="4" w:space="0" w:color="auto"/>
              <w:right w:val="single" w:sz="4" w:space="0" w:color="auto"/>
            </w:tcBorders>
          </w:tcPr>
          <w:p w14:paraId="592AE818" w14:textId="77777777" w:rsidR="000D1FFC" w:rsidRDefault="000D1FFC">
            <w:pPr>
              <w:widowControl w:val="0"/>
              <w:spacing w:line="240" w:lineRule="atLeast"/>
              <w:jc w:val="center"/>
              <w:rPr>
                <w:rFonts w:ascii="Times New Roman" w:hAnsi="Times New Roman" w:cs="Times New Roman" w:hint="default"/>
              </w:rPr>
            </w:pPr>
          </w:p>
        </w:tc>
        <w:tc>
          <w:tcPr>
            <w:tcW w:w="556" w:type="pct"/>
            <w:tcBorders>
              <w:top w:val="single" w:sz="4" w:space="0" w:color="auto"/>
              <w:left w:val="single" w:sz="4" w:space="0" w:color="auto"/>
              <w:bottom w:val="single" w:sz="4" w:space="0" w:color="auto"/>
              <w:right w:val="single" w:sz="4" w:space="0" w:color="auto"/>
            </w:tcBorders>
          </w:tcPr>
          <w:p w14:paraId="5E16B6A9" w14:textId="77777777" w:rsidR="000D1FFC" w:rsidRDefault="000D1FFC">
            <w:pPr>
              <w:widowControl w:val="0"/>
              <w:spacing w:line="240" w:lineRule="atLeast"/>
              <w:jc w:val="center"/>
              <w:rPr>
                <w:rFonts w:ascii="Times New Roman" w:hAnsi="Times New Roman" w:cs="Times New Roman" w:hint="default"/>
              </w:rPr>
            </w:pPr>
          </w:p>
        </w:tc>
        <w:tc>
          <w:tcPr>
            <w:tcW w:w="665" w:type="pct"/>
            <w:tcBorders>
              <w:top w:val="single" w:sz="4" w:space="0" w:color="auto"/>
              <w:left w:val="single" w:sz="4" w:space="0" w:color="auto"/>
              <w:bottom w:val="single" w:sz="4" w:space="0" w:color="auto"/>
              <w:right w:val="single" w:sz="4" w:space="0" w:color="auto"/>
            </w:tcBorders>
          </w:tcPr>
          <w:p w14:paraId="286A5859" w14:textId="77777777" w:rsidR="000D1FFC" w:rsidRDefault="000D1FFC">
            <w:pPr>
              <w:widowControl w:val="0"/>
              <w:spacing w:line="240" w:lineRule="atLeast"/>
              <w:jc w:val="center"/>
              <w:rPr>
                <w:rFonts w:ascii="Times New Roman" w:hAnsi="Times New Roman" w:cs="Times New Roman" w:hint="default"/>
              </w:rPr>
            </w:pPr>
          </w:p>
        </w:tc>
      </w:tr>
      <w:tr w:rsidR="000D1FFC" w14:paraId="3EA66742" w14:textId="77777777">
        <w:trPr>
          <w:trHeight w:val="260"/>
        </w:trPr>
        <w:tc>
          <w:tcPr>
            <w:tcW w:w="5000" w:type="pct"/>
            <w:gridSpan w:val="6"/>
            <w:tcBorders>
              <w:top w:val="single" w:sz="4" w:space="0" w:color="auto"/>
              <w:left w:val="single" w:sz="4" w:space="0" w:color="auto"/>
              <w:bottom w:val="single" w:sz="4" w:space="0" w:color="auto"/>
              <w:right w:val="single" w:sz="4" w:space="0" w:color="auto"/>
            </w:tcBorders>
          </w:tcPr>
          <w:p w14:paraId="3ABB4DDA" w14:textId="77777777" w:rsidR="000D1FFC" w:rsidRDefault="00000000">
            <w:pPr>
              <w:widowControl w:val="0"/>
              <w:spacing w:line="240" w:lineRule="atLeast"/>
              <w:rPr>
                <w:rFonts w:ascii="Times New Roman" w:hAnsi="Times New Roman" w:cs="Times New Roman" w:hint="default"/>
                <w:i/>
                <w:iCs/>
              </w:rPr>
            </w:pPr>
            <w:r>
              <w:rPr>
                <w:rFonts w:ascii="Times New Roman" w:hAnsi="Times New Roman" w:cs="Times New Roman" w:hint="default"/>
                <w:i/>
                <w:iCs/>
              </w:rPr>
              <w:t>Security</w:t>
            </w:r>
          </w:p>
        </w:tc>
      </w:tr>
      <w:tr w:rsidR="000D1FFC" w14:paraId="315FFE06" w14:textId="77777777">
        <w:trPr>
          <w:trHeight w:val="731"/>
        </w:trPr>
        <w:tc>
          <w:tcPr>
            <w:tcW w:w="1928" w:type="pct"/>
            <w:tcBorders>
              <w:top w:val="single" w:sz="4" w:space="0" w:color="auto"/>
              <w:left w:val="single" w:sz="4" w:space="0" w:color="auto"/>
              <w:bottom w:val="single" w:sz="4" w:space="0" w:color="auto"/>
              <w:right w:val="single" w:sz="4" w:space="0" w:color="auto"/>
            </w:tcBorders>
          </w:tcPr>
          <w:p w14:paraId="10D41842" w14:textId="77777777" w:rsidR="000D1FFC" w:rsidRDefault="00000000">
            <w:pPr>
              <w:widowControl w:val="0"/>
              <w:numPr>
                <w:ilvl w:val="0"/>
                <w:numId w:val="18"/>
              </w:numPr>
              <w:spacing w:line="240" w:lineRule="atLeast"/>
              <w:rPr>
                <w:rFonts w:ascii="Times New Roman" w:hAnsi="Times New Roman" w:cs="Times New Roman" w:hint="default"/>
              </w:rPr>
            </w:pPr>
            <w:r>
              <w:rPr>
                <w:rFonts w:ascii="Times New Roman" w:hAnsi="Times New Roman" w:cs="Times New Roman" w:hint="default"/>
              </w:rPr>
              <w:t>Are there sufficient safeguards in place to protect user data and privacy?</w:t>
            </w:r>
          </w:p>
        </w:tc>
        <w:tc>
          <w:tcPr>
            <w:tcW w:w="710" w:type="pct"/>
            <w:tcBorders>
              <w:top w:val="single" w:sz="4" w:space="0" w:color="auto"/>
              <w:left w:val="single" w:sz="4" w:space="0" w:color="auto"/>
              <w:bottom w:val="single" w:sz="4" w:space="0" w:color="auto"/>
              <w:right w:val="single" w:sz="4" w:space="0" w:color="auto"/>
            </w:tcBorders>
          </w:tcPr>
          <w:p w14:paraId="33B3682E" w14:textId="77777777" w:rsidR="000D1FFC" w:rsidRDefault="000D1FFC">
            <w:pPr>
              <w:widowControl w:val="0"/>
              <w:spacing w:line="240" w:lineRule="atLeast"/>
              <w:jc w:val="center"/>
              <w:rPr>
                <w:rFonts w:ascii="Times New Roman" w:hAnsi="Times New Roman" w:cs="Times New Roman" w:hint="default"/>
              </w:rPr>
            </w:pPr>
          </w:p>
        </w:tc>
        <w:tc>
          <w:tcPr>
            <w:tcW w:w="535" w:type="pct"/>
            <w:tcBorders>
              <w:top w:val="single" w:sz="4" w:space="0" w:color="auto"/>
              <w:left w:val="single" w:sz="4" w:space="0" w:color="auto"/>
              <w:bottom w:val="single" w:sz="4" w:space="0" w:color="auto"/>
              <w:right w:val="single" w:sz="4" w:space="0" w:color="auto"/>
            </w:tcBorders>
          </w:tcPr>
          <w:p w14:paraId="04B07C24" w14:textId="77777777" w:rsidR="000D1FFC" w:rsidRDefault="000D1FFC">
            <w:pPr>
              <w:widowControl w:val="0"/>
              <w:spacing w:line="240" w:lineRule="atLeast"/>
              <w:jc w:val="center"/>
              <w:rPr>
                <w:rFonts w:ascii="Times New Roman" w:hAnsi="Times New Roman" w:cs="Times New Roman" w:hint="default"/>
              </w:rPr>
            </w:pPr>
          </w:p>
        </w:tc>
        <w:tc>
          <w:tcPr>
            <w:tcW w:w="603" w:type="pct"/>
            <w:tcBorders>
              <w:top w:val="single" w:sz="4" w:space="0" w:color="auto"/>
              <w:left w:val="single" w:sz="4" w:space="0" w:color="auto"/>
              <w:bottom w:val="single" w:sz="4" w:space="0" w:color="auto"/>
              <w:right w:val="single" w:sz="4" w:space="0" w:color="auto"/>
            </w:tcBorders>
          </w:tcPr>
          <w:p w14:paraId="019712E0" w14:textId="77777777" w:rsidR="000D1FFC" w:rsidRDefault="000D1FFC">
            <w:pPr>
              <w:widowControl w:val="0"/>
              <w:spacing w:line="240" w:lineRule="atLeast"/>
              <w:jc w:val="center"/>
              <w:rPr>
                <w:rFonts w:ascii="Times New Roman" w:hAnsi="Times New Roman" w:cs="Times New Roman" w:hint="default"/>
              </w:rPr>
            </w:pPr>
          </w:p>
        </w:tc>
        <w:tc>
          <w:tcPr>
            <w:tcW w:w="556" w:type="pct"/>
            <w:tcBorders>
              <w:top w:val="single" w:sz="4" w:space="0" w:color="auto"/>
              <w:left w:val="single" w:sz="4" w:space="0" w:color="auto"/>
              <w:bottom w:val="single" w:sz="4" w:space="0" w:color="auto"/>
              <w:right w:val="single" w:sz="4" w:space="0" w:color="auto"/>
            </w:tcBorders>
          </w:tcPr>
          <w:p w14:paraId="1BBBCBC8" w14:textId="77777777" w:rsidR="000D1FFC" w:rsidRDefault="000D1FFC">
            <w:pPr>
              <w:widowControl w:val="0"/>
              <w:spacing w:line="240" w:lineRule="atLeast"/>
              <w:jc w:val="center"/>
              <w:rPr>
                <w:rFonts w:ascii="Times New Roman" w:hAnsi="Times New Roman" w:cs="Times New Roman" w:hint="default"/>
              </w:rPr>
            </w:pPr>
          </w:p>
        </w:tc>
        <w:tc>
          <w:tcPr>
            <w:tcW w:w="665" w:type="pct"/>
            <w:tcBorders>
              <w:top w:val="single" w:sz="4" w:space="0" w:color="auto"/>
              <w:left w:val="single" w:sz="4" w:space="0" w:color="auto"/>
              <w:bottom w:val="single" w:sz="4" w:space="0" w:color="auto"/>
              <w:right w:val="single" w:sz="4" w:space="0" w:color="auto"/>
            </w:tcBorders>
          </w:tcPr>
          <w:p w14:paraId="0E85782D" w14:textId="77777777" w:rsidR="000D1FFC" w:rsidRDefault="000D1FFC">
            <w:pPr>
              <w:widowControl w:val="0"/>
              <w:spacing w:line="240" w:lineRule="atLeast"/>
              <w:jc w:val="center"/>
              <w:rPr>
                <w:rFonts w:ascii="Times New Roman" w:hAnsi="Times New Roman" w:cs="Times New Roman" w:hint="default"/>
              </w:rPr>
            </w:pPr>
          </w:p>
        </w:tc>
      </w:tr>
      <w:tr w:rsidR="000D1FFC" w14:paraId="4CE98962" w14:textId="77777777">
        <w:trPr>
          <w:trHeight w:val="731"/>
        </w:trPr>
        <w:tc>
          <w:tcPr>
            <w:tcW w:w="1928" w:type="pct"/>
            <w:tcBorders>
              <w:top w:val="single" w:sz="4" w:space="0" w:color="auto"/>
              <w:left w:val="single" w:sz="4" w:space="0" w:color="auto"/>
              <w:bottom w:val="single" w:sz="4" w:space="0" w:color="auto"/>
              <w:right w:val="single" w:sz="4" w:space="0" w:color="auto"/>
            </w:tcBorders>
          </w:tcPr>
          <w:p w14:paraId="4AA0F9B1" w14:textId="77777777" w:rsidR="000D1FFC" w:rsidRDefault="00000000">
            <w:pPr>
              <w:widowControl w:val="0"/>
              <w:numPr>
                <w:ilvl w:val="0"/>
                <w:numId w:val="18"/>
              </w:numPr>
              <w:spacing w:line="240" w:lineRule="atLeast"/>
              <w:rPr>
                <w:rFonts w:ascii="Times New Roman" w:hAnsi="Times New Roman" w:cs="Times New Roman" w:hint="default"/>
              </w:rPr>
            </w:pPr>
            <w:r>
              <w:rPr>
                <w:rFonts w:ascii="Times New Roman" w:hAnsi="Times New Roman" w:cs="Times New Roman" w:hint="default"/>
              </w:rPr>
              <w:t>Does the system encrypt sensitive data to prevent unauthorized access?</w:t>
            </w:r>
          </w:p>
        </w:tc>
        <w:tc>
          <w:tcPr>
            <w:tcW w:w="710" w:type="pct"/>
            <w:tcBorders>
              <w:top w:val="single" w:sz="4" w:space="0" w:color="auto"/>
              <w:left w:val="single" w:sz="4" w:space="0" w:color="auto"/>
              <w:bottom w:val="single" w:sz="4" w:space="0" w:color="auto"/>
              <w:right w:val="single" w:sz="4" w:space="0" w:color="auto"/>
            </w:tcBorders>
          </w:tcPr>
          <w:p w14:paraId="1C97E4C4" w14:textId="77777777" w:rsidR="000D1FFC" w:rsidRDefault="000D1FFC">
            <w:pPr>
              <w:widowControl w:val="0"/>
              <w:spacing w:line="240" w:lineRule="atLeast"/>
              <w:jc w:val="center"/>
              <w:rPr>
                <w:rFonts w:ascii="Times New Roman" w:hAnsi="Times New Roman" w:cs="Times New Roman" w:hint="default"/>
              </w:rPr>
            </w:pPr>
          </w:p>
        </w:tc>
        <w:tc>
          <w:tcPr>
            <w:tcW w:w="535" w:type="pct"/>
            <w:tcBorders>
              <w:top w:val="single" w:sz="4" w:space="0" w:color="auto"/>
              <w:left w:val="single" w:sz="4" w:space="0" w:color="auto"/>
              <w:bottom w:val="single" w:sz="4" w:space="0" w:color="auto"/>
              <w:right w:val="single" w:sz="4" w:space="0" w:color="auto"/>
            </w:tcBorders>
          </w:tcPr>
          <w:p w14:paraId="0A2FECC0" w14:textId="77777777" w:rsidR="000D1FFC" w:rsidRDefault="000D1FFC">
            <w:pPr>
              <w:widowControl w:val="0"/>
              <w:spacing w:line="240" w:lineRule="atLeast"/>
              <w:jc w:val="center"/>
              <w:rPr>
                <w:rFonts w:ascii="Times New Roman" w:hAnsi="Times New Roman" w:cs="Times New Roman" w:hint="default"/>
              </w:rPr>
            </w:pPr>
          </w:p>
        </w:tc>
        <w:tc>
          <w:tcPr>
            <w:tcW w:w="603" w:type="pct"/>
            <w:tcBorders>
              <w:top w:val="single" w:sz="4" w:space="0" w:color="auto"/>
              <w:left w:val="single" w:sz="4" w:space="0" w:color="auto"/>
              <w:bottom w:val="single" w:sz="4" w:space="0" w:color="auto"/>
              <w:right w:val="single" w:sz="4" w:space="0" w:color="auto"/>
            </w:tcBorders>
          </w:tcPr>
          <w:p w14:paraId="6B9A4868" w14:textId="77777777" w:rsidR="000D1FFC" w:rsidRDefault="000D1FFC">
            <w:pPr>
              <w:widowControl w:val="0"/>
              <w:spacing w:line="240" w:lineRule="atLeast"/>
              <w:jc w:val="center"/>
              <w:rPr>
                <w:rFonts w:ascii="Times New Roman" w:hAnsi="Times New Roman" w:cs="Times New Roman" w:hint="default"/>
              </w:rPr>
            </w:pPr>
          </w:p>
        </w:tc>
        <w:tc>
          <w:tcPr>
            <w:tcW w:w="556" w:type="pct"/>
            <w:tcBorders>
              <w:top w:val="single" w:sz="4" w:space="0" w:color="auto"/>
              <w:left w:val="single" w:sz="4" w:space="0" w:color="auto"/>
              <w:bottom w:val="single" w:sz="4" w:space="0" w:color="auto"/>
              <w:right w:val="single" w:sz="4" w:space="0" w:color="auto"/>
            </w:tcBorders>
          </w:tcPr>
          <w:p w14:paraId="18D8A2A3" w14:textId="77777777" w:rsidR="000D1FFC" w:rsidRDefault="000D1FFC">
            <w:pPr>
              <w:widowControl w:val="0"/>
              <w:spacing w:line="240" w:lineRule="atLeast"/>
              <w:jc w:val="center"/>
              <w:rPr>
                <w:rFonts w:ascii="Times New Roman" w:hAnsi="Times New Roman" w:cs="Times New Roman" w:hint="default"/>
              </w:rPr>
            </w:pPr>
          </w:p>
        </w:tc>
        <w:tc>
          <w:tcPr>
            <w:tcW w:w="665" w:type="pct"/>
            <w:tcBorders>
              <w:top w:val="single" w:sz="4" w:space="0" w:color="auto"/>
              <w:left w:val="single" w:sz="4" w:space="0" w:color="auto"/>
              <w:bottom w:val="single" w:sz="4" w:space="0" w:color="auto"/>
              <w:right w:val="single" w:sz="4" w:space="0" w:color="auto"/>
            </w:tcBorders>
          </w:tcPr>
          <w:p w14:paraId="49E40D92" w14:textId="77777777" w:rsidR="000D1FFC" w:rsidRDefault="000D1FFC">
            <w:pPr>
              <w:widowControl w:val="0"/>
              <w:spacing w:line="240" w:lineRule="atLeast"/>
              <w:jc w:val="center"/>
              <w:rPr>
                <w:rFonts w:ascii="Times New Roman" w:hAnsi="Times New Roman" w:cs="Times New Roman" w:hint="default"/>
              </w:rPr>
            </w:pPr>
          </w:p>
        </w:tc>
      </w:tr>
    </w:tbl>
    <w:p w14:paraId="36484B4B" w14:textId="77777777" w:rsidR="000D1FFC" w:rsidRDefault="000D1FFC">
      <w:pPr>
        <w:spacing w:line="240" w:lineRule="atLeast"/>
        <w:rPr>
          <w:rFonts w:ascii="Times New Roman" w:hAnsi="Times New Roman" w:cs="Times New Roman"/>
        </w:rPr>
      </w:pPr>
    </w:p>
    <w:p w14:paraId="0E7D5C28" w14:textId="77777777" w:rsidR="000D1FFC" w:rsidRDefault="000D1FFC">
      <w:pPr>
        <w:spacing w:line="240" w:lineRule="atLeast"/>
        <w:rPr>
          <w:rFonts w:ascii="Times New Roman" w:hAnsi="Times New Roman" w:cs="Times New Roman"/>
        </w:rPr>
      </w:pPr>
    </w:p>
    <w:p w14:paraId="7A45312F" w14:textId="77777777" w:rsidR="000D1FFC" w:rsidRDefault="00000000">
      <w:pPr>
        <w:spacing w:line="480" w:lineRule="auto"/>
        <w:rPr>
          <w:rFonts w:ascii="Times New Roman" w:hAnsi="Times New Roman" w:cs="Times New Roman"/>
          <w:sz w:val="22"/>
          <w:szCs w:val="22"/>
        </w:rPr>
      </w:pPr>
      <w:r>
        <w:rPr>
          <w:rFonts w:ascii="Times New Roman" w:hAnsi="Times New Roman" w:cs="Times New Roman"/>
          <w:sz w:val="22"/>
          <w:szCs w:val="22"/>
        </w:rPr>
        <w:t>Feedback Section:</w:t>
      </w:r>
    </w:p>
    <w:p w14:paraId="4B7CE34A" w14:textId="77777777" w:rsidR="000D1FFC" w:rsidRDefault="00000000">
      <w:pPr>
        <w:numPr>
          <w:ilvl w:val="0"/>
          <w:numId w:val="19"/>
        </w:numPr>
        <w:spacing w:line="480" w:lineRule="auto"/>
        <w:rPr>
          <w:rFonts w:ascii="Times New Roman" w:hAnsi="Times New Roman" w:cs="Times New Roman"/>
          <w:sz w:val="22"/>
          <w:szCs w:val="22"/>
        </w:rPr>
      </w:pPr>
      <w:r>
        <w:rPr>
          <w:rFonts w:ascii="Times New Roman" w:hAnsi="Times New Roman" w:cs="Times New Roman"/>
          <w:sz w:val="22"/>
          <w:szCs w:val="22"/>
        </w:rPr>
        <w:t>Comments:_________________________________________________________________</w:t>
      </w:r>
    </w:p>
    <w:p w14:paraId="11287A9B" w14:textId="77777777" w:rsidR="000D1FFC" w:rsidRDefault="00000000">
      <w:pPr>
        <w:numPr>
          <w:ilvl w:val="0"/>
          <w:numId w:val="19"/>
        </w:numPr>
        <w:spacing w:line="480" w:lineRule="auto"/>
        <w:rPr>
          <w:rFonts w:ascii="Times New Roman" w:hAnsi="Times New Roman" w:cs="Times New Roman"/>
          <w:sz w:val="22"/>
          <w:szCs w:val="22"/>
        </w:rPr>
      </w:pPr>
      <w:r>
        <w:rPr>
          <w:rFonts w:ascii="Times New Roman" w:hAnsi="Times New Roman" w:cs="Times New Roman"/>
          <w:sz w:val="22"/>
          <w:szCs w:val="22"/>
        </w:rPr>
        <w:t>Suggestions:________________________________________________________________</w:t>
      </w:r>
    </w:p>
    <w:p w14:paraId="58F4554A" w14:textId="77777777" w:rsidR="000D1FFC" w:rsidRDefault="000D1FFC">
      <w:pPr>
        <w:tabs>
          <w:tab w:val="left" w:pos="420"/>
        </w:tabs>
        <w:spacing w:line="480" w:lineRule="auto"/>
        <w:rPr>
          <w:rFonts w:ascii="Times New Roman" w:hAnsi="Times New Roman" w:cs="Times New Roman"/>
          <w:sz w:val="22"/>
          <w:szCs w:val="22"/>
        </w:rPr>
      </w:pPr>
    </w:p>
    <w:p w14:paraId="3078CE93" w14:textId="77777777" w:rsidR="000D1FFC" w:rsidRDefault="000D1FFC">
      <w:pPr>
        <w:tabs>
          <w:tab w:val="left" w:pos="420"/>
        </w:tabs>
        <w:spacing w:line="480" w:lineRule="auto"/>
        <w:rPr>
          <w:rFonts w:ascii="Times New Roman" w:hAnsi="Times New Roman" w:cs="Times New Roman"/>
          <w:sz w:val="22"/>
          <w:szCs w:val="22"/>
        </w:rPr>
      </w:pPr>
    </w:p>
    <w:p w14:paraId="2599BD50" w14:textId="77777777" w:rsidR="000D1FFC" w:rsidRDefault="000D1FFC">
      <w:pPr>
        <w:spacing w:line="480" w:lineRule="auto"/>
        <w:jc w:val="both"/>
        <w:rPr>
          <w:rFonts w:ascii="Times New Roman" w:hAnsi="Times New Roman" w:cs="Times New Roman"/>
          <w:sz w:val="22"/>
          <w:szCs w:val="22"/>
        </w:rPr>
      </w:pPr>
    </w:p>
    <w:p w14:paraId="16006CB9" w14:textId="77777777" w:rsidR="000D1FFC" w:rsidRDefault="000D1FFC">
      <w:pPr>
        <w:spacing w:line="480" w:lineRule="auto"/>
        <w:jc w:val="both"/>
        <w:rPr>
          <w:rFonts w:ascii="Times New Roman" w:hAnsi="Times New Roman" w:cs="Times New Roman"/>
          <w:sz w:val="22"/>
          <w:szCs w:val="22"/>
        </w:rPr>
      </w:pPr>
    </w:p>
    <w:p w14:paraId="2957B3B3" w14:textId="77777777" w:rsidR="000D1FFC" w:rsidRDefault="00000000">
      <w:pPr>
        <w:pStyle w:val="BodyText"/>
        <w:spacing w:before="31" w:line="480" w:lineRule="auto"/>
        <w:ind w:firstLineChars="1450" w:firstLine="3421"/>
        <w:outlineLvl w:val="0"/>
        <w:rPr>
          <w:rFonts w:ascii="Times New Roman" w:hAnsi="Times New Roman" w:cs="Times New Roman"/>
          <w:b/>
          <w:bCs/>
          <w:spacing w:val="-5"/>
        </w:rPr>
      </w:pPr>
      <w:r>
        <w:rPr>
          <w:rFonts w:ascii="Times New Roman" w:hAnsi="Times New Roman" w:cs="Times New Roman"/>
          <w:b/>
          <w:bCs/>
          <w:spacing w:val="-5"/>
        </w:rPr>
        <w:t>CAPSTONE PROJECT</w:t>
      </w:r>
    </w:p>
    <w:p w14:paraId="2495A03D" w14:textId="77777777" w:rsidR="000D1FFC" w:rsidRDefault="00000000">
      <w:pPr>
        <w:pStyle w:val="BodyText"/>
        <w:spacing w:before="31" w:line="480" w:lineRule="auto"/>
        <w:ind w:firstLineChars="900" w:firstLine="2168"/>
        <w:outlineLvl w:val="0"/>
        <w:rPr>
          <w:rFonts w:ascii="Times New Roman" w:hAnsi="Times New Roman" w:cs="Times New Roman"/>
          <w:sz w:val="21"/>
        </w:rPr>
      </w:pPr>
      <w:r>
        <w:rPr>
          <w:rFonts w:ascii="Times New Roman" w:hAnsi="Times New Roman" w:cs="Times New Roman"/>
          <w:b/>
          <w:bCs/>
        </w:rPr>
        <w:t>SURVEY</w:t>
      </w:r>
      <w:r>
        <w:rPr>
          <w:rFonts w:ascii="Times New Roman" w:hAnsi="Times New Roman" w:cs="Times New Roman"/>
          <w:b/>
          <w:bCs/>
          <w:spacing w:val="2"/>
        </w:rPr>
        <w:t xml:space="preserve"> </w:t>
      </w:r>
      <w:r>
        <w:rPr>
          <w:rFonts w:ascii="Times New Roman" w:hAnsi="Times New Roman" w:cs="Times New Roman"/>
          <w:b/>
          <w:bCs/>
        </w:rPr>
        <w:t>QUESTIONNAIRE</w:t>
      </w:r>
      <w:r>
        <w:rPr>
          <w:rFonts w:ascii="Times New Roman" w:hAnsi="Times New Roman" w:cs="Times New Roman"/>
          <w:b/>
          <w:bCs/>
          <w:spacing w:val="2"/>
        </w:rPr>
        <w:t xml:space="preserve"> </w:t>
      </w:r>
      <w:r>
        <w:rPr>
          <w:rFonts w:ascii="Times New Roman" w:hAnsi="Times New Roman" w:cs="Times New Roman"/>
          <w:b/>
          <w:bCs/>
        </w:rPr>
        <w:t>RATING</w:t>
      </w:r>
      <w:r>
        <w:rPr>
          <w:rFonts w:ascii="Times New Roman" w:hAnsi="Times New Roman" w:cs="Times New Roman"/>
          <w:b/>
          <w:bCs/>
          <w:spacing w:val="2"/>
        </w:rPr>
        <w:t xml:space="preserve"> </w:t>
      </w:r>
      <w:r>
        <w:rPr>
          <w:rFonts w:ascii="Times New Roman" w:hAnsi="Times New Roman" w:cs="Times New Roman"/>
          <w:b/>
          <w:bCs/>
        </w:rPr>
        <w:t>SHEET</w:t>
      </w:r>
    </w:p>
    <w:p w14:paraId="1B30FF35" w14:textId="77777777" w:rsidR="000D1FFC" w:rsidRDefault="00000000">
      <w:pPr>
        <w:pStyle w:val="BodyText"/>
        <w:spacing w:before="69" w:line="215" w:lineRule="auto"/>
        <w:ind w:left="18" w:right="596" w:hanging="9"/>
        <w:rPr>
          <w:rFonts w:ascii="Times New Roman" w:hAnsi="Times New Roman" w:cs="Times New Roman"/>
        </w:rPr>
      </w:pPr>
      <w:r>
        <w:rPr>
          <w:rFonts w:ascii="Times New Roman" w:hAnsi="Times New Roman" w:cs="Times New Roman"/>
          <w:spacing w:val="-7"/>
        </w:rPr>
        <w:t>Project Title:</w:t>
      </w:r>
      <w:r>
        <w:rPr>
          <w:rFonts w:ascii="Times New Roman" w:hAnsi="Times New Roman" w:cs="Times New Roman"/>
          <w:spacing w:val="23"/>
        </w:rPr>
        <w:t xml:space="preserve">  </w:t>
      </w:r>
      <w:r>
        <w:rPr>
          <w:rFonts w:ascii="Times New Roman" w:hAnsi="Times New Roman" w:cs="Times New Roman"/>
          <w:u w:val="single"/>
        </w:rPr>
        <w:t xml:space="preserve">                                                                                                                       </w:t>
      </w:r>
      <w:r>
        <w:rPr>
          <w:rFonts w:ascii="Times New Roman" w:hAnsi="Times New Roman" w:cs="Times New Roman"/>
          <w:spacing w:val="18"/>
        </w:rPr>
        <w:t xml:space="preserve"> </w:t>
      </w:r>
      <w:r>
        <w:rPr>
          <w:rFonts w:ascii="Times New Roman" w:hAnsi="Times New Roman" w:cs="Times New Roman"/>
          <w:spacing w:val="-12"/>
        </w:rPr>
        <w:t>Survey Date:</w:t>
      </w:r>
      <w:r>
        <w:rPr>
          <w:rFonts w:ascii="Times New Roman" w:hAnsi="Times New Roman" w:cs="Times New Roman"/>
          <w:spacing w:val="15"/>
        </w:rPr>
        <w:t xml:space="preserve">  </w:t>
      </w:r>
      <w:r>
        <w:rPr>
          <w:rFonts w:ascii="Times New Roman" w:hAnsi="Times New Roman" w:cs="Times New Roman"/>
          <w:u w:val="single"/>
        </w:rPr>
        <w:t xml:space="preserve">                                                       </w:t>
      </w:r>
    </w:p>
    <w:p w14:paraId="41BB4CD3" w14:textId="77777777" w:rsidR="000D1FFC" w:rsidRDefault="00000000">
      <w:pPr>
        <w:pStyle w:val="BodyText"/>
        <w:spacing w:before="264" w:line="268" w:lineRule="auto"/>
        <w:ind w:left="9"/>
        <w:rPr>
          <w:rFonts w:ascii="Times New Roman" w:hAnsi="Times New Roman" w:cs="Times New Roman"/>
        </w:rPr>
      </w:pPr>
      <w:r>
        <w:rPr>
          <w:rFonts w:ascii="Times New Roman" w:hAnsi="Times New Roman" w:cs="Times New Roman"/>
          <w:spacing w:val="-10"/>
        </w:rPr>
        <w:t xml:space="preserve">Name (leave blank if anonymous): </w:t>
      </w:r>
      <w:r>
        <w:rPr>
          <w:rFonts w:ascii="Times New Roman" w:hAnsi="Times New Roman" w:cs="Times New Roman"/>
          <w:u w:val="single"/>
        </w:rPr>
        <w:t xml:space="preserve">                                                                                          </w:t>
      </w:r>
    </w:p>
    <w:p w14:paraId="497F19D0" w14:textId="77777777" w:rsidR="000D1FFC" w:rsidRDefault="00000000">
      <w:pPr>
        <w:pStyle w:val="BodyText"/>
        <w:spacing w:before="244" w:line="243" w:lineRule="auto"/>
        <w:ind w:left="2" w:right="8" w:firstLine="6"/>
        <w:jc w:val="both"/>
        <w:rPr>
          <w:rFonts w:ascii="Times New Roman" w:hAnsi="Times New Roman" w:cs="Times New Roman"/>
        </w:rPr>
      </w:pPr>
      <w:r>
        <w:rPr>
          <w:rFonts w:ascii="Times New Roman" w:hAnsi="Times New Roman" w:cs="Times New Roman"/>
          <w:spacing w:val="-14"/>
        </w:rPr>
        <w:t>Please</w:t>
      </w:r>
      <w:r>
        <w:rPr>
          <w:rFonts w:ascii="Times New Roman" w:hAnsi="Times New Roman" w:cs="Times New Roman"/>
          <w:spacing w:val="22"/>
        </w:rPr>
        <w:t xml:space="preserve"> </w:t>
      </w:r>
      <w:r>
        <w:rPr>
          <w:rFonts w:ascii="Times New Roman" w:hAnsi="Times New Roman" w:cs="Times New Roman"/>
          <w:spacing w:val="-14"/>
        </w:rPr>
        <w:t>rate</w:t>
      </w:r>
      <w:r>
        <w:rPr>
          <w:rFonts w:ascii="Times New Roman" w:hAnsi="Times New Roman" w:cs="Times New Roman"/>
          <w:spacing w:val="26"/>
        </w:rPr>
        <w:t xml:space="preserve"> </w:t>
      </w:r>
      <w:r>
        <w:rPr>
          <w:rFonts w:ascii="Times New Roman" w:hAnsi="Times New Roman" w:cs="Times New Roman"/>
          <w:spacing w:val="-14"/>
        </w:rPr>
        <w:t>each</w:t>
      </w:r>
      <w:r>
        <w:rPr>
          <w:rFonts w:ascii="Times New Roman" w:hAnsi="Times New Roman" w:cs="Times New Roman"/>
          <w:spacing w:val="24"/>
          <w:w w:val="101"/>
        </w:rPr>
        <w:t xml:space="preserve"> </w:t>
      </w:r>
      <w:r>
        <w:rPr>
          <w:rFonts w:ascii="Times New Roman" w:hAnsi="Times New Roman" w:cs="Times New Roman"/>
          <w:spacing w:val="-14"/>
        </w:rPr>
        <w:t>statement</w:t>
      </w:r>
      <w:r>
        <w:rPr>
          <w:rFonts w:ascii="Times New Roman" w:hAnsi="Times New Roman" w:cs="Times New Roman"/>
          <w:spacing w:val="14"/>
        </w:rPr>
        <w:t xml:space="preserve"> </w:t>
      </w:r>
      <w:r>
        <w:rPr>
          <w:rFonts w:ascii="Times New Roman" w:hAnsi="Times New Roman" w:cs="Times New Roman"/>
          <w:spacing w:val="-14"/>
        </w:rPr>
        <w:t>based</w:t>
      </w:r>
      <w:r>
        <w:rPr>
          <w:rFonts w:ascii="Times New Roman" w:hAnsi="Times New Roman" w:cs="Times New Roman"/>
          <w:spacing w:val="24"/>
          <w:w w:val="101"/>
        </w:rPr>
        <w:t xml:space="preserve"> </w:t>
      </w:r>
      <w:r>
        <w:rPr>
          <w:rFonts w:ascii="Times New Roman" w:hAnsi="Times New Roman" w:cs="Times New Roman"/>
          <w:spacing w:val="-14"/>
        </w:rPr>
        <w:t>on</w:t>
      </w:r>
      <w:r>
        <w:rPr>
          <w:rFonts w:ascii="Times New Roman" w:hAnsi="Times New Roman" w:cs="Times New Roman"/>
          <w:spacing w:val="17"/>
          <w:w w:val="101"/>
        </w:rPr>
        <w:t xml:space="preserve"> </w:t>
      </w:r>
      <w:r>
        <w:rPr>
          <w:rFonts w:ascii="Times New Roman" w:hAnsi="Times New Roman" w:cs="Times New Roman"/>
          <w:spacing w:val="-14"/>
        </w:rPr>
        <w:t>your</w:t>
      </w:r>
      <w:r>
        <w:rPr>
          <w:rFonts w:ascii="Times New Roman" w:hAnsi="Times New Roman" w:cs="Times New Roman"/>
          <w:spacing w:val="19"/>
          <w:w w:val="101"/>
        </w:rPr>
        <w:t xml:space="preserve"> </w:t>
      </w:r>
      <w:r>
        <w:rPr>
          <w:rFonts w:ascii="Times New Roman" w:hAnsi="Times New Roman" w:cs="Times New Roman"/>
          <w:spacing w:val="-14"/>
        </w:rPr>
        <w:t>level</w:t>
      </w:r>
      <w:r>
        <w:rPr>
          <w:rFonts w:ascii="Times New Roman" w:hAnsi="Times New Roman" w:cs="Times New Roman"/>
          <w:spacing w:val="23"/>
          <w:w w:val="101"/>
        </w:rPr>
        <w:t xml:space="preserve"> </w:t>
      </w:r>
      <w:r>
        <w:rPr>
          <w:rFonts w:ascii="Times New Roman" w:hAnsi="Times New Roman" w:cs="Times New Roman"/>
          <w:spacing w:val="-14"/>
        </w:rPr>
        <w:t>of</w:t>
      </w:r>
      <w:r>
        <w:rPr>
          <w:rFonts w:ascii="Times New Roman" w:hAnsi="Times New Roman" w:cs="Times New Roman"/>
          <w:spacing w:val="18"/>
          <w:w w:val="101"/>
        </w:rPr>
        <w:t xml:space="preserve"> </w:t>
      </w:r>
      <w:r>
        <w:rPr>
          <w:rFonts w:ascii="Times New Roman" w:hAnsi="Times New Roman" w:cs="Times New Roman"/>
          <w:spacing w:val="-14"/>
        </w:rPr>
        <w:t>preference</w:t>
      </w:r>
      <w:r>
        <w:rPr>
          <w:rFonts w:ascii="Times New Roman" w:hAnsi="Times New Roman" w:cs="Times New Roman"/>
          <w:spacing w:val="19"/>
          <w:w w:val="101"/>
        </w:rPr>
        <w:t xml:space="preserve"> </w:t>
      </w:r>
      <w:r>
        <w:rPr>
          <w:rFonts w:ascii="Times New Roman" w:hAnsi="Times New Roman" w:cs="Times New Roman"/>
          <w:spacing w:val="-14"/>
        </w:rPr>
        <w:t>using</w:t>
      </w:r>
      <w:r>
        <w:rPr>
          <w:rFonts w:ascii="Times New Roman" w:hAnsi="Times New Roman" w:cs="Times New Roman"/>
          <w:spacing w:val="19"/>
        </w:rPr>
        <w:t xml:space="preserve"> </w:t>
      </w:r>
      <w:r>
        <w:rPr>
          <w:rFonts w:ascii="Times New Roman" w:hAnsi="Times New Roman" w:cs="Times New Roman"/>
          <w:spacing w:val="-14"/>
        </w:rPr>
        <w:t>the</w:t>
      </w:r>
      <w:r>
        <w:rPr>
          <w:rFonts w:ascii="Times New Roman" w:hAnsi="Times New Roman" w:cs="Times New Roman"/>
          <w:spacing w:val="25"/>
        </w:rPr>
        <w:t xml:space="preserve"> </w:t>
      </w:r>
      <w:r>
        <w:rPr>
          <w:rFonts w:ascii="Times New Roman" w:hAnsi="Times New Roman" w:cs="Times New Roman"/>
          <w:spacing w:val="-14"/>
        </w:rPr>
        <w:t>scale</w:t>
      </w:r>
      <w:r>
        <w:rPr>
          <w:rFonts w:ascii="Times New Roman" w:hAnsi="Times New Roman" w:cs="Times New Roman"/>
          <w:spacing w:val="18"/>
        </w:rPr>
        <w:t xml:space="preserve"> </w:t>
      </w:r>
      <w:r>
        <w:rPr>
          <w:rFonts w:ascii="Times New Roman" w:hAnsi="Times New Roman" w:cs="Times New Roman"/>
          <w:spacing w:val="-14"/>
        </w:rPr>
        <w:t>provided.</w:t>
      </w:r>
      <w:r>
        <w:rPr>
          <w:rFonts w:ascii="Times New Roman" w:hAnsi="Times New Roman" w:cs="Times New Roman"/>
          <w:spacing w:val="15"/>
        </w:rPr>
        <w:t xml:space="preserve"> </w:t>
      </w:r>
      <w:r>
        <w:rPr>
          <w:rFonts w:ascii="Times New Roman" w:hAnsi="Times New Roman" w:cs="Times New Roman"/>
          <w:spacing w:val="-14"/>
        </w:rPr>
        <w:t>Th</w:t>
      </w:r>
      <w:r>
        <w:rPr>
          <w:rFonts w:ascii="Times New Roman" w:hAnsi="Times New Roman" w:cs="Times New Roman"/>
          <w:spacing w:val="-15"/>
        </w:rPr>
        <w:t>is</w:t>
      </w:r>
      <w:r>
        <w:rPr>
          <w:rFonts w:ascii="Times New Roman" w:hAnsi="Times New Roman" w:cs="Times New Roman"/>
          <w:spacing w:val="23"/>
        </w:rPr>
        <w:t xml:space="preserve"> </w:t>
      </w:r>
      <w:r>
        <w:rPr>
          <w:rFonts w:ascii="Times New Roman" w:hAnsi="Times New Roman" w:cs="Times New Roman"/>
          <w:spacing w:val="-15"/>
        </w:rPr>
        <w:t>feedback</w:t>
      </w:r>
      <w:r>
        <w:rPr>
          <w:rFonts w:ascii="Times New Roman" w:hAnsi="Times New Roman" w:cs="Times New Roman"/>
        </w:rPr>
        <w:t xml:space="preserve"> </w:t>
      </w:r>
      <w:r>
        <w:rPr>
          <w:rFonts w:ascii="Times New Roman" w:hAnsi="Times New Roman" w:cs="Times New Roman"/>
          <w:spacing w:val="-11"/>
        </w:rPr>
        <w:t>will</w:t>
      </w:r>
      <w:r>
        <w:rPr>
          <w:rFonts w:ascii="Times New Roman" w:hAnsi="Times New Roman" w:cs="Times New Roman"/>
          <w:spacing w:val="15"/>
        </w:rPr>
        <w:t xml:space="preserve"> </w:t>
      </w:r>
      <w:r>
        <w:rPr>
          <w:rFonts w:ascii="Times New Roman" w:hAnsi="Times New Roman" w:cs="Times New Roman"/>
          <w:spacing w:val="-11"/>
        </w:rPr>
        <w:t>help</w:t>
      </w:r>
      <w:r>
        <w:rPr>
          <w:rFonts w:ascii="Times New Roman" w:hAnsi="Times New Roman" w:cs="Times New Roman"/>
          <w:spacing w:val="15"/>
        </w:rPr>
        <w:t xml:space="preserve"> </w:t>
      </w:r>
      <w:r>
        <w:rPr>
          <w:rFonts w:ascii="Times New Roman" w:hAnsi="Times New Roman" w:cs="Times New Roman"/>
          <w:spacing w:val="-11"/>
        </w:rPr>
        <w:t>the</w:t>
      </w:r>
      <w:r>
        <w:rPr>
          <w:rFonts w:ascii="Times New Roman" w:hAnsi="Times New Roman" w:cs="Times New Roman"/>
          <w:spacing w:val="21"/>
        </w:rPr>
        <w:t xml:space="preserve"> </w:t>
      </w:r>
      <w:r>
        <w:rPr>
          <w:rFonts w:ascii="Times New Roman" w:hAnsi="Times New Roman" w:cs="Times New Roman"/>
          <w:spacing w:val="-11"/>
        </w:rPr>
        <w:t>development</w:t>
      </w:r>
      <w:r>
        <w:rPr>
          <w:rFonts w:ascii="Times New Roman" w:hAnsi="Times New Roman" w:cs="Times New Roman"/>
          <w:spacing w:val="15"/>
        </w:rPr>
        <w:t xml:space="preserve"> </w:t>
      </w:r>
      <w:r>
        <w:rPr>
          <w:rFonts w:ascii="Times New Roman" w:hAnsi="Times New Roman" w:cs="Times New Roman"/>
          <w:spacing w:val="-11"/>
        </w:rPr>
        <w:t>team</w:t>
      </w:r>
      <w:r>
        <w:rPr>
          <w:rFonts w:ascii="Times New Roman" w:hAnsi="Times New Roman" w:cs="Times New Roman"/>
          <w:spacing w:val="16"/>
        </w:rPr>
        <w:t xml:space="preserve"> </w:t>
      </w:r>
      <w:r>
        <w:rPr>
          <w:rFonts w:ascii="Times New Roman" w:hAnsi="Times New Roman" w:cs="Times New Roman"/>
          <w:spacing w:val="-11"/>
        </w:rPr>
        <w:t>understand</w:t>
      </w:r>
      <w:r>
        <w:rPr>
          <w:rFonts w:ascii="Times New Roman" w:hAnsi="Times New Roman" w:cs="Times New Roman"/>
          <w:spacing w:val="15"/>
        </w:rPr>
        <w:t xml:space="preserve"> </w:t>
      </w:r>
      <w:r>
        <w:rPr>
          <w:rFonts w:ascii="Times New Roman" w:hAnsi="Times New Roman" w:cs="Times New Roman"/>
          <w:spacing w:val="-11"/>
        </w:rPr>
        <w:t>the</w:t>
      </w:r>
      <w:r>
        <w:rPr>
          <w:rFonts w:ascii="Times New Roman" w:hAnsi="Times New Roman" w:cs="Times New Roman"/>
          <w:spacing w:val="17"/>
          <w:w w:val="101"/>
        </w:rPr>
        <w:t xml:space="preserve"> </w:t>
      </w:r>
      <w:r>
        <w:rPr>
          <w:rFonts w:ascii="Times New Roman" w:hAnsi="Times New Roman" w:cs="Times New Roman"/>
          <w:spacing w:val="-11"/>
        </w:rPr>
        <w:t>requirements</w:t>
      </w:r>
      <w:r>
        <w:rPr>
          <w:rFonts w:ascii="Times New Roman" w:hAnsi="Times New Roman" w:cs="Times New Roman"/>
          <w:spacing w:val="22"/>
        </w:rPr>
        <w:t xml:space="preserve"> </w:t>
      </w:r>
      <w:r>
        <w:rPr>
          <w:rFonts w:ascii="Times New Roman" w:hAnsi="Times New Roman" w:cs="Times New Roman"/>
          <w:spacing w:val="-11"/>
        </w:rPr>
        <w:t>and</w:t>
      </w:r>
      <w:r>
        <w:rPr>
          <w:rFonts w:ascii="Times New Roman" w:hAnsi="Times New Roman" w:cs="Times New Roman"/>
          <w:spacing w:val="20"/>
        </w:rPr>
        <w:t xml:space="preserve"> </w:t>
      </w:r>
      <w:r>
        <w:rPr>
          <w:rFonts w:ascii="Times New Roman" w:hAnsi="Times New Roman" w:cs="Times New Roman"/>
          <w:spacing w:val="-11"/>
        </w:rPr>
        <w:t>expect</w:t>
      </w:r>
      <w:r>
        <w:rPr>
          <w:rFonts w:ascii="Times New Roman" w:hAnsi="Times New Roman" w:cs="Times New Roman"/>
          <w:spacing w:val="-12"/>
        </w:rPr>
        <w:t>ations</w:t>
      </w:r>
      <w:r>
        <w:rPr>
          <w:rFonts w:ascii="Times New Roman" w:hAnsi="Times New Roman" w:cs="Times New Roman"/>
          <w:spacing w:val="19"/>
        </w:rPr>
        <w:t xml:space="preserve"> </w:t>
      </w:r>
      <w:r>
        <w:rPr>
          <w:rFonts w:ascii="Times New Roman" w:hAnsi="Times New Roman" w:cs="Times New Roman"/>
          <w:spacing w:val="-12"/>
        </w:rPr>
        <w:t>for</w:t>
      </w:r>
      <w:r>
        <w:rPr>
          <w:rFonts w:ascii="Times New Roman" w:hAnsi="Times New Roman" w:cs="Times New Roman"/>
          <w:spacing w:val="21"/>
          <w:w w:val="101"/>
        </w:rPr>
        <w:t xml:space="preserve"> </w:t>
      </w:r>
      <w:r>
        <w:rPr>
          <w:rFonts w:ascii="Times New Roman" w:hAnsi="Times New Roman" w:cs="Times New Roman"/>
          <w:spacing w:val="-12"/>
        </w:rPr>
        <w:t>developing</w:t>
      </w:r>
      <w:r>
        <w:rPr>
          <w:rFonts w:ascii="Times New Roman" w:hAnsi="Times New Roman" w:cs="Times New Roman"/>
          <w:spacing w:val="15"/>
        </w:rPr>
        <w:t xml:space="preserve"> </w:t>
      </w:r>
      <w:r>
        <w:rPr>
          <w:rFonts w:ascii="Times New Roman" w:hAnsi="Times New Roman" w:cs="Times New Roman"/>
          <w:spacing w:val="-12"/>
        </w:rPr>
        <w:t>their</w:t>
      </w:r>
      <w:r>
        <w:rPr>
          <w:rFonts w:ascii="Times New Roman" w:hAnsi="Times New Roman" w:cs="Times New Roman"/>
          <w:spacing w:val="22"/>
        </w:rPr>
        <w:t xml:space="preserve"> </w:t>
      </w:r>
      <w:r>
        <w:rPr>
          <w:rFonts w:ascii="Times New Roman" w:hAnsi="Times New Roman" w:cs="Times New Roman"/>
          <w:spacing w:val="-12"/>
        </w:rPr>
        <w:t>IT</w:t>
      </w:r>
      <w:r>
        <w:rPr>
          <w:rFonts w:ascii="Times New Roman" w:hAnsi="Times New Roman" w:cs="Times New Roman"/>
        </w:rPr>
        <w:t xml:space="preserve"> </w:t>
      </w:r>
      <w:r>
        <w:rPr>
          <w:rFonts w:ascii="Times New Roman" w:hAnsi="Times New Roman" w:cs="Times New Roman"/>
          <w:spacing w:val="-13"/>
        </w:rPr>
        <w:t>Capstone Project.</w:t>
      </w:r>
    </w:p>
    <w:p w14:paraId="2C0E0E44" w14:textId="77777777" w:rsidR="000D1FFC" w:rsidRDefault="000D1FFC">
      <w:pPr>
        <w:pStyle w:val="BodyText"/>
        <w:spacing w:line="263" w:lineRule="auto"/>
        <w:rPr>
          <w:rFonts w:ascii="Times New Roman" w:hAnsi="Times New Roman" w:cs="Times New Roman"/>
          <w:sz w:val="21"/>
        </w:rPr>
      </w:pPr>
    </w:p>
    <w:p w14:paraId="3246080B" w14:textId="77777777" w:rsidR="000D1FFC" w:rsidRDefault="00000000">
      <w:pPr>
        <w:pStyle w:val="BodyText"/>
        <w:spacing w:before="69" w:line="189" w:lineRule="auto"/>
        <w:ind w:left="9"/>
        <w:rPr>
          <w:rFonts w:ascii="Times New Roman" w:hAnsi="Times New Roman" w:cs="Times New Roman"/>
        </w:rPr>
      </w:pPr>
      <w:r>
        <w:rPr>
          <w:rFonts w:ascii="Times New Roman" w:hAnsi="Times New Roman" w:cs="Times New Roman"/>
          <w:spacing w:val="-5"/>
        </w:rPr>
        <w:t>Encircle</w:t>
      </w:r>
    </w:p>
    <w:p w14:paraId="43AF5075" w14:textId="77777777" w:rsidR="000D1FFC" w:rsidRDefault="000D1FFC">
      <w:pPr>
        <w:pStyle w:val="BodyText"/>
        <w:spacing w:line="264" w:lineRule="auto"/>
        <w:rPr>
          <w:rFonts w:ascii="Times New Roman" w:hAnsi="Times New Roman" w:cs="Times New Roman"/>
          <w:sz w:val="21"/>
        </w:rPr>
      </w:pPr>
    </w:p>
    <w:p w14:paraId="37AE76C4" w14:textId="77777777" w:rsidR="000D1FFC" w:rsidRDefault="00000000">
      <w:pPr>
        <w:pStyle w:val="BodyText"/>
        <w:spacing w:before="70" w:line="190" w:lineRule="auto"/>
        <w:ind w:left="9"/>
        <w:rPr>
          <w:rFonts w:ascii="Times New Roman" w:hAnsi="Times New Roman" w:cs="Times New Roman"/>
        </w:rPr>
      </w:pPr>
      <w:r>
        <w:rPr>
          <w:rFonts w:ascii="Times New Roman" w:hAnsi="Times New Roman" w:cs="Times New Roman"/>
          <w:spacing w:val="-14"/>
        </w:rPr>
        <w:t>Rating</w:t>
      </w:r>
      <w:r>
        <w:rPr>
          <w:rFonts w:ascii="Times New Roman" w:hAnsi="Times New Roman" w:cs="Times New Roman"/>
          <w:spacing w:val="18"/>
          <w:w w:val="101"/>
        </w:rPr>
        <w:t xml:space="preserve"> </w:t>
      </w:r>
      <w:r>
        <w:rPr>
          <w:rFonts w:ascii="Times New Roman" w:hAnsi="Times New Roman" w:cs="Times New Roman"/>
          <w:spacing w:val="-14"/>
        </w:rPr>
        <w:t>Scale:</w:t>
      </w:r>
    </w:p>
    <w:p w14:paraId="3B0F0403" w14:textId="77777777" w:rsidR="000D1FFC" w:rsidRDefault="00000000">
      <w:pPr>
        <w:pStyle w:val="BodyText"/>
        <w:spacing w:before="57" w:line="190" w:lineRule="auto"/>
        <w:ind w:left="23"/>
        <w:rPr>
          <w:rFonts w:ascii="Times New Roman" w:hAnsi="Times New Roman" w:cs="Times New Roman"/>
        </w:rPr>
      </w:pPr>
      <w:r>
        <w:rPr>
          <w:rFonts w:ascii="Times New Roman" w:hAnsi="Times New Roman" w:cs="Times New Roman"/>
          <w:spacing w:val="-11"/>
        </w:rPr>
        <w:t>1 – Strongly</w:t>
      </w:r>
      <w:r>
        <w:rPr>
          <w:rFonts w:ascii="Times New Roman" w:hAnsi="Times New Roman" w:cs="Times New Roman"/>
          <w:spacing w:val="14"/>
        </w:rPr>
        <w:t xml:space="preserve"> </w:t>
      </w:r>
      <w:r>
        <w:rPr>
          <w:rFonts w:ascii="Times New Roman" w:hAnsi="Times New Roman" w:cs="Times New Roman"/>
          <w:spacing w:val="-11"/>
        </w:rPr>
        <w:t>Disagree</w:t>
      </w:r>
    </w:p>
    <w:p w14:paraId="4A19B384" w14:textId="77777777" w:rsidR="000D1FFC" w:rsidRDefault="00000000">
      <w:pPr>
        <w:pStyle w:val="BodyText"/>
        <w:spacing w:before="66" w:line="183" w:lineRule="auto"/>
        <w:ind w:left="13"/>
        <w:rPr>
          <w:rFonts w:ascii="Times New Roman" w:hAnsi="Times New Roman" w:cs="Times New Roman"/>
        </w:rPr>
      </w:pPr>
      <w:r>
        <w:rPr>
          <w:rFonts w:ascii="Times New Roman" w:hAnsi="Times New Roman" w:cs="Times New Roman"/>
          <w:spacing w:val="-11"/>
        </w:rPr>
        <w:t>2 – Disagree</w:t>
      </w:r>
    </w:p>
    <w:p w14:paraId="5708B348" w14:textId="77777777" w:rsidR="000D1FFC" w:rsidRDefault="00000000">
      <w:pPr>
        <w:pStyle w:val="BodyText"/>
        <w:spacing w:before="58" w:line="188" w:lineRule="auto"/>
        <w:ind w:left="14"/>
        <w:rPr>
          <w:rFonts w:ascii="Times New Roman" w:hAnsi="Times New Roman" w:cs="Times New Roman"/>
        </w:rPr>
      </w:pPr>
      <w:r>
        <w:rPr>
          <w:rFonts w:ascii="Times New Roman" w:hAnsi="Times New Roman" w:cs="Times New Roman"/>
          <w:spacing w:val="-10"/>
        </w:rPr>
        <w:t>3 – Neutral</w:t>
      </w:r>
    </w:p>
    <w:p w14:paraId="03D2B351" w14:textId="77777777" w:rsidR="000D1FFC" w:rsidRDefault="00000000">
      <w:pPr>
        <w:pStyle w:val="BodyText"/>
        <w:spacing w:before="67" w:line="183" w:lineRule="auto"/>
        <w:ind w:left="7"/>
        <w:rPr>
          <w:rFonts w:ascii="Times New Roman" w:hAnsi="Times New Roman" w:cs="Times New Roman"/>
        </w:rPr>
      </w:pPr>
      <w:r>
        <w:rPr>
          <w:rFonts w:ascii="Times New Roman" w:hAnsi="Times New Roman" w:cs="Times New Roman"/>
          <w:spacing w:val="-9"/>
        </w:rPr>
        <w:t>4 –</w:t>
      </w:r>
      <w:r>
        <w:rPr>
          <w:rFonts w:ascii="Times New Roman" w:hAnsi="Times New Roman" w:cs="Times New Roman"/>
          <w:spacing w:val="-15"/>
        </w:rPr>
        <w:t xml:space="preserve"> </w:t>
      </w:r>
      <w:r>
        <w:rPr>
          <w:rFonts w:ascii="Times New Roman" w:hAnsi="Times New Roman" w:cs="Times New Roman"/>
          <w:spacing w:val="-9"/>
        </w:rPr>
        <w:t>Agree</w:t>
      </w:r>
    </w:p>
    <w:p w14:paraId="4535DBF4" w14:textId="77777777" w:rsidR="000D1FFC" w:rsidRDefault="00000000">
      <w:pPr>
        <w:pStyle w:val="BodyText"/>
        <w:spacing w:before="58" w:line="190" w:lineRule="auto"/>
        <w:ind w:left="16"/>
        <w:rPr>
          <w:rFonts w:ascii="Times New Roman" w:hAnsi="Times New Roman" w:cs="Times New Roman"/>
        </w:rPr>
      </w:pPr>
      <w:r>
        <w:rPr>
          <w:rFonts w:ascii="Times New Roman" w:hAnsi="Times New Roman" w:cs="Times New Roman"/>
          <w:spacing w:val="-9"/>
        </w:rPr>
        <w:t>5 – Strongly</w:t>
      </w:r>
      <w:r>
        <w:rPr>
          <w:rFonts w:ascii="Times New Roman" w:hAnsi="Times New Roman" w:cs="Times New Roman"/>
          <w:spacing w:val="-3"/>
        </w:rPr>
        <w:t xml:space="preserve"> </w:t>
      </w:r>
      <w:r>
        <w:rPr>
          <w:rFonts w:ascii="Times New Roman" w:hAnsi="Times New Roman" w:cs="Times New Roman"/>
          <w:spacing w:val="-9"/>
        </w:rPr>
        <w:t>Agree</w:t>
      </w:r>
    </w:p>
    <w:p w14:paraId="3E43FBF4" w14:textId="77777777" w:rsidR="000D1FFC" w:rsidRDefault="000D1FFC">
      <w:pPr>
        <w:spacing w:before="34"/>
        <w:rPr>
          <w:rFonts w:ascii="Times New Roman" w:hAnsi="Times New Roman" w:cs="Times New Roman"/>
        </w:rPr>
      </w:pPr>
    </w:p>
    <w:tbl>
      <w:tblPr>
        <w:tblStyle w:val="TableNormal1"/>
        <w:tblW w:w="9076"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678"/>
        <w:gridCol w:w="831"/>
        <w:gridCol w:w="872"/>
        <w:gridCol w:w="790"/>
        <w:gridCol w:w="953"/>
        <w:gridCol w:w="952"/>
      </w:tblGrid>
      <w:tr w:rsidR="000D1FFC" w14:paraId="293BE3D7" w14:textId="77777777">
        <w:trPr>
          <w:trHeight w:val="385"/>
        </w:trPr>
        <w:tc>
          <w:tcPr>
            <w:tcW w:w="9076" w:type="dxa"/>
            <w:gridSpan w:val="6"/>
          </w:tcPr>
          <w:p w14:paraId="51259116" w14:textId="77777777" w:rsidR="000D1FFC" w:rsidRDefault="00000000">
            <w:pPr>
              <w:pStyle w:val="TableText"/>
              <w:spacing w:before="116" w:line="201" w:lineRule="auto"/>
              <w:ind w:left="65"/>
              <w:rPr>
                <w:rFonts w:ascii="Times New Roman" w:hAnsi="Times New Roman" w:cs="Times New Roman"/>
              </w:rPr>
            </w:pPr>
            <w:r>
              <w:rPr>
                <w:rFonts w:ascii="Times New Roman" w:hAnsi="Times New Roman" w:cs="Times New Roman"/>
                <w:b/>
                <w:bCs/>
              </w:rPr>
              <w:t>CLARITY</w:t>
            </w:r>
            <w:r>
              <w:rPr>
                <w:rFonts w:ascii="Times New Roman" w:hAnsi="Times New Roman" w:cs="Times New Roman"/>
                <w:b/>
                <w:bCs/>
                <w:spacing w:val="-17"/>
              </w:rPr>
              <w:t xml:space="preserve"> </w:t>
            </w:r>
            <w:r>
              <w:rPr>
                <w:rFonts w:ascii="Times New Roman" w:hAnsi="Times New Roman" w:cs="Times New Roman"/>
                <w:b/>
                <w:bCs/>
                <w:spacing w:val="1"/>
              </w:rPr>
              <w:t xml:space="preserve">/ </w:t>
            </w:r>
            <w:r>
              <w:rPr>
                <w:rFonts w:ascii="Times New Roman" w:hAnsi="Times New Roman" w:cs="Times New Roman"/>
                <w:b/>
                <w:bCs/>
              </w:rPr>
              <w:t>RELEVANCE</w:t>
            </w:r>
            <w:r>
              <w:rPr>
                <w:rFonts w:ascii="Times New Roman" w:hAnsi="Times New Roman" w:cs="Times New Roman"/>
                <w:b/>
                <w:bCs/>
                <w:spacing w:val="1"/>
              </w:rPr>
              <w:t xml:space="preserve"> </w:t>
            </w:r>
            <w:r>
              <w:rPr>
                <w:rFonts w:ascii="Times New Roman" w:hAnsi="Times New Roman" w:cs="Times New Roman"/>
                <w:b/>
                <w:bCs/>
              </w:rPr>
              <w:t>OF</w:t>
            </w:r>
            <w:r>
              <w:rPr>
                <w:rFonts w:ascii="Times New Roman" w:hAnsi="Times New Roman" w:cs="Times New Roman"/>
                <w:b/>
                <w:bCs/>
                <w:spacing w:val="1"/>
              </w:rPr>
              <w:t xml:space="preserve"> </w:t>
            </w:r>
            <w:r>
              <w:rPr>
                <w:rFonts w:ascii="Times New Roman" w:hAnsi="Times New Roman" w:cs="Times New Roman"/>
                <w:b/>
                <w:bCs/>
              </w:rPr>
              <w:t>SURVEY</w:t>
            </w:r>
            <w:r>
              <w:rPr>
                <w:rFonts w:ascii="Times New Roman" w:hAnsi="Times New Roman" w:cs="Times New Roman"/>
                <w:b/>
                <w:bCs/>
                <w:spacing w:val="1"/>
              </w:rPr>
              <w:t xml:space="preserve"> </w:t>
            </w:r>
            <w:r>
              <w:rPr>
                <w:rFonts w:ascii="Times New Roman" w:hAnsi="Times New Roman" w:cs="Times New Roman"/>
                <w:b/>
                <w:bCs/>
              </w:rPr>
              <w:t>QUESTIONS</w:t>
            </w:r>
          </w:p>
        </w:tc>
      </w:tr>
      <w:tr w:rsidR="000D1FFC" w14:paraId="4851694B" w14:textId="77777777">
        <w:trPr>
          <w:trHeight w:val="657"/>
        </w:trPr>
        <w:tc>
          <w:tcPr>
            <w:tcW w:w="4678" w:type="dxa"/>
          </w:tcPr>
          <w:p w14:paraId="79A089B1" w14:textId="77777777" w:rsidR="000D1FFC" w:rsidRDefault="00000000">
            <w:pPr>
              <w:pStyle w:val="TableText"/>
              <w:spacing w:before="37" w:line="265" w:lineRule="auto"/>
              <w:ind w:left="775" w:right="848" w:hanging="341"/>
              <w:rPr>
                <w:rFonts w:ascii="Times New Roman" w:hAnsi="Times New Roman" w:cs="Times New Roman"/>
              </w:rPr>
            </w:pPr>
            <w:r>
              <w:rPr>
                <w:rFonts w:ascii="Times New Roman" w:hAnsi="Times New Roman" w:cs="Times New Roman"/>
                <w:spacing w:val="-15"/>
              </w:rPr>
              <w:t>1.   The questions</w:t>
            </w:r>
            <w:r>
              <w:rPr>
                <w:rFonts w:ascii="Times New Roman" w:hAnsi="Times New Roman" w:cs="Times New Roman"/>
                <w:spacing w:val="17"/>
              </w:rPr>
              <w:t xml:space="preserve"> </w:t>
            </w:r>
            <w:r>
              <w:rPr>
                <w:rFonts w:ascii="Times New Roman" w:hAnsi="Times New Roman" w:cs="Times New Roman"/>
                <w:spacing w:val="-15"/>
              </w:rPr>
              <w:t>are</w:t>
            </w:r>
            <w:r>
              <w:rPr>
                <w:rFonts w:ascii="Times New Roman" w:hAnsi="Times New Roman" w:cs="Times New Roman"/>
                <w:spacing w:val="2"/>
              </w:rPr>
              <w:t xml:space="preserve"> </w:t>
            </w:r>
            <w:r>
              <w:rPr>
                <w:rFonts w:ascii="Times New Roman" w:hAnsi="Times New Roman" w:cs="Times New Roman"/>
                <w:spacing w:val="-15"/>
              </w:rPr>
              <w:t>clear and</w:t>
            </w:r>
            <w:r>
              <w:rPr>
                <w:rFonts w:ascii="Times New Roman" w:hAnsi="Times New Roman" w:cs="Times New Roman"/>
                <w:spacing w:val="3"/>
              </w:rPr>
              <w:t xml:space="preserve"> </w:t>
            </w:r>
            <w:r>
              <w:rPr>
                <w:rFonts w:ascii="Times New Roman" w:hAnsi="Times New Roman" w:cs="Times New Roman"/>
                <w:spacing w:val="-15"/>
              </w:rPr>
              <w:t>easy</w:t>
            </w:r>
            <w:r>
              <w:rPr>
                <w:rFonts w:ascii="Times New Roman" w:hAnsi="Times New Roman" w:cs="Times New Roman"/>
                <w:spacing w:val="-3"/>
              </w:rPr>
              <w:t xml:space="preserve"> </w:t>
            </w:r>
            <w:r>
              <w:rPr>
                <w:rFonts w:ascii="Times New Roman" w:hAnsi="Times New Roman" w:cs="Times New Roman"/>
                <w:spacing w:val="-15"/>
              </w:rPr>
              <w:t>to</w:t>
            </w:r>
            <w:r>
              <w:rPr>
                <w:rFonts w:ascii="Times New Roman" w:hAnsi="Times New Roman" w:cs="Times New Roman"/>
              </w:rPr>
              <w:t xml:space="preserve"> </w:t>
            </w:r>
            <w:r>
              <w:rPr>
                <w:rFonts w:ascii="Times New Roman" w:hAnsi="Times New Roman" w:cs="Times New Roman"/>
                <w:spacing w:val="-14"/>
              </w:rPr>
              <w:t>understand.</w:t>
            </w:r>
          </w:p>
        </w:tc>
        <w:tc>
          <w:tcPr>
            <w:tcW w:w="831" w:type="dxa"/>
          </w:tcPr>
          <w:p w14:paraId="1ECF3C4C" w14:textId="77777777" w:rsidR="000D1FFC" w:rsidRDefault="00000000">
            <w:pPr>
              <w:pStyle w:val="TableText"/>
              <w:spacing w:before="116" w:line="180" w:lineRule="auto"/>
              <w:ind w:left="449"/>
              <w:rPr>
                <w:rFonts w:ascii="Times New Roman" w:hAnsi="Times New Roman" w:cs="Times New Roman"/>
              </w:rPr>
            </w:pPr>
            <w:r>
              <w:rPr>
                <w:rFonts w:ascii="Times New Roman" w:hAnsi="Times New Roman" w:cs="Times New Roman"/>
                <w:b/>
                <w:bCs/>
              </w:rPr>
              <w:t>5</w:t>
            </w:r>
          </w:p>
        </w:tc>
        <w:tc>
          <w:tcPr>
            <w:tcW w:w="872" w:type="dxa"/>
          </w:tcPr>
          <w:p w14:paraId="0F48DFCB" w14:textId="77777777" w:rsidR="000D1FFC" w:rsidRDefault="00000000">
            <w:pPr>
              <w:pStyle w:val="TableText"/>
              <w:spacing w:before="114" w:line="182" w:lineRule="auto"/>
              <w:ind w:left="441"/>
              <w:rPr>
                <w:rFonts w:ascii="Times New Roman" w:hAnsi="Times New Roman" w:cs="Times New Roman"/>
              </w:rPr>
            </w:pPr>
            <w:r>
              <w:rPr>
                <w:rFonts w:ascii="Times New Roman" w:hAnsi="Times New Roman" w:cs="Times New Roman"/>
                <w:b/>
                <w:bCs/>
              </w:rPr>
              <w:t>4</w:t>
            </w:r>
          </w:p>
        </w:tc>
        <w:tc>
          <w:tcPr>
            <w:tcW w:w="790" w:type="dxa"/>
          </w:tcPr>
          <w:p w14:paraId="79BE1A5A" w14:textId="77777777" w:rsidR="000D1FFC" w:rsidRDefault="00000000">
            <w:pPr>
              <w:pStyle w:val="TableText"/>
              <w:spacing w:before="113" w:line="182" w:lineRule="auto"/>
              <w:ind w:left="449"/>
              <w:rPr>
                <w:rFonts w:ascii="Times New Roman" w:hAnsi="Times New Roman" w:cs="Times New Roman"/>
              </w:rPr>
            </w:pPr>
            <w:r>
              <w:rPr>
                <w:rFonts w:ascii="Times New Roman" w:hAnsi="Times New Roman" w:cs="Times New Roman"/>
                <w:b/>
                <w:bCs/>
              </w:rPr>
              <w:t>3</w:t>
            </w:r>
          </w:p>
        </w:tc>
        <w:tc>
          <w:tcPr>
            <w:tcW w:w="953" w:type="dxa"/>
          </w:tcPr>
          <w:p w14:paraId="0D05E3F6" w14:textId="77777777" w:rsidR="000D1FFC" w:rsidRDefault="00000000">
            <w:pPr>
              <w:pStyle w:val="TableText"/>
              <w:spacing w:before="114" w:line="182" w:lineRule="auto"/>
              <w:ind w:left="449"/>
              <w:rPr>
                <w:rFonts w:ascii="Times New Roman" w:hAnsi="Times New Roman" w:cs="Times New Roman"/>
              </w:rPr>
            </w:pPr>
            <w:r>
              <w:rPr>
                <w:rFonts w:ascii="Times New Roman" w:hAnsi="Times New Roman" w:cs="Times New Roman"/>
                <w:b/>
                <w:bCs/>
              </w:rPr>
              <w:t>2</w:t>
            </w:r>
          </w:p>
        </w:tc>
        <w:tc>
          <w:tcPr>
            <w:tcW w:w="952" w:type="dxa"/>
          </w:tcPr>
          <w:p w14:paraId="3607122F" w14:textId="77777777" w:rsidR="000D1FFC" w:rsidRDefault="00000000">
            <w:pPr>
              <w:pStyle w:val="TableText"/>
              <w:spacing w:before="114" w:line="182" w:lineRule="auto"/>
              <w:ind w:left="460"/>
              <w:rPr>
                <w:rFonts w:ascii="Times New Roman" w:hAnsi="Times New Roman" w:cs="Times New Roman"/>
              </w:rPr>
            </w:pPr>
            <w:r>
              <w:rPr>
                <w:rFonts w:ascii="Times New Roman" w:hAnsi="Times New Roman" w:cs="Times New Roman"/>
                <w:b/>
                <w:bCs/>
              </w:rPr>
              <w:t>1</w:t>
            </w:r>
          </w:p>
        </w:tc>
      </w:tr>
      <w:tr w:rsidR="000D1FFC" w14:paraId="6882821B" w14:textId="77777777">
        <w:trPr>
          <w:trHeight w:val="658"/>
        </w:trPr>
        <w:tc>
          <w:tcPr>
            <w:tcW w:w="4678" w:type="dxa"/>
          </w:tcPr>
          <w:p w14:paraId="76414260" w14:textId="77777777" w:rsidR="000D1FFC" w:rsidRDefault="00000000">
            <w:pPr>
              <w:pStyle w:val="TableText"/>
              <w:spacing w:before="37" w:line="254" w:lineRule="auto"/>
              <w:ind w:left="775" w:right="254" w:hanging="351"/>
              <w:rPr>
                <w:rFonts w:ascii="Times New Roman" w:hAnsi="Times New Roman" w:cs="Times New Roman"/>
              </w:rPr>
            </w:pPr>
            <w:r>
              <w:rPr>
                <w:rFonts w:ascii="Times New Roman" w:hAnsi="Times New Roman" w:cs="Times New Roman"/>
                <w:spacing w:val="-12"/>
              </w:rPr>
              <w:t>2.   The questions are relevant to</w:t>
            </w:r>
            <w:r>
              <w:rPr>
                <w:rFonts w:ascii="Times New Roman" w:hAnsi="Times New Roman" w:cs="Times New Roman"/>
                <w:spacing w:val="4"/>
              </w:rPr>
              <w:t xml:space="preserve"> </w:t>
            </w:r>
            <w:r>
              <w:rPr>
                <w:rFonts w:ascii="Times New Roman" w:hAnsi="Times New Roman" w:cs="Times New Roman"/>
                <w:spacing w:val="-12"/>
              </w:rPr>
              <w:t>the</w:t>
            </w:r>
            <w:r>
              <w:rPr>
                <w:rFonts w:ascii="Times New Roman" w:hAnsi="Times New Roman" w:cs="Times New Roman"/>
                <w:spacing w:val="4"/>
              </w:rPr>
              <w:t xml:space="preserve"> </w:t>
            </w:r>
            <w:r>
              <w:rPr>
                <w:rFonts w:ascii="Times New Roman" w:hAnsi="Times New Roman" w:cs="Times New Roman"/>
                <w:spacing w:val="-12"/>
              </w:rPr>
              <w:t>goals</w:t>
            </w:r>
            <w:r>
              <w:rPr>
                <w:rFonts w:ascii="Times New Roman" w:hAnsi="Times New Roman" w:cs="Times New Roman"/>
                <w:spacing w:val="3"/>
              </w:rPr>
              <w:t xml:space="preserve"> </w:t>
            </w:r>
            <w:r>
              <w:rPr>
                <w:rFonts w:ascii="Times New Roman" w:hAnsi="Times New Roman" w:cs="Times New Roman"/>
                <w:spacing w:val="-12"/>
              </w:rPr>
              <w:t>of</w:t>
            </w:r>
            <w:r>
              <w:rPr>
                <w:rFonts w:ascii="Times New Roman" w:hAnsi="Times New Roman" w:cs="Times New Roman"/>
              </w:rPr>
              <w:t xml:space="preserve"> </w:t>
            </w:r>
            <w:r>
              <w:rPr>
                <w:rFonts w:ascii="Times New Roman" w:hAnsi="Times New Roman" w:cs="Times New Roman"/>
                <w:spacing w:val="-11"/>
              </w:rPr>
              <w:t>the requirements gath</w:t>
            </w:r>
            <w:r>
              <w:rPr>
                <w:rFonts w:ascii="Times New Roman" w:hAnsi="Times New Roman" w:cs="Times New Roman"/>
                <w:spacing w:val="-12"/>
              </w:rPr>
              <w:t>ering.</w:t>
            </w:r>
          </w:p>
        </w:tc>
        <w:tc>
          <w:tcPr>
            <w:tcW w:w="831" w:type="dxa"/>
          </w:tcPr>
          <w:p w14:paraId="409C5ECD" w14:textId="77777777" w:rsidR="000D1FFC" w:rsidRDefault="00000000">
            <w:pPr>
              <w:pStyle w:val="TableText"/>
              <w:spacing w:before="116" w:line="180" w:lineRule="auto"/>
              <w:ind w:left="449"/>
              <w:rPr>
                <w:rFonts w:ascii="Times New Roman" w:hAnsi="Times New Roman" w:cs="Times New Roman"/>
              </w:rPr>
            </w:pPr>
            <w:r>
              <w:rPr>
                <w:rFonts w:ascii="Times New Roman" w:hAnsi="Times New Roman" w:cs="Times New Roman"/>
                <w:b/>
                <w:bCs/>
              </w:rPr>
              <w:t>5</w:t>
            </w:r>
          </w:p>
        </w:tc>
        <w:tc>
          <w:tcPr>
            <w:tcW w:w="872" w:type="dxa"/>
          </w:tcPr>
          <w:p w14:paraId="49EDB71D" w14:textId="77777777" w:rsidR="000D1FFC" w:rsidRDefault="00000000">
            <w:pPr>
              <w:pStyle w:val="TableText"/>
              <w:spacing w:before="114" w:line="182" w:lineRule="auto"/>
              <w:ind w:left="441"/>
              <w:rPr>
                <w:rFonts w:ascii="Times New Roman" w:hAnsi="Times New Roman" w:cs="Times New Roman"/>
              </w:rPr>
            </w:pPr>
            <w:r>
              <w:rPr>
                <w:rFonts w:ascii="Times New Roman" w:hAnsi="Times New Roman" w:cs="Times New Roman"/>
                <w:b/>
                <w:bCs/>
              </w:rPr>
              <w:t>4</w:t>
            </w:r>
          </w:p>
        </w:tc>
        <w:tc>
          <w:tcPr>
            <w:tcW w:w="790" w:type="dxa"/>
          </w:tcPr>
          <w:p w14:paraId="3F96A8CE" w14:textId="77777777" w:rsidR="000D1FFC" w:rsidRDefault="00000000">
            <w:pPr>
              <w:pStyle w:val="TableText"/>
              <w:spacing w:before="113" w:line="182" w:lineRule="auto"/>
              <w:ind w:left="449"/>
              <w:rPr>
                <w:rFonts w:ascii="Times New Roman" w:hAnsi="Times New Roman" w:cs="Times New Roman"/>
              </w:rPr>
            </w:pPr>
            <w:r>
              <w:rPr>
                <w:rFonts w:ascii="Times New Roman" w:hAnsi="Times New Roman" w:cs="Times New Roman"/>
                <w:b/>
                <w:bCs/>
              </w:rPr>
              <w:t>3</w:t>
            </w:r>
          </w:p>
        </w:tc>
        <w:tc>
          <w:tcPr>
            <w:tcW w:w="953" w:type="dxa"/>
          </w:tcPr>
          <w:p w14:paraId="11D6B570" w14:textId="77777777" w:rsidR="000D1FFC" w:rsidRDefault="00000000">
            <w:pPr>
              <w:pStyle w:val="TableText"/>
              <w:spacing w:before="114" w:line="182" w:lineRule="auto"/>
              <w:ind w:left="449"/>
              <w:rPr>
                <w:rFonts w:ascii="Times New Roman" w:hAnsi="Times New Roman" w:cs="Times New Roman"/>
              </w:rPr>
            </w:pPr>
            <w:r>
              <w:rPr>
                <w:rFonts w:ascii="Times New Roman" w:hAnsi="Times New Roman" w:cs="Times New Roman"/>
                <w:b/>
                <w:bCs/>
              </w:rPr>
              <w:t>2</w:t>
            </w:r>
          </w:p>
        </w:tc>
        <w:tc>
          <w:tcPr>
            <w:tcW w:w="952" w:type="dxa"/>
          </w:tcPr>
          <w:p w14:paraId="74FB51EA" w14:textId="77777777" w:rsidR="000D1FFC" w:rsidRDefault="00000000">
            <w:pPr>
              <w:pStyle w:val="TableText"/>
              <w:spacing w:before="114" w:line="182" w:lineRule="auto"/>
              <w:ind w:left="460"/>
              <w:rPr>
                <w:rFonts w:ascii="Times New Roman" w:hAnsi="Times New Roman" w:cs="Times New Roman"/>
              </w:rPr>
            </w:pPr>
            <w:r>
              <w:rPr>
                <w:rFonts w:ascii="Times New Roman" w:hAnsi="Times New Roman" w:cs="Times New Roman"/>
                <w:b/>
                <w:bCs/>
              </w:rPr>
              <w:t>1</w:t>
            </w:r>
          </w:p>
        </w:tc>
      </w:tr>
      <w:tr w:rsidR="000D1FFC" w14:paraId="16A99483" w14:textId="77777777">
        <w:trPr>
          <w:trHeight w:val="657"/>
        </w:trPr>
        <w:tc>
          <w:tcPr>
            <w:tcW w:w="4678" w:type="dxa"/>
          </w:tcPr>
          <w:p w14:paraId="71C628A3" w14:textId="77777777" w:rsidR="000D1FFC" w:rsidRDefault="00000000">
            <w:pPr>
              <w:pStyle w:val="TableText"/>
              <w:spacing w:before="38" w:line="254" w:lineRule="auto"/>
              <w:ind w:left="782" w:right="418" w:hanging="357"/>
              <w:rPr>
                <w:rFonts w:ascii="Times New Roman" w:hAnsi="Times New Roman" w:cs="Times New Roman"/>
              </w:rPr>
            </w:pPr>
            <w:r>
              <w:rPr>
                <w:rFonts w:ascii="Times New Roman" w:hAnsi="Times New Roman" w:cs="Times New Roman"/>
                <w:spacing w:val="-10"/>
              </w:rPr>
              <w:t xml:space="preserve">3.   The questions avoid technical jargon </w:t>
            </w:r>
            <w:r>
              <w:rPr>
                <w:rFonts w:ascii="Times New Roman" w:hAnsi="Times New Roman" w:cs="Times New Roman"/>
                <w:spacing w:val="-11"/>
              </w:rPr>
              <w:t>or</w:t>
            </w:r>
            <w:r>
              <w:rPr>
                <w:rFonts w:ascii="Times New Roman" w:hAnsi="Times New Roman" w:cs="Times New Roman"/>
              </w:rPr>
              <w:t xml:space="preserve"> </w:t>
            </w:r>
            <w:r>
              <w:rPr>
                <w:rFonts w:ascii="Times New Roman" w:hAnsi="Times New Roman" w:cs="Times New Roman"/>
                <w:spacing w:val="-8"/>
              </w:rPr>
              <w:t>complex terminology.</w:t>
            </w:r>
          </w:p>
        </w:tc>
        <w:tc>
          <w:tcPr>
            <w:tcW w:w="831" w:type="dxa"/>
          </w:tcPr>
          <w:p w14:paraId="5A11E575" w14:textId="77777777" w:rsidR="000D1FFC" w:rsidRDefault="00000000">
            <w:pPr>
              <w:pStyle w:val="TableText"/>
              <w:spacing w:before="117" w:line="180" w:lineRule="auto"/>
              <w:ind w:left="449"/>
              <w:rPr>
                <w:rFonts w:ascii="Times New Roman" w:hAnsi="Times New Roman" w:cs="Times New Roman"/>
              </w:rPr>
            </w:pPr>
            <w:r>
              <w:rPr>
                <w:rFonts w:ascii="Times New Roman" w:hAnsi="Times New Roman" w:cs="Times New Roman"/>
                <w:b/>
                <w:bCs/>
              </w:rPr>
              <w:t>5</w:t>
            </w:r>
          </w:p>
        </w:tc>
        <w:tc>
          <w:tcPr>
            <w:tcW w:w="872" w:type="dxa"/>
          </w:tcPr>
          <w:p w14:paraId="7B9C973C" w14:textId="77777777" w:rsidR="000D1FFC" w:rsidRDefault="00000000">
            <w:pPr>
              <w:pStyle w:val="TableText"/>
              <w:spacing w:before="115" w:line="182" w:lineRule="auto"/>
              <w:ind w:left="441"/>
              <w:rPr>
                <w:rFonts w:ascii="Times New Roman" w:hAnsi="Times New Roman" w:cs="Times New Roman"/>
              </w:rPr>
            </w:pPr>
            <w:r>
              <w:rPr>
                <w:rFonts w:ascii="Times New Roman" w:hAnsi="Times New Roman" w:cs="Times New Roman"/>
                <w:b/>
                <w:bCs/>
              </w:rPr>
              <w:t>4</w:t>
            </w:r>
          </w:p>
        </w:tc>
        <w:tc>
          <w:tcPr>
            <w:tcW w:w="790" w:type="dxa"/>
          </w:tcPr>
          <w:p w14:paraId="4162E1EA" w14:textId="77777777" w:rsidR="000D1FFC" w:rsidRDefault="00000000">
            <w:pPr>
              <w:pStyle w:val="TableText"/>
              <w:spacing w:before="114" w:line="182" w:lineRule="auto"/>
              <w:ind w:left="449"/>
              <w:rPr>
                <w:rFonts w:ascii="Times New Roman" w:hAnsi="Times New Roman" w:cs="Times New Roman"/>
              </w:rPr>
            </w:pPr>
            <w:r>
              <w:rPr>
                <w:rFonts w:ascii="Times New Roman" w:hAnsi="Times New Roman" w:cs="Times New Roman"/>
                <w:b/>
                <w:bCs/>
              </w:rPr>
              <w:t>3</w:t>
            </w:r>
          </w:p>
        </w:tc>
        <w:tc>
          <w:tcPr>
            <w:tcW w:w="953" w:type="dxa"/>
          </w:tcPr>
          <w:p w14:paraId="0981B770" w14:textId="77777777" w:rsidR="000D1FFC" w:rsidRDefault="00000000">
            <w:pPr>
              <w:pStyle w:val="TableText"/>
              <w:spacing w:before="115" w:line="182" w:lineRule="auto"/>
              <w:ind w:left="449"/>
              <w:rPr>
                <w:rFonts w:ascii="Times New Roman" w:hAnsi="Times New Roman" w:cs="Times New Roman"/>
              </w:rPr>
            </w:pPr>
            <w:r>
              <w:rPr>
                <w:rFonts w:ascii="Times New Roman" w:hAnsi="Times New Roman" w:cs="Times New Roman"/>
                <w:b/>
                <w:bCs/>
              </w:rPr>
              <w:t>2</w:t>
            </w:r>
          </w:p>
        </w:tc>
        <w:tc>
          <w:tcPr>
            <w:tcW w:w="952" w:type="dxa"/>
          </w:tcPr>
          <w:p w14:paraId="5066E69A" w14:textId="77777777" w:rsidR="000D1FFC" w:rsidRDefault="00000000">
            <w:pPr>
              <w:pStyle w:val="TableText"/>
              <w:spacing w:before="115" w:line="182" w:lineRule="auto"/>
              <w:ind w:left="460"/>
              <w:rPr>
                <w:rFonts w:ascii="Times New Roman" w:hAnsi="Times New Roman" w:cs="Times New Roman"/>
              </w:rPr>
            </w:pPr>
            <w:r>
              <w:rPr>
                <w:rFonts w:ascii="Times New Roman" w:hAnsi="Times New Roman" w:cs="Times New Roman"/>
                <w:b/>
                <w:bCs/>
              </w:rPr>
              <w:t>1</w:t>
            </w:r>
          </w:p>
        </w:tc>
      </w:tr>
      <w:tr w:rsidR="000D1FFC" w14:paraId="4F4372C4" w14:textId="77777777">
        <w:trPr>
          <w:trHeight w:val="383"/>
        </w:trPr>
        <w:tc>
          <w:tcPr>
            <w:tcW w:w="4678" w:type="dxa"/>
          </w:tcPr>
          <w:p w14:paraId="02B33505" w14:textId="77777777" w:rsidR="000D1FFC" w:rsidRDefault="00000000">
            <w:pPr>
              <w:pStyle w:val="TableText"/>
              <w:spacing w:before="38" w:line="308" w:lineRule="exact"/>
              <w:ind w:left="418"/>
              <w:rPr>
                <w:rFonts w:ascii="Times New Roman" w:hAnsi="Times New Roman" w:cs="Times New Roman"/>
              </w:rPr>
            </w:pPr>
            <w:r>
              <w:rPr>
                <w:rFonts w:ascii="Times New Roman" w:hAnsi="Times New Roman" w:cs="Times New Roman"/>
                <w:spacing w:val="-7"/>
                <w:position w:val="3"/>
              </w:rPr>
              <w:t xml:space="preserve">4.   The survey flow is </w:t>
            </w:r>
            <w:r>
              <w:rPr>
                <w:rFonts w:ascii="Times New Roman" w:hAnsi="Times New Roman" w:cs="Times New Roman"/>
                <w:spacing w:val="-8"/>
                <w:position w:val="3"/>
              </w:rPr>
              <w:t>easy to</w:t>
            </w:r>
            <w:r>
              <w:rPr>
                <w:rFonts w:ascii="Times New Roman" w:hAnsi="Times New Roman" w:cs="Times New Roman"/>
                <w:spacing w:val="2"/>
                <w:position w:val="3"/>
              </w:rPr>
              <w:t xml:space="preserve"> </w:t>
            </w:r>
            <w:r>
              <w:rPr>
                <w:rFonts w:ascii="Times New Roman" w:hAnsi="Times New Roman" w:cs="Times New Roman"/>
                <w:spacing w:val="-8"/>
                <w:position w:val="3"/>
              </w:rPr>
              <w:t>follow.</w:t>
            </w:r>
          </w:p>
        </w:tc>
        <w:tc>
          <w:tcPr>
            <w:tcW w:w="831" w:type="dxa"/>
          </w:tcPr>
          <w:p w14:paraId="3005A29C" w14:textId="77777777" w:rsidR="000D1FFC" w:rsidRDefault="00000000">
            <w:pPr>
              <w:pStyle w:val="TableText"/>
              <w:spacing w:before="117" w:line="180" w:lineRule="auto"/>
              <w:ind w:left="449"/>
              <w:rPr>
                <w:rFonts w:ascii="Times New Roman" w:hAnsi="Times New Roman" w:cs="Times New Roman"/>
              </w:rPr>
            </w:pPr>
            <w:r>
              <w:rPr>
                <w:rFonts w:ascii="Times New Roman" w:hAnsi="Times New Roman" w:cs="Times New Roman"/>
                <w:b/>
                <w:bCs/>
              </w:rPr>
              <w:t>5</w:t>
            </w:r>
          </w:p>
        </w:tc>
        <w:tc>
          <w:tcPr>
            <w:tcW w:w="872" w:type="dxa"/>
          </w:tcPr>
          <w:p w14:paraId="633C1170" w14:textId="77777777" w:rsidR="000D1FFC" w:rsidRDefault="00000000">
            <w:pPr>
              <w:pStyle w:val="TableText"/>
              <w:spacing w:before="115" w:line="182" w:lineRule="auto"/>
              <w:ind w:left="441"/>
              <w:rPr>
                <w:rFonts w:ascii="Times New Roman" w:hAnsi="Times New Roman" w:cs="Times New Roman"/>
              </w:rPr>
            </w:pPr>
            <w:r>
              <w:rPr>
                <w:rFonts w:ascii="Times New Roman" w:hAnsi="Times New Roman" w:cs="Times New Roman"/>
                <w:b/>
                <w:bCs/>
              </w:rPr>
              <w:t>4</w:t>
            </w:r>
          </w:p>
        </w:tc>
        <w:tc>
          <w:tcPr>
            <w:tcW w:w="790" w:type="dxa"/>
          </w:tcPr>
          <w:p w14:paraId="1275F392" w14:textId="77777777" w:rsidR="000D1FFC" w:rsidRDefault="00000000">
            <w:pPr>
              <w:pStyle w:val="TableText"/>
              <w:spacing w:before="114" w:line="182" w:lineRule="auto"/>
              <w:ind w:left="449"/>
              <w:rPr>
                <w:rFonts w:ascii="Times New Roman" w:hAnsi="Times New Roman" w:cs="Times New Roman"/>
              </w:rPr>
            </w:pPr>
            <w:r>
              <w:rPr>
                <w:rFonts w:ascii="Times New Roman" w:hAnsi="Times New Roman" w:cs="Times New Roman"/>
                <w:b/>
                <w:bCs/>
              </w:rPr>
              <w:t>3</w:t>
            </w:r>
          </w:p>
        </w:tc>
        <w:tc>
          <w:tcPr>
            <w:tcW w:w="953" w:type="dxa"/>
          </w:tcPr>
          <w:p w14:paraId="520DE182" w14:textId="77777777" w:rsidR="000D1FFC" w:rsidRDefault="00000000">
            <w:pPr>
              <w:pStyle w:val="TableText"/>
              <w:spacing w:before="115" w:line="182" w:lineRule="auto"/>
              <w:ind w:left="449"/>
              <w:rPr>
                <w:rFonts w:ascii="Times New Roman" w:hAnsi="Times New Roman" w:cs="Times New Roman"/>
              </w:rPr>
            </w:pPr>
            <w:r>
              <w:rPr>
                <w:rFonts w:ascii="Times New Roman" w:hAnsi="Times New Roman" w:cs="Times New Roman"/>
                <w:b/>
                <w:bCs/>
              </w:rPr>
              <w:t>2</w:t>
            </w:r>
          </w:p>
        </w:tc>
        <w:tc>
          <w:tcPr>
            <w:tcW w:w="952" w:type="dxa"/>
          </w:tcPr>
          <w:p w14:paraId="79911E47" w14:textId="77777777" w:rsidR="000D1FFC" w:rsidRDefault="00000000">
            <w:pPr>
              <w:pStyle w:val="TableText"/>
              <w:spacing w:before="115" w:line="182" w:lineRule="auto"/>
              <w:ind w:left="460"/>
              <w:rPr>
                <w:rFonts w:ascii="Times New Roman" w:hAnsi="Times New Roman" w:cs="Times New Roman"/>
              </w:rPr>
            </w:pPr>
            <w:r>
              <w:rPr>
                <w:rFonts w:ascii="Times New Roman" w:hAnsi="Times New Roman" w:cs="Times New Roman"/>
                <w:b/>
                <w:bCs/>
              </w:rPr>
              <w:t>1</w:t>
            </w:r>
          </w:p>
        </w:tc>
      </w:tr>
      <w:tr w:rsidR="000D1FFC" w14:paraId="1EA98A52" w14:textId="77777777">
        <w:trPr>
          <w:trHeight w:val="657"/>
        </w:trPr>
        <w:tc>
          <w:tcPr>
            <w:tcW w:w="4678" w:type="dxa"/>
          </w:tcPr>
          <w:p w14:paraId="6996B579" w14:textId="77777777" w:rsidR="000D1FFC" w:rsidRDefault="00000000">
            <w:pPr>
              <w:pStyle w:val="TableText"/>
              <w:spacing w:before="38" w:line="254" w:lineRule="auto"/>
              <w:ind w:left="776" w:right="162" w:hanging="349"/>
              <w:rPr>
                <w:rFonts w:ascii="Times New Roman" w:hAnsi="Times New Roman" w:cs="Times New Roman"/>
              </w:rPr>
            </w:pPr>
            <w:r>
              <w:rPr>
                <w:rFonts w:ascii="Times New Roman" w:hAnsi="Times New Roman" w:cs="Times New Roman"/>
                <w:spacing w:val="-10"/>
              </w:rPr>
              <w:t>5.   Each question directly rel</w:t>
            </w:r>
            <w:r>
              <w:rPr>
                <w:rFonts w:ascii="Times New Roman" w:hAnsi="Times New Roman" w:cs="Times New Roman"/>
                <w:spacing w:val="-11"/>
              </w:rPr>
              <w:t>ates to</w:t>
            </w:r>
            <w:r>
              <w:rPr>
                <w:rFonts w:ascii="Times New Roman" w:hAnsi="Times New Roman" w:cs="Times New Roman"/>
                <w:spacing w:val="4"/>
              </w:rPr>
              <w:t xml:space="preserve"> </w:t>
            </w:r>
            <w:r>
              <w:rPr>
                <w:rFonts w:ascii="Times New Roman" w:hAnsi="Times New Roman" w:cs="Times New Roman"/>
                <w:spacing w:val="-11"/>
              </w:rPr>
              <w:t>gathering</w:t>
            </w:r>
            <w:r>
              <w:rPr>
                <w:rFonts w:ascii="Times New Roman" w:hAnsi="Times New Roman" w:cs="Times New Roman"/>
              </w:rPr>
              <w:t xml:space="preserve"> </w:t>
            </w:r>
            <w:r>
              <w:rPr>
                <w:rFonts w:ascii="Times New Roman" w:hAnsi="Times New Roman" w:cs="Times New Roman"/>
                <w:spacing w:val="-11"/>
              </w:rPr>
              <w:t>project requirements.</w:t>
            </w:r>
          </w:p>
        </w:tc>
        <w:tc>
          <w:tcPr>
            <w:tcW w:w="831" w:type="dxa"/>
          </w:tcPr>
          <w:p w14:paraId="55BCCEDA" w14:textId="77777777" w:rsidR="000D1FFC" w:rsidRDefault="00000000">
            <w:pPr>
              <w:pStyle w:val="TableText"/>
              <w:spacing w:before="117" w:line="180" w:lineRule="auto"/>
              <w:ind w:left="449"/>
              <w:rPr>
                <w:rFonts w:ascii="Times New Roman" w:hAnsi="Times New Roman" w:cs="Times New Roman"/>
              </w:rPr>
            </w:pPr>
            <w:r>
              <w:rPr>
                <w:rFonts w:ascii="Times New Roman" w:hAnsi="Times New Roman" w:cs="Times New Roman"/>
                <w:b/>
                <w:bCs/>
              </w:rPr>
              <w:t>5</w:t>
            </w:r>
          </w:p>
        </w:tc>
        <w:tc>
          <w:tcPr>
            <w:tcW w:w="872" w:type="dxa"/>
          </w:tcPr>
          <w:p w14:paraId="4758709D" w14:textId="77777777" w:rsidR="000D1FFC" w:rsidRDefault="00000000">
            <w:pPr>
              <w:pStyle w:val="TableText"/>
              <w:spacing w:before="115" w:line="182" w:lineRule="auto"/>
              <w:ind w:left="441"/>
              <w:rPr>
                <w:rFonts w:ascii="Times New Roman" w:hAnsi="Times New Roman" w:cs="Times New Roman"/>
              </w:rPr>
            </w:pPr>
            <w:r>
              <w:rPr>
                <w:rFonts w:ascii="Times New Roman" w:hAnsi="Times New Roman" w:cs="Times New Roman"/>
                <w:b/>
                <w:bCs/>
              </w:rPr>
              <w:t>4</w:t>
            </w:r>
          </w:p>
        </w:tc>
        <w:tc>
          <w:tcPr>
            <w:tcW w:w="790" w:type="dxa"/>
          </w:tcPr>
          <w:p w14:paraId="26E514B3" w14:textId="77777777" w:rsidR="000D1FFC" w:rsidRDefault="00000000">
            <w:pPr>
              <w:pStyle w:val="TableText"/>
              <w:spacing w:before="114" w:line="182" w:lineRule="auto"/>
              <w:ind w:left="449"/>
              <w:rPr>
                <w:rFonts w:ascii="Times New Roman" w:hAnsi="Times New Roman" w:cs="Times New Roman"/>
              </w:rPr>
            </w:pPr>
            <w:r>
              <w:rPr>
                <w:rFonts w:ascii="Times New Roman" w:hAnsi="Times New Roman" w:cs="Times New Roman"/>
                <w:b/>
                <w:bCs/>
              </w:rPr>
              <w:t>3</w:t>
            </w:r>
          </w:p>
        </w:tc>
        <w:tc>
          <w:tcPr>
            <w:tcW w:w="953" w:type="dxa"/>
          </w:tcPr>
          <w:p w14:paraId="3D57CC74" w14:textId="77777777" w:rsidR="000D1FFC" w:rsidRDefault="00000000">
            <w:pPr>
              <w:pStyle w:val="TableText"/>
              <w:spacing w:before="115" w:line="182" w:lineRule="auto"/>
              <w:ind w:left="449"/>
              <w:rPr>
                <w:rFonts w:ascii="Times New Roman" w:hAnsi="Times New Roman" w:cs="Times New Roman"/>
              </w:rPr>
            </w:pPr>
            <w:r>
              <w:rPr>
                <w:rFonts w:ascii="Times New Roman" w:hAnsi="Times New Roman" w:cs="Times New Roman"/>
                <w:b/>
                <w:bCs/>
              </w:rPr>
              <w:t>2</w:t>
            </w:r>
          </w:p>
        </w:tc>
        <w:tc>
          <w:tcPr>
            <w:tcW w:w="952" w:type="dxa"/>
          </w:tcPr>
          <w:p w14:paraId="6C4B452C" w14:textId="77777777" w:rsidR="000D1FFC" w:rsidRDefault="00000000">
            <w:pPr>
              <w:pStyle w:val="TableText"/>
              <w:spacing w:before="115" w:line="182" w:lineRule="auto"/>
              <w:ind w:left="460"/>
              <w:rPr>
                <w:rFonts w:ascii="Times New Roman" w:hAnsi="Times New Roman" w:cs="Times New Roman"/>
              </w:rPr>
            </w:pPr>
            <w:r>
              <w:rPr>
                <w:rFonts w:ascii="Times New Roman" w:hAnsi="Times New Roman" w:cs="Times New Roman"/>
                <w:b/>
                <w:bCs/>
              </w:rPr>
              <w:t>1</w:t>
            </w:r>
          </w:p>
        </w:tc>
      </w:tr>
      <w:tr w:rsidR="000D1FFC" w14:paraId="5C73487A" w14:textId="77777777">
        <w:trPr>
          <w:trHeight w:val="383"/>
        </w:trPr>
        <w:tc>
          <w:tcPr>
            <w:tcW w:w="9076" w:type="dxa"/>
            <w:gridSpan w:val="6"/>
          </w:tcPr>
          <w:p w14:paraId="692C1D77" w14:textId="77777777" w:rsidR="000D1FFC" w:rsidRDefault="00000000">
            <w:pPr>
              <w:pStyle w:val="TableText"/>
              <w:spacing w:before="115" w:line="201" w:lineRule="auto"/>
              <w:ind w:left="65"/>
              <w:rPr>
                <w:rFonts w:ascii="Times New Roman" w:hAnsi="Times New Roman" w:cs="Times New Roman"/>
              </w:rPr>
            </w:pPr>
            <w:r>
              <w:rPr>
                <w:rFonts w:ascii="Times New Roman" w:hAnsi="Times New Roman" w:cs="Times New Roman"/>
                <w:b/>
                <w:bCs/>
              </w:rPr>
              <w:t>QUESTION</w:t>
            </w:r>
            <w:r>
              <w:rPr>
                <w:rFonts w:ascii="Times New Roman" w:hAnsi="Times New Roman" w:cs="Times New Roman"/>
                <w:b/>
                <w:bCs/>
                <w:spacing w:val="13"/>
              </w:rPr>
              <w:t xml:space="preserve"> </w:t>
            </w:r>
            <w:r>
              <w:rPr>
                <w:rFonts w:ascii="Times New Roman" w:hAnsi="Times New Roman" w:cs="Times New Roman"/>
                <w:b/>
                <w:bCs/>
              </w:rPr>
              <w:t>VARIETY</w:t>
            </w:r>
            <w:r>
              <w:rPr>
                <w:rFonts w:ascii="Times New Roman" w:hAnsi="Times New Roman" w:cs="Times New Roman"/>
                <w:b/>
                <w:bCs/>
                <w:spacing w:val="-26"/>
              </w:rPr>
              <w:t xml:space="preserve"> </w:t>
            </w:r>
            <w:r>
              <w:rPr>
                <w:rFonts w:ascii="Times New Roman" w:hAnsi="Times New Roman" w:cs="Times New Roman"/>
                <w:b/>
                <w:bCs/>
              </w:rPr>
              <w:t>AND</w:t>
            </w:r>
            <w:r>
              <w:rPr>
                <w:rFonts w:ascii="Times New Roman" w:hAnsi="Times New Roman" w:cs="Times New Roman"/>
                <w:b/>
                <w:bCs/>
                <w:spacing w:val="13"/>
              </w:rPr>
              <w:t xml:space="preserve"> </w:t>
            </w:r>
            <w:r>
              <w:rPr>
                <w:rFonts w:ascii="Times New Roman" w:hAnsi="Times New Roman" w:cs="Times New Roman"/>
                <w:b/>
                <w:bCs/>
              </w:rPr>
              <w:t>DEPTH</w:t>
            </w:r>
          </w:p>
        </w:tc>
      </w:tr>
      <w:tr w:rsidR="000D1FFC" w14:paraId="484B09FC" w14:textId="77777777">
        <w:trPr>
          <w:trHeight w:val="932"/>
        </w:trPr>
        <w:tc>
          <w:tcPr>
            <w:tcW w:w="4678" w:type="dxa"/>
          </w:tcPr>
          <w:p w14:paraId="4DB05FE3" w14:textId="77777777" w:rsidR="000D1FFC" w:rsidRDefault="00000000">
            <w:pPr>
              <w:pStyle w:val="TableText"/>
              <w:spacing w:before="38" w:line="292" w:lineRule="exact"/>
              <w:ind w:left="434"/>
              <w:rPr>
                <w:rFonts w:ascii="Times New Roman" w:hAnsi="Times New Roman" w:cs="Times New Roman"/>
              </w:rPr>
            </w:pPr>
            <w:r>
              <w:rPr>
                <w:rFonts w:ascii="Times New Roman" w:hAnsi="Times New Roman" w:cs="Times New Roman"/>
                <w:spacing w:val="-10"/>
                <w:position w:val="3"/>
              </w:rPr>
              <w:t>1.   The survey incl</w:t>
            </w:r>
            <w:r>
              <w:rPr>
                <w:rFonts w:ascii="Times New Roman" w:hAnsi="Times New Roman" w:cs="Times New Roman"/>
                <w:spacing w:val="-11"/>
                <w:position w:val="3"/>
              </w:rPr>
              <w:t>udes a</w:t>
            </w:r>
            <w:r>
              <w:rPr>
                <w:rFonts w:ascii="Times New Roman" w:hAnsi="Times New Roman" w:cs="Times New Roman"/>
                <w:spacing w:val="3"/>
                <w:position w:val="3"/>
              </w:rPr>
              <w:t xml:space="preserve"> </w:t>
            </w:r>
            <w:r>
              <w:rPr>
                <w:rFonts w:ascii="Times New Roman" w:hAnsi="Times New Roman" w:cs="Times New Roman"/>
                <w:spacing w:val="-11"/>
                <w:position w:val="3"/>
              </w:rPr>
              <w:t>good mix</w:t>
            </w:r>
            <w:r>
              <w:rPr>
                <w:rFonts w:ascii="Times New Roman" w:hAnsi="Times New Roman" w:cs="Times New Roman"/>
                <w:spacing w:val="3"/>
                <w:position w:val="3"/>
              </w:rPr>
              <w:t xml:space="preserve"> </w:t>
            </w:r>
            <w:r>
              <w:rPr>
                <w:rFonts w:ascii="Times New Roman" w:hAnsi="Times New Roman" w:cs="Times New Roman"/>
                <w:spacing w:val="-11"/>
                <w:position w:val="3"/>
              </w:rPr>
              <w:t>of</w:t>
            </w:r>
          </w:p>
          <w:p w14:paraId="025B7311" w14:textId="77777777" w:rsidR="000D1FFC" w:rsidRDefault="00000000">
            <w:pPr>
              <w:pStyle w:val="TableText"/>
              <w:spacing w:line="247" w:lineRule="auto"/>
              <w:ind w:left="778" w:right="223" w:firstLine="3"/>
              <w:rPr>
                <w:rFonts w:ascii="Times New Roman" w:hAnsi="Times New Roman" w:cs="Times New Roman"/>
              </w:rPr>
            </w:pPr>
            <w:r>
              <w:rPr>
                <w:rFonts w:ascii="Times New Roman" w:hAnsi="Times New Roman" w:cs="Times New Roman"/>
                <w:spacing w:val="-11"/>
              </w:rPr>
              <w:t>question types (such as: multip</w:t>
            </w:r>
            <w:r>
              <w:rPr>
                <w:rFonts w:ascii="Times New Roman" w:hAnsi="Times New Roman" w:cs="Times New Roman"/>
                <w:spacing w:val="-12"/>
              </w:rPr>
              <w:t>le</w:t>
            </w:r>
            <w:r>
              <w:rPr>
                <w:rFonts w:ascii="Times New Roman" w:hAnsi="Times New Roman" w:cs="Times New Roman"/>
                <w:spacing w:val="4"/>
              </w:rPr>
              <w:t xml:space="preserve"> </w:t>
            </w:r>
            <w:r>
              <w:rPr>
                <w:rFonts w:ascii="Times New Roman" w:hAnsi="Times New Roman" w:cs="Times New Roman"/>
                <w:spacing w:val="-12"/>
              </w:rPr>
              <w:t>choices,</w:t>
            </w:r>
            <w:r>
              <w:rPr>
                <w:rFonts w:ascii="Times New Roman" w:hAnsi="Times New Roman" w:cs="Times New Roman"/>
              </w:rPr>
              <w:t xml:space="preserve"> </w:t>
            </w:r>
            <w:r>
              <w:rPr>
                <w:rFonts w:ascii="Times New Roman" w:hAnsi="Times New Roman" w:cs="Times New Roman"/>
                <w:spacing w:val="-12"/>
              </w:rPr>
              <w:t>rating scales, open-ended questi</w:t>
            </w:r>
            <w:r>
              <w:rPr>
                <w:rFonts w:ascii="Times New Roman" w:hAnsi="Times New Roman" w:cs="Times New Roman"/>
                <w:spacing w:val="-13"/>
              </w:rPr>
              <w:t>ons).</w:t>
            </w:r>
          </w:p>
        </w:tc>
        <w:tc>
          <w:tcPr>
            <w:tcW w:w="831" w:type="dxa"/>
          </w:tcPr>
          <w:p w14:paraId="095A005C" w14:textId="77777777" w:rsidR="000D1FFC" w:rsidRDefault="00000000">
            <w:pPr>
              <w:pStyle w:val="TableText"/>
              <w:spacing w:before="117" w:line="180" w:lineRule="auto"/>
              <w:ind w:left="449"/>
              <w:rPr>
                <w:rFonts w:ascii="Times New Roman" w:hAnsi="Times New Roman" w:cs="Times New Roman"/>
              </w:rPr>
            </w:pPr>
            <w:r>
              <w:rPr>
                <w:rFonts w:ascii="Times New Roman" w:hAnsi="Times New Roman" w:cs="Times New Roman"/>
                <w:b/>
                <w:bCs/>
              </w:rPr>
              <w:t>5</w:t>
            </w:r>
          </w:p>
        </w:tc>
        <w:tc>
          <w:tcPr>
            <w:tcW w:w="872" w:type="dxa"/>
          </w:tcPr>
          <w:p w14:paraId="5CCC9134" w14:textId="77777777" w:rsidR="000D1FFC" w:rsidRDefault="00000000">
            <w:pPr>
              <w:pStyle w:val="TableText"/>
              <w:spacing w:before="115" w:line="182" w:lineRule="auto"/>
              <w:ind w:left="441"/>
              <w:rPr>
                <w:rFonts w:ascii="Times New Roman" w:hAnsi="Times New Roman" w:cs="Times New Roman"/>
              </w:rPr>
            </w:pPr>
            <w:r>
              <w:rPr>
                <w:rFonts w:ascii="Times New Roman" w:hAnsi="Times New Roman" w:cs="Times New Roman"/>
                <w:b/>
                <w:bCs/>
              </w:rPr>
              <w:t>4</w:t>
            </w:r>
          </w:p>
        </w:tc>
        <w:tc>
          <w:tcPr>
            <w:tcW w:w="790" w:type="dxa"/>
          </w:tcPr>
          <w:p w14:paraId="2EEB692D" w14:textId="77777777" w:rsidR="000D1FFC" w:rsidRDefault="00000000">
            <w:pPr>
              <w:pStyle w:val="TableText"/>
              <w:spacing w:before="114" w:line="182" w:lineRule="auto"/>
              <w:ind w:left="449"/>
              <w:rPr>
                <w:rFonts w:ascii="Times New Roman" w:hAnsi="Times New Roman" w:cs="Times New Roman"/>
              </w:rPr>
            </w:pPr>
            <w:r>
              <w:rPr>
                <w:rFonts w:ascii="Times New Roman" w:hAnsi="Times New Roman" w:cs="Times New Roman"/>
                <w:b/>
                <w:bCs/>
              </w:rPr>
              <w:t>3</w:t>
            </w:r>
          </w:p>
        </w:tc>
        <w:tc>
          <w:tcPr>
            <w:tcW w:w="953" w:type="dxa"/>
          </w:tcPr>
          <w:p w14:paraId="182EA01E" w14:textId="77777777" w:rsidR="000D1FFC" w:rsidRDefault="00000000">
            <w:pPr>
              <w:pStyle w:val="TableText"/>
              <w:spacing w:before="115" w:line="182" w:lineRule="auto"/>
              <w:ind w:left="449"/>
              <w:rPr>
                <w:rFonts w:ascii="Times New Roman" w:hAnsi="Times New Roman" w:cs="Times New Roman"/>
              </w:rPr>
            </w:pPr>
            <w:r>
              <w:rPr>
                <w:rFonts w:ascii="Times New Roman" w:hAnsi="Times New Roman" w:cs="Times New Roman"/>
                <w:b/>
                <w:bCs/>
              </w:rPr>
              <w:t>2</w:t>
            </w:r>
          </w:p>
        </w:tc>
        <w:tc>
          <w:tcPr>
            <w:tcW w:w="952" w:type="dxa"/>
          </w:tcPr>
          <w:p w14:paraId="4FC15E4A" w14:textId="77777777" w:rsidR="000D1FFC" w:rsidRDefault="00000000">
            <w:pPr>
              <w:pStyle w:val="TableText"/>
              <w:spacing w:before="115" w:line="182" w:lineRule="auto"/>
              <w:ind w:left="460"/>
              <w:rPr>
                <w:rFonts w:ascii="Times New Roman" w:hAnsi="Times New Roman" w:cs="Times New Roman"/>
              </w:rPr>
            </w:pPr>
            <w:r>
              <w:rPr>
                <w:rFonts w:ascii="Times New Roman" w:hAnsi="Times New Roman" w:cs="Times New Roman"/>
                <w:b/>
                <w:bCs/>
              </w:rPr>
              <w:t>1</w:t>
            </w:r>
          </w:p>
        </w:tc>
      </w:tr>
      <w:tr w:rsidR="000D1FFC" w14:paraId="0DB7865F" w14:textId="77777777">
        <w:trPr>
          <w:trHeight w:val="934"/>
        </w:trPr>
        <w:tc>
          <w:tcPr>
            <w:tcW w:w="4678" w:type="dxa"/>
          </w:tcPr>
          <w:p w14:paraId="01CADEDE" w14:textId="77777777" w:rsidR="000D1FFC" w:rsidRDefault="00000000">
            <w:pPr>
              <w:pStyle w:val="TableText"/>
              <w:spacing w:before="41" w:line="249" w:lineRule="auto"/>
              <w:ind w:left="781" w:right="162" w:hanging="357"/>
              <w:rPr>
                <w:rFonts w:ascii="Times New Roman" w:hAnsi="Times New Roman" w:cs="Times New Roman"/>
                <w:sz w:val="22"/>
                <w:szCs w:val="22"/>
              </w:rPr>
            </w:pPr>
            <w:r>
              <w:rPr>
                <w:rFonts w:ascii="Times New Roman" w:hAnsi="Times New Roman" w:cs="Times New Roman"/>
                <w:spacing w:val="-11"/>
                <w:sz w:val="22"/>
                <w:szCs w:val="22"/>
              </w:rPr>
              <w:t>2.   The survey cover</w:t>
            </w:r>
            <w:r>
              <w:rPr>
                <w:rFonts w:ascii="Times New Roman" w:hAnsi="Times New Roman" w:cs="Times New Roman"/>
                <w:spacing w:val="-12"/>
                <w:sz w:val="22"/>
                <w:szCs w:val="22"/>
              </w:rPr>
              <w:t>s all</w:t>
            </w:r>
            <w:r>
              <w:rPr>
                <w:rFonts w:ascii="Times New Roman" w:hAnsi="Times New Roman" w:cs="Times New Roman"/>
                <w:spacing w:val="-2"/>
                <w:sz w:val="22"/>
                <w:szCs w:val="22"/>
              </w:rPr>
              <w:t xml:space="preserve"> </w:t>
            </w:r>
            <w:r>
              <w:rPr>
                <w:rFonts w:ascii="Times New Roman" w:hAnsi="Times New Roman" w:cs="Times New Roman"/>
                <w:spacing w:val="-12"/>
                <w:sz w:val="22"/>
                <w:szCs w:val="22"/>
              </w:rPr>
              <w:t>major</w:t>
            </w:r>
            <w:r>
              <w:rPr>
                <w:rFonts w:ascii="Times New Roman" w:hAnsi="Times New Roman" w:cs="Times New Roman"/>
                <w:spacing w:val="2"/>
                <w:sz w:val="22"/>
                <w:szCs w:val="22"/>
              </w:rPr>
              <w:t xml:space="preserve"> </w:t>
            </w:r>
            <w:r>
              <w:rPr>
                <w:rFonts w:ascii="Times New Roman" w:hAnsi="Times New Roman" w:cs="Times New Roman"/>
                <w:spacing w:val="-12"/>
                <w:sz w:val="22"/>
                <w:szCs w:val="22"/>
              </w:rPr>
              <w:t>aspects</w:t>
            </w:r>
            <w:r>
              <w:rPr>
                <w:rFonts w:ascii="Times New Roman" w:hAnsi="Times New Roman" w:cs="Times New Roman"/>
                <w:spacing w:val="3"/>
                <w:sz w:val="22"/>
                <w:szCs w:val="22"/>
              </w:rPr>
              <w:t xml:space="preserve"> </w:t>
            </w:r>
            <w:r>
              <w:rPr>
                <w:rFonts w:ascii="Times New Roman" w:hAnsi="Times New Roman" w:cs="Times New Roman"/>
                <w:spacing w:val="-12"/>
                <w:sz w:val="22"/>
                <w:szCs w:val="22"/>
              </w:rPr>
              <w:t>of the</w:t>
            </w:r>
            <w:r>
              <w:rPr>
                <w:rFonts w:ascii="Times New Roman" w:hAnsi="Times New Roman" w:cs="Times New Roman"/>
                <w:sz w:val="22"/>
                <w:szCs w:val="22"/>
              </w:rPr>
              <w:t xml:space="preserve"> </w:t>
            </w:r>
            <w:r>
              <w:rPr>
                <w:rFonts w:ascii="Times New Roman" w:hAnsi="Times New Roman" w:cs="Times New Roman"/>
                <w:spacing w:val="-12"/>
                <w:sz w:val="22"/>
                <w:szCs w:val="22"/>
              </w:rPr>
              <w:t>system requirements (such as functional</w:t>
            </w:r>
            <w:r>
              <w:rPr>
                <w:rFonts w:ascii="Times New Roman" w:hAnsi="Times New Roman" w:cs="Times New Roman"/>
                <w:spacing w:val="3"/>
                <w:sz w:val="22"/>
                <w:szCs w:val="22"/>
              </w:rPr>
              <w:t xml:space="preserve">    </w:t>
            </w:r>
            <w:r>
              <w:rPr>
                <w:rFonts w:ascii="Times New Roman" w:hAnsi="Times New Roman" w:cs="Times New Roman"/>
                <w:spacing w:val="-9"/>
                <w:sz w:val="22"/>
                <w:szCs w:val="22"/>
              </w:rPr>
              <w:t>and non-functional requir</w:t>
            </w:r>
            <w:r>
              <w:rPr>
                <w:rFonts w:ascii="Times New Roman" w:hAnsi="Times New Roman" w:cs="Times New Roman"/>
                <w:spacing w:val="-10"/>
                <w:sz w:val="22"/>
                <w:szCs w:val="22"/>
              </w:rPr>
              <w:t>ements).</w:t>
            </w:r>
          </w:p>
        </w:tc>
        <w:tc>
          <w:tcPr>
            <w:tcW w:w="831" w:type="dxa"/>
          </w:tcPr>
          <w:p w14:paraId="5ED4A7B7" w14:textId="77777777" w:rsidR="000D1FFC" w:rsidRDefault="00000000">
            <w:pPr>
              <w:pStyle w:val="TableText"/>
              <w:spacing w:before="118" w:line="180" w:lineRule="auto"/>
              <w:ind w:left="449"/>
              <w:rPr>
                <w:rFonts w:ascii="Times New Roman" w:hAnsi="Times New Roman" w:cs="Times New Roman"/>
              </w:rPr>
            </w:pPr>
            <w:r>
              <w:rPr>
                <w:rFonts w:ascii="Times New Roman" w:hAnsi="Times New Roman" w:cs="Times New Roman"/>
                <w:b/>
                <w:bCs/>
              </w:rPr>
              <w:t>5</w:t>
            </w:r>
          </w:p>
        </w:tc>
        <w:tc>
          <w:tcPr>
            <w:tcW w:w="872" w:type="dxa"/>
          </w:tcPr>
          <w:p w14:paraId="1F32F2BF" w14:textId="77777777" w:rsidR="000D1FFC" w:rsidRDefault="00000000">
            <w:pPr>
              <w:pStyle w:val="TableText"/>
              <w:spacing w:before="116" w:line="182" w:lineRule="auto"/>
              <w:ind w:left="441"/>
              <w:rPr>
                <w:rFonts w:ascii="Times New Roman" w:hAnsi="Times New Roman" w:cs="Times New Roman"/>
              </w:rPr>
            </w:pPr>
            <w:r>
              <w:rPr>
                <w:rFonts w:ascii="Times New Roman" w:hAnsi="Times New Roman" w:cs="Times New Roman"/>
                <w:b/>
                <w:bCs/>
              </w:rPr>
              <w:t>4</w:t>
            </w:r>
          </w:p>
        </w:tc>
        <w:tc>
          <w:tcPr>
            <w:tcW w:w="790" w:type="dxa"/>
          </w:tcPr>
          <w:p w14:paraId="00975D03" w14:textId="77777777" w:rsidR="000D1FFC" w:rsidRDefault="00000000">
            <w:pPr>
              <w:pStyle w:val="TableText"/>
              <w:spacing w:before="115" w:line="182" w:lineRule="auto"/>
              <w:ind w:left="449"/>
              <w:rPr>
                <w:rFonts w:ascii="Times New Roman" w:hAnsi="Times New Roman" w:cs="Times New Roman"/>
              </w:rPr>
            </w:pPr>
            <w:r>
              <w:rPr>
                <w:rFonts w:ascii="Times New Roman" w:hAnsi="Times New Roman" w:cs="Times New Roman"/>
                <w:b/>
                <w:bCs/>
              </w:rPr>
              <w:t>3</w:t>
            </w:r>
          </w:p>
        </w:tc>
        <w:tc>
          <w:tcPr>
            <w:tcW w:w="953" w:type="dxa"/>
          </w:tcPr>
          <w:p w14:paraId="49D7E47A" w14:textId="77777777" w:rsidR="000D1FFC" w:rsidRDefault="00000000">
            <w:pPr>
              <w:pStyle w:val="TableText"/>
              <w:spacing w:before="116" w:line="182" w:lineRule="auto"/>
              <w:ind w:left="449"/>
              <w:rPr>
                <w:rFonts w:ascii="Times New Roman" w:hAnsi="Times New Roman" w:cs="Times New Roman"/>
              </w:rPr>
            </w:pPr>
            <w:r>
              <w:rPr>
                <w:rFonts w:ascii="Times New Roman" w:hAnsi="Times New Roman" w:cs="Times New Roman"/>
                <w:b/>
                <w:bCs/>
              </w:rPr>
              <w:t>2</w:t>
            </w:r>
          </w:p>
        </w:tc>
        <w:tc>
          <w:tcPr>
            <w:tcW w:w="952" w:type="dxa"/>
          </w:tcPr>
          <w:p w14:paraId="7A64F27C" w14:textId="77777777" w:rsidR="000D1FFC" w:rsidRDefault="00000000">
            <w:pPr>
              <w:pStyle w:val="TableText"/>
              <w:spacing w:before="116" w:line="182" w:lineRule="auto"/>
              <w:ind w:left="460"/>
              <w:rPr>
                <w:rFonts w:ascii="Times New Roman" w:hAnsi="Times New Roman" w:cs="Times New Roman"/>
              </w:rPr>
            </w:pPr>
            <w:r>
              <w:rPr>
                <w:rFonts w:ascii="Times New Roman" w:hAnsi="Times New Roman" w:cs="Times New Roman"/>
                <w:b/>
                <w:bCs/>
              </w:rPr>
              <w:t>1</w:t>
            </w:r>
          </w:p>
        </w:tc>
      </w:tr>
      <w:tr w:rsidR="000D1FFC" w14:paraId="7FAE2C20" w14:textId="77777777">
        <w:trPr>
          <w:trHeight w:val="656"/>
        </w:trPr>
        <w:tc>
          <w:tcPr>
            <w:tcW w:w="4678" w:type="dxa"/>
          </w:tcPr>
          <w:p w14:paraId="54AA9FC9" w14:textId="77777777" w:rsidR="000D1FFC" w:rsidRDefault="00000000">
            <w:pPr>
              <w:pStyle w:val="TableText"/>
              <w:spacing w:before="40" w:line="292" w:lineRule="exact"/>
              <w:ind w:left="425"/>
              <w:rPr>
                <w:rFonts w:ascii="Times New Roman" w:hAnsi="Times New Roman" w:cs="Times New Roman"/>
                <w:sz w:val="22"/>
                <w:szCs w:val="22"/>
              </w:rPr>
            </w:pPr>
            <w:r>
              <w:rPr>
                <w:rFonts w:ascii="Times New Roman" w:hAnsi="Times New Roman" w:cs="Times New Roman"/>
                <w:spacing w:val="-14"/>
                <w:position w:val="3"/>
                <w:sz w:val="22"/>
                <w:szCs w:val="22"/>
              </w:rPr>
              <w:t>3.   The questions explore</w:t>
            </w:r>
            <w:r>
              <w:rPr>
                <w:rFonts w:ascii="Times New Roman" w:hAnsi="Times New Roman" w:cs="Times New Roman"/>
                <w:spacing w:val="12"/>
                <w:position w:val="3"/>
                <w:sz w:val="22"/>
                <w:szCs w:val="22"/>
              </w:rPr>
              <w:t xml:space="preserve"> </w:t>
            </w:r>
            <w:r>
              <w:rPr>
                <w:rFonts w:ascii="Times New Roman" w:hAnsi="Times New Roman" w:cs="Times New Roman"/>
                <w:spacing w:val="-14"/>
                <w:position w:val="3"/>
                <w:sz w:val="22"/>
                <w:szCs w:val="22"/>
              </w:rPr>
              <w:t>the</w:t>
            </w:r>
            <w:r>
              <w:rPr>
                <w:rFonts w:ascii="Times New Roman" w:hAnsi="Times New Roman" w:cs="Times New Roman"/>
                <w:spacing w:val="-2"/>
                <w:position w:val="3"/>
                <w:sz w:val="22"/>
                <w:szCs w:val="22"/>
              </w:rPr>
              <w:t xml:space="preserve"> </w:t>
            </w:r>
            <w:r>
              <w:rPr>
                <w:rFonts w:ascii="Times New Roman" w:hAnsi="Times New Roman" w:cs="Times New Roman"/>
                <w:spacing w:val="-14"/>
                <w:position w:val="3"/>
                <w:sz w:val="22"/>
                <w:szCs w:val="22"/>
              </w:rPr>
              <w:t>needs</w:t>
            </w:r>
            <w:r>
              <w:rPr>
                <w:rFonts w:ascii="Times New Roman" w:hAnsi="Times New Roman" w:cs="Times New Roman"/>
                <w:spacing w:val="3"/>
                <w:position w:val="3"/>
                <w:sz w:val="22"/>
                <w:szCs w:val="22"/>
              </w:rPr>
              <w:t xml:space="preserve"> </w:t>
            </w:r>
            <w:r>
              <w:rPr>
                <w:rFonts w:ascii="Times New Roman" w:hAnsi="Times New Roman" w:cs="Times New Roman"/>
                <w:spacing w:val="-14"/>
                <w:position w:val="3"/>
                <w:sz w:val="22"/>
                <w:szCs w:val="22"/>
              </w:rPr>
              <w:t>and</w:t>
            </w:r>
          </w:p>
          <w:p w14:paraId="30C0C17B" w14:textId="77777777" w:rsidR="000D1FFC" w:rsidRDefault="00000000">
            <w:pPr>
              <w:pStyle w:val="TableText"/>
              <w:spacing w:line="292" w:lineRule="exact"/>
              <w:ind w:left="782"/>
              <w:rPr>
                <w:rFonts w:ascii="Times New Roman" w:hAnsi="Times New Roman" w:cs="Times New Roman"/>
                <w:sz w:val="22"/>
                <w:szCs w:val="22"/>
              </w:rPr>
            </w:pPr>
            <w:r>
              <w:rPr>
                <w:rFonts w:ascii="Times New Roman" w:hAnsi="Times New Roman" w:cs="Times New Roman"/>
                <w:spacing w:val="-10"/>
                <w:position w:val="2"/>
                <w:sz w:val="22"/>
                <w:szCs w:val="22"/>
              </w:rPr>
              <w:t>expectations of the users i</w:t>
            </w:r>
            <w:r>
              <w:rPr>
                <w:rFonts w:ascii="Times New Roman" w:hAnsi="Times New Roman" w:cs="Times New Roman"/>
                <w:spacing w:val="-11"/>
                <w:position w:val="2"/>
                <w:sz w:val="22"/>
                <w:szCs w:val="22"/>
              </w:rPr>
              <w:t>n detail.</w:t>
            </w:r>
          </w:p>
        </w:tc>
        <w:tc>
          <w:tcPr>
            <w:tcW w:w="831" w:type="dxa"/>
          </w:tcPr>
          <w:p w14:paraId="6DCB4EE4" w14:textId="77777777" w:rsidR="000D1FFC" w:rsidRDefault="00000000">
            <w:pPr>
              <w:pStyle w:val="TableText"/>
              <w:spacing w:before="119" w:line="180" w:lineRule="auto"/>
              <w:ind w:left="449"/>
            </w:pPr>
            <w:r>
              <w:rPr>
                <w:b/>
                <w:bCs/>
              </w:rPr>
              <w:t>5</w:t>
            </w:r>
          </w:p>
        </w:tc>
        <w:tc>
          <w:tcPr>
            <w:tcW w:w="872" w:type="dxa"/>
          </w:tcPr>
          <w:p w14:paraId="2B9E7E69" w14:textId="77777777" w:rsidR="000D1FFC" w:rsidRDefault="00000000">
            <w:pPr>
              <w:pStyle w:val="TableText"/>
              <w:spacing w:before="117" w:line="182" w:lineRule="auto"/>
              <w:ind w:left="441"/>
            </w:pPr>
            <w:r>
              <w:rPr>
                <w:b/>
                <w:bCs/>
              </w:rPr>
              <w:t>4</w:t>
            </w:r>
          </w:p>
        </w:tc>
        <w:tc>
          <w:tcPr>
            <w:tcW w:w="790" w:type="dxa"/>
          </w:tcPr>
          <w:p w14:paraId="7A64461A" w14:textId="77777777" w:rsidR="000D1FFC" w:rsidRDefault="00000000">
            <w:pPr>
              <w:pStyle w:val="TableText"/>
              <w:spacing w:before="116" w:line="182" w:lineRule="auto"/>
              <w:ind w:left="449"/>
            </w:pPr>
            <w:r>
              <w:rPr>
                <w:b/>
                <w:bCs/>
              </w:rPr>
              <w:t>3</w:t>
            </w:r>
          </w:p>
        </w:tc>
        <w:tc>
          <w:tcPr>
            <w:tcW w:w="953" w:type="dxa"/>
          </w:tcPr>
          <w:p w14:paraId="73E249FB" w14:textId="77777777" w:rsidR="000D1FFC" w:rsidRDefault="00000000">
            <w:pPr>
              <w:pStyle w:val="TableText"/>
              <w:spacing w:before="117" w:line="182" w:lineRule="auto"/>
              <w:ind w:left="449"/>
            </w:pPr>
            <w:r>
              <w:rPr>
                <w:b/>
                <w:bCs/>
              </w:rPr>
              <w:t>2</w:t>
            </w:r>
          </w:p>
        </w:tc>
        <w:tc>
          <w:tcPr>
            <w:tcW w:w="952" w:type="dxa"/>
          </w:tcPr>
          <w:p w14:paraId="4B3D09CF" w14:textId="77777777" w:rsidR="000D1FFC" w:rsidRDefault="00000000">
            <w:pPr>
              <w:pStyle w:val="TableText"/>
              <w:spacing w:before="117" w:line="182" w:lineRule="auto"/>
              <w:ind w:left="460"/>
            </w:pPr>
            <w:r>
              <w:rPr>
                <w:b/>
                <w:bCs/>
              </w:rPr>
              <w:t>1</w:t>
            </w:r>
          </w:p>
        </w:tc>
      </w:tr>
      <w:tr w:rsidR="000D1FFC" w14:paraId="59081BA0" w14:textId="77777777">
        <w:trPr>
          <w:trHeight w:val="658"/>
        </w:trPr>
        <w:tc>
          <w:tcPr>
            <w:tcW w:w="4678" w:type="dxa"/>
          </w:tcPr>
          <w:p w14:paraId="57DFD756" w14:textId="77777777" w:rsidR="000D1FFC" w:rsidRDefault="00000000">
            <w:pPr>
              <w:pStyle w:val="TableText"/>
              <w:spacing w:before="41" w:line="254" w:lineRule="auto"/>
              <w:ind w:left="782" w:right="887" w:hanging="364"/>
              <w:rPr>
                <w:rFonts w:ascii="Times New Roman" w:hAnsi="Times New Roman" w:cs="Times New Roman"/>
                <w:sz w:val="22"/>
                <w:szCs w:val="22"/>
              </w:rPr>
            </w:pPr>
            <w:r>
              <w:rPr>
                <w:rFonts w:ascii="Times New Roman" w:hAnsi="Times New Roman" w:cs="Times New Roman"/>
                <w:spacing w:val="-11"/>
                <w:sz w:val="22"/>
                <w:szCs w:val="22"/>
              </w:rPr>
              <w:t>4.   The survey includes questions that</w:t>
            </w:r>
            <w:r>
              <w:rPr>
                <w:rFonts w:ascii="Times New Roman" w:hAnsi="Times New Roman" w:cs="Times New Roman"/>
                <w:spacing w:val="5"/>
                <w:sz w:val="22"/>
                <w:szCs w:val="22"/>
              </w:rPr>
              <w:t xml:space="preserve"> </w:t>
            </w:r>
            <w:r>
              <w:rPr>
                <w:rFonts w:ascii="Times New Roman" w:hAnsi="Times New Roman" w:cs="Times New Roman"/>
                <w:spacing w:val="-13"/>
                <w:sz w:val="22"/>
                <w:szCs w:val="22"/>
              </w:rPr>
              <w:t>encourage useful feedback.</w:t>
            </w:r>
          </w:p>
        </w:tc>
        <w:tc>
          <w:tcPr>
            <w:tcW w:w="831" w:type="dxa"/>
          </w:tcPr>
          <w:p w14:paraId="4154E711" w14:textId="77777777" w:rsidR="000D1FFC" w:rsidRDefault="00000000">
            <w:pPr>
              <w:pStyle w:val="TableText"/>
              <w:spacing w:before="120" w:line="180" w:lineRule="auto"/>
              <w:ind w:left="449"/>
              <w:rPr>
                <w:rFonts w:ascii="Times New Roman" w:hAnsi="Times New Roman" w:cs="Times New Roman"/>
              </w:rPr>
            </w:pPr>
            <w:r>
              <w:rPr>
                <w:rFonts w:ascii="Times New Roman" w:hAnsi="Times New Roman" w:cs="Times New Roman"/>
                <w:b/>
                <w:bCs/>
              </w:rPr>
              <w:t>5</w:t>
            </w:r>
          </w:p>
        </w:tc>
        <w:tc>
          <w:tcPr>
            <w:tcW w:w="872" w:type="dxa"/>
          </w:tcPr>
          <w:p w14:paraId="7131556F" w14:textId="77777777" w:rsidR="000D1FFC" w:rsidRDefault="00000000">
            <w:pPr>
              <w:pStyle w:val="TableText"/>
              <w:spacing w:before="118" w:line="182" w:lineRule="auto"/>
              <w:ind w:left="441"/>
              <w:rPr>
                <w:rFonts w:ascii="Times New Roman" w:hAnsi="Times New Roman" w:cs="Times New Roman"/>
              </w:rPr>
            </w:pPr>
            <w:r>
              <w:rPr>
                <w:rFonts w:ascii="Times New Roman" w:hAnsi="Times New Roman" w:cs="Times New Roman"/>
                <w:b/>
                <w:bCs/>
              </w:rPr>
              <w:t>4</w:t>
            </w:r>
          </w:p>
        </w:tc>
        <w:tc>
          <w:tcPr>
            <w:tcW w:w="790" w:type="dxa"/>
          </w:tcPr>
          <w:p w14:paraId="0CA77080" w14:textId="77777777" w:rsidR="000D1FFC" w:rsidRDefault="00000000">
            <w:pPr>
              <w:pStyle w:val="TableText"/>
              <w:spacing w:before="117" w:line="182" w:lineRule="auto"/>
              <w:ind w:left="449"/>
              <w:rPr>
                <w:rFonts w:ascii="Times New Roman" w:hAnsi="Times New Roman" w:cs="Times New Roman"/>
              </w:rPr>
            </w:pPr>
            <w:r>
              <w:rPr>
                <w:rFonts w:ascii="Times New Roman" w:hAnsi="Times New Roman" w:cs="Times New Roman"/>
                <w:b/>
                <w:bCs/>
              </w:rPr>
              <w:t>3</w:t>
            </w:r>
          </w:p>
        </w:tc>
        <w:tc>
          <w:tcPr>
            <w:tcW w:w="953" w:type="dxa"/>
          </w:tcPr>
          <w:p w14:paraId="0E9384A4" w14:textId="77777777" w:rsidR="000D1FFC" w:rsidRDefault="00000000">
            <w:pPr>
              <w:pStyle w:val="TableText"/>
              <w:spacing w:before="118" w:line="182" w:lineRule="auto"/>
              <w:ind w:left="449"/>
              <w:rPr>
                <w:rFonts w:ascii="Times New Roman" w:hAnsi="Times New Roman" w:cs="Times New Roman"/>
              </w:rPr>
            </w:pPr>
            <w:r>
              <w:rPr>
                <w:rFonts w:ascii="Times New Roman" w:hAnsi="Times New Roman" w:cs="Times New Roman"/>
                <w:b/>
                <w:bCs/>
              </w:rPr>
              <w:t>2</w:t>
            </w:r>
          </w:p>
        </w:tc>
        <w:tc>
          <w:tcPr>
            <w:tcW w:w="952" w:type="dxa"/>
          </w:tcPr>
          <w:p w14:paraId="4C544C83" w14:textId="77777777" w:rsidR="000D1FFC" w:rsidRDefault="00000000">
            <w:pPr>
              <w:pStyle w:val="TableText"/>
              <w:spacing w:before="118" w:line="182" w:lineRule="auto"/>
              <w:ind w:left="460"/>
              <w:rPr>
                <w:rFonts w:ascii="Times New Roman" w:hAnsi="Times New Roman" w:cs="Times New Roman"/>
              </w:rPr>
            </w:pPr>
            <w:r>
              <w:rPr>
                <w:rFonts w:ascii="Times New Roman" w:hAnsi="Times New Roman" w:cs="Times New Roman"/>
                <w:b/>
                <w:bCs/>
              </w:rPr>
              <w:t>1</w:t>
            </w:r>
          </w:p>
        </w:tc>
      </w:tr>
      <w:tr w:rsidR="000D1FFC" w14:paraId="67489EF0" w14:textId="77777777">
        <w:trPr>
          <w:trHeight w:val="657"/>
        </w:trPr>
        <w:tc>
          <w:tcPr>
            <w:tcW w:w="4678" w:type="dxa"/>
          </w:tcPr>
          <w:p w14:paraId="2718A164" w14:textId="77777777" w:rsidR="000D1FFC" w:rsidRDefault="00000000">
            <w:pPr>
              <w:pStyle w:val="TableText"/>
              <w:spacing w:before="42" w:line="254" w:lineRule="auto"/>
              <w:ind w:left="778" w:right="82" w:hanging="351"/>
              <w:rPr>
                <w:rFonts w:ascii="Times New Roman" w:hAnsi="Times New Roman" w:cs="Times New Roman"/>
                <w:sz w:val="22"/>
                <w:szCs w:val="22"/>
              </w:rPr>
            </w:pPr>
            <w:r>
              <w:rPr>
                <w:rFonts w:ascii="Times New Roman" w:hAnsi="Times New Roman" w:cs="Times New Roman"/>
                <w:spacing w:val="-11"/>
                <w:sz w:val="22"/>
                <w:szCs w:val="22"/>
              </w:rPr>
              <w:t>5.   The length of the survey is</w:t>
            </w:r>
            <w:r>
              <w:rPr>
                <w:rFonts w:ascii="Times New Roman" w:hAnsi="Times New Roman" w:cs="Times New Roman"/>
                <w:spacing w:val="9"/>
                <w:sz w:val="22"/>
                <w:szCs w:val="22"/>
              </w:rPr>
              <w:t xml:space="preserve"> </w:t>
            </w:r>
            <w:r>
              <w:rPr>
                <w:rFonts w:ascii="Times New Roman" w:hAnsi="Times New Roman" w:cs="Times New Roman"/>
                <w:spacing w:val="-11"/>
                <w:sz w:val="22"/>
                <w:szCs w:val="22"/>
              </w:rPr>
              <w:t>appropriate</w:t>
            </w:r>
            <w:r>
              <w:rPr>
                <w:rFonts w:ascii="Times New Roman" w:hAnsi="Times New Roman" w:cs="Times New Roman"/>
                <w:spacing w:val="2"/>
                <w:sz w:val="22"/>
                <w:szCs w:val="22"/>
              </w:rPr>
              <w:t xml:space="preserve"> </w:t>
            </w:r>
            <w:r>
              <w:rPr>
                <w:rFonts w:ascii="Times New Roman" w:hAnsi="Times New Roman" w:cs="Times New Roman"/>
                <w:spacing w:val="-11"/>
                <w:sz w:val="22"/>
                <w:szCs w:val="22"/>
              </w:rPr>
              <w:t>and</w:t>
            </w:r>
            <w:r>
              <w:rPr>
                <w:rFonts w:ascii="Times New Roman" w:hAnsi="Times New Roman" w:cs="Times New Roman"/>
                <w:sz w:val="22"/>
                <w:szCs w:val="22"/>
              </w:rPr>
              <w:t xml:space="preserve"> </w:t>
            </w:r>
            <w:r>
              <w:rPr>
                <w:rFonts w:ascii="Times New Roman" w:hAnsi="Times New Roman" w:cs="Times New Roman"/>
                <w:spacing w:val="-8"/>
                <w:sz w:val="22"/>
                <w:szCs w:val="22"/>
              </w:rPr>
              <w:t>not too long.</w:t>
            </w:r>
          </w:p>
        </w:tc>
        <w:tc>
          <w:tcPr>
            <w:tcW w:w="831" w:type="dxa"/>
          </w:tcPr>
          <w:p w14:paraId="76F4521D" w14:textId="77777777" w:rsidR="000D1FFC" w:rsidRDefault="00000000">
            <w:pPr>
              <w:pStyle w:val="TableText"/>
              <w:spacing w:before="121" w:line="180" w:lineRule="auto"/>
              <w:ind w:left="449"/>
              <w:rPr>
                <w:rFonts w:ascii="Times New Roman" w:hAnsi="Times New Roman" w:cs="Times New Roman"/>
              </w:rPr>
            </w:pPr>
            <w:r>
              <w:rPr>
                <w:rFonts w:ascii="Times New Roman" w:hAnsi="Times New Roman" w:cs="Times New Roman"/>
                <w:b/>
                <w:bCs/>
              </w:rPr>
              <w:t>5</w:t>
            </w:r>
          </w:p>
        </w:tc>
        <w:tc>
          <w:tcPr>
            <w:tcW w:w="872" w:type="dxa"/>
          </w:tcPr>
          <w:p w14:paraId="15FF2C1B" w14:textId="77777777" w:rsidR="000D1FFC" w:rsidRDefault="00000000">
            <w:pPr>
              <w:pStyle w:val="TableText"/>
              <w:spacing w:before="119" w:line="182" w:lineRule="auto"/>
              <w:ind w:left="441"/>
              <w:rPr>
                <w:rFonts w:ascii="Times New Roman" w:hAnsi="Times New Roman" w:cs="Times New Roman"/>
              </w:rPr>
            </w:pPr>
            <w:r>
              <w:rPr>
                <w:rFonts w:ascii="Times New Roman" w:hAnsi="Times New Roman" w:cs="Times New Roman"/>
                <w:b/>
                <w:bCs/>
              </w:rPr>
              <w:t>4</w:t>
            </w:r>
          </w:p>
        </w:tc>
        <w:tc>
          <w:tcPr>
            <w:tcW w:w="790" w:type="dxa"/>
          </w:tcPr>
          <w:p w14:paraId="794BCE2A" w14:textId="77777777" w:rsidR="000D1FFC" w:rsidRDefault="00000000">
            <w:pPr>
              <w:pStyle w:val="TableText"/>
              <w:spacing w:before="118" w:line="182" w:lineRule="auto"/>
              <w:ind w:left="449"/>
              <w:rPr>
                <w:rFonts w:ascii="Times New Roman" w:hAnsi="Times New Roman" w:cs="Times New Roman"/>
              </w:rPr>
            </w:pPr>
            <w:r>
              <w:rPr>
                <w:rFonts w:ascii="Times New Roman" w:hAnsi="Times New Roman" w:cs="Times New Roman"/>
                <w:b/>
                <w:bCs/>
              </w:rPr>
              <w:t>3</w:t>
            </w:r>
          </w:p>
        </w:tc>
        <w:tc>
          <w:tcPr>
            <w:tcW w:w="953" w:type="dxa"/>
          </w:tcPr>
          <w:p w14:paraId="6C311099" w14:textId="77777777" w:rsidR="000D1FFC" w:rsidRDefault="00000000">
            <w:pPr>
              <w:pStyle w:val="TableText"/>
              <w:spacing w:before="119" w:line="182" w:lineRule="auto"/>
              <w:ind w:left="449"/>
              <w:rPr>
                <w:rFonts w:ascii="Times New Roman" w:hAnsi="Times New Roman" w:cs="Times New Roman"/>
              </w:rPr>
            </w:pPr>
            <w:r>
              <w:rPr>
                <w:rFonts w:ascii="Times New Roman" w:hAnsi="Times New Roman" w:cs="Times New Roman"/>
                <w:b/>
                <w:bCs/>
              </w:rPr>
              <w:t>2</w:t>
            </w:r>
          </w:p>
        </w:tc>
        <w:tc>
          <w:tcPr>
            <w:tcW w:w="952" w:type="dxa"/>
          </w:tcPr>
          <w:p w14:paraId="3156BACA" w14:textId="77777777" w:rsidR="000D1FFC" w:rsidRDefault="00000000">
            <w:pPr>
              <w:pStyle w:val="TableText"/>
              <w:spacing w:before="119" w:line="182" w:lineRule="auto"/>
              <w:ind w:left="460"/>
              <w:rPr>
                <w:rFonts w:ascii="Times New Roman" w:hAnsi="Times New Roman" w:cs="Times New Roman"/>
              </w:rPr>
            </w:pPr>
            <w:r>
              <w:rPr>
                <w:rFonts w:ascii="Times New Roman" w:hAnsi="Times New Roman" w:cs="Times New Roman"/>
                <w:b/>
                <w:bCs/>
              </w:rPr>
              <w:t>1</w:t>
            </w:r>
          </w:p>
        </w:tc>
      </w:tr>
    </w:tbl>
    <w:tbl>
      <w:tblPr>
        <w:tblStyle w:val="TableNormal1"/>
        <w:tblpPr w:leftFromText="180" w:rightFromText="180" w:vertAnchor="text" w:horzAnchor="page" w:tblpX="2187" w:tblpY="92"/>
        <w:tblOverlap w:val="never"/>
        <w:tblW w:w="9054"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669"/>
        <w:gridCol w:w="808"/>
        <w:gridCol w:w="865"/>
        <w:gridCol w:w="808"/>
        <w:gridCol w:w="981"/>
        <w:gridCol w:w="923"/>
      </w:tblGrid>
      <w:tr w:rsidR="000D1FFC" w14:paraId="5428DA4E" w14:textId="77777777">
        <w:trPr>
          <w:trHeight w:val="385"/>
        </w:trPr>
        <w:tc>
          <w:tcPr>
            <w:tcW w:w="9054" w:type="dxa"/>
            <w:gridSpan w:val="6"/>
          </w:tcPr>
          <w:p w14:paraId="680648EF" w14:textId="77777777" w:rsidR="000D1FFC" w:rsidRDefault="00000000">
            <w:pPr>
              <w:pStyle w:val="TableText"/>
              <w:spacing w:before="115" w:line="183" w:lineRule="auto"/>
              <w:ind w:left="55"/>
              <w:rPr>
                <w:rFonts w:ascii="Times New Roman" w:hAnsi="Times New Roman" w:cs="Times New Roman"/>
                <w:sz w:val="22"/>
                <w:szCs w:val="22"/>
              </w:rPr>
            </w:pPr>
            <w:r>
              <w:rPr>
                <w:rFonts w:ascii="Times New Roman" w:hAnsi="Times New Roman" w:cs="Times New Roman"/>
                <w:b/>
                <w:bCs/>
                <w:spacing w:val="3"/>
                <w:sz w:val="22"/>
                <w:szCs w:val="22"/>
              </w:rPr>
              <w:t>ALIGNMENT</w:t>
            </w:r>
            <w:r>
              <w:rPr>
                <w:rFonts w:ascii="Times New Roman" w:hAnsi="Times New Roman" w:cs="Times New Roman"/>
                <w:b/>
                <w:bCs/>
                <w:spacing w:val="6"/>
                <w:sz w:val="22"/>
                <w:szCs w:val="22"/>
              </w:rPr>
              <w:t xml:space="preserve"> </w:t>
            </w:r>
            <w:r>
              <w:rPr>
                <w:rFonts w:ascii="Times New Roman" w:hAnsi="Times New Roman" w:cs="Times New Roman"/>
                <w:b/>
                <w:bCs/>
                <w:spacing w:val="3"/>
                <w:sz w:val="22"/>
                <w:szCs w:val="22"/>
              </w:rPr>
              <w:t>WITH PROJECT GOALS</w:t>
            </w:r>
          </w:p>
        </w:tc>
      </w:tr>
      <w:tr w:rsidR="000D1FFC" w14:paraId="64937B68" w14:textId="77777777">
        <w:trPr>
          <w:trHeight w:val="657"/>
        </w:trPr>
        <w:tc>
          <w:tcPr>
            <w:tcW w:w="4669" w:type="dxa"/>
          </w:tcPr>
          <w:p w14:paraId="3E4BC83D" w14:textId="77777777" w:rsidR="000D1FFC" w:rsidRDefault="00000000">
            <w:pPr>
              <w:pStyle w:val="TableText"/>
              <w:spacing w:before="37" w:line="292" w:lineRule="exact"/>
              <w:ind w:left="434"/>
              <w:rPr>
                <w:rFonts w:ascii="Times New Roman" w:hAnsi="Times New Roman" w:cs="Times New Roman"/>
                <w:sz w:val="22"/>
                <w:szCs w:val="22"/>
              </w:rPr>
            </w:pPr>
            <w:r>
              <w:rPr>
                <w:rFonts w:ascii="Times New Roman" w:hAnsi="Times New Roman" w:cs="Times New Roman"/>
                <w:spacing w:val="-9"/>
                <w:position w:val="3"/>
                <w:sz w:val="22"/>
                <w:szCs w:val="22"/>
              </w:rPr>
              <w:t>1.   The survey is aligned with the overall</w:t>
            </w:r>
          </w:p>
          <w:p w14:paraId="7C4DA732" w14:textId="77777777" w:rsidR="000D1FFC" w:rsidRDefault="00000000">
            <w:pPr>
              <w:pStyle w:val="TableText"/>
              <w:spacing w:line="292" w:lineRule="exact"/>
              <w:ind w:left="782"/>
              <w:rPr>
                <w:rFonts w:ascii="Times New Roman" w:hAnsi="Times New Roman" w:cs="Times New Roman"/>
                <w:sz w:val="22"/>
                <w:szCs w:val="22"/>
              </w:rPr>
            </w:pPr>
            <w:r>
              <w:rPr>
                <w:rFonts w:ascii="Times New Roman" w:hAnsi="Times New Roman" w:cs="Times New Roman"/>
                <w:spacing w:val="-10"/>
                <w:position w:val="3"/>
                <w:sz w:val="22"/>
                <w:szCs w:val="22"/>
              </w:rPr>
              <w:t>objectives of the caps</w:t>
            </w:r>
            <w:r>
              <w:rPr>
                <w:rFonts w:ascii="Times New Roman" w:hAnsi="Times New Roman" w:cs="Times New Roman"/>
                <w:spacing w:val="-11"/>
                <w:position w:val="3"/>
                <w:sz w:val="22"/>
                <w:szCs w:val="22"/>
              </w:rPr>
              <w:t>tone project.</w:t>
            </w:r>
          </w:p>
        </w:tc>
        <w:tc>
          <w:tcPr>
            <w:tcW w:w="808" w:type="dxa"/>
          </w:tcPr>
          <w:p w14:paraId="4A141D9A" w14:textId="77777777" w:rsidR="000D1FFC" w:rsidRDefault="00000000">
            <w:pPr>
              <w:pStyle w:val="TableText"/>
              <w:spacing w:before="116" w:line="180" w:lineRule="auto"/>
              <w:ind w:left="449"/>
              <w:rPr>
                <w:rFonts w:ascii="Times New Roman" w:hAnsi="Times New Roman" w:cs="Times New Roman"/>
                <w:sz w:val="22"/>
                <w:szCs w:val="22"/>
              </w:rPr>
            </w:pPr>
            <w:r>
              <w:rPr>
                <w:rFonts w:ascii="Times New Roman" w:hAnsi="Times New Roman" w:cs="Times New Roman"/>
                <w:b/>
                <w:bCs/>
                <w:sz w:val="22"/>
                <w:szCs w:val="22"/>
              </w:rPr>
              <w:t>5</w:t>
            </w:r>
          </w:p>
        </w:tc>
        <w:tc>
          <w:tcPr>
            <w:tcW w:w="865" w:type="dxa"/>
          </w:tcPr>
          <w:p w14:paraId="00C08147" w14:textId="77777777" w:rsidR="000D1FFC" w:rsidRDefault="00000000">
            <w:pPr>
              <w:pStyle w:val="TableText"/>
              <w:spacing w:before="114" w:line="182" w:lineRule="auto"/>
              <w:ind w:left="441"/>
              <w:rPr>
                <w:rFonts w:ascii="Times New Roman" w:hAnsi="Times New Roman" w:cs="Times New Roman"/>
                <w:sz w:val="22"/>
                <w:szCs w:val="22"/>
              </w:rPr>
            </w:pPr>
            <w:r>
              <w:rPr>
                <w:rFonts w:ascii="Times New Roman" w:hAnsi="Times New Roman" w:cs="Times New Roman"/>
                <w:b/>
                <w:bCs/>
                <w:sz w:val="22"/>
                <w:szCs w:val="22"/>
              </w:rPr>
              <w:t>4</w:t>
            </w:r>
          </w:p>
        </w:tc>
        <w:tc>
          <w:tcPr>
            <w:tcW w:w="808" w:type="dxa"/>
          </w:tcPr>
          <w:p w14:paraId="742C3C95" w14:textId="77777777" w:rsidR="000D1FFC" w:rsidRDefault="00000000">
            <w:pPr>
              <w:pStyle w:val="TableText"/>
              <w:spacing w:before="113" w:line="182" w:lineRule="auto"/>
              <w:ind w:left="449"/>
              <w:rPr>
                <w:rFonts w:ascii="Times New Roman" w:hAnsi="Times New Roman" w:cs="Times New Roman"/>
                <w:sz w:val="22"/>
                <w:szCs w:val="22"/>
              </w:rPr>
            </w:pPr>
            <w:r>
              <w:rPr>
                <w:rFonts w:ascii="Times New Roman" w:hAnsi="Times New Roman" w:cs="Times New Roman"/>
                <w:b/>
                <w:bCs/>
                <w:sz w:val="22"/>
                <w:szCs w:val="22"/>
              </w:rPr>
              <w:t>3</w:t>
            </w:r>
          </w:p>
        </w:tc>
        <w:tc>
          <w:tcPr>
            <w:tcW w:w="981" w:type="dxa"/>
          </w:tcPr>
          <w:p w14:paraId="601D1E62" w14:textId="77777777" w:rsidR="000D1FFC" w:rsidRDefault="00000000">
            <w:pPr>
              <w:pStyle w:val="TableText"/>
              <w:spacing w:before="114" w:line="182" w:lineRule="auto"/>
              <w:ind w:left="449"/>
              <w:rPr>
                <w:rFonts w:ascii="Times New Roman" w:hAnsi="Times New Roman" w:cs="Times New Roman"/>
                <w:sz w:val="22"/>
                <w:szCs w:val="22"/>
              </w:rPr>
            </w:pPr>
            <w:r>
              <w:rPr>
                <w:rFonts w:ascii="Times New Roman" w:hAnsi="Times New Roman" w:cs="Times New Roman"/>
                <w:b/>
                <w:bCs/>
                <w:sz w:val="22"/>
                <w:szCs w:val="22"/>
              </w:rPr>
              <w:t>2</w:t>
            </w:r>
          </w:p>
        </w:tc>
        <w:tc>
          <w:tcPr>
            <w:tcW w:w="923" w:type="dxa"/>
          </w:tcPr>
          <w:p w14:paraId="58237D87" w14:textId="77777777" w:rsidR="000D1FFC" w:rsidRDefault="00000000">
            <w:pPr>
              <w:pStyle w:val="TableText"/>
              <w:spacing w:before="114" w:line="182" w:lineRule="auto"/>
              <w:ind w:left="460"/>
              <w:rPr>
                <w:rFonts w:ascii="Times New Roman" w:hAnsi="Times New Roman" w:cs="Times New Roman"/>
                <w:sz w:val="22"/>
                <w:szCs w:val="22"/>
              </w:rPr>
            </w:pPr>
            <w:r>
              <w:rPr>
                <w:rFonts w:ascii="Times New Roman" w:hAnsi="Times New Roman" w:cs="Times New Roman"/>
                <w:b/>
                <w:bCs/>
                <w:sz w:val="22"/>
                <w:szCs w:val="22"/>
              </w:rPr>
              <w:t>1</w:t>
            </w:r>
          </w:p>
        </w:tc>
      </w:tr>
      <w:tr w:rsidR="000D1FFC" w14:paraId="7069C843" w14:textId="77777777">
        <w:trPr>
          <w:trHeight w:val="658"/>
        </w:trPr>
        <w:tc>
          <w:tcPr>
            <w:tcW w:w="4669" w:type="dxa"/>
          </w:tcPr>
          <w:p w14:paraId="08F23D0B" w14:textId="77777777" w:rsidR="000D1FFC" w:rsidRDefault="00000000">
            <w:pPr>
              <w:pStyle w:val="TableText"/>
              <w:spacing w:before="37" w:line="254" w:lineRule="auto"/>
              <w:ind w:leftChars="211" w:left="846" w:right="508" w:hangingChars="200" w:hanging="424"/>
              <w:jc w:val="both"/>
              <w:rPr>
                <w:rFonts w:ascii="Times New Roman" w:hAnsi="Times New Roman" w:cs="Times New Roman"/>
                <w:sz w:val="22"/>
                <w:szCs w:val="22"/>
              </w:rPr>
            </w:pPr>
            <w:r>
              <w:rPr>
                <w:rFonts w:ascii="Times New Roman" w:hAnsi="Times New Roman" w:cs="Times New Roman"/>
                <w:spacing w:val="-8"/>
                <w:sz w:val="22"/>
                <w:szCs w:val="22"/>
              </w:rPr>
              <w:t>2.   The questions help identify the critical</w:t>
            </w:r>
            <w:r>
              <w:rPr>
                <w:rFonts w:ascii="Times New Roman" w:hAnsi="Times New Roman" w:cs="Times New Roman"/>
                <w:spacing w:val="3"/>
                <w:sz w:val="22"/>
                <w:szCs w:val="22"/>
              </w:rPr>
              <w:t xml:space="preserve"> </w:t>
            </w:r>
            <w:r>
              <w:rPr>
                <w:rFonts w:ascii="Times New Roman" w:hAnsi="Times New Roman" w:cs="Times New Roman"/>
                <w:spacing w:val="-11"/>
                <w:sz w:val="22"/>
                <w:szCs w:val="22"/>
              </w:rPr>
              <w:t>system requirements for</w:t>
            </w:r>
            <w:r>
              <w:rPr>
                <w:rFonts w:ascii="Times New Roman" w:hAnsi="Times New Roman" w:cs="Times New Roman"/>
                <w:spacing w:val="-12"/>
                <w:sz w:val="22"/>
                <w:szCs w:val="22"/>
              </w:rPr>
              <w:t xml:space="preserve"> development.</w:t>
            </w:r>
          </w:p>
        </w:tc>
        <w:tc>
          <w:tcPr>
            <w:tcW w:w="808" w:type="dxa"/>
          </w:tcPr>
          <w:p w14:paraId="501C96ED" w14:textId="77777777" w:rsidR="000D1FFC" w:rsidRDefault="00000000">
            <w:pPr>
              <w:pStyle w:val="TableText"/>
              <w:spacing w:before="116" w:line="180" w:lineRule="auto"/>
              <w:ind w:left="449"/>
              <w:rPr>
                <w:rFonts w:ascii="Times New Roman" w:hAnsi="Times New Roman" w:cs="Times New Roman"/>
                <w:sz w:val="22"/>
                <w:szCs w:val="22"/>
              </w:rPr>
            </w:pPr>
            <w:r>
              <w:rPr>
                <w:rFonts w:ascii="Times New Roman" w:hAnsi="Times New Roman" w:cs="Times New Roman"/>
                <w:b/>
                <w:bCs/>
                <w:sz w:val="22"/>
                <w:szCs w:val="22"/>
              </w:rPr>
              <w:t>5</w:t>
            </w:r>
          </w:p>
        </w:tc>
        <w:tc>
          <w:tcPr>
            <w:tcW w:w="865" w:type="dxa"/>
          </w:tcPr>
          <w:p w14:paraId="73D6EA52" w14:textId="77777777" w:rsidR="000D1FFC" w:rsidRDefault="00000000">
            <w:pPr>
              <w:pStyle w:val="TableText"/>
              <w:spacing w:before="114" w:line="182" w:lineRule="auto"/>
              <w:ind w:left="441"/>
              <w:rPr>
                <w:rFonts w:ascii="Times New Roman" w:hAnsi="Times New Roman" w:cs="Times New Roman"/>
                <w:sz w:val="22"/>
                <w:szCs w:val="22"/>
              </w:rPr>
            </w:pPr>
            <w:r>
              <w:rPr>
                <w:rFonts w:ascii="Times New Roman" w:hAnsi="Times New Roman" w:cs="Times New Roman"/>
                <w:b/>
                <w:bCs/>
                <w:sz w:val="22"/>
                <w:szCs w:val="22"/>
              </w:rPr>
              <w:t>4</w:t>
            </w:r>
          </w:p>
        </w:tc>
        <w:tc>
          <w:tcPr>
            <w:tcW w:w="808" w:type="dxa"/>
          </w:tcPr>
          <w:p w14:paraId="16E83F08" w14:textId="77777777" w:rsidR="000D1FFC" w:rsidRDefault="00000000">
            <w:pPr>
              <w:pStyle w:val="TableText"/>
              <w:spacing w:before="113" w:line="182" w:lineRule="auto"/>
              <w:ind w:left="449"/>
              <w:rPr>
                <w:rFonts w:ascii="Times New Roman" w:hAnsi="Times New Roman" w:cs="Times New Roman"/>
                <w:sz w:val="22"/>
                <w:szCs w:val="22"/>
              </w:rPr>
            </w:pPr>
            <w:r>
              <w:rPr>
                <w:rFonts w:ascii="Times New Roman" w:hAnsi="Times New Roman" w:cs="Times New Roman"/>
                <w:b/>
                <w:bCs/>
                <w:sz w:val="22"/>
                <w:szCs w:val="22"/>
              </w:rPr>
              <w:t>3</w:t>
            </w:r>
          </w:p>
        </w:tc>
        <w:tc>
          <w:tcPr>
            <w:tcW w:w="981" w:type="dxa"/>
          </w:tcPr>
          <w:p w14:paraId="66C6D777" w14:textId="77777777" w:rsidR="000D1FFC" w:rsidRDefault="00000000">
            <w:pPr>
              <w:pStyle w:val="TableText"/>
              <w:spacing w:before="114" w:line="182" w:lineRule="auto"/>
              <w:ind w:left="449"/>
              <w:rPr>
                <w:rFonts w:ascii="Times New Roman" w:hAnsi="Times New Roman" w:cs="Times New Roman"/>
                <w:sz w:val="22"/>
                <w:szCs w:val="22"/>
              </w:rPr>
            </w:pPr>
            <w:r>
              <w:rPr>
                <w:rFonts w:ascii="Times New Roman" w:hAnsi="Times New Roman" w:cs="Times New Roman"/>
                <w:b/>
                <w:bCs/>
                <w:sz w:val="22"/>
                <w:szCs w:val="22"/>
              </w:rPr>
              <w:t>2</w:t>
            </w:r>
          </w:p>
        </w:tc>
        <w:tc>
          <w:tcPr>
            <w:tcW w:w="923" w:type="dxa"/>
          </w:tcPr>
          <w:p w14:paraId="7544EDF5" w14:textId="77777777" w:rsidR="000D1FFC" w:rsidRDefault="00000000">
            <w:pPr>
              <w:pStyle w:val="TableText"/>
              <w:spacing w:before="114" w:line="182" w:lineRule="auto"/>
              <w:ind w:left="460"/>
              <w:rPr>
                <w:rFonts w:ascii="Times New Roman" w:hAnsi="Times New Roman" w:cs="Times New Roman"/>
                <w:sz w:val="22"/>
                <w:szCs w:val="22"/>
              </w:rPr>
            </w:pPr>
            <w:r>
              <w:rPr>
                <w:rFonts w:ascii="Times New Roman" w:hAnsi="Times New Roman" w:cs="Times New Roman"/>
                <w:b/>
                <w:bCs/>
                <w:sz w:val="22"/>
                <w:szCs w:val="22"/>
              </w:rPr>
              <w:t>1</w:t>
            </w:r>
          </w:p>
        </w:tc>
      </w:tr>
      <w:tr w:rsidR="000D1FFC" w14:paraId="655DB443" w14:textId="77777777">
        <w:trPr>
          <w:trHeight w:val="657"/>
        </w:trPr>
        <w:tc>
          <w:tcPr>
            <w:tcW w:w="4669" w:type="dxa"/>
          </w:tcPr>
          <w:p w14:paraId="2534A0B6" w14:textId="77777777" w:rsidR="000D1FFC" w:rsidRDefault="00000000">
            <w:pPr>
              <w:pStyle w:val="TableText"/>
              <w:spacing w:before="38" w:line="292" w:lineRule="exact"/>
              <w:ind w:left="425"/>
              <w:rPr>
                <w:rFonts w:ascii="Times New Roman" w:hAnsi="Times New Roman" w:cs="Times New Roman"/>
                <w:sz w:val="22"/>
                <w:szCs w:val="22"/>
              </w:rPr>
            </w:pPr>
            <w:r>
              <w:rPr>
                <w:rFonts w:ascii="Times New Roman" w:hAnsi="Times New Roman" w:cs="Times New Roman"/>
                <w:spacing w:val="-7"/>
                <w:position w:val="3"/>
                <w:sz w:val="22"/>
                <w:szCs w:val="22"/>
              </w:rPr>
              <w:t>3.</w:t>
            </w:r>
            <w:r>
              <w:rPr>
                <w:rFonts w:ascii="Times New Roman" w:hAnsi="Times New Roman" w:cs="Times New Roman"/>
                <w:spacing w:val="26"/>
                <w:position w:val="3"/>
                <w:sz w:val="22"/>
                <w:szCs w:val="22"/>
              </w:rPr>
              <w:t xml:space="preserve">  </w:t>
            </w:r>
            <w:r>
              <w:rPr>
                <w:rFonts w:ascii="Times New Roman" w:hAnsi="Times New Roman" w:cs="Times New Roman"/>
                <w:spacing w:val="-7"/>
                <w:position w:val="3"/>
                <w:sz w:val="22"/>
                <w:szCs w:val="22"/>
              </w:rPr>
              <w:t>The survey is effective in identifying the</w:t>
            </w:r>
          </w:p>
          <w:p w14:paraId="6F062F05" w14:textId="77777777" w:rsidR="000D1FFC" w:rsidRDefault="00000000">
            <w:pPr>
              <w:pStyle w:val="TableText"/>
              <w:spacing w:line="292" w:lineRule="exact"/>
              <w:ind w:left="779"/>
              <w:rPr>
                <w:rFonts w:ascii="Times New Roman" w:hAnsi="Times New Roman" w:cs="Times New Roman"/>
                <w:sz w:val="22"/>
                <w:szCs w:val="22"/>
              </w:rPr>
            </w:pPr>
            <w:r>
              <w:rPr>
                <w:rFonts w:ascii="Times New Roman" w:hAnsi="Times New Roman" w:cs="Times New Roman"/>
                <w:spacing w:val="-13"/>
                <w:position w:val="2"/>
                <w:sz w:val="22"/>
                <w:szCs w:val="22"/>
              </w:rPr>
              <w:t>needs and pain points of</w:t>
            </w:r>
            <w:r>
              <w:rPr>
                <w:rFonts w:ascii="Times New Roman" w:hAnsi="Times New Roman" w:cs="Times New Roman"/>
                <w:spacing w:val="-2"/>
                <w:position w:val="2"/>
                <w:sz w:val="22"/>
                <w:szCs w:val="22"/>
              </w:rPr>
              <w:t xml:space="preserve"> </w:t>
            </w:r>
            <w:r>
              <w:rPr>
                <w:rFonts w:ascii="Times New Roman" w:hAnsi="Times New Roman" w:cs="Times New Roman"/>
                <w:spacing w:val="-13"/>
                <w:position w:val="2"/>
                <w:sz w:val="22"/>
                <w:szCs w:val="22"/>
              </w:rPr>
              <w:t>the</w:t>
            </w:r>
            <w:r>
              <w:rPr>
                <w:rFonts w:ascii="Times New Roman" w:hAnsi="Times New Roman" w:cs="Times New Roman"/>
                <w:spacing w:val="5"/>
                <w:position w:val="2"/>
                <w:sz w:val="22"/>
                <w:szCs w:val="22"/>
              </w:rPr>
              <w:t xml:space="preserve"> </w:t>
            </w:r>
            <w:r>
              <w:rPr>
                <w:rFonts w:ascii="Times New Roman" w:hAnsi="Times New Roman" w:cs="Times New Roman"/>
                <w:spacing w:val="-13"/>
                <w:position w:val="2"/>
                <w:sz w:val="22"/>
                <w:szCs w:val="22"/>
              </w:rPr>
              <w:t>end-user.</w:t>
            </w:r>
          </w:p>
        </w:tc>
        <w:tc>
          <w:tcPr>
            <w:tcW w:w="808" w:type="dxa"/>
          </w:tcPr>
          <w:p w14:paraId="5B46C8E7" w14:textId="77777777" w:rsidR="000D1FFC" w:rsidRDefault="00000000">
            <w:pPr>
              <w:pStyle w:val="TableText"/>
              <w:spacing w:before="117" w:line="180" w:lineRule="auto"/>
              <w:ind w:left="449"/>
              <w:rPr>
                <w:rFonts w:ascii="Times New Roman" w:hAnsi="Times New Roman" w:cs="Times New Roman"/>
                <w:sz w:val="22"/>
                <w:szCs w:val="22"/>
              </w:rPr>
            </w:pPr>
            <w:r>
              <w:rPr>
                <w:rFonts w:ascii="Times New Roman" w:hAnsi="Times New Roman" w:cs="Times New Roman"/>
                <w:b/>
                <w:bCs/>
                <w:sz w:val="22"/>
                <w:szCs w:val="22"/>
              </w:rPr>
              <w:t>5</w:t>
            </w:r>
          </w:p>
        </w:tc>
        <w:tc>
          <w:tcPr>
            <w:tcW w:w="865" w:type="dxa"/>
          </w:tcPr>
          <w:p w14:paraId="459629F2" w14:textId="77777777" w:rsidR="000D1FFC" w:rsidRDefault="00000000">
            <w:pPr>
              <w:pStyle w:val="TableText"/>
              <w:spacing w:before="115" w:line="182" w:lineRule="auto"/>
              <w:ind w:left="441"/>
              <w:rPr>
                <w:rFonts w:ascii="Times New Roman" w:hAnsi="Times New Roman" w:cs="Times New Roman"/>
                <w:sz w:val="22"/>
                <w:szCs w:val="22"/>
              </w:rPr>
            </w:pPr>
            <w:r>
              <w:rPr>
                <w:rFonts w:ascii="Times New Roman" w:hAnsi="Times New Roman" w:cs="Times New Roman"/>
                <w:b/>
                <w:bCs/>
                <w:sz w:val="22"/>
                <w:szCs w:val="22"/>
              </w:rPr>
              <w:t>4</w:t>
            </w:r>
          </w:p>
        </w:tc>
        <w:tc>
          <w:tcPr>
            <w:tcW w:w="808" w:type="dxa"/>
          </w:tcPr>
          <w:p w14:paraId="2CD41590" w14:textId="77777777" w:rsidR="000D1FFC" w:rsidRDefault="00000000">
            <w:pPr>
              <w:pStyle w:val="TableText"/>
              <w:spacing w:before="114" w:line="182" w:lineRule="auto"/>
              <w:ind w:left="449"/>
              <w:rPr>
                <w:rFonts w:ascii="Times New Roman" w:hAnsi="Times New Roman" w:cs="Times New Roman"/>
                <w:sz w:val="22"/>
                <w:szCs w:val="22"/>
              </w:rPr>
            </w:pPr>
            <w:r>
              <w:rPr>
                <w:rFonts w:ascii="Times New Roman" w:hAnsi="Times New Roman" w:cs="Times New Roman"/>
                <w:b/>
                <w:bCs/>
                <w:sz w:val="22"/>
                <w:szCs w:val="22"/>
              </w:rPr>
              <w:t>3</w:t>
            </w:r>
          </w:p>
        </w:tc>
        <w:tc>
          <w:tcPr>
            <w:tcW w:w="981" w:type="dxa"/>
          </w:tcPr>
          <w:p w14:paraId="5F4BF753" w14:textId="77777777" w:rsidR="000D1FFC" w:rsidRDefault="00000000">
            <w:pPr>
              <w:pStyle w:val="TableText"/>
              <w:spacing w:before="115" w:line="182" w:lineRule="auto"/>
              <w:ind w:left="449"/>
              <w:rPr>
                <w:rFonts w:ascii="Times New Roman" w:hAnsi="Times New Roman" w:cs="Times New Roman"/>
                <w:sz w:val="22"/>
                <w:szCs w:val="22"/>
              </w:rPr>
            </w:pPr>
            <w:r>
              <w:rPr>
                <w:rFonts w:ascii="Times New Roman" w:hAnsi="Times New Roman" w:cs="Times New Roman"/>
                <w:b/>
                <w:bCs/>
                <w:sz w:val="22"/>
                <w:szCs w:val="22"/>
              </w:rPr>
              <w:t>2</w:t>
            </w:r>
          </w:p>
        </w:tc>
        <w:tc>
          <w:tcPr>
            <w:tcW w:w="923" w:type="dxa"/>
          </w:tcPr>
          <w:p w14:paraId="005C05F8" w14:textId="77777777" w:rsidR="000D1FFC" w:rsidRDefault="00000000">
            <w:pPr>
              <w:pStyle w:val="TableText"/>
              <w:spacing w:before="115" w:line="182" w:lineRule="auto"/>
              <w:ind w:left="460"/>
              <w:rPr>
                <w:rFonts w:ascii="Times New Roman" w:hAnsi="Times New Roman" w:cs="Times New Roman"/>
                <w:sz w:val="22"/>
                <w:szCs w:val="22"/>
              </w:rPr>
            </w:pPr>
            <w:r>
              <w:rPr>
                <w:rFonts w:ascii="Times New Roman" w:hAnsi="Times New Roman" w:cs="Times New Roman"/>
                <w:b/>
                <w:bCs/>
                <w:sz w:val="22"/>
                <w:szCs w:val="22"/>
              </w:rPr>
              <w:t>1</w:t>
            </w:r>
          </w:p>
        </w:tc>
      </w:tr>
      <w:tr w:rsidR="000D1FFC" w14:paraId="2D4BA755" w14:textId="77777777">
        <w:trPr>
          <w:trHeight w:val="934"/>
        </w:trPr>
        <w:tc>
          <w:tcPr>
            <w:tcW w:w="4669" w:type="dxa"/>
          </w:tcPr>
          <w:p w14:paraId="56D95EE2" w14:textId="77777777" w:rsidR="000D1FFC" w:rsidRDefault="00000000">
            <w:pPr>
              <w:pStyle w:val="TableText"/>
              <w:spacing w:before="38" w:line="292" w:lineRule="exact"/>
              <w:ind w:left="418"/>
              <w:rPr>
                <w:rFonts w:ascii="Times New Roman" w:hAnsi="Times New Roman" w:cs="Times New Roman"/>
                <w:sz w:val="22"/>
                <w:szCs w:val="22"/>
              </w:rPr>
            </w:pPr>
            <w:r>
              <w:rPr>
                <w:rFonts w:ascii="Times New Roman" w:hAnsi="Times New Roman" w:cs="Times New Roman"/>
                <w:spacing w:val="-11"/>
                <w:position w:val="3"/>
                <w:sz w:val="22"/>
                <w:szCs w:val="22"/>
              </w:rPr>
              <w:t>4.   The survey questions support</w:t>
            </w:r>
            <w:r>
              <w:rPr>
                <w:rFonts w:ascii="Times New Roman" w:hAnsi="Times New Roman" w:cs="Times New Roman"/>
                <w:spacing w:val="5"/>
                <w:position w:val="3"/>
                <w:sz w:val="22"/>
                <w:szCs w:val="22"/>
              </w:rPr>
              <w:t xml:space="preserve"> </w:t>
            </w:r>
            <w:r>
              <w:rPr>
                <w:rFonts w:ascii="Times New Roman" w:hAnsi="Times New Roman" w:cs="Times New Roman"/>
                <w:spacing w:val="-11"/>
                <w:position w:val="3"/>
                <w:sz w:val="22"/>
                <w:szCs w:val="22"/>
              </w:rPr>
              <w:t>g</w:t>
            </w:r>
            <w:r>
              <w:rPr>
                <w:rFonts w:ascii="Times New Roman" w:hAnsi="Times New Roman" w:cs="Times New Roman"/>
                <w:spacing w:val="-12"/>
                <w:position w:val="3"/>
                <w:sz w:val="22"/>
                <w:szCs w:val="22"/>
              </w:rPr>
              <w:t>athering</w:t>
            </w:r>
          </w:p>
          <w:p w14:paraId="6C19E595" w14:textId="77777777" w:rsidR="000D1FFC" w:rsidRDefault="00000000">
            <w:pPr>
              <w:pStyle w:val="TableText"/>
              <w:ind w:left="779"/>
              <w:rPr>
                <w:rFonts w:ascii="Times New Roman" w:hAnsi="Times New Roman" w:cs="Times New Roman"/>
                <w:sz w:val="22"/>
                <w:szCs w:val="22"/>
              </w:rPr>
            </w:pPr>
            <w:r>
              <w:rPr>
                <w:rFonts w:ascii="Times New Roman" w:hAnsi="Times New Roman" w:cs="Times New Roman"/>
                <w:spacing w:val="-10"/>
                <w:sz w:val="22"/>
                <w:szCs w:val="22"/>
              </w:rPr>
              <w:t>non-functional requirements (su</w:t>
            </w:r>
            <w:r>
              <w:rPr>
                <w:rFonts w:ascii="Times New Roman" w:hAnsi="Times New Roman" w:cs="Times New Roman"/>
                <w:spacing w:val="-11"/>
                <w:sz w:val="22"/>
                <w:szCs w:val="22"/>
              </w:rPr>
              <w:t>ch as</w:t>
            </w:r>
          </w:p>
          <w:p w14:paraId="38896B08" w14:textId="77777777" w:rsidR="000D1FFC" w:rsidRDefault="00000000">
            <w:pPr>
              <w:pStyle w:val="TableText"/>
              <w:spacing w:line="292" w:lineRule="exact"/>
              <w:ind w:left="777"/>
              <w:rPr>
                <w:rFonts w:ascii="Times New Roman" w:hAnsi="Times New Roman" w:cs="Times New Roman"/>
                <w:sz w:val="22"/>
                <w:szCs w:val="22"/>
              </w:rPr>
            </w:pPr>
            <w:r>
              <w:rPr>
                <w:rFonts w:ascii="Times New Roman" w:hAnsi="Times New Roman" w:cs="Times New Roman"/>
                <w:spacing w:val="-10"/>
                <w:position w:val="3"/>
                <w:sz w:val="22"/>
                <w:szCs w:val="22"/>
              </w:rPr>
              <w:t>performance/security o</w:t>
            </w:r>
            <w:r>
              <w:rPr>
                <w:rFonts w:ascii="Times New Roman" w:hAnsi="Times New Roman" w:cs="Times New Roman"/>
                <w:spacing w:val="-11"/>
                <w:position w:val="3"/>
                <w:sz w:val="22"/>
                <w:szCs w:val="22"/>
              </w:rPr>
              <w:t>f the system)</w:t>
            </w:r>
          </w:p>
        </w:tc>
        <w:tc>
          <w:tcPr>
            <w:tcW w:w="808" w:type="dxa"/>
          </w:tcPr>
          <w:p w14:paraId="0ADBECF3" w14:textId="77777777" w:rsidR="000D1FFC" w:rsidRDefault="00000000">
            <w:pPr>
              <w:pStyle w:val="TableText"/>
              <w:spacing w:before="117" w:line="180" w:lineRule="auto"/>
              <w:ind w:left="449"/>
              <w:rPr>
                <w:rFonts w:ascii="Times New Roman" w:hAnsi="Times New Roman" w:cs="Times New Roman"/>
                <w:sz w:val="22"/>
                <w:szCs w:val="22"/>
              </w:rPr>
            </w:pPr>
            <w:r>
              <w:rPr>
                <w:rFonts w:ascii="Times New Roman" w:hAnsi="Times New Roman" w:cs="Times New Roman"/>
                <w:b/>
                <w:bCs/>
                <w:sz w:val="22"/>
                <w:szCs w:val="22"/>
              </w:rPr>
              <w:t>5</w:t>
            </w:r>
          </w:p>
        </w:tc>
        <w:tc>
          <w:tcPr>
            <w:tcW w:w="865" w:type="dxa"/>
          </w:tcPr>
          <w:p w14:paraId="321DCDFE" w14:textId="77777777" w:rsidR="000D1FFC" w:rsidRDefault="00000000">
            <w:pPr>
              <w:pStyle w:val="TableText"/>
              <w:spacing w:before="115" w:line="182" w:lineRule="auto"/>
              <w:ind w:left="441"/>
              <w:rPr>
                <w:rFonts w:ascii="Times New Roman" w:hAnsi="Times New Roman" w:cs="Times New Roman"/>
                <w:sz w:val="22"/>
                <w:szCs w:val="22"/>
              </w:rPr>
            </w:pPr>
            <w:r>
              <w:rPr>
                <w:rFonts w:ascii="Times New Roman" w:hAnsi="Times New Roman" w:cs="Times New Roman"/>
                <w:b/>
                <w:bCs/>
                <w:sz w:val="22"/>
                <w:szCs w:val="22"/>
              </w:rPr>
              <w:t>4</w:t>
            </w:r>
          </w:p>
        </w:tc>
        <w:tc>
          <w:tcPr>
            <w:tcW w:w="808" w:type="dxa"/>
          </w:tcPr>
          <w:p w14:paraId="3C744717" w14:textId="77777777" w:rsidR="000D1FFC" w:rsidRDefault="00000000">
            <w:pPr>
              <w:pStyle w:val="TableText"/>
              <w:spacing w:before="114" w:line="182" w:lineRule="auto"/>
              <w:ind w:left="449"/>
              <w:rPr>
                <w:rFonts w:ascii="Times New Roman" w:hAnsi="Times New Roman" w:cs="Times New Roman"/>
                <w:sz w:val="22"/>
                <w:szCs w:val="22"/>
              </w:rPr>
            </w:pPr>
            <w:r>
              <w:rPr>
                <w:rFonts w:ascii="Times New Roman" w:hAnsi="Times New Roman" w:cs="Times New Roman"/>
                <w:b/>
                <w:bCs/>
                <w:sz w:val="22"/>
                <w:szCs w:val="22"/>
              </w:rPr>
              <w:t>3</w:t>
            </w:r>
          </w:p>
        </w:tc>
        <w:tc>
          <w:tcPr>
            <w:tcW w:w="981" w:type="dxa"/>
          </w:tcPr>
          <w:p w14:paraId="53D81193" w14:textId="77777777" w:rsidR="000D1FFC" w:rsidRDefault="00000000">
            <w:pPr>
              <w:pStyle w:val="TableText"/>
              <w:spacing w:before="115" w:line="182" w:lineRule="auto"/>
              <w:ind w:left="449"/>
              <w:rPr>
                <w:rFonts w:ascii="Times New Roman" w:hAnsi="Times New Roman" w:cs="Times New Roman"/>
                <w:sz w:val="22"/>
                <w:szCs w:val="22"/>
              </w:rPr>
            </w:pPr>
            <w:r>
              <w:rPr>
                <w:rFonts w:ascii="Times New Roman" w:hAnsi="Times New Roman" w:cs="Times New Roman"/>
                <w:b/>
                <w:bCs/>
                <w:sz w:val="22"/>
                <w:szCs w:val="22"/>
              </w:rPr>
              <w:t>2</w:t>
            </w:r>
          </w:p>
        </w:tc>
        <w:tc>
          <w:tcPr>
            <w:tcW w:w="923" w:type="dxa"/>
          </w:tcPr>
          <w:p w14:paraId="2327148A" w14:textId="77777777" w:rsidR="000D1FFC" w:rsidRDefault="00000000">
            <w:pPr>
              <w:pStyle w:val="TableText"/>
              <w:spacing w:before="115" w:line="182" w:lineRule="auto"/>
              <w:ind w:left="460"/>
              <w:rPr>
                <w:rFonts w:ascii="Times New Roman" w:hAnsi="Times New Roman" w:cs="Times New Roman"/>
                <w:sz w:val="22"/>
                <w:szCs w:val="22"/>
              </w:rPr>
            </w:pPr>
            <w:r>
              <w:rPr>
                <w:rFonts w:ascii="Times New Roman" w:hAnsi="Times New Roman" w:cs="Times New Roman"/>
                <w:b/>
                <w:bCs/>
                <w:sz w:val="22"/>
                <w:szCs w:val="22"/>
              </w:rPr>
              <w:t>1</w:t>
            </w:r>
          </w:p>
        </w:tc>
      </w:tr>
      <w:tr w:rsidR="000D1FFC" w14:paraId="6C86D15D" w14:textId="77777777">
        <w:trPr>
          <w:trHeight w:val="657"/>
        </w:trPr>
        <w:tc>
          <w:tcPr>
            <w:tcW w:w="4669" w:type="dxa"/>
          </w:tcPr>
          <w:p w14:paraId="4A5F405E" w14:textId="77777777" w:rsidR="000D1FFC" w:rsidRDefault="00000000">
            <w:pPr>
              <w:pStyle w:val="TableText"/>
              <w:spacing w:before="39" w:line="292" w:lineRule="exact"/>
              <w:ind w:left="427"/>
              <w:rPr>
                <w:rFonts w:ascii="Times New Roman" w:hAnsi="Times New Roman" w:cs="Times New Roman"/>
                <w:sz w:val="22"/>
                <w:szCs w:val="22"/>
              </w:rPr>
            </w:pPr>
            <w:r>
              <w:rPr>
                <w:rFonts w:ascii="Times New Roman" w:hAnsi="Times New Roman" w:cs="Times New Roman"/>
                <w:spacing w:val="-9"/>
                <w:position w:val="3"/>
                <w:sz w:val="22"/>
                <w:szCs w:val="22"/>
              </w:rPr>
              <w:t>5.   The survey facilitates gathering</w:t>
            </w:r>
          </w:p>
          <w:p w14:paraId="433543D8" w14:textId="77777777" w:rsidR="000D1FFC" w:rsidRDefault="00000000">
            <w:pPr>
              <w:pStyle w:val="TableText"/>
              <w:spacing w:line="292" w:lineRule="exact"/>
              <w:ind w:left="778"/>
              <w:rPr>
                <w:rFonts w:ascii="Times New Roman" w:hAnsi="Times New Roman" w:cs="Times New Roman"/>
                <w:sz w:val="22"/>
                <w:szCs w:val="22"/>
              </w:rPr>
            </w:pPr>
            <w:r>
              <w:rPr>
                <w:rFonts w:ascii="Times New Roman" w:hAnsi="Times New Roman" w:cs="Times New Roman"/>
                <w:spacing w:val="-10"/>
                <w:sz w:val="22"/>
                <w:szCs w:val="22"/>
              </w:rPr>
              <w:t xml:space="preserve">information about the desired </w:t>
            </w:r>
            <w:r>
              <w:rPr>
                <w:rFonts w:ascii="Times New Roman" w:hAnsi="Times New Roman" w:cs="Times New Roman"/>
                <w:spacing w:val="-11"/>
                <w:sz w:val="22"/>
                <w:szCs w:val="22"/>
              </w:rPr>
              <w:t>features.</w:t>
            </w:r>
          </w:p>
        </w:tc>
        <w:tc>
          <w:tcPr>
            <w:tcW w:w="808" w:type="dxa"/>
          </w:tcPr>
          <w:p w14:paraId="6D788C4F" w14:textId="77777777" w:rsidR="000D1FFC" w:rsidRDefault="00000000">
            <w:pPr>
              <w:pStyle w:val="TableText"/>
              <w:spacing w:before="118" w:line="180" w:lineRule="auto"/>
              <w:ind w:left="449"/>
              <w:rPr>
                <w:rFonts w:ascii="Times New Roman" w:hAnsi="Times New Roman" w:cs="Times New Roman"/>
                <w:sz w:val="22"/>
                <w:szCs w:val="22"/>
              </w:rPr>
            </w:pPr>
            <w:r>
              <w:rPr>
                <w:rFonts w:ascii="Times New Roman" w:hAnsi="Times New Roman" w:cs="Times New Roman"/>
                <w:b/>
                <w:bCs/>
                <w:sz w:val="22"/>
                <w:szCs w:val="22"/>
              </w:rPr>
              <w:t>5</w:t>
            </w:r>
          </w:p>
        </w:tc>
        <w:tc>
          <w:tcPr>
            <w:tcW w:w="865" w:type="dxa"/>
          </w:tcPr>
          <w:p w14:paraId="44ABA08B" w14:textId="77777777" w:rsidR="000D1FFC" w:rsidRDefault="00000000">
            <w:pPr>
              <w:pStyle w:val="TableText"/>
              <w:spacing w:before="116" w:line="182" w:lineRule="auto"/>
              <w:ind w:left="441"/>
              <w:rPr>
                <w:rFonts w:ascii="Times New Roman" w:hAnsi="Times New Roman" w:cs="Times New Roman"/>
                <w:sz w:val="22"/>
                <w:szCs w:val="22"/>
              </w:rPr>
            </w:pPr>
            <w:r>
              <w:rPr>
                <w:rFonts w:ascii="Times New Roman" w:hAnsi="Times New Roman" w:cs="Times New Roman"/>
                <w:b/>
                <w:bCs/>
                <w:sz w:val="22"/>
                <w:szCs w:val="22"/>
              </w:rPr>
              <w:t>4</w:t>
            </w:r>
          </w:p>
        </w:tc>
        <w:tc>
          <w:tcPr>
            <w:tcW w:w="808" w:type="dxa"/>
          </w:tcPr>
          <w:p w14:paraId="073AD96E" w14:textId="77777777" w:rsidR="000D1FFC" w:rsidRDefault="00000000">
            <w:pPr>
              <w:pStyle w:val="TableText"/>
              <w:spacing w:before="115" w:line="182" w:lineRule="auto"/>
              <w:ind w:left="449"/>
              <w:rPr>
                <w:rFonts w:ascii="Times New Roman" w:hAnsi="Times New Roman" w:cs="Times New Roman"/>
                <w:sz w:val="22"/>
                <w:szCs w:val="22"/>
              </w:rPr>
            </w:pPr>
            <w:r>
              <w:rPr>
                <w:rFonts w:ascii="Times New Roman" w:hAnsi="Times New Roman" w:cs="Times New Roman"/>
                <w:b/>
                <w:bCs/>
                <w:sz w:val="22"/>
                <w:szCs w:val="22"/>
              </w:rPr>
              <w:t>3</w:t>
            </w:r>
          </w:p>
        </w:tc>
        <w:tc>
          <w:tcPr>
            <w:tcW w:w="981" w:type="dxa"/>
          </w:tcPr>
          <w:p w14:paraId="77B3F7C5" w14:textId="77777777" w:rsidR="000D1FFC" w:rsidRDefault="00000000">
            <w:pPr>
              <w:pStyle w:val="TableText"/>
              <w:spacing w:before="116" w:line="182" w:lineRule="auto"/>
              <w:ind w:left="449"/>
              <w:rPr>
                <w:rFonts w:ascii="Times New Roman" w:hAnsi="Times New Roman" w:cs="Times New Roman"/>
                <w:sz w:val="22"/>
                <w:szCs w:val="22"/>
              </w:rPr>
            </w:pPr>
            <w:r>
              <w:rPr>
                <w:rFonts w:ascii="Times New Roman" w:hAnsi="Times New Roman" w:cs="Times New Roman"/>
                <w:b/>
                <w:bCs/>
                <w:sz w:val="22"/>
                <w:szCs w:val="22"/>
              </w:rPr>
              <w:t>2</w:t>
            </w:r>
          </w:p>
        </w:tc>
        <w:tc>
          <w:tcPr>
            <w:tcW w:w="923" w:type="dxa"/>
          </w:tcPr>
          <w:p w14:paraId="4E354437" w14:textId="77777777" w:rsidR="000D1FFC" w:rsidRDefault="00000000">
            <w:pPr>
              <w:pStyle w:val="TableText"/>
              <w:spacing w:before="116" w:line="182" w:lineRule="auto"/>
              <w:ind w:left="460"/>
              <w:rPr>
                <w:rFonts w:ascii="Times New Roman" w:hAnsi="Times New Roman" w:cs="Times New Roman"/>
                <w:sz w:val="22"/>
                <w:szCs w:val="22"/>
              </w:rPr>
            </w:pPr>
            <w:r>
              <w:rPr>
                <w:rFonts w:ascii="Times New Roman" w:hAnsi="Times New Roman" w:cs="Times New Roman"/>
                <w:b/>
                <w:bCs/>
                <w:sz w:val="22"/>
                <w:szCs w:val="22"/>
              </w:rPr>
              <w:t>1</w:t>
            </w:r>
          </w:p>
        </w:tc>
      </w:tr>
      <w:tr w:rsidR="000D1FFC" w14:paraId="1C2D3AAB" w14:textId="77777777">
        <w:trPr>
          <w:trHeight w:val="383"/>
        </w:trPr>
        <w:tc>
          <w:tcPr>
            <w:tcW w:w="9054" w:type="dxa"/>
            <w:gridSpan w:val="6"/>
          </w:tcPr>
          <w:p w14:paraId="0B1ABF65" w14:textId="77777777" w:rsidR="000D1FFC" w:rsidRDefault="00000000">
            <w:pPr>
              <w:pStyle w:val="TableText"/>
              <w:spacing w:before="115" w:line="182" w:lineRule="auto"/>
              <w:ind w:left="59"/>
              <w:rPr>
                <w:rFonts w:ascii="Times New Roman" w:hAnsi="Times New Roman" w:cs="Times New Roman"/>
                <w:sz w:val="22"/>
                <w:szCs w:val="22"/>
              </w:rPr>
            </w:pPr>
            <w:r>
              <w:rPr>
                <w:rFonts w:ascii="Times New Roman" w:hAnsi="Times New Roman" w:cs="Times New Roman"/>
                <w:b/>
                <w:bCs/>
                <w:spacing w:val="1"/>
                <w:sz w:val="22"/>
                <w:szCs w:val="22"/>
              </w:rPr>
              <w:t>USER ENGAGEMENT</w:t>
            </w:r>
            <w:r>
              <w:rPr>
                <w:rFonts w:ascii="Times New Roman" w:hAnsi="Times New Roman" w:cs="Times New Roman"/>
                <w:b/>
                <w:bCs/>
                <w:spacing w:val="-9"/>
                <w:sz w:val="22"/>
                <w:szCs w:val="22"/>
              </w:rPr>
              <w:t xml:space="preserve"> </w:t>
            </w:r>
            <w:r>
              <w:rPr>
                <w:rFonts w:ascii="Times New Roman" w:hAnsi="Times New Roman" w:cs="Times New Roman"/>
                <w:b/>
                <w:bCs/>
                <w:spacing w:val="1"/>
                <w:sz w:val="22"/>
                <w:szCs w:val="22"/>
              </w:rPr>
              <w:t>AND</w:t>
            </w:r>
            <w:r>
              <w:rPr>
                <w:rFonts w:ascii="Times New Roman" w:hAnsi="Times New Roman" w:cs="Times New Roman"/>
                <w:b/>
                <w:bCs/>
                <w:spacing w:val="-18"/>
                <w:sz w:val="22"/>
                <w:szCs w:val="22"/>
              </w:rPr>
              <w:t xml:space="preserve"> </w:t>
            </w:r>
            <w:r>
              <w:rPr>
                <w:rFonts w:ascii="Times New Roman" w:hAnsi="Times New Roman" w:cs="Times New Roman"/>
                <w:b/>
                <w:bCs/>
                <w:spacing w:val="1"/>
                <w:sz w:val="22"/>
                <w:szCs w:val="22"/>
              </w:rPr>
              <w:t>ACCESSIBILITY</w:t>
            </w:r>
          </w:p>
        </w:tc>
      </w:tr>
      <w:tr w:rsidR="000D1FFC" w14:paraId="7403A564" w14:textId="77777777">
        <w:trPr>
          <w:trHeight w:val="657"/>
        </w:trPr>
        <w:tc>
          <w:tcPr>
            <w:tcW w:w="4669" w:type="dxa"/>
          </w:tcPr>
          <w:p w14:paraId="0E3075B6" w14:textId="77777777" w:rsidR="000D1FFC" w:rsidRDefault="00000000">
            <w:pPr>
              <w:pStyle w:val="TableText"/>
              <w:spacing w:before="40" w:line="255" w:lineRule="auto"/>
              <w:ind w:left="780" w:right="274" w:hanging="346"/>
              <w:rPr>
                <w:rFonts w:ascii="Times New Roman" w:hAnsi="Times New Roman" w:cs="Times New Roman"/>
                <w:sz w:val="22"/>
                <w:szCs w:val="22"/>
              </w:rPr>
            </w:pPr>
            <w:r>
              <w:rPr>
                <w:rFonts w:ascii="Times New Roman" w:hAnsi="Times New Roman" w:cs="Times New Roman"/>
                <w:spacing w:val="-11"/>
                <w:sz w:val="22"/>
                <w:szCs w:val="22"/>
              </w:rPr>
              <w:t>1.   The survey is user-friendly and</w:t>
            </w:r>
            <w:r>
              <w:rPr>
                <w:rFonts w:ascii="Times New Roman" w:hAnsi="Times New Roman" w:cs="Times New Roman"/>
                <w:spacing w:val="17"/>
                <w:sz w:val="22"/>
                <w:szCs w:val="22"/>
              </w:rPr>
              <w:t xml:space="preserve"> </w:t>
            </w:r>
            <w:r>
              <w:rPr>
                <w:rFonts w:ascii="Times New Roman" w:hAnsi="Times New Roman" w:cs="Times New Roman"/>
                <w:spacing w:val="-11"/>
                <w:sz w:val="22"/>
                <w:szCs w:val="22"/>
              </w:rPr>
              <w:t>engaging</w:t>
            </w:r>
            <w:r>
              <w:rPr>
                <w:rFonts w:ascii="Times New Roman" w:hAnsi="Times New Roman" w:cs="Times New Roman"/>
                <w:sz w:val="22"/>
                <w:szCs w:val="22"/>
              </w:rPr>
              <w:t xml:space="preserve"> </w:t>
            </w:r>
            <w:r>
              <w:rPr>
                <w:rFonts w:ascii="Times New Roman" w:hAnsi="Times New Roman" w:cs="Times New Roman"/>
                <w:spacing w:val="-8"/>
                <w:sz w:val="22"/>
                <w:szCs w:val="22"/>
              </w:rPr>
              <w:t>for participants.</w:t>
            </w:r>
          </w:p>
        </w:tc>
        <w:tc>
          <w:tcPr>
            <w:tcW w:w="808" w:type="dxa"/>
          </w:tcPr>
          <w:p w14:paraId="74207472" w14:textId="77777777" w:rsidR="000D1FFC" w:rsidRDefault="00000000">
            <w:pPr>
              <w:pStyle w:val="TableText"/>
              <w:spacing w:before="118" w:line="180" w:lineRule="auto"/>
              <w:ind w:left="449"/>
              <w:rPr>
                <w:rFonts w:ascii="Times New Roman" w:hAnsi="Times New Roman" w:cs="Times New Roman"/>
                <w:sz w:val="22"/>
                <w:szCs w:val="22"/>
              </w:rPr>
            </w:pPr>
            <w:r>
              <w:rPr>
                <w:rFonts w:ascii="Times New Roman" w:hAnsi="Times New Roman" w:cs="Times New Roman"/>
                <w:b/>
                <w:bCs/>
                <w:sz w:val="22"/>
                <w:szCs w:val="22"/>
              </w:rPr>
              <w:t>5</w:t>
            </w:r>
          </w:p>
        </w:tc>
        <w:tc>
          <w:tcPr>
            <w:tcW w:w="865" w:type="dxa"/>
          </w:tcPr>
          <w:p w14:paraId="1C20357F" w14:textId="77777777" w:rsidR="000D1FFC" w:rsidRDefault="00000000">
            <w:pPr>
              <w:pStyle w:val="TableText"/>
              <w:spacing w:before="116" w:line="182" w:lineRule="auto"/>
              <w:ind w:left="441"/>
              <w:rPr>
                <w:rFonts w:ascii="Times New Roman" w:hAnsi="Times New Roman" w:cs="Times New Roman"/>
                <w:sz w:val="22"/>
                <w:szCs w:val="22"/>
              </w:rPr>
            </w:pPr>
            <w:r>
              <w:rPr>
                <w:rFonts w:ascii="Times New Roman" w:hAnsi="Times New Roman" w:cs="Times New Roman"/>
                <w:b/>
                <w:bCs/>
                <w:sz w:val="22"/>
                <w:szCs w:val="22"/>
              </w:rPr>
              <w:t>4</w:t>
            </w:r>
          </w:p>
        </w:tc>
        <w:tc>
          <w:tcPr>
            <w:tcW w:w="808" w:type="dxa"/>
          </w:tcPr>
          <w:p w14:paraId="1AB11B30" w14:textId="77777777" w:rsidR="000D1FFC" w:rsidRDefault="00000000">
            <w:pPr>
              <w:pStyle w:val="TableText"/>
              <w:spacing w:before="115" w:line="182" w:lineRule="auto"/>
              <w:ind w:left="449"/>
              <w:rPr>
                <w:rFonts w:ascii="Times New Roman" w:hAnsi="Times New Roman" w:cs="Times New Roman"/>
                <w:sz w:val="22"/>
                <w:szCs w:val="22"/>
              </w:rPr>
            </w:pPr>
            <w:r>
              <w:rPr>
                <w:rFonts w:ascii="Times New Roman" w:hAnsi="Times New Roman" w:cs="Times New Roman"/>
                <w:b/>
                <w:bCs/>
                <w:sz w:val="22"/>
                <w:szCs w:val="22"/>
              </w:rPr>
              <w:t>3</w:t>
            </w:r>
          </w:p>
        </w:tc>
        <w:tc>
          <w:tcPr>
            <w:tcW w:w="981" w:type="dxa"/>
          </w:tcPr>
          <w:p w14:paraId="176CAFF2" w14:textId="77777777" w:rsidR="000D1FFC" w:rsidRDefault="00000000">
            <w:pPr>
              <w:pStyle w:val="TableText"/>
              <w:spacing w:before="116" w:line="182" w:lineRule="auto"/>
              <w:ind w:left="449"/>
              <w:rPr>
                <w:rFonts w:ascii="Times New Roman" w:hAnsi="Times New Roman" w:cs="Times New Roman"/>
                <w:sz w:val="22"/>
                <w:szCs w:val="22"/>
              </w:rPr>
            </w:pPr>
            <w:r>
              <w:rPr>
                <w:rFonts w:ascii="Times New Roman" w:hAnsi="Times New Roman" w:cs="Times New Roman"/>
                <w:b/>
                <w:bCs/>
                <w:sz w:val="22"/>
                <w:szCs w:val="22"/>
              </w:rPr>
              <w:t>2</w:t>
            </w:r>
          </w:p>
        </w:tc>
        <w:tc>
          <w:tcPr>
            <w:tcW w:w="923" w:type="dxa"/>
          </w:tcPr>
          <w:p w14:paraId="3FA69089" w14:textId="77777777" w:rsidR="000D1FFC" w:rsidRDefault="00000000">
            <w:pPr>
              <w:pStyle w:val="TableText"/>
              <w:spacing w:before="116" w:line="182" w:lineRule="auto"/>
              <w:ind w:left="460"/>
              <w:rPr>
                <w:rFonts w:ascii="Times New Roman" w:hAnsi="Times New Roman" w:cs="Times New Roman"/>
                <w:sz w:val="22"/>
                <w:szCs w:val="22"/>
              </w:rPr>
            </w:pPr>
            <w:r>
              <w:rPr>
                <w:rFonts w:ascii="Times New Roman" w:hAnsi="Times New Roman" w:cs="Times New Roman"/>
                <w:b/>
                <w:bCs/>
                <w:sz w:val="22"/>
                <w:szCs w:val="22"/>
              </w:rPr>
              <w:t>1</w:t>
            </w:r>
          </w:p>
        </w:tc>
      </w:tr>
      <w:tr w:rsidR="000D1FFC" w14:paraId="2AA53562" w14:textId="77777777">
        <w:trPr>
          <w:trHeight w:val="658"/>
        </w:trPr>
        <w:tc>
          <w:tcPr>
            <w:tcW w:w="4669" w:type="dxa"/>
          </w:tcPr>
          <w:p w14:paraId="4AECF46C" w14:textId="77777777" w:rsidR="000D1FFC" w:rsidRDefault="00000000">
            <w:pPr>
              <w:pStyle w:val="TableText"/>
              <w:spacing w:before="39" w:line="292" w:lineRule="exact"/>
              <w:ind w:left="424"/>
              <w:rPr>
                <w:rFonts w:ascii="Times New Roman" w:hAnsi="Times New Roman" w:cs="Times New Roman"/>
                <w:sz w:val="22"/>
                <w:szCs w:val="22"/>
              </w:rPr>
            </w:pPr>
            <w:r>
              <w:rPr>
                <w:rFonts w:ascii="Times New Roman" w:hAnsi="Times New Roman" w:cs="Times New Roman"/>
                <w:spacing w:val="-11"/>
                <w:position w:val="3"/>
                <w:sz w:val="22"/>
                <w:szCs w:val="22"/>
              </w:rPr>
              <w:t>2.   The language used</w:t>
            </w:r>
            <w:r>
              <w:rPr>
                <w:rFonts w:ascii="Times New Roman" w:hAnsi="Times New Roman" w:cs="Times New Roman"/>
                <w:spacing w:val="-12"/>
                <w:position w:val="3"/>
                <w:sz w:val="22"/>
                <w:szCs w:val="22"/>
              </w:rPr>
              <w:t xml:space="preserve"> in the</w:t>
            </w:r>
            <w:r>
              <w:rPr>
                <w:rFonts w:ascii="Times New Roman" w:hAnsi="Times New Roman" w:cs="Times New Roman"/>
                <w:spacing w:val="3"/>
                <w:position w:val="3"/>
                <w:sz w:val="22"/>
                <w:szCs w:val="22"/>
              </w:rPr>
              <w:t xml:space="preserve"> </w:t>
            </w:r>
            <w:r>
              <w:rPr>
                <w:rFonts w:ascii="Times New Roman" w:hAnsi="Times New Roman" w:cs="Times New Roman"/>
                <w:spacing w:val="-12"/>
                <w:position w:val="3"/>
                <w:sz w:val="22"/>
                <w:szCs w:val="22"/>
              </w:rPr>
              <w:t>survey is</w:t>
            </w:r>
          </w:p>
          <w:p w14:paraId="7F69C040" w14:textId="77777777" w:rsidR="000D1FFC" w:rsidRDefault="00000000">
            <w:pPr>
              <w:pStyle w:val="TableText"/>
              <w:spacing w:line="292" w:lineRule="exact"/>
              <w:ind w:left="776"/>
              <w:rPr>
                <w:rFonts w:ascii="Times New Roman" w:hAnsi="Times New Roman" w:cs="Times New Roman"/>
                <w:sz w:val="22"/>
                <w:szCs w:val="22"/>
              </w:rPr>
            </w:pPr>
            <w:r>
              <w:rPr>
                <w:rFonts w:ascii="Times New Roman" w:hAnsi="Times New Roman" w:cs="Times New Roman"/>
                <w:spacing w:val="-11"/>
                <w:position w:val="3"/>
                <w:sz w:val="22"/>
                <w:szCs w:val="22"/>
              </w:rPr>
              <w:t>understood by the participants.</w:t>
            </w:r>
          </w:p>
        </w:tc>
        <w:tc>
          <w:tcPr>
            <w:tcW w:w="808" w:type="dxa"/>
          </w:tcPr>
          <w:p w14:paraId="17016278" w14:textId="77777777" w:rsidR="000D1FFC" w:rsidRDefault="00000000">
            <w:pPr>
              <w:pStyle w:val="TableText"/>
              <w:spacing w:before="118" w:line="180" w:lineRule="auto"/>
              <w:ind w:left="449"/>
              <w:rPr>
                <w:rFonts w:ascii="Times New Roman" w:hAnsi="Times New Roman" w:cs="Times New Roman"/>
                <w:sz w:val="22"/>
                <w:szCs w:val="22"/>
              </w:rPr>
            </w:pPr>
            <w:r>
              <w:rPr>
                <w:rFonts w:ascii="Times New Roman" w:hAnsi="Times New Roman" w:cs="Times New Roman"/>
                <w:b/>
                <w:bCs/>
                <w:sz w:val="22"/>
                <w:szCs w:val="22"/>
              </w:rPr>
              <w:t>5</w:t>
            </w:r>
          </w:p>
        </w:tc>
        <w:tc>
          <w:tcPr>
            <w:tcW w:w="865" w:type="dxa"/>
          </w:tcPr>
          <w:p w14:paraId="2B2B5BF4" w14:textId="77777777" w:rsidR="000D1FFC" w:rsidRDefault="00000000">
            <w:pPr>
              <w:pStyle w:val="TableText"/>
              <w:spacing w:before="116" w:line="182" w:lineRule="auto"/>
              <w:ind w:left="441"/>
              <w:rPr>
                <w:rFonts w:ascii="Times New Roman" w:hAnsi="Times New Roman" w:cs="Times New Roman"/>
                <w:sz w:val="22"/>
                <w:szCs w:val="22"/>
              </w:rPr>
            </w:pPr>
            <w:r>
              <w:rPr>
                <w:rFonts w:ascii="Times New Roman" w:hAnsi="Times New Roman" w:cs="Times New Roman"/>
                <w:b/>
                <w:bCs/>
                <w:sz w:val="22"/>
                <w:szCs w:val="22"/>
              </w:rPr>
              <w:t>4</w:t>
            </w:r>
          </w:p>
        </w:tc>
        <w:tc>
          <w:tcPr>
            <w:tcW w:w="808" w:type="dxa"/>
          </w:tcPr>
          <w:p w14:paraId="3973689F" w14:textId="77777777" w:rsidR="000D1FFC" w:rsidRDefault="00000000">
            <w:pPr>
              <w:pStyle w:val="TableText"/>
              <w:spacing w:before="115" w:line="182" w:lineRule="auto"/>
              <w:ind w:left="449"/>
              <w:rPr>
                <w:rFonts w:ascii="Times New Roman" w:hAnsi="Times New Roman" w:cs="Times New Roman"/>
                <w:sz w:val="22"/>
                <w:szCs w:val="22"/>
              </w:rPr>
            </w:pPr>
            <w:r>
              <w:rPr>
                <w:rFonts w:ascii="Times New Roman" w:hAnsi="Times New Roman" w:cs="Times New Roman"/>
                <w:b/>
                <w:bCs/>
                <w:sz w:val="22"/>
                <w:szCs w:val="22"/>
              </w:rPr>
              <w:t>3</w:t>
            </w:r>
          </w:p>
        </w:tc>
        <w:tc>
          <w:tcPr>
            <w:tcW w:w="981" w:type="dxa"/>
          </w:tcPr>
          <w:p w14:paraId="1B817275" w14:textId="77777777" w:rsidR="000D1FFC" w:rsidRDefault="00000000">
            <w:pPr>
              <w:pStyle w:val="TableText"/>
              <w:spacing w:before="116" w:line="182" w:lineRule="auto"/>
              <w:ind w:left="449"/>
              <w:rPr>
                <w:rFonts w:ascii="Times New Roman" w:hAnsi="Times New Roman" w:cs="Times New Roman"/>
                <w:sz w:val="22"/>
                <w:szCs w:val="22"/>
              </w:rPr>
            </w:pPr>
            <w:r>
              <w:rPr>
                <w:rFonts w:ascii="Times New Roman" w:hAnsi="Times New Roman" w:cs="Times New Roman"/>
                <w:b/>
                <w:bCs/>
                <w:sz w:val="22"/>
                <w:szCs w:val="22"/>
              </w:rPr>
              <w:t>2</w:t>
            </w:r>
          </w:p>
        </w:tc>
        <w:tc>
          <w:tcPr>
            <w:tcW w:w="923" w:type="dxa"/>
          </w:tcPr>
          <w:p w14:paraId="5010AC0C" w14:textId="77777777" w:rsidR="000D1FFC" w:rsidRDefault="00000000">
            <w:pPr>
              <w:pStyle w:val="TableText"/>
              <w:spacing w:before="116" w:line="182" w:lineRule="auto"/>
              <w:ind w:left="460"/>
              <w:rPr>
                <w:rFonts w:ascii="Times New Roman" w:hAnsi="Times New Roman" w:cs="Times New Roman"/>
                <w:sz w:val="22"/>
                <w:szCs w:val="22"/>
              </w:rPr>
            </w:pPr>
            <w:r>
              <w:rPr>
                <w:rFonts w:ascii="Times New Roman" w:hAnsi="Times New Roman" w:cs="Times New Roman"/>
                <w:b/>
                <w:bCs/>
                <w:sz w:val="22"/>
                <w:szCs w:val="22"/>
              </w:rPr>
              <w:t>1</w:t>
            </w:r>
          </w:p>
        </w:tc>
      </w:tr>
      <w:tr w:rsidR="000D1FFC" w14:paraId="2336A4E8" w14:textId="77777777">
        <w:trPr>
          <w:trHeight w:val="381"/>
        </w:trPr>
        <w:tc>
          <w:tcPr>
            <w:tcW w:w="4669" w:type="dxa"/>
          </w:tcPr>
          <w:p w14:paraId="1EFDAF18" w14:textId="77777777" w:rsidR="000D1FFC" w:rsidRDefault="00000000">
            <w:pPr>
              <w:pStyle w:val="TableText"/>
              <w:spacing w:before="40" w:line="308" w:lineRule="exact"/>
              <w:ind w:left="425"/>
              <w:rPr>
                <w:rFonts w:ascii="Times New Roman" w:hAnsi="Times New Roman" w:cs="Times New Roman"/>
                <w:sz w:val="22"/>
                <w:szCs w:val="22"/>
              </w:rPr>
            </w:pPr>
            <w:r>
              <w:rPr>
                <w:rFonts w:ascii="Times New Roman" w:hAnsi="Times New Roman" w:cs="Times New Roman"/>
                <w:spacing w:val="-15"/>
                <w:position w:val="3"/>
                <w:sz w:val="22"/>
                <w:szCs w:val="22"/>
              </w:rPr>
              <w:t>3.   The survey encourages honest</w:t>
            </w:r>
            <w:r>
              <w:rPr>
                <w:rFonts w:ascii="Times New Roman" w:hAnsi="Times New Roman" w:cs="Times New Roman"/>
                <w:spacing w:val="13"/>
                <w:position w:val="3"/>
                <w:sz w:val="22"/>
                <w:szCs w:val="22"/>
              </w:rPr>
              <w:t xml:space="preserve"> </w:t>
            </w:r>
            <w:r>
              <w:rPr>
                <w:rFonts w:ascii="Times New Roman" w:hAnsi="Times New Roman" w:cs="Times New Roman"/>
                <w:spacing w:val="-15"/>
                <w:position w:val="3"/>
                <w:sz w:val="22"/>
                <w:szCs w:val="22"/>
              </w:rPr>
              <w:t>responses.</w:t>
            </w:r>
          </w:p>
        </w:tc>
        <w:tc>
          <w:tcPr>
            <w:tcW w:w="808" w:type="dxa"/>
          </w:tcPr>
          <w:p w14:paraId="0532F1EE" w14:textId="77777777" w:rsidR="000D1FFC" w:rsidRDefault="00000000">
            <w:pPr>
              <w:pStyle w:val="TableText"/>
              <w:spacing w:before="119" w:line="180" w:lineRule="auto"/>
              <w:ind w:left="449"/>
              <w:rPr>
                <w:rFonts w:ascii="Times New Roman" w:hAnsi="Times New Roman" w:cs="Times New Roman"/>
                <w:sz w:val="22"/>
                <w:szCs w:val="22"/>
              </w:rPr>
            </w:pPr>
            <w:r>
              <w:rPr>
                <w:rFonts w:ascii="Times New Roman" w:hAnsi="Times New Roman" w:cs="Times New Roman"/>
                <w:b/>
                <w:bCs/>
                <w:sz w:val="22"/>
                <w:szCs w:val="22"/>
              </w:rPr>
              <w:t>5</w:t>
            </w:r>
          </w:p>
        </w:tc>
        <w:tc>
          <w:tcPr>
            <w:tcW w:w="865" w:type="dxa"/>
          </w:tcPr>
          <w:p w14:paraId="0E77F282" w14:textId="77777777" w:rsidR="000D1FFC" w:rsidRDefault="00000000">
            <w:pPr>
              <w:pStyle w:val="TableText"/>
              <w:spacing w:before="117" w:line="182" w:lineRule="auto"/>
              <w:ind w:left="441"/>
              <w:rPr>
                <w:rFonts w:ascii="Times New Roman" w:hAnsi="Times New Roman" w:cs="Times New Roman"/>
                <w:sz w:val="22"/>
                <w:szCs w:val="22"/>
              </w:rPr>
            </w:pPr>
            <w:r>
              <w:rPr>
                <w:rFonts w:ascii="Times New Roman" w:hAnsi="Times New Roman" w:cs="Times New Roman"/>
                <w:b/>
                <w:bCs/>
                <w:sz w:val="22"/>
                <w:szCs w:val="22"/>
              </w:rPr>
              <w:t>4</w:t>
            </w:r>
          </w:p>
        </w:tc>
        <w:tc>
          <w:tcPr>
            <w:tcW w:w="808" w:type="dxa"/>
          </w:tcPr>
          <w:p w14:paraId="2A9F1DCD" w14:textId="77777777" w:rsidR="000D1FFC" w:rsidRDefault="00000000">
            <w:pPr>
              <w:pStyle w:val="TableText"/>
              <w:spacing w:before="116" w:line="182" w:lineRule="auto"/>
              <w:ind w:left="449"/>
              <w:rPr>
                <w:rFonts w:ascii="Times New Roman" w:hAnsi="Times New Roman" w:cs="Times New Roman"/>
                <w:sz w:val="22"/>
                <w:szCs w:val="22"/>
              </w:rPr>
            </w:pPr>
            <w:r>
              <w:rPr>
                <w:rFonts w:ascii="Times New Roman" w:hAnsi="Times New Roman" w:cs="Times New Roman"/>
                <w:b/>
                <w:bCs/>
                <w:sz w:val="22"/>
                <w:szCs w:val="22"/>
              </w:rPr>
              <w:t>3</w:t>
            </w:r>
          </w:p>
        </w:tc>
        <w:tc>
          <w:tcPr>
            <w:tcW w:w="981" w:type="dxa"/>
          </w:tcPr>
          <w:p w14:paraId="3546FA45" w14:textId="77777777" w:rsidR="000D1FFC" w:rsidRDefault="00000000">
            <w:pPr>
              <w:pStyle w:val="TableText"/>
              <w:spacing w:before="117" w:line="182" w:lineRule="auto"/>
              <w:ind w:left="449"/>
              <w:rPr>
                <w:rFonts w:ascii="Times New Roman" w:hAnsi="Times New Roman" w:cs="Times New Roman"/>
                <w:sz w:val="22"/>
                <w:szCs w:val="22"/>
              </w:rPr>
            </w:pPr>
            <w:r>
              <w:rPr>
                <w:rFonts w:ascii="Times New Roman" w:hAnsi="Times New Roman" w:cs="Times New Roman"/>
                <w:b/>
                <w:bCs/>
                <w:sz w:val="22"/>
                <w:szCs w:val="22"/>
              </w:rPr>
              <w:t>2</w:t>
            </w:r>
          </w:p>
        </w:tc>
        <w:tc>
          <w:tcPr>
            <w:tcW w:w="923" w:type="dxa"/>
          </w:tcPr>
          <w:p w14:paraId="7EFBF6C3" w14:textId="77777777" w:rsidR="000D1FFC" w:rsidRDefault="00000000">
            <w:pPr>
              <w:pStyle w:val="TableText"/>
              <w:spacing w:before="117" w:line="182" w:lineRule="auto"/>
              <w:ind w:left="460"/>
              <w:rPr>
                <w:rFonts w:ascii="Times New Roman" w:hAnsi="Times New Roman" w:cs="Times New Roman"/>
                <w:sz w:val="22"/>
                <w:szCs w:val="22"/>
              </w:rPr>
            </w:pPr>
            <w:r>
              <w:rPr>
                <w:rFonts w:ascii="Times New Roman" w:hAnsi="Times New Roman" w:cs="Times New Roman"/>
                <w:b/>
                <w:bCs/>
                <w:sz w:val="22"/>
                <w:szCs w:val="22"/>
              </w:rPr>
              <w:t>1</w:t>
            </w:r>
          </w:p>
        </w:tc>
      </w:tr>
      <w:tr w:rsidR="000D1FFC" w14:paraId="115F1B56" w14:textId="77777777">
        <w:trPr>
          <w:trHeight w:val="383"/>
        </w:trPr>
        <w:tc>
          <w:tcPr>
            <w:tcW w:w="4669" w:type="dxa"/>
          </w:tcPr>
          <w:p w14:paraId="02611ABF" w14:textId="77777777" w:rsidR="000D1FFC" w:rsidRDefault="00000000">
            <w:pPr>
              <w:pStyle w:val="TableText"/>
              <w:spacing w:before="40" w:line="308" w:lineRule="exact"/>
              <w:ind w:left="418"/>
              <w:rPr>
                <w:rFonts w:ascii="Times New Roman" w:hAnsi="Times New Roman" w:cs="Times New Roman"/>
                <w:sz w:val="22"/>
                <w:szCs w:val="22"/>
              </w:rPr>
            </w:pPr>
            <w:r>
              <w:rPr>
                <w:rFonts w:ascii="Times New Roman" w:hAnsi="Times New Roman" w:cs="Times New Roman"/>
                <w:spacing w:val="-10"/>
                <w:position w:val="3"/>
                <w:sz w:val="22"/>
                <w:szCs w:val="22"/>
              </w:rPr>
              <w:t>4.   The survey instructions a</w:t>
            </w:r>
            <w:r>
              <w:rPr>
                <w:rFonts w:ascii="Times New Roman" w:hAnsi="Times New Roman" w:cs="Times New Roman"/>
                <w:spacing w:val="-11"/>
                <w:position w:val="3"/>
                <w:sz w:val="22"/>
                <w:szCs w:val="22"/>
              </w:rPr>
              <w:t>re</w:t>
            </w:r>
            <w:r>
              <w:rPr>
                <w:rFonts w:ascii="Times New Roman" w:hAnsi="Times New Roman" w:cs="Times New Roman"/>
                <w:spacing w:val="4"/>
                <w:position w:val="3"/>
                <w:sz w:val="22"/>
                <w:szCs w:val="22"/>
              </w:rPr>
              <w:t xml:space="preserve"> </w:t>
            </w:r>
            <w:r>
              <w:rPr>
                <w:rFonts w:ascii="Times New Roman" w:hAnsi="Times New Roman" w:cs="Times New Roman"/>
                <w:spacing w:val="-11"/>
                <w:position w:val="3"/>
                <w:sz w:val="22"/>
                <w:szCs w:val="22"/>
              </w:rPr>
              <w:t>clear.</w:t>
            </w:r>
          </w:p>
        </w:tc>
        <w:tc>
          <w:tcPr>
            <w:tcW w:w="808" w:type="dxa"/>
          </w:tcPr>
          <w:p w14:paraId="624BC948" w14:textId="77777777" w:rsidR="000D1FFC" w:rsidRDefault="00000000">
            <w:pPr>
              <w:pStyle w:val="TableText"/>
              <w:spacing w:before="119" w:line="180" w:lineRule="auto"/>
              <w:ind w:left="449"/>
              <w:rPr>
                <w:rFonts w:ascii="Times New Roman" w:hAnsi="Times New Roman" w:cs="Times New Roman"/>
                <w:sz w:val="22"/>
                <w:szCs w:val="22"/>
              </w:rPr>
            </w:pPr>
            <w:r>
              <w:rPr>
                <w:rFonts w:ascii="Times New Roman" w:hAnsi="Times New Roman" w:cs="Times New Roman"/>
                <w:b/>
                <w:bCs/>
                <w:sz w:val="22"/>
                <w:szCs w:val="22"/>
              </w:rPr>
              <w:t>5</w:t>
            </w:r>
          </w:p>
        </w:tc>
        <w:tc>
          <w:tcPr>
            <w:tcW w:w="865" w:type="dxa"/>
          </w:tcPr>
          <w:p w14:paraId="1075BC55" w14:textId="77777777" w:rsidR="000D1FFC" w:rsidRDefault="00000000">
            <w:pPr>
              <w:pStyle w:val="TableText"/>
              <w:spacing w:before="117" w:line="182" w:lineRule="auto"/>
              <w:ind w:left="441"/>
              <w:rPr>
                <w:rFonts w:ascii="Times New Roman" w:hAnsi="Times New Roman" w:cs="Times New Roman"/>
                <w:sz w:val="22"/>
                <w:szCs w:val="22"/>
              </w:rPr>
            </w:pPr>
            <w:r>
              <w:rPr>
                <w:rFonts w:ascii="Times New Roman" w:hAnsi="Times New Roman" w:cs="Times New Roman"/>
                <w:b/>
                <w:bCs/>
                <w:sz w:val="22"/>
                <w:szCs w:val="22"/>
              </w:rPr>
              <w:t>4</w:t>
            </w:r>
          </w:p>
        </w:tc>
        <w:tc>
          <w:tcPr>
            <w:tcW w:w="808" w:type="dxa"/>
          </w:tcPr>
          <w:p w14:paraId="0FC6C5F3" w14:textId="77777777" w:rsidR="000D1FFC" w:rsidRDefault="00000000">
            <w:pPr>
              <w:pStyle w:val="TableText"/>
              <w:spacing w:before="116" w:line="182" w:lineRule="auto"/>
              <w:ind w:left="449"/>
              <w:rPr>
                <w:rFonts w:ascii="Times New Roman" w:hAnsi="Times New Roman" w:cs="Times New Roman"/>
                <w:sz w:val="22"/>
                <w:szCs w:val="22"/>
              </w:rPr>
            </w:pPr>
            <w:r>
              <w:rPr>
                <w:rFonts w:ascii="Times New Roman" w:hAnsi="Times New Roman" w:cs="Times New Roman"/>
                <w:b/>
                <w:bCs/>
                <w:sz w:val="22"/>
                <w:szCs w:val="22"/>
              </w:rPr>
              <w:t>3</w:t>
            </w:r>
          </w:p>
        </w:tc>
        <w:tc>
          <w:tcPr>
            <w:tcW w:w="981" w:type="dxa"/>
          </w:tcPr>
          <w:p w14:paraId="57A4B02D" w14:textId="77777777" w:rsidR="000D1FFC" w:rsidRDefault="00000000">
            <w:pPr>
              <w:pStyle w:val="TableText"/>
              <w:spacing w:before="117" w:line="182" w:lineRule="auto"/>
              <w:ind w:left="449"/>
              <w:rPr>
                <w:rFonts w:ascii="Times New Roman" w:hAnsi="Times New Roman" w:cs="Times New Roman"/>
                <w:sz w:val="22"/>
                <w:szCs w:val="22"/>
              </w:rPr>
            </w:pPr>
            <w:r>
              <w:rPr>
                <w:rFonts w:ascii="Times New Roman" w:hAnsi="Times New Roman" w:cs="Times New Roman"/>
                <w:b/>
                <w:bCs/>
                <w:sz w:val="22"/>
                <w:szCs w:val="22"/>
              </w:rPr>
              <w:t>2</w:t>
            </w:r>
          </w:p>
        </w:tc>
        <w:tc>
          <w:tcPr>
            <w:tcW w:w="923" w:type="dxa"/>
          </w:tcPr>
          <w:p w14:paraId="64079153" w14:textId="77777777" w:rsidR="000D1FFC" w:rsidRDefault="00000000">
            <w:pPr>
              <w:pStyle w:val="TableText"/>
              <w:spacing w:before="117" w:line="182" w:lineRule="auto"/>
              <w:ind w:left="460"/>
              <w:rPr>
                <w:rFonts w:ascii="Times New Roman" w:hAnsi="Times New Roman" w:cs="Times New Roman"/>
                <w:sz w:val="22"/>
                <w:szCs w:val="22"/>
              </w:rPr>
            </w:pPr>
            <w:r>
              <w:rPr>
                <w:rFonts w:ascii="Times New Roman" w:hAnsi="Times New Roman" w:cs="Times New Roman"/>
                <w:b/>
                <w:bCs/>
                <w:sz w:val="22"/>
                <w:szCs w:val="22"/>
              </w:rPr>
              <w:t>1</w:t>
            </w:r>
          </w:p>
        </w:tc>
      </w:tr>
      <w:tr w:rsidR="000D1FFC" w14:paraId="76A56DF2" w14:textId="77777777">
        <w:trPr>
          <w:trHeight w:val="657"/>
        </w:trPr>
        <w:tc>
          <w:tcPr>
            <w:tcW w:w="4669" w:type="dxa"/>
          </w:tcPr>
          <w:p w14:paraId="08A8613A" w14:textId="77777777" w:rsidR="000D1FFC" w:rsidRDefault="00000000">
            <w:pPr>
              <w:pStyle w:val="TableText"/>
              <w:spacing w:before="41" w:line="255" w:lineRule="auto"/>
              <w:ind w:left="777" w:right="206" w:hanging="350"/>
              <w:rPr>
                <w:rFonts w:ascii="Times New Roman" w:hAnsi="Times New Roman" w:cs="Times New Roman"/>
                <w:sz w:val="22"/>
                <w:szCs w:val="22"/>
              </w:rPr>
            </w:pPr>
            <w:r>
              <w:rPr>
                <w:rFonts w:ascii="Times New Roman" w:hAnsi="Times New Roman" w:cs="Times New Roman"/>
                <w:spacing w:val="-8"/>
                <w:sz w:val="22"/>
                <w:szCs w:val="22"/>
              </w:rPr>
              <w:t>5.   The survey includes suffic</w:t>
            </w:r>
            <w:r>
              <w:rPr>
                <w:rFonts w:ascii="Times New Roman" w:hAnsi="Times New Roman" w:cs="Times New Roman"/>
                <w:spacing w:val="-9"/>
                <w:sz w:val="22"/>
                <w:szCs w:val="22"/>
              </w:rPr>
              <w:t>ient options for</w:t>
            </w:r>
            <w:r>
              <w:rPr>
                <w:rFonts w:ascii="Times New Roman" w:hAnsi="Times New Roman" w:cs="Times New Roman"/>
                <w:sz w:val="22"/>
                <w:szCs w:val="22"/>
              </w:rPr>
              <w:t xml:space="preserve"> </w:t>
            </w:r>
            <w:r>
              <w:rPr>
                <w:rFonts w:ascii="Times New Roman" w:hAnsi="Times New Roman" w:cs="Times New Roman"/>
                <w:spacing w:val="-12"/>
                <w:sz w:val="22"/>
                <w:szCs w:val="22"/>
              </w:rPr>
              <w:t>respondents to provide feedback.</w:t>
            </w:r>
          </w:p>
        </w:tc>
        <w:tc>
          <w:tcPr>
            <w:tcW w:w="808" w:type="dxa"/>
          </w:tcPr>
          <w:p w14:paraId="3EA69D47" w14:textId="77777777" w:rsidR="000D1FFC" w:rsidRDefault="00000000">
            <w:pPr>
              <w:pStyle w:val="TableText"/>
              <w:spacing w:before="119" w:line="180" w:lineRule="auto"/>
              <w:ind w:left="449"/>
              <w:rPr>
                <w:rFonts w:ascii="Times New Roman" w:hAnsi="Times New Roman" w:cs="Times New Roman"/>
                <w:sz w:val="22"/>
                <w:szCs w:val="22"/>
              </w:rPr>
            </w:pPr>
            <w:r>
              <w:rPr>
                <w:rFonts w:ascii="Times New Roman" w:hAnsi="Times New Roman" w:cs="Times New Roman"/>
                <w:b/>
                <w:bCs/>
                <w:sz w:val="22"/>
                <w:szCs w:val="22"/>
              </w:rPr>
              <w:t>5</w:t>
            </w:r>
          </w:p>
        </w:tc>
        <w:tc>
          <w:tcPr>
            <w:tcW w:w="865" w:type="dxa"/>
          </w:tcPr>
          <w:p w14:paraId="18EC70E8" w14:textId="77777777" w:rsidR="000D1FFC" w:rsidRDefault="00000000">
            <w:pPr>
              <w:pStyle w:val="TableText"/>
              <w:spacing w:before="117" w:line="182" w:lineRule="auto"/>
              <w:ind w:left="441"/>
              <w:rPr>
                <w:rFonts w:ascii="Times New Roman" w:hAnsi="Times New Roman" w:cs="Times New Roman"/>
                <w:sz w:val="22"/>
                <w:szCs w:val="22"/>
              </w:rPr>
            </w:pPr>
            <w:r>
              <w:rPr>
                <w:rFonts w:ascii="Times New Roman" w:hAnsi="Times New Roman" w:cs="Times New Roman"/>
                <w:b/>
                <w:bCs/>
                <w:sz w:val="22"/>
                <w:szCs w:val="22"/>
              </w:rPr>
              <w:t>4</w:t>
            </w:r>
          </w:p>
        </w:tc>
        <w:tc>
          <w:tcPr>
            <w:tcW w:w="808" w:type="dxa"/>
          </w:tcPr>
          <w:p w14:paraId="41B42C07" w14:textId="77777777" w:rsidR="000D1FFC" w:rsidRDefault="00000000">
            <w:pPr>
              <w:pStyle w:val="TableText"/>
              <w:spacing w:before="116" w:line="182" w:lineRule="auto"/>
              <w:ind w:left="449"/>
              <w:rPr>
                <w:rFonts w:ascii="Times New Roman" w:hAnsi="Times New Roman" w:cs="Times New Roman"/>
                <w:sz w:val="22"/>
                <w:szCs w:val="22"/>
              </w:rPr>
            </w:pPr>
            <w:r>
              <w:rPr>
                <w:rFonts w:ascii="Times New Roman" w:hAnsi="Times New Roman" w:cs="Times New Roman"/>
                <w:b/>
                <w:bCs/>
                <w:sz w:val="22"/>
                <w:szCs w:val="22"/>
              </w:rPr>
              <w:t>3</w:t>
            </w:r>
          </w:p>
        </w:tc>
        <w:tc>
          <w:tcPr>
            <w:tcW w:w="981" w:type="dxa"/>
          </w:tcPr>
          <w:p w14:paraId="3809E7C7" w14:textId="77777777" w:rsidR="000D1FFC" w:rsidRDefault="00000000">
            <w:pPr>
              <w:pStyle w:val="TableText"/>
              <w:spacing w:before="117" w:line="182" w:lineRule="auto"/>
              <w:ind w:left="449"/>
              <w:rPr>
                <w:rFonts w:ascii="Times New Roman" w:hAnsi="Times New Roman" w:cs="Times New Roman"/>
                <w:sz w:val="22"/>
                <w:szCs w:val="22"/>
              </w:rPr>
            </w:pPr>
            <w:r>
              <w:rPr>
                <w:rFonts w:ascii="Times New Roman" w:hAnsi="Times New Roman" w:cs="Times New Roman"/>
                <w:b/>
                <w:bCs/>
                <w:sz w:val="22"/>
                <w:szCs w:val="22"/>
              </w:rPr>
              <w:t>2</w:t>
            </w:r>
          </w:p>
        </w:tc>
        <w:tc>
          <w:tcPr>
            <w:tcW w:w="923" w:type="dxa"/>
          </w:tcPr>
          <w:p w14:paraId="6F0D91F6" w14:textId="77777777" w:rsidR="000D1FFC" w:rsidRDefault="00000000">
            <w:pPr>
              <w:pStyle w:val="TableText"/>
              <w:spacing w:before="117" w:line="182" w:lineRule="auto"/>
              <w:ind w:left="460"/>
              <w:rPr>
                <w:rFonts w:ascii="Times New Roman" w:hAnsi="Times New Roman" w:cs="Times New Roman"/>
                <w:sz w:val="22"/>
                <w:szCs w:val="22"/>
              </w:rPr>
            </w:pPr>
            <w:r>
              <w:rPr>
                <w:rFonts w:ascii="Times New Roman" w:hAnsi="Times New Roman" w:cs="Times New Roman"/>
                <w:b/>
                <w:bCs/>
                <w:sz w:val="22"/>
                <w:szCs w:val="22"/>
              </w:rPr>
              <w:t>1</w:t>
            </w:r>
          </w:p>
        </w:tc>
      </w:tr>
      <w:tr w:rsidR="000D1FFC" w14:paraId="64FB0138" w14:textId="77777777">
        <w:trPr>
          <w:trHeight w:val="383"/>
        </w:trPr>
        <w:tc>
          <w:tcPr>
            <w:tcW w:w="9054" w:type="dxa"/>
            <w:gridSpan w:val="6"/>
          </w:tcPr>
          <w:p w14:paraId="4377C630" w14:textId="77777777" w:rsidR="000D1FFC" w:rsidRDefault="00000000">
            <w:pPr>
              <w:pStyle w:val="TableText"/>
              <w:spacing w:before="116" w:line="183" w:lineRule="auto"/>
              <w:ind w:left="65"/>
              <w:rPr>
                <w:rFonts w:ascii="Times New Roman" w:hAnsi="Times New Roman" w:cs="Times New Roman"/>
                <w:sz w:val="22"/>
                <w:szCs w:val="22"/>
              </w:rPr>
            </w:pPr>
            <w:r>
              <w:rPr>
                <w:rFonts w:ascii="Times New Roman" w:hAnsi="Times New Roman" w:cs="Times New Roman"/>
                <w:b/>
                <w:bCs/>
                <w:sz w:val="22"/>
                <w:szCs w:val="22"/>
              </w:rPr>
              <w:t>OVERALL</w:t>
            </w:r>
            <w:r>
              <w:rPr>
                <w:rFonts w:ascii="Times New Roman" w:hAnsi="Times New Roman" w:cs="Times New Roman"/>
                <w:b/>
                <w:bCs/>
                <w:spacing w:val="-14"/>
                <w:sz w:val="22"/>
                <w:szCs w:val="22"/>
              </w:rPr>
              <w:t xml:space="preserve"> </w:t>
            </w:r>
            <w:r>
              <w:rPr>
                <w:rFonts w:ascii="Times New Roman" w:hAnsi="Times New Roman" w:cs="Times New Roman"/>
                <w:b/>
                <w:bCs/>
                <w:sz w:val="22"/>
                <w:szCs w:val="22"/>
              </w:rPr>
              <w:t>EFFECTIVENESS</w:t>
            </w:r>
            <w:r>
              <w:rPr>
                <w:rFonts w:ascii="Times New Roman" w:hAnsi="Times New Roman" w:cs="Times New Roman"/>
                <w:b/>
                <w:bCs/>
                <w:spacing w:val="-16"/>
                <w:sz w:val="22"/>
                <w:szCs w:val="22"/>
              </w:rPr>
              <w:t xml:space="preserve"> </w:t>
            </w:r>
            <w:r>
              <w:rPr>
                <w:rFonts w:ascii="Times New Roman" w:hAnsi="Times New Roman" w:cs="Times New Roman"/>
                <w:b/>
                <w:bCs/>
                <w:sz w:val="22"/>
                <w:szCs w:val="22"/>
              </w:rPr>
              <w:t>AND SU</w:t>
            </w:r>
            <w:r>
              <w:rPr>
                <w:rFonts w:ascii="Times New Roman" w:hAnsi="Times New Roman" w:cs="Times New Roman"/>
                <w:b/>
                <w:bCs/>
                <w:spacing w:val="-1"/>
                <w:sz w:val="22"/>
                <w:szCs w:val="22"/>
              </w:rPr>
              <w:t>GGESTIONS</w:t>
            </w:r>
          </w:p>
        </w:tc>
      </w:tr>
      <w:tr w:rsidR="000D1FFC" w14:paraId="3309C37C" w14:textId="77777777">
        <w:trPr>
          <w:trHeight w:val="932"/>
        </w:trPr>
        <w:tc>
          <w:tcPr>
            <w:tcW w:w="4669" w:type="dxa"/>
          </w:tcPr>
          <w:p w14:paraId="0C6A9CC2" w14:textId="77777777" w:rsidR="000D1FFC" w:rsidRDefault="00000000">
            <w:pPr>
              <w:pStyle w:val="TableText"/>
              <w:spacing w:before="42" w:line="249" w:lineRule="auto"/>
              <w:ind w:left="778" w:right="540" w:hanging="344"/>
              <w:rPr>
                <w:rFonts w:ascii="Times New Roman" w:hAnsi="Times New Roman" w:cs="Times New Roman"/>
                <w:sz w:val="22"/>
                <w:szCs w:val="22"/>
              </w:rPr>
            </w:pPr>
            <w:r>
              <w:rPr>
                <w:rFonts w:ascii="Times New Roman" w:hAnsi="Times New Roman" w:cs="Times New Roman"/>
                <w:spacing w:val="-11"/>
                <w:sz w:val="22"/>
                <w:szCs w:val="22"/>
              </w:rPr>
              <w:t>1.   The survey, in terms</w:t>
            </w:r>
            <w:r>
              <w:rPr>
                <w:rFonts w:ascii="Times New Roman" w:hAnsi="Times New Roman" w:cs="Times New Roman"/>
                <w:spacing w:val="3"/>
                <w:sz w:val="22"/>
                <w:szCs w:val="22"/>
              </w:rPr>
              <w:t xml:space="preserve"> </w:t>
            </w:r>
            <w:r>
              <w:rPr>
                <w:rFonts w:ascii="Times New Roman" w:hAnsi="Times New Roman" w:cs="Times New Roman"/>
                <w:spacing w:val="-11"/>
                <w:sz w:val="22"/>
                <w:szCs w:val="22"/>
              </w:rPr>
              <w:t>of</w:t>
            </w:r>
            <w:r>
              <w:rPr>
                <w:rFonts w:ascii="Times New Roman" w:hAnsi="Times New Roman" w:cs="Times New Roman"/>
                <w:spacing w:val="4"/>
                <w:sz w:val="22"/>
                <w:szCs w:val="22"/>
              </w:rPr>
              <w:t xml:space="preserve"> </w:t>
            </w:r>
            <w:r>
              <w:rPr>
                <w:rFonts w:ascii="Times New Roman" w:hAnsi="Times New Roman" w:cs="Times New Roman"/>
                <w:spacing w:val="-11"/>
                <w:sz w:val="22"/>
                <w:szCs w:val="22"/>
              </w:rPr>
              <w:t xml:space="preserve">gathering </w:t>
            </w:r>
            <w:r>
              <w:rPr>
                <w:rFonts w:ascii="Times New Roman" w:hAnsi="Times New Roman" w:cs="Times New Roman"/>
                <w:spacing w:val="-12"/>
                <w:sz w:val="22"/>
                <w:szCs w:val="22"/>
              </w:rPr>
              <w:t>the</w:t>
            </w:r>
            <w:r>
              <w:rPr>
                <w:rFonts w:ascii="Times New Roman" w:hAnsi="Times New Roman" w:cs="Times New Roman"/>
                <w:sz w:val="22"/>
                <w:szCs w:val="22"/>
              </w:rPr>
              <w:t xml:space="preserve">   </w:t>
            </w:r>
            <w:r>
              <w:rPr>
                <w:rFonts w:ascii="Times New Roman" w:hAnsi="Times New Roman" w:cs="Times New Roman"/>
                <w:spacing w:val="-11"/>
                <w:sz w:val="22"/>
                <w:szCs w:val="22"/>
              </w:rPr>
              <w:t>necessary requirements, is effective in</w:t>
            </w:r>
            <w:r>
              <w:rPr>
                <w:rFonts w:ascii="Times New Roman" w:hAnsi="Times New Roman" w:cs="Times New Roman"/>
                <w:spacing w:val="5"/>
                <w:sz w:val="22"/>
                <w:szCs w:val="22"/>
              </w:rPr>
              <w:t xml:space="preserve"> </w:t>
            </w:r>
            <w:r>
              <w:rPr>
                <w:rFonts w:ascii="Times New Roman" w:hAnsi="Times New Roman" w:cs="Times New Roman"/>
                <w:spacing w:val="-13"/>
                <w:sz w:val="22"/>
                <w:szCs w:val="22"/>
              </w:rPr>
              <w:t>general.</w:t>
            </w:r>
          </w:p>
        </w:tc>
        <w:tc>
          <w:tcPr>
            <w:tcW w:w="808" w:type="dxa"/>
          </w:tcPr>
          <w:p w14:paraId="710C8907" w14:textId="77777777" w:rsidR="000D1FFC" w:rsidRDefault="00000000">
            <w:pPr>
              <w:pStyle w:val="TableText"/>
              <w:spacing w:before="119" w:line="180" w:lineRule="auto"/>
              <w:ind w:left="449"/>
              <w:rPr>
                <w:rFonts w:ascii="Times New Roman" w:hAnsi="Times New Roman" w:cs="Times New Roman"/>
                <w:sz w:val="22"/>
                <w:szCs w:val="22"/>
              </w:rPr>
            </w:pPr>
            <w:r>
              <w:rPr>
                <w:rFonts w:ascii="Times New Roman" w:hAnsi="Times New Roman" w:cs="Times New Roman"/>
                <w:b/>
                <w:bCs/>
                <w:sz w:val="22"/>
                <w:szCs w:val="22"/>
              </w:rPr>
              <w:t>5</w:t>
            </w:r>
          </w:p>
        </w:tc>
        <w:tc>
          <w:tcPr>
            <w:tcW w:w="865" w:type="dxa"/>
          </w:tcPr>
          <w:p w14:paraId="08F1C77C" w14:textId="77777777" w:rsidR="000D1FFC" w:rsidRDefault="00000000">
            <w:pPr>
              <w:pStyle w:val="TableText"/>
              <w:spacing w:before="117" w:line="182" w:lineRule="auto"/>
              <w:ind w:left="441"/>
              <w:rPr>
                <w:rFonts w:ascii="Times New Roman" w:hAnsi="Times New Roman" w:cs="Times New Roman"/>
                <w:sz w:val="22"/>
                <w:szCs w:val="22"/>
              </w:rPr>
            </w:pPr>
            <w:r>
              <w:rPr>
                <w:rFonts w:ascii="Times New Roman" w:hAnsi="Times New Roman" w:cs="Times New Roman"/>
                <w:b/>
                <w:bCs/>
                <w:sz w:val="22"/>
                <w:szCs w:val="22"/>
              </w:rPr>
              <w:t>4</w:t>
            </w:r>
          </w:p>
        </w:tc>
        <w:tc>
          <w:tcPr>
            <w:tcW w:w="808" w:type="dxa"/>
          </w:tcPr>
          <w:p w14:paraId="3E7E8FED" w14:textId="77777777" w:rsidR="000D1FFC" w:rsidRDefault="00000000">
            <w:pPr>
              <w:pStyle w:val="TableText"/>
              <w:spacing w:before="116" w:line="182" w:lineRule="auto"/>
              <w:ind w:left="449"/>
              <w:rPr>
                <w:rFonts w:ascii="Times New Roman" w:hAnsi="Times New Roman" w:cs="Times New Roman"/>
                <w:sz w:val="22"/>
                <w:szCs w:val="22"/>
              </w:rPr>
            </w:pPr>
            <w:r>
              <w:rPr>
                <w:rFonts w:ascii="Times New Roman" w:hAnsi="Times New Roman" w:cs="Times New Roman"/>
                <w:b/>
                <w:bCs/>
                <w:sz w:val="22"/>
                <w:szCs w:val="22"/>
              </w:rPr>
              <w:t>3</w:t>
            </w:r>
          </w:p>
        </w:tc>
        <w:tc>
          <w:tcPr>
            <w:tcW w:w="981" w:type="dxa"/>
          </w:tcPr>
          <w:p w14:paraId="18645390" w14:textId="77777777" w:rsidR="000D1FFC" w:rsidRDefault="00000000">
            <w:pPr>
              <w:pStyle w:val="TableText"/>
              <w:spacing w:before="117" w:line="182" w:lineRule="auto"/>
              <w:ind w:left="449"/>
              <w:rPr>
                <w:rFonts w:ascii="Times New Roman" w:hAnsi="Times New Roman" w:cs="Times New Roman"/>
                <w:sz w:val="22"/>
                <w:szCs w:val="22"/>
              </w:rPr>
            </w:pPr>
            <w:r>
              <w:rPr>
                <w:rFonts w:ascii="Times New Roman" w:hAnsi="Times New Roman" w:cs="Times New Roman"/>
                <w:b/>
                <w:bCs/>
                <w:sz w:val="22"/>
                <w:szCs w:val="22"/>
              </w:rPr>
              <w:t>2</w:t>
            </w:r>
          </w:p>
        </w:tc>
        <w:tc>
          <w:tcPr>
            <w:tcW w:w="923" w:type="dxa"/>
          </w:tcPr>
          <w:p w14:paraId="5BE67455" w14:textId="77777777" w:rsidR="000D1FFC" w:rsidRDefault="00000000">
            <w:pPr>
              <w:pStyle w:val="TableText"/>
              <w:spacing w:before="117" w:line="182" w:lineRule="auto"/>
              <w:ind w:left="460"/>
              <w:rPr>
                <w:rFonts w:ascii="Times New Roman" w:hAnsi="Times New Roman" w:cs="Times New Roman"/>
                <w:sz w:val="22"/>
                <w:szCs w:val="22"/>
              </w:rPr>
            </w:pPr>
            <w:r>
              <w:rPr>
                <w:rFonts w:ascii="Times New Roman" w:hAnsi="Times New Roman" w:cs="Times New Roman"/>
                <w:b/>
                <w:bCs/>
                <w:sz w:val="22"/>
                <w:szCs w:val="22"/>
              </w:rPr>
              <w:t>1</w:t>
            </w:r>
          </w:p>
        </w:tc>
      </w:tr>
      <w:tr w:rsidR="000D1FFC" w14:paraId="1127384F" w14:textId="77777777">
        <w:trPr>
          <w:trHeight w:val="658"/>
        </w:trPr>
        <w:tc>
          <w:tcPr>
            <w:tcW w:w="4669" w:type="dxa"/>
          </w:tcPr>
          <w:p w14:paraId="189D4763" w14:textId="77777777" w:rsidR="000D1FFC" w:rsidRDefault="00000000">
            <w:pPr>
              <w:pStyle w:val="TableText"/>
              <w:spacing w:before="41" w:line="292" w:lineRule="exact"/>
              <w:ind w:left="424"/>
              <w:rPr>
                <w:rFonts w:ascii="Times New Roman" w:hAnsi="Times New Roman" w:cs="Times New Roman"/>
                <w:sz w:val="22"/>
                <w:szCs w:val="22"/>
              </w:rPr>
            </w:pPr>
            <w:r>
              <w:rPr>
                <w:rFonts w:ascii="Times New Roman" w:hAnsi="Times New Roman" w:cs="Times New Roman"/>
                <w:spacing w:val="-6"/>
                <w:position w:val="3"/>
                <w:sz w:val="22"/>
                <w:szCs w:val="22"/>
              </w:rPr>
              <w:t>2.</w:t>
            </w:r>
            <w:r>
              <w:rPr>
                <w:rFonts w:ascii="Times New Roman" w:hAnsi="Times New Roman" w:cs="Times New Roman"/>
                <w:spacing w:val="34"/>
                <w:w w:val="101"/>
                <w:position w:val="3"/>
                <w:sz w:val="22"/>
                <w:szCs w:val="22"/>
              </w:rPr>
              <w:t xml:space="preserve">  </w:t>
            </w:r>
            <w:r>
              <w:rPr>
                <w:rFonts w:ascii="Times New Roman" w:hAnsi="Times New Roman" w:cs="Times New Roman"/>
                <w:spacing w:val="-6"/>
                <w:position w:val="3"/>
                <w:sz w:val="22"/>
                <w:szCs w:val="22"/>
              </w:rPr>
              <w:t>The survey will likely yield or produce</w:t>
            </w:r>
          </w:p>
          <w:p w14:paraId="64C8648C" w14:textId="77777777" w:rsidR="000D1FFC" w:rsidRDefault="00000000">
            <w:pPr>
              <w:pStyle w:val="TableText"/>
              <w:spacing w:line="292" w:lineRule="exact"/>
              <w:ind w:left="783"/>
              <w:rPr>
                <w:rFonts w:ascii="Times New Roman" w:hAnsi="Times New Roman" w:cs="Times New Roman"/>
                <w:sz w:val="22"/>
                <w:szCs w:val="22"/>
              </w:rPr>
            </w:pPr>
            <w:r>
              <w:rPr>
                <w:rFonts w:ascii="Times New Roman" w:hAnsi="Times New Roman" w:cs="Times New Roman"/>
                <w:spacing w:val="-9"/>
                <w:position w:val="3"/>
                <w:sz w:val="22"/>
                <w:szCs w:val="22"/>
              </w:rPr>
              <w:t>good insights for the</w:t>
            </w:r>
            <w:r>
              <w:rPr>
                <w:rFonts w:ascii="Times New Roman" w:hAnsi="Times New Roman" w:cs="Times New Roman"/>
                <w:spacing w:val="-10"/>
                <w:position w:val="3"/>
                <w:sz w:val="22"/>
                <w:szCs w:val="22"/>
              </w:rPr>
              <w:t xml:space="preserve"> project team.</w:t>
            </w:r>
          </w:p>
        </w:tc>
        <w:tc>
          <w:tcPr>
            <w:tcW w:w="808" w:type="dxa"/>
          </w:tcPr>
          <w:p w14:paraId="76C648EA" w14:textId="77777777" w:rsidR="000D1FFC" w:rsidRDefault="00000000">
            <w:pPr>
              <w:pStyle w:val="TableText"/>
              <w:spacing w:before="120" w:line="180" w:lineRule="auto"/>
              <w:ind w:left="449"/>
              <w:rPr>
                <w:rFonts w:ascii="Times New Roman" w:hAnsi="Times New Roman" w:cs="Times New Roman"/>
                <w:sz w:val="22"/>
                <w:szCs w:val="22"/>
              </w:rPr>
            </w:pPr>
            <w:r>
              <w:rPr>
                <w:rFonts w:ascii="Times New Roman" w:hAnsi="Times New Roman" w:cs="Times New Roman"/>
                <w:b/>
                <w:bCs/>
                <w:sz w:val="22"/>
                <w:szCs w:val="22"/>
              </w:rPr>
              <w:t>5</w:t>
            </w:r>
          </w:p>
        </w:tc>
        <w:tc>
          <w:tcPr>
            <w:tcW w:w="865" w:type="dxa"/>
          </w:tcPr>
          <w:p w14:paraId="2FE83517" w14:textId="77777777" w:rsidR="000D1FFC" w:rsidRDefault="00000000">
            <w:pPr>
              <w:pStyle w:val="TableText"/>
              <w:spacing w:before="118" w:line="182" w:lineRule="auto"/>
              <w:ind w:left="441"/>
              <w:rPr>
                <w:rFonts w:ascii="Times New Roman" w:hAnsi="Times New Roman" w:cs="Times New Roman"/>
                <w:sz w:val="22"/>
                <w:szCs w:val="22"/>
              </w:rPr>
            </w:pPr>
            <w:r>
              <w:rPr>
                <w:rFonts w:ascii="Times New Roman" w:hAnsi="Times New Roman" w:cs="Times New Roman"/>
                <w:b/>
                <w:bCs/>
                <w:sz w:val="22"/>
                <w:szCs w:val="22"/>
              </w:rPr>
              <w:t>4</w:t>
            </w:r>
          </w:p>
        </w:tc>
        <w:tc>
          <w:tcPr>
            <w:tcW w:w="808" w:type="dxa"/>
          </w:tcPr>
          <w:p w14:paraId="7A498566" w14:textId="77777777" w:rsidR="000D1FFC" w:rsidRDefault="00000000">
            <w:pPr>
              <w:pStyle w:val="TableText"/>
              <w:spacing w:before="117" w:line="182" w:lineRule="auto"/>
              <w:ind w:left="449"/>
              <w:rPr>
                <w:rFonts w:ascii="Times New Roman" w:hAnsi="Times New Roman" w:cs="Times New Roman"/>
                <w:sz w:val="22"/>
                <w:szCs w:val="22"/>
              </w:rPr>
            </w:pPr>
            <w:r>
              <w:rPr>
                <w:rFonts w:ascii="Times New Roman" w:hAnsi="Times New Roman" w:cs="Times New Roman"/>
                <w:b/>
                <w:bCs/>
                <w:sz w:val="22"/>
                <w:szCs w:val="22"/>
              </w:rPr>
              <w:t>3</w:t>
            </w:r>
          </w:p>
        </w:tc>
        <w:tc>
          <w:tcPr>
            <w:tcW w:w="981" w:type="dxa"/>
          </w:tcPr>
          <w:p w14:paraId="718F9648" w14:textId="77777777" w:rsidR="000D1FFC" w:rsidRDefault="00000000">
            <w:pPr>
              <w:pStyle w:val="TableText"/>
              <w:spacing w:before="118" w:line="182" w:lineRule="auto"/>
              <w:ind w:left="449"/>
              <w:rPr>
                <w:rFonts w:ascii="Times New Roman" w:hAnsi="Times New Roman" w:cs="Times New Roman"/>
                <w:sz w:val="22"/>
                <w:szCs w:val="22"/>
              </w:rPr>
            </w:pPr>
            <w:r>
              <w:rPr>
                <w:rFonts w:ascii="Times New Roman" w:hAnsi="Times New Roman" w:cs="Times New Roman"/>
                <w:b/>
                <w:bCs/>
                <w:sz w:val="22"/>
                <w:szCs w:val="22"/>
              </w:rPr>
              <w:t>2</w:t>
            </w:r>
          </w:p>
        </w:tc>
        <w:tc>
          <w:tcPr>
            <w:tcW w:w="923" w:type="dxa"/>
          </w:tcPr>
          <w:p w14:paraId="2C854EA7" w14:textId="77777777" w:rsidR="000D1FFC" w:rsidRDefault="00000000">
            <w:pPr>
              <w:pStyle w:val="TableText"/>
              <w:spacing w:before="118" w:line="182" w:lineRule="auto"/>
              <w:ind w:left="460"/>
              <w:rPr>
                <w:rFonts w:ascii="Times New Roman" w:hAnsi="Times New Roman" w:cs="Times New Roman"/>
                <w:sz w:val="22"/>
                <w:szCs w:val="22"/>
              </w:rPr>
            </w:pPr>
            <w:r>
              <w:rPr>
                <w:rFonts w:ascii="Times New Roman" w:hAnsi="Times New Roman" w:cs="Times New Roman"/>
                <w:b/>
                <w:bCs/>
                <w:sz w:val="22"/>
                <w:szCs w:val="22"/>
              </w:rPr>
              <w:t>1</w:t>
            </w:r>
          </w:p>
        </w:tc>
      </w:tr>
      <w:tr w:rsidR="000D1FFC" w14:paraId="47994754" w14:textId="77777777">
        <w:trPr>
          <w:trHeight w:val="657"/>
        </w:trPr>
        <w:tc>
          <w:tcPr>
            <w:tcW w:w="4669" w:type="dxa"/>
          </w:tcPr>
          <w:p w14:paraId="28A7E7CC" w14:textId="77777777" w:rsidR="000D1FFC" w:rsidRDefault="00000000">
            <w:pPr>
              <w:pStyle w:val="TableText"/>
              <w:spacing w:before="42" w:line="292" w:lineRule="exact"/>
              <w:ind w:left="425"/>
              <w:rPr>
                <w:rFonts w:ascii="Times New Roman" w:hAnsi="Times New Roman" w:cs="Times New Roman"/>
                <w:sz w:val="22"/>
                <w:szCs w:val="22"/>
              </w:rPr>
            </w:pPr>
            <w:r>
              <w:rPr>
                <w:rFonts w:ascii="Times New Roman" w:hAnsi="Times New Roman" w:cs="Times New Roman"/>
                <w:spacing w:val="-9"/>
                <w:position w:val="3"/>
                <w:sz w:val="22"/>
                <w:szCs w:val="22"/>
              </w:rPr>
              <w:t>3.   The survey is able to</w:t>
            </w:r>
            <w:r>
              <w:rPr>
                <w:rFonts w:ascii="Times New Roman" w:hAnsi="Times New Roman" w:cs="Times New Roman"/>
                <w:spacing w:val="1"/>
                <w:position w:val="3"/>
                <w:sz w:val="22"/>
                <w:szCs w:val="22"/>
              </w:rPr>
              <w:t xml:space="preserve"> </w:t>
            </w:r>
            <w:r>
              <w:rPr>
                <w:rFonts w:ascii="Times New Roman" w:hAnsi="Times New Roman" w:cs="Times New Roman"/>
                <w:spacing w:val="-10"/>
                <w:position w:val="3"/>
                <w:sz w:val="22"/>
                <w:szCs w:val="22"/>
              </w:rPr>
              <w:t>freely</w:t>
            </w:r>
            <w:r>
              <w:rPr>
                <w:rFonts w:ascii="Times New Roman" w:hAnsi="Times New Roman" w:cs="Times New Roman"/>
                <w:spacing w:val="2"/>
                <w:position w:val="3"/>
                <w:sz w:val="22"/>
                <w:szCs w:val="22"/>
              </w:rPr>
              <w:t xml:space="preserve"> </w:t>
            </w:r>
            <w:r>
              <w:rPr>
                <w:rFonts w:ascii="Times New Roman" w:hAnsi="Times New Roman" w:cs="Times New Roman"/>
                <w:spacing w:val="-10"/>
                <w:position w:val="3"/>
                <w:sz w:val="22"/>
                <w:szCs w:val="22"/>
              </w:rPr>
              <w:t>obtain</w:t>
            </w:r>
          </w:p>
          <w:p w14:paraId="4C744052" w14:textId="77777777" w:rsidR="000D1FFC" w:rsidRDefault="00000000">
            <w:pPr>
              <w:pStyle w:val="TableText"/>
              <w:spacing w:line="292" w:lineRule="exact"/>
              <w:ind w:left="783"/>
              <w:rPr>
                <w:rFonts w:ascii="Times New Roman" w:hAnsi="Times New Roman" w:cs="Times New Roman"/>
                <w:sz w:val="22"/>
                <w:szCs w:val="22"/>
              </w:rPr>
            </w:pPr>
            <w:r>
              <w:rPr>
                <w:rFonts w:ascii="Times New Roman" w:hAnsi="Times New Roman" w:cs="Times New Roman"/>
                <w:spacing w:val="-10"/>
                <w:position w:val="3"/>
                <w:sz w:val="22"/>
                <w:szCs w:val="22"/>
              </w:rPr>
              <w:t xml:space="preserve">suggestions for the </w:t>
            </w:r>
            <w:r>
              <w:rPr>
                <w:rFonts w:ascii="Times New Roman" w:hAnsi="Times New Roman" w:cs="Times New Roman"/>
                <w:spacing w:val="-11"/>
                <w:position w:val="3"/>
                <w:sz w:val="22"/>
                <w:szCs w:val="22"/>
              </w:rPr>
              <w:t>participants.</w:t>
            </w:r>
          </w:p>
        </w:tc>
        <w:tc>
          <w:tcPr>
            <w:tcW w:w="808" w:type="dxa"/>
          </w:tcPr>
          <w:p w14:paraId="22D46102" w14:textId="77777777" w:rsidR="000D1FFC" w:rsidRDefault="00000000">
            <w:pPr>
              <w:pStyle w:val="TableText"/>
              <w:spacing w:before="121" w:line="180" w:lineRule="auto"/>
              <w:ind w:left="449"/>
              <w:rPr>
                <w:rFonts w:ascii="Times New Roman" w:hAnsi="Times New Roman" w:cs="Times New Roman"/>
                <w:sz w:val="22"/>
                <w:szCs w:val="22"/>
              </w:rPr>
            </w:pPr>
            <w:r>
              <w:rPr>
                <w:rFonts w:ascii="Times New Roman" w:hAnsi="Times New Roman" w:cs="Times New Roman"/>
                <w:b/>
                <w:bCs/>
                <w:sz w:val="22"/>
                <w:szCs w:val="22"/>
              </w:rPr>
              <w:t>5</w:t>
            </w:r>
          </w:p>
        </w:tc>
        <w:tc>
          <w:tcPr>
            <w:tcW w:w="865" w:type="dxa"/>
          </w:tcPr>
          <w:p w14:paraId="489A4DB0" w14:textId="77777777" w:rsidR="000D1FFC" w:rsidRDefault="00000000">
            <w:pPr>
              <w:pStyle w:val="TableText"/>
              <w:spacing w:before="119" w:line="182" w:lineRule="auto"/>
              <w:ind w:left="441"/>
              <w:rPr>
                <w:rFonts w:ascii="Times New Roman" w:hAnsi="Times New Roman" w:cs="Times New Roman"/>
                <w:sz w:val="22"/>
                <w:szCs w:val="22"/>
              </w:rPr>
            </w:pPr>
            <w:r>
              <w:rPr>
                <w:rFonts w:ascii="Times New Roman" w:hAnsi="Times New Roman" w:cs="Times New Roman"/>
                <w:b/>
                <w:bCs/>
                <w:sz w:val="22"/>
                <w:szCs w:val="22"/>
              </w:rPr>
              <w:t>4</w:t>
            </w:r>
          </w:p>
        </w:tc>
        <w:tc>
          <w:tcPr>
            <w:tcW w:w="808" w:type="dxa"/>
          </w:tcPr>
          <w:p w14:paraId="62A3291C" w14:textId="77777777" w:rsidR="000D1FFC" w:rsidRDefault="00000000">
            <w:pPr>
              <w:pStyle w:val="TableText"/>
              <w:spacing w:before="118" w:line="182" w:lineRule="auto"/>
              <w:ind w:left="449"/>
              <w:rPr>
                <w:rFonts w:ascii="Times New Roman" w:hAnsi="Times New Roman" w:cs="Times New Roman"/>
                <w:sz w:val="22"/>
                <w:szCs w:val="22"/>
              </w:rPr>
            </w:pPr>
            <w:r>
              <w:rPr>
                <w:rFonts w:ascii="Times New Roman" w:hAnsi="Times New Roman" w:cs="Times New Roman"/>
                <w:b/>
                <w:bCs/>
                <w:sz w:val="22"/>
                <w:szCs w:val="22"/>
              </w:rPr>
              <w:t>3</w:t>
            </w:r>
          </w:p>
        </w:tc>
        <w:tc>
          <w:tcPr>
            <w:tcW w:w="981" w:type="dxa"/>
          </w:tcPr>
          <w:p w14:paraId="286CFEA6" w14:textId="77777777" w:rsidR="000D1FFC" w:rsidRDefault="00000000">
            <w:pPr>
              <w:pStyle w:val="TableText"/>
              <w:spacing w:before="119" w:line="182" w:lineRule="auto"/>
              <w:ind w:left="449"/>
              <w:rPr>
                <w:rFonts w:ascii="Times New Roman" w:hAnsi="Times New Roman" w:cs="Times New Roman"/>
                <w:sz w:val="22"/>
                <w:szCs w:val="22"/>
              </w:rPr>
            </w:pPr>
            <w:r>
              <w:rPr>
                <w:rFonts w:ascii="Times New Roman" w:hAnsi="Times New Roman" w:cs="Times New Roman"/>
                <w:b/>
                <w:bCs/>
                <w:sz w:val="22"/>
                <w:szCs w:val="22"/>
              </w:rPr>
              <w:t>2</w:t>
            </w:r>
          </w:p>
        </w:tc>
        <w:tc>
          <w:tcPr>
            <w:tcW w:w="923" w:type="dxa"/>
          </w:tcPr>
          <w:p w14:paraId="7871FA39" w14:textId="77777777" w:rsidR="000D1FFC" w:rsidRDefault="00000000">
            <w:pPr>
              <w:pStyle w:val="TableText"/>
              <w:spacing w:before="119" w:line="182" w:lineRule="auto"/>
              <w:ind w:left="460"/>
              <w:rPr>
                <w:rFonts w:ascii="Times New Roman" w:hAnsi="Times New Roman" w:cs="Times New Roman"/>
                <w:sz w:val="22"/>
                <w:szCs w:val="22"/>
              </w:rPr>
            </w:pPr>
            <w:r>
              <w:rPr>
                <w:rFonts w:ascii="Times New Roman" w:hAnsi="Times New Roman" w:cs="Times New Roman"/>
                <w:b/>
                <w:bCs/>
                <w:sz w:val="22"/>
                <w:szCs w:val="22"/>
              </w:rPr>
              <w:t>1</w:t>
            </w:r>
          </w:p>
        </w:tc>
      </w:tr>
    </w:tbl>
    <w:p w14:paraId="5E524DA3" w14:textId="77777777" w:rsidR="000D1FFC" w:rsidRDefault="00000000">
      <w:pPr>
        <w:pStyle w:val="BodyText"/>
        <w:spacing w:before="69" w:line="183" w:lineRule="auto"/>
        <w:rPr>
          <w:rFonts w:ascii="Times New Roman" w:hAnsi="Times New Roman" w:cs="Times New Roman"/>
          <w:sz w:val="22"/>
          <w:szCs w:val="22"/>
        </w:rPr>
      </w:pPr>
      <w:r>
        <w:rPr>
          <w:rFonts w:ascii="Times New Roman" w:hAnsi="Times New Roman" w:cs="Times New Roman"/>
          <w:spacing w:val="-15"/>
          <w:sz w:val="22"/>
          <w:szCs w:val="22"/>
        </w:rPr>
        <w:t>Average</w:t>
      </w:r>
      <w:r>
        <w:rPr>
          <w:rFonts w:ascii="Times New Roman" w:hAnsi="Times New Roman" w:cs="Times New Roman"/>
          <w:spacing w:val="11"/>
          <w:sz w:val="22"/>
          <w:szCs w:val="22"/>
        </w:rPr>
        <w:t xml:space="preserve"> </w:t>
      </w:r>
      <w:r>
        <w:rPr>
          <w:rFonts w:ascii="Times New Roman" w:hAnsi="Times New Roman" w:cs="Times New Roman"/>
          <w:spacing w:val="-15"/>
          <w:sz w:val="22"/>
          <w:szCs w:val="22"/>
        </w:rPr>
        <w:t xml:space="preserve">Score: </w:t>
      </w:r>
      <w:r>
        <w:rPr>
          <w:rFonts w:ascii="Times New Roman" w:hAnsi="Times New Roman" w:cs="Times New Roman"/>
          <w:sz w:val="22"/>
          <w:szCs w:val="22"/>
          <w:u w:val="single"/>
        </w:rPr>
        <w:t xml:space="preserve">        </w:t>
      </w:r>
    </w:p>
    <w:p w14:paraId="1679442E" w14:textId="77777777" w:rsidR="000D1FFC" w:rsidRDefault="00000000">
      <w:pPr>
        <w:pStyle w:val="BodyText"/>
        <w:spacing w:before="264" w:line="268" w:lineRule="auto"/>
        <w:ind w:left="10"/>
        <w:rPr>
          <w:rFonts w:ascii="Times New Roman" w:hAnsi="Times New Roman" w:cs="Times New Roman"/>
          <w:sz w:val="22"/>
          <w:szCs w:val="22"/>
        </w:rPr>
      </w:pPr>
      <w:r>
        <w:rPr>
          <w:rFonts w:ascii="Times New Roman" w:hAnsi="Times New Roman" w:cs="Times New Roman"/>
          <w:i/>
          <w:iCs/>
          <w:spacing w:val="-9"/>
          <w:w w:val="97"/>
          <w:sz w:val="22"/>
          <w:szCs w:val="22"/>
        </w:rPr>
        <w:t>(To compute for the</w:t>
      </w:r>
      <w:r>
        <w:rPr>
          <w:rFonts w:ascii="Times New Roman" w:hAnsi="Times New Roman" w:cs="Times New Roman"/>
          <w:i/>
          <w:iCs/>
          <w:spacing w:val="-19"/>
          <w:sz w:val="22"/>
          <w:szCs w:val="22"/>
        </w:rPr>
        <w:t xml:space="preserve"> </w:t>
      </w:r>
      <w:r>
        <w:rPr>
          <w:rFonts w:ascii="Times New Roman" w:hAnsi="Times New Roman" w:cs="Times New Roman"/>
          <w:b/>
          <w:bCs/>
          <w:i/>
          <w:iCs/>
          <w:spacing w:val="-9"/>
          <w:w w:val="97"/>
          <w:sz w:val="22"/>
          <w:szCs w:val="22"/>
          <w:u w:val="single"/>
        </w:rPr>
        <w:t>Average Score</w:t>
      </w:r>
      <w:r>
        <w:rPr>
          <w:rFonts w:ascii="Times New Roman" w:hAnsi="Times New Roman" w:cs="Times New Roman"/>
          <w:i/>
          <w:iCs/>
          <w:spacing w:val="-9"/>
          <w:w w:val="97"/>
          <w:sz w:val="22"/>
          <w:szCs w:val="22"/>
        </w:rPr>
        <w:t>, add all</w:t>
      </w:r>
      <w:r>
        <w:rPr>
          <w:rFonts w:ascii="Times New Roman" w:hAnsi="Times New Roman" w:cs="Times New Roman"/>
          <w:i/>
          <w:iCs/>
          <w:spacing w:val="3"/>
          <w:sz w:val="22"/>
          <w:szCs w:val="22"/>
        </w:rPr>
        <w:t xml:space="preserve"> </w:t>
      </w:r>
      <w:r>
        <w:rPr>
          <w:rFonts w:ascii="Times New Roman" w:hAnsi="Times New Roman" w:cs="Times New Roman"/>
          <w:i/>
          <w:iCs/>
          <w:spacing w:val="-9"/>
          <w:w w:val="97"/>
          <w:sz w:val="22"/>
          <w:szCs w:val="22"/>
        </w:rPr>
        <w:t xml:space="preserve">the </w:t>
      </w:r>
      <w:r>
        <w:rPr>
          <w:rFonts w:ascii="Times New Roman" w:hAnsi="Times New Roman" w:cs="Times New Roman"/>
          <w:i/>
          <w:iCs/>
          <w:spacing w:val="-10"/>
          <w:w w:val="97"/>
          <w:sz w:val="22"/>
          <w:szCs w:val="22"/>
        </w:rPr>
        <w:t>values</w:t>
      </w:r>
      <w:r>
        <w:rPr>
          <w:rFonts w:ascii="Times New Roman" w:hAnsi="Times New Roman" w:cs="Times New Roman"/>
          <w:i/>
          <w:iCs/>
          <w:spacing w:val="4"/>
          <w:sz w:val="22"/>
          <w:szCs w:val="22"/>
        </w:rPr>
        <w:t xml:space="preserve"> </w:t>
      </w:r>
      <w:r>
        <w:rPr>
          <w:rFonts w:ascii="Times New Roman" w:hAnsi="Times New Roman" w:cs="Times New Roman"/>
          <w:i/>
          <w:iCs/>
          <w:spacing w:val="-10"/>
          <w:w w:val="97"/>
          <w:sz w:val="22"/>
          <w:szCs w:val="22"/>
        </w:rPr>
        <w:t>encircled,</w:t>
      </w:r>
      <w:r>
        <w:rPr>
          <w:rFonts w:ascii="Times New Roman" w:hAnsi="Times New Roman" w:cs="Times New Roman"/>
          <w:i/>
          <w:iCs/>
          <w:sz w:val="22"/>
          <w:szCs w:val="22"/>
        </w:rPr>
        <w:t xml:space="preserve"> </w:t>
      </w:r>
      <w:r>
        <w:rPr>
          <w:rFonts w:ascii="Times New Roman" w:hAnsi="Times New Roman" w:cs="Times New Roman"/>
          <w:i/>
          <w:iCs/>
          <w:spacing w:val="-10"/>
          <w:w w:val="97"/>
          <w:sz w:val="22"/>
          <w:szCs w:val="22"/>
        </w:rPr>
        <w:t>and</w:t>
      </w:r>
      <w:r>
        <w:rPr>
          <w:rFonts w:ascii="Times New Roman" w:hAnsi="Times New Roman" w:cs="Times New Roman"/>
          <w:i/>
          <w:iCs/>
          <w:spacing w:val="3"/>
          <w:sz w:val="22"/>
          <w:szCs w:val="22"/>
        </w:rPr>
        <w:t xml:space="preserve"> </w:t>
      </w:r>
      <w:r>
        <w:rPr>
          <w:rFonts w:ascii="Times New Roman" w:hAnsi="Times New Roman" w:cs="Times New Roman"/>
          <w:i/>
          <w:iCs/>
          <w:spacing w:val="-10"/>
          <w:w w:val="97"/>
          <w:sz w:val="22"/>
          <w:szCs w:val="22"/>
        </w:rPr>
        <w:t>then</w:t>
      </w:r>
      <w:r>
        <w:rPr>
          <w:rFonts w:ascii="Times New Roman" w:hAnsi="Times New Roman" w:cs="Times New Roman"/>
          <w:i/>
          <w:iCs/>
          <w:spacing w:val="1"/>
          <w:sz w:val="22"/>
          <w:szCs w:val="22"/>
        </w:rPr>
        <w:t xml:space="preserve"> </w:t>
      </w:r>
      <w:r>
        <w:rPr>
          <w:rFonts w:ascii="Times New Roman" w:hAnsi="Times New Roman" w:cs="Times New Roman"/>
          <w:i/>
          <w:iCs/>
          <w:spacing w:val="-10"/>
          <w:w w:val="97"/>
          <w:sz w:val="22"/>
          <w:szCs w:val="22"/>
        </w:rPr>
        <w:t>divide</w:t>
      </w:r>
      <w:r>
        <w:rPr>
          <w:rFonts w:ascii="Times New Roman" w:hAnsi="Times New Roman" w:cs="Times New Roman"/>
          <w:i/>
          <w:iCs/>
          <w:spacing w:val="4"/>
          <w:sz w:val="22"/>
          <w:szCs w:val="22"/>
        </w:rPr>
        <w:t xml:space="preserve"> </w:t>
      </w:r>
      <w:r>
        <w:rPr>
          <w:rFonts w:ascii="Times New Roman" w:hAnsi="Times New Roman" w:cs="Times New Roman"/>
          <w:i/>
          <w:iCs/>
          <w:spacing w:val="-10"/>
          <w:w w:val="97"/>
          <w:sz w:val="22"/>
          <w:szCs w:val="22"/>
        </w:rPr>
        <w:t>the</w:t>
      </w:r>
      <w:r>
        <w:rPr>
          <w:rFonts w:ascii="Times New Roman" w:hAnsi="Times New Roman" w:cs="Times New Roman"/>
          <w:i/>
          <w:iCs/>
          <w:spacing w:val="-3"/>
          <w:sz w:val="22"/>
          <w:szCs w:val="22"/>
        </w:rPr>
        <w:t xml:space="preserve"> </w:t>
      </w:r>
      <w:r>
        <w:rPr>
          <w:rFonts w:ascii="Times New Roman" w:hAnsi="Times New Roman" w:cs="Times New Roman"/>
          <w:i/>
          <w:iCs/>
          <w:spacing w:val="-10"/>
          <w:w w:val="97"/>
          <w:sz w:val="22"/>
          <w:szCs w:val="22"/>
        </w:rPr>
        <w:t>sum</w:t>
      </w:r>
      <w:r>
        <w:rPr>
          <w:rFonts w:ascii="Times New Roman" w:hAnsi="Times New Roman" w:cs="Times New Roman"/>
          <w:i/>
          <w:iCs/>
          <w:spacing w:val="3"/>
          <w:sz w:val="22"/>
          <w:szCs w:val="22"/>
        </w:rPr>
        <w:t xml:space="preserve"> </w:t>
      </w:r>
      <w:r>
        <w:rPr>
          <w:rFonts w:ascii="Times New Roman" w:hAnsi="Times New Roman" w:cs="Times New Roman"/>
          <w:i/>
          <w:iCs/>
          <w:spacing w:val="-10"/>
          <w:w w:val="97"/>
          <w:sz w:val="22"/>
          <w:szCs w:val="22"/>
        </w:rPr>
        <w:t>by 23.)</w:t>
      </w:r>
    </w:p>
    <w:p w14:paraId="453943A5" w14:textId="77777777" w:rsidR="000D1FFC" w:rsidRDefault="00000000">
      <w:pPr>
        <w:pStyle w:val="BodyText"/>
        <w:spacing w:before="243" w:line="268" w:lineRule="auto"/>
        <w:ind w:left="4"/>
        <w:rPr>
          <w:rFonts w:ascii="Times New Roman" w:hAnsi="Times New Roman" w:cs="Times New Roman"/>
          <w:sz w:val="22"/>
          <w:szCs w:val="22"/>
        </w:rPr>
        <w:sectPr w:rsidR="000D1FFC">
          <w:type w:val="continuous"/>
          <w:pgSz w:w="12240" w:h="15840"/>
          <w:pgMar w:top="1440" w:right="1440" w:bottom="1440" w:left="2160" w:header="720" w:footer="720" w:gutter="0"/>
          <w:cols w:space="425"/>
          <w:docGrid w:linePitch="360"/>
        </w:sectPr>
      </w:pPr>
      <w:r>
        <w:rPr>
          <w:rFonts w:ascii="Times New Roman" w:hAnsi="Times New Roman" w:cs="Times New Roman"/>
          <w:spacing w:val="-10"/>
          <w:sz w:val="22"/>
          <w:szCs w:val="22"/>
        </w:rPr>
        <w:t>Additional Comments (</w:t>
      </w:r>
      <w:r>
        <w:rPr>
          <w:rFonts w:ascii="Times New Roman" w:hAnsi="Times New Roman" w:cs="Times New Roman"/>
          <w:i/>
          <w:iCs/>
          <w:spacing w:val="-10"/>
          <w:sz w:val="22"/>
          <w:szCs w:val="22"/>
        </w:rPr>
        <w:t>thoughts on how to</w:t>
      </w:r>
      <w:r>
        <w:rPr>
          <w:rFonts w:ascii="Times New Roman" w:hAnsi="Times New Roman" w:cs="Times New Roman"/>
          <w:i/>
          <w:iCs/>
          <w:spacing w:val="7"/>
          <w:sz w:val="22"/>
          <w:szCs w:val="22"/>
        </w:rPr>
        <w:t xml:space="preserve"> </w:t>
      </w:r>
      <w:r>
        <w:rPr>
          <w:rFonts w:ascii="Times New Roman" w:hAnsi="Times New Roman" w:cs="Times New Roman"/>
          <w:i/>
          <w:iCs/>
          <w:spacing w:val="-10"/>
          <w:sz w:val="22"/>
          <w:szCs w:val="22"/>
        </w:rPr>
        <w:t>improve</w:t>
      </w:r>
      <w:r>
        <w:rPr>
          <w:rFonts w:ascii="Times New Roman" w:hAnsi="Times New Roman" w:cs="Times New Roman"/>
          <w:i/>
          <w:iCs/>
          <w:spacing w:val="5"/>
          <w:sz w:val="22"/>
          <w:szCs w:val="22"/>
        </w:rPr>
        <w:t xml:space="preserve"> </w:t>
      </w:r>
      <w:r>
        <w:rPr>
          <w:rFonts w:ascii="Times New Roman" w:hAnsi="Times New Roman" w:cs="Times New Roman"/>
          <w:i/>
          <w:iCs/>
          <w:spacing w:val="-10"/>
          <w:sz w:val="22"/>
          <w:szCs w:val="22"/>
        </w:rPr>
        <w:t>the survey questionnai</w:t>
      </w:r>
      <w:r>
        <w:rPr>
          <w:rFonts w:ascii="Times New Roman" w:hAnsi="Times New Roman" w:cs="Times New Roman"/>
          <w:i/>
          <w:iCs/>
          <w:spacing w:val="-11"/>
          <w:sz w:val="22"/>
          <w:szCs w:val="22"/>
        </w:rPr>
        <w:t>re</w:t>
      </w:r>
      <w:r>
        <w:rPr>
          <w:rFonts w:ascii="Times New Roman" w:hAnsi="Times New Roman" w:cs="Times New Roman"/>
          <w:spacing w:val="-11"/>
          <w:sz w:val="22"/>
          <w:szCs w:val="22"/>
        </w:rPr>
        <w:t>): _______________________________________________________________________________________</w:t>
      </w:r>
    </w:p>
    <w:p w14:paraId="40E4EDDA" w14:textId="77777777" w:rsidR="000D1FFC" w:rsidRDefault="00000000">
      <w:pPr>
        <w:spacing w:line="480" w:lineRule="auto"/>
        <w:jc w:val="center"/>
        <w:rPr>
          <w:rFonts w:ascii="Times New Roman" w:hAnsi="Times New Roman" w:cs="Times New Roman"/>
          <w:sz w:val="22"/>
          <w:szCs w:val="22"/>
        </w:rPr>
      </w:pPr>
      <w:r>
        <w:rPr>
          <w:rFonts w:ascii="Times New Roman" w:hAnsi="Times New Roman" w:cs="Times New Roman"/>
          <w:sz w:val="22"/>
          <w:szCs w:val="22"/>
        </w:rPr>
        <w:t>APPENDIX C</w:t>
      </w:r>
    </w:p>
    <w:p w14:paraId="2985A707" w14:textId="77777777" w:rsidR="000D1FFC" w:rsidRDefault="000D1FFC">
      <w:pPr>
        <w:spacing w:line="480" w:lineRule="auto"/>
        <w:jc w:val="both"/>
        <w:rPr>
          <w:rFonts w:ascii="Times New Roman" w:hAnsi="Times New Roman" w:cs="Times New Roman"/>
          <w:sz w:val="22"/>
          <w:szCs w:val="22"/>
        </w:rPr>
      </w:pPr>
    </w:p>
    <w:p w14:paraId="0765816D" w14:textId="77777777" w:rsidR="000D1FFC" w:rsidRDefault="00000000">
      <w:pPr>
        <w:spacing w:line="480" w:lineRule="auto"/>
        <w:jc w:val="both"/>
        <w:rPr>
          <w:rFonts w:ascii="Times New Roman" w:hAnsi="Times New Roman" w:cs="Times New Roman"/>
          <w:sz w:val="22"/>
          <w:szCs w:val="22"/>
        </w:rPr>
        <w:sectPr w:rsidR="000D1FFC">
          <w:headerReference w:type="default" r:id="rId83"/>
          <w:pgSz w:w="12240" w:h="15840"/>
          <w:pgMar w:top="1440" w:right="1440" w:bottom="1440" w:left="2160" w:header="720" w:footer="720" w:gutter="0"/>
          <w:cols w:space="720"/>
          <w:docGrid w:linePitch="360"/>
        </w:sectPr>
      </w:pPr>
      <w:r>
        <w:rPr>
          <w:rFonts w:ascii="Times New Roman" w:hAnsi="Times New Roman" w:cs="Times New Roman"/>
          <w:noProof/>
          <w:sz w:val="22"/>
          <w:szCs w:val="22"/>
          <w:lang w:eastAsia="en-US"/>
        </w:rPr>
        <w:drawing>
          <wp:anchor distT="0" distB="0" distL="114300" distR="114300" simplePos="0" relativeHeight="251698176" behindDoc="1" locked="0" layoutInCell="1" allowOverlap="1" wp14:anchorId="2B5ED994" wp14:editId="70CDC141">
            <wp:simplePos x="0" y="0"/>
            <wp:positionH relativeFrom="column">
              <wp:posOffset>236855</wp:posOffset>
            </wp:positionH>
            <wp:positionV relativeFrom="paragraph">
              <wp:posOffset>295910</wp:posOffset>
            </wp:positionV>
            <wp:extent cx="734060" cy="702310"/>
            <wp:effectExtent l="0" t="0" r="8890" b="2540"/>
            <wp:wrapNone/>
            <wp:docPr id="20" name="Image2"/>
            <wp:cNvGraphicFramePr/>
            <a:graphic xmlns:a="http://schemas.openxmlformats.org/drawingml/2006/main">
              <a:graphicData uri="http://schemas.openxmlformats.org/drawingml/2006/picture">
                <pic:pic xmlns:pic="http://schemas.openxmlformats.org/drawingml/2006/picture">
                  <pic:nvPicPr>
                    <pic:cNvPr id="20" name="Image2"/>
                    <pic:cNvPicPr/>
                  </pic:nvPicPr>
                  <pic:blipFill>
                    <a:blip r:embed="rId8">
                      <a:lum/>
                    </a:blip>
                    <a:srcRect/>
                    <a:stretch>
                      <a:fillRect/>
                    </a:stretch>
                  </pic:blipFill>
                  <pic:spPr>
                    <a:xfrm>
                      <a:off x="0" y="0"/>
                      <a:ext cx="734060" cy="702310"/>
                    </a:xfrm>
                    <a:prstGeom prst="rect">
                      <a:avLst/>
                    </a:prstGeom>
                    <a:noFill/>
                    <a:ln>
                      <a:noFill/>
                      <a:prstDash val="solid"/>
                    </a:ln>
                  </pic:spPr>
                </pic:pic>
              </a:graphicData>
            </a:graphic>
          </wp:anchor>
        </w:drawing>
      </w:r>
    </w:p>
    <w:p w14:paraId="5C22E9D2" w14:textId="77777777" w:rsidR="000D1FFC" w:rsidRDefault="00000000">
      <w:pPr>
        <w:pStyle w:val="Standard"/>
        <w:spacing w:line="480" w:lineRule="auto"/>
        <w:jc w:val="center"/>
        <w:rPr>
          <w:rFonts w:ascii="Times New Roman" w:hAnsi="Times New Roman" w:cs="Times New Roman"/>
          <w:sz w:val="22"/>
          <w:szCs w:val="22"/>
        </w:rPr>
      </w:pPr>
      <w:r>
        <w:rPr>
          <w:rFonts w:ascii="Times New Roman" w:hAnsi="Times New Roman" w:cs="Times New Roman"/>
          <w:sz w:val="22"/>
          <w:szCs w:val="22"/>
        </w:rPr>
        <w:t>CEDAR College, Inc.</w:t>
      </w:r>
    </w:p>
    <w:p w14:paraId="4270F21C" w14:textId="77777777" w:rsidR="000D1FFC" w:rsidRDefault="00000000">
      <w:pPr>
        <w:pStyle w:val="Standard"/>
        <w:spacing w:line="480" w:lineRule="auto"/>
        <w:jc w:val="center"/>
        <w:rPr>
          <w:rFonts w:ascii="Times New Roman" w:hAnsi="Times New Roman" w:cs="Times New Roman"/>
          <w:sz w:val="22"/>
          <w:szCs w:val="22"/>
        </w:rPr>
      </w:pPr>
      <w:r>
        <w:rPr>
          <w:rFonts w:ascii="Times New Roman" w:hAnsi="Times New Roman" w:cs="Times New Roman"/>
          <w:sz w:val="22"/>
          <w:szCs w:val="22"/>
        </w:rPr>
        <w:t>National Highway Cadiz City, Negros Occidental</w:t>
      </w:r>
    </w:p>
    <w:p w14:paraId="0204E754" w14:textId="77777777" w:rsidR="000D1FFC" w:rsidRDefault="00000000">
      <w:pPr>
        <w:pStyle w:val="Standard"/>
        <w:spacing w:line="480" w:lineRule="auto"/>
        <w:jc w:val="center"/>
        <w:rPr>
          <w:rFonts w:ascii="Times New Roman" w:hAnsi="Times New Roman" w:cs="Times New Roman"/>
          <w:b/>
          <w:bCs/>
          <w:sz w:val="22"/>
          <w:szCs w:val="22"/>
          <w:lang w:val="en-US"/>
        </w:rPr>
      </w:pPr>
      <w:r>
        <w:rPr>
          <w:rFonts w:ascii="Times New Roman" w:hAnsi="Times New Roman" w:cs="Times New Roman"/>
          <w:b/>
          <w:bCs/>
          <w:sz w:val="22"/>
          <w:szCs w:val="22"/>
        </w:rPr>
        <w:t>R</w:t>
      </w:r>
      <w:r>
        <w:rPr>
          <w:rFonts w:ascii="Times New Roman" w:hAnsi="Times New Roman" w:cs="Times New Roman"/>
          <w:b/>
          <w:bCs/>
          <w:sz w:val="22"/>
          <w:szCs w:val="22"/>
          <w:lang w:val="en-US"/>
        </w:rPr>
        <w:t>ESEARCH INSTRUMENT EVALUATION FORM</w:t>
      </w:r>
    </w:p>
    <w:p w14:paraId="112B3C1D" w14:textId="77777777" w:rsidR="000D1FFC" w:rsidRDefault="00000000">
      <w:pPr>
        <w:spacing w:line="480" w:lineRule="auto"/>
        <w:jc w:val="both"/>
        <w:rPr>
          <w:rFonts w:ascii="Times New Roman" w:hAnsi="Times New Roman" w:cs="Times New Roman"/>
          <w:b/>
          <w:bCs/>
        </w:rPr>
      </w:pPr>
      <w:r>
        <w:rPr>
          <w:rFonts w:ascii="Times New Roman" w:hAnsi="Times New Roman" w:cs="Times New Roman"/>
          <w:b/>
          <w:bCs/>
        </w:rPr>
        <w:t xml:space="preserve"> </w:t>
      </w:r>
    </w:p>
    <w:p w14:paraId="42ADD9A9" w14:textId="77777777" w:rsidR="000D1FFC" w:rsidRDefault="00000000">
      <w:pPr>
        <w:spacing w:line="360" w:lineRule="auto"/>
        <w:ind w:left="220" w:hangingChars="100" w:hanging="220"/>
        <w:rPr>
          <w:rFonts w:ascii="Times New Roman" w:hAnsi="Times New Roman" w:cs="Times New Roman"/>
          <w:sz w:val="22"/>
          <w:szCs w:val="22"/>
        </w:rPr>
      </w:pPr>
      <w:r>
        <w:rPr>
          <w:rFonts w:ascii="Times New Roman" w:hAnsi="Times New Roman" w:cs="Times New Roman"/>
          <w:sz w:val="22"/>
          <w:szCs w:val="22"/>
        </w:rPr>
        <w:t>Name of Respondent (Optional): _________________________________________________</w:t>
      </w:r>
    </w:p>
    <w:p w14:paraId="228410EC" w14:textId="77777777" w:rsidR="000D1FFC" w:rsidRDefault="00000000">
      <w:pPr>
        <w:spacing w:line="360" w:lineRule="auto"/>
        <w:rPr>
          <w:rFonts w:ascii="Times New Roman" w:hAnsi="Times New Roman" w:cs="Times New Roman"/>
          <w:sz w:val="22"/>
          <w:szCs w:val="22"/>
        </w:rPr>
      </w:pPr>
      <w:r>
        <w:rPr>
          <w:rFonts w:ascii="Times New Roman" w:hAnsi="Times New Roman" w:cs="Times New Roman"/>
          <w:sz w:val="22"/>
          <w:szCs w:val="22"/>
        </w:rPr>
        <w:t xml:space="preserve"> </w:t>
      </w:r>
    </w:p>
    <w:p w14:paraId="3F89F01F" w14:textId="77777777" w:rsidR="000D1FFC" w:rsidRDefault="00000000">
      <w:pPr>
        <w:spacing w:line="360" w:lineRule="auto"/>
        <w:rPr>
          <w:rFonts w:ascii="Times New Roman" w:hAnsi="Times New Roman" w:cs="Times New Roman"/>
          <w:sz w:val="22"/>
          <w:szCs w:val="22"/>
        </w:rPr>
      </w:pPr>
      <w:r>
        <w:rPr>
          <w:rFonts w:ascii="Times New Roman" w:hAnsi="Times New Roman" w:cs="Times New Roman"/>
          <w:sz w:val="22"/>
          <w:szCs w:val="22"/>
        </w:rPr>
        <w:t>Direction:</w:t>
      </w:r>
    </w:p>
    <w:p w14:paraId="29CDAC8E" w14:textId="77777777" w:rsidR="000D1FFC" w:rsidRDefault="00000000">
      <w:pPr>
        <w:jc w:val="both"/>
        <w:rPr>
          <w:rFonts w:ascii="Times New Roman" w:hAnsi="Times New Roman" w:cs="Times New Roman"/>
          <w:sz w:val="22"/>
          <w:szCs w:val="22"/>
        </w:rPr>
      </w:pPr>
      <w:r>
        <w:rPr>
          <w:rFonts w:ascii="Times New Roman" w:hAnsi="Times New Roman" w:cs="Times New Roman"/>
          <w:sz w:val="22"/>
          <w:szCs w:val="22"/>
        </w:rPr>
        <w:t>Read each question carefully and provide your response based on your organizations experiences and perceptions.</w:t>
      </w:r>
    </w:p>
    <w:p w14:paraId="52618E83" w14:textId="77777777" w:rsidR="000D1FFC" w:rsidRDefault="000D1FFC">
      <w:pPr>
        <w:jc w:val="both"/>
        <w:rPr>
          <w:rFonts w:ascii="Times New Roman" w:hAnsi="Times New Roman" w:cs="Times New Roman"/>
          <w:sz w:val="22"/>
          <w:szCs w:val="22"/>
        </w:rPr>
      </w:pPr>
    </w:p>
    <w:p w14:paraId="03A52A02" w14:textId="77777777" w:rsidR="000D1FFC" w:rsidRDefault="00000000">
      <w:pPr>
        <w:jc w:val="both"/>
        <w:rPr>
          <w:rFonts w:ascii="Times New Roman" w:hAnsi="Times New Roman" w:cs="Times New Roman"/>
          <w:sz w:val="22"/>
          <w:szCs w:val="22"/>
        </w:rPr>
      </w:pPr>
      <w:r>
        <w:rPr>
          <w:rFonts w:ascii="Times New Roman" w:hAnsi="Times New Roman" w:cs="Times New Roman"/>
          <w:sz w:val="22"/>
          <w:szCs w:val="22"/>
        </w:rPr>
        <w:t xml:space="preserve">Answer each question to the best of your ability. Please indicate your level of agreement with the statement by selecting the corresponding   number by placing a check mark on the box provided. </w:t>
      </w:r>
    </w:p>
    <w:p w14:paraId="72495036" w14:textId="77777777" w:rsidR="000D1FFC" w:rsidRDefault="000D1FFC">
      <w:pPr>
        <w:jc w:val="both"/>
        <w:rPr>
          <w:rFonts w:ascii="Times New Roman" w:hAnsi="Times New Roman" w:cs="Times New Roman"/>
          <w:sz w:val="22"/>
          <w:szCs w:val="22"/>
        </w:rPr>
      </w:pPr>
    </w:p>
    <w:p w14:paraId="01971E62" w14:textId="77777777" w:rsidR="000D1FFC" w:rsidRDefault="00000000">
      <w:pPr>
        <w:jc w:val="both"/>
        <w:rPr>
          <w:rFonts w:ascii="Times New Roman" w:hAnsi="Times New Roman" w:cs="Times New Roman"/>
          <w:sz w:val="22"/>
          <w:szCs w:val="22"/>
        </w:rPr>
      </w:pPr>
      <w:r>
        <w:rPr>
          <w:rFonts w:ascii="Times New Roman" w:hAnsi="Times New Roman" w:cs="Times New Roman"/>
          <w:sz w:val="22"/>
          <w:szCs w:val="22"/>
        </w:rPr>
        <w:t xml:space="preserve">Your responses will be kept confidential and used for research purposes only. </w:t>
      </w:r>
    </w:p>
    <w:p w14:paraId="1D754555" w14:textId="77777777" w:rsidR="000D1FFC" w:rsidRDefault="00000000">
      <w:pPr>
        <w:jc w:val="both"/>
        <w:rPr>
          <w:rFonts w:ascii="Times New Roman" w:hAnsi="Times New Roman" w:cs="Times New Roman"/>
          <w:sz w:val="22"/>
          <w:szCs w:val="22"/>
        </w:rPr>
      </w:pPr>
      <w:r>
        <w:rPr>
          <w:rFonts w:ascii="Times New Roman" w:hAnsi="Times New Roman" w:cs="Times New Roman"/>
          <w:sz w:val="22"/>
          <w:szCs w:val="22"/>
        </w:rPr>
        <w:t>If you have any questions or concerns about the questionnaire. Please free to contact us.</w:t>
      </w:r>
    </w:p>
    <w:p w14:paraId="36F19C68" w14:textId="77777777" w:rsidR="000D1FFC" w:rsidRDefault="000D1FFC">
      <w:pPr>
        <w:jc w:val="both"/>
        <w:rPr>
          <w:rFonts w:ascii="Times New Roman" w:hAnsi="Times New Roman" w:cs="Times New Roman"/>
          <w:sz w:val="22"/>
          <w:szCs w:val="22"/>
        </w:rPr>
      </w:pPr>
    </w:p>
    <w:p w14:paraId="6E0A0E8B" w14:textId="77777777" w:rsidR="000D1FFC" w:rsidRDefault="00000000">
      <w:pPr>
        <w:jc w:val="both"/>
        <w:rPr>
          <w:rFonts w:ascii="Times New Roman" w:hAnsi="Times New Roman" w:cs="Times New Roman"/>
          <w:sz w:val="22"/>
          <w:szCs w:val="22"/>
        </w:rPr>
      </w:pPr>
      <w:r>
        <w:rPr>
          <w:rFonts w:ascii="Times New Roman" w:hAnsi="Times New Roman" w:cs="Times New Roman"/>
          <w:sz w:val="22"/>
          <w:szCs w:val="22"/>
        </w:rPr>
        <w:t>We appreciate your collaboration and insightful comments, which will enable us to better, understand the integrated educational resources platform.</w:t>
      </w:r>
    </w:p>
    <w:p w14:paraId="12DCDB0B" w14:textId="77777777" w:rsidR="000D1FFC" w:rsidRDefault="000D1FFC">
      <w:pPr>
        <w:spacing w:line="480" w:lineRule="auto"/>
        <w:jc w:val="both"/>
        <w:rPr>
          <w:rFonts w:ascii="Times New Roman" w:hAnsi="Times New Roman" w:cs="Times New Roman"/>
          <w:sz w:val="22"/>
          <w:szCs w:val="22"/>
        </w:rPr>
      </w:pPr>
    </w:p>
    <w:p w14:paraId="3DCBE1E1" w14:textId="77777777" w:rsidR="000D1FFC" w:rsidRDefault="00000000">
      <w:pPr>
        <w:spacing w:line="480" w:lineRule="auto"/>
        <w:jc w:val="both"/>
        <w:rPr>
          <w:rFonts w:ascii="Times New Roman" w:hAnsi="Times New Roman" w:cs="Times New Roman"/>
          <w:sz w:val="22"/>
          <w:szCs w:val="22"/>
        </w:rPr>
      </w:pPr>
      <w:r>
        <w:rPr>
          <w:rFonts w:ascii="Times New Roman" w:hAnsi="Times New Roman" w:cs="Times New Roman"/>
          <w:sz w:val="22"/>
          <w:szCs w:val="22"/>
        </w:rPr>
        <w:t xml:space="preserve">[Please proceed to answer the questionnaire below.] </w:t>
      </w:r>
    </w:p>
    <w:tbl>
      <w:tblPr>
        <w:tblStyle w:val="TableGrid"/>
        <w:tblW w:w="4993" w:type="pct"/>
        <w:tblInd w:w="0" w:type="dxa"/>
        <w:tblLook w:val="04A0" w:firstRow="1" w:lastRow="0" w:firstColumn="1" w:lastColumn="0" w:noHBand="0" w:noVBand="1"/>
      </w:tblPr>
      <w:tblGrid>
        <w:gridCol w:w="3321"/>
        <w:gridCol w:w="1224"/>
        <w:gridCol w:w="920"/>
        <w:gridCol w:w="1039"/>
        <w:gridCol w:w="957"/>
        <w:gridCol w:w="1157"/>
      </w:tblGrid>
      <w:tr w:rsidR="000D1FFC" w14:paraId="79EFE2A4" w14:textId="77777777">
        <w:trPr>
          <w:trHeight w:val="731"/>
        </w:trPr>
        <w:tc>
          <w:tcPr>
            <w:tcW w:w="1927" w:type="pct"/>
            <w:tcBorders>
              <w:top w:val="single" w:sz="4" w:space="0" w:color="auto"/>
              <w:left w:val="single" w:sz="4" w:space="0" w:color="auto"/>
              <w:bottom w:val="single" w:sz="4" w:space="0" w:color="auto"/>
              <w:right w:val="single" w:sz="4" w:space="0" w:color="auto"/>
            </w:tcBorders>
          </w:tcPr>
          <w:p w14:paraId="51A54702" w14:textId="77777777" w:rsidR="000D1FFC" w:rsidRDefault="000D1FFC">
            <w:pPr>
              <w:widowControl w:val="0"/>
              <w:spacing w:line="240" w:lineRule="atLeast"/>
              <w:jc w:val="both"/>
              <w:rPr>
                <w:rFonts w:ascii="Times New Roman" w:hAnsi="Times New Roman" w:cs="Times New Roman" w:hint="default"/>
              </w:rPr>
            </w:pPr>
          </w:p>
        </w:tc>
        <w:tc>
          <w:tcPr>
            <w:tcW w:w="710" w:type="pct"/>
            <w:tcBorders>
              <w:top w:val="single" w:sz="4" w:space="0" w:color="auto"/>
              <w:left w:val="single" w:sz="4" w:space="0" w:color="auto"/>
              <w:bottom w:val="single" w:sz="4" w:space="0" w:color="auto"/>
              <w:right w:val="single" w:sz="4" w:space="0" w:color="auto"/>
            </w:tcBorders>
          </w:tcPr>
          <w:p w14:paraId="4CA20280" w14:textId="77777777" w:rsidR="000D1FFC" w:rsidRDefault="00000000">
            <w:pPr>
              <w:widowControl w:val="0"/>
              <w:spacing w:line="240" w:lineRule="atLeast"/>
              <w:jc w:val="center"/>
              <w:rPr>
                <w:rFonts w:ascii="Times New Roman" w:hAnsi="Times New Roman" w:cs="Times New Roman" w:hint="default"/>
              </w:rPr>
            </w:pPr>
            <w:r>
              <w:rPr>
                <w:rFonts w:ascii="Times New Roman" w:hAnsi="Times New Roman" w:cs="Times New Roman" w:hint="default"/>
              </w:rPr>
              <w:t>(5)</w:t>
            </w:r>
          </w:p>
          <w:p w14:paraId="7E46BC1E" w14:textId="77777777" w:rsidR="000D1FFC" w:rsidRDefault="00000000">
            <w:pPr>
              <w:widowControl w:val="0"/>
              <w:spacing w:line="240" w:lineRule="atLeast"/>
              <w:jc w:val="center"/>
              <w:rPr>
                <w:rFonts w:ascii="Times New Roman" w:hAnsi="Times New Roman" w:cs="Times New Roman" w:hint="default"/>
              </w:rPr>
            </w:pPr>
            <w:r>
              <w:rPr>
                <w:rFonts w:ascii="Times New Roman" w:hAnsi="Times New Roman" w:cs="Times New Roman" w:hint="default"/>
              </w:rPr>
              <w:t>Excellent</w:t>
            </w:r>
          </w:p>
        </w:tc>
        <w:tc>
          <w:tcPr>
            <w:tcW w:w="534" w:type="pct"/>
            <w:tcBorders>
              <w:top w:val="single" w:sz="4" w:space="0" w:color="auto"/>
              <w:left w:val="single" w:sz="4" w:space="0" w:color="auto"/>
              <w:bottom w:val="single" w:sz="4" w:space="0" w:color="auto"/>
              <w:right w:val="single" w:sz="4" w:space="0" w:color="auto"/>
            </w:tcBorders>
          </w:tcPr>
          <w:p w14:paraId="7AABC002" w14:textId="77777777" w:rsidR="000D1FFC" w:rsidRDefault="00000000">
            <w:pPr>
              <w:widowControl w:val="0"/>
              <w:spacing w:line="240" w:lineRule="atLeast"/>
              <w:jc w:val="center"/>
              <w:rPr>
                <w:rFonts w:ascii="Times New Roman" w:hAnsi="Times New Roman" w:cs="Times New Roman" w:hint="default"/>
              </w:rPr>
            </w:pPr>
            <w:r>
              <w:rPr>
                <w:rFonts w:ascii="Times New Roman" w:hAnsi="Times New Roman" w:cs="Times New Roman" w:hint="default"/>
              </w:rPr>
              <w:t>(4)</w:t>
            </w:r>
          </w:p>
          <w:p w14:paraId="29F20956" w14:textId="77777777" w:rsidR="000D1FFC" w:rsidRDefault="00000000">
            <w:pPr>
              <w:widowControl w:val="0"/>
              <w:spacing w:line="240" w:lineRule="atLeast"/>
              <w:jc w:val="center"/>
              <w:rPr>
                <w:rFonts w:ascii="Times New Roman" w:hAnsi="Times New Roman" w:cs="Times New Roman" w:hint="default"/>
              </w:rPr>
            </w:pPr>
            <w:r>
              <w:rPr>
                <w:rFonts w:ascii="Times New Roman" w:hAnsi="Times New Roman" w:cs="Times New Roman" w:hint="default"/>
              </w:rPr>
              <w:t>Very Good</w:t>
            </w:r>
          </w:p>
        </w:tc>
        <w:tc>
          <w:tcPr>
            <w:tcW w:w="603" w:type="pct"/>
            <w:tcBorders>
              <w:top w:val="single" w:sz="4" w:space="0" w:color="auto"/>
              <w:left w:val="single" w:sz="4" w:space="0" w:color="auto"/>
              <w:bottom w:val="single" w:sz="4" w:space="0" w:color="auto"/>
              <w:right w:val="single" w:sz="4" w:space="0" w:color="auto"/>
            </w:tcBorders>
          </w:tcPr>
          <w:p w14:paraId="455CDE6A" w14:textId="77777777" w:rsidR="000D1FFC" w:rsidRDefault="00000000">
            <w:pPr>
              <w:widowControl w:val="0"/>
              <w:spacing w:line="240" w:lineRule="atLeast"/>
              <w:jc w:val="center"/>
              <w:rPr>
                <w:rFonts w:ascii="Times New Roman" w:hAnsi="Times New Roman" w:cs="Times New Roman" w:hint="default"/>
              </w:rPr>
            </w:pPr>
            <w:r>
              <w:rPr>
                <w:rFonts w:ascii="Times New Roman" w:hAnsi="Times New Roman" w:cs="Times New Roman" w:hint="default"/>
              </w:rPr>
              <w:t>(3)</w:t>
            </w:r>
          </w:p>
          <w:p w14:paraId="16CD6EDD" w14:textId="77777777" w:rsidR="000D1FFC" w:rsidRDefault="00000000">
            <w:pPr>
              <w:widowControl w:val="0"/>
              <w:spacing w:line="240" w:lineRule="atLeast"/>
              <w:jc w:val="center"/>
              <w:rPr>
                <w:rFonts w:ascii="Times New Roman" w:hAnsi="Times New Roman" w:cs="Times New Roman" w:hint="default"/>
              </w:rPr>
            </w:pPr>
            <w:r>
              <w:rPr>
                <w:rFonts w:ascii="Times New Roman" w:hAnsi="Times New Roman" w:cs="Times New Roman" w:hint="default"/>
              </w:rPr>
              <w:t>Good</w:t>
            </w:r>
          </w:p>
        </w:tc>
        <w:tc>
          <w:tcPr>
            <w:tcW w:w="555" w:type="pct"/>
            <w:tcBorders>
              <w:top w:val="single" w:sz="4" w:space="0" w:color="auto"/>
              <w:left w:val="single" w:sz="4" w:space="0" w:color="auto"/>
              <w:bottom w:val="single" w:sz="4" w:space="0" w:color="auto"/>
              <w:right w:val="single" w:sz="4" w:space="0" w:color="auto"/>
            </w:tcBorders>
          </w:tcPr>
          <w:p w14:paraId="6222CC68" w14:textId="77777777" w:rsidR="000D1FFC" w:rsidRDefault="00000000">
            <w:pPr>
              <w:widowControl w:val="0"/>
              <w:spacing w:line="240" w:lineRule="atLeast"/>
              <w:jc w:val="center"/>
              <w:rPr>
                <w:rFonts w:ascii="Times New Roman" w:hAnsi="Times New Roman" w:cs="Times New Roman" w:hint="default"/>
              </w:rPr>
            </w:pPr>
            <w:r>
              <w:rPr>
                <w:rFonts w:ascii="Times New Roman" w:hAnsi="Times New Roman" w:cs="Times New Roman" w:hint="default"/>
              </w:rPr>
              <w:t>(2)</w:t>
            </w:r>
          </w:p>
          <w:p w14:paraId="6C088D7E" w14:textId="77777777" w:rsidR="000D1FFC" w:rsidRDefault="00000000">
            <w:pPr>
              <w:widowControl w:val="0"/>
              <w:spacing w:line="240" w:lineRule="atLeast"/>
              <w:jc w:val="center"/>
              <w:rPr>
                <w:rFonts w:ascii="Times New Roman" w:hAnsi="Times New Roman" w:cs="Times New Roman" w:hint="default"/>
              </w:rPr>
            </w:pPr>
            <w:r>
              <w:rPr>
                <w:rFonts w:ascii="Times New Roman" w:hAnsi="Times New Roman" w:cs="Times New Roman" w:hint="default"/>
              </w:rPr>
              <w:t>Fair</w:t>
            </w:r>
          </w:p>
        </w:tc>
        <w:tc>
          <w:tcPr>
            <w:tcW w:w="668" w:type="pct"/>
            <w:tcBorders>
              <w:top w:val="single" w:sz="4" w:space="0" w:color="auto"/>
              <w:left w:val="single" w:sz="4" w:space="0" w:color="auto"/>
              <w:bottom w:val="single" w:sz="4" w:space="0" w:color="auto"/>
              <w:right w:val="single" w:sz="4" w:space="0" w:color="auto"/>
            </w:tcBorders>
          </w:tcPr>
          <w:p w14:paraId="1F290134" w14:textId="77777777" w:rsidR="000D1FFC" w:rsidRDefault="00000000">
            <w:pPr>
              <w:widowControl w:val="0"/>
              <w:spacing w:line="240" w:lineRule="atLeast"/>
              <w:jc w:val="center"/>
              <w:rPr>
                <w:rFonts w:ascii="Times New Roman" w:hAnsi="Times New Roman" w:cs="Times New Roman" w:hint="default"/>
              </w:rPr>
            </w:pPr>
            <w:r>
              <w:rPr>
                <w:rFonts w:ascii="Times New Roman" w:hAnsi="Times New Roman" w:cs="Times New Roman" w:hint="default"/>
              </w:rPr>
              <w:t>(1)</w:t>
            </w:r>
          </w:p>
          <w:p w14:paraId="031FE70F" w14:textId="77777777" w:rsidR="000D1FFC" w:rsidRDefault="00000000">
            <w:pPr>
              <w:widowControl w:val="0"/>
              <w:spacing w:line="240" w:lineRule="atLeast"/>
              <w:jc w:val="center"/>
              <w:rPr>
                <w:rFonts w:ascii="Times New Roman" w:hAnsi="Times New Roman" w:cs="Times New Roman" w:hint="default"/>
              </w:rPr>
            </w:pPr>
            <w:r>
              <w:rPr>
                <w:rFonts w:ascii="Times New Roman" w:hAnsi="Times New Roman" w:cs="Times New Roman" w:hint="default"/>
              </w:rPr>
              <w:t>Poor</w:t>
            </w:r>
          </w:p>
        </w:tc>
      </w:tr>
      <w:tr w:rsidR="000D1FFC" w14:paraId="0228EB13" w14:textId="77777777">
        <w:trPr>
          <w:trHeight w:hRule="exact" w:val="273"/>
        </w:trPr>
        <w:tc>
          <w:tcPr>
            <w:tcW w:w="5000" w:type="pct"/>
            <w:gridSpan w:val="6"/>
            <w:tcBorders>
              <w:top w:val="single" w:sz="4" w:space="0" w:color="auto"/>
              <w:left w:val="single" w:sz="4" w:space="0" w:color="auto"/>
              <w:bottom w:val="single" w:sz="4" w:space="0" w:color="auto"/>
              <w:right w:val="single" w:sz="4" w:space="0" w:color="auto"/>
            </w:tcBorders>
          </w:tcPr>
          <w:p w14:paraId="02D6B6A1" w14:textId="77777777" w:rsidR="000D1FFC" w:rsidRDefault="00000000">
            <w:pPr>
              <w:widowControl w:val="0"/>
              <w:spacing w:line="240" w:lineRule="atLeast"/>
              <w:rPr>
                <w:rFonts w:ascii="Times New Roman" w:hAnsi="Times New Roman" w:cs="Times New Roman" w:hint="default"/>
                <w:i/>
                <w:iCs/>
              </w:rPr>
            </w:pPr>
            <w:r>
              <w:rPr>
                <w:rFonts w:ascii="Times New Roman" w:hAnsi="Times New Roman" w:cs="Times New Roman" w:hint="default"/>
                <w:b/>
                <w:bCs/>
                <w:i/>
                <w:iCs/>
              </w:rPr>
              <w:t>Functionality</w:t>
            </w:r>
          </w:p>
        </w:tc>
      </w:tr>
      <w:tr w:rsidR="000D1FFC" w14:paraId="3840C979" w14:textId="77777777">
        <w:trPr>
          <w:trHeight w:val="731"/>
        </w:trPr>
        <w:tc>
          <w:tcPr>
            <w:tcW w:w="1927" w:type="pct"/>
            <w:tcBorders>
              <w:top w:val="single" w:sz="4" w:space="0" w:color="auto"/>
              <w:left w:val="single" w:sz="4" w:space="0" w:color="auto"/>
              <w:bottom w:val="single" w:sz="4" w:space="0" w:color="auto"/>
              <w:right w:val="single" w:sz="4" w:space="0" w:color="auto"/>
            </w:tcBorders>
          </w:tcPr>
          <w:p w14:paraId="76CEEE4D" w14:textId="77777777" w:rsidR="000D1FFC" w:rsidRDefault="00000000">
            <w:pPr>
              <w:widowControl w:val="0"/>
              <w:numPr>
                <w:ilvl w:val="0"/>
                <w:numId w:val="20"/>
              </w:numPr>
              <w:spacing w:line="240" w:lineRule="atLeast"/>
              <w:jc w:val="both"/>
              <w:rPr>
                <w:rFonts w:ascii="Times New Roman" w:hAnsi="Times New Roman" w:cs="Times New Roman" w:hint="default"/>
              </w:rPr>
            </w:pPr>
            <w:r>
              <w:rPr>
                <w:rFonts w:ascii="Times New Roman" w:hAnsi="Times New Roman" w:cs="Times New Roman" w:hint="default"/>
              </w:rPr>
              <w:t>I will use the integrated educational resources platform once it is implemented.</w:t>
            </w:r>
          </w:p>
        </w:tc>
        <w:tc>
          <w:tcPr>
            <w:tcW w:w="710" w:type="pct"/>
            <w:tcBorders>
              <w:top w:val="single" w:sz="4" w:space="0" w:color="auto"/>
              <w:left w:val="single" w:sz="4" w:space="0" w:color="auto"/>
              <w:bottom w:val="single" w:sz="4" w:space="0" w:color="auto"/>
              <w:right w:val="single" w:sz="4" w:space="0" w:color="auto"/>
            </w:tcBorders>
          </w:tcPr>
          <w:p w14:paraId="7B98EBDD" w14:textId="77777777" w:rsidR="000D1FFC" w:rsidRDefault="000D1FFC">
            <w:pPr>
              <w:widowControl w:val="0"/>
              <w:spacing w:line="240" w:lineRule="atLeast"/>
              <w:jc w:val="center"/>
              <w:rPr>
                <w:rFonts w:ascii="Times New Roman" w:hAnsi="Times New Roman" w:cs="Times New Roman" w:hint="default"/>
              </w:rPr>
            </w:pPr>
          </w:p>
        </w:tc>
        <w:tc>
          <w:tcPr>
            <w:tcW w:w="534" w:type="pct"/>
            <w:tcBorders>
              <w:top w:val="single" w:sz="4" w:space="0" w:color="auto"/>
              <w:left w:val="single" w:sz="4" w:space="0" w:color="auto"/>
              <w:bottom w:val="single" w:sz="4" w:space="0" w:color="auto"/>
              <w:right w:val="single" w:sz="4" w:space="0" w:color="auto"/>
            </w:tcBorders>
          </w:tcPr>
          <w:p w14:paraId="349D6536" w14:textId="77777777" w:rsidR="000D1FFC" w:rsidRDefault="000D1FFC">
            <w:pPr>
              <w:widowControl w:val="0"/>
              <w:spacing w:line="240" w:lineRule="atLeast"/>
              <w:jc w:val="center"/>
              <w:rPr>
                <w:rFonts w:ascii="Times New Roman" w:hAnsi="Times New Roman" w:cs="Times New Roman" w:hint="default"/>
              </w:rPr>
            </w:pPr>
          </w:p>
        </w:tc>
        <w:tc>
          <w:tcPr>
            <w:tcW w:w="603" w:type="pct"/>
            <w:tcBorders>
              <w:top w:val="single" w:sz="4" w:space="0" w:color="auto"/>
              <w:left w:val="single" w:sz="4" w:space="0" w:color="auto"/>
              <w:bottom w:val="single" w:sz="4" w:space="0" w:color="auto"/>
              <w:right w:val="single" w:sz="4" w:space="0" w:color="auto"/>
            </w:tcBorders>
          </w:tcPr>
          <w:p w14:paraId="1540A010" w14:textId="77777777" w:rsidR="000D1FFC" w:rsidRDefault="000D1FFC">
            <w:pPr>
              <w:widowControl w:val="0"/>
              <w:spacing w:line="240" w:lineRule="atLeast"/>
              <w:jc w:val="center"/>
              <w:rPr>
                <w:rFonts w:ascii="Times New Roman" w:hAnsi="Times New Roman" w:cs="Times New Roman" w:hint="default"/>
              </w:rPr>
            </w:pPr>
          </w:p>
        </w:tc>
        <w:tc>
          <w:tcPr>
            <w:tcW w:w="555" w:type="pct"/>
            <w:tcBorders>
              <w:top w:val="single" w:sz="4" w:space="0" w:color="auto"/>
              <w:left w:val="single" w:sz="4" w:space="0" w:color="auto"/>
              <w:bottom w:val="single" w:sz="4" w:space="0" w:color="auto"/>
              <w:right w:val="single" w:sz="4" w:space="0" w:color="auto"/>
            </w:tcBorders>
          </w:tcPr>
          <w:p w14:paraId="6B493850" w14:textId="77777777" w:rsidR="000D1FFC" w:rsidRDefault="000D1FFC">
            <w:pPr>
              <w:widowControl w:val="0"/>
              <w:spacing w:line="240" w:lineRule="atLeast"/>
              <w:jc w:val="center"/>
              <w:rPr>
                <w:rFonts w:ascii="Times New Roman" w:hAnsi="Times New Roman" w:cs="Times New Roman" w:hint="default"/>
              </w:rPr>
            </w:pPr>
          </w:p>
        </w:tc>
        <w:tc>
          <w:tcPr>
            <w:tcW w:w="668" w:type="pct"/>
            <w:tcBorders>
              <w:top w:val="single" w:sz="4" w:space="0" w:color="auto"/>
              <w:left w:val="single" w:sz="4" w:space="0" w:color="auto"/>
              <w:bottom w:val="single" w:sz="4" w:space="0" w:color="auto"/>
              <w:right w:val="single" w:sz="4" w:space="0" w:color="auto"/>
            </w:tcBorders>
          </w:tcPr>
          <w:p w14:paraId="73023F3C" w14:textId="77777777" w:rsidR="000D1FFC" w:rsidRDefault="000D1FFC">
            <w:pPr>
              <w:widowControl w:val="0"/>
              <w:spacing w:line="240" w:lineRule="atLeast"/>
              <w:jc w:val="center"/>
              <w:rPr>
                <w:rFonts w:ascii="Times New Roman" w:hAnsi="Times New Roman" w:cs="Times New Roman" w:hint="default"/>
              </w:rPr>
            </w:pPr>
          </w:p>
        </w:tc>
      </w:tr>
      <w:tr w:rsidR="000D1FFC" w14:paraId="43191C7D" w14:textId="77777777">
        <w:trPr>
          <w:trHeight w:val="90"/>
        </w:trPr>
        <w:tc>
          <w:tcPr>
            <w:tcW w:w="1927" w:type="pct"/>
            <w:tcBorders>
              <w:top w:val="single" w:sz="4" w:space="0" w:color="auto"/>
              <w:left w:val="single" w:sz="4" w:space="0" w:color="auto"/>
              <w:bottom w:val="single" w:sz="4" w:space="0" w:color="auto"/>
              <w:right w:val="single" w:sz="4" w:space="0" w:color="auto"/>
            </w:tcBorders>
          </w:tcPr>
          <w:p w14:paraId="287DF75B" w14:textId="77777777" w:rsidR="000D1FFC" w:rsidRDefault="00000000">
            <w:pPr>
              <w:widowControl w:val="0"/>
              <w:numPr>
                <w:ilvl w:val="0"/>
                <w:numId w:val="20"/>
              </w:numPr>
              <w:tabs>
                <w:tab w:val="clear" w:pos="425"/>
              </w:tabs>
              <w:spacing w:line="240" w:lineRule="atLeast"/>
              <w:jc w:val="both"/>
              <w:rPr>
                <w:rFonts w:ascii="Times New Roman" w:hAnsi="Times New Roman" w:cs="Times New Roman" w:hint="default"/>
              </w:rPr>
            </w:pPr>
            <w:r>
              <w:rPr>
                <w:rFonts w:ascii="Times New Roman" w:hAnsi="Times New Roman" w:cs="Times New Roman" w:hint="default"/>
              </w:rPr>
              <w:t>The advanced search functionality of the integrated educational resources platform will meet my research needs.</w:t>
            </w:r>
          </w:p>
        </w:tc>
        <w:tc>
          <w:tcPr>
            <w:tcW w:w="710" w:type="pct"/>
            <w:tcBorders>
              <w:top w:val="single" w:sz="4" w:space="0" w:color="auto"/>
              <w:left w:val="single" w:sz="4" w:space="0" w:color="auto"/>
              <w:bottom w:val="single" w:sz="4" w:space="0" w:color="auto"/>
              <w:right w:val="single" w:sz="4" w:space="0" w:color="auto"/>
            </w:tcBorders>
          </w:tcPr>
          <w:p w14:paraId="03873415" w14:textId="77777777" w:rsidR="000D1FFC" w:rsidRDefault="000D1FFC">
            <w:pPr>
              <w:widowControl w:val="0"/>
              <w:spacing w:line="240" w:lineRule="atLeast"/>
              <w:jc w:val="center"/>
              <w:rPr>
                <w:rFonts w:ascii="Times New Roman" w:hAnsi="Times New Roman" w:cs="Times New Roman" w:hint="default"/>
              </w:rPr>
            </w:pPr>
          </w:p>
        </w:tc>
        <w:tc>
          <w:tcPr>
            <w:tcW w:w="534" w:type="pct"/>
            <w:tcBorders>
              <w:top w:val="single" w:sz="4" w:space="0" w:color="auto"/>
              <w:left w:val="single" w:sz="4" w:space="0" w:color="auto"/>
              <w:bottom w:val="single" w:sz="4" w:space="0" w:color="auto"/>
              <w:right w:val="single" w:sz="4" w:space="0" w:color="auto"/>
            </w:tcBorders>
          </w:tcPr>
          <w:p w14:paraId="74E5AAD2" w14:textId="77777777" w:rsidR="000D1FFC" w:rsidRDefault="000D1FFC">
            <w:pPr>
              <w:widowControl w:val="0"/>
              <w:spacing w:line="240" w:lineRule="atLeast"/>
              <w:jc w:val="center"/>
              <w:rPr>
                <w:rFonts w:ascii="Times New Roman" w:hAnsi="Times New Roman" w:cs="Times New Roman" w:hint="default"/>
              </w:rPr>
            </w:pPr>
          </w:p>
        </w:tc>
        <w:tc>
          <w:tcPr>
            <w:tcW w:w="603" w:type="pct"/>
            <w:tcBorders>
              <w:top w:val="single" w:sz="4" w:space="0" w:color="auto"/>
              <w:left w:val="single" w:sz="4" w:space="0" w:color="auto"/>
              <w:bottom w:val="single" w:sz="4" w:space="0" w:color="auto"/>
              <w:right w:val="single" w:sz="4" w:space="0" w:color="auto"/>
            </w:tcBorders>
          </w:tcPr>
          <w:p w14:paraId="29D7260A" w14:textId="77777777" w:rsidR="000D1FFC" w:rsidRDefault="000D1FFC">
            <w:pPr>
              <w:widowControl w:val="0"/>
              <w:spacing w:line="240" w:lineRule="atLeast"/>
              <w:jc w:val="center"/>
              <w:rPr>
                <w:rFonts w:ascii="Times New Roman" w:hAnsi="Times New Roman" w:cs="Times New Roman" w:hint="default"/>
              </w:rPr>
            </w:pPr>
          </w:p>
        </w:tc>
        <w:tc>
          <w:tcPr>
            <w:tcW w:w="555" w:type="pct"/>
            <w:tcBorders>
              <w:top w:val="single" w:sz="4" w:space="0" w:color="auto"/>
              <w:left w:val="single" w:sz="4" w:space="0" w:color="auto"/>
              <w:bottom w:val="single" w:sz="4" w:space="0" w:color="auto"/>
              <w:right w:val="single" w:sz="4" w:space="0" w:color="auto"/>
            </w:tcBorders>
          </w:tcPr>
          <w:p w14:paraId="3DDB08E7" w14:textId="77777777" w:rsidR="000D1FFC" w:rsidRDefault="000D1FFC">
            <w:pPr>
              <w:widowControl w:val="0"/>
              <w:spacing w:line="240" w:lineRule="atLeast"/>
              <w:jc w:val="center"/>
              <w:rPr>
                <w:rFonts w:ascii="Times New Roman" w:hAnsi="Times New Roman" w:cs="Times New Roman" w:hint="default"/>
              </w:rPr>
            </w:pPr>
          </w:p>
        </w:tc>
        <w:tc>
          <w:tcPr>
            <w:tcW w:w="668" w:type="pct"/>
            <w:tcBorders>
              <w:top w:val="single" w:sz="4" w:space="0" w:color="auto"/>
              <w:left w:val="single" w:sz="4" w:space="0" w:color="auto"/>
              <w:bottom w:val="single" w:sz="4" w:space="0" w:color="auto"/>
              <w:right w:val="single" w:sz="4" w:space="0" w:color="auto"/>
            </w:tcBorders>
          </w:tcPr>
          <w:p w14:paraId="16F15366" w14:textId="77777777" w:rsidR="000D1FFC" w:rsidRDefault="000D1FFC">
            <w:pPr>
              <w:widowControl w:val="0"/>
              <w:spacing w:line="240" w:lineRule="atLeast"/>
              <w:jc w:val="center"/>
              <w:rPr>
                <w:rFonts w:ascii="Times New Roman" w:hAnsi="Times New Roman" w:cs="Times New Roman" w:hint="default"/>
              </w:rPr>
            </w:pPr>
          </w:p>
        </w:tc>
      </w:tr>
      <w:tr w:rsidR="000D1FFC" w14:paraId="193590CB" w14:textId="77777777">
        <w:trPr>
          <w:trHeight w:val="90"/>
        </w:trPr>
        <w:tc>
          <w:tcPr>
            <w:tcW w:w="1927" w:type="pct"/>
            <w:tcBorders>
              <w:top w:val="single" w:sz="4" w:space="0" w:color="auto"/>
              <w:left w:val="single" w:sz="4" w:space="0" w:color="auto"/>
              <w:bottom w:val="single" w:sz="4" w:space="0" w:color="auto"/>
              <w:right w:val="single" w:sz="4" w:space="0" w:color="auto"/>
            </w:tcBorders>
          </w:tcPr>
          <w:p w14:paraId="3566B63C" w14:textId="77777777" w:rsidR="000D1FFC" w:rsidRDefault="00000000">
            <w:pPr>
              <w:widowControl w:val="0"/>
              <w:numPr>
                <w:ilvl w:val="0"/>
                <w:numId w:val="20"/>
              </w:numPr>
              <w:tabs>
                <w:tab w:val="clear" w:pos="425"/>
              </w:tabs>
              <w:spacing w:line="240" w:lineRule="atLeast"/>
              <w:jc w:val="both"/>
              <w:rPr>
                <w:rFonts w:ascii="Times New Roman" w:hAnsi="Times New Roman" w:cs="Times New Roman" w:hint="default"/>
              </w:rPr>
            </w:pPr>
            <w:r>
              <w:rPr>
                <w:rFonts w:ascii="Times New Roman" w:hAnsi="Times New Roman" w:cs="Times New Roman" w:hint="default"/>
              </w:rPr>
              <w:t>The variety of resources (e-books, dictionaries and articles) expected in the system will meet my academic needs.</w:t>
            </w:r>
          </w:p>
        </w:tc>
        <w:tc>
          <w:tcPr>
            <w:tcW w:w="710" w:type="pct"/>
            <w:tcBorders>
              <w:top w:val="single" w:sz="4" w:space="0" w:color="auto"/>
              <w:left w:val="single" w:sz="4" w:space="0" w:color="auto"/>
              <w:bottom w:val="single" w:sz="4" w:space="0" w:color="auto"/>
              <w:right w:val="single" w:sz="4" w:space="0" w:color="auto"/>
            </w:tcBorders>
          </w:tcPr>
          <w:p w14:paraId="4069F8EF" w14:textId="77777777" w:rsidR="000D1FFC" w:rsidRDefault="000D1FFC">
            <w:pPr>
              <w:widowControl w:val="0"/>
              <w:spacing w:line="240" w:lineRule="atLeast"/>
              <w:jc w:val="center"/>
              <w:rPr>
                <w:rFonts w:ascii="Times New Roman" w:hAnsi="Times New Roman" w:cs="Times New Roman" w:hint="default"/>
              </w:rPr>
            </w:pPr>
          </w:p>
        </w:tc>
        <w:tc>
          <w:tcPr>
            <w:tcW w:w="534" w:type="pct"/>
            <w:tcBorders>
              <w:top w:val="single" w:sz="4" w:space="0" w:color="auto"/>
              <w:left w:val="single" w:sz="4" w:space="0" w:color="auto"/>
              <w:bottom w:val="single" w:sz="4" w:space="0" w:color="auto"/>
              <w:right w:val="single" w:sz="4" w:space="0" w:color="auto"/>
            </w:tcBorders>
          </w:tcPr>
          <w:p w14:paraId="3C7FBA32" w14:textId="77777777" w:rsidR="000D1FFC" w:rsidRDefault="000D1FFC">
            <w:pPr>
              <w:widowControl w:val="0"/>
              <w:spacing w:line="240" w:lineRule="atLeast"/>
              <w:jc w:val="center"/>
              <w:rPr>
                <w:rFonts w:ascii="Times New Roman" w:hAnsi="Times New Roman" w:cs="Times New Roman" w:hint="default"/>
              </w:rPr>
            </w:pPr>
          </w:p>
        </w:tc>
        <w:tc>
          <w:tcPr>
            <w:tcW w:w="603" w:type="pct"/>
            <w:tcBorders>
              <w:top w:val="single" w:sz="4" w:space="0" w:color="auto"/>
              <w:left w:val="single" w:sz="4" w:space="0" w:color="auto"/>
              <w:bottom w:val="single" w:sz="4" w:space="0" w:color="auto"/>
              <w:right w:val="single" w:sz="4" w:space="0" w:color="auto"/>
            </w:tcBorders>
          </w:tcPr>
          <w:p w14:paraId="0B16F40C" w14:textId="77777777" w:rsidR="000D1FFC" w:rsidRDefault="000D1FFC">
            <w:pPr>
              <w:widowControl w:val="0"/>
              <w:spacing w:line="240" w:lineRule="atLeast"/>
              <w:jc w:val="center"/>
              <w:rPr>
                <w:rFonts w:ascii="Times New Roman" w:hAnsi="Times New Roman" w:cs="Times New Roman" w:hint="default"/>
              </w:rPr>
            </w:pPr>
          </w:p>
        </w:tc>
        <w:tc>
          <w:tcPr>
            <w:tcW w:w="555" w:type="pct"/>
            <w:tcBorders>
              <w:top w:val="single" w:sz="4" w:space="0" w:color="auto"/>
              <w:left w:val="single" w:sz="4" w:space="0" w:color="auto"/>
              <w:bottom w:val="single" w:sz="4" w:space="0" w:color="auto"/>
              <w:right w:val="single" w:sz="4" w:space="0" w:color="auto"/>
            </w:tcBorders>
          </w:tcPr>
          <w:p w14:paraId="0A9D28B6" w14:textId="77777777" w:rsidR="000D1FFC" w:rsidRDefault="000D1FFC">
            <w:pPr>
              <w:widowControl w:val="0"/>
              <w:spacing w:line="240" w:lineRule="atLeast"/>
              <w:jc w:val="center"/>
              <w:rPr>
                <w:rFonts w:ascii="Times New Roman" w:hAnsi="Times New Roman" w:cs="Times New Roman" w:hint="default"/>
              </w:rPr>
            </w:pPr>
          </w:p>
        </w:tc>
        <w:tc>
          <w:tcPr>
            <w:tcW w:w="668" w:type="pct"/>
            <w:tcBorders>
              <w:top w:val="single" w:sz="4" w:space="0" w:color="auto"/>
              <w:left w:val="single" w:sz="4" w:space="0" w:color="auto"/>
              <w:bottom w:val="single" w:sz="4" w:space="0" w:color="auto"/>
              <w:right w:val="single" w:sz="4" w:space="0" w:color="auto"/>
            </w:tcBorders>
          </w:tcPr>
          <w:p w14:paraId="4A2F7202" w14:textId="77777777" w:rsidR="000D1FFC" w:rsidRDefault="000D1FFC">
            <w:pPr>
              <w:widowControl w:val="0"/>
              <w:spacing w:line="240" w:lineRule="atLeast"/>
              <w:jc w:val="center"/>
              <w:rPr>
                <w:rFonts w:ascii="Times New Roman" w:hAnsi="Times New Roman" w:cs="Times New Roman" w:hint="default"/>
              </w:rPr>
            </w:pPr>
          </w:p>
        </w:tc>
      </w:tr>
      <w:tr w:rsidR="000D1FFC" w14:paraId="55A0CF12" w14:textId="77777777">
        <w:trPr>
          <w:trHeight w:val="90"/>
        </w:trPr>
        <w:tc>
          <w:tcPr>
            <w:tcW w:w="1927" w:type="pct"/>
            <w:tcBorders>
              <w:top w:val="single" w:sz="4" w:space="0" w:color="auto"/>
              <w:left w:val="single" w:sz="4" w:space="0" w:color="auto"/>
              <w:bottom w:val="single" w:sz="4" w:space="0" w:color="auto"/>
              <w:right w:val="single" w:sz="4" w:space="0" w:color="auto"/>
            </w:tcBorders>
          </w:tcPr>
          <w:p w14:paraId="37007BF6" w14:textId="77777777" w:rsidR="000D1FFC" w:rsidRDefault="00000000">
            <w:pPr>
              <w:widowControl w:val="0"/>
              <w:numPr>
                <w:ilvl w:val="0"/>
                <w:numId w:val="20"/>
              </w:numPr>
              <w:spacing w:line="240" w:lineRule="atLeast"/>
              <w:jc w:val="both"/>
              <w:rPr>
                <w:rFonts w:ascii="Times New Roman" w:hAnsi="Times New Roman" w:cs="Times New Roman" w:hint="default"/>
              </w:rPr>
            </w:pPr>
            <w:r>
              <w:rPr>
                <w:rFonts w:ascii="Times New Roman" w:hAnsi="Times New Roman" w:cs="Times New Roman" w:hint="default"/>
              </w:rPr>
              <w:t>The integrated educational resources platform will provide resources relevant to my specific academic needs.</w:t>
            </w:r>
          </w:p>
        </w:tc>
        <w:tc>
          <w:tcPr>
            <w:tcW w:w="710" w:type="pct"/>
            <w:tcBorders>
              <w:top w:val="single" w:sz="4" w:space="0" w:color="auto"/>
              <w:left w:val="single" w:sz="4" w:space="0" w:color="auto"/>
              <w:bottom w:val="single" w:sz="4" w:space="0" w:color="auto"/>
              <w:right w:val="single" w:sz="4" w:space="0" w:color="auto"/>
            </w:tcBorders>
          </w:tcPr>
          <w:p w14:paraId="28A05965" w14:textId="77777777" w:rsidR="000D1FFC" w:rsidRDefault="000D1FFC">
            <w:pPr>
              <w:widowControl w:val="0"/>
              <w:spacing w:line="240" w:lineRule="atLeast"/>
              <w:jc w:val="center"/>
              <w:rPr>
                <w:rFonts w:ascii="Times New Roman" w:hAnsi="Times New Roman" w:cs="Times New Roman" w:hint="default"/>
              </w:rPr>
            </w:pPr>
          </w:p>
        </w:tc>
        <w:tc>
          <w:tcPr>
            <w:tcW w:w="534" w:type="pct"/>
            <w:tcBorders>
              <w:top w:val="single" w:sz="4" w:space="0" w:color="auto"/>
              <w:left w:val="single" w:sz="4" w:space="0" w:color="auto"/>
              <w:bottom w:val="single" w:sz="4" w:space="0" w:color="auto"/>
              <w:right w:val="single" w:sz="4" w:space="0" w:color="auto"/>
            </w:tcBorders>
          </w:tcPr>
          <w:p w14:paraId="2A92470B" w14:textId="77777777" w:rsidR="000D1FFC" w:rsidRDefault="000D1FFC">
            <w:pPr>
              <w:widowControl w:val="0"/>
              <w:spacing w:line="240" w:lineRule="atLeast"/>
              <w:jc w:val="center"/>
              <w:rPr>
                <w:rFonts w:ascii="Times New Roman" w:hAnsi="Times New Roman" w:cs="Times New Roman" w:hint="default"/>
              </w:rPr>
            </w:pPr>
          </w:p>
        </w:tc>
        <w:tc>
          <w:tcPr>
            <w:tcW w:w="603" w:type="pct"/>
            <w:tcBorders>
              <w:top w:val="single" w:sz="4" w:space="0" w:color="auto"/>
              <w:left w:val="single" w:sz="4" w:space="0" w:color="auto"/>
              <w:bottom w:val="single" w:sz="4" w:space="0" w:color="auto"/>
              <w:right w:val="single" w:sz="4" w:space="0" w:color="auto"/>
            </w:tcBorders>
          </w:tcPr>
          <w:p w14:paraId="48BC322F" w14:textId="77777777" w:rsidR="000D1FFC" w:rsidRDefault="000D1FFC">
            <w:pPr>
              <w:widowControl w:val="0"/>
              <w:spacing w:line="240" w:lineRule="atLeast"/>
              <w:jc w:val="center"/>
              <w:rPr>
                <w:rFonts w:ascii="Times New Roman" w:hAnsi="Times New Roman" w:cs="Times New Roman" w:hint="default"/>
              </w:rPr>
            </w:pPr>
          </w:p>
        </w:tc>
        <w:tc>
          <w:tcPr>
            <w:tcW w:w="555" w:type="pct"/>
            <w:tcBorders>
              <w:top w:val="single" w:sz="4" w:space="0" w:color="auto"/>
              <w:left w:val="single" w:sz="4" w:space="0" w:color="auto"/>
              <w:bottom w:val="single" w:sz="4" w:space="0" w:color="auto"/>
              <w:right w:val="single" w:sz="4" w:space="0" w:color="auto"/>
            </w:tcBorders>
          </w:tcPr>
          <w:p w14:paraId="76DE0FF6" w14:textId="77777777" w:rsidR="000D1FFC" w:rsidRDefault="000D1FFC">
            <w:pPr>
              <w:widowControl w:val="0"/>
              <w:spacing w:line="240" w:lineRule="atLeast"/>
              <w:jc w:val="center"/>
              <w:rPr>
                <w:rFonts w:ascii="Times New Roman" w:hAnsi="Times New Roman" w:cs="Times New Roman" w:hint="default"/>
              </w:rPr>
            </w:pPr>
          </w:p>
        </w:tc>
        <w:tc>
          <w:tcPr>
            <w:tcW w:w="668" w:type="pct"/>
            <w:tcBorders>
              <w:top w:val="single" w:sz="4" w:space="0" w:color="auto"/>
              <w:left w:val="single" w:sz="4" w:space="0" w:color="auto"/>
              <w:bottom w:val="single" w:sz="4" w:space="0" w:color="auto"/>
              <w:right w:val="single" w:sz="4" w:space="0" w:color="auto"/>
            </w:tcBorders>
          </w:tcPr>
          <w:p w14:paraId="401736DF" w14:textId="77777777" w:rsidR="000D1FFC" w:rsidRDefault="000D1FFC">
            <w:pPr>
              <w:widowControl w:val="0"/>
              <w:spacing w:line="240" w:lineRule="atLeast"/>
              <w:jc w:val="center"/>
              <w:rPr>
                <w:rFonts w:ascii="Times New Roman" w:hAnsi="Times New Roman" w:cs="Times New Roman" w:hint="default"/>
              </w:rPr>
            </w:pPr>
          </w:p>
        </w:tc>
      </w:tr>
    </w:tbl>
    <w:p w14:paraId="1534B903" w14:textId="77777777" w:rsidR="000D1FFC" w:rsidRDefault="000D1FFC"/>
    <w:p w14:paraId="22AA68E8" w14:textId="77777777" w:rsidR="000D1FFC" w:rsidRDefault="000D1FFC"/>
    <w:tbl>
      <w:tblPr>
        <w:tblStyle w:val="TableGrid"/>
        <w:tblW w:w="4993" w:type="pct"/>
        <w:tblInd w:w="0" w:type="dxa"/>
        <w:tblLook w:val="04A0" w:firstRow="1" w:lastRow="0" w:firstColumn="1" w:lastColumn="0" w:noHBand="0" w:noVBand="1"/>
      </w:tblPr>
      <w:tblGrid>
        <w:gridCol w:w="3324"/>
        <w:gridCol w:w="1225"/>
        <w:gridCol w:w="921"/>
        <w:gridCol w:w="1040"/>
        <w:gridCol w:w="957"/>
        <w:gridCol w:w="1151"/>
      </w:tblGrid>
      <w:tr w:rsidR="000D1FFC" w14:paraId="7D3282FA" w14:textId="77777777">
        <w:trPr>
          <w:trHeight w:val="90"/>
        </w:trPr>
        <w:tc>
          <w:tcPr>
            <w:tcW w:w="1927" w:type="pct"/>
            <w:tcBorders>
              <w:top w:val="single" w:sz="4" w:space="0" w:color="auto"/>
              <w:left w:val="single" w:sz="4" w:space="0" w:color="auto"/>
              <w:bottom w:val="single" w:sz="4" w:space="0" w:color="auto"/>
              <w:right w:val="single" w:sz="4" w:space="0" w:color="auto"/>
            </w:tcBorders>
          </w:tcPr>
          <w:p w14:paraId="7E874453" w14:textId="77777777" w:rsidR="000D1FFC" w:rsidRDefault="00000000">
            <w:pPr>
              <w:widowControl w:val="0"/>
              <w:numPr>
                <w:ilvl w:val="0"/>
                <w:numId w:val="20"/>
              </w:numPr>
              <w:spacing w:line="240" w:lineRule="atLeast"/>
              <w:jc w:val="both"/>
              <w:rPr>
                <w:rFonts w:ascii="Times New Roman" w:hAnsi="Times New Roman" w:cs="Times New Roman" w:hint="default"/>
              </w:rPr>
            </w:pPr>
            <w:r>
              <w:rPr>
                <w:rFonts w:ascii="Times New Roman" w:hAnsi="Times New Roman" w:cs="Times New Roman" w:hint="default"/>
              </w:rPr>
              <w:t>The integrated educational resources platform is expected to support my independent research effectively.</w:t>
            </w:r>
          </w:p>
        </w:tc>
        <w:tc>
          <w:tcPr>
            <w:tcW w:w="710" w:type="pct"/>
            <w:tcBorders>
              <w:top w:val="single" w:sz="4" w:space="0" w:color="auto"/>
              <w:left w:val="single" w:sz="4" w:space="0" w:color="auto"/>
              <w:bottom w:val="single" w:sz="4" w:space="0" w:color="auto"/>
              <w:right w:val="single" w:sz="4" w:space="0" w:color="auto"/>
            </w:tcBorders>
          </w:tcPr>
          <w:p w14:paraId="26551F43" w14:textId="77777777" w:rsidR="000D1FFC" w:rsidRDefault="000D1FFC">
            <w:pPr>
              <w:widowControl w:val="0"/>
              <w:spacing w:line="240" w:lineRule="atLeast"/>
              <w:jc w:val="center"/>
              <w:rPr>
                <w:rFonts w:ascii="Times New Roman" w:hAnsi="Times New Roman" w:cs="Times New Roman" w:hint="default"/>
              </w:rPr>
            </w:pPr>
          </w:p>
        </w:tc>
        <w:tc>
          <w:tcPr>
            <w:tcW w:w="534" w:type="pct"/>
            <w:tcBorders>
              <w:top w:val="single" w:sz="4" w:space="0" w:color="auto"/>
              <w:left w:val="single" w:sz="4" w:space="0" w:color="auto"/>
              <w:bottom w:val="single" w:sz="4" w:space="0" w:color="auto"/>
              <w:right w:val="single" w:sz="4" w:space="0" w:color="auto"/>
            </w:tcBorders>
          </w:tcPr>
          <w:p w14:paraId="2A9D119A" w14:textId="77777777" w:rsidR="000D1FFC" w:rsidRDefault="000D1FFC">
            <w:pPr>
              <w:widowControl w:val="0"/>
              <w:spacing w:line="240" w:lineRule="atLeast"/>
              <w:jc w:val="center"/>
              <w:rPr>
                <w:rFonts w:ascii="Times New Roman" w:hAnsi="Times New Roman" w:cs="Times New Roman" w:hint="default"/>
              </w:rPr>
            </w:pPr>
          </w:p>
        </w:tc>
        <w:tc>
          <w:tcPr>
            <w:tcW w:w="603" w:type="pct"/>
            <w:tcBorders>
              <w:top w:val="single" w:sz="4" w:space="0" w:color="auto"/>
              <w:left w:val="single" w:sz="4" w:space="0" w:color="auto"/>
              <w:bottom w:val="single" w:sz="4" w:space="0" w:color="auto"/>
              <w:right w:val="single" w:sz="4" w:space="0" w:color="auto"/>
            </w:tcBorders>
          </w:tcPr>
          <w:p w14:paraId="66B906A0" w14:textId="77777777" w:rsidR="000D1FFC" w:rsidRDefault="000D1FFC">
            <w:pPr>
              <w:widowControl w:val="0"/>
              <w:spacing w:line="240" w:lineRule="atLeast"/>
              <w:jc w:val="center"/>
              <w:rPr>
                <w:rFonts w:ascii="Times New Roman" w:hAnsi="Times New Roman" w:cs="Times New Roman" w:hint="default"/>
              </w:rPr>
            </w:pPr>
          </w:p>
        </w:tc>
        <w:tc>
          <w:tcPr>
            <w:tcW w:w="555" w:type="pct"/>
            <w:tcBorders>
              <w:top w:val="single" w:sz="4" w:space="0" w:color="auto"/>
              <w:left w:val="single" w:sz="4" w:space="0" w:color="auto"/>
              <w:bottom w:val="single" w:sz="4" w:space="0" w:color="auto"/>
              <w:right w:val="single" w:sz="4" w:space="0" w:color="auto"/>
            </w:tcBorders>
          </w:tcPr>
          <w:p w14:paraId="6340257A" w14:textId="77777777" w:rsidR="000D1FFC" w:rsidRDefault="000D1FFC">
            <w:pPr>
              <w:widowControl w:val="0"/>
              <w:spacing w:line="240" w:lineRule="atLeast"/>
              <w:jc w:val="center"/>
              <w:rPr>
                <w:rFonts w:ascii="Times New Roman" w:hAnsi="Times New Roman" w:cs="Times New Roman" w:hint="default"/>
              </w:rPr>
            </w:pPr>
          </w:p>
        </w:tc>
        <w:tc>
          <w:tcPr>
            <w:tcW w:w="668" w:type="pct"/>
            <w:tcBorders>
              <w:top w:val="single" w:sz="4" w:space="0" w:color="auto"/>
              <w:left w:val="single" w:sz="4" w:space="0" w:color="auto"/>
              <w:bottom w:val="single" w:sz="4" w:space="0" w:color="auto"/>
              <w:right w:val="single" w:sz="4" w:space="0" w:color="auto"/>
            </w:tcBorders>
          </w:tcPr>
          <w:p w14:paraId="2EEAB51A" w14:textId="77777777" w:rsidR="000D1FFC" w:rsidRDefault="000D1FFC">
            <w:pPr>
              <w:widowControl w:val="0"/>
              <w:spacing w:line="240" w:lineRule="atLeast"/>
              <w:jc w:val="center"/>
              <w:rPr>
                <w:rFonts w:ascii="Times New Roman" w:hAnsi="Times New Roman" w:cs="Times New Roman" w:hint="default"/>
              </w:rPr>
            </w:pPr>
          </w:p>
        </w:tc>
      </w:tr>
    </w:tbl>
    <w:p w14:paraId="15D7BD8A" w14:textId="77777777" w:rsidR="000D1FFC" w:rsidRDefault="000D1FFC"/>
    <w:tbl>
      <w:tblPr>
        <w:tblStyle w:val="TableGrid"/>
        <w:tblW w:w="4993" w:type="pct"/>
        <w:tblInd w:w="0" w:type="dxa"/>
        <w:tblLook w:val="04A0" w:firstRow="1" w:lastRow="0" w:firstColumn="1" w:lastColumn="0" w:noHBand="0" w:noVBand="1"/>
      </w:tblPr>
      <w:tblGrid>
        <w:gridCol w:w="3317"/>
        <w:gridCol w:w="1220"/>
        <w:gridCol w:w="920"/>
        <w:gridCol w:w="1039"/>
        <w:gridCol w:w="957"/>
        <w:gridCol w:w="1165"/>
      </w:tblGrid>
      <w:tr w:rsidR="000D1FFC" w14:paraId="5B4ECC11" w14:textId="77777777">
        <w:trPr>
          <w:trHeight w:val="175"/>
        </w:trPr>
        <w:tc>
          <w:tcPr>
            <w:tcW w:w="5000" w:type="pct"/>
            <w:gridSpan w:val="6"/>
            <w:tcBorders>
              <w:top w:val="single" w:sz="4" w:space="0" w:color="auto"/>
              <w:left w:val="single" w:sz="4" w:space="0" w:color="auto"/>
              <w:bottom w:val="single" w:sz="4" w:space="0" w:color="auto"/>
              <w:right w:val="single" w:sz="4" w:space="0" w:color="auto"/>
            </w:tcBorders>
          </w:tcPr>
          <w:p w14:paraId="108F0F68" w14:textId="77777777" w:rsidR="000D1FFC" w:rsidRDefault="00000000">
            <w:pPr>
              <w:widowControl w:val="0"/>
              <w:spacing w:line="240" w:lineRule="atLeast"/>
              <w:rPr>
                <w:rFonts w:ascii="Times New Roman" w:hAnsi="Times New Roman" w:cs="Times New Roman" w:hint="default"/>
                <w:i/>
                <w:iCs/>
              </w:rPr>
            </w:pPr>
            <w:r>
              <w:rPr>
                <w:rFonts w:ascii="Times New Roman" w:hAnsi="Times New Roman" w:cs="Times New Roman" w:hint="default"/>
                <w:b/>
                <w:bCs/>
                <w:i/>
                <w:iCs/>
              </w:rPr>
              <w:t>Usability</w:t>
            </w:r>
          </w:p>
        </w:tc>
      </w:tr>
      <w:tr w:rsidR="000D1FFC" w14:paraId="34698399" w14:textId="77777777">
        <w:trPr>
          <w:trHeight w:val="731"/>
        </w:trPr>
        <w:tc>
          <w:tcPr>
            <w:tcW w:w="1924" w:type="pct"/>
            <w:tcBorders>
              <w:top w:val="single" w:sz="4" w:space="0" w:color="auto"/>
              <w:left w:val="single" w:sz="4" w:space="0" w:color="auto"/>
              <w:bottom w:val="single" w:sz="4" w:space="0" w:color="auto"/>
              <w:right w:val="single" w:sz="4" w:space="0" w:color="auto"/>
            </w:tcBorders>
          </w:tcPr>
          <w:p w14:paraId="78F7865C" w14:textId="77777777" w:rsidR="000D1FFC" w:rsidRDefault="00000000">
            <w:pPr>
              <w:widowControl w:val="0"/>
              <w:numPr>
                <w:ilvl w:val="0"/>
                <w:numId w:val="20"/>
              </w:numPr>
              <w:spacing w:line="240" w:lineRule="atLeast"/>
              <w:jc w:val="both"/>
              <w:rPr>
                <w:rFonts w:ascii="Times New Roman" w:hAnsi="Times New Roman" w:cs="Times New Roman" w:hint="default"/>
              </w:rPr>
            </w:pPr>
            <w:r>
              <w:rPr>
                <w:rFonts w:ascii="Times New Roman" w:hAnsi="Times New Roman" w:cs="Times New Roman" w:hint="default"/>
              </w:rPr>
              <w:t>The integrated educational resources platform is expected to be easy to access and navigate.</w:t>
            </w:r>
          </w:p>
        </w:tc>
        <w:tc>
          <w:tcPr>
            <w:tcW w:w="708" w:type="pct"/>
            <w:tcBorders>
              <w:top w:val="single" w:sz="4" w:space="0" w:color="auto"/>
              <w:left w:val="single" w:sz="4" w:space="0" w:color="auto"/>
              <w:bottom w:val="single" w:sz="4" w:space="0" w:color="auto"/>
              <w:right w:val="single" w:sz="4" w:space="0" w:color="auto"/>
            </w:tcBorders>
          </w:tcPr>
          <w:p w14:paraId="4AEA5DA0" w14:textId="77777777" w:rsidR="000D1FFC" w:rsidRDefault="000D1FFC">
            <w:pPr>
              <w:widowControl w:val="0"/>
              <w:spacing w:line="240" w:lineRule="atLeast"/>
              <w:jc w:val="center"/>
              <w:rPr>
                <w:rFonts w:ascii="Times New Roman" w:hAnsi="Times New Roman" w:cs="Times New Roman" w:hint="default"/>
              </w:rPr>
            </w:pPr>
          </w:p>
        </w:tc>
        <w:tc>
          <w:tcPr>
            <w:tcW w:w="534" w:type="pct"/>
            <w:tcBorders>
              <w:top w:val="single" w:sz="4" w:space="0" w:color="auto"/>
              <w:left w:val="single" w:sz="4" w:space="0" w:color="auto"/>
              <w:bottom w:val="single" w:sz="4" w:space="0" w:color="auto"/>
              <w:right w:val="single" w:sz="4" w:space="0" w:color="auto"/>
            </w:tcBorders>
          </w:tcPr>
          <w:p w14:paraId="1C1693AD" w14:textId="77777777" w:rsidR="000D1FFC" w:rsidRDefault="000D1FFC">
            <w:pPr>
              <w:widowControl w:val="0"/>
              <w:spacing w:line="240" w:lineRule="atLeast"/>
              <w:jc w:val="center"/>
              <w:rPr>
                <w:rFonts w:ascii="Times New Roman" w:hAnsi="Times New Roman" w:cs="Times New Roman" w:hint="default"/>
              </w:rPr>
            </w:pPr>
          </w:p>
        </w:tc>
        <w:tc>
          <w:tcPr>
            <w:tcW w:w="603" w:type="pct"/>
            <w:tcBorders>
              <w:top w:val="single" w:sz="4" w:space="0" w:color="auto"/>
              <w:left w:val="single" w:sz="4" w:space="0" w:color="auto"/>
              <w:bottom w:val="single" w:sz="4" w:space="0" w:color="auto"/>
              <w:right w:val="single" w:sz="4" w:space="0" w:color="auto"/>
            </w:tcBorders>
          </w:tcPr>
          <w:p w14:paraId="292C1171" w14:textId="77777777" w:rsidR="000D1FFC" w:rsidRDefault="000D1FFC">
            <w:pPr>
              <w:widowControl w:val="0"/>
              <w:spacing w:line="240" w:lineRule="atLeast"/>
              <w:jc w:val="center"/>
              <w:rPr>
                <w:rFonts w:ascii="Times New Roman" w:hAnsi="Times New Roman" w:cs="Times New Roman" w:hint="default"/>
              </w:rPr>
            </w:pPr>
          </w:p>
        </w:tc>
        <w:tc>
          <w:tcPr>
            <w:tcW w:w="555" w:type="pct"/>
            <w:tcBorders>
              <w:top w:val="single" w:sz="4" w:space="0" w:color="auto"/>
              <w:left w:val="single" w:sz="4" w:space="0" w:color="auto"/>
              <w:bottom w:val="single" w:sz="4" w:space="0" w:color="auto"/>
              <w:right w:val="single" w:sz="4" w:space="0" w:color="auto"/>
            </w:tcBorders>
          </w:tcPr>
          <w:p w14:paraId="1AA5DB5E" w14:textId="77777777" w:rsidR="000D1FFC" w:rsidRDefault="000D1FFC">
            <w:pPr>
              <w:widowControl w:val="0"/>
              <w:spacing w:line="240" w:lineRule="atLeast"/>
              <w:jc w:val="center"/>
              <w:rPr>
                <w:rFonts w:ascii="Times New Roman" w:hAnsi="Times New Roman" w:cs="Times New Roman" w:hint="default"/>
              </w:rPr>
            </w:pPr>
          </w:p>
        </w:tc>
        <w:tc>
          <w:tcPr>
            <w:tcW w:w="673" w:type="pct"/>
            <w:tcBorders>
              <w:top w:val="single" w:sz="4" w:space="0" w:color="auto"/>
              <w:left w:val="single" w:sz="4" w:space="0" w:color="auto"/>
              <w:bottom w:val="single" w:sz="4" w:space="0" w:color="auto"/>
              <w:right w:val="single" w:sz="4" w:space="0" w:color="auto"/>
            </w:tcBorders>
          </w:tcPr>
          <w:p w14:paraId="67DD6B47" w14:textId="77777777" w:rsidR="000D1FFC" w:rsidRDefault="000D1FFC">
            <w:pPr>
              <w:widowControl w:val="0"/>
              <w:spacing w:line="240" w:lineRule="atLeast"/>
              <w:jc w:val="center"/>
              <w:rPr>
                <w:rFonts w:ascii="Times New Roman" w:hAnsi="Times New Roman" w:cs="Times New Roman" w:hint="default"/>
              </w:rPr>
            </w:pPr>
          </w:p>
        </w:tc>
      </w:tr>
      <w:tr w:rsidR="000D1FFC" w14:paraId="650204B5" w14:textId="77777777">
        <w:trPr>
          <w:trHeight w:val="548"/>
        </w:trPr>
        <w:tc>
          <w:tcPr>
            <w:tcW w:w="1924" w:type="pct"/>
            <w:tcBorders>
              <w:top w:val="single" w:sz="4" w:space="0" w:color="auto"/>
              <w:left w:val="single" w:sz="4" w:space="0" w:color="auto"/>
              <w:bottom w:val="single" w:sz="4" w:space="0" w:color="auto"/>
              <w:right w:val="single" w:sz="4" w:space="0" w:color="auto"/>
            </w:tcBorders>
          </w:tcPr>
          <w:p w14:paraId="4EEA4146" w14:textId="77777777" w:rsidR="000D1FFC" w:rsidRDefault="00000000">
            <w:pPr>
              <w:widowControl w:val="0"/>
              <w:numPr>
                <w:ilvl w:val="0"/>
                <w:numId w:val="20"/>
              </w:numPr>
              <w:tabs>
                <w:tab w:val="clear" w:pos="425"/>
              </w:tabs>
              <w:spacing w:line="240" w:lineRule="atLeast"/>
              <w:jc w:val="both"/>
              <w:rPr>
                <w:rFonts w:ascii="Times New Roman" w:hAnsi="Times New Roman" w:cs="Times New Roman" w:hint="default"/>
              </w:rPr>
            </w:pPr>
            <w:r>
              <w:rPr>
                <w:rFonts w:ascii="Times New Roman" w:hAnsi="Times New Roman" w:cs="Times New Roman" w:hint="default"/>
              </w:rPr>
              <w:t>The personalized user account feature of the system will help me save and locate resources effectively.</w:t>
            </w:r>
          </w:p>
        </w:tc>
        <w:tc>
          <w:tcPr>
            <w:tcW w:w="708" w:type="pct"/>
            <w:tcBorders>
              <w:top w:val="single" w:sz="4" w:space="0" w:color="auto"/>
              <w:left w:val="single" w:sz="4" w:space="0" w:color="auto"/>
              <w:bottom w:val="single" w:sz="4" w:space="0" w:color="auto"/>
              <w:right w:val="single" w:sz="4" w:space="0" w:color="auto"/>
            </w:tcBorders>
          </w:tcPr>
          <w:p w14:paraId="0BD6F938" w14:textId="77777777" w:rsidR="000D1FFC" w:rsidRDefault="000D1FFC">
            <w:pPr>
              <w:widowControl w:val="0"/>
              <w:spacing w:line="240" w:lineRule="atLeast"/>
              <w:jc w:val="center"/>
              <w:rPr>
                <w:rFonts w:ascii="Times New Roman" w:hAnsi="Times New Roman" w:cs="Times New Roman" w:hint="default"/>
              </w:rPr>
            </w:pPr>
          </w:p>
        </w:tc>
        <w:tc>
          <w:tcPr>
            <w:tcW w:w="534" w:type="pct"/>
            <w:tcBorders>
              <w:top w:val="single" w:sz="4" w:space="0" w:color="auto"/>
              <w:left w:val="single" w:sz="4" w:space="0" w:color="auto"/>
              <w:bottom w:val="single" w:sz="4" w:space="0" w:color="auto"/>
              <w:right w:val="single" w:sz="4" w:space="0" w:color="auto"/>
            </w:tcBorders>
          </w:tcPr>
          <w:p w14:paraId="51238434" w14:textId="77777777" w:rsidR="000D1FFC" w:rsidRDefault="000D1FFC">
            <w:pPr>
              <w:widowControl w:val="0"/>
              <w:spacing w:line="240" w:lineRule="atLeast"/>
              <w:jc w:val="center"/>
              <w:rPr>
                <w:rFonts w:ascii="Times New Roman" w:hAnsi="Times New Roman" w:cs="Times New Roman" w:hint="default"/>
              </w:rPr>
            </w:pPr>
          </w:p>
        </w:tc>
        <w:tc>
          <w:tcPr>
            <w:tcW w:w="603" w:type="pct"/>
            <w:tcBorders>
              <w:top w:val="single" w:sz="4" w:space="0" w:color="auto"/>
              <w:left w:val="single" w:sz="4" w:space="0" w:color="auto"/>
              <w:bottom w:val="single" w:sz="4" w:space="0" w:color="auto"/>
              <w:right w:val="single" w:sz="4" w:space="0" w:color="auto"/>
            </w:tcBorders>
          </w:tcPr>
          <w:p w14:paraId="5A9394D5" w14:textId="77777777" w:rsidR="000D1FFC" w:rsidRDefault="000D1FFC">
            <w:pPr>
              <w:widowControl w:val="0"/>
              <w:spacing w:line="240" w:lineRule="atLeast"/>
              <w:jc w:val="center"/>
              <w:rPr>
                <w:rFonts w:ascii="Times New Roman" w:hAnsi="Times New Roman" w:cs="Times New Roman" w:hint="default"/>
              </w:rPr>
            </w:pPr>
          </w:p>
        </w:tc>
        <w:tc>
          <w:tcPr>
            <w:tcW w:w="555" w:type="pct"/>
            <w:tcBorders>
              <w:top w:val="single" w:sz="4" w:space="0" w:color="auto"/>
              <w:left w:val="single" w:sz="4" w:space="0" w:color="auto"/>
              <w:bottom w:val="single" w:sz="4" w:space="0" w:color="auto"/>
              <w:right w:val="single" w:sz="4" w:space="0" w:color="auto"/>
            </w:tcBorders>
          </w:tcPr>
          <w:p w14:paraId="6AC19654" w14:textId="77777777" w:rsidR="000D1FFC" w:rsidRDefault="000D1FFC">
            <w:pPr>
              <w:widowControl w:val="0"/>
              <w:spacing w:line="240" w:lineRule="atLeast"/>
              <w:jc w:val="center"/>
              <w:rPr>
                <w:rFonts w:ascii="Times New Roman" w:hAnsi="Times New Roman" w:cs="Times New Roman" w:hint="default"/>
              </w:rPr>
            </w:pPr>
          </w:p>
        </w:tc>
        <w:tc>
          <w:tcPr>
            <w:tcW w:w="673" w:type="pct"/>
            <w:tcBorders>
              <w:top w:val="single" w:sz="4" w:space="0" w:color="auto"/>
              <w:left w:val="single" w:sz="4" w:space="0" w:color="auto"/>
              <w:bottom w:val="single" w:sz="4" w:space="0" w:color="auto"/>
              <w:right w:val="single" w:sz="4" w:space="0" w:color="auto"/>
            </w:tcBorders>
          </w:tcPr>
          <w:p w14:paraId="1FB10463" w14:textId="77777777" w:rsidR="000D1FFC" w:rsidRDefault="000D1FFC">
            <w:pPr>
              <w:widowControl w:val="0"/>
              <w:spacing w:line="240" w:lineRule="atLeast"/>
              <w:jc w:val="center"/>
              <w:rPr>
                <w:rFonts w:ascii="Times New Roman" w:hAnsi="Times New Roman" w:cs="Times New Roman" w:hint="default"/>
              </w:rPr>
            </w:pPr>
          </w:p>
        </w:tc>
      </w:tr>
      <w:tr w:rsidR="000D1FFC" w14:paraId="02C05C38" w14:textId="77777777">
        <w:trPr>
          <w:trHeight w:val="548"/>
        </w:trPr>
        <w:tc>
          <w:tcPr>
            <w:tcW w:w="1924" w:type="pct"/>
            <w:tcBorders>
              <w:top w:val="single" w:sz="4" w:space="0" w:color="auto"/>
              <w:left w:val="single" w:sz="4" w:space="0" w:color="auto"/>
              <w:bottom w:val="single" w:sz="4" w:space="0" w:color="auto"/>
              <w:right w:val="single" w:sz="4" w:space="0" w:color="auto"/>
            </w:tcBorders>
          </w:tcPr>
          <w:p w14:paraId="197B7D2E" w14:textId="77777777" w:rsidR="000D1FFC" w:rsidRDefault="00000000">
            <w:pPr>
              <w:widowControl w:val="0"/>
              <w:numPr>
                <w:ilvl w:val="0"/>
                <w:numId w:val="20"/>
              </w:numPr>
              <w:tabs>
                <w:tab w:val="clear" w:pos="425"/>
              </w:tabs>
              <w:spacing w:line="240" w:lineRule="atLeast"/>
              <w:jc w:val="both"/>
              <w:rPr>
                <w:rFonts w:ascii="Times New Roman" w:hAnsi="Times New Roman" w:cs="Times New Roman" w:hint="default"/>
              </w:rPr>
            </w:pPr>
            <w:r>
              <w:rPr>
                <w:rFonts w:ascii="Times New Roman" w:hAnsi="Times New Roman" w:cs="Times New Roman" w:hint="default"/>
              </w:rPr>
              <w:t>I expect the system’s mobile accessibility will allow me to access resources conveniently on the go.</w:t>
            </w:r>
          </w:p>
        </w:tc>
        <w:tc>
          <w:tcPr>
            <w:tcW w:w="708" w:type="pct"/>
            <w:tcBorders>
              <w:top w:val="single" w:sz="4" w:space="0" w:color="auto"/>
              <w:left w:val="single" w:sz="4" w:space="0" w:color="auto"/>
              <w:bottom w:val="single" w:sz="4" w:space="0" w:color="auto"/>
              <w:right w:val="single" w:sz="4" w:space="0" w:color="auto"/>
            </w:tcBorders>
          </w:tcPr>
          <w:p w14:paraId="317E16FE" w14:textId="77777777" w:rsidR="000D1FFC" w:rsidRDefault="000D1FFC">
            <w:pPr>
              <w:widowControl w:val="0"/>
              <w:spacing w:line="240" w:lineRule="atLeast"/>
              <w:jc w:val="center"/>
              <w:rPr>
                <w:rFonts w:ascii="Times New Roman" w:hAnsi="Times New Roman" w:cs="Times New Roman" w:hint="default"/>
              </w:rPr>
            </w:pPr>
          </w:p>
        </w:tc>
        <w:tc>
          <w:tcPr>
            <w:tcW w:w="534" w:type="pct"/>
            <w:tcBorders>
              <w:top w:val="single" w:sz="4" w:space="0" w:color="auto"/>
              <w:left w:val="single" w:sz="4" w:space="0" w:color="auto"/>
              <w:bottom w:val="single" w:sz="4" w:space="0" w:color="auto"/>
              <w:right w:val="single" w:sz="4" w:space="0" w:color="auto"/>
            </w:tcBorders>
          </w:tcPr>
          <w:p w14:paraId="4D44DA7A" w14:textId="77777777" w:rsidR="000D1FFC" w:rsidRDefault="000D1FFC">
            <w:pPr>
              <w:widowControl w:val="0"/>
              <w:spacing w:line="240" w:lineRule="atLeast"/>
              <w:jc w:val="center"/>
              <w:rPr>
                <w:rFonts w:ascii="Times New Roman" w:hAnsi="Times New Roman" w:cs="Times New Roman" w:hint="default"/>
              </w:rPr>
            </w:pPr>
          </w:p>
        </w:tc>
        <w:tc>
          <w:tcPr>
            <w:tcW w:w="603" w:type="pct"/>
            <w:tcBorders>
              <w:top w:val="single" w:sz="4" w:space="0" w:color="auto"/>
              <w:left w:val="single" w:sz="4" w:space="0" w:color="auto"/>
              <w:bottom w:val="single" w:sz="4" w:space="0" w:color="auto"/>
              <w:right w:val="single" w:sz="4" w:space="0" w:color="auto"/>
            </w:tcBorders>
          </w:tcPr>
          <w:p w14:paraId="657E49BE" w14:textId="77777777" w:rsidR="000D1FFC" w:rsidRDefault="000D1FFC">
            <w:pPr>
              <w:widowControl w:val="0"/>
              <w:spacing w:line="240" w:lineRule="atLeast"/>
              <w:jc w:val="center"/>
              <w:rPr>
                <w:rFonts w:ascii="Times New Roman" w:hAnsi="Times New Roman" w:cs="Times New Roman" w:hint="default"/>
              </w:rPr>
            </w:pPr>
          </w:p>
        </w:tc>
        <w:tc>
          <w:tcPr>
            <w:tcW w:w="555" w:type="pct"/>
            <w:tcBorders>
              <w:top w:val="single" w:sz="4" w:space="0" w:color="auto"/>
              <w:left w:val="single" w:sz="4" w:space="0" w:color="auto"/>
              <w:bottom w:val="single" w:sz="4" w:space="0" w:color="auto"/>
              <w:right w:val="single" w:sz="4" w:space="0" w:color="auto"/>
            </w:tcBorders>
          </w:tcPr>
          <w:p w14:paraId="38DFEC8B" w14:textId="77777777" w:rsidR="000D1FFC" w:rsidRDefault="000D1FFC">
            <w:pPr>
              <w:widowControl w:val="0"/>
              <w:spacing w:line="240" w:lineRule="atLeast"/>
              <w:jc w:val="center"/>
              <w:rPr>
                <w:rFonts w:ascii="Times New Roman" w:hAnsi="Times New Roman" w:cs="Times New Roman" w:hint="default"/>
              </w:rPr>
            </w:pPr>
          </w:p>
        </w:tc>
        <w:tc>
          <w:tcPr>
            <w:tcW w:w="673" w:type="pct"/>
            <w:tcBorders>
              <w:top w:val="single" w:sz="4" w:space="0" w:color="auto"/>
              <w:left w:val="single" w:sz="4" w:space="0" w:color="auto"/>
              <w:bottom w:val="single" w:sz="4" w:space="0" w:color="auto"/>
              <w:right w:val="single" w:sz="4" w:space="0" w:color="auto"/>
            </w:tcBorders>
          </w:tcPr>
          <w:p w14:paraId="01826744" w14:textId="77777777" w:rsidR="000D1FFC" w:rsidRDefault="000D1FFC">
            <w:pPr>
              <w:widowControl w:val="0"/>
              <w:spacing w:line="240" w:lineRule="atLeast"/>
              <w:jc w:val="center"/>
              <w:rPr>
                <w:rFonts w:ascii="Times New Roman" w:hAnsi="Times New Roman" w:cs="Times New Roman" w:hint="default"/>
              </w:rPr>
            </w:pPr>
          </w:p>
        </w:tc>
      </w:tr>
      <w:tr w:rsidR="000D1FFC" w14:paraId="1DE266C3" w14:textId="77777777">
        <w:trPr>
          <w:trHeight w:val="548"/>
        </w:trPr>
        <w:tc>
          <w:tcPr>
            <w:tcW w:w="1924" w:type="pct"/>
            <w:tcBorders>
              <w:top w:val="single" w:sz="4" w:space="0" w:color="auto"/>
              <w:left w:val="single" w:sz="4" w:space="0" w:color="auto"/>
              <w:bottom w:val="single" w:sz="4" w:space="0" w:color="auto"/>
              <w:right w:val="single" w:sz="4" w:space="0" w:color="auto"/>
            </w:tcBorders>
          </w:tcPr>
          <w:p w14:paraId="289E92E2" w14:textId="77777777" w:rsidR="000D1FFC" w:rsidRDefault="00000000">
            <w:pPr>
              <w:widowControl w:val="0"/>
              <w:numPr>
                <w:ilvl w:val="0"/>
                <w:numId w:val="20"/>
              </w:numPr>
              <w:tabs>
                <w:tab w:val="clear" w:pos="425"/>
              </w:tabs>
              <w:spacing w:line="240" w:lineRule="atLeast"/>
              <w:jc w:val="both"/>
              <w:rPr>
                <w:rFonts w:ascii="Times New Roman" w:hAnsi="Times New Roman" w:cs="Times New Roman" w:hint="default"/>
              </w:rPr>
            </w:pPr>
            <w:r>
              <w:rPr>
                <w:rFonts w:ascii="Times New Roman" w:hAnsi="Times New Roman" w:cs="Times New Roman" w:hint="default"/>
              </w:rPr>
              <w:t>The user interface design of the integrated educational resources platform is expected to be clear and easy to use.</w:t>
            </w:r>
          </w:p>
        </w:tc>
        <w:tc>
          <w:tcPr>
            <w:tcW w:w="708" w:type="pct"/>
            <w:tcBorders>
              <w:top w:val="single" w:sz="4" w:space="0" w:color="auto"/>
              <w:left w:val="single" w:sz="4" w:space="0" w:color="auto"/>
              <w:bottom w:val="single" w:sz="4" w:space="0" w:color="auto"/>
              <w:right w:val="single" w:sz="4" w:space="0" w:color="auto"/>
            </w:tcBorders>
          </w:tcPr>
          <w:p w14:paraId="6675B277" w14:textId="77777777" w:rsidR="000D1FFC" w:rsidRDefault="000D1FFC">
            <w:pPr>
              <w:widowControl w:val="0"/>
              <w:spacing w:line="240" w:lineRule="atLeast"/>
              <w:jc w:val="center"/>
              <w:rPr>
                <w:rFonts w:ascii="Times New Roman" w:hAnsi="Times New Roman" w:cs="Times New Roman" w:hint="default"/>
              </w:rPr>
            </w:pPr>
          </w:p>
        </w:tc>
        <w:tc>
          <w:tcPr>
            <w:tcW w:w="534" w:type="pct"/>
            <w:tcBorders>
              <w:top w:val="single" w:sz="4" w:space="0" w:color="auto"/>
              <w:left w:val="single" w:sz="4" w:space="0" w:color="auto"/>
              <w:bottom w:val="single" w:sz="4" w:space="0" w:color="auto"/>
              <w:right w:val="single" w:sz="4" w:space="0" w:color="auto"/>
            </w:tcBorders>
          </w:tcPr>
          <w:p w14:paraId="4C4C5FED" w14:textId="77777777" w:rsidR="000D1FFC" w:rsidRDefault="000D1FFC">
            <w:pPr>
              <w:widowControl w:val="0"/>
              <w:spacing w:line="240" w:lineRule="atLeast"/>
              <w:jc w:val="center"/>
              <w:rPr>
                <w:rFonts w:ascii="Times New Roman" w:hAnsi="Times New Roman" w:cs="Times New Roman" w:hint="default"/>
              </w:rPr>
            </w:pPr>
          </w:p>
        </w:tc>
        <w:tc>
          <w:tcPr>
            <w:tcW w:w="603" w:type="pct"/>
            <w:tcBorders>
              <w:top w:val="single" w:sz="4" w:space="0" w:color="auto"/>
              <w:left w:val="single" w:sz="4" w:space="0" w:color="auto"/>
              <w:bottom w:val="single" w:sz="4" w:space="0" w:color="auto"/>
              <w:right w:val="single" w:sz="4" w:space="0" w:color="auto"/>
            </w:tcBorders>
          </w:tcPr>
          <w:p w14:paraId="2908DD6B" w14:textId="77777777" w:rsidR="000D1FFC" w:rsidRDefault="000D1FFC">
            <w:pPr>
              <w:widowControl w:val="0"/>
              <w:spacing w:line="240" w:lineRule="atLeast"/>
              <w:jc w:val="center"/>
              <w:rPr>
                <w:rFonts w:ascii="Times New Roman" w:hAnsi="Times New Roman" w:cs="Times New Roman" w:hint="default"/>
              </w:rPr>
            </w:pPr>
          </w:p>
        </w:tc>
        <w:tc>
          <w:tcPr>
            <w:tcW w:w="555" w:type="pct"/>
            <w:tcBorders>
              <w:top w:val="single" w:sz="4" w:space="0" w:color="auto"/>
              <w:left w:val="single" w:sz="4" w:space="0" w:color="auto"/>
              <w:bottom w:val="single" w:sz="4" w:space="0" w:color="auto"/>
              <w:right w:val="single" w:sz="4" w:space="0" w:color="auto"/>
            </w:tcBorders>
          </w:tcPr>
          <w:p w14:paraId="54230EF0" w14:textId="77777777" w:rsidR="000D1FFC" w:rsidRDefault="000D1FFC">
            <w:pPr>
              <w:widowControl w:val="0"/>
              <w:spacing w:line="240" w:lineRule="atLeast"/>
              <w:jc w:val="center"/>
              <w:rPr>
                <w:rFonts w:ascii="Times New Roman" w:hAnsi="Times New Roman" w:cs="Times New Roman" w:hint="default"/>
              </w:rPr>
            </w:pPr>
          </w:p>
        </w:tc>
        <w:tc>
          <w:tcPr>
            <w:tcW w:w="673" w:type="pct"/>
            <w:tcBorders>
              <w:top w:val="single" w:sz="4" w:space="0" w:color="auto"/>
              <w:left w:val="single" w:sz="4" w:space="0" w:color="auto"/>
              <w:bottom w:val="single" w:sz="4" w:space="0" w:color="auto"/>
              <w:right w:val="single" w:sz="4" w:space="0" w:color="auto"/>
            </w:tcBorders>
          </w:tcPr>
          <w:p w14:paraId="6000E873" w14:textId="77777777" w:rsidR="000D1FFC" w:rsidRDefault="000D1FFC">
            <w:pPr>
              <w:widowControl w:val="0"/>
              <w:spacing w:line="240" w:lineRule="atLeast"/>
              <w:jc w:val="center"/>
              <w:rPr>
                <w:rFonts w:ascii="Times New Roman" w:hAnsi="Times New Roman" w:cs="Times New Roman" w:hint="default"/>
              </w:rPr>
            </w:pPr>
          </w:p>
        </w:tc>
      </w:tr>
      <w:tr w:rsidR="000D1FFC" w14:paraId="0ADE05FD" w14:textId="77777777">
        <w:trPr>
          <w:trHeight w:val="548"/>
        </w:trPr>
        <w:tc>
          <w:tcPr>
            <w:tcW w:w="1924" w:type="pct"/>
            <w:tcBorders>
              <w:top w:val="single" w:sz="4" w:space="0" w:color="auto"/>
              <w:left w:val="single" w:sz="4" w:space="0" w:color="auto"/>
              <w:bottom w:val="single" w:sz="4" w:space="0" w:color="auto"/>
              <w:right w:val="single" w:sz="4" w:space="0" w:color="auto"/>
            </w:tcBorders>
          </w:tcPr>
          <w:p w14:paraId="118CF84C" w14:textId="77777777" w:rsidR="000D1FFC" w:rsidRDefault="00000000">
            <w:pPr>
              <w:widowControl w:val="0"/>
              <w:numPr>
                <w:ilvl w:val="0"/>
                <w:numId w:val="20"/>
              </w:numPr>
              <w:tabs>
                <w:tab w:val="clear" w:pos="425"/>
              </w:tabs>
              <w:spacing w:line="240" w:lineRule="atLeast"/>
              <w:jc w:val="both"/>
              <w:rPr>
                <w:rFonts w:ascii="Times New Roman" w:hAnsi="Times New Roman" w:cs="Times New Roman" w:hint="default"/>
              </w:rPr>
            </w:pPr>
            <w:r>
              <w:rPr>
                <w:rFonts w:ascii="Times New Roman" w:hAnsi="Times New Roman" w:cs="Times New Roman" w:hint="default"/>
              </w:rPr>
              <w:t>The integrated educational resources platform is expected to reduce challenges associated with traditional libraries (e.g., distance, limited hours).</w:t>
            </w:r>
          </w:p>
        </w:tc>
        <w:tc>
          <w:tcPr>
            <w:tcW w:w="708" w:type="pct"/>
            <w:tcBorders>
              <w:top w:val="single" w:sz="4" w:space="0" w:color="auto"/>
              <w:left w:val="single" w:sz="4" w:space="0" w:color="auto"/>
              <w:bottom w:val="single" w:sz="4" w:space="0" w:color="auto"/>
              <w:right w:val="single" w:sz="4" w:space="0" w:color="auto"/>
            </w:tcBorders>
          </w:tcPr>
          <w:p w14:paraId="681E2A96" w14:textId="77777777" w:rsidR="000D1FFC" w:rsidRDefault="000D1FFC">
            <w:pPr>
              <w:widowControl w:val="0"/>
              <w:spacing w:line="240" w:lineRule="atLeast"/>
              <w:jc w:val="center"/>
              <w:rPr>
                <w:rFonts w:ascii="Times New Roman" w:hAnsi="Times New Roman" w:cs="Times New Roman" w:hint="default"/>
              </w:rPr>
            </w:pPr>
          </w:p>
        </w:tc>
        <w:tc>
          <w:tcPr>
            <w:tcW w:w="534" w:type="pct"/>
            <w:tcBorders>
              <w:top w:val="single" w:sz="4" w:space="0" w:color="auto"/>
              <w:left w:val="single" w:sz="4" w:space="0" w:color="auto"/>
              <w:bottom w:val="single" w:sz="4" w:space="0" w:color="auto"/>
              <w:right w:val="single" w:sz="4" w:space="0" w:color="auto"/>
            </w:tcBorders>
          </w:tcPr>
          <w:p w14:paraId="6854B86C" w14:textId="77777777" w:rsidR="000D1FFC" w:rsidRDefault="000D1FFC">
            <w:pPr>
              <w:widowControl w:val="0"/>
              <w:spacing w:line="240" w:lineRule="atLeast"/>
              <w:jc w:val="center"/>
              <w:rPr>
                <w:rFonts w:ascii="Times New Roman" w:hAnsi="Times New Roman" w:cs="Times New Roman" w:hint="default"/>
              </w:rPr>
            </w:pPr>
          </w:p>
        </w:tc>
        <w:tc>
          <w:tcPr>
            <w:tcW w:w="603" w:type="pct"/>
            <w:tcBorders>
              <w:top w:val="single" w:sz="4" w:space="0" w:color="auto"/>
              <w:left w:val="single" w:sz="4" w:space="0" w:color="auto"/>
              <w:bottom w:val="single" w:sz="4" w:space="0" w:color="auto"/>
              <w:right w:val="single" w:sz="4" w:space="0" w:color="auto"/>
            </w:tcBorders>
          </w:tcPr>
          <w:p w14:paraId="1533F1B6" w14:textId="77777777" w:rsidR="000D1FFC" w:rsidRDefault="000D1FFC">
            <w:pPr>
              <w:widowControl w:val="0"/>
              <w:spacing w:line="240" w:lineRule="atLeast"/>
              <w:jc w:val="center"/>
              <w:rPr>
                <w:rFonts w:ascii="Times New Roman" w:hAnsi="Times New Roman" w:cs="Times New Roman" w:hint="default"/>
              </w:rPr>
            </w:pPr>
          </w:p>
        </w:tc>
        <w:tc>
          <w:tcPr>
            <w:tcW w:w="555" w:type="pct"/>
            <w:tcBorders>
              <w:top w:val="single" w:sz="4" w:space="0" w:color="auto"/>
              <w:left w:val="single" w:sz="4" w:space="0" w:color="auto"/>
              <w:bottom w:val="single" w:sz="4" w:space="0" w:color="auto"/>
              <w:right w:val="single" w:sz="4" w:space="0" w:color="auto"/>
            </w:tcBorders>
          </w:tcPr>
          <w:p w14:paraId="04CC8ADE" w14:textId="77777777" w:rsidR="000D1FFC" w:rsidRDefault="000D1FFC">
            <w:pPr>
              <w:widowControl w:val="0"/>
              <w:spacing w:line="240" w:lineRule="atLeast"/>
              <w:jc w:val="center"/>
              <w:rPr>
                <w:rFonts w:ascii="Times New Roman" w:hAnsi="Times New Roman" w:cs="Times New Roman" w:hint="default"/>
              </w:rPr>
            </w:pPr>
          </w:p>
        </w:tc>
        <w:tc>
          <w:tcPr>
            <w:tcW w:w="673" w:type="pct"/>
            <w:tcBorders>
              <w:top w:val="single" w:sz="4" w:space="0" w:color="auto"/>
              <w:left w:val="single" w:sz="4" w:space="0" w:color="auto"/>
              <w:bottom w:val="single" w:sz="4" w:space="0" w:color="auto"/>
              <w:right w:val="single" w:sz="4" w:space="0" w:color="auto"/>
            </w:tcBorders>
          </w:tcPr>
          <w:p w14:paraId="35F81F85" w14:textId="77777777" w:rsidR="000D1FFC" w:rsidRDefault="000D1FFC">
            <w:pPr>
              <w:widowControl w:val="0"/>
              <w:spacing w:line="240" w:lineRule="atLeast"/>
              <w:jc w:val="center"/>
              <w:rPr>
                <w:rFonts w:ascii="Times New Roman" w:hAnsi="Times New Roman" w:cs="Times New Roman" w:hint="default"/>
              </w:rPr>
            </w:pPr>
          </w:p>
        </w:tc>
      </w:tr>
      <w:tr w:rsidR="000D1FFC" w14:paraId="78E3023D" w14:textId="77777777">
        <w:trPr>
          <w:trHeight w:val="548"/>
        </w:trPr>
        <w:tc>
          <w:tcPr>
            <w:tcW w:w="1924" w:type="pct"/>
            <w:tcBorders>
              <w:top w:val="single" w:sz="4" w:space="0" w:color="auto"/>
              <w:left w:val="single" w:sz="4" w:space="0" w:color="auto"/>
              <w:bottom w:val="single" w:sz="4" w:space="0" w:color="auto"/>
              <w:right w:val="single" w:sz="4" w:space="0" w:color="auto"/>
            </w:tcBorders>
          </w:tcPr>
          <w:p w14:paraId="02987821" w14:textId="77777777" w:rsidR="000D1FFC" w:rsidRDefault="00000000">
            <w:pPr>
              <w:widowControl w:val="0"/>
              <w:numPr>
                <w:ilvl w:val="0"/>
                <w:numId w:val="20"/>
              </w:numPr>
              <w:tabs>
                <w:tab w:val="clear" w:pos="425"/>
              </w:tabs>
              <w:spacing w:line="240" w:lineRule="atLeast"/>
              <w:jc w:val="both"/>
              <w:rPr>
                <w:rFonts w:ascii="Times New Roman" w:hAnsi="Times New Roman" w:cs="Times New Roman" w:hint="default"/>
              </w:rPr>
            </w:pPr>
            <w:r>
              <w:rPr>
                <w:rFonts w:ascii="Times New Roman" w:hAnsi="Times New Roman" w:cs="Times New Roman" w:hint="default"/>
              </w:rPr>
              <w:t>I expect the search filters in the system will help narrow down resource results effectively.</w:t>
            </w:r>
          </w:p>
        </w:tc>
        <w:tc>
          <w:tcPr>
            <w:tcW w:w="708" w:type="pct"/>
            <w:tcBorders>
              <w:top w:val="single" w:sz="4" w:space="0" w:color="auto"/>
              <w:left w:val="single" w:sz="4" w:space="0" w:color="auto"/>
              <w:bottom w:val="single" w:sz="4" w:space="0" w:color="auto"/>
              <w:right w:val="single" w:sz="4" w:space="0" w:color="auto"/>
            </w:tcBorders>
          </w:tcPr>
          <w:p w14:paraId="2E454CD3" w14:textId="77777777" w:rsidR="000D1FFC" w:rsidRDefault="000D1FFC">
            <w:pPr>
              <w:widowControl w:val="0"/>
              <w:spacing w:line="240" w:lineRule="atLeast"/>
              <w:jc w:val="center"/>
              <w:rPr>
                <w:rFonts w:ascii="Times New Roman" w:hAnsi="Times New Roman" w:cs="Times New Roman" w:hint="default"/>
              </w:rPr>
            </w:pPr>
          </w:p>
        </w:tc>
        <w:tc>
          <w:tcPr>
            <w:tcW w:w="534" w:type="pct"/>
            <w:tcBorders>
              <w:top w:val="single" w:sz="4" w:space="0" w:color="auto"/>
              <w:left w:val="single" w:sz="4" w:space="0" w:color="auto"/>
              <w:bottom w:val="single" w:sz="4" w:space="0" w:color="auto"/>
              <w:right w:val="single" w:sz="4" w:space="0" w:color="auto"/>
            </w:tcBorders>
          </w:tcPr>
          <w:p w14:paraId="33A11565" w14:textId="77777777" w:rsidR="000D1FFC" w:rsidRDefault="000D1FFC">
            <w:pPr>
              <w:widowControl w:val="0"/>
              <w:spacing w:line="240" w:lineRule="atLeast"/>
              <w:jc w:val="center"/>
              <w:rPr>
                <w:rFonts w:ascii="Times New Roman" w:hAnsi="Times New Roman" w:cs="Times New Roman" w:hint="default"/>
              </w:rPr>
            </w:pPr>
          </w:p>
        </w:tc>
        <w:tc>
          <w:tcPr>
            <w:tcW w:w="603" w:type="pct"/>
            <w:tcBorders>
              <w:top w:val="single" w:sz="4" w:space="0" w:color="auto"/>
              <w:left w:val="single" w:sz="4" w:space="0" w:color="auto"/>
              <w:bottom w:val="single" w:sz="4" w:space="0" w:color="auto"/>
              <w:right w:val="single" w:sz="4" w:space="0" w:color="auto"/>
            </w:tcBorders>
          </w:tcPr>
          <w:p w14:paraId="45BE8CE5" w14:textId="77777777" w:rsidR="000D1FFC" w:rsidRDefault="000D1FFC">
            <w:pPr>
              <w:widowControl w:val="0"/>
              <w:spacing w:line="240" w:lineRule="atLeast"/>
              <w:jc w:val="center"/>
              <w:rPr>
                <w:rFonts w:ascii="Times New Roman" w:hAnsi="Times New Roman" w:cs="Times New Roman" w:hint="default"/>
              </w:rPr>
            </w:pPr>
          </w:p>
        </w:tc>
        <w:tc>
          <w:tcPr>
            <w:tcW w:w="555" w:type="pct"/>
            <w:tcBorders>
              <w:top w:val="single" w:sz="4" w:space="0" w:color="auto"/>
              <w:left w:val="single" w:sz="4" w:space="0" w:color="auto"/>
              <w:bottom w:val="single" w:sz="4" w:space="0" w:color="auto"/>
              <w:right w:val="single" w:sz="4" w:space="0" w:color="auto"/>
            </w:tcBorders>
          </w:tcPr>
          <w:p w14:paraId="3A3018CA" w14:textId="77777777" w:rsidR="000D1FFC" w:rsidRDefault="000D1FFC">
            <w:pPr>
              <w:widowControl w:val="0"/>
              <w:spacing w:line="240" w:lineRule="atLeast"/>
              <w:jc w:val="center"/>
              <w:rPr>
                <w:rFonts w:ascii="Times New Roman" w:hAnsi="Times New Roman" w:cs="Times New Roman" w:hint="default"/>
              </w:rPr>
            </w:pPr>
          </w:p>
        </w:tc>
        <w:tc>
          <w:tcPr>
            <w:tcW w:w="673" w:type="pct"/>
            <w:tcBorders>
              <w:top w:val="single" w:sz="4" w:space="0" w:color="auto"/>
              <w:left w:val="single" w:sz="4" w:space="0" w:color="auto"/>
              <w:bottom w:val="single" w:sz="4" w:space="0" w:color="auto"/>
              <w:right w:val="single" w:sz="4" w:space="0" w:color="auto"/>
            </w:tcBorders>
          </w:tcPr>
          <w:p w14:paraId="6233D0ED" w14:textId="77777777" w:rsidR="000D1FFC" w:rsidRDefault="000D1FFC">
            <w:pPr>
              <w:widowControl w:val="0"/>
              <w:spacing w:line="240" w:lineRule="atLeast"/>
              <w:jc w:val="center"/>
              <w:rPr>
                <w:rFonts w:ascii="Times New Roman" w:hAnsi="Times New Roman" w:cs="Times New Roman" w:hint="default"/>
              </w:rPr>
            </w:pPr>
          </w:p>
        </w:tc>
      </w:tr>
      <w:tr w:rsidR="000D1FFC" w14:paraId="3C45A6C2" w14:textId="77777777">
        <w:trPr>
          <w:trHeight w:val="213"/>
        </w:trPr>
        <w:tc>
          <w:tcPr>
            <w:tcW w:w="5000" w:type="pct"/>
            <w:gridSpan w:val="6"/>
            <w:tcBorders>
              <w:top w:val="single" w:sz="4" w:space="0" w:color="auto"/>
              <w:left w:val="single" w:sz="4" w:space="0" w:color="auto"/>
              <w:bottom w:val="single" w:sz="4" w:space="0" w:color="auto"/>
              <w:right w:val="single" w:sz="4" w:space="0" w:color="auto"/>
            </w:tcBorders>
          </w:tcPr>
          <w:p w14:paraId="37D9DED0" w14:textId="77777777" w:rsidR="000D1FFC" w:rsidRDefault="00000000">
            <w:pPr>
              <w:widowControl w:val="0"/>
              <w:spacing w:line="240" w:lineRule="atLeast"/>
              <w:rPr>
                <w:rFonts w:ascii="Times New Roman" w:hAnsi="Times New Roman" w:cs="Times New Roman" w:hint="default"/>
                <w:i/>
                <w:iCs/>
              </w:rPr>
            </w:pPr>
            <w:r>
              <w:rPr>
                <w:rFonts w:ascii="Times New Roman" w:hAnsi="Times New Roman" w:cs="Times New Roman" w:hint="default"/>
                <w:b/>
                <w:bCs/>
                <w:i/>
                <w:iCs/>
              </w:rPr>
              <w:t xml:space="preserve">Reliability </w:t>
            </w:r>
          </w:p>
        </w:tc>
      </w:tr>
      <w:tr w:rsidR="000D1FFC" w14:paraId="504024B2" w14:textId="77777777">
        <w:trPr>
          <w:trHeight w:val="548"/>
        </w:trPr>
        <w:tc>
          <w:tcPr>
            <w:tcW w:w="1924" w:type="pct"/>
            <w:tcBorders>
              <w:top w:val="single" w:sz="4" w:space="0" w:color="auto"/>
              <w:left w:val="single" w:sz="4" w:space="0" w:color="auto"/>
              <w:bottom w:val="single" w:sz="4" w:space="0" w:color="auto"/>
              <w:right w:val="single" w:sz="4" w:space="0" w:color="auto"/>
            </w:tcBorders>
          </w:tcPr>
          <w:p w14:paraId="571B281B" w14:textId="77777777" w:rsidR="000D1FFC" w:rsidRDefault="00000000">
            <w:pPr>
              <w:widowControl w:val="0"/>
              <w:numPr>
                <w:ilvl w:val="0"/>
                <w:numId w:val="20"/>
              </w:numPr>
              <w:tabs>
                <w:tab w:val="clear" w:pos="425"/>
              </w:tabs>
              <w:spacing w:line="240" w:lineRule="atLeast"/>
              <w:jc w:val="both"/>
              <w:rPr>
                <w:rFonts w:ascii="Times New Roman" w:hAnsi="Times New Roman" w:cs="Times New Roman" w:hint="default"/>
              </w:rPr>
            </w:pPr>
            <w:r>
              <w:rPr>
                <w:rFonts w:ascii="Times New Roman" w:hAnsi="Times New Roman" w:cs="Times New Roman" w:hint="default"/>
              </w:rPr>
              <w:t>I expect the integrated educational resources platform to have fast speed and response time.</w:t>
            </w:r>
          </w:p>
        </w:tc>
        <w:tc>
          <w:tcPr>
            <w:tcW w:w="708" w:type="pct"/>
            <w:tcBorders>
              <w:top w:val="single" w:sz="4" w:space="0" w:color="auto"/>
              <w:left w:val="single" w:sz="4" w:space="0" w:color="auto"/>
              <w:bottom w:val="single" w:sz="4" w:space="0" w:color="auto"/>
              <w:right w:val="single" w:sz="4" w:space="0" w:color="auto"/>
            </w:tcBorders>
          </w:tcPr>
          <w:p w14:paraId="47DE8686" w14:textId="77777777" w:rsidR="000D1FFC" w:rsidRDefault="000D1FFC">
            <w:pPr>
              <w:widowControl w:val="0"/>
              <w:spacing w:line="240" w:lineRule="atLeast"/>
              <w:jc w:val="center"/>
              <w:rPr>
                <w:rFonts w:ascii="Times New Roman" w:hAnsi="Times New Roman" w:cs="Times New Roman" w:hint="default"/>
              </w:rPr>
            </w:pPr>
          </w:p>
        </w:tc>
        <w:tc>
          <w:tcPr>
            <w:tcW w:w="534" w:type="pct"/>
            <w:tcBorders>
              <w:top w:val="single" w:sz="4" w:space="0" w:color="auto"/>
              <w:left w:val="single" w:sz="4" w:space="0" w:color="auto"/>
              <w:bottom w:val="single" w:sz="4" w:space="0" w:color="auto"/>
              <w:right w:val="single" w:sz="4" w:space="0" w:color="auto"/>
            </w:tcBorders>
          </w:tcPr>
          <w:p w14:paraId="3EDBA00A" w14:textId="77777777" w:rsidR="000D1FFC" w:rsidRDefault="000D1FFC">
            <w:pPr>
              <w:widowControl w:val="0"/>
              <w:spacing w:line="240" w:lineRule="atLeast"/>
              <w:jc w:val="center"/>
              <w:rPr>
                <w:rFonts w:ascii="Times New Roman" w:hAnsi="Times New Roman" w:cs="Times New Roman" w:hint="default"/>
              </w:rPr>
            </w:pPr>
          </w:p>
        </w:tc>
        <w:tc>
          <w:tcPr>
            <w:tcW w:w="603" w:type="pct"/>
            <w:tcBorders>
              <w:top w:val="single" w:sz="4" w:space="0" w:color="auto"/>
              <w:left w:val="single" w:sz="4" w:space="0" w:color="auto"/>
              <w:bottom w:val="single" w:sz="4" w:space="0" w:color="auto"/>
              <w:right w:val="single" w:sz="4" w:space="0" w:color="auto"/>
            </w:tcBorders>
          </w:tcPr>
          <w:p w14:paraId="0A9785EA" w14:textId="77777777" w:rsidR="000D1FFC" w:rsidRDefault="000D1FFC">
            <w:pPr>
              <w:widowControl w:val="0"/>
              <w:spacing w:line="240" w:lineRule="atLeast"/>
              <w:jc w:val="center"/>
              <w:rPr>
                <w:rFonts w:ascii="Times New Roman" w:hAnsi="Times New Roman" w:cs="Times New Roman" w:hint="default"/>
              </w:rPr>
            </w:pPr>
          </w:p>
        </w:tc>
        <w:tc>
          <w:tcPr>
            <w:tcW w:w="555" w:type="pct"/>
            <w:tcBorders>
              <w:top w:val="single" w:sz="4" w:space="0" w:color="auto"/>
              <w:left w:val="single" w:sz="4" w:space="0" w:color="auto"/>
              <w:bottom w:val="single" w:sz="4" w:space="0" w:color="auto"/>
              <w:right w:val="single" w:sz="4" w:space="0" w:color="auto"/>
            </w:tcBorders>
          </w:tcPr>
          <w:p w14:paraId="71F91328" w14:textId="77777777" w:rsidR="000D1FFC" w:rsidRDefault="000D1FFC">
            <w:pPr>
              <w:widowControl w:val="0"/>
              <w:spacing w:line="240" w:lineRule="atLeast"/>
              <w:jc w:val="center"/>
              <w:rPr>
                <w:rFonts w:ascii="Times New Roman" w:hAnsi="Times New Roman" w:cs="Times New Roman" w:hint="default"/>
              </w:rPr>
            </w:pPr>
          </w:p>
        </w:tc>
        <w:tc>
          <w:tcPr>
            <w:tcW w:w="673" w:type="pct"/>
            <w:tcBorders>
              <w:top w:val="single" w:sz="4" w:space="0" w:color="auto"/>
              <w:left w:val="single" w:sz="4" w:space="0" w:color="auto"/>
              <w:bottom w:val="single" w:sz="4" w:space="0" w:color="auto"/>
              <w:right w:val="single" w:sz="4" w:space="0" w:color="auto"/>
            </w:tcBorders>
          </w:tcPr>
          <w:p w14:paraId="7B60EBB9" w14:textId="77777777" w:rsidR="000D1FFC" w:rsidRDefault="000D1FFC">
            <w:pPr>
              <w:widowControl w:val="0"/>
              <w:spacing w:line="240" w:lineRule="atLeast"/>
              <w:jc w:val="center"/>
              <w:rPr>
                <w:rFonts w:ascii="Times New Roman" w:hAnsi="Times New Roman" w:cs="Times New Roman" w:hint="default"/>
              </w:rPr>
            </w:pPr>
          </w:p>
        </w:tc>
      </w:tr>
      <w:tr w:rsidR="000D1FFC" w14:paraId="4D5A1C90" w14:textId="77777777">
        <w:trPr>
          <w:trHeight w:val="548"/>
        </w:trPr>
        <w:tc>
          <w:tcPr>
            <w:tcW w:w="1924" w:type="pct"/>
            <w:tcBorders>
              <w:top w:val="single" w:sz="4" w:space="0" w:color="auto"/>
              <w:left w:val="single" w:sz="4" w:space="0" w:color="auto"/>
              <w:bottom w:val="single" w:sz="4" w:space="0" w:color="auto"/>
              <w:right w:val="single" w:sz="4" w:space="0" w:color="auto"/>
            </w:tcBorders>
          </w:tcPr>
          <w:p w14:paraId="47CCB0AF" w14:textId="77777777" w:rsidR="000D1FFC" w:rsidRDefault="00000000">
            <w:pPr>
              <w:widowControl w:val="0"/>
              <w:numPr>
                <w:ilvl w:val="0"/>
                <w:numId w:val="20"/>
              </w:numPr>
              <w:tabs>
                <w:tab w:val="clear" w:pos="425"/>
              </w:tabs>
              <w:spacing w:line="240" w:lineRule="atLeast"/>
              <w:jc w:val="both"/>
              <w:rPr>
                <w:rFonts w:ascii="Times New Roman" w:hAnsi="Times New Roman" w:cs="Times New Roman" w:hint="default"/>
              </w:rPr>
            </w:pPr>
            <w:r>
              <w:rPr>
                <w:rFonts w:ascii="Times New Roman" w:hAnsi="Times New Roman" w:cs="Times New Roman" w:hint="default"/>
              </w:rPr>
              <w:t>I expect real-time catalog updates will help in accessing the latest educational materials.</w:t>
            </w:r>
          </w:p>
        </w:tc>
        <w:tc>
          <w:tcPr>
            <w:tcW w:w="708" w:type="pct"/>
            <w:tcBorders>
              <w:top w:val="single" w:sz="4" w:space="0" w:color="auto"/>
              <w:left w:val="single" w:sz="4" w:space="0" w:color="auto"/>
              <w:bottom w:val="single" w:sz="4" w:space="0" w:color="auto"/>
              <w:right w:val="single" w:sz="4" w:space="0" w:color="auto"/>
            </w:tcBorders>
          </w:tcPr>
          <w:p w14:paraId="12A2F242" w14:textId="77777777" w:rsidR="000D1FFC" w:rsidRDefault="000D1FFC">
            <w:pPr>
              <w:widowControl w:val="0"/>
              <w:spacing w:line="240" w:lineRule="atLeast"/>
              <w:jc w:val="center"/>
              <w:rPr>
                <w:rFonts w:ascii="Times New Roman" w:hAnsi="Times New Roman" w:cs="Times New Roman" w:hint="default"/>
              </w:rPr>
            </w:pPr>
          </w:p>
        </w:tc>
        <w:tc>
          <w:tcPr>
            <w:tcW w:w="534" w:type="pct"/>
            <w:tcBorders>
              <w:top w:val="single" w:sz="4" w:space="0" w:color="auto"/>
              <w:left w:val="single" w:sz="4" w:space="0" w:color="auto"/>
              <w:bottom w:val="single" w:sz="4" w:space="0" w:color="auto"/>
              <w:right w:val="single" w:sz="4" w:space="0" w:color="auto"/>
            </w:tcBorders>
          </w:tcPr>
          <w:p w14:paraId="103488CC" w14:textId="77777777" w:rsidR="000D1FFC" w:rsidRDefault="000D1FFC">
            <w:pPr>
              <w:widowControl w:val="0"/>
              <w:spacing w:line="240" w:lineRule="atLeast"/>
              <w:jc w:val="center"/>
              <w:rPr>
                <w:rFonts w:ascii="Times New Roman" w:hAnsi="Times New Roman" w:cs="Times New Roman" w:hint="default"/>
              </w:rPr>
            </w:pPr>
          </w:p>
        </w:tc>
        <w:tc>
          <w:tcPr>
            <w:tcW w:w="603" w:type="pct"/>
            <w:tcBorders>
              <w:top w:val="single" w:sz="4" w:space="0" w:color="auto"/>
              <w:left w:val="single" w:sz="4" w:space="0" w:color="auto"/>
              <w:bottom w:val="single" w:sz="4" w:space="0" w:color="auto"/>
              <w:right w:val="single" w:sz="4" w:space="0" w:color="auto"/>
            </w:tcBorders>
          </w:tcPr>
          <w:p w14:paraId="4A70C423" w14:textId="77777777" w:rsidR="000D1FFC" w:rsidRDefault="000D1FFC">
            <w:pPr>
              <w:widowControl w:val="0"/>
              <w:spacing w:line="240" w:lineRule="atLeast"/>
              <w:jc w:val="center"/>
              <w:rPr>
                <w:rFonts w:ascii="Times New Roman" w:hAnsi="Times New Roman" w:cs="Times New Roman" w:hint="default"/>
              </w:rPr>
            </w:pPr>
          </w:p>
        </w:tc>
        <w:tc>
          <w:tcPr>
            <w:tcW w:w="555" w:type="pct"/>
            <w:tcBorders>
              <w:top w:val="single" w:sz="4" w:space="0" w:color="auto"/>
              <w:left w:val="single" w:sz="4" w:space="0" w:color="auto"/>
              <w:bottom w:val="single" w:sz="4" w:space="0" w:color="auto"/>
              <w:right w:val="single" w:sz="4" w:space="0" w:color="auto"/>
            </w:tcBorders>
          </w:tcPr>
          <w:p w14:paraId="63215E3C" w14:textId="77777777" w:rsidR="000D1FFC" w:rsidRDefault="000D1FFC">
            <w:pPr>
              <w:widowControl w:val="0"/>
              <w:spacing w:line="240" w:lineRule="atLeast"/>
              <w:jc w:val="center"/>
              <w:rPr>
                <w:rFonts w:ascii="Times New Roman" w:hAnsi="Times New Roman" w:cs="Times New Roman" w:hint="default"/>
              </w:rPr>
            </w:pPr>
          </w:p>
        </w:tc>
        <w:tc>
          <w:tcPr>
            <w:tcW w:w="673" w:type="pct"/>
            <w:tcBorders>
              <w:top w:val="single" w:sz="4" w:space="0" w:color="auto"/>
              <w:left w:val="single" w:sz="4" w:space="0" w:color="auto"/>
              <w:bottom w:val="single" w:sz="4" w:space="0" w:color="auto"/>
              <w:right w:val="single" w:sz="4" w:space="0" w:color="auto"/>
            </w:tcBorders>
          </w:tcPr>
          <w:p w14:paraId="122916BD" w14:textId="77777777" w:rsidR="000D1FFC" w:rsidRDefault="000D1FFC">
            <w:pPr>
              <w:widowControl w:val="0"/>
              <w:spacing w:line="240" w:lineRule="atLeast"/>
              <w:jc w:val="center"/>
              <w:rPr>
                <w:rFonts w:ascii="Times New Roman" w:hAnsi="Times New Roman" w:cs="Times New Roman" w:hint="default"/>
              </w:rPr>
            </w:pPr>
          </w:p>
        </w:tc>
      </w:tr>
      <w:tr w:rsidR="000D1FFC" w14:paraId="2A55F01A" w14:textId="77777777">
        <w:trPr>
          <w:trHeight w:val="786"/>
        </w:trPr>
        <w:tc>
          <w:tcPr>
            <w:tcW w:w="1924" w:type="pct"/>
            <w:tcBorders>
              <w:top w:val="single" w:sz="4" w:space="0" w:color="auto"/>
              <w:left w:val="single" w:sz="4" w:space="0" w:color="auto"/>
              <w:bottom w:val="single" w:sz="4" w:space="0" w:color="auto"/>
              <w:right w:val="single" w:sz="4" w:space="0" w:color="auto"/>
            </w:tcBorders>
          </w:tcPr>
          <w:p w14:paraId="15069A3B" w14:textId="77777777" w:rsidR="000D1FFC" w:rsidRDefault="00000000">
            <w:pPr>
              <w:widowControl w:val="0"/>
              <w:numPr>
                <w:ilvl w:val="0"/>
                <w:numId w:val="20"/>
              </w:numPr>
              <w:tabs>
                <w:tab w:val="clear" w:pos="425"/>
              </w:tabs>
              <w:spacing w:line="240" w:lineRule="atLeast"/>
              <w:jc w:val="both"/>
              <w:rPr>
                <w:rFonts w:ascii="Times New Roman" w:hAnsi="Times New Roman" w:cs="Times New Roman" w:hint="default"/>
              </w:rPr>
            </w:pPr>
            <w:r>
              <w:rPr>
                <w:rFonts w:ascii="Times New Roman" w:hAnsi="Times New Roman" w:cs="Times New Roman" w:hint="default"/>
              </w:rPr>
              <w:t>I expect the integrated educational resources platform to perform reliably (e.g., uptime, technical stability)</w:t>
            </w:r>
          </w:p>
        </w:tc>
        <w:tc>
          <w:tcPr>
            <w:tcW w:w="708" w:type="pct"/>
            <w:tcBorders>
              <w:top w:val="single" w:sz="4" w:space="0" w:color="auto"/>
              <w:left w:val="single" w:sz="4" w:space="0" w:color="auto"/>
              <w:bottom w:val="single" w:sz="4" w:space="0" w:color="auto"/>
              <w:right w:val="single" w:sz="4" w:space="0" w:color="auto"/>
            </w:tcBorders>
          </w:tcPr>
          <w:p w14:paraId="39577BB6" w14:textId="77777777" w:rsidR="000D1FFC" w:rsidRDefault="000D1FFC">
            <w:pPr>
              <w:widowControl w:val="0"/>
              <w:spacing w:line="240" w:lineRule="atLeast"/>
              <w:jc w:val="center"/>
              <w:rPr>
                <w:rFonts w:ascii="Times New Roman" w:hAnsi="Times New Roman" w:cs="Times New Roman" w:hint="default"/>
              </w:rPr>
            </w:pPr>
          </w:p>
        </w:tc>
        <w:tc>
          <w:tcPr>
            <w:tcW w:w="534" w:type="pct"/>
            <w:tcBorders>
              <w:top w:val="single" w:sz="4" w:space="0" w:color="auto"/>
              <w:left w:val="single" w:sz="4" w:space="0" w:color="auto"/>
              <w:bottom w:val="single" w:sz="4" w:space="0" w:color="auto"/>
              <w:right w:val="single" w:sz="4" w:space="0" w:color="auto"/>
            </w:tcBorders>
          </w:tcPr>
          <w:p w14:paraId="6C31CA62" w14:textId="77777777" w:rsidR="000D1FFC" w:rsidRDefault="000D1FFC">
            <w:pPr>
              <w:widowControl w:val="0"/>
              <w:spacing w:line="240" w:lineRule="atLeast"/>
              <w:jc w:val="center"/>
              <w:rPr>
                <w:rFonts w:ascii="Times New Roman" w:hAnsi="Times New Roman" w:cs="Times New Roman" w:hint="default"/>
              </w:rPr>
            </w:pPr>
          </w:p>
        </w:tc>
        <w:tc>
          <w:tcPr>
            <w:tcW w:w="603" w:type="pct"/>
            <w:tcBorders>
              <w:top w:val="single" w:sz="4" w:space="0" w:color="auto"/>
              <w:left w:val="single" w:sz="4" w:space="0" w:color="auto"/>
              <w:bottom w:val="single" w:sz="4" w:space="0" w:color="auto"/>
              <w:right w:val="single" w:sz="4" w:space="0" w:color="auto"/>
            </w:tcBorders>
          </w:tcPr>
          <w:p w14:paraId="4D2E0690" w14:textId="77777777" w:rsidR="000D1FFC" w:rsidRDefault="000D1FFC">
            <w:pPr>
              <w:widowControl w:val="0"/>
              <w:spacing w:line="240" w:lineRule="atLeast"/>
              <w:jc w:val="center"/>
              <w:rPr>
                <w:rFonts w:ascii="Times New Roman" w:hAnsi="Times New Roman" w:cs="Times New Roman" w:hint="default"/>
              </w:rPr>
            </w:pPr>
          </w:p>
        </w:tc>
        <w:tc>
          <w:tcPr>
            <w:tcW w:w="555" w:type="pct"/>
            <w:tcBorders>
              <w:top w:val="single" w:sz="4" w:space="0" w:color="auto"/>
              <w:left w:val="single" w:sz="4" w:space="0" w:color="auto"/>
              <w:bottom w:val="single" w:sz="4" w:space="0" w:color="auto"/>
              <w:right w:val="single" w:sz="4" w:space="0" w:color="auto"/>
            </w:tcBorders>
          </w:tcPr>
          <w:p w14:paraId="79BEB0FA" w14:textId="77777777" w:rsidR="000D1FFC" w:rsidRDefault="000D1FFC">
            <w:pPr>
              <w:widowControl w:val="0"/>
              <w:spacing w:line="240" w:lineRule="atLeast"/>
              <w:jc w:val="center"/>
              <w:rPr>
                <w:rFonts w:ascii="Times New Roman" w:hAnsi="Times New Roman" w:cs="Times New Roman" w:hint="default"/>
              </w:rPr>
            </w:pPr>
          </w:p>
        </w:tc>
        <w:tc>
          <w:tcPr>
            <w:tcW w:w="673" w:type="pct"/>
            <w:tcBorders>
              <w:top w:val="single" w:sz="4" w:space="0" w:color="auto"/>
              <w:left w:val="single" w:sz="4" w:space="0" w:color="auto"/>
              <w:bottom w:val="single" w:sz="4" w:space="0" w:color="auto"/>
              <w:right w:val="single" w:sz="4" w:space="0" w:color="auto"/>
            </w:tcBorders>
          </w:tcPr>
          <w:p w14:paraId="239871E4" w14:textId="77777777" w:rsidR="000D1FFC" w:rsidRDefault="000D1FFC">
            <w:pPr>
              <w:widowControl w:val="0"/>
              <w:spacing w:line="240" w:lineRule="atLeast"/>
              <w:jc w:val="center"/>
              <w:rPr>
                <w:rFonts w:ascii="Times New Roman" w:hAnsi="Times New Roman" w:cs="Times New Roman" w:hint="default"/>
              </w:rPr>
            </w:pPr>
          </w:p>
        </w:tc>
      </w:tr>
      <w:tr w:rsidR="000D1FFC" w14:paraId="28CF5C1F" w14:textId="77777777">
        <w:trPr>
          <w:trHeight w:val="277"/>
        </w:trPr>
        <w:tc>
          <w:tcPr>
            <w:tcW w:w="5000" w:type="pct"/>
            <w:gridSpan w:val="6"/>
            <w:tcBorders>
              <w:top w:val="single" w:sz="4" w:space="0" w:color="auto"/>
              <w:left w:val="single" w:sz="4" w:space="0" w:color="auto"/>
              <w:bottom w:val="single" w:sz="4" w:space="0" w:color="auto"/>
              <w:right w:val="single" w:sz="4" w:space="0" w:color="auto"/>
            </w:tcBorders>
          </w:tcPr>
          <w:p w14:paraId="3DE8D8BB" w14:textId="77777777" w:rsidR="000D1FFC" w:rsidRDefault="00000000">
            <w:pPr>
              <w:widowControl w:val="0"/>
              <w:spacing w:line="240" w:lineRule="atLeast"/>
              <w:rPr>
                <w:rFonts w:ascii="Times New Roman" w:hAnsi="Times New Roman" w:cs="Times New Roman" w:hint="default"/>
              </w:rPr>
            </w:pPr>
            <w:r>
              <w:rPr>
                <w:rFonts w:ascii="Times New Roman" w:hAnsi="Times New Roman" w:cs="Times New Roman" w:hint="default"/>
                <w:b/>
                <w:bCs/>
                <w:i/>
                <w:iCs/>
              </w:rPr>
              <w:t xml:space="preserve">Portability </w:t>
            </w:r>
          </w:p>
        </w:tc>
      </w:tr>
      <w:tr w:rsidR="000D1FFC" w14:paraId="37DC1214" w14:textId="77777777">
        <w:trPr>
          <w:trHeight w:val="786"/>
        </w:trPr>
        <w:tc>
          <w:tcPr>
            <w:tcW w:w="1924" w:type="pct"/>
            <w:tcBorders>
              <w:top w:val="single" w:sz="4" w:space="0" w:color="auto"/>
              <w:left w:val="single" w:sz="4" w:space="0" w:color="auto"/>
              <w:bottom w:val="single" w:sz="4" w:space="0" w:color="auto"/>
              <w:right w:val="single" w:sz="4" w:space="0" w:color="auto"/>
            </w:tcBorders>
          </w:tcPr>
          <w:p w14:paraId="360DD11A" w14:textId="77777777" w:rsidR="000D1FFC" w:rsidRDefault="00000000">
            <w:pPr>
              <w:widowControl w:val="0"/>
              <w:numPr>
                <w:ilvl w:val="0"/>
                <w:numId w:val="20"/>
              </w:numPr>
              <w:tabs>
                <w:tab w:val="clear" w:pos="425"/>
              </w:tabs>
              <w:spacing w:line="240" w:lineRule="atLeast"/>
              <w:jc w:val="both"/>
              <w:rPr>
                <w:rFonts w:ascii="Times New Roman" w:hAnsi="Times New Roman" w:cs="Times New Roman" w:hint="default"/>
              </w:rPr>
            </w:pPr>
            <w:r>
              <w:rPr>
                <w:rFonts w:ascii="Times New Roman" w:hAnsi="Times New Roman" w:cs="Times New Roman" w:hint="default"/>
              </w:rPr>
              <w:t>I expect the integrated educational resources platform to be accessible from various devices and platform.</w:t>
            </w:r>
          </w:p>
        </w:tc>
        <w:tc>
          <w:tcPr>
            <w:tcW w:w="708" w:type="pct"/>
            <w:tcBorders>
              <w:top w:val="single" w:sz="4" w:space="0" w:color="auto"/>
              <w:left w:val="single" w:sz="4" w:space="0" w:color="auto"/>
              <w:bottom w:val="single" w:sz="4" w:space="0" w:color="auto"/>
              <w:right w:val="single" w:sz="4" w:space="0" w:color="auto"/>
            </w:tcBorders>
          </w:tcPr>
          <w:p w14:paraId="4B1BA2FE" w14:textId="77777777" w:rsidR="000D1FFC" w:rsidRDefault="000D1FFC">
            <w:pPr>
              <w:widowControl w:val="0"/>
              <w:spacing w:line="240" w:lineRule="atLeast"/>
              <w:jc w:val="center"/>
              <w:rPr>
                <w:rFonts w:ascii="Times New Roman" w:hAnsi="Times New Roman" w:cs="Times New Roman" w:hint="default"/>
              </w:rPr>
            </w:pPr>
          </w:p>
        </w:tc>
        <w:tc>
          <w:tcPr>
            <w:tcW w:w="534" w:type="pct"/>
            <w:tcBorders>
              <w:top w:val="single" w:sz="4" w:space="0" w:color="auto"/>
              <w:left w:val="single" w:sz="4" w:space="0" w:color="auto"/>
              <w:bottom w:val="single" w:sz="4" w:space="0" w:color="auto"/>
              <w:right w:val="single" w:sz="4" w:space="0" w:color="auto"/>
            </w:tcBorders>
          </w:tcPr>
          <w:p w14:paraId="7E48CE39" w14:textId="77777777" w:rsidR="000D1FFC" w:rsidRDefault="000D1FFC">
            <w:pPr>
              <w:widowControl w:val="0"/>
              <w:spacing w:line="240" w:lineRule="atLeast"/>
              <w:jc w:val="center"/>
              <w:rPr>
                <w:rFonts w:ascii="Times New Roman" w:hAnsi="Times New Roman" w:cs="Times New Roman" w:hint="default"/>
              </w:rPr>
            </w:pPr>
          </w:p>
        </w:tc>
        <w:tc>
          <w:tcPr>
            <w:tcW w:w="603" w:type="pct"/>
            <w:tcBorders>
              <w:top w:val="single" w:sz="4" w:space="0" w:color="auto"/>
              <w:left w:val="single" w:sz="4" w:space="0" w:color="auto"/>
              <w:bottom w:val="single" w:sz="4" w:space="0" w:color="auto"/>
              <w:right w:val="single" w:sz="4" w:space="0" w:color="auto"/>
            </w:tcBorders>
          </w:tcPr>
          <w:p w14:paraId="4A1C6CBF" w14:textId="77777777" w:rsidR="000D1FFC" w:rsidRDefault="000D1FFC">
            <w:pPr>
              <w:widowControl w:val="0"/>
              <w:spacing w:line="240" w:lineRule="atLeast"/>
              <w:jc w:val="center"/>
              <w:rPr>
                <w:rFonts w:ascii="Times New Roman" w:hAnsi="Times New Roman" w:cs="Times New Roman" w:hint="default"/>
              </w:rPr>
            </w:pPr>
          </w:p>
        </w:tc>
        <w:tc>
          <w:tcPr>
            <w:tcW w:w="555" w:type="pct"/>
            <w:tcBorders>
              <w:top w:val="single" w:sz="4" w:space="0" w:color="auto"/>
              <w:left w:val="single" w:sz="4" w:space="0" w:color="auto"/>
              <w:bottom w:val="single" w:sz="4" w:space="0" w:color="auto"/>
              <w:right w:val="single" w:sz="4" w:space="0" w:color="auto"/>
            </w:tcBorders>
          </w:tcPr>
          <w:p w14:paraId="3F84C7F5" w14:textId="77777777" w:rsidR="000D1FFC" w:rsidRDefault="000D1FFC">
            <w:pPr>
              <w:widowControl w:val="0"/>
              <w:spacing w:line="240" w:lineRule="atLeast"/>
              <w:jc w:val="center"/>
              <w:rPr>
                <w:rFonts w:ascii="Times New Roman" w:hAnsi="Times New Roman" w:cs="Times New Roman" w:hint="default"/>
              </w:rPr>
            </w:pPr>
          </w:p>
        </w:tc>
        <w:tc>
          <w:tcPr>
            <w:tcW w:w="673" w:type="pct"/>
            <w:tcBorders>
              <w:top w:val="single" w:sz="4" w:space="0" w:color="auto"/>
              <w:left w:val="single" w:sz="4" w:space="0" w:color="auto"/>
              <w:bottom w:val="single" w:sz="4" w:space="0" w:color="auto"/>
              <w:right w:val="single" w:sz="4" w:space="0" w:color="auto"/>
            </w:tcBorders>
          </w:tcPr>
          <w:p w14:paraId="63F7E369" w14:textId="77777777" w:rsidR="000D1FFC" w:rsidRDefault="000D1FFC">
            <w:pPr>
              <w:widowControl w:val="0"/>
              <w:spacing w:line="240" w:lineRule="atLeast"/>
              <w:jc w:val="center"/>
              <w:rPr>
                <w:rFonts w:ascii="Times New Roman" w:hAnsi="Times New Roman" w:cs="Times New Roman" w:hint="default"/>
              </w:rPr>
            </w:pPr>
          </w:p>
        </w:tc>
      </w:tr>
    </w:tbl>
    <w:p w14:paraId="10AE686E" w14:textId="77777777" w:rsidR="000D1FFC" w:rsidRDefault="000D1FFC">
      <w:pPr>
        <w:spacing w:line="480" w:lineRule="auto"/>
        <w:rPr>
          <w:rFonts w:ascii="Times New Roman" w:hAnsi="Times New Roman" w:cs="Times New Roman"/>
          <w:sz w:val="22"/>
          <w:szCs w:val="22"/>
        </w:rPr>
        <w:sectPr w:rsidR="000D1FFC">
          <w:headerReference w:type="default" r:id="rId84"/>
          <w:footerReference w:type="default" r:id="rId85"/>
          <w:type w:val="continuous"/>
          <w:pgSz w:w="12240" w:h="15840"/>
          <w:pgMar w:top="1440" w:right="1440" w:bottom="1440" w:left="2160" w:header="720" w:footer="720" w:gutter="0"/>
          <w:cols w:space="425"/>
          <w:docGrid w:linePitch="360"/>
        </w:sectPr>
      </w:pPr>
    </w:p>
    <w:p w14:paraId="0DE8EB4D" w14:textId="77777777" w:rsidR="000D1FFC" w:rsidRDefault="00000000">
      <w:pPr>
        <w:spacing w:line="480" w:lineRule="auto"/>
        <w:jc w:val="center"/>
        <w:rPr>
          <w:rFonts w:ascii="Times New Roman" w:hAnsi="Times New Roman" w:cs="Times New Roman"/>
          <w:b/>
          <w:bCs/>
          <w:sz w:val="22"/>
          <w:szCs w:val="22"/>
        </w:rPr>
      </w:pPr>
      <w:r>
        <w:rPr>
          <w:rFonts w:ascii="Times New Roman" w:hAnsi="Times New Roman" w:cs="Times New Roman"/>
          <w:b/>
          <w:bCs/>
          <w:sz w:val="22"/>
          <w:szCs w:val="22"/>
        </w:rPr>
        <w:t>APPENDIX D</w:t>
      </w:r>
    </w:p>
    <w:p w14:paraId="3B97AA50" w14:textId="77777777" w:rsidR="000D1FFC" w:rsidRDefault="000D1FFC">
      <w:pPr>
        <w:spacing w:line="480" w:lineRule="auto"/>
        <w:ind w:firstLineChars="50" w:firstLine="110"/>
        <w:jc w:val="center"/>
        <w:rPr>
          <w:rFonts w:ascii="Times New Roman" w:hAnsi="Times New Roman" w:cs="Times New Roman"/>
          <w:sz w:val="22"/>
          <w:szCs w:val="22"/>
        </w:rPr>
      </w:pPr>
    </w:p>
    <w:p w14:paraId="446D8186" w14:textId="77777777" w:rsidR="000D1FFC" w:rsidRDefault="00000000">
      <w:pPr>
        <w:spacing w:line="480" w:lineRule="auto"/>
        <w:jc w:val="center"/>
        <w:rPr>
          <w:rFonts w:ascii="Times New Roman" w:hAnsi="Times New Roman" w:cs="Times New Roman"/>
          <w:sz w:val="22"/>
          <w:szCs w:val="22"/>
          <w:lang w:val="en-PH"/>
        </w:rPr>
      </w:pPr>
      <w:r>
        <w:rPr>
          <w:rFonts w:ascii="Times New Roman" w:hAnsi="Times New Roman" w:cs="Times New Roman"/>
          <w:noProof/>
          <w:sz w:val="22"/>
          <w:szCs w:val="22"/>
          <w:lang w:val="en-PH"/>
        </w:rPr>
        <w:drawing>
          <wp:anchor distT="0" distB="0" distL="114300" distR="114300" simplePos="0" relativeHeight="251694080" behindDoc="1" locked="0" layoutInCell="1" allowOverlap="1" wp14:anchorId="207BC730" wp14:editId="4795378E">
            <wp:simplePos x="0" y="0"/>
            <wp:positionH relativeFrom="column">
              <wp:posOffset>316230</wp:posOffset>
            </wp:positionH>
            <wp:positionV relativeFrom="paragraph">
              <wp:posOffset>-70485</wp:posOffset>
            </wp:positionV>
            <wp:extent cx="638175" cy="638175"/>
            <wp:effectExtent l="0" t="0" r="9525" b="9525"/>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38175" cy="638175"/>
                    </a:xfrm>
                    <a:prstGeom prst="rect">
                      <a:avLst/>
                    </a:prstGeom>
                    <a:noFill/>
                  </pic:spPr>
                </pic:pic>
              </a:graphicData>
            </a:graphic>
          </wp:anchor>
        </w:drawing>
      </w:r>
      <w:r>
        <w:rPr>
          <w:rFonts w:ascii="Times New Roman" w:hAnsi="Times New Roman" w:cs="Times New Roman"/>
          <w:sz w:val="22"/>
          <w:szCs w:val="22"/>
          <w:lang w:val="en-PH"/>
        </w:rPr>
        <w:t>CEDAR College, Inc.</w:t>
      </w:r>
    </w:p>
    <w:p w14:paraId="380ECFF1" w14:textId="77777777" w:rsidR="000D1FFC" w:rsidRDefault="00000000">
      <w:pPr>
        <w:spacing w:line="480" w:lineRule="auto"/>
        <w:jc w:val="center"/>
        <w:rPr>
          <w:rFonts w:ascii="Times New Roman" w:hAnsi="Times New Roman" w:cs="Times New Roman"/>
          <w:sz w:val="22"/>
          <w:szCs w:val="22"/>
          <w:lang w:val="en-PH"/>
        </w:rPr>
      </w:pPr>
      <w:r>
        <w:rPr>
          <w:rFonts w:ascii="Times New Roman" w:hAnsi="Times New Roman" w:cs="Times New Roman"/>
          <w:sz w:val="22"/>
          <w:szCs w:val="22"/>
          <w:lang w:val="en-PH"/>
        </w:rPr>
        <w:t>National Highway Cadiz City, Negros Occidental</w:t>
      </w:r>
    </w:p>
    <w:p w14:paraId="2B4C175C" w14:textId="77777777" w:rsidR="000D1FFC" w:rsidRDefault="000D1FFC">
      <w:pPr>
        <w:spacing w:line="480" w:lineRule="auto"/>
        <w:jc w:val="center"/>
        <w:rPr>
          <w:rFonts w:ascii="Times New Roman" w:hAnsi="Times New Roman" w:cs="Times New Roman"/>
          <w:b/>
          <w:bCs/>
          <w:sz w:val="22"/>
          <w:szCs w:val="22"/>
        </w:rPr>
      </w:pPr>
    </w:p>
    <w:p w14:paraId="2128F0DA" w14:textId="77777777" w:rsidR="000D1FFC" w:rsidRDefault="00000000">
      <w:pPr>
        <w:spacing w:line="480" w:lineRule="auto"/>
        <w:rPr>
          <w:rFonts w:ascii="Times New Roman" w:hAnsi="Times New Roman" w:cs="Times New Roman"/>
          <w:sz w:val="10"/>
          <w:szCs w:val="10"/>
        </w:rPr>
      </w:pPr>
      <w:r>
        <w:rPr>
          <w:noProof/>
          <w:sz w:val="22"/>
        </w:rPr>
        <mc:AlternateContent>
          <mc:Choice Requires="wps">
            <w:drawing>
              <wp:anchor distT="0" distB="0" distL="114300" distR="114300" simplePos="0" relativeHeight="251695104" behindDoc="0" locked="0" layoutInCell="1" allowOverlap="1" wp14:anchorId="4281287D" wp14:editId="6FFB1E72">
                <wp:simplePos x="0" y="0"/>
                <wp:positionH relativeFrom="column">
                  <wp:posOffset>-938530</wp:posOffset>
                </wp:positionH>
                <wp:positionV relativeFrom="paragraph">
                  <wp:posOffset>92075</wp:posOffset>
                </wp:positionV>
                <wp:extent cx="7200900" cy="76200"/>
                <wp:effectExtent l="0" t="0" r="0" b="0"/>
                <wp:wrapNone/>
                <wp:docPr id="16" name="Minus 16"/>
                <wp:cNvGraphicFramePr/>
                <a:graphic xmlns:a="http://schemas.openxmlformats.org/drawingml/2006/main">
                  <a:graphicData uri="http://schemas.microsoft.com/office/word/2010/wordprocessingShape">
                    <wps:wsp>
                      <wps:cNvSpPr/>
                      <wps:spPr>
                        <a:xfrm>
                          <a:off x="1165860" y="1619885"/>
                          <a:ext cx="7200900" cy="76200"/>
                        </a:xfrm>
                        <a:prstGeom prst="mathMinus">
                          <a:avLst/>
                        </a:prstGeom>
                        <a:solidFill>
                          <a:schemeClr val="tx1"/>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style="position:absolute;left:0pt;margin-left:-73.9pt;margin-top:7.25pt;height:6pt;width:567pt;z-index:251695104;v-text-anchor:middle;mso-width-relative:page;mso-height-relative:page;" fillcolor="#000000 [3213]" filled="t" stroked="t" coordsize="7200900,76200" o:gfxdata="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XrPPWtcAAAAKAQAADwAAAAAAAAABACAAAAAiAAAAZHJzL2Rvd25yZXYueG1sUEsBAhQA&#10;FAAAAAgAh07iQMpuu4BlAgAABQUAAA4AAAAAAAAAAQAgAAAAJgEAAGRycy9lMm9Eb2MueG1sUEsF&#10;BgAAAAAGAAYAWQEAAP0FAAAAAA==&#10;" path="m954479,29138l6246420,29138,6246420,47061,954479,47061xe">
                <v:path o:connectlocs="6246420,38100;3600450,47061;954479,38100;3600450,29138" o:connectangles="0,82,164,247"/>
                <v:fill on="t" focussize="0,0"/>
                <v:stroke weight="1pt" color="#000000 [3213]" miterlimit="8" joinstyle="miter"/>
                <v:imagedata o:title=""/>
                <o:lock v:ext="edit" aspectratio="f"/>
              </v:shape>
            </w:pict>
          </mc:Fallback>
        </mc:AlternateContent>
      </w:r>
    </w:p>
    <w:p w14:paraId="3AAC9929" w14:textId="77777777" w:rsidR="000D1FFC" w:rsidRDefault="00000000">
      <w:pPr>
        <w:spacing w:line="480" w:lineRule="auto"/>
        <w:jc w:val="center"/>
        <w:rPr>
          <w:rFonts w:ascii="Times New Roman" w:hAnsi="Times New Roman" w:cs="Times New Roman"/>
          <w:sz w:val="44"/>
          <w:szCs w:val="44"/>
        </w:rPr>
      </w:pPr>
      <w:r>
        <w:rPr>
          <w:rFonts w:ascii="Times New Roman" w:hAnsi="Times New Roman" w:cs="Times New Roman"/>
          <w:sz w:val="44"/>
          <w:szCs w:val="44"/>
        </w:rPr>
        <w:t>GRAMMARIAN CERTIFICATE</w:t>
      </w:r>
    </w:p>
    <w:p w14:paraId="0A7C9C0E" w14:textId="77777777" w:rsidR="000D1FFC" w:rsidRDefault="00000000">
      <w:pPr>
        <w:spacing w:line="480" w:lineRule="auto"/>
        <w:jc w:val="both"/>
        <w:rPr>
          <w:rFonts w:ascii="Times New Roman" w:eastAsia="Times New Roman" w:hAnsi="Times New Roman" w:cs="Times New Roman"/>
          <w:sz w:val="22"/>
          <w:szCs w:val="22"/>
          <w:lang w:eastAsia="en-PH"/>
        </w:rPr>
      </w:pPr>
      <w:r>
        <w:rPr>
          <w:rFonts w:ascii="Times New Roman" w:hAnsi="Times New Roman" w:cs="Times New Roman"/>
          <w:sz w:val="22"/>
          <w:szCs w:val="22"/>
        </w:rPr>
        <w:t xml:space="preserve">This is to certify that undersigned has viewed and went through all the </w:t>
      </w:r>
      <w:r>
        <w:rPr>
          <w:rFonts w:ascii="Times New Roman" w:eastAsia="Times New Roman" w:hAnsi="Times New Roman" w:cs="Times New Roman"/>
          <w:sz w:val="22"/>
          <w:szCs w:val="22"/>
          <w:lang w:val="en-PH" w:eastAsia="en-PH"/>
        </w:rPr>
        <w:t>p</w:t>
      </w:r>
      <w:r>
        <w:rPr>
          <w:rFonts w:ascii="Times New Roman" w:eastAsia="Times New Roman" w:hAnsi="Times New Roman" w:cs="Times New Roman"/>
          <w:sz w:val="22"/>
          <w:szCs w:val="22"/>
          <w:lang w:eastAsia="en-PH"/>
        </w:rPr>
        <w:t>ages of the Ca</w:t>
      </w:r>
      <w:r>
        <w:rPr>
          <w:rFonts w:ascii="Times New Roman" w:eastAsia="Times New Roman" w:hAnsi="Times New Roman" w:cs="Times New Roman"/>
          <w:sz w:val="22"/>
          <w:szCs w:val="22"/>
          <w:lang w:val="en-PH" w:eastAsia="en-PH"/>
        </w:rPr>
        <w:t>p</w:t>
      </w:r>
      <w:r>
        <w:rPr>
          <w:rFonts w:ascii="Times New Roman" w:eastAsia="Times New Roman" w:hAnsi="Times New Roman" w:cs="Times New Roman"/>
          <w:sz w:val="22"/>
          <w:szCs w:val="22"/>
          <w:lang w:eastAsia="en-PH"/>
        </w:rPr>
        <w:t xml:space="preserve">stone Project titled </w:t>
      </w:r>
      <w:r>
        <w:rPr>
          <w:rFonts w:ascii="Times New Roman" w:eastAsia="Times New Roman" w:hAnsi="Times New Roman" w:cs="Times New Roman"/>
          <w:b/>
          <w:bCs/>
          <w:sz w:val="22"/>
          <w:szCs w:val="22"/>
          <w:lang w:eastAsia="en-PH"/>
        </w:rPr>
        <w:t xml:space="preserve">“AN INTEGRATED EDUCATIONAL RESOURCES PLATFORM” </w:t>
      </w:r>
      <w:r>
        <w:rPr>
          <w:rFonts w:ascii="Times New Roman" w:eastAsia="Times New Roman" w:hAnsi="Times New Roman" w:cs="Times New Roman"/>
          <w:sz w:val="22"/>
          <w:szCs w:val="22"/>
          <w:lang w:eastAsia="en-PH"/>
        </w:rPr>
        <w:t>develo</w:t>
      </w:r>
      <w:r>
        <w:rPr>
          <w:rFonts w:ascii="Times New Roman" w:eastAsia="Times New Roman" w:hAnsi="Times New Roman" w:cs="Times New Roman"/>
          <w:sz w:val="22"/>
          <w:szCs w:val="22"/>
          <w:lang w:val="en-PH" w:eastAsia="en-PH"/>
        </w:rPr>
        <w:t>p</w:t>
      </w:r>
      <w:r>
        <w:rPr>
          <w:rFonts w:ascii="Times New Roman" w:eastAsia="Times New Roman" w:hAnsi="Times New Roman" w:cs="Times New Roman"/>
          <w:sz w:val="22"/>
          <w:szCs w:val="22"/>
          <w:lang w:eastAsia="en-PH"/>
        </w:rPr>
        <w:t xml:space="preserve">ed by </w:t>
      </w:r>
      <w:r>
        <w:rPr>
          <w:rFonts w:ascii="Times New Roman" w:eastAsia="Times New Roman" w:hAnsi="Times New Roman" w:cs="Times New Roman"/>
          <w:b/>
          <w:bCs/>
          <w:sz w:val="22"/>
          <w:szCs w:val="22"/>
          <w:lang w:eastAsia="en-PH"/>
        </w:rPr>
        <w:t>DAPHNIE M. DOLLENO, ALLIOS KYLE M. MISCALA, LAURENCE MARIE S. TIGRES</w:t>
      </w:r>
      <w:r>
        <w:rPr>
          <w:rFonts w:ascii="Times New Roman" w:eastAsia="Times New Roman" w:hAnsi="Times New Roman" w:cs="Times New Roman"/>
          <w:sz w:val="22"/>
          <w:szCs w:val="22"/>
          <w:lang w:eastAsia="en-PH"/>
        </w:rPr>
        <w:t xml:space="preserve">  aligned with the set of structural rules that govern the com</w:t>
      </w:r>
      <w:r>
        <w:rPr>
          <w:rFonts w:ascii="Times New Roman" w:eastAsia="Times New Roman" w:hAnsi="Times New Roman" w:cs="Times New Roman"/>
          <w:sz w:val="22"/>
          <w:szCs w:val="22"/>
          <w:lang w:val="en-PH" w:eastAsia="en-PH"/>
        </w:rPr>
        <w:t>p</w:t>
      </w:r>
      <w:r>
        <w:rPr>
          <w:rFonts w:ascii="Times New Roman" w:eastAsia="Times New Roman" w:hAnsi="Times New Roman" w:cs="Times New Roman"/>
          <w:sz w:val="22"/>
          <w:szCs w:val="22"/>
          <w:lang w:eastAsia="en-PH"/>
        </w:rPr>
        <w:t xml:space="preserve">osition of sentences, </w:t>
      </w:r>
      <w:r>
        <w:rPr>
          <w:rFonts w:ascii="Times New Roman" w:eastAsia="Times New Roman" w:hAnsi="Times New Roman" w:cs="Times New Roman"/>
          <w:sz w:val="22"/>
          <w:szCs w:val="22"/>
          <w:lang w:val="en-PH" w:eastAsia="en-PH"/>
        </w:rPr>
        <w:t>p</w:t>
      </w:r>
      <w:r>
        <w:rPr>
          <w:rFonts w:ascii="Times New Roman" w:eastAsia="Times New Roman" w:hAnsi="Times New Roman" w:cs="Times New Roman"/>
          <w:sz w:val="22"/>
          <w:szCs w:val="22"/>
          <w:lang w:eastAsia="en-PH"/>
        </w:rPr>
        <w:t>hrases and words in the English Language.</w:t>
      </w:r>
    </w:p>
    <w:p w14:paraId="697B769D" w14:textId="77777777" w:rsidR="000D1FFC" w:rsidRDefault="000D1FFC">
      <w:pPr>
        <w:spacing w:line="480" w:lineRule="auto"/>
        <w:jc w:val="both"/>
        <w:rPr>
          <w:rFonts w:ascii="Times New Roman" w:eastAsia="Times New Roman" w:hAnsi="Times New Roman" w:cs="Times New Roman"/>
          <w:sz w:val="22"/>
          <w:szCs w:val="22"/>
          <w:lang w:eastAsia="en-PH"/>
        </w:rPr>
      </w:pPr>
    </w:p>
    <w:p w14:paraId="40824159" w14:textId="77777777" w:rsidR="000D1FFC" w:rsidRDefault="00000000">
      <w:pPr>
        <w:spacing w:line="480" w:lineRule="auto"/>
        <w:jc w:val="both"/>
        <w:rPr>
          <w:rFonts w:ascii="Times New Roman" w:eastAsia="Times New Roman" w:hAnsi="Times New Roman" w:cs="Times New Roman"/>
          <w:sz w:val="22"/>
          <w:szCs w:val="22"/>
          <w:lang w:eastAsia="en-PH"/>
        </w:rPr>
      </w:pPr>
      <w:r>
        <w:rPr>
          <w:rFonts w:ascii="Times New Roman" w:eastAsia="Times New Roman" w:hAnsi="Times New Roman" w:cs="Times New Roman"/>
          <w:sz w:val="22"/>
          <w:szCs w:val="22"/>
          <w:lang w:eastAsia="en-PH"/>
        </w:rPr>
        <w:t>Signed this 27</w:t>
      </w:r>
      <w:r>
        <w:rPr>
          <w:rFonts w:ascii="Times New Roman" w:eastAsia="Times New Roman" w:hAnsi="Times New Roman" w:cs="Times New Roman"/>
          <w:sz w:val="22"/>
          <w:szCs w:val="22"/>
          <w:vertAlign w:val="superscript"/>
          <w:lang w:eastAsia="en-PH"/>
        </w:rPr>
        <w:t>th</w:t>
      </w:r>
      <w:r>
        <w:rPr>
          <w:rFonts w:ascii="Times New Roman" w:eastAsia="Times New Roman" w:hAnsi="Times New Roman" w:cs="Times New Roman"/>
          <w:sz w:val="22"/>
          <w:szCs w:val="22"/>
          <w:lang w:eastAsia="en-PH"/>
        </w:rPr>
        <w:t xml:space="preserve"> day of February, 2025 at Cadiz City Negros Occidental</w:t>
      </w:r>
    </w:p>
    <w:p w14:paraId="6011C4C7" w14:textId="77777777" w:rsidR="000D1FFC" w:rsidRDefault="000D1FFC">
      <w:pPr>
        <w:spacing w:line="480" w:lineRule="auto"/>
        <w:jc w:val="both"/>
        <w:rPr>
          <w:rFonts w:ascii="Times New Roman" w:eastAsia="Times New Roman" w:hAnsi="Times New Roman" w:cs="Times New Roman"/>
          <w:sz w:val="22"/>
          <w:szCs w:val="22"/>
          <w:lang w:eastAsia="en-PH"/>
        </w:rPr>
      </w:pPr>
    </w:p>
    <w:p w14:paraId="24B6F125" w14:textId="77777777" w:rsidR="000D1FFC" w:rsidRDefault="000D1FFC">
      <w:pPr>
        <w:spacing w:line="480" w:lineRule="auto"/>
        <w:jc w:val="center"/>
        <w:rPr>
          <w:rFonts w:ascii="Times New Roman" w:eastAsia="Times New Roman" w:hAnsi="Times New Roman" w:cs="Times New Roman"/>
          <w:sz w:val="22"/>
          <w:szCs w:val="22"/>
          <w:lang w:eastAsia="en-PH"/>
        </w:rPr>
      </w:pPr>
    </w:p>
    <w:p w14:paraId="194DCCAB" w14:textId="77777777" w:rsidR="000D1FFC" w:rsidRDefault="00000000">
      <w:pPr>
        <w:spacing w:line="360" w:lineRule="auto"/>
        <w:jc w:val="center"/>
        <w:rPr>
          <w:rFonts w:ascii="Times New Roman" w:eastAsia="Times New Roman" w:hAnsi="Times New Roman" w:cs="Times New Roman"/>
          <w:b/>
          <w:bCs/>
          <w:sz w:val="22"/>
          <w:szCs w:val="22"/>
          <w:lang w:eastAsia="en-PH"/>
        </w:rPr>
      </w:pPr>
      <w:r>
        <w:rPr>
          <w:rFonts w:ascii="Times New Roman" w:eastAsia="Times New Roman" w:hAnsi="Times New Roman" w:cs="Times New Roman"/>
          <w:b/>
          <w:bCs/>
          <w:sz w:val="22"/>
          <w:szCs w:val="22"/>
          <w:lang w:eastAsia="en-PH"/>
        </w:rPr>
        <w:t>DEE B. GRAVE</w:t>
      </w:r>
    </w:p>
    <w:p w14:paraId="58B186C0" w14:textId="77777777" w:rsidR="000D1FFC" w:rsidRDefault="00000000">
      <w:pPr>
        <w:spacing w:line="360" w:lineRule="auto"/>
        <w:jc w:val="center"/>
        <w:rPr>
          <w:rFonts w:ascii="Times New Roman" w:eastAsia="Times New Roman" w:hAnsi="Times New Roman" w:cs="Times New Roman"/>
          <w:sz w:val="22"/>
          <w:szCs w:val="22"/>
          <w:lang w:eastAsia="en-PH"/>
        </w:rPr>
      </w:pPr>
      <w:r>
        <w:rPr>
          <w:rFonts w:ascii="Times New Roman" w:eastAsia="Times New Roman" w:hAnsi="Times New Roman" w:cs="Times New Roman"/>
          <w:sz w:val="22"/>
          <w:szCs w:val="22"/>
          <w:lang w:eastAsia="en-PH"/>
        </w:rPr>
        <w:t>Grammarian</w:t>
      </w:r>
    </w:p>
    <w:p w14:paraId="2D8B4A4B" w14:textId="77777777" w:rsidR="000D1FFC" w:rsidRDefault="000D1FFC">
      <w:pPr>
        <w:spacing w:line="360" w:lineRule="auto"/>
        <w:jc w:val="center"/>
        <w:rPr>
          <w:rFonts w:ascii="Times New Roman" w:eastAsia="Times New Roman" w:hAnsi="Times New Roman" w:cs="Times New Roman"/>
          <w:sz w:val="22"/>
          <w:szCs w:val="22"/>
          <w:lang w:eastAsia="en-PH"/>
        </w:rPr>
      </w:pPr>
    </w:p>
    <w:p w14:paraId="53ADF137" w14:textId="77777777" w:rsidR="000D1FFC" w:rsidRDefault="000D1FFC">
      <w:pPr>
        <w:spacing w:line="360" w:lineRule="auto"/>
        <w:jc w:val="center"/>
        <w:rPr>
          <w:rFonts w:ascii="Times New Roman" w:eastAsia="Times New Roman" w:hAnsi="Times New Roman" w:cs="Times New Roman"/>
          <w:sz w:val="22"/>
          <w:szCs w:val="22"/>
          <w:lang w:eastAsia="en-PH"/>
        </w:rPr>
      </w:pPr>
    </w:p>
    <w:p w14:paraId="530BC03E" w14:textId="77777777" w:rsidR="000D1FFC" w:rsidRDefault="000D1FFC">
      <w:pPr>
        <w:spacing w:line="360" w:lineRule="auto"/>
        <w:jc w:val="center"/>
        <w:rPr>
          <w:rFonts w:ascii="Times New Roman" w:eastAsia="Times New Roman" w:hAnsi="Times New Roman" w:cs="Times New Roman"/>
          <w:sz w:val="22"/>
          <w:szCs w:val="22"/>
          <w:lang w:eastAsia="en-PH"/>
        </w:rPr>
      </w:pPr>
    </w:p>
    <w:p w14:paraId="04DAEEA2" w14:textId="77777777" w:rsidR="000D1FFC" w:rsidRDefault="000D1FFC">
      <w:pPr>
        <w:spacing w:line="360" w:lineRule="auto"/>
        <w:jc w:val="center"/>
        <w:rPr>
          <w:rFonts w:ascii="Times New Roman" w:eastAsia="Times New Roman" w:hAnsi="Times New Roman" w:cs="Times New Roman"/>
          <w:sz w:val="22"/>
          <w:szCs w:val="22"/>
          <w:lang w:eastAsia="en-PH"/>
        </w:rPr>
      </w:pPr>
    </w:p>
    <w:p w14:paraId="5E0163BD" w14:textId="77777777" w:rsidR="000D1FFC" w:rsidRDefault="000D1FFC">
      <w:pPr>
        <w:spacing w:line="360" w:lineRule="auto"/>
        <w:jc w:val="center"/>
        <w:rPr>
          <w:rFonts w:ascii="Times New Roman" w:eastAsia="Times New Roman" w:hAnsi="Times New Roman" w:cs="Times New Roman"/>
          <w:sz w:val="22"/>
          <w:szCs w:val="22"/>
          <w:lang w:eastAsia="en-PH"/>
        </w:rPr>
      </w:pPr>
    </w:p>
    <w:p w14:paraId="765C2DE9" w14:textId="77777777" w:rsidR="000D1FFC" w:rsidRDefault="000D1FFC">
      <w:pPr>
        <w:spacing w:line="360" w:lineRule="auto"/>
        <w:jc w:val="center"/>
        <w:rPr>
          <w:rFonts w:ascii="Times New Roman" w:eastAsia="Times New Roman" w:hAnsi="Times New Roman" w:cs="Times New Roman"/>
          <w:sz w:val="22"/>
          <w:szCs w:val="22"/>
          <w:lang w:eastAsia="en-PH"/>
        </w:rPr>
      </w:pPr>
    </w:p>
    <w:p w14:paraId="495A4532" w14:textId="77777777" w:rsidR="000D1FFC" w:rsidRDefault="000D1FFC">
      <w:pPr>
        <w:spacing w:line="360" w:lineRule="auto"/>
        <w:jc w:val="center"/>
        <w:rPr>
          <w:rFonts w:ascii="Times New Roman" w:eastAsia="Times New Roman" w:hAnsi="Times New Roman" w:cs="Times New Roman"/>
          <w:sz w:val="22"/>
          <w:szCs w:val="22"/>
          <w:lang w:eastAsia="en-PH"/>
        </w:rPr>
      </w:pPr>
    </w:p>
    <w:p w14:paraId="271D6B41" w14:textId="77777777" w:rsidR="000D1FFC" w:rsidRDefault="000D1FFC">
      <w:pPr>
        <w:spacing w:line="360" w:lineRule="auto"/>
        <w:jc w:val="center"/>
        <w:rPr>
          <w:rFonts w:ascii="Times New Roman" w:eastAsia="Times New Roman" w:hAnsi="Times New Roman" w:cs="Times New Roman"/>
          <w:sz w:val="22"/>
          <w:szCs w:val="22"/>
          <w:lang w:eastAsia="en-PH"/>
        </w:rPr>
      </w:pPr>
    </w:p>
    <w:p w14:paraId="2EA85928" w14:textId="77777777" w:rsidR="000D1FFC" w:rsidRDefault="000D1FFC">
      <w:pPr>
        <w:spacing w:line="360" w:lineRule="auto"/>
        <w:jc w:val="center"/>
        <w:rPr>
          <w:rFonts w:ascii="Times New Roman" w:eastAsia="Times New Roman" w:hAnsi="Times New Roman" w:cs="Times New Roman"/>
          <w:sz w:val="22"/>
          <w:szCs w:val="22"/>
          <w:lang w:eastAsia="en-PH"/>
        </w:rPr>
      </w:pPr>
    </w:p>
    <w:p w14:paraId="0B712462" w14:textId="77777777" w:rsidR="000D1FFC" w:rsidRDefault="000D1FFC">
      <w:pPr>
        <w:spacing w:line="480" w:lineRule="auto"/>
        <w:jc w:val="center"/>
        <w:rPr>
          <w:rFonts w:ascii="Times New Roman" w:hAnsi="Times New Roman" w:cs="Times New Roman"/>
          <w:sz w:val="22"/>
          <w:szCs w:val="22"/>
        </w:rPr>
      </w:pPr>
    </w:p>
    <w:p w14:paraId="0E8D76B5" w14:textId="77777777" w:rsidR="000D1FFC" w:rsidRDefault="00000000">
      <w:pPr>
        <w:spacing w:line="480" w:lineRule="auto"/>
        <w:jc w:val="center"/>
        <w:rPr>
          <w:rFonts w:ascii="Times New Roman" w:hAnsi="Times New Roman" w:cs="Times New Roman"/>
          <w:b/>
          <w:bCs/>
          <w:sz w:val="22"/>
          <w:szCs w:val="22"/>
        </w:rPr>
      </w:pPr>
      <w:r>
        <w:rPr>
          <w:rFonts w:ascii="Times New Roman" w:hAnsi="Times New Roman" w:cs="Times New Roman"/>
          <w:b/>
          <w:bCs/>
          <w:sz w:val="22"/>
          <w:szCs w:val="22"/>
        </w:rPr>
        <w:t>APPENDIX E</w:t>
      </w:r>
    </w:p>
    <w:p w14:paraId="640FAC95" w14:textId="77777777" w:rsidR="000D1FFC" w:rsidRDefault="00000000">
      <w:pPr>
        <w:spacing w:line="480" w:lineRule="auto"/>
        <w:jc w:val="center"/>
        <w:rPr>
          <w:rFonts w:ascii="Times New Roman" w:hAnsi="Times New Roman" w:cs="Times New Roman"/>
          <w:b/>
          <w:bCs/>
          <w:sz w:val="22"/>
          <w:szCs w:val="22"/>
        </w:rPr>
      </w:pPr>
      <w:r>
        <w:rPr>
          <w:rFonts w:ascii="Times New Roman" w:hAnsi="Times New Roman" w:cs="Times New Roman"/>
          <w:b/>
          <w:bCs/>
          <w:sz w:val="22"/>
          <w:szCs w:val="22"/>
        </w:rPr>
        <w:t>Source Code</w:t>
      </w:r>
    </w:p>
    <w:p w14:paraId="485CBE20" w14:textId="77777777" w:rsidR="000D1FFC" w:rsidRDefault="000D1FFC">
      <w:pPr>
        <w:spacing w:line="480" w:lineRule="auto"/>
        <w:jc w:val="center"/>
        <w:rPr>
          <w:rFonts w:ascii="Times New Roman" w:hAnsi="Times New Roman" w:cs="Times New Roman"/>
          <w:sz w:val="22"/>
          <w:szCs w:val="22"/>
        </w:rPr>
      </w:pPr>
    </w:p>
    <w:p w14:paraId="28F69DFB" w14:textId="77777777" w:rsidR="000D1FFC" w:rsidRDefault="00000000">
      <w:pPr>
        <w:spacing w:line="480" w:lineRule="auto"/>
        <w:jc w:val="center"/>
        <w:rPr>
          <w:rFonts w:ascii="Times New Roman" w:hAnsi="Times New Roman" w:cs="Times New Roman"/>
          <w:sz w:val="22"/>
          <w:szCs w:val="22"/>
        </w:rPr>
      </w:pPr>
      <w:r>
        <w:rPr>
          <w:rFonts w:ascii="Times New Roman" w:hAnsi="Times New Roman" w:cs="Times New Roman"/>
          <w:sz w:val="22"/>
          <w:szCs w:val="22"/>
        </w:rPr>
        <w:t xml:space="preserve"> Back-end Source Code</w:t>
      </w:r>
    </w:p>
    <w:p w14:paraId="18175D2F" w14:textId="77777777" w:rsidR="000D1FFC" w:rsidRDefault="00000000">
      <w:pPr>
        <w:spacing w:line="360" w:lineRule="auto"/>
        <w:jc w:val="cente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99200" behindDoc="1" locked="0" layoutInCell="1" allowOverlap="1" wp14:anchorId="0FCBEFDB" wp14:editId="1DBD6287">
            <wp:simplePos x="0" y="0"/>
            <wp:positionH relativeFrom="column">
              <wp:posOffset>37465</wp:posOffset>
            </wp:positionH>
            <wp:positionV relativeFrom="paragraph">
              <wp:posOffset>22860</wp:posOffset>
            </wp:positionV>
            <wp:extent cx="5712460" cy="7317740"/>
            <wp:effectExtent l="0" t="0" r="2540" b="12700"/>
            <wp:wrapNone/>
            <wp:docPr id="21" name="Picture 21" descr="482325473_1299678311151253_682683443797415077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482325473_1299678311151253_6826834437974150776_n"/>
                    <pic:cNvPicPr>
                      <a:picLocks noChangeAspect="1"/>
                    </pic:cNvPicPr>
                  </pic:nvPicPr>
                  <pic:blipFill>
                    <a:blip r:embed="rId86"/>
                    <a:stretch>
                      <a:fillRect/>
                    </a:stretch>
                  </pic:blipFill>
                  <pic:spPr>
                    <a:xfrm>
                      <a:off x="0" y="0"/>
                      <a:ext cx="5712460" cy="7317740"/>
                    </a:xfrm>
                    <a:prstGeom prst="rect">
                      <a:avLst/>
                    </a:prstGeom>
                  </pic:spPr>
                </pic:pic>
              </a:graphicData>
            </a:graphic>
          </wp:anchor>
        </w:drawing>
      </w:r>
    </w:p>
    <w:p w14:paraId="535E93FD" w14:textId="77777777" w:rsidR="000D1FFC" w:rsidRDefault="000D1FFC">
      <w:pPr>
        <w:jc w:val="center"/>
        <w:rPr>
          <w:rFonts w:ascii="Times New Roman" w:hAnsi="Times New Roman" w:cs="Times New Roman"/>
          <w:sz w:val="22"/>
          <w:szCs w:val="22"/>
        </w:rPr>
      </w:pPr>
    </w:p>
    <w:p w14:paraId="6E60286D" w14:textId="77777777" w:rsidR="000D1FFC" w:rsidRDefault="000D1FFC">
      <w:pPr>
        <w:rPr>
          <w:rFonts w:ascii="Times New Roman" w:hAnsi="Times New Roman" w:cs="Times New Roman"/>
          <w:sz w:val="22"/>
          <w:szCs w:val="22"/>
        </w:rPr>
      </w:pPr>
    </w:p>
    <w:p w14:paraId="79FBBD6E" w14:textId="77777777" w:rsidR="000D1FFC" w:rsidRDefault="000D1FFC">
      <w:pPr>
        <w:rPr>
          <w:rFonts w:ascii="Times New Roman" w:hAnsi="Times New Roman" w:cs="Times New Roman"/>
          <w:sz w:val="22"/>
          <w:szCs w:val="22"/>
        </w:rPr>
      </w:pPr>
    </w:p>
    <w:p w14:paraId="499F0B17" w14:textId="77777777" w:rsidR="000D1FFC" w:rsidRDefault="000D1FFC">
      <w:pPr>
        <w:rPr>
          <w:rFonts w:ascii="Times New Roman" w:hAnsi="Times New Roman" w:cs="Times New Roman"/>
          <w:sz w:val="22"/>
          <w:szCs w:val="22"/>
        </w:rPr>
      </w:pPr>
    </w:p>
    <w:p w14:paraId="75793B02" w14:textId="77777777" w:rsidR="000D1FFC" w:rsidRDefault="000D1FFC">
      <w:pPr>
        <w:rPr>
          <w:rFonts w:ascii="Times New Roman" w:hAnsi="Times New Roman" w:cs="Times New Roman"/>
          <w:sz w:val="22"/>
          <w:szCs w:val="22"/>
        </w:rPr>
      </w:pPr>
    </w:p>
    <w:p w14:paraId="46D9AAC5" w14:textId="77777777" w:rsidR="000D1FFC" w:rsidRDefault="000D1FFC">
      <w:pPr>
        <w:rPr>
          <w:rFonts w:ascii="Times New Roman" w:hAnsi="Times New Roman" w:cs="Times New Roman"/>
          <w:sz w:val="22"/>
          <w:szCs w:val="22"/>
        </w:rPr>
      </w:pPr>
    </w:p>
    <w:p w14:paraId="277928E6" w14:textId="77777777" w:rsidR="000D1FFC" w:rsidRDefault="000D1FFC">
      <w:pPr>
        <w:rPr>
          <w:rFonts w:ascii="Times New Roman" w:hAnsi="Times New Roman" w:cs="Times New Roman"/>
          <w:sz w:val="22"/>
          <w:szCs w:val="22"/>
        </w:rPr>
      </w:pPr>
    </w:p>
    <w:p w14:paraId="6E22D785" w14:textId="77777777" w:rsidR="000D1FFC" w:rsidRDefault="000D1FFC">
      <w:pPr>
        <w:rPr>
          <w:rFonts w:ascii="Times New Roman" w:hAnsi="Times New Roman" w:cs="Times New Roman"/>
          <w:sz w:val="22"/>
          <w:szCs w:val="22"/>
        </w:rPr>
      </w:pPr>
    </w:p>
    <w:p w14:paraId="49B2EC99" w14:textId="77777777" w:rsidR="000D1FFC" w:rsidRDefault="000D1FFC">
      <w:pPr>
        <w:rPr>
          <w:rFonts w:ascii="Times New Roman" w:hAnsi="Times New Roman" w:cs="Times New Roman"/>
          <w:sz w:val="22"/>
          <w:szCs w:val="22"/>
        </w:rPr>
      </w:pPr>
    </w:p>
    <w:p w14:paraId="702B76FB" w14:textId="77777777" w:rsidR="000D1FFC" w:rsidRDefault="000D1FFC">
      <w:pPr>
        <w:rPr>
          <w:rFonts w:ascii="Times New Roman" w:hAnsi="Times New Roman" w:cs="Times New Roman"/>
          <w:sz w:val="22"/>
          <w:szCs w:val="22"/>
        </w:rPr>
      </w:pPr>
    </w:p>
    <w:p w14:paraId="4E806D60" w14:textId="77777777" w:rsidR="000D1FFC" w:rsidRDefault="000D1FFC">
      <w:pPr>
        <w:rPr>
          <w:rFonts w:ascii="Times New Roman" w:hAnsi="Times New Roman" w:cs="Times New Roman"/>
          <w:sz w:val="22"/>
          <w:szCs w:val="22"/>
        </w:rPr>
      </w:pPr>
    </w:p>
    <w:p w14:paraId="2FF0CED2" w14:textId="77777777" w:rsidR="000D1FFC" w:rsidRDefault="000D1FFC">
      <w:pPr>
        <w:rPr>
          <w:rFonts w:ascii="Times New Roman" w:hAnsi="Times New Roman" w:cs="Times New Roman"/>
          <w:sz w:val="22"/>
          <w:szCs w:val="22"/>
        </w:rPr>
      </w:pPr>
    </w:p>
    <w:p w14:paraId="443B2B0D" w14:textId="77777777" w:rsidR="000D1FFC" w:rsidRDefault="000D1FFC">
      <w:pPr>
        <w:rPr>
          <w:rFonts w:ascii="Times New Roman" w:hAnsi="Times New Roman" w:cs="Times New Roman"/>
          <w:sz w:val="22"/>
          <w:szCs w:val="22"/>
        </w:rPr>
      </w:pPr>
    </w:p>
    <w:p w14:paraId="2CEF669E" w14:textId="77777777" w:rsidR="000D1FFC" w:rsidRDefault="000D1FFC">
      <w:pPr>
        <w:rPr>
          <w:rFonts w:ascii="Times New Roman" w:hAnsi="Times New Roman" w:cs="Times New Roman"/>
          <w:sz w:val="22"/>
          <w:szCs w:val="22"/>
        </w:rPr>
      </w:pPr>
    </w:p>
    <w:p w14:paraId="77408D84" w14:textId="77777777" w:rsidR="000D1FFC" w:rsidRDefault="000D1FFC">
      <w:pPr>
        <w:rPr>
          <w:rFonts w:ascii="Times New Roman" w:hAnsi="Times New Roman" w:cs="Times New Roman"/>
          <w:sz w:val="22"/>
          <w:szCs w:val="22"/>
        </w:rPr>
      </w:pPr>
    </w:p>
    <w:p w14:paraId="02820428" w14:textId="77777777" w:rsidR="000D1FFC" w:rsidRDefault="000D1FFC">
      <w:pPr>
        <w:rPr>
          <w:rFonts w:ascii="Times New Roman" w:hAnsi="Times New Roman" w:cs="Times New Roman"/>
          <w:sz w:val="22"/>
          <w:szCs w:val="22"/>
        </w:rPr>
      </w:pPr>
    </w:p>
    <w:p w14:paraId="50E6281B" w14:textId="77777777" w:rsidR="000D1FFC" w:rsidRDefault="000D1FFC">
      <w:pPr>
        <w:rPr>
          <w:rFonts w:ascii="Times New Roman" w:hAnsi="Times New Roman" w:cs="Times New Roman"/>
          <w:sz w:val="22"/>
          <w:szCs w:val="22"/>
        </w:rPr>
      </w:pPr>
    </w:p>
    <w:p w14:paraId="289D68C8" w14:textId="77777777" w:rsidR="000D1FFC" w:rsidRDefault="000D1FFC">
      <w:pPr>
        <w:rPr>
          <w:rFonts w:ascii="Times New Roman" w:hAnsi="Times New Roman" w:cs="Times New Roman"/>
          <w:sz w:val="22"/>
          <w:szCs w:val="22"/>
        </w:rPr>
      </w:pPr>
    </w:p>
    <w:p w14:paraId="39C98A63" w14:textId="77777777" w:rsidR="000D1FFC" w:rsidRDefault="000D1FFC">
      <w:pPr>
        <w:rPr>
          <w:rFonts w:ascii="Times New Roman" w:hAnsi="Times New Roman" w:cs="Times New Roman"/>
          <w:sz w:val="22"/>
          <w:szCs w:val="22"/>
        </w:rPr>
      </w:pPr>
    </w:p>
    <w:p w14:paraId="03CEC79E" w14:textId="77777777" w:rsidR="000D1FFC" w:rsidRDefault="000D1FFC">
      <w:pPr>
        <w:rPr>
          <w:rFonts w:ascii="Times New Roman" w:hAnsi="Times New Roman" w:cs="Times New Roman"/>
          <w:sz w:val="22"/>
          <w:szCs w:val="22"/>
        </w:rPr>
      </w:pPr>
    </w:p>
    <w:p w14:paraId="2ECCAF19" w14:textId="77777777" w:rsidR="000D1FFC" w:rsidRDefault="000D1FFC">
      <w:pPr>
        <w:rPr>
          <w:rFonts w:ascii="Times New Roman" w:hAnsi="Times New Roman" w:cs="Times New Roman"/>
          <w:sz w:val="22"/>
          <w:szCs w:val="22"/>
        </w:rPr>
      </w:pPr>
    </w:p>
    <w:p w14:paraId="7D661C7B" w14:textId="77777777" w:rsidR="000D1FFC" w:rsidRDefault="000D1FFC">
      <w:pPr>
        <w:rPr>
          <w:rFonts w:ascii="Times New Roman" w:hAnsi="Times New Roman" w:cs="Times New Roman"/>
          <w:sz w:val="22"/>
          <w:szCs w:val="22"/>
        </w:rPr>
      </w:pPr>
    </w:p>
    <w:p w14:paraId="515FA90C" w14:textId="77777777" w:rsidR="000D1FFC" w:rsidRDefault="000D1FFC">
      <w:pPr>
        <w:rPr>
          <w:rFonts w:ascii="Times New Roman" w:hAnsi="Times New Roman" w:cs="Times New Roman"/>
          <w:sz w:val="22"/>
          <w:szCs w:val="22"/>
        </w:rPr>
      </w:pPr>
    </w:p>
    <w:p w14:paraId="5DE50FB1" w14:textId="77777777" w:rsidR="000D1FFC" w:rsidRDefault="000D1FFC">
      <w:pPr>
        <w:rPr>
          <w:rFonts w:ascii="Times New Roman" w:hAnsi="Times New Roman" w:cs="Times New Roman"/>
          <w:sz w:val="22"/>
          <w:szCs w:val="22"/>
        </w:rPr>
      </w:pPr>
    </w:p>
    <w:p w14:paraId="3797ED71" w14:textId="77777777" w:rsidR="000D1FFC" w:rsidRDefault="000D1FFC">
      <w:pPr>
        <w:rPr>
          <w:rFonts w:ascii="Times New Roman" w:hAnsi="Times New Roman" w:cs="Times New Roman"/>
          <w:sz w:val="22"/>
          <w:szCs w:val="22"/>
        </w:rPr>
      </w:pPr>
    </w:p>
    <w:p w14:paraId="5A7CD05B" w14:textId="77777777" w:rsidR="000D1FFC" w:rsidRDefault="000D1FFC">
      <w:pPr>
        <w:rPr>
          <w:rFonts w:ascii="Times New Roman" w:hAnsi="Times New Roman" w:cs="Times New Roman"/>
          <w:sz w:val="22"/>
          <w:szCs w:val="22"/>
        </w:rPr>
      </w:pPr>
    </w:p>
    <w:p w14:paraId="015217C4" w14:textId="77777777" w:rsidR="000D1FFC" w:rsidRDefault="000D1FFC">
      <w:pPr>
        <w:rPr>
          <w:rFonts w:ascii="Times New Roman" w:hAnsi="Times New Roman" w:cs="Times New Roman"/>
          <w:sz w:val="22"/>
          <w:szCs w:val="22"/>
        </w:rPr>
      </w:pPr>
    </w:p>
    <w:p w14:paraId="45667279" w14:textId="77777777" w:rsidR="000D1FFC" w:rsidRDefault="000D1FFC">
      <w:pPr>
        <w:rPr>
          <w:rFonts w:ascii="Times New Roman" w:hAnsi="Times New Roman" w:cs="Times New Roman"/>
          <w:sz w:val="22"/>
          <w:szCs w:val="22"/>
        </w:rPr>
      </w:pPr>
    </w:p>
    <w:p w14:paraId="0642759C" w14:textId="77777777" w:rsidR="000D1FFC" w:rsidRDefault="000D1FFC">
      <w:pPr>
        <w:rPr>
          <w:rFonts w:ascii="Times New Roman" w:hAnsi="Times New Roman" w:cs="Times New Roman"/>
          <w:sz w:val="22"/>
          <w:szCs w:val="22"/>
        </w:rPr>
      </w:pPr>
    </w:p>
    <w:p w14:paraId="3EA6A4F5" w14:textId="77777777" w:rsidR="000D1FFC" w:rsidRDefault="000D1FFC">
      <w:pPr>
        <w:rPr>
          <w:rFonts w:ascii="Times New Roman" w:hAnsi="Times New Roman" w:cs="Times New Roman"/>
          <w:sz w:val="22"/>
          <w:szCs w:val="22"/>
        </w:rPr>
      </w:pPr>
    </w:p>
    <w:p w14:paraId="1A132931" w14:textId="77777777" w:rsidR="000D1FFC" w:rsidRDefault="000D1FFC">
      <w:pPr>
        <w:rPr>
          <w:rFonts w:ascii="Times New Roman" w:hAnsi="Times New Roman" w:cs="Times New Roman"/>
          <w:sz w:val="22"/>
          <w:szCs w:val="22"/>
        </w:rPr>
      </w:pPr>
    </w:p>
    <w:p w14:paraId="6C1FFCA3" w14:textId="77777777" w:rsidR="000D1FFC" w:rsidRDefault="000D1FFC">
      <w:pPr>
        <w:rPr>
          <w:rFonts w:ascii="Times New Roman" w:hAnsi="Times New Roman" w:cs="Times New Roman"/>
          <w:sz w:val="22"/>
          <w:szCs w:val="22"/>
        </w:rPr>
      </w:pPr>
    </w:p>
    <w:p w14:paraId="222BF021" w14:textId="77777777" w:rsidR="000D1FFC" w:rsidRDefault="000D1FFC">
      <w:pPr>
        <w:rPr>
          <w:rFonts w:ascii="Times New Roman" w:hAnsi="Times New Roman" w:cs="Times New Roman"/>
          <w:sz w:val="22"/>
          <w:szCs w:val="22"/>
        </w:rPr>
      </w:pPr>
    </w:p>
    <w:p w14:paraId="0AA7DFA8" w14:textId="77777777" w:rsidR="000D1FFC" w:rsidRDefault="000D1FFC">
      <w:pPr>
        <w:rPr>
          <w:rFonts w:ascii="Times New Roman" w:hAnsi="Times New Roman" w:cs="Times New Roman"/>
          <w:sz w:val="22"/>
          <w:szCs w:val="22"/>
        </w:rPr>
      </w:pPr>
    </w:p>
    <w:p w14:paraId="653BF650" w14:textId="77777777" w:rsidR="000D1FFC" w:rsidRDefault="000D1FFC">
      <w:pPr>
        <w:rPr>
          <w:rFonts w:ascii="Times New Roman" w:hAnsi="Times New Roman" w:cs="Times New Roman"/>
          <w:sz w:val="22"/>
          <w:szCs w:val="22"/>
        </w:rPr>
      </w:pPr>
    </w:p>
    <w:p w14:paraId="48654370" w14:textId="77777777" w:rsidR="000D1FFC" w:rsidRDefault="000D1FFC">
      <w:pPr>
        <w:rPr>
          <w:rFonts w:ascii="Times New Roman" w:hAnsi="Times New Roman" w:cs="Times New Roman"/>
          <w:sz w:val="22"/>
          <w:szCs w:val="22"/>
        </w:rPr>
      </w:pPr>
    </w:p>
    <w:p w14:paraId="6FD8FA7F" w14:textId="77777777" w:rsidR="000D1FFC" w:rsidRDefault="000D1FFC">
      <w:pPr>
        <w:rPr>
          <w:rFonts w:ascii="Times New Roman" w:hAnsi="Times New Roman" w:cs="Times New Roman"/>
          <w:sz w:val="22"/>
          <w:szCs w:val="22"/>
        </w:rPr>
      </w:pPr>
    </w:p>
    <w:p w14:paraId="720EE008" w14:textId="77777777" w:rsidR="000D1FFC" w:rsidRDefault="000D1FFC">
      <w:pPr>
        <w:rPr>
          <w:rFonts w:ascii="Times New Roman" w:hAnsi="Times New Roman" w:cs="Times New Roman"/>
          <w:sz w:val="22"/>
          <w:szCs w:val="22"/>
        </w:rPr>
      </w:pPr>
    </w:p>
    <w:p w14:paraId="3FB58386" w14:textId="77777777" w:rsidR="000D1FFC" w:rsidRDefault="000D1FFC">
      <w:pPr>
        <w:rPr>
          <w:rFonts w:ascii="Times New Roman" w:hAnsi="Times New Roman" w:cs="Times New Roman"/>
          <w:sz w:val="22"/>
          <w:szCs w:val="22"/>
        </w:rPr>
      </w:pPr>
    </w:p>
    <w:p w14:paraId="318385D2" w14:textId="77777777" w:rsidR="000D1FFC" w:rsidRDefault="000D1FFC">
      <w:pPr>
        <w:rPr>
          <w:rFonts w:ascii="Times New Roman" w:hAnsi="Times New Roman" w:cs="Times New Roman"/>
          <w:sz w:val="22"/>
          <w:szCs w:val="22"/>
        </w:rPr>
      </w:pPr>
    </w:p>
    <w:p w14:paraId="1DB19079" w14:textId="77777777" w:rsidR="000D1FFC" w:rsidRDefault="000D1FFC">
      <w:pPr>
        <w:spacing w:line="480" w:lineRule="auto"/>
        <w:jc w:val="both"/>
        <w:rPr>
          <w:rFonts w:ascii="Times New Roman" w:hAnsi="Times New Roman" w:cs="Times New Roman"/>
          <w:sz w:val="22"/>
          <w:szCs w:val="22"/>
        </w:rPr>
      </w:pPr>
    </w:p>
    <w:p w14:paraId="40003ADD" w14:textId="77777777" w:rsidR="000D1FFC" w:rsidRDefault="00000000">
      <w:pPr>
        <w:spacing w:line="480" w:lineRule="auto"/>
        <w:jc w:val="center"/>
        <w:rPr>
          <w:rFonts w:ascii="Times New Roman" w:hAnsi="Times New Roman" w:cs="Times New Roman"/>
          <w:sz w:val="22"/>
          <w:szCs w:val="22"/>
        </w:rPr>
      </w:pPr>
      <w:r>
        <w:rPr>
          <w:rFonts w:ascii="Times New Roman" w:hAnsi="Times New Roman" w:cs="Times New Roman"/>
          <w:sz w:val="22"/>
          <w:szCs w:val="22"/>
        </w:rPr>
        <w:t xml:space="preserve"> Front-end Source Code</w:t>
      </w:r>
    </w:p>
    <w:p w14:paraId="63DF0002" w14:textId="77777777" w:rsidR="000D1FFC" w:rsidRDefault="00000000">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700224" behindDoc="1" locked="0" layoutInCell="1" allowOverlap="1" wp14:anchorId="057990D7" wp14:editId="23B639A3">
            <wp:simplePos x="0" y="0"/>
            <wp:positionH relativeFrom="column">
              <wp:posOffset>274320</wp:posOffset>
            </wp:positionH>
            <wp:positionV relativeFrom="paragraph">
              <wp:posOffset>86360</wp:posOffset>
            </wp:positionV>
            <wp:extent cx="5240655" cy="7750175"/>
            <wp:effectExtent l="0" t="0" r="1905" b="0"/>
            <wp:wrapTight wrapText="bothSides">
              <wp:wrapPolygon edited="0">
                <wp:start x="0" y="0"/>
                <wp:lineTo x="0" y="21577"/>
                <wp:lineTo x="21545" y="21577"/>
                <wp:lineTo x="21545" y="0"/>
                <wp:lineTo x="0" y="0"/>
              </wp:wrapPolygon>
            </wp:wrapTight>
            <wp:docPr id="24" name="Picture 24" descr="481869444_1712352149376577_266022714161624459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481869444_1712352149376577_2660227141616244590_n"/>
                    <pic:cNvPicPr>
                      <a:picLocks noChangeAspect="1"/>
                    </pic:cNvPicPr>
                  </pic:nvPicPr>
                  <pic:blipFill>
                    <a:blip r:embed="rId87"/>
                    <a:stretch>
                      <a:fillRect/>
                    </a:stretch>
                  </pic:blipFill>
                  <pic:spPr>
                    <a:xfrm>
                      <a:off x="0" y="0"/>
                      <a:ext cx="5240655" cy="7750175"/>
                    </a:xfrm>
                    <a:prstGeom prst="rect">
                      <a:avLst/>
                    </a:prstGeom>
                  </pic:spPr>
                </pic:pic>
              </a:graphicData>
            </a:graphic>
          </wp:anchor>
        </w:drawing>
      </w:r>
    </w:p>
    <w:p w14:paraId="7D1030C1" w14:textId="77777777" w:rsidR="000D1FFC" w:rsidRDefault="000D1FFC">
      <w:pPr>
        <w:rPr>
          <w:rFonts w:ascii="Times New Roman" w:hAnsi="Times New Roman" w:cs="Times New Roman"/>
          <w:sz w:val="22"/>
          <w:szCs w:val="22"/>
        </w:rPr>
      </w:pPr>
    </w:p>
    <w:p w14:paraId="712B48C2" w14:textId="77777777" w:rsidR="000D1FFC" w:rsidRDefault="000D1FFC">
      <w:pPr>
        <w:rPr>
          <w:rFonts w:ascii="Times New Roman" w:hAnsi="Times New Roman" w:cs="Times New Roman"/>
          <w:sz w:val="22"/>
          <w:szCs w:val="22"/>
        </w:rPr>
      </w:pPr>
    </w:p>
    <w:p w14:paraId="24932301" w14:textId="77777777" w:rsidR="000D1FFC" w:rsidRDefault="000D1FFC">
      <w:pPr>
        <w:rPr>
          <w:rFonts w:ascii="Times New Roman" w:hAnsi="Times New Roman" w:cs="Times New Roman"/>
          <w:sz w:val="22"/>
          <w:szCs w:val="22"/>
        </w:rPr>
      </w:pPr>
    </w:p>
    <w:p w14:paraId="3BB29FD3" w14:textId="77777777" w:rsidR="000D1FFC" w:rsidRDefault="000D1FFC">
      <w:pPr>
        <w:rPr>
          <w:rFonts w:ascii="Times New Roman" w:hAnsi="Times New Roman" w:cs="Times New Roman"/>
          <w:sz w:val="22"/>
          <w:szCs w:val="22"/>
        </w:rPr>
      </w:pPr>
    </w:p>
    <w:p w14:paraId="4EAA3FE9" w14:textId="77777777" w:rsidR="000D1FFC" w:rsidRDefault="000D1FFC">
      <w:pPr>
        <w:rPr>
          <w:rFonts w:ascii="Times New Roman" w:hAnsi="Times New Roman" w:cs="Times New Roman"/>
          <w:sz w:val="22"/>
          <w:szCs w:val="22"/>
        </w:rPr>
        <w:sectPr w:rsidR="000D1FFC">
          <w:pgSz w:w="12240" w:h="15840"/>
          <w:pgMar w:top="1440" w:right="1440" w:bottom="1440" w:left="1800" w:header="720" w:footer="720" w:gutter="0"/>
          <w:cols w:space="720"/>
          <w:docGrid w:linePitch="360"/>
        </w:sectPr>
      </w:pPr>
    </w:p>
    <w:p w14:paraId="7462BAD0" w14:textId="77777777" w:rsidR="000D1FFC" w:rsidRDefault="00000000">
      <w:pPr>
        <w:spacing w:line="480" w:lineRule="auto"/>
        <w:jc w:val="center"/>
        <w:rPr>
          <w:rFonts w:ascii="Times New Roman" w:hAnsi="Times New Roman" w:cs="Times New Roman"/>
          <w:sz w:val="22"/>
          <w:szCs w:val="22"/>
        </w:rPr>
      </w:pPr>
      <w:r>
        <w:rPr>
          <w:rFonts w:ascii="Times New Roman" w:hAnsi="Times New Roman" w:cs="Times New Roman"/>
          <w:sz w:val="22"/>
          <w:szCs w:val="22"/>
        </w:rPr>
        <w:t>Front-End Source Code</w:t>
      </w:r>
    </w:p>
    <w:p w14:paraId="0AA5B05B" w14:textId="77777777" w:rsidR="000D1FFC" w:rsidRDefault="00000000">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701248" behindDoc="1" locked="0" layoutInCell="1" allowOverlap="1" wp14:anchorId="20CDD82A" wp14:editId="13EA94B5">
            <wp:simplePos x="0" y="0"/>
            <wp:positionH relativeFrom="column">
              <wp:posOffset>27940</wp:posOffset>
            </wp:positionH>
            <wp:positionV relativeFrom="paragraph">
              <wp:posOffset>141605</wp:posOffset>
            </wp:positionV>
            <wp:extent cx="5713730" cy="7579360"/>
            <wp:effectExtent l="0" t="0" r="1270" b="0"/>
            <wp:wrapTight wrapText="bothSides">
              <wp:wrapPolygon edited="0">
                <wp:start x="0" y="0"/>
                <wp:lineTo x="0" y="21542"/>
                <wp:lineTo x="21547" y="21542"/>
                <wp:lineTo x="21547" y="0"/>
                <wp:lineTo x="0" y="0"/>
              </wp:wrapPolygon>
            </wp:wrapTight>
            <wp:docPr id="25" name="Picture 25" descr="482120057_2099224660541111_743475788198639114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482120057_2099224660541111_7434757881986391142_n"/>
                    <pic:cNvPicPr>
                      <a:picLocks noChangeAspect="1"/>
                    </pic:cNvPicPr>
                  </pic:nvPicPr>
                  <pic:blipFill>
                    <a:blip r:embed="rId88"/>
                    <a:stretch>
                      <a:fillRect/>
                    </a:stretch>
                  </pic:blipFill>
                  <pic:spPr>
                    <a:xfrm>
                      <a:off x="0" y="0"/>
                      <a:ext cx="5713730" cy="7579360"/>
                    </a:xfrm>
                    <a:prstGeom prst="rect">
                      <a:avLst/>
                    </a:prstGeom>
                  </pic:spPr>
                </pic:pic>
              </a:graphicData>
            </a:graphic>
          </wp:anchor>
        </w:drawing>
      </w:r>
    </w:p>
    <w:p w14:paraId="116B5107" w14:textId="77777777" w:rsidR="000D1FFC" w:rsidRDefault="00000000">
      <w:pPr>
        <w:spacing w:line="480" w:lineRule="auto"/>
        <w:jc w:val="center"/>
        <w:rPr>
          <w:rFonts w:ascii="Times New Roman" w:hAnsi="Times New Roman" w:cs="Times New Roman"/>
          <w:b/>
          <w:sz w:val="24"/>
          <w:szCs w:val="40"/>
        </w:rPr>
      </w:pPr>
      <w:r>
        <w:rPr>
          <w:rFonts w:ascii="Times New Roman" w:hAnsi="Times New Roman" w:cs="Times New Roman"/>
          <w:b/>
          <w:sz w:val="24"/>
          <w:szCs w:val="40"/>
        </w:rPr>
        <w:t>Appendix F</w:t>
      </w:r>
    </w:p>
    <w:p w14:paraId="5D103556" w14:textId="77777777" w:rsidR="000D1FFC" w:rsidRDefault="00000000">
      <w:pPr>
        <w:spacing w:line="480" w:lineRule="auto"/>
        <w:jc w:val="center"/>
        <w:rPr>
          <w:rFonts w:ascii="Times New Roman" w:hAnsi="Times New Roman" w:cs="Times New Roman"/>
          <w:b/>
          <w:sz w:val="24"/>
          <w:szCs w:val="40"/>
        </w:rPr>
      </w:pPr>
      <w:r>
        <w:rPr>
          <w:rFonts w:ascii="Times New Roman" w:hAnsi="Times New Roman" w:cs="Times New Roman"/>
          <w:b/>
          <w:sz w:val="24"/>
          <w:szCs w:val="40"/>
        </w:rPr>
        <w:t>User  Manual</w:t>
      </w:r>
    </w:p>
    <w:p w14:paraId="51DAFC22" w14:textId="77777777" w:rsidR="000D1FFC" w:rsidRDefault="000D1FFC">
      <w:pPr>
        <w:jc w:val="center"/>
        <w:rPr>
          <w:rFonts w:ascii="Times New Roman" w:hAnsi="Times New Roman" w:cs="Times New Roman"/>
          <w:b/>
          <w:bCs/>
          <w:sz w:val="52"/>
          <w:szCs w:val="52"/>
        </w:rPr>
      </w:pPr>
    </w:p>
    <w:p w14:paraId="590780A9" w14:textId="77777777" w:rsidR="000D1FFC" w:rsidRDefault="00000000">
      <w:pPr>
        <w:jc w:val="center"/>
        <w:rPr>
          <w:rFonts w:ascii="Times New Roman" w:hAnsi="Times New Roman" w:cs="Times New Roman"/>
          <w:b/>
          <w:bCs/>
          <w:sz w:val="48"/>
          <w:szCs w:val="52"/>
        </w:rPr>
      </w:pPr>
      <w:r>
        <w:rPr>
          <w:rFonts w:ascii="Times New Roman" w:hAnsi="Times New Roman" w:cs="Times New Roman"/>
          <w:b/>
          <w:bCs/>
          <w:sz w:val="48"/>
          <w:szCs w:val="52"/>
        </w:rPr>
        <w:t>AN INTEGRATED EDUCATIONAL RESOURCES PLATFORM</w:t>
      </w:r>
    </w:p>
    <w:p w14:paraId="0FDFCB35" w14:textId="77777777" w:rsidR="000D1FFC" w:rsidRDefault="00000000">
      <w:pPr>
        <w:jc w:val="center"/>
        <w:rPr>
          <w:rFonts w:ascii="Times New Roman" w:hAnsi="Times New Roman" w:cs="Times New Roman"/>
          <w:b/>
          <w:bCs/>
          <w:sz w:val="22"/>
          <w:szCs w:val="22"/>
        </w:rPr>
      </w:pPr>
      <w:r>
        <w:rPr>
          <w:rFonts w:ascii="Times New Roman" w:hAnsi="Times New Roman" w:cs="Times New Roman"/>
          <w:b/>
          <w:bCs/>
          <w:sz w:val="22"/>
          <w:szCs w:val="22"/>
        </w:rPr>
        <w:t>Version 1.0</w:t>
      </w:r>
    </w:p>
    <w:p w14:paraId="178374BE" w14:textId="77777777" w:rsidR="000D1FFC" w:rsidRDefault="000D1FFC">
      <w:pPr>
        <w:rPr>
          <w:rFonts w:ascii="Times New Roman" w:hAnsi="Times New Roman" w:cs="Times New Roman"/>
          <w:b/>
          <w:bCs/>
          <w:sz w:val="22"/>
          <w:szCs w:val="22"/>
        </w:rPr>
      </w:pPr>
    </w:p>
    <w:p w14:paraId="29225140" w14:textId="77777777" w:rsidR="000D1FFC" w:rsidRDefault="000D1FFC">
      <w:pPr>
        <w:rPr>
          <w:rFonts w:ascii="Times New Roman" w:hAnsi="Times New Roman" w:cs="Times New Roman"/>
          <w:b/>
          <w:bCs/>
          <w:sz w:val="22"/>
          <w:szCs w:val="22"/>
        </w:rPr>
      </w:pPr>
    </w:p>
    <w:p w14:paraId="2493CEE1" w14:textId="77777777" w:rsidR="000D1FFC" w:rsidRDefault="00000000">
      <w:pPr>
        <w:spacing w:line="360" w:lineRule="auto"/>
        <w:rPr>
          <w:rFonts w:ascii="Times New Roman" w:hAnsi="Times New Roman" w:cs="Times New Roman"/>
          <w:b/>
          <w:bCs/>
          <w:sz w:val="22"/>
          <w:szCs w:val="22"/>
        </w:rPr>
      </w:pPr>
      <w:r>
        <w:rPr>
          <w:rFonts w:ascii="Times New Roman" w:hAnsi="Times New Roman" w:cs="Times New Roman"/>
          <w:b/>
          <w:bCs/>
          <w:noProof/>
          <w:sz w:val="22"/>
          <w:szCs w:val="22"/>
        </w:rPr>
        <w:drawing>
          <wp:anchor distT="0" distB="0" distL="114300" distR="114300" simplePos="0" relativeHeight="251702272" behindDoc="1" locked="0" layoutInCell="1" allowOverlap="1" wp14:anchorId="2957A83D" wp14:editId="22DE06C0">
            <wp:simplePos x="0" y="0"/>
            <wp:positionH relativeFrom="column">
              <wp:posOffset>2692400</wp:posOffset>
            </wp:positionH>
            <wp:positionV relativeFrom="paragraph">
              <wp:posOffset>27305</wp:posOffset>
            </wp:positionV>
            <wp:extent cx="2789555" cy="2789555"/>
            <wp:effectExtent l="0" t="0" r="0" b="0"/>
            <wp:wrapNone/>
            <wp:docPr id="39" name="Picture 39" descr="481713021_1156285266128737_617407831360643720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481713021_1156285266128737_6174078313606437204_n"/>
                    <pic:cNvPicPr>
                      <a:picLocks noChangeAspect="1"/>
                    </pic:cNvPicPr>
                  </pic:nvPicPr>
                  <pic:blipFill>
                    <a:blip r:embed="rId89"/>
                    <a:stretch>
                      <a:fillRect/>
                    </a:stretch>
                  </pic:blipFill>
                  <pic:spPr>
                    <a:xfrm>
                      <a:off x="0" y="0"/>
                      <a:ext cx="2789555" cy="2789555"/>
                    </a:xfrm>
                    <a:prstGeom prst="ellipse">
                      <a:avLst/>
                    </a:prstGeom>
                  </pic:spPr>
                </pic:pic>
              </a:graphicData>
            </a:graphic>
          </wp:anchor>
        </w:drawing>
      </w:r>
    </w:p>
    <w:p w14:paraId="55746448" w14:textId="77777777" w:rsidR="000D1FFC" w:rsidRDefault="000D1FFC">
      <w:pPr>
        <w:spacing w:line="480" w:lineRule="auto"/>
        <w:rPr>
          <w:rFonts w:ascii="Times New Roman" w:hAnsi="Times New Roman" w:cs="Times New Roman"/>
          <w:b/>
          <w:bCs/>
          <w:sz w:val="22"/>
          <w:szCs w:val="22"/>
        </w:rPr>
      </w:pPr>
    </w:p>
    <w:p w14:paraId="6D37F020" w14:textId="77777777" w:rsidR="000D1FFC" w:rsidRDefault="000D1FFC">
      <w:pPr>
        <w:spacing w:line="480" w:lineRule="auto"/>
        <w:rPr>
          <w:rFonts w:ascii="Times New Roman" w:hAnsi="Times New Roman" w:cs="Times New Roman"/>
          <w:b/>
          <w:bCs/>
          <w:sz w:val="22"/>
          <w:szCs w:val="22"/>
        </w:rPr>
      </w:pPr>
    </w:p>
    <w:p w14:paraId="1603F0E4" w14:textId="77777777" w:rsidR="000D1FFC" w:rsidRDefault="000D1FFC">
      <w:pPr>
        <w:spacing w:line="480" w:lineRule="auto"/>
        <w:rPr>
          <w:rFonts w:ascii="Times New Roman" w:hAnsi="Times New Roman" w:cs="Times New Roman"/>
          <w:b/>
          <w:bCs/>
          <w:sz w:val="22"/>
          <w:szCs w:val="22"/>
        </w:rPr>
      </w:pPr>
    </w:p>
    <w:p w14:paraId="303D18A5" w14:textId="77777777" w:rsidR="000D1FFC" w:rsidRDefault="000D1FFC">
      <w:pPr>
        <w:spacing w:line="480" w:lineRule="auto"/>
        <w:rPr>
          <w:rFonts w:ascii="Times New Roman" w:hAnsi="Times New Roman" w:cs="Times New Roman"/>
          <w:b/>
          <w:bCs/>
          <w:sz w:val="22"/>
          <w:szCs w:val="22"/>
        </w:rPr>
      </w:pPr>
    </w:p>
    <w:p w14:paraId="32E74629" w14:textId="77777777" w:rsidR="000D1FFC" w:rsidRDefault="000D1FFC">
      <w:pPr>
        <w:spacing w:line="480" w:lineRule="auto"/>
        <w:rPr>
          <w:rFonts w:ascii="Times New Roman" w:hAnsi="Times New Roman" w:cs="Times New Roman"/>
          <w:sz w:val="24"/>
          <w:szCs w:val="36"/>
        </w:rPr>
      </w:pPr>
    </w:p>
    <w:p w14:paraId="6D7B7306" w14:textId="77777777" w:rsidR="000D1FFC" w:rsidRDefault="000D1FFC">
      <w:pPr>
        <w:spacing w:line="480" w:lineRule="auto"/>
        <w:rPr>
          <w:rFonts w:ascii="Times New Roman" w:hAnsi="Times New Roman" w:cs="Times New Roman"/>
          <w:sz w:val="24"/>
          <w:szCs w:val="36"/>
        </w:rPr>
      </w:pPr>
    </w:p>
    <w:p w14:paraId="33F8AF1B" w14:textId="77777777" w:rsidR="000D1FFC" w:rsidRDefault="000D1FFC">
      <w:pPr>
        <w:spacing w:line="480" w:lineRule="auto"/>
        <w:rPr>
          <w:rFonts w:ascii="Times New Roman" w:hAnsi="Times New Roman" w:cs="Times New Roman"/>
          <w:sz w:val="24"/>
          <w:szCs w:val="36"/>
        </w:rPr>
      </w:pPr>
    </w:p>
    <w:p w14:paraId="66627772" w14:textId="77777777" w:rsidR="000D1FFC" w:rsidRDefault="00000000">
      <w:pPr>
        <w:spacing w:line="480" w:lineRule="auto"/>
        <w:rPr>
          <w:rFonts w:ascii="Times New Roman" w:hAnsi="Times New Roman" w:cs="Times New Roman"/>
          <w:sz w:val="24"/>
          <w:szCs w:val="36"/>
        </w:rPr>
      </w:pPr>
      <w:r>
        <w:rPr>
          <w:rFonts w:ascii="Times New Roman" w:hAnsi="Times New Roman" w:cs="Times New Roman"/>
          <w:sz w:val="24"/>
          <w:szCs w:val="36"/>
        </w:rPr>
        <w:t>Daphnie M. Dolleno</w:t>
      </w:r>
    </w:p>
    <w:p w14:paraId="6A8D4C0B" w14:textId="77777777" w:rsidR="000D1FFC" w:rsidRDefault="00000000">
      <w:pPr>
        <w:spacing w:line="480" w:lineRule="auto"/>
        <w:rPr>
          <w:rFonts w:ascii="Times New Roman" w:hAnsi="Times New Roman" w:cs="Times New Roman"/>
          <w:sz w:val="24"/>
          <w:szCs w:val="36"/>
        </w:rPr>
      </w:pPr>
      <w:r>
        <w:rPr>
          <w:rFonts w:ascii="Times New Roman" w:hAnsi="Times New Roman" w:cs="Times New Roman"/>
          <w:sz w:val="24"/>
          <w:szCs w:val="36"/>
        </w:rPr>
        <w:t>Allios Kyle M. Miscala</w:t>
      </w:r>
    </w:p>
    <w:p w14:paraId="49AB36F5" w14:textId="77777777" w:rsidR="000D1FFC" w:rsidRDefault="00000000">
      <w:pPr>
        <w:spacing w:line="480" w:lineRule="auto"/>
        <w:rPr>
          <w:rFonts w:ascii="Times New Roman" w:hAnsi="Times New Roman" w:cs="Times New Roman"/>
          <w:sz w:val="24"/>
          <w:szCs w:val="36"/>
        </w:rPr>
      </w:pPr>
      <w:r>
        <w:rPr>
          <w:rFonts w:ascii="Times New Roman" w:hAnsi="Times New Roman" w:cs="Times New Roman"/>
          <w:sz w:val="24"/>
          <w:szCs w:val="36"/>
        </w:rPr>
        <w:t>Laurence Marie S. Tigres</w:t>
      </w:r>
    </w:p>
    <w:p w14:paraId="48684399" w14:textId="77777777" w:rsidR="000D1FFC" w:rsidRDefault="000D1FFC">
      <w:pPr>
        <w:spacing w:line="480" w:lineRule="auto"/>
        <w:rPr>
          <w:rFonts w:ascii="Times New Roman" w:hAnsi="Times New Roman" w:cs="Times New Roman"/>
          <w:b/>
          <w:bCs/>
          <w:sz w:val="36"/>
          <w:szCs w:val="36"/>
        </w:rPr>
      </w:pPr>
    </w:p>
    <w:p w14:paraId="62F62251" w14:textId="77777777" w:rsidR="000D1FFC" w:rsidRDefault="000D1FFC">
      <w:pPr>
        <w:spacing w:line="480" w:lineRule="auto"/>
        <w:rPr>
          <w:rFonts w:ascii="Times New Roman" w:hAnsi="Times New Roman" w:cs="Times New Roman"/>
          <w:b/>
          <w:bCs/>
          <w:sz w:val="22"/>
          <w:szCs w:val="22"/>
        </w:rPr>
      </w:pPr>
    </w:p>
    <w:p w14:paraId="178F602F" w14:textId="77777777" w:rsidR="000D1FFC" w:rsidRDefault="000D1FFC">
      <w:pPr>
        <w:spacing w:line="480" w:lineRule="auto"/>
        <w:rPr>
          <w:rFonts w:ascii="Times New Roman" w:hAnsi="Times New Roman" w:cs="Times New Roman"/>
          <w:b/>
          <w:bCs/>
          <w:sz w:val="22"/>
          <w:szCs w:val="22"/>
        </w:rPr>
      </w:pPr>
    </w:p>
    <w:p w14:paraId="7269ADFC" w14:textId="77777777" w:rsidR="000D1FFC" w:rsidRDefault="000D1FFC">
      <w:pPr>
        <w:spacing w:line="480" w:lineRule="auto"/>
        <w:rPr>
          <w:rFonts w:ascii="Times New Roman" w:hAnsi="Times New Roman" w:cs="Times New Roman"/>
          <w:b/>
          <w:bCs/>
          <w:sz w:val="22"/>
          <w:szCs w:val="22"/>
        </w:rPr>
      </w:pPr>
    </w:p>
    <w:p w14:paraId="5B447E41" w14:textId="77777777" w:rsidR="000D1FFC" w:rsidRDefault="000D1FFC">
      <w:pPr>
        <w:spacing w:line="480" w:lineRule="auto"/>
        <w:rPr>
          <w:rFonts w:ascii="Times New Roman" w:hAnsi="Times New Roman" w:cs="Times New Roman"/>
          <w:b/>
          <w:bCs/>
          <w:sz w:val="22"/>
          <w:szCs w:val="22"/>
        </w:rPr>
      </w:pPr>
    </w:p>
    <w:p w14:paraId="6DAC580E" w14:textId="77777777" w:rsidR="000D1FFC"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March 2025</w:t>
      </w:r>
    </w:p>
    <w:p w14:paraId="07BB0621" w14:textId="77777777" w:rsidR="000D1FFC" w:rsidRDefault="000D1FFC">
      <w:pPr>
        <w:jc w:val="both"/>
        <w:rPr>
          <w:rFonts w:ascii="Times New Roman" w:hAnsi="Times New Roman" w:cs="Times New Roman"/>
          <w:b/>
          <w:bCs/>
          <w:sz w:val="22"/>
          <w:szCs w:val="22"/>
        </w:rPr>
      </w:pPr>
    </w:p>
    <w:p w14:paraId="2CE6C8FA" w14:textId="77777777" w:rsidR="000D1FFC" w:rsidRDefault="00000000">
      <w:pPr>
        <w:spacing w:line="480" w:lineRule="auto"/>
        <w:jc w:val="center"/>
        <w:rPr>
          <w:rFonts w:ascii="Times New Roman" w:hAnsi="Times New Roman" w:cs="Times New Roman"/>
          <w:b/>
          <w:bCs/>
          <w:sz w:val="22"/>
          <w:szCs w:val="22"/>
        </w:rPr>
      </w:pPr>
      <w:r>
        <w:rPr>
          <w:rFonts w:ascii="Times New Roman" w:hAnsi="Times New Roman" w:cs="Times New Roman"/>
          <w:b/>
          <w:bCs/>
          <w:sz w:val="22"/>
          <w:szCs w:val="22"/>
        </w:rPr>
        <w:t>KNOWLEDGEHUB SYSTEM USER MANUAL</w:t>
      </w:r>
    </w:p>
    <w:p w14:paraId="2CB8E002" w14:textId="77777777" w:rsidR="000D1FFC" w:rsidRDefault="00000000">
      <w:pPr>
        <w:spacing w:line="480" w:lineRule="auto"/>
        <w:rPr>
          <w:rFonts w:ascii="Times New Roman" w:hAnsi="Times New Roman" w:cs="Times New Roman"/>
          <w:b/>
          <w:bCs/>
          <w:sz w:val="22"/>
          <w:szCs w:val="22"/>
        </w:rPr>
      </w:pPr>
      <w:r>
        <w:rPr>
          <w:rFonts w:ascii="Times New Roman" w:hAnsi="Times New Roman" w:cs="Times New Roman"/>
          <w:b/>
          <w:bCs/>
          <w:sz w:val="22"/>
          <w:szCs w:val="22"/>
        </w:rPr>
        <w:t>INTRODUCTION</w:t>
      </w:r>
    </w:p>
    <w:p w14:paraId="4B76879D" w14:textId="77777777" w:rsidR="000D1FFC" w:rsidRDefault="00000000">
      <w:pPr>
        <w:spacing w:line="480" w:lineRule="auto"/>
        <w:rPr>
          <w:rFonts w:ascii="Times New Roman" w:hAnsi="Times New Roman" w:cs="Times New Roman"/>
          <w:sz w:val="22"/>
          <w:szCs w:val="22"/>
        </w:rPr>
      </w:pPr>
      <w:r>
        <w:rPr>
          <w:rFonts w:ascii="Times New Roman" w:hAnsi="Times New Roman" w:cs="Times New Roman"/>
          <w:sz w:val="22"/>
          <w:szCs w:val="22"/>
        </w:rPr>
        <w:t>KnowledgeHub is a web-based application designed to provide easy access to educational resources. It includes features such as search, save, and tracking to help users efficiently find and manage materials through a user-friendly interface.</w:t>
      </w:r>
    </w:p>
    <w:p w14:paraId="1D3D788A" w14:textId="77777777" w:rsidR="000D1FFC" w:rsidRDefault="000D1FFC">
      <w:pPr>
        <w:spacing w:line="480" w:lineRule="auto"/>
        <w:rPr>
          <w:rFonts w:ascii="Times New Roman" w:hAnsi="Times New Roman" w:cs="Times New Roman"/>
          <w:b/>
          <w:bCs/>
          <w:sz w:val="22"/>
          <w:szCs w:val="22"/>
        </w:rPr>
      </w:pPr>
    </w:p>
    <w:p w14:paraId="5A460C31" w14:textId="77777777" w:rsidR="000D1FFC" w:rsidRDefault="00000000">
      <w:pPr>
        <w:spacing w:line="480" w:lineRule="auto"/>
        <w:rPr>
          <w:rFonts w:ascii="Times New Roman" w:hAnsi="Times New Roman" w:cs="Times New Roman"/>
          <w:b/>
          <w:bCs/>
          <w:sz w:val="22"/>
          <w:szCs w:val="22"/>
        </w:rPr>
      </w:pPr>
      <w:r>
        <w:rPr>
          <w:rFonts w:ascii="Times New Roman" w:hAnsi="Times New Roman" w:cs="Times New Roman"/>
          <w:b/>
          <w:bCs/>
          <w:sz w:val="22"/>
          <w:szCs w:val="22"/>
        </w:rPr>
        <w:t xml:space="preserve"> SYSTEM REQUIREMENTS </w:t>
      </w:r>
    </w:p>
    <w:p w14:paraId="4C4E8745" w14:textId="77777777" w:rsidR="000D1FFC" w:rsidRDefault="00000000">
      <w:pPr>
        <w:numPr>
          <w:ilvl w:val="0"/>
          <w:numId w:val="21"/>
        </w:numPr>
        <w:spacing w:line="480" w:lineRule="auto"/>
        <w:rPr>
          <w:rFonts w:ascii="Times New Roman" w:hAnsi="Times New Roman" w:cs="Times New Roman"/>
          <w:sz w:val="22"/>
          <w:szCs w:val="22"/>
        </w:rPr>
      </w:pPr>
      <w:r>
        <w:rPr>
          <w:rFonts w:ascii="Times New Roman" w:hAnsi="Times New Roman" w:cs="Times New Roman"/>
          <w:sz w:val="22"/>
          <w:szCs w:val="22"/>
        </w:rPr>
        <w:t>Hardware Requirements</w:t>
      </w:r>
    </w:p>
    <w:p w14:paraId="7BA8493D" w14:textId="77777777" w:rsidR="000D1FFC" w:rsidRDefault="00000000">
      <w:pPr>
        <w:numPr>
          <w:ilvl w:val="0"/>
          <w:numId w:val="22"/>
        </w:numPr>
        <w:spacing w:line="480" w:lineRule="auto"/>
        <w:rPr>
          <w:rFonts w:ascii="Times New Roman" w:hAnsi="Times New Roman" w:cs="Times New Roman"/>
          <w:sz w:val="22"/>
          <w:szCs w:val="22"/>
        </w:rPr>
      </w:pPr>
      <w:r>
        <w:rPr>
          <w:rFonts w:ascii="Times New Roman" w:hAnsi="Times New Roman" w:cs="Times New Roman"/>
          <w:sz w:val="22"/>
          <w:szCs w:val="22"/>
        </w:rPr>
        <w:t xml:space="preserve"> Minimum 4GB RAM (Recommended: 8GB+) </w:t>
      </w:r>
    </w:p>
    <w:p w14:paraId="020EADF0" w14:textId="77777777" w:rsidR="000D1FFC" w:rsidRDefault="00000000">
      <w:pPr>
        <w:numPr>
          <w:ilvl w:val="0"/>
          <w:numId w:val="22"/>
        </w:numPr>
        <w:spacing w:line="480" w:lineRule="auto"/>
        <w:rPr>
          <w:rFonts w:ascii="Times New Roman" w:hAnsi="Times New Roman" w:cs="Times New Roman"/>
          <w:sz w:val="22"/>
          <w:szCs w:val="22"/>
        </w:rPr>
      </w:pPr>
      <w:r>
        <w:rPr>
          <w:rFonts w:ascii="Times New Roman" w:hAnsi="Times New Roman" w:cs="Times New Roman"/>
          <w:sz w:val="22"/>
          <w:szCs w:val="22"/>
        </w:rPr>
        <w:t xml:space="preserve">Dual-core processor (i3 or equivalent) </w:t>
      </w:r>
    </w:p>
    <w:p w14:paraId="08337E92" w14:textId="77777777" w:rsidR="000D1FFC" w:rsidRDefault="00000000">
      <w:pPr>
        <w:numPr>
          <w:ilvl w:val="0"/>
          <w:numId w:val="22"/>
        </w:numPr>
        <w:spacing w:line="480" w:lineRule="auto"/>
        <w:rPr>
          <w:rFonts w:ascii="Times New Roman" w:hAnsi="Times New Roman" w:cs="Times New Roman"/>
          <w:sz w:val="22"/>
          <w:szCs w:val="22"/>
        </w:rPr>
      </w:pPr>
      <w:r>
        <w:rPr>
          <w:rFonts w:ascii="Times New Roman" w:hAnsi="Times New Roman" w:cs="Times New Roman"/>
          <w:sz w:val="22"/>
          <w:szCs w:val="22"/>
        </w:rPr>
        <w:t xml:space="preserve">At least 10GB free disk space </w:t>
      </w:r>
    </w:p>
    <w:p w14:paraId="3A8B6B3A" w14:textId="77777777" w:rsidR="000D1FFC" w:rsidRDefault="00000000">
      <w:pPr>
        <w:numPr>
          <w:ilvl w:val="0"/>
          <w:numId w:val="21"/>
        </w:numPr>
        <w:spacing w:line="480" w:lineRule="auto"/>
        <w:rPr>
          <w:rFonts w:ascii="Times New Roman" w:hAnsi="Times New Roman" w:cs="Times New Roman"/>
          <w:sz w:val="22"/>
          <w:szCs w:val="22"/>
        </w:rPr>
      </w:pPr>
      <w:r>
        <w:rPr>
          <w:rFonts w:ascii="Times New Roman" w:hAnsi="Times New Roman" w:cs="Times New Roman"/>
          <w:sz w:val="22"/>
          <w:szCs w:val="22"/>
        </w:rPr>
        <w:t xml:space="preserve">Software Requirements </w:t>
      </w:r>
    </w:p>
    <w:p w14:paraId="119D65C8" w14:textId="77777777" w:rsidR="000D1FFC" w:rsidRDefault="00000000">
      <w:pPr>
        <w:numPr>
          <w:ilvl w:val="0"/>
          <w:numId w:val="23"/>
        </w:numPr>
        <w:spacing w:line="480" w:lineRule="auto"/>
        <w:rPr>
          <w:rFonts w:ascii="Times New Roman" w:hAnsi="Times New Roman" w:cs="Times New Roman"/>
          <w:sz w:val="22"/>
          <w:szCs w:val="22"/>
        </w:rPr>
      </w:pPr>
      <w:r>
        <w:rPr>
          <w:rFonts w:ascii="Times New Roman" w:hAnsi="Times New Roman" w:cs="Times New Roman"/>
          <w:sz w:val="22"/>
          <w:szCs w:val="22"/>
        </w:rPr>
        <w:t xml:space="preserve">Web browser (Chrome, Firefox, Edge) </w:t>
      </w:r>
    </w:p>
    <w:p w14:paraId="5E566C6A" w14:textId="77777777" w:rsidR="000D1FFC" w:rsidRDefault="00000000">
      <w:pPr>
        <w:numPr>
          <w:ilvl w:val="0"/>
          <w:numId w:val="23"/>
        </w:numPr>
        <w:spacing w:line="480" w:lineRule="auto"/>
        <w:rPr>
          <w:rFonts w:ascii="Times New Roman" w:hAnsi="Times New Roman" w:cs="Times New Roman"/>
          <w:sz w:val="22"/>
          <w:szCs w:val="22"/>
        </w:rPr>
      </w:pPr>
      <w:r>
        <w:rPr>
          <w:rFonts w:ascii="Times New Roman" w:hAnsi="Times New Roman" w:cs="Times New Roman"/>
          <w:sz w:val="22"/>
          <w:szCs w:val="22"/>
        </w:rPr>
        <w:t>Internet connection</w:t>
      </w:r>
    </w:p>
    <w:p w14:paraId="348A18A4" w14:textId="77777777" w:rsidR="000D1FFC" w:rsidRDefault="00000000">
      <w:pPr>
        <w:numPr>
          <w:ilvl w:val="0"/>
          <w:numId w:val="23"/>
        </w:numPr>
        <w:spacing w:line="480" w:lineRule="auto"/>
        <w:rPr>
          <w:rFonts w:ascii="Times New Roman" w:hAnsi="Times New Roman" w:cs="Times New Roman"/>
          <w:sz w:val="22"/>
          <w:szCs w:val="22"/>
        </w:rPr>
      </w:pPr>
      <w:r>
        <w:rPr>
          <w:rFonts w:ascii="Times New Roman" w:hAnsi="Times New Roman" w:cs="Times New Roman"/>
          <w:sz w:val="22"/>
          <w:szCs w:val="22"/>
        </w:rPr>
        <w:t xml:space="preserve"> Operating System: Windows, macOS, Linux </w:t>
      </w:r>
    </w:p>
    <w:p w14:paraId="30E02844" w14:textId="77777777" w:rsidR="000D1FFC" w:rsidRDefault="000D1FFC">
      <w:pPr>
        <w:spacing w:line="480" w:lineRule="auto"/>
        <w:rPr>
          <w:rFonts w:ascii="Times New Roman" w:hAnsi="Times New Roman" w:cs="Times New Roman"/>
          <w:sz w:val="22"/>
          <w:szCs w:val="22"/>
        </w:rPr>
      </w:pPr>
    </w:p>
    <w:p w14:paraId="227586A1" w14:textId="77777777" w:rsidR="000D1FFC" w:rsidRDefault="00000000">
      <w:pPr>
        <w:spacing w:line="480" w:lineRule="auto"/>
        <w:rPr>
          <w:rFonts w:ascii="Times New Roman" w:hAnsi="Times New Roman" w:cs="Times New Roman"/>
          <w:b/>
          <w:bCs/>
          <w:sz w:val="22"/>
          <w:szCs w:val="22"/>
        </w:rPr>
      </w:pPr>
      <w:r>
        <w:rPr>
          <w:rFonts w:ascii="Times New Roman" w:hAnsi="Times New Roman" w:cs="Times New Roman"/>
          <w:b/>
          <w:bCs/>
          <w:sz w:val="22"/>
          <w:szCs w:val="22"/>
        </w:rPr>
        <w:t>GETTING STARTED</w:t>
      </w:r>
    </w:p>
    <w:p w14:paraId="11BAA4BC" w14:textId="77777777" w:rsidR="000D1FFC" w:rsidRDefault="00000000">
      <w:pPr>
        <w:spacing w:line="480" w:lineRule="auto"/>
        <w:rPr>
          <w:rFonts w:ascii="Times New Roman" w:hAnsi="Times New Roman" w:cs="Times New Roman"/>
          <w:sz w:val="22"/>
          <w:szCs w:val="22"/>
        </w:rPr>
      </w:pPr>
      <w:r>
        <w:rPr>
          <w:rFonts w:ascii="Times New Roman" w:hAnsi="Times New Roman" w:cs="Times New Roman"/>
          <w:sz w:val="22"/>
          <w:szCs w:val="22"/>
        </w:rPr>
        <w:t xml:space="preserve"> Installation &amp; Registration </w:t>
      </w:r>
    </w:p>
    <w:p w14:paraId="404E7665" w14:textId="77777777" w:rsidR="000D1FFC" w:rsidRDefault="00000000">
      <w:pPr>
        <w:numPr>
          <w:ilvl w:val="0"/>
          <w:numId w:val="23"/>
        </w:numPr>
        <w:spacing w:line="480" w:lineRule="auto"/>
        <w:rPr>
          <w:rFonts w:ascii="Times New Roman" w:hAnsi="Times New Roman" w:cs="Times New Roman"/>
          <w:sz w:val="22"/>
          <w:szCs w:val="22"/>
        </w:rPr>
      </w:pPr>
      <w:r>
        <w:rPr>
          <w:rFonts w:ascii="Times New Roman" w:hAnsi="Times New Roman" w:cs="Times New Roman"/>
          <w:sz w:val="22"/>
          <w:szCs w:val="22"/>
        </w:rPr>
        <w:t xml:space="preserve">Open a web browser and go to [knowledgehub.com] </w:t>
      </w:r>
    </w:p>
    <w:p w14:paraId="1D20E014" w14:textId="77777777" w:rsidR="000D1FFC" w:rsidRDefault="00000000">
      <w:pPr>
        <w:numPr>
          <w:ilvl w:val="0"/>
          <w:numId w:val="23"/>
        </w:numPr>
        <w:spacing w:line="480" w:lineRule="auto"/>
        <w:rPr>
          <w:rFonts w:ascii="Times New Roman" w:hAnsi="Times New Roman" w:cs="Times New Roman"/>
          <w:sz w:val="22"/>
          <w:szCs w:val="22"/>
        </w:rPr>
      </w:pPr>
      <w:r>
        <w:rPr>
          <w:rFonts w:ascii="Times New Roman" w:hAnsi="Times New Roman" w:cs="Times New Roman"/>
          <w:sz w:val="22"/>
          <w:szCs w:val="22"/>
        </w:rPr>
        <w:t xml:space="preserve"> Click Sign Up to create an account</w:t>
      </w:r>
    </w:p>
    <w:p w14:paraId="11411B83" w14:textId="77777777" w:rsidR="000D1FFC" w:rsidRDefault="00000000">
      <w:pPr>
        <w:numPr>
          <w:ilvl w:val="0"/>
          <w:numId w:val="23"/>
        </w:numPr>
        <w:spacing w:line="480" w:lineRule="auto"/>
        <w:rPr>
          <w:rFonts w:ascii="Times New Roman" w:hAnsi="Times New Roman" w:cs="Times New Roman"/>
          <w:sz w:val="22"/>
          <w:szCs w:val="22"/>
        </w:rPr>
      </w:pPr>
      <w:r>
        <w:rPr>
          <w:rFonts w:ascii="Times New Roman" w:hAnsi="Times New Roman" w:cs="Times New Roman"/>
          <w:sz w:val="22"/>
          <w:szCs w:val="22"/>
        </w:rPr>
        <w:t xml:space="preserve"> Verify your email and log in </w:t>
      </w:r>
    </w:p>
    <w:p w14:paraId="09C92591" w14:textId="77777777" w:rsidR="000D1FFC" w:rsidRDefault="000D1FFC">
      <w:pPr>
        <w:spacing w:line="480" w:lineRule="auto"/>
        <w:rPr>
          <w:rFonts w:ascii="Times New Roman" w:hAnsi="Times New Roman" w:cs="Times New Roman"/>
          <w:sz w:val="22"/>
          <w:szCs w:val="22"/>
        </w:rPr>
      </w:pPr>
    </w:p>
    <w:p w14:paraId="04B2EF44" w14:textId="77777777" w:rsidR="000D1FFC" w:rsidRDefault="00000000">
      <w:pPr>
        <w:spacing w:line="480" w:lineRule="auto"/>
        <w:rPr>
          <w:rFonts w:ascii="Times New Roman" w:hAnsi="Times New Roman" w:cs="Times New Roman"/>
          <w:b/>
          <w:bCs/>
          <w:sz w:val="22"/>
          <w:szCs w:val="22"/>
        </w:rPr>
      </w:pPr>
      <w:r>
        <w:rPr>
          <w:rFonts w:ascii="Times New Roman" w:hAnsi="Times New Roman" w:cs="Times New Roman"/>
          <w:b/>
          <w:bCs/>
          <w:sz w:val="22"/>
          <w:szCs w:val="22"/>
        </w:rPr>
        <w:t xml:space="preserve">USER INTERFACE WALKTHROUGH </w:t>
      </w:r>
    </w:p>
    <w:p w14:paraId="5F91B108" w14:textId="77777777" w:rsidR="000D1FFC" w:rsidRDefault="00000000">
      <w:pPr>
        <w:numPr>
          <w:ilvl w:val="0"/>
          <w:numId w:val="23"/>
        </w:numPr>
        <w:spacing w:line="480" w:lineRule="auto"/>
        <w:rPr>
          <w:rFonts w:ascii="Times New Roman" w:hAnsi="Times New Roman" w:cs="Times New Roman"/>
          <w:sz w:val="22"/>
          <w:szCs w:val="22"/>
        </w:rPr>
      </w:pPr>
      <w:r>
        <w:rPr>
          <w:rFonts w:ascii="Times New Roman" w:hAnsi="Times New Roman" w:cs="Times New Roman"/>
          <w:sz w:val="22"/>
          <w:szCs w:val="22"/>
        </w:rPr>
        <w:t>Landing Page – Overview of website and authentication</w:t>
      </w:r>
    </w:p>
    <w:p w14:paraId="73417BFC" w14:textId="77777777" w:rsidR="000D1FFC" w:rsidRDefault="00000000">
      <w:pPr>
        <w:numPr>
          <w:ilvl w:val="0"/>
          <w:numId w:val="23"/>
        </w:numPr>
        <w:spacing w:line="480" w:lineRule="auto"/>
        <w:rPr>
          <w:rFonts w:ascii="Times New Roman" w:hAnsi="Times New Roman" w:cs="Times New Roman"/>
          <w:sz w:val="22"/>
          <w:szCs w:val="22"/>
        </w:rPr>
      </w:pPr>
      <w:r>
        <w:rPr>
          <w:rFonts w:ascii="Times New Roman" w:hAnsi="Times New Roman" w:cs="Times New Roman"/>
          <w:sz w:val="22"/>
          <w:szCs w:val="22"/>
        </w:rPr>
        <w:t xml:space="preserve"> Homepage – Displays educational resources</w:t>
      </w:r>
    </w:p>
    <w:p w14:paraId="323E6AF5" w14:textId="77777777" w:rsidR="000D1FFC" w:rsidRDefault="00000000">
      <w:pPr>
        <w:numPr>
          <w:ilvl w:val="0"/>
          <w:numId w:val="23"/>
        </w:numPr>
        <w:spacing w:line="480" w:lineRule="auto"/>
        <w:rPr>
          <w:rFonts w:ascii="Times New Roman" w:hAnsi="Times New Roman" w:cs="Times New Roman"/>
          <w:sz w:val="22"/>
          <w:szCs w:val="22"/>
        </w:rPr>
      </w:pPr>
      <w:r>
        <w:rPr>
          <w:rFonts w:ascii="Times New Roman" w:hAnsi="Times New Roman" w:cs="Times New Roman"/>
          <w:sz w:val="22"/>
          <w:szCs w:val="22"/>
        </w:rPr>
        <w:t xml:space="preserve"> Navigation Bar – Access E-books, articles, and dictionary</w:t>
      </w:r>
    </w:p>
    <w:p w14:paraId="1F9A0EF3" w14:textId="77777777" w:rsidR="000D1FFC" w:rsidRDefault="00000000">
      <w:pPr>
        <w:numPr>
          <w:ilvl w:val="0"/>
          <w:numId w:val="23"/>
        </w:numPr>
        <w:spacing w:line="480" w:lineRule="auto"/>
        <w:rPr>
          <w:rFonts w:ascii="Times New Roman" w:hAnsi="Times New Roman" w:cs="Times New Roman"/>
          <w:sz w:val="22"/>
          <w:szCs w:val="22"/>
        </w:rPr>
      </w:pPr>
      <w:r>
        <w:rPr>
          <w:rFonts w:ascii="Times New Roman" w:hAnsi="Times New Roman" w:cs="Times New Roman"/>
          <w:sz w:val="22"/>
          <w:szCs w:val="22"/>
        </w:rPr>
        <w:t xml:space="preserve">Saved Items – View and manage bookmarked resources </w:t>
      </w:r>
    </w:p>
    <w:p w14:paraId="743C40DD" w14:textId="77777777" w:rsidR="000D1FFC" w:rsidRDefault="00000000">
      <w:pPr>
        <w:numPr>
          <w:ilvl w:val="0"/>
          <w:numId w:val="23"/>
        </w:numPr>
        <w:spacing w:line="480" w:lineRule="auto"/>
        <w:rPr>
          <w:rFonts w:ascii="Times New Roman" w:hAnsi="Times New Roman" w:cs="Times New Roman"/>
          <w:sz w:val="22"/>
          <w:szCs w:val="22"/>
        </w:rPr>
      </w:pPr>
      <w:r>
        <w:rPr>
          <w:rFonts w:ascii="Times New Roman" w:hAnsi="Times New Roman" w:cs="Times New Roman"/>
          <w:sz w:val="22"/>
          <w:szCs w:val="22"/>
        </w:rPr>
        <w:t xml:space="preserve">Track History – Review previously accessed content </w:t>
      </w:r>
    </w:p>
    <w:p w14:paraId="46914E27" w14:textId="77777777" w:rsidR="000D1FFC" w:rsidRDefault="000D1FFC">
      <w:pPr>
        <w:spacing w:line="480" w:lineRule="auto"/>
        <w:rPr>
          <w:rFonts w:ascii="Times New Roman" w:hAnsi="Times New Roman" w:cs="Times New Roman"/>
          <w:sz w:val="22"/>
          <w:szCs w:val="22"/>
        </w:rPr>
      </w:pPr>
    </w:p>
    <w:p w14:paraId="4F700F59" w14:textId="77777777" w:rsidR="000D1FFC" w:rsidRDefault="00000000">
      <w:pPr>
        <w:spacing w:line="480" w:lineRule="auto"/>
        <w:rPr>
          <w:rFonts w:ascii="Times New Roman" w:hAnsi="Times New Roman" w:cs="Times New Roman"/>
          <w:sz w:val="22"/>
          <w:szCs w:val="22"/>
        </w:rPr>
      </w:pPr>
      <w:r>
        <w:rPr>
          <w:rFonts w:ascii="Times New Roman" w:hAnsi="Times New Roman" w:cs="Times New Roman"/>
          <w:b/>
          <w:bCs/>
          <w:sz w:val="22"/>
          <w:szCs w:val="22"/>
        </w:rPr>
        <w:t xml:space="preserve">SYSTEM FEATURES &amp; USAGE </w:t>
      </w:r>
    </w:p>
    <w:p w14:paraId="1909B9BA" w14:textId="77777777" w:rsidR="000D1FFC" w:rsidRDefault="00000000">
      <w:pPr>
        <w:spacing w:line="480" w:lineRule="auto"/>
        <w:rPr>
          <w:rFonts w:ascii="Times New Roman" w:hAnsi="Times New Roman" w:cs="Times New Roman"/>
          <w:sz w:val="22"/>
          <w:szCs w:val="22"/>
        </w:rPr>
      </w:pPr>
      <w:r>
        <w:rPr>
          <w:rFonts w:ascii="Times New Roman" w:hAnsi="Times New Roman" w:cs="Times New Roman"/>
          <w:sz w:val="22"/>
          <w:szCs w:val="22"/>
        </w:rPr>
        <w:t xml:space="preserve">Common Use Cases </w:t>
      </w:r>
    </w:p>
    <w:p w14:paraId="2526D9BB" w14:textId="77777777" w:rsidR="000D1FFC" w:rsidRDefault="00000000">
      <w:pPr>
        <w:spacing w:line="480" w:lineRule="auto"/>
        <w:rPr>
          <w:rFonts w:ascii="Times New Roman" w:hAnsi="Times New Roman" w:cs="Times New Roman"/>
          <w:sz w:val="22"/>
          <w:szCs w:val="22"/>
        </w:rPr>
      </w:pPr>
      <w:r>
        <w:rPr>
          <w:rFonts w:ascii="Times New Roman" w:hAnsi="Times New Roman" w:cs="Times New Roman"/>
          <w:sz w:val="22"/>
          <w:szCs w:val="22"/>
        </w:rPr>
        <w:t>Use Case 1: Searching for an Article</w:t>
      </w:r>
    </w:p>
    <w:p w14:paraId="5E7BA782" w14:textId="77777777" w:rsidR="000D1FFC" w:rsidRDefault="00000000">
      <w:pPr>
        <w:numPr>
          <w:ilvl w:val="0"/>
          <w:numId w:val="23"/>
        </w:numPr>
        <w:spacing w:line="480" w:lineRule="auto"/>
        <w:rPr>
          <w:rFonts w:ascii="Times New Roman" w:hAnsi="Times New Roman" w:cs="Times New Roman"/>
          <w:sz w:val="22"/>
          <w:szCs w:val="22"/>
        </w:rPr>
      </w:pPr>
      <w:r>
        <w:rPr>
          <w:rFonts w:ascii="Times New Roman" w:hAnsi="Times New Roman" w:cs="Times New Roman"/>
          <w:sz w:val="22"/>
          <w:szCs w:val="22"/>
        </w:rPr>
        <w:t>Log in</w:t>
      </w:r>
    </w:p>
    <w:p w14:paraId="48D6187E" w14:textId="77777777" w:rsidR="000D1FFC" w:rsidRDefault="00000000">
      <w:pPr>
        <w:numPr>
          <w:ilvl w:val="0"/>
          <w:numId w:val="23"/>
        </w:numPr>
        <w:spacing w:line="480" w:lineRule="auto"/>
        <w:rPr>
          <w:rFonts w:ascii="Times New Roman" w:hAnsi="Times New Roman" w:cs="Times New Roman"/>
          <w:sz w:val="22"/>
          <w:szCs w:val="22"/>
        </w:rPr>
      </w:pPr>
      <w:r>
        <w:rPr>
          <w:rFonts w:ascii="Times New Roman" w:hAnsi="Times New Roman" w:cs="Times New Roman"/>
          <w:sz w:val="22"/>
          <w:szCs w:val="22"/>
        </w:rPr>
        <w:t xml:space="preserve"> Type keywords in the search bar </w:t>
      </w:r>
    </w:p>
    <w:p w14:paraId="587673B0" w14:textId="77777777" w:rsidR="000D1FFC" w:rsidRDefault="00000000">
      <w:pPr>
        <w:numPr>
          <w:ilvl w:val="0"/>
          <w:numId w:val="23"/>
        </w:numPr>
        <w:spacing w:line="480" w:lineRule="auto"/>
        <w:rPr>
          <w:rFonts w:ascii="Times New Roman" w:hAnsi="Times New Roman" w:cs="Times New Roman"/>
          <w:sz w:val="22"/>
          <w:szCs w:val="22"/>
        </w:rPr>
      </w:pPr>
      <w:r>
        <w:rPr>
          <w:rFonts w:ascii="Times New Roman" w:hAnsi="Times New Roman" w:cs="Times New Roman"/>
          <w:sz w:val="22"/>
          <w:szCs w:val="22"/>
        </w:rPr>
        <w:t xml:space="preserve"> Click on a result to read or save it </w:t>
      </w:r>
    </w:p>
    <w:p w14:paraId="5340FF94" w14:textId="77777777" w:rsidR="000D1FFC" w:rsidRDefault="00000000">
      <w:pPr>
        <w:spacing w:line="480" w:lineRule="auto"/>
        <w:ind w:left="55"/>
        <w:rPr>
          <w:rFonts w:ascii="Times New Roman" w:hAnsi="Times New Roman" w:cs="Times New Roman"/>
          <w:sz w:val="22"/>
          <w:szCs w:val="22"/>
        </w:rPr>
      </w:pPr>
      <w:r>
        <w:rPr>
          <w:rFonts w:ascii="Times New Roman" w:hAnsi="Times New Roman" w:cs="Times New Roman"/>
          <w:sz w:val="22"/>
          <w:szCs w:val="22"/>
        </w:rPr>
        <w:t xml:space="preserve">Use Case 2: Saving a Resource </w:t>
      </w:r>
    </w:p>
    <w:p w14:paraId="7F99A608" w14:textId="77777777" w:rsidR="000D1FFC" w:rsidRDefault="00000000">
      <w:pPr>
        <w:numPr>
          <w:ilvl w:val="0"/>
          <w:numId w:val="23"/>
        </w:numPr>
        <w:spacing w:line="480" w:lineRule="auto"/>
        <w:rPr>
          <w:rFonts w:ascii="Times New Roman" w:hAnsi="Times New Roman" w:cs="Times New Roman"/>
          <w:sz w:val="22"/>
          <w:szCs w:val="22"/>
        </w:rPr>
      </w:pPr>
      <w:r>
        <w:rPr>
          <w:rFonts w:ascii="Times New Roman" w:hAnsi="Times New Roman" w:cs="Times New Roman"/>
          <w:sz w:val="22"/>
          <w:szCs w:val="22"/>
        </w:rPr>
        <w:t xml:space="preserve">Click the bookmark icon on an article or e-book </w:t>
      </w:r>
    </w:p>
    <w:p w14:paraId="448375DF" w14:textId="77777777" w:rsidR="000D1FFC" w:rsidRDefault="00000000">
      <w:pPr>
        <w:numPr>
          <w:ilvl w:val="0"/>
          <w:numId w:val="23"/>
        </w:numPr>
        <w:spacing w:line="480" w:lineRule="auto"/>
        <w:rPr>
          <w:rFonts w:ascii="Times New Roman" w:hAnsi="Times New Roman" w:cs="Times New Roman"/>
          <w:sz w:val="22"/>
          <w:szCs w:val="22"/>
        </w:rPr>
      </w:pPr>
      <w:r>
        <w:rPr>
          <w:rFonts w:ascii="Times New Roman" w:hAnsi="Times New Roman" w:cs="Times New Roman"/>
          <w:sz w:val="22"/>
          <w:szCs w:val="22"/>
        </w:rPr>
        <w:t xml:space="preserve"> Access saved items later from the Saved Items section </w:t>
      </w:r>
    </w:p>
    <w:p w14:paraId="024DB452" w14:textId="77777777" w:rsidR="000D1FFC" w:rsidRDefault="00000000">
      <w:pPr>
        <w:spacing w:line="480" w:lineRule="auto"/>
        <w:rPr>
          <w:rFonts w:ascii="Times New Roman" w:hAnsi="Times New Roman" w:cs="Times New Roman"/>
          <w:sz w:val="22"/>
          <w:szCs w:val="22"/>
        </w:rPr>
      </w:pPr>
      <w:r>
        <w:rPr>
          <w:rFonts w:ascii="Times New Roman" w:hAnsi="Times New Roman" w:cs="Times New Roman"/>
          <w:sz w:val="22"/>
          <w:szCs w:val="22"/>
        </w:rPr>
        <w:t>Use Case 3: Tracking History</w:t>
      </w:r>
    </w:p>
    <w:p w14:paraId="7A0B6C20" w14:textId="77777777" w:rsidR="000D1FFC" w:rsidRDefault="00000000">
      <w:pPr>
        <w:numPr>
          <w:ilvl w:val="0"/>
          <w:numId w:val="23"/>
        </w:numPr>
        <w:spacing w:line="480" w:lineRule="auto"/>
        <w:rPr>
          <w:rFonts w:ascii="Times New Roman" w:hAnsi="Times New Roman" w:cs="Times New Roman"/>
          <w:sz w:val="22"/>
          <w:szCs w:val="22"/>
        </w:rPr>
      </w:pPr>
      <w:r>
        <w:rPr>
          <w:rFonts w:ascii="Times New Roman" w:hAnsi="Times New Roman" w:cs="Times New Roman"/>
          <w:sz w:val="22"/>
          <w:szCs w:val="22"/>
        </w:rPr>
        <w:t xml:space="preserve">Open History to view recently accessed content </w:t>
      </w:r>
    </w:p>
    <w:p w14:paraId="23400CA1" w14:textId="77777777" w:rsidR="000D1FFC" w:rsidRDefault="00000000">
      <w:pPr>
        <w:numPr>
          <w:ilvl w:val="0"/>
          <w:numId w:val="23"/>
        </w:numPr>
        <w:spacing w:line="480" w:lineRule="auto"/>
        <w:rPr>
          <w:rFonts w:ascii="Times New Roman" w:hAnsi="Times New Roman" w:cs="Times New Roman"/>
          <w:sz w:val="22"/>
          <w:szCs w:val="22"/>
        </w:rPr>
      </w:pPr>
      <w:r>
        <w:rPr>
          <w:rFonts w:ascii="Times New Roman" w:hAnsi="Times New Roman" w:cs="Times New Roman"/>
          <w:sz w:val="22"/>
          <w:szCs w:val="22"/>
        </w:rPr>
        <w:t xml:space="preserve"> Click any entry to revisit the resource</w:t>
      </w:r>
    </w:p>
    <w:p w14:paraId="6B313069" w14:textId="77777777" w:rsidR="000D1FFC" w:rsidRDefault="000D1FFC">
      <w:pPr>
        <w:spacing w:line="480" w:lineRule="auto"/>
        <w:ind w:left="55"/>
        <w:rPr>
          <w:rFonts w:ascii="Times New Roman" w:hAnsi="Times New Roman" w:cs="Times New Roman"/>
          <w:sz w:val="22"/>
          <w:szCs w:val="22"/>
        </w:rPr>
      </w:pPr>
    </w:p>
    <w:p w14:paraId="591B27A0" w14:textId="77777777" w:rsidR="000D1FFC" w:rsidRDefault="00000000">
      <w:pPr>
        <w:spacing w:line="480" w:lineRule="auto"/>
        <w:ind w:left="55"/>
        <w:rPr>
          <w:rFonts w:ascii="Times New Roman" w:hAnsi="Times New Roman" w:cs="Times New Roman"/>
          <w:b/>
          <w:bCs/>
          <w:sz w:val="22"/>
          <w:szCs w:val="22"/>
        </w:rPr>
      </w:pPr>
      <w:r>
        <w:rPr>
          <w:rFonts w:ascii="Times New Roman" w:hAnsi="Times New Roman" w:cs="Times New Roman"/>
          <w:sz w:val="22"/>
          <w:szCs w:val="22"/>
        </w:rPr>
        <w:t xml:space="preserve"> </w:t>
      </w:r>
      <w:r>
        <w:rPr>
          <w:rFonts w:ascii="Times New Roman" w:hAnsi="Times New Roman" w:cs="Times New Roman"/>
          <w:b/>
          <w:bCs/>
          <w:sz w:val="22"/>
          <w:szCs w:val="22"/>
        </w:rPr>
        <w:t xml:space="preserve">TROUBLESHOOTING &amp; FAQs </w:t>
      </w:r>
    </w:p>
    <w:p w14:paraId="01CC0C28" w14:textId="77777777" w:rsidR="000D1FFC" w:rsidRDefault="00000000">
      <w:pPr>
        <w:spacing w:line="480" w:lineRule="auto"/>
        <w:ind w:left="55"/>
        <w:rPr>
          <w:rFonts w:ascii="Times New Roman" w:hAnsi="Times New Roman" w:cs="Times New Roman"/>
          <w:sz w:val="22"/>
          <w:szCs w:val="22"/>
        </w:rPr>
      </w:pPr>
      <w:r>
        <w:rPr>
          <w:rFonts w:ascii="Times New Roman" w:hAnsi="Times New Roman" w:cs="Times New Roman"/>
          <w:sz w:val="22"/>
          <w:szCs w:val="22"/>
        </w:rPr>
        <w:t>Q: I forgot my password. What should I do?</w:t>
      </w:r>
    </w:p>
    <w:p w14:paraId="0BFB04A5" w14:textId="77777777" w:rsidR="000D1FFC" w:rsidRDefault="00000000">
      <w:pPr>
        <w:spacing w:line="480" w:lineRule="auto"/>
        <w:ind w:left="55"/>
        <w:rPr>
          <w:rFonts w:ascii="Times New Roman" w:hAnsi="Times New Roman" w:cs="Times New Roman"/>
          <w:sz w:val="22"/>
          <w:szCs w:val="22"/>
        </w:rPr>
      </w:pPr>
      <w:r>
        <w:rPr>
          <w:rFonts w:ascii="Times New Roman" w:hAnsi="Times New Roman" w:cs="Times New Roman"/>
          <w:sz w:val="22"/>
          <w:szCs w:val="22"/>
        </w:rPr>
        <w:t xml:space="preserve"> A: Click Forgot Password on the login page and follow the reset instructions. </w:t>
      </w:r>
    </w:p>
    <w:p w14:paraId="37EDE491" w14:textId="77777777" w:rsidR="000D1FFC" w:rsidRDefault="00000000">
      <w:pPr>
        <w:spacing w:line="480" w:lineRule="auto"/>
        <w:ind w:left="55"/>
        <w:rPr>
          <w:rFonts w:ascii="Times New Roman" w:hAnsi="Times New Roman" w:cs="Times New Roman"/>
          <w:sz w:val="22"/>
          <w:szCs w:val="22"/>
        </w:rPr>
      </w:pPr>
      <w:r>
        <w:rPr>
          <w:rFonts w:ascii="Times New Roman" w:hAnsi="Times New Roman" w:cs="Times New Roman"/>
          <w:sz w:val="22"/>
          <w:szCs w:val="22"/>
        </w:rPr>
        <w:t>Q: Why can’t I find a specific resource?</w:t>
      </w:r>
    </w:p>
    <w:p w14:paraId="3C66691B" w14:textId="77777777" w:rsidR="000D1FFC" w:rsidRDefault="00000000">
      <w:pPr>
        <w:spacing w:line="480" w:lineRule="auto"/>
        <w:ind w:left="55"/>
        <w:rPr>
          <w:rFonts w:ascii="Times New Roman" w:hAnsi="Times New Roman" w:cs="Times New Roman"/>
          <w:sz w:val="22"/>
          <w:szCs w:val="22"/>
        </w:rPr>
      </w:pPr>
      <w:r>
        <w:rPr>
          <w:rFonts w:ascii="Times New Roman" w:hAnsi="Times New Roman" w:cs="Times New Roman"/>
          <w:sz w:val="22"/>
          <w:szCs w:val="22"/>
        </w:rPr>
        <w:t xml:space="preserve"> A: Try refining your search terms or adjusting filters.</w:t>
      </w:r>
    </w:p>
    <w:p w14:paraId="3FDB0494" w14:textId="77777777" w:rsidR="000D1FFC" w:rsidRDefault="00000000">
      <w:pPr>
        <w:spacing w:line="480" w:lineRule="auto"/>
        <w:ind w:left="55"/>
        <w:rPr>
          <w:rFonts w:ascii="Times New Roman" w:hAnsi="Times New Roman" w:cs="Times New Roman"/>
          <w:sz w:val="22"/>
          <w:szCs w:val="22"/>
        </w:rPr>
      </w:pPr>
      <w:r>
        <w:rPr>
          <w:rFonts w:ascii="Times New Roman" w:hAnsi="Times New Roman" w:cs="Times New Roman"/>
          <w:sz w:val="22"/>
          <w:szCs w:val="22"/>
        </w:rPr>
        <w:t xml:space="preserve"> Q: The system is slow. How can I fix it? </w:t>
      </w:r>
    </w:p>
    <w:p w14:paraId="504B7E74" w14:textId="77777777" w:rsidR="000D1FFC" w:rsidRDefault="00000000">
      <w:pPr>
        <w:spacing w:line="480" w:lineRule="auto"/>
        <w:ind w:left="55"/>
        <w:rPr>
          <w:rFonts w:ascii="Times New Roman" w:hAnsi="Times New Roman" w:cs="Times New Roman"/>
          <w:sz w:val="22"/>
          <w:szCs w:val="22"/>
        </w:rPr>
      </w:pPr>
      <w:r>
        <w:rPr>
          <w:rFonts w:ascii="Times New Roman" w:hAnsi="Times New Roman" w:cs="Times New Roman"/>
          <w:sz w:val="22"/>
          <w:szCs w:val="22"/>
        </w:rPr>
        <w:t>A: Ensure a stable internet connection and clear your browser cache.</w:t>
      </w:r>
    </w:p>
    <w:p w14:paraId="7B3EF610" w14:textId="77777777" w:rsidR="000D1FFC" w:rsidRDefault="000D1FFC">
      <w:pPr>
        <w:spacing w:line="480" w:lineRule="auto"/>
        <w:ind w:left="55"/>
        <w:rPr>
          <w:rFonts w:ascii="Times New Roman" w:hAnsi="Times New Roman" w:cs="Times New Roman"/>
          <w:sz w:val="22"/>
          <w:szCs w:val="22"/>
        </w:rPr>
      </w:pPr>
    </w:p>
    <w:p w14:paraId="3972C06B" w14:textId="77777777" w:rsidR="000D1FFC" w:rsidRDefault="000D1FFC">
      <w:pPr>
        <w:spacing w:line="480" w:lineRule="auto"/>
        <w:ind w:left="55"/>
        <w:rPr>
          <w:rFonts w:ascii="Times New Roman" w:hAnsi="Times New Roman" w:cs="Times New Roman"/>
          <w:b/>
          <w:bCs/>
          <w:sz w:val="22"/>
          <w:szCs w:val="22"/>
        </w:rPr>
      </w:pPr>
    </w:p>
    <w:p w14:paraId="024CA569" w14:textId="77777777" w:rsidR="000D1FFC" w:rsidRDefault="000D1FFC">
      <w:pPr>
        <w:spacing w:line="480" w:lineRule="auto"/>
        <w:ind w:left="55"/>
        <w:rPr>
          <w:rFonts w:ascii="Times New Roman" w:hAnsi="Times New Roman" w:cs="Times New Roman"/>
          <w:b/>
          <w:bCs/>
          <w:sz w:val="22"/>
          <w:szCs w:val="22"/>
        </w:rPr>
      </w:pPr>
    </w:p>
    <w:p w14:paraId="51726D22" w14:textId="77777777" w:rsidR="000D1FFC" w:rsidRDefault="00000000">
      <w:pPr>
        <w:spacing w:line="480" w:lineRule="auto"/>
        <w:ind w:left="55"/>
        <w:rPr>
          <w:rFonts w:ascii="Times New Roman" w:hAnsi="Times New Roman" w:cs="Times New Roman"/>
          <w:sz w:val="22"/>
          <w:szCs w:val="22"/>
        </w:rPr>
      </w:pPr>
      <w:r>
        <w:rPr>
          <w:rFonts w:ascii="Times New Roman" w:hAnsi="Times New Roman" w:cs="Times New Roman"/>
          <w:b/>
          <w:bCs/>
          <w:sz w:val="22"/>
          <w:szCs w:val="22"/>
        </w:rPr>
        <w:t xml:space="preserve"> DATA SECURITY &amp; BACKUP</w:t>
      </w:r>
    </w:p>
    <w:p w14:paraId="2DD18FD7" w14:textId="77777777" w:rsidR="000D1FFC" w:rsidRDefault="00000000">
      <w:pPr>
        <w:numPr>
          <w:ilvl w:val="0"/>
          <w:numId w:val="23"/>
        </w:numPr>
        <w:spacing w:line="480" w:lineRule="auto"/>
        <w:rPr>
          <w:rFonts w:ascii="Times New Roman" w:hAnsi="Times New Roman" w:cs="Times New Roman"/>
          <w:sz w:val="22"/>
          <w:szCs w:val="22"/>
        </w:rPr>
      </w:pPr>
      <w:r>
        <w:rPr>
          <w:rFonts w:ascii="Times New Roman" w:hAnsi="Times New Roman" w:cs="Times New Roman"/>
          <w:sz w:val="22"/>
          <w:szCs w:val="22"/>
        </w:rPr>
        <w:t xml:space="preserve"> Data Storage &amp; Encryption – User data is securely stored and encrypted </w:t>
      </w:r>
    </w:p>
    <w:p w14:paraId="5B87F775" w14:textId="77777777" w:rsidR="000D1FFC" w:rsidRDefault="00000000">
      <w:pPr>
        <w:numPr>
          <w:ilvl w:val="0"/>
          <w:numId w:val="23"/>
        </w:numPr>
        <w:spacing w:line="480" w:lineRule="auto"/>
        <w:rPr>
          <w:rFonts w:ascii="Times New Roman" w:hAnsi="Times New Roman" w:cs="Times New Roman"/>
          <w:sz w:val="22"/>
          <w:szCs w:val="22"/>
        </w:rPr>
      </w:pPr>
      <w:r>
        <w:rPr>
          <w:rFonts w:ascii="Times New Roman" w:hAnsi="Times New Roman" w:cs="Times New Roman"/>
          <w:sz w:val="22"/>
          <w:szCs w:val="22"/>
        </w:rPr>
        <w:t>Backup &amp; Restore Procedures – Regular backups ensure data integrity</w:t>
      </w:r>
    </w:p>
    <w:p w14:paraId="0A2D20DE" w14:textId="77777777" w:rsidR="000D1FFC" w:rsidRDefault="000D1FFC">
      <w:pPr>
        <w:spacing w:line="480" w:lineRule="auto"/>
        <w:ind w:left="55"/>
        <w:rPr>
          <w:rFonts w:ascii="Times New Roman" w:hAnsi="Times New Roman" w:cs="Times New Roman"/>
          <w:sz w:val="22"/>
          <w:szCs w:val="22"/>
        </w:rPr>
      </w:pPr>
    </w:p>
    <w:p w14:paraId="0052A491" w14:textId="77777777" w:rsidR="000D1FFC" w:rsidRDefault="00000000">
      <w:pPr>
        <w:spacing w:line="480" w:lineRule="auto"/>
        <w:ind w:left="55"/>
        <w:rPr>
          <w:rFonts w:ascii="Times New Roman" w:hAnsi="Times New Roman" w:cs="Times New Roman"/>
          <w:sz w:val="22"/>
          <w:szCs w:val="22"/>
        </w:rPr>
      </w:pPr>
      <w:r>
        <w:rPr>
          <w:rFonts w:ascii="Times New Roman" w:hAnsi="Times New Roman" w:cs="Times New Roman"/>
          <w:b/>
          <w:bCs/>
          <w:sz w:val="22"/>
          <w:szCs w:val="22"/>
        </w:rPr>
        <w:t xml:space="preserve"> CONTACT &amp; SUPPORT INFORMATION</w:t>
      </w:r>
    </w:p>
    <w:p w14:paraId="7D7FFFD3" w14:textId="77777777" w:rsidR="000D1FFC" w:rsidRDefault="00000000">
      <w:pPr>
        <w:spacing w:line="480" w:lineRule="auto"/>
        <w:ind w:left="55"/>
        <w:rPr>
          <w:rFonts w:ascii="Times New Roman" w:hAnsi="Times New Roman" w:cs="Times New Roman"/>
          <w:sz w:val="22"/>
          <w:szCs w:val="22"/>
        </w:rPr>
      </w:pPr>
      <w:r>
        <w:rPr>
          <w:rFonts w:ascii="Times New Roman" w:hAnsi="Times New Roman" w:cs="Times New Roman"/>
          <w:sz w:val="22"/>
          <w:szCs w:val="22"/>
        </w:rPr>
        <w:t xml:space="preserve"> For assistance, contact </w:t>
      </w:r>
      <w:r>
        <w:rPr>
          <w:rFonts w:ascii="Times New Roman" w:hAnsi="Times New Roman" w:cs="Times New Roman"/>
          <w:color w:val="2E74B5" w:themeColor="accent1" w:themeShade="BF"/>
          <w:sz w:val="22"/>
          <w:szCs w:val="22"/>
        </w:rPr>
        <w:t>miscalakyle64@gmail.com</w:t>
      </w:r>
      <w:r>
        <w:rPr>
          <w:rFonts w:ascii="Times New Roman" w:hAnsi="Times New Roman" w:cs="Times New Roman"/>
          <w:color w:val="5B9BD5" w:themeColor="accent1"/>
          <w:sz w:val="22"/>
          <w:szCs w:val="22"/>
        </w:rPr>
        <w:t xml:space="preserve"> </w:t>
      </w:r>
      <w:r>
        <w:rPr>
          <w:rFonts w:ascii="Times New Roman" w:hAnsi="Times New Roman" w:cs="Times New Roman"/>
          <w:sz w:val="22"/>
          <w:szCs w:val="22"/>
        </w:rPr>
        <w:t>or visit the Help Center on our website.</w:t>
      </w:r>
    </w:p>
    <w:p w14:paraId="328647DA" w14:textId="77777777" w:rsidR="000D1FFC" w:rsidRDefault="000D1FFC">
      <w:pPr>
        <w:spacing w:line="480" w:lineRule="auto"/>
        <w:ind w:left="55"/>
        <w:rPr>
          <w:rFonts w:ascii="Times New Roman" w:hAnsi="Times New Roman" w:cs="Times New Roman"/>
          <w:sz w:val="22"/>
          <w:szCs w:val="22"/>
        </w:rPr>
      </w:pPr>
    </w:p>
    <w:p w14:paraId="647F4458" w14:textId="77777777" w:rsidR="000D1FFC" w:rsidRDefault="000D1FFC">
      <w:pPr>
        <w:spacing w:line="480" w:lineRule="auto"/>
        <w:jc w:val="center"/>
        <w:rPr>
          <w:rFonts w:ascii="Times New Roman" w:hAnsi="Times New Roman" w:cs="Times New Roman"/>
          <w:sz w:val="22"/>
          <w:szCs w:val="22"/>
        </w:rPr>
      </w:pPr>
    </w:p>
    <w:p w14:paraId="016DCF1F" w14:textId="77777777" w:rsidR="000D1FFC" w:rsidRDefault="000D1FFC">
      <w:pPr>
        <w:spacing w:line="480" w:lineRule="auto"/>
        <w:jc w:val="center"/>
        <w:rPr>
          <w:rFonts w:ascii="Times New Roman" w:hAnsi="Times New Roman" w:cs="Times New Roman"/>
          <w:sz w:val="22"/>
          <w:szCs w:val="22"/>
        </w:rPr>
      </w:pPr>
    </w:p>
    <w:p w14:paraId="6CAF81FF" w14:textId="77777777" w:rsidR="000D1FFC" w:rsidRDefault="000D1FFC">
      <w:pPr>
        <w:spacing w:line="480" w:lineRule="auto"/>
        <w:jc w:val="center"/>
        <w:rPr>
          <w:rFonts w:ascii="Times New Roman" w:hAnsi="Times New Roman" w:cs="Times New Roman"/>
          <w:sz w:val="22"/>
          <w:szCs w:val="22"/>
        </w:rPr>
      </w:pPr>
    </w:p>
    <w:p w14:paraId="241AF426" w14:textId="77777777" w:rsidR="000D1FFC" w:rsidRDefault="000D1FFC">
      <w:pPr>
        <w:spacing w:line="480" w:lineRule="auto"/>
        <w:jc w:val="center"/>
        <w:rPr>
          <w:rFonts w:ascii="Times New Roman" w:hAnsi="Times New Roman" w:cs="Times New Roman"/>
          <w:sz w:val="22"/>
          <w:szCs w:val="22"/>
        </w:rPr>
      </w:pPr>
    </w:p>
    <w:p w14:paraId="39151306" w14:textId="77777777" w:rsidR="000D1FFC" w:rsidRDefault="000D1FFC">
      <w:pPr>
        <w:spacing w:line="480" w:lineRule="auto"/>
        <w:jc w:val="center"/>
        <w:rPr>
          <w:rFonts w:ascii="Times New Roman" w:hAnsi="Times New Roman" w:cs="Times New Roman"/>
          <w:sz w:val="22"/>
          <w:szCs w:val="22"/>
        </w:rPr>
      </w:pPr>
    </w:p>
    <w:p w14:paraId="78879003" w14:textId="77777777" w:rsidR="000D1FFC" w:rsidRDefault="000D1FFC">
      <w:pPr>
        <w:spacing w:line="480" w:lineRule="auto"/>
        <w:jc w:val="center"/>
        <w:rPr>
          <w:rFonts w:ascii="Times New Roman" w:hAnsi="Times New Roman" w:cs="Times New Roman"/>
          <w:sz w:val="22"/>
          <w:szCs w:val="22"/>
        </w:rPr>
      </w:pPr>
    </w:p>
    <w:p w14:paraId="03ACC432" w14:textId="77777777" w:rsidR="000D1FFC" w:rsidRDefault="000D1FFC">
      <w:pPr>
        <w:spacing w:line="480" w:lineRule="auto"/>
        <w:jc w:val="center"/>
        <w:rPr>
          <w:rFonts w:ascii="Times New Roman" w:hAnsi="Times New Roman" w:cs="Times New Roman"/>
          <w:sz w:val="22"/>
          <w:szCs w:val="22"/>
        </w:rPr>
      </w:pPr>
    </w:p>
    <w:p w14:paraId="15EF6472" w14:textId="77777777" w:rsidR="000D1FFC" w:rsidRDefault="000D1FFC">
      <w:pPr>
        <w:spacing w:line="480" w:lineRule="auto"/>
        <w:jc w:val="center"/>
        <w:rPr>
          <w:rFonts w:ascii="Times New Roman" w:hAnsi="Times New Roman" w:cs="Times New Roman"/>
          <w:sz w:val="22"/>
          <w:szCs w:val="22"/>
        </w:rPr>
      </w:pPr>
    </w:p>
    <w:p w14:paraId="1BED1852" w14:textId="77777777" w:rsidR="000D1FFC" w:rsidRDefault="000D1FFC">
      <w:pPr>
        <w:spacing w:line="480" w:lineRule="auto"/>
        <w:jc w:val="center"/>
        <w:rPr>
          <w:rFonts w:ascii="Times New Roman" w:hAnsi="Times New Roman" w:cs="Times New Roman"/>
          <w:sz w:val="22"/>
          <w:szCs w:val="22"/>
        </w:rPr>
      </w:pPr>
    </w:p>
    <w:p w14:paraId="71CAD063" w14:textId="77777777" w:rsidR="000D1FFC" w:rsidRDefault="000D1FFC">
      <w:pPr>
        <w:spacing w:line="480" w:lineRule="auto"/>
        <w:jc w:val="center"/>
        <w:rPr>
          <w:rFonts w:ascii="Times New Roman" w:hAnsi="Times New Roman" w:cs="Times New Roman"/>
          <w:sz w:val="22"/>
          <w:szCs w:val="22"/>
        </w:rPr>
      </w:pPr>
    </w:p>
    <w:p w14:paraId="0CA95490" w14:textId="77777777" w:rsidR="000D1FFC" w:rsidRDefault="000D1FFC">
      <w:pPr>
        <w:spacing w:line="480" w:lineRule="auto"/>
        <w:jc w:val="center"/>
        <w:rPr>
          <w:rFonts w:ascii="Times New Roman" w:hAnsi="Times New Roman" w:cs="Times New Roman"/>
          <w:sz w:val="22"/>
          <w:szCs w:val="22"/>
        </w:rPr>
      </w:pPr>
    </w:p>
    <w:p w14:paraId="571DCFAF" w14:textId="77777777" w:rsidR="000D1FFC" w:rsidRDefault="000D1FFC">
      <w:pPr>
        <w:spacing w:line="480" w:lineRule="auto"/>
        <w:jc w:val="center"/>
        <w:rPr>
          <w:rFonts w:ascii="Times New Roman" w:hAnsi="Times New Roman" w:cs="Times New Roman"/>
          <w:sz w:val="22"/>
          <w:szCs w:val="22"/>
        </w:rPr>
      </w:pPr>
    </w:p>
    <w:p w14:paraId="2DB54F55" w14:textId="77777777" w:rsidR="000D1FFC" w:rsidRDefault="000D1FFC">
      <w:pPr>
        <w:spacing w:line="480" w:lineRule="auto"/>
        <w:jc w:val="center"/>
        <w:rPr>
          <w:rFonts w:ascii="Times New Roman" w:hAnsi="Times New Roman" w:cs="Times New Roman"/>
          <w:sz w:val="22"/>
          <w:szCs w:val="22"/>
        </w:rPr>
      </w:pPr>
    </w:p>
    <w:p w14:paraId="1FB132CB" w14:textId="77777777" w:rsidR="000D1FFC" w:rsidRDefault="000D1FFC">
      <w:pPr>
        <w:spacing w:line="480" w:lineRule="auto"/>
        <w:jc w:val="center"/>
        <w:rPr>
          <w:rFonts w:ascii="Times New Roman" w:hAnsi="Times New Roman" w:cs="Times New Roman"/>
          <w:sz w:val="22"/>
          <w:szCs w:val="22"/>
        </w:rPr>
      </w:pPr>
    </w:p>
    <w:p w14:paraId="6BF65116" w14:textId="77777777" w:rsidR="000D1FFC" w:rsidRDefault="000D1FFC">
      <w:pPr>
        <w:spacing w:line="480" w:lineRule="auto"/>
        <w:jc w:val="center"/>
        <w:rPr>
          <w:rFonts w:ascii="Times New Roman" w:hAnsi="Times New Roman" w:cs="Times New Roman"/>
          <w:sz w:val="22"/>
          <w:szCs w:val="22"/>
        </w:rPr>
      </w:pPr>
    </w:p>
    <w:p w14:paraId="6391B3CC" w14:textId="77777777" w:rsidR="000D1FFC" w:rsidRDefault="000D1FFC">
      <w:pPr>
        <w:spacing w:line="480" w:lineRule="auto"/>
        <w:jc w:val="center"/>
        <w:rPr>
          <w:rFonts w:ascii="Times New Roman" w:hAnsi="Times New Roman" w:cs="Times New Roman"/>
          <w:sz w:val="22"/>
          <w:szCs w:val="22"/>
        </w:rPr>
      </w:pPr>
    </w:p>
    <w:p w14:paraId="67AB8E38" w14:textId="77777777" w:rsidR="000D1FFC" w:rsidRDefault="000D1FFC">
      <w:pPr>
        <w:spacing w:line="480" w:lineRule="auto"/>
        <w:jc w:val="both"/>
        <w:rPr>
          <w:rFonts w:ascii="Times New Roman" w:hAnsi="Times New Roman" w:cs="Times New Roman"/>
          <w:sz w:val="22"/>
          <w:szCs w:val="22"/>
        </w:rPr>
      </w:pPr>
    </w:p>
    <w:p w14:paraId="3B7BF6E0" w14:textId="77777777" w:rsidR="000D1FFC" w:rsidRDefault="000D1FFC">
      <w:pPr>
        <w:spacing w:line="480" w:lineRule="auto"/>
        <w:jc w:val="both"/>
        <w:rPr>
          <w:rFonts w:ascii="Times New Roman" w:hAnsi="Times New Roman" w:cs="Times New Roman"/>
          <w:sz w:val="22"/>
          <w:szCs w:val="22"/>
        </w:rPr>
      </w:pPr>
    </w:p>
    <w:p w14:paraId="1DBAC4DF" w14:textId="77777777" w:rsidR="000D1FFC" w:rsidRDefault="000D1FFC">
      <w:pPr>
        <w:spacing w:line="480" w:lineRule="auto"/>
        <w:jc w:val="both"/>
        <w:rPr>
          <w:rFonts w:ascii="Times New Roman" w:hAnsi="Times New Roman" w:cs="Times New Roman"/>
          <w:sz w:val="22"/>
          <w:szCs w:val="22"/>
        </w:rPr>
      </w:pPr>
    </w:p>
    <w:p w14:paraId="211F5C28" w14:textId="77777777" w:rsidR="000D1FFC" w:rsidRDefault="00000000">
      <w:pPr>
        <w:spacing w:after="160" w:line="480" w:lineRule="auto"/>
        <w:jc w:val="center"/>
        <w:rPr>
          <w:rFonts w:ascii="Times New Roman" w:hAnsi="Times New Roman" w:cs="Times New Roman"/>
          <w:b/>
          <w:bCs/>
          <w:sz w:val="22"/>
          <w:szCs w:val="22"/>
        </w:rPr>
      </w:pPr>
      <w:r>
        <w:rPr>
          <w:rFonts w:ascii="Times New Roman" w:eastAsia="Aptos" w:hAnsi="Times New Roman" w:cs="Times New Roman"/>
          <w:b/>
          <w:bCs/>
          <w:kern w:val="2"/>
          <w:sz w:val="22"/>
          <w:szCs w:val="22"/>
          <w:lang w:bidi="ar"/>
        </w:rPr>
        <w:t>APPENDIX G</w:t>
      </w:r>
    </w:p>
    <w:p w14:paraId="4B1F2666" w14:textId="77777777" w:rsidR="000D1FFC" w:rsidRDefault="00000000">
      <w:pPr>
        <w:spacing w:after="160" w:line="480" w:lineRule="auto"/>
        <w:jc w:val="center"/>
        <w:rPr>
          <w:rFonts w:ascii="Times New Roman" w:hAnsi="Times New Roman" w:cs="Times New Roman"/>
          <w:b/>
          <w:bCs/>
          <w:sz w:val="22"/>
          <w:szCs w:val="22"/>
        </w:rPr>
      </w:pPr>
      <w:r>
        <w:rPr>
          <w:rFonts w:ascii="Times New Roman" w:eastAsia="Aptos" w:hAnsi="Times New Roman" w:cs="Times New Roman"/>
          <w:b/>
          <w:bCs/>
          <w:kern w:val="2"/>
          <w:sz w:val="22"/>
          <w:szCs w:val="22"/>
          <w:lang w:bidi="ar"/>
        </w:rPr>
        <w:t>Curriculum Vitae</w:t>
      </w:r>
    </w:p>
    <w:p w14:paraId="0510F5EB" w14:textId="77777777" w:rsidR="000D1FFC" w:rsidRDefault="00000000">
      <w:pPr>
        <w:spacing w:after="160" w:line="480" w:lineRule="auto"/>
        <w:rPr>
          <w:rFonts w:ascii="Times New Roman" w:hAnsi="Times New Roman" w:cs="Times New Roman"/>
          <w:sz w:val="22"/>
          <w:szCs w:val="22"/>
        </w:rPr>
      </w:pPr>
      <w:r>
        <w:rPr>
          <w:rFonts w:ascii="Times New Roman" w:eastAsia="Aptos" w:hAnsi="Times New Roman" w:cs="Times New Roman"/>
          <w:noProof/>
          <w:kern w:val="2"/>
          <w:sz w:val="22"/>
          <w:szCs w:val="22"/>
          <w:lang w:bidi="ar"/>
        </w:rPr>
        <w:drawing>
          <wp:anchor distT="0" distB="0" distL="114300" distR="114300" simplePos="0" relativeHeight="251703296" behindDoc="0" locked="0" layoutInCell="1" allowOverlap="1" wp14:anchorId="3AB5BE61" wp14:editId="695565C7">
            <wp:simplePos x="0" y="0"/>
            <wp:positionH relativeFrom="margin">
              <wp:posOffset>3383915</wp:posOffset>
            </wp:positionH>
            <wp:positionV relativeFrom="paragraph">
              <wp:posOffset>220345</wp:posOffset>
            </wp:positionV>
            <wp:extent cx="2102485" cy="2338705"/>
            <wp:effectExtent l="9525" t="9525" r="21590" b="13970"/>
            <wp:wrapNone/>
            <wp:docPr id="30" name="Picture 2" descr="C:/Users/Daphnie/Downloads/481391063_1384401289365180_8142148798519383311_n.jpg481391063_1384401289365180_8142148798519383311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descr="C:/Users/Daphnie/Downloads/481391063_1384401289365180_8142148798519383311_n.jpg481391063_1384401289365180_8142148798519383311_n"/>
                    <pic:cNvPicPr>
                      <a:picLocks noChangeAspect="1"/>
                    </pic:cNvPicPr>
                  </pic:nvPicPr>
                  <pic:blipFill>
                    <a:blip r:embed="rId90"/>
                    <a:srcRect t="8321" b="8321"/>
                    <a:stretch>
                      <a:fillRect/>
                    </a:stretch>
                  </pic:blipFill>
                  <pic:spPr>
                    <a:xfrm>
                      <a:off x="0" y="0"/>
                      <a:ext cx="2102485" cy="2338705"/>
                    </a:xfrm>
                    <a:prstGeom prst="rect">
                      <a:avLst/>
                    </a:prstGeom>
                    <a:noFill/>
                    <a:ln>
                      <a:solidFill>
                        <a:schemeClr val="tx1"/>
                      </a:solidFill>
                    </a:ln>
                  </pic:spPr>
                </pic:pic>
              </a:graphicData>
            </a:graphic>
          </wp:anchor>
        </w:drawing>
      </w:r>
    </w:p>
    <w:p w14:paraId="76B6EA32" w14:textId="77777777" w:rsidR="000D1FFC" w:rsidRDefault="00000000">
      <w:pPr>
        <w:spacing w:after="160" w:line="480" w:lineRule="auto"/>
        <w:rPr>
          <w:rFonts w:ascii="Times New Roman" w:hAnsi="Times New Roman" w:cs="Times New Roman"/>
          <w:sz w:val="22"/>
          <w:szCs w:val="22"/>
        </w:rPr>
      </w:pPr>
      <w:r>
        <w:rPr>
          <w:rFonts w:ascii="Times New Roman" w:eastAsia="Aptos" w:hAnsi="Times New Roman" w:cs="Times New Roman"/>
          <w:kern w:val="2"/>
          <w:sz w:val="22"/>
          <w:szCs w:val="22"/>
          <w:lang w:bidi="ar"/>
        </w:rPr>
        <w:t>Full Name: Dolleno, Daphnie  M.</w:t>
      </w:r>
    </w:p>
    <w:p w14:paraId="62437859" w14:textId="77777777" w:rsidR="000D1FFC" w:rsidRDefault="00000000">
      <w:pPr>
        <w:spacing w:after="160" w:line="480" w:lineRule="auto"/>
        <w:rPr>
          <w:rFonts w:ascii="Times New Roman" w:hAnsi="Times New Roman" w:cs="Times New Roman"/>
          <w:sz w:val="22"/>
          <w:szCs w:val="22"/>
        </w:rPr>
      </w:pPr>
      <w:r>
        <w:rPr>
          <w:rFonts w:ascii="Times New Roman" w:eastAsia="Aptos" w:hAnsi="Times New Roman" w:cs="Times New Roman"/>
          <w:kern w:val="2"/>
          <w:sz w:val="22"/>
          <w:szCs w:val="22"/>
          <w:lang w:bidi="ar"/>
        </w:rPr>
        <w:t>Position/Role: Hardware Technician</w:t>
      </w:r>
    </w:p>
    <w:p w14:paraId="516CD5A8" w14:textId="77777777" w:rsidR="000D1FFC" w:rsidRDefault="00000000">
      <w:pPr>
        <w:spacing w:after="160" w:line="480" w:lineRule="auto"/>
        <w:rPr>
          <w:rFonts w:ascii="Times New Roman" w:hAnsi="Times New Roman" w:cs="Times New Roman"/>
          <w:sz w:val="22"/>
          <w:szCs w:val="22"/>
        </w:rPr>
      </w:pPr>
      <w:r>
        <w:rPr>
          <w:rFonts w:ascii="Times New Roman" w:eastAsia="Aptos" w:hAnsi="Times New Roman" w:cs="Times New Roman"/>
          <w:kern w:val="2"/>
          <w:sz w:val="22"/>
          <w:szCs w:val="22"/>
          <w:lang w:bidi="ar"/>
        </w:rPr>
        <w:t>Age: 22</w:t>
      </w:r>
    </w:p>
    <w:p w14:paraId="574D7A60" w14:textId="77777777" w:rsidR="000D1FFC" w:rsidRDefault="00000000">
      <w:pPr>
        <w:spacing w:after="160" w:line="480" w:lineRule="auto"/>
        <w:rPr>
          <w:rFonts w:ascii="Times New Roman" w:hAnsi="Times New Roman" w:cs="Times New Roman"/>
          <w:sz w:val="22"/>
          <w:szCs w:val="22"/>
        </w:rPr>
      </w:pPr>
      <w:r>
        <w:rPr>
          <w:rFonts w:ascii="Times New Roman" w:eastAsia="Aptos" w:hAnsi="Times New Roman" w:cs="Times New Roman"/>
          <w:kern w:val="2"/>
          <w:sz w:val="22"/>
          <w:szCs w:val="22"/>
          <w:lang w:bidi="ar"/>
        </w:rPr>
        <w:t>Gender: Female</w:t>
      </w:r>
    </w:p>
    <w:p w14:paraId="525CA7BD" w14:textId="77777777" w:rsidR="000D1FFC" w:rsidRDefault="00000000">
      <w:pPr>
        <w:spacing w:after="160" w:line="480" w:lineRule="auto"/>
        <w:rPr>
          <w:rFonts w:ascii="Times New Roman" w:hAnsi="Times New Roman" w:cs="Times New Roman"/>
          <w:sz w:val="22"/>
          <w:szCs w:val="22"/>
        </w:rPr>
      </w:pPr>
      <w:r>
        <w:rPr>
          <w:rFonts w:ascii="Times New Roman" w:eastAsia="Aptos" w:hAnsi="Times New Roman" w:cs="Times New Roman"/>
          <w:kern w:val="2"/>
          <w:sz w:val="22"/>
          <w:szCs w:val="22"/>
          <w:lang w:bidi="ar"/>
        </w:rPr>
        <w:t>Date of Birth: December 1, 2002</w:t>
      </w:r>
    </w:p>
    <w:p w14:paraId="479BE8F5" w14:textId="77777777" w:rsidR="000D1FFC" w:rsidRDefault="00000000">
      <w:pPr>
        <w:spacing w:after="160" w:line="480" w:lineRule="auto"/>
        <w:rPr>
          <w:rFonts w:ascii="Times New Roman" w:hAnsi="Times New Roman" w:cs="Times New Roman"/>
          <w:sz w:val="22"/>
          <w:szCs w:val="22"/>
        </w:rPr>
      </w:pPr>
      <w:r>
        <w:rPr>
          <w:rFonts w:ascii="Times New Roman" w:eastAsia="Aptos" w:hAnsi="Times New Roman" w:cs="Times New Roman"/>
          <w:kern w:val="2"/>
          <w:sz w:val="22"/>
          <w:szCs w:val="22"/>
          <w:lang w:bidi="ar"/>
        </w:rPr>
        <w:t>Place of Birth: Manapla, Negros Occidental</w:t>
      </w:r>
    </w:p>
    <w:p w14:paraId="4344DD0A" w14:textId="77777777" w:rsidR="000D1FFC" w:rsidRDefault="00000000">
      <w:pPr>
        <w:spacing w:after="160" w:line="480" w:lineRule="auto"/>
        <w:rPr>
          <w:rFonts w:ascii="Times New Roman" w:eastAsia="Aptos" w:hAnsi="Times New Roman" w:cs="Times New Roman"/>
          <w:kern w:val="2"/>
          <w:sz w:val="22"/>
          <w:szCs w:val="22"/>
          <w:lang w:bidi="ar"/>
        </w:rPr>
      </w:pPr>
      <w:r>
        <w:rPr>
          <w:rFonts w:ascii="Times New Roman" w:eastAsia="Aptos" w:hAnsi="Times New Roman" w:cs="Times New Roman"/>
          <w:kern w:val="2"/>
          <w:sz w:val="22"/>
          <w:szCs w:val="22"/>
          <w:lang w:bidi="ar"/>
        </w:rPr>
        <w:t>Address: Bgry. Sta. Teresa Manapla, Negros Occidental</w:t>
      </w:r>
    </w:p>
    <w:p w14:paraId="43E0A0E6" w14:textId="77777777" w:rsidR="000D1FFC" w:rsidRDefault="00000000">
      <w:pPr>
        <w:spacing w:after="160" w:line="480" w:lineRule="auto"/>
        <w:rPr>
          <w:rFonts w:ascii="Times New Roman" w:hAnsi="Times New Roman" w:cs="Times New Roman"/>
          <w:sz w:val="22"/>
          <w:szCs w:val="22"/>
        </w:rPr>
      </w:pPr>
      <w:r>
        <w:rPr>
          <w:rFonts w:ascii="Times New Roman" w:eastAsia="Aptos" w:hAnsi="Times New Roman" w:cs="Times New Roman"/>
          <w:kern w:val="2"/>
          <w:sz w:val="22"/>
          <w:szCs w:val="22"/>
          <w:lang w:bidi="ar"/>
        </w:rPr>
        <w:t>Contact Number: 09515041303</w:t>
      </w:r>
    </w:p>
    <w:p w14:paraId="1B897059" w14:textId="77777777" w:rsidR="000D1FFC" w:rsidRDefault="00000000">
      <w:pPr>
        <w:numPr>
          <w:ilvl w:val="0"/>
          <w:numId w:val="24"/>
        </w:numPr>
        <w:spacing w:after="160" w:line="480" w:lineRule="auto"/>
        <w:rPr>
          <w:rFonts w:ascii="Times New Roman" w:eastAsia="Aptos" w:hAnsi="Times New Roman" w:cs="Times New Roman"/>
          <w:kern w:val="2"/>
          <w:sz w:val="22"/>
          <w:szCs w:val="22"/>
          <w:lang w:bidi="ar"/>
        </w:rPr>
      </w:pPr>
      <w:r>
        <w:rPr>
          <w:rFonts w:ascii="Times New Roman" w:eastAsia="Aptos" w:hAnsi="Times New Roman" w:cs="Times New Roman"/>
          <w:kern w:val="2"/>
          <w:sz w:val="22"/>
          <w:szCs w:val="22"/>
          <w:lang w:bidi="ar"/>
        </w:rPr>
        <w:t xml:space="preserve">mail: </w:t>
      </w:r>
      <w:hyperlink r:id="rId91" w:history="1">
        <w:r>
          <w:rPr>
            <w:rStyle w:val="Hyperlink"/>
            <w:rFonts w:ascii="Times New Roman" w:eastAsia="Aptos" w:hAnsi="Times New Roman" w:cs="Times New Roman"/>
            <w:color w:val="auto"/>
            <w:kern w:val="2"/>
            <w:sz w:val="22"/>
            <w:szCs w:val="22"/>
            <w:lang w:bidi="ar"/>
          </w:rPr>
          <w:t>daphine639@gmail.com</w:t>
        </w:r>
      </w:hyperlink>
    </w:p>
    <w:p w14:paraId="02A7C32E" w14:textId="77777777" w:rsidR="000D1FFC" w:rsidRDefault="000D1FFC">
      <w:pPr>
        <w:spacing w:after="160" w:line="480" w:lineRule="auto"/>
        <w:rPr>
          <w:rFonts w:ascii="Times New Roman" w:eastAsia="Aptos" w:hAnsi="Times New Roman" w:cs="Times New Roman"/>
          <w:kern w:val="2"/>
          <w:sz w:val="22"/>
          <w:szCs w:val="22"/>
          <w:lang w:bidi="ar"/>
        </w:rPr>
      </w:pPr>
    </w:p>
    <w:p w14:paraId="78F75BB4" w14:textId="77777777" w:rsidR="000D1FFC" w:rsidRDefault="00000000">
      <w:pPr>
        <w:spacing w:after="160" w:line="480" w:lineRule="auto"/>
        <w:rPr>
          <w:rFonts w:ascii="Times New Roman" w:eastAsia="Aptos" w:hAnsi="Times New Roman" w:cs="Times New Roman"/>
          <w:b/>
          <w:bCs/>
          <w:kern w:val="2"/>
          <w:sz w:val="22"/>
          <w:szCs w:val="22"/>
          <w:lang w:bidi="ar"/>
        </w:rPr>
      </w:pPr>
      <w:r>
        <w:rPr>
          <w:rFonts w:ascii="Times New Roman" w:eastAsia="Aptos" w:hAnsi="Times New Roman" w:cs="Times New Roman"/>
          <w:b/>
          <w:bCs/>
          <w:kern w:val="2"/>
          <w:sz w:val="22"/>
          <w:szCs w:val="22"/>
          <w:lang w:bidi="ar"/>
        </w:rPr>
        <w:t>Achivements</w:t>
      </w:r>
    </w:p>
    <w:p w14:paraId="4485F7BD" w14:textId="77777777" w:rsidR="000D1FFC" w:rsidRDefault="00000000">
      <w:pPr>
        <w:numPr>
          <w:ilvl w:val="0"/>
          <w:numId w:val="25"/>
        </w:numPr>
        <w:tabs>
          <w:tab w:val="clear" w:pos="420"/>
        </w:tabs>
        <w:spacing w:after="160" w:line="480" w:lineRule="auto"/>
        <w:rPr>
          <w:rFonts w:ascii="Times New Roman" w:hAnsi="Times New Roman" w:cs="Times New Roman"/>
          <w:sz w:val="22"/>
          <w:szCs w:val="22"/>
        </w:rPr>
      </w:pPr>
      <w:r>
        <w:rPr>
          <w:rFonts w:ascii="Times New Roman" w:eastAsia="Aptos" w:hAnsi="Times New Roman" w:cs="Times New Roman"/>
          <w:kern w:val="2"/>
          <w:sz w:val="22"/>
          <w:szCs w:val="22"/>
          <w:lang w:bidi="ar"/>
        </w:rPr>
        <w:t>Participated in game development in Holysoft</w:t>
      </w:r>
    </w:p>
    <w:p w14:paraId="627DD511" w14:textId="77777777" w:rsidR="000D1FFC" w:rsidRDefault="00000000">
      <w:pPr>
        <w:numPr>
          <w:ilvl w:val="0"/>
          <w:numId w:val="25"/>
        </w:numPr>
        <w:tabs>
          <w:tab w:val="clear" w:pos="420"/>
        </w:tabs>
        <w:spacing w:after="160" w:line="480" w:lineRule="auto"/>
        <w:rPr>
          <w:rFonts w:ascii="Times New Roman" w:hAnsi="Times New Roman" w:cs="Times New Roman"/>
          <w:sz w:val="22"/>
          <w:szCs w:val="22"/>
        </w:rPr>
      </w:pPr>
      <w:r>
        <w:rPr>
          <w:rFonts w:ascii="Times New Roman" w:hAnsi="Times New Roman" w:cs="Times New Roman"/>
          <w:sz w:val="22"/>
          <w:szCs w:val="22"/>
        </w:rPr>
        <w:t>Contributed to a symposium on topics including Artificial Intelligence, Android, and Rover.</w:t>
      </w:r>
    </w:p>
    <w:p w14:paraId="1063CAFD" w14:textId="77777777" w:rsidR="000D1FFC" w:rsidRDefault="00000000">
      <w:pPr>
        <w:numPr>
          <w:ilvl w:val="0"/>
          <w:numId w:val="25"/>
        </w:numPr>
        <w:tabs>
          <w:tab w:val="clear" w:pos="420"/>
        </w:tabs>
        <w:spacing w:after="160" w:line="480" w:lineRule="auto"/>
        <w:rPr>
          <w:rFonts w:ascii="Times New Roman" w:hAnsi="Times New Roman" w:cs="Times New Roman"/>
          <w:sz w:val="22"/>
          <w:szCs w:val="22"/>
        </w:rPr>
      </w:pPr>
      <w:r>
        <w:rPr>
          <w:rFonts w:ascii="Times New Roman" w:hAnsi="Times New Roman" w:cs="Times New Roman"/>
          <w:sz w:val="22"/>
          <w:szCs w:val="22"/>
        </w:rPr>
        <w:t>Engaged in an interactive quiz and discussions about computing technologies.</w:t>
      </w:r>
    </w:p>
    <w:p w14:paraId="5F6F0F45" w14:textId="77777777" w:rsidR="000D1FFC" w:rsidRDefault="00000000">
      <w:pPr>
        <w:numPr>
          <w:ilvl w:val="0"/>
          <w:numId w:val="25"/>
        </w:numPr>
        <w:tabs>
          <w:tab w:val="clear" w:pos="420"/>
        </w:tabs>
        <w:spacing w:after="160" w:line="480" w:lineRule="auto"/>
        <w:rPr>
          <w:rFonts w:ascii="Times New Roman" w:hAnsi="Times New Roman" w:cs="Times New Roman"/>
          <w:sz w:val="22"/>
          <w:szCs w:val="22"/>
        </w:rPr>
      </w:pPr>
      <w:r>
        <w:rPr>
          <w:rFonts w:ascii="Times New Roman" w:hAnsi="Times New Roman" w:cs="Times New Roman"/>
          <w:sz w:val="22"/>
          <w:szCs w:val="22"/>
        </w:rPr>
        <w:t>Collaborated with peers to enhance knowledge sharing in IT.</w:t>
      </w:r>
    </w:p>
    <w:p w14:paraId="42A9AF38" w14:textId="77777777" w:rsidR="000D1FFC" w:rsidRDefault="000D1FFC">
      <w:pPr>
        <w:spacing w:after="160" w:line="480" w:lineRule="auto"/>
        <w:rPr>
          <w:rFonts w:ascii="Times New Roman" w:eastAsia="Aptos" w:hAnsi="Times New Roman" w:cs="Times New Roman"/>
          <w:b/>
          <w:bCs/>
          <w:kern w:val="2"/>
          <w:sz w:val="22"/>
          <w:szCs w:val="22"/>
          <w:lang w:bidi="ar"/>
        </w:rPr>
      </w:pPr>
    </w:p>
    <w:p w14:paraId="02B3D96E" w14:textId="77777777" w:rsidR="000D1FFC" w:rsidRDefault="000D1FFC">
      <w:pPr>
        <w:spacing w:line="480" w:lineRule="auto"/>
        <w:jc w:val="both"/>
        <w:rPr>
          <w:rFonts w:ascii="Times New Roman" w:hAnsi="Times New Roman" w:cs="Times New Roman"/>
          <w:sz w:val="22"/>
          <w:szCs w:val="22"/>
        </w:rPr>
      </w:pPr>
    </w:p>
    <w:p w14:paraId="48A8FB85" w14:textId="77777777" w:rsidR="000D1FFC" w:rsidRDefault="00000000">
      <w:pPr>
        <w:spacing w:after="160" w:line="480" w:lineRule="auto"/>
        <w:rPr>
          <w:rFonts w:ascii="Times New Roman" w:hAnsi="Times New Roman" w:cs="Times New Roman"/>
          <w:sz w:val="22"/>
          <w:szCs w:val="22"/>
        </w:rPr>
      </w:pPr>
      <w:r>
        <w:rPr>
          <w:rFonts w:ascii="Times New Roman" w:eastAsia="Aptos" w:hAnsi="Times New Roman" w:cs="Times New Roman"/>
          <w:noProof/>
          <w:kern w:val="2"/>
          <w:sz w:val="22"/>
          <w:szCs w:val="22"/>
          <w:lang w:bidi="ar"/>
        </w:rPr>
        <w:drawing>
          <wp:anchor distT="0" distB="0" distL="114300" distR="114300" simplePos="0" relativeHeight="251704320" behindDoc="0" locked="0" layoutInCell="1" allowOverlap="1" wp14:anchorId="0C2E7BA2" wp14:editId="6E499E63">
            <wp:simplePos x="0" y="0"/>
            <wp:positionH relativeFrom="margin">
              <wp:posOffset>3383915</wp:posOffset>
            </wp:positionH>
            <wp:positionV relativeFrom="paragraph">
              <wp:posOffset>220345</wp:posOffset>
            </wp:positionV>
            <wp:extent cx="2102485" cy="2338705"/>
            <wp:effectExtent l="9525" t="9525" r="21590" b="13970"/>
            <wp:wrapNone/>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92"/>
                    <a:srcRect t="19598"/>
                    <a:stretch>
                      <a:fillRect/>
                    </a:stretch>
                  </pic:blipFill>
                  <pic:spPr>
                    <a:xfrm>
                      <a:off x="0" y="0"/>
                      <a:ext cx="2102485" cy="2338705"/>
                    </a:xfrm>
                    <a:prstGeom prst="rect">
                      <a:avLst/>
                    </a:prstGeom>
                    <a:noFill/>
                    <a:ln>
                      <a:solidFill>
                        <a:schemeClr val="tx1"/>
                      </a:solidFill>
                    </a:ln>
                  </pic:spPr>
                </pic:pic>
              </a:graphicData>
            </a:graphic>
          </wp:anchor>
        </w:drawing>
      </w:r>
      <w:r>
        <w:rPr>
          <w:rFonts w:ascii="Times New Roman" w:eastAsia="Aptos" w:hAnsi="Times New Roman" w:cs="Times New Roman"/>
          <w:kern w:val="2"/>
          <w:sz w:val="22"/>
          <w:szCs w:val="22"/>
          <w:lang w:bidi="ar"/>
        </w:rPr>
        <w:t>Full Name: Miscala, Allios Kyle  M.</w:t>
      </w:r>
    </w:p>
    <w:p w14:paraId="15C5FDC1" w14:textId="77777777" w:rsidR="000D1FFC" w:rsidRDefault="00000000">
      <w:pPr>
        <w:spacing w:after="160" w:line="480" w:lineRule="auto"/>
        <w:rPr>
          <w:rFonts w:ascii="Times New Roman" w:hAnsi="Times New Roman" w:cs="Times New Roman"/>
          <w:sz w:val="22"/>
          <w:szCs w:val="22"/>
        </w:rPr>
      </w:pPr>
      <w:r>
        <w:rPr>
          <w:rFonts w:ascii="Times New Roman" w:eastAsia="Aptos" w:hAnsi="Times New Roman" w:cs="Times New Roman"/>
          <w:kern w:val="2"/>
          <w:sz w:val="22"/>
          <w:szCs w:val="22"/>
          <w:lang w:bidi="ar"/>
        </w:rPr>
        <w:t>Position/Role: Front-end and Back-end Programmer</w:t>
      </w:r>
    </w:p>
    <w:p w14:paraId="67A496D3" w14:textId="77777777" w:rsidR="000D1FFC" w:rsidRDefault="00000000">
      <w:pPr>
        <w:spacing w:after="160" w:line="480" w:lineRule="auto"/>
        <w:rPr>
          <w:rFonts w:ascii="Times New Roman" w:hAnsi="Times New Roman" w:cs="Times New Roman"/>
          <w:sz w:val="22"/>
          <w:szCs w:val="22"/>
        </w:rPr>
      </w:pPr>
      <w:r>
        <w:rPr>
          <w:rFonts w:ascii="Times New Roman" w:eastAsia="Aptos" w:hAnsi="Times New Roman" w:cs="Times New Roman"/>
          <w:kern w:val="2"/>
          <w:sz w:val="22"/>
          <w:szCs w:val="22"/>
          <w:lang w:bidi="ar"/>
        </w:rPr>
        <w:t>Age: 21</w:t>
      </w:r>
    </w:p>
    <w:p w14:paraId="303B01F5" w14:textId="77777777" w:rsidR="000D1FFC" w:rsidRDefault="00000000">
      <w:pPr>
        <w:spacing w:after="160" w:line="480" w:lineRule="auto"/>
        <w:rPr>
          <w:rFonts w:ascii="Times New Roman" w:hAnsi="Times New Roman" w:cs="Times New Roman"/>
          <w:sz w:val="22"/>
          <w:szCs w:val="22"/>
        </w:rPr>
      </w:pPr>
      <w:r>
        <w:rPr>
          <w:rFonts w:ascii="Times New Roman" w:eastAsia="Aptos" w:hAnsi="Times New Roman" w:cs="Times New Roman"/>
          <w:kern w:val="2"/>
          <w:sz w:val="22"/>
          <w:szCs w:val="22"/>
          <w:lang w:bidi="ar"/>
        </w:rPr>
        <w:t>Gender: Male</w:t>
      </w:r>
    </w:p>
    <w:p w14:paraId="62C6DDA8" w14:textId="77777777" w:rsidR="000D1FFC" w:rsidRDefault="00000000">
      <w:pPr>
        <w:spacing w:after="160" w:line="480" w:lineRule="auto"/>
        <w:rPr>
          <w:rFonts w:ascii="Times New Roman" w:hAnsi="Times New Roman" w:cs="Times New Roman"/>
          <w:sz w:val="22"/>
          <w:szCs w:val="22"/>
        </w:rPr>
      </w:pPr>
      <w:r>
        <w:rPr>
          <w:rFonts w:ascii="Times New Roman" w:eastAsia="Aptos" w:hAnsi="Times New Roman" w:cs="Times New Roman"/>
          <w:kern w:val="2"/>
          <w:sz w:val="22"/>
          <w:szCs w:val="22"/>
          <w:lang w:bidi="ar"/>
        </w:rPr>
        <w:t>Date of Birth: March 26, 2003</w:t>
      </w:r>
    </w:p>
    <w:p w14:paraId="02326514" w14:textId="77777777" w:rsidR="000D1FFC" w:rsidRDefault="00000000">
      <w:pPr>
        <w:spacing w:after="160" w:line="480" w:lineRule="auto"/>
        <w:rPr>
          <w:rFonts w:ascii="Times New Roman" w:hAnsi="Times New Roman" w:cs="Times New Roman"/>
          <w:sz w:val="22"/>
          <w:szCs w:val="22"/>
        </w:rPr>
      </w:pPr>
      <w:r>
        <w:rPr>
          <w:rFonts w:ascii="Times New Roman" w:eastAsia="Aptos" w:hAnsi="Times New Roman" w:cs="Times New Roman"/>
          <w:kern w:val="2"/>
          <w:sz w:val="22"/>
          <w:szCs w:val="22"/>
          <w:lang w:bidi="ar"/>
        </w:rPr>
        <w:t>Place of Birth: Cadiz City</w:t>
      </w:r>
    </w:p>
    <w:p w14:paraId="625C6B15" w14:textId="77777777" w:rsidR="000D1FFC" w:rsidRDefault="00000000">
      <w:pPr>
        <w:spacing w:after="160" w:line="480" w:lineRule="auto"/>
        <w:rPr>
          <w:rFonts w:ascii="Times New Roman" w:hAnsi="Times New Roman" w:cs="Times New Roman"/>
          <w:sz w:val="22"/>
          <w:szCs w:val="22"/>
        </w:rPr>
      </w:pPr>
      <w:r>
        <w:rPr>
          <w:rFonts w:ascii="Times New Roman" w:eastAsia="Aptos" w:hAnsi="Times New Roman" w:cs="Times New Roman"/>
          <w:kern w:val="2"/>
          <w:sz w:val="22"/>
          <w:szCs w:val="22"/>
          <w:lang w:bidi="ar"/>
        </w:rPr>
        <w:t>Address: Hda. Aimee, Brgy. Tinampaan, Cadiz City</w:t>
      </w:r>
    </w:p>
    <w:p w14:paraId="0E84F507" w14:textId="77777777" w:rsidR="000D1FFC" w:rsidRDefault="00000000">
      <w:pPr>
        <w:spacing w:after="160" w:line="480" w:lineRule="auto"/>
        <w:rPr>
          <w:rFonts w:ascii="Times New Roman" w:hAnsi="Times New Roman" w:cs="Times New Roman"/>
          <w:sz w:val="22"/>
          <w:szCs w:val="22"/>
        </w:rPr>
      </w:pPr>
      <w:r>
        <w:rPr>
          <w:rFonts w:ascii="Times New Roman" w:eastAsia="Aptos" w:hAnsi="Times New Roman" w:cs="Times New Roman"/>
          <w:kern w:val="2"/>
          <w:sz w:val="22"/>
          <w:szCs w:val="22"/>
          <w:lang w:bidi="ar"/>
        </w:rPr>
        <w:t>Contact Number: 09367377946</w:t>
      </w:r>
    </w:p>
    <w:p w14:paraId="1DB8C358" w14:textId="77777777" w:rsidR="000D1FFC" w:rsidRDefault="00000000">
      <w:pPr>
        <w:numPr>
          <w:ilvl w:val="0"/>
          <w:numId w:val="26"/>
        </w:numPr>
        <w:spacing w:after="160" w:line="480" w:lineRule="auto"/>
        <w:rPr>
          <w:rFonts w:ascii="Times New Roman" w:eastAsia="Aptos" w:hAnsi="Times New Roman" w:cs="Times New Roman"/>
          <w:kern w:val="2"/>
          <w:sz w:val="22"/>
          <w:szCs w:val="22"/>
          <w:lang w:bidi="ar"/>
        </w:rPr>
      </w:pPr>
      <w:r>
        <w:rPr>
          <w:rFonts w:ascii="Times New Roman" w:eastAsia="Aptos" w:hAnsi="Times New Roman" w:cs="Times New Roman"/>
          <w:kern w:val="2"/>
          <w:sz w:val="22"/>
          <w:szCs w:val="22"/>
          <w:lang w:bidi="ar"/>
        </w:rPr>
        <w:t xml:space="preserve">mail: </w:t>
      </w:r>
      <w:hyperlink r:id="rId93" w:history="1">
        <w:r>
          <w:rPr>
            <w:rFonts w:ascii="Times New Roman" w:eastAsia="Aptos" w:hAnsi="Times New Roman" w:cs="Times New Roman"/>
            <w:kern w:val="2"/>
            <w:sz w:val="22"/>
            <w:szCs w:val="22"/>
            <w:lang w:bidi="ar"/>
          </w:rPr>
          <w:t>m</w:t>
        </w:r>
      </w:hyperlink>
      <w:r>
        <w:rPr>
          <w:rFonts w:ascii="Times New Roman" w:eastAsia="Aptos" w:hAnsi="Times New Roman" w:cs="Times New Roman"/>
          <w:kern w:val="2"/>
          <w:sz w:val="22"/>
          <w:szCs w:val="22"/>
          <w:lang w:bidi="ar"/>
        </w:rPr>
        <w:t>iscalakyle64@gmail.com</w:t>
      </w:r>
    </w:p>
    <w:p w14:paraId="542ACA7A" w14:textId="77777777" w:rsidR="000D1FFC" w:rsidRDefault="000D1FFC">
      <w:pPr>
        <w:spacing w:after="160" w:line="480" w:lineRule="auto"/>
        <w:rPr>
          <w:rFonts w:ascii="Times New Roman" w:eastAsia="Aptos" w:hAnsi="Times New Roman" w:cs="Times New Roman"/>
          <w:kern w:val="2"/>
          <w:sz w:val="22"/>
          <w:szCs w:val="22"/>
          <w:lang w:bidi="ar"/>
        </w:rPr>
      </w:pPr>
    </w:p>
    <w:p w14:paraId="08A69D6A" w14:textId="77777777" w:rsidR="000D1FFC" w:rsidRDefault="00000000">
      <w:pPr>
        <w:spacing w:after="160" w:line="480" w:lineRule="auto"/>
        <w:rPr>
          <w:rFonts w:ascii="Times New Roman" w:eastAsia="Aptos" w:hAnsi="Times New Roman" w:cs="Times New Roman"/>
          <w:b/>
          <w:bCs/>
          <w:kern w:val="2"/>
          <w:sz w:val="22"/>
          <w:szCs w:val="22"/>
          <w:lang w:bidi="ar"/>
        </w:rPr>
      </w:pPr>
      <w:r>
        <w:rPr>
          <w:rFonts w:ascii="Times New Roman" w:eastAsia="Aptos" w:hAnsi="Times New Roman" w:cs="Times New Roman"/>
          <w:b/>
          <w:bCs/>
          <w:kern w:val="2"/>
          <w:sz w:val="22"/>
          <w:szCs w:val="22"/>
          <w:lang w:bidi="ar"/>
        </w:rPr>
        <w:t>Achivements</w:t>
      </w:r>
    </w:p>
    <w:p w14:paraId="7AF19EFB" w14:textId="77777777" w:rsidR="000D1FFC" w:rsidRDefault="00000000">
      <w:pPr>
        <w:numPr>
          <w:ilvl w:val="0"/>
          <w:numId w:val="25"/>
        </w:numPr>
        <w:tabs>
          <w:tab w:val="clear" w:pos="420"/>
        </w:tabs>
        <w:spacing w:after="160" w:line="480" w:lineRule="auto"/>
        <w:rPr>
          <w:rFonts w:ascii="Times New Roman" w:hAnsi="Times New Roman" w:cs="Times New Roman"/>
          <w:sz w:val="22"/>
          <w:szCs w:val="22"/>
        </w:rPr>
      </w:pPr>
      <w:r>
        <w:rPr>
          <w:rFonts w:ascii="Times New Roman" w:eastAsia="Aptos" w:hAnsi="Times New Roman" w:cs="Times New Roman"/>
          <w:kern w:val="2"/>
          <w:sz w:val="22"/>
          <w:szCs w:val="22"/>
          <w:lang w:bidi="ar"/>
        </w:rPr>
        <w:t>Participated in game development in Holysoft</w:t>
      </w:r>
    </w:p>
    <w:p w14:paraId="226CFB39" w14:textId="77777777" w:rsidR="000D1FFC" w:rsidRDefault="00000000">
      <w:pPr>
        <w:numPr>
          <w:ilvl w:val="0"/>
          <w:numId w:val="25"/>
        </w:numPr>
        <w:tabs>
          <w:tab w:val="clear" w:pos="420"/>
        </w:tabs>
        <w:spacing w:after="160" w:line="480" w:lineRule="auto"/>
        <w:rPr>
          <w:rFonts w:ascii="Times New Roman" w:hAnsi="Times New Roman" w:cs="Times New Roman"/>
          <w:sz w:val="22"/>
          <w:szCs w:val="22"/>
        </w:rPr>
      </w:pPr>
      <w:r>
        <w:rPr>
          <w:rFonts w:ascii="Times New Roman" w:hAnsi="Times New Roman" w:cs="Times New Roman"/>
          <w:sz w:val="22"/>
          <w:szCs w:val="22"/>
        </w:rPr>
        <w:t>Contributed to a symposium on topics including Artificial Intelligence, Android, and Rover.</w:t>
      </w:r>
    </w:p>
    <w:p w14:paraId="49EE6CE2" w14:textId="77777777" w:rsidR="000D1FFC" w:rsidRDefault="00000000">
      <w:pPr>
        <w:numPr>
          <w:ilvl w:val="0"/>
          <w:numId w:val="25"/>
        </w:numPr>
        <w:tabs>
          <w:tab w:val="clear" w:pos="420"/>
        </w:tabs>
        <w:spacing w:after="160" w:line="480" w:lineRule="auto"/>
        <w:rPr>
          <w:rFonts w:ascii="Times New Roman" w:hAnsi="Times New Roman" w:cs="Times New Roman"/>
          <w:sz w:val="22"/>
          <w:szCs w:val="22"/>
        </w:rPr>
      </w:pPr>
      <w:r>
        <w:rPr>
          <w:rFonts w:ascii="Times New Roman" w:hAnsi="Times New Roman" w:cs="Times New Roman"/>
          <w:sz w:val="22"/>
          <w:szCs w:val="22"/>
        </w:rPr>
        <w:t>Engaged in an interactive quiz and discussions about computing technologies.</w:t>
      </w:r>
    </w:p>
    <w:p w14:paraId="5AD3F643" w14:textId="77777777" w:rsidR="000D1FFC" w:rsidRDefault="00000000">
      <w:pPr>
        <w:numPr>
          <w:ilvl w:val="0"/>
          <w:numId w:val="25"/>
        </w:numPr>
        <w:tabs>
          <w:tab w:val="clear" w:pos="420"/>
        </w:tabs>
        <w:spacing w:after="160" w:line="480" w:lineRule="auto"/>
        <w:rPr>
          <w:rFonts w:ascii="Times New Roman" w:hAnsi="Times New Roman" w:cs="Times New Roman"/>
          <w:sz w:val="22"/>
          <w:szCs w:val="22"/>
        </w:rPr>
      </w:pPr>
      <w:r>
        <w:rPr>
          <w:rFonts w:ascii="Times New Roman" w:hAnsi="Times New Roman" w:cs="Times New Roman"/>
          <w:sz w:val="22"/>
          <w:szCs w:val="22"/>
        </w:rPr>
        <w:t>Collaborated with peers to enhance knowledge sharing in IT.</w:t>
      </w:r>
    </w:p>
    <w:p w14:paraId="109B5237" w14:textId="77777777" w:rsidR="000D1FFC" w:rsidRDefault="000D1FFC">
      <w:pPr>
        <w:spacing w:after="160" w:line="480" w:lineRule="auto"/>
        <w:rPr>
          <w:rFonts w:ascii="Times New Roman" w:eastAsia="Aptos" w:hAnsi="Times New Roman" w:cs="Times New Roman"/>
          <w:kern w:val="2"/>
          <w:sz w:val="22"/>
          <w:szCs w:val="22"/>
          <w:lang w:bidi="ar"/>
        </w:rPr>
      </w:pPr>
    </w:p>
    <w:p w14:paraId="31ADD4B5" w14:textId="77777777" w:rsidR="000D1FFC" w:rsidRDefault="000D1FFC">
      <w:pPr>
        <w:spacing w:line="480" w:lineRule="auto"/>
        <w:jc w:val="both"/>
        <w:rPr>
          <w:rFonts w:ascii="Times New Roman" w:hAnsi="Times New Roman" w:cs="Times New Roman"/>
          <w:sz w:val="22"/>
          <w:szCs w:val="22"/>
        </w:rPr>
      </w:pPr>
    </w:p>
    <w:p w14:paraId="74C5FD97" w14:textId="77777777" w:rsidR="000D1FFC" w:rsidRDefault="000D1FFC">
      <w:pPr>
        <w:spacing w:line="480" w:lineRule="auto"/>
        <w:jc w:val="both"/>
        <w:rPr>
          <w:rFonts w:ascii="Times New Roman" w:hAnsi="Times New Roman" w:cs="Times New Roman"/>
          <w:sz w:val="22"/>
          <w:szCs w:val="22"/>
        </w:rPr>
      </w:pPr>
    </w:p>
    <w:p w14:paraId="6A9E81E3" w14:textId="77777777" w:rsidR="000D1FFC" w:rsidRDefault="000D1FFC">
      <w:pPr>
        <w:spacing w:line="480" w:lineRule="auto"/>
        <w:jc w:val="both"/>
        <w:rPr>
          <w:rFonts w:ascii="Times New Roman" w:hAnsi="Times New Roman" w:cs="Times New Roman"/>
          <w:sz w:val="22"/>
          <w:szCs w:val="22"/>
        </w:rPr>
      </w:pPr>
    </w:p>
    <w:p w14:paraId="5DE9E15E" w14:textId="77777777" w:rsidR="000D1FFC" w:rsidRDefault="000D1FFC">
      <w:pPr>
        <w:spacing w:line="480" w:lineRule="auto"/>
        <w:jc w:val="both"/>
        <w:rPr>
          <w:rFonts w:ascii="Times New Roman" w:hAnsi="Times New Roman" w:cs="Times New Roman"/>
          <w:sz w:val="22"/>
          <w:szCs w:val="22"/>
        </w:rPr>
      </w:pPr>
    </w:p>
    <w:p w14:paraId="7077AF4F" w14:textId="77777777" w:rsidR="000D1FFC" w:rsidRDefault="000D1FFC">
      <w:pPr>
        <w:spacing w:line="480" w:lineRule="auto"/>
        <w:jc w:val="both"/>
        <w:rPr>
          <w:rFonts w:ascii="Times New Roman" w:hAnsi="Times New Roman" w:cs="Times New Roman"/>
          <w:sz w:val="22"/>
          <w:szCs w:val="22"/>
        </w:rPr>
      </w:pPr>
    </w:p>
    <w:p w14:paraId="3A8D5393" w14:textId="77777777" w:rsidR="000D1FFC" w:rsidRDefault="00000000">
      <w:pPr>
        <w:spacing w:after="160" w:line="480" w:lineRule="auto"/>
        <w:rPr>
          <w:rFonts w:ascii="Times New Roman" w:hAnsi="Times New Roman" w:cs="Times New Roman"/>
          <w:sz w:val="22"/>
          <w:szCs w:val="22"/>
        </w:rPr>
      </w:pPr>
      <w:r>
        <w:rPr>
          <w:rFonts w:ascii="Times New Roman" w:eastAsia="Aptos" w:hAnsi="Times New Roman" w:cs="Times New Roman"/>
          <w:noProof/>
          <w:kern w:val="2"/>
          <w:sz w:val="22"/>
          <w:szCs w:val="22"/>
          <w:lang w:bidi="ar"/>
        </w:rPr>
        <w:drawing>
          <wp:anchor distT="0" distB="0" distL="114300" distR="114300" simplePos="0" relativeHeight="251696128" behindDoc="0" locked="0" layoutInCell="1" allowOverlap="1" wp14:anchorId="194E2012" wp14:editId="65311FCA">
            <wp:simplePos x="0" y="0"/>
            <wp:positionH relativeFrom="margin">
              <wp:posOffset>3230880</wp:posOffset>
            </wp:positionH>
            <wp:positionV relativeFrom="paragraph">
              <wp:posOffset>-111760</wp:posOffset>
            </wp:positionV>
            <wp:extent cx="2103120" cy="2339340"/>
            <wp:effectExtent l="9525" t="9525" r="20955" b="13335"/>
            <wp:wrapNone/>
            <wp:docPr id="27" name="Picture 1" descr="D:\20250302_091317.png20250302_09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descr="D:\20250302_091317.png20250302_091317"/>
                    <pic:cNvPicPr>
                      <a:picLocks noChangeAspect="1"/>
                    </pic:cNvPicPr>
                  </pic:nvPicPr>
                  <pic:blipFill>
                    <a:blip r:embed="rId94"/>
                    <a:srcRect t="8303" b="8303"/>
                    <a:stretch>
                      <a:fillRect/>
                    </a:stretch>
                  </pic:blipFill>
                  <pic:spPr>
                    <a:xfrm>
                      <a:off x="0" y="0"/>
                      <a:ext cx="2103120" cy="2339340"/>
                    </a:xfrm>
                    <a:prstGeom prst="rect">
                      <a:avLst/>
                    </a:prstGeom>
                    <a:noFill/>
                    <a:ln>
                      <a:solidFill>
                        <a:schemeClr val="tx1"/>
                      </a:solidFill>
                    </a:ln>
                  </pic:spPr>
                </pic:pic>
              </a:graphicData>
            </a:graphic>
          </wp:anchor>
        </w:drawing>
      </w:r>
      <w:r>
        <w:rPr>
          <w:rFonts w:ascii="Times New Roman" w:eastAsia="Aptos" w:hAnsi="Times New Roman" w:cs="Times New Roman"/>
          <w:kern w:val="2"/>
          <w:sz w:val="22"/>
          <w:szCs w:val="22"/>
          <w:lang w:bidi="ar"/>
        </w:rPr>
        <w:t>Full Name: Tigres, Laurence Marie S.</w:t>
      </w:r>
    </w:p>
    <w:p w14:paraId="5ACBFB34" w14:textId="77777777" w:rsidR="000D1FFC" w:rsidRDefault="00000000">
      <w:pPr>
        <w:spacing w:after="160" w:line="480" w:lineRule="auto"/>
        <w:rPr>
          <w:rFonts w:ascii="Times New Roman" w:hAnsi="Times New Roman" w:cs="Times New Roman"/>
          <w:sz w:val="22"/>
          <w:szCs w:val="22"/>
        </w:rPr>
      </w:pPr>
      <w:r>
        <w:rPr>
          <w:rFonts w:ascii="Times New Roman" w:eastAsia="Aptos" w:hAnsi="Times New Roman" w:cs="Times New Roman"/>
          <w:kern w:val="2"/>
          <w:sz w:val="22"/>
          <w:szCs w:val="22"/>
          <w:lang w:bidi="ar"/>
        </w:rPr>
        <w:t>Position/Role: Project Manager</w:t>
      </w:r>
    </w:p>
    <w:p w14:paraId="5E70DAB2" w14:textId="77777777" w:rsidR="000D1FFC" w:rsidRDefault="00000000">
      <w:pPr>
        <w:spacing w:after="160" w:line="480" w:lineRule="auto"/>
        <w:rPr>
          <w:rFonts w:ascii="Times New Roman" w:hAnsi="Times New Roman" w:cs="Times New Roman"/>
          <w:sz w:val="22"/>
          <w:szCs w:val="22"/>
        </w:rPr>
      </w:pPr>
      <w:r>
        <w:rPr>
          <w:rFonts w:ascii="Times New Roman" w:eastAsia="Aptos" w:hAnsi="Times New Roman" w:cs="Times New Roman"/>
          <w:kern w:val="2"/>
          <w:sz w:val="22"/>
          <w:szCs w:val="22"/>
          <w:lang w:bidi="ar"/>
        </w:rPr>
        <w:t>Age: 23</w:t>
      </w:r>
    </w:p>
    <w:p w14:paraId="2A82D294" w14:textId="77777777" w:rsidR="000D1FFC" w:rsidRDefault="00000000">
      <w:pPr>
        <w:spacing w:after="160" w:line="480" w:lineRule="auto"/>
        <w:rPr>
          <w:rFonts w:ascii="Times New Roman" w:hAnsi="Times New Roman" w:cs="Times New Roman"/>
          <w:sz w:val="22"/>
          <w:szCs w:val="22"/>
        </w:rPr>
      </w:pPr>
      <w:r>
        <w:rPr>
          <w:rFonts w:ascii="Times New Roman" w:eastAsia="Aptos" w:hAnsi="Times New Roman" w:cs="Times New Roman"/>
          <w:kern w:val="2"/>
          <w:sz w:val="22"/>
          <w:szCs w:val="22"/>
          <w:lang w:bidi="ar"/>
        </w:rPr>
        <w:t>Gender: Female</w:t>
      </w:r>
    </w:p>
    <w:p w14:paraId="77D55187" w14:textId="77777777" w:rsidR="000D1FFC" w:rsidRDefault="00000000">
      <w:pPr>
        <w:spacing w:after="160" w:line="480" w:lineRule="auto"/>
        <w:rPr>
          <w:rFonts w:ascii="Times New Roman" w:hAnsi="Times New Roman" w:cs="Times New Roman"/>
          <w:sz w:val="22"/>
          <w:szCs w:val="22"/>
        </w:rPr>
      </w:pPr>
      <w:r>
        <w:rPr>
          <w:rFonts w:ascii="Times New Roman" w:eastAsia="Aptos" w:hAnsi="Times New Roman" w:cs="Times New Roman"/>
          <w:kern w:val="2"/>
          <w:sz w:val="22"/>
          <w:szCs w:val="22"/>
          <w:lang w:bidi="ar"/>
        </w:rPr>
        <w:t>Date of Birth: April 4,2001</w:t>
      </w:r>
    </w:p>
    <w:p w14:paraId="4DA5991C" w14:textId="77777777" w:rsidR="000D1FFC" w:rsidRDefault="00000000">
      <w:pPr>
        <w:spacing w:after="160" w:line="480" w:lineRule="auto"/>
        <w:rPr>
          <w:rFonts w:ascii="Times New Roman" w:hAnsi="Times New Roman" w:cs="Times New Roman"/>
          <w:sz w:val="22"/>
          <w:szCs w:val="22"/>
        </w:rPr>
      </w:pPr>
      <w:r>
        <w:rPr>
          <w:rFonts w:ascii="Times New Roman" w:eastAsia="Aptos" w:hAnsi="Times New Roman" w:cs="Times New Roman"/>
          <w:kern w:val="2"/>
          <w:sz w:val="22"/>
          <w:szCs w:val="22"/>
          <w:lang w:bidi="ar"/>
        </w:rPr>
        <w:t>Place of Birth: Cadiz City</w:t>
      </w:r>
    </w:p>
    <w:p w14:paraId="64EFA4C1" w14:textId="77777777" w:rsidR="000D1FFC" w:rsidRDefault="00000000">
      <w:pPr>
        <w:spacing w:after="160" w:line="480" w:lineRule="auto"/>
        <w:rPr>
          <w:rFonts w:ascii="Times New Roman" w:hAnsi="Times New Roman" w:cs="Times New Roman"/>
          <w:sz w:val="22"/>
          <w:szCs w:val="22"/>
        </w:rPr>
      </w:pPr>
      <w:r>
        <w:rPr>
          <w:rFonts w:ascii="Times New Roman" w:eastAsia="Aptos" w:hAnsi="Times New Roman" w:cs="Times New Roman"/>
          <w:kern w:val="2"/>
          <w:sz w:val="22"/>
          <w:szCs w:val="22"/>
          <w:lang w:bidi="ar"/>
        </w:rPr>
        <w:t>Address: Purok Bougainvilla, Brgy. Baquerohan, Cadiz City</w:t>
      </w:r>
    </w:p>
    <w:p w14:paraId="58907B4B" w14:textId="77777777" w:rsidR="000D1FFC" w:rsidRDefault="00000000">
      <w:pPr>
        <w:spacing w:after="160" w:line="480" w:lineRule="auto"/>
        <w:rPr>
          <w:rFonts w:ascii="Times New Roman" w:hAnsi="Times New Roman" w:cs="Times New Roman"/>
          <w:sz w:val="22"/>
          <w:szCs w:val="22"/>
        </w:rPr>
      </w:pPr>
      <w:r>
        <w:rPr>
          <w:rFonts w:ascii="Times New Roman" w:eastAsia="Aptos" w:hAnsi="Times New Roman" w:cs="Times New Roman"/>
          <w:kern w:val="2"/>
          <w:sz w:val="22"/>
          <w:szCs w:val="22"/>
          <w:lang w:bidi="ar"/>
        </w:rPr>
        <w:t>Contact Number: 09917578294</w:t>
      </w:r>
    </w:p>
    <w:p w14:paraId="39D6DDC3" w14:textId="77777777" w:rsidR="000D1FFC" w:rsidRDefault="00000000">
      <w:pPr>
        <w:numPr>
          <w:ilvl w:val="0"/>
          <w:numId w:val="26"/>
        </w:numPr>
        <w:spacing w:after="160" w:line="480" w:lineRule="auto"/>
        <w:rPr>
          <w:rStyle w:val="Hyperlink"/>
          <w:rFonts w:ascii="Times New Roman" w:hAnsi="Times New Roman" w:cs="Times New Roman"/>
          <w:color w:val="auto"/>
          <w:sz w:val="22"/>
          <w:szCs w:val="22"/>
          <w:u w:val="none"/>
        </w:rPr>
      </w:pPr>
      <w:r>
        <w:rPr>
          <w:rFonts w:ascii="Times New Roman" w:eastAsia="Aptos" w:hAnsi="Times New Roman" w:cs="Times New Roman"/>
          <w:kern w:val="2"/>
          <w:sz w:val="22"/>
          <w:szCs w:val="22"/>
          <w:lang w:bidi="ar"/>
        </w:rPr>
        <w:t xml:space="preserve">mail: </w:t>
      </w:r>
      <w:hyperlink r:id="rId95" w:history="1">
        <w:r>
          <w:rPr>
            <w:rStyle w:val="Hyperlink"/>
            <w:rFonts w:ascii="Times New Roman" w:hAnsi="Times New Roman" w:cs="Times New Roman"/>
            <w:color w:val="auto"/>
            <w:sz w:val="22"/>
            <w:szCs w:val="22"/>
            <w:u w:val="none"/>
          </w:rPr>
          <w:t>marietigres8@gmail.com</w:t>
        </w:r>
      </w:hyperlink>
    </w:p>
    <w:p w14:paraId="030662CD" w14:textId="77777777" w:rsidR="000D1FFC" w:rsidRDefault="000D1FFC">
      <w:pPr>
        <w:spacing w:after="160" w:line="480" w:lineRule="auto"/>
        <w:rPr>
          <w:rFonts w:ascii="Times New Roman" w:eastAsia="Aptos" w:hAnsi="Times New Roman" w:cs="Times New Roman"/>
          <w:kern w:val="2"/>
          <w:sz w:val="22"/>
          <w:szCs w:val="22"/>
          <w:lang w:bidi="ar"/>
        </w:rPr>
      </w:pPr>
    </w:p>
    <w:p w14:paraId="27090799" w14:textId="77777777" w:rsidR="000D1FFC" w:rsidRDefault="00000000">
      <w:pPr>
        <w:spacing w:after="160" w:line="480" w:lineRule="auto"/>
        <w:rPr>
          <w:rFonts w:ascii="Times New Roman" w:eastAsia="Aptos" w:hAnsi="Times New Roman" w:cs="Times New Roman"/>
          <w:b/>
          <w:bCs/>
          <w:kern w:val="2"/>
          <w:sz w:val="22"/>
          <w:szCs w:val="22"/>
          <w:lang w:bidi="ar"/>
        </w:rPr>
      </w:pPr>
      <w:r>
        <w:rPr>
          <w:rFonts w:ascii="Times New Roman" w:eastAsia="Aptos" w:hAnsi="Times New Roman" w:cs="Times New Roman"/>
          <w:b/>
          <w:bCs/>
          <w:kern w:val="2"/>
          <w:sz w:val="22"/>
          <w:szCs w:val="22"/>
          <w:lang w:bidi="ar"/>
        </w:rPr>
        <w:t>Achivements</w:t>
      </w:r>
    </w:p>
    <w:p w14:paraId="20754A1C" w14:textId="77777777" w:rsidR="000D1FFC" w:rsidRDefault="00000000">
      <w:pPr>
        <w:numPr>
          <w:ilvl w:val="0"/>
          <w:numId w:val="25"/>
        </w:numPr>
        <w:tabs>
          <w:tab w:val="clear" w:pos="420"/>
        </w:tabs>
        <w:spacing w:after="160" w:line="480" w:lineRule="auto"/>
        <w:rPr>
          <w:rFonts w:ascii="Times New Roman" w:hAnsi="Times New Roman" w:cs="Times New Roman"/>
          <w:sz w:val="22"/>
          <w:szCs w:val="22"/>
        </w:rPr>
      </w:pPr>
      <w:r>
        <w:rPr>
          <w:rFonts w:ascii="Times New Roman" w:eastAsia="Aptos" w:hAnsi="Times New Roman" w:cs="Times New Roman"/>
          <w:kern w:val="2"/>
          <w:sz w:val="22"/>
          <w:szCs w:val="22"/>
          <w:lang w:bidi="ar"/>
        </w:rPr>
        <w:t>Participated in game development in Holysoft</w:t>
      </w:r>
    </w:p>
    <w:p w14:paraId="4EA8D044" w14:textId="77777777" w:rsidR="000D1FFC" w:rsidRDefault="00000000">
      <w:pPr>
        <w:numPr>
          <w:ilvl w:val="0"/>
          <w:numId w:val="25"/>
        </w:numPr>
        <w:tabs>
          <w:tab w:val="clear" w:pos="420"/>
        </w:tabs>
        <w:spacing w:after="160" w:line="480" w:lineRule="auto"/>
        <w:rPr>
          <w:rFonts w:ascii="Times New Roman" w:hAnsi="Times New Roman" w:cs="Times New Roman"/>
          <w:sz w:val="22"/>
          <w:szCs w:val="22"/>
        </w:rPr>
      </w:pPr>
      <w:r>
        <w:rPr>
          <w:rFonts w:ascii="Times New Roman" w:hAnsi="Times New Roman" w:cs="Times New Roman"/>
          <w:sz w:val="22"/>
          <w:szCs w:val="22"/>
        </w:rPr>
        <w:t>Contributed to a symposium on topics including Artificial Intelligence, Android, and Rover.</w:t>
      </w:r>
    </w:p>
    <w:p w14:paraId="3D4A8E1B" w14:textId="77777777" w:rsidR="000D1FFC" w:rsidRDefault="00000000">
      <w:pPr>
        <w:numPr>
          <w:ilvl w:val="0"/>
          <w:numId w:val="25"/>
        </w:numPr>
        <w:tabs>
          <w:tab w:val="clear" w:pos="420"/>
        </w:tabs>
        <w:spacing w:after="160" w:line="480" w:lineRule="auto"/>
        <w:rPr>
          <w:rFonts w:ascii="Times New Roman" w:hAnsi="Times New Roman" w:cs="Times New Roman"/>
          <w:sz w:val="22"/>
          <w:szCs w:val="22"/>
        </w:rPr>
      </w:pPr>
      <w:r>
        <w:rPr>
          <w:rFonts w:ascii="Times New Roman" w:hAnsi="Times New Roman" w:cs="Times New Roman"/>
          <w:sz w:val="22"/>
          <w:szCs w:val="22"/>
        </w:rPr>
        <w:t>Engaged in an interactive quiz and discussions about computing technologies.</w:t>
      </w:r>
    </w:p>
    <w:p w14:paraId="703A6DA2" w14:textId="77777777" w:rsidR="000D1FFC" w:rsidRDefault="00000000">
      <w:pPr>
        <w:numPr>
          <w:ilvl w:val="0"/>
          <w:numId w:val="25"/>
        </w:numPr>
        <w:tabs>
          <w:tab w:val="clear" w:pos="420"/>
        </w:tabs>
        <w:spacing w:after="160" w:line="480" w:lineRule="auto"/>
        <w:rPr>
          <w:rFonts w:ascii="Times New Roman" w:hAnsi="Times New Roman" w:cs="Times New Roman"/>
          <w:sz w:val="22"/>
          <w:szCs w:val="22"/>
        </w:rPr>
      </w:pPr>
      <w:r>
        <w:rPr>
          <w:rFonts w:ascii="Times New Roman" w:hAnsi="Times New Roman" w:cs="Times New Roman"/>
          <w:sz w:val="22"/>
          <w:szCs w:val="22"/>
        </w:rPr>
        <w:t>Collaborated with peers to enhance knowledge sharing in IT.</w:t>
      </w:r>
    </w:p>
    <w:p w14:paraId="0C8CD92A" w14:textId="77777777" w:rsidR="000D1FFC" w:rsidRDefault="000D1FFC">
      <w:pPr>
        <w:spacing w:after="160" w:line="480" w:lineRule="auto"/>
        <w:rPr>
          <w:rFonts w:ascii="Times New Roman" w:hAnsi="Times New Roman" w:cs="Times New Roman"/>
          <w:sz w:val="22"/>
          <w:szCs w:val="22"/>
        </w:rPr>
      </w:pPr>
    </w:p>
    <w:p w14:paraId="1273D6BC" w14:textId="77777777" w:rsidR="000D1FFC" w:rsidRDefault="000D1FFC">
      <w:pPr>
        <w:spacing w:after="160" w:line="480" w:lineRule="auto"/>
        <w:rPr>
          <w:rFonts w:ascii="Times New Roman" w:hAnsi="Times New Roman" w:cs="Times New Roman"/>
          <w:sz w:val="22"/>
          <w:szCs w:val="22"/>
        </w:rPr>
      </w:pPr>
    </w:p>
    <w:p w14:paraId="01019FCD" w14:textId="77777777" w:rsidR="000D1FFC" w:rsidRDefault="000D1FFC">
      <w:pPr>
        <w:spacing w:after="160" w:line="480" w:lineRule="auto"/>
        <w:rPr>
          <w:rFonts w:ascii="Times New Roman" w:hAnsi="Times New Roman" w:cs="Times New Roman"/>
          <w:sz w:val="22"/>
          <w:szCs w:val="22"/>
        </w:rPr>
      </w:pPr>
    </w:p>
    <w:p w14:paraId="365C231C" w14:textId="77777777" w:rsidR="000D1FFC" w:rsidRDefault="000D1FFC">
      <w:pPr>
        <w:spacing w:after="160" w:line="480" w:lineRule="auto"/>
        <w:rPr>
          <w:rFonts w:ascii="Times New Roman" w:hAnsi="Times New Roman" w:cs="Times New Roman"/>
          <w:sz w:val="22"/>
          <w:szCs w:val="22"/>
        </w:rPr>
      </w:pPr>
    </w:p>
    <w:p w14:paraId="07BBC663" w14:textId="77777777" w:rsidR="000D1FFC" w:rsidRDefault="000D1FFC">
      <w:pPr>
        <w:spacing w:line="480" w:lineRule="auto"/>
        <w:jc w:val="both"/>
        <w:rPr>
          <w:rFonts w:ascii="Times New Roman" w:hAnsi="Times New Roman" w:cs="Times New Roman"/>
          <w:sz w:val="22"/>
          <w:szCs w:val="22"/>
        </w:rPr>
      </w:pPr>
    </w:p>
    <w:sectPr w:rsidR="000D1FFC">
      <w:headerReference w:type="default" r:id="rId96"/>
      <w:pgSz w:w="12240" w:h="15840"/>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20AA4" w14:textId="77777777" w:rsidR="006B078A" w:rsidRDefault="006B078A">
      <w:r>
        <w:separator/>
      </w:r>
    </w:p>
  </w:endnote>
  <w:endnote w:type="continuationSeparator" w:id="0">
    <w:p w14:paraId="37E42515" w14:textId="77777777" w:rsidR="006B078A" w:rsidRDefault="006B07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0"/>
    <w:family w:val="roman"/>
    <w:pitch w:val="default"/>
  </w:font>
  <w:font w:name="Noto Sans CJK SC Regular">
    <w:altName w:val="Calibri"/>
    <w:charset w:val="00"/>
    <w:family w:val="auto"/>
    <w:pitch w:val="default"/>
  </w:font>
  <w:font w:name="FreeSans">
    <w:altName w:val="Calibri"/>
    <w:charset w:val="00"/>
    <w:family w:val="auto"/>
    <w:pitch w:val="default"/>
  </w:font>
  <w:font w:name="Malgun Gothic">
    <w:panose1 w:val="020B0503020000020004"/>
    <w:charset w:val="81"/>
    <w:family w:val="swiss"/>
    <w:pitch w:val="variable"/>
    <w:sig w:usb0="9000002F" w:usb1="29D77CFB" w:usb2="00000012" w:usb3="00000000" w:csb0="00080001" w:csb1="00000000"/>
  </w:font>
  <w:font w:name="Aptos">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8897D" w14:textId="77777777" w:rsidR="000D1FFC" w:rsidRDefault="000D1F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BF8A6" w14:textId="77777777" w:rsidR="000D1FFC" w:rsidRDefault="000D1FF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D1283" w14:textId="77777777" w:rsidR="000D1FFC" w:rsidRDefault="000D1F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CBF1A" w14:textId="77777777" w:rsidR="006B078A" w:rsidRDefault="006B078A">
      <w:r>
        <w:separator/>
      </w:r>
    </w:p>
  </w:footnote>
  <w:footnote w:type="continuationSeparator" w:id="0">
    <w:p w14:paraId="4CE9362B" w14:textId="77777777" w:rsidR="006B078A" w:rsidRDefault="006B07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8B806" w14:textId="77777777" w:rsidR="000D1FFC" w:rsidRDefault="000D1FFC">
    <w:pPr>
      <w:pStyle w:val="Header"/>
      <w:jc w:val="right"/>
      <w:rPr>
        <w:rFonts w:ascii="Times New Roman" w:hAnsi="Times New Roman" w:cs="Times New Roman"/>
        <w:sz w:val="22"/>
        <w:szCs w:val="22"/>
      </w:rPr>
    </w:pPr>
  </w:p>
  <w:p w14:paraId="46886943" w14:textId="77777777" w:rsidR="000D1FFC" w:rsidRDefault="000D1FFC">
    <w:pPr>
      <w:pStyle w:val="Header"/>
      <w:tabs>
        <w:tab w:val="clear" w:pos="4153"/>
        <w:tab w:val="clear" w:pos="8306"/>
        <w:tab w:val="right" w:pos="8640"/>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D58BB" w14:textId="77777777" w:rsidR="000D1FFC" w:rsidRDefault="000D1FFC">
    <w:pPr>
      <w:pStyle w:val="Header"/>
      <w:jc w:val="right"/>
      <w:rPr>
        <w:rFonts w:ascii="Times New Roman" w:hAnsi="Times New Roman" w:cs="Times New Roman"/>
        <w:sz w:val="22"/>
        <w:szCs w:val="22"/>
      </w:rPr>
    </w:pPr>
  </w:p>
  <w:p w14:paraId="0121FB4B" w14:textId="77777777" w:rsidR="000D1FFC" w:rsidRDefault="000D1FFC">
    <w:pPr>
      <w:pStyle w:val="Header"/>
      <w:tabs>
        <w:tab w:val="clear" w:pos="4153"/>
        <w:tab w:val="clear" w:pos="8306"/>
        <w:tab w:val="right" w:pos="8640"/>
      </w:tabs>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11562" w14:textId="77777777" w:rsidR="000D1FFC" w:rsidRDefault="000D1FF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A72A3" w14:textId="77777777" w:rsidR="000D1FFC" w:rsidRDefault="000D1FFC">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3DB46" w14:textId="77777777" w:rsidR="000D1FFC" w:rsidRDefault="000D1FFC">
    <w:pPr>
      <w:pStyle w:val="Header"/>
      <w:tabs>
        <w:tab w:val="clear" w:pos="4153"/>
        <w:tab w:val="clear" w:pos="8306"/>
        <w:tab w:val="right" w:pos="864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0808A" w14:textId="77777777" w:rsidR="000D1FFC" w:rsidRDefault="00000000">
    <w:pPr>
      <w:pStyle w:val="Header"/>
      <w:jc w:val="right"/>
      <w:rPr>
        <w:rFonts w:ascii="Times New Roman" w:hAnsi="Times New Roman" w:cs="Times New Roman"/>
        <w:sz w:val="22"/>
        <w:szCs w:val="22"/>
      </w:rPr>
    </w:pPr>
    <w:r>
      <w:rPr>
        <w:noProof/>
        <w:sz w:val="22"/>
      </w:rPr>
      <mc:AlternateContent>
        <mc:Choice Requires="wps">
          <w:drawing>
            <wp:anchor distT="0" distB="0" distL="114300" distR="114300" simplePos="0" relativeHeight="251697152" behindDoc="0" locked="0" layoutInCell="1" allowOverlap="1" wp14:anchorId="0B69DF40" wp14:editId="77A64F25">
              <wp:simplePos x="0" y="0"/>
              <wp:positionH relativeFrom="margin">
                <wp:align>right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66739"/>
                          </w:sdtPr>
                          <w:sdtEndPr>
                            <w:rPr>
                              <w:rFonts w:ascii="Times New Roman" w:hAnsi="Times New Roman" w:cs="Times New Roman"/>
                              <w:sz w:val="22"/>
                              <w:szCs w:val="22"/>
                            </w:rPr>
                          </w:sdtEndPr>
                          <w:sdtContent>
                            <w:p w14:paraId="6D79018D" w14:textId="77777777" w:rsidR="000D1FFC" w:rsidRDefault="00000000">
                              <w:pPr>
                                <w:pStyle w:val="Header"/>
                                <w:jc w:val="right"/>
                                <w:rPr>
                                  <w:rFonts w:ascii="Times New Roman" w:hAnsi="Times New Roman" w:cs="Times New Roman"/>
                                  <w:sz w:val="22"/>
                                  <w:szCs w:val="22"/>
                                </w:rPr>
                              </w:pP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   \* MERGEFORMAT </w:instrText>
                              </w:r>
                              <w:r>
                                <w:rPr>
                                  <w:rFonts w:ascii="Times New Roman" w:hAnsi="Times New Roman" w:cs="Times New Roman"/>
                                  <w:sz w:val="22"/>
                                  <w:szCs w:val="22"/>
                                </w:rPr>
                                <w:fldChar w:fldCharType="separate"/>
                              </w:r>
                              <w:r>
                                <w:rPr>
                                  <w:rFonts w:ascii="Times New Roman" w:hAnsi="Times New Roman" w:cs="Times New Roman"/>
                                  <w:sz w:val="22"/>
                                  <w:szCs w:val="22"/>
                                </w:rPr>
                                <w:t>2</w:t>
                              </w:r>
                              <w:r>
                                <w:rPr>
                                  <w:rFonts w:ascii="Times New Roman" w:hAnsi="Times New Roman" w:cs="Times New Roman"/>
                                  <w:sz w:val="22"/>
                                  <w:szCs w:val="22"/>
                                </w:rPr>
                                <w:fldChar w:fldCharType="end"/>
                              </w:r>
                            </w:p>
                          </w:sdtContent>
                        </w:sdt>
                        <w:p w14:paraId="563D74E8" w14:textId="77777777" w:rsidR="000D1FFC" w:rsidRDefault="000D1FFC">
                          <w:pPr>
                            <w:rPr>
                              <w:rFonts w:ascii="Times New Roman" w:hAnsi="Times New Roman" w:cs="Times New Roman"/>
                              <w:sz w:val="22"/>
                              <w:szCs w:val="22"/>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B69DF40" id="_x0000_t202" coordsize="21600,21600" o:spt="202" path="m,l,21600r21600,l21600,xe">
              <v:stroke joinstyle="miter"/>
              <v:path gradientshapeok="t" o:connecttype="rect"/>
            </v:shapetype>
            <v:shape id="Text Box 5" o:spid="_x0000_s1040" type="#_x0000_t202" style="position:absolute;left:0;text-align:left;margin-left:92.8pt;margin-top:0;width:2in;height:2in;z-index:25169715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sdt>
                    <w:sdtPr>
                      <w:id w:val="147466739"/>
                    </w:sdtPr>
                    <w:sdtEndPr>
                      <w:rPr>
                        <w:rFonts w:ascii="Times New Roman" w:hAnsi="Times New Roman" w:cs="Times New Roman"/>
                        <w:sz w:val="22"/>
                        <w:szCs w:val="22"/>
                      </w:rPr>
                    </w:sdtEndPr>
                    <w:sdtContent>
                      <w:p w14:paraId="6D79018D" w14:textId="77777777" w:rsidR="000D1FFC" w:rsidRDefault="00000000">
                        <w:pPr>
                          <w:pStyle w:val="Header"/>
                          <w:jc w:val="right"/>
                          <w:rPr>
                            <w:rFonts w:ascii="Times New Roman" w:hAnsi="Times New Roman" w:cs="Times New Roman"/>
                            <w:sz w:val="22"/>
                            <w:szCs w:val="22"/>
                          </w:rPr>
                        </w:pP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   \* MERGEFORMAT </w:instrText>
                        </w:r>
                        <w:r>
                          <w:rPr>
                            <w:rFonts w:ascii="Times New Roman" w:hAnsi="Times New Roman" w:cs="Times New Roman"/>
                            <w:sz w:val="22"/>
                            <w:szCs w:val="22"/>
                          </w:rPr>
                          <w:fldChar w:fldCharType="separate"/>
                        </w:r>
                        <w:r>
                          <w:rPr>
                            <w:rFonts w:ascii="Times New Roman" w:hAnsi="Times New Roman" w:cs="Times New Roman"/>
                            <w:sz w:val="22"/>
                            <w:szCs w:val="22"/>
                          </w:rPr>
                          <w:t>2</w:t>
                        </w:r>
                        <w:r>
                          <w:rPr>
                            <w:rFonts w:ascii="Times New Roman" w:hAnsi="Times New Roman" w:cs="Times New Roman"/>
                            <w:sz w:val="22"/>
                            <w:szCs w:val="22"/>
                          </w:rPr>
                          <w:fldChar w:fldCharType="end"/>
                        </w:r>
                      </w:p>
                    </w:sdtContent>
                  </w:sdt>
                  <w:p w14:paraId="563D74E8" w14:textId="77777777" w:rsidR="000D1FFC" w:rsidRDefault="000D1FFC">
                    <w:pPr>
                      <w:rPr>
                        <w:rFonts w:ascii="Times New Roman" w:hAnsi="Times New Roman" w:cs="Times New Roman"/>
                        <w:sz w:val="22"/>
                        <w:szCs w:val="22"/>
                      </w:rPr>
                    </w:pPr>
                  </w:p>
                </w:txbxContent>
              </v:textbox>
              <w10:wrap anchorx="margin"/>
            </v:shape>
          </w:pict>
        </mc:Fallback>
      </mc:AlternateContent>
    </w:r>
  </w:p>
  <w:p w14:paraId="6DC00AF7" w14:textId="77777777" w:rsidR="000D1FFC" w:rsidRDefault="000D1FFC">
    <w:pPr>
      <w:pStyle w:val="Header"/>
      <w:tabs>
        <w:tab w:val="clear" w:pos="4153"/>
        <w:tab w:val="clear" w:pos="8306"/>
        <w:tab w:val="right" w:pos="864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53027" w14:textId="77777777" w:rsidR="000D1FFC" w:rsidRDefault="000D1FFC">
    <w:pPr>
      <w:pStyle w:val="Header"/>
      <w:jc w:val="right"/>
      <w:rPr>
        <w:rFonts w:ascii="Times New Roman" w:hAnsi="Times New Roman" w:cs="Times New Roman"/>
        <w:sz w:val="22"/>
        <w:szCs w:val="22"/>
      </w:rPr>
    </w:pPr>
  </w:p>
  <w:p w14:paraId="43553364" w14:textId="77777777" w:rsidR="000D1FFC" w:rsidRDefault="000D1FFC">
    <w:pPr>
      <w:pStyle w:val="Header"/>
      <w:tabs>
        <w:tab w:val="clear" w:pos="4153"/>
        <w:tab w:val="clear" w:pos="8306"/>
        <w:tab w:val="right" w:pos="8640"/>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5B113" w14:textId="77777777" w:rsidR="000D1FFC" w:rsidRDefault="00000000">
    <w:pPr>
      <w:pStyle w:val="Header"/>
      <w:jc w:val="right"/>
      <w:rPr>
        <w:rFonts w:ascii="Times New Roman" w:hAnsi="Times New Roman" w:cs="Times New Roman"/>
        <w:sz w:val="22"/>
        <w:szCs w:val="22"/>
      </w:rPr>
    </w:pPr>
    <w:r>
      <w:rPr>
        <w:noProof/>
        <w:sz w:val="22"/>
      </w:rPr>
      <mc:AlternateContent>
        <mc:Choice Requires="wps">
          <w:drawing>
            <wp:anchor distT="0" distB="0" distL="114300" distR="114300" simplePos="0" relativeHeight="251698176" behindDoc="0" locked="0" layoutInCell="1" allowOverlap="1" wp14:anchorId="423747C9" wp14:editId="5DC9C1E9">
              <wp:simplePos x="0" y="0"/>
              <wp:positionH relativeFrom="margin">
                <wp:align>right</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51809"/>
                          </w:sdtPr>
                          <w:sdtEndPr>
                            <w:rPr>
                              <w:rFonts w:ascii="Times New Roman" w:hAnsi="Times New Roman" w:cs="Times New Roman"/>
                              <w:sz w:val="22"/>
                              <w:szCs w:val="22"/>
                            </w:rPr>
                          </w:sdtEndPr>
                          <w:sdtContent>
                            <w:p w14:paraId="31D7C158" w14:textId="77777777" w:rsidR="000D1FFC" w:rsidRDefault="00000000">
                              <w:pPr>
                                <w:pStyle w:val="Header"/>
                                <w:jc w:val="right"/>
                                <w:rPr>
                                  <w:rFonts w:ascii="Times New Roman" w:hAnsi="Times New Roman" w:cs="Times New Roman"/>
                                  <w:sz w:val="22"/>
                                  <w:szCs w:val="22"/>
                                </w:rPr>
                              </w:pP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   \* MERGEFORMAT </w:instrText>
                              </w:r>
                              <w:r>
                                <w:rPr>
                                  <w:rFonts w:ascii="Times New Roman" w:hAnsi="Times New Roman" w:cs="Times New Roman"/>
                                  <w:sz w:val="22"/>
                                  <w:szCs w:val="22"/>
                                </w:rPr>
                                <w:fldChar w:fldCharType="separate"/>
                              </w:r>
                              <w:r>
                                <w:rPr>
                                  <w:rFonts w:ascii="Times New Roman" w:hAnsi="Times New Roman" w:cs="Times New Roman"/>
                                  <w:sz w:val="22"/>
                                  <w:szCs w:val="22"/>
                                </w:rPr>
                                <w:t>2</w:t>
                              </w:r>
                              <w:r>
                                <w:rPr>
                                  <w:rFonts w:ascii="Times New Roman" w:hAnsi="Times New Roman" w:cs="Times New Roman"/>
                                  <w:sz w:val="22"/>
                                  <w:szCs w:val="22"/>
                                </w:rPr>
                                <w:fldChar w:fldCharType="end"/>
                              </w:r>
                            </w:p>
                          </w:sdtContent>
                        </w:sdt>
                        <w:p w14:paraId="3D2111FA" w14:textId="77777777" w:rsidR="000D1FFC" w:rsidRDefault="000D1FFC">
                          <w:pPr>
                            <w:rPr>
                              <w:rFonts w:ascii="Times New Roman" w:hAnsi="Times New Roman" w:cs="Times New Roman"/>
                              <w:sz w:val="22"/>
                              <w:szCs w:val="22"/>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23747C9" id="_x0000_t202" coordsize="21600,21600" o:spt="202" path="m,l,21600r21600,l21600,xe">
              <v:stroke joinstyle="miter"/>
              <v:path gradientshapeok="t" o:connecttype="rect"/>
            </v:shapetype>
            <v:shape id="Text Box 7" o:spid="_x0000_s1041" type="#_x0000_t202" style="position:absolute;left:0;text-align:left;margin-left:92.8pt;margin-top:0;width:2in;height:2in;z-index:25169817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sdt>
                    <w:sdtPr>
                      <w:id w:val="147451809"/>
                    </w:sdtPr>
                    <w:sdtEndPr>
                      <w:rPr>
                        <w:rFonts w:ascii="Times New Roman" w:hAnsi="Times New Roman" w:cs="Times New Roman"/>
                        <w:sz w:val="22"/>
                        <w:szCs w:val="22"/>
                      </w:rPr>
                    </w:sdtEndPr>
                    <w:sdtContent>
                      <w:p w14:paraId="31D7C158" w14:textId="77777777" w:rsidR="000D1FFC" w:rsidRDefault="00000000">
                        <w:pPr>
                          <w:pStyle w:val="Header"/>
                          <w:jc w:val="right"/>
                          <w:rPr>
                            <w:rFonts w:ascii="Times New Roman" w:hAnsi="Times New Roman" w:cs="Times New Roman"/>
                            <w:sz w:val="22"/>
                            <w:szCs w:val="22"/>
                          </w:rPr>
                        </w:pP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   \* MERGEFORMAT </w:instrText>
                        </w:r>
                        <w:r>
                          <w:rPr>
                            <w:rFonts w:ascii="Times New Roman" w:hAnsi="Times New Roman" w:cs="Times New Roman"/>
                            <w:sz w:val="22"/>
                            <w:szCs w:val="22"/>
                          </w:rPr>
                          <w:fldChar w:fldCharType="separate"/>
                        </w:r>
                        <w:r>
                          <w:rPr>
                            <w:rFonts w:ascii="Times New Roman" w:hAnsi="Times New Roman" w:cs="Times New Roman"/>
                            <w:sz w:val="22"/>
                            <w:szCs w:val="22"/>
                          </w:rPr>
                          <w:t>2</w:t>
                        </w:r>
                        <w:r>
                          <w:rPr>
                            <w:rFonts w:ascii="Times New Roman" w:hAnsi="Times New Roman" w:cs="Times New Roman"/>
                            <w:sz w:val="22"/>
                            <w:szCs w:val="22"/>
                          </w:rPr>
                          <w:fldChar w:fldCharType="end"/>
                        </w:r>
                      </w:p>
                    </w:sdtContent>
                  </w:sdt>
                  <w:p w14:paraId="3D2111FA" w14:textId="77777777" w:rsidR="000D1FFC" w:rsidRDefault="000D1FFC">
                    <w:pPr>
                      <w:rPr>
                        <w:rFonts w:ascii="Times New Roman" w:hAnsi="Times New Roman" w:cs="Times New Roman"/>
                        <w:sz w:val="22"/>
                        <w:szCs w:val="22"/>
                      </w:rPr>
                    </w:pPr>
                  </w:p>
                </w:txbxContent>
              </v:textbox>
              <w10:wrap anchorx="margin"/>
            </v:shape>
          </w:pict>
        </mc:Fallback>
      </mc:AlternateContent>
    </w:r>
  </w:p>
  <w:p w14:paraId="463724AE" w14:textId="77777777" w:rsidR="000D1FFC" w:rsidRDefault="000D1FFC">
    <w:pPr>
      <w:pStyle w:val="Header"/>
      <w:tabs>
        <w:tab w:val="clear" w:pos="4153"/>
        <w:tab w:val="clear" w:pos="8306"/>
        <w:tab w:val="right" w:pos="8640"/>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E8B26" w14:textId="77777777" w:rsidR="000D1FFC" w:rsidRDefault="000D1FFC">
    <w:pPr>
      <w:pStyle w:val="Header"/>
      <w:jc w:val="right"/>
      <w:rPr>
        <w:rFonts w:ascii="Times New Roman" w:hAnsi="Times New Roman" w:cs="Times New Roman"/>
        <w:sz w:val="22"/>
        <w:szCs w:val="22"/>
      </w:rPr>
    </w:pPr>
  </w:p>
  <w:p w14:paraId="389D1E47" w14:textId="77777777" w:rsidR="000D1FFC" w:rsidRDefault="000D1FFC">
    <w:pPr>
      <w:pStyle w:val="Header"/>
      <w:tabs>
        <w:tab w:val="clear" w:pos="4153"/>
        <w:tab w:val="clear" w:pos="8306"/>
        <w:tab w:val="right" w:pos="8640"/>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B1D48" w14:textId="77777777" w:rsidR="000D1FFC" w:rsidRDefault="00000000">
    <w:pPr>
      <w:pStyle w:val="Header"/>
      <w:jc w:val="right"/>
      <w:rPr>
        <w:rFonts w:ascii="Times New Roman" w:hAnsi="Times New Roman" w:cs="Times New Roman"/>
        <w:sz w:val="22"/>
        <w:szCs w:val="22"/>
      </w:rPr>
    </w:pPr>
    <w:r>
      <w:rPr>
        <w:noProof/>
        <w:sz w:val="22"/>
      </w:rPr>
      <mc:AlternateContent>
        <mc:Choice Requires="wps">
          <w:drawing>
            <wp:anchor distT="0" distB="0" distL="114300" distR="114300" simplePos="0" relativeHeight="251699200" behindDoc="0" locked="0" layoutInCell="1" allowOverlap="1" wp14:anchorId="2020E3F5" wp14:editId="28D5FF74">
              <wp:simplePos x="0" y="0"/>
              <wp:positionH relativeFrom="margin">
                <wp:align>right</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75280"/>
                          </w:sdtPr>
                          <w:sdtEndPr>
                            <w:rPr>
                              <w:rFonts w:ascii="Times New Roman" w:hAnsi="Times New Roman" w:cs="Times New Roman"/>
                              <w:sz w:val="22"/>
                              <w:szCs w:val="22"/>
                            </w:rPr>
                          </w:sdtEndPr>
                          <w:sdtContent>
                            <w:p w14:paraId="0D7CDACD" w14:textId="77777777" w:rsidR="000D1FFC" w:rsidRDefault="00000000">
                              <w:pPr>
                                <w:pStyle w:val="Header"/>
                                <w:jc w:val="right"/>
                                <w:rPr>
                                  <w:rFonts w:ascii="Times New Roman" w:hAnsi="Times New Roman" w:cs="Times New Roman"/>
                                  <w:sz w:val="22"/>
                                  <w:szCs w:val="22"/>
                                </w:rPr>
                              </w:pP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   \* MERGEFORMAT </w:instrText>
                              </w:r>
                              <w:r>
                                <w:rPr>
                                  <w:rFonts w:ascii="Times New Roman" w:hAnsi="Times New Roman" w:cs="Times New Roman"/>
                                  <w:sz w:val="22"/>
                                  <w:szCs w:val="22"/>
                                </w:rPr>
                                <w:fldChar w:fldCharType="separate"/>
                              </w:r>
                              <w:r>
                                <w:rPr>
                                  <w:rFonts w:ascii="Times New Roman" w:hAnsi="Times New Roman" w:cs="Times New Roman"/>
                                  <w:sz w:val="22"/>
                                  <w:szCs w:val="22"/>
                                </w:rPr>
                                <w:t>2</w:t>
                              </w:r>
                              <w:r>
                                <w:rPr>
                                  <w:rFonts w:ascii="Times New Roman" w:hAnsi="Times New Roman" w:cs="Times New Roman"/>
                                  <w:sz w:val="22"/>
                                  <w:szCs w:val="22"/>
                                </w:rPr>
                                <w:fldChar w:fldCharType="end"/>
                              </w:r>
                            </w:p>
                          </w:sdtContent>
                        </w:sdt>
                        <w:p w14:paraId="09E29D47" w14:textId="77777777" w:rsidR="000D1FFC" w:rsidRDefault="000D1FFC">
                          <w:pPr>
                            <w:rPr>
                              <w:rFonts w:ascii="Times New Roman" w:hAnsi="Times New Roman" w:cs="Times New Roman"/>
                              <w:sz w:val="22"/>
                              <w:szCs w:val="22"/>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020E3F5" id="_x0000_t202" coordsize="21600,21600" o:spt="202" path="m,l,21600r21600,l21600,xe">
              <v:stroke joinstyle="miter"/>
              <v:path gradientshapeok="t" o:connecttype="rect"/>
            </v:shapetype>
            <v:shape id="Text Box 9" o:spid="_x0000_s1042" type="#_x0000_t202" style="position:absolute;left:0;text-align:left;margin-left:92.8pt;margin-top:0;width:2in;height:2in;z-index:25169920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sdt>
                    <w:sdtPr>
                      <w:id w:val="147475280"/>
                    </w:sdtPr>
                    <w:sdtEndPr>
                      <w:rPr>
                        <w:rFonts w:ascii="Times New Roman" w:hAnsi="Times New Roman" w:cs="Times New Roman"/>
                        <w:sz w:val="22"/>
                        <w:szCs w:val="22"/>
                      </w:rPr>
                    </w:sdtEndPr>
                    <w:sdtContent>
                      <w:p w14:paraId="0D7CDACD" w14:textId="77777777" w:rsidR="000D1FFC" w:rsidRDefault="00000000">
                        <w:pPr>
                          <w:pStyle w:val="Header"/>
                          <w:jc w:val="right"/>
                          <w:rPr>
                            <w:rFonts w:ascii="Times New Roman" w:hAnsi="Times New Roman" w:cs="Times New Roman"/>
                            <w:sz w:val="22"/>
                            <w:szCs w:val="22"/>
                          </w:rPr>
                        </w:pP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   \* MERGEFORMAT </w:instrText>
                        </w:r>
                        <w:r>
                          <w:rPr>
                            <w:rFonts w:ascii="Times New Roman" w:hAnsi="Times New Roman" w:cs="Times New Roman"/>
                            <w:sz w:val="22"/>
                            <w:szCs w:val="22"/>
                          </w:rPr>
                          <w:fldChar w:fldCharType="separate"/>
                        </w:r>
                        <w:r>
                          <w:rPr>
                            <w:rFonts w:ascii="Times New Roman" w:hAnsi="Times New Roman" w:cs="Times New Roman"/>
                            <w:sz w:val="22"/>
                            <w:szCs w:val="22"/>
                          </w:rPr>
                          <w:t>2</w:t>
                        </w:r>
                        <w:r>
                          <w:rPr>
                            <w:rFonts w:ascii="Times New Roman" w:hAnsi="Times New Roman" w:cs="Times New Roman"/>
                            <w:sz w:val="22"/>
                            <w:szCs w:val="22"/>
                          </w:rPr>
                          <w:fldChar w:fldCharType="end"/>
                        </w:r>
                      </w:p>
                    </w:sdtContent>
                  </w:sdt>
                  <w:p w14:paraId="09E29D47" w14:textId="77777777" w:rsidR="000D1FFC" w:rsidRDefault="000D1FFC">
                    <w:pPr>
                      <w:rPr>
                        <w:rFonts w:ascii="Times New Roman" w:hAnsi="Times New Roman" w:cs="Times New Roman"/>
                        <w:sz w:val="22"/>
                        <w:szCs w:val="22"/>
                      </w:rPr>
                    </w:pPr>
                  </w:p>
                </w:txbxContent>
              </v:textbox>
              <w10:wrap anchorx="margin"/>
            </v:shape>
          </w:pict>
        </mc:Fallback>
      </mc:AlternateContent>
    </w:r>
  </w:p>
  <w:p w14:paraId="5AFF4CC3" w14:textId="77777777" w:rsidR="000D1FFC" w:rsidRDefault="000D1FFC">
    <w:pPr>
      <w:pStyle w:val="Header"/>
      <w:tabs>
        <w:tab w:val="clear" w:pos="4153"/>
        <w:tab w:val="clear" w:pos="8306"/>
        <w:tab w:val="right" w:pos="8640"/>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A6599" w14:textId="77777777" w:rsidR="000D1FFC" w:rsidRDefault="000D1FFC">
    <w:pPr>
      <w:pStyle w:val="Header"/>
      <w:jc w:val="right"/>
      <w:rPr>
        <w:rFonts w:ascii="Times New Roman" w:hAnsi="Times New Roman" w:cs="Times New Roman"/>
        <w:sz w:val="22"/>
        <w:szCs w:val="22"/>
      </w:rPr>
    </w:pPr>
  </w:p>
  <w:p w14:paraId="67289471" w14:textId="77777777" w:rsidR="000D1FFC" w:rsidRDefault="000D1FFC">
    <w:pPr>
      <w:pStyle w:val="Header"/>
      <w:tabs>
        <w:tab w:val="clear" w:pos="4153"/>
        <w:tab w:val="clear" w:pos="8306"/>
        <w:tab w:val="right" w:pos="8640"/>
      </w:tabs>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588C7" w14:textId="77777777" w:rsidR="000D1FFC" w:rsidRDefault="00000000">
    <w:pPr>
      <w:pStyle w:val="Header"/>
      <w:jc w:val="right"/>
      <w:rPr>
        <w:rFonts w:ascii="Times New Roman" w:hAnsi="Times New Roman" w:cs="Times New Roman"/>
        <w:sz w:val="22"/>
        <w:szCs w:val="22"/>
      </w:rPr>
    </w:pPr>
    <w:r>
      <w:rPr>
        <w:noProof/>
        <w:sz w:val="22"/>
      </w:rPr>
      <mc:AlternateContent>
        <mc:Choice Requires="wps">
          <w:drawing>
            <wp:anchor distT="0" distB="0" distL="114300" distR="114300" simplePos="0" relativeHeight="251700224" behindDoc="0" locked="0" layoutInCell="1" allowOverlap="1" wp14:anchorId="34B5C9A0" wp14:editId="3D04D9B7">
              <wp:simplePos x="0" y="0"/>
              <wp:positionH relativeFrom="margin">
                <wp:align>right</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77816"/>
                          </w:sdtPr>
                          <w:sdtEndPr>
                            <w:rPr>
                              <w:rFonts w:ascii="Times New Roman" w:hAnsi="Times New Roman" w:cs="Times New Roman"/>
                              <w:sz w:val="22"/>
                              <w:szCs w:val="22"/>
                            </w:rPr>
                          </w:sdtEndPr>
                          <w:sdtContent>
                            <w:p w14:paraId="1E323EA7" w14:textId="77777777" w:rsidR="000D1FFC" w:rsidRDefault="00000000">
                              <w:pPr>
                                <w:pStyle w:val="Header"/>
                                <w:jc w:val="right"/>
                                <w:rPr>
                                  <w:rFonts w:ascii="Times New Roman" w:hAnsi="Times New Roman" w:cs="Times New Roman"/>
                                  <w:sz w:val="22"/>
                                  <w:szCs w:val="22"/>
                                </w:rPr>
                              </w:pP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   \* MERGEFORMAT </w:instrText>
                              </w:r>
                              <w:r>
                                <w:rPr>
                                  <w:rFonts w:ascii="Times New Roman" w:hAnsi="Times New Roman" w:cs="Times New Roman"/>
                                  <w:sz w:val="22"/>
                                  <w:szCs w:val="22"/>
                                </w:rPr>
                                <w:fldChar w:fldCharType="separate"/>
                              </w:r>
                              <w:r>
                                <w:rPr>
                                  <w:rFonts w:ascii="Times New Roman" w:hAnsi="Times New Roman" w:cs="Times New Roman"/>
                                  <w:sz w:val="22"/>
                                  <w:szCs w:val="22"/>
                                </w:rPr>
                                <w:t>2</w:t>
                              </w:r>
                              <w:r>
                                <w:rPr>
                                  <w:rFonts w:ascii="Times New Roman" w:hAnsi="Times New Roman" w:cs="Times New Roman"/>
                                  <w:sz w:val="22"/>
                                  <w:szCs w:val="22"/>
                                </w:rPr>
                                <w:fldChar w:fldCharType="end"/>
                              </w:r>
                            </w:p>
                          </w:sdtContent>
                        </w:sdt>
                        <w:p w14:paraId="089A5786" w14:textId="77777777" w:rsidR="000D1FFC" w:rsidRDefault="000D1FFC">
                          <w:pPr>
                            <w:rPr>
                              <w:rFonts w:ascii="Times New Roman" w:hAnsi="Times New Roman" w:cs="Times New Roman"/>
                              <w:sz w:val="22"/>
                              <w:szCs w:val="22"/>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4B5C9A0" id="_x0000_t202" coordsize="21600,21600" o:spt="202" path="m,l,21600r21600,l21600,xe">
              <v:stroke joinstyle="miter"/>
              <v:path gradientshapeok="t" o:connecttype="rect"/>
            </v:shapetype>
            <v:shape id="Text Box 11" o:spid="_x0000_s1043" type="#_x0000_t202" style="position:absolute;left:0;text-align:left;margin-left:92.8pt;margin-top:0;width:2in;height:2in;z-index:25170022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sdt>
                    <w:sdtPr>
                      <w:id w:val="147477816"/>
                    </w:sdtPr>
                    <w:sdtEndPr>
                      <w:rPr>
                        <w:rFonts w:ascii="Times New Roman" w:hAnsi="Times New Roman" w:cs="Times New Roman"/>
                        <w:sz w:val="22"/>
                        <w:szCs w:val="22"/>
                      </w:rPr>
                    </w:sdtEndPr>
                    <w:sdtContent>
                      <w:p w14:paraId="1E323EA7" w14:textId="77777777" w:rsidR="000D1FFC" w:rsidRDefault="00000000">
                        <w:pPr>
                          <w:pStyle w:val="Header"/>
                          <w:jc w:val="right"/>
                          <w:rPr>
                            <w:rFonts w:ascii="Times New Roman" w:hAnsi="Times New Roman" w:cs="Times New Roman"/>
                            <w:sz w:val="22"/>
                            <w:szCs w:val="22"/>
                          </w:rPr>
                        </w:pP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   \* MERGEFORMAT </w:instrText>
                        </w:r>
                        <w:r>
                          <w:rPr>
                            <w:rFonts w:ascii="Times New Roman" w:hAnsi="Times New Roman" w:cs="Times New Roman"/>
                            <w:sz w:val="22"/>
                            <w:szCs w:val="22"/>
                          </w:rPr>
                          <w:fldChar w:fldCharType="separate"/>
                        </w:r>
                        <w:r>
                          <w:rPr>
                            <w:rFonts w:ascii="Times New Roman" w:hAnsi="Times New Roman" w:cs="Times New Roman"/>
                            <w:sz w:val="22"/>
                            <w:szCs w:val="22"/>
                          </w:rPr>
                          <w:t>2</w:t>
                        </w:r>
                        <w:r>
                          <w:rPr>
                            <w:rFonts w:ascii="Times New Roman" w:hAnsi="Times New Roman" w:cs="Times New Roman"/>
                            <w:sz w:val="22"/>
                            <w:szCs w:val="22"/>
                          </w:rPr>
                          <w:fldChar w:fldCharType="end"/>
                        </w:r>
                      </w:p>
                    </w:sdtContent>
                  </w:sdt>
                  <w:p w14:paraId="089A5786" w14:textId="77777777" w:rsidR="000D1FFC" w:rsidRDefault="000D1FFC">
                    <w:pPr>
                      <w:rPr>
                        <w:rFonts w:ascii="Times New Roman" w:hAnsi="Times New Roman" w:cs="Times New Roman"/>
                        <w:sz w:val="22"/>
                        <w:szCs w:val="22"/>
                      </w:rPr>
                    </w:pPr>
                  </w:p>
                </w:txbxContent>
              </v:textbox>
              <w10:wrap anchorx="margin"/>
            </v:shape>
          </w:pict>
        </mc:Fallback>
      </mc:AlternateContent>
    </w:r>
  </w:p>
  <w:p w14:paraId="1A8D218C" w14:textId="77777777" w:rsidR="000D1FFC" w:rsidRDefault="000D1FFC">
    <w:pPr>
      <w:pStyle w:val="Header"/>
      <w:tabs>
        <w:tab w:val="clear" w:pos="4153"/>
        <w:tab w:val="clear" w:pos="8306"/>
        <w:tab w:val="right" w:pos="8640"/>
      </w:tabs>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08000" w14:textId="77777777" w:rsidR="000D1FFC" w:rsidRDefault="000D1FFC">
    <w:pPr>
      <w:pStyle w:val="Header"/>
      <w:jc w:val="right"/>
      <w:rPr>
        <w:rFonts w:ascii="Times New Roman" w:hAnsi="Times New Roman" w:cs="Times New Roman"/>
        <w:sz w:val="22"/>
        <w:szCs w:val="22"/>
      </w:rPr>
    </w:pPr>
  </w:p>
  <w:p w14:paraId="110B4490" w14:textId="77777777" w:rsidR="000D1FFC" w:rsidRDefault="000D1FFC">
    <w:pPr>
      <w:pStyle w:val="Header"/>
      <w:tabs>
        <w:tab w:val="clear" w:pos="4153"/>
        <w:tab w:val="clear" w:pos="8306"/>
        <w:tab w:val="right" w:pos="8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FF616A"/>
    <w:multiLevelType w:val="singleLevel"/>
    <w:tmpl w:val="81FF616A"/>
    <w:lvl w:ilvl="0">
      <w:start w:val="1"/>
      <w:numFmt w:val="decimal"/>
      <w:lvlText w:val="%1."/>
      <w:lvlJc w:val="left"/>
      <w:pPr>
        <w:tabs>
          <w:tab w:val="left" w:pos="432"/>
        </w:tabs>
        <w:ind w:left="432" w:hanging="432"/>
      </w:pPr>
      <w:rPr>
        <w:rFonts w:hint="default"/>
      </w:rPr>
    </w:lvl>
  </w:abstractNum>
  <w:abstractNum w:abstractNumId="1" w15:restartNumberingAfterBreak="0">
    <w:nsid w:val="9F835FA8"/>
    <w:multiLevelType w:val="singleLevel"/>
    <w:tmpl w:val="9F835FA8"/>
    <w:lvl w:ilvl="0">
      <w:start w:val="1"/>
      <w:numFmt w:val="decimal"/>
      <w:lvlText w:val="%1."/>
      <w:lvlJc w:val="left"/>
      <w:pPr>
        <w:tabs>
          <w:tab w:val="left" w:pos="425"/>
        </w:tabs>
        <w:ind w:left="425" w:hanging="425"/>
      </w:pPr>
      <w:rPr>
        <w:rFonts w:hint="default"/>
      </w:rPr>
    </w:lvl>
  </w:abstractNum>
  <w:abstractNum w:abstractNumId="2" w15:restartNumberingAfterBreak="0">
    <w:nsid w:val="CC0ADA71"/>
    <w:multiLevelType w:val="singleLevel"/>
    <w:tmpl w:val="CC0ADA71"/>
    <w:lvl w:ilvl="0">
      <w:start w:val="1"/>
      <w:numFmt w:val="decimal"/>
      <w:lvlText w:val="%1."/>
      <w:lvlJc w:val="left"/>
      <w:pPr>
        <w:tabs>
          <w:tab w:val="left" w:pos="432"/>
        </w:tabs>
        <w:ind w:left="432" w:hanging="432"/>
      </w:pPr>
      <w:rPr>
        <w:rFonts w:hint="default"/>
      </w:rPr>
    </w:lvl>
  </w:abstractNum>
  <w:abstractNum w:abstractNumId="3" w15:restartNumberingAfterBreak="0">
    <w:nsid w:val="CE0142BB"/>
    <w:multiLevelType w:val="singleLevel"/>
    <w:tmpl w:val="CE0142BB"/>
    <w:lvl w:ilvl="0">
      <w:start w:val="1"/>
      <w:numFmt w:val="decimal"/>
      <w:lvlText w:val="%1."/>
      <w:lvlJc w:val="left"/>
      <w:pPr>
        <w:tabs>
          <w:tab w:val="left" w:pos="432"/>
        </w:tabs>
        <w:ind w:left="432" w:hanging="432"/>
      </w:pPr>
      <w:rPr>
        <w:rFonts w:hint="default"/>
      </w:rPr>
    </w:lvl>
  </w:abstractNum>
  <w:abstractNum w:abstractNumId="4" w15:restartNumberingAfterBreak="0">
    <w:nsid w:val="D9ABBC67"/>
    <w:multiLevelType w:val="singleLevel"/>
    <w:tmpl w:val="D9ABBC67"/>
    <w:lvl w:ilvl="0">
      <w:start w:val="1"/>
      <w:numFmt w:val="decimal"/>
      <w:lvlText w:val="%1."/>
      <w:lvlJc w:val="left"/>
      <w:pPr>
        <w:tabs>
          <w:tab w:val="left" w:pos="432"/>
        </w:tabs>
        <w:ind w:left="432" w:hanging="432"/>
      </w:pPr>
      <w:rPr>
        <w:rFonts w:hint="default"/>
      </w:rPr>
    </w:lvl>
  </w:abstractNum>
  <w:abstractNum w:abstractNumId="5" w15:restartNumberingAfterBreak="0">
    <w:nsid w:val="E6821FB7"/>
    <w:multiLevelType w:val="singleLevel"/>
    <w:tmpl w:val="E6821FB7"/>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F816ED20"/>
    <w:multiLevelType w:val="singleLevel"/>
    <w:tmpl w:val="F816ED20"/>
    <w:lvl w:ilvl="0">
      <w:start w:val="5"/>
      <w:numFmt w:val="upperLetter"/>
      <w:suff w:val="nothing"/>
      <w:lvlText w:val="%1-"/>
      <w:lvlJc w:val="left"/>
    </w:lvl>
  </w:abstractNum>
  <w:abstractNum w:abstractNumId="7" w15:restartNumberingAfterBreak="0">
    <w:nsid w:val="FFCC855F"/>
    <w:multiLevelType w:val="singleLevel"/>
    <w:tmpl w:val="FFCC855F"/>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00000002"/>
    <w:multiLevelType w:val="singleLevel"/>
    <w:tmpl w:val="00000002"/>
    <w:lvl w:ilvl="0">
      <w:start w:val="1"/>
      <w:numFmt w:val="upperRoman"/>
      <w:suff w:val="space"/>
      <w:lvlText w:val="%1."/>
      <w:lvlJc w:val="left"/>
    </w:lvl>
  </w:abstractNum>
  <w:abstractNum w:abstractNumId="9" w15:restartNumberingAfterBreak="0">
    <w:nsid w:val="00000004"/>
    <w:multiLevelType w:val="singleLevel"/>
    <w:tmpl w:val="00000004"/>
    <w:lvl w:ilvl="0">
      <w:start w:val="1"/>
      <w:numFmt w:val="decimal"/>
      <w:suff w:val="space"/>
      <w:lvlText w:val="%1."/>
      <w:lvlJc w:val="left"/>
      <w:rPr>
        <w:rFonts w:hint="default"/>
        <w:b/>
        <w:bCs/>
      </w:rPr>
    </w:lvl>
  </w:abstractNum>
  <w:abstractNum w:abstractNumId="10" w15:restartNumberingAfterBreak="0">
    <w:nsid w:val="00000009"/>
    <w:multiLevelType w:val="multilevel"/>
    <w:tmpl w:val="00000009"/>
    <w:lvl w:ilvl="0">
      <w:start w:val="1"/>
      <w:numFmt w:val="decimal"/>
      <w:lvlText w:val="%1."/>
      <w:lvlJc w:val="left"/>
      <w:pPr>
        <w:ind w:left="720" w:hanging="360"/>
      </w:pPr>
      <w:rPr>
        <w:rFonts w:hint="default"/>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55C5A8C"/>
    <w:multiLevelType w:val="multilevel"/>
    <w:tmpl w:val="055C5A8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063E249C"/>
    <w:multiLevelType w:val="multilevel"/>
    <w:tmpl w:val="063E24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0966ECBB"/>
    <w:multiLevelType w:val="singleLevel"/>
    <w:tmpl w:val="0966ECBB"/>
    <w:lvl w:ilvl="0">
      <w:start w:val="1"/>
      <w:numFmt w:val="decimal"/>
      <w:lvlText w:val="%1."/>
      <w:lvlJc w:val="left"/>
      <w:pPr>
        <w:tabs>
          <w:tab w:val="left" w:pos="432"/>
        </w:tabs>
        <w:ind w:left="432" w:hanging="432"/>
      </w:pPr>
      <w:rPr>
        <w:rFonts w:hint="default"/>
      </w:rPr>
    </w:lvl>
  </w:abstractNum>
  <w:abstractNum w:abstractNumId="14" w15:restartNumberingAfterBreak="0">
    <w:nsid w:val="0D09FCE6"/>
    <w:multiLevelType w:val="singleLevel"/>
    <w:tmpl w:val="0D09FCE6"/>
    <w:lvl w:ilvl="0">
      <w:start w:val="5"/>
      <w:numFmt w:val="upperLetter"/>
      <w:suff w:val="nothing"/>
      <w:lvlText w:val="%1-"/>
      <w:lvlJc w:val="left"/>
    </w:lvl>
  </w:abstractNum>
  <w:abstractNum w:abstractNumId="15" w15:restartNumberingAfterBreak="0">
    <w:nsid w:val="0D60394E"/>
    <w:multiLevelType w:val="singleLevel"/>
    <w:tmpl w:val="0D60394E"/>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0FA311BF"/>
    <w:multiLevelType w:val="multilevel"/>
    <w:tmpl w:val="0FA311B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10257DCB"/>
    <w:multiLevelType w:val="multilevel"/>
    <w:tmpl w:val="10257DC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16B84CBA"/>
    <w:multiLevelType w:val="multilevel"/>
    <w:tmpl w:val="16B84CB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3608CD18"/>
    <w:multiLevelType w:val="singleLevel"/>
    <w:tmpl w:val="3608CD18"/>
    <w:lvl w:ilvl="0">
      <w:start w:val="1"/>
      <w:numFmt w:val="decimal"/>
      <w:lvlText w:val="%1"/>
      <w:lvlJc w:val="left"/>
    </w:lvl>
  </w:abstractNum>
  <w:abstractNum w:abstractNumId="20" w15:restartNumberingAfterBreak="0">
    <w:nsid w:val="41593745"/>
    <w:multiLevelType w:val="multilevel"/>
    <w:tmpl w:val="4159374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42245C9C"/>
    <w:multiLevelType w:val="singleLevel"/>
    <w:tmpl w:val="42245C9C"/>
    <w:lvl w:ilvl="0">
      <w:start w:val="1"/>
      <w:numFmt w:val="decimal"/>
      <w:lvlText w:val="%1."/>
      <w:lvlJc w:val="left"/>
      <w:pPr>
        <w:tabs>
          <w:tab w:val="left" w:pos="425"/>
        </w:tabs>
        <w:ind w:left="425" w:hanging="425"/>
      </w:pPr>
      <w:rPr>
        <w:rFonts w:hint="default"/>
      </w:rPr>
    </w:lvl>
  </w:abstractNum>
  <w:abstractNum w:abstractNumId="22" w15:restartNumberingAfterBreak="0">
    <w:nsid w:val="4C4D5A5B"/>
    <w:multiLevelType w:val="singleLevel"/>
    <w:tmpl w:val="4C4D5A5B"/>
    <w:lvl w:ilvl="0">
      <w:start w:val="8"/>
      <w:numFmt w:val="decimal"/>
      <w:suff w:val="space"/>
      <w:lvlText w:val="%1."/>
      <w:lvlJc w:val="left"/>
      <w:rPr>
        <w:rFonts w:hint="default"/>
        <w:b/>
        <w:bCs/>
      </w:rPr>
    </w:lvl>
  </w:abstractNum>
  <w:abstractNum w:abstractNumId="23" w15:restartNumberingAfterBreak="0">
    <w:nsid w:val="51172A3B"/>
    <w:multiLevelType w:val="multilevel"/>
    <w:tmpl w:val="51172A3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6A8BEC98"/>
    <w:multiLevelType w:val="singleLevel"/>
    <w:tmpl w:val="6A8BEC98"/>
    <w:lvl w:ilvl="0">
      <w:start w:val="1"/>
      <w:numFmt w:val="bullet"/>
      <w:lvlText w:val=""/>
      <w:lvlJc w:val="left"/>
      <w:pPr>
        <w:tabs>
          <w:tab w:val="left" w:pos="420"/>
        </w:tabs>
        <w:ind w:left="420" w:hanging="420"/>
      </w:pPr>
      <w:rPr>
        <w:rFonts w:ascii="Wingdings" w:hAnsi="Wingdings" w:hint="default"/>
      </w:rPr>
    </w:lvl>
  </w:abstractNum>
  <w:abstractNum w:abstractNumId="25" w15:restartNumberingAfterBreak="0">
    <w:nsid w:val="79427FA6"/>
    <w:multiLevelType w:val="singleLevel"/>
    <w:tmpl w:val="79427FA6"/>
    <w:lvl w:ilvl="0">
      <w:start w:val="1"/>
      <w:numFmt w:val="decimal"/>
      <w:lvlText w:val="%1."/>
      <w:lvlJc w:val="left"/>
      <w:pPr>
        <w:tabs>
          <w:tab w:val="left" w:pos="425"/>
        </w:tabs>
        <w:ind w:left="425" w:hanging="425"/>
      </w:pPr>
      <w:rPr>
        <w:rFonts w:hint="default"/>
      </w:rPr>
    </w:lvl>
  </w:abstractNum>
  <w:num w:numId="1" w16cid:durableId="191576795">
    <w:abstractNumId w:val="19"/>
  </w:num>
  <w:num w:numId="2" w16cid:durableId="2133476898">
    <w:abstractNumId w:val="10"/>
  </w:num>
  <w:num w:numId="3" w16cid:durableId="1494829692">
    <w:abstractNumId w:val="23"/>
  </w:num>
  <w:num w:numId="4" w16cid:durableId="1710950655">
    <w:abstractNumId w:val="9"/>
  </w:num>
  <w:num w:numId="5" w16cid:durableId="950552818">
    <w:abstractNumId w:val="22"/>
  </w:num>
  <w:num w:numId="6" w16cid:durableId="1463616292">
    <w:abstractNumId w:val="16"/>
  </w:num>
  <w:num w:numId="7" w16cid:durableId="588082747">
    <w:abstractNumId w:val="8"/>
  </w:num>
  <w:num w:numId="8" w16cid:durableId="100801467">
    <w:abstractNumId w:val="12"/>
  </w:num>
  <w:num w:numId="9" w16cid:durableId="944191079">
    <w:abstractNumId w:val="11"/>
  </w:num>
  <w:num w:numId="10" w16cid:durableId="269629708">
    <w:abstractNumId w:val="17"/>
  </w:num>
  <w:num w:numId="11" w16cid:durableId="1036197561">
    <w:abstractNumId w:val="20"/>
  </w:num>
  <w:num w:numId="12" w16cid:durableId="407921804">
    <w:abstractNumId w:val="18"/>
  </w:num>
  <w:num w:numId="13" w16cid:durableId="1717241383">
    <w:abstractNumId w:val="25"/>
  </w:num>
  <w:num w:numId="14" w16cid:durableId="1939829177">
    <w:abstractNumId w:val="4"/>
  </w:num>
  <w:num w:numId="15" w16cid:durableId="1396048281">
    <w:abstractNumId w:val="2"/>
  </w:num>
  <w:num w:numId="16" w16cid:durableId="192153877">
    <w:abstractNumId w:val="0"/>
  </w:num>
  <w:num w:numId="17" w16cid:durableId="91096339">
    <w:abstractNumId w:val="3"/>
  </w:num>
  <w:num w:numId="18" w16cid:durableId="1143499381">
    <w:abstractNumId w:val="13"/>
  </w:num>
  <w:num w:numId="19" w16cid:durableId="129369316">
    <w:abstractNumId w:val="7"/>
  </w:num>
  <w:num w:numId="20" w16cid:durableId="1579897474">
    <w:abstractNumId w:val="21"/>
  </w:num>
  <w:num w:numId="21" w16cid:durableId="450395911">
    <w:abstractNumId w:val="1"/>
  </w:num>
  <w:num w:numId="22" w16cid:durableId="446236495">
    <w:abstractNumId w:val="24"/>
  </w:num>
  <w:num w:numId="23" w16cid:durableId="1251046053">
    <w:abstractNumId w:val="5"/>
  </w:num>
  <w:num w:numId="24" w16cid:durableId="752359071">
    <w:abstractNumId w:val="14"/>
  </w:num>
  <w:num w:numId="25" w16cid:durableId="1206867554">
    <w:abstractNumId w:val="15"/>
  </w:num>
  <w:num w:numId="26" w16cid:durableId="17744782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39D3"/>
    <w:rsid w:val="0008063D"/>
    <w:rsid w:val="00087ABE"/>
    <w:rsid w:val="000D1FFC"/>
    <w:rsid w:val="000D5A38"/>
    <w:rsid w:val="00101F31"/>
    <w:rsid w:val="001472D3"/>
    <w:rsid w:val="00176AB5"/>
    <w:rsid w:val="00190EFF"/>
    <w:rsid w:val="001969E3"/>
    <w:rsid w:val="002168C2"/>
    <w:rsid w:val="002932C3"/>
    <w:rsid w:val="002D6EFD"/>
    <w:rsid w:val="002E1A7A"/>
    <w:rsid w:val="003E70A4"/>
    <w:rsid w:val="00453739"/>
    <w:rsid w:val="004539D3"/>
    <w:rsid w:val="004B73EB"/>
    <w:rsid w:val="004F263D"/>
    <w:rsid w:val="005576D1"/>
    <w:rsid w:val="005C07AD"/>
    <w:rsid w:val="005E084F"/>
    <w:rsid w:val="005F13C3"/>
    <w:rsid w:val="005F5717"/>
    <w:rsid w:val="005F5D2A"/>
    <w:rsid w:val="00641D57"/>
    <w:rsid w:val="006477EC"/>
    <w:rsid w:val="006B078A"/>
    <w:rsid w:val="00765116"/>
    <w:rsid w:val="007C5A61"/>
    <w:rsid w:val="00836317"/>
    <w:rsid w:val="008709FE"/>
    <w:rsid w:val="008F6324"/>
    <w:rsid w:val="0092526F"/>
    <w:rsid w:val="00934859"/>
    <w:rsid w:val="0095015C"/>
    <w:rsid w:val="00966DD5"/>
    <w:rsid w:val="009820E9"/>
    <w:rsid w:val="009B5CAD"/>
    <w:rsid w:val="009C60F3"/>
    <w:rsid w:val="00A3437E"/>
    <w:rsid w:val="00A43654"/>
    <w:rsid w:val="00A6500F"/>
    <w:rsid w:val="00AA128D"/>
    <w:rsid w:val="00AB6721"/>
    <w:rsid w:val="00AF21D5"/>
    <w:rsid w:val="00BF4A72"/>
    <w:rsid w:val="00CB1733"/>
    <w:rsid w:val="00CC4C11"/>
    <w:rsid w:val="00D45241"/>
    <w:rsid w:val="00D47F81"/>
    <w:rsid w:val="00D57DA4"/>
    <w:rsid w:val="00D650B4"/>
    <w:rsid w:val="00D65965"/>
    <w:rsid w:val="00DB02F6"/>
    <w:rsid w:val="00DB5AEA"/>
    <w:rsid w:val="00E23D09"/>
    <w:rsid w:val="00E752BC"/>
    <w:rsid w:val="00EB586D"/>
    <w:rsid w:val="00F2688B"/>
    <w:rsid w:val="00F32D85"/>
    <w:rsid w:val="00FA1CFC"/>
    <w:rsid w:val="0460694D"/>
    <w:rsid w:val="09B53FD4"/>
    <w:rsid w:val="09F61E3E"/>
    <w:rsid w:val="0C645C53"/>
    <w:rsid w:val="0D122B41"/>
    <w:rsid w:val="0D9B1B18"/>
    <w:rsid w:val="1204083C"/>
    <w:rsid w:val="1B6F079B"/>
    <w:rsid w:val="1E796654"/>
    <w:rsid w:val="20AA3CDC"/>
    <w:rsid w:val="212A3225"/>
    <w:rsid w:val="21606B77"/>
    <w:rsid w:val="26003223"/>
    <w:rsid w:val="26624587"/>
    <w:rsid w:val="266D329C"/>
    <w:rsid w:val="28B94CD4"/>
    <w:rsid w:val="2C1B357C"/>
    <w:rsid w:val="2E8F63EE"/>
    <w:rsid w:val="319A0ABB"/>
    <w:rsid w:val="321954B6"/>
    <w:rsid w:val="32A85B64"/>
    <w:rsid w:val="34B20B82"/>
    <w:rsid w:val="371C39ED"/>
    <w:rsid w:val="3AB40206"/>
    <w:rsid w:val="3CBB7AFA"/>
    <w:rsid w:val="426F05A4"/>
    <w:rsid w:val="475D1BA0"/>
    <w:rsid w:val="49233A8B"/>
    <w:rsid w:val="55583B90"/>
    <w:rsid w:val="562654E2"/>
    <w:rsid w:val="60E17732"/>
    <w:rsid w:val="69A70B16"/>
    <w:rsid w:val="6B0710F1"/>
    <w:rsid w:val="6B4824BD"/>
    <w:rsid w:val="73C453B0"/>
    <w:rsid w:val="749B14EA"/>
    <w:rsid w:val="74A337C2"/>
    <w:rsid w:val="760B1736"/>
    <w:rsid w:val="7AE412F1"/>
    <w:rsid w:val="7B5B142E"/>
    <w:rsid w:val="7E417C4C"/>
    <w:rsid w:val="7E5661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F9E0926"/>
  <w15:docId w15:val="{B55C969D-04D3-42BA-A773-08AE85044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PH"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qFormat="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DengXian" w:hAnsi="Calibri" w:cs="SimSun"/>
      <w:lang w:val="en-US" w:eastAsia="zh-CN"/>
    </w:rPr>
  </w:style>
  <w:style w:type="paragraph" w:styleId="Heading3">
    <w:name w:val="heading 3"/>
    <w:basedOn w:val="Normal"/>
    <w:next w:val="Normal"/>
    <w:link w:val="Heading3Char"/>
    <w:uiPriority w:val="9"/>
    <w:unhideWhenUsed/>
    <w:qFormat/>
    <w:pPr>
      <w:spacing w:before="100" w:beforeAutospacing="1" w:after="100" w:afterAutospacing="1"/>
      <w:outlineLvl w:val="2"/>
    </w:pPr>
    <w:rPr>
      <w:rFonts w:ascii="Times New Roman" w:eastAsia="Times New Roman" w:hAnsi="Times New Roman" w:cs="Times New Roman"/>
      <w:b/>
      <w:bCs/>
      <w:sz w:val="27"/>
      <w:szCs w:val="27"/>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qFormat/>
    <w:rPr>
      <w:rFonts w:ascii="Arial" w:eastAsia="Arial" w:hAnsi="Arial" w:cs="Arial"/>
      <w:sz w:val="24"/>
      <w:szCs w:val="24"/>
      <w:lang w:eastAsia="en-US"/>
    </w:rPr>
  </w:style>
  <w:style w:type="character" w:styleId="Emphasis">
    <w:name w:val="Emphasis"/>
    <w:basedOn w:val="DefaultParagraphFont"/>
    <w:uiPriority w:val="20"/>
    <w:qFormat/>
    <w:rPr>
      <w:i/>
      <w:iCs/>
    </w:rPr>
  </w:style>
  <w:style w:type="paragraph" w:styleId="Footer">
    <w:name w:val="footer"/>
    <w:basedOn w:val="Normal"/>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yperlink">
    <w:name w:val="Hyperlink"/>
    <w:basedOn w:val="DefaultParagraphFont"/>
    <w:uiPriority w:val="99"/>
    <w:qFormat/>
    <w:rPr>
      <w:color w:val="0000FF"/>
      <w:u w:val="single"/>
    </w:rPr>
  </w:style>
  <w:style w:type="paragraph" w:styleId="NormalWeb">
    <w:name w:val="Normal (Web)"/>
    <w:uiPriority w:val="99"/>
    <w:qFormat/>
    <w:pPr>
      <w:spacing w:beforeAutospacing="1" w:afterAutospacing="1"/>
    </w:pPr>
    <w:rPr>
      <w:sz w:val="24"/>
      <w:szCs w:val="24"/>
      <w:lang w:val="en-US" w:eastAsia="zh-CN"/>
    </w:rPr>
  </w:style>
  <w:style w:type="paragraph" w:styleId="PlainText">
    <w:name w:val="Plain Text"/>
    <w:basedOn w:val="Normal"/>
    <w:link w:val="PlainTextChar"/>
    <w:uiPriority w:val="99"/>
    <w:qFormat/>
    <w:rPr>
      <w:rFonts w:ascii="Consolas" w:eastAsia="Calibri" w:hAnsi="Consolas"/>
      <w:sz w:val="21"/>
      <w:szCs w:val="21"/>
      <w:lang w:eastAsia="en-US"/>
    </w:rPr>
  </w:style>
  <w:style w:type="character" w:styleId="Strong">
    <w:name w:val="Strong"/>
    <w:basedOn w:val="DefaultParagraphFont"/>
    <w:uiPriority w:val="22"/>
    <w:qFormat/>
    <w:rPr>
      <w:b/>
      <w:bCs/>
    </w:rPr>
  </w:style>
  <w:style w:type="table" w:styleId="TableGrid">
    <w:name w:val="Table Grid"/>
    <w:qFormat/>
    <w:rPr>
      <w:rFonts w:ascii="Calibri" w:hAnsi="Calibri" w:hint="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ainTextChar">
    <w:name w:val="Plain Text Char"/>
    <w:basedOn w:val="DefaultParagraphFont"/>
    <w:link w:val="PlainText"/>
    <w:uiPriority w:val="99"/>
    <w:qFormat/>
    <w:rPr>
      <w:rFonts w:ascii="Consolas" w:eastAsia="Calibri" w:hAnsi="Consolas" w:cs="SimSun"/>
      <w:sz w:val="21"/>
      <w:szCs w:val="21"/>
    </w:rPr>
  </w:style>
  <w:style w:type="character" w:customStyle="1" w:styleId="given-names">
    <w:name w:val="given-names"/>
    <w:basedOn w:val="DefaultParagraphFont"/>
    <w:qFormat/>
  </w:style>
  <w:style w:type="character" w:customStyle="1" w:styleId="surname">
    <w:name w:val="surname"/>
    <w:basedOn w:val="DefaultParagraphFont"/>
    <w:qFormat/>
  </w:style>
  <w:style w:type="paragraph" w:styleId="ListParagraph">
    <w:name w:val="List Paragraph"/>
    <w:basedOn w:val="Normal"/>
    <w:uiPriority w:val="99"/>
    <w:qFormat/>
    <w:pPr>
      <w:ind w:left="720"/>
      <w:contextualSpacing/>
    </w:pPr>
  </w:style>
  <w:style w:type="character" w:customStyle="1" w:styleId="Heading3Char">
    <w:name w:val="Heading 3 Char"/>
    <w:basedOn w:val="DefaultParagraphFont"/>
    <w:link w:val="Heading3"/>
    <w:uiPriority w:val="9"/>
    <w:qFormat/>
    <w:rPr>
      <w:rFonts w:eastAsia="Times New Roman"/>
      <w:b/>
      <w:bCs/>
      <w:sz w:val="27"/>
      <w:szCs w:val="27"/>
    </w:rPr>
  </w:style>
  <w:style w:type="character" w:customStyle="1" w:styleId="UnresolvedMention1">
    <w:name w:val="Unresolved Mention1"/>
    <w:basedOn w:val="DefaultParagraphFont"/>
    <w:uiPriority w:val="99"/>
    <w:qFormat/>
    <w:rPr>
      <w:color w:val="605E5C"/>
      <w:shd w:val="clear" w:color="auto" w:fill="E1DFDD"/>
    </w:rPr>
  </w:style>
  <w:style w:type="character" w:customStyle="1" w:styleId="HeaderChar">
    <w:name w:val="Header Char"/>
    <w:basedOn w:val="DefaultParagraphFont"/>
    <w:link w:val="Header"/>
    <w:uiPriority w:val="99"/>
    <w:qFormat/>
    <w:rPr>
      <w:rFonts w:ascii="Calibri" w:eastAsia="DengXian" w:hAnsi="Calibri" w:cs="SimSun"/>
      <w:sz w:val="18"/>
      <w:szCs w:val="18"/>
      <w:lang w:val="en-US" w:eastAsia="zh-CN"/>
    </w:rPr>
  </w:style>
  <w:style w:type="paragraph" w:customStyle="1" w:styleId="Standard">
    <w:name w:val="Standard"/>
    <w:qFormat/>
    <w:pPr>
      <w:suppressAutoHyphens/>
      <w:autoSpaceDN w:val="0"/>
      <w:textAlignment w:val="baseline"/>
    </w:pPr>
    <w:rPr>
      <w:rFonts w:ascii="Liberation Serif" w:eastAsia="Noto Sans CJK SC Regular" w:hAnsi="Liberation Serif" w:cs="FreeSans"/>
      <w:kern w:val="3"/>
      <w:sz w:val="24"/>
      <w:szCs w:val="24"/>
      <w:lang w:eastAsia="zh-CN" w:bidi="hi-IN"/>
    </w:rPr>
  </w:style>
  <w:style w:type="paragraph" w:customStyle="1" w:styleId="TableText">
    <w:name w:val="Table Text"/>
    <w:basedOn w:val="Normal"/>
    <w:semiHidden/>
    <w:qFormat/>
    <w:rPr>
      <w:rFonts w:ascii="Arial" w:eastAsia="Arial" w:hAnsi="Arial" w:cs="Arial"/>
      <w:sz w:val="24"/>
      <w:szCs w:val="24"/>
      <w:lang w:eastAsia="en-US"/>
    </w:rPr>
  </w:style>
  <w:style w:type="table" w:customStyle="1" w:styleId="TableNormal1">
    <w:name w:val="Table Normal1"/>
    <w:semiHidden/>
    <w:unhideWhenUsed/>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6.png"/><Relationship Id="rId42" Type="http://schemas.openxmlformats.org/officeDocument/2006/relationships/chart" Target="charts/chart12.xml"/><Relationship Id="rId47" Type="http://schemas.openxmlformats.org/officeDocument/2006/relationships/header" Target="header6.xml"/><Relationship Id="rId63" Type="http://schemas.openxmlformats.org/officeDocument/2006/relationships/hyperlink" Target="mailto:laurencemtigres@gmail.com" TargetMode="External"/><Relationship Id="rId68" Type="http://schemas.openxmlformats.org/officeDocument/2006/relationships/hyperlink" Target="mailto:daphnie639@gmail.com" TargetMode="External"/><Relationship Id="rId84" Type="http://schemas.openxmlformats.org/officeDocument/2006/relationships/header" Target="header12.xml"/><Relationship Id="rId89" Type="http://schemas.openxmlformats.org/officeDocument/2006/relationships/image" Target="media/image18.jpeg"/><Relationship Id="rId16" Type="http://schemas.openxmlformats.org/officeDocument/2006/relationships/image" Target="media/image3.jpeg"/><Relationship Id="rId11" Type="http://schemas.openxmlformats.org/officeDocument/2006/relationships/footer" Target="footer1.xml"/><Relationship Id="rId32" Type="http://schemas.openxmlformats.org/officeDocument/2006/relationships/footer" Target="footer2.xml"/><Relationship Id="rId37" Type="http://schemas.openxmlformats.org/officeDocument/2006/relationships/chart" Target="charts/chart7.xml"/><Relationship Id="rId53" Type="http://schemas.openxmlformats.org/officeDocument/2006/relationships/hyperlink" Target="https://doi.org/10.1108/JARHE-06-2022-0185" TargetMode="External"/><Relationship Id="rId58" Type="http://schemas.openxmlformats.org/officeDocument/2006/relationships/hyperlink" Target="mailto:miscalakyle64@gmail.com/" TargetMode="External"/><Relationship Id="rId74" Type="http://schemas.openxmlformats.org/officeDocument/2006/relationships/hyperlink" Target="mailto:daphnie639@gmail.com" TargetMode="External"/><Relationship Id="rId79" Type="http://schemas.openxmlformats.org/officeDocument/2006/relationships/hyperlink" Target="mailto:laurencemtigres@gmail.com" TargetMode="External"/><Relationship Id="rId5" Type="http://schemas.openxmlformats.org/officeDocument/2006/relationships/webSettings" Target="webSettings.xml"/><Relationship Id="rId90" Type="http://schemas.openxmlformats.org/officeDocument/2006/relationships/image" Target="media/image19.jpeg"/><Relationship Id="rId95" Type="http://schemas.openxmlformats.org/officeDocument/2006/relationships/hyperlink" Target="mailto:marietigres8@gmail.com" TargetMode="Externa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chart" Target="charts/chart13.xml"/><Relationship Id="rId48" Type="http://schemas.openxmlformats.org/officeDocument/2006/relationships/header" Target="header7.xml"/><Relationship Id="rId64" Type="http://schemas.openxmlformats.org/officeDocument/2006/relationships/header" Target="header10.xml"/><Relationship Id="rId69" Type="http://schemas.openxmlformats.org/officeDocument/2006/relationships/hyperlink" Target="mailto:miscalakyle64@gmail.com" TargetMode="External"/><Relationship Id="rId80" Type="http://schemas.openxmlformats.org/officeDocument/2006/relationships/hyperlink" Target="mailto:daphnie639@gmail.com" TargetMode="External"/><Relationship Id="rId85" Type="http://schemas.openxmlformats.org/officeDocument/2006/relationships/footer" Target="footer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chart" Target="charts/chart3.xml"/><Relationship Id="rId38" Type="http://schemas.openxmlformats.org/officeDocument/2006/relationships/chart" Target="charts/chart8.xml"/><Relationship Id="rId46" Type="http://schemas.openxmlformats.org/officeDocument/2006/relationships/chart" Target="charts/chart16.xml"/><Relationship Id="rId59" Type="http://schemas.openxmlformats.org/officeDocument/2006/relationships/hyperlink" Target="mailto:daphnie639@gmail.com" TargetMode="External"/><Relationship Id="rId67" Type="http://schemas.openxmlformats.org/officeDocument/2006/relationships/hyperlink" Target="mailto:/laurencemtigres@gmail.com" TargetMode="External"/><Relationship Id="rId20" Type="http://schemas.openxmlformats.org/officeDocument/2006/relationships/chart" Target="charts/chart1.xml"/><Relationship Id="rId41" Type="http://schemas.openxmlformats.org/officeDocument/2006/relationships/chart" Target="charts/chart11.xml"/><Relationship Id="rId54" Type="http://schemas.openxmlformats.org/officeDocument/2006/relationships/hyperlink" Target="https://www.atlantis-press.com/proceedings/iceri-19/125934015" TargetMode="External"/><Relationship Id="rId62" Type="http://schemas.openxmlformats.org/officeDocument/2006/relationships/hyperlink" Target="mailto:miscalakyle64@gmail.com" TargetMode="External"/><Relationship Id="rId70" Type="http://schemas.openxmlformats.org/officeDocument/2006/relationships/hyperlink" Target="mailto:laurencemtigres@gmail.com" TargetMode="External"/><Relationship Id="rId75" Type="http://schemas.openxmlformats.org/officeDocument/2006/relationships/hyperlink" Target="mailto:miscalakyle64@gmail.com" TargetMode="External"/><Relationship Id="rId83" Type="http://schemas.openxmlformats.org/officeDocument/2006/relationships/header" Target="header11.xml"/><Relationship Id="rId88" Type="http://schemas.openxmlformats.org/officeDocument/2006/relationships/image" Target="media/image17.jpeg"/><Relationship Id="rId91" Type="http://schemas.openxmlformats.org/officeDocument/2006/relationships/hyperlink" Target="mailto:daphine639@gmail.com" TargetMode="External"/><Relationship Id="rId96"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chart" Target="charts/chart6.xml"/><Relationship Id="rId49" Type="http://schemas.openxmlformats.org/officeDocument/2006/relationships/hyperlink" Target="https://giirj.com/index.php/giirj/article/view/5476" TargetMode="External"/><Relationship Id="rId57" Type="http://schemas.openxmlformats.org/officeDocument/2006/relationships/header" Target="header9.xml"/><Relationship Id="rId10" Type="http://schemas.openxmlformats.org/officeDocument/2006/relationships/header" Target="header1.xml"/><Relationship Id="rId31" Type="http://schemas.openxmlformats.org/officeDocument/2006/relationships/header" Target="header5.xml"/><Relationship Id="rId44" Type="http://schemas.openxmlformats.org/officeDocument/2006/relationships/chart" Target="charts/chart14.xml"/><Relationship Id="rId52" Type="http://schemas.openxmlformats.org/officeDocument/2006/relationships/hyperlink" Target="https://doi.org/10.22034/ijism.2024.1977926.0" TargetMode="External"/><Relationship Id="rId60" Type="http://schemas.openxmlformats.org/officeDocument/2006/relationships/hyperlink" Target="mailto:/laurencemtigres@gmail.com" TargetMode="External"/><Relationship Id="rId65" Type="http://schemas.openxmlformats.org/officeDocument/2006/relationships/hyperlink" Target="mailto:miscalakyle64@gmail.com/" TargetMode="External"/><Relationship Id="rId73" Type="http://schemas.openxmlformats.org/officeDocument/2006/relationships/hyperlink" Target="mailto:/laurencemtigres@gmail.com" TargetMode="External"/><Relationship Id="rId78" Type="http://schemas.openxmlformats.org/officeDocument/2006/relationships/hyperlink" Target="mailto:miscalakyle64@gmail.com" TargetMode="External"/><Relationship Id="rId81" Type="http://schemas.openxmlformats.org/officeDocument/2006/relationships/hyperlink" Target="mailto:miscalakyle64@gmail.com" TargetMode="External"/><Relationship Id="rId86" Type="http://schemas.openxmlformats.org/officeDocument/2006/relationships/image" Target="media/image15.jpeg"/><Relationship Id="rId9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D:/Documents/Inug%20Print/tel:25010" TargetMode="Externa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chart" Target="charts/chart9.xml"/><Relationship Id="rId34" Type="http://schemas.openxmlformats.org/officeDocument/2006/relationships/chart" Target="charts/chart4.xml"/><Relationship Id="rId50" Type="http://schemas.openxmlformats.org/officeDocument/2006/relationships/hyperlink" Target="https://www.researchgate.net/profile/Dr-Chanda-" TargetMode="External"/><Relationship Id="rId55" Type="http://schemas.openxmlformats.org/officeDocument/2006/relationships/hyperlink" Target="https://doi.org/10.1633/JISTaP.2020.8.1.4" TargetMode="External"/><Relationship Id="rId76" Type="http://schemas.openxmlformats.org/officeDocument/2006/relationships/hyperlink" Target="mailto:laurencemtigres@gmail.com"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mailto:miscalakyle64@gmail.com/" TargetMode="External"/><Relationship Id="rId92" Type="http://schemas.openxmlformats.org/officeDocument/2006/relationships/image" Target="media/image20.jpe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chart" Target="charts/chart10.xml"/><Relationship Id="rId45" Type="http://schemas.openxmlformats.org/officeDocument/2006/relationships/chart" Target="charts/chart15.xml"/><Relationship Id="rId66" Type="http://schemas.openxmlformats.org/officeDocument/2006/relationships/hyperlink" Target="mailto:daphnie639@gmail.com" TargetMode="External"/><Relationship Id="rId87" Type="http://schemas.openxmlformats.org/officeDocument/2006/relationships/image" Target="media/image16.jpeg"/><Relationship Id="rId61" Type="http://schemas.openxmlformats.org/officeDocument/2006/relationships/hyperlink" Target="mailto:daphnie639@gmail.com" TargetMode="External"/><Relationship Id="rId82" Type="http://schemas.openxmlformats.org/officeDocument/2006/relationships/hyperlink" Target="mailto:laurencemtigres@gmail.com" TargetMode="External"/><Relationship Id="rId19" Type="http://schemas.openxmlformats.org/officeDocument/2006/relationships/header" Target="header4.xml"/><Relationship Id="rId14" Type="http://schemas.microsoft.com/office/2007/relationships/hdphoto" Target="media/hdphoto1.wdp"/><Relationship Id="rId30" Type="http://schemas.openxmlformats.org/officeDocument/2006/relationships/chart" Target="charts/chart2.xml"/><Relationship Id="rId35" Type="http://schemas.openxmlformats.org/officeDocument/2006/relationships/chart" Target="charts/chart5.xml"/><Relationship Id="rId56" Type="http://schemas.openxmlformats.org/officeDocument/2006/relationships/header" Target="header8.xml"/><Relationship Id="rId77" Type="http://schemas.openxmlformats.org/officeDocument/2006/relationships/hyperlink" Target="mailto:daphnie639@gmail.com" TargetMode="External"/><Relationship Id="rId8" Type="http://schemas.openxmlformats.org/officeDocument/2006/relationships/image" Target="media/image1.png"/><Relationship Id="rId51" Type="http://schemas.openxmlformats.org/officeDocument/2006/relationships/hyperlink" Target="https://scholar.google.com/scholar?hl=en&amp;as_sdt=0%2C5&amp;q=digital+library+system+in+the+Philippines+&amp;btnG=" TargetMode="External"/><Relationship Id="rId72" Type="http://schemas.openxmlformats.org/officeDocument/2006/relationships/hyperlink" Target="mailto:daphnie639@gmail.com" TargetMode="External"/><Relationship Id="rId93" Type="http://schemas.openxmlformats.org/officeDocument/2006/relationships/hyperlink" Target="mailto:marietigres8@gmail.com" TargetMode="External"/><Relationship Id="rId9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100" b="1" i="0" u="none" strike="noStrike" kern="1200" baseline="0">
                <a:solidFill>
                  <a:schemeClr val="tx1">
                    <a:lumMod val="75000"/>
                    <a:lumOff val="25000"/>
                  </a:schemeClr>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altLang="en-PH" sz="1100">
                <a:latin typeface="Times New Roman" panose="02020603050405020304" charset="0"/>
                <a:ea typeface="Times New Roman" panose="02020603050405020304" charset="0"/>
                <a:cs typeface="Times New Roman" panose="02020603050405020304" charset="0"/>
                <a:sym typeface="Times New Roman" panose="02020603050405020304" charset="0"/>
              </a:rPr>
              <a:t> </a:t>
            </a:r>
            <a:r>
              <a:rPr lang="en-PH" sz="1100">
                <a:latin typeface="Times New Roman" panose="02020603050405020304" charset="0"/>
                <a:ea typeface="Times New Roman" panose="02020603050405020304" charset="0"/>
                <a:cs typeface="Times New Roman" panose="02020603050405020304" charset="0"/>
                <a:sym typeface="Times New Roman" panose="02020603050405020304" charset="0"/>
              </a:rPr>
              <a:t>Duration</a:t>
            </a:r>
            <a:r>
              <a:rPr altLang="en-PH" sz="1100">
                <a:latin typeface="Times New Roman" panose="02020603050405020304" charset="0"/>
                <a:ea typeface="Times New Roman" panose="02020603050405020304" charset="0"/>
                <a:cs typeface="Times New Roman" panose="02020603050405020304" charset="0"/>
                <a:sym typeface="Times New Roman" panose="02020603050405020304" charset="0"/>
              </a:rPr>
              <a:t> (Days)</a:t>
            </a:r>
          </a:p>
        </c:rich>
      </c:tx>
      <c:overlay val="0"/>
      <c:spPr>
        <a:noFill/>
        <a:ln>
          <a:noFill/>
        </a:ln>
        <a:effectLst/>
      </c:spPr>
      <c:txPr>
        <a:bodyPr rot="0" spcFirstLastPara="0" vertOverflow="ellipsis" vert="horz" wrap="square" anchor="ctr" anchorCtr="1"/>
        <a:lstStyle/>
        <a:p>
          <a:pPr defTabSz="914400">
            <a:defRPr lang="en-US" sz="1100" b="1" i="0" u="none" strike="noStrike" kern="1200" baseline="0">
              <a:solidFill>
                <a:schemeClr val="tx1">
                  <a:lumMod val="75000"/>
                  <a:lumOff val="25000"/>
                </a:schemeClr>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title>
    <c:autoTitleDeleted val="0"/>
    <c:plotArea>
      <c:layout/>
      <c:barChart>
        <c:barDir val="bar"/>
        <c:grouping val="stacked"/>
        <c:varyColors val="0"/>
        <c:ser>
          <c:idx val="0"/>
          <c:order val="0"/>
          <c:spPr>
            <a:noFill/>
            <a:ln>
              <a:noFill/>
            </a:ln>
            <a:effectLst/>
          </c:spPr>
          <c:invertIfNegative val="0"/>
          <c:cat>
            <c:strRef>
              <c:f>[Book1]Sheet1!$A$2:$A$9</c:f>
              <c:strCache>
                <c:ptCount val="8"/>
                <c:pt idx="0">
                  <c:v>Planning</c:v>
                </c:pt>
                <c:pt idx="1">
                  <c:v>Coding</c:v>
                </c:pt>
                <c:pt idx="2">
                  <c:v>Integration</c:v>
                </c:pt>
                <c:pt idx="3">
                  <c:v>Testing</c:v>
                </c:pt>
                <c:pt idx="4">
                  <c:v>Release</c:v>
                </c:pt>
                <c:pt idx="5">
                  <c:v>Deployment</c:v>
                </c:pt>
                <c:pt idx="6">
                  <c:v>Configuration</c:v>
                </c:pt>
                <c:pt idx="7">
                  <c:v>Monitoring and Logging</c:v>
                </c:pt>
              </c:strCache>
            </c:strRef>
          </c:cat>
          <c:val>
            <c:numRef>
              <c:f>[Book1]Sheet1!$B$2:$B$9</c:f>
              <c:numCache>
                <c:formatCode>General</c:formatCode>
                <c:ptCount val="8"/>
                <c:pt idx="0">
                  <c:v>0</c:v>
                </c:pt>
                <c:pt idx="1">
                  <c:v>7</c:v>
                </c:pt>
                <c:pt idx="2">
                  <c:v>46</c:v>
                </c:pt>
                <c:pt idx="3">
                  <c:v>54</c:v>
                </c:pt>
                <c:pt idx="4">
                  <c:v>58</c:v>
                </c:pt>
                <c:pt idx="5">
                  <c:v>61</c:v>
                </c:pt>
                <c:pt idx="6">
                  <c:v>67</c:v>
                </c:pt>
                <c:pt idx="7">
                  <c:v>72</c:v>
                </c:pt>
              </c:numCache>
            </c:numRef>
          </c:val>
          <c:extLst>
            <c:ext xmlns:c16="http://schemas.microsoft.com/office/drawing/2014/chart" uri="{C3380CC4-5D6E-409C-BE32-E72D297353CC}">
              <c16:uniqueId val="{00000000-8383-44AF-A6CC-9ED514B68862}"/>
            </c:ext>
          </c:extLst>
        </c:ser>
        <c:ser>
          <c:idx val="1"/>
          <c:order val="1"/>
          <c:spPr>
            <a:solidFill>
              <a:schemeClr val="accent2"/>
            </a:solidFill>
            <a:ln>
              <a:noFill/>
            </a:ln>
            <a:effectLst/>
          </c:spPr>
          <c:invertIfNegative val="0"/>
          <c:cat>
            <c:strRef>
              <c:f>[Book1]Sheet1!$A$2:$A$9</c:f>
              <c:strCache>
                <c:ptCount val="8"/>
                <c:pt idx="0">
                  <c:v>Planning</c:v>
                </c:pt>
                <c:pt idx="1">
                  <c:v>Coding</c:v>
                </c:pt>
                <c:pt idx="2">
                  <c:v>Integration</c:v>
                </c:pt>
                <c:pt idx="3">
                  <c:v>Testing</c:v>
                </c:pt>
                <c:pt idx="4">
                  <c:v>Release</c:v>
                </c:pt>
                <c:pt idx="5">
                  <c:v>Deployment</c:v>
                </c:pt>
                <c:pt idx="6">
                  <c:v>Configuration</c:v>
                </c:pt>
                <c:pt idx="7">
                  <c:v>Monitoring and Logging</c:v>
                </c:pt>
              </c:strCache>
            </c:strRef>
          </c:cat>
          <c:val>
            <c:numRef>
              <c:f>[Book1]Sheet1!$C$2:$C$9</c:f>
              <c:numCache>
                <c:formatCode>General</c:formatCode>
                <c:ptCount val="8"/>
                <c:pt idx="0">
                  <c:v>7</c:v>
                </c:pt>
                <c:pt idx="1">
                  <c:v>39</c:v>
                </c:pt>
                <c:pt idx="2">
                  <c:v>8</c:v>
                </c:pt>
                <c:pt idx="3">
                  <c:v>4</c:v>
                </c:pt>
                <c:pt idx="4">
                  <c:v>3</c:v>
                </c:pt>
                <c:pt idx="5">
                  <c:v>6</c:v>
                </c:pt>
                <c:pt idx="6">
                  <c:v>5</c:v>
                </c:pt>
                <c:pt idx="7">
                  <c:v>6</c:v>
                </c:pt>
              </c:numCache>
            </c:numRef>
          </c:val>
          <c:extLst>
            <c:ext xmlns:c16="http://schemas.microsoft.com/office/drawing/2014/chart" uri="{C3380CC4-5D6E-409C-BE32-E72D297353CC}">
              <c16:uniqueId val="{00000001-8383-44AF-A6CC-9ED514B68862}"/>
            </c:ext>
          </c:extLst>
        </c:ser>
        <c:dLbls>
          <c:showLegendKey val="0"/>
          <c:showVal val="0"/>
          <c:showCatName val="0"/>
          <c:showSerName val="0"/>
          <c:showPercent val="0"/>
          <c:showBubbleSize val="0"/>
        </c:dLbls>
        <c:gapWidth val="140"/>
        <c:overlap val="100"/>
        <c:axId val="924219382"/>
        <c:axId val="439572222"/>
      </c:barChart>
      <c:catAx>
        <c:axId val="924219382"/>
        <c:scaling>
          <c:orientation val="maxMin"/>
        </c:scaling>
        <c:delete val="0"/>
        <c:axPos val="l"/>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1100" b="0" i="0" u="none" strike="noStrike" kern="1200" baseline="0">
                <a:solidFill>
                  <a:schemeClr val="tx1">
                    <a:lumMod val="65000"/>
                    <a:lumOff val="35000"/>
                  </a:schemeClr>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crossAx val="439572222"/>
        <c:crosses val="autoZero"/>
        <c:auto val="1"/>
        <c:lblAlgn val="ctr"/>
        <c:lblOffset val="100"/>
        <c:noMultiLvlLbl val="0"/>
      </c:catAx>
      <c:valAx>
        <c:axId val="439572222"/>
        <c:scaling>
          <c:orientation val="minMax"/>
        </c:scaling>
        <c:delete val="0"/>
        <c:axPos val="t"/>
        <c:majorGridlines>
          <c:spPr>
            <a:ln w="9525" cap="flat" cmpd="sng" algn="ctr">
              <a:solidFill>
                <a:schemeClr val="lt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1100" b="0" i="0" u="none" strike="noStrike" kern="1200" baseline="0">
                <a:solidFill>
                  <a:schemeClr val="tx1">
                    <a:lumMod val="65000"/>
                    <a:lumOff val="35000"/>
                  </a:schemeClr>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crossAx val="924219382"/>
        <c:crosses val="autoZero"/>
        <c:crossBetween val="between"/>
      </c:valAx>
      <c:spPr>
        <a:noFill/>
        <a:ln>
          <a:noFill/>
        </a:ln>
        <a:effectLst/>
      </c:spPr>
    </c:plotArea>
    <c:plotVisOnly val="1"/>
    <c:dispBlanksAs val="gap"/>
    <c:showDLblsOverMax val="0"/>
    <c:extLst>
      <c:ext uri="{0b15fc19-7d7d-44ad-8c2d-2c3a37ce22c3}">
        <chartProps xmlns="https://web.wps.cn/et/2018/main" chartId="{195c3253-ae2a-44d9-8d76-06b031709414}"/>
      </c:ext>
    </c:extLst>
  </c:chart>
  <c:spPr>
    <a:solidFill>
      <a:schemeClr val="bg1"/>
    </a:solidFill>
    <a:ln w="9525" cap="flat" cmpd="sng" algn="ctr">
      <a:solidFill>
        <a:schemeClr val="tx1"/>
      </a:solidFill>
      <a:round/>
    </a:ln>
    <a:effectLst/>
  </c:spPr>
  <c:txPr>
    <a:bodyPr/>
    <a:lstStyle/>
    <a:p>
      <a:pPr>
        <a:defRPr lang="en-US">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dPt>
            <c:idx val="0"/>
            <c:bubble3D val="0"/>
            <c:spPr>
              <a:solidFill>
                <a:schemeClr val="accent5"/>
              </a:solidFill>
              <a:ln>
                <a:noFill/>
              </a:ln>
              <a:effectLst/>
            </c:spPr>
            <c:extLst>
              <c:ext xmlns:c16="http://schemas.microsoft.com/office/drawing/2014/chart" uri="{C3380CC4-5D6E-409C-BE32-E72D297353CC}">
                <c16:uniqueId val="{00000001-32E2-4A73-94D6-F9E5FEA41C0D}"/>
              </c:ext>
            </c:extLst>
          </c:dPt>
          <c:dPt>
            <c:idx val="1"/>
            <c:bubble3D val="0"/>
            <c:spPr>
              <a:gradFill>
                <a:gsLst>
                  <a:gs pos="100000">
                    <a:srgbClr val="FE4444"/>
                  </a:gs>
                  <a:gs pos="100000">
                    <a:srgbClr val="832B2B"/>
                  </a:gs>
                </a:gsLst>
                <a:lin ang="5400000" scaled="0"/>
              </a:gradFill>
              <a:ln>
                <a:noFill/>
              </a:ln>
              <a:effectLst/>
            </c:spPr>
            <c:extLst>
              <c:ext xmlns:c16="http://schemas.microsoft.com/office/drawing/2014/chart" uri="{C3380CC4-5D6E-409C-BE32-E72D297353CC}">
                <c16:uniqueId val="{00000003-32E2-4A73-94D6-F9E5FEA41C0D}"/>
              </c:ext>
            </c:extLst>
          </c:dPt>
          <c:dPt>
            <c:idx val="2"/>
            <c:bubble3D val="0"/>
            <c:spPr>
              <a:solidFill>
                <a:schemeClr val="accent3"/>
              </a:solidFill>
              <a:ln>
                <a:noFill/>
              </a:ln>
              <a:effectLst/>
            </c:spPr>
            <c:extLst>
              <c:ext xmlns:c16="http://schemas.microsoft.com/office/drawing/2014/chart" uri="{C3380CC4-5D6E-409C-BE32-E72D297353CC}">
                <c16:uniqueId val="{00000005-32E2-4A73-94D6-F9E5FEA41C0D}"/>
              </c:ext>
            </c:extLst>
          </c:dPt>
          <c:dPt>
            <c:idx val="3"/>
            <c:bubble3D val="0"/>
            <c:spPr>
              <a:solidFill>
                <a:schemeClr val="accent4"/>
              </a:solidFill>
              <a:ln>
                <a:noFill/>
              </a:ln>
              <a:effectLst/>
            </c:spPr>
            <c:extLst>
              <c:ext xmlns:c16="http://schemas.microsoft.com/office/drawing/2014/chart" uri="{C3380CC4-5D6E-409C-BE32-E72D297353CC}">
                <c16:uniqueId val="{00000007-32E2-4A73-94D6-F9E5FEA41C0D}"/>
              </c:ext>
            </c:extLst>
          </c:dPt>
          <c:dPt>
            <c:idx val="4"/>
            <c:bubble3D val="0"/>
            <c:spPr>
              <a:solidFill>
                <a:schemeClr val="accent5"/>
              </a:solidFill>
              <a:ln>
                <a:noFill/>
              </a:ln>
              <a:effectLst/>
            </c:spPr>
            <c:extLst>
              <c:ext xmlns:c16="http://schemas.microsoft.com/office/drawing/2014/chart" uri="{C3380CC4-5D6E-409C-BE32-E72D297353CC}">
                <c16:uniqueId val="{00000009-32E2-4A73-94D6-F9E5FEA41C0D}"/>
              </c:ext>
            </c:extLst>
          </c:dPt>
          <c:dLbls>
            <c:dLbl>
              <c:idx val="0"/>
              <c:layout>
                <c:manualLayout>
                  <c:x val="2.4367941900449001E-2"/>
                  <c:y val="4.8611111111111098E-2"/>
                </c:manualLayout>
              </c:layout>
              <c:tx>
                <c:rich>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3 (20%)</a:t>
                    </a:r>
                  </a:p>
                </c:rich>
              </c:tx>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7357637842723698"/>
                      <c:h val="0.25193798449612398"/>
                    </c:manualLayout>
                  </c15:layout>
                  <c15:showDataLabelsRange val="0"/>
                </c:ext>
                <c:ext xmlns:c16="http://schemas.microsoft.com/office/drawing/2014/chart" uri="{C3380CC4-5D6E-409C-BE32-E72D297353CC}">
                  <c16:uniqueId val="{00000001-32E2-4A73-94D6-F9E5FEA41C0D}"/>
                </c:ext>
              </c:extLst>
            </c:dLbl>
            <c:dLbl>
              <c:idx val="1"/>
              <c:layout>
                <c:manualLayout>
                  <c:x val="-6.73627519385991E-2"/>
                  <c:y val="-0.15277777777777801"/>
                </c:manualLayout>
              </c:layout>
              <c:tx>
                <c:rich>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12 (80%)</a:t>
                    </a:r>
                  </a:p>
                </c:rich>
              </c:tx>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1028204212781099"/>
                      <c:h val="0.35551238465274398"/>
                    </c:manualLayout>
                  </c15:layout>
                  <c15:showDataLabelsRange val="0"/>
                </c:ext>
                <c:ext xmlns:c16="http://schemas.microsoft.com/office/drawing/2014/chart" uri="{C3380CC4-5D6E-409C-BE32-E72D297353CC}">
                  <c16:uniqueId val="{00000003-32E2-4A73-94D6-F9E5FEA41C0D}"/>
                </c:ext>
              </c:extLst>
            </c:dLbl>
            <c:dLbl>
              <c:idx val="2"/>
              <c:delete val="1"/>
              <c:extLst>
                <c:ext xmlns:c15="http://schemas.microsoft.com/office/drawing/2012/chart" uri="{CE6537A1-D6FC-4f65-9D91-7224C49458BB}"/>
                <c:ext xmlns:c16="http://schemas.microsoft.com/office/drawing/2014/chart" uri="{C3380CC4-5D6E-409C-BE32-E72D297353CC}">
                  <c16:uniqueId val="{00000005-32E2-4A73-94D6-F9E5FEA41C0D}"/>
                </c:ext>
              </c:extLst>
            </c:dLbl>
            <c:dLbl>
              <c:idx val="3"/>
              <c:delete val="1"/>
              <c:extLst>
                <c:ext xmlns:c15="http://schemas.microsoft.com/office/drawing/2012/chart" uri="{CE6537A1-D6FC-4f65-9D91-7224C49458BB}"/>
                <c:ext xmlns:c16="http://schemas.microsoft.com/office/drawing/2014/chart" uri="{C3380CC4-5D6E-409C-BE32-E72D297353CC}">
                  <c16:uniqueId val="{00000007-32E2-4A73-94D6-F9E5FEA41C0D}"/>
                </c:ext>
              </c:extLst>
            </c:dLbl>
            <c:dLbl>
              <c:idx val="4"/>
              <c:delete val="1"/>
              <c:extLst>
                <c:ext xmlns:c15="http://schemas.microsoft.com/office/drawing/2012/chart" uri="{CE6537A1-D6FC-4f65-9D91-7224C49458BB}"/>
                <c:ext xmlns:c16="http://schemas.microsoft.com/office/drawing/2014/chart" uri="{C3380CC4-5D6E-409C-BE32-E72D297353CC}">
                  <c16:uniqueId val="{00000009-32E2-4A73-94D6-F9E5FEA41C0D}"/>
                </c:ext>
              </c:extLst>
            </c:dLbl>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dLblPos val="outEnd"/>
            <c:showLegendKey val="0"/>
            <c:showVal val="1"/>
            <c:showCatName val="1"/>
            <c:showSerName val="0"/>
            <c:showPercent val="1"/>
            <c:showBubbleSize val="0"/>
            <c:separator> </c:separator>
            <c:showLeaderLines val="0"/>
            <c:extLst>
              <c:ext xmlns:c15="http://schemas.microsoft.com/office/drawing/2012/chart" uri="{CE6537A1-D6FC-4f65-9D91-7224C49458BB}"/>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3</c:v>
                </c:pt>
                <c:pt idx="1">
                  <c:v>12</c:v>
                </c:pt>
                <c:pt idx="2">
                  <c:v>0</c:v>
                </c:pt>
                <c:pt idx="3">
                  <c:v>0</c:v>
                </c:pt>
                <c:pt idx="4">
                  <c:v>0</c:v>
                </c:pt>
              </c:numCache>
            </c:numRef>
          </c:val>
          <c:extLst>
            <c:ext xmlns:c16="http://schemas.microsoft.com/office/drawing/2014/chart" uri="{C3380CC4-5D6E-409C-BE32-E72D297353CC}">
              <c16:uniqueId val="{0000000A-32E2-4A73-94D6-F9E5FEA41C0D}"/>
            </c:ext>
          </c:extLst>
        </c:ser>
        <c:ser>
          <c:idx val="1"/>
          <c:order val="1"/>
          <c:dPt>
            <c:idx val="0"/>
            <c:bubble3D val="0"/>
            <c:spPr>
              <a:solidFill>
                <a:schemeClr val="accent1"/>
              </a:solidFill>
              <a:ln>
                <a:solidFill>
                  <a:schemeClr val="bg1"/>
                </a:solidFill>
              </a:ln>
              <a:effectLst/>
            </c:spPr>
            <c:extLst>
              <c:ext xmlns:c16="http://schemas.microsoft.com/office/drawing/2014/chart" uri="{C3380CC4-5D6E-409C-BE32-E72D297353CC}">
                <c16:uniqueId val="{0000000C-32E2-4A73-94D6-F9E5FEA41C0D}"/>
              </c:ext>
            </c:extLst>
          </c:dPt>
          <c:dPt>
            <c:idx val="1"/>
            <c:bubble3D val="0"/>
            <c:spPr>
              <a:solidFill>
                <a:schemeClr val="accent2"/>
              </a:solidFill>
              <a:ln>
                <a:solidFill>
                  <a:schemeClr val="bg1"/>
                </a:solidFill>
              </a:ln>
              <a:effectLst/>
            </c:spPr>
            <c:extLst>
              <c:ext xmlns:c16="http://schemas.microsoft.com/office/drawing/2014/chart" uri="{C3380CC4-5D6E-409C-BE32-E72D297353CC}">
                <c16:uniqueId val="{0000000E-32E2-4A73-94D6-F9E5FEA41C0D}"/>
              </c:ext>
            </c:extLst>
          </c:dPt>
          <c:dPt>
            <c:idx val="2"/>
            <c:bubble3D val="0"/>
            <c:spPr>
              <a:solidFill>
                <a:schemeClr val="accent3"/>
              </a:solidFill>
              <a:ln>
                <a:solidFill>
                  <a:schemeClr val="bg1"/>
                </a:solidFill>
              </a:ln>
              <a:effectLst/>
            </c:spPr>
            <c:extLst>
              <c:ext xmlns:c16="http://schemas.microsoft.com/office/drawing/2014/chart" uri="{C3380CC4-5D6E-409C-BE32-E72D297353CC}">
                <c16:uniqueId val="{00000010-32E2-4A73-94D6-F9E5FEA41C0D}"/>
              </c:ext>
            </c:extLst>
          </c:dPt>
          <c:dPt>
            <c:idx val="3"/>
            <c:bubble3D val="0"/>
            <c:spPr>
              <a:solidFill>
                <a:schemeClr val="accent4"/>
              </a:solidFill>
              <a:ln>
                <a:solidFill>
                  <a:schemeClr val="bg1"/>
                </a:solidFill>
              </a:ln>
              <a:effectLst/>
            </c:spPr>
            <c:extLst>
              <c:ext xmlns:c16="http://schemas.microsoft.com/office/drawing/2014/chart" uri="{C3380CC4-5D6E-409C-BE32-E72D297353CC}">
                <c16:uniqueId val="{00000012-32E2-4A73-94D6-F9E5FEA41C0D}"/>
              </c:ext>
            </c:extLst>
          </c:dPt>
          <c:dPt>
            <c:idx val="4"/>
            <c:bubble3D val="0"/>
            <c:spPr>
              <a:solidFill>
                <a:schemeClr val="accent5"/>
              </a:solidFill>
              <a:ln>
                <a:solidFill>
                  <a:schemeClr val="bg1"/>
                </a:solidFill>
              </a:ln>
              <a:effectLst/>
            </c:spPr>
            <c:extLst>
              <c:ext xmlns:c16="http://schemas.microsoft.com/office/drawing/2014/chart" uri="{C3380CC4-5D6E-409C-BE32-E72D297353CC}">
                <c16:uniqueId val="{00000014-32E2-4A73-94D6-F9E5FEA41C0D}"/>
              </c:ext>
            </c:extLst>
          </c:dPt>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0.2</c:v>
                </c:pt>
                <c:pt idx="1">
                  <c:v>0.8</c:v>
                </c:pt>
                <c:pt idx="2">
                  <c:v>0</c:v>
                </c:pt>
                <c:pt idx="3">
                  <c:v>0</c:v>
                </c:pt>
                <c:pt idx="4">
                  <c:v>0</c:v>
                </c:pt>
              </c:numCache>
            </c:numRef>
          </c:val>
          <c:extLst>
            <c:ext xmlns:c16="http://schemas.microsoft.com/office/drawing/2014/chart" uri="{C3380CC4-5D6E-409C-BE32-E72D297353CC}">
              <c16:uniqueId val="{00000015-32E2-4A73-94D6-F9E5FEA41C0D}"/>
            </c:ext>
          </c:extLst>
        </c:ser>
        <c:dLbls>
          <c:showLegendKey val="0"/>
          <c:showVal val="1"/>
          <c:showCatName val="0"/>
          <c:showSerName val="0"/>
          <c:showPercent val="0"/>
          <c:showBubbleSize val="0"/>
          <c:showLeaderLines val="0"/>
        </c:dLbls>
        <c:firstSliceAng val="0"/>
      </c:pieChart>
      <c:spPr>
        <a:noFill/>
        <a:ln>
          <a:noFill/>
        </a:ln>
        <a:effectLst/>
      </c:spPr>
    </c:plotArea>
    <c:plotVisOnly val="1"/>
    <c:dispBlanksAs val="gap"/>
    <c:showDLblsOverMax val="0"/>
    <c:extLst>
      <c:ext uri="{0b15fc19-7d7d-44ad-8c2d-2c3a37ce22c3}">
        <chartProps xmlns="https://web.wps.cn/et/2018/main" chartId="{e31ce8c4-bf15-4ef5-8f92-8062df3934e4}"/>
      </c:ext>
    </c:extLst>
  </c:chart>
  <c:spPr>
    <a:solidFill>
      <a:schemeClr val="bg1"/>
    </a:solidFill>
    <a:ln w="9525" cap="flat" cmpd="sng" algn="ctr">
      <a:noFill/>
      <a:round/>
    </a:ln>
    <a:effectLst/>
  </c:spPr>
  <c:txPr>
    <a:bodyPr/>
    <a:lstStyle/>
    <a:p>
      <a:pPr>
        <a:defRPr lang="en-US" sz="10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dPt>
            <c:idx val="0"/>
            <c:bubble3D val="0"/>
            <c:spPr>
              <a:solidFill>
                <a:schemeClr val="accent5"/>
              </a:solidFill>
              <a:ln>
                <a:noFill/>
              </a:ln>
              <a:effectLst/>
            </c:spPr>
            <c:extLst>
              <c:ext xmlns:c16="http://schemas.microsoft.com/office/drawing/2014/chart" uri="{C3380CC4-5D6E-409C-BE32-E72D297353CC}">
                <c16:uniqueId val="{00000001-004B-4EBB-B6A5-740D50596C96}"/>
              </c:ext>
            </c:extLst>
          </c:dPt>
          <c:dPt>
            <c:idx val="1"/>
            <c:bubble3D val="0"/>
            <c:spPr>
              <a:gradFill>
                <a:gsLst>
                  <a:gs pos="100000">
                    <a:srgbClr val="FE4444"/>
                  </a:gs>
                  <a:gs pos="100000">
                    <a:srgbClr val="832B2B"/>
                  </a:gs>
                </a:gsLst>
                <a:lin ang="5400000" scaled="0"/>
              </a:gradFill>
              <a:ln>
                <a:noFill/>
              </a:ln>
              <a:effectLst/>
            </c:spPr>
            <c:extLst>
              <c:ext xmlns:c16="http://schemas.microsoft.com/office/drawing/2014/chart" uri="{C3380CC4-5D6E-409C-BE32-E72D297353CC}">
                <c16:uniqueId val="{00000003-004B-4EBB-B6A5-740D50596C96}"/>
              </c:ext>
            </c:extLst>
          </c:dPt>
          <c:dPt>
            <c:idx val="2"/>
            <c:bubble3D val="0"/>
            <c:spPr>
              <a:gradFill>
                <a:gsLst>
                  <a:gs pos="100000">
                    <a:srgbClr val="FBFB11"/>
                  </a:gs>
                  <a:gs pos="100000">
                    <a:srgbClr val="838309"/>
                  </a:gs>
                </a:gsLst>
                <a:lin ang="5400000" scaled="0"/>
              </a:gradFill>
              <a:ln>
                <a:noFill/>
              </a:ln>
              <a:effectLst/>
            </c:spPr>
            <c:extLst>
              <c:ext xmlns:c16="http://schemas.microsoft.com/office/drawing/2014/chart" uri="{C3380CC4-5D6E-409C-BE32-E72D297353CC}">
                <c16:uniqueId val="{00000005-004B-4EBB-B6A5-740D50596C96}"/>
              </c:ext>
            </c:extLst>
          </c:dPt>
          <c:dPt>
            <c:idx val="3"/>
            <c:bubble3D val="0"/>
            <c:spPr>
              <a:solidFill>
                <a:schemeClr val="accent4"/>
              </a:solidFill>
              <a:ln>
                <a:noFill/>
              </a:ln>
              <a:effectLst/>
            </c:spPr>
            <c:extLst>
              <c:ext xmlns:c16="http://schemas.microsoft.com/office/drawing/2014/chart" uri="{C3380CC4-5D6E-409C-BE32-E72D297353CC}">
                <c16:uniqueId val="{00000007-004B-4EBB-B6A5-740D50596C96}"/>
              </c:ext>
            </c:extLst>
          </c:dPt>
          <c:dPt>
            <c:idx val="4"/>
            <c:bubble3D val="0"/>
            <c:spPr>
              <a:gradFill>
                <a:gsLst>
                  <a:gs pos="100000">
                    <a:srgbClr val="14CD68"/>
                  </a:gs>
                  <a:gs pos="100000">
                    <a:srgbClr val="035C7D"/>
                  </a:gs>
                </a:gsLst>
                <a:lin ang="5400000" scaled="0"/>
              </a:gradFill>
              <a:ln>
                <a:noFill/>
              </a:ln>
              <a:effectLst/>
            </c:spPr>
            <c:extLst>
              <c:ext xmlns:c16="http://schemas.microsoft.com/office/drawing/2014/chart" uri="{C3380CC4-5D6E-409C-BE32-E72D297353CC}">
                <c16:uniqueId val="{00000009-004B-4EBB-B6A5-740D50596C96}"/>
              </c:ext>
            </c:extLst>
          </c:dPt>
          <c:dLbls>
            <c:dLbl>
              <c:idx val="0"/>
              <c:layout>
                <c:manualLayout>
                  <c:x val="1.7083345078438901E-2"/>
                  <c:y val="0"/>
                </c:manualLayout>
              </c:layout>
              <c:tx>
                <c:rich>
                  <a:bodyPr/>
                  <a:lstStyle/>
                  <a:p>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3 (20%)</a:t>
                    </a: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1512503766194599"/>
                      <c:h val="0.25258397932816501"/>
                    </c:manualLayout>
                  </c15:layout>
                  <c15:showDataLabelsRange val="0"/>
                </c:ext>
                <c:ext xmlns:c16="http://schemas.microsoft.com/office/drawing/2014/chart" uri="{C3380CC4-5D6E-409C-BE32-E72D297353CC}">
                  <c16:uniqueId val="{00000001-004B-4EBB-B6A5-740D50596C96}"/>
                </c:ext>
              </c:extLst>
            </c:dLbl>
            <c:dLbl>
              <c:idx val="1"/>
              <c:layout>
                <c:manualLayout>
                  <c:x val="2.3384505533737901E-2"/>
                  <c:y val="-4.3464330041551903E-2"/>
                </c:manualLayout>
              </c:layout>
              <c:tx>
                <c:rich>
                  <a:bodyPr/>
                  <a:lstStyle/>
                  <a:p>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5 (33%)</a:t>
                    </a:r>
                  </a:p>
                </c:rich>
              </c:tx>
              <c:dLblPos val="bestFit"/>
              <c:showLegendKey val="0"/>
              <c:showVal val="1"/>
              <c:showCatName val="1"/>
              <c:showSerName val="0"/>
              <c:showPercent val="1"/>
              <c:showBubbleSize val="0"/>
              <c:separator> </c:separator>
              <c:extLst>
                <c:ext xmlns:c15="http://schemas.microsoft.com/office/drawing/2012/chart" uri="{CE6537A1-D6FC-4f65-9D91-7224C49458BB}">
                  <c15:showDataLabelsRange val="0"/>
                </c:ext>
                <c:ext xmlns:c16="http://schemas.microsoft.com/office/drawing/2014/chart" uri="{C3380CC4-5D6E-409C-BE32-E72D297353CC}">
                  <c16:uniqueId val="{00000003-004B-4EBB-B6A5-740D50596C96}"/>
                </c:ext>
              </c:extLst>
            </c:dLbl>
            <c:dLbl>
              <c:idx val="2"/>
              <c:tx>
                <c:rich>
                  <a:bodyPr/>
                  <a:lstStyle/>
                  <a:p>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6 (40%)</a:t>
                    </a:r>
                  </a:p>
                </c:rich>
              </c:tx>
              <c:dLblPos val="outEnd"/>
              <c:showLegendKey val="0"/>
              <c:showVal val="1"/>
              <c:showCatName val="1"/>
              <c:showSerName val="0"/>
              <c:showPercent val="1"/>
              <c:showBubbleSize val="0"/>
              <c:separator> </c:separator>
              <c:extLst>
                <c:ext xmlns:c15="http://schemas.microsoft.com/office/drawing/2012/chart" uri="{CE6537A1-D6FC-4f65-9D91-7224C49458BB}">
                  <c15:showDataLabelsRange val="0"/>
                </c:ext>
                <c:ext xmlns:c16="http://schemas.microsoft.com/office/drawing/2014/chart" uri="{C3380CC4-5D6E-409C-BE32-E72D297353CC}">
                  <c16:uniqueId val="{00000005-004B-4EBB-B6A5-740D50596C96}"/>
                </c:ext>
              </c:extLst>
            </c:dLbl>
            <c:dLbl>
              <c:idx val="3"/>
              <c:delete val="1"/>
              <c:extLst>
                <c:ext xmlns:c15="http://schemas.microsoft.com/office/drawing/2012/chart" uri="{CE6537A1-D6FC-4f65-9D91-7224C49458BB}"/>
                <c:ext xmlns:c16="http://schemas.microsoft.com/office/drawing/2014/chart" uri="{C3380CC4-5D6E-409C-BE32-E72D297353CC}">
                  <c16:uniqueId val="{00000007-004B-4EBB-B6A5-740D50596C96}"/>
                </c:ext>
              </c:extLst>
            </c:dLbl>
            <c:dLbl>
              <c:idx val="4"/>
              <c:layout>
                <c:manualLayout>
                  <c:x val="1.5375382851989E-2"/>
                  <c:y val="3.4722222222222199E-3"/>
                </c:manualLayout>
              </c:layout>
              <c:tx>
                <c:rich>
                  <a:bodyPr/>
                  <a:lstStyle/>
                  <a:p>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 (7%)</a:t>
                    </a: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36065079843326298"/>
                      <c:h val="0.12532299741602099"/>
                    </c:manualLayout>
                  </c15:layout>
                  <c15:showDataLabelsRange val="0"/>
                </c:ext>
                <c:ext xmlns:c16="http://schemas.microsoft.com/office/drawing/2014/chart" uri="{C3380CC4-5D6E-409C-BE32-E72D297353CC}">
                  <c16:uniqueId val="{00000009-004B-4EBB-B6A5-740D50596C96}"/>
                </c:ext>
              </c:extLst>
            </c:dLbl>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dLblPos val="outEnd"/>
            <c:showLegendKey val="0"/>
            <c:showVal val="1"/>
            <c:showCatName val="1"/>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3</c:v>
                </c:pt>
                <c:pt idx="1">
                  <c:v>5</c:v>
                </c:pt>
                <c:pt idx="2">
                  <c:v>6</c:v>
                </c:pt>
                <c:pt idx="3">
                  <c:v>0</c:v>
                </c:pt>
                <c:pt idx="4">
                  <c:v>1</c:v>
                </c:pt>
              </c:numCache>
            </c:numRef>
          </c:val>
          <c:extLst>
            <c:ext xmlns:c16="http://schemas.microsoft.com/office/drawing/2014/chart" uri="{C3380CC4-5D6E-409C-BE32-E72D297353CC}">
              <c16:uniqueId val="{0000000A-004B-4EBB-B6A5-740D50596C96}"/>
            </c:ext>
          </c:extLst>
        </c:ser>
        <c:ser>
          <c:idx val="1"/>
          <c:order val="1"/>
          <c:dPt>
            <c:idx val="0"/>
            <c:bubble3D val="0"/>
            <c:spPr>
              <a:solidFill>
                <a:schemeClr val="accent1"/>
              </a:solidFill>
              <a:ln>
                <a:solidFill>
                  <a:schemeClr val="bg1"/>
                </a:solidFill>
              </a:ln>
              <a:effectLst/>
            </c:spPr>
            <c:extLst>
              <c:ext xmlns:c16="http://schemas.microsoft.com/office/drawing/2014/chart" uri="{C3380CC4-5D6E-409C-BE32-E72D297353CC}">
                <c16:uniqueId val="{0000000C-004B-4EBB-B6A5-740D50596C96}"/>
              </c:ext>
            </c:extLst>
          </c:dPt>
          <c:dPt>
            <c:idx val="1"/>
            <c:bubble3D val="0"/>
            <c:spPr>
              <a:solidFill>
                <a:schemeClr val="accent2"/>
              </a:solidFill>
              <a:ln>
                <a:solidFill>
                  <a:schemeClr val="bg1"/>
                </a:solidFill>
              </a:ln>
              <a:effectLst/>
            </c:spPr>
            <c:extLst>
              <c:ext xmlns:c16="http://schemas.microsoft.com/office/drawing/2014/chart" uri="{C3380CC4-5D6E-409C-BE32-E72D297353CC}">
                <c16:uniqueId val="{0000000E-004B-4EBB-B6A5-740D50596C96}"/>
              </c:ext>
            </c:extLst>
          </c:dPt>
          <c:dPt>
            <c:idx val="2"/>
            <c:bubble3D val="0"/>
            <c:spPr>
              <a:solidFill>
                <a:schemeClr val="accent3"/>
              </a:solidFill>
              <a:ln>
                <a:solidFill>
                  <a:schemeClr val="bg1"/>
                </a:solidFill>
              </a:ln>
              <a:effectLst/>
            </c:spPr>
            <c:extLst>
              <c:ext xmlns:c16="http://schemas.microsoft.com/office/drawing/2014/chart" uri="{C3380CC4-5D6E-409C-BE32-E72D297353CC}">
                <c16:uniqueId val="{00000010-004B-4EBB-B6A5-740D50596C96}"/>
              </c:ext>
            </c:extLst>
          </c:dPt>
          <c:dPt>
            <c:idx val="3"/>
            <c:bubble3D val="0"/>
            <c:spPr>
              <a:solidFill>
                <a:schemeClr val="accent4"/>
              </a:solidFill>
              <a:ln>
                <a:solidFill>
                  <a:schemeClr val="bg1"/>
                </a:solidFill>
              </a:ln>
              <a:effectLst/>
            </c:spPr>
            <c:extLst>
              <c:ext xmlns:c16="http://schemas.microsoft.com/office/drawing/2014/chart" uri="{C3380CC4-5D6E-409C-BE32-E72D297353CC}">
                <c16:uniqueId val="{00000012-004B-4EBB-B6A5-740D50596C96}"/>
              </c:ext>
            </c:extLst>
          </c:dPt>
          <c:dPt>
            <c:idx val="4"/>
            <c:bubble3D val="0"/>
            <c:spPr>
              <a:solidFill>
                <a:schemeClr val="accent5"/>
              </a:solidFill>
              <a:ln>
                <a:solidFill>
                  <a:schemeClr val="bg1"/>
                </a:solidFill>
              </a:ln>
              <a:effectLst/>
            </c:spPr>
            <c:extLst>
              <c:ext xmlns:c16="http://schemas.microsoft.com/office/drawing/2014/chart" uri="{C3380CC4-5D6E-409C-BE32-E72D297353CC}">
                <c16:uniqueId val="{00000014-004B-4EBB-B6A5-740D50596C96}"/>
              </c:ext>
            </c:extLst>
          </c:dPt>
          <c:dLbls>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chemeClr val="tx1">
                        <a:lumMod val="75000"/>
                        <a:lumOff val="25000"/>
                      </a:schemeClr>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0.2</c:v>
                </c:pt>
                <c:pt idx="1">
                  <c:v>0.33</c:v>
                </c:pt>
                <c:pt idx="2">
                  <c:v>0.4</c:v>
                </c:pt>
                <c:pt idx="3">
                  <c:v>0</c:v>
                </c:pt>
                <c:pt idx="4">
                  <c:v>7.0000000000000007E-2</c:v>
                </c:pt>
              </c:numCache>
            </c:numRef>
          </c:val>
          <c:extLst>
            <c:ext xmlns:c16="http://schemas.microsoft.com/office/drawing/2014/chart" uri="{C3380CC4-5D6E-409C-BE32-E72D297353CC}">
              <c16:uniqueId val="{00000015-004B-4EBB-B6A5-740D50596C96}"/>
            </c:ext>
          </c:extLst>
        </c:ser>
        <c:dLbls>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7e6a1eb4-a7e0-4373-88ed-40594215e47f}"/>
      </c:ext>
    </c:extLst>
  </c:chart>
  <c:spPr>
    <a:solidFill>
      <a:schemeClr val="bg1"/>
    </a:solidFill>
    <a:ln w="9525" cap="flat" cmpd="sng" algn="ctr">
      <a:noFill/>
      <a:round/>
    </a:ln>
    <a:effectLst/>
  </c:spPr>
  <c:txPr>
    <a:bodyPr/>
    <a:lstStyle/>
    <a:p>
      <a:pPr>
        <a:defRPr lang="en-US" sz="1100">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dPt>
            <c:idx val="0"/>
            <c:bubble3D val="0"/>
            <c:spPr>
              <a:solidFill>
                <a:schemeClr val="accent5"/>
              </a:solidFill>
              <a:ln>
                <a:noFill/>
              </a:ln>
              <a:effectLst/>
            </c:spPr>
            <c:extLst>
              <c:ext xmlns:c16="http://schemas.microsoft.com/office/drawing/2014/chart" uri="{C3380CC4-5D6E-409C-BE32-E72D297353CC}">
                <c16:uniqueId val="{00000001-EC33-4A20-8327-F2BDA1856085}"/>
              </c:ext>
            </c:extLst>
          </c:dPt>
          <c:dPt>
            <c:idx val="1"/>
            <c:bubble3D val="0"/>
            <c:spPr>
              <a:gradFill>
                <a:gsLst>
                  <a:gs pos="100000">
                    <a:srgbClr val="FE4444"/>
                  </a:gs>
                  <a:gs pos="100000">
                    <a:srgbClr val="832B2B"/>
                  </a:gs>
                </a:gsLst>
                <a:lin ang="5400000" scaled="0"/>
              </a:gradFill>
              <a:ln>
                <a:noFill/>
              </a:ln>
              <a:effectLst/>
            </c:spPr>
            <c:extLst>
              <c:ext xmlns:c16="http://schemas.microsoft.com/office/drawing/2014/chart" uri="{C3380CC4-5D6E-409C-BE32-E72D297353CC}">
                <c16:uniqueId val="{00000003-EC33-4A20-8327-F2BDA1856085}"/>
              </c:ext>
            </c:extLst>
          </c:dPt>
          <c:dPt>
            <c:idx val="2"/>
            <c:bubble3D val="0"/>
            <c:spPr>
              <a:gradFill>
                <a:gsLst>
                  <a:gs pos="100000">
                    <a:srgbClr val="FBFB11"/>
                  </a:gs>
                  <a:gs pos="100000">
                    <a:srgbClr val="838309"/>
                  </a:gs>
                </a:gsLst>
                <a:lin ang="5400000" scaled="0"/>
              </a:gradFill>
              <a:ln>
                <a:noFill/>
              </a:ln>
              <a:effectLst/>
            </c:spPr>
            <c:extLst>
              <c:ext xmlns:c16="http://schemas.microsoft.com/office/drawing/2014/chart" uri="{C3380CC4-5D6E-409C-BE32-E72D297353CC}">
                <c16:uniqueId val="{00000005-EC33-4A20-8327-F2BDA1856085}"/>
              </c:ext>
            </c:extLst>
          </c:dPt>
          <c:dPt>
            <c:idx val="3"/>
            <c:bubble3D val="0"/>
            <c:spPr>
              <a:solidFill>
                <a:schemeClr val="accent4"/>
              </a:solidFill>
              <a:ln>
                <a:noFill/>
              </a:ln>
              <a:effectLst/>
            </c:spPr>
            <c:extLst>
              <c:ext xmlns:c16="http://schemas.microsoft.com/office/drawing/2014/chart" uri="{C3380CC4-5D6E-409C-BE32-E72D297353CC}">
                <c16:uniqueId val="{00000007-EC33-4A20-8327-F2BDA1856085}"/>
              </c:ext>
            </c:extLst>
          </c:dPt>
          <c:dPt>
            <c:idx val="4"/>
            <c:bubble3D val="0"/>
            <c:spPr>
              <a:solidFill>
                <a:schemeClr val="accent5"/>
              </a:solidFill>
              <a:ln>
                <a:noFill/>
              </a:ln>
              <a:effectLst/>
            </c:spPr>
            <c:extLst>
              <c:ext xmlns:c16="http://schemas.microsoft.com/office/drawing/2014/chart" uri="{C3380CC4-5D6E-409C-BE32-E72D297353CC}">
                <c16:uniqueId val="{00000009-EC33-4A20-8327-F2BDA1856085}"/>
              </c:ext>
            </c:extLst>
          </c:dPt>
          <c:dLbls>
            <c:dLbl>
              <c:idx val="0"/>
              <c:layout>
                <c:manualLayout>
                  <c:x val="-1.38157894736842E-2"/>
                  <c:y val="0"/>
                </c:manualLayout>
              </c:layout>
              <c:tx>
                <c:rich>
                  <a:bodyPr/>
                  <a:lstStyle/>
                  <a:p>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5 (33%)</a:t>
                    </a: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3470924977402799"/>
                      <c:h val="0.25193798449612398"/>
                    </c:manualLayout>
                  </c15:layout>
                  <c15:showDataLabelsRange val="0"/>
                </c:ext>
                <c:ext xmlns:c16="http://schemas.microsoft.com/office/drawing/2014/chart" uri="{C3380CC4-5D6E-409C-BE32-E72D297353CC}">
                  <c16:uniqueId val="{00000001-EC33-4A20-8327-F2BDA1856085}"/>
                </c:ext>
              </c:extLst>
            </c:dLbl>
            <c:dLbl>
              <c:idx val="1"/>
              <c:layout>
                <c:manualLayout>
                  <c:x val="-6.3157894736842093E-2"/>
                  <c:y val="-7.2916666666666699E-2"/>
                </c:manualLayout>
              </c:layout>
              <c:tx>
                <c:rich>
                  <a:bodyPr/>
                  <a:lstStyle/>
                  <a:p>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7 (47%)</a:t>
                    </a:r>
                  </a:p>
                </c:rich>
              </c:tx>
              <c:dLblPos val="bestFit"/>
              <c:showLegendKey val="0"/>
              <c:showVal val="1"/>
              <c:showCatName val="1"/>
              <c:showSerName val="0"/>
              <c:showPercent val="1"/>
              <c:showBubbleSize val="0"/>
              <c:separator> </c:separator>
              <c:extLst>
                <c:ext xmlns:c15="http://schemas.microsoft.com/office/drawing/2012/chart" uri="{CE6537A1-D6FC-4f65-9D91-7224C49458BB}">
                  <c15:showDataLabelsRange val="0"/>
                </c:ext>
                <c:ext xmlns:c16="http://schemas.microsoft.com/office/drawing/2014/chart" uri="{C3380CC4-5D6E-409C-BE32-E72D297353CC}">
                  <c16:uniqueId val="{00000003-EC33-4A20-8327-F2BDA1856085}"/>
                </c:ext>
              </c:extLst>
            </c:dLbl>
            <c:dLbl>
              <c:idx val="2"/>
              <c:layout>
                <c:manualLayout>
                  <c:x val="-1.5789473684210499E-2"/>
                  <c:y val="1.38888888888889E-2"/>
                </c:manualLayout>
              </c:layout>
              <c:tx>
                <c:rich>
                  <a:bodyPr/>
                  <a:lstStyle/>
                  <a:p>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3 (20%)</a:t>
                    </a:r>
                  </a:p>
                </c:rich>
              </c:tx>
              <c:dLblPos val="bestFit"/>
              <c:showLegendKey val="0"/>
              <c:showVal val="1"/>
              <c:showCatName val="1"/>
              <c:showSerName val="0"/>
              <c:showPercent val="1"/>
              <c:showBubbleSize val="0"/>
              <c:separator> </c:separator>
              <c:extLst>
                <c:ext xmlns:c15="http://schemas.microsoft.com/office/drawing/2012/chart" uri="{CE6537A1-D6FC-4f65-9D91-7224C49458BB}">
                  <c15:showDataLabelsRange val="0"/>
                </c:ext>
                <c:ext xmlns:c16="http://schemas.microsoft.com/office/drawing/2014/chart" uri="{C3380CC4-5D6E-409C-BE32-E72D297353CC}">
                  <c16:uniqueId val="{00000005-EC33-4A20-8327-F2BDA1856085}"/>
                </c:ext>
              </c:extLst>
            </c:dLbl>
            <c:dLbl>
              <c:idx val="3"/>
              <c:delete val="1"/>
              <c:extLst>
                <c:ext xmlns:c15="http://schemas.microsoft.com/office/drawing/2012/chart" uri="{CE6537A1-D6FC-4f65-9D91-7224C49458BB}"/>
                <c:ext xmlns:c16="http://schemas.microsoft.com/office/drawing/2014/chart" uri="{C3380CC4-5D6E-409C-BE32-E72D297353CC}">
                  <c16:uniqueId val="{00000007-EC33-4A20-8327-F2BDA1856085}"/>
                </c:ext>
              </c:extLst>
            </c:dLbl>
            <c:dLbl>
              <c:idx val="4"/>
              <c:delete val="1"/>
              <c:extLst>
                <c:ext xmlns:c15="http://schemas.microsoft.com/office/drawing/2012/chart" uri="{CE6537A1-D6FC-4f65-9D91-7224C49458BB}"/>
                <c:ext xmlns:c16="http://schemas.microsoft.com/office/drawing/2014/chart" uri="{C3380CC4-5D6E-409C-BE32-E72D297353CC}">
                  <c16:uniqueId val="{00000009-EC33-4A20-8327-F2BDA1856085}"/>
                </c:ext>
              </c:extLst>
            </c:dLbl>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dLblPos val="outEnd"/>
            <c:showLegendKey val="0"/>
            <c:showVal val="1"/>
            <c:showCatName val="1"/>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5</c:v>
                </c:pt>
                <c:pt idx="1">
                  <c:v>7</c:v>
                </c:pt>
                <c:pt idx="2">
                  <c:v>3</c:v>
                </c:pt>
                <c:pt idx="3">
                  <c:v>0</c:v>
                </c:pt>
                <c:pt idx="4">
                  <c:v>0</c:v>
                </c:pt>
              </c:numCache>
            </c:numRef>
          </c:val>
          <c:extLst>
            <c:ext xmlns:c16="http://schemas.microsoft.com/office/drawing/2014/chart" uri="{C3380CC4-5D6E-409C-BE32-E72D297353CC}">
              <c16:uniqueId val="{0000000A-EC33-4A20-8327-F2BDA1856085}"/>
            </c:ext>
          </c:extLst>
        </c:ser>
        <c:ser>
          <c:idx val="1"/>
          <c:order val="1"/>
          <c:dPt>
            <c:idx val="0"/>
            <c:bubble3D val="0"/>
            <c:spPr>
              <a:solidFill>
                <a:schemeClr val="accent1"/>
              </a:solidFill>
              <a:ln>
                <a:solidFill>
                  <a:schemeClr val="bg1"/>
                </a:solidFill>
              </a:ln>
              <a:effectLst/>
            </c:spPr>
            <c:extLst>
              <c:ext xmlns:c16="http://schemas.microsoft.com/office/drawing/2014/chart" uri="{C3380CC4-5D6E-409C-BE32-E72D297353CC}">
                <c16:uniqueId val="{0000000C-EC33-4A20-8327-F2BDA1856085}"/>
              </c:ext>
            </c:extLst>
          </c:dPt>
          <c:dPt>
            <c:idx val="1"/>
            <c:bubble3D val="0"/>
            <c:spPr>
              <a:solidFill>
                <a:schemeClr val="accent2"/>
              </a:solidFill>
              <a:ln>
                <a:solidFill>
                  <a:schemeClr val="bg1"/>
                </a:solidFill>
              </a:ln>
              <a:effectLst/>
            </c:spPr>
            <c:extLst>
              <c:ext xmlns:c16="http://schemas.microsoft.com/office/drawing/2014/chart" uri="{C3380CC4-5D6E-409C-BE32-E72D297353CC}">
                <c16:uniqueId val="{0000000E-EC33-4A20-8327-F2BDA1856085}"/>
              </c:ext>
            </c:extLst>
          </c:dPt>
          <c:dPt>
            <c:idx val="2"/>
            <c:bubble3D val="0"/>
            <c:spPr>
              <a:solidFill>
                <a:schemeClr val="accent3"/>
              </a:solidFill>
              <a:ln>
                <a:solidFill>
                  <a:schemeClr val="bg1"/>
                </a:solidFill>
              </a:ln>
              <a:effectLst/>
            </c:spPr>
            <c:extLst>
              <c:ext xmlns:c16="http://schemas.microsoft.com/office/drawing/2014/chart" uri="{C3380CC4-5D6E-409C-BE32-E72D297353CC}">
                <c16:uniqueId val="{00000010-EC33-4A20-8327-F2BDA1856085}"/>
              </c:ext>
            </c:extLst>
          </c:dPt>
          <c:dPt>
            <c:idx val="3"/>
            <c:bubble3D val="0"/>
            <c:spPr>
              <a:solidFill>
                <a:schemeClr val="accent4"/>
              </a:solidFill>
              <a:ln>
                <a:solidFill>
                  <a:schemeClr val="bg1"/>
                </a:solidFill>
              </a:ln>
              <a:effectLst/>
            </c:spPr>
            <c:extLst>
              <c:ext xmlns:c16="http://schemas.microsoft.com/office/drawing/2014/chart" uri="{C3380CC4-5D6E-409C-BE32-E72D297353CC}">
                <c16:uniqueId val="{00000012-EC33-4A20-8327-F2BDA1856085}"/>
              </c:ext>
            </c:extLst>
          </c:dPt>
          <c:dPt>
            <c:idx val="4"/>
            <c:bubble3D val="0"/>
            <c:spPr>
              <a:solidFill>
                <a:schemeClr val="accent5"/>
              </a:solidFill>
              <a:ln>
                <a:solidFill>
                  <a:schemeClr val="bg1"/>
                </a:solidFill>
              </a:ln>
              <a:effectLst/>
            </c:spPr>
            <c:extLst>
              <c:ext xmlns:c16="http://schemas.microsoft.com/office/drawing/2014/chart" uri="{C3380CC4-5D6E-409C-BE32-E72D297353CC}">
                <c16:uniqueId val="{00000014-EC33-4A20-8327-F2BDA1856085}"/>
              </c:ext>
            </c:extLst>
          </c:dPt>
          <c:dLbls>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0.33</c:v>
                </c:pt>
                <c:pt idx="1">
                  <c:v>0.47</c:v>
                </c:pt>
                <c:pt idx="2">
                  <c:v>0.2</c:v>
                </c:pt>
                <c:pt idx="3">
                  <c:v>0</c:v>
                </c:pt>
                <c:pt idx="4">
                  <c:v>0</c:v>
                </c:pt>
              </c:numCache>
            </c:numRef>
          </c:val>
          <c:extLst>
            <c:ext xmlns:c16="http://schemas.microsoft.com/office/drawing/2014/chart" uri="{C3380CC4-5D6E-409C-BE32-E72D297353CC}">
              <c16:uniqueId val="{00000015-EC33-4A20-8327-F2BDA1856085}"/>
            </c:ext>
          </c:extLst>
        </c:ser>
        <c:dLbls>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45031ee8-3e48-421a-86e1-bac34698e65e}"/>
      </c:ext>
    </c:extLst>
  </c:chart>
  <c:spPr>
    <a:solidFill>
      <a:schemeClr val="bg1"/>
    </a:solidFill>
    <a:ln w="9525" cap="flat" cmpd="sng" algn="ctr">
      <a:noFill/>
      <a:round/>
    </a:ln>
    <a:effectLst/>
  </c:spPr>
  <c:txPr>
    <a:bodyPr/>
    <a:lstStyle/>
    <a:p>
      <a:pPr>
        <a:def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dPt>
            <c:idx val="0"/>
            <c:bubble3D val="0"/>
            <c:spPr>
              <a:solidFill>
                <a:schemeClr val="accent5"/>
              </a:solidFill>
              <a:ln>
                <a:noFill/>
              </a:ln>
              <a:effectLst/>
            </c:spPr>
            <c:extLst>
              <c:ext xmlns:c16="http://schemas.microsoft.com/office/drawing/2014/chart" uri="{C3380CC4-5D6E-409C-BE32-E72D297353CC}">
                <c16:uniqueId val="{00000001-2E07-40BF-A6A0-36404B2A6217}"/>
              </c:ext>
            </c:extLst>
          </c:dPt>
          <c:dPt>
            <c:idx val="1"/>
            <c:bubble3D val="0"/>
            <c:spPr>
              <a:gradFill>
                <a:gsLst>
                  <a:gs pos="100000">
                    <a:srgbClr val="FE4444"/>
                  </a:gs>
                  <a:gs pos="100000">
                    <a:srgbClr val="832B2B"/>
                  </a:gs>
                </a:gsLst>
                <a:lin ang="5400000" scaled="0"/>
              </a:gradFill>
              <a:ln>
                <a:noFill/>
              </a:ln>
              <a:effectLst/>
            </c:spPr>
            <c:extLst>
              <c:ext xmlns:c16="http://schemas.microsoft.com/office/drawing/2014/chart" uri="{C3380CC4-5D6E-409C-BE32-E72D297353CC}">
                <c16:uniqueId val="{00000003-2E07-40BF-A6A0-36404B2A6217}"/>
              </c:ext>
            </c:extLst>
          </c:dPt>
          <c:dPt>
            <c:idx val="2"/>
            <c:bubble3D val="0"/>
            <c:spPr>
              <a:gradFill>
                <a:gsLst>
                  <a:gs pos="100000">
                    <a:srgbClr val="FBFB11"/>
                  </a:gs>
                  <a:gs pos="100000">
                    <a:srgbClr val="838309"/>
                  </a:gs>
                </a:gsLst>
                <a:lin ang="5400000" scaled="0"/>
              </a:gradFill>
              <a:ln>
                <a:noFill/>
              </a:ln>
              <a:effectLst/>
            </c:spPr>
            <c:extLst>
              <c:ext xmlns:c16="http://schemas.microsoft.com/office/drawing/2014/chart" uri="{C3380CC4-5D6E-409C-BE32-E72D297353CC}">
                <c16:uniqueId val="{00000005-2E07-40BF-A6A0-36404B2A6217}"/>
              </c:ext>
            </c:extLst>
          </c:dPt>
          <c:dPt>
            <c:idx val="3"/>
            <c:bubble3D val="0"/>
            <c:spPr>
              <a:solidFill>
                <a:schemeClr val="accent4"/>
              </a:solidFill>
              <a:ln>
                <a:noFill/>
              </a:ln>
              <a:effectLst/>
            </c:spPr>
            <c:extLst>
              <c:ext xmlns:c16="http://schemas.microsoft.com/office/drawing/2014/chart" uri="{C3380CC4-5D6E-409C-BE32-E72D297353CC}">
                <c16:uniqueId val="{00000007-2E07-40BF-A6A0-36404B2A6217}"/>
              </c:ext>
            </c:extLst>
          </c:dPt>
          <c:dPt>
            <c:idx val="4"/>
            <c:bubble3D val="0"/>
            <c:spPr>
              <a:solidFill>
                <a:schemeClr val="accent5"/>
              </a:solidFill>
              <a:ln>
                <a:noFill/>
              </a:ln>
              <a:effectLst/>
            </c:spPr>
            <c:extLst>
              <c:ext xmlns:c16="http://schemas.microsoft.com/office/drawing/2014/chart" uri="{C3380CC4-5D6E-409C-BE32-E72D297353CC}">
                <c16:uniqueId val="{00000009-2E07-40BF-A6A0-36404B2A6217}"/>
              </c:ext>
            </c:extLst>
          </c:dPt>
          <c:dLbls>
            <c:dLbl>
              <c:idx val="0"/>
              <c:layout>
                <c:manualLayout>
                  <c:x val="2.9970499257786102E-4"/>
                  <c:y val="2.14134423398629E-2"/>
                </c:manualLayout>
              </c:layout>
              <c:tx>
                <c:rich>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a:solidFill>
                          <a:sysClr val="windowText" lastClr="000000"/>
                        </a:solidFill>
                      </a:rPr>
                      <a:t>3 (20%)</a:t>
                    </a:r>
                  </a:p>
                </c:rich>
              </c:tx>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9361253389575198"/>
                      <c:h val="0.25193798449612398"/>
                    </c:manualLayout>
                  </c15:layout>
                  <c15:showDataLabelsRange val="0"/>
                </c:ext>
                <c:ext xmlns:c16="http://schemas.microsoft.com/office/drawing/2014/chart" uri="{C3380CC4-5D6E-409C-BE32-E72D297353CC}">
                  <c16:uniqueId val="{00000001-2E07-40BF-A6A0-36404B2A6217}"/>
                </c:ext>
              </c:extLst>
            </c:dLbl>
            <c:dLbl>
              <c:idx val="1"/>
              <c:layout>
                <c:manualLayout>
                  <c:x val="-0.15646457398392"/>
                  <c:y val="-6.2565768172252206E-2"/>
                </c:manualLayout>
              </c:layout>
              <c:tx>
                <c:rich>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a:solidFill>
                          <a:sysClr val="windowText" lastClr="000000"/>
                        </a:solidFill>
                      </a:rPr>
                      <a:t>10 (67%)</a:t>
                    </a:r>
                  </a:p>
                </c:rich>
              </c:tx>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32416993930739"/>
                      <c:h val="0.35551238465274398"/>
                    </c:manualLayout>
                  </c15:layout>
                  <c15:showDataLabelsRange val="0"/>
                </c:ext>
                <c:ext xmlns:c16="http://schemas.microsoft.com/office/drawing/2014/chart" uri="{C3380CC4-5D6E-409C-BE32-E72D297353CC}">
                  <c16:uniqueId val="{00000003-2E07-40BF-A6A0-36404B2A6217}"/>
                </c:ext>
              </c:extLst>
            </c:dLbl>
            <c:dLbl>
              <c:idx val="2"/>
              <c:layout>
                <c:manualLayout>
                  <c:x val="-5.7745489411003897E-4"/>
                  <c:y val="0"/>
                </c:manualLayout>
              </c:layout>
              <c:tx>
                <c:rich>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a:solidFill>
                          <a:sysClr val="windowText" lastClr="000000"/>
                        </a:solidFill>
                      </a:rPr>
                      <a:t>2 (13%)</a:t>
                    </a:r>
                  </a:p>
                </c:rich>
              </c:tx>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7101536607411902"/>
                      <c:h val="0.17441860465116299"/>
                    </c:manualLayout>
                  </c15:layout>
                  <c15:showDataLabelsRange val="0"/>
                </c:ext>
                <c:ext xmlns:c16="http://schemas.microsoft.com/office/drawing/2014/chart" uri="{C3380CC4-5D6E-409C-BE32-E72D297353CC}">
                  <c16:uniqueId val="{00000005-2E07-40BF-A6A0-36404B2A6217}"/>
                </c:ext>
              </c:extLst>
            </c:dLbl>
            <c:dLbl>
              <c:idx val="3"/>
              <c:delete val="1"/>
              <c:extLst>
                <c:ext xmlns:c15="http://schemas.microsoft.com/office/drawing/2012/chart" uri="{CE6537A1-D6FC-4f65-9D91-7224C49458BB}"/>
                <c:ext xmlns:c16="http://schemas.microsoft.com/office/drawing/2014/chart" uri="{C3380CC4-5D6E-409C-BE32-E72D297353CC}">
                  <c16:uniqueId val="{00000007-2E07-40BF-A6A0-36404B2A6217}"/>
                </c:ext>
              </c:extLst>
            </c:dLbl>
            <c:dLbl>
              <c:idx val="4"/>
              <c:delete val="1"/>
              <c:extLst>
                <c:ext xmlns:c15="http://schemas.microsoft.com/office/drawing/2012/chart" uri="{CE6537A1-D6FC-4f65-9D91-7224C49458BB}"/>
                <c:ext xmlns:c16="http://schemas.microsoft.com/office/drawing/2014/chart" uri="{C3380CC4-5D6E-409C-BE32-E72D297353CC}">
                  <c16:uniqueId val="{00000009-2E07-40BF-A6A0-36404B2A6217}"/>
                </c:ext>
              </c:extLst>
            </c:dLbl>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dLblPos val="outEnd"/>
            <c:showLegendKey val="0"/>
            <c:showVal val="1"/>
            <c:showCatName val="1"/>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3</c:v>
                </c:pt>
                <c:pt idx="1">
                  <c:v>10</c:v>
                </c:pt>
                <c:pt idx="2">
                  <c:v>2</c:v>
                </c:pt>
                <c:pt idx="3">
                  <c:v>0</c:v>
                </c:pt>
                <c:pt idx="4">
                  <c:v>0</c:v>
                </c:pt>
              </c:numCache>
            </c:numRef>
          </c:val>
          <c:extLst>
            <c:ext xmlns:c16="http://schemas.microsoft.com/office/drawing/2014/chart" uri="{C3380CC4-5D6E-409C-BE32-E72D297353CC}">
              <c16:uniqueId val="{0000000A-2E07-40BF-A6A0-36404B2A6217}"/>
            </c:ext>
          </c:extLst>
        </c:ser>
        <c:ser>
          <c:idx val="1"/>
          <c:order val="1"/>
          <c:dPt>
            <c:idx val="0"/>
            <c:bubble3D val="0"/>
            <c:spPr>
              <a:solidFill>
                <a:schemeClr val="accent1"/>
              </a:solidFill>
              <a:ln>
                <a:solidFill>
                  <a:schemeClr val="bg1"/>
                </a:solidFill>
              </a:ln>
              <a:effectLst/>
            </c:spPr>
            <c:extLst>
              <c:ext xmlns:c16="http://schemas.microsoft.com/office/drawing/2014/chart" uri="{C3380CC4-5D6E-409C-BE32-E72D297353CC}">
                <c16:uniqueId val="{0000000C-2E07-40BF-A6A0-36404B2A6217}"/>
              </c:ext>
            </c:extLst>
          </c:dPt>
          <c:dPt>
            <c:idx val="1"/>
            <c:bubble3D val="0"/>
            <c:spPr>
              <a:solidFill>
                <a:schemeClr val="accent2"/>
              </a:solidFill>
              <a:ln>
                <a:solidFill>
                  <a:schemeClr val="bg1"/>
                </a:solidFill>
              </a:ln>
              <a:effectLst/>
            </c:spPr>
            <c:extLst>
              <c:ext xmlns:c16="http://schemas.microsoft.com/office/drawing/2014/chart" uri="{C3380CC4-5D6E-409C-BE32-E72D297353CC}">
                <c16:uniqueId val="{0000000E-2E07-40BF-A6A0-36404B2A6217}"/>
              </c:ext>
            </c:extLst>
          </c:dPt>
          <c:dPt>
            <c:idx val="2"/>
            <c:bubble3D val="0"/>
            <c:spPr>
              <a:solidFill>
                <a:schemeClr val="accent3"/>
              </a:solidFill>
              <a:ln>
                <a:solidFill>
                  <a:schemeClr val="bg1"/>
                </a:solidFill>
              </a:ln>
              <a:effectLst/>
            </c:spPr>
            <c:extLst>
              <c:ext xmlns:c16="http://schemas.microsoft.com/office/drawing/2014/chart" uri="{C3380CC4-5D6E-409C-BE32-E72D297353CC}">
                <c16:uniqueId val="{00000010-2E07-40BF-A6A0-36404B2A6217}"/>
              </c:ext>
            </c:extLst>
          </c:dPt>
          <c:dPt>
            <c:idx val="3"/>
            <c:bubble3D val="0"/>
            <c:spPr>
              <a:solidFill>
                <a:schemeClr val="accent4"/>
              </a:solidFill>
              <a:ln>
                <a:solidFill>
                  <a:schemeClr val="bg1"/>
                </a:solidFill>
              </a:ln>
              <a:effectLst/>
            </c:spPr>
            <c:extLst>
              <c:ext xmlns:c16="http://schemas.microsoft.com/office/drawing/2014/chart" uri="{C3380CC4-5D6E-409C-BE32-E72D297353CC}">
                <c16:uniqueId val="{00000012-2E07-40BF-A6A0-36404B2A6217}"/>
              </c:ext>
            </c:extLst>
          </c:dPt>
          <c:dPt>
            <c:idx val="4"/>
            <c:bubble3D val="0"/>
            <c:spPr>
              <a:solidFill>
                <a:schemeClr val="accent5"/>
              </a:solidFill>
              <a:ln>
                <a:solidFill>
                  <a:schemeClr val="bg1"/>
                </a:solidFill>
              </a:ln>
              <a:effectLst/>
            </c:spPr>
            <c:extLst>
              <c:ext xmlns:c16="http://schemas.microsoft.com/office/drawing/2014/chart" uri="{C3380CC4-5D6E-409C-BE32-E72D297353CC}">
                <c16:uniqueId val="{00000014-2E07-40BF-A6A0-36404B2A6217}"/>
              </c:ext>
            </c:extLst>
          </c:dPt>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0.2</c:v>
                </c:pt>
                <c:pt idx="1">
                  <c:v>0.67</c:v>
                </c:pt>
                <c:pt idx="2">
                  <c:v>0.13</c:v>
                </c:pt>
                <c:pt idx="3">
                  <c:v>0</c:v>
                </c:pt>
                <c:pt idx="4">
                  <c:v>0</c:v>
                </c:pt>
              </c:numCache>
            </c:numRef>
          </c:val>
          <c:extLst>
            <c:ext xmlns:c16="http://schemas.microsoft.com/office/drawing/2014/chart" uri="{C3380CC4-5D6E-409C-BE32-E72D297353CC}">
              <c16:uniqueId val="{00000015-2E07-40BF-A6A0-36404B2A6217}"/>
            </c:ext>
          </c:extLst>
        </c:ser>
        <c:dLbls>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a863176f-59cd-4f70-90de-b2c8a40fffd7}"/>
      </c:ext>
    </c:extLst>
  </c:chart>
  <c:spPr>
    <a:solidFill>
      <a:schemeClr val="bg1"/>
    </a:solidFill>
    <a:ln w="9525" cap="flat" cmpd="sng" algn="ctr">
      <a:noFill/>
      <a:round/>
    </a:ln>
    <a:effectLst/>
  </c:spPr>
  <c:txPr>
    <a:bodyPr/>
    <a:lstStyle/>
    <a:p>
      <a:pPr>
        <a:defRPr lang="en-US" sz="10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dPt>
            <c:idx val="0"/>
            <c:bubble3D val="0"/>
            <c:spPr>
              <a:solidFill>
                <a:schemeClr val="accent5"/>
              </a:solidFill>
              <a:ln>
                <a:noFill/>
              </a:ln>
              <a:effectLst/>
            </c:spPr>
            <c:extLst>
              <c:ext xmlns:c16="http://schemas.microsoft.com/office/drawing/2014/chart" uri="{C3380CC4-5D6E-409C-BE32-E72D297353CC}">
                <c16:uniqueId val="{00000001-FF76-46A2-995E-EC8D1B2AB787}"/>
              </c:ext>
            </c:extLst>
          </c:dPt>
          <c:dPt>
            <c:idx val="1"/>
            <c:bubble3D val="0"/>
            <c:spPr>
              <a:gradFill>
                <a:gsLst>
                  <a:gs pos="100000">
                    <a:srgbClr val="FE4444"/>
                  </a:gs>
                  <a:gs pos="100000">
                    <a:srgbClr val="832B2B"/>
                  </a:gs>
                </a:gsLst>
                <a:lin ang="5400000" scaled="0"/>
              </a:gradFill>
              <a:ln>
                <a:noFill/>
              </a:ln>
              <a:effectLst/>
            </c:spPr>
            <c:extLst>
              <c:ext xmlns:c16="http://schemas.microsoft.com/office/drawing/2014/chart" uri="{C3380CC4-5D6E-409C-BE32-E72D297353CC}">
                <c16:uniqueId val="{00000003-FF76-46A2-995E-EC8D1B2AB787}"/>
              </c:ext>
            </c:extLst>
          </c:dPt>
          <c:dPt>
            <c:idx val="2"/>
            <c:bubble3D val="0"/>
            <c:spPr>
              <a:gradFill>
                <a:gsLst>
                  <a:gs pos="100000">
                    <a:srgbClr val="FBFB11"/>
                  </a:gs>
                  <a:gs pos="100000">
                    <a:srgbClr val="838309"/>
                  </a:gs>
                </a:gsLst>
                <a:lin ang="5400000" scaled="0"/>
              </a:gradFill>
              <a:ln>
                <a:noFill/>
              </a:ln>
              <a:effectLst/>
            </c:spPr>
            <c:extLst>
              <c:ext xmlns:c16="http://schemas.microsoft.com/office/drawing/2014/chart" uri="{C3380CC4-5D6E-409C-BE32-E72D297353CC}">
                <c16:uniqueId val="{00000005-FF76-46A2-995E-EC8D1B2AB787}"/>
              </c:ext>
            </c:extLst>
          </c:dPt>
          <c:dPt>
            <c:idx val="3"/>
            <c:bubble3D val="0"/>
            <c:spPr>
              <a:solidFill>
                <a:schemeClr val="accent4"/>
              </a:solidFill>
              <a:ln>
                <a:noFill/>
              </a:ln>
              <a:effectLst/>
            </c:spPr>
            <c:extLst>
              <c:ext xmlns:c16="http://schemas.microsoft.com/office/drawing/2014/chart" uri="{C3380CC4-5D6E-409C-BE32-E72D297353CC}">
                <c16:uniqueId val="{00000007-FF76-46A2-995E-EC8D1B2AB787}"/>
              </c:ext>
            </c:extLst>
          </c:dPt>
          <c:dPt>
            <c:idx val="4"/>
            <c:bubble3D val="0"/>
            <c:spPr>
              <a:solidFill>
                <a:schemeClr val="accent5"/>
              </a:solidFill>
              <a:ln>
                <a:noFill/>
              </a:ln>
              <a:effectLst/>
            </c:spPr>
            <c:extLst>
              <c:ext xmlns:c16="http://schemas.microsoft.com/office/drawing/2014/chart" uri="{C3380CC4-5D6E-409C-BE32-E72D297353CC}">
                <c16:uniqueId val="{00000009-FF76-46A2-995E-EC8D1B2AB787}"/>
              </c:ext>
            </c:extLst>
          </c:dPt>
          <c:dLbls>
            <c:dLbl>
              <c:idx val="0"/>
              <c:layout>
                <c:manualLayout>
                  <c:x val="1.5789473684210499E-2"/>
                  <c:y val="0"/>
                </c:manualLayout>
              </c:layout>
              <c:tx>
                <c:rich>
                  <a:bodyPr/>
                  <a:lstStyle/>
                  <a:p>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3 (20%)</a:t>
                    </a: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0488098824947301"/>
                      <c:h val="0.25193798449612398"/>
                    </c:manualLayout>
                  </c15:layout>
                  <c15:showDataLabelsRange val="0"/>
                </c:ext>
                <c:ext xmlns:c16="http://schemas.microsoft.com/office/drawing/2014/chart" uri="{C3380CC4-5D6E-409C-BE32-E72D297353CC}">
                  <c16:uniqueId val="{00000001-FF76-46A2-995E-EC8D1B2AB787}"/>
                </c:ext>
              </c:extLst>
            </c:dLbl>
            <c:dLbl>
              <c:idx val="1"/>
              <c:layout>
                <c:manualLayout>
                  <c:x val="0.21012467387269501"/>
                  <c:y val="-0.198804909560724"/>
                </c:manualLayout>
              </c:layout>
              <c:tx>
                <c:rich>
                  <a:bodyPr/>
                  <a:lstStyle/>
                  <a:p>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9 (60%)</a:t>
                    </a:r>
                  </a:p>
                </c:rich>
              </c:tx>
              <c:dLblPos val="bestFit"/>
              <c:showLegendKey val="0"/>
              <c:showVal val="1"/>
              <c:showCatName val="1"/>
              <c:showSerName val="0"/>
              <c:showPercent val="1"/>
              <c:showBubbleSize val="0"/>
              <c:separator> </c:separator>
              <c:extLst>
                <c:ext xmlns:c15="http://schemas.microsoft.com/office/drawing/2012/chart" uri="{CE6537A1-D6FC-4f65-9D91-7224C49458BB}">
                  <c15:showDataLabelsRange val="0"/>
                </c:ext>
                <c:ext xmlns:c16="http://schemas.microsoft.com/office/drawing/2014/chart" uri="{C3380CC4-5D6E-409C-BE32-E72D297353CC}">
                  <c16:uniqueId val="{00000003-FF76-46A2-995E-EC8D1B2AB787}"/>
                </c:ext>
              </c:extLst>
            </c:dLbl>
            <c:dLbl>
              <c:idx val="2"/>
              <c:layout>
                <c:manualLayout>
                  <c:x val="-1.5789473684210499E-2"/>
                  <c:y val="2.4305555555555601E-2"/>
                </c:manualLayout>
              </c:layout>
              <c:tx>
                <c:rich>
                  <a:bodyPr/>
                  <a:lstStyle/>
                  <a:p>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3 (20%)</a:t>
                    </a:r>
                  </a:p>
                </c:rich>
              </c:tx>
              <c:dLblPos val="bestFit"/>
              <c:showLegendKey val="0"/>
              <c:showVal val="1"/>
              <c:showCatName val="1"/>
              <c:showSerName val="0"/>
              <c:showPercent val="1"/>
              <c:showBubbleSize val="0"/>
              <c:separator> </c:separator>
              <c:extLst>
                <c:ext xmlns:c15="http://schemas.microsoft.com/office/drawing/2012/chart" uri="{CE6537A1-D6FC-4f65-9D91-7224C49458BB}">
                  <c15:showDataLabelsRange val="0"/>
                </c:ext>
                <c:ext xmlns:c16="http://schemas.microsoft.com/office/drawing/2014/chart" uri="{C3380CC4-5D6E-409C-BE32-E72D297353CC}">
                  <c16:uniqueId val="{00000005-FF76-46A2-995E-EC8D1B2AB787}"/>
                </c:ext>
              </c:extLst>
            </c:dLbl>
            <c:dLbl>
              <c:idx val="3"/>
              <c:delete val="1"/>
              <c:extLst>
                <c:ext xmlns:c15="http://schemas.microsoft.com/office/drawing/2012/chart" uri="{CE6537A1-D6FC-4f65-9D91-7224C49458BB}"/>
                <c:ext xmlns:c16="http://schemas.microsoft.com/office/drawing/2014/chart" uri="{C3380CC4-5D6E-409C-BE32-E72D297353CC}">
                  <c16:uniqueId val="{00000007-FF76-46A2-995E-EC8D1B2AB787}"/>
                </c:ext>
              </c:extLst>
            </c:dLbl>
            <c:dLbl>
              <c:idx val="4"/>
              <c:delete val="1"/>
              <c:extLst>
                <c:ext xmlns:c15="http://schemas.microsoft.com/office/drawing/2012/chart" uri="{CE6537A1-D6FC-4f65-9D91-7224C49458BB}"/>
                <c:ext xmlns:c16="http://schemas.microsoft.com/office/drawing/2014/chart" uri="{C3380CC4-5D6E-409C-BE32-E72D297353CC}">
                  <c16:uniqueId val="{00000009-FF76-46A2-995E-EC8D1B2AB787}"/>
                </c:ext>
              </c:extLst>
            </c:dLbl>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dLblPos val="outEnd"/>
            <c:showLegendKey val="0"/>
            <c:showVal val="1"/>
            <c:showCatName val="1"/>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3</c:v>
                </c:pt>
                <c:pt idx="1">
                  <c:v>9</c:v>
                </c:pt>
                <c:pt idx="2">
                  <c:v>3</c:v>
                </c:pt>
                <c:pt idx="3">
                  <c:v>0</c:v>
                </c:pt>
                <c:pt idx="4">
                  <c:v>0</c:v>
                </c:pt>
              </c:numCache>
            </c:numRef>
          </c:val>
          <c:extLst>
            <c:ext xmlns:c16="http://schemas.microsoft.com/office/drawing/2014/chart" uri="{C3380CC4-5D6E-409C-BE32-E72D297353CC}">
              <c16:uniqueId val="{0000000A-FF76-46A2-995E-EC8D1B2AB787}"/>
            </c:ext>
          </c:extLst>
        </c:ser>
        <c:ser>
          <c:idx val="1"/>
          <c:order val="1"/>
          <c:dPt>
            <c:idx val="0"/>
            <c:bubble3D val="0"/>
            <c:spPr>
              <a:solidFill>
                <a:schemeClr val="accent1"/>
              </a:solidFill>
              <a:ln>
                <a:solidFill>
                  <a:schemeClr val="bg1"/>
                </a:solidFill>
              </a:ln>
              <a:effectLst/>
            </c:spPr>
            <c:extLst>
              <c:ext xmlns:c16="http://schemas.microsoft.com/office/drawing/2014/chart" uri="{C3380CC4-5D6E-409C-BE32-E72D297353CC}">
                <c16:uniqueId val="{0000000C-FF76-46A2-995E-EC8D1B2AB787}"/>
              </c:ext>
            </c:extLst>
          </c:dPt>
          <c:dPt>
            <c:idx val="1"/>
            <c:bubble3D val="0"/>
            <c:spPr>
              <a:solidFill>
                <a:schemeClr val="accent2"/>
              </a:solidFill>
              <a:ln>
                <a:solidFill>
                  <a:schemeClr val="bg1"/>
                </a:solidFill>
              </a:ln>
              <a:effectLst/>
            </c:spPr>
            <c:extLst>
              <c:ext xmlns:c16="http://schemas.microsoft.com/office/drawing/2014/chart" uri="{C3380CC4-5D6E-409C-BE32-E72D297353CC}">
                <c16:uniqueId val="{0000000E-FF76-46A2-995E-EC8D1B2AB787}"/>
              </c:ext>
            </c:extLst>
          </c:dPt>
          <c:dPt>
            <c:idx val="2"/>
            <c:bubble3D val="0"/>
            <c:spPr>
              <a:solidFill>
                <a:schemeClr val="accent3"/>
              </a:solidFill>
              <a:ln>
                <a:solidFill>
                  <a:schemeClr val="bg1"/>
                </a:solidFill>
              </a:ln>
              <a:effectLst/>
            </c:spPr>
            <c:extLst>
              <c:ext xmlns:c16="http://schemas.microsoft.com/office/drawing/2014/chart" uri="{C3380CC4-5D6E-409C-BE32-E72D297353CC}">
                <c16:uniqueId val="{00000010-FF76-46A2-995E-EC8D1B2AB787}"/>
              </c:ext>
            </c:extLst>
          </c:dPt>
          <c:dPt>
            <c:idx val="3"/>
            <c:bubble3D val="0"/>
            <c:spPr>
              <a:solidFill>
                <a:schemeClr val="accent4"/>
              </a:solidFill>
              <a:ln>
                <a:solidFill>
                  <a:schemeClr val="bg1"/>
                </a:solidFill>
              </a:ln>
              <a:effectLst/>
            </c:spPr>
            <c:extLst>
              <c:ext xmlns:c16="http://schemas.microsoft.com/office/drawing/2014/chart" uri="{C3380CC4-5D6E-409C-BE32-E72D297353CC}">
                <c16:uniqueId val="{00000012-FF76-46A2-995E-EC8D1B2AB787}"/>
              </c:ext>
            </c:extLst>
          </c:dPt>
          <c:dPt>
            <c:idx val="4"/>
            <c:bubble3D val="0"/>
            <c:spPr>
              <a:solidFill>
                <a:schemeClr val="accent5"/>
              </a:solidFill>
              <a:ln>
                <a:solidFill>
                  <a:schemeClr val="bg1"/>
                </a:solidFill>
              </a:ln>
              <a:effectLst/>
            </c:spPr>
            <c:extLst>
              <c:ext xmlns:c16="http://schemas.microsoft.com/office/drawing/2014/chart" uri="{C3380CC4-5D6E-409C-BE32-E72D297353CC}">
                <c16:uniqueId val="{00000014-FF76-46A2-995E-EC8D1B2AB787}"/>
              </c:ext>
            </c:extLst>
          </c:dPt>
          <c:dLbls>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0.2</c:v>
                </c:pt>
                <c:pt idx="1">
                  <c:v>0.6</c:v>
                </c:pt>
                <c:pt idx="2">
                  <c:v>0.2</c:v>
                </c:pt>
                <c:pt idx="3">
                  <c:v>0</c:v>
                </c:pt>
                <c:pt idx="4">
                  <c:v>0</c:v>
                </c:pt>
              </c:numCache>
            </c:numRef>
          </c:val>
          <c:extLst>
            <c:ext xmlns:c16="http://schemas.microsoft.com/office/drawing/2014/chart" uri="{C3380CC4-5D6E-409C-BE32-E72D297353CC}">
              <c16:uniqueId val="{00000015-FF76-46A2-995E-EC8D1B2AB787}"/>
            </c:ext>
          </c:extLst>
        </c:ser>
        <c:dLbls>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2e9bf957-6cb0-4be4-8cc3-ab47e3f2bfeb}"/>
      </c:ext>
    </c:extLst>
  </c:chart>
  <c:spPr>
    <a:solidFill>
      <a:schemeClr val="bg1"/>
    </a:solidFill>
    <a:ln w="9525" cap="flat" cmpd="sng" algn="ctr">
      <a:noFill/>
      <a:round/>
    </a:ln>
    <a:effectLst/>
  </c:spPr>
  <c:txPr>
    <a:bodyPr/>
    <a:lstStyle/>
    <a:p>
      <a:pPr>
        <a:def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46204212781149601"/>
          <c:y val="0.29348227294803297"/>
          <c:w val="0.254323455908604"/>
          <c:h val="0.69194754735308395"/>
        </c:manualLayout>
      </c:layout>
      <c:pieChart>
        <c:varyColors val="1"/>
        <c:ser>
          <c:idx val="0"/>
          <c:order val="0"/>
          <c:spPr>
            <a:ln>
              <a:noFill/>
            </a:ln>
          </c:spPr>
          <c:dPt>
            <c:idx val="0"/>
            <c:bubble3D val="0"/>
            <c:spPr>
              <a:solidFill>
                <a:schemeClr val="accent5"/>
              </a:solidFill>
              <a:ln>
                <a:noFill/>
              </a:ln>
              <a:effectLst/>
            </c:spPr>
            <c:extLst>
              <c:ext xmlns:c16="http://schemas.microsoft.com/office/drawing/2014/chart" uri="{C3380CC4-5D6E-409C-BE32-E72D297353CC}">
                <c16:uniqueId val="{00000001-446E-4526-88CE-59092A00F399}"/>
              </c:ext>
            </c:extLst>
          </c:dPt>
          <c:dPt>
            <c:idx val="1"/>
            <c:bubble3D val="0"/>
            <c:spPr>
              <a:gradFill>
                <a:gsLst>
                  <a:gs pos="100000">
                    <a:srgbClr val="FE4444"/>
                  </a:gs>
                  <a:gs pos="100000">
                    <a:srgbClr val="832B2B"/>
                  </a:gs>
                </a:gsLst>
                <a:lin ang="5400000" scaled="0"/>
              </a:gradFill>
              <a:ln>
                <a:noFill/>
              </a:ln>
              <a:effectLst/>
            </c:spPr>
            <c:extLst>
              <c:ext xmlns:c16="http://schemas.microsoft.com/office/drawing/2014/chart" uri="{C3380CC4-5D6E-409C-BE32-E72D297353CC}">
                <c16:uniqueId val="{00000003-446E-4526-88CE-59092A00F399}"/>
              </c:ext>
            </c:extLst>
          </c:dPt>
          <c:dPt>
            <c:idx val="2"/>
            <c:bubble3D val="0"/>
            <c:spPr>
              <a:gradFill>
                <a:gsLst>
                  <a:gs pos="100000">
                    <a:srgbClr val="FBFB11"/>
                  </a:gs>
                  <a:gs pos="100000">
                    <a:srgbClr val="838309"/>
                  </a:gs>
                </a:gsLst>
                <a:lin ang="5400000" scaled="0"/>
              </a:gradFill>
              <a:ln>
                <a:noFill/>
              </a:ln>
              <a:effectLst/>
            </c:spPr>
            <c:extLst>
              <c:ext xmlns:c16="http://schemas.microsoft.com/office/drawing/2014/chart" uri="{C3380CC4-5D6E-409C-BE32-E72D297353CC}">
                <c16:uniqueId val="{00000005-446E-4526-88CE-59092A00F399}"/>
              </c:ext>
            </c:extLst>
          </c:dPt>
          <c:dPt>
            <c:idx val="3"/>
            <c:bubble3D val="0"/>
            <c:spPr>
              <a:solidFill>
                <a:schemeClr val="accent4"/>
              </a:solidFill>
              <a:ln>
                <a:noFill/>
              </a:ln>
              <a:effectLst/>
            </c:spPr>
            <c:extLst>
              <c:ext xmlns:c16="http://schemas.microsoft.com/office/drawing/2014/chart" uri="{C3380CC4-5D6E-409C-BE32-E72D297353CC}">
                <c16:uniqueId val="{00000007-446E-4526-88CE-59092A00F399}"/>
              </c:ext>
            </c:extLst>
          </c:dPt>
          <c:dPt>
            <c:idx val="4"/>
            <c:bubble3D val="0"/>
            <c:spPr>
              <a:gradFill>
                <a:gsLst>
                  <a:gs pos="100000">
                    <a:srgbClr val="14CD68"/>
                  </a:gs>
                  <a:gs pos="100000">
                    <a:srgbClr val="035C7D"/>
                  </a:gs>
                </a:gsLst>
                <a:lin ang="5400000" scaled="0"/>
              </a:gradFill>
              <a:ln>
                <a:noFill/>
              </a:ln>
              <a:effectLst/>
            </c:spPr>
            <c:extLst>
              <c:ext xmlns:c16="http://schemas.microsoft.com/office/drawing/2014/chart" uri="{C3380CC4-5D6E-409C-BE32-E72D297353CC}">
                <c16:uniqueId val="{00000009-446E-4526-88CE-59092A00F399}"/>
              </c:ext>
            </c:extLst>
          </c:dPt>
          <c:dLbls>
            <c:dLbl>
              <c:idx val="0"/>
              <c:layout>
                <c:manualLayout>
                  <c:x val="2.7345546375731399E-2"/>
                  <c:y val="0"/>
                </c:manualLayout>
              </c:layout>
              <c:tx>
                <c:rich>
                  <a:bodyPr/>
                  <a:lstStyle/>
                  <a:p>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2 (13%)</a:t>
                    </a: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2476649593251"/>
                      <c:h val="0.18733850129199001"/>
                    </c:manualLayout>
                  </c15:layout>
                  <c15:showDataLabelsRange val="0"/>
                </c:ext>
                <c:ext xmlns:c16="http://schemas.microsoft.com/office/drawing/2014/chart" uri="{C3380CC4-5D6E-409C-BE32-E72D297353CC}">
                  <c16:uniqueId val="{00000001-446E-4526-88CE-59092A00F399}"/>
                </c:ext>
              </c:extLst>
            </c:dLbl>
            <c:dLbl>
              <c:idx val="1"/>
              <c:layout>
                <c:manualLayout>
                  <c:x val="0.162414170406432"/>
                  <c:y val="-0.15891472868217099"/>
                </c:manualLayout>
              </c:layout>
              <c:tx>
                <c:rich>
                  <a:bodyPr/>
                  <a:lstStyle/>
                  <a:p>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10 (67%)</a:t>
                    </a: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3652267047483"/>
                      <c:h val="0.35551238465274398"/>
                    </c:manualLayout>
                  </c15:layout>
                  <c15:showDataLabelsRange val="0"/>
                </c:ext>
                <c:ext xmlns:c16="http://schemas.microsoft.com/office/drawing/2014/chart" uri="{C3380CC4-5D6E-409C-BE32-E72D297353CC}">
                  <c16:uniqueId val="{00000003-446E-4526-88CE-59092A00F399}"/>
                </c:ext>
              </c:extLst>
            </c:dLbl>
            <c:dLbl>
              <c:idx val="2"/>
              <c:layout>
                <c:manualLayout>
                  <c:x val="5.4060750701701603E-3"/>
                  <c:y val="5.8837610892118801E-2"/>
                </c:manualLayout>
              </c:layout>
              <c:tx>
                <c:rich>
                  <a:bodyPr/>
                  <a:lstStyle/>
                  <a:p>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2 (13%)</a:t>
                    </a: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2943657728231401"/>
                      <c:h val="0.27390180878553"/>
                    </c:manualLayout>
                  </c15:layout>
                  <c15:showDataLabelsRange val="0"/>
                </c:ext>
                <c:ext xmlns:c16="http://schemas.microsoft.com/office/drawing/2014/chart" uri="{C3380CC4-5D6E-409C-BE32-E72D297353CC}">
                  <c16:uniqueId val="{00000005-446E-4526-88CE-59092A00F399}"/>
                </c:ext>
              </c:extLst>
            </c:dLbl>
            <c:dLbl>
              <c:idx val="3"/>
              <c:delete val="1"/>
              <c:extLst>
                <c:ext xmlns:c15="http://schemas.microsoft.com/office/drawing/2012/chart" uri="{CE6537A1-D6FC-4f65-9D91-7224C49458BB}"/>
                <c:ext xmlns:c16="http://schemas.microsoft.com/office/drawing/2014/chart" uri="{C3380CC4-5D6E-409C-BE32-E72D297353CC}">
                  <c16:uniqueId val="{00000007-446E-4526-88CE-59092A00F399}"/>
                </c:ext>
              </c:extLst>
            </c:dLbl>
            <c:dLbl>
              <c:idx val="4"/>
              <c:layout>
                <c:manualLayout>
                  <c:x val="2.8124551950998802E-2"/>
                  <c:y val="-2.6866056667996401E-2"/>
                </c:manualLayout>
              </c:layout>
              <c:tx>
                <c:rich>
                  <a:bodyPr/>
                  <a:lstStyle/>
                  <a:p>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 (7%)</a:t>
                    </a: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339342105263158"/>
                      <c:h val="0.101851851851852"/>
                    </c:manualLayout>
                  </c15:layout>
                  <c15:showDataLabelsRange val="0"/>
                </c:ext>
                <c:ext xmlns:c16="http://schemas.microsoft.com/office/drawing/2014/chart" uri="{C3380CC4-5D6E-409C-BE32-E72D297353CC}">
                  <c16:uniqueId val="{00000009-446E-4526-88CE-59092A00F399}"/>
                </c:ext>
              </c:extLst>
            </c:dLbl>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dLblPos val="outEnd"/>
            <c:showLegendKey val="0"/>
            <c:showVal val="1"/>
            <c:showCatName val="1"/>
            <c:showSerName val="0"/>
            <c:showPercent val="1"/>
            <c:showBubbleSize val="0"/>
            <c:separator> </c:separator>
            <c:showLeaderLines val="0"/>
            <c:extLst>
              <c:ext xmlns:c15="http://schemas.microsoft.com/office/drawing/2012/chart" uri="{CE6537A1-D6FC-4f65-9D91-7224C49458BB}"/>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2</c:v>
                </c:pt>
                <c:pt idx="1">
                  <c:v>10</c:v>
                </c:pt>
                <c:pt idx="2">
                  <c:v>2</c:v>
                </c:pt>
                <c:pt idx="3">
                  <c:v>0</c:v>
                </c:pt>
                <c:pt idx="4">
                  <c:v>1</c:v>
                </c:pt>
              </c:numCache>
            </c:numRef>
          </c:val>
          <c:extLst>
            <c:ext xmlns:c16="http://schemas.microsoft.com/office/drawing/2014/chart" uri="{C3380CC4-5D6E-409C-BE32-E72D297353CC}">
              <c16:uniqueId val="{0000000A-446E-4526-88CE-59092A00F399}"/>
            </c:ext>
          </c:extLst>
        </c:ser>
        <c:ser>
          <c:idx val="1"/>
          <c:order val="1"/>
          <c:dPt>
            <c:idx val="0"/>
            <c:bubble3D val="0"/>
            <c:spPr>
              <a:solidFill>
                <a:schemeClr val="accent1"/>
              </a:solidFill>
              <a:ln>
                <a:solidFill>
                  <a:schemeClr val="bg1"/>
                </a:solidFill>
              </a:ln>
              <a:effectLst/>
            </c:spPr>
            <c:extLst>
              <c:ext xmlns:c16="http://schemas.microsoft.com/office/drawing/2014/chart" uri="{C3380CC4-5D6E-409C-BE32-E72D297353CC}">
                <c16:uniqueId val="{0000000C-446E-4526-88CE-59092A00F399}"/>
              </c:ext>
            </c:extLst>
          </c:dPt>
          <c:dPt>
            <c:idx val="1"/>
            <c:bubble3D val="0"/>
            <c:spPr>
              <a:solidFill>
                <a:schemeClr val="accent2"/>
              </a:solidFill>
              <a:ln>
                <a:solidFill>
                  <a:schemeClr val="bg1"/>
                </a:solidFill>
              </a:ln>
              <a:effectLst/>
            </c:spPr>
            <c:extLst>
              <c:ext xmlns:c16="http://schemas.microsoft.com/office/drawing/2014/chart" uri="{C3380CC4-5D6E-409C-BE32-E72D297353CC}">
                <c16:uniqueId val="{0000000E-446E-4526-88CE-59092A00F399}"/>
              </c:ext>
            </c:extLst>
          </c:dPt>
          <c:dPt>
            <c:idx val="2"/>
            <c:bubble3D val="0"/>
            <c:spPr>
              <a:solidFill>
                <a:schemeClr val="accent3"/>
              </a:solidFill>
              <a:ln>
                <a:solidFill>
                  <a:schemeClr val="bg1"/>
                </a:solidFill>
              </a:ln>
              <a:effectLst/>
            </c:spPr>
            <c:extLst>
              <c:ext xmlns:c16="http://schemas.microsoft.com/office/drawing/2014/chart" uri="{C3380CC4-5D6E-409C-BE32-E72D297353CC}">
                <c16:uniqueId val="{00000010-446E-4526-88CE-59092A00F399}"/>
              </c:ext>
            </c:extLst>
          </c:dPt>
          <c:dPt>
            <c:idx val="3"/>
            <c:bubble3D val="0"/>
            <c:spPr>
              <a:solidFill>
                <a:schemeClr val="accent4"/>
              </a:solidFill>
              <a:ln>
                <a:solidFill>
                  <a:schemeClr val="bg1"/>
                </a:solidFill>
              </a:ln>
              <a:effectLst/>
            </c:spPr>
            <c:extLst>
              <c:ext xmlns:c16="http://schemas.microsoft.com/office/drawing/2014/chart" uri="{C3380CC4-5D6E-409C-BE32-E72D297353CC}">
                <c16:uniqueId val="{00000012-446E-4526-88CE-59092A00F399}"/>
              </c:ext>
            </c:extLst>
          </c:dPt>
          <c:dPt>
            <c:idx val="4"/>
            <c:bubble3D val="0"/>
            <c:spPr>
              <a:solidFill>
                <a:schemeClr val="accent5"/>
              </a:solidFill>
              <a:ln>
                <a:solidFill>
                  <a:schemeClr val="bg1"/>
                </a:solidFill>
              </a:ln>
              <a:effectLst/>
            </c:spPr>
            <c:extLst>
              <c:ext xmlns:c16="http://schemas.microsoft.com/office/drawing/2014/chart" uri="{C3380CC4-5D6E-409C-BE32-E72D297353CC}">
                <c16:uniqueId val="{00000014-446E-4526-88CE-59092A00F399}"/>
              </c:ext>
            </c:extLst>
          </c:dPt>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0.13</c:v>
                </c:pt>
                <c:pt idx="1">
                  <c:v>0.67</c:v>
                </c:pt>
                <c:pt idx="2">
                  <c:v>0.13</c:v>
                </c:pt>
                <c:pt idx="3">
                  <c:v>0</c:v>
                </c:pt>
                <c:pt idx="4">
                  <c:v>7.0000000000000007E-2</c:v>
                </c:pt>
              </c:numCache>
            </c:numRef>
          </c:val>
          <c:extLst>
            <c:ext xmlns:c16="http://schemas.microsoft.com/office/drawing/2014/chart" uri="{C3380CC4-5D6E-409C-BE32-E72D297353CC}">
              <c16:uniqueId val="{00000015-446E-4526-88CE-59092A00F399}"/>
            </c:ext>
          </c:extLst>
        </c:ser>
        <c:dLbls>
          <c:showLegendKey val="0"/>
          <c:showVal val="1"/>
          <c:showCatName val="0"/>
          <c:showSerName val="0"/>
          <c:showPercent val="0"/>
          <c:showBubbleSize val="0"/>
          <c:showLeaderLines val="0"/>
        </c:dLbls>
        <c:firstSliceAng val="0"/>
      </c:pieChart>
      <c:spPr>
        <a:noFill/>
        <a:ln>
          <a:noFill/>
        </a:ln>
        <a:effectLst/>
      </c:spPr>
    </c:plotArea>
    <c:plotVisOnly val="1"/>
    <c:dispBlanksAs val="gap"/>
    <c:showDLblsOverMax val="0"/>
    <c:extLst>
      <c:ext uri="{0b15fc19-7d7d-44ad-8c2d-2c3a37ce22c3}">
        <chartProps xmlns="https://web.wps.cn/et/2018/main" chartId="{f30cdc2d-9d9b-4a54-b53e-67b7c7ca369c}"/>
      </c:ext>
    </c:extLst>
  </c:chart>
  <c:spPr>
    <a:solidFill>
      <a:schemeClr val="bg1"/>
    </a:solidFill>
    <a:ln w="9525" cap="flat" cmpd="sng" algn="ctr">
      <a:solidFill>
        <a:srgbClr val="000000">
          <a:alpha val="0"/>
        </a:srgbClr>
      </a:solidFill>
      <a:round/>
    </a:ln>
    <a:effectLst/>
  </c:spPr>
  <c:txPr>
    <a:bodyPr/>
    <a:lstStyle/>
    <a:p>
      <a:pPr>
        <a:defRPr lang="en-US"/>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dPt>
            <c:idx val="0"/>
            <c:bubble3D val="0"/>
            <c:spPr>
              <a:solidFill>
                <a:schemeClr val="accent5"/>
              </a:solidFill>
              <a:ln>
                <a:noFill/>
              </a:ln>
              <a:effectLst/>
            </c:spPr>
            <c:extLst>
              <c:ext xmlns:c16="http://schemas.microsoft.com/office/drawing/2014/chart" uri="{C3380CC4-5D6E-409C-BE32-E72D297353CC}">
                <c16:uniqueId val="{00000001-299C-4690-93B1-052E091808E2}"/>
              </c:ext>
            </c:extLst>
          </c:dPt>
          <c:dPt>
            <c:idx val="1"/>
            <c:bubble3D val="0"/>
            <c:spPr>
              <a:gradFill>
                <a:gsLst>
                  <a:gs pos="100000">
                    <a:srgbClr val="FE4444"/>
                  </a:gs>
                  <a:gs pos="100000">
                    <a:srgbClr val="832B2B"/>
                  </a:gs>
                </a:gsLst>
                <a:lin ang="5400000" scaled="0"/>
              </a:gradFill>
              <a:ln>
                <a:noFill/>
              </a:ln>
              <a:effectLst/>
            </c:spPr>
            <c:extLst>
              <c:ext xmlns:c16="http://schemas.microsoft.com/office/drawing/2014/chart" uri="{C3380CC4-5D6E-409C-BE32-E72D297353CC}">
                <c16:uniqueId val="{00000003-299C-4690-93B1-052E091808E2}"/>
              </c:ext>
            </c:extLst>
          </c:dPt>
          <c:dPt>
            <c:idx val="2"/>
            <c:bubble3D val="0"/>
            <c:spPr>
              <a:gradFill>
                <a:gsLst>
                  <a:gs pos="100000">
                    <a:srgbClr val="FBFB11"/>
                  </a:gs>
                  <a:gs pos="100000">
                    <a:srgbClr val="838309"/>
                  </a:gs>
                </a:gsLst>
                <a:lin ang="5400000" scaled="0"/>
              </a:gradFill>
              <a:ln>
                <a:noFill/>
              </a:ln>
              <a:effectLst/>
            </c:spPr>
            <c:extLst>
              <c:ext xmlns:c16="http://schemas.microsoft.com/office/drawing/2014/chart" uri="{C3380CC4-5D6E-409C-BE32-E72D297353CC}">
                <c16:uniqueId val="{00000005-299C-4690-93B1-052E091808E2}"/>
              </c:ext>
            </c:extLst>
          </c:dPt>
          <c:dPt>
            <c:idx val="3"/>
            <c:bubble3D val="0"/>
            <c:spPr>
              <a:solidFill>
                <a:schemeClr val="accent4"/>
              </a:solidFill>
              <a:ln>
                <a:noFill/>
              </a:ln>
              <a:effectLst/>
            </c:spPr>
            <c:extLst>
              <c:ext xmlns:c16="http://schemas.microsoft.com/office/drawing/2014/chart" uri="{C3380CC4-5D6E-409C-BE32-E72D297353CC}">
                <c16:uniqueId val="{00000007-299C-4690-93B1-052E091808E2}"/>
              </c:ext>
            </c:extLst>
          </c:dPt>
          <c:dPt>
            <c:idx val="4"/>
            <c:bubble3D val="0"/>
            <c:spPr>
              <a:solidFill>
                <a:schemeClr val="accent5"/>
              </a:solidFill>
              <a:ln>
                <a:noFill/>
              </a:ln>
              <a:effectLst/>
            </c:spPr>
            <c:extLst>
              <c:ext xmlns:c16="http://schemas.microsoft.com/office/drawing/2014/chart" uri="{C3380CC4-5D6E-409C-BE32-E72D297353CC}">
                <c16:uniqueId val="{00000009-299C-4690-93B1-052E091808E2}"/>
              </c:ext>
            </c:extLst>
          </c:dPt>
          <c:dLbls>
            <c:dLbl>
              <c:idx val="0"/>
              <c:layout>
                <c:manualLayout>
                  <c:x val="-6.2272309724350902E-3"/>
                  <c:y val="-9.6899224806201598E-2"/>
                </c:manualLayout>
              </c:layout>
              <c:tx>
                <c:rich>
                  <a:bodyPr/>
                  <a:lstStyle/>
                  <a:p>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8 (53%)</a:t>
                    </a: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03677258122099"/>
                      <c:h val="0.225837785332686"/>
                    </c:manualLayout>
                  </c15:layout>
                  <c15:showDataLabelsRange val="0"/>
                </c:ext>
                <c:ext xmlns:c16="http://schemas.microsoft.com/office/drawing/2014/chart" uri="{C3380CC4-5D6E-409C-BE32-E72D297353CC}">
                  <c16:uniqueId val="{00000001-299C-4690-93B1-052E091808E2}"/>
                </c:ext>
              </c:extLst>
            </c:dLbl>
            <c:dLbl>
              <c:idx val="1"/>
              <c:layout>
                <c:manualLayout>
                  <c:x val="5.9210526315789502E-3"/>
                  <c:y val="0"/>
                </c:manualLayout>
              </c:layout>
              <c:tx>
                <c:rich>
                  <a:bodyPr/>
                  <a:lstStyle/>
                  <a:p>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4 (27%)</a:t>
                    </a:r>
                  </a:p>
                </c:rich>
              </c:tx>
              <c:dLblPos val="bestFit"/>
              <c:showLegendKey val="0"/>
              <c:showVal val="1"/>
              <c:showCatName val="1"/>
              <c:showSerName val="0"/>
              <c:showPercent val="1"/>
              <c:showBubbleSize val="0"/>
              <c:separator> </c:separator>
              <c:extLst>
                <c:ext xmlns:c15="http://schemas.microsoft.com/office/drawing/2012/chart" uri="{CE6537A1-D6FC-4f65-9D91-7224C49458BB}">
                  <c15:showDataLabelsRange val="0"/>
                </c:ext>
                <c:ext xmlns:c16="http://schemas.microsoft.com/office/drawing/2014/chart" uri="{C3380CC4-5D6E-409C-BE32-E72D297353CC}">
                  <c16:uniqueId val="{00000003-299C-4690-93B1-052E091808E2}"/>
                </c:ext>
              </c:extLst>
            </c:dLbl>
            <c:dLbl>
              <c:idx val="2"/>
              <c:layout>
                <c:manualLayout>
                  <c:x val="-3.94736842105263E-2"/>
                  <c:y val="4.5138888888888902E-2"/>
                </c:manualLayout>
              </c:layout>
              <c:tx>
                <c:rich>
                  <a:bodyPr/>
                  <a:lstStyle/>
                  <a:p>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3 (20%)</a:t>
                    </a:r>
                  </a:p>
                </c:rich>
              </c:tx>
              <c:dLblPos val="bestFit"/>
              <c:showLegendKey val="0"/>
              <c:showVal val="1"/>
              <c:showCatName val="1"/>
              <c:showSerName val="0"/>
              <c:showPercent val="1"/>
              <c:showBubbleSize val="0"/>
              <c:separator> </c:separator>
              <c:extLst>
                <c:ext xmlns:c15="http://schemas.microsoft.com/office/drawing/2012/chart" uri="{CE6537A1-D6FC-4f65-9D91-7224C49458BB}">
                  <c15:showDataLabelsRange val="0"/>
                </c:ext>
                <c:ext xmlns:c16="http://schemas.microsoft.com/office/drawing/2014/chart" uri="{C3380CC4-5D6E-409C-BE32-E72D297353CC}">
                  <c16:uniqueId val="{00000005-299C-4690-93B1-052E091808E2}"/>
                </c:ext>
              </c:extLst>
            </c:dLbl>
            <c:dLbl>
              <c:idx val="3"/>
              <c:delete val="1"/>
              <c:extLst>
                <c:ext xmlns:c15="http://schemas.microsoft.com/office/drawing/2012/chart" uri="{CE6537A1-D6FC-4f65-9D91-7224C49458BB}"/>
                <c:ext xmlns:c16="http://schemas.microsoft.com/office/drawing/2014/chart" uri="{C3380CC4-5D6E-409C-BE32-E72D297353CC}">
                  <c16:uniqueId val="{00000007-299C-4690-93B1-052E091808E2}"/>
                </c:ext>
              </c:extLst>
            </c:dLbl>
            <c:dLbl>
              <c:idx val="4"/>
              <c:delete val="1"/>
              <c:extLst>
                <c:ext xmlns:c15="http://schemas.microsoft.com/office/drawing/2012/chart" uri="{CE6537A1-D6FC-4f65-9D91-7224C49458BB}"/>
                <c:ext xmlns:c16="http://schemas.microsoft.com/office/drawing/2014/chart" uri="{C3380CC4-5D6E-409C-BE32-E72D297353CC}">
                  <c16:uniqueId val="{00000009-299C-4690-93B1-052E091808E2}"/>
                </c:ext>
              </c:extLst>
            </c:dLbl>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dLblPos val="outEnd"/>
            <c:showLegendKey val="0"/>
            <c:showVal val="1"/>
            <c:showCatName val="1"/>
            <c:showSerName val="0"/>
            <c:showPercent val="1"/>
            <c:showBubbleSize val="0"/>
            <c:separator> </c:separator>
            <c:showLeaderLines val="0"/>
            <c:extLst>
              <c:ext xmlns:c15="http://schemas.microsoft.com/office/drawing/2012/chart" uri="{CE6537A1-D6FC-4f65-9D91-7224C49458BB}"/>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8</c:v>
                </c:pt>
                <c:pt idx="1">
                  <c:v>4</c:v>
                </c:pt>
                <c:pt idx="2">
                  <c:v>3</c:v>
                </c:pt>
                <c:pt idx="3">
                  <c:v>0</c:v>
                </c:pt>
                <c:pt idx="4">
                  <c:v>0</c:v>
                </c:pt>
              </c:numCache>
            </c:numRef>
          </c:val>
          <c:extLst>
            <c:ext xmlns:c16="http://schemas.microsoft.com/office/drawing/2014/chart" uri="{C3380CC4-5D6E-409C-BE32-E72D297353CC}">
              <c16:uniqueId val="{0000000A-299C-4690-93B1-052E091808E2}"/>
            </c:ext>
          </c:extLst>
        </c:ser>
        <c:ser>
          <c:idx val="1"/>
          <c:order val="1"/>
          <c:dPt>
            <c:idx val="0"/>
            <c:bubble3D val="0"/>
            <c:spPr>
              <a:solidFill>
                <a:schemeClr val="accent1"/>
              </a:solidFill>
              <a:ln>
                <a:solidFill>
                  <a:schemeClr val="bg1"/>
                </a:solidFill>
              </a:ln>
              <a:effectLst/>
            </c:spPr>
            <c:extLst>
              <c:ext xmlns:c16="http://schemas.microsoft.com/office/drawing/2014/chart" uri="{C3380CC4-5D6E-409C-BE32-E72D297353CC}">
                <c16:uniqueId val="{0000000C-299C-4690-93B1-052E091808E2}"/>
              </c:ext>
            </c:extLst>
          </c:dPt>
          <c:dPt>
            <c:idx val="1"/>
            <c:bubble3D val="0"/>
            <c:spPr>
              <a:solidFill>
                <a:schemeClr val="accent2"/>
              </a:solidFill>
              <a:ln>
                <a:solidFill>
                  <a:schemeClr val="bg1"/>
                </a:solidFill>
              </a:ln>
              <a:effectLst/>
            </c:spPr>
            <c:extLst>
              <c:ext xmlns:c16="http://schemas.microsoft.com/office/drawing/2014/chart" uri="{C3380CC4-5D6E-409C-BE32-E72D297353CC}">
                <c16:uniqueId val="{0000000E-299C-4690-93B1-052E091808E2}"/>
              </c:ext>
            </c:extLst>
          </c:dPt>
          <c:dPt>
            <c:idx val="2"/>
            <c:bubble3D val="0"/>
            <c:spPr>
              <a:solidFill>
                <a:schemeClr val="accent3"/>
              </a:solidFill>
              <a:ln>
                <a:solidFill>
                  <a:schemeClr val="bg1"/>
                </a:solidFill>
              </a:ln>
              <a:effectLst/>
            </c:spPr>
            <c:extLst>
              <c:ext xmlns:c16="http://schemas.microsoft.com/office/drawing/2014/chart" uri="{C3380CC4-5D6E-409C-BE32-E72D297353CC}">
                <c16:uniqueId val="{00000010-299C-4690-93B1-052E091808E2}"/>
              </c:ext>
            </c:extLst>
          </c:dPt>
          <c:dPt>
            <c:idx val="3"/>
            <c:bubble3D val="0"/>
            <c:spPr>
              <a:solidFill>
                <a:schemeClr val="accent4"/>
              </a:solidFill>
              <a:ln>
                <a:solidFill>
                  <a:schemeClr val="bg1"/>
                </a:solidFill>
              </a:ln>
              <a:effectLst/>
            </c:spPr>
            <c:extLst>
              <c:ext xmlns:c16="http://schemas.microsoft.com/office/drawing/2014/chart" uri="{C3380CC4-5D6E-409C-BE32-E72D297353CC}">
                <c16:uniqueId val="{00000012-299C-4690-93B1-052E091808E2}"/>
              </c:ext>
            </c:extLst>
          </c:dPt>
          <c:dPt>
            <c:idx val="4"/>
            <c:bubble3D val="0"/>
            <c:spPr>
              <a:solidFill>
                <a:schemeClr val="accent5"/>
              </a:solidFill>
              <a:ln>
                <a:solidFill>
                  <a:schemeClr val="bg1"/>
                </a:solidFill>
              </a:ln>
              <a:effectLst/>
            </c:spPr>
            <c:extLst>
              <c:ext xmlns:c16="http://schemas.microsoft.com/office/drawing/2014/chart" uri="{C3380CC4-5D6E-409C-BE32-E72D297353CC}">
                <c16:uniqueId val="{00000014-299C-4690-93B1-052E091808E2}"/>
              </c:ext>
            </c:extLst>
          </c:dPt>
          <c:dLbls>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0.53</c:v>
                </c:pt>
                <c:pt idx="1">
                  <c:v>0.27</c:v>
                </c:pt>
                <c:pt idx="2">
                  <c:v>0.2</c:v>
                </c:pt>
                <c:pt idx="3">
                  <c:v>0</c:v>
                </c:pt>
                <c:pt idx="4">
                  <c:v>0</c:v>
                </c:pt>
              </c:numCache>
            </c:numRef>
          </c:val>
          <c:extLst>
            <c:ext xmlns:c16="http://schemas.microsoft.com/office/drawing/2014/chart" uri="{C3380CC4-5D6E-409C-BE32-E72D297353CC}">
              <c16:uniqueId val="{00000015-299C-4690-93B1-052E091808E2}"/>
            </c:ext>
          </c:extLst>
        </c:ser>
        <c:dLbls>
          <c:showLegendKey val="0"/>
          <c:showVal val="1"/>
          <c:showCatName val="0"/>
          <c:showSerName val="0"/>
          <c:showPercent val="0"/>
          <c:showBubbleSize val="0"/>
          <c:showLeaderLines val="0"/>
        </c:dLbls>
        <c:firstSliceAng val="0"/>
      </c:pieChart>
      <c:spPr>
        <a:noFill/>
        <a:ln>
          <a:noFill/>
        </a:ln>
        <a:effectLst/>
      </c:spPr>
    </c:plotArea>
    <c:plotVisOnly val="1"/>
    <c:dispBlanksAs val="gap"/>
    <c:showDLblsOverMax val="0"/>
    <c:extLst>
      <c:ext uri="{0b15fc19-7d7d-44ad-8c2d-2c3a37ce22c3}">
        <chartProps xmlns="https://web.wps.cn/et/2018/main" chartId="{c07a8f5c-0b42-4be8-bb94-b3bcfe0da01f}"/>
      </c:ext>
    </c:extLst>
  </c:chart>
  <c:spPr>
    <a:solidFill>
      <a:schemeClr val="bg1"/>
    </a:solidFill>
    <a:ln w="9525" cap="flat" cmpd="sng" algn="ctr">
      <a:solidFill>
        <a:srgbClr val="000000">
          <a:alpha val="0"/>
        </a:srgbClr>
      </a:solidFill>
      <a:round/>
    </a:ln>
    <a:effectLst/>
  </c:spPr>
  <c:txPr>
    <a:bodyPr/>
    <a:lstStyle/>
    <a:p>
      <a:pPr>
        <a:def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5"/>
              </a:solidFill>
              <a:ln>
                <a:noFill/>
              </a:ln>
              <a:effectLst/>
            </c:spPr>
            <c:extLst>
              <c:ext xmlns:c16="http://schemas.microsoft.com/office/drawing/2014/chart" uri="{C3380CC4-5D6E-409C-BE32-E72D297353CC}">
                <c16:uniqueId val="{00000001-15EA-4A57-9D30-7EBE84C818DB}"/>
              </c:ext>
            </c:extLst>
          </c:dPt>
          <c:dPt>
            <c:idx val="1"/>
            <c:bubble3D val="0"/>
            <c:spPr>
              <a:gradFill flip="none" rotWithShape="1">
                <a:gsLst>
                  <a:gs pos="100000">
                    <a:srgbClr val="FE4444"/>
                  </a:gs>
                  <a:gs pos="100000">
                    <a:srgbClr val="832B2B"/>
                  </a:gs>
                </a:gsLst>
                <a:lin ang="5400000" scaled="0"/>
              </a:gradFill>
              <a:ln>
                <a:noFill/>
              </a:ln>
              <a:effectLst/>
            </c:spPr>
            <c:extLst>
              <c:ext xmlns:c16="http://schemas.microsoft.com/office/drawing/2014/chart" uri="{C3380CC4-5D6E-409C-BE32-E72D297353CC}">
                <c16:uniqueId val="{00000003-15EA-4A57-9D30-7EBE84C818DB}"/>
              </c:ext>
            </c:extLst>
          </c:dPt>
          <c:dPt>
            <c:idx val="2"/>
            <c:bubble3D val="0"/>
            <c:spPr>
              <a:gradFill>
                <a:gsLst>
                  <a:gs pos="100000">
                    <a:srgbClr val="FBFB11"/>
                  </a:gs>
                  <a:gs pos="100000">
                    <a:srgbClr val="838309"/>
                  </a:gs>
                </a:gsLst>
                <a:lin ang="5400000" scaled="0"/>
              </a:gradFill>
              <a:ln>
                <a:noFill/>
              </a:ln>
              <a:effectLst/>
            </c:spPr>
            <c:extLst>
              <c:ext xmlns:c16="http://schemas.microsoft.com/office/drawing/2014/chart" uri="{C3380CC4-5D6E-409C-BE32-E72D297353CC}">
                <c16:uniqueId val="{00000005-15EA-4A57-9D30-7EBE84C818DB}"/>
              </c:ext>
            </c:extLst>
          </c:dPt>
          <c:dPt>
            <c:idx val="3"/>
            <c:bubble3D val="0"/>
            <c:spPr>
              <a:solidFill>
                <a:schemeClr val="tx1"/>
              </a:solidFill>
              <a:ln>
                <a:noFill/>
              </a:ln>
              <a:effectLst/>
            </c:spPr>
            <c:extLst>
              <c:ext xmlns:c16="http://schemas.microsoft.com/office/drawing/2014/chart" uri="{C3380CC4-5D6E-409C-BE32-E72D297353CC}">
                <c16:uniqueId val="{00000007-15EA-4A57-9D30-7EBE84C818DB}"/>
              </c:ext>
            </c:extLst>
          </c:dPt>
          <c:dPt>
            <c:idx val="4"/>
            <c:bubble3D val="0"/>
            <c:spPr>
              <a:gradFill>
                <a:gsLst>
                  <a:gs pos="100000">
                    <a:srgbClr val="14CD68"/>
                  </a:gs>
                  <a:gs pos="100000">
                    <a:srgbClr val="035C7D"/>
                  </a:gs>
                </a:gsLst>
                <a:lin ang="5400000" scaled="0"/>
              </a:gradFill>
              <a:ln>
                <a:noFill/>
              </a:ln>
              <a:effectLst/>
            </c:spPr>
            <c:extLst>
              <c:ext xmlns:c16="http://schemas.microsoft.com/office/drawing/2014/chart" uri="{C3380CC4-5D6E-409C-BE32-E72D297353CC}">
                <c16:uniqueId val="{00000009-15EA-4A57-9D30-7EBE84C818DB}"/>
              </c:ext>
            </c:extLst>
          </c:dPt>
          <c:dLbls>
            <c:dLbl>
              <c:idx val="0"/>
              <c:layout>
                <c:manualLayout>
                  <c:x val="-9.0429540316503392E-3"/>
                  <c:y val="4.3689320388349502E-2"/>
                </c:manualLayout>
              </c:layout>
              <c:tx>
                <c:rich>
                  <a:bodyPr rot="0" spcFirstLastPara="0" vertOverflow="ellipsis" vert="horz" wrap="square" lIns="38100" tIns="19050" rIns="38100" bIns="19050" anchor="ctr" anchorCtr="1"/>
                  <a:lstStyle/>
                  <a:p>
                    <a:pPr>
                      <a:defRPr lang="en-US" sz="1000" b="0" i="0" u="none" strike="noStrike" kern="1200" cap="none" spc="0" normalizeH="0" baseline="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u="none" strike="noStrike" cap="none" normalizeH="0">
                        <a:solidFill>
                          <a:sysClr val="windowText" lastClr="000000"/>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rPr>
                      <a:t>4 (27%)</a:t>
                    </a:r>
                  </a:p>
                </c:rich>
              </c:tx>
              <c:spPr>
                <a:noFill/>
                <a:ln>
                  <a:noFill/>
                </a:ln>
                <a:effectLst/>
              </c:spPr>
              <c:txPr>
                <a:bodyPr rot="0" spcFirstLastPara="0" vertOverflow="ellipsis" vert="horz" wrap="square" lIns="38100" tIns="19050" rIns="38100" bIns="19050" anchor="ctr" anchorCtr="1"/>
                <a:lstStyle/>
                <a:p>
                  <a:pPr>
                    <a:defRPr lang="en-US" sz="1000" b="0" i="0" u="none" strike="noStrike" kern="1200" cap="none" spc="0" normalizeH="0" baseline="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dLblPos val="bestFit"/>
              <c:showLegendKey val="0"/>
              <c:showVal val="1"/>
              <c:showCatName val="1"/>
              <c:showSerName val="0"/>
              <c:showPercent val="1"/>
              <c:showBubbleSize val="0"/>
              <c:extLst>
                <c:ext xmlns:c15="http://schemas.microsoft.com/office/drawing/2012/chart" uri="{CE6537A1-D6FC-4f65-9D91-7224C49458BB}">
                  <c15:layout>
                    <c:manualLayout>
                      <c:w val="0.20783722682743"/>
                      <c:h val="0.17540453074433701"/>
                    </c:manualLayout>
                  </c15:layout>
                  <c15:showDataLabelsRange val="0"/>
                </c:ext>
                <c:ext xmlns:c16="http://schemas.microsoft.com/office/drawing/2014/chart" uri="{C3380CC4-5D6E-409C-BE32-E72D297353CC}">
                  <c16:uniqueId val="{00000001-15EA-4A57-9D30-7EBE84C818DB}"/>
                </c:ext>
              </c:extLst>
            </c:dLbl>
            <c:dLbl>
              <c:idx val="1"/>
              <c:layout>
                <c:manualLayout>
                  <c:x val="-6.2879222093047804E-2"/>
                  <c:y val="-0.20652453406219101"/>
                </c:manualLayout>
              </c:layout>
              <c:tx>
                <c:rich>
                  <a:bodyPr rot="0" spcFirstLastPara="0" vertOverflow="ellipsis" vert="horz" wrap="square" lIns="38100" tIns="19050" rIns="38100" bIns="19050" anchor="ctr" anchorCtr="1"/>
                  <a:lstStyle/>
                  <a:p>
                    <a:pPr>
                      <a:defRPr lang="en-US" sz="1000" b="0" i="0" u="none" strike="noStrike" kern="1200" cap="none" spc="0" normalizeH="0" baseline="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u="none" strike="noStrike" cap="none" normalizeH="0">
                        <a:solidFill>
                          <a:sysClr val="windowText" lastClr="000000"/>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rPr>
                      <a:t>10 (66%)</a:t>
                    </a:r>
                  </a:p>
                </c:rich>
              </c:tx>
              <c:spPr>
                <a:noFill/>
                <a:ln>
                  <a:noFill/>
                </a:ln>
                <a:effectLst/>
              </c:spPr>
              <c:txPr>
                <a:bodyPr rot="0" spcFirstLastPara="0" vertOverflow="ellipsis" vert="horz" wrap="square" lIns="38100" tIns="19050" rIns="38100" bIns="19050" anchor="ctr" anchorCtr="1"/>
                <a:lstStyle/>
                <a:p>
                  <a:pPr>
                    <a:defRPr lang="en-US" sz="1000" b="0" i="0" u="none" strike="noStrike" kern="1200" cap="none" spc="0" normalizeH="0" baseline="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dLblPos val="bestFit"/>
              <c:showLegendKey val="0"/>
              <c:showVal val="1"/>
              <c:showCatName val="1"/>
              <c:showSerName val="0"/>
              <c:showPercent val="1"/>
              <c:showBubbleSize val="0"/>
              <c:extLst>
                <c:ext xmlns:c15="http://schemas.microsoft.com/office/drawing/2012/chart" uri="{CE6537A1-D6FC-4f65-9D91-7224C49458BB}">
                  <c15:layout>
                    <c:manualLayout>
                      <c:w val="0.19217245069561201"/>
                      <c:h val="0.19760231500620101"/>
                    </c:manualLayout>
                  </c15:layout>
                  <c15:showDataLabelsRange val="0"/>
                </c:ext>
                <c:ext xmlns:c16="http://schemas.microsoft.com/office/drawing/2014/chart" uri="{C3380CC4-5D6E-409C-BE32-E72D297353CC}">
                  <c16:uniqueId val="{00000003-15EA-4A57-9D30-7EBE84C818DB}"/>
                </c:ext>
              </c:extLst>
            </c:dLbl>
            <c:dLbl>
              <c:idx val="2"/>
              <c:layout>
                <c:manualLayout>
                  <c:x val="-4.0693293142426501E-3"/>
                  <c:y val="0"/>
                </c:manualLayout>
              </c:layout>
              <c:tx>
                <c:rich>
                  <a:bodyPr rot="0" spcFirstLastPara="0" vertOverflow="ellipsis" vert="horz" wrap="square" lIns="38100" tIns="19050" rIns="38100" bIns="19050" anchor="ctr" anchorCtr="1"/>
                  <a:lstStyle/>
                  <a:p>
                    <a:pPr>
                      <a:defRPr lang="en-US" sz="1000" b="0" i="0" u="none" strike="noStrike" kern="1200" cap="none" spc="0" normalizeH="0" baseline="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u="none" strike="noStrike" cap="none" normalizeH="0">
                        <a:solidFill>
                          <a:sysClr val="windowText" lastClr="000000"/>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rPr>
                      <a:t>1 (7%)</a:t>
                    </a:r>
                  </a:p>
                </c:rich>
              </c:tx>
              <c:spPr>
                <a:noFill/>
                <a:ln>
                  <a:noFill/>
                </a:ln>
                <a:effectLst/>
              </c:spPr>
              <c:txPr>
                <a:bodyPr rot="0" spcFirstLastPara="0" vertOverflow="ellipsis" vert="horz" wrap="square" lIns="38100" tIns="19050" rIns="38100" bIns="19050" anchor="ctr" anchorCtr="1"/>
                <a:lstStyle/>
                <a:p>
                  <a:pPr>
                    <a:defRPr lang="en-US" sz="1000" b="0" i="0" u="none" strike="noStrike" kern="1200" cap="none" spc="0" normalizeH="0" baseline="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dLblPos val="bestFit"/>
              <c:showLegendKey val="0"/>
              <c:showVal val="1"/>
              <c:showCatName val="1"/>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5-15EA-4A57-9D30-7EBE84C818DB}"/>
                </c:ext>
              </c:extLst>
            </c:dLbl>
            <c:dLbl>
              <c:idx val="3"/>
              <c:delete val="1"/>
              <c:extLst>
                <c:ext xmlns:c15="http://schemas.microsoft.com/office/drawing/2012/chart" uri="{CE6537A1-D6FC-4f65-9D91-7224C49458BB}"/>
                <c:ext xmlns:c16="http://schemas.microsoft.com/office/drawing/2014/chart" uri="{C3380CC4-5D6E-409C-BE32-E72D297353CC}">
                  <c16:uniqueId val="{00000007-15EA-4A57-9D30-7EBE84C818DB}"/>
                </c:ext>
              </c:extLst>
            </c:dLbl>
            <c:dLbl>
              <c:idx val="4"/>
              <c:delete val="1"/>
              <c:extLst>
                <c:ext xmlns:c15="http://schemas.microsoft.com/office/drawing/2012/chart" uri="{CE6537A1-D6FC-4f65-9D91-7224C49458BB}"/>
                <c:ext xmlns:c16="http://schemas.microsoft.com/office/drawing/2014/chart" uri="{C3380CC4-5D6E-409C-BE32-E72D297353CC}">
                  <c16:uniqueId val="{00000009-15EA-4A57-9D30-7EBE84C818DB}"/>
                </c:ext>
              </c:extLst>
            </c:dLbl>
            <c:spPr>
              <a:noFill/>
              <a:ln>
                <a:noFill/>
              </a:ln>
              <a:effectLst/>
            </c:spPr>
            <c:txPr>
              <a:bodyPr rot="0" spcFirstLastPara="0" vertOverflow="ellipsis" vert="horz" wrap="square" lIns="38100" tIns="19050" rIns="38100" bIns="19050" anchor="ctr" anchorCtr="1"/>
              <a:lstStyle/>
              <a:p>
                <a:pPr>
                  <a:defRPr lang="en-US" sz="1100" b="0" i="0" u="none" strike="noStrike" kern="1200" cap="none" spc="0" normalizeH="0" baseline="0">
                    <a:solidFill>
                      <a:sysClr val="windowText" lastClr="000000"/>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4</c:v>
                </c:pt>
                <c:pt idx="1">
                  <c:v>10</c:v>
                </c:pt>
                <c:pt idx="2">
                  <c:v>1</c:v>
                </c:pt>
                <c:pt idx="3">
                  <c:v>0</c:v>
                </c:pt>
                <c:pt idx="4">
                  <c:v>0</c:v>
                </c:pt>
              </c:numCache>
            </c:numRef>
          </c:val>
          <c:extLst>
            <c:ext xmlns:c16="http://schemas.microsoft.com/office/drawing/2014/chart" uri="{C3380CC4-5D6E-409C-BE32-E72D297353CC}">
              <c16:uniqueId val="{0000000A-15EA-4A57-9D30-7EBE84C818DB}"/>
            </c:ext>
          </c:extLst>
        </c:ser>
        <c:ser>
          <c:idx val="1"/>
          <c:order val="1"/>
          <c:dPt>
            <c:idx val="0"/>
            <c:bubble3D val="0"/>
            <c:spPr>
              <a:solidFill>
                <a:schemeClr val="accent1"/>
              </a:solidFill>
              <a:ln>
                <a:solidFill>
                  <a:schemeClr val="bg1"/>
                </a:solidFill>
              </a:ln>
              <a:effectLst/>
            </c:spPr>
            <c:extLst>
              <c:ext xmlns:c16="http://schemas.microsoft.com/office/drawing/2014/chart" uri="{C3380CC4-5D6E-409C-BE32-E72D297353CC}">
                <c16:uniqueId val="{0000000C-15EA-4A57-9D30-7EBE84C818DB}"/>
              </c:ext>
            </c:extLst>
          </c:dPt>
          <c:dPt>
            <c:idx val="1"/>
            <c:bubble3D val="0"/>
            <c:spPr>
              <a:solidFill>
                <a:schemeClr val="accent2"/>
              </a:solidFill>
              <a:ln>
                <a:solidFill>
                  <a:schemeClr val="bg1"/>
                </a:solidFill>
              </a:ln>
              <a:effectLst/>
            </c:spPr>
            <c:extLst>
              <c:ext xmlns:c16="http://schemas.microsoft.com/office/drawing/2014/chart" uri="{C3380CC4-5D6E-409C-BE32-E72D297353CC}">
                <c16:uniqueId val="{0000000E-15EA-4A57-9D30-7EBE84C818DB}"/>
              </c:ext>
            </c:extLst>
          </c:dPt>
          <c:dPt>
            <c:idx val="2"/>
            <c:bubble3D val="0"/>
            <c:spPr>
              <a:solidFill>
                <a:schemeClr val="accent3"/>
              </a:solidFill>
              <a:ln>
                <a:solidFill>
                  <a:schemeClr val="bg1"/>
                </a:solidFill>
              </a:ln>
              <a:effectLst/>
            </c:spPr>
            <c:extLst>
              <c:ext xmlns:c16="http://schemas.microsoft.com/office/drawing/2014/chart" uri="{C3380CC4-5D6E-409C-BE32-E72D297353CC}">
                <c16:uniqueId val="{00000010-15EA-4A57-9D30-7EBE84C818DB}"/>
              </c:ext>
            </c:extLst>
          </c:dPt>
          <c:dPt>
            <c:idx val="3"/>
            <c:bubble3D val="0"/>
            <c:spPr>
              <a:solidFill>
                <a:schemeClr val="accent4"/>
              </a:solidFill>
              <a:ln>
                <a:solidFill>
                  <a:schemeClr val="bg1"/>
                </a:solidFill>
              </a:ln>
              <a:effectLst/>
            </c:spPr>
            <c:extLst>
              <c:ext xmlns:c16="http://schemas.microsoft.com/office/drawing/2014/chart" uri="{C3380CC4-5D6E-409C-BE32-E72D297353CC}">
                <c16:uniqueId val="{00000012-15EA-4A57-9D30-7EBE84C818DB}"/>
              </c:ext>
            </c:extLst>
          </c:dPt>
          <c:dPt>
            <c:idx val="4"/>
            <c:bubble3D val="0"/>
            <c:spPr>
              <a:solidFill>
                <a:schemeClr val="accent5"/>
              </a:solidFill>
              <a:ln>
                <a:solidFill>
                  <a:schemeClr val="bg1"/>
                </a:solidFill>
              </a:ln>
              <a:effectLst/>
            </c:spPr>
            <c:extLst>
              <c:ext xmlns:c16="http://schemas.microsoft.com/office/drawing/2014/chart" uri="{C3380CC4-5D6E-409C-BE32-E72D297353CC}">
                <c16:uniqueId val="{00000014-15EA-4A57-9D30-7EBE84C818DB}"/>
              </c:ext>
            </c:extLst>
          </c:dPt>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0.27</c:v>
                </c:pt>
                <c:pt idx="1">
                  <c:v>0.66</c:v>
                </c:pt>
                <c:pt idx="2">
                  <c:v>7.0000000000000007E-2</c:v>
                </c:pt>
                <c:pt idx="3">
                  <c:v>0</c:v>
                </c:pt>
                <c:pt idx="4">
                  <c:v>0</c:v>
                </c:pt>
              </c:numCache>
            </c:numRef>
          </c:val>
          <c:extLst>
            <c:ext xmlns:c16="http://schemas.microsoft.com/office/drawing/2014/chart" uri="{C3380CC4-5D6E-409C-BE32-E72D297353CC}">
              <c16:uniqueId val="{00000015-15EA-4A57-9D30-7EBE84C818DB}"/>
            </c:ext>
          </c:extLst>
        </c:ser>
        <c:dLbls>
          <c:showLegendKey val="0"/>
          <c:showVal val="0"/>
          <c:showCatName val="0"/>
          <c:showSerName val="0"/>
          <c:showPercent val="0"/>
          <c:showBubbleSize val="0"/>
          <c:showLeaderLines val="1"/>
        </c:dLbls>
        <c:firstSliceAng val="0"/>
      </c:pieChart>
      <c:spPr>
        <a:noFill/>
        <a:ln>
          <a:noFill/>
        </a:ln>
        <a:effectLst/>
      </c:spPr>
    </c:plotArea>
    <c:legend>
      <c:legendPos val="tr"/>
      <c:legendEntry>
        <c:idx val="0"/>
        <c:txPr>
          <a:bodyPr rot="0" spcFirstLastPara="0" vertOverflow="ellipsis" vert="horz" wrap="square" anchor="ctr" anchorCtr="1"/>
          <a:lstStyle/>
          <a:p>
            <a:pPr>
              <a:defRPr lang="en-US" sz="1000" b="0" i="0" u="none" strike="noStrike" kern="1200" cap="none" spc="0" normalizeH="0" baseline="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legendEntry>
      <c:legendEntry>
        <c:idx val="1"/>
        <c:txPr>
          <a:bodyPr rot="0" spcFirstLastPara="0" vertOverflow="ellipsis" vert="horz" wrap="square" anchor="ctr" anchorCtr="1"/>
          <a:lstStyle/>
          <a:p>
            <a:pPr>
              <a:defRPr lang="en-US" sz="1000" b="0" i="0" u="none" strike="noStrike" kern="1200" cap="none" spc="0" normalizeH="0" baseline="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legendEntry>
      <c:legendEntry>
        <c:idx val="2"/>
        <c:txPr>
          <a:bodyPr rot="0" spcFirstLastPara="0" vertOverflow="ellipsis" vert="horz" wrap="square" anchor="ctr" anchorCtr="1"/>
          <a:lstStyle/>
          <a:p>
            <a:pPr>
              <a:defRPr lang="en-US" sz="1000" b="0" i="0" u="none" strike="noStrike" kern="1200" cap="none" spc="0" normalizeH="0" baseline="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legendEntry>
      <c:legendEntry>
        <c:idx val="3"/>
        <c:txPr>
          <a:bodyPr rot="0" spcFirstLastPara="0" vertOverflow="ellipsis" vert="horz" wrap="square" anchor="ctr" anchorCtr="1"/>
          <a:lstStyle/>
          <a:p>
            <a:pPr>
              <a:defRPr lang="en-US" sz="1000" b="0" i="0" u="none" strike="noStrike" kern="1200" cap="none" spc="0" normalizeH="0" baseline="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legendEntry>
      <c:legendEntry>
        <c:idx val="4"/>
        <c:txPr>
          <a:bodyPr rot="0" spcFirstLastPara="0" vertOverflow="ellipsis" vert="horz" wrap="square" anchor="ctr" anchorCtr="1"/>
          <a:lstStyle/>
          <a:p>
            <a:pPr>
              <a:defRPr lang="en-US" sz="1000" b="0" i="0" u="none" strike="noStrike" kern="1200" cap="none" spc="0" normalizeH="0" baseline="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legendEntry>
      <c:layout>
        <c:manualLayout>
          <c:xMode val="edge"/>
          <c:yMode val="edge"/>
          <c:x val="0.72720422004521501"/>
          <c:y val="9.7087378640776708E-3"/>
        </c:manualLayout>
      </c:layout>
      <c:overlay val="0"/>
      <c:spPr>
        <a:noFill/>
        <a:ln>
          <a:noFill/>
        </a:ln>
        <a:effectLst/>
      </c:spPr>
      <c:txPr>
        <a:bodyPr rot="0" spcFirstLastPara="0" vertOverflow="ellipsis" vert="horz" wrap="square" anchor="ctr" anchorCtr="1"/>
        <a:lstStyle/>
        <a:p>
          <a:pPr>
            <a:defRPr lang="en-US" sz="1000" b="0" i="0" u="none" strike="noStrike" kern="1200" cap="none" spc="0" normalizeH="0" baseline="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legend>
    <c:plotVisOnly val="1"/>
    <c:dispBlanksAs val="gap"/>
    <c:showDLblsOverMax val="0"/>
    <c:extLst>
      <c:ext uri="{0b15fc19-7d7d-44ad-8c2d-2c3a37ce22c3}">
        <chartProps xmlns="https://web.wps.cn/et/2018/main" chartId="{cf08d4b5-165a-4aa2-a5e4-4f1a98b539d7}"/>
      </c:ext>
    </c:extLst>
  </c:chart>
  <c:spPr>
    <a:solidFill>
      <a:schemeClr val="bg1"/>
    </a:solidFill>
    <a:ln w="9525" cap="flat" cmpd="sng" algn="ctr">
      <a:solidFill>
        <a:schemeClr val="bg1"/>
      </a:solidFill>
      <a:round/>
    </a:ln>
    <a:effectLst/>
  </c:spPr>
  <c:txPr>
    <a:bodyPr/>
    <a:lstStyle/>
    <a:p>
      <a:pPr>
        <a:defRPr lang="en-US" sz="1000" u="none" strike="noStrike" kern="1200" cap="none" spc="0" normalizeH="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gradFill>
              <a:gsLst>
                <a:gs pos="100000">
                  <a:srgbClr val="FE4444"/>
                </a:gs>
                <a:gs pos="100000">
                  <a:srgbClr val="832B2B"/>
                </a:gs>
              </a:gsLst>
              <a:lin ang="5400000" scaled="0"/>
            </a:gradFill>
            <a:ln>
              <a:noFill/>
            </a:ln>
          </c:spPr>
          <c:dPt>
            <c:idx val="0"/>
            <c:bubble3D val="0"/>
            <c:spPr>
              <a:solidFill>
                <a:schemeClr val="accent5"/>
              </a:solidFill>
              <a:ln>
                <a:noFill/>
              </a:ln>
              <a:effectLst/>
            </c:spPr>
            <c:extLst>
              <c:ext xmlns:c16="http://schemas.microsoft.com/office/drawing/2014/chart" uri="{C3380CC4-5D6E-409C-BE32-E72D297353CC}">
                <c16:uniqueId val="{00000001-D673-4083-A75D-53CE218BDF39}"/>
              </c:ext>
            </c:extLst>
          </c:dPt>
          <c:dPt>
            <c:idx val="1"/>
            <c:bubble3D val="0"/>
            <c:spPr>
              <a:gradFill>
                <a:gsLst>
                  <a:gs pos="100000">
                    <a:srgbClr val="FE4444"/>
                  </a:gs>
                  <a:gs pos="100000">
                    <a:srgbClr val="832B2B"/>
                  </a:gs>
                </a:gsLst>
                <a:lin ang="5400000" scaled="0"/>
              </a:gradFill>
              <a:ln>
                <a:noFill/>
              </a:ln>
              <a:effectLst/>
            </c:spPr>
            <c:extLst>
              <c:ext xmlns:c16="http://schemas.microsoft.com/office/drawing/2014/chart" uri="{C3380CC4-5D6E-409C-BE32-E72D297353CC}">
                <c16:uniqueId val="{00000003-D673-4083-A75D-53CE218BDF39}"/>
              </c:ext>
            </c:extLst>
          </c:dPt>
          <c:dPt>
            <c:idx val="2"/>
            <c:bubble3D val="0"/>
            <c:spPr>
              <a:gradFill>
                <a:gsLst>
                  <a:gs pos="100000">
                    <a:srgbClr val="FBFB11"/>
                  </a:gs>
                  <a:gs pos="100000">
                    <a:srgbClr val="838309"/>
                  </a:gs>
                </a:gsLst>
                <a:lin ang="5400000" scaled="0"/>
              </a:gradFill>
              <a:ln w="12700" cap="flat" cmpd="sng" algn="ctr">
                <a:noFill/>
                <a:prstDash val="solid"/>
                <a:miter lim="800000"/>
              </a:ln>
              <a:effectLst/>
              <a:sp3d>
                <a:extrusionClr>
                  <a:srgbClr val="FFFFFF"/>
                </a:extrusionClr>
                <a:contourClr>
                  <a:srgbClr val="FFFFFF"/>
                </a:contourClr>
              </a:sp3d>
            </c:spPr>
            <c:extLst>
              <c:ext xmlns:c16="http://schemas.microsoft.com/office/drawing/2014/chart" uri="{C3380CC4-5D6E-409C-BE32-E72D297353CC}">
                <c16:uniqueId val="{00000005-D673-4083-A75D-53CE218BDF39}"/>
              </c:ext>
            </c:extLst>
          </c:dPt>
          <c:dPt>
            <c:idx val="3"/>
            <c:bubble3D val="0"/>
            <c:spPr>
              <a:gradFill>
                <a:gsLst>
                  <a:gs pos="100000">
                    <a:srgbClr val="FE4444"/>
                  </a:gs>
                  <a:gs pos="100000">
                    <a:srgbClr val="832B2B"/>
                  </a:gs>
                </a:gsLst>
                <a:lin ang="5400000" scaled="0"/>
              </a:gradFill>
              <a:ln>
                <a:noFill/>
              </a:ln>
              <a:effectLst/>
            </c:spPr>
            <c:extLst>
              <c:ext xmlns:c16="http://schemas.microsoft.com/office/drawing/2014/chart" uri="{C3380CC4-5D6E-409C-BE32-E72D297353CC}">
                <c16:uniqueId val="{00000007-D673-4083-A75D-53CE218BDF39}"/>
              </c:ext>
            </c:extLst>
          </c:dPt>
          <c:dPt>
            <c:idx val="4"/>
            <c:bubble3D val="0"/>
            <c:spPr>
              <a:gradFill>
                <a:gsLst>
                  <a:gs pos="100000">
                    <a:srgbClr val="FE4444"/>
                  </a:gs>
                  <a:gs pos="100000">
                    <a:srgbClr val="832B2B"/>
                  </a:gs>
                </a:gsLst>
                <a:lin ang="5400000" scaled="0"/>
              </a:gradFill>
              <a:ln>
                <a:noFill/>
              </a:ln>
              <a:effectLst/>
            </c:spPr>
            <c:extLst>
              <c:ext xmlns:c16="http://schemas.microsoft.com/office/drawing/2014/chart" uri="{C3380CC4-5D6E-409C-BE32-E72D297353CC}">
                <c16:uniqueId val="{00000009-D673-4083-A75D-53CE218BDF39}"/>
              </c:ext>
            </c:extLst>
          </c:dPt>
          <c:dLbls>
            <c:dLbl>
              <c:idx val="0"/>
              <c:layout>
                <c:manualLayout>
                  <c:x val="8.9636107350250498E-3"/>
                  <c:y val="0.12161176956914201"/>
                </c:manualLayout>
              </c:layout>
              <c:tx>
                <c:rich>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5 (33%)</a:t>
                    </a:r>
                  </a:p>
                </c:rich>
              </c:tx>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dLblPos val="bestFit"/>
              <c:showLegendKey val="0"/>
              <c:showVal val="1"/>
              <c:showCatName val="1"/>
              <c:showSerName val="0"/>
              <c:showPercent val="0"/>
              <c:showBubbleSize val="0"/>
              <c:extLst>
                <c:ext xmlns:c15="http://schemas.microsoft.com/office/drawing/2012/chart" uri="{CE6537A1-D6FC-4f65-9D91-7224C49458BB}">
                  <c15:layout>
                    <c:manualLayout>
                      <c:w val="0.228532690569449"/>
                      <c:h val="0.25193798449612398"/>
                    </c:manualLayout>
                  </c15:layout>
                  <c15:showDataLabelsRange val="0"/>
                </c:ext>
                <c:ext xmlns:c16="http://schemas.microsoft.com/office/drawing/2014/chart" uri="{C3380CC4-5D6E-409C-BE32-E72D297353CC}">
                  <c16:uniqueId val="{00000001-D673-4083-A75D-53CE218BDF39}"/>
                </c:ext>
              </c:extLst>
            </c:dLbl>
            <c:dLbl>
              <c:idx val="1"/>
              <c:layout>
                <c:manualLayout>
                  <c:x val="-0.16161721430686399"/>
                  <c:y val="0"/>
                </c:manualLayout>
              </c:layout>
              <c:tx>
                <c:rich>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a:p>
                    <a:pPr>
                      <a:defRPr>
                        <a:solidFill>
                          <a:sysClr val="windowText" lastClr="000000"/>
                        </a:solidFill>
                      </a:defRPr>
                    </a:pPr>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 6 (40%)</a:t>
                    </a:r>
                  </a:p>
                </c:rich>
              </c:tx>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dLblPos val="bestFit"/>
              <c:showLegendKey val="0"/>
              <c:showVal val="1"/>
              <c:showCatName val="1"/>
              <c:showSerName val="0"/>
              <c:showPercent val="0"/>
              <c:showBubbleSize val="0"/>
              <c:extLst>
                <c:ext xmlns:c15="http://schemas.microsoft.com/office/drawing/2012/chart" uri="{CE6537A1-D6FC-4f65-9D91-7224C49458BB}">
                  <c15:layout>
                    <c:manualLayout>
                      <c:w val="0.24249334853667801"/>
                      <c:h val="0.44241922120961102"/>
                    </c:manualLayout>
                  </c15:layout>
                  <c15:showDataLabelsRange val="0"/>
                </c:ext>
                <c:ext xmlns:c16="http://schemas.microsoft.com/office/drawing/2014/chart" uri="{C3380CC4-5D6E-409C-BE32-E72D297353CC}">
                  <c16:uniqueId val="{00000003-D673-4083-A75D-53CE218BDF39}"/>
                </c:ext>
              </c:extLst>
            </c:dLbl>
            <c:dLbl>
              <c:idx val="2"/>
              <c:layout>
                <c:manualLayout>
                  <c:x val="-4.7617322906929299E-2"/>
                  <c:y val="0"/>
                </c:manualLayout>
              </c:layout>
              <c:tx>
                <c:rich>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a:p>
                    <a:pPr>
                      <a:defRPr>
                        <a:solidFill>
                          <a:sysClr val="windowText" lastClr="000000"/>
                        </a:solidFill>
                      </a:defRPr>
                    </a:pPr>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4 (27%)</a:t>
                    </a:r>
                  </a:p>
                </c:rich>
              </c:tx>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dLblPos val="bestFit"/>
              <c:showLegendKey val="0"/>
              <c:showVal val="1"/>
              <c:showCatName val="1"/>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D673-4083-A75D-53CE218BDF39}"/>
                </c:ext>
              </c:extLst>
            </c:dLbl>
            <c:dLbl>
              <c:idx val="3"/>
              <c:delete val="1"/>
              <c:extLst>
                <c:ext xmlns:c15="http://schemas.microsoft.com/office/drawing/2012/chart" uri="{CE6537A1-D6FC-4f65-9D91-7224C49458BB}"/>
                <c:ext xmlns:c16="http://schemas.microsoft.com/office/drawing/2014/chart" uri="{C3380CC4-5D6E-409C-BE32-E72D297353CC}">
                  <c16:uniqueId val="{00000007-D673-4083-A75D-53CE218BDF39}"/>
                </c:ext>
              </c:extLst>
            </c:dLbl>
            <c:dLbl>
              <c:idx val="4"/>
              <c:delete val="1"/>
              <c:extLst>
                <c:ext xmlns:c15="http://schemas.microsoft.com/office/drawing/2012/chart" uri="{CE6537A1-D6FC-4f65-9D91-7224C49458BB}"/>
                <c:ext xmlns:c16="http://schemas.microsoft.com/office/drawing/2014/chart" uri="{C3380CC4-5D6E-409C-BE32-E72D297353CC}">
                  <c16:uniqueId val="{00000009-D673-4083-A75D-53CE218BDF39}"/>
                </c:ext>
              </c:extLst>
            </c:dLbl>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dLblPos val="inEnd"/>
            <c:showLegendKey val="0"/>
            <c:showVal val="1"/>
            <c:showCatName val="1"/>
            <c:showSerName val="0"/>
            <c:showPercent val="0"/>
            <c:showBubbleSize val="0"/>
            <c:showLeaderLines val="0"/>
            <c:extLst>
              <c:ext xmlns:c15="http://schemas.microsoft.com/office/drawing/2012/chart" uri="{CE6537A1-D6FC-4f65-9D91-7224C49458BB}"/>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5</c:v>
                </c:pt>
                <c:pt idx="1">
                  <c:v>6</c:v>
                </c:pt>
                <c:pt idx="2">
                  <c:v>4</c:v>
                </c:pt>
                <c:pt idx="3">
                  <c:v>0</c:v>
                </c:pt>
                <c:pt idx="4">
                  <c:v>0</c:v>
                </c:pt>
              </c:numCache>
            </c:numRef>
          </c:val>
          <c:extLst>
            <c:ext xmlns:c16="http://schemas.microsoft.com/office/drawing/2014/chart" uri="{C3380CC4-5D6E-409C-BE32-E72D297353CC}">
              <c16:uniqueId val="{0000000A-D673-4083-A75D-53CE218BDF39}"/>
            </c:ext>
          </c:extLst>
        </c:ser>
        <c:ser>
          <c:idx val="1"/>
          <c:order val="1"/>
          <c:dPt>
            <c:idx val="0"/>
            <c:bubble3D val="0"/>
            <c:spPr>
              <a:solidFill>
                <a:schemeClr val="accent1"/>
              </a:solidFill>
              <a:ln>
                <a:solidFill>
                  <a:schemeClr val="bg1"/>
                </a:solidFill>
              </a:ln>
              <a:effectLst/>
            </c:spPr>
            <c:extLst>
              <c:ext xmlns:c16="http://schemas.microsoft.com/office/drawing/2014/chart" uri="{C3380CC4-5D6E-409C-BE32-E72D297353CC}">
                <c16:uniqueId val="{0000000C-D673-4083-A75D-53CE218BDF39}"/>
              </c:ext>
            </c:extLst>
          </c:dPt>
          <c:dPt>
            <c:idx val="1"/>
            <c:bubble3D val="0"/>
            <c:spPr>
              <a:solidFill>
                <a:schemeClr val="accent2"/>
              </a:solidFill>
              <a:ln>
                <a:solidFill>
                  <a:schemeClr val="bg1"/>
                </a:solidFill>
              </a:ln>
              <a:effectLst/>
            </c:spPr>
            <c:extLst>
              <c:ext xmlns:c16="http://schemas.microsoft.com/office/drawing/2014/chart" uri="{C3380CC4-5D6E-409C-BE32-E72D297353CC}">
                <c16:uniqueId val="{0000000E-D673-4083-A75D-53CE218BDF39}"/>
              </c:ext>
            </c:extLst>
          </c:dPt>
          <c:dPt>
            <c:idx val="2"/>
            <c:bubble3D val="0"/>
            <c:spPr>
              <a:solidFill>
                <a:schemeClr val="accent3"/>
              </a:solidFill>
              <a:ln>
                <a:solidFill>
                  <a:schemeClr val="bg1"/>
                </a:solidFill>
              </a:ln>
              <a:effectLst/>
            </c:spPr>
            <c:extLst>
              <c:ext xmlns:c16="http://schemas.microsoft.com/office/drawing/2014/chart" uri="{C3380CC4-5D6E-409C-BE32-E72D297353CC}">
                <c16:uniqueId val="{00000010-D673-4083-A75D-53CE218BDF39}"/>
              </c:ext>
            </c:extLst>
          </c:dPt>
          <c:dPt>
            <c:idx val="3"/>
            <c:bubble3D val="0"/>
            <c:spPr>
              <a:solidFill>
                <a:schemeClr val="accent4"/>
              </a:solidFill>
              <a:ln>
                <a:solidFill>
                  <a:schemeClr val="bg1"/>
                </a:solidFill>
              </a:ln>
              <a:effectLst/>
            </c:spPr>
            <c:extLst>
              <c:ext xmlns:c16="http://schemas.microsoft.com/office/drawing/2014/chart" uri="{C3380CC4-5D6E-409C-BE32-E72D297353CC}">
                <c16:uniqueId val="{00000012-D673-4083-A75D-53CE218BDF39}"/>
              </c:ext>
            </c:extLst>
          </c:dPt>
          <c:dPt>
            <c:idx val="4"/>
            <c:bubble3D val="0"/>
            <c:spPr>
              <a:solidFill>
                <a:schemeClr val="accent5"/>
              </a:solidFill>
              <a:ln>
                <a:solidFill>
                  <a:schemeClr val="bg1"/>
                </a:solidFill>
              </a:ln>
              <a:effectLst/>
            </c:spPr>
            <c:extLst>
              <c:ext xmlns:c16="http://schemas.microsoft.com/office/drawing/2014/chart" uri="{C3380CC4-5D6E-409C-BE32-E72D297353CC}">
                <c16:uniqueId val="{00000014-D673-4083-A75D-53CE218BDF39}"/>
              </c:ext>
            </c:extLst>
          </c:dPt>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dLblPos val="in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0.33</c:v>
                </c:pt>
                <c:pt idx="1">
                  <c:v>0.4</c:v>
                </c:pt>
                <c:pt idx="2">
                  <c:v>0.27</c:v>
                </c:pt>
                <c:pt idx="3">
                  <c:v>0</c:v>
                </c:pt>
                <c:pt idx="4">
                  <c:v>0</c:v>
                </c:pt>
              </c:numCache>
            </c:numRef>
          </c:val>
          <c:extLst>
            <c:ext xmlns:c16="http://schemas.microsoft.com/office/drawing/2014/chart" uri="{C3380CC4-5D6E-409C-BE32-E72D297353CC}">
              <c16:uniqueId val="{00000015-D673-4083-A75D-53CE218BDF39}"/>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showDLblsOverMax val="0"/>
    <c:extLst>
      <c:ext uri="{0b15fc19-7d7d-44ad-8c2d-2c3a37ce22c3}">
        <chartProps xmlns="https://web.wps.cn/et/2018/main" chartId="{19310e24-f40c-4dec-869e-fd993d721748}"/>
      </c:ext>
    </c:extLst>
  </c:chart>
  <c:spPr>
    <a:solidFill>
      <a:schemeClr val="bg1"/>
    </a:solidFill>
    <a:ln w="9525" cap="flat" cmpd="sng" algn="ctr">
      <a:noFill/>
      <a:round/>
    </a:ln>
    <a:effectLst/>
  </c:spPr>
  <c:txPr>
    <a:bodyPr/>
    <a:lstStyle/>
    <a:p>
      <a:pPr>
        <a:defRPr lang="en-US" sz="1000">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gradFill>
              <a:gsLst>
                <a:gs pos="100000">
                  <a:srgbClr val="FE4444"/>
                </a:gs>
                <a:gs pos="100000">
                  <a:srgbClr val="832B2B"/>
                </a:gs>
              </a:gsLst>
              <a:lin ang="5400000" scaled="0"/>
            </a:gradFill>
            <a:ln>
              <a:noFill/>
            </a:ln>
          </c:spPr>
          <c:dPt>
            <c:idx val="0"/>
            <c:bubble3D val="0"/>
            <c:spPr>
              <a:gradFill>
                <a:gsLst>
                  <a:gs pos="100000">
                    <a:srgbClr val="FE4444"/>
                  </a:gs>
                  <a:gs pos="100000">
                    <a:srgbClr val="832B2B"/>
                  </a:gs>
                </a:gsLst>
                <a:lin ang="5400000" scaled="0"/>
              </a:gradFill>
              <a:ln>
                <a:noFill/>
              </a:ln>
              <a:effectLst/>
            </c:spPr>
            <c:extLst>
              <c:ext xmlns:c16="http://schemas.microsoft.com/office/drawing/2014/chart" uri="{C3380CC4-5D6E-409C-BE32-E72D297353CC}">
                <c16:uniqueId val="{00000001-821C-40BC-ABDC-C06D0BF1C301}"/>
              </c:ext>
            </c:extLst>
          </c:dPt>
          <c:dPt>
            <c:idx val="1"/>
            <c:bubble3D val="0"/>
            <c:spPr>
              <a:gradFill>
                <a:gsLst>
                  <a:gs pos="100000">
                    <a:srgbClr val="FE4444"/>
                  </a:gs>
                  <a:gs pos="100000">
                    <a:srgbClr val="832B2B"/>
                  </a:gs>
                </a:gsLst>
                <a:lin ang="5400000" scaled="0"/>
              </a:gradFill>
              <a:ln>
                <a:noFill/>
              </a:ln>
              <a:effectLst/>
            </c:spPr>
            <c:extLst>
              <c:ext xmlns:c16="http://schemas.microsoft.com/office/drawing/2014/chart" uri="{C3380CC4-5D6E-409C-BE32-E72D297353CC}">
                <c16:uniqueId val="{00000003-821C-40BC-ABDC-C06D0BF1C301}"/>
              </c:ext>
            </c:extLst>
          </c:dPt>
          <c:dPt>
            <c:idx val="2"/>
            <c:bubble3D val="0"/>
            <c:spPr>
              <a:gradFill>
                <a:gsLst>
                  <a:gs pos="100000">
                    <a:srgbClr val="FBFB11"/>
                  </a:gs>
                  <a:gs pos="100000">
                    <a:srgbClr val="838309"/>
                  </a:gs>
                </a:gsLst>
                <a:lin ang="5400000" scaled="0"/>
              </a:gradFill>
              <a:ln>
                <a:noFill/>
              </a:ln>
              <a:effectLst/>
            </c:spPr>
            <c:extLst>
              <c:ext xmlns:c16="http://schemas.microsoft.com/office/drawing/2014/chart" uri="{C3380CC4-5D6E-409C-BE32-E72D297353CC}">
                <c16:uniqueId val="{00000005-821C-40BC-ABDC-C06D0BF1C301}"/>
              </c:ext>
            </c:extLst>
          </c:dPt>
          <c:dPt>
            <c:idx val="3"/>
            <c:bubble3D val="0"/>
            <c:spPr>
              <a:gradFill>
                <a:gsLst>
                  <a:gs pos="100000">
                    <a:srgbClr val="FE4444"/>
                  </a:gs>
                  <a:gs pos="100000">
                    <a:srgbClr val="832B2B"/>
                  </a:gs>
                </a:gsLst>
                <a:lin ang="5400000" scaled="0"/>
              </a:gradFill>
              <a:ln>
                <a:noFill/>
              </a:ln>
              <a:effectLst/>
            </c:spPr>
            <c:extLst>
              <c:ext xmlns:c16="http://schemas.microsoft.com/office/drawing/2014/chart" uri="{C3380CC4-5D6E-409C-BE32-E72D297353CC}">
                <c16:uniqueId val="{00000007-821C-40BC-ABDC-C06D0BF1C301}"/>
              </c:ext>
            </c:extLst>
          </c:dPt>
          <c:dPt>
            <c:idx val="4"/>
            <c:bubble3D val="0"/>
            <c:spPr>
              <a:gradFill>
                <a:gsLst>
                  <a:gs pos="100000">
                    <a:srgbClr val="14CD68"/>
                  </a:gs>
                  <a:gs pos="100000">
                    <a:srgbClr val="035C7D"/>
                  </a:gs>
                </a:gsLst>
                <a:lin ang="5400000" scaled="0"/>
              </a:gradFill>
              <a:ln>
                <a:noFill/>
              </a:ln>
              <a:effectLst/>
            </c:spPr>
            <c:extLst>
              <c:ext xmlns:c16="http://schemas.microsoft.com/office/drawing/2014/chart" uri="{C3380CC4-5D6E-409C-BE32-E72D297353CC}">
                <c16:uniqueId val="{00000009-821C-40BC-ABDC-C06D0BF1C301}"/>
              </c:ext>
            </c:extLst>
          </c:dPt>
          <c:dLbls>
            <c:dLbl>
              <c:idx val="1"/>
              <c:layout>
                <c:manualLayout>
                  <c:x val="5.7077625570776301E-2"/>
                  <c:y val="-3.1004547333608901E-2"/>
                </c:manualLayout>
              </c:layout>
              <c:tx>
                <c:rich>
                  <a:bodyPr rot="0" spcFirstLastPara="0" vertOverflow="ellipsis" vert="horz" wrap="square" lIns="38100" tIns="19050" rIns="38100" bIns="19050" anchor="ctr" anchorCtr="1"/>
                  <a:lstStyle/>
                  <a:p>
                    <a:pPr>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a:p>
                    <a:pPr>
                      <a:defRPr>
                        <a:solidFill>
                          <a:sysClr val="windowText" lastClr="000000"/>
                        </a:solidFill>
                      </a:defRPr>
                    </a:pPr>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12 (80%)</a:t>
                    </a:r>
                  </a:p>
                </c:rich>
              </c:tx>
              <c:spPr>
                <a:noFill/>
                <a:ln>
                  <a:noFill/>
                </a:ln>
                <a:effectLst/>
              </c:spPr>
              <c:txPr>
                <a:bodyPr rot="0" spcFirstLastPara="0" vertOverflow="ellipsis" vert="horz" wrap="square" lIns="38100" tIns="19050" rIns="38100" bIns="19050" anchor="ctr" anchorCtr="1"/>
                <a:lstStyle/>
                <a:p>
                  <a:pPr>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27739726027397"/>
                      <c:h val="0.44150475403059097"/>
                    </c:manualLayout>
                  </c15:layout>
                  <c15:showDataLabelsRange val="0"/>
                </c:ext>
                <c:ext xmlns:c16="http://schemas.microsoft.com/office/drawing/2014/chart" uri="{C3380CC4-5D6E-409C-BE32-E72D297353CC}">
                  <c16:uniqueId val="{00000003-821C-40BC-ABDC-C06D0BF1C301}"/>
                </c:ext>
              </c:extLst>
            </c:dLbl>
            <c:dLbl>
              <c:idx val="2"/>
              <c:layout>
                <c:manualLayout>
                  <c:x val="-2.6172473141357198E-2"/>
                  <c:y val="0"/>
                </c:manualLayout>
              </c:layout>
              <c:tx>
                <c:rich>
                  <a:bodyPr rot="0" spcFirstLastPara="0" vertOverflow="ellipsis" vert="horz" wrap="square" lIns="38100" tIns="19050" rIns="38100" bIns="19050" anchor="ctr" anchorCtr="1"/>
                  <a:lstStyle/>
                  <a:p>
                    <a:pPr>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a:p>
                    <a:pPr>
                      <a:defRPr>
                        <a:solidFill>
                          <a:sysClr val="windowText" lastClr="000000"/>
                        </a:solidFill>
                      </a:defRPr>
                    </a:pPr>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2 (13%)</a:t>
                    </a:r>
                  </a:p>
                </c:rich>
              </c:tx>
              <c:spPr>
                <a:noFill/>
                <a:ln>
                  <a:noFill/>
                </a:ln>
                <a:effectLst/>
              </c:spPr>
              <c:txPr>
                <a:bodyPr rot="0" spcFirstLastPara="0" vertOverflow="ellipsis" vert="horz" wrap="square" lIns="38100" tIns="19050" rIns="38100" bIns="19050" anchor="ctr" anchorCtr="1"/>
                <a:lstStyle/>
                <a:p>
                  <a:pPr>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dLblPos val="bestFit"/>
              <c:showLegendKey val="0"/>
              <c:showVal val="1"/>
              <c:showCatName val="1"/>
              <c:showSerName val="0"/>
              <c:showPercent val="1"/>
              <c:showBubbleSize val="0"/>
              <c:separator> </c:separator>
              <c:extLst>
                <c:ext xmlns:c15="http://schemas.microsoft.com/office/drawing/2012/chart" uri="{CE6537A1-D6FC-4f65-9D91-7224C49458BB}">
                  <c15:showDataLabelsRange val="0"/>
                </c:ext>
                <c:ext xmlns:c16="http://schemas.microsoft.com/office/drawing/2014/chart" uri="{C3380CC4-5D6E-409C-BE32-E72D297353CC}">
                  <c16:uniqueId val="{00000005-821C-40BC-ABDC-C06D0BF1C301}"/>
                </c:ext>
              </c:extLst>
            </c:dLbl>
            <c:dLbl>
              <c:idx val="3"/>
              <c:delete val="1"/>
              <c:extLst>
                <c:ext xmlns:c15="http://schemas.microsoft.com/office/drawing/2012/chart" uri="{CE6537A1-D6FC-4f65-9D91-7224C49458BB}"/>
                <c:ext xmlns:c16="http://schemas.microsoft.com/office/drawing/2014/chart" uri="{C3380CC4-5D6E-409C-BE32-E72D297353CC}">
                  <c16:uniqueId val="{00000007-821C-40BC-ABDC-C06D0BF1C301}"/>
                </c:ext>
              </c:extLst>
            </c:dLbl>
            <c:dLbl>
              <c:idx val="4"/>
              <c:layout>
                <c:manualLayout>
                  <c:x val="4.7268264954830802E-2"/>
                  <c:y val="-2.1319134898218298E-2"/>
                </c:manualLayout>
              </c:layout>
              <c:tx>
                <c:rich>
                  <a:bodyPr rot="0" spcFirstLastPara="0" vertOverflow="ellipsis" vert="horz" wrap="square" lIns="38100" tIns="19050" rIns="38100" bIns="19050" anchor="ctr" anchorCtr="1"/>
                  <a:lstStyle/>
                  <a:p>
                    <a:pPr>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 (7%)</a:t>
                    </a:r>
                  </a:p>
                </c:rich>
              </c:tx>
              <c:spPr>
                <a:noFill/>
                <a:ln>
                  <a:noFill/>
                </a:ln>
                <a:effectLst/>
              </c:spPr>
              <c:txPr>
                <a:bodyPr rot="0" spcFirstLastPara="0" vertOverflow="ellipsis" vert="horz" wrap="square" lIns="38100" tIns="19050" rIns="38100" bIns="19050" anchor="ctr" anchorCtr="1"/>
                <a:lstStyle/>
                <a:p>
                  <a:pPr>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41895149141307603"/>
                      <c:h val="9.5284237726098203E-2"/>
                    </c:manualLayout>
                  </c15:layout>
                  <c15:showDataLabelsRange val="0"/>
                </c:ext>
                <c:ext xmlns:c16="http://schemas.microsoft.com/office/drawing/2014/chart" uri="{C3380CC4-5D6E-409C-BE32-E72D297353CC}">
                  <c16:uniqueId val="{00000009-821C-40BC-ABDC-C06D0BF1C301}"/>
                </c:ext>
              </c:extLst>
            </c:dLbl>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dLblPos val="outEnd"/>
            <c:showLegendKey val="0"/>
            <c:showVal val="1"/>
            <c:showCatName val="1"/>
            <c:showSerName val="0"/>
            <c:showPercent val="1"/>
            <c:showBubbleSize val="0"/>
            <c:separator> </c:separator>
            <c:showLeaderLines val="0"/>
            <c:extLst>
              <c:ext xmlns:c15="http://schemas.microsoft.com/office/drawing/2012/chart" uri="{CE6537A1-D6FC-4f65-9D91-7224C49458BB}"/>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1">
                  <c:v>12</c:v>
                </c:pt>
                <c:pt idx="2">
                  <c:v>2</c:v>
                </c:pt>
                <c:pt idx="3">
                  <c:v>0</c:v>
                </c:pt>
                <c:pt idx="4">
                  <c:v>1</c:v>
                </c:pt>
              </c:numCache>
            </c:numRef>
          </c:val>
          <c:extLst>
            <c:ext xmlns:c16="http://schemas.microsoft.com/office/drawing/2014/chart" uri="{C3380CC4-5D6E-409C-BE32-E72D297353CC}">
              <c16:uniqueId val="{0000000A-821C-40BC-ABDC-C06D0BF1C301}"/>
            </c:ext>
          </c:extLst>
        </c:ser>
        <c:ser>
          <c:idx val="1"/>
          <c:order val="1"/>
          <c:dPt>
            <c:idx val="0"/>
            <c:bubble3D val="0"/>
            <c:spPr>
              <a:solidFill>
                <a:schemeClr val="accent1"/>
              </a:solidFill>
              <a:ln>
                <a:solidFill>
                  <a:schemeClr val="bg1"/>
                </a:solidFill>
              </a:ln>
              <a:effectLst/>
            </c:spPr>
            <c:extLst>
              <c:ext xmlns:c16="http://schemas.microsoft.com/office/drawing/2014/chart" uri="{C3380CC4-5D6E-409C-BE32-E72D297353CC}">
                <c16:uniqueId val="{0000000C-821C-40BC-ABDC-C06D0BF1C301}"/>
              </c:ext>
            </c:extLst>
          </c:dPt>
          <c:dPt>
            <c:idx val="1"/>
            <c:bubble3D val="0"/>
            <c:spPr>
              <a:solidFill>
                <a:schemeClr val="accent2"/>
              </a:solidFill>
              <a:ln>
                <a:solidFill>
                  <a:schemeClr val="bg1"/>
                </a:solidFill>
              </a:ln>
              <a:effectLst/>
            </c:spPr>
            <c:extLst>
              <c:ext xmlns:c16="http://schemas.microsoft.com/office/drawing/2014/chart" uri="{C3380CC4-5D6E-409C-BE32-E72D297353CC}">
                <c16:uniqueId val="{0000000E-821C-40BC-ABDC-C06D0BF1C301}"/>
              </c:ext>
            </c:extLst>
          </c:dPt>
          <c:dPt>
            <c:idx val="2"/>
            <c:bubble3D val="0"/>
            <c:spPr>
              <a:solidFill>
                <a:schemeClr val="accent3"/>
              </a:solidFill>
              <a:ln>
                <a:solidFill>
                  <a:schemeClr val="bg1"/>
                </a:solidFill>
              </a:ln>
              <a:effectLst/>
            </c:spPr>
            <c:extLst>
              <c:ext xmlns:c16="http://schemas.microsoft.com/office/drawing/2014/chart" uri="{C3380CC4-5D6E-409C-BE32-E72D297353CC}">
                <c16:uniqueId val="{00000010-821C-40BC-ABDC-C06D0BF1C301}"/>
              </c:ext>
            </c:extLst>
          </c:dPt>
          <c:dPt>
            <c:idx val="3"/>
            <c:bubble3D val="0"/>
            <c:spPr>
              <a:solidFill>
                <a:schemeClr val="accent4"/>
              </a:solidFill>
              <a:ln>
                <a:solidFill>
                  <a:schemeClr val="bg1"/>
                </a:solidFill>
              </a:ln>
              <a:effectLst/>
            </c:spPr>
            <c:extLst>
              <c:ext xmlns:c16="http://schemas.microsoft.com/office/drawing/2014/chart" uri="{C3380CC4-5D6E-409C-BE32-E72D297353CC}">
                <c16:uniqueId val="{00000012-821C-40BC-ABDC-C06D0BF1C301}"/>
              </c:ext>
            </c:extLst>
          </c:dPt>
          <c:dPt>
            <c:idx val="4"/>
            <c:bubble3D val="0"/>
            <c:spPr>
              <a:solidFill>
                <a:schemeClr val="accent5"/>
              </a:solidFill>
              <a:ln>
                <a:solidFill>
                  <a:schemeClr val="bg1"/>
                </a:solidFill>
              </a:ln>
              <a:effectLst/>
            </c:spPr>
            <c:extLst>
              <c:ext xmlns:c16="http://schemas.microsoft.com/office/drawing/2014/chart" uri="{C3380CC4-5D6E-409C-BE32-E72D297353CC}">
                <c16:uniqueId val="{00000014-821C-40BC-ABDC-C06D0BF1C301}"/>
              </c:ext>
            </c:extLst>
          </c:dPt>
          <c:dLbls>
            <c:spPr>
              <a:noFill/>
              <a:ln>
                <a:noFill/>
              </a:ln>
              <a:effectLst/>
            </c:spPr>
            <c:txPr>
              <a:bodyPr rot="0" spcFirstLastPara="0" vertOverflow="ellipsis" vert="horz" wrap="square" lIns="38100" tIns="19050" rIns="38100" bIns="19050" anchor="ctr" anchorCtr="1"/>
              <a:lstStyle/>
              <a:p>
                <a:pPr>
                  <a:defRPr lang="en-US" sz="1400" b="0" i="0" u="none" strike="noStrike" kern="1200" baseline="0">
                    <a:solidFill>
                      <a:schemeClr val="tx1">
                        <a:lumMod val="75000"/>
                        <a:lumOff val="25000"/>
                      </a:schemeClr>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1">
                  <c:v>0.8</c:v>
                </c:pt>
                <c:pt idx="2">
                  <c:v>0.13</c:v>
                </c:pt>
                <c:pt idx="3">
                  <c:v>0</c:v>
                </c:pt>
                <c:pt idx="4">
                  <c:v>7.0000000000000007E-2</c:v>
                </c:pt>
              </c:numCache>
            </c:numRef>
          </c:val>
          <c:extLst>
            <c:ext xmlns:c16="http://schemas.microsoft.com/office/drawing/2014/chart" uri="{C3380CC4-5D6E-409C-BE32-E72D297353CC}">
              <c16:uniqueId val="{00000015-821C-40BC-ABDC-C06D0BF1C301}"/>
            </c:ext>
          </c:extLst>
        </c:ser>
        <c:dLbls>
          <c:showLegendKey val="0"/>
          <c:showVal val="1"/>
          <c:showCatName val="0"/>
          <c:showSerName val="0"/>
          <c:showPercent val="0"/>
          <c:showBubbleSize val="0"/>
          <c:showLeaderLines val="0"/>
        </c:dLbls>
        <c:firstSliceAng val="0"/>
      </c:pieChart>
      <c:spPr>
        <a:noFill/>
        <a:ln>
          <a:noFill/>
        </a:ln>
        <a:effectLst/>
      </c:spPr>
    </c:plotArea>
    <c:plotVisOnly val="1"/>
    <c:dispBlanksAs val="gap"/>
    <c:showDLblsOverMax val="0"/>
    <c:extLst>
      <c:ext uri="{0b15fc19-7d7d-44ad-8c2d-2c3a37ce22c3}">
        <chartProps xmlns="https://web.wps.cn/et/2018/main" chartId="{a4a664b2-0115-4e7c-bbc1-77bde4b563ab}"/>
      </c:ext>
    </c:extLst>
  </c:chart>
  <c:spPr>
    <a:solidFill>
      <a:schemeClr val="bg1"/>
    </a:solidFill>
    <a:ln w="9525" cap="flat" cmpd="sng" algn="ctr">
      <a:noFill/>
      <a:round/>
    </a:ln>
    <a:effectLst/>
  </c:spPr>
  <c:txPr>
    <a:bodyPr/>
    <a:lstStyle/>
    <a:p>
      <a:pPr>
        <a:defRPr lang="en-US" sz="1400">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gradFill>
              <a:gsLst>
                <a:gs pos="100000">
                  <a:srgbClr val="FE4444"/>
                </a:gs>
                <a:gs pos="100000">
                  <a:srgbClr val="832B2B"/>
                </a:gs>
              </a:gsLst>
              <a:lin ang="5400000" scaled="0"/>
            </a:gradFill>
            <a:ln>
              <a:noFill/>
            </a:ln>
          </c:spPr>
          <c:dPt>
            <c:idx val="0"/>
            <c:bubble3D val="0"/>
            <c:spPr>
              <a:solidFill>
                <a:schemeClr val="accent5"/>
              </a:solidFill>
              <a:ln>
                <a:noFill/>
              </a:ln>
              <a:effectLst/>
            </c:spPr>
            <c:extLst>
              <c:ext xmlns:c16="http://schemas.microsoft.com/office/drawing/2014/chart" uri="{C3380CC4-5D6E-409C-BE32-E72D297353CC}">
                <c16:uniqueId val="{00000001-62A8-4393-8007-1FE3A864EA18}"/>
              </c:ext>
            </c:extLst>
          </c:dPt>
          <c:dPt>
            <c:idx val="1"/>
            <c:bubble3D val="0"/>
            <c:spPr>
              <a:gradFill>
                <a:gsLst>
                  <a:gs pos="100000">
                    <a:srgbClr val="FE4444"/>
                  </a:gs>
                  <a:gs pos="100000">
                    <a:srgbClr val="832B2B"/>
                  </a:gs>
                </a:gsLst>
                <a:lin ang="5400000" scaled="0"/>
              </a:gradFill>
              <a:ln>
                <a:noFill/>
              </a:ln>
              <a:effectLst/>
            </c:spPr>
            <c:extLst>
              <c:ext xmlns:c16="http://schemas.microsoft.com/office/drawing/2014/chart" uri="{C3380CC4-5D6E-409C-BE32-E72D297353CC}">
                <c16:uniqueId val="{00000003-62A8-4393-8007-1FE3A864EA18}"/>
              </c:ext>
            </c:extLst>
          </c:dPt>
          <c:dPt>
            <c:idx val="2"/>
            <c:bubble3D val="0"/>
            <c:spPr>
              <a:gradFill>
                <a:gsLst>
                  <a:gs pos="100000">
                    <a:srgbClr val="FFFF00"/>
                  </a:gs>
                  <a:gs pos="100000">
                    <a:srgbClr val="838309"/>
                  </a:gs>
                </a:gsLst>
                <a:lin ang="5400000" scaled="0"/>
              </a:gradFill>
              <a:ln>
                <a:noFill/>
              </a:ln>
              <a:effectLst/>
            </c:spPr>
            <c:extLst>
              <c:ext xmlns:c16="http://schemas.microsoft.com/office/drawing/2014/chart" uri="{C3380CC4-5D6E-409C-BE32-E72D297353CC}">
                <c16:uniqueId val="{00000005-62A8-4393-8007-1FE3A864EA18}"/>
              </c:ext>
            </c:extLst>
          </c:dPt>
          <c:dPt>
            <c:idx val="3"/>
            <c:bubble3D val="0"/>
            <c:spPr>
              <a:gradFill>
                <a:gsLst>
                  <a:gs pos="100000">
                    <a:srgbClr val="FE4444"/>
                  </a:gs>
                  <a:gs pos="100000">
                    <a:srgbClr val="832B2B"/>
                  </a:gs>
                </a:gsLst>
                <a:lin ang="5400000" scaled="0"/>
              </a:gradFill>
              <a:ln>
                <a:noFill/>
              </a:ln>
              <a:effectLst/>
            </c:spPr>
            <c:extLst>
              <c:ext xmlns:c16="http://schemas.microsoft.com/office/drawing/2014/chart" uri="{C3380CC4-5D6E-409C-BE32-E72D297353CC}">
                <c16:uniqueId val="{00000007-62A8-4393-8007-1FE3A864EA18}"/>
              </c:ext>
            </c:extLst>
          </c:dPt>
          <c:dPt>
            <c:idx val="4"/>
            <c:bubble3D val="0"/>
            <c:spPr>
              <a:gradFill>
                <a:gsLst>
                  <a:gs pos="100000">
                    <a:srgbClr val="FE4444"/>
                  </a:gs>
                  <a:gs pos="100000">
                    <a:srgbClr val="832B2B"/>
                  </a:gs>
                </a:gsLst>
                <a:lin ang="5400000" scaled="0"/>
              </a:gradFill>
              <a:ln>
                <a:noFill/>
              </a:ln>
              <a:effectLst/>
            </c:spPr>
            <c:extLst>
              <c:ext xmlns:c16="http://schemas.microsoft.com/office/drawing/2014/chart" uri="{C3380CC4-5D6E-409C-BE32-E72D297353CC}">
                <c16:uniqueId val="{00000009-62A8-4393-8007-1FE3A864EA18}"/>
              </c:ext>
            </c:extLst>
          </c:dPt>
          <c:dLbls>
            <c:dLbl>
              <c:idx val="0"/>
              <c:layout>
                <c:manualLayout>
                  <c:x val="2.6123118884889201E-2"/>
                  <c:y val="4.0293927648578802E-2"/>
                </c:manualLayout>
              </c:layout>
              <c:tx>
                <c:rich>
                  <a:bodyPr/>
                  <a:lstStyle/>
                  <a:p>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3 (20%)</a:t>
                    </a: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0924977402832201"/>
                      <c:h val="0.25258397932816501"/>
                    </c:manualLayout>
                  </c15:layout>
                  <c15:showDataLabelsRange val="0"/>
                </c:ext>
                <c:ext xmlns:c16="http://schemas.microsoft.com/office/drawing/2014/chart" uri="{C3380CC4-5D6E-409C-BE32-E72D297353CC}">
                  <c16:uniqueId val="{00000001-62A8-4393-8007-1FE3A864EA18}"/>
                </c:ext>
              </c:extLst>
            </c:dLbl>
            <c:dLbl>
              <c:idx val="1"/>
              <c:layout>
                <c:manualLayout>
                  <c:x val="-0.17432560630319799"/>
                  <c:y val="-0.100311639954671"/>
                </c:manualLayout>
              </c:layout>
              <c:tx>
                <c:rich>
                  <a:bodyPr/>
                  <a:lstStyle/>
                  <a:p>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10 (67%)</a:t>
                    </a: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1652981078186401"/>
                      <c:h val="0.35551238465274398"/>
                    </c:manualLayout>
                  </c15:layout>
                  <c15:showDataLabelsRange val="0"/>
                </c:ext>
                <c:ext xmlns:c16="http://schemas.microsoft.com/office/drawing/2014/chart" uri="{C3380CC4-5D6E-409C-BE32-E72D297353CC}">
                  <c16:uniqueId val="{00000003-62A8-4393-8007-1FE3A864EA18}"/>
                </c:ext>
              </c:extLst>
            </c:dLbl>
            <c:dLbl>
              <c:idx val="2"/>
              <c:layout>
                <c:manualLayout>
                  <c:x val="-1.1376881115110701E-2"/>
                  <c:y val="0"/>
                </c:manualLayout>
              </c:layout>
              <c:tx>
                <c:rich>
                  <a:bodyPr/>
                  <a:lstStyle/>
                  <a:p>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2 (13%)</a:t>
                    </a: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5549864416993101"/>
                      <c:h val="0.17506459948320399"/>
                    </c:manualLayout>
                  </c15:layout>
                  <c15:showDataLabelsRange val="0"/>
                </c:ext>
                <c:ext xmlns:c16="http://schemas.microsoft.com/office/drawing/2014/chart" uri="{C3380CC4-5D6E-409C-BE32-E72D297353CC}">
                  <c16:uniqueId val="{00000005-62A8-4393-8007-1FE3A864EA18}"/>
                </c:ext>
              </c:extLst>
            </c:dLbl>
            <c:dLbl>
              <c:idx val="3"/>
              <c:delete val="1"/>
              <c:extLst>
                <c:ext xmlns:c15="http://schemas.microsoft.com/office/drawing/2012/chart" uri="{CE6537A1-D6FC-4f65-9D91-7224C49458BB}"/>
                <c:ext xmlns:c16="http://schemas.microsoft.com/office/drawing/2014/chart" uri="{C3380CC4-5D6E-409C-BE32-E72D297353CC}">
                  <c16:uniqueId val="{00000007-62A8-4393-8007-1FE3A864EA18}"/>
                </c:ext>
              </c:extLst>
            </c:dLbl>
            <c:dLbl>
              <c:idx val="4"/>
              <c:delete val="1"/>
              <c:extLst>
                <c:ext xmlns:c15="http://schemas.microsoft.com/office/drawing/2012/chart" uri="{CE6537A1-D6FC-4f65-9D91-7224C49458BB}"/>
                <c:ext xmlns:c16="http://schemas.microsoft.com/office/drawing/2014/chart" uri="{C3380CC4-5D6E-409C-BE32-E72D297353CC}">
                  <c16:uniqueId val="{00000009-62A8-4393-8007-1FE3A864EA18}"/>
                </c:ext>
              </c:extLst>
            </c:dLbl>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dLblPos val="outEnd"/>
            <c:showLegendKey val="0"/>
            <c:showVal val="1"/>
            <c:showCatName val="1"/>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3</c:v>
                </c:pt>
                <c:pt idx="1">
                  <c:v>10</c:v>
                </c:pt>
                <c:pt idx="2">
                  <c:v>2</c:v>
                </c:pt>
                <c:pt idx="3">
                  <c:v>0</c:v>
                </c:pt>
                <c:pt idx="4">
                  <c:v>0</c:v>
                </c:pt>
              </c:numCache>
            </c:numRef>
          </c:val>
          <c:extLst>
            <c:ext xmlns:c16="http://schemas.microsoft.com/office/drawing/2014/chart" uri="{C3380CC4-5D6E-409C-BE32-E72D297353CC}">
              <c16:uniqueId val="{0000000A-62A8-4393-8007-1FE3A864EA18}"/>
            </c:ext>
          </c:extLst>
        </c:ser>
        <c:ser>
          <c:idx val="1"/>
          <c:order val="1"/>
          <c:dPt>
            <c:idx val="0"/>
            <c:bubble3D val="0"/>
            <c:spPr>
              <a:solidFill>
                <a:schemeClr val="accent1"/>
              </a:solidFill>
              <a:ln>
                <a:solidFill>
                  <a:schemeClr val="bg1"/>
                </a:solidFill>
              </a:ln>
              <a:effectLst/>
            </c:spPr>
            <c:extLst>
              <c:ext xmlns:c16="http://schemas.microsoft.com/office/drawing/2014/chart" uri="{C3380CC4-5D6E-409C-BE32-E72D297353CC}">
                <c16:uniqueId val="{0000000C-62A8-4393-8007-1FE3A864EA18}"/>
              </c:ext>
            </c:extLst>
          </c:dPt>
          <c:dPt>
            <c:idx val="1"/>
            <c:bubble3D val="0"/>
            <c:spPr>
              <a:solidFill>
                <a:schemeClr val="accent2"/>
              </a:solidFill>
              <a:ln>
                <a:solidFill>
                  <a:schemeClr val="bg1"/>
                </a:solidFill>
              </a:ln>
              <a:effectLst/>
            </c:spPr>
            <c:extLst>
              <c:ext xmlns:c16="http://schemas.microsoft.com/office/drawing/2014/chart" uri="{C3380CC4-5D6E-409C-BE32-E72D297353CC}">
                <c16:uniqueId val="{0000000E-62A8-4393-8007-1FE3A864EA18}"/>
              </c:ext>
            </c:extLst>
          </c:dPt>
          <c:dPt>
            <c:idx val="2"/>
            <c:bubble3D val="0"/>
            <c:spPr>
              <a:solidFill>
                <a:schemeClr val="accent3"/>
              </a:solidFill>
              <a:ln>
                <a:solidFill>
                  <a:schemeClr val="bg1"/>
                </a:solidFill>
              </a:ln>
              <a:effectLst/>
            </c:spPr>
            <c:extLst>
              <c:ext xmlns:c16="http://schemas.microsoft.com/office/drawing/2014/chart" uri="{C3380CC4-5D6E-409C-BE32-E72D297353CC}">
                <c16:uniqueId val="{00000010-62A8-4393-8007-1FE3A864EA18}"/>
              </c:ext>
            </c:extLst>
          </c:dPt>
          <c:dPt>
            <c:idx val="3"/>
            <c:bubble3D val="0"/>
            <c:spPr>
              <a:solidFill>
                <a:schemeClr val="accent4"/>
              </a:solidFill>
              <a:ln>
                <a:solidFill>
                  <a:schemeClr val="bg1"/>
                </a:solidFill>
              </a:ln>
              <a:effectLst/>
            </c:spPr>
            <c:extLst>
              <c:ext xmlns:c16="http://schemas.microsoft.com/office/drawing/2014/chart" uri="{C3380CC4-5D6E-409C-BE32-E72D297353CC}">
                <c16:uniqueId val="{00000012-62A8-4393-8007-1FE3A864EA18}"/>
              </c:ext>
            </c:extLst>
          </c:dPt>
          <c:dPt>
            <c:idx val="4"/>
            <c:bubble3D val="0"/>
            <c:spPr>
              <a:solidFill>
                <a:schemeClr val="accent5"/>
              </a:solidFill>
              <a:ln>
                <a:solidFill>
                  <a:schemeClr val="bg1"/>
                </a:solidFill>
              </a:ln>
              <a:effectLst/>
            </c:spPr>
            <c:extLst>
              <c:ext xmlns:c16="http://schemas.microsoft.com/office/drawing/2014/chart" uri="{C3380CC4-5D6E-409C-BE32-E72D297353CC}">
                <c16:uniqueId val="{00000014-62A8-4393-8007-1FE3A864EA18}"/>
              </c:ext>
            </c:extLst>
          </c:dPt>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0.2</c:v>
                </c:pt>
                <c:pt idx="1">
                  <c:v>0.67</c:v>
                </c:pt>
                <c:pt idx="2">
                  <c:v>0.13</c:v>
                </c:pt>
                <c:pt idx="3">
                  <c:v>0</c:v>
                </c:pt>
                <c:pt idx="4">
                  <c:v>0</c:v>
                </c:pt>
              </c:numCache>
            </c:numRef>
          </c:val>
          <c:extLst>
            <c:ext xmlns:c16="http://schemas.microsoft.com/office/drawing/2014/chart" uri="{C3380CC4-5D6E-409C-BE32-E72D297353CC}">
              <c16:uniqueId val="{00000015-62A8-4393-8007-1FE3A864EA18}"/>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c4042c76-5565-4773-8712-718f372b48e4}"/>
      </c:ext>
    </c:extLst>
  </c:chart>
  <c:spPr>
    <a:solidFill>
      <a:schemeClr val="bg1"/>
    </a:solidFill>
    <a:ln w="9525" cap="flat" cmpd="sng" algn="ctr">
      <a:noFill/>
      <a:round/>
    </a:ln>
    <a:effectLst/>
  </c:spPr>
  <c:txPr>
    <a:bodyPr/>
    <a:lstStyle/>
    <a:p>
      <a:pPr>
        <a:def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solidFill>
              <a:schemeClr val="accent5"/>
            </a:solidFill>
            <a:ln>
              <a:noFill/>
            </a:ln>
          </c:spPr>
          <c:dPt>
            <c:idx val="0"/>
            <c:bubble3D val="0"/>
            <c:spPr>
              <a:solidFill>
                <a:schemeClr val="accent5"/>
              </a:solidFill>
              <a:ln>
                <a:noFill/>
              </a:ln>
              <a:effectLst/>
            </c:spPr>
            <c:extLst>
              <c:ext xmlns:c16="http://schemas.microsoft.com/office/drawing/2014/chart" uri="{C3380CC4-5D6E-409C-BE32-E72D297353CC}">
                <c16:uniqueId val="{00000001-20E5-467F-BE84-9771ABF1E4AF}"/>
              </c:ext>
            </c:extLst>
          </c:dPt>
          <c:dPt>
            <c:idx val="1"/>
            <c:bubble3D val="0"/>
            <c:spPr>
              <a:gradFill>
                <a:gsLst>
                  <a:gs pos="100000">
                    <a:srgbClr val="FE4444"/>
                  </a:gs>
                  <a:gs pos="100000">
                    <a:srgbClr val="832B2B"/>
                  </a:gs>
                </a:gsLst>
                <a:lin ang="5400000" scaled="0"/>
              </a:gradFill>
              <a:ln>
                <a:noFill/>
              </a:ln>
              <a:effectLst/>
            </c:spPr>
            <c:extLst>
              <c:ext xmlns:c16="http://schemas.microsoft.com/office/drawing/2014/chart" uri="{C3380CC4-5D6E-409C-BE32-E72D297353CC}">
                <c16:uniqueId val="{00000003-20E5-467F-BE84-9771ABF1E4AF}"/>
              </c:ext>
            </c:extLst>
          </c:dPt>
          <c:dPt>
            <c:idx val="2"/>
            <c:bubble3D val="0"/>
            <c:spPr>
              <a:gradFill>
                <a:gsLst>
                  <a:gs pos="100000">
                    <a:srgbClr val="FBFB11"/>
                  </a:gs>
                  <a:gs pos="100000">
                    <a:srgbClr val="838309"/>
                  </a:gs>
                </a:gsLst>
                <a:lin ang="5400000" scaled="0"/>
              </a:gradFill>
              <a:ln>
                <a:noFill/>
              </a:ln>
              <a:effectLst/>
            </c:spPr>
            <c:extLst>
              <c:ext xmlns:c16="http://schemas.microsoft.com/office/drawing/2014/chart" uri="{C3380CC4-5D6E-409C-BE32-E72D297353CC}">
                <c16:uniqueId val="{00000005-20E5-467F-BE84-9771ABF1E4AF}"/>
              </c:ext>
            </c:extLst>
          </c:dPt>
          <c:dPt>
            <c:idx val="3"/>
            <c:bubble3D val="0"/>
            <c:spPr>
              <a:solidFill>
                <a:schemeClr val="accent5"/>
              </a:solidFill>
              <a:ln>
                <a:noFill/>
              </a:ln>
              <a:effectLst/>
            </c:spPr>
            <c:extLst>
              <c:ext xmlns:c16="http://schemas.microsoft.com/office/drawing/2014/chart" uri="{C3380CC4-5D6E-409C-BE32-E72D297353CC}">
                <c16:uniqueId val="{00000007-20E5-467F-BE84-9771ABF1E4AF}"/>
              </c:ext>
            </c:extLst>
          </c:dPt>
          <c:dPt>
            <c:idx val="4"/>
            <c:bubble3D val="0"/>
            <c:spPr>
              <a:solidFill>
                <a:schemeClr val="accent5"/>
              </a:solidFill>
              <a:ln>
                <a:noFill/>
              </a:ln>
              <a:effectLst/>
            </c:spPr>
            <c:extLst>
              <c:ext xmlns:c16="http://schemas.microsoft.com/office/drawing/2014/chart" uri="{C3380CC4-5D6E-409C-BE32-E72D297353CC}">
                <c16:uniqueId val="{00000009-20E5-467F-BE84-9771ABF1E4AF}"/>
              </c:ext>
            </c:extLst>
          </c:dPt>
          <c:dLbls>
            <c:dLbl>
              <c:idx val="0"/>
              <c:layout>
                <c:manualLayout>
                  <c:x val="1.45483755801499E-3"/>
                  <c:y val="1.38888888888889E-2"/>
                </c:manualLayout>
              </c:layout>
              <c:tx>
                <c:rich>
                  <a:bodyPr/>
                  <a:lstStyle/>
                  <a:p>
                    <a:r>
                      <a:rPr lang="en-US" sz="1100" b="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 (7%)</a:t>
                    </a: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33775233504067498"/>
                      <c:h val="0.12532299741602099"/>
                    </c:manualLayout>
                  </c15:layout>
                  <c15:showDataLabelsRange val="0"/>
                </c:ext>
                <c:ext xmlns:c16="http://schemas.microsoft.com/office/drawing/2014/chart" uri="{C3380CC4-5D6E-409C-BE32-E72D297353CC}">
                  <c16:uniqueId val="{00000001-20E5-467F-BE84-9771ABF1E4AF}"/>
                </c:ext>
              </c:extLst>
            </c:dLbl>
            <c:dLbl>
              <c:idx val="1"/>
              <c:layout>
                <c:manualLayout>
                  <c:x val="3.3559443056051401E-2"/>
                  <c:y val="0"/>
                </c:manualLayout>
              </c:layout>
              <c:tx>
                <c:rich>
                  <a:bodyPr/>
                  <a:lstStyle/>
                  <a:p>
                    <a:r>
                      <a:rPr lang="en-US" sz="1100" b="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10 (67%)</a:t>
                    </a: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4759014637629401"/>
                      <c:h val="0.35551238465274398"/>
                    </c:manualLayout>
                  </c15:layout>
                  <c15:showDataLabelsRange val="0"/>
                </c:ext>
                <c:ext xmlns:c16="http://schemas.microsoft.com/office/drawing/2014/chart" uri="{C3380CC4-5D6E-409C-BE32-E72D297353CC}">
                  <c16:uniqueId val="{00000003-20E5-467F-BE84-9771ABF1E4AF}"/>
                </c:ext>
              </c:extLst>
            </c:dLbl>
            <c:dLbl>
              <c:idx val="2"/>
              <c:layout>
                <c:manualLayout>
                  <c:x val="-1.99928596929668E-2"/>
                  <c:y val="2.7197668771248198E-2"/>
                </c:manualLayout>
              </c:layout>
              <c:tx>
                <c:rich>
                  <a:bodyPr/>
                  <a:lstStyle/>
                  <a:p>
                    <a:r>
                      <a:rPr lang="en-US" sz="1100" b="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4 (27%)</a:t>
                    </a:r>
                  </a:p>
                </c:rich>
              </c:tx>
              <c:dLblPos val="bestFit"/>
              <c:showLegendKey val="0"/>
              <c:showVal val="1"/>
              <c:showCatName val="1"/>
              <c:showSerName val="0"/>
              <c:showPercent val="1"/>
              <c:showBubbleSize val="0"/>
              <c:separator> </c:separator>
              <c:extLst>
                <c:ext xmlns:c15="http://schemas.microsoft.com/office/drawing/2012/chart" uri="{CE6537A1-D6FC-4f65-9D91-7224C49458BB}">
                  <c15:showDataLabelsRange val="0"/>
                </c:ext>
                <c:ext xmlns:c16="http://schemas.microsoft.com/office/drawing/2014/chart" uri="{C3380CC4-5D6E-409C-BE32-E72D297353CC}">
                  <c16:uniqueId val="{00000005-20E5-467F-BE84-9771ABF1E4AF}"/>
                </c:ext>
              </c:extLst>
            </c:dLbl>
            <c:dLbl>
              <c:idx val="3"/>
              <c:delete val="1"/>
              <c:extLst>
                <c:ext xmlns:c15="http://schemas.microsoft.com/office/drawing/2012/chart" uri="{CE6537A1-D6FC-4f65-9D91-7224C49458BB}"/>
                <c:ext xmlns:c16="http://schemas.microsoft.com/office/drawing/2014/chart" uri="{C3380CC4-5D6E-409C-BE32-E72D297353CC}">
                  <c16:uniqueId val="{00000007-20E5-467F-BE84-9771ABF1E4AF}"/>
                </c:ext>
              </c:extLst>
            </c:dLbl>
            <c:dLbl>
              <c:idx val="4"/>
              <c:delete val="1"/>
              <c:extLst>
                <c:ext xmlns:c15="http://schemas.microsoft.com/office/drawing/2012/chart" uri="{CE6537A1-D6FC-4f65-9D91-7224C49458BB}"/>
                <c:ext xmlns:c16="http://schemas.microsoft.com/office/drawing/2014/chart" uri="{C3380CC4-5D6E-409C-BE32-E72D297353CC}">
                  <c16:uniqueId val="{00000009-20E5-467F-BE84-9771ABF1E4AF}"/>
                </c:ext>
              </c:extLst>
            </c:dLbl>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dLblPos val="outEnd"/>
            <c:showLegendKey val="0"/>
            <c:showVal val="1"/>
            <c:showCatName val="1"/>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1</c:v>
                </c:pt>
                <c:pt idx="1">
                  <c:v>10</c:v>
                </c:pt>
                <c:pt idx="2">
                  <c:v>4</c:v>
                </c:pt>
                <c:pt idx="3">
                  <c:v>0</c:v>
                </c:pt>
                <c:pt idx="4">
                  <c:v>0</c:v>
                </c:pt>
              </c:numCache>
            </c:numRef>
          </c:val>
          <c:extLst>
            <c:ext xmlns:c16="http://schemas.microsoft.com/office/drawing/2014/chart" uri="{C3380CC4-5D6E-409C-BE32-E72D297353CC}">
              <c16:uniqueId val="{0000000A-20E5-467F-BE84-9771ABF1E4AF}"/>
            </c:ext>
          </c:extLst>
        </c:ser>
        <c:ser>
          <c:idx val="1"/>
          <c:order val="1"/>
          <c:dPt>
            <c:idx val="0"/>
            <c:bubble3D val="0"/>
            <c:spPr>
              <a:solidFill>
                <a:schemeClr val="accent1"/>
              </a:solidFill>
              <a:ln>
                <a:solidFill>
                  <a:schemeClr val="bg1"/>
                </a:solidFill>
              </a:ln>
              <a:effectLst/>
            </c:spPr>
            <c:extLst>
              <c:ext xmlns:c16="http://schemas.microsoft.com/office/drawing/2014/chart" uri="{C3380CC4-5D6E-409C-BE32-E72D297353CC}">
                <c16:uniqueId val="{0000000C-20E5-467F-BE84-9771ABF1E4AF}"/>
              </c:ext>
            </c:extLst>
          </c:dPt>
          <c:dPt>
            <c:idx val="1"/>
            <c:bubble3D val="0"/>
            <c:spPr>
              <a:solidFill>
                <a:schemeClr val="accent2"/>
              </a:solidFill>
              <a:ln>
                <a:solidFill>
                  <a:schemeClr val="bg1"/>
                </a:solidFill>
              </a:ln>
              <a:effectLst/>
            </c:spPr>
            <c:extLst>
              <c:ext xmlns:c16="http://schemas.microsoft.com/office/drawing/2014/chart" uri="{C3380CC4-5D6E-409C-BE32-E72D297353CC}">
                <c16:uniqueId val="{0000000E-20E5-467F-BE84-9771ABF1E4AF}"/>
              </c:ext>
            </c:extLst>
          </c:dPt>
          <c:dPt>
            <c:idx val="2"/>
            <c:bubble3D val="0"/>
            <c:spPr>
              <a:solidFill>
                <a:schemeClr val="accent3"/>
              </a:solidFill>
              <a:ln>
                <a:solidFill>
                  <a:schemeClr val="bg1"/>
                </a:solidFill>
              </a:ln>
              <a:effectLst/>
            </c:spPr>
            <c:extLst>
              <c:ext xmlns:c16="http://schemas.microsoft.com/office/drawing/2014/chart" uri="{C3380CC4-5D6E-409C-BE32-E72D297353CC}">
                <c16:uniqueId val="{00000010-20E5-467F-BE84-9771ABF1E4AF}"/>
              </c:ext>
            </c:extLst>
          </c:dPt>
          <c:dPt>
            <c:idx val="3"/>
            <c:bubble3D val="0"/>
            <c:spPr>
              <a:solidFill>
                <a:schemeClr val="accent4"/>
              </a:solidFill>
              <a:ln>
                <a:solidFill>
                  <a:schemeClr val="bg1"/>
                </a:solidFill>
              </a:ln>
              <a:effectLst/>
            </c:spPr>
            <c:extLst>
              <c:ext xmlns:c16="http://schemas.microsoft.com/office/drawing/2014/chart" uri="{C3380CC4-5D6E-409C-BE32-E72D297353CC}">
                <c16:uniqueId val="{00000012-20E5-467F-BE84-9771ABF1E4AF}"/>
              </c:ext>
            </c:extLst>
          </c:dPt>
          <c:dPt>
            <c:idx val="4"/>
            <c:bubble3D val="0"/>
            <c:spPr>
              <a:solidFill>
                <a:schemeClr val="accent5"/>
              </a:solidFill>
              <a:ln>
                <a:solidFill>
                  <a:schemeClr val="bg1"/>
                </a:solidFill>
              </a:ln>
              <a:effectLst/>
            </c:spPr>
            <c:extLst>
              <c:ext xmlns:c16="http://schemas.microsoft.com/office/drawing/2014/chart" uri="{C3380CC4-5D6E-409C-BE32-E72D297353CC}">
                <c16:uniqueId val="{00000014-20E5-467F-BE84-9771ABF1E4AF}"/>
              </c:ext>
            </c:extLst>
          </c:dPt>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7.0000000000000007E-2</c:v>
                </c:pt>
                <c:pt idx="1">
                  <c:v>0.67</c:v>
                </c:pt>
                <c:pt idx="2">
                  <c:v>0.26</c:v>
                </c:pt>
                <c:pt idx="3">
                  <c:v>0</c:v>
                </c:pt>
                <c:pt idx="4">
                  <c:v>0</c:v>
                </c:pt>
              </c:numCache>
            </c:numRef>
          </c:val>
          <c:extLst>
            <c:ext xmlns:c16="http://schemas.microsoft.com/office/drawing/2014/chart" uri="{C3380CC4-5D6E-409C-BE32-E72D297353CC}">
              <c16:uniqueId val="{00000015-20E5-467F-BE84-9771ABF1E4AF}"/>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f1e2ea9e-bb00-497b-9484-9481690428c5}"/>
      </c:ext>
    </c:extLst>
  </c:chart>
  <c:spPr>
    <a:solidFill>
      <a:schemeClr val="bg1"/>
    </a:solidFill>
    <a:ln w="9525" cap="flat" cmpd="sng" algn="ctr">
      <a:noFill/>
      <a:round/>
    </a:ln>
    <a:effectLst/>
  </c:spPr>
  <c:txPr>
    <a:bodyPr/>
    <a:lstStyle/>
    <a:p>
      <a:pPr>
        <a:defRPr lang="en-US" sz="1100" b="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solidFill>
              <a:schemeClr val="accent5"/>
            </a:solidFill>
            <a:ln>
              <a:noFill/>
            </a:ln>
          </c:spPr>
          <c:dPt>
            <c:idx val="0"/>
            <c:bubble3D val="0"/>
            <c:spPr>
              <a:solidFill>
                <a:schemeClr val="accent5"/>
              </a:solidFill>
              <a:ln>
                <a:noFill/>
              </a:ln>
              <a:effectLst/>
            </c:spPr>
            <c:extLst>
              <c:ext xmlns:c16="http://schemas.microsoft.com/office/drawing/2014/chart" uri="{C3380CC4-5D6E-409C-BE32-E72D297353CC}">
                <c16:uniqueId val="{00000001-4D91-4489-A554-CC6D71D9B2EC}"/>
              </c:ext>
            </c:extLst>
          </c:dPt>
          <c:dPt>
            <c:idx val="1"/>
            <c:bubble3D val="0"/>
            <c:spPr>
              <a:gradFill>
                <a:gsLst>
                  <a:gs pos="100000">
                    <a:srgbClr val="FE4444"/>
                  </a:gs>
                  <a:gs pos="100000">
                    <a:srgbClr val="832B2B"/>
                  </a:gs>
                </a:gsLst>
                <a:lin ang="5400000" scaled="0"/>
              </a:gradFill>
              <a:ln>
                <a:noFill/>
              </a:ln>
              <a:effectLst/>
            </c:spPr>
            <c:extLst>
              <c:ext xmlns:c16="http://schemas.microsoft.com/office/drawing/2014/chart" uri="{C3380CC4-5D6E-409C-BE32-E72D297353CC}">
                <c16:uniqueId val="{00000003-4D91-4489-A554-CC6D71D9B2EC}"/>
              </c:ext>
            </c:extLst>
          </c:dPt>
          <c:dPt>
            <c:idx val="2"/>
            <c:bubble3D val="0"/>
            <c:spPr>
              <a:solidFill>
                <a:schemeClr val="accent5"/>
              </a:solidFill>
              <a:ln>
                <a:noFill/>
              </a:ln>
              <a:effectLst/>
            </c:spPr>
            <c:extLst>
              <c:ext xmlns:c16="http://schemas.microsoft.com/office/drawing/2014/chart" uri="{C3380CC4-5D6E-409C-BE32-E72D297353CC}">
                <c16:uniqueId val="{00000005-4D91-4489-A554-CC6D71D9B2EC}"/>
              </c:ext>
            </c:extLst>
          </c:dPt>
          <c:dPt>
            <c:idx val="3"/>
            <c:bubble3D val="0"/>
            <c:spPr>
              <a:solidFill>
                <a:schemeClr val="accent5"/>
              </a:solidFill>
              <a:ln>
                <a:noFill/>
              </a:ln>
              <a:effectLst/>
            </c:spPr>
            <c:extLst>
              <c:ext xmlns:c16="http://schemas.microsoft.com/office/drawing/2014/chart" uri="{C3380CC4-5D6E-409C-BE32-E72D297353CC}">
                <c16:uniqueId val="{00000007-4D91-4489-A554-CC6D71D9B2EC}"/>
              </c:ext>
            </c:extLst>
          </c:dPt>
          <c:dPt>
            <c:idx val="4"/>
            <c:bubble3D val="0"/>
            <c:spPr>
              <a:solidFill>
                <a:schemeClr val="accent5"/>
              </a:solidFill>
              <a:ln>
                <a:noFill/>
              </a:ln>
              <a:effectLst/>
            </c:spPr>
            <c:extLst>
              <c:ext xmlns:c16="http://schemas.microsoft.com/office/drawing/2014/chart" uri="{C3380CC4-5D6E-409C-BE32-E72D297353CC}">
                <c16:uniqueId val="{00000009-4D91-4489-A554-CC6D71D9B2EC}"/>
              </c:ext>
            </c:extLst>
          </c:dPt>
          <c:dLbls>
            <c:dLbl>
              <c:idx val="0"/>
              <c:tx>
                <c:rich>
                  <a:bodyPr/>
                  <a:lstStyle/>
                  <a:p>
                    <a:r>
                      <a:rPr lang="en-US" sz="1100">
                        <a:latin typeface="Times New Roman" panose="02020603050405020304" charset="0"/>
                        <a:ea typeface="Times New Roman" panose="02020603050405020304" charset="0"/>
                        <a:cs typeface="Times New Roman" panose="02020603050405020304" charset="0"/>
                        <a:sym typeface="Times New Roman" panose="02020603050405020304" charset="0"/>
                      </a:rPr>
                      <a:t> 8 (53%)</a:t>
                    </a:r>
                  </a:p>
                </c:rich>
              </c:tx>
              <c:dLblPos val="outEnd"/>
              <c:showLegendKey val="0"/>
              <c:showVal val="1"/>
              <c:showCatName val="1"/>
              <c:showSerName val="0"/>
              <c:showPercent val="1"/>
              <c:showBubbleSize val="0"/>
              <c:separator> </c:separator>
              <c:extLst>
                <c:ext xmlns:c15="http://schemas.microsoft.com/office/drawing/2012/chart" uri="{CE6537A1-D6FC-4f65-9D91-7224C49458BB}">
                  <c15:showDataLabelsRange val="0"/>
                </c:ext>
                <c:ext xmlns:c16="http://schemas.microsoft.com/office/drawing/2014/chart" uri="{C3380CC4-5D6E-409C-BE32-E72D297353CC}">
                  <c16:uniqueId val="{00000001-4D91-4489-A554-CC6D71D9B2EC}"/>
                </c:ext>
              </c:extLst>
            </c:dLbl>
            <c:dLbl>
              <c:idx val="1"/>
              <c:tx>
                <c:rich>
                  <a:bodyPr/>
                  <a:lstStyle/>
                  <a:p>
                    <a:r>
                      <a:rPr lang="en-US" sz="1100">
                        <a:latin typeface="Times New Roman" panose="02020603050405020304" charset="0"/>
                        <a:ea typeface="Times New Roman" panose="02020603050405020304" charset="0"/>
                        <a:cs typeface="Times New Roman" panose="02020603050405020304" charset="0"/>
                        <a:sym typeface="Times New Roman" panose="02020603050405020304" charset="0"/>
                      </a:rPr>
                      <a:t>7 (47%)</a:t>
                    </a:r>
                  </a:p>
                </c:rich>
              </c:tx>
              <c:dLblPos val="outEnd"/>
              <c:showLegendKey val="0"/>
              <c:showVal val="1"/>
              <c:showCatName val="1"/>
              <c:showSerName val="0"/>
              <c:showPercent val="1"/>
              <c:showBubbleSize val="0"/>
              <c:separator> </c:separator>
              <c:extLst>
                <c:ext xmlns:c15="http://schemas.microsoft.com/office/drawing/2012/chart" uri="{CE6537A1-D6FC-4f65-9D91-7224C49458BB}">
                  <c15:showDataLabelsRange val="0"/>
                </c:ext>
                <c:ext xmlns:c16="http://schemas.microsoft.com/office/drawing/2014/chart" uri="{C3380CC4-5D6E-409C-BE32-E72D297353CC}">
                  <c16:uniqueId val="{00000003-4D91-4489-A554-CC6D71D9B2EC}"/>
                </c:ext>
              </c:extLst>
            </c:dLbl>
            <c:dLbl>
              <c:idx val="2"/>
              <c:delete val="1"/>
              <c:extLst>
                <c:ext xmlns:c15="http://schemas.microsoft.com/office/drawing/2012/chart" uri="{CE6537A1-D6FC-4f65-9D91-7224C49458BB}"/>
                <c:ext xmlns:c16="http://schemas.microsoft.com/office/drawing/2014/chart" uri="{C3380CC4-5D6E-409C-BE32-E72D297353CC}">
                  <c16:uniqueId val="{00000005-4D91-4489-A554-CC6D71D9B2EC}"/>
                </c:ext>
              </c:extLst>
            </c:dLbl>
            <c:dLbl>
              <c:idx val="3"/>
              <c:delete val="1"/>
              <c:extLst>
                <c:ext xmlns:c15="http://schemas.microsoft.com/office/drawing/2012/chart" uri="{CE6537A1-D6FC-4f65-9D91-7224C49458BB}"/>
                <c:ext xmlns:c16="http://schemas.microsoft.com/office/drawing/2014/chart" uri="{C3380CC4-5D6E-409C-BE32-E72D297353CC}">
                  <c16:uniqueId val="{00000007-4D91-4489-A554-CC6D71D9B2EC}"/>
                </c:ext>
              </c:extLst>
            </c:dLbl>
            <c:dLbl>
              <c:idx val="4"/>
              <c:delete val="1"/>
              <c:extLst>
                <c:ext xmlns:c15="http://schemas.microsoft.com/office/drawing/2012/chart" uri="{CE6537A1-D6FC-4f65-9D91-7224C49458BB}"/>
                <c:ext xmlns:c16="http://schemas.microsoft.com/office/drawing/2014/chart" uri="{C3380CC4-5D6E-409C-BE32-E72D297353CC}">
                  <c16:uniqueId val="{00000009-4D91-4489-A554-CC6D71D9B2EC}"/>
                </c:ext>
              </c:extLst>
            </c:dLbl>
            <c:spPr>
              <a:noFill/>
              <a:ln>
                <a:noFill/>
              </a:ln>
              <a:effectLst/>
            </c:spPr>
            <c:txPr>
              <a:bodyPr rot="0" spcFirstLastPara="0" vertOverflow="ellipsis" vert="horz" wrap="square" lIns="38100" tIns="19050" rIns="38100" bIns="19050" anchor="ctr" anchorCtr="1"/>
              <a:lstStyle/>
              <a:p>
                <a:pPr>
                  <a:defRPr lang="en-US" sz="1100" b="0" i="0" u="none" strike="noStrike" kern="1200" baseline="0">
                    <a:ln>
                      <a:noFill/>
                    </a:ln>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dLblPos val="outEnd"/>
            <c:showLegendKey val="0"/>
            <c:showVal val="1"/>
            <c:showCatName val="1"/>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8</c:v>
                </c:pt>
                <c:pt idx="1">
                  <c:v>7</c:v>
                </c:pt>
                <c:pt idx="2">
                  <c:v>0</c:v>
                </c:pt>
                <c:pt idx="3">
                  <c:v>0</c:v>
                </c:pt>
                <c:pt idx="4">
                  <c:v>0</c:v>
                </c:pt>
              </c:numCache>
            </c:numRef>
          </c:val>
          <c:extLst>
            <c:ext xmlns:c16="http://schemas.microsoft.com/office/drawing/2014/chart" uri="{C3380CC4-5D6E-409C-BE32-E72D297353CC}">
              <c16:uniqueId val="{0000000A-4D91-4489-A554-CC6D71D9B2EC}"/>
            </c:ext>
          </c:extLst>
        </c:ser>
        <c:ser>
          <c:idx val="1"/>
          <c:order val="1"/>
          <c:dPt>
            <c:idx val="0"/>
            <c:bubble3D val="0"/>
            <c:spPr>
              <a:solidFill>
                <a:schemeClr val="accent1"/>
              </a:solidFill>
              <a:ln>
                <a:solidFill>
                  <a:schemeClr val="bg1"/>
                </a:solidFill>
              </a:ln>
              <a:effectLst/>
            </c:spPr>
            <c:extLst>
              <c:ext xmlns:c16="http://schemas.microsoft.com/office/drawing/2014/chart" uri="{C3380CC4-5D6E-409C-BE32-E72D297353CC}">
                <c16:uniqueId val="{0000000C-4D91-4489-A554-CC6D71D9B2EC}"/>
              </c:ext>
            </c:extLst>
          </c:dPt>
          <c:dPt>
            <c:idx val="1"/>
            <c:bubble3D val="0"/>
            <c:spPr>
              <a:solidFill>
                <a:schemeClr val="accent2"/>
              </a:solidFill>
              <a:ln>
                <a:solidFill>
                  <a:schemeClr val="bg1"/>
                </a:solidFill>
              </a:ln>
              <a:effectLst/>
            </c:spPr>
            <c:extLst>
              <c:ext xmlns:c16="http://schemas.microsoft.com/office/drawing/2014/chart" uri="{C3380CC4-5D6E-409C-BE32-E72D297353CC}">
                <c16:uniqueId val="{0000000E-4D91-4489-A554-CC6D71D9B2EC}"/>
              </c:ext>
            </c:extLst>
          </c:dPt>
          <c:dPt>
            <c:idx val="2"/>
            <c:bubble3D val="0"/>
            <c:spPr>
              <a:solidFill>
                <a:schemeClr val="accent3"/>
              </a:solidFill>
              <a:ln>
                <a:solidFill>
                  <a:schemeClr val="bg1"/>
                </a:solidFill>
              </a:ln>
              <a:effectLst/>
            </c:spPr>
            <c:extLst>
              <c:ext xmlns:c16="http://schemas.microsoft.com/office/drawing/2014/chart" uri="{C3380CC4-5D6E-409C-BE32-E72D297353CC}">
                <c16:uniqueId val="{00000010-4D91-4489-A554-CC6D71D9B2EC}"/>
              </c:ext>
            </c:extLst>
          </c:dPt>
          <c:dPt>
            <c:idx val="3"/>
            <c:bubble3D val="0"/>
            <c:spPr>
              <a:solidFill>
                <a:schemeClr val="accent4"/>
              </a:solidFill>
              <a:ln>
                <a:solidFill>
                  <a:schemeClr val="bg1"/>
                </a:solidFill>
              </a:ln>
              <a:effectLst/>
            </c:spPr>
            <c:extLst>
              <c:ext xmlns:c16="http://schemas.microsoft.com/office/drawing/2014/chart" uri="{C3380CC4-5D6E-409C-BE32-E72D297353CC}">
                <c16:uniqueId val="{00000012-4D91-4489-A554-CC6D71D9B2EC}"/>
              </c:ext>
            </c:extLst>
          </c:dPt>
          <c:dPt>
            <c:idx val="4"/>
            <c:bubble3D val="0"/>
            <c:spPr>
              <a:solidFill>
                <a:schemeClr val="accent5"/>
              </a:solidFill>
              <a:ln>
                <a:solidFill>
                  <a:schemeClr val="bg1"/>
                </a:solidFill>
              </a:ln>
              <a:effectLst/>
            </c:spPr>
            <c:extLst>
              <c:ext xmlns:c16="http://schemas.microsoft.com/office/drawing/2014/chart" uri="{C3380CC4-5D6E-409C-BE32-E72D297353CC}">
                <c16:uniqueId val="{00000014-4D91-4489-A554-CC6D71D9B2EC}"/>
              </c:ext>
            </c:extLst>
          </c:dPt>
          <c:dLbls>
            <c:spPr>
              <a:noFill/>
              <a:ln>
                <a:noFill/>
              </a:ln>
              <a:effectLst/>
            </c:spPr>
            <c:txPr>
              <a:bodyPr rot="0" spcFirstLastPara="0" vertOverflow="ellipsis" vert="horz" wrap="square" lIns="38100" tIns="19050" rIns="38100" bIns="19050" anchor="ctr" anchorCtr="1"/>
              <a:lstStyle/>
              <a:p>
                <a:pPr>
                  <a:defRPr lang="en-US" sz="1100" b="0" i="0" u="none" strike="noStrike" kern="1200" baseline="0">
                    <a:ln>
                      <a:noFill/>
                    </a:ln>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0.53</c:v>
                </c:pt>
                <c:pt idx="1">
                  <c:v>0.47</c:v>
                </c:pt>
                <c:pt idx="2">
                  <c:v>0</c:v>
                </c:pt>
                <c:pt idx="3">
                  <c:v>0</c:v>
                </c:pt>
                <c:pt idx="4">
                  <c:v>0</c:v>
                </c:pt>
              </c:numCache>
            </c:numRef>
          </c:val>
          <c:extLst>
            <c:ext xmlns:c16="http://schemas.microsoft.com/office/drawing/2014/chart" uri="{C3380CC4-5D6E-409C-BE32-E72D297353CC}">
              <c16:uniqueId val="{00000015-4D91-4489-A554-CC6D71D9B2EC}"/>
            </c:ext>
          </c:extLst>
        </c:ser>
        <c:dLbls>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da34430b-4dc3-4213-b09d-32fa8b9aa76f}"/>
      </c:ext>
    </c:extLst>
  </c:chart>
  <c:spPr>
    <a:solidFill>
      <a:schemeClr val="bg1"/>
    </a:solidFill>
    <a:ln w="9525" cap="flat" cmpd="sng" algn="ctr">
      <a:noFill/>
      <a:round/>
    </a:ln>
    <a:effectLst/>
  </c:spPr>
  <c:txPr>
    <a:bodyPr/>
    <a:lstStyle/>
    <a:p>
      <a:pPr>
        <a:defRPr lang="en-US" sz="1100">
          <a:ln>
            <a:noFill/>
          </a:ln>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dPt>
            <c:idx val="0"/>
            <c:bubble3D val="0"/>
            <c:spPr>
              <a:solidFill>
                <a:schemeClr val="accent5"/>
              </a:solidFill>
              <a:ln>
                <a:noFill/>
              </a:ln>
              <a:effectLst/>
            </c:spPr>
            <c:extLst>
              <c:ext xmlns:c16="http://schemas.microsoft.com/office/drawing/2014/chart" uri="{C3380CC4-5D6E-409C-BE32-E72D297353CC}">
                <c16:uniqueId val="{00000001-4EB7-46F5-B24F-59076D3F9200}"/>
              </c:ext>
            </c:extLst>
          </c:dPt>
          <c:dPt>
            <c:idx val="1"/>
            <c:bubble3D val="0"/>
            <c:spPr>
              <a:gradFill>
                <a:gsLst>
                  <a:gs pos="100000">
                    <a:srgbClr val="FE4444"/>
                  </a:gs>
                  <a:gs pos="100000">
                    <a:srgbClr val="832B2B"/>
                  </a:gs>
                </a:gsLst>
                <a:lin ang="5400000" scaled="0"/>
              </a:gradFill>
              <a:ln>
                <a:noFill/>
              </a:ln>
              <a:effectLst/>
            </c:spPr>
            <c:extLst>
              <c:ext xmlns:c16="http://schemas.microsoft.com/office/drawing/2014/chart" uri="{C3380CC4-5D6E-409C-BE32-E72D297353CC}">
                <c16:uniqueId val="{00000003-4EB7-46F5-B24F-59076D3F9200}"/>
              </c:ext>
            </c:extLst>
          </c:dPt>
          <c:dPt>
            <c:idx val="2"/>
            <c:bubble3D val="0"/>
            <c:spPr>
              <a:gradFill>
                <a:gsLst>
                  <a:gs pos="100000">
                    <a:srgbClr val="FBFB11"/>
                  </a:gs>
                  <a:gs pos="100000">
                    <a:srgbClr val="838309"/>
                  </a:gs>
                </a:gsLst>
                <a:lin ang="5400000" scaled="0"/>
              </a:gradFill>
              <a:ln>
                <a:noFill/>
              </a:ln>
              <a:effectLst/>
            </c:spPr>
            <c:extLst>
              <c:ext xmlns:c16="http://schemas.microsoft.com/office/drawing/2014/chart" uri="{C3380CC4-5D6E-409C-BE32-E72D297353CC}">
                <c16:uniqueId val="{00000005-4EB7-46F5-B24F-59076D3F9200}"/>
              </c:ext>
            </c:extLst>
          </c:dPt>
          <c:dPt>
            <c:idx val="3"/>
            <c:bubble3D val="0"/>
            <c:spPr>
              <a:solidFill>
                <a:schemeClr val="accent4"/>
              </a:solidFill>
              <a:ln>
                <a:noFill/>
              </a:ln>
              <a:effectLst/>
            </c:spPr>
            <c:extLst>
              <c:ext xmlns:c16="http://schemas.microsoft.com/office/drawing/2014/chart" uri="{C3380CC4-5D6E-409C-BE32-E72D297353CC}">
                <c16:uniqueId val="{00000007-4EB7-46F5-B24F-59076D3F9200}"/>
              </c:ext>
            </c:extLst>
          </c:dPt>
          <c:dPt>
            <c:idx val="4"/>
            <c:bubble3D val="0"/>
            <c:spPr>
              <a:gradFill>
                <a:gsLst>
                  <a:gs pos="100000">
                    <a:srgbClr val="14CD68"/>
                  </a:gs>
                  <a:gs pos="100000">
                    <a:srgbClr val="035C7D"/>
                  </a:gs>
                </a:gsLst>
                <a:lin ang="5400000" scaled="0"/>
              </a:gradFill>
              <a:ln>
                <a:noFill/>
              </a:ln>
              <a:effectLst/>
            </c:spPr>
            <c:extLst>
              <c:ext xmlns:c16="http://schemas.microsoft.com/office/drawing/2014/chart" uri="{C3380CC4-5D6E-409C-BE32-E72D297353CC}">
                <c16:uniqueId val="{00000009-4EB7-46F5-B24F-59076D3F9200}"/>
              </c:ext>
            </c:extLst>
          </c:dPt>
          <c:dLbls>
            <c:dLbl>
              <c:idx val="0"/>
              <c:layout>
                <c:manualLayout>
                  <c:x val="2.5686438527774701E-2"/>
                  <c:y val="5.1356589147286802E-2"/>
                </c:manualLayout>
              </c:layout>
              <c:tx>
                <c:rich>
                  <a:bodyPr/>
                  <a:lstStyle/>
                  <a:p>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3 (20%)</a:t>
                    </a:r>
                  </a:p>
                </c:rich>
              </c:tx>
              <c:dLblPos val="bestFit"/>
              <c:showLegendKey val="0"/>
              <c:showVal val="1"/>
              <c:showCatName val="1"/>
              <c:showSerName val="0"/>
              <c:showPercent val="1"/>
              <c:showBubbleSize val="0"/>
              <c:extLst>
                <c:ext xmlns:c15="http://schemas.microsoft.com/office/drawing/2012/chart" uri="{CE6537A1-D6FC-4f65-9D91-7224C49458BB}">
                  <c15:layout>
                    <c:manualLayout>
                      <c:w val="0.24013257005121999"/>
                      <c:h val="0.25258397932816501"/>
                    </c:manualLayout>
                  </c15:layout>
                  <c15:showDataLabelsRange val="0"/>
                </c:ext>
                <c:ext xmlns:c16="http://schemas.microsoft.com/office/drawing/2014/chart" uri="{C3380CC4-5D6E-409C-BE32-E72D297353CC}">
                  <c16:uniqueId val="{00000001-4EB7-46F5-B24F-59076D3F9200}"/>
                </c:ext>
              </c:extLst>
            </c:dLbl>
            <c:dLbl>
              <c:idx val="1"/>
              <c:layout>
                <c:manualLayout>
                  <c:x val="0.11953663912719401"/>
                  <c:y val="-0.18887273901808799"/>
                </c:manualLayout>
              </c:layout>
              <c:tx>
                <c:rich>
                  <a:bodyPr/>
                  <a:lstStyle/>
                  <a:p>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7 (47%)</a:t>
                    </a:r>
                  </a:p>
                </c:rich>
              </c:tx>
              <c:dLblPos val="bestFit"/>
              <c:showLegendKey val="0"/>
              <c:showVal val="1"/>
              <c:showCatName val="1"/>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3-4EB7-46F5-B24F-59076D3F9200}"/>
                </c:ext>
              </c:extLst>
            </c:dLbl>
            <c:dLbl>
              <c:idx val="2"/>
              <c:layout>
                <c:manualLayout>
                  <c:x val="-4.2841842199214603E-3"/>
                  <c:y val="8.1107333657115102E-2"/>
                </c:manualLayout>
              </c:layout>
              <c:tx>
                <c:rich>
                  <a:bodyPr/>
                  <a:lstStyle/>
                  <a:p>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4 (27%)</a:t>
                    </a:r>
                  </a:p>
                </c:rich>
              </c:tx>
              <c:dLblPos val="bestFit"/>
              <c:showLegendKey val="0"/>
              <c:showVal val="1"/>
              <c:showCatName val="1"/>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5-4EB7-46F5-B24F-59076D3F9200}"/>
                </c:ext>
              </c:extLst>
            </c:dLbl>
            <c:dLbl>
              <c:idx val="3"/>
              <c:delete val="1"/>
              <c:extLst>
                <c:ext xmlns:c15="http://schemas.microsoft.com/office/drawing/2012/chart" uri="{CE6537A1-D6FC-4f65-9D91-7224C49458BB}"/>
                <c:ext xmlns:c16="http://schemas.microsoft.com/office/drawing/2014/chart" uri="{C3380CC4-5D6E-409C-BE32-E72D297353CC}">
                  <c16:uniqueId val="{00000007-4EB7-46F5-B24F-59076D3F9200}"/>
                </c:ext>
              </c:extLst>
            </c:dLbl>
            <c:dLbl>
              <c:idx val="4"/>
              <c:layout>
                <c:manualLayout>
                  <c:x val="2.03221227214186E-2"/>
                  <c:y val="-2.8502765045254098E-2"/>
                </c:manualLayout>
              </c:layout>
              <c:tx>
                <c:rich>
                  <a:bodyPr/>
                  <a:lstStyle/>
                  <a:p>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 (7%)</a:t>
                    </a:r>
                  </a:p>
                </c:rich>
              </c:tx>
              <c:dLblPos val="bestFit"/>
              <c:showLegendKey val="0"/>
              <c:showVal val="1"/>
              <c:showCatName val="1"/>
              <c:showSerName val="0"/>
              <c:showPercent val="1"/>
              <c:showBubbleSize val="0"/>
              <c:extLst>
                <c:ext xmlns:c15="http://schemas.microsoft.com/office/drawing/2012/chart" uri="{CE6537A1-D6FC-4f65-9D91-7224C49458BB}">
                  <c15:layout>
                    <c:manualLayout>
                      <c:w val="0.35808978608014502"/>
                      <c:h val="6.62144702842377E-2"/>
                    </c:manualLayout>
                  </c15:layout>
                  <c15:showDataLabelsRange val="0"/>
                </c:ext>
                <c:ext xmlns:c16="http://schemas.microsoft.com/office/drawing/2014/chart" uri="{C3380CC4-5D6E-409C-BE32-E72D297353CC}">
                  <c16:uniqueId val="{00000009-4EB7-46F5-B24F-59076D3F9200}"/>
                </c:ext>
              </c:extLst>
            </c:dLbl>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dLblPos val="outEnd"/>
            <c:showLegendKey val="0"/>
            <c:showVal val="1"/>
            <c:showCatName val="1"/>
            <c:showSerName val="0"/>
            <c:showPercent val="1"/>
            <c:showBubbleSize val="0"/>
            <c:showLeaderLines val="0"/>
            <c:extLst>
              <c:ext xmlns:c15="http://schemas.microsoft.com/office/drawing/2012/chart" uri="{CE6537A1-D6FC-4f65-9D91-7224C49458BB}"/>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3</c:v>
                </c:pt>
                <c:pt idx="1">
                  <c:v>7</c:v>
                </c:pt>
                <c:pt idx="2">
                  <c:v>4</c:v>
                </c:pt>
                <c:pt idx="3">
                  <c:v>0</c:v>
                </c:pt>
                <c:pt idx="4">
                  <c:v>1</c:v>
                </c:pt>
              </c:numCache>
            </c:numRef>
          </c:val>
          <c:extLst>
            <c:ext xmlns:c16="http://schemas.microsoft.com/office/drawing/2014/chart" uri="{C3380CC4-5D6E-409C-BE32-E72D297353CC}">
              <c16:uniqueId val="{0000000A-4EB7-46F5-B24F-59076D3F9200}"/>
            </c:ext>
          </c:extLst>
        </c:ser>
        <c:ser>
          <c:idx val="1"/>
          <c:order val="1"/>
          <c:dPt>
            <c:idx val="0"/>
            <c:bubble3D val="0"/>
            <c:spPr>
              <a:solidFill>
                <a:schemeClr val="accent1"/>
              </a:solidFill>
              <a:ln>
                <a:solidFill>
                  <a:schemeClr val="bg1"/>
                </a:solidFill>
              </a:ln>
              <a:effectLst/>
            </c:spPr>
            <c:extLst>
              <c:ext xmlns:c16="http://schemas.microsoft.com/office/drawing/2014/chart" uri="{C3380CC4-5D6E-409C-BE32-E72D297353CC}">
                <c16:uniqueId val="{0000000C-4EB7-46F5-B24F-59076D3F9200}"/>
              </c:ext>
            </c:extLst>
          </c:dPt>
          <c:dPt>
            <c:idx val="1"/>
            <c:bubble3D val="0"/>
            <c:spPr>
              <a:solidFill>
                <a:schemeClr val="accent2"/>
              </a:solidFill>
              <a:ln>
                <a:solidFill>
                  <a:schemeClr val="bg1"/>
                </a:solidFill>
              </a:ln>
              <a:effectLst/>
            </c:spPr>
            <c:extLst>
              <c:ext xmlns:c16="http://schemas.microsoft.com/office/drawing/2014/chart" uri="{C3380CC4-5D6E-409C-BE32-E72D297353CC}">
                <c16:uniqueId val="{0000000E-4EB7-46F5-B24F-59076D3F9200}"/>
              </c:ext>
            </c:extLst>
          </c:dPt>
          <c:dPt>
            <c:idx val="2"/>
            <c:bubble3D val="0"/>
            <c:spPr>
              <a:solidFill>
                <a:schemeClr val="accent3"/>
              </a:solidFill>
              <a:ln>
                <a:solidFill>
                  <a:schemeClr val="bg1"/>
                </a:solidFill>
              </a:ln>
              <a:effectLst/>
            </c:spPr>
            <c:extLst>
              <c:ext xmlns:c16="http://schemas.microsoft.com/office/drawing/2014/chart" uri="{C3380CC4-5D6E-409C-BE32-E72D297353CC}">
                <c16:uniqueId val="{00000010-4EB7-46F5-B24F-59076D3F9200}"/>
              </c:ext>
            </c:extLst>
          </c:dPt>
          <c:dPt>
            <c:idx val="3"/>
            <c:bubble3D val="0"/>
            <c:spPr>
              <a:solidFill>
                <a:schemeClr val="accent4"/>
              </a:solidFill>
              <a:ln>
                <a:solidFill>
                  <a:schemeClr val="bg1"/>
                </a:solidFill>
              </a:ln>
              <a:effectLst/>
            </c:spPr>
            <c:extLst>
              <c:ext xmlns:c16="http://schemas.microsoft.com/office/drawing/2014/chart" uri="{C3380CC4-5D6E-409C-BE32-E72D297353CC}">
                <c16:uniqueId val="{00000012-4EB7-46F5-B24F-59076D3F9200}"/>
              </c:ext>
            </c:extLst>
          </c:dPt>
          <c:dPt>
            <c:idx val="4"/>
            <c:bubble3D val="0"/>
            <c:spPr>
              <a:solidFill>
                <a:schemeClr val="accent5"/>
              </a:solidFill>
              <a:ln>
                <a:solidFill>
                  <a:schemeClr val="bg1"/>
                </a:solidFill>
              </a:ln>
              <a:effectLst/>
            </c:spPr>
            <c:extLst>
              <c:ext xmlns:c16="http://schemas.microsoft.com/office/drawing/2014/chart" uri="{C3380CC4-5D6E-409C-BE32-E72D297353CC}">
                <c16:uniqueId val="{00000014-4EB7-46F5-B24F-59076D3F9200}"/>
              </c:ext>
            </c:extLst>
          </c:dPt>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0.2</c:v>
                </c:pt>
                <c:pt idx="1">
                  <c:v>0.47</c:v>
                </c:pt>
                <c:pt idx="2">
                  <c:v>0.26</c:v>
                </c:pt>
                <c:pt idx="3">
                  <c:v>0</c:v>
                </c:pt>
                <c:pt idx="4">
                  <c:v>7.0000000000000007E-2</c:v>
                </c:pt>
              </c:numCache>
            </c:numRef>
          </c:val>
          <c:extLst>
            <c:ext xmlns:c16="http://schemas.microsoft.com/office/drawing/2014/chart" uri="{C3380CC4-5D6E-409C-BE32-E72D297353CC}">
              <c16:uniqueId val="{00000015-4EB7-46F5-B24F-59076D3F9200}"/>
            </c:ext>
          </c:extLst>
        </c:ser>
        <c:dLbls>
          <c:showLegendKey val="0"/>
          <c:showVal val="1"/>
          <c:showCatName val="0"/>
          <c:showSerName val="0"/>
          <c:showPercent val="0"/>
          <c:showBubbleSize val="0"/>
          <c:showLeaderLines val="0"/>
        </c:dLbls>
        <c:firstSliceAng val="0"/>
      </c:pieChart>
      <c:spPr>
        <a:noFill/>
        <a:ln>
          <a:noFill/>
        </a:ln>
        <a:effectLst/>
      </c:spPr>
    </c:plotArea>
    <c:plotVisOnly val="1"/>
    <c:dispBlanksAs val="gap"/>
    <c:showDLblsOverMax val="0"/>
    <c:extLst>
      <c:ext uri="{0b15fc19-7d7d-44ad-8c2d-2c3a37ce22c3}">
        <chartProps xmlns="https://web.wps.cn/et/2018/main" chartId="{d77b9c42-8faa-4ab8-9bb4-c1c249b6f024}"/>
      </c:ext>
    </c:extLst>
  </c:chart>
  <c:spPr>
    <a:solidFill>
      <a:schemeClr val="bg1"/>
    </a:solidFill>
    <a:ln w="9525" cap="flat" cmpd="sng" algn="ctr">
      <a:noFill/>
      <a:round/>
    </a:ln>
    <a:effectLst/>
  </c:spPr>
  <c:txPr>
    <a:bodyPr/>
    <a:lstStyle/>
    <a:p>
      <a:pPr>
        <a:defRPr lang="en-US"/>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dPt>
            <c:idx val="0"/>
            <c:bubble3D val="0"/>
            <c:spPr>
              <a:solidFill>
                <a:schemeClr val="accent5"/>
              </a:solidFill>
              <a:ln>
                <a:noFill/>
              </a:ln>
              <a:effectLst/>
            </c:spPr>
            <c:extLst>
              <c:ext xmlns:c16="http://schemas.microsoft.com/office/drawing/2014/chart" uri="{C3380CC4-5D6E-409C-BE32-E72D297353CC}">
                <c16:uniqueId val="{00000001-6ADA-4805-90B5-FE95D6CF6FDF}"/>
              </c:ext>
            </c:extLst>
          </c:dPt>
          <c:dPt>
            <c:idx val="1"/>
            <c:bubble3D val="0"/>
            <c:spPr>
              <a:gradFill>
                <a:gsLst>
                  <a:gs pos="100000">
                    <a:srgbClr val="FE4444"/>
                  </a:gs>
                  <a:gs pos="100000">
                    <a:srgbClr val="832B2B"/>
                  </a:gs>
                </a:gsLst>
                <a:lin ang="5400000" scaled="0"/>
              </a:gradFill>
              <a:ln>
                <a:noFill/>
              </a:ln>
              <a:effectLst/>
            </c:spPr>
            <c:extLst>
              <c:ext xmlns:c16="http://schemas.microsoft.com/office/drawing/2014/chart" uri="{C3380CC4-5D6E-409C-BE32-E72D297353CC}">
                <c16:uniqueId val="{00000003-6ADA-4805-90B5-FE95D6CF6FDF}"/>
              </c:ext>
            </c:extLst>
          </c:dPt>
          <c:dPt>
            <c:idx val="2"/>
            <c:bubble3D val="0"/>
            <c:spPr>
              <a:gradFill>
                <a:gsLst>
                  <a:gs pos="100000">
                    <a:srgbClr val="FBFB11"/>
                  </a:gs>
                  <a:gs pos="100000">
                    <a:srgbClr val="838309"/>
                  </a:gs>
                </a:gsLst>
                <a:lin ang="5400000" scaled="0"/>
              </a:gradFill>
              <a:ln>
                <a:noFill/>
              </a:ln>
              <a:effectLst/>
            </c:spPr>
            <c:extLst>
              <c:ext xmlns:c16="http://schemas.microsoft.com/office/drawing/2014/chart" uri="{C3380CC4-5D6E-409C-BE32-E72D297353CC}">
                <c16:uniqueId val="{00000005-6ADA-4805-90B5-FE95D6CF6FDF}"/>
              </c:ext>
            </c:extLst>
          </c:dPt>
          <c:dPt>
            <c:idx val="3"/>
            <c:bubble3D val="0"/>
            <c:spPr>
              <a:solidFill>
                <a:schemeClr val="accent4"/>
              </a:solidFill>
              <a:ln>
                <a:noFill/>
              </a:ln>
              <a:effectLst/>
            </c:spPr>
            <c:extLst>
              <c:ext xmlns:c16="http://schemas.microsoft.com/office/drawing/2014/chart" uri="{C3380CC4-5D6E-409C-BE32-E72D297353CC}">
                <c16:uniqueId val="{00000007-6ADA-4805-90B5-FE95D6CF6FDF}"/>
              </c:ext>
            </c:extLst>
          </c:dPt>
          <c:dPt>
            <c:idx val="4"/>
            <c:bubble3D val="0"/>
            <c:spPr>
              <a:gradFill>
                <a:gsLst>
                  <a:gs pos="100000">
                    <a:srgbClr val="14CD68"/>
                  </a:gs>
                  <a:gs pos="100000">
                    <a:srgbClr val="035C7D"/>
                  </a:gs>
                </a:gsLst>
                <a:lin ang="5400000" scaled="0"/>
              </a:gradFill>
              <a:ln>
                <a:noFill/>
              </a:ln>
              <a:effectLst/>
            </c:spPr>
            <c:extLst>
              <c:ext xmlns:c16="http://schemas.microsoft.com/office/drawing/2014/chart" uri="{C3380CC4-5D6E-409C-BE32-E72D297353CC}">
                <c16:uniqueId val="{00000009-6ADA-4805-90B5-FE95D6CF6FDF}"/>
              </c:ext>
            </c:extLst>
          </c:dPt>
          <c:dLbls>
            <c:dLbl>
              <c:idx val="0"/>
              <c:layout>
                <c:manualLayout>
                  <c:x val="1.22833302613478E-2"/>
                  <c:y val="2.9069767441860499E-2"/>
                </c:manualLayout>
              </c:layout>
              <c:tx>
                <c:rich>
                  <a:bodyPr/>
                  <a:lstStyle/>
                  <a:p>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 2 (13%)</a:t>
                    </a: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37315456462789998"/>
                      <c:h val="0.15826873385012899"/>
                    </c:manualLayout>
                  </c15:layout>
                  <c15:showDataLabelsRange val="0"/>
                </c:ext>
                <c:ext xmlns:c16="http://schemas.microsoft.com/office/drawing/2014/chart" uri="{C3380CC4-5D6E-409C-BE32-E72D297353CC}">
                  <c16:uniqueId val="{00000001-6ADA-4805-90B5-FE95D6CF6FDF}"/>
                </c:ext>
              </c:extLst>
            </c:dLbl>
            <c:dLbl>
              <c:idx val="1"/>
              <c:layout>
                <c:manualLayout>
                  <c:x val="8.5755062558475106E-2"/>
                  <c:y val="-9.3588501291989701E-2"/>
                </c:manualLayout>
              </c:layout>
              <c:tx>
                <c:rich>
                  <a:bodyPr/>
                  <a:lstStyle/>
                  <a:p>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9 (60%)</a:t>
                    </a:r>
                  </a:p>
                </c:rich>
              </c:tx>
              <c:dLblPos val="bestFit"/>
              <c:showLegendKey val="0"/>
              <c:showVal val="1"/>
              <c:showCatName val="1"/>
              <c:showSerName val="0"/>
              <c:showPercent val="1"/>
              <c:showBubbleSize val="0"/>
              <c:separator> </c:separator>
              <c:extLst>
                <c:ext xmlns:c15="http://schemas.microsoft.com/office/drawing/2012/chart" uri="{CE6537A1-D6FC-4f65-9D91-7224C49458BB}">
                  <c15:showDataLabelsRange val="0"/>
                </c:ext>
                <c:ext xmlns:c16="http://schemas.microsoft.com/office/drawing/2014/chart" uri="{C3380CC4-5D6E-409C-BE32-E72D297353CC}">
                  <c16:uniqueId val="{00000003-6ADA-4805-90B5-FE95D6CF6FDF}"/>
                </c:ext>
              </c:extLst>
            </c:dLbl>
            <c:dLbl>
              <c:idx val="2"/>
              <c:layout>
                <c:manualLayout>
                  <c:x val="-1.8621255609647801E-2"/>
                  <c:y val="5.9593023255813997E-2"/>
                </c:manualLayout>
              </c:layout>
              <c:tx>
                <c:rich>
                  <a:bodyPr/>
                  <a:lstStyle/>
                  <a:p>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3 (20%)</a:t>
                    </a:r>
                  </a:p>
                </c:rich>
              </c:tx>
              <c:dLblPos val="bestFit"/>
              <c:showLegendKey val="0"/>
              <c:showVal val="1"/>
              <c:showCatName val="1"/>
              <c:showSerName val="0"/>
              <c:showPercent val="1"/>
              <c:showBubbleSize val="0"/>
              <c:separator> </c:separator>
              <c:extLst>
                <c:ext xmlns:c15="http://schemas.microsoft.com/office/drawing/2012/chart" uri="{CE6537A1-D6FC-4f65-9D91-7224C49458BB}">
                  <c15:showDataLabelsRange val="0"/>
                </c:ext>
                <c:ext xmlns:c16="http://schemas.microsoft.com/office/drawing/2014/chart" uri="{C3380CC4-5D6E-409C-BE32-E72D297353CC}">
                  <c16:uniqueId val="{00000005-6ADA-4805-90B5-FE95D6CF6FDF}"/>
                </c:ext>
              </c:extLst>
            </c:dLbl>
            <c:dLbl>
              <c:idx val="3"/>
              <c:delete val="1"/>
              <c:extLst>
                <c:ext xmlns:c15="http://schemas.microsoft.com/office/drawing/2012/chart" uri="{CE6537A1-D6FC-4f65-9D91-7224C49458BB}"/>
                <c:ext xmlns:c16="http://schemas.microsoft.com/office/drawing/2014/chart" uri="{C3380CC4-5D6E-409C-BE32-E72D297353CC}">
                  <c16:uniqueId val="{00000007-6ADA-4805-90B5-FE95D6CF6FDF}"/>
                </c:ext>
              </c:extLst>
            </c:dLbl>
            <c:dLbl>
              <c:idx val="4"/>
              <c:layout>
                <c:manualLayout>
                  <c:x val="3.0278176726837198E-3"/>
                  <c:y val="-1.1132040652302099E-3"/>
                </c:manualLayout>
              </c:layout>
              <c:tx>
                <c:rich>
                  <a:bodyPr/>
                  <a:lstStyle/>
                  <a:p>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 1 (7%)</a:t>
                    </a: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397107562518831"/>
                      <c:h val="0.12726098191214499"/>
                    </c:manualLayout>
                  </c15:layout>
                  <c15:showDataLabelsRange val="0"/>
                </c:ext>
                <c:ext xmlns:c16="http://schemas.microsoft.com/office/drawing/2014/chart" uri="{C3380CC4-5D6E-409C-BE32-E72D297353CC}">
                  <c16:uniqueId val="{00000009-6ADA-4805-90B5-FE95D6CF6FDF}"/>
                </c:ext>
              </c:extLst>
            </c:dLbl>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dLblPos val="outEnd"/>
            <c:showLegendKey val="0"/>
            <c:showVal val="1"/>
            <c:showCatName val="1"/>
            <c:showSerName val="0"/>
            <c:showPercent val="1"/>
            <c:showBubbleSize val="0"/>
            <c:separator> </c:separator>
            <c:showLeaderLines val="0"/>
            <c:extLst>
              <c:ext xmlns:c15="http://schemas.microsoft.com/office/drawing/2012/chart" uri="{CE6537A1-D6FC-4f65-9D91-7224C49458BB}"/>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2</c:v>
                </c:pt>
                <c:pt idx="1">
                  <c:v>9</c:v>
                </c:pt>
                <c:pt idx="2">
                  <c:v>3</c:v>
                </c:pt>
                <c:pt idx="3">
                  <c:v>0</c:v>
                </c:pt>
                <c:pt idx="4">
                  <c:v>1</c:v>
                </c:pt>
              </c:numCache>
            </c:numRef>
          </c:val>
          <c:extLst>
            <c:ext xmlns:c16="http://schemas.microsoft.com/office/drawing/2014/chart" uri="{C3380CC4-5D6E-409C-BE32-E72D297353CC}">
              <c16:uniqueId val="{0000000A-6ADA-4805-90B5-FE95D6CF6FDF}"/>
            </c:ext>
          </c:extLst>
        </c:ser>
        <c:ser>
          <c:idx val="1"/>
          <c:order val="1"/>
          <c:dPt>
            <c:idx val="0"/>
            <c:bubble3D val="0"/>
            <c:spPr>
              <a:solidFill>
                <a:schemeClr val="accent1"/>
              </a:solidFill>
              <a:ln>
                <a:solidFill>
                  <a:schemeClr val="bg1"/>
                </a:solidFill>
              </a:ln>
              <a:effectLst/>
            </c:spPr>
            <c:extLst>
              <c:ext xmlns:c16="http://schemas.microsoft.com/office/drawing/2014/chart" uri="{C3380CC4-5D6E-409C-BE32-E72D297353CC}">
                <c16:uniqueId val="{0000000C-6ADA-4805-90B5-FE95D6CF6FDF}"/>
              </c:ext>
            </c:extLst>
          </c:dPt>
          <c:dPt>
            <c:idx val="1"/>
            <c:bubble3D val="0"/>
            <c:spPr>
              <a:solidFill>
                <a:schemeClr val="accent2"/>
              </a:solidFill>
              <a:ln>
                <a:solidFill>
                  <a:schemeClr val="bg1"/>
                </a:solidFill>
              </a:ln>
              <a:effectLst/>
            </c:spPr>
            <c:extLst>
              <c:ext xmlns:c16="http://schemas.microsoft.com/office/drawing/2014/chart" uri="{C3380CC4-5D6E-409C-BE32-E72D297353CC}">
                <c16:uniqueId val="{0000000E-6ADA-4805-90B5-FE95D6CF6FDF}"/>
              </c:ext>
            </c:extLst>
          </c:dPt>
          <c:dPt>
            <c:idx val="2"/>
            <c:bubble3D val="0"/>
            <c:spPr>
              <a:solidFill>
                <a:schemeClr val="accent3"/>
              </a:solidFill>
              <a:ln>
                <a:solidFill>
                  <a:schemeClr val="bg1"/>
                </a:solidFill>
              </a:ln>
              <a:effectLst/>
            </c:spPr>
            <c:extLst>
              <c:ext xmlns:c16="http://schemas.microsoft.com/office/drawing/2014/chart" uri="{C3380CC4-5D6E-409C-BE32-E72D297353CC}">
                <c16:uniqueId val="{00000010-6ADA-4805-90B5-FE95D6CF6FDF}"/>
              </c:ext>
            </c:extLst>
          </c:dPt>
          <c:dPt>
            <c:idx val="3"/>
            <c:bubble3D val="0"/>
            <c:spPr>
              <a:solidFill>
                <a:schemeClr val="accent4"/>
              </a:solidFill>
              <a:ln>
                <a:solidFill>
                  <a:schemeClr val="bg1"/>
                </a:solidFill>
              </a:ln>
              <a:effectLst/>
            </c:spPr>
            <c:extLst>
              <c:ext xmlns:c16="http://schemas.microsoft.com/office/drawing/2014/chart" uri="{C3380CC4-5D6E-409C-BE32-E72D297353CC}">
                <c16:uniqueId val="{00000012-6ADA-4805-90B5-FE95D6CF6FDF}"/>
              </c:ext>
            </c:extLst>
          </c:dPt>
          <c:dPt>
            <c:idx val="4"/>
            <c:bubble3D val="0"/>
            <c:spPr>
              <a:solidFill>
                <a:schemeClr val="accent5"/>
              </a:solidFill>
              <a:ln>
                <a:solidFill>
                  <a:schemeClr val="bg1"/>
                </a:solidFill>
              </a:ln>
              <a:effectLst/>
            </c:spPr>
            <c:extLst>
              <c:ext xmlns:c16="http://schemas.microsoft.com/office/drawing/2014/chart" uri="{C3380CC4-5D6E-409C-BE32-E72D297353CC}">
                <c16:uniqueId val="{00000014-6ADA-4805-90B5-FE95D6CF6FDF}"/>
              </c:ext>
            </c:extLst>
          </c:dPt>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0.13</c:v>
                </c:pt>
                <c:pt idx="1">
                  <c:v>0.6</c:v>
                </c:pt>
                <c:pt idx="2">
                  <c:v>0.2</c:v>
                </c:pt>
                <c:pt idx="3">
                  <c:v>0</c:v>
                </c:pt>
                <c:pt idx="4">
                  <c:v>7.0000000000000007E-2</c:v>
                </c:pt>
              </c:numCache>
            </c:numRef>
          </c:val>
          <c:extLst>
            <c:ext xmlns:c16="http://schemas.microsoft.com/office/drawing/2014/chart" uri="{C3380CC4-5D6E-409C-BE32-E72D297353CC}">
              <c16:uniqueId val="{00000015-6ADA-4805-90B5-FE95D6CF6FDF}"/>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showDLblsOverMax val="0"/>
    <c:extLst>
      <c:ext uri="{0b15fc19-7d7d-44ad-8c2d-2c3a37ce22c3}">
        <chartProps xmlns="https://web.wps.cn/et/2018/main" chartId="{66f56283-a581-4cf6-8fe6-0ce17f1acb1e}"/>
      </c:ext>
    </c:extLst>
  </c:chart>
  <c:spPr>
    <a:solidFill>
      <a:schemeClr val="bg1"/>
    </a:solidFill>
    <a:ln w="9525" cap="flat" cmpd="sng" algn="ctr">
      <a:solidFill>
        <a:srgbClr val="000000">
          <a:alpha val="0"/>
        </a:srgbClr>
      </a:solidFill>
      <a:prstDash val="solid"/>
      <a:round/>
    </a:ln>
    <a:effectLst/>
  </c:spPr>
  <c:txPr>
    <a:bodyPr/>
    <a:lstStyle/>
    <a:p>
      <a:pPr>
        <a:def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1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1">
      <a:spAutoFit/>
    </cs:bodyPr>
  </cs:dataLabelCallout>
  <cs:dataPoint>
    <cs:lnRef idx="0">
      <cs:styleClr val="auto"/>
    </cs:lnRef>
    <cs:fillRef idx="1">
      <cs:styleClr val="auto"/>
    </cs:fillRef>
    <cs:effectRef idx="0"/>
    <cs:fontRef idx="minor">
      <a:schemeClr val="dk1"/>
    </cs:fontRef>
    <cs:spPr>
      <a:ln>
        <a:noFill/>
      </a:ln>
      <a:effectLst/>
    </cs:spPr>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10914</Words>
  <Characters>62215</Characters>
  <Application>Microsoft Office Word</Application>
  <DocSecurity>0</DocSecurity>
  <Lines>518</Lines>
  <Paragraphs>145</Paragraphs>
  <ScaleCrop>false</ScaleCrop>
  <Company>Department of Education</Company>
  <LinksUpToDate>false</LinksUpToDate>
  <CharactersWithSpaces>72984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Laurence Marie TIgres</dc:creator>
  <cp:lastModifiedBy>Kyle M.</cp:lastModifiedBy>
  <cp:revision>2</cp:revision>
  <cp:lastPrinted>2025-03-14T05:56:00Z</cp:lastPrinted>
  <dcterms:created xsi:type="dcterms:W3CDTF">2025-03-14T03:17:00Z</dcterms:created>
  <dcterms:modified xsi:type="dcterms:W3CDTF">2025-03-14T03:17:00Z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0BA5596FF297405F9B88F3D085633A69_13</vt:lpwstr>
  </property>
</Properties>
</file>