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EB2BE" w14:textId="59D7A233" w:rsidR="00DE44AC" w:rsidRDefault="006A79A6" w:rsidP="006A79A6">
      <w:r w:rsidRPr="006A79A6">
        <w:drawing>
          <wp:inline distT="0" distB="0" distL="0" distR="0" wp14:anchorId="40765718" wp14:editId="12EA5A9F">
            <wp:extent cx="5274310" cy="3042285"/>
            <wp:effectExtent l="0" t="0" r="2540" b="5715"/>
            <wp:docPr id="15375424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54245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2D34B" w14:textId="0FBED41C" w:rsidR="006A79A6" w:rsidRDefault="006A79A6" w:rsidP="006A79A6">
      <w:r>
        <w:rPr>
          <w:rFonts w:hint="eastAsia"/>
        </w:rPr>
        <w:t>在淡水的藥局</w:t>
      </w:r>
    </w:p>
    <w:p w14:paraId="5E2C30A3" w14:textId="77777777" w:rsidR="006A79A6" w:rsidRDefault="006A79A6" w:rsidP="006A79A6"/>
    <w:p w14:paraId="646FD5C7" w14:textId="3642016D" w:rsidR="006A79A6" w:rsidRDefault="000B546C" w:rsidP="006A79A6">
      <w:r w:rsidRPr="000B546C">
        <w:drawing>
          <wp:inline distT="0" distB="0" distL="0" distR="0" wp14:anchorId="1D3D8E8A" wp14:editId="71C88A12">
            <wp:extent cx="5274310" cy="3289300"/>
            <wp:effectExtent l="0" t="0" r="2540" b="6350"/>
            <wp:docPr id="181663578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6357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A2C85" w14:textId="77777777" w:rsidR="000B546C" w:rsidRDefault="000B546C" w:rsidP="006A79A6"/>
    <w:p w14:paraId="27AF2E91" w14:textId="69E8049C" w:rsidR="000B546C" w:rsidRDefault="00120950" w:rsidP="006A79A6">
      <w:r w:rsidRPr="00120950">
        <w:lastRenderedPageBreak/>
        <w:drawing>
          <wp:inline distT="0" distB="0" distL="0" distR="0" wp14:anchorId="0505B7E1" wp14:editId="476BF919">
            <wp:extent cx="3715268" cy="3562847"/>
            <wp:effectExtent l="0" t="0" r="0" b="0"/>
            <wp:docPr id="3569448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448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C2580" w14:textId="77777777" w:rsidR="00120950" w:rsidRDefault="00120950" w:rsidP="006A79A6"/>
    <w:p w14:paraId="69BF6396" w14:textId="478C1DAB" w:rsidR="00120950" w:rsidRDefault="005C7F34" w:rsidP="006A79A6">
      <w:r w:rsidRPr="005C7F34">
        <w:drawing>
          <wp:inline distT="0" distB="0" distL="0" distR="0" wp14:anchorId="655B02F5" wp14:editId="6F8D6909">
            <wp:extent cx="3696216" cy="3543795"/>
            <wp:effectExtent l="0" t="0" r="0" b="0"/>
            <wp:docPr id="210037157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3715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67A7A" w14:textId="77777777" w:rsidR="005C7F34" w:rsidRPr="006A79A6" w:rsidRDefault="005C7F34" w:rsidP="006A79A6">
      <w:pPr>
        <w:rPr>
          <w:rFonts w:hint="eastAsia"/>
        </w:rPr>
      </w:pPr>
    </w:p>
    <w:sectPr w:rsidR="005C7F34" w:rsidRPr="006A79A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1E8"/>
    <w:rsid w:val="000B546C"/>
    <w:rsid w:val="000C5FA3"/>
    <w:rsid w:val="00120950"/>
    <w:rsid w:val="0012251C"/>
    <w:rsid w:val="002F54ED"/>
    <w:rsid w:val="00416B08"/>
    <w:rsid w:val="004F04BE"/>
    <w:rsid w:val="00527F3C"/>
    <w:rsid w:val="005C7F34"/>
    <w:rsid w:val="006A79A6"/>
    <w:rsid w:val="00714C34"/>
    <w:rsid w:val="007471E8"/>
    <w:rsid w:val="00944881"/>
    <w:rsid w:val="00C16F37"/>
    <w:rsid w:val="00DE4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E7E01"/>
  <w15:chartTrackingRefBased/>
  <w15:docId w15:val="{FC8DED2F-B970-4020-AF7E-480046C4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71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471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47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471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47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471E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1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47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471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471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471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71E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25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25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2796</TotalTime>
  <Pages>2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Yu</dc:creator>
  <cp:keywords/>
  <dc:description/>
  <cp:lastModifiedBy>Kent Yu</cp:lastModifiedBy>
  <cp:revision>11</cp:revision>
  <dcterms:created xsi:type="dcterms:W3CDTF">2026-09-02T08:44:00Z</dcterms:created>
  <dcterms:modified xsi:type="dcterms:W3CDTF">2026-09-05T09:28:00Z</dcterms:modified>
</cp:coreProperties>
</file>