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6DC6CD"/>
    <w:p w14:paraId="1A26D646"/>
    <w:p w14:paraId="01828C83">
      <w:r>
        <w:drawing>
          <wp:inline distT="0" distB="0" distL="0" distR="0">
            <wp:extent cx="4114800" cy="4105275"/>
            <wp:effectExtent l="0" t="0" r="0" b="9525"/>
            <wp:docPr id="14389516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951610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32AF">
      <w:bookmarkStart w:id="0" w:name="_GoBack"/>
      <w:bookmarkEnd w:id="0"/>
    </w:p>
    <w:p w14:paraId="08F1180D">
      <w:r>
        <w:drawing>
          <wp:inline distT="0" distB="0" distL="114300" distR="114300">
            <wp:extent cx="3819525" cy="5143500"/>
            <wp:effectExtent l="0" t="0" r="1905" b="571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68066"/>
    <w:p w14:paraId="5191083E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7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15C12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head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5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7">
    <w:name w:val="footer"/>
    <w:basedOn w:val="1"/>
    <w:link w:val="38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8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標題 3 字元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標題 字元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標題 字元"/>
    <w:basedOn w:val="11"/>
    <w:link w:val="15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文 字元"/>
    <w:basedOn w:val="11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鮮明引文 字元"/>
    <w:basedOn w:val="11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7">
    <w:name w:val="頁首 字元"/>
    <w:basedOn w:val="11"/>
    <w:link w:val="14"/>
    <w:qFormat/>
    <w:uiPriority w:val="99"/>
    <w:rPr>
      <w:sz w:val="20"/>
      <w:szCs w:val="20"/>
    </w:rPr>
  </w:style>
  <w:style w:type="character" w:customStyle="1" w:styleId="38">
    <w:name w:val="頁尾 字元"/>
    <w:basedOn w:val="11"/>
    <w:link w:val="17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</Words>
  <Characters>27</Characters>
  <Lines>1</Lines>
  <Paragraphs>1</Paragraphs>
  <TotalTime>19703</TotalTime>
  <ScaleCrop>false</ScaleCrop>
  <LinksUpToDate>false</LinksUpToDate>
  <CharactersWithSpaces>27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2026-10-05T08:05:14Z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3076-12.1.0.28485</vt:lpwstr>
  </property>
  <property fmtid="{D5CDD505-2E9C-101B-9397-08002B2CF9AE}" pid="4" name="ICV">
    <vt:lpwstr>63D843F6F66F4F09AEA43BCF4026B93D_12</vt:lpwstr>
  </property>
</Properties>
</file>