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CD1" w:rsidRPr="006C5CD1" w:rsidRDefault="006C5CD1" w:rsidP="006C5CD1">
      <w:pPr>
        <w:pStyle w:val="a6"/>
        <w:spacing w:line="240" w:lineRule="auto"/>
        <w:rPr>
          <w:b w:val="0"/>
          <w:sz w:val="28"/>
        </w:rPr>
      </w:pPr>
      <w:r w:rsidRPr="006C5CD1">
        <w:rPr>
          <w:b w:val="0"/>
          <w:sz w:val="28"/>
        </w:rPr>
        <w:t>Министерство образования Республики Беларусь</w:t>
      </w:r>
    </w:p>
    <w:p w:rsidR="006C5CD1" w:rsidRPr="006C5CD1" w:rsidRDefault="006C5CD1" w:rsidP="006C5CD1">
      <w:pPr>
        <w:pStyle w:val="a6"/>
        <w:spacing w:line="240" w:lineRule="auto"/>
        <w:rPr>
          <w:b w:val="0"/>
          <w:sz w:val="28"/>
        </w:rPr>
      </w:pPr>
      <w:bookmarkStart w:id="0" w:name="_Toc153740198"/>
      <w:bookmarkStart w:id="1" w:name="_Toc153740234"/>
      <w:bookmarkStart w:id="2" w:name="_Toc153740412"/>
      <w:bookmarkStart w:id="3" w:name="_Toc153741709"/>
      <w:bookmarkStart w:id="4" w:name="_Toc182810367"/>
      <w:bookmarkStart w:id="5" w:name="_Toc183439277"/>
      <w:bookmarkStart w:id="6" w:name="_Toc183584440"/>
      <w:r w:rsidRPr="006C5CD1">
        <w:rPr>
          <w:b w:val="0"/>
          <w:sz w:val="28"/>
        </w:rPr>
        <w:t>БЕЛОРУССКИЙ  ГОСУДАРСТВЕННЫЙ  УНИВЕРСИТЕТ</w:t>
      </w:r>
      <w:bookmarkEnd w:id="0"/>
      <w:bookmarkEnd w:id="1"/>
      <w:bookmarkEnd w:id="2"/>
      <w:bookmarkEnd w:id="3"/>
      <w:bookmarkEnd w:id="4"/>
      <w:bookmarkEnd w:id="5"/>
      <w:bookmarkEnd w:id="6"/>
    </w:p>
    <w:p w:rsidR="006C5CD1" w:rsidRPr="006C5CD1" w:rsidRDefault="006C5CD1" w:rsidP="006C5CD1">
      <w:pPr>
        <w:widowControl w:val="0"/>
        <w:spacing w:line="240" w:lineRule="atLeast"/>
        <w:jc w:val="center"/>
        <w:rPr>
          <w:rFonts w:ascii="Times New Roman" w:hAnsi="Times New Roman"/>
          <w:lang w:val="ru-RU"/>
        </w:rPr>
      </w:pPr>
    </w:p>
    <w:p w:rsidR="006C5CD1" w:rsidRPr="006C5CD1" w:rsidRDefault="006C5CD1" w:rsidP="006C5CD1">
      <w:pPr>
        <w:widowControl w:val="0"/>
        <w:spacing w:line="240" w:lineRule="atLeast"/>
        <w:jc w:val="center"/>
        <w:rPr>
          <w:rFonts w:ascii="Times New Roman" w:hAnsi="Times New Roman"/>
          <w:sz w:val="28"/>
          <w:szCs w:val="28"/>
          <w:lang w:val="ru-RU"/>
        </w:rPr>
      </w:pPr>
      <w:r w:rsidRPr="006C5CD1">
        <w:rPr>
          <w:rFonts w:ascii="Times New Roman" w:hAnsi="Times New Roman"/>
          <w:sz w:val="28"/>
          <w:szCs w:val="28"/>
          <w:lang w:val="ru-RU"/>
        </w:rPr>
        <w:t>Факультет прикладной математики и информатики</w:t>
      </w: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r w:rsidRPr="00AD436A">
        <w:rPr>
          <w:rFonts w:ascii="Times New Roman" w:hAnsi="Times New Roman"/>
          <w:sz w:val="28"/>
          <w:szCs w:val="28"/>
          <w:lang w:val="ru-RU"/>
        </w:rPr>
        <w:t>Кафедра информационных систем управления</w:t>
      </w: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r w:rsidRPr="00AD436A">
        <w:rPr>
          <w:rFonts w:ascii="Times New Roman" w:hAnsi="Times New Roman"/>
          <w:sz w:val="28"/>
          <w:szCs w:val="28"/>
          <w:lang w:val="ru-RU"/>
        </w:rPr>
        <w:t>Трофимов Александр Сергеевич</w:t>
      </w: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p>
    <w:p w:rsidR="00CF58CA" w:rsidRPr="00AD436A" w:rsidRDefault="00CF58CA" w:rsidP="00CF58CA">
      <w:pPr>
        <w:pStyle w:val="ListParagraph1"/>
        <w:tabs>
          <w:tab w:val="left" w:pos="5805"/>
        </w:tabs>
        <w:spacing w:after="0" w:line="240" w:lineRule="auto"/>
        <w:ind w:left="0"/>
        <w:rPr>
          <w:rFonts w:ascii="Times New Roman" w:hAnsi="Times New Roman"/>
          <w:sz w:val="28"/>
          <w:szCs w:val="28"/>
          <w:lang w:val="ru-RU"/>
        </w:rPr>
      </w:pPr>
      <w:r w:rsidRPr="00AD436A">
        <w:rPr>
          <w:rFonts w:ascii="Times New Roman" w:hAnsi="Times New Roman"/>
          <w:sz w:val="28"/>
          <w:szCs w:val="28"/>
          <w:lang w:val="ru-RU"/>
        </w:rPr>
        <w:tab/>
      </w:r>
    </w:p>
    <w:p w:rsidR="00CF58CA" w:rsidRPr="00AD436A" w:rsidRDefault="00CF58CA" w:rsidP="006C5CD1">
      <w:pPr>
        <w:rPr>
          <w:rFonts w:ascii="Times New Roman" w:hAnsi="Times New Roman"/>
          <w:sz w:val="28"/>
          <w:szCs w:val="28"/>
          <w:lang w:val="ru-RU"/>
        </w:rPr>
      </w:pPr>
    </w:p>
    <w:p w:rsidR="00CF58CA" w:rsidRPr="00AD436A" w:rsidRDefault="00CF58CA" w:rsidP="00CF58CA">
      <w:pPr>
        <w:jc w:val="center"/>
        <w:rPr>
          <w:rFonts w:ascii="Times New Roman" w:hAnsi="Times New Roman"/>
          <w:b/>
          <w:sz w:val="28"/>
          <w:szCs w:val="28"/>
          <w:lang w:val="ru-RU"/>
        </w:rPr>
      </w:pPr>
    </w:p>
    <w:p w:rsidR="00CF58CA" w:rsidRDefault="00CF58CA" w:rsidP="00CF58CA">
      <w:pPr>
        <w:jc w:val="center"/>
        <w:rPr>
          <w:rFonts w:ascii="Times New Roman" w:hAnsi="Times New Roman"/>
          <w:b/>
          <w:sz w:val="36"/>
          <w:szCs w:val="28"/>
          <w:lang w:val="ru-RU"/>
        </w:rPr>
      </w:pPr>
      <w:r w:rsidRPr="006C5CD1">
        <w:rPr>
          <w:rFonts w:ascii="Times New Roman" w:hAnsi="Times New Roman"/>
          <w:b/>
          <w:sz w:val="36"/>
          <w:szCs w:val="28"/>
          <w:lang w:val="ru-RU"/>
        </w:rPr>
        <w:t>Паттерны проектирования</w:t>
      </w:r>
    </w:p>
    <w:p w:rsidR="006C5CD1" w:rsidRPr="006C5CD1" w:rsidRDefault="006C5CD1" w:rsidP="006C5CD1">
      <w:pPr>
        <w:jc w:val="center"/>
        <w:rPr>
          <w:rFonts w:ascii="Times New Roman" w:hAnsi="Times New Roman"/>
          <w:b/>
          <w:sz w:val="36"/>
          <w:szCs w:val="28"/>
          <w:lang w:val="ru-RU"/>
        </w:rPr>
      </w:pPr>
      <w:proofErr w:type="spellStart"/>
      <w:r w:rsidRPr="006C5CD1">
        <w:rPr>
          <w:rFonts w:ascii="Times New Roman" w:hAnsi="Times New Roman"/>
          <w:b/>
          <w:bCs/>
          <w:iCs/>
          <w:sz w:val="36"/>
          <w:szCs w:val="28"/>
        </w:rPr>
        <w:t>Стратегия</w:t>
      </w:r>
      <w:proofErr w:type="spellEnd"/>
      <w:r w:rsidRPr="006C5CD1">
        <w:rPr>
          <w:rFonts w:ascii="Times New Roman" w:hAnsi="Times New Roman"/>
          <w:b/>
          <w:bCs/>
          <w:iCs/>
          <w:sz w:val="36"/>
          <w:szCs w:val="28"/>
        </w:rPr>
        <w:t xml:space="preserve">, </w:t>
      </w:r>
      <w:proofErr w:type="spellStart"/>
      <w:r w:rsidRPr="006C5CD1">
        <w:rPr>
          <w:rFonts w:ascii="Times New Roman" w:hAnsi="Times New Roman"/>
          <w:b/>
          <w:bCs/>
          <w:iCs/>
          <w:sz w:val="36"/>
          <w:szCs w:val="28"/>
        </w:rPr>
        <w:t>Наблюдатель</w:t>
      </w:r>
      <w:proofErr w:type="spellEnd"/>
      <w:r w:rsidRPr="006C5CD1">
        <w:rPr>
          <w:rFonts w:ascii="Times New Roman" w:hAnsi="Times New Roman"/>
          <w:b/>
          <w:bCs/>
          <w:iCs/>
          <w:sz w:val="36"/>
          <w:szCs w:val="28"/>
        </w:rPr>
        <w:t xml:space="preserve">, </w:t>
      </w:r>
      <w:proofErr w:type="spellStart"/>
      <w:r w:rsidRPr="006C5CD1">
        <w:rPr>
          <w:rFonts w:ascii="Times New Roman" w:hAnsi="Times New Roman"/>
          <w:b/>
          <w:bCs/>
          <w:iCs/>
          <w:sz w:val="36"/>
          <w:szCs w:val="28"/>
        </w:rPr>
        <w:t>Декоратор</w:t>
      </w:r>
      <w:proofErr w:type="spellEnd"/>
      <w:r w:rsidRPr="006C5CD1">
        <w:rPr>
          <w:rFonts w:ascii="Times New Roman" w:hAnsi="Times New Roman"/>
          <w:b/>
          <w:bCs/>
          <w:iCs/>
          <w:sz w:val="36"/>
          <w:szCs w:val="28"/>
        </w:rPr>
        <w:t xml:space="preserve">, </w:t>
      </w:r>
      <w:proofErr w:type="spellStart"/>
      <w:r w:rsidRPr="006C5CD1">
        <w:rPr>
          <w:rFonts w:ascii="Times New Roman" w:hAnsi="Times New Roman"/>
          <w:b/>
          <w:bCs/>
          <w:iCs/>
          <w:sz w:val="36"/>
          <w:szCs w:val="28"/>
        </w:rPr>
        <w:t>Фабрика</w:t>
      </w:r>
      <w:proofErr w:type="spellEnd"/>
      <w:r w:rsidRPr="006C5CD1">
        <w:rPr>
          <w:rFonts w:ascii="Times New Roman" w:hAnsi="Times New Roman"/>
          <w:b/>
          <w:bCs/>
          <w:iCs/>
          <w:sz w:val="36"/>
          <w:szCs w:val="28"/>
        </w:rPr>
        <w:t xml:space="preserve">, </w:t>
      </w:r>
      <w:proofErr w:type="spellStart"/>
      <w:r w:rsidRPr="006C5CD1">
        <w:rPr>
          <w:rFonts w:ascii="Times New Roman" w:hAnsi="Times New Roman"/>
          <w:b/>
          <w:bCs/>
          <w:iCs/>
          <w:sz w:val="36"/>
          <w:szCs w:val="28"/>
        </w:rPr>
        <w:t>Шаблонный</w:t>
      </w:r>
      <w:proofErr w:type="spellEnd"/>
      <w:r w:rsidRPr="006C5CD1">
        <w:rPr>
          <w:rFonts w:ascii="Times New Roman" w:hAnsi="Times New Roman"/>
          <w:b/>
          <w:bCs/>
          <w:iCs/>
          <w:sz w:val="36"/>
          <w:szCs w:val="28"/>
        </w:rPr>
        <w:t xml:space="preserve"> </w:t>
      </w:r>
      <w:proofErr w:type="spellStart"/>
      <w:r w:rsidRPr="006C5CD1">
        <w:rPr>
          <w:rFonts w:ascii="Times New Roman" w:hAnsi="Times New Roman"/>
          <w:b/>
          <w:bCs/>
          <w:iCs/>
          <w:sz w:val="36"/>
          <w:szCs w:val="28"/>
        </w:rPr>
        <w:t>метод</w:t>
      </w:r>
      <w:proofErr w:type="spellEnd"/>
    </w:p>
    <w:p w:rsidR="006C5CD1" w:rsidRDefault="006C5CD1" w:rsidP="00CF58CA">
      <w:pPr>
        <w:jc w:val="center"/>
        <w:rPr>
          <w:rFonts w:ascii="Times New Roman" w:hAnsi="Times New Roman"/>
          <w:b/>
          <w:sz w:val="36"/>
          <w:szCs w:val="28"/>
          <w:lang w:val="ru-RU"/>
        </w:rPr>
      </w:pPr>
    </w:p>
    <w:p w:rsidR="006C5CD1" w:rsidRDefault="006C5CD1" w:rsidP="00CF58CA">
      <w:pPr>
        <w:jc w:val="center"/>
        <w:rPr>
          <w:rFonts w:ascii="Times New Roman" w:hAnsi="Times New Roman"/>
          <w:sz w:val="28"/>
          <w:szCs w:val="28"/>
          <w:lang w:val="ru-RU"/>
        </w:rPr>
      </w:pPr>
      <w:r>
        <w:rPr>
          <w:rFonts w:ascii="Times New Roman" w:hAnsi="Times New Roman"/>
          <w:sz w:val="28"/>
          <w:szCs w:val="28"/>
          <w:lang w:val="ru-RU"/>
        </w:rPr>
        <w:t>Реферат</w:t>
      </w:r>
    </w:p>
    <w:p w:rsidR="006C5CD1" w:rsidRPr="006C5CD1" w:rsidRDefault="006C5CD1" w:rsidP="00CF58CA">
      <w:pPr>
        <w:jc w:val="center"/>
        <w:rPr>
          <w:rFonts w:ascii="Times New Roman" w:hAnsi="Times New Roman"/>
          <w:sz w:val="28"/>
          <w:szCs w:val="28"/>
          <w:lang w:val="ru-RU"/>
        </w:rPr>
      </w:pPr>
      <w:r>
        <w:rPr>
          <w:rFonts w:ascii="Times New Roman" w:hAnsi="Times New Roman"/>
          <w:sz w:val="28"/>
          <w:szCs w:val="28"/>
          <w:lang w:val="ru-RU"/>
        </w:rPr>
        <w:t>Студента 1 курса 2 группы</w:t>
      </w:r>
    </w:p>
    <w:p w:rsidR="00CF58CA" w:rsidRPr="00AD436A" w:rsidRDefault="00CF58CA" w:rsidP="00CF58CA">
      <w:pPr>
        <w:pStyle w:val="ListParagraph1"/>
        <w:spacing w:after="0" w:line="240" w:lineRule="auto"/>
        <w:ind w:left="6300"/>
        <w:jc w:val="center"/>
        <w:rPr>
          <w:rFonts w:ascii="Times New Roman" w:hAnsi="Times New Roman"/>
          <w:sz w:val="28"/>
          <w:szCs w:val="28"/>
          <w:lang w:val="ru-RU"/>
        </w:rPr>
      </w:pPr>
    </w:p>
    <w:p w:rsidR="00CF58CA" w:rsidRDefault="00CF58CA" w:rsidP="00CF58CA">
      <w:pPr>
        <w:pStyle w:val="ListParagraph1"/>
        <w:spacing w:after="0" w:line="240" w:lineRule="auto"/>
        <w:ind w:left="6300"/>
        <w:jc w:val="center"/>
        <w:rPr>
          <w:rFonts w:ascii="Times New Roman" w:hAnsi="Times New Roman"/>
          <w:sz w:val="28"/>
          <w:szCs w:val="28"/>
          <w:lang w:val="ru-RU"/>
        </w:rPr>
      </w:pPr>
    </w:p>
    <w:p w:rsidR="006C5CD1" w:rsidRDefault="006C5CD1" w:rsidP="00CF58CA">
      <w:pPr>
        <w:pStyle w:val="ListParagraph1"/>
        <w:spacing w:after="0" w:line="240" w:lineRule="auto"/>
        <w:ind w:left="6300"/>
        <w:jc w:val="center"/>
        <w:rPr>
          <w:rFonts w:ascii="Times New Roman" w:hAnsi="Times New Roman"/>
          <w:sz w:val="28"/>
          <w:szCs w:val="28"/>
          <w:lang w:val="ru-RU"/>
        </w:rPr>
      </w:pPr>
    </w:p>
    <w:p w:rsidR="00AD436A" w:rsidRDefault="00AD436A" w:rsidP="00CF58CA">
      <w:pPr>
        <w:pStyle w:val="ListParagraph1"/>
        <w:spacing w:after="0" w:line="240" w:lineRule="auto"/>
        <w:ind w:left="6300"/>
        <w:jc w:val="center"/>
        <w:rPr>
          <w:rFonts w:ascii="Times New Roman" w:hAnsi="Times New Roman"/>
          <w:sz w:val="28"/>
          <w:szCs w:val="28"/>
          <w:lang w:val="ru-RU"/>
        </w:rPr>
      </w:pPr>
    </w:p>
    <w:p w:rsidR="00AD436A" w:rsidRPr="00AD436A" w:rsidRDefault="00AD436A" w:rsidP="00CF58CA">
      <w:pPr>
        <w:pStyle w:val="ListParagraph1"/>
        <w:spacing w:after="0" w:line="240" w:lineRule="auto"/>
        <w:ind w:left="630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630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630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6300"/>
        <w:rPr>
          <w:rFonts w:ascii="Times New Roman" w:hAnsi="Times New Roman"/>
          <w:sz w:val="28"/>
          <w:szCs w:val="28"/>
          <w:lang w:val="ru-RU"/>
        </w:rPr>
      </w:pPr>
    </w:p>
    <w:p w:rsidR="00CF58CA" w:rsidRPr="00AD436A" w:rsidRDefault="00CF58CA" w:rsidP="00CF58CA">
      <w:pPr>
        <w:pStyle w:val="ListParagraph1"/>
        <w:spacing w:after="0" w:line="240" w:lineRule="auto"/>
        <w:ind w:left="6300"/>
        <w:rPr>
          <w:rFonts w:ascii="Times New Roman" w:hAnsi="Times New Roman"/>
          <w:sz w:val="28"/>
          <w:szCs w:val="28"/>
          <w:lang w:val="ru-RU"/>
        </w:rPr>
      </w:pPr>
    </w:p>
    <w:p w:rsidR="00CF58CA" w:rsidRPr="00AD436A" w:rsidRDefault="00CF58CA" w:rsidP="003641A8">
      <w:pPr>
        <w:pStyle w:val="ListParagraph1"/>
        <w:spacing w:after="0" w:line="240" w:lineRule="auto"/>
        <w:ind w:left="4822" w:hanging="4822"/>
        <w:jc w:val="center"/>
        <w:rPr>
          <w:rFonts w:ascii="Times New Roman" w:hAnsi="Times New Roman"/>
          <w:b/>
          <w:sz w:val="28"/>
          <w:szCs w:val="28"/>
          <w:lang w:val="ru-RU"/>
        </w:rPr>
      </w:pPr>
      <w:r w:rsidRPr="00AD436A">
        <w:rPr>
          <w:rFonts w:ascii="Times New Roman" w:hAnsi="Times New Roman"/>
          <w:b/>
          <w:sz w:val="28"/>
          <w:szCs w:val="28"/>
          <w:lang w:val="ru-RU"/>
        </w:rPr>
        <w:t>Преподаватель</w:t>
      </w:r>
    </w:p>
    <w:p w:rsidR="00CF58CA" w:rsidRPr="00AD436A" w:rsidRDefault="00CF58CA" w:rsidP="003641A8">
      <w:pPr>
        <w:pStyle w:val="ListParagraph1"/>
        <w:spacing w:after="0" w:line="240" w:lineRule="auto"/>
        <w:ind w:left="4822" w:hanging="4822"/>
        <w:jc w:val="center"/>
        <w:rPr>
          <w:rFonts w:ascii="Times New Roman" w:hAnsi="Times New Roman"/>
          <w:sz w:val="28"/>
          <w:szCs w:val="28"/>
          <w:lang w:val="ru-RU"/>
        </w:rPr>
      </w:pPr>
      <w:r w:rsidRPr="00AD436A">
        <w:rPr>
          <w:rFonts w:ascii="Times New Roman" w:hAnsi="Times New Roman"/>
          <w:sz w:val="28"/>
          <w:szCs w:val="28"/>
          <w:lang w:val="ru-RU"/>
        </w:rPr>
        <w:t>Баранов Геннадий Аркадьевич</w:t>
      </w:r>
    </w:p>
    <w:p w:rsidR="00CF58CA" w:rsidRPr="00AD436A" w:rsidRDefault="00CF58CA" w:rsidP="003641A8">
      <w:pPr>
        <w:pStyle w:val="ListParagraph1"/>
        <w:spacing w:after="0" w:line="240" w:lineRule="auto"/>
        <w:ind w:left="6300" w:hanging="4822"/>
        <w:jc w:val="center"/>
        <w:rPr>
          <w:rFonts w:ascii="Times New Roman" w:hAnsi="Times New Roman"/>
          <w:sz w:val="28"/>
          <w:szCs w:val="28"/>
          <w:lang w:val="ru-RU"/>
        </w:rPr>
      </w:pPr>
    </w:p>
    <w:p w:rsidR="00CF58CA" w:rsidRPr="00AD436A" w:rsidRDefault="00CF58CA" w:rsidP="00CF58CA">
      <w:pPr>
        <w:pStyle w:val="ListParagraph1"/>
        <w:spacing w:after="0" w:line="240" w:lineRule="auto"/>
        <w:ind w:left="6300"/>
        <w:rPr>
          <w:rFonts w:ascii="Times New Roman" w:hAnsi="Times New Roman"/>
          <w:sz w:val="28"/>
          <w:szCs w:val="28"/>
          <w:lang w:val="ru-RU"/>
        </w:rPr>
      </w:pPr>
    </w:p>
    <w:p w:rsidR="00CF58CA" w:rsidRPr="00AD436A" w:rsidRDefault="00CF58CA" w:rsidP="00CF58CA">
      <w:pPr>
        <w:pStyle w:val="ListParagraph1"/>
        <w:spacing w:after="0" w:line="240" w:lineRule="auto"/>
        <w:ind w:left="6300"/>
        <w:rPr>
          <w:rFonts w:ascii="Times New Roman" w:hAnsi="Times New Roman"/>
          <w:sz w:val="28"/>
          <w:szCs w:val="28"/>
          <w:lang w:val="ru-RU"/>
        </w:rPr>
      </w:pPr>
    </w:p>
    <w:p w:rsidR="00CF58CA" w:rsidRPr="00AD436A" w:rsidRDefault="00CF58CA" w:rsidP="00CF58CA">
      <w:pPr>
        <w:pStyle w:val="ListParagraph1"/>
        <w:spacing w:after="0" w:line="240" w:lineRule="auto"/>
        <w:ind w:left="6300"/>
        <w:rPr>
          <w:rFonts w:ascii="Times New Roman" w:hAnsi="Times New Roman"/>
          <w:sz w:val="28"/>
          <w:szCs w:val="28"/>
          <w:lang w:val="ru-RU"/>
        </w:rPr>
      </w:pPr>
    </w:p>
    <w:p w:rsidR="00CF58CA" w:rsidRPr="00AD436A" w:rsidRDefault="00CF58CA" w:rsidP="006C5CD1">
      <w:pPr>
        <w:ind w:left="708" w:hanging="708"/>
        <w:jc w:val="center"/>
        <w:rPr>
          <w:rFonts w:ascii="Times New Roman" w:hAnsi="Times New Roman"/>
          <w:sz w:val="28"/>
          <w:szCs w:val="28"/>
          <w:lang w:val="ru-RU"/>
        </w:rPr>
      </w:pPr>
      <w:r w:rsidRPr="00AD436A">
        <w:rPr>
          <w:rFonts w:ascii="Times New Roman" w:hAnsi="Times New Roman"/>
          <w:sz w:val="28"/>
          <w:szCs w:val="28"/>
          <w:lang w:val="ru-RU"/>
        </w:rPr>
        <w:t>Минск, 2017</w:t>
      </w:r>
    </w:p>
    <w:p w:rsidR="000375A3" w:rsidRPr="000375A3" w:rsidRDefault="000375A3" w:rsidP="000375A3">
      <w:pPr>
        <w:jc w:val="center"/>
        <w:rPr>
          <w:rFonts w:ascii="Times New Roman" w:hAnsi="Times New Roman"/>
          <w:b/>
          <w:bCs/>
          <w:sz w:val="36"/>
          <w:szCs w:val="24"/>
          <w:lang w:val="ru-RU"/>
        </w:rPr>
      </w:pPr>
      <w:r w:rsidRPr="000375A3">
        <w:rPr>
          <w:rFonts w:ascii="Times New Roman" w:hAnsi="Times New Roman"/>
          <w:b/>
          <w:bCs/>
          <w:sz w:val="36"/>
          <w:szCs w:val="24"/>
          <w:lang w:val="ru-RU"/>
        </w:rPr>
        <w:lastRenderedPageBreak/>
        <w:t>РЕФЕРАТ</w:t>
      </w:r>
    </w:p>
    <w:p w:rsidR="000375A3" w:rsidRPr="00E55465" w:rsidRDefault="000375A3" w:rsidP="000375A3">
      <w:pPr>
        <w:rPr>
          <w:rFonts w:ascii="Times New Roman" w:hAnsi="Times New Roman"/>
          <w:bCs/>
          <w:sz w:val="28"/>
          <w:szCs w:val="28"/>
          <w:lang w:val="ru-RU"/>
        </w:rPr>
      </w:pPr>
      <w:r>
        <w:rPr>
          <w:rFonts w:ascii="Times New Roman" w:hAnsi="Times New Roman"/>
          <w:bCs/>
          <w:sz w:val="28"/>
          <w:szCs w:val="28"/>
          <w:lang w:val="ru-RU"/>
        </w:rPr>
        <w:t>Реферат, 1</w:t>
      </w:r>
      <w:bookmarkStart w:id="7" w:name="_GoBack"/>
      <w:bookmarkEnd w:id="7"/>
      <w:r>
        <w:rPr>
          <w:rFonts w:ascii="Times New Roman" w:hAnsi="Times New Roman"/>
          <w:bCs/>
          <w:sz w:val="28"/>
          <w:szCs w:val="28"/>
          <w:lang w:val="ru-RU"/>
        </w:rPr>
        <w:t>8</w:t>
      </w:r>
      <w:r w:rsidRPr="00E55465">
        <w:rPr>
          <w:rFonts w:ascii="Times New Roman" w:hAnsi="Times New Roman"/>
          <w:bCs/>
          <w:sz w:val="28"/>
          <w:szCs w:val="28"/>
          <w:lang w:val="ru-RU"/>
        </w:rPr>
        <w:t>с.,</w:t>
      </w:r>
      <w:r>
        <w:rPr>
          <w:rFonts w:ascii="Times New Roman" w:hAnsi="Times New Roman"/>
          <w:bCs/>
          <w:sz w:val="28"/>
          <w:szCs w:val="28"/>
          <w:lang w:val="ru-RU"/>
        </w:rPr>
        <w:t xml:space="preserve"> 2</w:t>
      </w:r>
      <w:r w:rsidRPr="00E55465">
        <w:rPr>
          <w:rFonts w:ascii="Times New Roman" w:hAnsi="Times New Roman"/>
          <w:bCs/>
          <w:sz w:val="28"/>
          <w:szCs w:val="28"/>
          <w:lang w:val="ru-RU"/>
        </w:rPr>
        <w:t xml:space="preserve"> источника.</w:t>
      </w:r>
    </w:p>
    <w:p w:rsidR="000375A3" w:rsidRPr="00E55465" w:rsidRDefault="000375A3" w:rsidP="000375A3">
      <w:pPr>
        <w:rPr>
          <w:rFonts w:ascii="Times New Roman" w:hAnsi="Times New Roman"/>
          <w:bCs/>
          <w:sz w:val="28"/>
          <w:szCs w:val="28"/>
          <w:lang w:val="ru-RU"/>
        </w:rPr>
      </w:pPr>
      <w:r w:rsidRPr="00E55465">
        <w:rPr>
          <w:rFonts w:ascii="Times New Roman" w:hAnsi="Times New Roman"/>
          <w:b/>
          <w:bCs/>
          <w:sz w:val="28"/>
          <w:szCs w:val="28"/>
          <w:lang w:val="ru-RU"/>
        </w:rPr>
        <w:t xml:space="preserve">Ключевые слова: </w:t>
      </w:r>
      <w:r w:rsidR="00DA62C3">
        <w:rPr>
          <w:rFonts w:ascii="Times New Roman" w:hAnsi="Times New Roman"/>
          <w:bCs/>
          <w:sz w:val="28"/>
          <w:szCs w:val="28"/>
          <w:lang w:val="ru-RU"/>
        </w:rPr>
        <w:t>ПАТТЕРНЫ ПРОЕКТИРОВАНИЯ, ШАБЛОНЫ ПРОЕКТИРОВАНИЯ, СТРАТЕГИЯ, НАБЛЮДАТЕЛЬ, ДЕКОРАТОР, ФАБРИКА, ШАБЛОННЫЙ МЕТОД</w:t>
      </w:r>
    </w:p>
    <w:p w:rsidR="000375A3" w:rsidRPr="00E55465" w:rsidRDefault="000375A3" w:rsidP="000375A3">
      <w:pPr>
        <w:rPr>
          <w:rFonts w:ascii="Times New Roman" w:hAnsi="Times New Roman"/>
          <w:sz w:val="28"/>
          <w:szCs w:val="28"/>
          <w:lang w:val="ru-RU"/>
        </w:rPr>
      </w:pPr>
      <w:r w:rsidRPr="00E55465">
        <w:rPr>
          <w:rFonts w:ascii="Times New Roman" w:hAnsi="Times New Roman"/>
          <w:b/>
          <w:bCs/>
          <w:sz w:val="28"/>
          <w:szCs w:val="28"/>
          <w:lang w:val="ru-RU"/>
        </w:rPr>
        <w:t>Объект исследования</w:t>
      </w:r>
      <w:r w:rsidRPr="00E55465">
        <w:rPr>
          <w:rFonts w:ascii="Times New Roman" w:hAnsi="Times New Roman"/>
          <w:sz w:val="28"/>
          <w:szCs w:val="28"/>
          <w:lang w:val="ru-RU"/>
        </w:rPr>
        <w:t xml:space="preserve"> – </w:t>
      </w:r>
      <w:r w:rsidR="00DA62C3">
        <w:rPr>
          <w:rFonts w:ascii="Times New Roman" w:hAnsi="Times New Roman"/>
          <w:sz w:val="28"/>
          <w:szCs w:val="28"/>
          <w:lang w:val="ru-RU"/>
        </w:rPr>
        <w:t xml:space="preserve">Шаблоны (паттерны) проектирования архитектуры </w:t>
      </w:r>
      <w:r w:rsidR="0005773A">
        <w:rPr>
          <w:rFonts w:ascii="Times New Roman" w:hAnsi="Times New Roman"/>
          <w:sz w:val="28"/>
          <w:szCs w:val="28"/>
          <w:lang w:val="ru-RU"/>
        </w:rPr>
        <w:t>компьютерных программ</w:t>
      </w:r>
    </w:p>
    <w:p w:rsidR="000375A3" w:rsidRPr="00E55465" w:rsidRDefault="000375A3" w:rsidP="000375A3">
      <w:pPr>
        <w:rPr>
          <w:rFonts w:ascii="Times New Roman" w:hAnsi="Times New Roman"/>
          <w:bCs/>
          <w:sz w:val="28"/>
          <w:szCs w:val="28"/>
          <w:lang w:val="ru-RU"/>
        </w:rPr>
      </w:pPr>
      <w:r w:rsidRPr="00E55465">
        <w:rPr>
          <w:rFonts w:ascii="Times New Roman" w:hAnsi="Times New Roman"/>
          <w:b/>
          <w:bCs/>
          <w:sz w:val="28"/>
          <w:szCs w:val="28"/>
          <w:lang w:val="ru-RU"/>
        </w:rPr>
        <w:t>Цель работы</w:t>
      </w:r>
      <w:r w:rsidRPr="00E55465">
        <w:rPr>
          <w:rFonts w:ascii="Times New Roman" w:hAnsi="Times New Roman"/>
          <w:bCs/>
          <w:sz w:val="28"/>
          <w:szCs w:val="28"/>
          <w:lang w:val="ru-RU"/>
        </w:rPr>
        <w:t xml:space="preserve"> – изучить </w:t>
      </w:r>
      <w:r w:rsidR="00DA62C3">
        <w:rPr>
          <w:rFonts w:ascii="Times New Roman" w:hAnsi="Times New Roman"/>
          <w:bCs/>
          <w:sz w:val="28"/>
          <w:szCs w:val="28"/>
          <w:lang w:val="ru-RU"/>
        </w:rPr>
        <w:t>шаблоны проектирования и их применение</w:t>
      </w:r>
    </w:p>
    <w:p w:rsidR="00DA62C3" w:rsidRDefault="000375A3" w:rsidP="000375A3">
      <w:pPr>
        <w:rPr>
          <w:rFonts w:ascii="Times New Roman" w:hAnsi="Times New Roman"/>
          <w:bCs/>
          <w:sz w:val="28"/>
          <w:szCs w:val="28"/>
          <w:lang w:val="ru-RU"/>
        </w:rPr>
      </w:pPr>
      <w:r w:rsidRPr="00E55465">
        <w:rPr>
          <w:rFonts w:ascii="Times New Roman" w:hAnsi="Times New Roman"/>
          <w:b/>
          <w:bCs/>
          <w:sz w:val="28"/>
          <w:szCs w:val="28"/>
          <w:lang w:val="ru-RU"/>
        </w:rPr>
        <w:t>Методы исследования</w:t>
      </w:r>
      <w:r w:rsidRPr="00E55465">
        <w:rPr>
          <w:rFonts w:ascii="Times New Roman" w:hAnsi="Times New Roman"/>
          <w:bCs/>
          <w:sz w:val="28"/>
          <w:szCs w:val="28"/>
          <w:lang w:val="ru-RU"/>
        </w:rPr>
        <w:t xml:space="preserve"> –</w:t>
      </w:r>
      <w:r w:rsidR="00DA62C3">
        <w:rPr>
          <w:rFonts w:ascii="Times New Roman" w:hAnsi="Times New Roman"/>
          <w:bCs/>
          <w:sz w:val="28"/>
          <w:szCs w:val="28"/>
          <w:lang w:val="ru-RU"/>
        </w:rPr>
        <w:t xml:space="preserve"> изучение каталога шаблонов, применение их при написании приложений</w:t>
      </w:r>
    </w:p>
    <w:p w:rsidR="000375A3" w:rsidRPr="00E55465" w:rsidRDefault="000375A3" w:rsidP="000375A3">
      <w:pPr>
        <w:rPr>
          <w:rFonts w:ascii="Times New Roman" w:hAnsi="Times New Roman"/>
          <w:bCs/>
          <w:sz w:val="28"/>
          <w:szCs w:val="28"/>
          <w:lang w:val="ru-RU"/>
        </w:rPr>
      </w:pPr>
      <w:r w:rsidRPr="00E55465">
        <w:rPr>
          <w:rFonts w:ascii="Times New Roman" w:hAnsi="Times New Roman"/>
          <w:b/>
          <w:bCs/>
          <w:sz w:val="28"/>
          <w:szCs w:val="28"/>
          <w:lang w:val="ru-RU"/>
        </w:rPr>
        <w:t>Область применения</w:t>
      </w:r>
      <w:r w:rsidR="00DA62C3">
        <w:rPr>
          <w:rFonts w:ascii="Times New Roman" w:hAnsi="Times New Roman"/>
          <w:b/>
          <w:bCs/>
          <w:sz w:val="28"/>
          <w:szCs w:val="28"/>
          <w:lang w:val="ru-RU"/>
        </w:rPr>
        <w:t xml:space="preserve"> –</w:t>
      </w:r>
      <w:r w:rsidR="00DA62C3">
        <w:rPr>
          <w:rFonts w:ascii="Times New Roman" w:hAnsi="Times New Roman"/>
          <w:bCs/>
          <w:sz w:val="28"/>
          <w:szCs w:val="28"/>
          <w:lang w:val="ru-RU"/>
        </w:rPr>
        <w:t xml:space="preserve"> создание всевозможных приложений, программ, систем с использованием объектно-ориентированных языков программирования</w:t>
      </w:r>
      <w:r w:rsidRPr="00E55465">
        <w:rPr>
          <w:rFonts w:ascii="Times New Roman" w:hAnsi="Times New Roman"/>
          <w:bCs/>
          <w:sz w:val="28"/>
          <w:szCs w:val="28"/>
          <w:lang w:val="ru-RU"/>
        </w:rPr>
        <w:t>.</w:t>
      </w:r>
    </w:p>
    <w:p w:rsidR="000375A3" w:rsidRDefault="000375A3">
      <w:pPr>
        <w:spacing w:after="160" w:line="259" w:lineRule="auto"/>
        <w:rPr>
          <w:rFonts w:ascii="Times New Roman" w:hAnsi="Times New Roman"/>
          <w:b/>
          <w:sz w:val="36"/>
          <w:szCs w:val="28"/>
          <w:lang w:val="ru-RU"/>
        </w:rPr>
      </w:pPr>
      <w:r>
        <w:rPr>
          <w:rFonts w:ascii="Times New Roman" w:hAnsi="Times New Roman"/>
          <w:b/>
          <w:sz w:val="36"/>
          <w:szCs w:val="28"/>
          <w:lang w:val="ru-RU"/>
        </w:rPr>
        <w:br w:type="page"/>
      </w:r>
    </w:p>
    <w:p w:rsidR="00427178" w:rsidRDefault="00FE4B60" w:rsidP="00A36EE6">
      <w:pPr>
        <w:spacing w:after="160" w:line="259" w:lineRule="auto"/>
        <w:jc w:val="center"/>
        <w:rPr>
          <w:rFonts w:ascii="Times New Roman" w:hAnsi="Times New Roman"/>
          <w:b/>
          <w:sz w:val="36"/>
          <w:szCs w:val="28"/>
          <w:lang w:val="ru-RU"/>
        </w:rPr>
      </w:pPr>
      <w:r>
        <w:rPr>
          <w:rFonts w:ascii="Times New Roman" w:hAnsi="Times New Roman"/>
          <w:b/>
          <w:sz w:val="36"/>
          <w:szCs w:val="28"/>
          <w:lang w:val="ru-RU"/>
        </w:rPr>
        <w:lastRenderedPageBreak/>
        <w:t>ВВЕДЕНИЕ</w:t>
      </w:r>
    </w:p>
    <w:p w:rsidR="00A36EE6" w:rsidRDefault="00526342">
      <w:pPr>
        <w:spacing w:after="160" w:line="259" w:lineRule="auto"/>
        <w:rPr>
          <w:rFonts w:ascii="Times New Roman" w:hAnsi="Times New Roman"/>
          <w:sz w:val="28"/>
          <w:szCs w:val="28"/>
          <w:lang w:val="ru-RU"/>
        </w:rPr>
      </w:pPr>
      <w:r>
        <w:rPr>
          <w:rFonts w:ascii="Times New Roman" w:hAnsi="Times New Roman"/>
          <w:sz w:val="28"/>
          <w:szCs w:val="28"/>
          <w:lang w:val="ru-RU"/>
        </w:rPr>
        <w:tab/>
        <w:t>При проектировании архитектуры приложений разработчиками часто решаются схожие проблемы. Естественно, существует множество уже устоявшихся типов организации взаимосвязей между элементами в программе, которые применяются в зависимости от  поставленной задачи. Такие решения оказались успешными в прошлом, а значит целесообразно использовать их для проектировки новых приложений. Во многих объектно-ориентированных системах можно встретить повторяющиеся шаблоны, состоящие</w:t>
      </w:r>
      <w:r w:rsidR="006310A6">
        <w:rPr>
          <w:rFonts w:ascii="Times New Roman" w:hAnsi="Times New Roman"/>
          <w:sz w:val="28"/>
          <w:szCs w:val="28"/>
          <w:lang w:val="ru-RU"/>
        </w:rPr>
        <w:t xml:space="preserve"> </w:t>
      </w:r>
      <w:r>
        <w:rPr>
          <w:rFonts w:ascii="Times New Roman" w:hAnsi="Times New Roman"/>
          <w:sz w:val="28"/>
          <w:szCs w:val="28"/>
          <w:lang w:val="ru-RU"/>
        </w:rPr>
        <w:t>из классов и взаимодействующих объектов. С их помощью решаются конкретные задачи проектирования, в результате чего дизайн приложения становится более гибким, элегантным, и им можно воспользоваться повторно.</w:t>
      </w:r>
    </w:p>
    <w:p w:rsidR="0037438B" w:rsidRDefault="00526342" w:rsidP="00526342">
      <w:pPr>
        <w:spacing w:after="160" w:line="259" w:lineRule="auto"/>
        <w:ind w:firstLine="708"/>
        <w:rPr>
          <w:rFonts w:ascii="Times New Roman" w:hAnsi="Times New Roman"/>
          <w:sz w:val="28"/>
          <w:szCs w:val="28"/>
          <w:lang w:val="ru-RU"/>
        </w:rPr>
      </w:pPr>
      <w:r>
        <w:rPr>
          <w:rFonts w:ascii="Times New Roman" w:hAnsi="Times New Roman"/>
          <w:sz w:val="28"/>
          <w:szCs w:val="28"/>
          <w:lang w:val="ru-RU"/>
        </w:rPr>
        <w:t xml:space="preserve">Такие  подходы к организации систем и называются шаблонами (от английского </w:t>
      </w:r>
      <w:proofErr w:type="spellStart"/>
      <w:r w:rsidRPr="0037438B">
        <w:rPr>
          <w:rFonts w:ascii="Times New Roman" w:hAnsi="Times New Roman"/>
          <w:i/>
          <w:sz w:val="28"/>
          <w:szCs w:val="28"/>
          <w:lang w:val="ru-RU"/>
        </w:rPr>
        <w:t>pattern</w:t>
      </w:r>
      <w:proofErr w:type="spellEnd"/>
      <w:r w:rsidR="0037438B">
        <w:rPr>
          <w:rFonts w:ascii="Times New Roman" w:hAnsi="Times New Roman"/>
          <w:i/>
          <w:sz w:val="28"/>
          <w:szCs w:val="28"/>
          <w:lang w:val="sl-SI"/>
        </w:rPr>
        <w:t xml:space="preserve"> </w:t>
      </w:r>
      <w:r w:rsidR="0037438B">
        <w:rPr>
          <w:rFonts w:ascii="Times New Roman" w:hAnsi="Times New Roman"/>
          <w:sz w:val="28"/>
          <w:szCs w:val="28"/>
          <w:lang w:val="ru-RU"/>
        </w:rPr>
        <w:t xml:space="preserve">– шаблон) проектирования. Проектировщик, знакомый с шаблонами, может сразу же применять их к решению новой задачи, не </w:t>
      </w:r>
      <w:proofErr w:type="gramStart"/>
      <w:r w:rsidR="0037438B">
        <w:rPr>
          <w:rFonts w:ascii="Times New Roman" w:hAnsi="Times New Roman"/>
          <w:sz w:val="28"/>
          <w:szCs w:val="28"/>
          <w:lang w:val="ru-RU"/>
        </w:rPr>
        <w:t>пытаясь</w:t>
      </w:r>
      <w:proofErr w:type="gramEnd"/>
      <w:r w:rsidR="0037438B">
        <w:rPr>
          <w:rFonts w:ascii="Times New Roman" w:hAnsi="Times New Roman"/>
          <w:sz w:val="28"/>
          <w:szCs w:val="28"/>
          <w:lang w:val="ru-RU"/>
        </w:rPr>
        <w:t xml:space="preserve"> каждый раз придумывать то, что уже было создано другими разработчиками. Паттерны проектирования упрощают повторное использование удачных проектных и архитектурных решений.</w:t>
      </w:r>
    </w:p>
    <w:p w:rsidR="00526342" w:rsidRDefault="0037438B" w:rsidP="00526342">
      <w:pPr>
        <w:spacing w:after="160" w:line="259" w:lineRule="auto"/>
        <w:ind w:firstLine="708"/>
        <w:rPr>
          <w:rFonts w:ascii="Times New Roman" w:hAnsi="Times New Roman"/>
          <w:sz w:val="28"/>
          <w:szCs w:val="28"/>
          <w:lang w:val="ru-RU"/>
        </w:rPr>
      </w:pPr>
      <w:r>
        <w:rPr>
          <w:rFonts w:ascii="Times New Roman" w:hAnsi="Times New Roman"/>
          <w:sz w:val="28"/>
          <w:szCs w:val="28"/>
          <w:lang w:val="ru-RU"/>
        </w:rPr>
        <w:t>В данной работе предоставляется обзор следующих паттернов:</w:t>
      </w:r>
    </w:p>
    <w:p w:rsidR="0037438B" w:rsidRDefault="0037438B" w:rsidP="0037438B">
      <w:pPr>
        <w:pStyle w:val="a3"/>
        <w:numPr>
          <w:ilvl w:val="0"/>
          <w:numId w:val="5"/>
        </w:numPr>
        <w:spacing w:after="160" w:line="259" w:lineRule="auto"/>
        <w:rPr>
          <w:szCs w:val="28"/>
        </w:rPr>
      </w:pPr>
      <w:r>
        <w:rPr>
          <w:szCs w:val="28"/>
        </w:rPr>
        <w:t>«Стратегия»</w:t>
      </w:r>
    </w:p>
    <w:p w:rsidR="0037438B" w:rsidRDefault="0037438B" w:rsidP="0037438B">
      <w:pPr>
        <w:pStyle w:val="a3"/>
        <w:numPr>
          <w:ilvl w:val="0"/>
          <w:numId w:val="5"/>
        </w:numPr>
        <w:spacing w:after="160" w:line="259" w:lineRule="auto"/>
        <w:rPr>
          <w:szCs w:val="28"/>
        </w:rPr>
      </w:pPr>
      <w:r>
        <w:rPr>
          <w:szCs w:val="28"/>
        </w:rPr>
        <w:t>«Наблюдатель»</w:t>
      </w:r>
    </w:p>
    <w:p w:rsidR="0037438B" w:rsidRDefault="0037438B" w:rsidP="0037438B">
      <w:pPr>
        <w:pStyle w:val="a3"/>
        <w:numPr>
          <w:ilvl w:val="0"/>
          <w:numId w:val="5"/>
        </w:numPr>
        <w:spacing w:after="160" w:line="259" w:lineRule="auto"/>
        <w:rPr>
          <w:szCs w:val="28"/>
        </w:rPr>
      </w:pPr>
      <w:r>
        <w:rPr>
          <w:szCs w:val="28"/>
        </w:rPr>
        <w:t>«Декоратор»</w:t>
      </w:r>
    </w:p>
    <w:p w:rsidR="0037438B" w:rsidRDefault="0037438B" w:rsidP="0037438B">
      <w:pPr>
        <w:pStyle w:val="a3"/>
        <w:numPr>
          <w:ilvl w:val="0"/>
          <w:numId w:val="5"/>
        </w:numPr>
        <w:spacing w:after="160" w:line="259" w:lineRule="auto"/>
        <w:rPr>
          <w:szCs w:val="28"/>
        </w:rPr>
      </w:pPr>
      <w:r>
        <w:rPr>
          <w:szCs w:val="28"/>
        </w:rPr>
        <w:t>«Фабрика»</w:t>
      </w:r>
    </w:p>
    <w:p w:rsidR="00AC1ED3" w:rsidRDefault="0037438B" w:rsidP="00AC1ED3">
      <w:pPr>
        <w:pStyle w:val="a3"/>
        <w:numPr>
          <w:ilvl w:val="0"/>
          <w:numId w:val="5"/>
        </w:numPr>
        <w:spacing w:after="160" w:line="259" w:lineRule="auto"/>
        <w:rPr>
          <w:szCs w:val="28"/>
        </w:rPr>
      </w:pPr>
      <w:r>
        <w:rPr>
          <w:szCs w:val="28"/>
        </w:rPr>
        <w:t>«Шаблонный метод»</w:t>
      </w:r>
    </w:p>
    <w:p w:rsidR="006310A6" w:rsidRDefault="006310A6" w:rsidP="006310A6">
      <w:pPr>
        <w:pStyle w:val="a3"/>
        <w:spacing w:after="160" w:line="259" w:lineRule="auto"/>
        <w:ind w:left="360"/>
        <w:rPr>
          <w:szCs w:val="28"/>
        </w:rPr>
      </w:pPr>
    </w:p>
    <w:p w:rsidR="00AC1ED3" w:rsidRDefault="00AC1ED3" w:rsidP="0081581D">
      <w:pPr>
        <w:pStyle w:val="a3"/>
        <w:spacing w:after="160" w:line="259" w:lineRule="auto"/>
        <w:ind w:left="0" w:firstLine="360"/>
        <w:rPr>
          <w:b/>
          <w:bCs/>
          <w:iCs/>
          <w:sz w:val="36"/>
          <w:szCs w:val="28"/>
        </w:rPr>
      </w:pPr>
      <w:proofErr w:type="spellStart"/>
      <w:r>
        <w:rPr>
          <w:szCs w:val="28"/>
        </w:rPr>
        <w:t>Конечено</w:t>
      </w:r>
      <w:proofErr w:type="spellEnd"/>
      <w:r>
        <w:rPr>
          <w:szCs w:val="28"/>
        </w:rPr>
        <w:t xml:space="preserve">, количество шаблонов проектирования не </w:t>
      </w:r>
      <w:r w:rsidR="00BC168C">
        <w:rPr>
          <w:szCs w:val="28"/>
        </w:rPr>
        <w:t>ограничивается</w:t>
      </w:r>
      <w:r>
        <w:rPr>
          <w:szCs w:val="28"/>
        </w:rPr>
        <w:t xml:space="preserve"> лишь только </w:t>
      </w:r>
      <w:proofErr w:type="gramStart"/>
      <w:r>
        <w:rPr>
          <w:szCs w:val="28"/>
        </w:rPr>
        <w:t>перечисленны</w:t>
      </w:r>
      <w:r w:rsidR="00BC168C">
        <w:rPr>
          <w:szCs w:val="28"/>
        </w:rPr>
        <w:t>ми</w:t>
      </w:r>
      <w:proofErr w:type="gramEnd"/>
      <w:r>
        <w:rPr>
          <w:szCs w:val="28"/>
        </w:rPr>
        <w:t xml:space="preserve"> выше. Всего их существует очень большое количество. И одной из самых сложных задач проектировщика являетс</w:t>
      </w:r>
      <w:r w:rsidR="00BC168C">
        <w:rPr>
          <w:szCs w:val="28"/>
        </w:rPr>
        <w:t>я выбор используемых паттернов при</w:t>
      </w:r>
      <w:r>
        <w:rPr>
          <w:szCs w:val="28"/>
        </w:rPr>
        <w:t xml:space="preserve"> </w:t>
      </w:r>
      <w:r w:rsidR="00BC168C">
        <w:rPr>
          <w:szCs w:val="28"/>
        </w:rPr>
        <w:t>моделировании системы</w:t>
      </w:r>
      <w:r>
        <w:rPr>
          <w:szCs w:val="28"/>
        </w:rPr>
        <w:t xml:space="preserve"> приложения.</w:t>
      </w:r>
      <w:r w:rsidR="0081581D">
        <w:rPr>
          <w:szCs w:val="28"/>
        </w:rPr>
        <w:t xml:space="preserve"> Для этого необходимо ясно представлять все объекты, </w:t>
      </w:r>
      <w:proofErr w:type="spellStart"/>
      <w:r w:rsidR="0081581D">
        <w:rPr>
          <w:szCs w:val="28"/>
        </w:rPr>
        <w:t>взаимодейстующие</w:t>
      </w:r>
      <w:proofErr w:type="spellEnd"/>
      <w:r w:rsidR="0081581D">
        <w:rPr>
          <w:szCs w:val="28"/>
        </w:rPr>
        <w:t xml:space="preserve"> между собой, характер их связей, а также учитывать, как возможные изменения, которые будут внесены в систему, могут повлиять на архитектуру. С опытом приходит </w:t>
      </w:r>
      <w:proofErr w:type="spellStart"/>
      <w:r w:rsidR="0081581D">
        <w:rPr>
          <w:szCs w:val="28"/>
        </w:rPr>
        <w:t>понимаение</w:t>
      </w:r>
      <w:proofErr w:type="spellEnd"/>
      <w:r w:rsidR="0081581D">
        <w:rPr>
          <w:szCs w:val="28"/>
        </w:rPr>
        <w:t xml:space="preserve"> того, какими шаблонами воспользоваться, как их изменить и адаптировать к конкретной задаче</w:t>
      </w:r>
      <w:r w:rsidR="00BC168C">
        <w:rPr>
          <w:szCs w:val="28"/>
        </w:rPr>
        <w:t>.</w:t>
      </w:r>
      <w:r w:rsidR="0081581D">
        <w:rPr>
          <w:szCs w:val="28"/>
        </w:rPr>
        <w:t xml:space="preserve"> </w:t>
      </w:r>
      <w:r w:rsidR="00BC168C">
        <w:rPr>
          <w:szCs w:val="28"/>
        </w:rPr>
        <w:t>Н</w:t>
      </w:r>
      <w:r w:rsidR="0081581D">
        <w:rPr>
          <w:szCs w:val="28"/>
        </w:rPr>
        <w:t xml:space="preserve">о для этого </w:t>
      </w:r>
      <w:r w:rsidR="00BC168C">
        <w:rPr>
          <w:szCs w:val="28"/>
        </w:rPr>
        <w:t>необходимо обладать хорошими знаниями относительно существующих паттернов и их всевозможных вариантов использования.</w:t>
      </w:r>
    </w:p>
    <w:p w:rsidR="00AC1ED3" w:rsidRDefault="00AC1ED3">
      <w:pPr>
        <w:spacing w:after="160" w:line="259" w:lineRule="auto"/>
        <w:rPr>
          <w:rFonts w:ascii="Times New Roman" w:eastAsia="Times New Roman" w:hAnsi="Times New Roman"/>
          <w:b/>
          <w:bCs/>
          <w:iCs/>
          <w:w w:val="90"/>
          <w:sz w:val="36"/>
          <w:szCs w:val="28"/>
          <w:lang w:val="ru-RU" w:eastAsia="ru-RU"/>
        </w:rPr>
      </w:pPr>
      <w:r>
        <w:rPr>
          <w:b/>
          <w:bCs/>
          <w:iCs/>
          <w:sz w:val="36"/>
          <w:szCs w:val="28"/>
        </w:rPr>
        <w:br w:type="page"/>
      </w:r>
    </w:p>
    <w:p w:rsidR="00430269" w:rsidRPr="00FE4B60" w:rsidRDefault="00FE4B60" w:rsidP="00430269">
      <w:pPr>
        <w:spacing w:after="160" w:line="259" w:lineRule="auto"/>
        <w:jc w:val="center"/>
        <w:rPr>
          <w:rFonts w:ascii="Times New Roman" w:hAnsi="Times New Roman"/>
          <w:b/>
          <w:bCs/>
          <w:iCs/>
          <w:sz w:val="36"/>
          <w:szCs w:val="28"/>
          <w:lang w:val="ru-RU"/>
        </w:rPr>
      </w:pPr>
      <w:r>
        <w:rPr>
          <w:rFonts w:ascii="Times New Roman" w:hAnsi="Times New Roman"/>
          <w:b/>
          <w:bCs/>
          <w:iCs/>
          <w:sz w:val="36"/>
          <w:szCs w:val="28"/>
          <w:lang w:val="ru-RU"/>
        </w:rPr>
        <w:lastRenderedPageBreak/>
        <w:t>СТРАТЕГИЯ</w:t>
      </w:r>
    </w:p>
    <w:p w:rsidR="00395AEC" w:rsidRDefault="00CA2540" w:rsidP="00395AEC">
      <w:pPr>
        <w:spacing w:after="160" w:line="259" w:lineRule="auto"/>
        <w:ind w:firstLine="708"/>
        <w:rPr>
          <w:rFonts w:ascii="Times New Roman" w:hAnsi="Times New Roman"/>
          <w:bCs/>
          <w:iCs/>
          <w:sz w:val="28"/>
          <w:szCs w:val="28"/>
          <w:lang w:val="ru-RU"/>
        </w:rPr>
      </w:pPr>
      <w:r>
        <w:rPr>
          <w:rFonts w:ascii="Times New Roman" w:hAnsi="Times New Roman"/>
          <w:bCs/>
          <w:iCs/>
          <w:sz w:val="28"/>
          <w:szCs w:val="28"/>
          <w:lang w:val="ru-RU"/>
        </w:rPr>
        <w:t xml:space="preserve">Очень важным пунктом в поддержании уже готовы приложений является их изменение в </w:t>
      </w:r>
      <w:proofErr w:type="spellStart"/>
      <w:r>
        <w:rPr>
          <w:rFonts w:ascii="Times New Roman" w:hAnsi="Times New Roman"/>
          <w:bCs/>
          <w:iCs/>
          <w:sz w:val="28"/>
          <w:szCs w:val="28"/>
          <w:lang w:val="ru-RU"/>
        </w:rPr>
        <w:t>соответсвии</w:t>
      </w:r>
      <w:proofErr w:type="spellEnd"/>
      <w:r>
        <w:rPr>
          <w:rFonts w:ascii="Times New Roman" w:hAnsi="Times New Roman"/>
          <w:bCs/>
          <w:iCs/>
          <w:sz w:val="28"/>
          <w:szCs w:val="28"/>
          <w:lang w:val="ru-RU"/>
        </w:rPr>
        <w:t xml:space="preserve"> с теми или иными требованиями. Встаёт вопрос: как именно проводить данные изменения, чтобы сделать это наиболее простым способом и с минимальной вероятностью внесения ошибок в код.</w:t>
      </w:r>
    </w:p>
    <w:p w:rsidR="00430269" w:rsidRPr="00430269" w:rsidRDefault="00CA2540" w:rsidP="00E63D9F">
      <w:pPr>
        <w:spacing w:after="160" w:line="259" w:lineRule="auto"/>
        <w:ind w:firstLine="708"/>
        <w:rPr>
          <w:rFonts w:ascii="Times New Roman" w:hAnsi="Times New Roman"/>
          <w:b/>
          <w:bCs/>
          <w:iCs/>
          <w:sz w:val="36"/>
          <w:szCs w:val="28"/>
          <w:lang w:val="ru-RU"/>
        </w:rPr>
      </w:pPr>
      <w:proofErr w:type="gramStart"/>
      <w:r>
        <w:rPr>
          <w:rFonts w:ascii="Times New Roman" w:hAnsi="Times New Roman"/>
          <w:bCs/>
          <w:iCs/>
          <w:sz w:val="28"/>
          <w:szCs w:val="28"/>
          <w:lang w:val="ru-RU"/>
        </w:rPr>
        <w:t>Допустим</w:t>
      </w:r>
      <w:proofErr w:type="gramEnd"/>
      <w:r w:rsidR="00D648C9">
        <w:rPr>
          <w:rFonts w:ascii="Times New Roman" w:hAnsi="Times New Roman"/>
          <w:bCs/>
          <w:iCs/>
          <w:sz w:val="28"/>
          <w:szCs w:val="28"/>
          <w:lang w:val="ru-RU"/>
        </w:rPr>
        <w:t xml:space="preserve"> имеется приложение, которое симулирует поведение животных. Некоторые умеют плавать, некоторые – летать, некоторые – ходить. Как тогда реализовать архитектуру приложения?</w:t>
      </w:r>
      <w:r>
        <w:rPr>
          <w:rFonts w:ascii="Times New Roman" w:hAnsi="Times New Roman"/>
          <w:bCs/>
          <w:iCs/>
          <w:sz w:val="28"/>
          <w:szCs w:val="28"/>
          <w:lang w:val="ru-RU"/>
        </w:rPr>
        <w:t xml:space="preserve"> </w:t>
      </w:r>
      <w:r w:rsidR="00D648C9">
        <w:rPr>
          <w:rFonts w:ascii="Times New Roman" w:hAnsi="Times New Roman"/>
          <w:bCs/>
          <w:iCs/>
          <w:sz w:val="28"/>
          <w:szCs w:val="28"/>
          <w:lang w:val="ru-RU"/>
        </w:rPr>
        <w:t>Можно создать абстрактный класс «Животное» с набором методов «Плавать», «Летать», «Ходить», которые будут переопределены у потомков базового класса. Но проблема заключается в том, что, допустим, некоторые рыбы плавают идентичным образом, значит, реализация метода «Плавать» повлечёт за собою дублирование кода</w:t>
      </w:r>
      <w:r w:rsidR="00B74FCE">
        <w:rPr>
          <w:rFonts w:ascii="Times New Roman" w:hAnsi="Times New Roman"/>
          <w:bCs/>
          <w:iCs/>
          <w:sz w:val="28"/>
          <w:szCs w:val="28"/>
          <w:lang w:val="ru-RU"/>
        </w:rPr>
        <w:t>.</w:t>
      </w:r>
      <w:r w:rsidR="00E63D9F">
        <w:rPr>
          <w:rFonts w:ascii="Times New Roman" w:hAnsi="Times New Roman"/>
          <w:bCs/>
          <w:iCs/>
          <w:sz w:val="28"/>
          <w:szCs w:val="28"/>
          <w:lang w:val="ru-RU"/>
        </w:rPr>
        <w:t xml:space="preserve"> </w:t>
      </w:r>
      <w:r w:rsidR="00B74FCE">
        <w:rPr>
          <w:rFonts w:ascii="Times New Roman" w:hAnsi="Times New Roman"/>
          <w:bCs/>
          <w:iCs/>
          <w:sz w:val="28"/>
          <w:szCs w:val="28"/>
          <w:lang w:val="ru-RU"/>
        </w:rPr>
        <w:t>А</w:t>
      </w:r>
      <w:r w:rsidR="00E63D9F">
        <w:rPr>
          <w:rFonts w:ascii="Times New Roman" w:hAnsi="Times New Roman"/>
          <w:bCs/>
          <w:iCs/>
          <w:sz w:val="28"/>
          <w:szCs w:val="28"/>
          <w:lang w:val="ru-RU"/>
        </w:rPr>
        <w:t xml:space="preserve"> </w:t>
      </w:r>
      <w:r w:rsidR="00B74FCE">
        <w:rPr>
          <w:rFonts w:ascii="Times New Roman" w:hAnsi="Times New Roman"/>
          <w:bCs/>
          <w:iCs/>
          <w:sz w:val="28"/>
          <w:szCs w:val="28"/>
          <w:lang w:val="ru-RU"/>
        </w:rPr>
        <w:t xml:space="preserve">для того, </w:t>
      </w:r>
      <w:r w:rsidR="00E63D9F">
        <w:rPr>
          <w:rFonts w:ascii="Times New Roman" w:hAnsi="Times New Roman"/>
          <w:bCs/>
          <w:iCs/>
          <w:sz w:val="28"/>
          <w:szCs w:val="28"/>
          <w:lang w:val="ru-RU"/>
        </w:rPr>
        <w:t>чтобы изменить их поведение при плавании, необходимо будет изменять реализацию всех таких классов, что увеличивает</w:t>
      </w:r>
      <w:r w:rsidR="00B74FCE">
        <w:rPr>
          <w:rFonts w:ascii="Times New Roman" w:hAnsi="Times New Roman"/>
          <w:bCs/>
          <w:iCs/>
          <w:sz w:val="28"/>
          <w:szCs w:val="28"/>
          <w:lang w:val="ru-RU"/>
        </w:rPr>
        <w:t xml:space="preserve"> </w:t>
      </w:r>
      <w:r w:rsidR="00E63D9F">
        <w:rPr>
          <w:rFonts w:ascii="Times New Roman" w:hAnsi="Times New Roman"/>
          <w:bCs/>
          <w:iCs/>
          <w:sz w:val="28"/>
          <w:szCs w:val="28"/>
          <w:lang w:val="ru-RU"/>
        </w:rPr>
        <w:t>риск внесения ошибок в код</w:t>
      </w:r>
      <w:r w:rsidR="00D648C9">
        <w:rPr>
          <w:rFonts w:ascii="Times New Roman" w:hAnsi="Times New Roman"/>
          <w:bCs/>
          <w:iCs/>
          <w:sz w:val="28"/>
          <w:szCs w:val="28"/>
          <w:lang w:val="ru-RU"/>
        </w:rPr>
        <w:t>. Некоторые животные, например медведи, не умеют летать. Как учесть этот факт? А что, если в процессе выполнения программы, нужно будет изменить модель поведения белки при полёте? То есть, допустим, превратить обыкновенную белку в белку-летягу.</w:t>
      </w:r>
      <w:r w:rsidR="00E63D9F">
        <w:rPr>
          <w:rFonts w:ascii="Times New Roman" w:hAnsi="Times New Roman"/>
          <w:bCs/>
          <w:iCs/>
          <w:sz w:val="28"/>
          <w:szCs w:val="28"/>
          <w:lang w:val="ru-RU"/>
        </w:rPr>
        <w:t xml:space="preserve"> Конкретная реализация метода в классе-наследнике не даёт такие возможности. </w:t>
      </w:r>
    </w:p>
    <w:p w:rsidR="00E752F3" w:rsidRDefault="006338AB" w:rsidP="00BE3BB5">
      <w:pPr>
        <w:spacing w:after="160" w:line="259" w:lineRule="auto"/>
        <w:ind w:firstLine="708"/>
        <w:rPr>
          <w:rFonts w:ascii="Times New Roman" w:hAnsi="Times New Roman"/>
          <w:bCs/>
          <w:iCs/>
          <w:sz w:val="28"/>
          <w:szCs w:val="28"/>
          <w:lang w:val="ru-RU"/>
        </w:rPr>
      </w:pPr>
      <w:r>
        <w:rPr>
          <w:rFonts w:ascii="Times New Roman" w:hAnsi="Times New Roman"/>
          <w:bCs/>
          <w:iCs/>
          <w:sz w:val="28"/>
          <w:szCs w:val="28"/>
          <w:lang w:val="ru-RU"/>
        </w:rPr>
        <w:t>На помощь приходит</w:t>
      </w:r>
      <w:r w:rsidR="00A36EE6">
        <w:rPr>
          <w:rFonts w:ascii="Times New Roman" w:hAnsi="Times New Roman"/>
          <w:bCs/>
          <w:iCs/>
          <w:sz w:val="28"/>
          <w:szCs w:val="28"/>
          <w:lang w:val="ru-RU"/>
        </w:rPr>
        <w:t xml:space="preserve"> </w:t>
      </w:r>
      <w:r w:rsidR="00613077">
        <w:rPr>
          <w:rFonts w:ascii="Times New Roman" w:hAnsi="Times New Roman"/>
          <w:bCs/>
          <w:iCs/>
          <w:sz w:val="28"/>
          <w:szCs w:val="28"/>
          <w:lang w:val="ru-RU"/>
        </w:rPr>
        <w:t xml:space="preserve">один </w:t>
      </w:r>
      <w:r w:rsidR="00A36EE6">
        <w:rPr>
          <w:rFonts w:ascii="Times New Roman" w:hAnsi="Times New Roman"/>
          <w:bCs/>
          <w:iCs/>
          <w:sz w:val="28"/>
          <w:szCs w:val="28"/>
          <w:lang w:val="ru-RU"/>
        </w:rPr>
        <w:t>из основных</w:t>
      </w:r>
      <w:r>
        <w:rPr>
          <w:rFonts w:ascii="Times New Roman" w:hAnsi="Times New Roman"/>
          <w:bCs/>
          <w:iCs/>
          <w:sz w:val="28"/>
          <w:szCs w:val="28"/>
          <w:lang w:val="ru-RU"/>
        </w:rPr>
        <w:t xml:space="preserve"> принципов проектирования систем</w:t>
      </w:r>
      <w:r w:rsidR="00A36EE6">
        <w:rPr>
          <w:rFonts w:ascii="Times New Roman" w:hAnsi="Times New Roman"/>
          <w:bCs/>
          <w:iCs/>
          <w:sz w:val="28"/>
          <w:szCs w:val="28"/>
          <w:lang w:val="ru-RU"/>
        </w:rPr>
        <w:t>: «Выделите части</w:t>
      </w:r>
      <w:r>
        <w:rPr>
          <w:rFonts w:ascii="Times New Roman" w:hAnsi="Times New Roman"/>
          <w:bCs/>
          <w:iCs/>
          <w:sz w:val="28"/>
          <w:szCs w:val="28"/>
          <w:lang w:val="ru-RU"/>
        </w:rPr>
        <w:t>, которые изменяются</w:t>
      </w:r>
      <w:r w:rsidR="00A36EE6">
        <w:rPr>
          <w:rFonts w:ascii="Times New Roman" w:hAnsi="Times New Roman"/>
          <w:bCs/>
          <w:iCs/>
          <w:sz w:val="28"/>
          <w:szCs w:val="28"/>
          <w:lang w:val="ru-RU"/>
        </w:rPr>
        <w:t xml:space="preserve"> и инкапсулируйте их, чтобы они не в</w:t>
      </w:r>
      <w:r w:rsidR="00A53AD4">
        <w:rPr>
          <w:rFonts w:ascii="Times New Roman" w:hAnsi="Times New Roman"/>
          <w:bCs/>
          <w:iCs/>
          <w:sz w:val="28"/>
          <w:szCs w:val="28"/>
          <w:lang w:val="ru-RU"/>
        </w:rPr>
        <w:t>лияли на работу остального кода</w:t>
      </w:r>
      <w:r w:rsidR="00A36EE6">
        <w:rPr>
          <w:rFonts w:ascii="Times New Roman" w:hAnsi="Times New Roman"/>
          <w:bCs/>
          <w:iCs/>
          <w:sz w:val="28"/>
          <w:szCs w:val="28"/>
          <w:lang w:val="ru-RU"/>
        </w:rPr>
        <w:t>»</w:t>
      </w:r>
      <w:r w:rsidR="00A53AD4">
        <w:rPr>
          <w:rFonts w:ascii="Times New Roman" w:hAnsi="Times New Roman"/>
          <w:bCs/>
          <w:iCs/>
          <w:sz w:val="28"/>
          <w:szCs w:val="28"/>
          <w:lang w:val="ru-RU"/>
        </w:rPr>
        <w:t>.</w:t>
      </w:r>
      <w:r>
        <w:rPr>
          <w:rFonts w:ascii="Times New Roman" w:hAnsi="Times New Roman"/>
          <w:bCs/>
          <w:iCs/>
          <w:sz w:val="28"/>
          <w:szCs w:val="28"/>
          <w:lang w:val="ru-RU"/>
        </w:rPr>
        <w:t xml:space="preserve"> В данном случае необходимо инкапсулировать этот самый полиморфный метод. Превосходным решением является создание интерфейса, в котором и будет находиться данный метод</w:t>
      </w:r>
      <w:r w:rsidR="00E752F3">
        <w:rPr>
          <w:rFonts w:ascii="Times New Roman" w:hAnsi="Times New Roman"/>
          <w:bCs/>
          <w:iCs/>
          <w:sz w:val="28"/>
          <w:szCs w:val="28"/>
          <w:lang w:val="ru-RU"/>
        </w:rPr>
        <w:t xml:space="preserve"> и создание соответствующих классов, которые будут лишь предоставлять реализацию определённой модели поведения</w:t>
      </w:r>
      <w:r>
        <w:rPr>
          <w:rFonts w:ascii="Times New Roman" w:hAnsi="Times New Roman"/>
          <w:bCs/>
          <w:iCs/>
          <w:sz w:val="28"/>
          <w:szCs w:val="28"/>
          <w:lang w:val="ru-RU"/>
        </w:rPr>
        <w:t xml:space="preserve">. </w:t>
      </w:r>
      <w:r w:rsidR="00E752F3">
        <w:rPr>
          <w:rFonts w:ascii="Times New Roman" w:hAnsi="Times New Roman"/>
          <w:bCs/>
          <w:iCs/>
          <w:sz w:val="28"/>
          <w:szCs w:val="28"/>
          <w:lang w:val="ru-RU"/>
        </w:rPr>
        <w:t>Например создадим интерфейс «</w:t>
      </w:r>
      <w:proofErr w:type="spellStart"/>
      <w:r w:rsidR="00E752F3">
        <w:rPr>
          <w:rFonts w:ascii="Times New Roman" w:hAnsi="Times New Roman"/>
          <w:bCs/>
          <w:iCs/>
          <w:sz w:val="28"/>
          <w:szCs w:val="28"/>
          <w:lang w:val="ru-RU"/>
        </w:rPr>
        <w:t>ИПлавать</w:t>
      </w:r>
      <w:proofErr w:type="spellEnd"/>
      <w:r w:rsidR="00E752F3">
        <w:rPr>
          <w:rFonts w:ascii="Times New Roman" w:hAnsi="Times New Roman"/>
          <w:bCs/>
          <w:iCs/>
          <w:sz w:val="28"/>
          <w:szCs w:val="28"/>
          <w:lang w:val="ru-RU"/>
        </w:rPr>
        <w:t>»</w:t>
      </w:r>
      <w:proofErr w:type="gramStart"/>
      <w:r w:rsidR="00E752F3">
        <w:rPr>
          <w:rFonts w:ascii="Times New Roman" w:hAnsi="Times New Roman"/>
          <w:bCs/>
          <w:iCs/>
          <w:sz w:val="28"/>
          <w:szCs w:val="28"/>
          <w:lang w:val="ru-RU"/>
        </w:rPr>
        <w:t xml:space="preserve"> ,</w:t>
      </w:r>
      <w:proofErr w:type="gramEnd"/>
      <w:r w:rsidR="00E752F3">
        <w:rPr>
          <w:rFonts w:ascii="Times New Roman" w:hAnsi="Times New Roman"/>
          <w:bCs/>
          <w:iCs/>
          <w:sz w:val="28"/>
          <w:szCs w:val="28"/>
          <w:lang w:val="ru-RU"/>
        </w:rPr>
        <w:t xml:space="preserve"> который содержит метод «Плавать», и классы, </w:t>
      </w:r>
      <w:proofErr w:type="spellStart"/>
      <w:r w:rsidR="00E752F3">
        <w:rPr>
          <w:rFonts w:ascii="Times New Roman" w:hAnsi="Times New Roman"/>
          <w:bCs/>
          <w:iCs/>
          <w:sz w:val="28"/>
          <w:szCs w:val="28"/>
          <w:lang w:val="ru-RU"/>
        </w:rPr>
        <w:t>соответсвенно</w:t>
      </w:r>
      <w:proofErr w:type="spellEnd"/>
      <w:r w:rsidR="00E752F3">
        <w:rPr>
          <w:rFonts w:ascii="Times New Roman" w:hAnsi="Times New Roman"/>
          <w:bCs/>
          <w:iCs/>
          <w:sz w:val="28"/>
          <w:szCs w:val="28"/>
          <w:lang w:val="ru-RU"/>
        </w:rPr>
        <w:t xml:space="preserve"> предоставляющие реализацию данного метода. Тогда у объекта класса «Животное» можно создать поле типа интерфейса, а при конструировании объекта, передать ему соответствующую реализацию («Плавать на поверхности воды», «Плавать в глубине», «Не плавать»).  </w:t>
      </w:r>
      <w:proofErr w:type="gramStart"/>
      <w:r w:rsidR="00E752F3">
        <w:rPr>
          <w:rFonts w:ascii="Times New Roman" w:hAnsi="Times New Roman"/>
          <w:bCs/>
          <w:iCs/>
          <w:sz w:val="28"/>
          <w:szCs w:val="28"/>
          <w:lang w:val="ru-RU"/>
        </w:rPr>
        <w:t>Возможно</w:t>
      </w:r>
      <w:proofErr w:type="gramEnd"/>
      <w:r w:rsidR="00E752F3">
        <w:rPr>
          <w:rFonts w:ascii="Times New Roman" w:hAnsi="Times New Roman"/>
          <w:bCs/>
          <w:iCs/>
          <w:sz w:val="28"/>
          <w:szCs w:val="28"/>
          <w:lang w:val="ru-RU"/>
        </w:rPr>
        <w:t xml:space="preserve"> без проблем изменять модель поведения объекта прямо во время выполнения программы. А изменения в поведение будут вноситься лишь в единственном месте во всём коде – в классе, предоставляющем соответственную реализацию.</w:t>
      </w:r>
    </w:p>
    <w:p w:rsidR="001958BA" w:rsidRDefault="00BE3BB5" w:rsidP="00BE3BB5">
      <w:pPr>
        <w:spacing w:after="160" w:line="259" w:lineRule="auto"/>
        <w:ind w:firstLine="708"/>
        <w:rPr>
          <w:rFonts w:ascii="Times New Roman" w:hAnsi="Times New Roman"/>
          <w:bCs/>
          <w:iCs/>
          <w:sz w:val="28"/>
          <w:szCs w:val="28"/>
          <w:lang w:val="ru-RU"/>
        </w:rPr>
      </w:pPr>
      <w:r>
        <w:rPr>
          <w:rFonts w:ascii="Times New Roman" w:hAnsi="Times New Roman"/>
          <w:bCs/>
          <w:iCs/>
          <w:sz w:val="28"/>
          <w:szCs w:val="28"/>
          <w:lang w:val="ru-RU"/>
        </w:rPr>
        <w:t xml:space="preserve">Кроме того доступ к данному интерфейсу </w:t>
      </w:r>
      <w:r w:rsidR="001958BA">
        <w:rPr>
          <w:rFonts w:ascii="Times New Roman" w:hAnsi="Times New Roman"/>
          <w:bCs/>
          <w:iCs/>
          <w:sz w:val="28"/>
          <w:szCs w:val="28"/>
          <w:lang w:val="ru-RU"/>
        </w:rPr>
        <w:t>(</w:t>
      </w:r>
      <w:proofErr w:type="spellStart"/>
      <w:r w:rsidR="001958BA">
        <w:rPr>
          <w:rFonts w:ascii="Times New Roman" w:hAnsi="Times New Roman"/>
          <w:bCs/>
          <w:iCs/>
          <w:sz w:val="28"/>
          <w:szCs w:val="28"/>
          <w:lang w:val="ru-RU"/>
        </w:rPr>
        <w:t>моедли</w:t>
      </w:r>
      <w:proofErr w:type="spellEnd"/>
      <w:r w:rsidR="001958BA">
        <w:rPr>
          <w:rFonts w:ascii="Times New Roman" w:hAnsi="Times New Roman"/>
          <w:bCs/>
          <w:iCs/>
          <w:sz w:val="28"/>
          <w:szCs w:val="28"/>
          <w:lang w:val="ru-RU"/>
        </w:rPr>
        <w:t xml:space="preserve"> поведения) </w:t>
      </w:r>
      <w:r>
        <w:rPr>
          <w:rFonts w:ascii="Times New Roman" w:hAnsi="Times New Roman"/>
          <w:bCs/>
          <w:iCs/>
          <w:sz w:val="28"/>
          <w:szCs w:val="28"/>
          <w:lang w:val="ru-RU"/>
        </w:rPr>
        <w:t>те</w:t>
      </w:r>
      <w:r w:rsidR="001958BA">
        <w:rPr>
          <w:rFonts w:ascii="Times New Roman" w:hAnsi="Times New Roman"/>
          <w:bCs/>
          <w:iCs/>
          <w:sz w:val="28"/>
          <w:szCs w:val="28"/>
          <w:lang w:val="ru-RU"/>
        </w:rPr>
        <w:t>п</w:t>
      </w:r>
      <w:r>
        <w:rPr>
          <w:rFonts w:ascii="Times New Roman" w:hAnsi="Times New Roman"/>
          <w:bCs/>
          <w:iCs/>
          <w:sz w:val="28"/>
          <w:szCs w:val="28"/>
          <w:lang w:val="ru-RU"/>
        </w:rPr>
        <w:t xml:space="preserve">ерь будут иметь не только </w:t>
      </w:r>
      <w:r w:rsidR="001958BA">
        <w:rPr>
          <w:rFonts w:ascii="Times New Roman" w:hAnsi="Times New Roman"/>
          <w:bCs/>
          <w:iCs/>
          <w:sz w:val="28"/>
          <w:szCs w:val="28"/>
          <w:lang w:val="ru-RU"/>
        </w:rPr>
        <w:t>объекты класса «Животное»</w:t>
      </w:r>
      <w:r>
        <w:rPr>
          <w:rFonts w:ascii="Times New Roman" w:hAnsi="Times New Roman"/>
          <w:bCs/>
          <w:iCs/>
          <w:sz w:val="28"/>
          <w:szCs w:val="28"/>
          <w:lang w:val="ru-RU"/>
        </w:rPr>
        <w:t xml:space="preserve">, но и объекты </w:t>
      </w:r>
      <w:r>
        <w:rPr>
          <w:rFonts w:ascii="Times New Roman" w:hAnsi="Times New Roman"/>
          <w:bCs/>
          <w:iCs/>
          <w:sz w:val="28"/>
          <w:szCs w:val="28"/>
          <w:lang w:val="ru-RU"/>
        </w:rPr>
        <w:lastRenderedPageBreak/>
        <w:t xml:space="preserve">совершенно другого типа, что решает другую проблему – повторного использования кода. </w:t>
      </w:r>
    </w:p>
    <w:p w:rsidR="00A36EE6" w:rsidRDefault="00BE3BB5" w:rsidP="00BE3BB5">
      <w:pPr>
        <w:spacing w:after="160" w:line="259" w:lineRule="auto"/>
        <w:ind w:firstLine="708"/>
        <w:rPr>
          <w:rFonts w:ascii="Times New Roman" w:hAnsi="Times New Roman"/>
          <w:bCs/>
          <w:iCs/>
          <w:sz w:val="28"/>
          <w:szCs w:val="28"/>
          <w:vertAlign w:val="subscript"/>
          <w:lang w:val="ru-RU"/>
        </w:rPr>
      </w:pPr>
      <w:r>
        <w:rPr>
          <w:rFonts w:ascii="Times New Roman" w:hAnsi="Times New Roman"/>
          <w:bCs/>
          <w:iCs/>
          <w:sz w:val="28"/>
          <w:szCs w:val="28"/>
          <w:lang w:val="ru-RU"/>
        </w:rPr>
        <w:t>Д</w:t>
      </w:r>
      <w:r w:rsidR="005749A7">
        <w:rPr>
          <w:rFonts w:ascii="Times New Roman" w:hAnsi="Times New Roman"/>
          <w:bCs/>
          <w:iCs/>
          <w:sz w:val="28"/>
          <w:szCs w:val="28"/>
          <w:lang w:val="ru-RU"/>
        </w:rPr>
        <w:t xml:space="preserve">анный </w:t>
      </w:r>
      <w:r>
        <w:rPr>
          <w:rFonts w:ascii="Times New Roman" w:hAnsi="Times New Roman"/>
          <w:bCs/>
          <w:iCs/>
          <w:sz w:val="28"/>
          <w:szCs w:val="28"/>
          <w:lang w:val="ru-RU"/>
        </w:rPr>
        <w:t>пример демонстрирует возможности</w:t>
      </w:r>
      <w:r w:rsidR="005749A7">
        <w:rPr>
          <w:rFonts w:ascii="Times New Roman" w:hAnsi="Times New Roman"/>
          <w:bCs/>
          <w:iCs/>
          <w:sz w:val="28"/>
          <w:szCs w:val="28"/>
          <w:lang w:val="ru-RU"/>
        </w:rPr>
        <w:t xml:space="preserve"> паттерна «Стратегия»</w:t>
      </w:r>
      <w:r w:rsidR="009A2E11">
        <w:rPr>
          <w:rFonts w:ascii="Times New Roman" w:hAnsi="Times New Roman"/>
          <w:bCs/>
          <w:iCs/>
          <w:sz w:val="28"/>
          <w:szCs w:val="28"/>
          <w:lang w:val="ru-RU"/>
        </w:rPr>
        <w:t>. Дадим ему конкретное определение:</w:t>
      </w:r>
    </w:p>
    <w:p w:rsidR="00430269" w:rsidRDefault="00430269" w:rsidP="00B961AF">
      <w:pPr>
        <w:spacing w:after="160" w:line="259" w:lineRule="auto"/>
        <w:ind w:firstLine="708"/>
        <w:rPr>
          <w:rFonts w:ascii="Times New Roman" w:hAnsi="Times New Roman"/>
          <w:bCs/>
          <w:iCs/>
          <w:sz w:val="28"/>
          <w:szCs w:val="28"/>
          <w:lang w:val="ru-RU"/>
        </w:rPr>
      </w:pPr>
      <w:r w:rsidRPr="00AD436A">
        <w:rPr>
          <w:rFonts w:ascii="Times New Roman" w:hAnsi="Times New Roman"/>
          <w:bCs/>
          <w:iCs/>
          <w:sz w:val="28"/>
          <w:szCs w:val="28"/>
          <w:lang w:val="ru-RU"/>
        </w:rPr>
        <w:t>Шаблон  «</w:t>
      </w:r>
      <w:r w:rsidRPr="001958BA">
        <w:rPr>
          <w:rFonts w:ascii="Times New Roman" w:hAnsi="Times New Roman"/>
          <w:b/>
          <w:bCs/>
          <w:iCs/>
          <w:sz w:val="28"/>
          <w:szCs w:val="28"/>
          <w:lang w:val="ru-RU"/>
        </w:rPr>
        <w:t>Стратегия</w:t>
      </w:r>
      <w:r w:rsidRPr="00AD436A">
        <w:rPr>
          <w:rFonts w:ascii="Times New Roman" w:hAnsi="Times New Roman"/>
          <w:bCs/>
          <w:iCs/>
          <w:sz w:val="28"/>
          <w:szCs w:val="28"/>
          <w:lang w:val="ru-RU"/>
        </w:rPr>
        <w:t xml:space="preserve">» определяет семейство алгоритмов, инкапсулирует их и </w:t>
      </w:r>
      <w:proofErr w:type="spellStart"/>
      <w:r w:rsidRPr="00AD436A">
        <w:rPr>
          <w:rFonts w:ascii="Times New Roman" w:hAnsi="Times New Roman"/>
          <w:bCs/>
          <w:iCs/>
          <w:sz w:val="28"/>
          <w:szCs w:val="28"/>
          <w:lang w:val="ru-RU"/>
        </w:rPr>
        <w:t>обеспечиваех</w:t>
      </w:r>
      <w:proofErr w:type="spellEnd"/>
      <w:r w:rsidRPr="00AD436A">
        <w:rPr>
          <w:rFonts w:ascii="Times New Roman" w:hAnsi="Times New Roman"/>
          <w:bCs/>
          <w:iCs/>
          <w:sz w:val="28"/>
          <w:szCs w:val="28"/>
          <w:lang w:val="ru-RU"/>
        </w:rPr>
        <w:t xml:space="preserve"> их взаимозаменяемость. Паттерн позволяет модифицировать алгоритмы независимо от их использования на стороне клиента.</w:t>
      </w:r>
      <w:r>
        <w:rPr>
          <w:rFonts w:ascii="Times New Roman" w:hAnsi="Times New Roman"/>
          <w:bCs/>
          <w:iCs/>
          <w:sz w:val="28"/>
          <w:szCs w:val="28"/>
          <w:lang w:val="ru-RU"/>
        </w:rPr>
        <w:t xml:space="preserve"> </w:t>
      </w:r>
    </w:p>
    <w:p w:rsidR="009860D9" w:rsidRPr="00A36EE6" w:rsidRDefault="009860D9" w:rsidP="00B961AF">
      <w:pPr>
        <w:spacing w:after="160" w:line="259" w:lineRule="auto"/>
        <w:ind w:firstLine="708"/>
        <w:rPr>
          <w:rFonts w:ascii="Times New Roman" w:hAnsi="Times New Roman"/>
          <w:bCs/>
          <w:iCs/>
          <w:sz w:val="28"/>
          <w:szCs w:val="28"/>
          <w:lang w:val="ru-RU"/>
        </w:rPr>
      </w:pPr>
      <w:r>
        <w:rPr>
          <w:rFonts w:ascii="Times New Roman" w:hAnsi="Times New Roman"/>
          <w:bCs/>
          <w:iCs/>
          <w:sz w:val="28"/>
          <w:szCs w:val="28"/>
          <w:lang w:val="ru-RU"/>
        </w:rPr>
        <w:t xml:space="preserve">Методика создания нового класса из уже </w:t>
      </w:r>
      <w:proofErr w:type="gramStart"/>
      <w:r>
        <w:rPr>
          <w:rFonts w:ascii="Times New Roman" w:hAnsi="Times New Roman"/>
          <w:bCs/>
          <w:iCs/>
          <w:sz w:val="28"/>
          <w:szCs w:val="28"/>
          <w:lang w:val="ru-RU"/>
        </w:rPr>
        <w:t>существующих</w:t>
      </w:r>
      <w:proofErr w:type="gramEnd"/>
      <w:r>
        <w:rPr>
          <w:rFonts w:ascii="Times New Roman" w:hAnsi="Times New Roman"/>
          <w:bCs/>
          <w:iCs/>
          <w:sz w:val="28"/>
          <w:szCs w:val="28"/>
          <w:lang w:val="ru-RU"/>
        </w:rPr>
        <w:t xml:space="preserve"> носит название </w:t>
      </w:r>
      <w:r>
        <w:rPr>
          <w:rFonts w:ascii="Times New Roman" w:hAnsi="Times New Roman"/>
          <w:b/>
          <w:bCs/>
          <w:iCs/>
          <w:sz w:val="28"/>
          <w:szCs w:val="28"/>
          <w:lang w:val="ru-RU"/>
        </w:rPr>
        <w:t>композиции</w:t>
      </w:r>
      <w:r>
        <w:rPr>
          <w:rFonts w:ascii="Times New Roman" w:hAnsi="Times New Roman"/>
          <w:bCs/>
          <w:iCs/>
          <w:sz w:val="28"/>
          <w:szCs w:val="28"/>
          <w:lang w:val="ru-RU"/>
        </w:rPr>
        <w:t xml:space="preserve">. </w:t>
      </w:r>
      <w:proofErr w:type="gramStart"/>
      <w:r>
        <w:rPr>
          <w:rFonts w:ascii="Times New Roman" w:hAnsi="Times New Roman"/>
          <w:bCs/>
          <w:iCs/>
          <w:sz w:val="28"/>
          <w:szCs w:val="28"/>
          <w:lang w:val="ru-RU"/>
        </w:rPr>
        <w:t>Системы, созданные на базе композиции обладают</w:t>
      </w:r>
      <w:proofErr w:type="gramEnd"/>
      <w:r>
        <w:rPr>
          <w:rFonts w:ascii="Times New Roman" w:hAnsi="Times New Roman"/>
          <w:bCs/>
          <w:iCs/>
          <w:sz w:val="28"/>
          <w:szCs w:val="28"/>
          <w:lang w:val="ru-RU"/>
        </w:rPr>
        <w:t xml:space="preserve"> большой гибкостью.</w:t>
      </w:r>
    </w:p>
    <w:p w:rsidR="00B961AF" w:rsidRPr="00AD436A" w:rsidRDefault="00B961AF" w:rsidP="00B961AF">
      <w:pPr>
        <w:spacing w:after="160" w:line="259" w:lineRule="auto"/>
        <w:ind w:firstLine="708"/>
        <w:rPr>
          <w:rFonts w:ascii="Times New Roman" w:hAnsi="Times New Roman"/>
          <w:bCs/>
          <w:iCs/>
          <w:sz w:val="28"/>
          <w:szCs w:val="28"/>
          <w:lang w:val="ru-RU"/>
        </w:rPr>
      </w:pPr>
      <w:r w:rsidRPr="00AD436A">
        <w:rPr>
          <w:rFonts w:ascii="Times New Roman" w:hAnsi="Times New Roman"/>
          <w:bCs/>
          <w:iCs/>
          <w:sz w:val="28"/>
          <w:szCs w:val="28"/>
          <w:lang w:val="ru-RU"/>
        </w:rPr>
        <w:t>Такой подход позволяет абстрагирова</w:t>
      </w:r>
      <w:r w:rsidR="00F25E13" w:rsidRPr="00AD436A">
        <w:rPr>
          <w:rFonts w:ascii="Times New Roman" w:hAnsi="Times New Roman"/>
          <w:bCs/>
          <w:iCs/>
          <w:sz w:val="28"/>
          <w:szCs w:val="28"/>
          <w:lang w:val="ru-RU"/>
        </w:rPr>
        <w:t>ться от явного указания действий, он позволяет перейти на более высокий уровень –</w:t>
      </w:r>
      <w:r w:rsidR="00924918">
        <w:rPr>
          <w:rFonts w:ascii="Times New Roman" w:hAnsi="Times New Roman"/>
          <w:bCs/>
          <w:iCs/>
          <w:sz w:val="28"/>
          <w:szCs w:val="28"/>
          <w:lang w:val="ru-RU"/>
        </w:rPr>
        <w:t xml:space="preserve"> </w:t>
      </w:r>
      <w:r w:rsidR="00F25E13" w:rsidRPr="00AD436A">
        <w:rPr>
          <w:rFonts w:ascii="Times New Roman" w:hAnsi="Times New Roman"/>
          <w:bCs/>
          <w:iCs/>
          <w:sz w:val="28"/>
          <w:szCs w:val="28"/>
          <w:lang w:val="ru-RU"/>
        </w:rPr>
        <w:t>архитектуры.</w:t>
      </w:r>
    </w:p>
    <w:p w:rsidR="00CF58CA" w:rsidRDefault="00BE1DA0" w:rsidP="00FE4B60">
      <w:pPr>
        <w:spacing w:after="160" w:line="259" w:lineRule="auto"/>
        <w:ind w:firstLine="708"/>
        <w:rPr>
          <w:rFonts w:ascii="Times New Roman" w:hAnsi="Times New Roman"/>
          <w:bCs/>
          <w:iCs/>
          <w:sz w:val="28"/>
          <w:szCs w:val="28"/>
          <w:lang w:val="ru-RU"/>
        </w:rPr>
      </w:pPr>
      <w:r w:rsidRPr="00AD436A">
        <w:rPr>
          <w:rFonts w:ascii="Times New Roman" w:hAnsi="Times New Roman"/>
          <w:bCs/>
          <w:iCs/>
          <w:sz w:val="28"/>
          <w:szCs w:val="28"/>
          <w:lang w:val="ru-RU"/>
        </w:rPr>
        <w:t xml:space="preserve">Динамическая композиция объектов позволяет добавлять новую функциональность посредством написания нового кода, что позволяет </w:t>
      </w:r>
      <w:proofErr w:type="gramStart"/>
      <w:r w:rsidRPr="00AD436A">
        <w:rPr>
          <w:rFonts w:ascii="Times New Roman" w:hAnsi="Times New Roman"/>
          <w:bCs/>
          <w:iCs/>
          <w:sz w:val="28"/>
          <w:szCs w:val="28"/>
          <w:lang w:val="ru-RU"/>
        </w:rPr>
        <w:t>избежать необходимость</w:t>
      </w:r>
      <w:proofErr w:type="gramEnd"/>
      <w:r w:rsidRPr="00AD436A">
        <w:rPr>
          <w:rFonts w:ascii="Times New Roman" w:hAnsi="Times New Roman"/>
          <w:bCs/>
          <w:iCs/>
          <w:sz w:val="28"/>
          <w:szCs w:val="28"/>
          <w:lang w:val="ru-RU"/>
        </w:rPr>
        <w:t xml:space="preserve"> изменения уже существующего. Поэтому, из-за того, что готовый код остаётся неизменным, риск возникновения ошибок или непредвиденных побочных эффектов снижается.</w:t>
      </w:r>
    </w:p>
    <w:p w:rsidR="00FE4B60" w:rsidRDefault="00FE4B60" w:rsidP="00FE4B60">
      <w:pPr>
        <w:spacing w:after="160" w:line="259" w:lineRule="auto"/>
        <w:ind w:firstLine="708"/>
        <w:rPr>
          <w:rFonts w:ascii="Times New Roman" w:hAnsi="Times New Roman"/>
          <w:bCs/>
          <w:iCs/>
          <w:sz w:val="28"/>
          <w:szCs w:val="28"/>
          <w:lang w:val="ru-RU"/>
        </w:rPr>
      </w:pPr>
    </w:p>
    <w:p w:rsidR="00FE4B60" w:rsidRDefault="00FE4B60" w:rsidP="00FE4B60">
      <w:pPr>
        <w:spacing w:after="160" w:line="259" w:lineRule="auto"/>
        <w:ind w:firstLine="708"/>
        <w:rPr>
          <w:rFonts w:ascii="Times New Roman" w:hAnsi="Times New Roman"/>
          <w:bCs/>
          <w:iCs/>
          <w:sz w:val="28"/>
          <w:szCs w:val="28"/>
          <w:lang w:val="ru-RU"/>
        </w:rPr>
      </w:pPr>
    </w:p>
    <w:p w:rsidR="00FE4B60" w:rsidRPr="00AD436A" w:rsidRDefault="00FE4B60" w:rsidP="00FE4B60">
      <w:pPr>
        <w:spacing w:after="160" w:line="259" w:lineRule="auto"/>
        <w:ind w:firstLine="708"/>
        <w:rPr>
          <w:rFonts w:ascii="Times New Roman" w:hAnsi="Times New Roman"/>
          <w:bCs/>
          <w:iCs/>
          <w:sz w:val="28"/>
          <w:szCs w:val="28"/>
          <w:lang w:val="ru-RU"/>
        </w:rPr>
      </w:pPr>
    </w:p>
    <w:p w:rsidR="001355E1" w:rsidRPr="00FE4B60" w:rsidRDefault="00FE4B60" w:rsidP="005D24A4">
      <w:pPr>
        <w:spacing w:after="160" w:line="259" w:lineRule="auto"/>
        <w:jc w:val="center"/>
        <w:rPr>
          <w:rFonts w:ascii="Times New Roman" w:hAnsi="Times New Roman"/>
          <w:b/>
          <w:bCs/>
          <w:iCs/>
          <w:sz w:val="36"/>
          <w:szCs w:val="28"/>
          <w:lang w:val="ru-RU"/>
        </w:rPr>
      </w:pPr>
      <w:r>
        <w:rPr>
          <w:rFonts w:ascii="Times New Roman" w:hAnsi="Times New Roman"/>
          <w:b/>
          <w:bCs/>
          <w:iCs/>
          <w:sz w:val="36"/>
          <w:szCs w:val="28"/>
          <w:lang w:val="ru-RU"/>
        </w:rPr>
        <w:t>НАБЛЮДАТЕЛЬ</w:t>
      </w:r>
    </w:p>
    <w:p w:rsidR="001355E1" w:rsidRPr="00AD436A" w:rsidRDefault="00037BEC" w:rsidP="00CF58CA">
      <w:pPr>
        <w:spacing w:after="160" w:line="259" w:lineRule="auto"/>
        <w:rPr>
          <w:rFonts w:ascii="Times New Roman" w:hAnsi="Times New Roman"/>
          <w:b/>
          <w:bCs/>
          <w:iCs/>
          <w:sz w:val="28"/>
          <w:szCs w:val="28"/>
          <w:lang w:val="ru-RU"/>
        </w:rPr>
      </w:pPr>
      <w:r>
        <w:rPr>
          <w:rFonts w:ascii="Times New Roman" w:hAnsi="Times New Roman"/>
          <w:b/>
          <w:bCs/>
          <w:iCs/>
          <w:sz w:val="28"/>
          <w:szCs w:val="28"/>
          <w:lang w:val="ru-RU"/>
        </w:rPr>
        <w:tab/>
      </w:r>
      <w:r>
        <w:rPr>
          <w:rFonts w:ascii="Times New Roman" w:hAnsi="Times New Roman"/>
          <w:bCs/>
          <w:iCs/>
          <w:sz w:val="28"/>
          <w:szCs w:val="28"/>
          <w:lang w:val="ru-RU"/>
        </w:rPr>
        <w:t>При создании оконных приложений необходимо добавление элементов взаимодействия с пользователем. Простейшим элементом является кнопка. Но как обеспечить взаимодействие между нажатием на кнопку и многочисленными процессами, которые могут запускаться в момент нажатия? В данном случае поможет использование шаблона «Наблюдатель»</w:t>
      </w:r>
      <w:r>
        <w:rPr>
          <w:rFonts w:ascii="Times New Roman" w:hAnsi="Times New Roman"/>
          <w:b/>
          <w:bCs/>
          <w:iCs/>
          <w:sz w:val="28"/>
          <w:szCs w:val="28"/>
          <w:lang w:val="ru-RU"/>
        </w:rPr>
        <w:t xml:space="preserve"> </w:t>
      </w:r>
    </w:p>
    <w:p w:rsidR="00FE2244" w:rsidRDefault="00FE2244" w:rsidP="00FE2244">
      <w:pPr>
        <w:spacing w:after="160" w:line="259" w:lineRule="auto"/>
        <w:ind w:firstLine="708"/>
        <w:rPr>
          <w:rFonts w:ascii="Times New Roman" w:hAnsi="Times New Roman"/>
          <w:bCs/>
          <w:iCs/>
          <w:sz w:val="28"/>
          <w:szCs w:val="28"/>
          <w:lang w:val="be-BY"/>
        </w:rPr>
      </w:pPr>
      <w:r>
        <w:rPr>
          <w:rFonts w:ascii="Times New Roman" w:hAnsi="Times New Roman"/>
          <w:bCs/>
          <w:iCs/>
          <w:sz w:val="28"/>
          <w:szCs w:val="28"/>
          <w:lang w:val="be-BY"/>
        </w:rPr>
        <w:t>Паттерн “Наблюдатель” определяет отношение “один-ко-многим” между объектами таким образом, что при изменении состояния одного объекта происходит автоматическое оповещение и обновление всех зависимых объектов.</w:t>
      </w:r>
    </w:p>
    <w:p w:rsidR="00FE2244" w:rsidRDefault="00FE2244" w:rsidP="00FE2244">
      <w:pPr>
        <w:spacing w:after="160" w:line="259" w:lineRule="auto"/>
        <w:ind w:firstLine="708"/>
        <w:rPr>
          <w:rFonts w:ascii="Times New Roman" w:hAnsi="Times New Roman"/>
          <w:bCs/>
          <w:iCs/>
          <w:sz w:val="28"/>
          <w:szCs w:val="28"/>
          <w:lang w:val="be-BY"/>
        </w:rPr>
      </w:pPr>
      <w:r>
        <w:rPr>
          <w:rFonts w:ascii="Times New Roman" w:hAnsi="Times New Roman"/>
          <w:bCs/>
          <w:iCs/>
          <w:sz w:val="28"/>
          <w:szCs w:val="28"/>
          <w:lang w:val="be-BY"/>
        </w:rPr>
        <w:t>Ниже приведена общая схема, иллюстрирующая данный шаблон:</w:t>
      </w:r>
    </w:p>
    <w:p w:rsidR="00FE2244" w:rsidRDefault="00FE2244" w:rsidP="00FE2244">
      <w:pPr>
        <w:spacing w:after="160" w:line="259" w:lineRule="auto"/>
        <w:ind w:firstLine="708"/>
        <w:rPr>
          <w:rFonts w:ascii="Times New Roman" w:hAnsi="Times New Roman"/>
          <w:b/>
          <w:bCs/>
          <w:iCs/>
          <w:sz w:val="28"/>
          <w:szCs w:val="28"/>
        </w:rPr>
      </w:pPr>
      <w:r>
        <w:rPr>
          <w:rFonts w:ascii="Times New Roman" w:hAnsi="Times New Roman"/>
          <w:b/>
          <w:bCs/>
          <w:iCs/>
          <w:noProof/>
          <w:sz w:val="28"/>
          <w:szCs w:val="28"/>
          <w:lang w:val="ru-RU" w:eastAsia="ru-RU"/>
        </w:rPr>
        <w:lastRenderedPageBreak/>
        <w:drawing>
          <wp:anchor distT="0" distB="0" distL="114300" distR="114300" simplePos="0" relativeHeight="251665408" behindDoc="0" locked="0" layoutInCell="1" allowOverlap="1">
            <wp:simplePos x="0" y="0"/>
            <wp:positionH relativeFrom="column">
              <wp:posOffset>-190500</wp:posOffset>
            </wp:positionH>
            <wp:positionV relativeFrom="paragraph">
              <wp:posOffset>4445</wp:posOffset>
            </wp:positionV>
            <wp:extent cx="5946140" cy="3842385"/>
            <wp:effectExtent l="19050" t="0" r="0" b="0"/>
            <wp:wrapSquare wrapText="bothSides"/>
            <wp:docPr id="8" name="Рисунок 7" descr="na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bl.JPG"/>
                    <pic:cNvPicPr/>
                  </pic:nvPicPr>
                  <pic:blipFill>
                    <a:blip r:embed="rId6"/>
                    <a:stretch>
                      <a:fillRect/>
                    </a:stretch>
                  </pic:blipFill>
                  <pic:spPr>
                    <a:xfrm>
                      <a:off x="0" y="0"/>
                      <a:ext cx="5946140" cy="3842385"/>
                    </a:xfrm>
                    <a:prstGeom prst="rect">
                      <a:avLst/>
                    </a:prstGeom>
                  </pic:spPr>
                </pic:pic>
              </a:graphicData>
            </a:graphic>
          </wp:anchor>
        </w:drawing>
      </w:r>
    </w:p>
    <w:p w:rsidR="00FE2244" w:rsidRDefault="00FE2244">
      <w:pPr>
        <w:spacing w:after="160" w:line="259" w:lineRule="auto"/>
        <w:rPr>
          <w:rFonts w:ascii="Times New Roman" w:hAnsi="Times New Roman"/>
          <w:bCs/>
          <w:iCs/>
          <w:sz w:val="28"/>
          <w:szCs w:val="28"/>
          <w:lang w:val="ru-RU"/>
        </w:rPr>
      </w:pPr>
      <w:r>
        <w:rPr>
          <w:rFonts w:ascii="Times New Roman" w:hAnsi="Times New Roman"/>
          <w:b/>
          <w:bCs/>
          <w:iCs/>
          <w:sz w:val="28"/>
          <w:szCs w:val="28"/>
          <w:lang w:val="ru-RU"/>
        </w:rPr>
        <w:tab/>
      </w:r>
      <w:r>
        <w:rPr>
          <w:rFonts w:ascii="Times New Roman" w:hAnsi="Times New Roman"/>
          <w:bCs/>
          <w:iCs/>
          <w:sz w:val="28"/>
          <w:szCs w:val="28"/>
          <w:lang w:val="ru-RU"/>
        </w:rPr>
        <w:t>В паттерне «Наблюдатель» субъект обладает состоянием и управляет им. Таким образом, существует один субъект, обладающий состоянием. С другой стороны, наблюдатели используют состояние, хотя и не обладают им. Они зависят от субъекта, который оповещает их об изменении состояния.</w:t>
      </w:r>
    </w:p>
    <w:p w:rsidR="00F1049F" w:rsidRDefault="00F1049F" w:rsidP="00F1049F">
      <w:pPr>
        <w:spacing w:after="160" w:line="259" w:lineRule="auto"/>
        <w:ind w:firstLine="708"/>
        <w:rPr>
          <w:rFonts w:ascii="Times New Roman" w:hAnsi="Times New Roman"/>
          <w:bCs/>
          <w:iCs/>
          <w:sz w:val="28"/>
          <w:szCs w:val="28"/>
          <w:lang w:val="ru-RU"/>
        </w:rPr>
      </w:pPr>
      <w:r>
        <w:rPr>
          <w:rFonts w:ascii="Times New Roman" w:hAnsi="Times New Roman"/>
          <w:bCs/>
          <w:iCs/>
          <w:sz w:val="28"/>
          <w:szCs w:val="28"/>
          <w:lang w:val="ru-RU"/>
        </w:rPr>
        <w:t>В нашем конкретном примере, объектом будет являться кнопка, которая обладает состоянием (она может быть либо нажата, либо нет), а в качестве наблюдателей выступают обработчики события нажатия кнопки.</w:t>
      </w:r>
    </w:p>
    <w:p w:rsidR="00FE2244" w:rsidRPr="00FE2244" w:rsidRDefault="00FE2244" w:rsidP="00FE2244">
      <w:pPr>
        <w:spacing w:after="160" w:line="259" w:lineRule="auto"/>
        <w:ind w:firstLine="708"/>
        <w:rPr>
          <w:rFonts w:ascii="Times New Roman" w:hAnsi="Times New Roman"/>
          <w:bCs/>
          <w:iCs/>
          <w:sz w:val="28"/>
          <w:szCs w:val="28"/>
          <w:lang w:val="ru-RU"/>
        </w:rPr>
      </w:pPr>
      <w:r>
        <w:rPr>
          <w:rFonts w:ascii="Times New Roman" w:hAnsi="Times New Roman"/>
          <w:bCs/>
          <w:iCs/>
          <w:sz w:val="28"/>
          <w:szCs w:val="28"/>
          <w:lang w:val="ru-RU"/>
        </w:rPr>
        <w:t xml:space="preserve">Так как  субъект является единоличным владельцем данных, работа наблюдателей </w:t>
      </w:r>
      <w:proofErr w:type="spellStart"/>
      <w:r>
        <w:rPr>
          <w:rFonts w:ascii="Times New Roman" w:hAnsi="Times New Roman"/>
          <w:bCs/>
          <w:iCs/>
          <w:sz w:val="28"/>
          <w:szCs w:val="28"/>
          <w:lang w:val="ru-RU"/>
        </w:rPr>
        <w:t>зависи</w:t>
      </w:r>
      <w:proofErr w:type="spellEnd"/>
      <w:r>
        <w:rPr>
          <w:rFonts w:ascii="Times New Roman" w:hAnsi="Times New Roman"/>
          <w:bCs/>
          <w:iCs/>
          <w:sz w:val="28"/>
          <w:szCs w:val="28"/>
          <w:lang w:val="ru-RU"/>
        </w:rPr>
        <w:t xml:space="preserve"> от субъекта, оповещающего их об изменении данных. Так формируется элегантная структура, в которой многие объекты используют одни и те же данные.</w:t>
      </w:r>
    </w:p>
    <w:p w:rsidR="009B0D90" w:rsidRDefault="009B0D90">
      <w:pPr>
        <w:spacing w:after="160" w:line="259" w:lineRule="auto"/>
        <w:rPr>
          <w:rFonts w:ascii="Times New Roman" w:hAnsi="Times New Roman"/>
          <w:bCs/>
          <w:iCs/>
          <w:sz w:val="28"/>
          <w:szCs w:val="28"/>
          <w:lang w:val="ru-RU"/>
        </w:rPr>
      </w:pPr>
      <w:r>
        <w:rPr>
          <w:rFonts w:ascii="Times New Roman" w:hAnsi="Times New Roman"/>
          <w:b/>
          <w:bCs/>
          <w:iCs/>
          <w:sz w:val="28"/>
          <w:szCs w:val="28"/>
          <w:lang w:val="ru-RU"/>
        </w:rPr>
        <w:tab/>
      </w:r>
      <w:r>
        <w:rPr>
          <w:rFonts w:ascii="Times New Roman" w:hAnsi="Times New Roman"/>
          <w:bCs/>
          <w:iCs/>
          <w:sz w:val="28"/>
          <w:szCs w:val="28"/>
          <w:lang w:val="ru-RU"/>
        </w:rPr>
        <w:t xml:space="preserve">Если два объекта могут взаимодействовать, не </w:t>
      </w:r>
      <w:proofErr w:type="gramStart"/>
      <w:r>
        <w:rPr>
          <w:rFonts w:ascii="Times New Roman" w:hAnsi="Times New Roman"/>
          <w:bCs/>
          <w:iCs/>
          <w:sz w:val="28"/>
          <w:szCs w:val="28"/>
          <w:lang w:val="ru-RU"/>
        </w:rPr>
        <w:t>обладая практически никакой информацией друг о</w:t>
      </w:r>
      <w:proofErr w:type="gramEnd"/>
      <w:r>
        <w:rPr>
          <w:rFonts w:ascii="Times New Roman" w:hAnsi="Times New Roman"/>
          <w:bCs/>
          <w:iCs/>
          <w:sz w:val="28"/>
          <w:szCs w:val="28"/>
          <w:lang w:val="ru-RU"/>
        </w:rPr>
        <w:t xml:space="preserve"> друге, такие объекты называют </w:t>
      </w:r>
      <w:r>
        <w:rPr>
          <w:rFonts w:ascii="Times New Roman" w:hAnsi="Times New Roman"/>
          <w:b/>
          <w:bCs/>
          <w:iCs/>
          <w:sz w:val="28"/>
          <w:szCs w:val="28"/>
          <w:lang w:val="ru-RU"/>
        </w:rPr>
        <w:t>слабосвязанными</w:t>
      </w:r>
      <w:r>
        <w:rPr>
          <w:rFonts w:ascii="Times New Roman" w:hAnsi="Times New Roman"/>
          <w:bCs/>
          <w:iCs/>
          <w:sz w:val="28"/>
          <w:szCs w:val="28"/>
          <w:lang w:val="ru-RU"/>
        </w:rPr>
        <w:t>. В архитектуре паттерна «Наблюдатель» между субъектами и наблюдателями существует слабая связь, так как</w:t>
      </w:r>
    </w:p>
    <w:p w:rsidR="00FE2244" w:rsidRDefault="009B0D90" w:rsidP="009B0D90">
      <w:pPr>
        <w:pStyle w:val="a3"/>
        <w:numPr>
          <w:ilvl w:val="0"/>
          <w:numId w:val="4"/>
        </w:numPr>
        <w:spacing w:after="160" w:line="259" w:lineRule="auto"/>
        <w:rPr>
          <w:bCs/>
          <w:iCs/>
          <w:szCs w:val="28"/>
        </w:rPr>
      </w:pPr>
      <w:r w:rsidRPr="009B0D90">
        <w:rPr>
          <w:bCs/>
          <w:iCs/>
          <w:szCs w:val="28"/>
        </w:rPr>
        <w:t xml:space="preserve">Единственное, что знает субъект о наблюдателе – </w:t>
      </w:r>
      <w:r>
        <w:rPr>
          <w:bCs/>
          <w:iCs/>
          <w:szCs w:val="28"/>
        </w:rPr>
        <w:t xml:space="preserve">это то, что тот реализует некоторый интерфейс, благодаря которому субъект может </w:t>
      </w:r>
      <w:r w:rsidR="00E35968">
        <w:rPr>
          <w:bCs/>
          <w:iCs/>
          <w:szCs w:val="28"/>
        </w:rPr>
        <w:t>доставлять ему оповещения</w:t>
      </w:r>
    </w:p>
    <w:p w:rsidR="009B0D90" w:rsidRDefault="00E35968" w:rsidP="009B0D90">
      <w:pPr>
        <w:pStyle w:val="a3"/>
        <w:numPr>
          <w:ilvl w:val="0"/>
          <w:numId w:val="4"/>
        </w:numPr>
        <w:spacing w:after="160" w:line="259" w:lineRule="auto"/>
        <w:rPr>
          <w:bCs/>
          <w:iCs/>
          <w:szCs w:val="28"/>
        </w:rPr>
      </w:pPr>
      <w:r>
        <w:rPr>
          <w:bCs/>
          <w:iCs/>
          <w:szCs w:val="28"/>
        </w:rPr>
        <w:t>Новые наблюдатели могут добавляться в любой момент</w:t>
      </w:r>
    </w:p>
    <w:p w:rsidR="00E35968" w:rsidRDefault="00E35968" w:rsidP="009B0D90">
      <w:pPr>
        <w:pStyle w:val="a3"/>
        <w:numPr>
          <w:ilvl w:val="0"/>
          <w:numId w:val="4"/>
        </w:numPr>
        <w:spacing w:after="160" w:line="259" w:lineRule="auto"/>
        <w:rPr>
          <w:bCs/>
          <w:iCs/>
          <w:szCs w:val="28"/>
        </w:rPr>
      </w:pPr>
      <w:r>
        <w:rPr>
          <w:bCs/>
          <w:iCs/>
          <w:szCs w:val="28"/>
        </w:rPr>
        <w:t>Добавление новых типов наблюдателей не требует модификации субъектов</w:t>
      </w:r>
    </w:p>
    <w:p w:rsidR="00E35968" w:rsidRDefault="00E35968" w:rsidP="009B0D90">
      <w:pPr>
        <w:pStyle w:val="a3"/>
        <w:numPr>
          <w:ilvl w:val="0"/>
          <w:numId w:val="4"/>
        </w:numPr>
        <w:spacing w:after="160" w:line="259" w:lineRule="auto"/>
        <w:rPr>
          <w:bCs/>
          <w:iCs/>
          <w:szCs w:val="28"/>
        </w:rPr>
      </w:pPr>
      <w:r>
        <w:rPr>
          <w:bCs/>
          <w:iCs/>
          <w:szCs w:val="28"/>
        </w:rPr>
        <w:lastRenderedPageBreak/>
        <w:t>Субъекты и наблюдатели могут повторно использоваться независимо друг от друга</w:t>
      </w:r>
    </w:p>
    <w:p w:rsidR="00E35968" w:rsidRDefault="00E35968" w:rsidP="009B0D90">
      <w:pPr>
        <w:pStyle w:val="a3"/>
        <w:numPr>
          <w:ilvl w:val="0"/>
          <w:numId w:val="4"/>
        </w:numPr>
        <w:spacing w:after="160" w:line="259" w:lineRule="auto"/>
        <w:rPr>
          <w:bCs/>
          <w:iCs/>
          <w:szCs w:val="28"/>
        </w:rPr>
      </w:pPr>
      <w:r>
        <w:rPr>
          <w:bCs/>
          <w:iCs/>
          <w:szCs w:val="28"/>
        </w:rPr>
        <w:t>Изменения в субъекте или наблюдателе не влияют на другую сторону</w:t>
      </w:r>
    </w:p>
    <w:p w:rsidR="00E96CF5" w:rsidRDefault="00E96CF5" w:rsidP="00E96CF5">
      <w:pPr>
        <w:pStyle w:val="a3"/>
        <w:spacing w:after="160" w:line="259" w:lineRule="auto"/>
        <w:ind w:left="0" w:firstLine="360"/>
        <w:rPr>
          <w:bCs/>
          <w:iCs/>
          <w:szCs w:val="28"/>
        </w:rPr>
      </w:pPr>
      <w:r>
        <w:rPr>
          <w:bCs/>
          <w:iCs/>
          <w:szCs w:val="28"/>
        </w:rPr>
        <w:t>Важно заметить, что в программе не должен играть роль порядок получения оповещений наблюдателями, так как это приводит к появлению определённых зависимостей, что в свою очередь может повлечь ошибки и неправильные результаты, если заменить логику доставки уведомлений наблюдателям.</w:t>
      </w:r>
    </w:p>
    <w:p w:rsidR="003A71B8" w:rsidRPr="009B0D90" w:rsidRDefault="003A71B8" w:rsidP="00E96CF5">
      <w:pPr>
        <w:pStyle w:val="a3"/>
        <w:spacing w:after="160" w:line="259" w:lineRule="auto"/>
        <w:ind w:left="0" w:firstLine="360"/>
        <w:rPr>
          <w:bCs/>
          <w:iCs/>
          <w:szCs w:val="28"/>
        </w:rPr>
      </w:pPr>
      <w:r>
        <w:rPr>
          <w:bCs/>
          <w:iCs/>
          <w:szCs w:val="28"/>
        </w:rPr>
        <w:t>Таким образом, данный паттерн позволяет значительно облегчить процесс взаимодействия между различными объектами. Субъекты могут обновлять наблюдателей через единый интерфейс, причём для этого не требуется обладать абсолютно никакой информацией, за исключением знания, что наблюдатели реализуют данный интерфейс.</w:t>
      </w:r>
      <w:r w:rsidR="009365F7">
        <w:rPr>
          <w:bCs/>
          <w:iCs/>
          <w:szCs w:val="28"/>
        </w:rPr>
        <w:t xml:space="preserve"> Слабосвязанные структуры обладают большой гибкостью и хорошо выдерживают изменения.</w:t>
      </w:r>
    </w:p>
    <w:p w:rsidR="001355E1" w:rsidRDefault="001355E1" w:rsidP="00FE2244">
      <w:pPr>
        <w:spacing w:after="160" w:line="259" w:lineRule="auto"/>
        <w:ind w:firstLine="708"/>
        <w:rPr>
          <w:rFonts w:ascii="Times New Roman" w:hAnsi="Times New Roman"/>
          <w:b/>
          <w:bCs/>
          <w:iCs/>
          <w:sz w:val="28"/>
          <w:szCs w:val="28"/>
          <w:lang w:val="ru-RU"/>
        </w:rPr>
      </w:pPr>
    </w:p>
    <w:p w:rsidR="00FE4B60" w:rsidRDefault="00FE4B60" w:rsidP="00FE2244">
      <w:pPr>
        <w:spacing w:after="160" w:line="259" w:lineRule="auto"/>
        <w:ind w:firstLine="708"/>
        <w:rPr>
          <w:rFonts w:ascii="Times New Roman" w:hAnsi="Times New Roman"/>
          <w:b/>
          <w:bCs/>
          <w:iCs/>
          <w:sz w:val="28"/>
          <w:szCs w:val="28"/>
          <w:lang w:val="ru-RU"/>
        </w:rPr>
      </w:pPr>
    </w:p>
    <w:p w:rsidR="00FE4B60" w:rsidRPr="00FE2244" w:rsidRDefault="00FE4B60" w:rsidP="00FE2244">
      <w:pPr>
        <w:spacing w:after="160" w:line="259" w:lineRule="auto"/>
        <w:ind w:firstLine="708"/>
        <w:rPr>
          <w:rFonts w:ascii="Times New Roman" w:hAnsi="Times New Roman"/>
          <w:b/>
          <w:bCs/>
          <w:iCs/>
          <w:sz w:val="28"/>
          <w:szCs w:val="28"/>
          <w:lang w:val="ru-RU"/>
        </w:rPr>
      </w:pPr>
    </w:p>
    <w:p w:rsidR="001355E1" w:rsidRPr="00FE4B60" w:rsidRDefault="00FE4B60" w:rsidP="005D24A4">
      <w:pPr>
        <w:spacing w:after="160" w:line="259" w:lineRule="auto"/>
        <w:jc w:val="center"/>
        <w:rPr>
          <w:rFonts w:ascii="Times New Roman" w:hAnsi="Times New Roman"/>
          <w:b/>
          <w:bCs/>
          <w:iCs/>
          <w:sz w:val="36"/>
          <w:szCs w:val="28"/>
          <w:lang w:val="ru-RU"/>
        </w:rPr>
      </w:pPr>
      <w:r>
        <w:rPr>
          <w:rFonts w:ascii="Times New Roman" w:hAnsi="Times New Roman"/>
          <w:b/>
          <w:bCs/>
          <w:iCs/>
          <w:sz w:val="36"/>
          <w:szCs w:val="28"/>
          <w:lang w:val="ru-RU"/>
        </w:rPr>
        <w:t>ДЕКОРАТОР</w:t>
      </w:r>
    </w:p>
    <w:p w:rsidR="005261E0" w:rsidRPr="00AD436A" w:rsidRDefault="005261E0" w:rsidP="005261E0">
      <w:pPr>
        <w:spacing w:after="160" w:line="259" w:lineRule="auto"/>
        <w:ind w:firstLine="708"/>
        <w:rPr>
          <w:rFonts w:ascii="Times New Roman" w:hAnsi="Times New Roman"/>
          <w:bCs/>
          <w:iCs/>
          <w:sz w:val="28"/>
          <w:szCs w:val="28"/>
          <w:lang w:val="ru-RU"/>
        </w:rPr>
      </w:pPr>
      <w:r w:rsidRPr="00AD436A">
        <w:rPr>
          <w:rFonts w:ascii="Times New Roman" w:hAnsi="Times New Roman"/>
          <w:bCs/>
          <w:iCs/>
          <w:sz w:val="28"/>
          <w:szCs w:val="28"/>
          <w:lang w:val="ru-RU"/>
        </w:rPr>
        <w:t xml:space="preserve">Шаблон проектирования «Декоратор» динамически наделяет объект новыми возможностями и является гибкой альтернативой </w:t>
      </w:r>
      <w:proofErr w:type="spellStart"/>
      <w:r w:rsidRPr="00AD436A">
        <w:rPr>
          <w:rFonts w:ascii="Times New Roman" w:hAnsi="Times New Roman"/>
          <w:bCs/>
          <w:iCs/>
          <w:sz w:val="28"/>
          <w:szCs w:val="28"/>
          <w:lang w:val="ru-RU"/>
        </w:rPr>
        <w:t>субклассированию</w:t>
      </w:r>
      <w:proofErr w:type="spellEnd"/>
      <w:r w:rsidRPr="00AD436A">
        <w:rPr>
          <w:rFonts w:ascii="Times New Roman" w:hAnsi="Times New Roman"/>
          <w:bCs/>
          <w:iCs/>
          <w:sz w:val="28"/>
          <w:szCs w:val="28"/>
          <w:lang w:val="ru-RU"/>
        </w:rPr>
        <w:t xml:space="preserve"> в области расширения функциональности.</w:t>
      </w:r>
    </w:p>
    <w:p w:rsidR="00504728" w:rsidRPr="00AD436A" w:rsidRDefault="00504728" w:rsidP="005261E0">
      <w:pPr>
        <w:spacing w:after="160" w:line="259" w:lineRule="auto"/>
        <w:ind w:firstLine="708"/>
        <w:rPr>
          <w:rFonts w:ascii="Times New Roman" w:hAnsi="Times New Roman"/>
          <w:bCs/>
          <w:iCs/>
          <w:sz w:val="28"/>
          <w:szCs w:val="28"/>
          <w:lang w:val="ru-RU"/>
        </w:rPr>
      </w:pPr>
      <w:r w:rsidRPr="00AD436A">
        <w:rPr>
          <w:rFonts w:ascii="Times New Roman" w:hAnsi="Times New Roman"/>
          <w:bCs/>
          <w:iCs/>
          <w:sz w:val="28"/>
          <w:szCs w:val="28"/>
          <w:lang w:val="ru-RU"/>
        </w:rPr>
        <w:t>Данный паттерн нацелен на использование с базовым абстрактным классом.</w:t>
      </w:r>
      <w:r w:rsidR="00CD4C91" w:rsidRPr="00AD436A">
        <w:rPr>
          <w:rFonts w:ascii="Times New Roman" w:hAnsi="Times New Roman"/>
          <w:bCs/>
          <w:iCs/>
          <w:sz w:val="28"/>
          <w:szCs w:val="28"/>
          <w:lang w:val="ru-RU"/>
        </w:rPr>
        <w:t xml:space="preserve"> Его использование позволяет сделать классы открытыми для расширения функциональности, но быть закрытыми для </w:t>
      </w:r>
      <w:proofErr w:type="spellStart"/>
      <w:r w:rsidR="00CD4C91" w:rsidRPr="00AD436A">
        <w:rPr>
          <w:rFonts w:ascii="Times New Roman" w:hAnsi="Times New Roman"/>
          <w:bCs/>
          <w:iCs/>
          <w:sz w:val="28"/>
          <w:szCs w:val="28"/>
          <w:lang w:val="ru-RU"/>
        </w:rPr>
        <w:t>вненсения</w:t>
      </w:r>
      <w:proofErr w:type="spellEnd"/>
      <w:r w:rsidR="00CD4C91" w:rsidRPr="00AD436A">
        <w:rPr>
          <w:rFonts w:ascii="Times New Roman" w:hAnsi="Times New Roman"/>
          <w:bCs/>
          <w:iCs/>
          <w:sz w:val="28"/>
          <w:szCs w:val="28"/>
          <w:lang w:val="ru-RU"/>
        </w:rPr>
        <w:t xml:space="preserve"> изменений.</w:t>
      </w:r>
    </w:p>
    <w:p w:rsidR="00536BF1" w:rsidRPr="00AD436A" w:rsidRDefault="00536BF1" w:rsidP="00CF58CA">
      <w:pPr>
        <w:spacing w:after="160" w:line="259" w:lineRule="auto"/>
        <w:rPr>
          <w:rFonts w:ascii="Times New Roman" w:hAnsi="Times New Roman"/>
          <w:bCs/>
          <w:iCs/>
          <w:sz w:val="28"/>
          <w:szCs w:val="28"/>
          <w:lang w:val="ru-RU"/>
        </w:rPr>
      </w:pPr>
      <w:r w:rsidRPr="00AD436A">
        <w:rPr>
          <w:rFonts w:ascii="Times New Roman" w:hAnsi="Times New Roman"/>
          <w:bCs/>
          <w:iCs/>
          <w:sz w:val="28"/>
          <w:szCs w:val="28"/>
          <w:lang w:val="ru-RU"/>
        </w:rPr>
        <w:t>Основные принципы работы паттерна «Декоратор»:</w:t>
      </w:r>
    </w:p>
    <w:p w:rsidR="0090053F" w:rsidRPr="00AD436A" w:rsidRDefault="0090053F" w:rsidP="0090053F">
      <w:pPr>
        <w:pStyle w:val="a3"/>
        <w:numPr>
          <w:ilvl w:val="0"/>
          <w:numId w:val="1"/>
        </w:numPr>
        <w:spacing w:after="160" w:line="259" w:lineRule="auto"/>
        <w:rPr>
          <w:bCs/>
          <w:iCs/>
          <w:szCs w:val="28"/>
        </w:rPr>
      </w:pPr>
      <w:r w:rsidRPr="00AD436A">
        <w:rPr>
          <w:bCs/>
          <w:iCs/>
          <w:szCs w:val="28"/>
        </w:rPr>
        <w:t>Декоратор имеет тот же тип, что и декорируемые объекты</w:t>
      </w:r>
      <w:r w:rsidR="00A478F4" w:rsidRPr="00AD436A">
        <w:rPr>
          <w:bCs/>
          <w:iCs/>
          <w:szCs w:val="28"/>
        </w:rPr>
        <w:t xml:space="preserve">. Для реализации декораторов используют абстрактный суперкласс объектов, от которого наследуются реальные экземпляры (компоненты), а также абстрактный класс декораторов. При «обёртывании» компонентов в декораторы используются конструкторы декораторов, которые получают в качестве аргумента экземпляр объекта. В </w:t>
      </w:r>
      <w:proofErr w:type="spellStart"/>
      <w:r w:rsidR="00A478F4" w:rsidRPr="00AD436A">
        <w:rPr>
          <w:bCs/>
          <w:iCs/>
          <w:szCs w:val="28"/>
        </w:rPr>
        <w:t>результатае</w:t>
      </w:r>
      <w:proofErr w:type="spellEnd"/>
      <w:r w:rsidR="00A478F4" w:rsidRPr="00AD436A">
        <w:rPr>
          <w:bCs/>
          <w:iCs/>
          <w:szCs w:val="28"/>
        </w:rPr>
        <w:t xml:space="preserve"> создаётся новый экземпляр исходного компонента, но уже наделённый дополнительными свойствами. Однако тип объектов не изменяется</w:t>
      </w:r>
      <w:r w:rsidR="000248A2" w:rsidRPr="00AD436A">
        <w:rPr>
          <w:bCs/>
          <w:iCs/>
          <w:szCs w:val="28"/>
        </w:rPr>
        <w:t>.</w:t>
      </w:r>
      <w:r w:rsidR="00A478F4" w:rsidRPr="00AD436A">
        <w:rPr>
          <w:bCs/>
          <w:iCs/>
          <w:szCs w:val="28"/>
        </w:rPr>
        <w:t xml:space="preserve"> </w:t>
      </w:r>
    </w:p>
    <w:p w:rsidR="00536BF1" w:rsidRPr="00AD436A" w:rsidRDefault="00536BF1" w:rsidP="0090053F">
      <w:pPr>
        <w:pStyle w:val="a3"/>
        <w:numPr>
          <w:ilvl w:val="0"/>
          <w:numId w:val="1"/>
        </w:numPr>
        <w:spacing w:after="160" w:line="259" w:lineRule="auto"/>
        <w:rPr>
          <w:b/>
          <w:bCs/>
          <w:iCs/>
          <w:szCs w:val="28"/>
        </w:rPr>
      </w:pPr>
      <w:r w:rsidRPr="00AD436A">
        <w:rPr>
          <w:bCs/>
          <w:iCs/>
          <w:szCs w:val="28"/>
        </w:rPr>
        <w:t xml:space="preserve">Декоратор добавляет своё поведение декорируемому объекту. Поэтому, если необходимо вызвать метод исходного объекта, который был </w:t>
      </w:r>
      <w:proofErr w:type="spellStart"/>
      <w:r w:rsidRPr="00AD436A">
        <w:rPr>
          <w:bCs/>
          <w:iCs/>
          <w:szCs w:val="28"/>
        </w:rPr>
        <w:t>модифицироваван</w:t>
      </w:r>
      <w:proofErr w:type="spellEnd"/>
      <w:r w:rsidRPr="00AD436A">
        <w:rPr>
          <w:bCs/>
          <w:iCs/>
          <w:szCs w:val="28"/>
        </w:rPr>
        <w:t xml:space="preserve"> декоратором, сначала вызывается метод последнего, который затем вызывает соответствующий метод декорируемого объекта.</w:t>
      </w:r>
      <w:r w:rsidR="0090053F" w:rsidRPr="00AD436A">
        <w:rPr>
          <w:bCs/>
          <w:iCs/>
          <w:szCs w:val="28"/>
        </w:rPr>
        <w:t xml:space="preserve"> </w:t>
      </w:r>
      <w:r w:rsidR="0090053F" w:rsidRPr="00AD436A">
        <w:rPr>
          <w:bCs/>
          <w:iCs/>
          <w:szCs w:val="28"/>
        </w:rPr>
        <w:br/>
      </w:r>
      <w:r w:rsidR="0090053F" w:rsidRPr="00AD436A">
        <w:rPr>
          <w:bCs/>
          <w:iCs/>
          <w:szCs w:val="28"/>
        </w:rPr>
        <w:lastRenderedPageBreak/>
        <w:t xml:space="preserve">Например, необходимо рассчитать стоимость кофе с добавлением взбитых сливок и шоколада. Мы «обернём» объект «Кофе» </w:t>
      </w:r>
      <w:proofErr w:type="gramStart"/>
      <w:r w:rsidR="0090053F" w:rsidRPr="00AD436A">
        <w:rPr>
          <w:bCs/>
          <w:iCs/>
          <w:szCs w:val="28"/>
        </w:rPr>
        <w:t>в</w:t>
      </w:r>
      <w:proofErr w:type="gramEnd"/>
      <w:r w:rsidR="0090053F" w:rsidRPr="00AD436A">
        <w:rPr>
          <w:bCs/>
          <w:iCs/>
          <w:szCs w:val="28"/>
        </w:rPr>
        <w:t xml:space="preserve"> декоратор «С шоколадом». Полученный объект «обернём» в «</w:t>
      </w:r>
      <w:proofErr w:type="gramStart"/>
      <w:r w:rsidR="0090053F" w:rsidRPr="00AD436A">
        <w:rPr>
          <w:bCs/>
          <w:iCs/>
          <w:szCs w:val="28"/>
        </w:rPr>
        <w:t>Со</w:t>
      </w:r>
      <w:proofErr w:type="gramEnd"/>
      <w:r w:rsidR="0090053F" w:rsidRPr="00AD436A">
        <w:rPr>
          <w:bCs/>
          <w:iCs/>
          <w:szCs w:val="28"/>
        </w:rPr>
        <w:t xml:space="preserve"> взбитыми сливками». Затем вызовем метод «Рассчитать стоимость» у последнего получившегося объекта. Он считает стоимость взбитых сливок и </w:t>
      </w:r>
      <w:proofErr w:type="spellStart"/>
      <w:r w:rsidR="0090053F" w:rsidRPr="00AD436A">
        <w:rPr>
          <w:bCs/>
          <w:iCs/>
          <w:szCs w:val="28"/>
        </w:rPr>
        <w:t>перенаправляет</w:t>
      </w:r>
      <w:proofErr w:type="spellEnd"/>
      <w:r w:rsidR="0090053F" w:rsidRPr="00AD436A">
        <w:rPr>
          <w:bCs/>
          <w:iCs/>
          <w:szCs w:val="28"/>
        </w:rPr>
        <w:t xml:space="preserve"> дальнейшее выполнение соответствующему методу объекта «С шоколадом». Он к имеющемуся результату добавляет стоимость шоколадной стружки и вызывает метод подсчёта стоимости объекта «Кофе», который добавляет стоимость чашки кофе и получает общий результат.</w:t>
      </w:r>
    </w:p>
    <w:p w:rsidR="00A25BF9" w:rsidRPr="00AD436A" w:rsidRDefault="00A25BF9" w:rsidP="00536BF1">
      <w:pPr>
        <w:pStyle w:val="a3"/>
        <w:numPr>
          <w:ilvl w:val="0"/>
          <w:numId w:val="1"/>
        </w:numPr>
        <w:spacing w:after="160" w:line="259" w:lineRule="auto"/>
        <w:rPr>
          <w:bCs/>
          <w:iCs/>
          <w:szCs w:val="28"/>
        </w:rPr>
      </w:pPr>
      <w:r w:rsidRPr="00AD436A">
        <w:rPr>
          <w:bCs/>
          <w:iCs/>
          <w:szCs w:val="28"/>
        </w:rPr>
        <w:t>К объекту можно добавить сразу несколько декораторов</w:t>
      </w:r>
    </w:p>
    <w:p w:rsidR="00A25BF9" w:rsidRPr="00AD436A" w:rsidRDefault="00A25BF9" w:rsidP="00536BF1">
      <w:pPr>
        <w:pStyle w:val="a3"/>
        <w:numPr>
          <w:ilvl w:val="0"/>
          <w:numId w:val="1"/>
        </w:numPr>
        <w:spacing w:after="160" w:line="259" w:lineRule="auto"/>
        <w:rPr>
          <w:bCs/>
          <w:iCs/>
          <w:szCs w:val="28"/>
        </w:rPr>
      </w:pPr>
      <w:r w:rsidRPr="00AD436A">
        <w:rPr>
          <w:bCs/>
          <w:iCs/>
          <w:szCs w:val="28"/>
        </w:rPr>
        <w:t xml:space="preserve">Так как у декоратора имеется тот же тип, что и у декорируемого объекта, возможна передача декорированного объекта </w:t>
      </w:r>
      <w:proofErr w:type="gramStart"/>
      <w:r w:rsidRPr="00AD436A">
        <w:rPr>
          <w:bCs/>
          <w:iCs/>
          <w:szCs w:val="28"/>
        </w:rPr>
        <w:t>вместо</w:t>
      </w:r>
      <w:proofErr w:type="gramEnd"/>
      <w:r w:rsidRPr="00AD436A">
        <w:rPr>
          <w:bCs/>
          <w:iCs/>
          <w:szCs w:val="28"/>
        </w:rPr>
        <w:t xml:space="preserve"> исходного</w:t>
      </w:r>
    </w:p>
    <w:p w:rsidR="00504728" w:rsidRPr="00AD436A" w:rsidRDefault="00A25BF9" w:rsidP="00504728">
      <w:pPr>
        <w:pStyle w:val="a3"/>
        <w:numPr>
          <w:ilvl w:val="0"/>
          <w:numId w:val="1"/>
        </w:numPr>
        <w:spacing w:after="160" w:line="259" w:lineRule="auto"/>
        <w:rPr>
          <w:bCs/>
          <w:iCs/>
          <w:szCs w:val="28"/>
        </w:rPr>
      </w:pPr>
      <w:r w:rsidRPr="00AD436A">
        <w:rPr>
          <w:bCs/>
          <w:iCs/>
          <w:szCs w:val="28"/>
        </w:rPr>
        <w:t>Объект может быть декорирован в любой момент времени, так что можно декорировать объекты динамически и с произвольным количеством декораторов</w:t>
      </w:r>
    </w:p>
    <w:p w:rsidR="00504728" w:rsidRPr="00AD436A" w:rsidRDefault="00504728" w:rsidP="00504728">
      <w:pPr>
        <w:pStyle w:val="a3"/>
        <w:spacing w:after="160" w:line="259" w:lineRule="auto"/>
        <w:ind w:left="0" w:firstLine="360"/>
        <w:rPr>
          <w:bCs/>
          <w:iCs/>
          <w:szCs w:val="28"/>
        </w:rPr>
      </w:pPr>
      <w:proofErr w:type="spellStart"/>
      <w:r w:rsidRPr="00AD436A">
        <w:rPr>
          <w:bCs/>
          <w:iCs/>
          <w:szCs w:val="28"/>
        </w:rPr>
        <w:t>Субклассирование</w:t>
      </w:r>
      <w:proofErr w:type="spellEnd"/>
      <w:r w:rsidRPr="00AD436A">
        <w:rPr>
          <w:bCs/>
          <w:iCs/>
          <w:szCs w:val="28"/>
        </w:rPr>
        <w:t xml:space="preserve"> базового абстрактного класса необходимо только д</w:t>
      </w:r>
      <w:r w:rsidR="009B4269" w:rsidRPr="00AD436A">
        <w:rPr>
          <w:bCs/>
          <w:iCs/>
          <w:szCs w:val="28"/>
        </w:rPr>
        <w:t xml:space="preserve">ля приведения к нужному типу, а </w:t>
      </w:r>
      <w:r w:rsidRPr="00AD436A">
        <w:rPr>
          <w:bCs/>
          <w:iCs/>
          <w:szCs w:val="28"/>
        </w:rPr>
        <w:t>не для наследования его поведения. Оно формируется посредством композиции декораторов с базовыми компонентами и другими декораторами.</w:t>
      </w:r>
    </w:p>
    <w:p w:rsidR="00504728" w:rsidRPr="00AD436A" w:rsidRDefault="00504728" w:rsidP="00504728">
      <w:pPr>
        <w:pStyle w:val="a3"/>
        <w:spacing w:after="160" w:line="259" w:lineRule="auto"/>
        <w:ind w:left="0" w:firstLine="360"/>
        <w:rPr>
          <w:bCs/>
          <w:iCs/>
          <w:szCs w:val="28"/>
        </w:rPr>
      </w:pPr>
      <w:r w:rsidRPr="00AD436A">
        <w:rPr>
          <w:bCs/>
          <w:iCs/>
          <w:szCs w:val="28"/>
        </w:rPr>
        <w:t xml:space="preserve">При использовании наследования, то модель поведения определялась бы статически во время компиляции. То есть использовалось бы лишь то поведение, которое предоставляет суперкласс, либо то, что мы переопределили в классе-наследнике. Композиция позволяет смешивание </w:t>
      </w:r>
      <w:proofErr w:type="spellStart"/>
      <w:r w:rsidRPr="00AD436A">
        <w:rPr>
          <w:bCs/>
          <w:iCs/>
          <w:szCs w:val="28"/>
        </w:rPr>
        <w:t>декораторо</w:t>
      </w:r>
      <w:proofErr w:type="spellEnd"/>
      <w:r w:rsidRPr="00AD436A">
        <w:rPr>
          <w:bCs/>
          <w:iCs/>
          <w:szCs w:val="28"/>
        </w:rPr>
        <w:t xml:space="preserve"> во время выполнения программы. В любой момент можно добавить новые декораторы, которые наделят </w:t>
      </w:r>
      <w:proofErr w:type="spellStart"/>
      <w:r w:rsidRPr="00AD436A">
        <w:rPr>
          <w:bCs/>
          <w:iCs/>
          <w:szCs w:val="28"/>
        </w:rPr>
        <w:t>субклассновым</w:t>
      </w:r>
      <w:proofErr w:type="spellEnd"/>
      <w:r w:rsidRPr="00AD436A">
        <w:rPr>
          <w:bCs/>
          <w:iCs/>
          <w:szCs w:val="28"/>
        </w:rPr>
        <w:t xml:space="preserve"> поведением.</w:t>
      </w:r>
    </w:p>
    <w:p w:rsidR="00504728" w:rsidRPr="00AD436A" w:rsidRDefault="00504728" w:rsidP="00504728">
      <w:pPr>
        <w:pStyle w:val="a3"/>
        <w:spacing w:after="160" w:line="259" w:lineRule="auto"/>
        <w:ind w:left="0" w:firstLine="360"/>
        <w:rPr>
          <w:bCs/>
          <w:iCs/>
          <w:szCs w:val="28"/>
        </w:rPr>
      </w:pPr>
      <w:r w:rsidRPr="00AD436A">
        <w:rPr>
          <w:bCs/>
          <w:iCs/>
          <w:szCs w:val="28"/>
        </w:rPr>
        <w:t xml:space="preserve">Использование интерфейса вместо базового абстрактного класса также возможно, так как наследуется фактически только лишь тип объекта. Но тогда изменяется базовая модель, к которой мы применяем наш шаблон проектирования, и получается другой паттерн. Поэтому в данной ситуации мы работаем с тем, что у нас </w:t>
      </w:r>
      <w:proofErr w:type="gramStart"/>
      <w:r w:rsidRPr="00AD436A">
        <w:rPr>
          <w:bCs/>
          <w:iCs/>
          <w:szCs w:val="28"/>
        </w:rPr>
        <w:t>имеется</w:t>
      </w:r>
      <w:proofErr w:type="gramEnd"/>
      <w:r w:rsidRPr="00AD436A">
        <w:rPr>
          <w:bCs/>
          <w:iCs/>
          <w:szCs w:val="28"/>
        </w:rPr>
        <w:t xml:space="preserve"> и получаем шаблон «Декоратор», использующий базовый абстрактный класс.</w:t>
      </w:r>
    </w:p>
    <w:p w:rsidR="00395444" w:rsidRPr="00AD436A" w:rsidRDefault="00395444" w:rsidP="00F25E5B">
      <w:pPr>
        <w:pStyle w:val="a3"/>
        <w:spacing w:after="160" w:line="259" w:lineRule="auto"/>
        <w:ind w:left="0" w:firstLine="348"/>
        <w:rPr>
          <w:szCs w:val="28"/>
        </w:rPr>
      </w:pPr>
      <w:r w:rsidRPr="00AD436A">
        <w:rPr>
          <w:bCs/>
          <w:iCs/>
          <w:noProof/>
          <w:szCs w:val="28"/>
        </w:rPr>
        <w:lastRenderedPageBreak/>
        <w:drawing>
          <wp:anchor distT="0" distB="0" distL="114300" distR="114300" simplePos="0" relativeHeight="251658240" behindDoc="0" locked="0" layoutInCell="1" allowOverlap="1">
            <wp:simplePos x="1559092" y="5638800"/>
            <wp:positionH relativeFrom="column">
              <wp:align>center</wp:align>
            </wp:positionH>
            <wp:positionV relativeFrom="paragraph">
              <wp:posOffset>3810</wp:posOffset>
            </wp:positionV>
            <wp:extent cx="6526530" cy="4090737"/>
            <wp:effectExtent l="19050" t="0" r="7620" b="0"/>
            <wp:wrapTopAndBottom/>
            <wp:docPr id="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stretch>
                      <a:fillRect/>
                    </a:stretch>
                  </pic:blipFill>
                  <pic:spPr>
                    <a:xfrm>
                      <a:off x="0" y="0"/>
                      <a:ext cx="6526530" cy="4090737"/>
                    </a:xfrm>
                    <a:prstGeom prst="rect">
                      <a:avLst/>
                    </a:prstGeom>
                  </pic:spPr>
                </pic:pic>
              </a:graphicData>
            </a:graphic>
          </wp:anchor>
        </w:drawing>
      </w:r>
      <w:r w:rsidR="00F25E5B" w:rsidRPr="00AD436A">
        <w:rPr>
          <w:bCs/>
          <w:iCs/>
          <w:szCs w:val="28"/>
        </w:rPr>
        <w:t xml:space="preserve">Возможны также ошибки </w:t>
      </w:r>
      <w:r w:rsidR="00112B48" w:rsidRPr="00AD436A">
        <w:rPr>
          <w:bCs/>
          <w:iCs/>
          <w:szCs w:val="28"/>
        </w:rPr>
        <w:t xml:space="preserve">и проблемы </w:t>
      </w:r>
      <w:r w:rsidR="00F25E5B" w:rsidRPr="00AD436A">
        <w:rPr>
          <w:bCs/>
          <w:iCs/>
          <w:szCs w:val="28"/>
        </w:rPr>
        <w:t xml:space="preserve">при </w:t>
      </w:r>
      <w:proofErr w:type="spellStart"/>
      <w:r w:rsidR="00F25E5B" w:rsidRPr="00AD436A">
        <w:rPr>
          <w:bCs/>
          <w:iCs/>
          <w:szCs w:val="28"/>
        </w:rPr>
        <w:t>испльзовании</w:t>
      </w:r>
      <w:proofErr w:type="spellEnd"/>
      <w:r w:rsidR="00F25E5B" w:rsidRPr="00AD436A">
        <w:rPr>
          <w:bCs/>
          <w:iCs/>
          <w:szCs w:val="28"/>
        </w:rPr>
        <w:t xml:space="preserve"> данного паттерна. Например, </w:t>
      </w:r>
      <w:proofErr w:type="spellStart"/>
      <w:r w:rsidR="00F25E5B" w:rsidRPr="00AD436A">
        <w:rPr>
          <w:bCs/>
          <w:iCs/>
          <w:szCs w:val="28"/>
        </w:rPr>
        <w:t>существет</w:t>
      </w:r>
      <w:proofErr w:type="spellEnd"/>
      <w:r w:rsidR="00F25E5B" w:rsidRPr="00AD436A">
        <w:rPr>
          <w:bCs/>
          <w:iCs/>
          <w:szCs w:val="28"/>
        </w:rPr>
        <w:t xml:space="preserve"> опасность, что клиент получит ссылку, которая не относится к самому внешнему декоратору, что влечёт за собой неверный результат при вызове метода декоратора, так как воздействие самого внешнего из них не учитывается. В паттерне «Декоратор» возрастает количество объектов, </w:t>
      </w:r>
      <w:proofErr w:type="gramStart"/>
      <w:r w:rsidR="00F25E5B" w:rsidRPr="00AD436A">
        <w:rPr>
          <w:bCs/>
          <w:iCs/>
          <w:szCs w:val="28"/>
        </w:rPr>
        <w:t>а</w:t>
      </w:r>
      <w:proofErr w:type="gramEnd"/>
      <w:r w:rsidR="00F25E5B" w:rsidRPr="00AD436A">
        <w:rPr>
          <w:bCs/>
          <w:iCs/>
          <w:szCs w:val="28"/>
        </w:rPr>
        <w:t xml:space="preserve"> следовательно, и опасность проблем, связанных с ошибками программирования. Однако</w:t>
      </w:r>
      <w:proofErr w:type="gramStart"/>
      <w:r w:rsidR="00F25E5B" w:rsidRPr="00AD436A">
        <w:rPr>
          <w:bCs/>
          <w:iCs/>
          <w:szCs w:val="28"/>
        </w:rPr>
        <w:t>,</w:t>
      </w:r>
      <w:proofErr w:type="gramEnd"/>
      <w:r w:rsidR="00F25E5B" w:rsidRPr="00AD436A">
        <w:rPr>
          <w:bCs/>
          <w:iCs/>
          <w:szCs w:val="28"/>
        </w:rPr>
        <w:t xml:space="preserve"> декораторы обычно используются как часть других паттернов («Фабрика», «Строитель»). Создание конкретных компонентов с декораторами в них хорошо инкапсулировано, а ошибки такого рода маловероятны.</w:t>
      </w:r>
    </w:p>
    <w:p w:rsidR="00112B48" w:rsidRPr="00AD436A" w:rsidRDefault="00112B48" w:rsidP="00F25E5B">
      <w:pPr>
        <w:pStyle w:val="a3"/>
        <w:spacing w:after="160" w:line="259" w:lineRule="auto"/>
        <w:ind w:left="0" w:firstLine="348"/>
        <w:rPr>
          <w:szCs w:val="28"/>
        </w:rPr>
      </w:pPr>
      <w:r w:rsidRPr="00AD436A">
        <w:rPr>
          <w:szCs w:val="28"/>
        </w:rPr>
        <w:t xml:space="preserve">Введение декораторов усложняет код создания экземпляра компонента. Если в архитектуре участвуют декораторы, </w:t>
      </w:r>
      <w:proofErr w:type="spellStart"/>
      <w:r w:rsidRPr="00AD436A">
        <w:rPr>
          <w:szCs w:val="28"/>
        </w:rPr>
        <w:t>необъодимо</w:t>
      </w:r>
      <w:proofErr w:type="spellEnd"/>
      <w:r w:rsidRPr="00AD436A">
        <w:rPr>
          <w:szCs w:val="28"/>
        </w:rPr>
        <w:t xml:space="preserve"> не только создать компонент, но и «обернуть» его в несколько декораторов.</w:t>
      </w:r>
    </w:p>
    <w:p w:rsidR="00112B48" w:rsidRPr="00AD436A" w:rsidRDefault="00112B48" w:rsidP="00F25E5B">
      <w:pPr>
        <w:pStyle w:val="a3"/>
        <w:spacing w:after="160" w:line="259" w:lineRule="auto"/>
        <w:ind w:left="0" w:firstLine="348"/>
        <w:rPr>
          <w:szCs w:val="28"/>
        </w:rPr>
      </w:pPr>
      <w:r w:rsidRPr="00AD436A">
        <w:rPr>
          <w:szCs w:val="28"/>
        </w:rPr>
        <w:t>Если код зависит от типа конкретного компонента, декораторы нарушат его работоспособность. Пока код пишется для типа абстрактного компонента, использование декоратора остаётся прозрачным для кода. Если же начать программировать на уровне конкретных компонентов, стоит задуматься об архитектуре приложения и, возможно, изменить используемый шаблон проектирования.</w:t>
      </w:r>
    </w:p>
    <w:p w:rsidR="00F25E5B" w:rsidRPr="00AD436A" w:rsidRDefault="00F25E5B" w:rsidP="00112B48">
      <w:pPr>
        <w:spacing w:after="160" w:line="259" w:lineRule="auto"/>
        <w:ind w:firstLine="348"/>
        <w:rPr>
          <w:rFonts w:ascii="Times New Roman" w:hAnsi="Times New Roman"/>
          <w:bCs/>
          <w:iCs/>
          <w:sz w:val="28"/>
          <w:szCs w:val="28"/>
          <w:lang w:val="ru-RU"/>
        </w:rPr>
      </w:pPr>
      <w:r w:rsidRPr="00AD436A">
        <w:rPr>
          <w:rFonts w:ascii="Times New Roman" w:hAnsi="Times New Roman"/>
          <w:bCs/>
          <w:iCs/>
          <w:sz w:val="28"/>
          <w:szCs w:val="28"/>
          <w:lang w:val="ru-RU"/>
        </w:rPr>
        <w:t xml:space="preserve">Так как декораторы предназначены для расширения поведения декорируемых объектов, получение информации с различных уровней цепочки декораторов не входит в рамки назначения данного шаблона. Однако, при необходимости, добавить </w:t>
      </w:r>
      <w:proofErr w:type="spellStart"/>
      <w:r w:rsidRPr="00AD436A">
        <w:rPr>
          <w:rFonts w:ascii="Times New Roman" w:hAnsi="Times New Roman"/>
          <w:bCs/>
          <w:iCs/>
          <w:sz w:val="28"/>
          <w:szCs w:val="28"/>
          <w:lang w:val="ru-RU"/>
        </w:rPr>
        <w:t>наобходимый</w:t>
      </w:r>
      <w:proofErr w:type="spellEnd"/>
      <w:r w:rsidRPr="00AD436A">
        <w:rPr>
          <w:rFonts w:ascii="Times New Roman" w:hAnsi="Times New Roman"/>
          <w:bCs/>
          <w:iCs/>
          <w:sz w:val="28"/>
          <w:szCs w:val="28"/>
          <w:lang w:val="ru-RU"/>
        </w:rPr>
        <w:t xml:space="preserve"> функционал </w:t>
      </w:r>
      <w:r w:rsidRPr="00AD436A">
        <w:rPr>
          <w:rFonts w:ascii="Times New Roman" w:hAnsi="Times New Roman"/>
          <w:bCs/>
          <w:iCs/>
          <w:sz w:val="28"/>
          <w:szCs w:val="28"/>
          <w:lang w:val="ru-RU"/>
        </w:rPr>
        <w:lastRenderedPageBreak/>
        <w:t>прослеживания добавленных паттернов возможно, хоть и не является целью применения данного шаблона.</w:t>
      </w:r>
    </w:p>
    <w:p w:rsidR="00112B48" w:rsidRPr="00AD436A" w:rsidRDefault="00112B48" w:rsidP="00F25E5B">
      <w:pPr>
        <w:spacing w:after="160" w:line="259" w:lineRule="auto"/>
        <w:rPr>
          <w:rFonts w:ascii="Times New Roman" w:hAnsi="Times New Roman"/>
          <w:bCs/>
          <w:iCs/>
          <w:sz w:val="28"/>
          <w:szCs w:val="28"/>
          <w:lang w:val="ru-RU"/>
        </w:rPr>
      </w:pPr>
      <w:r w:rsidRPr="00AD436A">
        <w:rPr>
          <w:rFonts w:ascii="Times New Roman" w:hAnsi="Times New Roman"/>
          <w:bCs/>
          <w:iCs/>
          <w:sz w:val="28"/>
          <w:szCs w:val="28"/>
          <w:lang w:val="ru-RU"/>
        </w:rPr>
        <w:tab/>
        <w:t xml:space="preserve">Рассмотрим реальный пример использования паттерна «Декоратор». </w:t>
      </w:r>
    </w:p>
    <w:p w:rsidR="00112B48" w:rsidRPr="00AD436A" w:rsidRDefault="00112B48">
      <w:pPr>
        <w:spacing w:after="160" w:line="259" w:lineRule="auto"/>
        <w:rPr>
          <w:rFonts w:ascii="Times New Roman" w:hAnsi="Times New Roman"/>
          <w:bCs/>
          <w:iCs/>
          <w:sz w:val="28"/>
          <w:szCs w:val="28"/>
          <w:lang w:val="ru-RU"/>
        </w:rPr>
      </w:pPr>
      <w:r w:rsidRPr="00AD436A">
        <w:rPr>
          <w:rFonts w:ascii="Times New Roman" w:hAnsi="Times New Roman"/>
          <w:bCs/>
          <w:iCs/>
          <w:sz w:val="28"/>
          <w:szCs w:val="28"/>
          <w:lang w:val="sl-SI"/>
        </w:rPr>
        <w:t xml:space="preserve">Java .io – пакет </w:t>
      </w:r>
      <w:proofErr w:type="spellStart"/>
      <w:r w:rsidRPr="00AD436A">
        <w:rPr>
          <w:rFonts w:ascii="Times New Roman" w:hAnsi="Times New Roman"/>
          <w:bCs/>
          <w:iCs/>
          <w:sz w:val="28"/>
          <w:szCs w:val="28"/>
          <w:lang w:val="ru-RU"/>
        </w:rPr>
        <w:t>Java</w:t>
      </w:r>
      <w:proofErr w:type="spellEnd"/>
      <w:r w:rsidRPr="00AD436A">
        <w:rPr>
          <w:rFonts w:ascii="Times New Roman" w:hAnsi="Times New Roman"/>
          <w:bCs/>
          <w:iCs/>
          <w:sz w:val="28"/>
          <w:szCs w:val="28"/>
          <w:lang w:val="ru-RU"/>
        </w:rPr>
        <w:t xml:space="preserve"> API для облегчения работы со входными/выходными потоками. Этот пакет в основном базируется на шаблоне «Декоратор». Ниже приведён типичный набор объектов, использующих декораторы для</w:t>
      </w:r>
      <w:r w:rsidR="004F70BF" w:rsidRPr="00AD436A">
        <w:rPr>
          <w:rFonts w:ascii="Times New Roman" w:hAnsi="Times New Roman"/>
          <w:bCs/>
          <w:iCs/>
          <w:sz w:val="28"/>
          <w:szCs w:val="28"/>
          <w:lang w:val="ru-RU"/>
        </w:rPr>
        <w:t xml:space="preserve"> </w:t>
      </w:r>
      <w:r w:rsidRPr="00AD436A">
        <w:rPr>
          <w:rFonts w:ascii="Times New Roman" w:hAnsi="Times New Roman"/>
          <w:bCs/>
          <w:iCs/>
          <w:sz w:val="28"/>
          <w:szCs w:val="28"/>
          <w:lang w:val="ru-RU"/>
        </w:rPr>
        <w:t>расширения функциональности чтения данных из файла:</w:t>
      </w:r>
    </w:p>
    <w:p w:rsidR="001B43D5" w:rsidRPr="00AD436A" w:rsidRDefault="004F70BF">
      <w:pPr>
        <w:spacing w:after="160" w:line="259" w:lineRule="auto"/>
        <w:rPr>
          <w:rFonts w:ascii="Times New Roman" w:hAnsi="Times New Roman"/>
          <w:bCs/>
          <w:iCs/>
          <w:sz w:val="28"/>
          <w:szCs w:val="28"/>
          <w:lang w:val="ru-RU"/>
        </w:rPr>
      </w:pPr>
      <w:r w:rsidRPr="00AD436A">
        <w:rPr>
          <w:rFonts w:ascii="Times New Roman" w:hAnsi="Times New Roman"/>
          <w:b/>
          <w:bCs/>
          <w:iCs/>
          <w:noProof/>
          <w:sz w:val="28"/>
          <w:szCs w:val="28"/>
          <w:lang w:val="ru-RU" w:eastAsia="ru-RU"/>
        </w:rPr>
        <w:drawing>
          <wp:anchor distT="0" distB="0" distL="114300" distR="114300" simplePos="0" relativeHeight="251659264" behindDoc="0" locked="0" layoutInCell="1" allowOverlap="1">
            <wp:simplePos x="0" y="0"/>
            <wp:positionH relativeFrom="column">
              <wp:posOffset>-483870</wp:posOffset>
            </wp:positionH>
            <wp:positionV relativeFrom="paragraph">
              <wp:posOffset>140970</wp:posOffset>
            </wp:positionV>
            <wp:extent cx="5932170" cy="3576955"/>
            <wp:effectExtent l="19050" t="0" r="0" b="0"/>
            <wp:wrapTopAndBottom/>
            <wp:docPr id="2"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stretch>
                      <a:fillRect/>
                    </a:stretch>
                  </pic:blipFill>
                  <pic:spPr>
                    <a:xfrm>
                      <a:off x="0" y="0"/>
                      <a:ext cx="5932170" cy="3576955"/>
                    </a:xfrm>
                    <a:prstGeom prst="rect">
                      <a:avLst/>
                    </a:prstGeom>
                  </pic:spPr>
                </pic:pic>
              </a:graphicData>
            </a:graphic>
          </wp:anchor>
        </w:drawing>
      </w:r>
      <w:r w:rsidR="001B43D5" w:rsidRPr="00AD436A">
        <w:rPr>
          <w:rFonts w:ascii="Times New Roman" w:hAnsi="Times New Roman"/>
          <w:bCs/>
          <w:iCs/>
          <w:sz w:val="28"/>
          <w:szCs w:val="28"/>
          <w:lang w:val="ru-RU"/>
        </w:rPr>
        <w:tab/>
      </w:r>
      <w:r w:rsidR="001B43D5" w:rsidRPr="00AD436A">
        <w:rPr>
          <w:rFonts w:ascii="Times New Roman" w:hAnsi="Times New Roman"/>
          <w:bCs/>
          <w:iCs/>
          <w:sz w:val="28"/>
          <w:szCs w:val="28"/>
          <w:lang w:val="sl-SI"/>
        </w:rPr>
        <w:t>BufferedInputStream и LineNumberInputStream</w:t>
      </w:r>
      <w:r w:rsidR="001B43D5" w:rsidRPr="00AD436A">
        <w:rPr>
          <w:rFonts w:ascii="Times New Roman" w:hAnsi="Times New Roman"/>
          <w:bCs/>
          <w:iCs/>
          <w:sz w:val="28"/>
          <w:szCs w:val="28"/>
          <w:lang w:val="ru-RU"/>
        </w:rPr>
        <w:t xml:space="preserve"> декорируют </w:t>
      </w:r>
      <w:proofErr w:type="spellStart"/>
      <w:r w:rsidR="001B43D5" w:rsidRPr="00AD436A">
        <w:rPr>
          <w:rFonts w:ascii="Times New Roman" w:hAnsi="Times New Roman"/>
          <w:bCs/>
          <w:iCs/>
          <w:sz w:val="28"/>
          <w:szCs w:val="28"/>
          <w:lang w:val="ru-RU"/>
        </w:rPr>
        <w:t>FileInputStream</w:t>
      </w:r>
      <w:proofErr w:type="spellEnd"/>
      <w:r w:rsidR="001B43D5" w:rsidRPr="00AD436A">
        <w:rPr>
          <w:rFonts w:ascii="Times New Roman" w:hAnsi="Times New Roman"/>
          <w:bCs/>
          <w:iCs/>
          <w:sz w:val="28"/>
          <w:szCs w:val="28"/>
          <w:lang w:val="ru-RU"/>
        </w:rPr>
        <w:t>.</w:t>
      </w:r>
      <w:r w:rsidR="001B43D5" w:rsidRPr="00AD436A">
        <w:rPr>
          <w:rFonts w:ascii="Times New Roman" w:hAnsi="Times New Roman"/>
          <w:bCs/>
          <w:iCs/>
          <w:sz w:val="28"/>
          <w:szCs w:val="28"/>
          <w:lang w:val="sl-SI"/>
        </w:rPr>
        <w:t xml:space="preserve"> Они также являются расширениями</w:t>
      </w:r>
      <w:r w:rsidR="001B43D5" w:rsidRPr="00AD436A">
        <w:rPr>
          <w:rFonts w:ascii="Times New Roman" w:hAnsi="Times New Roman"/>
          <w:bCs/>
          <w:iCs/>
          <w:sz w:val="28"/>
          <w:szCs w:val="28"/>
          <w:lang w:val="ru-RU"/>
        </w:rPr>
        <w:t xml:space="preserve"> </w:t>
      </w:r>
      <w:proofErr w:type="spellStart"/>
      <w:r w:rsidR="001B43D5" w:rsidRPr="00AD436A">
        <w:rPr>
          <w:rFonts w:ascii="Times New Roman" w:hAnsi="Times New Roman"/>
          <w:bCs/>
          <w:iCs/>
          <w:sz w:val="28"/>
          <w:szCs w:val="28"/>
          <w:lang w:val="ru-RU"/>
        </w:rPr>
        <w:t>FilterInputStraem</w:t>
      </w:r>
      <w:proofErr w:type="spellEnd"/>
      <w:r w:rsidR="001B43D5" w:rsidRPr="00AD436A">
        <w:rPr>
          <w:rFonts w:ascii="Times New Roman" w:hAnsi="Times New Roman"/>
          <w:bCs/>
          <w:iCs/>
          <w:sz w:val="28"/>
          <w:szCs w:val="28"/>
          <w:lang w:val="ru-RU"/>
        </w:rPr>
        <w:t xml:space="preserve"> – абстрактного класса декоратора. Общая схема декорирования классов </w:t>
      </w:r>
      <w:proofErr w:type="spellStart"/>
      <w:r w:rsidR="001B43D5" w:rsidRPr="00AD436A">
        <w:rPr>
          <w:rFonts w:ascii="Times New Roman" w:hAnsi="Times New Roman"/>
          <w:bCs/>
          <w:iCs/>
          <w:sz w:val="28"/>
          <w:szCs w:val="28"/>
          <w:lang w:val="ru-RU"/>
        </w:rPr>
        <w:t>java.io</w:t>
      </w:r>
      <w:proofErr w:type="spellEnd"/>
      <w:r w:rsidR="001B43D5" w:rsidRPr="00AD436A">
        <w:rPr>
          <w:rFonts w:ascii="Times New Roman" w:hAnsi="Times New Roman"/>
          <w:bCs/>
          <w:iCs/>
          <w:sz w:val="28"/>
          <w:szCs w:val="28"/>
          <w:lang w:val="ru-RU"/>
        </w:rPr>
        <w:t xml:space="preserve"> выглядит следующим образом:</w:t>
      </w:r>
      <w:r w:rsidR="001B43D5" w:rsidRPr="00AD436A">
        <w:rPr>
          <w:rFonts w:ascii="Times New Roman" w:hAnsi="Times New Roman"/>
          <w:bCs/>
          <w:iCs/>
          <w:sz w:val="28"/>
          <w:szCs w:val="28"/>
          <w:lang w:val="ru-RU"/>
        </w:rPr>
        <w:br/>
      </w:r>
    </w:p>
    <w:p w:rsidR="001B43D5" w:rsidRPr="00AD436A" w:rsidRDefault="001B43D5">
      <w:pPr>
        <w:spacing w:after="160" w:line="259" w:lineRule="auto"/>
        <w:rPr>
          <w:rFonts w:ascii="Times New Roman" w:hAnsi="Times New Roman"/>
          <w:bCs/>
          <w:iCs/>
          <w:sz w:val="28"/>
          <w:szCs w:val="28"/>
          <w:lang w:val="ru-RU"/>
        </w:rPr>
      </w:pPr>
      <w:r w:rsidRPr="00AD436A">
        <w:rPr>
          <w:rFonts w:ascii="Times New Roman" w:hAnsi="Times New Roman"/>
          <w:bCs/>
          <w:iCs/>
          <w:noProof/>
          <w:sz w:val="28"/>
          <w:szCs w:val="28"/>
          <w:lang w:val="ru-RU" w:eastAsia="ru-RU"/>
        </w:rPr>
        <w:lastRenderedPageBreak/>
        <w:drawing>
          <wp:anchor distT="0" distB="0" distL="114300" distR="114300" simplePos="0" relativeHeight="251660288" behindDoc="0" locked="0" layoutInCell="1" allowOverlap="1">
            <wp:simplePos x="0" y="0"/>
            <wp:positionH relativeFrom="column">
              <wp:posOffset>-251460</wp:posOffset>
            </wp:positionH>
            <wp:positionV relativeFrom="paragraph">
              <wp:posOffset>-455930</wp:posOffset>
            </wp:positionV>
            <wp:extent cx="5932170" cy="2927350"/>
            <wp:effectExtent l="19050" t="0" r="0" b="0"/>
            <wp:wrapTopAndBottom/>
            <wp:docPr id="3" name="Рисунок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stretch>
                      <a:fillRect/>
                    </a:stretch>
                  </pic:blipFill>
                  <pic:spPr>
                    <a:xfrm>
                      <a:off x="0" y="0"/>
                      <a:ext cx="5932170" cy="2927350"/>
                    </a:xfrm>
                    <a:prstGeom prst="rect">
                      <a:avLst/>
                    </a:prstGeom>
                  </pic:spPr>
                </pic:pic>
              </a:graphicData>
            </a:graphic>
          </wp:anchor>
        </w:drawing>
      </w:r>
      <w:r w:rsidRPr="00AD436A">
        <w:rPr>
          <w:rFonts w:ascii="Times New Roman" w:hAnsi="Times New Roman"/>
          <w:bCs/>
          <w:iCs/>
          <w:sz w:val="28"/>
          <w:szCs w:val="28"/>
          <w:lang w:val="ru-RU"/>
        </w:rPr>
        <w:tab/>
        <w:t>Библиотека ввода/</w:t>
      </w:r>
      <w:proofErr w:type="spellStart"/>
      <w:r w:rsidRPr="00AD436A">
        <w:rPr>
          <w:rFonts w:ascii="Times New Roman" w:hAnsi="Times New Roman"/>
          <w:bCs/>
          <w:iCs/>
          <w:sz w:val="28"/>
          <w:szCs w:val="28"/>
          <w:lang w:val="ru-RU"/>
        </w:rPr>
        <w:t>выода</w:t>
      </w:r>
      <w:proofErr w:type="spellEnd"/>
      <w:r w:rsidRPr="00AD436A">
        <w:rPr>
          <w:rFonts w:ascii="Times New Roman" w:hAnsi="Times New Roman"/>
          <w:bCs/>
          <w:iCs/>
          <w:sz w:val="28"/>
          <w:szCs w:val="28"/>
          <w:lang w:val="ru-RU"/>
        </w:rPr>
        <w:t xml:space="preserve"> </w:t>
      </w:r>
      <w:proofErr w:type="spellStart"/>
      <w:r w:rsidRPr="00AD436A">
        <w:rPr>
          <w:rFonts w:ascii="Times New Roman" w:hAnsi="Times New Roman"/>
          <w:bCs/>
          <w:iCs/>
          <w:sz w:val="28"/>
          <w:szCs w:val="28"/>
          <w:lang w:val="ru-RU"/>
        </w:rPr>
        <w:t>Java</w:t>
      </w:r>
      <w:proofErr w:type="spellEnd"/>
      <w:r w:rsidRPr="00AD436A">
        <w:rPr>
          <w:rFonts w:ascii="Times New Roman" w:hAnsi="Times New Roman"/>
          <w:bCs/>
          <w:iCs/>
          <w:sz w:val="28"/>
          <w:szCs w:val="28"/>
          <w:lang w:val="ru-RU"/>
        </w:rPr>
        <w:t xml:space="preserve"> также подчёркивает один из недостатков шаблона «Декоратор»: иерархии, построенные с использованием этого паттерна, часто состоят из множества мелких классов, в которых бывает трудно разобраться разработчику.</w:t>
      </w:r>
    </w:p>
    <w:p w:rsidR="00FE4B60" w:rsidRDefault="00FE4B60" w:rsidP="00FE4B60">
      <w:pPr>
        <w:spacing w:after="160" w:line="259" w:lineRule="auto"/>
        <w:rPr>
          <w:rFonts w:ascii="Times New Roman" w:hAnsi="Times New Roman"/>
          <w:b/>
          <w:bCs/>
          <w:iCs/>
          <w:sz w:val="28"/>
          <w:szCs w:val="28"/>
          <w:lang w:val="ru-RU"/>
        </w:rPr>
      </w:pPr>
    </w:p>
    <w:p w:rsidR="00FE4B60" w:rsidRDefault="00FE4B60" w:rsidP="00FE4B60">
      <w:pPr>
        <w:spacing w:after="160" w:line="259" w:lineRule="auto"/>
        <w:rPr>
          <w:rFonts w:ascii="Times New Roman" w:hAnsi="Times New Roman"/>
          <w:b/>
          <w:bCs/>
          <w:iCs/>
          <w:sz w:val="28"/>
          <w:szCs w:val="28"/>
          <w:lang w:val="ru-RU"/>
        </w:rPr>
      </w:pPr>
    </w:p>
    <w:p w:rsidR="00FE4B60" w:rsidRDefault="00FE4B60" w:rsidP="00FE4B60">
      <w:pPr>
        <w:spacing w:after="160" w:line="259" w:lineRule="auto"/>
        <w:rPr>
          <w:rFonts w:ascii="Times New Roman" w:hAnsi="Times New Roman"/>
          <w:b/>
          <w:bCs/>
          <w:iCs/>
          <w:sz w:val="28"/>
          <w:szCs w:val="28"/>
          <w:lang w:val="ru-RU"/>
        </w:rPr>
      </w:pPr>
    </w:p>
    <w:p w:rsidR="001355E1" w:rsidRPr="00FE4B60" w:rsidRDefault="00FE4B60" w:rsidP="00FE4B60">
      <w:pPr>
        <w:spacing w:after="160" w:line="259" w:lineRule="auto"/>
        <w:jc w:val="center"/>
        <w:rPr>
          <w:rFonts w:ascii="Times New Roman" w:hAnsi="Times New Roman"/>
          <w:b/>
          <w:bCs/>
          <w:iCs/>
          <w:sz w:val="36"/>
          <w:szCs w:val="28"/>
          <w:lang w:val="ru-RU"/>
        </w:rPr>
      </w:pPr>
      <w:r>
        <w:rPr>
          <w:rFonts w:ascii="Times New Roman" w:hAnsi="Times New Roman"/>
          <w:b/>
          <w:bCs/>
          <w:iCs/>
          <w:sz w:val="36"/>
          <w:szCs w:val="28"/>
          <w:lang w:val="ru-RU"/>
        </w:rPr>
        <w:t>ФАБРИКА</w:t>
      </w:r>
    </w:p>
    <w:p w:rsidR="009B4269" w:rsidRPr="00AD436A" w:rsidRDefault="00F72F8D" w:rsidP="00F72F8D">
      <w:pPr>
        <w:spacing w:after="160" w:line="259" w:lineRule="auto"/>
        <w:ind w:firstLine="708"/>
        <w:rPr>
          <w:rFonts w:ascii="Times New Roman" w:hAnsi="Times New Roman"/>
          <w:bCs/>
          <w:iCs/>
          <w:sz w:val="28"/>
          <w:szCs w:val="28"/>
          <w:lang w:val="ru-RU"/>
        </w:rPr>
      </w:pPr>
      <w:r w:rsidRPr="00AD436A">
        <w:rPr>
          <w:rFonts w:ascii="Times New Roman" w:hAnsi="Times New Roman"/>
          <w:bCs/>
          <w:iCs/>
          <w:sz w:val="28"/>
          <w:szCs w:val="28"/>
          <w:lang w:val="ru-RU"/>
        </w:rPr>
        <w:t xml:space="preserve">В программе, при создании экземпляров различных конкретных классов, может присутствовать выбор: объект какого класса создавать? Этот выбор может </w:t>
      </w:r>
      <w:proofErr w:type="spellStart"/>
      <w:r w:rsidRPr="00AD436A">
        <w:rPr>
          <w:rFonts w:ascii="Times New Roman" w:hAnsi="Times New Roman"/>
          <w:bCs/>
          <w:iCs/>
          <w:sz w:val="28"/>
          <w:szCs w:val="28"/>
          <w:lang w:val="ru-RU"/>
        </w:rPr>
        <w:t>зависить</w:t>
      </w:r>
      <w:proofErr w:type="spellEnd"/>
      <w:r w:rsidRPr="00AD436A">
        <w:rPr>
          <w:rFonts w:ascii="Times New Roman" w:hAnsi="Times New Roman"/>
          <w:bCs/>
          <w:iCs/>
          <w:sz w:val="28"/>
          <w:szCs w:val="28"/>
          <w:lang w:val="ru-RU"/>
        </w:rPr>
        <w:t xml:space="preserve"> </w:t>
      </w:r>
      <w:proofErr w:type="spellStart"/>
      <w:r w:rsidRPr="00AD436A">
        <w:rPr>
          <w:rFonts w:ascii="Times New Roman" w:hAnsi="Times New Roman"/>
          <w:bCs/>
          <w:iCs/>
          <w:sz w:val="28"/>
          <w:szCs w:val="28"/>
          <w:lang w:val="ru-RU"/>
        </w:rPr>
        <w:t>отмножества</w:t>
      </w:r>
      <w:proofErr w:type="spellEnd"/>
      <w:r w:rsidRPr="00AD436A">
        <w:rPr>
          <w:rFonts w:ascii="Times New Roman" w:hAnsi="Times New Roman"/>
          <w:bCs/>
          <w:iCs/>
          <w:sz w:val="28"/>
          <w:szCs w:val="28"/>
          <w:lang w:val="ru-RU"/>
        </w:rPr>
        <w:t xml:space="preserve"> условий. Вместо явного указания и, при </w:t>
      </w:r>
      <w:proofErr w:type="spellStart"/>
      <w:r w:rsidRPr="00AD436A">
        <w:rPr>
          <w:rFonts w:ascii="Times New Roman" w:hAnsi="Times New Roman"/>
          <w:bCs/>
          <w:iCs/>
          <w:sz w:val="28"/>
          <w:szCs w:val="28"/>
          <w:lang w:val="ru-RU"/>
        </w:rPr>
        <w:t>необходимосити</w:t>
      </w:r>
      <w:proofErr w:type="spellEnd"/>
      <w:r w:rsidRPr="00AD436A">
        <w:rPr>
          <w:rFonts w:ascii="Times New Roman" w:hAnsi="Times New Roman"/>
          <w:bCs/>
          <w:iCs/>
          <w:sz w:val="28"/>
          <w:szCs w:val="28"/>
          <w:lang w:val="ru-RU"/>
        </w:rPr>
        <w:t xml:space="preserve"> изменения (достаточно трудоёмкого </w:t>
      </w:r>
      <w:proofErr w:type="spellStart"/>
      <w:r w:rsidRPr="00AD436A">
        <w:rPr>
          <w:rFonts w:ascii="Times New Roman" w:hAnsi="Times New Roman"/>
          <w:bCs/>
          <w:iCs/>
          <w:sz w:val="28"/>
          <w:szCs w:val="28"/>
          <w:lang w:val="ru-RU"/>
        </w:rPr>
        <w:t>процеса</w:t>
      </w:r>
      <w:proofErr w:type="spellEnd"/>
      <w:r w:rsidRPr="00AD436A">
        <w:rPr>
          <w:rFonts w:ascii="Times New Roman" w:hAnsi="Times New Roman"/>
          <w:bCs/>
          <w:iCs/>
          <w:sz w:val="28"/>
          <w:szCs w:val="28"/>
          <w:lang w:val="ru-RU"/>
        </w:rPr>
        <w:t xml:space="preserve">), в различных местах кода типов создаваемых объектов, процесс создания </w:t>
      </w:r>
      <w:r w:rsidR="000C03E0" w:rsidRPr="00AD436A">
        <w:rPr>
          <w:rFonts w:ascii="Times New Roman" w:hAnsi="Times New Roman"/>
          <w:bCs/>
          <w:iCs/>
          <w:sz w:val="28"/>
          <w:szCs w:val="28"/>
          <w:lang w:val="ru-RU"/>
        </w:rPr>
        <w:t xml:space="preserve">объектов можно инкапсулировать. </w:t>
      </w:r>
      <w:r w:rsidRPr="00AD436A">
        <w:rPr>
          <w:rFonts w:ascii="Times New Roman" w:hAnsi="Times New Roman"/>
          <w:bCs/>
          <w:iCs/>
          <w:sz w:val="28"/>
          <w:szCs w:val="28"/>
          <w:lang w:val="ru-RU"/>
        </w:rPr>
        <w:t>Можно создать класс, единственной задачей которого будет создание экземпляров классов. Назовём такой класс Фабрикой. Он может быть использован совершенно разными классами для создания объектов</w:t>
      </w:r>
      <w:r w:rsidR="000C03E0" w:rsidRPr="00AD436A">
        <w:rPr>
          <w:rFonts w:ascii="Times New Roman" w:hAnsi="Times New Roman"/>
          <w:bCs/>
          <w:iCs/>
          <w:sz w:val="28"/>
          <w:szCs w:val="28"/>
          <w:lang w:val="ru-RU"/>
        </w:rPr>
        <w:t xml:space="preserve">. И будущие изменения реализация создания объектов будут вноситься лишь в одно место – в класс </w:t>
      </w:r>
      <w:r w:rsidR="00CA5D13" w:rsidRPr="00AD436A">
        <w:rPr>
          <w:rFonts w:ascii="Times New Roman" w:hAnsi="Times New Roman"/>
          <w:bCs/>
          <w:iCs/>
          <w:sz w:val="28"/>
          <w:szCs w:val="28"/>
          <w:lang w:val="ru-RU"/>
        </w:rPr>
        <w:t xml:space="preserve">Простой </w:t>
      </w:r>
      <w:r w:rsidR="000C03E0" w:rsidRPr="00AD436A">
        <w:rPr>
          <w:rFonts w:ascii="Times New Roman" w:hAnsi="Times New Roman"/>
          <w:bCs/>
          <w:iCs/>
          <w:sz w:val="28"/>
          <w:szCs w:val="28"/>
          <w:lang w:val="ru-RU"/>
        </w:rPr>
        <w:t>Фабрики. Такая простая Фабрика не является полноценным паттерном, а скор</w:t>
      </w:r>
      <w:r w:rsidR="00CA5D13" w:rsidRPr="00AD436A">
        <w:rPr>
          <w:rFonts w:ascii="Times New Roman" w:hAnsi="Times New Roman"/>
          <w:bCs/>
          <w:iCs/>
          <w:sz w:val="28"/>
          <w:szCs w:val="28"/>
          <w:lang w:val="ru-RU"/>
        </w:rPr>
        <w:t>ее, это идиома программирования, она обеспечивает простой механизм изоляции клиентов от конкретных классов.</w:t>
      </w:r>
    </w:p>
    <w:p w:rsidR="00F17FD8" w:rsidRPr="00AD436A" w:rsidRDefault="00F17FD8" w:rsidP="00F72F8D">
      <w:pPr>
        <w:spacing w:after="160" w:line="259" w:lineRule="auto"/>
        <w:ind w:firstLine="708"/>
        <w:rPr>
          <w:rFonts w:ascii="Times New Roman" w:hAnsi="Times New Roman"/>
          <w:bCs/>
          <w:iCs/>
          <w:sz w:val="28"/>
          <w:szCs w:val="28"/>
          <w:lang w:val="ru-RU"/>
        </w:rPr>
      </w:pPr>
      <w:r w:rsidRPr="00AD436A">
        <w:rPr>
          <w:rFonts w:ascii="Times New Roman" w:hAnsi="Times New Roman"/>
          <w:bCs/>
          <w:iCs/>
          <w:sz w:val="28"/>
          <w:szCs w:val="28"/>
          <w:lang w:val="ru-RU"/>
        </w:rPr>
        <w:t>Существует два паттерна проектирования, основанных на реализации идеи Фабрики: «Фабричный метод» и «Абстрактная фабрика»</w:t>
      </w:r>
    </w:p>
    <w:p w:rsidR="00F17FD8" w:rsidRPr="00AD436A" w:rsidRDefault="00FA7CB0" w:rsidP="00F72F8D">
      <w:pPr>
        <w:spacing w:after="160" w:line="259" w:lineRule="auto"/>
        <w:ind w:firstLine="708"/>
        <w:rPr>
          <w:rFonts w:ascii="Times New Roman" w:hAnsi="Times New Roman"/>
          <w:sz w:val="28"/>
          <w:szCs w:val="28"/>
          <w:lang w:val="ru-RU"/>
        </w:rPr>
      </w:pPr>
      <w:r w:rsidRPr="00AD436A">
        <w:rPr>
          <w:rFonts w:ascii="Times New Roman" w:hAnsi="Times New Roman"/>
          <w:b/>
          <w:noProof/>
          <w:sz w:val="28"/>
          <w:szCs w:val="28"/>
          <w:lang w:val="ru-RU" w:eastAsia="ru-RU"/>
        </w:rPr>
        <w:lastRenderedPageBreak/>
        <w:drawing>
          <wp:anchor distT="0" distB="0" distL="114300" distR="114300" simplePos="0" relativeHeight="251661312" behindDoc="1" locked="0" layoutInCell="1" allowOverlap="1">
            <wp:simplePos x="0" y="0"/>
            <wp:positionH relativeFrom="column">
              <wp:posOffset>-113030</wp:posOffset>
            </wp:positionH>
            <wp:positionV relativeFrom="paragraph">
              <wp:posOffset>1303655</wp:posOffset>
            </wp:positionV>
            <wp:extent cx="5932805" cy="3157855"/>
            <wp:effectExtent l="19050" t="0" r="0" b="0"/>
            <wp:wrapTopAndBottom/>
            <wp:docPr id="4" name="Рисунок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stretch>
                      <a:fillRect/>
                    </a:stretch>
                  </pic:blipFill>
                  <pic:spPr>
                    <a:xfrm>
                      <a:off x="0" y="0"/>
                      <a:ext cx="5932805" cy="3157855"/>
                    </a:xfrm>
                    <a:prstGeom prst="rect">
                      <a:avLst/>
                    </a:prstGeom>
                  </pic:spPr>
                </pic:pic>
              </a:graphicData>
            </a:graphic>
          </wp:anchor>
        </w:drawing>
      </w:r>
      <w:r w:rsidR="00F17FD8" w:rsidRPr="00AD436A">
        <w:rPr>
          <w:rFonts w:ascii="Times New Roman" w:hAnsi="Times New Roman"/>
          <w:b/>
          <w:sz w:val="28"/>
          <w:szCs w:val="28"/>
          <w:lang w:val="ru-RU"/>
        </w:rPr>
        <w:t xml:space="preserve">«Фабричный метод» </w:t>
      </w:r>
      <w:r w:rsidR="00F17FD8" w:rsidRPr="00AD436A">
        <w:rPr>
          <w:rFonts w:ascii="Times New Roman" w:hAnsi="Times New Roman"/>
          <w:sz w:val="28"/>
          <w:szCs w:val="28"/>
          <w:lang w:val="ru-RU"/>
        </w:rPr>
        <w:t xml:space="preserve">определяет интерфейс создания объекта, но позволяет </w:t>
      </w:r>
      <w:proofErr w:type="spellStart"/>
      <w:r w:rsidR="00F17FD8" w:rsidRPr="00AD436A">
        <w:rPr>
          <w:rFonts w:ascii="Times New Roman" w:hAnsi="Times New Roman"/>
          <w:sz w:val="28"/>
          <w:szCs w:val="28"/>
          <w:lang w:val="ru-RU"/>
        </w:rPr>
        <w:t>субклассам</w:t>
      </w:r>
      <w:proofErr w:type="spellEnd"/>
      <w:r w:rsidR="00F17FD8" w:rsidRPr="00AD436A">
        <w:rPr>
          <w:rFonts w:ascii="Times New Roman" w:hAnsi="Times New Roman"/>
          <w:sz w:val="28"/>
          <w:szCs w:val="28"/>
          <w:lang w:val="ru-RU"/>
        </w:rPr>
        <w:t xml:space="preserve"> выбрать класс создаваемого экземпляра. </w:t>
      </w:r>
      <w:r w:rsidR="00CA5D13" w:rsidRPr="00AD436A">
        <w:rPr>
          <w:rFonts w:ascii="Times New Roman" w:hAnsi="Times New Roman"/>
          <w:sz w:val="28"/>
          <w:szCs w:val="28"/>
          <w:lang w:val="ru-RU"/>
        </w:rPr>
        <w:t xml:space="preserve">Данный шаблон основан на наследовании: создание объектов делегируется </w:t>
      </w:r>
      <w:proofErr w:type="spellStart"/>
      <w:r w:rsidR="00CA5D13" w:rsidRPr="00AD436A">
        <w:rPr>
          <w:rFonts w:ascii="Times New Roman" w:hAnsi="Times New Roman"/>
          <w:sz w:val="28"/>
          <w:szCs w:val="28"/>
          <w:lang w:val="ru-RU"/>
        </w:rPr>
        <w:t>субклассам</w:t>
      </w:r>
      <w:proofErr w:type="gramStart"/>
      <w:r w:rsidRPr="00AD436A">
        <w:rPr>
          <w:rFonts w:ascii="Times New Roman" w:hAnsi="Times New Roman"/>
          <w:sz w:val="28"/>
          <w:szCs w:val="28"/>
          <w:lang w:val="ru-RU"/>
        </w:rPr>
        <w:t>.С</w:t>
      </w:r>
      <w:proofErr w:type="gramEnd"/>
      <w:r w:rsidRPr="00AD436A">
        <w:rPr>
          <w:rFonts w:ascii="Times New Roman" w:hAnsi="Times New Roman"/>
          <w:sz w:val="28"/>
          <w:szCs w:val="28"/>
          <w:lang w:val="ru-RU"/>
        </w:rPr>
        <w:t>оздаётся</w:t>
      </w:r>
      <w:proofErr w:type="spellEnd"/>
      <w:r w:rsidRPr="00AD436A">
        <w:rPr>
          <w:rFonts w:ascii="Times New Roman" w:hAnsi="Times New Roman"/>
          <w:sz w:val="28"/>
          <w:szCs w:val="28"/>
          <w:lang w:val="ru-RU"/>
        </w:rPr>
        <w:t xml:space="preserve"> инфраструктура, при которой именно </w:t>
      </w:r>
      <w:proofErr w:type="spellStart"/>
      <w:r w:rsidRPr="00AD436A">
        <w:rPr>
          <w:rFonts w:ascii="Times New Roman" w:hAnsi="Times New Roman"/>
          <w:sz w:val="28"/>
          <w:szCs w:val="28"/>
          <w:lang w:val="ru-RU"/>
        </w:rPr>
        <w:t>субклассы</w:t>
      </w:r>
      <w:proofErr w:type="spellEnd"/>
      <w:r w:rsidRPr="00AD436A">
        <w:rPr>
          <w:rFonts w:ascii="Times New Roman" w:hAnsi="Times New Roman"/>
          <w:sz w:val="28"/>
          <w:szCs w:val="28"/>
          <w:lang w:val="ru-RU"/>
        </w:rPr>
        <w:t xml:space="preserve"> определяют реализацию создания экземпляров</w:t>
      </w:r>
    </w:p>
    <w:p w:rsidR="00DB0E17" w:rsidRPr="00AD436A" w:rsidRDefault="00DB0E17" w:rsidP="00F72F8D">
      <w:pPr>
        <w:spacing w:after="160" w:line="259" w:lineRule="auto"/>
        <w:ind w:firstLine="708"/>
        <w:rPr>
          <w:rFonts w:ascii="Times New Roman" w:hAnsi="Times New Roman"/>
          <w:sz w:val="28"/>
          <w:szCs w:val="28"/>
          <w:lang w:val="ru-RU"/>
        </w:rPr>
      </w:pPr>
    </w:p>
    <w:p w:rsidR="00F17FD8" w:rsidRPr="00AD436A" w:rsidRDefault="00F17FD8" w:rsidP="00F72F8D">
      <w:pPr>
        <w:spacing w:after="160" w:line="259" w:lineRule="auto"/>
        <w:ind w:firstLine="708"/>
        <w:rPr>
          <w:rFonts w:ascii="Times New Roman" w:hAnsi="Times New Roman"/>
          <w:sz w:val="28"/>
          <w:szCs w:val="28"/>
          <w:lang w:val="ru-RU"/>
        </w:rPr>
      </w:pPr>
      <w:r w:rsidRPr="00AD436A">
        <w:rPr>
          <w:rFonts w:ascii="Times New Roman" w:hAnsi="Times New Roman"/>
          <w:sz w:val="28"/>
          <w:szCs w:val="28"/>
          <w:lang w:val="ru-RU"/>
        </w:rPr>
        <w:t xml:space="preserve">Из </w:t>
      </w:r>
      <w:proofErr w:type="spellStart"/>
      <w:r w:rsidRPr="00AD436A">
        <w:rPr>
          <w:rFonts w:ascii="Times New Roman" w:hAnsi="Times New Roman"/>
          <w:sz w:val="28"/>
          <w:szCs w:val="28"/>
          <w:lang w:val="ru-RU"/>
        </w:rPr>
        <w:t>вриведённой</w:t>
      </w:r>
      <w:proofErr w:type="spellEnd"/>
      <w:r w:rsidRPr="00AD436A">
        <w:rPr>
          <w:rFonts w:ascii="Times New Roman" w:hAnsi="Times New Roman"/>
          <w:sz w:val="28"/>
          <w:szCs w:val="28"/>
          <w:lang w:val="ru-RU"/>
        </w:rPr>
        <w:t xml:space="preserve"> выше диаграммы видно, что абстрактный класс </w:t>
      </w:r>
      <w:proofErr w:type="spellStart"/>
      <w:r w:rsidRPr="00AD436A">
        <w:rPr>
          <w:rFonts w:ascii="Times New Roman" w:hAnsi="Times New Roman"/>
          <w:sz w:val="28"/>
          <w:szCs w:val="28"/>
          <w:lang w:val="ru-RU"/>
        </w:rPr>
        <w:t>Creator</w:t>
      </w:r>
      <w:proofErr w:type="spellEnd"/>
      <w:r w:rsidRPr="00AD436A">
        <w:rPr>
          <w:rFonts w:ascii="Times New Roman" w:hAnsi="Times New Roman"/>
          <w:sz w:val="28"/>
          <w:szCs w:val="28"/>
          <w:lang w:val="ru-RU"/>
        </w:rPr>
        <w:t xml:space="preserve"> предоставляет интерфейс к методу создания объектов, также называемому «фабричным методом». Остальные методы, </w:t>
      </w:r>
      <w:proofErr w:type="gramStart"/>
      <w:r w:rsidRPr="00AD436A">
        <w:rPr>
          <w:rFonts w:ascii="Times New Roman" w:hAnsi="Times New Roman"/>
          <w:sz w:val="28"/>
          <w:szCs w:val="28"/>
          <w:lang w:val="ru-RU"/>
        </w:rPr>
        <w:t>реализуемый</w:t>
      </w:r>
      <w:proofErr w:type="gramEnd"/>
      <w:r w:rsidRPr="00AD436A">
        <w:rPr>
          <w:rFonts w:ascii="Times New Roman" w:hAnsi="Times New Roman"/>
          <w:sz w:val="28"/>
          <w:szCs w:val="28"/>
          <w:lang w:val="ru-RU"/>
        </w:rPr>
        <w:t xml:space="preserve"> в абстрактном классе </w:t>
      </w:r>
      <w:proofErr w:type="spellStart"/>
      <w:r w:rsidRPr="00AD436A">
        <w:rPr>
          <w:rFonts w:ascii="Times New Roman" w:hAnsi="Times New Roman"/>
          <w:sz w:val="28"/>
          <w:szCs w:val="28"/>
          <w:lang w:val="ru-RU"/>
        </w:rPr>
        <w:t>Creator</w:t>
      </w:r>
      <w:proofErr w:type="spellEnd"/>
      <w:r w:rsidRPr="00AD436A">
        <w:rPr>
          <w:rFonts w:ascii="Times New Roman" w:hAnsi="Times New Roman"/>
          <w:sz w:val="28"/>
          <w:szCs w:val="28"/>
          <w:lang w:val="ru-RU"/>
        </w:rPr>
        <w:t xml:space="preserve">, работают с продуктами, созданными фабричным методом. Только </w:t>
      </w:r>
      <w:proofErr w:type="spellStart"/>
      <w:r w:rsidRPr="00AD436A">
        <w:rPr>
          <w:rFonts w:ascii="Times New Roman" w:hAnsi="Times New Roman"/>
          <w:sz w:val="28"/>
          <w:szCs w:val="28"/>
          <w:lang w:val="ru-RU"/>
        </w:rPr>
        <w:t>субклассы</w:t>
      </w:r>
      <w:proofErr w:type="spellEnd"/>
      <w:r w:rsidRPr="00AD436A">
        <w:rPr>
          <w:rFonts w:ascii="Times New Roman" w:hAnsi="Times New Roman"/>
          <w:sz w:val="28"/>
          <w:szCs w:val="28"/>
          <w:lang w:val="ru-RU"/>
        </w:rPr>
        <w:t xml:space="preserve"> </w:t>
      </w:r>
      <w:proofErr w:type="spellStart"/>
      <w:r w:rsidRPr="00AD436A">
        <w:rPr>
          <w:rFonts w:ascii="Times New Roman" w:hAnsi="Times New Roman"/>
          <w:sz w:val="28"/>
          <w:szCs w:val="28"/>
          <w:lang w:val="ru-RU"/>
        </w:rPr>
        <w:t>фактическиреализуют</w:t>
      </w:r>
      <w:proofErr w:type="spellEnd"/>
      <w:r w:rsidRPr="00AD436A">
        <w:rPr>
          <w:rFonts w:ascii="Times New Roman" w:hAnsi="Times New Roman"/>
          <w:sz w:val="28"/>
          <w:szCs w:val="28"/>
          <w:lang w:val="ru-RU"/>
        </w:rPr>
        <w:t xml:space="preserve"> фабричный метод и создают продукты.</w:t>
      </w:r>
    </w:p>
    <w:p w:rsidR="00F17FD8" w:rsidRPr="00AD436A" w:rsidRDefault="00F17FD8" w:rsidP="00F72F8D">
      <w:pPr>
        <w:spacing w:after="160" w:line="259" w:lineRule="auto"/>
        <w:ind w:firstLine="708"/>
        <w:rPr>
          <w:rFonts w:ascii="Times New Roman" w:hAnsi="Times New Roman"/>
          <w:sz w:val="28"/>
          <w:szCs w:val="28"/>
          <w:lang w:val="ru-RU"/>
        </w:rPr>
      </w:pPr>
      <w:r w:rsidRPr="00AD436A">
        <w:rPr>
          <w:rFonts w:ascii="Times New Roman" w:hAnsi="Times New Roman"/>
          <w:sz w:val="28"/>
          <w:szCs w:val="28"/>
          <w:lang w:val="ru-RU"/>
        </w:rPr>
        <w:t xml:space="preserve">Данный паттерн пригодится даже если в иерархии всего один </w:t>
      </w:r>
      <w:proofErr w:type="spellStart"/>
      <w:r w:rsidRPr="00AD436A">
        <w:rPr>
          <w:rFonts w:ascii="Times New Roman" w:hAnsi="Times New Roman"/>
          <w:sz w:val="28"/>
          <w:szCs w:val="28"/>
          <w:lang w:val="ru-RU"/>
        </w:rPr>
        <w:t>кокретный</w:t>
      </w:r>
      <w:proofErr w:type="spellEnd"/>
      <w:r w:rsidRPr="00AD436A">
        <w:rPr>
          <w:rFonts w:ascii="Times New Roman" w:hAnsi="Times New Roman"/>
          <w:sz w:val="28"/>
          <w:szCs w:val="28"/>
          <w:lang w:val="ru-RU"/>
        </w:rPr>
        <w:t xml:space="preserve"> создатель – он отделяет реализацию продукта от его использования. Если позднее добавятся другие продукты или изменится реализация продукта, это не отразится на </w:t>
      </w:r>
      <w:proofErr w:type="spellStart"/>
      <w:r w:rsidRPr="00AD436A">
        <w:rPr>
          <w:rFonts w:ascii="Times New Roman" w:hAnsi="Times New Roman"/>
          <w:sz w:val="28"/>
          <w:szCs w:val="28"/>
          <w:lang w:val="ru-RU"/>
        </w:rPr>
        <w:t>рабте</w:t>
      </w:r>
      <w:proofErr w:type="spellEnd"/>
      <w:r w:rsidRPr="00AD436A">
        <w:rPr>
          <w:rFonts w:ascii="Times New Roman" w:hAnsi="Times New Roman"/>
          <w:sz w:val="28"/>
          <w:szCs w:val="28"/>
          <w:lang w:val="ru-RU"/>
        </w:rPr>
        <w:t xml:space="preserve"> класса-создателя.</w:t>
      </w:r>
    </w:p>
    <w:p w:rsidR="00F17FD8" w:rsidRPr="00AD436A" w:rsidRDefault="00F17FD8" w:rsidP="00F72F8D">
      <w:pPr>
        <w:spacing w:after="160" w:line="259" w:lineRule="auto"/>
        <w:ind w:firstLine="708"/>
        <w:rPr>
          <w:rFonts w:ascii="Times New Roman" w:hAnsi="Times New Roman"/>
          <w:sz w:val="28"/>
          <w:szCs w:val="28"/>
          <w:lang w:val="ru-RU"/>
        </w:rPr>
      </w:pPr>
      <w:r w:rsidRPr="00AD436A">
        <w:rPr>
          <w:rFonts w:ascii="Times New Roman" w:hAnsi="Times New Roman"/>
          <w:sz w:val="28"/>
          <w:szCs w:val="28"/>
          <w:lang w:val="ru-RU"/>
        </w:rPr>
        <w:t>Фабричный метод по умолчанию</w:t>
      </w:r>
      <w:r w:rsidR="00EE72C0" w:rsidRPr="00AD436A">
        <w:rPr>
          <w:rFonts w:ascii="Times New Roman" w:hAnsi="Times New Roman"/>
          <w:sz w:val="28"/>
          <w:szCs w:val="28"/>
          <w:lang w:val="ru-RU"/>
        </w:rPr>
        <w:t xml:space="preserve"> может создавать некий конкретный продукт, то есть быть конкретным, а не абстрактным. Это позволяет создавать продукты даже при отсутствии </w:t>
      </w:r>
      <w:proofErr w:type="spellStart"/>
      <w:r w:rsidR="00EE72C0" w:rsidRPr="00AD436A">
        <w:rPr>
          <w:rFonts w:ascii="Times New Roman" w:hAnsi="Times New Roman"/>
          <w:sz w:val="28"/>
          <w:szCs w:val="28"/>
          <w:lang w:val="ru-RU"/>
        </w:rPr>
        <w:t>субклассов</w:t>
      </w:r>
      <w:proofErr w:type="spellEnd"/>
      <w:r w:rsidR="00EE72C0" w:rsidRPr="00AD436A">
        <w:rPr>
          <w:rFonts w:ascii="Times New Roman" w:hAnsi="Times New Roman"/>
          <w:sz w:val="28"/>
          <w:szCs w:val="28"/>
          <w:lang w:val="ru-RU"/>
        </w:rPr>
        <w:t xml:space="preserve"> у класса-создателя.</w:t>
      </w:r>
    </w:p>
    <w:p w:rsidR="00DB0E17" w:rsidRPr="00AD436A" w:rsidRDefault="00DB0E17" w:rsidP="00F72F8D">
      <w:pPr>
        <w:spacing w:after="160" w:line="259" w:lineRule="auto"/>
        <w:ind w:firstLine="708"/>
        <w:rPr>
          <w:rFonts w:ascii="Times New Roman" w:hAnsi="Times New Roman"/>
          <w:sz w:val="28"/>
          <w:szCs w:val="28"/>
          <w:lang w:val="ru-RU"/>
        </w:rPr>
      </w:pPr>
      <w:r w:rsidRPr="00AD436A">
        <w:rPr>
          <w:rFonts w:ascii="Times New Roman" w:hAnsi="Times New Roman"/>
          <w:sz w:val="28"/>
          <w:szCs w:val="28"/>
          <w:lang w:val="ru-RU"/>
        </w:rPr>
        <w:t>Размещение кода создания в одном объекте или методе позволяет избежать дублирования кода и упрощает сопровождение.</w:t>
      </w:r>
      <w:r w:rsidR="00AE7364" w:rsidRPr="00AD436A">
        <w:rPr>
          <w:rFonts w:ascii="Times New Roman" w:hAnsi="Times New Roman"/>
          <w:sz w:val="28"/>
          <w:szCs w:val="28"/>
          <w:lang w:val="ru-RU"/>
        </w:rPr>
        <w:t xml:space="preserve"> Кроме того, клиент зависит только от интерфейсов, а не от конкретных классов, необходимых для создания объектов. Программирование на уровне интерфейса делает код более гибким и упрощает его возможное расширение.</w:t>
      </w:r>
    </w:p>
    <w:p w:rsidR="00AA0C2A" w:rsidRPr="00AD436A" w:rsidRDefault="00AA0C2A" w:rsidP="00F72F8D">
      <w:pPr>
        <w:spacing w:after="160" w:line="259" w:lineRule="auto"/>
        <w:ind w:firstLine="708"/>
        <w:rPr>
          <w:rFonts w:ascii="Times New Roman" w:hAnsi="Times New Roman"/>
          <w:sz w:val="28"/>
          <w:szCs w:val="28"/>
          <w:lang w:val="ru-RU"/>
        </w:rPr>
      </w:pPr>
      <w:r w:rsidRPr="00AD436A">
        <w:rPr>
          <w:rFonts w:ascii="Times New Roman" w:hAnsi="Times New Roman"/>
          <w:sz w:val="28"/>
          <w:szCs w:val="28"/>
          <w:lang w:val="ru-RU"/>
        </w:rPr>
        <w:lastRenderedPageBreak/>
        <w:t>Шаблон «</w:t>
      </w:r>
      <w:r w:rsidRPr="00AD436A">
        <w:rPr>
          <w:rFonts w:ascii="Times New Roman" w:hAnsi="Times New Roman"/>
          <w:b/>
          <w:sz w:val="28"/>
          <w:szCs w:val="28"/>
          <w:lang w:val="ru-RU"/>
        </w:rPr>
        <w:t xml:space="preserve">Абстрактная фабрика» </w:t>
      </w:r>
      <w:r w:rsidRPr="00AD436A">
        <w:rPr>
          <w:rFonts w:ascii="Times New Roman" w:hAnsi="Times New Roman"/>
          <w:sz w:val="28"/>
          <w:szCs w:val="28"/>
          <w:lang w:val="ru-RU"/>
        </w:rPr>
        <w:t xml:space="preserve">предоставляет интерфейс создания семейств </w:t>
      </w:r>
      <w:proofErr w:type="spellStart"/>
      <w:r w:rsidRPr="00AD436A">
        <w:rPr>
          <w:rFonts w:ascii="Times New Roman" w:hAnsi="Times New Roman"/>
          <w:sz w:val="28"/>
          <w:szCs w:val="28"/>
          <w:lang w:val="ru-RU"/>
        </w:rPr>
        <w:t>взаимсвязанных</w:t>
      </w:r>
      <w:proofErr w:type="spellEnd"/>
      <w:r w:rsidRPr="00AD436A">
        <w:rPr>
          <w:rFonts w:ascii="Times New Roman" w:hAnsi="Times New Roman"/>
          <w:sz w:val="28"/>
          <w:szCs w:val="28"/>
          <w:lang w:val="ru-RU"/>
        </w:rPr>
        <w:t xml:space="preserve"> или взаимозависимых объектов без указания их конкретных классов.</w:t>
      </w:r>
      <w:r w:rsidR="00FA7CB0" w:rsidRPr="00AD436A">
        <w:rPr>
          <w:rFonts w:ascii="Times New Roman" w:hAnsi="Times New Roman"/>
          <w:sz w:val="28"/>
          <w:szCs w:val="28"/>
          <w:lang w:val="ru-RU"/>
        </w:rPr>
        <w:t xml:space="preserve"> Этот паттерн основан на использовании композиции: создание объектов реализуется в методе, доступ к которому осуществляется через интерфейс фабрики.</w:t>
      </w:r>
    </w:p>
    <w:p w:rsidR="00AA0C2A" w:rsidRPr="00AD436A" w:rsidRDefault="00AA0C2A" w:rsidP="00F72F8D">
      <w:pPr>
        <w:spacing w:after="160" w:line="259" w:lineRule="auto"/>
        <w:ind w:firstLine="708"/>
        <w:rPr>
          <w:rFonts w:ascii="Times New Roman" w:hAnsi="Times New Roman"/>
          <w:sz w:val="28"/>
          <w:szCs w:val="28"/>
          <w:lang w:val="ru-RU"/>
        </w:rPr>
      </w:pPr>
      <w:r w:rsidRPr="00AD436A">
        <w:rPr>
          <w:rFonts w:ascii="Times New Roman" w:hAnsi="Times New Roman"/>
          <w:sz w:val="28"/>
          <w:szCs w:val="28"/>
          <w:lang w:val="ru-RU"/>
        </w:rPr>
        <w:t>Благодаря паттерну «Абстрактная фабрика» клиент может использовать абстрактный интерфейс для создания логически связанных</w:t>
      </w:r>
      <w:r w:rsidR="00EB315A" w:rsidRPr="00AD436A">
        <w:rPr>
          <w:rFonts w:ascii="Times New Roman" w:hAnsi="Times New Roman"/>
          <w:sz w:val="28"/>
          <w:szCs w:val="28"/>
          <w:lang w:val="ru-RU"/>
        </w:rPr>
        <w:t xml:space="preserve"> </w:t>
      </w:r>
      <w:r w:rsidRPr="00AD436A">
        <w:rPr>
          <w:rFonts w:ascii="Times New Roman" w:hAnsi="Times New Roman"/>
          <w:sz w:val="28"/>
          <w:szCs w:val="28"/>
          <w:lang w:val="ru-RU"/>
        </w:rPr>
        <w:t>продуктов, не располагая информацией о конкретных создаваемых продуктах. Таким образом, клиент отделяется от подробностей конкретного продукта. Следующая диаграмма разъясняет данную модель поведения:</w:t>
      </w:r>
    </w:p>
    <w:p w:rsidR="00010FC7" w:rsidRPr="00AD436A" w:rsidRDefault="00010FC7" w:rsidP="00F72F8D">
      <w:pPr>
        <w:spacing w:after="160" w:line="259" w:lineRule="auto"/>
        <w:ind w:firstLine="708"/>
        <w:rPr>
          <w:rFonts w:ascii="Times New Roman" w:hAnsi="Times New Roman"/>
          <w:sz w:val="28"/>
          <w:szCs w:val="28"/>
          <w:lang w:val="ru-RU"/>
        </w:rPr>
      </w:pPr>
      <w:r w:rsidRPr="00AD436A">
        <w:rPr>
          <w:rFonts w:ascii="Times New Roman" w:hAnsi="Times New Roman"/>
          <w:noProof/>
          <w:sz w:val="28"/>
          <w:szCs w:val="28"/>
          <w:lang w:val="ru-RU" w:eastAsia="ru-RU"/>
        </w:rPr>
        <w:drawing>
          <wp:anchor distT="0" distB="0" distL="114300" distR="114300" simplePos="0" relativeHeight="251662336" behindDoc="0" locked="0" layoutInCell="1" allowOverlap="1">
            <wp:simplePos x="0" y="0"/>
            <wp:positionH relativeFrom="column">
              <wp:posOffset>-265430</wp:posOffset>
            </wp:positionH>
            <wp:positionV relativeFrom="paragraph">
              <wp:posOffset>-491490</wp:posOffset>
            </wp:positionV>
            <wp:extent cx="5932805" cy="4232910"/>
            <wp:effectExtent l="19050" t="0" r="0" b="0"/>
            <wp:wrapTopAndBottom/>
            <wp:docPr id="5" name="Рисунок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a:stretch>
                      <a:fillRect/>
                    </a:stretch>
                  </pic:blipFill>
                  <pic:spPr>
                    <a:xfrm>
                      <a:off x="0" y="0"/>
                      <a:ext cx="5932805" cy="4232910"/>
                    </a:xfrm>
                    <a:prstGeom prst="rect">
                      <a:avLst/>
                    </a:prstGeom>
                  </pic:spPr>
                </pic:pic>
              </a:graphicData>
            </a:graphic>
          </wp:anchor>
        </w:drawing>
      </w:r>
      <w:r w:rsidRPr="00AD436A">
        <w:rPr>
          <w:rFonts w:ascii="Times New Roman" w:hAnsi="Times New Roman"/>
          <w:sz w:val="28"/>
          <w:szCs w:val="28"/>
          <w:lang w:val="ru-RU"/>
        </w:rPr>
        <w:t>Различия между «Фабричным методом» (ФМ) и «Абстрактной фабрикой» (АФ):</w:t>
      </w:r>
    </w:p>
    <w:p w:rsidR="00010FC7" w:rsidRPr="00AD436A" w:rsidRDefault="00010FC7" w:rsidP="00010FC7">
      <w:pPr>
        <w:pStyle w:val="a3"/>
        <w:numPr>
          <w:ilvl w:val="0"/>
          <w:numId w:val="2"/>
        </w:numPr>
        <w:spacing w:after="160" w:line="259" w:lineRule="auto"/>
        <w:rPr>
          <w:szCs w:val="28"/>
        </w:rPr>
      </w:pPr>
      <w:r w:rsidRPr="00AD436A">
        <w:rPr>
          <w:szCs w:val="28"/>
        </w:rPr>
        <w:t xml:space="preserve">ФМ использует </w:t>
      </w:r>
      <w:proofErr w:type="spellStart"/>
      <w:r w:rsidRPr="00AD436A">
        <w:rPr>
          <w:szCs w:val="28"/>
        </w:rPr>
        <w:t>наследование</w:t>
      </w:r>
      <w:proofErr w:type="gramStart"/>
      <w:r w:rsidRPr="00AD436A">
        <w:rPr>
          <w:szCs w:val="28"/>
        </w:rPr>
        <w:t>,А</w:t>
      </w:r>
      <w:proofErr w:type="gramEnd"/>
      <w:r w:rsidRPr="00AD436A">
        <w:rPr>
          <w:szCs w:val="28"/>
        </w:rPr>
        <w:t>Ф</w:t>
      </w:r>
      <w:proofErr w:type="spellEnd"/>
      <w:r w:rsidRPr="00AD436A">
        <w:rPr>
          <w:szCs w:val="28"/>
        </w:rPr>
        <w:t xml:space="preserve"> – композицию</w:t>
      </w:r>
    </w:p>
    <w:p w:rsidR="00010FC7" w:rsidRPr="00AD436A" w:rsidRDefault="00010FC7" w:rsidP="00010FC7">
      <w:pPr>
        <w:pStyle w:val="a3"/>
        <w:numPr>
          <w:ilvl w:val="0"/>
          <w:numId w:val="2"/>
        </w:numPr>
        <w:spacing w:after="160" w:line="259" w:lineRule="auto"/>
        <w:rPr>
          <w:szCs w:val="28"/>
        </w:rPr>
      </w:pPr>
      <w:r w:rsidRPr="00AD436A">
        <w:rPr>
          <w:szCs w:val="28"/>
        </w:rPr>
        <w:t xml:space="preserve">Для создания объектов с помощью ФМ необходимо расширить класс и переопределить ФМ. Именно </w:t>
      </w:r>
      <w:proofErr w:type="spellStart"/>
      <w:r w:rsidRPr="00AD436A">
        <w:rPr>
          <w:szCs w:val="28"/>
        </w:rPr>
        <w:t>субкласс</w:t>
      </w:r>
      <w:proofErr w:type="spellEnd"/>
      <w:r w:rsidRPr="00AD436A">
        <w:rPr>
          <w:szCs w:val="28"/>
        </w:rPr>
        <w:t xml:space="preserve"> создаёт объекты. Клиенту достаточно знать абстрактный тип объектов.</w:t>
      </w:r>
      <w:r w:rsidR="00CA5D13" w:rsidRPr="00AD436A">
        <w:rPr>
          <w:szCs w:val="28"/>
        </w:rPr>
        <w:t xml:space="preserve"> ФМ создаёт только один тип продуктов</w:t>
      </w:r>
      <w:r w:rsidRPr="00AD436A">
        <w:rPr>
          <w:szCs w:val="28"/>
        </w:rPr>
        <w:br/>
        <w:t xml:space="preserve">АФ предоставляет абстрактный тип для создания </w:t>
      </w:r>
      <w:r w:rsidR="00CA5D13" w:rsidRPr="00AD436A">
        <w:rPr>
          <w:szCs w:val="28"/>
        </w:rPr>
        <w:t xml:space="preserve">целых </w:t>
      </w:r>
      <w:r w:rsidRPr="00AD436A">
        <w:rPr>
          <w:szCs w:val="28"/>
        </w:rPr>
        <w:t>семей</w:t>
      </w:r>
      <w:proofErr w:type="gramStart"/>
      <w:r w:rsidRPr="00AD436A">
        <w:rPr>
          <w:szCs w:val="28"/>
        </w:rPr>
        <w:t>ств пр</w:t>
      </w:r>
      <w:proofErr w:type="gramEnd"/>
      <w:r w:rsidRPr="00AD436A">
        <w:rPr>
          <w:szCs w:val="28"/>
        </w:rPr>
        <w:t xml:space="preserve">одуктов. </w:t>
      </w:r>
      <w:proofErr w:type="spellStart"/>
      <w:r w:rsidRPr="00AD436A">
        <w:rPr>
          <w:szCs w:val="28"/>
        </w:rPr>
        <w:t>Субклассы</w:t>
      </w:r>
      <w:proofErr w:type="spellEnd"/>
      <w:r w:rsidRPr="00AD436A">
        <w:rPr>
          <w:szCs w:val="28"/>
        </w:rPr>
        <w:t xml:space="preserve"> этого типа определяют способ создания продуктов. Чтобы использовать фабрику, нужно создать экземпляр и передать его коду, написанному для абстрактного класса. </w:t>
      </w:r>
    </w:p>
    <w:p w:rsidR="00010FC7" w:rsidRPr="00AD436A" w:rsidRDefault="00FA7CB0" w:rsidP="00622030">
      <w:pPr>
        <w:spacing w:after="160" w:line="259" w:lineRule="auto"/>
        <w:ind w:firstLine="360"/>
        <w:rPr>
          <w:rFonts w:ascii="Times New Roman" w:hAnsi="Times New Roman"/>
          <w:sz w:val="28"/>
          <w:szCs w:val="28"/>
          <w:lang w:val="ru-RU"/>
        </w:rPr>
      </w:pPr>
      <w:r w:rsidRPr="00AD436A">
        <w:rPr>
          <w:rFonts w:ascii="Times New Roman" w:hAnsi="Times New Roman"/>
          <w:sz w:val="28"/>
          <w:szCs w:val="28"/>
          <w:lang w:val="ru-RU"/>
        </w:rPr>
        <w:lastRenderedPageBreak/>
        <w:t>Все фабричные паттерны обеспечивают слабую связанность за счёт</w:t>
      </w:r>
      <w:r w:rsidR="00622030" w:rsidRPr="00AD436A">
        <w:rPr>
          <w:rFonts w:ascii="Times New Roman" w:hAnsi="Times New Roman"/>
          <w:sz w:val="28"/>
          <w:szCs w:val="28"/>
          <w:lang w:val="ru-RU"/>
        </w:rPr>
        <w:t xml:space="preserve"> сокращения зависимости приложения от конкретных классов.</w:t>
      </w:r>
    </w:p>
    <w:p w:rsidR="00FE4B60" w:rsidRDefault="00FE4B60" w:rsidP="00FE4B60">
      <w:pPr>
        <w:spacing w:after="160" w:line="259" w:lineRule="auto"/>
        <w:rPr>
          <w:rFonts w:ascii="Times New Roman" w:hAnsi="Times New Roman"/>
          <w:b/>
          <w:bCs/>
          <w:iCs/>
          <w:sz w:val="28"/>
          <w:szCs w:val="28"/>
          <w:lang w:val="ru-RU"/>
        </w:rPr>
      </w:pPr>
    </w:p>
    <w:p w:rsidR="00FE4B60" w:rsidRDefault="00FE4B60" w:rsidP="00FE4B60">
      <w:pPr>
        <w:spacing w:after="160" w:line="259" w:lineRule="auto"/>
        <w:rPr>
          <w:rFonts w:ascii="Times New Roman" w:hAnsi="Times New Roman"/>
          <w:b/>
          <w:bCs/>
          <w:iCs/>
          <w:sz w:val="28"/>
          <w:szCs w:val="28"/>
          <w:lang w:val="ru-RU"/>
        </w:rPr>
      </w:pPr>
    </w:p>
    <w:p w:rsidR="00FE4B60" w:rsidRDefault="00FE4B60" w:rsidP="00FE4B60">
      <w:pPr>
        <w:spacing w:after="160" w:line="259" w:lineRule="auto"/>
        <w:rPr>
          <w:rFonts w:ascii="Times New Roman" w:hAnsi="Times New Roman"/>
          <w:b/>
          <w:bCs/>
          <w:iCs/>
          <w:sz w:val="28"/>
          <w:szCs w:val="28"/>
          <w:lang w:val="ru-RU"/>
        </w:rPr>
      </w:pPr>
    </w:p>
    <w:p w:rsidR="002B53F2" w:rsidRPr="00FE4B60" w:rsidRDefault="00FE4B60" w:rsidP="00FE4B60">
      <w:pPr>
        <w:spacing w:after="160" w:line="259" w:lineRule="auto"/>
        <w:jc w:val="center"/>
        <w:rPr>
          <w:rFonts w:ascii="Times New Roman" w:hAnsi="Times New Roman"/>
          <w:b/>
          <w:bCs/>
          <w:iCs/>
          <w:sz w:val="36"/>
          <w:szCs w:val="28"/>
          <w:lang w:val="ru-RU"/>
        </w:rPr>
      </w:pPr>
      <w:r>
        <w:rPr>
          <w:rFonts w:ascii="Times New Roman" w:hAnsi="Times New Roman"/>
          <w:b/>
          <w:bCs/>
          <w:iCs/>
          <w:sz w:val="36"/>
          <w:szCs w:val="28"/>
          <w:lang w:val="ru-RU"/>
        </w:rPr>
        <w:t>ШАБЛОННЫЙ МЕТОД</w:t>
      </w:r>
    </w:p>
    <w:p w:rsidR="00720D43" w:rsidRDefault="006018F0" w:rsidP="00AD436A">
      <w:pPr>
        <w:ind w:firstLine="708"/>
        <w:rPr>
          <w:rFonts w:ascii="Times New Roman" w:hAnsi="Times New Roman"/>
          <w:sz w:val="28"/>
          <w:lang w:val="ru-RU"/>
        </w:rPr>
      </w:pPr>
      <w:r>
        <w:rPr>
          <w:rFonts w:ascii="Times New Roman" w:hAnsi="Times New Roman"/>
          <w:sz w:val="28"/>
          <w:lang w:val="ru-RU"/>
        </w:rPr>
        <w:t xml:space="preserve">Паттерн «Шаблонный метод» задаёт «скелет» алгоритма в методе, оставляя определение реализации некоторых шагов </w:t>
      </w:r>
      <w:proofErr w:type="spellStart"/>
      <w:r>
        <w:rPr>
          <w:rFonts w:ascii="Times New Roman" w:hAnsi="Times New Roman"/>
          <w:sz w:val="28"/>
          <w:lang w:val="ru-RU"/>
        </w:rPr>
        <w:t>субклассам</w:t>
      </w:r>
      <w:proofErr w:type="spellEnd"/>
      <w:r>
        <w:rPr>
          <w:rFonts w:ascii="Times New Roman" w:hAnsi="Times New Roman"/>
          <w:sz w:val="28"/>
          <w:lang w:val="ru-RU"/>
        </w:rPr>
        <w:t xml:space="preserve">. </w:t>
      </w:r>
      <w:proofErr w:type="spellStart"/>
      <w:r>
        <w:rPr>
          <w:rFonts w:ascii="Times New Roman" w:hAnsi="Times New Roman"/>
          <w:sz w:val="28"/>
          <w:lang w:val="ru-RU"/>
        </w:rPr>
        <w:t>Субклассы</w:t>
      </w:r>
      <w:proofErr w:type="spellEnd"/>
      <w:r>
        <w:rPr>
          <w:rFonts w:ascii="Times New Roman" w:hAnsi="Times New Roman"/>
          <w:sz w:val="28"/>
          <w:lang w:val="ru-RU"/>
        </w:rPr>
        <w:t xml:space="preserve"> могут переопределять некоторые части алгоритма без изменения его </w:t>
      </w:r>
      <w:proofErr w:type="spellStart"/>
      <w:r>
        <w:rPr>
          <w:rFonts w:ascii="Times New Roman" w:hAnsi="Times New Roman"/>
          <w:sz w:val="28"/>
          <w:lang w:val="ru-RU"/>
        </w:rPr>
        <w:t>струкруты</w:t>
      </w:r>
      <w:proofErr w:type="spellEnd"/>
      <w:r>
        <w:rPr>
          <w:rFonts w:ascii="Times New Roman" w:hAnsi="Times New Roman"/>
          <w:sz w:val="28"/>
          <w:lang w:val="ru-RU"/>
        </w:rPr>
        <w:t>.</w:t>
      </w:r>
      <w:r w:rsidR="00B411DA">
        <w:rPr>
          <w:rFonts w:ascii="Times New Roman" w:hAnsi="Times New Roman"/>
          <w:sz w:val="28"/>
          <w:lang w:val="ru-RU"/>
        </w:rPr>
        <w:t xml:space="preserve"> Данный паттерн существенно улучшает повторное использование кода.</w:t>
      </w:r>
    </w:p>
    <w:p w:rsidR="006018F0" w:rsidRDefault="0004408B" w:rsidP="00AD436A">
      <w:pPr>
        <w:ind w:firstLine="708"/>
        <w:rPr>
          <w:rFonts w:ascii="Times New Roman" w:hAnsi="Times New Roman"/>
          <w:sz w:val="28"/>
          <w:lang w:val="ru-RU"/>
        </w:rPr>
      </w:pPr>
      <w:r>
        <w:rPr>
          <w:rFonts w:ascii="Times New Roman" w:hAnsi="Times New Roman"/>
          <w:noProof/>
          <w:sz w:val="28"/>
          <w:lang w:val="ru-RU" w:eastAsia="ru-RU"/>
        </w:rPr>
        <w:drawing>
          <wp:anchor distT="0" distB="0" distL="114300" distR="114300" simplePos="0" relativeHeight="251663360" behindDoc="0" locked="0" layoutInCell="1" allowOverlap="1">
            <wp:simplePos x="0" y="0"/>
            <wp:positionH relativeFrom="column">
              <wp:posOffset>-276225</wp:posOffset>
            </wp:positionH>
            <wp:positionV relativeFrom="paragraph">
              <wp:posOffset>2210435</wp:posOffset>
            </wp:positionV>
            <wp:extent cx="5947410" cy="3703320"/>
            <wp:effectExtent l="19050" t="0" r="0" b="0"/>
            <wp:wrapTopAndBottom/>
            <wp:docPr id="6" name="Рисунок 5"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stretch>
                      <a:fillRect/>
                    </a:stretch>
                  </pic:blipFill>
                  <pic:spPr>
                    <a:xfrm>
                      <a:off x="0" y="0"/>
                      <a:ext cx="5947410" cy="3703320"/>
                    </a:xfrm>
                    <a:prstGeom prst="rect">
                      <a:avLst/>
                    </a:prstGeom>
                  </pic:spPr>
                </pic:pic>
              </a:graphicData>
            </a:graphic>
          </wp:anchor>
        </w:drawing>
      </w:r>
      <w:r w:rsidR="006018F0">
        <w:rPr>
          <w:rFonts w:ascii="Times New Roman" w:hAnsi="Times New Roman"/>
          <w:sz w:val="28"/>
          <w:lang w:val="ru-RU"/>
        </w:rPr>
        <w:t>Основной задачей данного паттерна является создание шаблона алгоритма. Он представляет собой метод базового класса, который не может быть переопределён в классах потомков. Данный метод использует другие методы в качестве шагов алгоритма. Некоторые</w:t>
      </w:r>
      <w:r w:rsidR="00B411DA">
        <w:rPr>
          <w:rFonts w:ascii="Times New Roman" w:hAnsi="Times New Roman"/>
          <w:sz w:val="28"/>
          <w:lang w:val="ru-RU"/>
        </w:rPr>
        <w:t xml:space="preserve"> </w:t>
      </w:r>
      <w:r w:rsidR="00561A91">
        <w:rPr>
          <w:rFonts w:ascii="Times New Roman" w:hAnsi="Times New Roman"/>
          <w:sz w:val="28"/>
          <w:lang w:val="ru-RU"/>
        </w:rPr>
        <w:t>из них</w:t>
      </w:r>
      <w:r w:rsidR="006018F0">
        <w:rPr>
          <w:rFonts w:ascii="Times New Roman" w:hAnsi="Times New Roman"/>
          <w:sz w:val="28"/>
          <w:lang w:val="ru-RU"/>
        </w:rPr>
        <w:t xml:space="preserve"> определяются в виде абстрактных методов, реализуемых </w:t>
      </w:r>
      <w:proofErr w:type="spellStart"/>
      <w:r w:rsidR="006018F0">
        <w:rPr>
          <w:rFonts w:ascii="Times New Roman" w:hAnsi="Times New Roman"/>
          <w:sz w:val="28"/>
          <w:lang w:val="ru-RU"/>
        </w:rPr>
        <w:t>субклассами</w:t>
      </w:r>
      <w:proofErr w:type="spellEnd"/>
      <w:r w:rsidR="006018F0">
        <w:rPr>
          <w:rFonts w:ascii="Times New Roman" w:hAnsi="Times New Roman"/>
          <w:sz w:val="28"/>
          <w:lang w:val="ru-RU"/>
        </w:rPr>
        <w:t xml:space="preserve">. Таким </w:t>
      </w:r>
      <w:proofErr w:type="gramStart"/>
      <w:r w:rsidR="006018F0">
        <w:rPr>
          <w:rFonts w:ascii="Times New Roman" w:hAnsi="Times New Roman"/>
          <w:sz w:val="28"/>
          <w:lang w:val="ru-RU"/>
        </w:rPr>
        <w:t>образом</w:t>
      </w:r>
      <w:proofErr w:type="gramEnd"/>
      <w:r w:rsidR="006018F0">
        <w:rPr>
          <w:rFonts w:ascii="Times New Roman" w:hAnsi="Times New Roman"/>
          <w:sz w:val="28"/>
          <w:lang w:val="ru-RU"/>
        </w:rPr>
        <w:t xml:space="preserve"> гарантируется неизменность структуры алгоритма при том, что часть реализации предоставляется </w:t>
      </w:r>
      <w:proofErr w:type="spellStart"/>
      <w:r w:rsidR="006018F0">
        <w:rPr>
          <w:rFonts w:ascii="Times New Roman" w:hAnsi="Times New Roman"/>
          <w:sz w:val="28"/>
          <w:lang w:val="ru-RU"/>
        </w:rPr>
        <w:t>субклассами</w:t>
      </w:r>
      <w:proofErr w:type="spellEnd"/>
      <w:r w:rsidR="006018F0">
        <w:rPr>
          <w:rFonts w:ascii="Times New Roman" w:hAnsi="Times New Roman"/>
          <w:sz w:val="28"/>
          <w:lang w:val="ru-RU"/>
        </w:rPr>
        <w:t>.</w:t>
      </w:r>
    </w:p>
    <w:p w:rsidR="0004408B" w:rsidRDefault="0004408B" w:rsidP="00AD436A">
      <w:pPr>
        <w:ind w:firstLine="708"/>
        <w:rPr>
          <w:rFonts w:ascii="Times New Roman" w:hAnsi="Times New Roman"/>
          <w:sz w:val="28"/>
          <w:lang w:val="ru-RU"/>
        </w:rPr>
      </w:pPr>
      <w:r>
        <w:rPr>
          <w:rFonts w:ascii="Times New Roman" w:hAnsi="Times New Roman"/>
          <w:sz w:val="28"/>
          <w:lang w:val="ru-RU"/>
        </w:rPr>
        <w:t>Следующая диаграмма классов поясняет структуру данного паттерна:</w:t>
      </w:r>
    </w:p>
    <w:p w:rsidR="008E5612" w:rsidRDefault="00C95232" w:rsidP="00AD436A">
      <w:pPr>
        <w:ind w:firstLine="708"/>
        <w:rPr>
          <w:rFonts w:ascii="Times New Roman" w:hAnsi="Times New Roman"/>
          <w:sz w:val="28"/>
          <w:lang w:val="ru-RU"/>
        </w:rPr>
      </w:pPr>
      <w:r>
        <w:rPr>
          <w:rFonts w:ascii="Times New Roman" w:hAnsi="Times New Roman"/>
          <w:sz w:val="28"/>
          <w:lang w:val="ru-RU"/>
        </w:rPr>
        <w:lastRenderedPageBreak/>
        <w:t xml:space="preserve">Метод, объявленный абстрактным базовым классом, который может быть переопределён в классе-наследнике (может иметь исходную реализацию, а может быть пустым), называется </w:t>
      </w:r>
      <w:r>
        <w:rPr>
          <w:rFonts w:ascii="Times New Roman" w:hAnsi="Times New Roman"/>
          <w:b/>
          <w:sz w:val="28"/>
          <w:lang w:val="ru-RU"/>
        </w:rPr>
        <w:t>перехватчиком</w:t>
      </w:r>
      <w:r>
        <w:rPr>
          <w:rFonts w:ascii="Times New Roman" w:hAnsi="Times New Roman"/>
          <w:sz w:val="28"/>
          <w:lang w:val="ru-RU"/>
        </w:rPr>
        <w:t xml:space="preserve">. </w:t>
      </w:r>
    </w:p>
    <w:p w:rsidR="0004408B" w:rsidRDefault="008E5612" w:rsidP="00AD436A">
      <w:pPr>
        <w:ind w:firstLine="708"/>
        <w:rPr>
          <w:rFonts w:ascii="Times New Roman" w:hAnsi="Times New Roman"/>
          <w:sz w:val="28"/>
          <w:lang w:val="ru-RU"/>
        </w:rPr>
      </w:pPr>
      <w:r>
        <w:rPr>
          <w:rFonts w:ascii="Times New Roman" w:hAnsi="Times New Roman"/>
          <w:sz w:val="28"/>
          <w:lang w:val="ru-RU"/>
        </w:rPr>
        <w:t xml:space="preserve">Перехватчики используются для реализации необязательной части алгоритма. Если эта часть не важна для реализации </w:t>
      </w:r>
      <w:proofErr w:type="spellStart"/>
      <w:r>
        <w:rPr>
          <w:rFonts w:ascii="Times New Roman" w:hAnsi="Times New Roman"/>
          <w:sz w:val="28"/>
          <w:lang w:val="ru-RU"/>
        </w:rPr>
        <w:t>субкласса</w:t>
      </w:r>
      <w:proofErr w:type="spellEnd"/>
      <w:r>
        <w:rPr>
          <w:rFonts w:ascii="Times New Roman" w:hAnsi="Times New Roman"/>
          <w:sz w:val="28"/>
          <w:lang w:val="ru-RU"/>
        </w:rPr>
        <w:t xml:space="preserve">, он её пропускает. Также перехватчик может дать </w:t>
      </w:r>
      <w:proofErr w:type="spellStart"/>
      <w:r>
        <w:rPr>
          <w:rFonts w:ascii="Times New Roman" w:hAnsi="Times New Roman"/>
          <w:sz w:val="28"/>
          <w:lang w:val="ru-RU"/>
        </w:rPr>
        <w:t>субклассу</w:t>
      </w:r>
      <w:proofErr w:type="spellEnd"/>
      <w:r>
        <w:rPr>
          <w:rFonts w:ascii="Times New Roman" w:hAnsi="Times New Roman"/>
          <w:sz w:val="28"/>
          <w:lang w:val="ru-RU"/>
        </w:rPr>
        <w:t xml:space="preserve"> возможность среагировать на предстоящий или только что выполненный шаг шаблонного метода. </w:t>
      </w:r>
      <w:r w:rsidR="00C95232">
        <w:rPr>
          <w:rFonts w:ascii="Times New Roman" w:hAnsi="Times New Roman"/>
          <w:sz w:val="28"/>
          <w:lang w:val="ru-RU"/>
        </w:rPr>
        <w:t xml:space="preserve">Он даёт </w:t>
      </w:r>
      <w:proofErr w:type="spellStart"/>
      <w:r w:rsidR="00C95232">
        <w:rPr>
          <w:rFonts w:ascii="Times New Roman" w:hAnsi="Times New Roman"/>
          <w:sz w:val="28"/>
          <w:lang w:val="ru-RU"/>
        </w:rPr>
        <w:t>субклассам</w:t>
      </w:r>
      <w:proofErr w:type="spellEnd"/>
      <w:r w:rsidR="00C95232">
        <w:rPr>
          <w:rFonts w:ascii="Times New Roman" w:hAnsi="Times New Roman"/>
          <w:sz w:val="28"/>
          <w:lang w:val="ru-RU"/>
        </w:rPr>
        <w:t xml:space="preserve"> возможность «подключаться» к алгоритму в разных точках. Однако </w:t>
      </w:r>
      <w:proofErr w:type="spellStart"/>
      <w:r w:rsidR="00C95232">
        <w:rPr>
          <w:rFonts w:ascii="Times New Roman" w:hAnsi="Times New Roman"/>
          <w:sz w:val="28"/>
          <w:lang w:val="ru-RU"/>
        </w:rPr>
        <w:t>субкласс</w:t>
      </w:r>
      <w:proofErr w:type="spellEnd"/>
      <w:r w:rsidR="00C95232">
        <w:rPr>
          <w:rFonts w:ascii="Times New Roman" w:hAnsi="Times New Roman"/>
          <w:sz w:val="28"/>
          <w:lang w:val="ru-RU"/>
        </w:rPr>
        <w:t xml:space="preserve"> может также проигнорировать </w:t>
      </w:r>
      <w:proofErr w:type="gramStart"/>
      <w:r w:rsidR="00C95232">
        <w:rPr>
          <w:rFonts w:ascii="Times New Roman" w:hAnsi="Times New Roman"/>
          <w:sz w:val="28"/>
          <w:lang w:val="ru-RU"/>
        </w:rPr>
        <w:t>имеющиёся</w:t>
      </w:r>
      <w:proofErr w:type="gramEnd"/>
      <w:r w:rsidR="00C95232">
        <w:rPr>
          <w:rFonts w:ascii="Times New Roman" w:hAnsi="Times New Roman"/>
          <w:sz w:val="28"/>
          <w:lang w:val="ru-RU"/>
        </w:rPr>
        <w:t xml:space="preserve"> перехватчик.</w:t>
      </w:r>
    </w:p>
    <w:p w:rsidR="008E5612" w:rsidRDefault="00F72883" w:rsidP="008E5612">
      <w:pPr>
        <w:ind w:firstLine="708"/>
        <w:rPr>
          <w:rFonts w:ascii="Times New Roman" w:hAnsi="Times New Roman"/>
          <w:sz w:val="28"/>
          <w:lang w:val="ru-RU"/>
        </w:rPr>
      </w:pPr>
      <w:r>
        <w:rPr>
          <w:rFonts w:ascii="Times New Roman" w:hAnsi="Times New Roman"/>
          <w:sz w:val="28"/>
          <w:lang w:val="ru-RU"/>
        </w:rPr>
        <w:t xml:space="preserve">Какие методы базового класса объявлять абстрактными, а какие делать перехватчиками? </w:t>
      </w:r>
      <w:r w:rsidR="008E5612">
        <w:rPr>
          <w:rFonts w:ascii="Times New Roman" w:hAnsi="Times New Roman"/>
          <w:sz w:val="28"/>
          <w:lang w:val="ru-RU"/>
        </w:rPr>
        <w:t xml:space="preserve">Если  </w:t>
      </w:r>
      <w:proofErr w:type="spellStart"/>
      <w:r w:rsidR="008E5612">
        <w:rPr>
          <w:rFonts w:ascii="Times New Roman" w:hAnsi="Times New Roman"/>
          <w:sz w:val="28"/>
          <w:lang w:val="ru-RU"/>
        </w:rPr>
        <w:t>субкласс</w:t>
      </w:r>
      <w:proofErr w:type="spellEnd"/>
      <w:r w:rsidR="008E5612">
        <w:rPr>
          <w:rFonts w:ascii="Times New Roman" w:hAnsi="Times New Roman"/>
          <w:sz w:val="28"/>
          <w:lang w:val="ru-RU"/>
        </w:rPr>
        <w:t xml:space="preserve"> </w:t>
      </w:r>
      <w:proofErr w:type="gramStart"/>
      <w:r w:rsidR="008E5612">
        <w:rPr>
          <w:rFonts w:ascii="Times New Roman" w:hAnsi="Times New Roman"/>
          <w:sz w:val="28"/>
          <w:lang w:val="ru-RU"/>
        </w:rPr>
        <w:t>обязан</w:t>
      </w:r>
      <w:proofErr w:type="gramEnd"/>
      <w:r w:rsidR="008E5612">
        <w:rPr>
          <w:rFonts w:ascii="Times New Roman" w:hAnsi="Times New Roman"/>
          <w:sz w:val="28"/>
          <w:lang w:val="ru-RU"/>
        </w:rPr>
        <w:t xml:space="preserve"> предоставить реализацию метода, в базовом классе соответствующие методы делаются абстрактными. Для методов-перехватчиков переопределение в </w:t>
      </w:r>
      <w:proofErr w:type="spellStart"/>
      <w:r w:rsidR="008E5612">
        <w:rPr>
          <w:rFonts w:ascii="Times New Roman" w:hAnsi="Times New Roman"/>
          <w:sz w:val="28"/>
          <w:lang w:val="ru-RU"/>
        </w:rPr>
        <w:t>субклассах</w:t>
      </w:r>
      <w:proofErr w:type="spellEnd"/>
      <w:r w:rsidR="008E5612">
        <w:rPr>
          <w:rFonts w:ascii="Times New Roman" w:hAnsi="Times New Roman"/>
          <w:sz w:val="28"/>
          <w:lang w:val="ru-RU"/>
        </w:rPr>
        <w:t xml:space="preserve"> необязательно.</w:t>
      </w:r>
    </w:p>
    <w:p w:rsidR="00F72883" w:rsidRDefault="00F72883" w:rsidP="008E5612">
      <w:pPr>
        <w:ind w:firstLine="708"/>
        <w:rPr>
          <w:rFonts w:ascii="Times New Roman" w:hAnsi="Times New Roman"/>
          <w:sz w:val="28"/>
          <w:lang w:val="ru-RU"/>
        </w:rPr>
      </w:pPr>
      <w:r>
        <w:rPr>
          <w:rFonts w:ascii="Times New Roman" w:hAnsi="Times New Roman"/>
          <w:sz w:val="28"/>
          <w:lang w:val="ru-RU"/>
        </w:rPr>
        <w:t xml:space="preserve">Каждый конкретный </w:t>
      </w:r>
      <w:proofErr w:type="spellStart"/>
      <w:r>
        <w:rPr>
          <w:rFonts w:ascii="Times New Roman" w:hAnsi="Times New Roman"/>
          <w:sz w:val="28"/>
          <w:lang w:val="ru-RU"/>
        </w:rPr>
        <w:t>субкласс</w:t>
      </w:r>
      <w:proofErr w:type="spellEnd"/>
      <w:r>
        <w:rPr>
          <w:rFonts w:ascii="Times New Roman" w:hAnsi="Times New Roman"/>
          <w:sz w:val="28"/>
          <w:lang w:val="ru-RU"/>
        </w:rPr>
        <w:t xml:space="preserve"> определяет полный набор абстрактных методов и предоставляет </w:t>
      </w:r>
      <w:proofErr w:type="spellStart"/>
      <w:r>
        <w:rPr>
          <w:rFonts w:ascii="Times New Roman" w:hAnsi="Times New Roman"/>
          <w:sz w:val="28"/>
          <w:lang w:val="ru-RU"/>
        </w:rPr>
        <w:t>полнуюреализацию</w:t>
      </w:r>
      <w:proofErr w:type="spellEnd"/>
      <w:r>
        <w:rPr>
          <w:rFonts w:ascii="Times New Roman" w:hAnsi="Times New Roman"/>
          <w:sz w:val="28"/>
          <w:lang w:val="ru-RU"/>
        </w:rPr>
        <w:t xml:space="preserve"> неопределённых шагов алгоритма шаблонного метода.</w:t>
      </w:r>
    </w:p>
    <w:p w:rsidR="004B44F6" w:rsidRDefault="00F72883" w:rsidP="004B44F6">
      <w:pPr>
        <w:ind w:firstLine="708"/>
        <w:rPr>
          <w:rFonts w:ascii="Times New Roman" w:hAnsi="Times New Roman"/>
          <w:sz w:val="28"/>
          <w:lang w:val="ru-RU"/>
        </w:rPr>
      </w:pPr>
      <w:r>
        <w:rPr>
          <w:rFonts w:ascii="Times New Roman" w:hAnsi="Times New Roman"/>
          <w:sz w:val="28"/>
          <w:lang w:val="ru-RU"/>
        </w:rPr>
        <w:t xml:space="preserve">При написании шаблонных методов следует помнить о минимизации количества абстрактных методов, так как все они требуют реализации в </w:t>
      </w:r>
      <w:proofErr w:type="spellStart"/>
      <w:r>
        <w:rPr>
          <w:rFonts w:ascii="Times New Roman" w:hAnsi="Times New Roman"/>
          <w:sz w:val="28"/>
          <w:lang w:val="ru-RU"/>
        </w:rPr>
        <w:t>субклассах</w:t>
      </w:r>
      <w:proofErr w:type="spellEnd"/>
      <w:r>
        <w:rPr>
          <w:rFonts w:ascii="Times New Roman" w:hAnsi="Times New Roman"/>
          <w:sz w:val="28"/>
          <w:lang w:val="ru-RU"/>
        </w:rPr>
        <w:t>.</w:t>
      </w:r>
      <w:r w:rsidR="004B44F6">
        <w:rPr>
          <w:rFonts w:ascii="Times New Roman" w:hAnsi="Times New Roman"/>
          <w:sz w:val="28"/>
          <w:lang w:val="ru-RU"/>
        </w:rPr>
        <w:t xml:space="preserve"> Иногда эта цель достигается за счёт укрупнения шагов алгоритма, но это приводит к потере гибкости. Также следует помнить, что некоторые шаги могут быть необязательными, их следует реализовывать в качестве перехватчиков, чтобы упростить реализацию </w:t>
      </w:r>
      <w:proofErr w:type="spellStart"/>
      <w:r w:rsidR="004B44F6">
        <w:rPr>
          <w:rFonts w:ascii="Times New Roman" w:hAnsi="Times New Roman"/>
          <w:sz w:val="28"/>
          <w:lang w:val="ru-RU"/>
        </w:rPr>
        <w:t>субклассов</w:t>
      </w:r>
      <w:proofErr w:type="spellEnd"/>
      <w:r w:rsidR="004B44F6">
        <w:rPr>
          <w:rFonts w:ascii="Times New Roman" w:hAnsi="Times New Roman"/>
          <w:sz w:val="28"/>
          <w:lang w:val="ru-RU"/>
        </w:rPr>
        <w:t>.</w:t>
      </w:r>
    </w:p>
    <w:p w:rsidR="004B44F6" w:rsidRDefault="004B44F6" w:rsidP="004B44F6">
      <w:pPr>
        <w:ind w:firstLine="708"/>
        <w:rPr>
          <w:rFonts w:ascii="Times New Roman" w:hAnsi="Times New Roman"/>
          <w:sz w:val="28"/>
          <w:lang w:val="sl-SI"/>
        </w:rPr>
      </w:pPr>
      <w:r>
        <w:rPr>
          <w:rFonts w:ascii="Times New Roman" w:hAnsi="Times New Roman"/>
          <w:noProof/>
          <w:sz w:val="28"/>
          <w:lang w:val="ru-RU" w:eastAsia="ru-RU"/>
        </w:rPr>
        <w:lastRenderedPageBreak/>
        <w:drawing>
          <wp:anchor distT="0" distB="0" distL="114300" distR="114300" simplePos="0" relativeHeight="251664384" behindDoc="0" locked="0" layoutInCell="1" allowOverlap="1">
            <wp:simplePos x="0" y="0"/>
            <wp:positionH relativeFrom="column">
              <wp:posOffset>-230505</wp:posOffset>
            </wp:positionH>
            <wp:positionV relativeFrom="paragraph">
              <wp:posOffset>618490</wp:posOffset>
            </wp:positionV>
            <wp:extent cx="5947410" cy="4472940"/>
            <wp:effectExtent l="19050" t="0" r="0" b="0"/>
            <wp:wrapTopAndBottom/>
            <wp:docPr id="7" name="Рисунок 6"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3"/>
                    <a:stretch>
                      <a:fillRect/>
                    </a:stretch>
                  </pic:blipFill>
                  <pic:spPr>
                    <a:xfrm>
                      <a:off x="0" y="0"/>
                      <a:ext cx="5947410" cy="4472940"/>
                    </a:xfrm>
                    <a:prstGeom prst="rect">
                      <a:avLst/>
                    </a:prstGeom>
                  </pic:spPr>
                </pic:pic>
              </a:graphicData>
            </a:graphic>
          </wp:anchor>
        </w:drawing>
      </w:r>
      <w:r>
        <w:rPr>
          <w:rFonts w:ascii="Times New Roman" w:hAnsi="Times New Roman"/>
          <w:sz w:val="28"/>
          <w:lang w:val="ru-RU"/>
        </w:rPr>
        <w:t xml:space="preserve">Данный паттерн очень часто применяется на практике. Рассмотрим пример алгоритма сортировки массива на языке </w:t>
      </w:r>
      <w:proofErr w:type="spellStart"/>
      <w:r>
        <w:rPr>
          <w:rFonts w:ascii="Times New Roman" w:hAnsi="Times New Roman"/>
          <w:sz w:val="28"/>
          <w:lang w:val="ru-RU"/>
        </w:rPr>
        <w:t>Java</w:t>
      </w:r>
      <w:proofErr w:type="spellEnd"/>
      <w:r>
        <w:rPr>
          <w:rFonts w:ascii="Times New Roman" w:hAnsi="Times New Roman"/>
          <w:sz w:val="28"/>
          <w:lang w:val="ru-RU"/>
        </w:rPr>
        <w:t>.</w:t>
      </w:r>
    </w:p>
    <w:p w:rsidR="004B44F6" w:rsidRDefault="004B44F6" w:rsidP="004B44F6">
      <w:pPr>
        <w:ind w:firstLine="708"/>
        <w:rPr>
          <w:rFonts w:ascii="Times New Roman" w:hAnsi="Times New Roman"/>
          <w:sz w:val="28"/>
          <w:lang w:val="ru-RU"/>
        </w:rPr>
      </w:pPr>
      <w:r>
        <w:rPr>
          <w:rFonts w:ascii="Times New Roman" w:hAnsi="Times New Roman"/>
          <w:sz w:val="28"/>
          <w:lang w:val="be-BY"/>
        </w:rPr>
        <w:t xml:space="preserve">Шаблонный метод sort </w:t>
      </w:r>
      <w:r>
        <w:rPr>
          <w:rFonts w:ascii="Times New Roman" w:hAnsi="Times New Roman"/>
          <w:sz w:val="28"/>
          <w:lang w:val="ru-RU"/>
        </w:rPr>
        <w:t xml:space="preserve">из класса </w:t>
      </w:r>
      <w:proofErr w:type="spellStart"/>
      <w:r>
        <w:rPr>
          <w:rFonts w:ascii="Times New Roman" w:hAnsi="Times New Roman"/>
          <w:sz w:val="28"/>
          <w:lang w:val="ru-RU"/>
        </w:rPr>
        <w:t>Arrays</w:t>
      </w:r>
      <w:proofErr w:type="spellEnd"/>
      <w:r>
        <w:rPr>
          <w:rFonts w:ascii="Times New Roman" w:hAnsi="Times New Roman"/>
          <w:sz w:val="28"/>
          <w:lang w:val="ru-RU"/>
        </w:rPr>
        <w:t xml:space="preserve"> определяет алгоритм, но мы должны указать ему, как сравнить два объекта, а для этого нужно реализовать метод </w:t>
      </w:r>
      <w:proofErr w:type="spellStart"/>
      <w:r>
        <w:rPr>
          <w:rFonts w:ascii="Times New Roman" w:hAnsi="Times New Roman"/>
          <w:sz w:val="28"/>
          <w:lang w:val="ru-RU"/>
        </w:rPr>
        <w:t>compareTo</w:t>
      </w:r>
      <w:proofErr w:type="spellEnd"/>
      <w:r>
        <w:rPr>
          <w:rFonts w:ascii="Times New Roman" w:hAnsi="Times New Roman"/>
          <w:sz w:val="28"/>
          <w:lang w:val="sl-SI"/>
        </w:rPr>
        <w:t xml:space="preserve">. </w:t>
      </w:r>
      <w:r w:rsidR="003A167C">
        <w:rPr>
          <w:rFonts w:ascii="Times New Roman" w:hAnsi="Times New Roman"/>
          <w:sz w:val="28"/>
          <w:lang w:val="ru-RU"/>
        </w:rPr>
        <w:t xml:space="preserve">Сам массив при этом не </w:t>
      </w:r>
      <w:proofErr w:type="spellStart"/>
      <w:r w:rsidR="003A167C">
        <w:rPr>
          <w:rFonts w:ascii="Times New Roman" w:hAnsi="Times New Roman"/>
          <w:sz w:val="28"/>
          <w:lang w:val="ru-RU"/>
        </w:rPr>
        <w:t>субклассирует</w:t>
      </w:r>
      <w:proofErr w:type="spellEnd"/>
      <w:r>
        <w:rPr>
          <w:rFonts w:ascii="Times New Roman" w:hAnsi="Times New Roman"/>
          <w:sz w:val="28"/>
          <w:lang w:val="be-BY"/>
        </w:rPr>
        <w:t xml:space="preserve"> </w:t>
      </w:r>
      <w:r w:rsidR="003A167C">
        <w:rPr>
          <w:rFonts w:ascii="Times New Roman" w:hAnsi="Times New Roman"/>
          <w:sz w:val="28"/>
          <w:lang w:val="be-BY"/>
        </w:rPr>
        <w:t xml:space="preserve">исходный алгоритм. Дело в том, что проектировщики sort хотели, чтобы метод мог использоваться для всех массивов, поэтому они реализовали sort в виде статического метода. Но это вполне нормальное решение – оно </w:t>
      </w:r>
      <w:r w:rsidR="003A167C">
        <w:rPr>
          <w:rFonts w:ascii="Times New Roman" w:hAnsi="Times New Roman"/>
          <w:sz w:val="28"/>
          <w:lang w:val="ru-RU"/>
        </w:rPr>
        <w:t xml:space="preserve">работает почти так же, как метод суперкласса. Но поскольку метод </w:t>
      </w:r>
      <w:r w:rsidR="003A167C">
        <w:rPr>
          <w:rFonts w:ascii="Times New Roman" w:hAnsi="Times New Roman"/>
          <w:sz w:val="28"/>
          <w:lang w:val="sl-SI"/>
        </w:rPr>
        <w:t xml:space="preserve">sort всё-таки не определяется в суперклассе, он должен </w:t>
      </w:r>
      <w:r w:rsidR="003A167C">
        <w:rPr>
          <w:rFonts w:ascii="Times New Roman" w:hAnsi="Times New Roman"/>
          <w:sz w:val="28"/>
          <w:lang w:val="ru-RU"/>
        </w:rPr>
        <w:t xml:space="preserve">знать, что метод </w:t>
      </w:r>
      <w:proofErr w:type="spellStart"/>
      <w:r w:rsidR="003A167C">
        <w:rPr>
          <w:rFonts w:ascii="Times New Roman" w:hAnsi="Times New Roman"/>
          <w:sz w:val="28"/>
          <w:lang w:val="ru-RU"/>
        </w:rPr>
        <w:t>compareTo</w:t>
      </w:r>
      <w:proofErr w:type="spellEnd"/>
      <w:r w:rsidR="003A167C">
        <w:rPr>
          <w:rFonts w:ascii="Times New Roman" w:hAnsi="Times New Roman"/>
          <w:sz w:val="28"/>
          <w:lang w:val="ru-RU"/>
        </w:rPr>
        <w:t xml:space="preserve"> был реализован, в противном случае у него не хватит информации для определения полного алгоритма сортировки. Для решения этой проблемы проектировщики воспользовались интерфейсом </w:t>
      </w:r>
      <w:r w:rsidR="003A167C">
        <w:rPr>
          <w:rFonts w:ascii="Times New Roman" w:hAnsi="Times New Roman"/>
          <w:sz w:val="28"/>
          <w:lang w:val="sl-SI"/>
        </w:rPr>
        <w:t>Compareable. От программиста требуется лишь реализовать интерфейс, состоящий из единственного метода compareTo.</w:t>
      </w:r>
      <w:r w:rsidR="003A167C">
        <w:rPr>
          <w:rFonts w:ascii="Times New Roman" w:hAnsi="Times New Roman"/>
          <w:sz w:val="28"/>
          <w:lang w:val="ru-RU"/>
        </w:rPr>
        <w:t xml:space="preserve"> </w:t>
      </w:r>
      <w:proofErr w:type="gramStart"/>
      <w:r w:rsidR="003A167C">
        <w:rPr>
          <w:rFonts w:ascii="Times New Roman" w:hAnsi="Times New Roman"/>
          <w:sz w:val="28"/>
          <w:lang w:val="ru-RU"/>
        </w:rPr>
        <w:t>Последний</w:t>
      </w:r>
      <w:proofErr w:type="gramEnd"/>
      <w:r w:rsidR="003A167C">
        <w:rPr>
          <w:rFonts w:ascii="Times New Roman" w:hAnsi="Times New Roman"/>
          <w:sz w:val="28"/>
          <w:lang w:val="ru-RU"/>
        </w:rPr>
        <w:t xml:space="preserve"> сравнивает два объекта и возвращает информацию об их соотношении. Метод </w:t>
      </w:r>
      <w:proofErr w:type="spellStart"/>
      <w:r w:rsidR="003A167C">
        <w:rPr>
          <w:rFonts w:ascii="Times New Roman" w:hAnsi="Times New Roman"/>
          <w:sz w:val="28"/>
          <w:lang w:val="ru-RU"/>
        </w:rPr>
        <w:t>sort</w:t>
      </w:r>
      <w:proofErr w:type="spellEnd"/>
      <w:r w:rsidR="003A167C">
        <w:rPr>
          <w:rFonts w:ascii="Times New Roman" w:hAnsi="Times New Roman"/>
          <w:sz w:val="28"/>
          <w:lang w:val="ru-RU"/>
        </w:rPr>
        <w:t xml:space="preserve"> использует его для сравнения объектов в массиве.</w:t>
      </w:r>
    </w:p>
    <w:p w:rsidR="003A167C" w:rsidRDefault="003A167C" w:rsidP="004B44F6">
      <w:pPr>
        <w:ind w:firstLine="708"/>
        <w:rPr>
          <w:rFonts w:ascii="Times New Roman" w:hAnsi="Times New Roman"/>
          <w:sz w:val="28"/>
          <w:lang w:val="ru-RU"/>
        </w:rPr>
      </w:pPr>
      <w:r>
        <w:rPr>
          <w:rFonts w:ascii="Times New Roman" w:hAnsi="Times New Roman"/>
          <w:sz w:val="28"/>
          <w:lang w:val="ru-RU"/>
        </w:rPr>
        <w:t xml:space="preserve">В описании паттерна говорится об определении алгоритма с возможностью определения реализации отдельных его шагов в </w:t>
      </w:r>
      <w:proofErr w:type="spellStart"/>
      <w:r>
        <w:rPr>
          <w:rFonts w:ascii="Times New Roman" w:hAnsi="Times New Roman"/>
          <w:sz w:val="28"/>
          <w:lang w:val="ru-RU"/>
        </w:rPr>
        <w:t>субклассах</w:t>
      </w:r>
      <w:proofErr w:type="spellEnd"/>
      <w:r>
        <w:rPr>
          <w:rFonts w:ascii="Times New Roman" w:hAnsi="Times New Roman"/>
          <w:sz w:val="28"/>
          <w:lang w:val="ru-RU"/>
        </w:rPr>
        <w:t xml:space="preserve"> – </w:t>
      </w:r>
      <w:r>
        <w:rPr>
          <w:rFonts w:ascii="Times New Roman" w:hAnsi="Times New Roman"/>
          <w:sz w:val="28"/>
          <w:lang w:val="ru-RU"/>
        </w:rPr>
        <w:lastRenderedPageBreak/>
        <w:t xml:space="preserve">сортировка массива под это определение не подходит. Но, как известно, на практике паттерны часто приходится подгонять под ограничения контекста реализации. Проектировщики метода </w:t>
      </w:r>
      <w:r>
        <w:rPr>
          <w:rFonts w:ascii="Times New Roman" w:hAnsi="Times New Roman"/>
          <w:sz w:val="28"/>
          <w:lang w:val="sl-SI"/>
        </w:rPr>
        <w:t xml:space="preserve">sort столкнулись с </w:t>
      </w:r>
      <w:r>
        <w:rPr>
          <w:rFonts w:ascii="Times New Roman" w:hAnsi="Times New Roman"/>
          <w:sz w:val="28"/>
          <w:lang w:val="ru-RU"/>
        </w:rPr>
        <w:t xml:space="preserve">препятствием: в общем случае </w:t>
      </w:r>
      <w:proofErr w:type="spellStart"/>
      <w:r>
        <w:rPr>
          <w:rFonts w:ascii="Times New Roman" w:hAnsi="Times New Roman"/>
          <w:sz w:val="28"/>
          <w:lang w:val="ru-RU"/>
        </w:rPr>
        <w:t>субклассировать</w:t>
      </w:r>
      <w:proofErr w:type="spellEnd"/>
      <w:r>
        <w:rPr>
          <w:rFonts w:ascii="Times New Roman" w:hAnsi="Times New Roman"/>
          <w:sz w:val="28"/>
          <w:lang w:val="ru-RU"/>
        </w:rPr>
        <w:t xml:space="preserve"> массив </w:t>
      </w:r>
      <w:proofErr w:type="spellStart"/>
      <w:r>
        <w:rPr>
          <w:rFonts w:ascii="Times New Roman" w:hAnsi="Times New Roman"/>
          <w:sz w:val="28"/>
          <w:lang w:val="ru-RU"/>
        </w:rPr>
        <w:t>Java</w:t>
      </w:r>
      <w:proofErr w:type="spellEnd"/>
      <w:r>
        <w:rPr>
          <w:rFonts w:ascii="Times New Roman" w:hAnsi="Times New Roman"/>
          <w:sz w:val="28"/>
          <w:lang w:val="ru-RU"/>
        </w:rPr>
        <w:t xml:space="preserve"> невозможно, а они хотели, чтобы метод </w:t>
      </w:r>
      <w:proofErr w:type="spellStart"/>
      <w:r>
        <w:rPr>
          <w:rFonts w:ascii="Times New Roman" w:hAnsi="Times New Roman"/>
          <w:sz w:val="28"/>
          <w:lang w:val="ru-RU"/>
        </w:rPr>
        <w:t>sort</w:t>
      </w:r>
      <w:proofErr w:type="spellEnd"/>
      <w:r>
        <w:rPr>
          <w:rFonts w:ascii="Times New Roman" w:hAnsi="Times New Roman"/>
          <w:sz w:val="28"/>
          <w:lang w:val="ru-RU"/>
        </w:rPr>
        <w:t xml:space="preserve"> мог использоваться для всех массивов (хотя разные массивы относятся к разным классам). Исходя из этого, они определили статический метод и поручили определение способа сортируемым объектам. Таким образом, несмотря на отличия от «канонических» шаблонных методов, это реализация вполне соответствует духу паттерна.</w:t>
      </w:r>
    </w:p>
    <w:p w:rsidR="009E4203" w:rsidRDefault="009E4203" w:rsidP="004B44F6">
      <w:pPr>
        <w:ind w:firstLine="708"/>
        <w:rPr>
          <w:rFonts w:ascii="Times New Roman" w:hAnsi="Times New Roman"/>
          <w:sz w:val="28"/>
          <w:lang w:val="ru-RU"/>
        </w:rPr>
      </w:pPr>
      <w:r>
        <w:rPr>
          <w:rFonts w:ascii="Times New Roman" w:hAnsi="Times New Roman"/>
          <w:sz w:val="28"/>
          <w:lang w:val="ru-RU"/>
        </w:rPr>
        <w:t xml:space="preserve">Такая реализация алгоритма сортировки напоминает скорее паттерн «Стратегия». Такое впечатление возникает из-за того, что в шаблоне «Стратегия» используется композиция, а мы действительно используем объект </w:t>
      </w:r>
      <w:proofErr w:type="spellStart"/>
      <w:r>
        <w:rPr>
          <w:rFonts w:ascii="Times New Roman" w:hAnsi="Times New Roman"/>
          <w:sz w:val="28"/>
          <w:lang w:val="ru-RU"/>
        </w:rPr>
        <w:t>Arrays</w:t>
      </w:r>
      <w:proofErr w:type="spellEnd"/>
      <w:r>
        <w:rPr>
          <w:rFonts w:ascii="Times New Roman" w:hAnsi="Times New Roman"/>
          <w:sz w:val="28"/>
          <w:lang w:val="ru-RU"/>
        </w:rPr>
        <w:t xml:space="preserve"> для сортировки массива. Однако в паттерне «Стратегия» включаемый класс реализует весь алгоритм, а алгоритм сортировки, реализованный в </w:t>
      </w:r>
      <w:proofErr w:type="spellStart"/>
      <w:r>
        <w:rPr>
          <w:rFonts w:ascii="Times New Roman" w:hAnsi="Times New Roman"/>
          <w:sz w:val="28"/>
          <w:lang w:val="ru-RU"/>
        </w:rPr>
        <w:t>Arrays</w:t>
      </w:r>
      <w:proofErr w:type="spellEnd"/>
      <w:r>
        <w:rPr>
          <w:rFonts w:ascii="Times New Roman" w:hAnsi="Times New Roman"/>
          <w:sz w:val="28"/>
          <w:lang w:val="ru-RU"/>
        </w:rPr>
        <w:t xml:space="preserve">, неполон. Недостающий метод </w:t>
      </w:r>
      <w:proofErr w:type="spellStart"/>
      <w:r>
        <w:rPr>
          <w:rFonts w:ascii="Times New Roman" w:hAnsi="Times New Roman"/>
          <w:sz w:val="28"/>
          <w:lang w:val="ru-RU"/>
        </w:rPr>
        <w:t>compareTo</w:t>
      </w:r>
      <w:proofErr w:type="spellEnd"/>
      <w:r>
        <w:rPr>
          <w:rFonts w:ascii="Times New Roman" w:hAnsi="Times New Roman"/>
          <w:sz w:val="28"/>
          <w:lang w:val="ru-RU"/>
        </w:rPr>
        <w:t xml:space="preserve"> должен быть предоставлен классом. В этом состоит его сходство с паттерном «Шаблонный метод».</w:t>
      </w:r>
    </w:p>
    <w:p w:rsidR="009E4203" w:rsidRDefault="009E4203" w:rsidP="004B44F6">
      <w:pPr>
        <w:ind w:firstLine="708"/>
        <w:rPr>
          <w:rFonts w:ascii="Times New Roman" w:hAnsi="Times New Roman"/>
          <w:sz w:val="28"/>
          <w:lang w:val="ru-RU"/>
        </w:rPr>
      </w:pPr>
      <w:r w:rsidRPr="00B411DA">
        <w:rPr>
          <w:rFonts w:ascii="Times New Roman" w:hAnsi="Times New Roman"/>
          <w:b/>
          <w:sz w:val="28"/>
          <w:lang w:val="ru-RU"/>
        </w:rPr>
        <w:t>Сравнение</w:t>
      </w:r>
      <w:r>
        <w:rPr>
          <w:rFonts w:ascii="Times New Roman" w:hAnsi="Times New Roman"/>
          <w:sz w:val="28"/>
          <w:lang w:val="ru-RU"/>
        </w:rPr>
        <w:t xml:space="preserve"> «Шаблонного метода» (ШМ) и «</w:t>
      </w:r>
      <w:proofErr w:type="spellStart"/>
      <w:r>
        <w:rPr>
          <w:rFonts w:ascii="Times New Roman" w:hAnsi="Times New Roman"/>
          <w:sz w:val="28"/>
          <w:lang w:val="ru-RU"/>
        </w:rPr>
        <w:t>Статегии</w:t>
      </w:r>
      <w:proofErr w:type="spellEnd"/>
      <w:r>
        <w:rPr>
          <w:rFonts w:ascii="Times New Roman" w:hAnsi="Times New Roman"/>
          <w:sz w:val="28"/>
          <w:lang w:val="ru-RU"/>
        </w:rPr>
        <w:t>» (С):</w:t>
      </w:r>
    </w:p>
    <w:p w:rsidR="009E4203" w:rsidRDefault="009E4203" w:rsidP="009E4203">
      <w:pPr>
        <w:pStyle w:val="a3"/>
        <w:numPr>
          <w:ilvl w:val="0"/>
          <w:numId w:val="3"/>
        </w:numPr>
      </w:pPr>
      <w:proofErr w:type="gramStart"/>
      <w:r>
        <w:t>С определяет</w:t>
      </w:r>
      <w:proofErr w:type="gramEnd"/>
      <w:r>
        <w:t xml:space="preserve"> семейство алгоритмов и обеспечивает их взаимозаменяемость. Инкапсуляция </w:t>
      </w:r>
      <w:proofErr w:type="gramStart"/>
      <w:r>
        <w:t>позволяет легко использовать разные алгоритмы на стороне клиента</w:t>
      </w:r>
      <w:r w:rsidR="00B411DA">
        <w:br/>
        <w:t>ШМ определяет</w:t>
      </w:r>
      <w:proofErr w:type="gramEnd"/>
      <w:r w:rsidR="00B411DA">
        <w:t xml:space="preserve"> общую структуру алгоритма, поручая часть работы </w:t>
      </w:r>
      <w:proofErr w:type="spellStart"/>
      <w:r w:rsidR="00B411DA">
        <w:t>субклассам</w:t>
      </w:r>
      <w:proofErr w:type="spellEnd"/>
      <w:r w:rsidR="00B411DA">
        <w:t>. Это позволяет данному паттерну выбирать разные реализации отдельных шагов алгоритма, сохраняя под контролем его структуру.</w:t>
      </w:r>
    </w:p>
    <w:p w:rsidR="00B411DA" w:rsidRDefault="00B411DA" w:rsidP="009E4203">
      <w:pPr>
        <w:pStyle w:val="a3"/>
        <w:numPr>
          <w:ilvl w:val="0"/>
          <w:numId w:val="3"/>
        </w:numPr>
      </w:pPr>
      <w:r>
        <w:t>Системы, использующие</w:t>
      </w:r>
      <w:proofErr w:type="gramStart"/>
      <w:r>
        <w:t xml:space="preserve"> С</w:t>
      </w:r>
      <w:proofErr w:type="gramEnd"/>
      <w:r>
        <w:t>, могут изменять алгоритмы прямо во время выполнения программы, просто переключаясь на другой объект стратегии</w:t>
      </w:r>
      <w:r>
        <w:br/>
        <w:t xml:space="preserve">ШМ предоставляет основной механизм повторного использования кода, позволяющий задавать поведение в </w:t>
      </w:r>
      <w:proofErr w:type="spellStart"/>
      <w:r>
        <w:t>субклассах</w:t>
      </w:r>
      <w:proofErr w:type="spellEnd"/>
      <w:r>
        <w:t>.</w:t>
      </w:r>
    </w:p>
    <w:p w:rsidR="00B411DA" w:rsidRDefault="00B411DA" w:rsidP="009E4203">
      <w:pPr>
        <w:pStyle w:val="a3"/>
        <w:numPr>
          <w:ilvl w:val="0"/>
          <w:numId w:val="3"/>
        </w:numPr>
      </w:pPr>
      <w:proofErr w:type="gramStart"/>
      <w:r>
        <w:t>С</w:t>
      </w:r>
      <w:proofErr w:type="gramEnd"/>
      <w:r>
        <w:t xml:space="preserve"> не зависит </w:t>
      </w:r>
      <w:proofErr w:type="gramStart"/>
      <w:r>
        <w:t>от</w:t>
      </w:r>
      <w:proofErr w:type="gramEnd"/>
      <w:r>
        <w:t xml:space="preserve"> реализации алгоритма в </w:t>
      </w:r>
      <w:proofErr w:type="spellStart"/>
      <w:r>
        <w:t>субклассах</w:t>
      </w:r>
      <w:proofErr w:type="spellEnd"/>
      <w:r>
        <w:t>, в отличие от ШМ.</w:t>
      </w:r>
    </w:p>
    <w:p w:rsidR="00FE4B60" w:rsidRDefault="00B411DA" w:rsidP="00FE4B60">
      <w:pPr>
        <w:pStyle w:val="a3"/>
        <w:numPr>
          <w:ilvl w:val="0"/>
          <w:numId w:val="3"/>
        </w:numPr>
      </w:pPr>
      <w:r>
        <w:t>Оба паттерна инкапсулируют алгоритмы. ШМ использует наследование, а</w:t>
      </w:r>
      <w:proofErr w:type="gramStart"/>
      <w:r>
        <w:t xml:space="preserve"> С</w:t>
      </w:r>
      <w:proofErr w:type="gramEnd"/>
      <w:r>
        <w:t xml:space="preserve"> </w:t>
      </w:r>
      <w:r w:rsidR="00FE4B60">
        <w:t>–</w:t>
      </w:r>
      <w:r>
        <w:t xml:space="preserve"> композицию</w:t>
      </w:r>
    </w:p>
    <w:p w:rsidR="00FE4B60" w:rsidRDefault="00FE4B60">
      <w:pPr>
        <w:spacing w:after="160" w:line="259" w:lineRule="auto"/>
        <w:rPr>
          <w:rFonts w:ascii="Times New Roman" w:eastAsia="Times New Roman" w:hAnsi="Times New Roman"/>
          <w:w w:val="90"/>
          <w:sz w:val="28"/>
          <w:szCs w:val="20"/>
          <w:lang w:val="ru-RU" w:eastAsia="ru-RU"/>
        </w:rPr>
      </w:pPr>
      <w:r>
        <w:br w:type="page"/>
      </w:r>
    </w:p>
    <w:p w:rsidR="008231A3" w:rsidRDefault="008231A3" w:rsidP="008231A3">
      <w:pPr>
        <w:spacing w:after="160" w:line="259" w:lineRule="auto"/>
        <w:jc w:val="center"/>
        <w:rPr>
          <w:rFonts w:ascii="Times New Roman" w:eastAsia="Times New Roman" w:hAnsi="Times New Roman"/>
          <w:b/>
          <w:w w:val="90"/>
          <w:sz w:val="36"/>
          <w:szCs w:val="20"/>
          <w:lang w:val="ru-RU" w:eastAsia="ru-RU"/>
        </w:rPr>
      </w:pPr>
      <w:r>
        <w:rPr>
          <w:rFonts w:ascii="Times New Roman" w:eastAsia="Times New Roman" w:hAnsi="Times New Roman"/>
          <w:b/>
          <w:w w:val="90"/>
          <w:sz w:val="36"/>
          <w:szCs w:val="20"/>
          <w:lang w:val="ru-RU" w:eastAsia="ru-RU"/>
        </w:rPr>
        <w:lastRenderedPageBreak/>
        <w:t>ЗАКЛЮЧЕНИЕ</w:t>
      </w:r>
    </w:p>
    <w:p w:rsidR="00023D06" w:rsidRDefault="00023D06" w:rsidP="00023D06">
      <w:pPr>
        <w:spacing w:after="160" w:line="259" w:lineRule="auto"/>
        <w:ind w:firstLine="360"/>
        <w:rPr>
          <w:rFonts w:ascii="Times New Roman" w:eastAsia="Times New Roman" w:hAnsi="Times New Roman"/>
          <w:b/>
          <w:w w:val="90"/>
          <w:sz w:val="36"/>
          <w:szCs w:val="20"/>
          <w:lang w:val="ru-RU" w:eastAsia="ru-RU"/>
        </w:rPr>
      </w:pPr>
      <w:r>
        <w:rPr>
          <w:rFonts w:ascii="Times New Roman" w:eastAsia="Times New Roman" w:hAnsi="Times New Roman"/>
          <w:w w:val="90"/>
          <w:sz w:val="28"/>
          <w:szCs w:val="20"/>
          <w:lang w:val="ru-RU" w:eastAsia="ru-RU"/>
        </w:rPr>
        <w:t>Знание шаблонов проектирования помогает понимать существующие объектно-ориентированные системы</w:t>
      </w:r>
      <w:r w:rsidR="0017406A">
        <w:rPr>
          <w:rFonts w:ascii="Times New Roman" w:eastAsia="Times New Roman" w:hAnsi="Times New Roman"/>
          <w:w w:val="90"/>
          <w:sz w:val="28"/>
          <w:szCs w:val="20"/>
          <w:lang w:val="ru-RU" w:eastAsia="ru-RU"/>
        </w:rPr>
        <w:t xml:space="preserve">, в большинстве которых они применяются. Для использования паттернов не </w:t>
      </w:r>
      <w:r w:rsidR="00624C6F">
        <w:rPr>
          <w:rFonts w:ascii="Times New Roman" w:eastAsia="Times New Roman" w:hAnsi="Times New Roman"/>
          <w:w w:val="90"/>
          <w:sz w:val="28"/>
          <w:szCs w:val="20"/>
          <w:lang w:val="ru-RU" w:eastAsia="ru-RU"/>
        </w:rPr>
        <w:t>требуются особенные возможности языка программирования, всё можно реализовать на стандартных объектно-ориентированных языках.</w:t>
      </w:r>
      <w:r w:rsidR="00967226">
        <w:rPr>
          <w:rFonts w:ascii="Times New Roman" w:eastAsia="Times New Roman" w:hAnsi="Times New Roman"/>
          <w:w w:val="90"/>
          <w:sz w:val="28"/>
          <w:szCs w:val="20"/>
          <w:lang w:val="ru-RU" w:eastAsia="ru-RU"/>
        </w:rPr>
        <w:t xml:space="preserve"> Ведь шаблоны проектирования подразумевают собой модель организации кода, выбор взаимосвязей между объектами, и, собственно, выделение определённых частей кода в отдельные объекты.</w:t>
      </w:r>
      <w:r w:rsidR="002142E0">
        <w:rPr>
          <w:rFonts w:ascii="Times New Roman" w:eastAsia="Times New Roman" w:hAnsi="Times New Roman"/>
          <w:w w:val="90"/>
          <w:sz w:val="28"/>
          <w:szCs w:val="20"/>
          <w:lang w:val="ru-RU" w:eastAsia="ru-RU"/>
        </w:rPr>
        <w:t xml:space="preserve"> </w:t>
      </w:r>
      <w:proofErr w:type="gramStart"/>
      <w:r w:rsidR="00967226">
        <w:rPr>
          <w:rFonts w:ascii="Times New Roman" w:eastAsia="Times New Roman" w:hAnsi="Times New Roman"/>
          <w:w w:val="90"/>
          <w:sz w:val="28"/>
          <w:szCs w:val="20"/>
          <w:lang w:val="ru-RU" w:eastAsia="ru-RU"/>
        </w:rPr>
        <w:t>Усилия</w:t>
      </w:r>
      <w:r w:rsidR="002142E0">
        <w:rPr>
          <w:rFonts w:ascii="Times New Roman" w:eastAsia="Times New Roman" w:hAnsi="Times New Roman"/>
          <w:w w:val="90"/>
          <w:sz w:val="28"/>
          <w:szCs w:val="20"/>
          <w:lang w:val="ru-RU" w:eastAsia="ru-RU"/>
        </w:rPr>
        <w:t>, приложенные для соответствующей организации кода неизменно окупаются</w:t>
      </w:r>
      <w:proofErr w:type="gramEnd"/>
      <w:r w:rsidR="002142E0">
        <w:rPr>
          <w:rFonts w:ascii="Times New Roman" w:eastAsia="Times New Roman" w:hAnsi="Times New Roman"/>
          <w:w w:val="90"/>
          <w:sz w:val="28"/>
          <w:szCs w:val="20"/>
          <w:lang w:val="ru-RU" w:eastAsia="ru-RU"/>
        </w:rPr>
        <w:t xml:space="preserve"> за счёт большей гибкости и возможности повторного использования</w:t>
      </w:r>
      <w:r w:rsidR="00133CD1">
        <w:rPr>
          <w:rFonts w:ascii="Times New Roman" w:eastAsia="Times New Roman" w:hAnsi="Times New Roman"/>
          <w:w w:val="90"/>
          <w:sz w:val="28"/>
          <w:szCs w:val="20"/>
          <w:lang w:val="ru-RU" w:eastAsia="ru-RU"/>
        </w:rPr>
        <w:t xml:space="preserve"> кода</w:t>
      </w:r>
      <w:r w:rsidR="002142E0">
        <w:rPr>
          <w:rFonts w:ascii="Times New Roman" w:eastAsia="Times New Roman" w:hAnsi="Times New Roman"/>
          <w:w w:val="90"/>
          <w:sz w:val="28"/>
          <w:szCs w:val="20"/>
          <w:lang w:val="ru-RU" w:eastAsia="ru-RU"/>
        </w:rPr>
        <w:t>.</w:t>
      </w:r>
    </w:p>
    <w:p w:rsidR="008231A3" w:rsidRPr="008231A3" w:rsidRDefault="00023D06" w:rsidP="0017406A">
      <w:pPr>
        <w:spacing w:after="160" w:line="259" w:lineRule="auto"/>
        <w:rPr>
          <w:rFonts w:ascii="Times New Roman" w:eastAsia="Times New Roman" w:hAnsi="Times New Roman"/>
          <w:b/>
          <w:w w:val="90"/>
          <w:sz w:val="36"/>
          <w:szCs w:val="20"/>
          <w:lang w:val="ru-RU" w:eastAsia="ru-RU"/>
        </w:rPr>
      </w:pPr>
      <w:r>
        <w:rPr>
          <w:rFonts w:ascii="Times New Roman" w:eastAsia="Times New Roman" w:hAnsi="Times New Roman"/>
          <w:b/>
          <w:w w:val="90"/>
          <w:sz w:val="36"/>
          <w:szCs w:val="20"/>
          <w:lang w:val="ru-RU" w:eastAsia="ru-RU"/>
        </w:rPr>
        <w:br w:type="page"/>
      </w:r>
    </w:p>
    <w:p w:rsidR="00E339EB" w:rsidRPr="008231A3" w:rsidRDefault="001C6D60" w:rsidP="00E339EB">
      <w:pPr>
        <w:pStyle w:val="a3"/>
        <w:ind w:left="360"/>
        <w:jc w:val="center"/>
        <w:rPr>
          <w:b/>
          <w:sz w:val="36"/>
        </w:rPr>
      </w:pPr>
      <w:r w:rsidRPr="008231A3">
        <w:rPr>
          <w:b/>
          <w:sz w:val="36"/>
        </w:rPr>
        <w:lastRenderedPageBreak/>
        <w:t>СПИСОК ИСПОЛЬЗУЕМОЙ ЛИТЕРАТУРЫ</w:t>
      </w:r>
    </w:p>
    <w:p w:rsidR="00E339EB" w:rsidRPr="00FE4B60" w:rsidRDefault="00E339EB" w:rsidP="00E339EB">
      <w:pPr>
        <w:pStyle w:val="a3"/>
        <w:ind w:left="360"/>
        <w:jc w:val="center"/>
        <w:rPr>
          <w:b/>
        </w:rPr>
      </w:pPr>
    </w:p>
    <w:p w:rsidR="00FE4B60" w:rsidRDefault="00E339EB" w:rsidP="00E339EB">
      <w:pPr>
        <w:pStyle w:val="a3"/>
        <w:numPr>
          <w:ilvl w:val="0"/>
          <w:numId w:val="6"/>
        </w:numPr>
      </w:pPr>
      <w:r>
        <w:t xml:space="preserve">Эрик </w:t>
      </w:r>
      <w:proofErr w:type="spellStart"/>
      <w:r>
        <w:t>Фримен</w:t>
      </w:r>
      <w:proofErr w:type="spellEnd"/>
      <w:r>
        <w:t xml:space="preserve">, </w:t>
      </w:r>
      <w:proofErr w:type="spellStart"/>
      <w:r>
        <w:t>Элиабет</w:t>
      </w:r>
      <w:proofErr w:type="spellEnd"/>
      <w:r>
        <w:t xml:space="preserve"> </w:t>
      </w:r>
      <w:proofErr w:type="spellStart"/>
      <w:r>
        <w:t>Фримен</w:t>
      </w:r>
      <w:proofErr w:type="spellEnd"/>
      <w:r>
        <w:t>, «Паттерны Проектирования» - СПб</w:t>
      </w:r>
      <w:proofErr w:type="gramStart"/>
      <w:r>
        <w:t xml:space="preserve">.: </w:t>
      </w:r>
      <w:proofErr w:type="gramEnd"/>
      <w:r>
        <w:t>Питер, 2011</w:t>
      </w:r>
    </w:p>
    <w:p w:rsidR="00E339EB" w:rsidRPr="00E339EB" w:rsidRDefault="00E339EB" w:rsidP="00E339EB">
      <w:pPr>
        <w:pStyle w:val="a3"/>
        <w:numPr>
          <w:ilvl w:val="0"/>
          <w:numId w:val="6"/>
        </w:numPr>
      </w:pPr>
      <w:r>
        <w:t xml:space="preserve">Эрик Гамма, Ричард </w:t>
      </w:r>
      <w:proofErr w:type="spellStart"/>
      <w:r>
        <w:t>Хелм</w:t>
      </w:r>
      <w:proofErr w:type="spellEnd"/>
      <w:r>
        <w:t>, Ральф Джонсон, «Приёмы объектно-ориентированного программирования» - СПб</w:t>
      </w:r>
      <w:proofErr w:type="gramStart"/>
      <w:r>
        <w:t xml:space="preserve">.: </w:t>
      </w:r>
      <w:proofErr w:type="gramEnd"/>
      <w:r>
        <w:t>Питер, 2010</w:t>
      </w:r>
    </w:p>
    <w:sectPr w:rsidR="00E339EB" w:rsidRPr="00E339EB" w:rsidSect="002B53F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13A7"/>
    <w:multiLevelType w:val="hybridMultilevel"/>
    <w:tmpl w:val="50AC5F5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2A860A7E"/>
    <w:multiLevelType w:val="hybridMultilevel"/>
    <w:tmpl w:val="522000E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37502F53"/>
    <w:multiLevelType w:val="hybridMultilevel"/>
    <w:tmpl w:val="9A5070E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409851DE"/>
    <w:multiLevelType w:val="hybridMultilevel"/>
    <w:tmpl w:val="F68630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4ED2358"/>
    <w:multiLevelType w:val="hybridMultilevel"/>
    <w:tmpl w:val="5B3A186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78371B43"/>
    <w:multiLevelType w:val="hybridMultilevel"/>
    <w:tmpl w:val="1D22F06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proofState w:spelling="clean" w:grammar="clean"/>
  <w:defaultTabStop w:val="708"/>
  <w:characterSpacingControl w:val="doNotCompress"/>
  <w:compat/>
  <w:rsids>
    <w:rsidRoot w:val="00CF58CA"/>
    <w:rsid w:val="00010FC7"/>
    <w:rsid w:val="00023D06"/>
    <w:rsid w:val="000248A2"/>
    <w:rsid w:val="000375A3"/>
    <w:rsid w:val="00037BEC"/>
    <w:rsid w:val="0004408B"/>
    <w:rsid w:val="0005773A"/>
    <w:rsid w:val="000C03E0"/>
    <w:rsid w:val="00112B48"/>
    <w:rsid w:val="00133CD1"/>
    <w:rsid w:val="001355E1"/>
    <w:rsid w:val="0017406A"/>
    <w:rsid w:val="001958BA"/>
    <w:rsid w:val="001B43D5"/>
    <w:rsid w:val="001C6D60"/>
    <w:rsid w:val="002142E0"/>
    <w:rsid w:val="002B53F2"/>
    <w:rsid w:val="002C0BE1"/>
    <w:rsid w:val="00343ED9"/>
    <w:rsid w:val="003641A8"/>
    <w:rsid w:val="0037438B"/>
    <w:rsid w:val="00395444"/>
    <w:rsid w:val="00395AEC"/>
    <w:rsid w:val="003A167C"/>
    <w:rsid w:val="003A71B8"/>
    <w:rsid w:val="00427178"/>
    <w:rsid w:val="00430269"/>
    <w:rsid w:val="004B44F6"/>
    <w:rsid w:val="004B76EC"/>
    <w:rsid w:val="004F70BF"/>
    <w:rsid w:val="00504728"/>
    <w:rsid w:val="005261E0"/>
    <w:rsid w:val="00526342"/>
    <w:rsid w:val="00536BF1"/>
    <w:rsid w:val="00537256"/>
    <w:rsid w:val="0054003D"/>
    <w:rsid w:val="00561A91"/>
    <w:rsid w:val="005749A7"/>
    <w:rsid w:val="005D24A4"/>
    <w:rsid w:val="006018F0"/>
    <w:rsid w:val="00613077"/>
    <w:rsid w:val="00622030"/>
    <w:rsid w:val="00624C6F"/>
    <w:rsid w:val="006310A6"/>
    <w:rsid w:val="006338AB"/>
    <w:rsid w:val="006C5CD1"/>
    <w:rsid w:val="00720D43"/>
    <w:rsid w:val="00724DBB"/>
    <w:rsid w:val="00752C43"/>
    <w:rsid w:val="0081581D"/>
    <w:rsid w:val="008231A3"/>
    <w:rsid w:val="008D2369"/>
    <w:rsid w:val="008E5612"/>
    <w:rsid w:val="0090053F"/>
    <w:rsid w:val="00924918"/>
    <w:rsid w:val="009365F7"/>
    <w:rsid w:val="00967226"/>
    <w:rsid w:val="009860D9"/>
    <w:rsid w:val="009A2E11"/>
    <w:rsid w:val="009B0D90"/>
    <w:rsid w:val="009B4269"/>
    <w:rsid w:val="009E4203"/>
    <w:rsid w:val="00A25BF9"/>
    <w:rsid w:val="00A36EE6"/>
    <w:rsid w:val="00A478F4"/>
    <w:rsid w:val="00A53AD4"/>
    <w:rsid w:val="00AA0C2A"/>
    <w:rsid w:val="00AC1ED3"/>
    <w:rsid w:val="00AD436A"/>
    <w:rsid w:val="00AE1DF1"/>
    <w:rsid w:val="00AE7364"/>
    <w:rsid w:val="00B411DA"/>
    <w:rsid w:val="00B74FCE"/>
    <w:rsid w:val="00B75BB6"/>
    <w:rsid w:val="00B961AF"/>
    <w:rsid w:val="00BC168C"/>
    <w:rsid w:val="00BE1DA0"/>
    <w:rsid w:val="00BE3BB5"/>
    <w:rsid w:val="00C0292C"/>
    <w:rsid w:val="00C95232"/>
    <w:rsid w:val="00CA2540"/>
    <w:rsid w:val="00CA5D13"/>
    <w:rsid w:val="00CD4C91"/>
    <w:rsid w:val="00CF1F19"/>
    <w:rsid w:val="00CF58CA"/>
    <w:rsid w:val="00D648C9"/>
    <w:rsid w:val="00D86C0E"/>
    <w:rsid w:val="00DA62C3"/>
    <w:rsid w:val="00DB0E17"/>
    <w:rsid w:val="00DF0581"/>
    <w:rsid w:val="00E339EB"/>
    <w:rsid w:val="00E35968"/>
    <w:rsid w:val="00E63D9F"/>
    <w:rsid w:val="00E72D8C"/>
    <w:rsid w:val="00E752F3"/>
    <w:rsid w:val="00E96CF5"/>
    <w:rsid w:val="00EB315A"/>
    <w:rsid w:val="00EE1031"/>
    <w:rsid w:val="00EE72C0"/>
    <w:rsid w:val="00F1049F"/>
    <w:rsid w:val="00F17FD8"/>
    <w:rsid w:val="00F25E13"/>
    <w:rsid w:val="00F25E5B"/>
    <w:rsid w:val="00F72883"/>
    <w:rsid w:val="00F72F8D"/>
    <w:rsid w:val="00FA3E76"/>
    <w:rsid w:val="00FA7CB0"/>
    <w:rsid w:val="00FE2244"/>
    <w:rsid w:val="00FE4B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8CA"/>
    <w:pPr>
      <w:spacing w:after="200" w:line="276" w:lineRule="auto"/>
    </w:pPr>
    <w:rPr>
      <w:rFonts w:ascii="Calibri" w:eastAsia="Calibri" w:hAnsi="Calibri"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2C43"/>
    <w:pPr>
      <w:spacing w:after="0" w:line="240" w:lineRule="auto"/>
      <w:ind w:left="720"/>
      <w:contextualSpacing/>
    </w:pPr>
    <w:rPr>
      <w:rFonts w:ascii="Times New Roman" w:eastAsia="Times New Roman" w:hAnsi="Times New Roman"/>
      <w:w w:val="90"/>
      <w:sz w:val="28"/>
      <w:szCs w:val="20"/>
      <w:lang w:val="ru-RU" w:eastAsia="ru-RU"/>
    </w:rPr>
  </w:style>
  <w:style w:type="paragraph" w:customStyle="1" w:styleId="ListParagraph1">
    <w:name w:val="List Paragraph1"/>
    <w:basedOn w:val="a"/>
    <w:uiPriority w:val="34"/>
    <w:qFormat/>
    <w:rsid w:val="00CF58CA"/>
    <w:pPr>
      <w:ind w:left="720"/>
      <w:contextualSpacing/>
    </w:pPr>
  </w:style>
  <w:style w:type="paragraph" w:styleId="a4">
    <w:name w:val="Balloon Text"/>
    <w:basedOn w:val="a"/>
    <w:link w:val="a5"/>
    <w:uiPriority w:val="99"/>
    <w:semiHidden/>
    <w:unhideWhenUsed/>
    <w:rsid w:val="0039544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95444"/>
    <w:rPr>
      <w:rFonts w:ascii="Tahoma" w:eastAsia="Calibri" w:hAnsi="Tahoma" w:cs="Tahoma"/>
      <w:sz w:val="16"/>
      <w:szCs w:val="16"/>
      <w:lang w:val="en-US"/>
    </w:rPr>
  </w:style>
  <w:style w:type="paragraph" w:styleId="a6">
    <w:name w:val="Title"/>
    <w:basedOn w:val="a"/>
    <w:link w:val="a7"/>
    <w:qFormat/>
    <w:rsid w:val="006C5CD1"/>
    <w:pPr>
      <w:widowControl w:val="0"/>
      <w:spacing w:after="0" w:line="240" w:lineRule="atLeast"/>
      <w:jc w:val="center"/>
    </w:pPr>
    <w:rPr>
      <w:rFonts w:ascii="Times New Roman" w:eastAsia="Times New Roman" w:hAnsi="Times New Roman"/>
      <w:b/>
      <w:caps/>
      <w:sz w:val="32"/>
      <w:szCs w:val="32"/>
      <w:lang w:val="ru-RU" w:eastAsia="ru-RU"/>
    </w:rPr>
  </w:style>
  <w:style w:type="character" w:customStyle="1" w:styleId="a7">
    <w:name w:val="Название Знак"/>
    <w:basedOn w:val="a0"/>
    <w:link w:val="a6"/>
    <w:rsid w:val="006C5CD1"/>
    <w:rPr>
      <w:rFonts w:ascii="Times New Roman" w:eastAsia="Times New Roman" w:hAnsi="Times New Roman" w:cs="Times New Roman"/>
      <w:b/>
      <w:caps/>
      <w:sz w:val="32"/>
      <w:szCs w:val="32"/>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0C89C-E6B7-4253-BEBB-1372986C9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3616</Words>
  <Characters>20612</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2017-06-03T19:38:00Z</dcterms:created>
  <dcterms:modified xsi:type="dcterms:W3CDTF">2017-06-03T19:38:00Z</dcterms:modified>
</cp:coreProperties>
</file>