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 УКРАЇНИ</w:t>
      </w:r>
    </w:p>
    <w:p>
      <w:pPr>
        <w:pStyle w:val="par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«КИЇВСЬКИЙ ПОЛІТЕХНІЧНИЙ ІНСТИТУТ </w:t>
      </w:r>
    </w:p>
    <w:p>
      <w:pPr>
        <w:pStyle w:val="para4"/>
        <w:rPr>
          <w:b/>
          <w:sz w:val="28"/>
          <w:szCs w:val="28"/>
        </w:rPr>
      </w:pPr>
      <w:r>
        <w:rPr>
          <w:b/>
          <w:sz w:val="28"/>
          <w:szCs w:val="28"/>
        </w:rPr>
        <w:t>ІМ. ІГОРЯ СІКОРСЬКОГО»</w:t>
      </w:r>
    </w:p>
    <w:p>
      <w:pPr>
        <w:pStyle w:val="para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АСОІУ</w:t>
      </w:r>
    </w:p>
    <w:p>
      <w:pPr>
        <w:pStyle w:val="para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  <w:t xml:space="preserve">Звіт з лабораторної роботи </w:t>
      </w:r>
    </w:p>
    <w:p>
      <w:pPr>
        <w:pStyle w:val="para4"/>
        <w:rPr>
          <w:sz w:val="24"/>
        </w:rPr>
      </w:pPr>
      <w:r>
        <w:rPr>
          <w:sz w:val="28"/>
          <w:szCs w:val="28"/>
        </w:rPr>
        <w:t>за темою: «</w:t>
      </w:r>
      <w:r>
        <w:rPr>
          <w:rFonts w:ascii="Basic Roman" w:hAnsi="Basic Roman" w:eastAsia="Basic Roman" w:cs="Basic Roman"/>
          <w:b/>
          <w:color w:val="000000"/>
          <w:sz w:val="24"/>
          <w:lang w:val="en-us" w:eastAsia="zh-cn" w:bidi="ar-sa"/>
        </w:rPr>
        <w:t>МОДЕЛЬ ПРОГНОЗУВАННЯ ЧАСОВИХ РЯДІВ ЗА ВИБІРКОЮ МАКСИМАЛЬНОЇ ПОДІБНОСТІ</w:t>
      </w:r>
      <w:r>
        <w:rPr>
          <w:sz w:val="28"/>
          <w:szCs w:val="28"/>
        </w:rPr>
        <w:t>»</w:t>
      </w:r>
      <w:r>
        <w:rPr>
          <w:sz w:val="24"/>
        </w:rPr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</w:t>
      </w:r>
    </w:p>
    <w:p>
      <w:pPr>
        <w:pStyle w:val="para4"/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групи ІП-91</w:t>
      </w:r>
    </w:p>
    <w:p>
      <w:pPr>
        <w:pStyle w:val="para4"/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Кочев Геннадій</w:t>
      </w:r>
    </w:p>
    <w:p>
      <w:pPr>
        <w:pStyle w:val="para4"/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</w:pPr>
      <w:r/>
      <w:r>
        <w:br w:type="page"/>
      </w:r>
    </w:p>
    <w:p>
      <w:pPr>
        <w:pStyle w:val="para4"/>
        <w:ind w:firstLine="708"/>
        <w: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роботи: </w:t>
      </w:r>
      <w:r>
        <w:rPr>
          <w:sz w:val="28"/>
          <w:szCs w:val="28"/>
        </w:rPr>
        <w:t>вивчити методи прогнозування за допомогою числових рядів за вибіркою максимальної правдоподібності</w:t>
      </w:r>
      <w:r>
        <w:rPr>
          <w:b/>
          <w:bCs/>
          <w:sz w:val="28"/>
          <w:szCs w:val="28"/>
        </w:rPr>
      </w:r>
    </w:p>
    <w:p>
      <w:pPr>
        <w:pStyle w:val="para4"/>
        <w: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Теоретичні відомості: </w:t>
      </w:r>
      <w:r>
        <w:rPr>
          <w:sz w:val="28"/>
          <w:szCs w:val="28"/>
        </w:rPr>
        <w:t>A popular and widely used statistical method for time series forecasting is the ARIMA model.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ARIMA is an acronym that stands for AutoRegressive Integrated Moving Average. It is a class of model that captures a suite of different standard temporal structures in time series data.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This acronym is descriptive, capturing the key aspects of the model itself. Briefly, they are: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AR: Autoregression. A model that uses the dependent relationship between an observation and some number of lagged observations.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I: Integrated. The use of differencing of raw observations (e.g. subtracting an observation from an observation at the previous time step) in order to make the time series stationary.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MA: Moving Average. A model that uses the dependency between an observation and a residual error from a moving average model applied to lagged observations.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Набір даних: </w:t>
      </w:r>
      <w:r>
        <w:rPr>
          <w:sz w:val="28"/>
          <w:szCs w:val="28"/>
        </w:rPr>
        <w:t>використовується csv файл, що містить дату та значення в кожному рядку</w:t>
      </w:r>
    </w:p>
    <w:p>
      <w:pPr>
        <w:pStyle w:val="para4"/>
        <w:ind w:firstLine="708"/>
        <w: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Виконання: </w:t>
      </w:r>
      <w:r>
        <w:rPr>
          <w:sz w:val="28"/>
          <w:szCs w:val="28"/>
        </w:rPr>
        <w:t>робота була виконана за допомогою мови програмування Python3 у середовищі Jupyter Notebook.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left="708"/>
        <w: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Результати роботи: </w:t>
      </w:r>
    </w:p>
    <w:p>
      <w:pPr>
        <w:pStyle w:val="para4"/>
        <w:ind w:left="708"/>
        <w: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ind w:left="708"/>
        <w: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Порівняння передбачуваного із очікуваним:</w:t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95750" cy="2828925"/>
            <wp:effectExtent l="0" t="0" r="0" b="0"/>
            <wp:docPr id="1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"/>
                    <pic:cNvPicPr>
                      <a:picLocks noChangeAspect="1"/>
                      <a:extLst>
                        <a:ext uri="smNativeData">
                          <sm:smNativeData xmlns:sm="smNativeData" val="SMDATA_14_odWu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yGQAAZxE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Style w:val="para4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Вимірювання середньо-квадратичної похибки:</w:t>
      </w:r>
    </w:p>
    <w:p>
      <w:pPr>
        <w:pStyle w:val="para4"/>
        <w:spacing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1499235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4_odWu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OQk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992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Style w:val="para4"/>
        <w: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firstLine="708"/>
        <w:spacing/>
        <w:jc w:val="left"/>
        <w:rPr>
          <w:sz w:val="28"/>
          <w:szCs w:val="28"/>
        </w:rPr>
      </w:pPr>
      <w:r>
        <w:rPr>
          <w:sz w:val="28"/>
          <w:szCs w:val="28"/>
        </w:rPr>
        <w:t>Графічне відображення порівняння:</w:t>
      </w:r>
    </w:p>
    <w:p>
      <w:pPr>
        <w:pStyle w:val="para4"/>
        <w:spacing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14850" cy="2962275"/>
            <wp:effectExtent l="0" t="0" r="0" b="0"/>
            <wp:docPr id="3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"/>
                    <pic:cNvPicPr>
                      <a:picLocks noChangeAspect="1"/>
                      <a:extLst>
                        <a:ext uri="smNativeData">
                          <sm:smNativeData xmlns:sm="smNativeData" val="SMDATA_14_odWu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GGwAAORI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Style w:val="para5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Cs/>
          <w:sz w:val="28"/>
          <w:szCs w:val="28"/>
        </w:rPr>
        <w:t>Висновок:</w:t>
      </w:r>
      <w:r>
        <w:rPr>
          <w:b w:val="0"/>
          <w:sz w:val="28"/>
          <w:szCs w:val="28"/>
        </w:rPr>
        <w:t xml:space="preserve"> під час виконання лабораторної роботи мені потрібно було знайти набір даних, переформатувати його до зручного для роботи виду та провести прогнозування часових рядів. Для пронозування використано модель ARIMA з модулю statsmodel мови програмування Python3.</w:t>
      </w:r>
    </w:p>
    <w:p>
      <w:pPr>
        <w:pStyle w:val="para5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Програма складається з таких етапів:</w:t>
      </w:r>
    </w:p>
    <w:p>
      <w:pPr>
        <w:pStyle w:val="para5"/>
        <w:numPr>
          <w:ilvl w:val="0"/>
          <w:numId w:val="2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зчитування даних</w:t>
      </w:r>
    </w:p>
    <w:p>
      <w:pPr>
        <w:pStyle w:val="para5"/>
        <w:numPr>
          <w:ilvl w:val="0"/>
          <w:numId w:val="2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підготовка даних до аналізу</w:t>
      </w:r>
    </w:p>
    <w:p>
      <w:pPr>
        <w:pStyle w:val="para5"/>
        <w:numPr>
          <w:ilvl w:val="0"/>
          <w:numId w:val="2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підготовка структур даних до прогнозування</w:t>
      </w:r>
    </w:p>
    <w:p>
      <w:pPr>
        <w:pStyle w:val="para5"/>
        <w:numPr>
          <w:ilvl w:val="0"/>
          <w:numId w:val="2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будування моделі ARIMA та прогнозування</w:t>
      </w:r>
    </w:p>
    <w:p>
      <w:pPr>
        <w:pStyle w:val="para5"/>
        <w:numPr>
          <w:ilvl w:val="0"/>
          <w:numId w:val="2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обрахунок середньої помилки</w:t>
      </w:r>
    </w:p>
    <w:p>
      <w:pPr>
        <w:pStyle w:val="para5"/>
        <w:numPr>
          <w:ilvl w:val="0"/>
          <w:numId w:val="2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побудова графіку порівняння передбачень до дійсних значень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55"/>
      <w:tmLastPosIdx w:val="58"/>
    </w:tmLastPosCaret>
    <w:tmLastPosAnchor>
      <w:tmLastPosPgfIdx w:val="0"/>
      <w:tmLastPosIdx w:val="0"/>
    </w:tmLastPosAnchor>
    <w:tmLastPosTblRect w:left="0" w:top="0" w:right="0" w:bottom="0"/>
  </w:tmLastPos>
  <w:tmAppRevision w:date="1622070689" w:val="98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 2"/>
    <w:qFormat/>
    <w:basedOn w:val="para0"/>
    <w:pPr>
      <w:spacing/>
      <w:jc w:val="center"/>
      <w:widowControl/>
      <w:tabs defTabSz="708"/>
    </w:pPr>
    <w:rPr>
      <w:sz w:val="20"/>
      <w:szCs w:val="20"/>
      <w:lang w:val="uk-ua" w:eastAsia="zh-cn" w:bidi="ar-sa"/>
    </w:rPr>
  </w:style>
  <w:style w:type="paragraph" w:styleId="para5" w:customStyle="1">
    <w:name w:val="Название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sz w:val="24"/>
      <w:szCs w:val="20"/>
      <w:lang w:val="uk-ua" w:eastAsia="zh-cn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 2"/>
    <w:qFormat/>
    <w:basedOn w:val="para0"/>
    <w:pPr>
      <w:spacing/>
      <w:jc w:val="center"/>
      <w:widowControl/>
      <w:tabs defTabSz="708"/>
    </w:pPr>
    <w:rPr>
      <w:sz w:val="20"/>
      <w:szCs w:val="20"/>
      <w:lang w:val="uk-ua" w:eastAsia="zh-cn" w:bidi="ar-sa"/>
    </w:rPr>
  </w:style>
  <w:style w:type="paragraph" w:styleId="para5" w:customStyle="1">
    <w:name w:val="Название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sz w:val="24"/>
      <w:szCs w:val="20"/>
      <w:lang w:val="uk-ua" w:eastAsia="zh-cn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2021-05-26T21:56:55Z</dcterms:created>
  <dcterms:modified xsi:type="dcterms:W3CDTF">2021-05-26T22:11:29Z</dcterms:modified>
</cp:coreProperties>
</file>