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F0B1" w14:textId="77777777" w:rsidR="0025324E" w:rsidRDefault="0025324E" w:rsidP="0025324E">
      <w:pPr>
        <w:jc w:val="center"/>
      </w:pPr>
      <w:r>
        <w:rPr>
          <w:noProof/>
        </w:rPr>
        <w:drawing>
          <wp:inline distT="0" distB="0" distL="0" distR="0" wp14:anchorId="7506F34D" wp14:editId="26B0D17A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BDE" w14:textId="77777777" w:rsidR="0025324E" w:rsidRDefault="0025324E" w:rsidP="0025324E">
      <w:pPr>
        <w:jc w:val="center"/>
      </w:pPr>
    </w:p>
    <w:p w14:paraId="084CAE2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00C0B96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7C9450BE" w14:textId="77777777" w:rsidR="0025324E" w:rsidRDefault="0025324E" w:rsidP="0025324E">
      <w:pPr>
        <w:jc w:val="center"/>
        <w:rPr>
          <w:b/>
          <w:sz w:val="36"/>
        </w:rPr>
      </w:pPr>
    </w:p>
    <w:p w14:paraId="60EA840E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1FD8FC35" w14:textId="77777777" w:rsidR="0025324E" w:rsidRDefault="0025324E" w:rsidP="0025324E">
      <w:pPr>
        <w:jc w:val="center"/>
        <w:rPr>
          <w:b/>
          <w:sz w:val="36"/>
        </w:rPr>
      </w:pPr>
    </w:p>
    <w:p w14:paraId="62503F0A" w14:textId="77777777" w:rsidR="0025324E" w:rsidRDefault="0025324E" w:rsidP="0025324E">
      <w:pPr>
        <w:jc w:val="center"/>
        <w:rPr>
          <w:b/>
          <w:sz w:val="36"/>
        </w:rPr>
      </w:pPr>
    </w:p>
    <w:p w14:paraId="3B8F4EE8" w14:textId="06574975" w:rsidR="0025324E" w:rsidRDefault="00F346C5" w:rsidP="0025324E">
      <w:pPr>
        <w:jc w:val="center"/>
        <w:rPr>
          <w:b/>
          <w:sz w:val="40"/>
        </w:rPr>
      </w:pPr>
      <w:r>
        <w:rPr>
          <w:b/>
          <w:sz w:val="40"/>
        </w:rPr>
        <w:t>Object Design Document</w:t>
      </w:r>
    </w:p>
    <w:p w14:paraId="03D2DFD2" w14:textId="1A11403E" w:rsidR="0025324E" w:rsidRDefault="00F7103B" w:rsidP="0025324E">
      <w:pPr>
        <w:jc w:val="center"/>
        <w:rPr>
          <w:b/>
          <w:sz w:val="21"/>
        </w:rPr>
      </w:pPr>
      <w:r>
        <w:rPr>
          <w:b/>
          <w:sz w:val="21"/>
        </w:rPr>
        <w:t xml:space="preserve">V </w:t>
      </w:r>
      <w:r w:rsidR="00496A42">
        <w:rPr>
          <w:b/>
          <w:sz w:val="21"/>
        </w:rPr>
        <w:t>1.2</w:t>
      </w:r>
    </w:p>
    <w:p w14:paraId="4BE11DFB" w14:textId="77777777" w:rsidR="0025324E" w:rsidRDefault="0025324E" w:rsidP="0025324E">
      <w:pPr>
        <w:jc w:val="center"/>
        <w:rPr>
          <w:b/>
          <w:sz w:val="21"/>
        </w:rPr>
      </w:pPr>
    </w:p>
    <w:p w14:paraId="164803D9" w14:textId="77777777" w:rsidR="0025324E" w:rsidRDefault="0025324E" w:rsidP="0025324E">
      <w:pPr>
        <w:jc w:val="center"/>
        <w:rPr>
          <w:b/>
          <w:sz w:val="21"/>
        </w:rPr>
      </w:pPr>
    </w:p>
    <w:p w14:paraId="63C85141" w14:textId="77777777" w:rsidR="0025324E" w:rsidRDefault="0025324E" w:rsidP="0025324E">
      <w:pPr>
        <w:jc w:val="center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861081D" wp14:editId="6D8135B8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AFF7" w14:textId="77777777" w:rsidR="00496A42" w:rsidRDefault="00950C4A">
      <w:pPr>
        <w:rPr>
          <w:noProof/>
        </w:rPr>
      </w:pPr>
      <w:r>
        <w:rPr>
          <w:b/>
          <w:sz w:val="21"/>
        </w:rPr>
        <w:br w:type="page"/>
      </w:r>
      <w:r w:rsidR="00810969">
        <w:rPr>
          <w:b/>
          <w:sz w:val="21"/>
        </w:rPr>
        <w:fldChar w:fldCharType="begin"/>
      </w:r>
      <w:r w:rsidR="00810969">
        <w:rPr>
          <w:b/>
          <w:sz w:val="21"/>
        </w:rPr>
        <w:instrText xml:space="preserve"> TOC \o "1-4" </w:instrText>
      </w:r>
      <w:r w:rsidR="00810969">
        <w:rPr>
          <w:b/>
          <w:sz w:val="21"/>
        </w:rPr>
        <w:fldChar w:fldCharType="separate"/>
      </w:r>
    </w:p>
    <w:p w14:paraId="798F68B3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lastRenderedPageBreak/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0DB0904B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Scelte di design degli Oggetti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499C4B10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0BF87909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Tempo di rilascio vs Tolleranza ai 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5648080A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Sicurezza vs. Efficienza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24694332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Comprensibilità vs.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7543ADA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Costi vs. Mantenimento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4069CD5D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Tempo di risposta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35F83FA1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0FADCAF9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Descrizione dei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_Toc469498115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195070E0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3E07009D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Application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2DAF6C90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Storage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6</w:t>
      </w:r>
      <w:r>
        <w:rPr>
          <w:noProof/>
        </w:rPr>
        <w:fldChar w:fldCharType="end"/>
      </w:r>
    </w:p>
    <w:p w14:paraId="3DE4AEDF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Comunicazione tra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6</w:t>
      </w:r>
      <w:r>
        <w:rPr>
          <w:noProof/>
        </w:rPr>
        <w:fldChar w:fldCharType="end"/>
      </w:r>
    </w:p>
    <w:p w14:paraId="091583B2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1969FF9C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127FC324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4A6DE9C9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75AE963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45C59FC9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magazzino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_Toc469498125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498FB9C3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catalogo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29D63C3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catalogo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1AD0E3AC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Controllo quantità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5ABB0138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532AA2F9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25BB1E4C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16861C68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31FC909B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Carico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41446772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784151C8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servizi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_Toc469498135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7CEB6FE5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6F30A956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38DD3FE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1AE95DE8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05C450B8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5759689A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Storico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1C0EB9E8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7BFECA93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78AE6CAC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10</w:t>
      </w:r>
      <w:r>
        <w:rPr>
          <w:noProof/>
        </w:rPr>
        <w:fldChar w:fldCharType="end"/>
      </w:r>
    </w:p>
    <w:p w14:paraId="463CECFB" w14:textId="47ED4230" w:rsidR="00950C4A" w:rsidRPr="0037703A" w:rsidRDefault="00810969">
      <w:r>
        <w:rPr>
          <w:b/>
          <w:sz w:val="21"/>
        </w:rPr>
        <w:fldChar w:fldCharType="end"/>
      </w:r>
    </w:p>
    <w:p w14:paraId="53AB23A8" w14:textId="05BE6136" w:rsidR="00E27BC8" w:rsidRDefault="00E27BC8">
      <w:pPr>
        <w:rPr>
          <w:b/>
          <w:sz w:val="21"/>
        </w:rPr>
      </w:pPr>
      <w:r>
        <w:rPr>
          <w:b/>
          <w:sz w:val="21"/>
        </w:rPr>
        <w:br w:type="page"/>
      </w:r>
    </w:p>
    <w:p w14:paraId="73A3F8E1" w14:textId="77777777" w:rsidR="0025324E" w:rsidRDefault="0025324E" w:rsidP="0025324E">
      <w:pPr>
        <w:rPr>
          <w:b/>
          <w:sz w:val="21"/>
        </w:rPr>
      </w:pPr>
    </w:p>
    <w:p w14:paraId="7ABFE60E" w14:textId="77777777" w:rsidR="0025324E" w:rsidRPr="007A5D8B" w:rsidRDefault="0025324E" w:rsidP="0025324E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2EE9A56B" w14:textId="77777777" w:rsidR="0025324E" w:rsidRDefault="0025324E" w:rsidP="0025324E">
      <w:pPr>
        <w:rPr>
          <w:sz w:val="40"/>
        </w:rPr>
      </w:pPr>
    </w:p>
    <w:p w14:paraId="547BB6F0" w14:textId="77777777" w:rsidR="0025324E" w:rsidRPr="00CE02B7" w:rsidRDefault="0025324E" w:rsidP="0025324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2925F074" w14:textId="77777777" w:rsidR="0025324E" w:rsidRDefault="0025324E" w:rsidP="0025324E">
      <w:pPr>
        <w:rPr>
          <w:sz w:val="28"/>
        </w:rPr>
      </w:pPr>
    </w:p>
    <w:p w14:paraId="2F864EC2" w14:textId="77777777" w:rsidR="0025324E" w:rsidRPr="007A5D8B" w:rsidRDefault="0025324E" w:rsidP="0025324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E88404B" w14:textId="77777777" w:rsidR="0025324E" w:rsidRDefault="0025324E" w:rsidP="0025324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5324E" w14:paraId="67EA52DD" w14:textId="77777777" w:rsidTr="006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5C175297" w14:textId="77777777" w:rsidR="0025324E" w:rsidRDefault="0025324E" w:rsidP="00604EA7">
            <w:r w:rsidRPr="00CE02B7">
              <w:t>Nome e Cognome</w:t>
            </w:r>
          </w:p>
          <w:p w14:paraId="05C8406D" w14:textId="77777777" w:rsidR="0025324E" w:rsidRPr="006738AB" w:rsidRDefault="0025324E" w:rsidP="00604EA7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E5C59B4" w14:textId="77777777" w:rsidR="0025324E" w:rsidRDefault="0025324E" w:rsidP="00604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25324E" w14:paraId="0E6D6021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79C785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11E80DFD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25324E" w14:paraId="0E26FDE6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0D94D4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45133D64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08E7087F" w14:textId="77777777" w:rsidR="0025324E" w:rsidRDefault="0025324E" w:rsidP="0025324E">
      <w:pPr>
        <w:rPr>
          <w:sz w:val="28"/>
        </w:rPr>
      </w:pPr>
    </w:p>
    <w:p w14:paraId="223D9C7F" w14:textId="77777777" w:rsidR="0025324E" w:rsidRDefault="0025324E" w:rsidP="0025324E">
      <w:pPr>
        <w:rPr>
          <w:sz w:val="28"/>
        </w:rPr>
      </w:pPr>
    </w:p>
    <w:p w14:paraId="30A97BFF" w14:textId="77777777" w:rsidR="0025324E" w:rsidRDefault="0025324E" w:rsidP="0025324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7106A087" w14:textId="77777777" w:rsidR="0025324E" w:rsidRDefault="0025324E" w:rsidP="0025324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25324E" w14:paraId="4A7730CB" w14:textId="77777777" w:rsidTr="00604EA7">
        <w:tc>
          <w:tcPr>
            <w:tcW w:w="2405" w:type="dxa"/>
          </w:tcPr>
          <w:p w14:paraId="26495268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65EB20E4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0859C51D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76EBADCB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25324E" w:rsidRPr="006738AB" w14:paraId="6E609EDF" w14:textId="77777777" w:rsidTr="00604EA7">
        <w:tc>
          <w:tcPr>
            <w:tcW w:w="2405" w:type="dxa"/>
          </w:tcPr>
          <w:p w14:paraId="5997B2E3" w14:textId="77777777" w:rsidR="0025324E" w:rsidRPr="006738AB" w:rsidRDefault="0025324E" w:rsidP="00604EA7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BB691D2" w14:textId="6B78F9F8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10/12</w:t>
            </w:r>
            <w:r w:rsidR="004F61A5">
              <w:rPr>
                <w:i/>
                <w:sz w:val="28"/>
              </w:rPr>
              <w:t>/16</w:t>
            </w:r>
          </w:p>
        </w:tc>
        <w:tc>
          <w:tcPr>
            <w:tcW w:w="2965" w:type="dxa"/>
          </w:tcPr>
          <w:p w14:paraId="1604F996" w14:textId="77777777" w:rsidR="0025324E" w:rsidRPr="006738AB" w:rsidRDefault="0025324E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7E7B03B" w14:textId="0BDC3DCD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</w:t>
            </w:r>
            <w:r w:rsidR="0025324E">
              <w:rPr>
                <w:i/>
                <w:sz w:val="28"/>
              </w:rPr>
              <w:t>.</w:t>
            </w:r>
            <w:r>
              <w:rPr>
                <w:i/>
                <w:sz w:val="28"/>
              </w:rPr>
              <w:t>1</w:t>
            </w:r>
          </w:p>
        </w:tc>
      </w:tr>
      <w:tr w:rsidR="00F346C5" w:rsidRPr="006738AB" w14:paraId="435FB266" w14:textId="77777777" w:rsidTr="00604EA7">
        <w:tc>
          <w:tcPr>
            <w:tcW w:w="2405" w:type="dxa"/>
          </w:tcPr>
          <w:p w14:paraId="647EF3DF" w14:textId="6D7EA020" w:rsidR="00F346C5" w:rsidRPr="006738AB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755E9C08" w14:textId="2DD1DF3E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12/12/16</w:t>
            </w:r>
          </w:p>
        </w:tc>
        <w:tc>
          <w:tcPr>
            <w:tcW w:w="2965" w:type="dxa"/>
          </w:tcPr>
          <w:p w14:paraId="4994DFEF" w14:textId="676E0B7D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primo capitolo</w:t>
            </w:r>
          </w:p>
        </w:tc>
        <w:tc>
          <w:tcPr>
            <w:tcW w:w="2406" w:type="dxa"/>
          </w:tcPr>
          <w:p w14:paraId="6F5FA592" w14:textId="2C4AAA62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0.2</w:t>
            </w:r>
          </w:p>
        </w:tc>
      </w:tr>
      <w:tr w:rsidR="00AF5E05" w:rsidRPr="006738AB" w14:paraId="261362A6" w14:textId="77777777" w:rsidTr="00604EA7">
        <w:tc>
          <w:tcPr>
            <w:tcW w:w="2405" w:type="dxa"/>
          </w:tcPr>
          <w:p w14:paraId="6D445B78" w14:textId="50BC369F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2760D7E" w14:textId="5F885411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35F08134" w14:textId="0C0DF602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secondo capitolo</w:t>
            </w:r>
          </w:p>
        </w:tc>
        <w:tc>
          <w:tcPr>
            <w:tcW w:w="2406" w:type="dxa"/>
          </w:tcPr>
          <w:p w14:paraId="6699670E" w14:textId="477736FC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0.3 </w:t>
            </w:r>
          </w:p>
        </w:tc>
      </w:tr>
      <w:tr w:rsidR="00FF34B1" w:rsidRPr="006738AB" w14:paraId="0CABB636" w14:textId="77777777" w:rsidTr="00604EA7">
        <w:tc>
          <w:tcPr>
            <w:tcW w:w="2405" w:type="dxa"/>
          </w:tcPr>
          <w:p w14:paraId="3526903D" w14:textId="3279F3BC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3783DF7" w14:textId="0B883D08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56EE0359" w14:textId="03D4741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terzo capitolo, correzioni capitoli precedenti</w:t>
            </w:r>
          </w:p>
        </w:tc>
        <w:tc>
          <w:tcPr>
            <w:tcW w:w="2406" w:type="dxa"/>
          </w:tcPr>
          <w:p w14:paraId="04034647" w14:textId="468F559E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0.6</w:t>
            </w:r>
          </w:p>
        </w:tc>
      </w:tr>
      <w:tr w:rsidR="00FF34B1" w:rsidRPr="006738AB" w14:paraId="78070F9D" w14:textId="77777777" w:rsidTr="00604EA7">
        <w:tc>
          <w:tcPr>
            <w:tcW w:w="2405" w:type="dxa"/>
          </w:tcPr>
          <w:p w14:paraId="6B208CB1" w14:textId="41EEF1C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5AC25E9B" w14:textId="06BDF699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6DB44755" w14:textId="40AA11DD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quarto capitolo, revisione documento</w:t>
            </w:r>
          </w:p>
        </w:tc>
        <w:tc>
          <w:tcPr>
            <w:tcW w:w="2406" w:type="dxa"/>
          </w:tcPr>
          <w:p w14:paraId="38217EB7" w14:textId="70F74253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A50D7" w:rsidRPr="006738AB" w14:paraId="6377B32B" w14:textId="77777777" w:rsidTr="00604EA7">
        <w:tc>
          <w:tcPr>
            <w:tcW w:w="2405" w:type="dxa"/>
          </w:tcPr>
          <w:p w14:paraId="26502ECD" w14:textId="0221736F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6D203BCC" w14:textId="585611A2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08A2EC56" w14:textId="78EF696A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glossario</w:t>
            </w:r>
          </w:p>
        </w:tc>
        <w:tc>
          <w:tcPr>
            <w:tcW w:w="2406" w:type="dxa"/>
          </w:tcPr>
          <w:p w14:paraId="6D515005" w14:textId="3238FC3B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1.0.1</w:t>
            </w:r>
          </w:p>
        </w:tc>
      </w:tr>
      <w:tr w:rsidR="00D40B09" w:rsidRPr="006738AB" w14:paraId="21E651F0" w14:textId="77777777" w:rsidTr="00604EA7">
        <w:tc>
          <w:tcPr>
            <w:tcW w:w="2405" w:type="dxa"/>
          </w:tcPr>
          <w:p w14:paraId="25A6CDD3" w14:textId="1BE22ED2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B32CD9B" w14:textId="4F2ADE78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14/12/16</w:t>
            </w:r>
          </w:p>
        </w:tc>
        <w:tc>
          <w:tcPr>
            <w:tcW w:w="2965" w:type="dxa"/>
          </w:tcPr>
          <w:p w14:paraId="37065E65" w14:textId="3AA57391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Inserimento Class Diagram</w:t>
            </w:r>
          </w:p>
        </w:tc>
        <w:tc>
          <w:tcPr>
            <w:tcW w:w="2406" w:type="dxa"/>
          </w:tcPr>
          <w:p w14:paraId="0A600D2E" w14:textId="785FF43B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1.2</w:t>
            </w:r>
          </w:p>
        </w:tc>
      </w:tr>
    </w:tbl>
    <w:p w14:paraId="325351E1" w14:textId="03692BBE" w:rsidR="009979F2" w:rsidRDefault="009979F2"/>
    <w:p w14:paraId="74BFDD08" w14:textId="77777777" w:rsidR="009979F2" w:rsidRDefault="009979F2">
      <w:r>
        <w:br w:type="page"/>
      </w:r>
    </w:p>
    <w:p w14:paraId="3D65BF50" w14:textId="1B730BB8" w:rsidR="00EC42A6" w:rsidRPr="009B5F49" w:rsidRDefault="009979F2" w:rsidP="009B5F49">
      <w:pPr>
        <w:pStyle w:val="Titolo1"/>
      </w:pPr>
      <w:bookmarkStart w:id="0" w:name="_Toc464817488"/>
      <w:bookmarkStart w:id="1" w:name="_Toc465878449"/>
      <w:bookmarkStart w:id="2" w:name="_Toc465948019"/>
      <w:bookmarkStart w:id="3" w:name="_Toc469498106"/>
      <w:r w:rsidRPr="009B5F49">
        <w:lastRenderedPageBreak/>
        <w:t>Introduzione</w:t>
      </w:r>
      <w:bookmarkEnd w:id="0"/>
      <w:bookmarkEnd w:id="1"/>
      <w:bookmarkEnd w:id="2"/>
      <w:bookmarkEnd w:id="3"/>
    </w:p>
    <w:p w14:paraId="3A859ECA" w14:textId="2CF05059" w:rsidR="009979F2" w:rsidRDefault="0022359F" w:rsidP="0022359F">
      <w:r w:rsidRPr="0022359F">
        <w:t>Lo scopo del</w:t>
      </w:r>
      <w:r>
        <w:t>l’</w:t>
      </w:r>
      <w:r w:rsidRPr="0022359F">
        <w:t xml:space="preserve">Object Design </w:t>
      </w:r>
      <w:r>
        <w:t xml:space="preserve">Document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Document</w:t>
      </w:r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7B4A71A5" w14:textId="77777777" w:rsidR="007327FB" w:rsidRDefault="007327FB" w:rsidP="0022359F"/>
    <w:p w14:paraId="71F6CAE3" w14:textId="071DB728" w:rsidR="007327FB" w:rsidRDefault="007327FB" w:rsidP="007327FB">
      <w:pPr>
        <w:pStyle w:val="Titolo2"/>
      </w:pPr>
      <w:bookmarkStart w:id="4" w:name="_Toc469498107"/>
      <w:r>
        <w:t>Scelte di design degli Oggetti</w:t>
      </w:r>
      <w:bookmarkEnd w:id="4"/>
    </w:p>
    <w:p w14:paraId="116B89AA" w14:textId="77777777" w:rsidR="007327FB" w:rsidRPr="007327FB" w:rsidRDefault="007327FB" w:rsidP="007327FB">
      <w:pPr>
        <w:rPr>
          <w:lang w:eastAsia="en-US"/>
        </w:rPr>
      </w:pPr>
    </w:p>
    <w:p w14:paraId="1A082CDC" w14:textId="008A920C" w:rsidR="007327FB" w:rsidRDefault="007327FB" w:rsidP="007327FB">
      <w:pPr>
        <w:pStyle w:val="Titolo3"/>
      </w:pPr>
      <w:bookmarkStart w:id="5" w:name="_Toc469498108"/>
      <w:r>
        <w:t>Interfaccia vs. Usabilità</w:t>
      </w:r>
      <w:bookmarkEnd w:id="5"/>
    </w:p>
    <w:p w14:paraId="6F1B2C97" w14:textId="05A9F720" w:rsidR="007327FB" w:rsidRDefault="007327FB" w:rsidP="007327FB">
      <w:pPr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 xml:space="preserve">) della gestione del sistema </w:t>
      </w:r>
      <w:r w:rsidR="00117720">
        <w:rPr>
          <w:lang w:eastAsia="en-US"/>
        </w:rPr>
        <w:t xml:space="preserve">e del relativo </w:t>
      </w:r>
      <w:r>
        <w:rPr>
          <w:lang w:eastAsia="en-US"/>
        </w:rPr>
        <w:t xml:space="preserve">database </w:t>
      </w:r>
      <w:r w:rsidR="00117720">
        <w:rPr>
          <w:lang w:eastAsia="en-US"/>
        </w:rPr>
        <w:t xml:space="preserve">di </w:t>
      </w:r>
      <w:r>
        <w:rPr>
          <w:lang w:eastAsia="en-US"/>
        </w:rPr>
        <w:t>prodotti</w:t>
      </w:r>
      <w:r w:rsidR="00117720">
        <w:rPr>
          <w:lang w:eastAsia="en-US"/>
        </w:rPr>
        <w:t>, da parte di chi amministra il negozio, e della navigazione all’interno del negozio per la ricerca e il relativo acquisto di prodotti, da parte dei clienti.</w:t>
      </w:r>
    </w:p>
    <w:p w14:paraId="647A298A" w14:textId="77777777" w:rsidR="00117720" w:rsidRDefault="00117720" w:rsidP="007327FB">
      <w:pPr>
        <w:rPr>
          <w:lang w:eastAsia="en-US"/>
        </w:rPr>
      </w:pPr>
    </w:p>
    <w:p w14:paraId="3D9885B3" w14:textId="1F4DF374" w:rsidR="00117720" w:rsidRDefault="00117720" w:rsidP="00117720">
      <w:pPr>
        <w:pStyle w:val="Titolo3"/>
      </w:pPr>
      <w:bookmarkStart w:id="6" w:name="_Toc469498109"/>
      <w:r>
        <w:t>Tempo di rilascio vs Tolleranza ai fault</w:t>
      </w:r>
      <w:bookmarkEnd w:id="6"/>
    </w:p>
    <w:p w14:paraId="0C81714D" w14:textId="2EDB868A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Una volta creata la struttura principale verrà dedicato tempo in più per la creazione di controllori in grado di gestire ogni eventuale errore </w:t>
      </w:r>
      <w:proofErr w:type="gramStart"/>
      <w:r>
        <w:rPr>
          <w:lang w:eastAsia="en-US"/>
        </w:rPr>
        <w:t>della web</w:t>
      </w:r>
      <w:proofErr w:type="gramEnd"/>
      <w:r>
        <w:rPr>
          <w:lang w:eastAsia="en-US"/>
        </w:rPr>
        <w:t xml:space="preserve"> application e verrà creato un modulo che gestirà i backup (giornalieri/settimanali/mensili) che permetteranno di avere un’istantanea del database che, in caso di guasti, sarà subito disponibile per la rimessa in funzione dell’intera applicazione.</w:t>
      </w:r>
    </w:p>
    <w:p w14:paraId="4304EBEC" w14:textId="77777777" w:rsidR="00117720" w:rsidRDefault="00117720" w:rsidP="00117720">
      <w:pPr>
        <w:rPr>
          <w:lang w:eastAsia="en-US"/>
        </w:rPr>
      </w:pPr>
    </w:p>
    <w:p w14:paraId="36C532C0" w14:textId="0B77F915" w:rsidR="00117720" w:rsidRDefault="00117720" w:rsidP="00117720">
      <w:pPr>
        <w:pStyle w:val="Titolo3"/>
      </w:pPr>
      <w:bookmarkStart w:id="7" w:name="_Toc469498110"/>
      <w:r>
        <w:t>Sicurezza vs. Efficienza</w:t>
      </w:r>
      <w:bookmarkEnd w:id="7"/>
    </w:p>
    <w:p w14:paraId="149B58BF" w14:textId="6A5D265B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Verrà implementato un modulo dedicato interamente all’autenticazione degli utenti che permetterà </w:t>
      </w:r>
      <w:r w:rsidR="000E1106">
        <w:rPr>
          <w:lang w:eastAsia="en-US"/>
        </w:rPr>
        <w:t>di mantenere privati gli account dei clienti/amministratori e che permetterà, solo dopo effettuata l’autenticazione, l’acquisto di beni/servizi (da parte dei clienti) e la modifica del database (da parte degli amministratori).</w:t>
      </w:r>
    </w:p>
    <w:p w14:paraId="5BC9DE2C" w14:textId="77777777" w:rsidR="000E1106" w:rsidRDefault="000E1106" w:rsidP="00117720">
      <w:pPr>
        <w:rPr>
          <w:lang w:eastAsia="en-US"/>
        </w:rPr>
      </w:pPr>
    </w:p>
    <w:p w14:paraId="1295723D" w14:textId="37CE0FBC" w:rsidR="000E1106" w:rsidRDefault="00913C4B" w:rsidP="00954A02">
      <w:pPr>
        <w:pStyle w:val="Titolo3"/>
      </w:pPr>
      <w:bookmarkStart w:id="8" w:name="_Toc469498111"/>
      <w:r>
        <w:t>Comprensibilità vs. Tempo</w:t>
      </w:r>
      <w:bookmarkEnd w:id="8"/>
    </w:p>
    <w:p w14:paraId="5C9E1665" w14:textId="5C6209A3" w:rsidR="00913C4B" w:rsidRDefault="00913C4B" w:rsidP="00913C4B">
      <w:pPr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14:paraId="33D3B8B7" w14:textId="77777777" w:rsidR="00913C4B" w:rsidRDefault="00913C4B" w:rsidP="00913C4B">
      <w:pPr>
        <w:rPr>
          <w:lang w:eastAsia="en-US"/>
        </w:rPr>
      </w:pPr>
    </w:p>
    <w:p w14:paraId="3818A528" w14:textId="13176B3E" w:rsidR="00913C4B" w:rsidRDefault="00913C4B" w:rsidP="00913C4B">
      <w:pPr>
        <w:pStyle w:val="Titolo3"/>
      </w:pPr>
      <w:bookmarkStart w:id="9" w:name="_Toc469498112"/>
      <w:r>
        <w:t>Costi vs. Mantenimento</w:t>
      </w:r>
      <w:bookmarkEnd w:id="9"/>
    </w:p>
    <w:p w14:paraId="58D456C1" w14:textId="77777777" w:rsidR="007B5267" w:rsidRDefault="00913C4B" w:rsidP="00913C4B">
      <w:pPr>
        <w:rPr>
          <w:lang w:eastAsia="en-US"/>
        </w:rPr>
      </w:pPr>
      <w:r>
        <w:rPr>
          <w:lang w:eastAsia="en-US"/>
        </w:rPr>
        <w:t>Grazie a un uso di materiale open source e l’utilizzo di commenti, come descritto al punto precedente,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>Al contrario, l’utilizzo di un’architettura</w:t>
      </w:r>
      <w:r w:rsidR="007B5267">
        <w:rPr>
          <w:lang w:eastAsia="en-US"/>
        </w:rPr>
        <w:t xml:space="preserve"> three-tier, avrà dei costi superiori alla media per via della presenza di più macchine su cui girerà </w:t>
      </w:r>
      <w:proofErr w:type="gramStart"/>
      <w:r w:rsidR="007B5267">
        <w:rPr>
          <w:lang w:eastAsia="en-US"/>
        </w:rPr>
        <w:t>la web</w:t>
      </w:r>
      <w:proofErr w:type="gramEnd"/>
      <w:r w:rsidR="007B5267">
        <w:rPr>
          <w:lang w:eastAsia="en-US"/>
        </w:rPr>
        <w:t xml:space="preserve"> application e il database utilizzato.</w:t>
      </w:r>
    </w:p>
    <w:p w14:paraId="5BC8572B" w14:textId="77777777" w:rsidR="007B5267" w:rsidRDefault="007B5267" w:rsidP="00913C4B">
      <w:pPr>
        <w:rPr>
          <w:lang w:eastAsia="en-US"/>
        </w:rPr>
      </w:pPr>
    </w:p>
    <w:p w14:paraId="2FC4FE97" w14:textId="77777777" w:rsidR="007B5267" w:rsidRDefault="007B5267" w:rsidP="007B5267">
      <w:pPr>
        <w:pStyle w:val="Titolo3"/>
      </w:pPr>
      <w:bookmarkStart w:id="10" w:name="_Toc469498113"/>
      <w:r>
        <w:t>Interfaccia vs. Tempo di risposta</w:t>
      </w:r>
      <w:bookmarkEnd w:id="10"/>
    </w:p>
    <w:p w14:paraId="48DCD3DA" w14:textId="29324F8A" w:rsidR="007B5267" w:rsidRDefault="007B5267" w:rsidP="007B5267">
      <w:pPr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14:paraId="5AB8201F" w14:textId="7AD02D7A" w:rsidR="007B5267" w:rsidRDefault="007B5267" w:rsidP="007B5267">
      <w:pPr>
        <w:rPr>
          <w:lang w:eastAsia="en-US"/>
        </w:rPr>
      </w:pPr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14:paraId="0479DBCE" w14:textId="4A1369C0" w:rsidR="00913C4B" w:rsidRDefault="00913C4B" w:rsidP="007B5267"/>
    <w:p w14:paraId="5EC95356" w14:textId="77777777" w:rsidR="009D067B" w:rsidRDefault="009D067B" w:rsidP="007B5267"/>
    <w:p w14:paraId="6C8EFB28" w14:textId="77777777" w:rsidR="009D067B" w:rsidRDefault="009D067B" w:rsidP="007B5267"/>
    <w:p w14:paraId="65CCCEA1" w14:textId="4942CFC8" w:rsidR="00136FF1" w:rsidRDefault="00136FF1" w:rsidP="00136FF1">
      <w:pPr>
        <w:pStyle w:val="Titolo1"/>
      </w:pPr>
      <w:bookmarkStart w:id="11" w:name="_Toc469498114"/>
      <w:r>
        <w:lastRenderedPageBreak/>
        <w:t>Package</w:t>
      </w:r>
      <w:bookmarkEnd w:id="11"/>
    </w:p>
    <w:p w14:paraId="7D1FD532" w14:textId="7F6A666D" w:rsidR="00136FF1" w:rsidRDefault="009D067B" w:rsidP="00136FF1">
      <w:pPr>
        <w:rPr>
          <w:lang w:eastAsia="en-US"/>
        </w:rPr>
      </w:pPr>
      <w:r>
        <w:rPr>
          <w:lang w:eastAsia="en-US"/>
        </w:rPr>
        <w:t>Il software ha un’architettura three-tier e i livelli che si distinguono sono i seguenti:</w:t>
      </w:r>
    </w:p>
    <w:p w14:paraId="3FB1DA52" w14:textId="77777777" w:rsidR="009D067B" w:rsidRPr="009D067B" w:rsidRDefault="009D067B" w:rsidP="009D06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eastAsia="en-US"/>
        </w:rPr>
      </w:pPr>
    </w:p>
    <w:p w14:paraId="7EDF7CF2" w14:textId="3EC3546D" w:rsidR="009D067B" w:rsidRP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Interface Layer: </w:t>
      </w:r>
      <w:r w:rsidRPr="009D067B">
        <w:rPr>
          <w:rFonts w:ascii="Times New Roman" w:hAnsi="Times New Roman" w:cs="Times New Roman"/>
        </w:rPr>
        <w:t xml:space="preserve">oggetti con cui l’utente interagisce (form, button, textbox, ecc.). </w:t>
      </w:r>
    </w:p>
    <w:p w14:paraId="287CFD41" w14:textId="736DDD59" w:rsidR="009D067B" w:rsidRP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Application Logic Layer: </w:t>
      </w:r>
      <w:r w:rsidRPr="009D067B">
        <w:rPr>
          <w:rFonts w:ascii="Times New Roman" w:hAnsi="Times New Roman" w:cs="Times New Roman"/>
        </w:rPr>
        <w:t xml:space="preserve">livello che si occupa di gestire moduli che girano su un application server che genera i moduli per i contenuti dinamici e che riceve le richieste e le elabora. </w:t>
      </w:r>
      <w:r w:rsidRPr="009D067B">
        <w:rPr>
          <w:rFonts w:ascii="MS Mincho" w:eastAsia="MS Mincho" w:hAnsi="MS Mincho" w:cs="MS Mincho"/>
        </w:rPr>
        <w:t> </w:t>
      </w:r>
    </w:p>
    <w:p w14:paraId="7C3E1DB2" w14:textId="3BB5C2FD" w:rsid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Storage Layer: </w:t>
      </w:r>
      <w:r w:rsidRPr="009D067B">
        <w:rPr>
          <w:rFonts w:ascii="Times New Roman" w:hAnsi="Times New Roman" w:cs="Times New Roman"/>
        </w:rPr>
        <w:t>questo livello gestisce l’archiviazione persistente dei dati.</w:t>
      </w:r>
    </w:p>
    <w:p w14:paraId="16A1B7B6" w14:textId="77777777" w:rsidR="009D067B" w:rsidRDefault="009D067B" w:rsidP="009D067B"/>
    <w:p w14:paraId="59824450" w14:textId="73521BA2" w:rsidR="009D067B" w:rsidRDefault="009D067B" w:rsidP="009D067B">
      <w:r>
        <w:t>I layer sono suddivisi in package ed ognuno di questi contiene degli oggetti che andranno ad implementare le varie funzionalità del sistema che andiamo a sviluppare. I package vengono utilizzati per riunire le classi, logicamente correlate, che forniscono dei servizi simili.</w:t>
      </w:r>
    </w:p>
    <w:p w14:paraId="5FD11651" w14:textId="77777777" w:rsidR="009D067B" w:rsidRDefault="009D067B" w:rsidP="009D067B"/>
    <w:p w14:paraId="2FFAF982" w14:textId="560B1CDE" w:rsidR="009D067B" w:rsidRDefault="008B5428" w:rsidP="008B5428">
      <w:pPr>
        <w:pStyle w:val="Titolo2"/>
      </w:pPr>
      <w:bookmarkStart w:id="12" w:name="_Toc469498115"/>
      <w:r>
        <w:t>Descrizione dei layer</w:t>
      </w:r>
      <w:bookmarkEnd w:id="12"/>
    </w:p>
    <w:p w14:paraId="532BE55E" w14:textId="77777777" w:rsidR="008B5428" w:rsidRDefault="008B5428" w:rsidP="008B5428">
      <w:pPr>
        <w:rPr>
          <w:lang w:eastAsia="en-US"/>
        </w:rPr>
      </w:pPr>
    </w:p>
    <w:p w14:paraId="2EE6C6DB" w14:textId="77777777" w:rsidR="004A4082" w:rsidRDefault="004A4082" w:rsidP="004A4082">
      <w:pPr>
        <w:pStyle w:val="Titolo3"/>
      </w:pPr>
      <w:bookmarkStart w:id="13" w:name="_Toc467839550"/>
      <w:bookmarkStart w:id="14" w:name="_Toc469498116"/>
      <w:r>
        <w:t>Interface layer</w:t>
      </w:r>
      <w:bookmarkEnd w:id="13"/>
      <w:bookmarkEnd w:id="14"/>
    </w:p>
    <w:p w14:paraId="66678CCF" w14:textId="77777777" w:rsid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53084887" w14:textId="77777777" w:rsidTr="0018208A">
        <w:tc>
          <w:tcPr>
            <w:tcW w:w="4811" w:type="dxa"/>
          </w:tcPr>
          <w:p w14:paraId="2D91C574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4C50CE54" w14:textId="77777777" w:rsidR="004A4082" w:rsidRPr="00417CB8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Interface layer</w:t>
            </w:r>
          </w:p>
        </w:tc>
      </w:tr>
      <w:tr w:rsidR="004A4082" w14:paraId="0CF3C969" w14:textId="77777777" w:rsidTr="0018208A">
        <w:tc>
          <w:tcPr>
            <w:tcW w:w="4811" w:type="dxa"/>
          </w:tcPr>
          <w:p w14:paraId="7FD33EFA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6623F826" w14:textId="77777777" w:rsidR="004A4082" w:rsidRDefault="004A4082" w:rsidP="0018208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Offre all’utente servizi di </w:t>
            </w:r>
            <w:r w:rsidRPr="00417CB8">
              <w:rPr>
                <w:lang w:eastAsia="en-US"/>
              </w:rPr>
              <w:t xml:space="preserve">interazione uomo-macchina, ovvero click, submit etc. </w:t>
            </w:r>
          </w:p>
        </w:tc>
      </w:tr>
      <w:tr w:rsidR="004A4082" w14:paraId="4CAC5352" w14:textId="77777777" w:rsidTr="0018208A">
        <w:tc>
          <w:tcPr>
            <w:tcW w:w="9622" w:type="dxa"/>
            <w:gridSpan w:val="2"/>
          </w:tcPr>
          <w:p w14:paraId="7F82816E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5DD7C37E" w14:textId="77777777" w:rsidTr="0018208A">
        <w:tc>
          <w:tcPr>
            <w:tcW w:w="4811" w:type="dxa"/>
          </w:tcPr>
          <w:p w14:paraId="0A053C18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05DF2D41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43FF9435" w14:textId="77777777" w:rsidTr="0018208A">
        <w:tc>
          <w:tcPr>
            <w:tcW w:w="4811" w:type="dxa"/>
          </w:tcPr>
          <w:p w14:paraId="3973B169" w14:textId="77777777" w:rsidR="004A4082" w:rsidRPr="00417CB8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Interfaccia web</w:t>
            </w:r>
          </w:p>
        </w:tc>
        <w:tc>
          <w:tcPr>
            <w:tcW w:w="4811" w:type="dxa"/>
          </w:tcPr>
          <w:p w14:paraId="2669CD8E" w14:textId="77777777" w:rsidR="004A4082" w:rsidRDefault="004A4082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Questo modulo descrive l’interfaccia grafica con cui l’utente interagisce e che invia al sistema le varie richieste.</w:t>
            </w:r>
          </w:p>
        </w:tc>
      </w:tr>
    </w:tbl>
    <w:p w14:paraId="3EE58401" w14:textId="77777777" w:rsidR="004A4082" w:rsidRDefault="004A4082" w:rsidP="004A4082">
      <w:pPr>
        <w:rPr>
          <w:lang w:eastAsia="en-US"/>
        </w:rPr>
      </w:pPr>
    </w:p>
    <w:p w14:paraId="0605F089" w14:textId="77777777" w:rsidR="004A4082" w:rsidRDefault="004A4082" w:rsidP="004A4082">
      <w:pPr>
        <w:rPr>
          <w:lang w:eastAsia="en-US"/>
        </w:rPr>
      </w:pPr>
    </w:p>
    <w:p w14:paraId="2CE966E7" w14:textId="77777777" w:rsidR="004A4082" w:rsidRDefault="004A4082" w:rsidP="004A4082">
      <w:pPr>
        <w:pStyle w:val="Titolo3"/>
      </w:pPr>
      <w:bookmarkStart w:id="15" w:name="_Toc467839551"/>
      <w:bookmarkStart w:id="16" w:name="_Toc469498117"/>
      <w:r>
        <w:t>Application logic layer</w:t>
      </w:r>
      <w:bookmarkEnd w:id="15"/>
      <w:bookmarkEnd w:id="16"/>
    </w:p>
    <w:p w14:paraId="111D6910" w14:textId="77777777" w:rsid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23FA6ABB" w14:textId="77777777" w:rsidTr="0018208A">
        <w:tc>
          <w:tcPr>
            <w:tcW w:w="4811" w:type="dxa"/>
          </w:tcPr>
          <w:p w14:paraId="305446AE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2C286012" w14:textId="77777777" w:rsidR="004A4082" w:rsidRPr="00933388" w:rsidRDefault="004A4082" w:rsidP="0018208A">
            <w:pPr>
              <w:rPr>
                <w:i/>
                <w:lang w:eastAsia="en-US"/>
              </w:rPr>
            </w:pPr>
            <w:r w:rsidRPr="00933388">
              <w:rPr>
                <w:i/>
                <w:lang w:eastAsia="en-US"/>
              </w:rPr>
              <w:t>Application logic layer</w:t>
            </w:r>
          </w:p>
        </w:tc>
      </w:tr>
      <w:tr w:rsidR="004A4082" w14:paraId="46213D09" w14:textId="77777777" w:rsidTr="0018208A">
        <w:tc>
          <w:tcPr>
            <w:tcW w:w="4811" w:type="dxa"/>
          </w:tcPr>
          <w:p w14:paraId="58DD59C1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3EC92871" w14:textId="77777777" w:rsidR="004A4082" w:rsidRDefault="004A4082" w:rsidP="0018208A">
            <w:pPr>
              <w:rPr>
                <w:lang w:eastAsia="en-US"/>
              </w:rPr>
            </w:pPr>
            <w:r>
              <w:t>livello che si occupa di gestire moduli che girano su un application server che genera i moduli per i contenuti dinamici e che riceve le richieste e le elabora.</w:t>
            </w:r>
          </w:p>
        </w:tc>
      </w:tr>
      <w:tr w:rsidR="004A4082" w14:paraId="25EDC6DE" w14:textId="77777777" w:rsidTr="0018208A">
        <w:tc>
          <w:tcPr>
            <w:tcW w:w="9622" w:type="dxa"/>
            <w:gridSpan w:val="2"/>
          </w:tcPr>
          <w:p w14:paraId="042F4EC6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2EB805E1" w14:textId="77777777" w:rsidTr="0018208A">
        <w:tc>
          <w:tcPr>
            <w:tcW w:w="4811" w:type="dxa"/>
          </w:tcPr>
          <w:p w14:paraId="2DF2EA52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5B14240E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28592364" w14:textId="77777777" w:rsidTr="0018208A">
        <w:trPr>
          <w:trHeight w:val="264"/>
        </w:trPr>
        <w:tc>
          <w:tcPr>
            <w:tcW w:w="4811" w:type="dxa"/>
          </w:tcPr>
          <w:p w14:paraId="64C64594" w14:textId="77777777" w:rsidR="004A4082" w:rsidRPr="00FC7647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utente</w:t>
            </w:r>
          </w:p>
        </w:tc>
        <w:tc>
          <w:tcPr>
            <w:tcW w:w="4811" w:type="dxa"/>
          </w:tcPr>
          <w:p w14:paraId="25682B7D" w14:textId="77777777" w:rsidR="004A4082" w:rsidRDefault="004A4082" w:rsidP="0018208A">
            <w:r>
              <w:t>Il modulo si occupa della gestione generale dell’utente. Creazione, modifica, gestione, cancellazione.</w:t>
            </w:r>
          </w:p>
        </w:tc>
      </w:tr>
      <w:tr w:rsidR="004A4082" w14:paraId="7B6AC339" w14:textId="77777777" w:rsidTr="0018208A">
        <w:trPr>
          <w:trHeight w:val="264"/>
        </w:trPr>
        <w:tc>
          <w:tcPr>
            <w:tcW w:w="4811" w:type="dxa"/>
          </w:tcPr>
          <w:p w14:paraId="7EAF8A04" w14:textId="77777777" w:rsidR="004A4082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magazzino</w:t>
            </w:r>
          </w:p>
        </w:tc>
        <w:tc>
          <w:tcPr>
            <w:tcW w:w="4811" w:type="dxa"/>
          </w:tcPr>
          <w:p w14:paraId="2F4EC1BA" w14:textId="77777777" w:rsidR="004A4082" w:rsidRDefault="004A4082" w:rsidP="0018208A">
            <w:r>
              <w:t>Il modulo si occupa della gestione generale del magazzino.</w:t>
            </w:r>
          </w:p>
        </w:tc>
      </w:tr>
      <w:tr w:rsidR="004A4082" w14:paraId="0F05FF7D" w14:textId="77777777" w:rsidTr="0018208A">
        <w:trPr>
          <w:trHeight w:val="264"/>
        </w:trPr>
        <w:tc>
          <w:tcPr>
            <w:tcW w:w="4811" w:type="dxa"/>
          </w:tcPr>
          <w:p w14:paraId="49D06CEC" w14:textId="77777777" w:rsidR="004A4082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prodotti</w:t>
            </w:r>
          </w:p>
        </w:tc>
        <w:tc>
          <w:tcPr>
            <w:tcW w:w="4811" w:type="dxa"/>
          </w:tcPr>
          <w:p w14:paraId="5BEF8674" w14:textId="77777777" w:rsidR="004A4082" w:rsidRDefault="004A4082" w:rsidP="0018208A">
            <w:r>
              <w:t>Il modulo gestisce i prodotti.</w:t>
            </w:r>
          </w:p>
        </w:tc>
      </w:tr>
      <w:tr w:rsidR="004A4082" w14:paraId="1085CFB3" w14:textId="77777777" w:rsidTr="0018208A">
        <w:trPr>
          <w:trHeight w:val="264"/>
        </w:trPr>
        <w:tc>
          <w:tcPr>
            <w:tcW w:w="4811" w:type="dxa"/>
          </w:tcPr>
          <w:p w14:paraId="74270EBC" w14:textId="77777777" w:rsidR="004A4082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servizi</w:t>
            </w:r>
          </w:p>
        </w:tc>
        <w:tc>
          <w:tcPr>
            <w:tcW w:w="4811" w:type="dxa"/>
          </w:tcPr>
          <w:p w14:paraId="196D4892" w14:textId="77777777" w:rsidR="004A4082" w:rsidRDefault="004A4082" w:rsidP="0018208A">
            <w:r>
              <w:t>Il modulo gestisce i servizi.</w:t>
            </w:r>
          </w:p>
        </w:tc>
      </w:tr>
      <w:tr w:rsidR="004A4082" w14:paraId="012D3E2A" w14:textId="77777777" w:rsidTr="0018208A">
        <w:trPr>
          <w:trHeight w:val="264"/>
        </w:trPr>
        <w:tc>
          <w:tcPr>
            <w:tcW w:w="4811" w:type="dxa"/>
          </w:tcPr>
          <w:p w14:paraId="787DC484" w14:textId="77777777" w:rsidR="004A4082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vendite</w:t>
            </w:r>
          </w:p>
        </w:tc>
        <w:tc>
          <w:tcPr>
            <w:tcW w:w="4811" w:type="dxa"/>
          </w:tcPr>
          <w:p w14:paraId="0BE8E887" w14:textId="77777777" w:rsidR="004A4082" w:rsidRDefault="004A4082" w:rsidP="0018208A">
            <w:r>
              <w:t>Il modulo gestisce le vendite.</w:t>
            </w:r>
          </w:p>
        </w:tc>
      </w:tr>
      <w:tr w:rsidR="004A4082" w14:paraId="2AAE3458" w14:textId="77777777" w:rsidTr="0018208A">
        <w:trPr>
          <w:trHeight w:val="264"/>
        </w:trPr>
        <w:tc>
          <w:tcPr>
            <w:tcW w:w="4811" w:type="dxa"/>
          </w:tcPr>
          <w:p w14:paraId="3FB690CC" w14:textId="77777777" w:rsidR="004A4082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interfaccia</w:t>
            </w:r>
          </w:p>
        </w:tc>
        <w:tc>
          <w:tcPr>
            <w:tcW w:w="4811" w:type="dxa"/>
          </w:tcPr>
          <w:p w14:paraId="59DDBD26" w14:textId="12EE4779" w:rsidR="004A4082" w:rsidRDefault="00036AA8" w:rsidP="0018208A">
            <w:pPr>
              <w:rPr>
                <w:lang w:eastAsia="en-US"/>
              </w:rPr>
            </w:pPr>
            <w:r>
              <w:t>Il modulo si occupa di ricevere e interpretare gli input.</w:t>
            </w:r>
          </w:p>
        </w:tc>
      </w:tr>
      <w:tr w:rsidR="004A4082" w14:paraId="5782EA16" w14:textId="77777777" w:rsidTr="0018208A">
        <w:trPr>
          <w:trHeight w:val="264"/>
        </w:trPr>
        <w:tc>
          <w:tcPr>
            <w:tcW w:w="4811" w:type="dxa"/>
          </w:tcPr>
          <w:p w14:paraId="781AF021" w14:textId="77777777" w:rsidR="004A4082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database</w:t>
            </w:r>
          </w:p>
        </w:tc>
        <w:tc>
          <w:tcPr>
            <w:tcW w:w="4811" w:type="dxa"/>
          </w:tcPr>
          <w:p w14:paraId="3C7B0BDD" w14:textId="77777777" w:rsidR="004A4082" w:rsidRDefault="004A4082" w:rsidP="0018208A">
            <w:pPr>
              <w:rPr>
                <w:lang w:eastAsia="en-US"/>
              </w:rPr>
            </w:pPr>
            <w:r>
              <w:t>Il modulo si occupa della comunicazione con il database.</w:t>
            </w:r>
          </w:p>
        </w:tc>
      </w:tr>
    </w:tbl>
    <w:p w14:paraId="545B2ECC" w14:textId="2F704684" w:rsidR="004A4082" w:rsidRDefault="004A4082" w:rsidP="004A4082">
      <w:pPr>
        <w:pStyle w:val="Titolo3"/>
      </w:pPr>
      <w:bookmarkStart w:id="17" w:name="_Toc469498118"/>
      <w:r>
        <w:lastRenderedPageBreak/>
        <w:t>Storage layer</w:t>
      </w:r>
      <w:bookmarkEnd w:id="17"/>
    </w:p>
    <w:p w14:paraId="41A9F030" w14:textId="77777777" w:rsidR="004A4082" w:rsidRP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365B8D9E" w14:textId="77777777" w:rsidTr="0018208A">
        <w:tc>
          <w:tcPr>
            <w:tcW w:w="4811" w:type="dxa"/>
          </w:tcPr>
          <w:p w14:paraId="491F3C06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4E4E8BF1" w14:textId="77777777" w:rsidR="004A4082" w:rsidRPr="00016F4D" w:rsidRDefault="004A4082" w:rsidP="0018208A">
            <w:pPr>
              <w:rPr>
                <w:i/>
                <w:lang w:eastAsia="en-US"/>
              </w:rPr>
            </w:pPr>
            <w:r w:rsidRPr="00016F4D">
              <w:rPr>
                <w:i/>
                <w:lang w:eastAsia="en-US"/>
              </w:rPr>
              <w:t>Storage layer</w:t>
            </w:r>
          </w:p>
        </w:tc>
      </w:tr>
      <w:tr w:rsidR="004A4082" w14:paraId="1D49CA7D" w14:textId="77777777" w:rsidTr="0018208A">
        <w:tc>
          <w:tcPr>
            <w:tcW w:w="4811" w:type="dxa"/>
          </w:tcPr>
          <w:p w14:paraId="7154C3E8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5BEC8F7E" w14:textId="77777777" w:rsidR="004A4082" w:rsidRDefault="004A4082" w:rsidP="0018208A">
            <w:pPr>
              <w:rPr>
                <w:lang w:eastAsia="en-US"/>
              </w:rPr>
            </w:pPr>
            <w:r>
              <w:t>Questo livello gestisce l’archiviazione persistente dei dati.</w:t>
            </w:r>
          </w:p>
        </w:tc>
      </w:tr>
      <w:tr w:rsidR="004A4082" w14:paraId="510D6E78" w14:textId="77777777" w:rsidTr="0018208A">
        <w:tc>
          <w:tcPr>
            <w:tcW w:w="9622" w:type="dxa"/>
            <w:gridSpan w:val="2"/>
          </w:tcPr>
          <w:p w14:paraId="32E9DE99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571D218C" w14:textId="77777777" w:rsidTr="0018208A">
        <w:tc>
          <w:tcPr>
            <w:tcW w:w="4811" w:type="dxa"/>
          </w:tcPr>
          <w:p w14:paraId="0B53D819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2A95FD24" w14:textId="77777777" w:rsidR="004A4082" w:rsidRPr="00E72D8D" w:rsidRDefault="004A4082" w:rsidP="0018208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2348F9F5" w14:textId="77777777" w:rsidTr="0018208A">
        <w:trPr>
          <w:trHeight w:val="264"/>
        </w:trPr>
        <w:tc>
          <w:tcPr>
            <w:tcW w:w="4811" w:type="dxa"/>
          </w:tcPr>
          <w:p w14:paraId="139CDF0A" w14:textId="77777777" w:rsidR="004A4082" w:rsidRPr="00FC7647" w:rsidRDefault="004A4082" w:rsidP="0018208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Database</w:t>
            </w:r>
          </w:p>
        </w:tc>
        <w:tc>
          <w:tcPr>
            <w:tcW w:w="4811" w:type="dxa"/>
          </w:tcPr>
          <w:p w14:paraId="04253AAF" w14:textId="77777777" w:rsidR="004A4082" w:rsidRDefault="004A4082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Gestisce le richieste di dati in entrata e in uscita. Si occupa del database e della sua gestione.</w:t>
            </w:r>
          </w:p>
        </w:tc>
      </w:tr>
    </w:tbl>
    <w:p w14:paraId="2305C1C1" w14:textId="77777777" w:rsidR="004A4082" w:rsidRDefault="004A4082" w:rsidP="008B5428">
      <w:pPr>
        <w:rPr>
          <w:lang w:eastAsia="en-US"/>
        </w:rPr>
      </w:pPr>
    </w:p>
    <w:p w14:paraId="503D900F" w14:textId="64CC7A25" w:rsidR="00BA0232" w:rsidRDefault="00BA0232" w:rsidP="00BA0232">
      <w:pPr>
        <w:pStyle w:val="Titolo2"/>
      </w:pPr>
      <w:bookmarkStart w:id="18" w:name="_Toc469498119"/>
      <w:r>
        <w:t>Comunicazione tra package</w:t>
      </w:r>
      <w:bookmarkEnd w:id="18"/>
    </w:p>
    <w:p w14:paraId="0E7EB569" w14:textId="77777777" w:rsidR="000B030C" w:rsidRDefault="000B030C" w:rsidP="000B030C">
      <w:pPr>
        <w:rPr>
          <w:lang w:eastAsia="en-US"/>
        </w:rPr>
      </w:pPr>
    </w:p>
    <w:p w14:paraId="58A66752" w14:textId="0082F61D" w:rsidR="005E11FB" w:rsidRDefault="005E11FB" w:rsidP="005E11FB">
      <w:r w:rsidRPr="00024EF6">
        <w:t xml:space="preserve">Il seguente diagramma mostra la comunicazione tra i </w:t>
      </w:r>
      <w:r>
        <w:t xml:space="preserve">vari </w:t>
      </w:r>
      <w:r w:rsidRPr="00024EF6">
        <w:t>package che compongono i layer del sistema</w:t>
      </w:r>
      <w:r>
        <w:t xml:space="preserve"> che sono stati appena descritti</w:t>
      </w:r>
      <w:r w:rsidRPr="00024EF6">
        <w:t xml:space="preserve">. La scelta progettuale è quella di far passare ogni richiesta fatta dalle classi di interfaccia al </w:t>
      </w:r>
      <w:r>
        <w:t xml:space="preserve">Logic Application </w:t>
      </w:r>
      <w:r w:rsidRPr="00024EF6">
        <w:t>Layer</w:t>
      </w:r>
      <w:r>
        <w:t xml:space="preserve">. </w:t>
      </w:r>
    </w:p>
    <w:p w14:paraId="3B2879F9" w14:textId="77777777" w:rsidR="005E11FB" w:rsidRDefault="005E11FB" w:rsidP="005E11FB">
      <w:r w:rsidRPr="00024EF6">
        <w:t xml:space="preserve">All’interno del </w:t>
      </w:r>
      <w:r>
        <w:t xml:space="preserve">Logic Application </w:t>
      </w:r>
      <w:r w:rsidRPr="00024EF6">
        <w:t xml:space="preserve">Layer sono presenti </w:t>
      </w:r>
      <w:r>
        <w:t>i</w:t>
      </w:r>
      <w:r w:rsidRPr="00024EF6">
        <w:t xml:space="preserve"> pacchetti che si occupano della logica applicativa del sistema</w:t>
      </w:r>
      <w:r>
        <w:t xml:space="preserve"> e della sua gestione</w:t>
      </w:r>
      <w:r w:rsidRPr="00024EF6">
        <w:t xml:space="preserve">. </w:t>
      </w:r>
    </w:p>
    <w:p w14:paraId="17E787B7" w14:textId="6EFDF39C" w:rsidR="005E11FB" w:rsidRDefault="005E11FB" w:rsidP="005E11FB">
      <w:r w:rsidRPr="00024EF6">
        <w:t>Infine, attr</w:t>
      </w:r>
      <w:r>
        <w:t>averso l'interfaccia Storage,</w:t>
      </w:r>
      <w:r w:rsidRPr="00024EF6">
        <w:t xml:space="preserve"> il </w:t>
      </w:r>
      <w:r>
        <w:t xml:space="preserve">Logic Application </w:t>
      </w:r>
      <w:r w:rsidRPr="00024EF6">
        <w:t>Layer accederà</w:t>
      </w:r>
      <w:r>
        <w:t xml:space="preserve"> allo Storage Layer</w:t>
      </w:r>
      <w:r w:rsidRPr="00024EF6">
        <w:t>, per recuperare, aggiornare o eliminare dati persistenti dalla base dati.</w:t>
      </w:r>
    </w:p>
    <w:p w14:paraId="13E68005" w14:textId="77777777" w:rsidR="00AA3D80" w:rsidRDefault="00AA3D80" w:rsidP="005E11FB"/>
    <w:p w14:paraId="1B55A9DE" w14:textId="28488B30" w:rsidR="007F7502" w:rsidRDefault="00FB348C" w:rsidP="00AC2BD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8013DAB" wp14:editId="4AAFEE19">
            <wp:extent cx="4115435" cy="5248516"/>
            <wp:effectExtent l="0" t="0" r="0" b="9525"/>
            <wp:docPr id="1" name="Immagine 1" descr="../../../../_PROGETTO/Sottosistemi_colleg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_PROGETTO/Sottosistemi_collegat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85" cy="53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7CCB" w14:textId="4D902EBE" w:rsidR="00AC2BD1" w:rsidRDefault="00AC2BD1" w:rsidP="00AC2BD1">
      <w:pPr>
        <w:pStyle w:val="Titolo1"/>
      </w:pPr>
      <w:bookmarkStart w:id="19" w:name="_Toc469498120"/>
      <w:r>
        <w:lastRenderedPageBreak/>
        <w:t>Class interfaces</w:t>
      </w:r>
      <w:bookmarkEnd w:id="19"/>
    </w:p>
    <w:p w14:paraId="6E9259A2" w14:textId="77777777" w:rsidR="00360AB2" w:rsidRPr="00360AB2" w:rsidRDefault="00360AB2" w:rsidP="00360AB2">
      <w:pPr>
        <w:rPr>
          <w:lang w:eastAsia="en-US"/>
        </w:rPr>
      </w:pPr>
    </w:p>
    <w:p w14:paraId="7F45E1D4" w14:textId="7B3A7CB3" w:rsidR="00360AB2" w:rsidRDefault="00360AB2" w:rsidP="00360AB2">
      <w:pPr>
        <w:rPr>
          <w:lang w:eastAsia="en-US"/>
        </w:rPr>
      </w:pPr>
      <w:r>
        <w:rPr>
          <w:lang w:eastAsia="en-US"/>
        </w:rPr>
        <w:t>Ad ogni classe viene assegnato un nome</w:t>
      </w:r>
      <w:r w:rsidR="00A3017B">
        <w:rPr>
          <w:lang w:eastAsia="en-US"/>
        </w:rPr>
        <w:t>,</w:t>
      </w:r>
      <w:r>
        <w:rPr>
          <w:lang w:eastAsia="en-US"/>
        </w:rPr>
        <w:t xml:space="preserve"> significativo per il suo scopo e diverso da tutte le altre classi. </w:t>
      </w:r>
    </w:p>
    <w:p w14:paraId="723C7283" w14:textId="77777777" w:rsidR="00846232" w:rsidRDefault="00846232" w:rsidP="00360AB2">
      <w:pPr>
        <w:rPr>
          <w:lang w:eastAsia="en-US"/>
        </w:rPr>
      </w:pPr>
    </w:p>
    <w:p w14:paraId="1401FBC3" w14:textId="22C00988" w:rsidR="00846232" w:rsidRDefault="00846232" w:rsidP="00846232">
      <w:pPr>
        <w:pStyle w:val="Titolo2"/>
      </w:pPr>
      <w:bookmarkStart w:id="20" w:name="_Toc469498121"/>
      <w:r>
        <w:t>Gestione utente</w:t>
      </w:r>
      <w:bookmarkEnd w:id="20"/>
    </w:p>
    <w:p w14:paraId="2B24182C" w14:textId="77777777" w:rsidR="00846232" w:rsidRDefault="00846232" w:rsidP="00846232">
      <w:pPr>
        <w:rPr>
          <w:lang w:eastAsia="en-US"/>
        </w:rPr>
      </w:pPr>
    </w:p>
    <w:p w14:paraId="3C3A6D10" w14:textId="31534674" w:rsidR="00846232" w:rsidRDefault="00846232" w:rsidP="00846232">
      <w:pPr>
        <w:rPr>
          <w:lang w:eastAsia="en-US"/>
        </w:rPr>
      </w:pPr>
      <w:r>
        <w:rPr>
          <w:lang w:eastAsia="en-US"/>
        </w:rPr>
        <w:t>Questo modulo si occupa della gestione generale dell’utente dal momento della sua creazione passando per le relative modifiche che possono essere apportate e finendo ad un’eventuale eliminazione dell’account.</w:t>
      </w:r>
    </w:p>
    <w:p w14:paraId="6A82A726" w14:textId="77777777" w:rsidR="00846232" w:rsidRDefault="00846232" w:rsidP="00846232">
      <w:pPr>
        <w:rPr>
          <w:lang w:eastAsia="en-US"/>
        </w:rPr>
      </w:pPr>
    </w:p>
    <w:p w14:paraId="62C2AE53" w14:textId="4D634F9B" w:rsidR="00846232" w:rsidRDefault="00846232" w:rsidP="00846232">
      <w:pPr>
        <w:pStyle w:val="Titolo3"/>
      </w:pPr>
      <w:bookmarkStart w:id="21" w:name="_Toc469498122"/>
      <w:r>
        <w:t>Creazione account</w:t>
      </w:r>
      <w:bookmarkEnd w:id="21"/>
    </w:p>
    <w:p w14:paraId="4569022F" w14:textId="77777777" w:rsidR="00846232" w:rsidRDefault="00846232" w:rsidP="0084623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036F8" w14:paraId="5E615744" w14:textId="77777777" w:rsidTr="006036F8">
        <w:tc>
          <w:tcPr>
            <w:tcW w:w="2124" w:type="dxa"/>
          </w:tcPr>
          <w:p w14:paraId="7A64A221" w14:textId="2D12C0ED" w:rsidR="00846232" w:rsidRDefault="00846232" w:rsidP="0084623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1ACD483" w14:textId="5C49D492" w:rsidR="00846232" w:rsidRDefault="006036F8" w:rsidP="00846232">
            <w:pPr>
              <w:rPr>
                <w:lang w:eastAsia="en-US"/>
              </w:rPr>
            </w:pPr>
            <w:r>
              <w:rPr>
                <w:lang w:eastAsia="en-US"/>
              </w:rPr>
              <w:t>Nessuna</w:t>
            </w:r>
          </w:p>
        </w:tc>
      </w:tr>
      <w:tr w:rsidR="006036F8" w14:paraId="24F7345D" w14:textId="77777777" w:rsidTr="006036F8">
        <w:tc>
          <w:tcPr>
            <w:tcW w:w="2124" w:type="dxa"/>
          </w:tcPr>
          <w:p w14:paraId="575DB5F4" w14:textId="47B4D341" w:rsidR="00846232" w:rsidRPr="00846232" w:rsidRDefault="00846232" w:rsidP="0084623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61B10F42" w14:textId="77777777" w:rsidR="00846232" w:rsidRDefault="006036F8" w:rsidP="002754B7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6036F8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tente già presente nel database;</w:t>
            </w:r>
          </w:p>
          <w:p w14:paraId="411A31D9" w14:textId="6F6695AA" w:rsidR="006036F8" w:rsidRPr="006036F8" w:rsidRDefault="006036F8" w:rsidP="002754B7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61A68C5A" w14:textId="60A32F9D" w:rsidR="00846232" w:rsidRDefault="00846232" w:rsidP="00846232">
      <w:pPr>
        <w:rPr>
          <w:lang w:eastAsia="en-US"/>
        </w:rPr>
      </w:pPr>
    </w:p>
    <w:p w14:paraId="0CB1B92A" w14:textId="772781DD" w:rsidR="0062396F" w:rsidRDefault="0062396F" w:rsidP="0062396F">
      <w:pPr>
        <w:pStyle w:val="Titolo3"/>
      </w:pPr>
      <w:bookmarkStart w:id="22" w:name="_Toc469498123"/>
      <w:r>
        <w:t>Modifica account</w:t>
      </w:r>
      <w:bookmarkEnd w:id="22"/>
    </w:p>
    <w:p w14:paraId="19193589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95399B3" w14:textId="77777777" w:rsidTr="0018208A">
        <w:tc>
          <w:tcPr>
            <w:tcW w:w="2124" w:type="dxa"/>
          </w:tcPr>
          <w:p w14:paraId="4731A337" w14:textId="77777777" w:rsidR="0062396F" w:rsidRDefault="0062396F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64F3FE8" w14:textId="617DAADF" w:rsidR="0062396F" w:rsidRDefault="0062396F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62396F" w14:paraId="4C02BBB6" w14:textId="77777777" w:rsidTr="0018208A">
        <w:tc>
          <w:tcPr>
            <w:tcW w:w="2124" w:type="dxa"/>
          </w:tcPr>
          <w:p w14:paraId="573C2983" w14:textId="77777777" w:rsidR="0062396F" w:rsidRPr="00846232" w:rsidRDefault="0062396F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3D088C" w14:textId="77777777" w:rsid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Dati</w:t>
            </w:r>
            <w:r>
              <w:rPr>
                <w:rFonts w:ascii="Times New Roman" w:hAnsi="Times New Roman" w:cs="Times New Roman"/>
              </w:rPr>
              <w:t xml:space="preserve"> già presenti;</w:t>
            </w:r>
          </w:p>
          <w:p w14:paraId="3A117D5A" w14:textId="0471DD0C" w:rsidR="0062396F" w:rsidRP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41ADE4DC" w14:textId="507DC816" w:rsidR="0062396F" w:rsidRDefault="0062396F" w:rsidP="0062396F">
      <w:pPr>
        <w:rPr>
          <w:lang w:eastAsia="en-US"/>
        </w:rPr>
      </w:pPr>
    </w:p>
    <w:p w14:paraId="1FE8230A" w14:textId="199506F0" w:rsidR="0062396F" w:rsidRDefault="0062396F" w:rsidP="0062396F">
      <w:pPr>
        <w:pStyle w:val="Titolo3"/>
      </w:pPr>
      <w:bookmarkStart w:id="23" w:name="_Toc469498124"/>
      <w:r>
        <w:t>Eliminazione account</w:t>
      </w:r>
      <w:bookmarkEnd w:id="23"/>
    </w:p>
    <w:p w14:paraId="2794FC05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0A5B791" w14:textId="77777777" w:rsidTr="0018208A">
        <w:tc>
          <w:tcPr>
            <w:tcW w:w="2124" w:type="dxa"/>
          </w:tcPr>
          <w:p w14:paraId="4C4E8E9C" w14:textId="77777777" w:rsidR="0062396F" w:rsidRDefault="0062396F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7CC1C4BE" w14:textId="1F39BBCD" w:rsidR="0062396F" w:rsidRDefault="0062396F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62396F" w14:paraId="6CF6939A" w14:textId="77777777" w:rsidTr="0018208A">
        <w:tc>
          <w:tcPr>
            <w:tcW w:w="2124" w:type="dxa"/>
          </w:tcPr>
          <w:p w14:paraId="608009F8" w14:textId="77777777" w:rsidR="0062396F" w:rsidRPr="00846232" w:rsidRDefault="0062396F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9262D6B" w14:textId="77777777" w:rsidR="0062396F" w:rsidRPr="0062396F" w:rsidRDefault="0062396F" w:rsidP="002754B7">
            <w:pPr>
              <w:pStyle w:val="Paragrafoelenco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Pagamento in sospeso;</w:t>
            </w:r>
          </w:p>
          <w:p w14:paraId="2B0B5632" w14:textId="38A214A5" w:rsidR="0062396F" w:rsidRDefault="0062396F" w:rsidP="002754B7">
            <w:pPr>
              <w:pStyle w:val="Paragrafoelenco"/>
              <w:numPr>
                <w:ilvl w:val="0"/>
                <w:numId w:val="37"/>
              </w:numPr>
            </w:pPr>
            <w:r w:rsidRPr="0062396F">
              <w:rPr>
                <w:rFonts w:ascii="Times New Roman" w:hAnsi="Times New Roman" w:cs="Times New Roman"/>
              </w:rPr>
              <w:t>Ordine in sospeso;</w:t>
            </w:r>
          </w:p>
        </w:tc>
      </w:tr>
    </w:tbl>
    <w:p w14:paraId="0537E4BB" w14:textId="68A90E9A" w:rsidR="0062396F" w:rsidRDefault="0062396F" w:rsidP="0062396F">
      <w:pPr>
        <w:rPr>
          <w:lang w:eastAsia="en-US"/>
        </w:rPr>
      </w:pPr>
    </w:p>
    <w:p w14:paraId="3CFECA98" w14:textId="15AEFC18" w:rsidR="0062396F" w:rsidRDefault="0062396F" w:rsidP="0062396F">
      <w:pPr>
        <w:pStyle w:val="Titolo2"/>
      </w:pPr>
      <w:bookmarkStart w:id="24" w:name="_Toc469498125"/>
      <w:r>
        <w:t>Gestione magazzino</w:t>
      </w:r>
      <w:bookmarkEnd w:id="24"/>
    </w:p>
    <w:p w14:paraId="4CC051DD" w14:textId="77777777" w:rsidR="00C75937" w:rsidRDefault="00C75937" w:rsidP="00C75937">
      <w:pPr>
        <w:rPr>
          <w:lang w:eastAsia="en-US"/>
        </w:rPr>
      </w:pPr>
    </w:p>
    <w:p w14:paraId="09117576" w14:textId="0D47DA40" w:rsidR="00C75937" w:rsidRDefault="00C75937" w:rsidP="00C75937">
      <w:pPr>
        <w:rPr>
          <w:lang w:eastAsia="en-US"/>
        </w:rPr>
      </w:pPr>
      <w:r>
        <w:rPr>
          <w:lang w:eastAsia="en-US"/>
        </w:rPr>
        <w:t>A questo modulo viene affidata la gestione del magazzino.</w:t>
      </w:r>
    </w:p>
    <w:p w14:paraId="4987A06C" w14:textId="77777777" w:rsidR="00C42C00" w:rsidRDefault="00C42C00" w:rsidP="00C75937">
      <w:pPr>
        <w:rPr>
          <w:lang w:eastAsia="en-US"/>
        </w:rPr>
      </w:pPr>
    </w:p>
    <w:p w14:paraId="73223848" w14:textId="550515B4" w:rsidR="00C42C00" w:rsidRDefault="00C4349A" w:rsidP="00C4349A">
      <w:pPr>
        <w:pStyle w:val="Titolo3"/>
      </w:pPr>
      <w:bookmarkStart w:id="25" w:name="_Toc469498126"/>
      <w:r>
        <w:t>Creazione catalogo</w:t>
      </w:r>
      <w:bookmarkEnd w:id="25"/>
    </w:p>
    <w:p w14:paraId="4114C637" w14:textId="77777777" w:rsidR="00C4349A" w:rsidRDefault="00C4349A" w:rsidP="00C4349A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4349A" w14:paraId="5F37E75E" w14:textId="77777777" w:rsidTr="0018208A">
        <w:tc>
          <w:tcPr>
            <w:tcW w:w="2124" w:type="dxa"/>
          </w:tcPr>
          <w:p w14:paraId="100FD995" w14:textId="77777777" w:rsidR="00C4349A" w:rsidRDefault="00C4349A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B1AD3B0" w14:textId="0C265ED1" w:rsidR="00C4349A" w:rsidRDefault="002754B7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Nessuna</w:t>
            </w:r>
          </w:p>
        </w:tc>
      </w:tr>
      <w:tr w:rsidR="00C4349A" w14:paraId="1420A969" w14:textId="77777777" w:rsidTr="0018208A">
        <w:tc>
          <w:tcPr>
            <w:tcW w:w="2124" w:type="dxa"/>
          </w:tcPr>
          <w:p w14:paraId="7EB3F895" w14:textId="77777777" w:rsidR="00C4349A" w:rsidRPr="00846232" w:rsidRDefault="00C4349A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6898CB8C" w14:textId="77777777" w:rsidR="00C4349A" w:rsidRPr="002754B7" w:rsidRDefault="002754B7" w:rsidP="002754B7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754B7">
              <w:rPr>
                <w:rFonts w:ascii="Times New Roman" w:hAnsi="Times New Roman" w:cs="Times New Roman"/>
              </w:rPr>
              <w:t>Catalogo già presente;</w:t>
            </w:r>
          </w:p>
          <w:p w14:paraId="59545A7F" w14:textId="5F8942A5" w:rsidR="002754B7" w:rsidRDefault="002754B7" w:rsidP="002754B7">
            <w:pPr>
              <w:pStyle w:val="Paragrafoelenco"/>
              <w:numPr>
                <w:ilvl w:val="0"/>
                <w:numId w:val="36"/>
              </w:numPr>
            </w:pPr>
            <w:r w:rsidRPr="002754B7"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3F1E7F8B" w14:textId="48C598F1" w:rsidR="00C4349A" w:rsidRDefault="00C4349A" w:rsidP="00C4349A">
      <w:pPr>
        <w:rPr>
          <w:lang w:eastAsia="en-US"/>
        </w:rPr>
      </w:pPr>
    </w:p>
    <w:p w14:paraId="440FCA81" w14:textId="08D12B3F" w:rsidR="00C4349A" w:rsidRDefault="002754B7" w:rsidP="002754B7">
      <w:pPr>
        <w:pStyle w:val="Titolo3"/>
      </w:pPr>
      <w:bookmarkStart w:id="26" w:name="_Toc469498127"/>
      <w:r>
        <w:t>Eliminazione catalogo</w:t>
      </w:r>
      <w:bookmarkEnd w:id="26"/>
    </w:p>
    <w:p w14:paraId="3B1DFF1F" w14:textId="77777777" w:rsidR="002754B7" w:rsidRDefault="002754B7" w:rsidP="002754B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2754B7" w14:paraId="60B03EF1" w14:textId="77777777" w:rsidTr="0018208A">
        <w:tc>
          <w:tcPr>
            <w:tcW w:w="2124" w:type="dxa"/>
          </w:tcPr>
          <w:p w14:paraId="2929FBF3" w14:textId="77777777" w:rsidR="002754B7" w:rsidRDefault="002754B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B36ED8" w14:textId="3D3D0179" w:rsidR="002754B7" w:rsidRDefault="002754B7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2754B7" w14:paraId="19166829" w14:textId="77777777" w:rsidTr="0018208A">
        <w:tc>
          <w:tcPr>
            <w:tcW w:w="2124" w:type="dxa"/>
          </w:tcPr>
          <w:p w14:paraId="646B81A9" w14:textId="77777777" w:rsidR="002754B7" w:rsidRPr="00846232" w:rsidRDefault="002754B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B5A0FA2" w14:textId="0D18BA66" w:rsidR="002754B7" w:rsidRPr="002754B7" w:rsidRDefault="002754B7" w:rsidP="002754B7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754B7">
              <w:rPr>
                <w:rFonts w:ascii="Times New Roman" w:hAnsi="Times New Roman" w:cs="Times New Roman"/>
              </w:rPr>
              <w:t>Presenza</w:t>
            </w:r>
            <w:r>
              <w:rPr>
                <w:rFonts w:ascii="Times New Roman" w:hAnsi="Times New Roman" w:cs="Times New Roman"/>
              </w:rPr>
              <w:t xml:space="preserve"> prodotti nel catalogo.</w:t>
            </w:r>
          </w:p>
        </w:tc>
      </w:tr>
    </w:tbl>
    <w:p w14:paraId="5B74C157" w14:textId="77777777" w:rsidR="002754B7" w:rsidRDefault="002754B7" w:rsidP="002754B7">
      <w:pPr>
        <w:rPr>
          <w:lang w:eastAsia="en-US"/>
        </w:rPr>
      </w:pPr>
    </w:p>
    <w:p w14:paraId="0BA6AA1D" w14:textId="01B16041" w:rsidR="002754B7" w:rsidRDefault="002754B7" w:rsidP="002754B7">
      <w:pPr>
        <w:pStyle w:val="Titolo3"/>
      </w:pPr>
      <w:bookmarkStart w:id="27" w:name="_Toc469498128"/>
      <w:r>
        <w:t>Controllo quantità</w:t>
      </w:r>
      <w:bookmarkEnd w:id="27"/>
    </w:p>
    <w:p w14:paraId="13D8DD60" w14:textId="77777777" w:rsidR="002754B7" w:rsidRDefault="002754B7" w:rsidP="002754B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2754B7" w14:paraId="3ABC91ED" w14:textId="77777777" w:rsidTr="0018208A">
        <w:tc>
          <w:tcPr>
            <w:tcW w:w="2124" w:type="dxa"/>
          </w:tcPr>
          <w:p w14:paraId="2EF0D33B" w14:textId="77777777" w:rsidR="002754B7" w:rsidRDefault="002754B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7E441C8" w14:textId="08B390DB" w:rsidR="002754B7" w:rsidRPr="002754B7" w:rsidRDefault="002754B7" w:rsidP="0018208A">
            <w:pPr>
              <w:rPr>
                <w:lang w:eastAsia="en-US"/>
              </w:rPr>
            </w:pPr>
            <w:r w:rsidRPr="002754B7">
              <w:rPr>
                <w:lang w:eastAsia="en-US"/>
              </w:rPr>
              <w:t>Prodotti</w:t>
            </w:r>
          </w:p>
        </w:tc>
      </w:tr>
      <w:tr w:rsidR="002754B7" w14:paraId="6F40CB45" w14:textId="77777777" w:rsidTr="002754B7">
        <w:trPr>
          <w:trHeight w:val="260"/>
        </w:trPr>
        <w:tc>
          <w:tcPr>
            <w:tcW w:w="2124" w:type="dxa"/>
          </w:tcPr>
          <w:p w14:paraId="6F37016B" w14:textId="77777777" w:rsidR="002754B7" w:rsidRPr="00846232" w:rsidRDefault="002754B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C3E5B49" w14:textId="19A84D6C" w:rsidR="002754B7" w:rsidRPr="002754B7" w:rsidRDefault="002754B7" w:rsidP="002754B7">
            <w:r>
              <w:t>Nessuna</w:t>
            </w:r>
          </w:p>
        </w:tc>
      </w:tr>
    </w:tbl>
    <w:p w14:paraId="0CC64FD2" w14:textId="77777777" w:rsidR="002754B7" w:rsidRDefault="002754B7" w:rsidP="002754B7">
      <w:pPr>
        <w:rPr>
          <w:lang w:eastAsia="en-US"/>
        </w:rPr>
      </w:pPr>
    </w:p>
    <w:p w14:paraId="417712D3" w14:textId="42A68CEE" w:rsidR="00CD18E2" w:rsidRDefault="00CD18E2" w:rsidP="00CD18E2">
      <w:pPr>
        <w:pStyle w:val="Titolo3"/>
      </w:pPr>
      <w:bookmarkStart w:id="28" w:name="_Toc469498129"/>
      <w:r>
        <w:lastRenderedPageBreak/>
        <w:t>Ricerca categoria</w:t>
      </w:r>
      <w:bookmarkEnd w:id="28"/>
    </w:p>
    <w:p w14:paraId="1019F276" w14:textId="77777777" w:rsidR="00CD18E2" w:rsidRDefault="00CD18E2" w:rsidP="00CD18E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D18E2" w14:paraId="2CB0ACAC" w14:textId="77777777" w:rsidTr="0018208A">
        <w:tc>
          <w:tcPr>
            <w:tcW w:w="2124" w:type="dxa"/>
          </w:tcPr>
          <w:p w14:paraId="4E77491F" w14:textId="77777777" w:rsidR="00CD18E2" w:rsidRDefault="00CD18E2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13D0333" w14:textId="636866A9" w:rsidR="00CD18E2" w:rsidRPr="002754B7" w:rsidRDefault="00CD18E2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</w:t>
            </w:r>
          </w:p>
        </w:tc>
      </w:tr>
      <w:tr w:rsidR="00CD18E2" w14:paraId="3081057F" w14:textId="77777777" w:rsidTr="0018208A">
        <w:trPr>
          <w:trHeight w:val="260"/>
        </w:trPr>
        <w:tc>
          <w:tcPr>
            <w:tcW w:w="2124" w:type="dxa"/>
          </w:tcPr>
          <w:p w14:paraId="10DD009A" w14:textId="77777777" w:rsidR="00CD18E2" w:rsidRPr="00846232" w:rsidRDefault="00CD18E2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96CDDAE" w14:textId="3BAB30C4" w:rsidR="00CD18E2" w:rsidRPr="002754B7" w:rsidRDefault="00CD18E2" w:rsidP="00CD18E2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</w:t>
            </w:r>
            <w:r w:rsidRPr="00CD18E2">
              <w:rPr>
                <w:rFonts w:ascii="Times New Roman" w:hAnsi="Times New Roman" w:cs="Times New Roman"/>
              </w:rPr>
              <w:t xml:space="preserve"> non esistente.</w:t>
            </w:r>
          </w:p>
        </w:tc>
      </w:tr>
    </w:tbl>
    <w:p w14:paraId="50114453" w14:textId="071DE742" w:rsidR="00CD18E2" w:rsidRDefault="00CD18E2" w:rsidP="002754B7">
      <w:pPr>
        <w:rPr>
          <w:lang w:eastAsia="en-US"/>
        </w:rPr>
      </w:pPr>
    </w:p>
    <w:p w14:paraId="23C30869" w14:textId="7B6BA430" w:rsidR="002754B7" w:rsidRDefault="001E225A" w:rsidP="001E225A">
      <w:pPr>
        <w:pStyle w:val="Titolo2"/>
      </w:pPr>
      <w:bookmarkStart w:id="29" w:name="_Toc469498130"/>
      <w:r>
        <w:t>Gestione prodotti</w:t>
      </w:r>
      <w:bookmarkEnd w:id="29"/>
    </w:p>
    <w:p w14:paraId="0DD33A2E" w14:textId="77777777" w:rsidR="001E225A" w:rsidRDefault="001E225A" w:rsidP="001E225A">
      <w:pPr>
        <w:rPr>
          <w:lang w:eastAsia="en-US"/>
        </w:rPr>
      </w:pPr>
    </w:p>
    <w:p w14:paraId="34DBBA72" w14:textId="6AE7FEFE" w:rsidR="001E225A" w:rsidRDefault="001E225A" w:rsidP="001E225A">
      <w:pPr>
        <w:rPr>
          <w:lang w:eastAsia="en-US"/>
        </w:rPr>
      </w:pPr>
      <w:r>
        <w:rPr>
          <w:lang w:eastAsia="en-US"/>
        </w:rPr>
        <w:t>Il modulo gestisce i singoli prodotti che poi sono organizzati nel catalogo</w:t>
      </w:r>
    </w:p>
    <w:p w14:paraId="5F5401F3" w14:textId="77777777" w:rsidR="001E225A" w:rsidRDefault="001E225A" w:rsidP="001E225A">
      <w:pPr>
        <w:rPr>
          <w:lang w:eastAsia="en-US"/>
        </w:rPr>
      </w:pPr>
    </w:p>
    <w:p w14:paraId="1DD146AE" w14:textId="00914014" w:rsidR="001E225A" w:rsidRDefault="001E225A" w:rsidP="001E225A">
      <w:pPr>
        <w:pStyle w:val="Titolo3"/>
      </w:pPr>
      <w:bookmarkStart w:id="30" w:name="_Toc469498131"/>
      <w:r>
        <w:t>Creazione prodotto</w:t>
      </w:r>
      <w:bookmarkEnd w:id="30"/>
    </w:p>
    <w:p w14:paraId="14FA8604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08AA3AC5" w14:textId="77777777" w:rsidTr="0018208A">
        <w:tc>
          <w:tcPr>
            <w:tcW w:w="2124" w:type="dxa"/>
          </w:tcPr>
          <w:p w14:paraId="506708B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BC5A727" w14:textId="5C1AB871" w:rsidR="00C83280" w:rsidRDefault="00C83280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Categoria</w:t>
            </w:r>
          </w:p>
        </w:tc>
      </w:tr>
      <w:tr w:rsidR="00C83280" w14:paraId="77956FF9" w14:textId="77777777" w:rsidTr="0018208A">
        <w:tc>
          <w:tcPr>
            <w:tcW w:w="2124" w:type="dxa"/>
          </w:tcPr>
          <w:p w14:paraId="059D4281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229B59" w14:textId="77E5BFCC" w:rsidR="00C83280" w:rsidRDefault="00C83280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Prodotto già esistente;</w:t>
            </w:r>
          </w:p>
          <w:p w14:paraId="32AE6612" w14:textId="24FB0102" w:rsidR="00C83280" w:rsidRDefault="00C83280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validi;</w:t>
            </w:r>
          </w:p>
          <w:p w14:paraId="7D0D0568" w14:textId="6469510C" w:rsidR="00C83280" w:rsidRPr="002754B7" w:rsidRDefault="00C83280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 non selezionata.</w:t>
            </w:r>
          </w:p>
        </w:tc>
      </w:tr>
    </w:tbl>
    <w:p w14:paraId="69F3FE13" w14:textId="678E97FA" w:rsidR="00C83280" w:rsidRDefault="00C83280" w:rsidP="00C83280">
      <w:pPr>
        <w:rPr>
          <w:lang w:eastAsia="en-US"/>
        </w:rPr>
      </w:pPr>
    </w:p>
    <w:p w14:paraId="3AF593C6" w14:textId="1050009E" w:rsidR="00C83280" w:rsidRDefault="00C83280" w:rsidP="00C83280">
      <w:pPr>
        <w:pStyle w:val="Titolo3"/>
      </w:pPr>
      <w:bookmarkStart w:id="31" w:name="_Toc469498132"/>
      <w:r>
        <w:t>Eliminazione prodotto</w:t>
      </w:r>
      <w:bookmarkEnd w:id="31"/>
    </w:p>
    <w:p w14:paraId="7A32F78E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7661652" w14:textId="77777777" w:rsidTr="0018208A">
        <w:tc>
          <w:tcPr>
            <w:tcW w:w="2124" w:type="dxa"/>
          </w:tcPr>
          <w:p w14:paraId="3F77A06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B50D772" w14:textId="735DD637" w:rsidR="00C83280" w:rsidRDefault="00C83280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  <w:r w:rsidR="00C75EAD">
              <w:rPr>
                <w:lang w:eastAsia="en-US"/>
              </w:rPr>
              <w:t>, V</w:t>
            </w:r>
            <w:r w:rsidR="00675CE4">
              <w:rPr>
                <w:lang w:eastAsia="en-US"/>
              </w:rPr>
              <w:t>endite</w:t>
            </w:r>
          </w:p>
        </w:tc>
      </w:tr>
      <w:tr w:rsidR="00C83280" w14:paraId="15BFA785" w14:textId="77777777" w:rsidTr="0018208A">
        <w:tc>
          <w:tcPr>
            <w:tcW w:w="2124" w:type="dxa"/>
          </w:tcPr>
          <w:p w14:paraId="4272FC77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4C2F4E" w14:textId="703241A6" w:rsidR="00C83280" w:rsidRPr="002754B7" w:rsidRDefault="00753635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Ordine in sospeso</w:t>
            </w:r>
            <w:r w:rsidR="00C832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683474F4" w14:textId="77777777" w:rsidR="00C83280" w:rsidRDefault="00C83280" w:rsidP="00C83280">
      <w:pPr>
        <w:rPr>
          <w:lang w:eastAsia="en-US"/>
        </w:rPr>
      </w:pPr>
    </w:p>
    <w:p w14:paraId="748A472B" w14:textId="64F0B189" w:rsidR="00C83280" w:rsidRDefault="00C83280" w:rsidP="00C83280">
      <w:pPr>
        <w:pStyle w:val="Titolo3"/>
      </w:pPr>
      <w:bookmarkStart w:id="32" w:name="_Toc469498133"/>
      <w:r>
        <w:t>Carico prodotto</w:t>
      </w:r>
      <w:bookmarkEnd w:id="32"/>
    </w:p>
    <w:p w14:paraId="77D9431D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0095FAD" w14:textId="77777777" w:rsidTr="0018208A">
        <w:tc>
          <w:tcPr>
            <w:tcW w:w="2124" w:type="dxa"/>
          </w:tcPr>
          <w:p w14:paraId="6E2CDE8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61410D" w14:textId="43C39D7A" w:rsidR="00C83280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Catalogo, S</w:t>
            </w:r>
            <w:r w:rsidR="00753635">
              <w:rPr>
                <w:lang w:eastAsia="en-US"/>
              </w:rPr>
              <w:t>torage</w:t>
            </w:r>
          </w:p>
        </w:tc>
      </w:tr>
      <w:tr w:rsidR="00C83280" w14:paraId="0F2B70A7" w14:textId="77777777" w:rsidTr="0018208A">
        <w:tc>
          <w:tcPr>
            <w:tcW w:w="2124" w:type="dxa"/>
          </w:tcPr>
          <w:p w14:paraId="52A81C0E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649255F" w14:textId="037C51A7" w:rsidR="00C83280" w:rsidRPr="00753635" w:rsidRDefault="00753635" w:rsidP="00753635">
            <w:r>
              <w:t>Nessuna.</w:t>
            </w:r>
          </w:p>
        </w:tc>
      </w:tr>
    </w:tbl>
    <w:p w14:paraId="108D608E" w14:textId="77777777" w:rsidR="00C83280" w:rsidRDefault="00C83280" w:rsidP="00C83280">
      <w:pPr>
        <w:rPr>
          <w:lang w:eastAsia="en-US"/>
        </w:rPr>
      </w:pPr>
    </w:p>
    <w:p w14:paraId="4BB1C762" w14:textId="24DF3C23" w:rsidR="00CD18E2" w:rsidRDefault="00CD18E2" w:rsidP="00CD18E2">
      <w:pPr>
        <w:pStyle w:val="Titolo3"/>
      </w:pPr>
      <w:bookmarkStart w:id="33" w:name="_Toc469498134"/>
      <w:r>
        <w:t>Ricerca prodotto</w:t>
      </w:r>
      <w:bookmarkEnd w:id="33"/>
    </w:p>
    <w:p w14:paraId="7E3ADC61" w14:textId="77777777" w:rsidR="00CD18E2" w:rsidRDefault="00CD18E2" w:rsidP="00CD18E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D18E2" w14:paraId="0607DF4E" w14:textId="77777777" w:rsidTr="0018208A">
        <w:tc>
          <w:tcPr>
            <w:tcW w:w="2124" w:type="dxa"/>
          </w:tcPr>
          <w:p w14:paraId="33257704" w14:textId="77777777" w:rsidR="00CD18E2" w:rsidRDefault="00CD18E2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3F539F02" w14:textId="2312DB0A" w:rsidR="00CD18E2" w:rsidRPr="002754B7" w:rsidRDefault="00CD18E2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Storage, categoria.</w:t>
            </w:r>
          </w:p>
        </w:tc>
      </w:tr>
      <w:tr w:rsidR="00CD18E2" w14:paraId="42501399" w14:textId="77777777" w:rsidTr="0018208A">
        <w:trPr>
          <w:trHeight w:val="260"/>
        </w:trPr>
        <w:tc>
          <w:tcPr>
            <w:tcW w:w="2124" w:type="dxa"/>
          </w:tcPr>
          <w:p w14:paraId="770E6310" w14:textId="77777777" w:rsidR="00CD18E2" w:rsidRPr="00846232" w:rsidRDefault="00CD18E2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DFB51B2" w14:textId="77777777" w:rsidR="00CD18E2" w:rsidRPr="00CD18E2" w:rsidRDefault="00CD18E2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CD18E2">
              <w:rPr>
                <w:rFonts w:ascii="Times New Roman" w:hAnsi="Times New Roman" w:cs="Times New Roman"/>
              </w:rPr>
              <w:t>Prodotto non in magazzino;</w:t>
            </w:r>
          </w:p>
          <w:p w14:paraId="2D7A27A8" w14:textId="77777777" w:rsidR="00CD18E2" w:rsidRPr="002754B7" w:rsidRDefault="00CD18E2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CD18E2">
              <w:rPr>
                <w:rFonts w:ascii="Times New Roman" w:hAnsi="Times New Roman" w:cs="Times New Roman"/>
              </w:rPr>
              <w:t>Prodotto non esistente.</w:t>
            </w:r>
          </w:p>
        </w:tc>
      </w:tr>
    </w:tbl>
    <w:p w14:paraId="4F4CADBB" w14:textId="77777777" w:rsidR="00CD18E2" w:rsidRDefault="00CD18E2" w:rsidP="00C83280">
      <w:pPr>
        <w:rPr>
          <w:lang w:eastAsia="en-US"/>
        </w:rPr>
      </w:pPr>
    </w:p>
    <w:p w14:paraId="361B98A3" w14:textId="59A5DD46" w:rsidR="003A7831" w:rsidRDefault="00675CE4" w:rsidP="00675CE4">
      <w:pPr>
        <w:pStyle w:val="Titolo2"/>
      </w:pPr>
      <w:bookmarkStart w:id="34" w:name="_Toc469498135"/>
      <w:r>
        <w:t>Gestione servizi</w:t>
      </w:r>
      <w:bookmarkEnd w:id="34"/>
    </w:p>
    <w:p w14:paraId="709446C6" w14:textId="77777777" w:rsidR="00675CE4" w:rsidRDefault="00675CE4" w:rsidP="00675CE4">
      <w:pPr>
        <w:rPr>
          <w:lang w:eastAsia="en-US"/>
        </w:rPr>
      </w:pPr>
    </w:p>
    <w:p w14:paraId="62257F46" w14:textId="5527BC57" w:rsidR="00675CE4" w:rsidRDefault="00675CE4" w:rsidP="00675CE4">
      <w:pPr>
        <w:rPr>
          <w:lang w:eastAsia="en-US"/>
        </w:rPr>
      </w:pPr>
      <w:r>
        <w:rPr>
          <w:lang w:eastAsia="en-US"/>
        </w:rPr>
        <w:t>Il modulo gestisce i singoli servizi offerti che poi sono organizzati nel catalogo</w:t>
      </w:r>
    </w:p>
    <w:p w14:paraId="5390892E" w14:textId="77777777" w:rsidR="00675CE4" w:rsidRDefault="00675CE4" w:rsidP="00675CE4">
      <w:pPr>
        <w:rPr>
          <w:lang w:eastAsia="en-US"/>
        </w:rPr>
      </w:pPr>
    </w:p>
    <w:p w14:paraId="6AEB8100" w14:textId="4526ECB1" w:rsidR="00675CE4" w:rsidRDefault="00675CE4" w:rsidP="00675CE4">
      <w:pPr>
        <w:pStyle w:val="Titolo3"/>
      </w:pPr>
      <w:bookmarkStart w:id="35" w:name="_Toc469498136"/>
      <w:r>
        <w:t>Creazione servizio</w:t>
      </w:r>
      <w:bookmarkEnd w:id="35"/>
    </w:p>
    <w:p w14:paraId="67C0CE4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B4BD544" w14:textId="77777777" w:rsidTr="0018208A">
        <w:tc>
          <w:tcPr>
            <w:tcW w:w="2124" w:type="dxa"/>
          </w:tcPr>
          <w:p w14:paraId="6AB6DF4C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4A14E77" w14:textId="77777777" w:rsidR="00675CE4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Categoria</w:t>
            </w:r>
          </w:p>
        </w:tc>
      </w:tr>
      <w:tr w:rsidR="00675CE4" w14:paraId="2BD7205C" w14:textId="77777777" w:rsidTr="0018208A">
        <w:tc>
          <w:tcPr>
            <w:tcW w:w="2124" w:type="dxa"/>
          </w:tcPr>
          <w:p w14:paraId="674167B8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334EBC3" w14:textId="6E0F0FDE" w:rsidR="00675CE4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 già esistente;</w:t>
            </w:r>
          </w:p>
          <w:p w14:paraId="30458397" w14:textId="77777777" w:rsidR="00675CE4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validi;</w:t>
            </w:r>
          </w:p>
          <w:p w14:paraId="75D5F2F9" w14:textId="77777777" w:rsidR="00675CE4" w:rsidRPr="002754B7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 non selezionata.</w:t>
            </w:r>
          </w:p>
        </w:tc>
      </w:tr>
    </w:tbl>
    <w:p w14:paraId="77014475" w14:textId="77777777" w:rsidR="00675CE4" w:rsidRDefault="00675CE4" w:rsidP="00675CE4">
      <w:pPr>
        <w:rPr>
          <w:lang w:eastAsia="en-US"/>
        </w:rPr>
      </w:pPr>
    </w:p>
    <w:p w14:paraId="06AC30F2" w14:textId="0DFAB186" w:rsidR="00675CE4" w:rsidRDefault="00675CE4" w:rsidP="00675CE4">
      <w:pPr>
        <w:pStyle w:val="Titolo3"/>
      </w:pPr>
      <w:bookmarkStart w:id="36" w:name="_Toc469498137"/>
      <w:r>
        <w:t>Eliminazione servizio</w:t>
      </w:r>
      <w:bookmarkEnd w:id="36"/>
    </w:p>
    <w:p w14:paraId="16DE71E2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E733D04" w14:textId="77777777" w:rsidTr="0018208A">
        <w:tc>
          <w:tcPr>
            <w:tcW w:w="2124" w:type="dxa"/>
          </w:tcPr>
          <w:p w14:paraId="6EC3A6E4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2E67715" w14:textId="37375CA7" w:rsidR="00675CE4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  <w:r w:rsidR="00C75EAD">
              <w:rPr>
                <w:lang w:eastAsia="en-US"/>
              </w:rPr>
              <w:t>, Vendite</w:t>
            </w:r>
          </w:p>
        </w:tc>
      </w:tr>
      <w:tr w:rsidR="00675CE4" w14:paraId="5525C6D6" w14:textId="77777777" w:rsidTr="0018208A">
        <w:tc>
          <w:tcPr>
            <w:tcW w:w="2124" w:type="dxa"/>
          </w:tcPr>
          <w:p w14:paraId="65F89ADE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D5A1D61" w14:textId="77777777" w:rsidR="00675CE4" w:rsidRPr="002754B7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Ordine in sospeso.</w:t>
            </w:r>
          </w:p>
        </w:tc>
      </w:tr>
    </w:tbl>
    <w:p w14:paraId="71EFFE34" w14:textId="77777777" w:rsidR="00C75EAD" w:rsidRDefault="00C75EAD" w:rsidP="00675CE4">
      <w:pPr>
        <w:pStyle w:val="Titolo3"/>
        <w:rPr>
          <w:rFonts w:ascii="Times New Roman" w:eastAsiaTheme="minorHAnsi" w:hAnsi="Times New Roman" w:cs="Times New Roman"/>
          <w:color w:val="auto"/>
        </w:rPr>
      </w:pPr>
    </w:p>
    <w:p w14:paraId="5BE15277" w14:textId="2BF42BA4" w:rsidR="00675CE4" w:rsidRDefault="00675CE4" w:rsidP="00675CE4">
      <w:pPr>
        <w:pStyle w:val="Titolo3"/>
      </w:pPr>
      <w:bookmarkStart w:id="37" w:name="_Toc469498138"/>
      <w:r>
        <w:t xml:space="preserve">Ricerca </w:t>
      </w:r>
      <w:r w:rsidR="00C75EAD">
        <w:t>servizio</w:t>
      </w:r>
      <w:bookmarkEnd w:id="37"/>
    </w:p>
    <w:p w14:paraId="6E257E2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459FB67B" w14:textId="77777777" w:rsidTr="0018208A">
        <w:tc>
          <w:tcPr>
            <w:tcW w:w="2124" w:type="dxa"/>
          </w:tcPr>
          <w:p w14:paraId="2F65F06B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74C506B8" w14:textId="77777777" w:rsidR="00675CE4" w:rsidRPr="002754B7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Storage, categoria.</w:t>
            </w:r>
          </w:p>
        </w:tc>
      </w:tr>
      <w:tr w:rsidR="00675CE4" w14:paraId="65EEBEF2" w14:textId="77777777" w:rsidTr="0018208A">
        <w:trPr>
          <w:trHeight w:val="260"/>
        </w:trPr>
        <w:tc>
          <w:tcPr>
            <w:tcW w:w="2124" w:type="dxa"/>
          </w:tcPr>
          <w:p w14:paraId="1B286D6B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8FA6873" w14:textId="60EDDB54" w:rsidR="00675CE4" w:rsidRPr="00CD18E2" w:rsidRDefault="00C75EAD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  <w:r w:rsidR="00675CE4" w:rsidRPr="00CD18E2">
              <w:rPr>
                <w:rFonts w:ascii="Times New Roman" w:hAnsi="Times New Roman" w:cs="Times New Roman"/>
              </w:rPr>
              <w:t xml:space="preserve"> non in magazzino;</w:t>
            </w:r>
          </w:p>
          <w:p w14:paraId="39860807" w14:textId="54317A30" w:rsidR="00675CE4" w:rsidRPr="002754B7" w:rsidRDefault="00C75EAD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  <w:r w:rsidR="00675CE4" w:rsidRPr="00CD18E2">
              <w:rPr>
                <w:rFonts w:ascii="Times New Roman" w:hAnsi="Times New Roman" w:cs="Times New Roman"/>
              </w:rPr>
              <w:t xml:space="preserve"> non esistente.</w:t>
            </w:r>
          </w:p>
        </w:tc>
      </w:tr>
    </w:tbl>
    <w:p w14:paraId="036C05C1" w14:textId="77777777" w:rsidR="00675CE4" w:rsidRDefault="00675CE4" w:rsidP="00675CE4">
      <w:pPr>
        <w:rPr>
          <w:lang w:eastAsia="en-US"/>
        </w:rPr>
      </w:pPr>
    </w:p>
    <w:p w14:paraId="0F7E3758" w14:textId="781DED34" w:rsidR="004F03D7" w:rsidRDefault="004F03D7" w:rsidP="004F03D7">
      <w:pPr>
        <w:pStyle w:val="Titolo2"/>
      </w:pPr>
      <w:bookmarkStart w:id="38" w:name="_Toc469498139"/>
      <w:r>
        <w:t>Gestione vendite</w:t>
      </w:r>
      <w:bookmarkEnd w:id="38"/>
    </w:p>
    <w:p w14:paraId="2F21D39C" w14:textId="77777777" w:rsidR="004F03D7" w:rsidRDefault="004F03D7" w:rsidP="004F03D7">
      <w:pPr>
        <w:rPr>
          <w:lang w:eastAsia="en-US"/>
        </w:rPr>
      </w:pPr>
    </w:p>
    <w:p w14:paraId="3FBFDAEB" w14:textId="7482ED59" w:rsidR="004F03D7" w:rsidRDefault="004F03D7" w:rsidP="004F03D7">
      <w:pPr>
        <w:rPr>
          <w:lang w:eastAsia="en-US"/>
        </w:rPr>
      </w:pPr>
      <w:r>
        <w:rPr>
          <w:lang w:eastAsia="en-US"/>
        </w:rPr>
        <w:t>Il modulo gestisce le vendite di beni/servizi e si interfaccia direttamente con gli utenti.</w:t>
      </w:r>
    </w:p>
    <w:p w14:paraId="3E3E3BA5" w14:textId="77777777" w:rsidR="004F03D7" w:rsidRDefault="004F03D7" w:rsidP="004F03D7">
      <w:pPr>
        <w:rPr>
          <w:lang w:eastAsia="en-US"/>
        </w:rPr>
      </w:pPr>
    </w:p>
    <w:p w14:paraId="3A0EF9AC" w14:textId="038BC645" w:rsidR="004F03D7" w:rsidRDefault="004F03D7" w:rsidP="004F03D7">
      <w:pPr>
        <w:pStyle w:val="Titolo3"/>
      </w:pPr>
      <w:bookmarkStart w:id="39" w:name="_Toc469498140"/>
      <w:r>
        <w:t>Carrello</w:t>
      </w:r>
      <w:bookmarkEnd w:id="39"/>
    </w:p>
    <w:p w14:paraId="6B8D1CBD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6686622A" w14:textId="77777777" w:rsidTr="0018208A">
        <w:tc>
          <w:tcPr>
            <w:tcW w:w="2124" w:type="dxa"/>
          </w:tcPr>
          <w:p w14:paraId="1F947606" w14:textId="77777777" w:rsidR="004F03D7" w:rsidRDefault="004F03D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D80854B" w14:textId="2442043C" w:rsidR="004F03D7" w:rsidRPr="002754B7" w:rsidRDefault="004F03D7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Storage, categoria, prodotti, servizi.</w:t>
            </w:r>
          </w:p>
        </w:tc>
      </w:tr>
      <w:tr w:rsidR="004F03D7" w14:paraId="7A0DAC81" w14:textId="77777777" w:rsidTr="0018208A">
        <w:trPr>
          <w:trHeight w:val="260"/>
        </w:trPr>
        <w:tc>
          <w:tcPr>
            <w:tcW w:w="2124" w:type="dxa"/>
          </w:tcPr>
          <w:p w14:paraId="4C70CFE1" w14:textId="77777777" w:rsidR="004F03D7" w:rsidRPr="00846232" w:rsidRDefault="004F03D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5B3B403" w14:textId="37C5492A" w:rsidR="004F03D7" w:rsidRPr="004F03D7" w:rsidRDefault="004F03D7" w:rsidP="004F03D7">
            <w:r>
              <w:t>N</w:t>
            </w:r>
            <w:r w:rsidR="003F414B">
              <w:t>essuna</w:t>
            </w:r>
            <w:r>
              <w:t>.</w:t>
            </w:r>
          </w:p>
        </w:tc>
      </w:tr>
    </w:tbl>
    <w:p w14:paraId="5DD86950" w14:textId="77777777" w:rsidR="004F03D7" w:rsidRDefault="004F03D7" w:rsidP="004F03D7">
      <w:pPr>
        <w:rPr>
          <w:lang w:eastAsia="en-US"/>
        </w:rPr>
      </w:pPr>
    </w:p>
    <w:p w14:paraId="606F94BD" w14:textId="71ADF5AA" w:rsidR="004F03D7" w:rsidRDefault="003F414B" w:rsidP="004F03D7">
      <w:pPr>
        <w:pStyle w:val="Titolo3"/>
      </w:pPr>
      <w:bookmarkStart w:id="40" w:name="_Toc469498141"/>
      <w:r>
        <w:t>Storico</w:t>
      </w:r>
      <w:r w:rsidR="004F03D7">
        <w:t xml:space="preserve"> </w:t>
      </w:r>
      <w:r>
        <w:t>vendite</w:t>
      </w:r>
      <w:bookmarkEnd w:id="40"/>
    </w:p>
    <w:p w14:paraId="33AA11EB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14D6A889" w14:textId="77777777" w:rsidTr="0018208A">
        <w:tc>
          <w:tcPr>
            <w:tcW w:w="2124" w:type="dxa"/>
          </w:tcPr>
          <w:p w14:paraId="1E7E367F" w14:textId="77777777" w:rsidR="004F03D7" w:rsidRDefault="004F03D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AFD5C9B" w14:textId="3C62A0FA" w:rsidR="004F03D7" w:rsidRPr="002754B7" w:rsidRDefault="004F03D7" w:rsidP="003F414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Storage, </w:t>
            </w:r>
            <w:r w:rsidR="003F414B">
              <w:rPr>
                <w:lang w:eastAsia="en-US"/>
              </w:rPr>
              <w:t>clienti</w:t>
            </w:r>
            <w:r>
              <w:rPr>
                <w:lang w:eastAsia="en-US"/>
              </w:rPr>
              <w:t>.</w:t>
            </w:r>
          </w:p>
        </w:tc>
      </w:tr>
      <w:tr w:rsidR="004F03D7" w14:paraId="14004C05" w14:textId="77777777" w:rsidTr="0018208A">
        <w:trPr>
          <w:trHeight w:val="260"/>
        </w:trPr>
        <w:tc>
          <w:tcPr>
            <w:tcW w:w="2124" w:type="dxa"/>
          </w:tcPr>
          <w:p w14:paraId="0A0C5DEC" w14:textId="77777777" w:rsidR="004F03D7" w:rsidRPr="00846232" w:rsidRDefault="004F03D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071D6B" w14:textId="39B66588" w:rsidR="004F03D7" w:rsidRPr="003F414B" w:rsidRDefault="003F414B" w:rsidP="003F414B">
            <w:r>
              <w:t>Nessuna.</w:t>
            </w:r>
          </w:p>
        </w:tc>
      </w:tr>
    </w:tbl>
    <w:p w14:paraId="34E8C237" w14:textId="77777777" w:rsidR="004F03D7" w:rsidRDefault="004F03D7" w:rsidP="004F03D7">
      <w:pPr>
        <w:rPr>
          <w:lang w:eastAsia="en-US"/>
        </w:rPr>
      </w:pPr>
    </w:p>
    <w:p w14:paraId="41015F18" w14:textId="1FFB749D" w:rsidR="00FF3FE0" w:rsidRDefault="00036AA8" w:rsidP="00FF3FE0">
      <w:pPr>
        <w:pStyle w:val="Titolo2"/>
      </w:pPr>
      <w:bookmarkStart w:id="41" w:name="_Toc469498142"/>
      <w:r>
        <w:t>Gestione interfaccia</w:t>
      </w:r>
      <w:bookmarkEnd w:id="41"/>
    </w:p>
    <w:p w14:paraId="01B1E06D" w14:textId="77777777" w:rsidR="00036AA8" w:rsidRDefault="00036AA8" w:rsidP="00036AA8">
      <w:pPr>
        <w:rPr>
          <w:lang w:eastAsia="en-US"/>
        </w:rPr>
      </w:pPr>
    </w:p>
    <w:p w14:paraId="0CB57BAA" w14:textId="48FC992B" w:rsidR="00036AA8" w:rsidRDefault="00036AA8" w:rsidP="00036AA8">
      <w:r>
        <w:t>Il modulo si occupa di ricevere e interpretare gli input che vengono dal layer interfaccia.</w:t>
      </w:r>
    </w:p>
    <w:p w14:paraId="3430B891" w14:textId="0DE769B2" w:rsidR="006C04A7" w:rsidRDefault="00FD4EB5" w:rsidP="00036AA8">
      <w:r>
        <w:t xml:space="preserve">Comprendono quindi tutte le varie componenti grafiche che servono per la gestione delle operazioni </w:t>
      </w:r>
      <w:proofErr w:type="gramStart"/>
      <w:r w:rsidR="002521A5">
        <w:t>sulla web</w:t>
      </w:r>
      <w:proofErr w:type="gramEnd"/>
      <w:r w:rsidR="002521A5">
        <w:t xml:space="preserve"> application</w:t>
      </w:r>
      <w:r w:rsidR="000D19E2">
        <w:t>.</w:t>
      </w:r>
    </w:p>
    <w:p w14:paraId="4A816008" w14:textId="77777777" w:rsidR="00914C35" w:rsidRDefault="00914C35" w:rsidP="00036AA8"/>
    <w:p w14:paraId="604E0060" w14:textId="345DD132" w:rsidR="00914C35" w:rsidRDefault="00914C35" w:rsidP="00914C35">
      <w:pPr>
        <w:pStyle w:val="Titolo1"/>
      </w:pPr>
      <w:bookmarkStart w:id="42" w:name="_Toc469498143"/>
      <w:r>
        <w:t>Class diagram</w:t>
      </w:r>
      <w:bookmarkEnd w:id="42"/>
    </w:p>
    <w:p w14:paraId="3A626B81" w14:textId="77777777" w:rsidR="00C07A43" w:rsidRDefault="00C07A43" w:rsidP="00C07A43">
      <w:pPr>
        <w:rPr>
          <w:lang w:eastAsia="en-US"/>
        </w:rPr>
      </w:pPr>
    </w:p>
    <w:p w14:paraId="6CC31199" w14:textId="5579B5BF" w:rsidR="00C07A43" w:rsidRDefault="00850F6A" w:rsidP="00F54222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D94E771" wp14:editId="6E416702">
            <wp:extent cx="3921029" cy="3215552"/>
            <wp:effectExtent l="0" t="0" r="0" b="1079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lassDiagramm_ite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782" cy="32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FD57" w14:textId="77777777" w:rsidR="00C07A43" w:rsidRDefault="00C07A43" w:rsidP="00C07A43">
      <w:pPr>
        <w:rPr>
          <w:lang w:eastAsia="en-US"/>
        </w:rPr>
      </w:pPr>
    </w:p>
    <w:p w14:paraId="5FB1B5AA" w14:textId="3F932A67" w:rsidR="00C07A43" w:rsidRPr="00C07A43" w:rsidRDefault="00C07A43" w:rsidP="00C07A43">
      <w:pPr>
        <w:pStyle w:val="Titolo1"/>
      </w:pPr>
      <w:bookmarkStart w:id="43" w:name="_Toc469498144"/>
      <w:r>
        <w:lastRenderedPageBreak/>
        <w:t>Glossar</w:t>
      </w:r>
      <w:bookmarkStart w:id="44" w:name="_GoBack"/>
      <w:bookmarkEnd w:id="44"/>
      <w:r>
        <w:t>io</w:t>
      </w:r>
      <w:bookmarkEnd w:id="43"/>
    </w:p>
    <w:p w14:paraId="2B714B2D" w14:textId="77777777" w:rsidR="00914C35" w:rsidRDefault="00914C35" w:rsidP="00914C35">
      <w:pPr>
        <w:rPr>
          <w:lang w:eastAsia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50D7" w14:paraId="27E87328" w14:textId="77777777" w:rsidTr="0018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F2DADB8" w14:textId="77777777" w:rsidR="004A50D7" w:rsidRDefault="004A50D7" w:rsidP="0018208A">
            <w:r>
              <w:t>Termine</w:t>
            </w:r>
          </w:p>
        </w:tc>
        <w:tc>
          <w:tcPr>
            <w:tcW w:w="4811" w:type="dxa"/>
          </w:tcPr>
          <w:p w14:paraId="666E1354" w14:textId="77777777" w:rsidR="004A50D7" w:rsidRDefault="004A50D7" w:rsidP="00182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4A50D7" w14:paraId="2D8F439B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B967FC1" w14:textId="502A2F60" w:rsidR="004A50D7" w:rsidRPr="0018208A" w:rsidRDefault="0018208A" w:rsidP="0018208A">
            <w:pPr>
              <w:rPr>
                <w:b w:val="0"/>
                <w:i/>
              </w:rPr>
            </w:pPr>
            <w:r w:rsidRPr="0018208A">
              <w:rPr>
                <w:b w:val="0"/>
                <w:i/>
                <w:lang w:eastAsia="en-US"/>
              </w:rPr>
              <w:t>Easy-Use</w:t>
            </w:r>
          </w:p>
        </w:tc>
        <w:tc>
          <w:tcPr>
            <w:tcW w:w="4811" w:type="dxa"/>
          </w:tcPr>
          <w:p w14:paraId="77AFC7C2" w14:textId="299B250E" w:rsidR="004A50D7" w:rsidRDefault="0018208A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facile utilizzo</w:t>
            </w:r>
            <w:r w:rsidR="004A50D7">
              <w:t>.</w:t>
            </w:r>
          </w:p>
        </w:tc>
      </w:tr>
      <w:tr w:rsidR="0018208A" w14:paraId="63222D06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754ED2" w14:textId="5201B567" w:rsidR="0018208A" w:rsidRPr="00247668" w:rsidRDefault="00247668" w:rsidP="0018208A">
            <w:pPr>
              <w:rPr>
                <w:b w:val="0"/>
                <w:i/>
                <w:lang w:eastAsia="en-US"/>
              </w:rPr>
            </w:pPr>
            <w:r>
              <w:rPr>
                <w:b w:val="0"/>
                <w:i/>
              </w:rPr>
              <w:t>P</w:t>
            </w:r>
            <w:r w:rsidRPr="00247668">
              <w:rPr>
                <w:b w:val="0"/>
                <w:i/>
              </w:rPr>
              <w:t>ackage</w:t>
            </w:r>
          </w:p>
        </w:tc>
        <w:tc>
          <w:tcPr>
            <w:tcW w:w="4811" w:type="dxa"/>
          </w:tcPr>
          <w:p w14:paraId="2A5D94CC" w14:textId="7C6CE793" w:rsidR="0018208A" w:rsidRDefault="00247668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Collezione di classi, interfacce.</w:t>
            </w:r>
          </w:p>
        </w:tc>
      </w:tr>
    </w:tbl>
    <w:p w14:paraId="0E2F2875" w14:textId="77777777" w:rsidR="00914C35" w:rsidRPr="00914C35" w:rsidRDefault="00914C35" w:rsidP="00914C35">
      <w:pPr>
        <w:rPr>
          <w:lang w:eastAsia="en-US"/>
        </w:rPr>
      </w:pPr>
    </w:p>
    <w:sectPr w:rsidR="00914C35" w:rsidRPr="00914C35" w:rsidSect="0037703A">
      <w:footerReference w:type="even" r:id="rId12"/>
      <w:footerReference w:type="default" r:id="rId13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62E59" w14:textId="77777777" w:rsidR="00CA447E" w:rsidRDefault="00CA447E" w:rsidP="0037703A">
      <w:r>
        <w:separator/>
      </w:r>
    </w:p>
  </w:endnote>
  <w:endnote w:type="continuationSeparator" w:id="0">
    <w:p w14:paraId="0D1D50A3" w14:textId="77777777" w:rsidR="00CA447E" w:rsidRDefault="00CA447E" w:rsidP="003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B6BD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6EF36AF" w14:textId="77777777" w:rsidR="0018208A" w:rsidRDefault="0018208A" w:rsidP="0037703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D825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50F6A">
      <w:rPr>
        <w:rStyle w:val="Numeropagina"/>
        <w:noProof/>
      </w:rPr>
      <w:t>10</w:t>
    </w:r>
    <w:r>
      <w:rPr>
        <w:rStyle w:val="Numeropagina"/>
      </w:rPr>
      <w:fldChar w:fldCharType="end"/>
    </w:r>
  </w:p>
  <w:p w14:paraId="0B517958" w14:textId="77777777" w:rsidR="0018208A" w:rsidRDefault="0018208A" w:rsidP="0037703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29282" w14:textId="77777777" w:rsidR="00CA447E" w:rsidRDefault="00CA447E" w:rsidP="0037703A">
      <w:r>
        <w:separator/>
      </w:r>
    </w:p>
  </w:footnote>
  <w:footnote w:type="continuationSeparator" w:id="0">
    <w:p w14:paraId="66A55704" w14:textId="77777777" w:rsidR="00CA447E" w:rsidRDefault="00CA447E" w:rsidP="0037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91671"/>
    <w:multiLevelType w:val="hybridMultilevel"/>
    <w:tmpl w:val="DB640FEC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61547"/>
    <w:multiLevelType w:val="hybridMultilevel"/>
    <w:tmpl w:val="D370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77F91"/>
    <w:multiLevelType w:val="hybridMultilevel"/>
    <w:tmpl w:val="7A742C1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63A"/>
    <w:multiLevelType w:val="hybridMultilevel"/>
    <w:tmpl w:val="432665EE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7E4470"/>
    <w:multiLevelType w:val="hybridMultilevel"/>
    <w:tmpl w:val="707247B6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000ADF"/>
    <w:multiLevelType w:val="hybridMultilevel"/>
    <w:tmpl w:val="92F67850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10034B"/>
    <w:multiLevelType w:val="hybridMultilevel"/>
    <w:tmpl w:val="1DEE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F03A8"/>
    <w:multiLevelType w:val="hybridMultilevel"/>
    <w:tmpl w:val="E0164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56762"/>
    <w:multiLevelType w:val="hybridMultilevel"/>
    <w:tmpl w:val="CA1AB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744E"/>
    <w:multiLevelType w:val="hybridMultilevel"/>
    <w:tmpl w:val="516AA97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30F9D"/>
    <w:multiLevelType w:val="hybridMultilevel"/>
    <w:tmpl w:val="700A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CA5582"/>
    <w:multiLevelType w:val="hybridMultilevel"/>
    <w:tmpl w:val="9ED02CE8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86D6CF7"/>
    <w:multiLevelType w:val="hybridMultilevel"/>
    <w:tmpl w:val="085C2A4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F3392"/>
    <w:multiLevelType w:val="hybridMultilevel"/>
    <w:tmpl w:val="6F3A5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EC7B20"/>
    <w:multiLevelType w:val="hybridMultilevel"/>
    <w:tmpl w:val="9998DA84"/>
    <w:lvl w:ilvl="0" w:tplc="44DE7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31"/>
  </w:num>
  <w:num w:numId="4">
    <w:abstractNumId w:val="39"/>
  </w:num>
  <w:num w:numId="5">
    <w:abstractNumId w:val="38"/>
  </w:num>
  <w:num w:numId="6">
    <w:abstractNumId w:val="6"/>
  </w:num>
  <w:num w:numId="7">
    <w:abstractNumId w:val="23"/>
  </w:num>
  <w:num w:numId="8">
    <w:abstractNumId w:val="28"/>
  </w:num>
  <w:num w:numId="9">
    <w:abstractNumId w:val="25"/>
  </w:num>
  <w:num w:numId="10">
    <w:abstractNumId w:val="44"/>
  </w:num>
  <w:num w:numId="11">
    <w:abstractNumId w:val="30"/>
  </w:num>
  <w:num w:numId="12">
    <w:abstractNumId w:val="27"/>
  </w:num>
  <w:num w:numId="13">
    <w:abstractNumId w:val="29"/>
  </w:num>
  <w:num w:numId="14">
    <w:abstractNumId w:val="42"/>
  </w:num>
  <w:num w:numId="15">
    <w:abstractNumId w:val="12"/>
  </w:num>
  <w:num w:numId="16">
    <w:abstractNumId w:val="33"/>
  </w:num>
  <w:num w:numId="17">
    <w:abstractNumId w:val="45"/>
  </w:num>
  <w:num w:numId="18">
    <w:abstractNumId w:val="35"/>
  </w:num>
  <w:num w:numId="19">
    <w:abstractNumId w:val="18"/>
  </w:num>
  <w:num w:numId="20">
    <w:abstractNumId w:val="34"/>
  </w:num>
  <w:num w:numId="21">
    <w:abstractNumId w:val="16"/>
  </w:num>
  <w:num w:numId="22">
    <w:abstractNumId w:val="14"/>
  </w:num>
  <w:num w:numId="23">
    <w:abstractNumId w:val="5"/>
  </w:num>
  <w:num w:numId="24">
    <w:abstractNumId w:val="8"/>
  </w:num>
  <w:num w:numId="25">
    <w:abstractNumId w:val="2"/>
  </w:num>
  <w:num w:numId="26">
    <w:abstractNumId w:val="10"/>
  </w:num>
  <w:num w:numId="27">
    <w:abstractNumId w:val="26"/>
  </w:num>
  <w:num w:numId="28">
    <w:abstractNumId w:val="0"/>
  </w:num>
  <w:num w:numId="29">
    <w:abstractNumId w:val="36"/>
  </w:num>
  <w:num w:numId="30">
    <w:abstractNumId w:val="11"/>
  </w:num>
  <w:num w:numId="31">
    <w:abstractNumId w:val="40"/>
  </w:num>
  <w:num w:numId="32">
    <w:abstractNumId w:val="20"/>
  </w:num>
  <w:num w:numId="33">
    <w:abstractNumId w:val="15"/>
  </w:num>
  <w:num w:numId="34">
    <w:abstractNumId w:val="3"/>
  </w:num>
  <w:num w:numId="35">
    <w:abstractNumId w:val="19"/>
  </w:num>
  <w:num w:numId="36">
    <w:abstractNumId w:val="32"/>
  </w:num>
  <w:num w:numId="37">
    <w:abstractNumId w:val="9"/>
  </w:num>
  <w:num w:numId="38">
    <w:abstractNumId w:val="22"/>
  </w:num>
  <w:num w:numId="39">
    <w:abstractNumId w:val="4"/>
  </w:num>
  <w:num w:numId="40">
    <w:abstractNumId w:val="37"/>
  </w:num>
  <w:num w:numId="41">
    <w:abstractNumId w:val="13"/>
  </w:num>
  <w:num w:numId="42">
    <w:abstractNumId w:val="7"/>
  </w:num>
  <w:num w:numId="43">
    <w:abstractNumId w:val="43"/>
  </w:num>
  <w:num w:numId="44">
    <w:abstractNumId w:val="24"/>
  </w:num>
  <w:num w:numId="45">
    <w:abstractNumId w:val="4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E"/>
    <w:rsid w:val="00000AFD"/>
    <w:rsid w:val="00002AE7"/>
    <w:rsid w:val="000137E9"/>
    <w:rsid w:val="00023454"/>
    <w:rsid w:val="00036AA8"/>
    <w:rsid w:val="0006335C"/>
    <w:rsid w:val="00063ACB"/>
    <w:rsid w:val="000801A9"/>
    <w:rsid w:val="00093FC9"/>
    <w:rsid w:val="000B030C"/>
    <w:rsid w:val="000B3BEB"/>
    <w:rsid w:val="000C307D"/>
    <w:rsid w:val="000D19E2"/>
    <w:rsid w:val="000D3980"/>
    <w:rsid w:val="000E1106"/>
    <w:rsid w:val="000E5E43"/>
    <w:rsid w:val="000F32A7"/>
    <w:rsid w:val="001108AC"/>
    <w:rsid w:val="001117A3"/>
    <w:rsid w:val="00117720"/>
    <w:rsid w:val="00120E08"/>
    <w:rsid w:val="001317DB"/>
    <w:rsid w:val="00136FF1"/>
    <w:rsid w:val="00146CD3"/>
    <w:rsid w:val="001612BB"/>
    <w:rsid w:val="00170A83"/>
    <w:rsid w:val="0018208A"/>
    <w:rsid w:val="001869CF"/>
    <w:rsid w:val="00194A79"/>
    <w:rsid w:val="001C4457"/>
    <w:rsid w:val="001D7D53"/>
    <w:rsid w:val="001E225A"/>
    <w:rsid w:val="001E2679"/>
    <w:rsid w:val="001E4119"/>
    <w:rsid w:val="001E557E"/>
    <w:rsid w:val="001F6727"/>
    <w:rsid w:val="0022359F"/>
    <w:rsid w:val="00247668"/>
    <w:rsid w:val="002521A5"/>
    <w:rsid w:val="0025324E"/>
    <w:rsid w:val="002754B7"/>
    <w:rsid w:val="002773BE"/>
    <w:rsid w:val="0028204E"/>
    <w:rsid w:val="00282734"/>
    <w:rsid w:val="002948DF"/>
    <w:rsid w:val="002B1D5D"/>
    <w:rsid w:val="002C0196"/>
    <w:rsid w:val="002C0AE5"/>
    <w:rsid w:val="002E2BEA"/>
    <w:rsid w:val="0031032D"/>
    <w:rsid w:val="00341B3F"/>
    <w:rsid w:val="003565D3"/>
    <w:rsid w:val="00360AB2"/>
    <w:rsid w:val="0037703A"/>
    <w:rsid w:val="00383255"/>
    <w:rsid w:val="00384B32"/>
    <w:rsid w:val="00384FDE"/>
    <w:rsid w:val="003A7831"/>
    <w:rsid w:val="003A7E29"/>
    <w:rsid w:val="003E5CA0"/>
    <w:rsid w:val="003F414B"/>
    <w:rsid w:val="00400DFA"/>
    <w:rsid w:val="00402D21"/>
    <w:rsid w:val="004146B8"/>
    <w:rsid w:val="004228BC"/>
    <w:rsid w:val="00427684"/>
    <w:rsid w:val="004366DA"/>
    <w:rsid w:val="004534C9"/>
    <w:rsid w:val="00453FF8"/>
    <w:rsid w:val="00496A42"/>
    <w:rsid w:val="004A2152"/>
    <w:rsid w:val="004A4082"/>
    <w:rsid w:val="004A50D7"/>
    <w:rsid w:val="004C3CCC"/>
    <w:rsid w:val="004D05DC"/>
    <w:rsid w:val="004D4259"/>
    <w:rsid w:val="004F03D7"/>
    <w:rsid w:val="004F61A5"/>
    <w:rsid w:val="0050671A"/>
    <w:rsid w:val="0051751C"/>
    <w:rsid w:val="00517B11"/>
    <w:rsid w:val="0052303D"/>
    <w:rsid w:val="00533A4C"/>
    <w:rsid w:val="00544B51"/>
    <w:rsid w:val="00556461"/>
    <w:rsid w:val="005948F7"/>
    <w:rsid w:val="00596F88"/>
    <w:rsid w:val="005A1F16"/>
    <w:rsid w:val="005B1B42"/>
    <w:rsid w:val="005C4D3E"/>
    <w:rsid w:val="005C7D3D"/>
    <w:rsid w:val="005E0D39"/>
    <w:rsid w:val="005E11FB"/>
    <w:rsid w:val="005E5E65"/>
    <w:rsid w:val="006036F8"/>
    <w:rsid w:val="00603CE1"/>
    <w:rsid w:val="00604EA7"/>
    <w:rsid w:val="00606ECC"/>
    <w:rsid w:val="00617EBF"/>
    <w:rsid w:val="006217FD"/>
    <w:rsid w:val="006221C7"/>
    <w:rsid w:val="0062396F"/>
    <w:rsid w:val="00626461"/>
    <w:rsid w:val="00632B99"/>
    <w:rsid w:val="00635C07"/>
    <w:rsid w:val="006452AD"/>
    <w:rsid w:val="00660CF7"/>
    <w:rsid w:val="00674923"/>
    <w:rsid w:val="00675CE4"/>
    <w:rsid w:val="006A37DC"/>
    <w:rsid w:val="006A5B85"/>
    <w:rsid w:val="006C04A7"/>
    <w:rsid w:val="006F0675"/>
    <w:rsid w:val="006F4D61"/>
    <w:rsid w:val="007060C0"/>
    <w:rsid w:val="00713456"/>
    <w:rsid w:val="00716042"/>
    <w:rsid w:val="00721CA4"/>
    <w:rsid w:val="00723F7A"/>
    <w:rsid w:val="007327FB"/>
    <w:rsid w:val="00753635"/>
    <w:rsid w:val="00756C43"/>
    <w:rsid w:val="00793973"/>
    <w:rsid w:val="007A094D"/>
    <w:rsid w:val="007B5267"/>
    <w:rsid w:val="007C5BA6"/>
    <w:rsid w:val="007C7F95"/>
    <w:rsid w:val="007D1B5D"/>
    <w:rsid w:val="007D3570"/>
    <w:rsid w:val="007D3C99"/>
    <w:rsid w:val="007F04D6"/>
    <w:rsid w:val="007F7502"/>
    <w:rsid w:val="00801B66"/>
    <w:rsid w:val="00810969"/>
    <w:rsid w:val="00831341"/>
    <w:rsid w:val="00846232"/>
    <w:rsid w:val="00850F6A"/>
    <w:rsid w:val="00856B68"/>
    <w:rsid w:val="008747C7"/>
    <w:rsid w:val="00877A9C"/>
    <w:rsid w:val="00891674"/>
    <w:rsid w:val="008A78C6"/>
    <w:rsid w:val="008B5428"/>
    <w:rsid w:val="008C0289"/>
    <w:rsid w:val="008C0778"/>
    <w:rsid w:val="008C5103"/>
    <w:rsid w:val="008F4AF2"/>
    <w:rsid w:val="008F6C8D"/>
    <w:rsid w:val="00913C4B"/>
    <w:rsid w:val="00914C35"/>
    <w:rsid w:val="00917675"/>
    <w:rsid w:val="009204B4"/>
    <w:rsid w:val="00923155"/>
    <w:rsid w:val="009268A0"/>
    <w:rsid w:val="00950C4A"/>
    <w:rsid w:val="009512CB"/>
    <w:rsid w:val="00954A02"/>
    <w:rsid w:val="00955923"/>
    <w:rsid w:val="00992DA2"/>
    <w:rsid w:val="009979F2"/>
    <w:rsid w:val="009A1F71"/>
    <w:rsid w:val="009B17C1"/>
    <w:rsid w:val="009B509B"/>
    <w:rsid w:val="009B5F49"/>
    <w:rsid w:val="009C02D1"/>
    <w:rsid w:val="009C2001"/>
    <w:rsid w:val="009D067B"/>
    <w:rsid w:val="009D0CC0"/>
    <w:rsid w:val="00A01AD7"/>
    <w:rsid w:val="00A07E26"/>
    <w:rsid w:val="00A107AB"/>
    <w:rsid w:val="00A11D9D"/>
    <w:rsid w:val="00A12285"/>
    <w:rsid w:val="00A12A6F"/>
    <w:rsid w:val="00A15252"/>
    <w:rsid w:val="00A15BF3"/>
    <w:rsid w:val="00A3017B"/>
    <w:rsid w:val="00A31A5A"/>
    <w:rsid w:val="00A344F2"/>
    <w:rsid w:val="00A67215"/>
    <w:rsid w:val="00A82708"/>
    <w:rsid w:val="00A92635"/>
    <w:rsid w:val="00A96544"/>
    <w:rsid w:val="00AA3D80"/>
    <w:rsid w:val="00AC2BD1"/>
    <w:rsid w:val="00AD3480"/>
    <w:rsid w:val="00AD412F"/>
    <w:rsid w:val="00AD7843"/>
    <w:rsid w:val="00AE5950"/>
    <w:rsid w:val="00AF5E05"/>
    <w:rsid w:val="00B272DB"/>
    <w:rsid w:val="00B645C4"/>
    <w:rsid w:val="00BA0232"/>
    <w:rsid w:val="00BA3867"/>
    <w:rsid w:val="00BD0753"/>
    <w:rsid w:val="00BD529F"/>
    <w:rsid w:val="00BF6A33"/>
    <w:rsid w:val="00C07A43"/>
    <w:rsid w:val="00C42C00"/>
    <w:rsid w:val="00C4349A"/>
    <w:rsid w:val="00C5535E"/>
    <w:rsid w:val="00C75937"/>
    <w:rsid w:val="00C75EAD"/>
    <w:rsid w:val="00C83280"/>
    <w:rsid w:val="00C84E2E"/>
    <w:rsid w:val="00CA447E"/>
    <w:rsid w:val="00CB5F30"/>
    <w:rsid w:val="00CB67D8"/>
    <w:rsid w:val="00CB69BB"/>
    <w:rsid w:val="00CC6CB8"/>
    <w:rsid w:val="00CD18E2"/>
    <w:rsid w:val="00CF04D2"/>
    <w:rsid w:val="00CF4F9E"/>
    <w:rsid w:val="00D40B09"/>
    <w:rsid w:val="00D528E9"/>
    <w:rsid w:val="00D55C5B"/>
    <w:rsid w:val="00D9288E"/>
    <w:rsid w:val="00DE3410"/>
    <w:rsid w:val="00DF4566"/>
    <w:rsid w:val="00E00E80"/>
    <w:rsid w:val="00E020FC"/>
    <w:rsid w:val="00E07268"/>
    <w:rsid w:val="00E1461D"/>
    <w:rsid w:val="00E14954"/>
    <w:rsid w:val="00E14CAC"/>
    <w:rsid w:val="00E27BC8"/>
    <w:rsid w:val="00E354D1"/>
    <w:rsid w:val="00E51929"/>
    <w:rsid w:val="00E567D1"/>
    <w:rsid w:val="00E62D2A"/>
    <w:rsid w:val="00E80E16"/>
    <w:rsid w:val="00E81BF8"/>
    <w:rsid w:val="00E9198E"/>
    <w:rsid w:val="00E95C82"/>
    <w:rsid w:val="00EB1793"/>
    <w:rsid w:val="00EC42A6"/>
    <w:rsid w:val="00EF6526"/>
    <w:rsid w:val="00EF70B7"/>
    <w:rsid w:val="00F005BD"/>
    <w:rsid w:val="00F007F9"/>
    <w:rsid w:val="00F11CBD"/>
    <w:rsid w:val="00F262C5"/>
    <w:rsid w:val="00F26C23"/>
    <w:rsid w:val="00F346C5"/>
    <w:rsid w:val="00F35DDD"/>
    <w:rsid w:val="00F51521"/>
    <w:rsid w:val="00F51E7F"/>
    <w:rsid w:val="00F52A8D"/>
    <w:rsid w:val="00F54222"/>
    <w:rsid w:val="00F57EEE"/>
    <w:rsid w:val="00F6552D"/>
    <w:rsid w:val="00F7103B"/>
    <w:rsid w:val="00F779A7"/>
    <w:rsid w:val="00F94A1F"/>
    <w:rsid w:val="00F97D4F"/>
    <w:rsid w:val="00FA1437"/>
    <w:rsid w:val="00FB2034"/>
    <w:rsid w:val="00FB348C"/>
    <w:rsid w:val="00FB5E75"/>
    <w:rsid w:val="00FD4EB5"/>
    <w:rsid w:val="00FF12BE"/>
    <w:rsid w:val="00FF34B1"/>
    <w:rsid w:val="00FF3C3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1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70A83"/>
    <w:rPr>
      <w:rFonts w:ascii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5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0D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F4A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25324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B5F49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5F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6217F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0D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dipagina">
    <w:name w:val="footer"/>
    <w:basedOn w:val="Normale"/>
    <w:link w:val="PidipaginaCarattere"/>
    <w:uiPriority w:val="99"/>
    <w:unhideWhenUsed/>
    <w:rsid w:val="0037703A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03A"/>
  </w:style>
  <w:style w:type="character" w:styleId="Numeropagina">
    <w:name w:val="page number"/>
    <w:basedOn w:val="Carpredefinitoparagrafo"/>
    <w:uiPriority w:val="99"/>
    <w:semiHidden/>
    <w:unhideWhenUsed/>
    <w:rsid w:val="0037703A"/>
  </w:style>
  <w:style w:type="paragraph" w:styleId="Titolosommario">
    <w:name w:val="TOC Heading"/>
    <w:basedOn w:val="Titolo1"/>
    <w:next w:val="Normale"/>
    <w:uiPriority w:val="39"/>
    <w:unhideWhenUsed/>
    <w:qFormat/>
    <w:rsid w:val="0037703A"/>
    <w:pPr>
      <w:spacing w:before="480" w:line="276" w:lineRule="auto"/>
      <w:outlineLvl w:val="9"/>
    </w:pPr>
    <w:rPr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10969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10969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37703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10969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810969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37703A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37703A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37703A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37703A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37703A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F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agriglia1chiara">
    <w:name w:val="Grid Table 1 Light"/>
    <w:basedOn w:val="Tabellanormale"/>
    <w:uiPriority w:val="46"/>
    <w:rsid w:val="0091767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17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5AD9F8-C2B5-464F-A794-900ECD7B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1592</Words>
  <Characters>9080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198</cp:revision>
  <cp:lastPrinted>2016-12-14T16:00:00Z</cp:lastPrinted>
  <dcterms:created xsi:type="dcterms:W3CDTF">2016-10-18T09:53:00Z</dcterms:created>
  <dcterms:modified xsi:type="dcterms:W3CDTF">2016-12-14T16:22:00Z</dcterms:modified>
</cp:coreProperties>
</file>