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r w:rsidRPr="00B71A61">
        <w:rPr>
          <w:rFonts w:ascii="Calibri" w:hAnsi="Calibri" w:cs="Calibri"/>
          <w:b/>
          <w:bCs/>
          <w:i/>
          <w:iCs/>
          <w:sz w:val="72"/>
        </w:rPr>
        <w:t>Travon</w:t>
      </w:r>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Genny Andrea Centeno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Richa Khatri</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71170E"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Jamuna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71170E"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Tyagi</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71170E"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Dheeraj Varshney</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71170E"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71170E"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EndPr/>
      <w:sdtContent>
        <w:p w:rsidR="005D1620" w:rsidRDefault="005D1620" w:rsidP="005D1620">
          <w:pPr>
            <w:pStyle w:val="TOCHeading"/>
          </w:pPr>
          <w:r>
            <w:t>Contents</w:t>
          </w:r>
        </w:p>
        <w:p w:rsidR="00F94F99" w:rsidRDefault="00DD7A45">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8765200" w:history="1">
            <w:r w:rsidR="00F94F99" w:rsidRPr="008E165F">
              <w:rPr>
                <w:rStyle w:val="Hyperlink"/>
                <w:noProof/>
              </w:rPr>
              <w:t>Abstract</w:t>
            </w:r>
            <w:r w:rsidR="00F94F99">
              <w:rPr>
                <w:noProof/>
                <w:webHidden/>
              </w:rPr>
              <w:tab/>
            </w:r>
            <w:r w:rsidR="00F94F99">
              <w:rPr>
                <w:noProof/>
                <w:webHidden/>
              </w:rPr>
              <w:fldChar w:fldCharType="begin"/>
            </w:r>
            <w:r w:rsidR="00F94F99">
              <w:rPr>
                <w:noProof/>
                <w:webHidden/>
              </w:rPr>
              <w:instrText xml:space="preserve"> PAGEREF _Toc528765200 \h </w:instrText>
            </w:r>
            <w:r w:rsidR="00F94F99">
              <w:rPr>
                <w:noProof/>
                <w:webHidden/>
              </w:rPr>
            </w:r>
            <w:r w:rsidR="00F94F99">
              <w:rPr>
                <w:noProof/>
                <w:webHidden/>
              </w:rPr>
              <w:fldChar w:fldCharType="separate"/>
            </w:r>
            <w:r w:rsidR="00F94F99">
              <w:rPr>
                <w:noProof/>
                <w:webHidden/>
              </w:rPr>
              <w:t>3</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01" w:history="1">
            <w:r w:rsidR="00F94F99" w:rsidRPr="008E165F">
              <w:rPr>
                <w:rStyle w:val="Hyperlink"/>
                <w:noProof/>
              </w:rPr>
              <w:t>Introduction</w:t>
            </w:r>
            <w:r w:rsidR="00F94F99">
              <w:rPr>
                <w:noProof/>
                <w:webHidden/>
              </w:rPr>
              <w:tab/>
            </w:r>
            <w:r w:rsidR="00F94F99">
              <w:rPr>
                <w:noProof/>
                <w:webHidden/>
              </w:rPr>
              <w:fldChar w:fldCharType="begin"/>
            </w:r>
            <w:r w:rsidR="00F94F99">
              <w:rPr>
                <w:noProof/>
                <w:webHidden/>
              </w:rPr>
              <w:instrText xml:space="preserve"> PAGEREF _Toc528765201 \h </w:instrText>
            </w:r>
            <w:r w:rsidR="00F94F99">
              <w:rPr>
                <w:noProof/>
                <w:webHidden/>
              </w:rPr>
            </w:r>
            <w:r w:rsidR="00F94F99">
              <w:rPr>
                <w:noProof/>
                <w:webHidden/>
              </w:rPr>
              <w:fldChar w:fldCharType="separate"/>
            </w:r>
            <w:r w:rsidR="00F94F99">
              <w:rPr>
                <w:noProof/>
                <w:webHidden/>
              </w:rPr>
              <w:t>3</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02" w:history="1">
            <w:r w:rsidR="00F94F99" w:rsidRPr="008E165F">
              <w:rPr>
                <w:rStyle w:val="Hyperlink"/>
                <w:noProof/>
              </w:rPr>
              <w:t>Users</w:t>
            </w:r>
            <w:r w:rsidR="00F94F99">
              <w:rPr>
                <w:noProof/>
                <w:webHidden/>
              </w:rPr>
              <w:tab/>
            </w:r>
            <w:r w:rsidR="00F94F99">
              <w:rPr>
                <w:noProof/>
                <w:webHidden/>
              </w:rPr>
              <w:fldChar w:fldCharType="begin"/>
            </w:r>
            <w:r w:rsidR="00F94F99">
              <w:rPr>
                <w:noProof/>
                <w:webHidden/>
              </w:rPr>
              <w:instrText xml:space="preserve"> PAGEREF _Toc528765202 \h </w:instrText>
            </w:r>
            <w:r w:rsidR="00F94F99">
              <w:rPr>
                <w:noProof/>
                <w:webHidden/>
              </w:rPr>
            </w:r>
            <w:r w:rsidR="00F94F99">
              <w:rPr>
                <w:noProof/>
                <w:webHidden/>
              </w:rPr>
              <w:fldChar w:fldCharType="separate"/>
            </w:r>
            <w:r w:rsidR="00F94F99">
              <w:rPr>
                <w:noProof/>
                <w:webHidden/>
              </w:rPr>
              <w:t>3</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03" w:history="1">
            <w:r w:rsidR="00F94F99" w:rsidRPr="008E165F">
              <w:rPr>
                <w:rStyle w:val="Hyperlink"/>
                <w:noProof/>
              </w:rPr>
              <w:t>Purpose and Benefits</w:t>
            </w:r>
            <w:r w:rsidR="00F94F99">
              <w:rPr>
                <w:noProof/>
                <w:webHidden/>
              </w:rPr>
              <w:tab/>
            </w:r>
            <w:r w:rsidR="00F94F99">
              <w:rPr>
                <w:noProof/>
                <w:webHidden/>
              </w:rPr>
              <w:fldChar w:fldCharType="begin"/>
            </w:r>
            <w:r w:rsidR="00F94F99">
              <w:rPr>
                <w:noProof/>
                <w:webHidden/>
              </w:rPr>
              <w:instrText xml:space="preserve"> PAGEREF _Toc528765203 \h </w:instrText>
            </w:r>
            <w:r w:rsidR="00F94F99">
              <w:rPr>
                <w:noProof/>
                <w:webHidden/>
              </w:rPr>
            </w:r>
            <w:r w:rsidR="00F94F99">
              <w:rPr>
                <w:noProof/>
                <w:webHidden/>
              </w:rPr>
              <w:fldChar w:fldCharType="separate"/>
            </w:r>
            <w:r w:rsidR="00F94F99">
              <w:rPr>
                <w:noProof/>
                <w:webHidden/>
              </w:rPr>
              <w:t>4</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04" w:history="1">
            <w:r w:rsidR="00F94F99" w:rsidRPr="008E165F">
              <w:rPr>
                <w:rStyle w:val="Hyperlink"/>
                <w:noProof/>
              </w:rPr>
              <w:t>Sitemap</w:t>
            </w:r>
            <w:r w:rsidR="00F94F99">
              <w:rPr>
                <w:noProof/>
                <w:webHidden/>
              </w:rPr>
              <w:tab/>
            </w:r>
            <w:r w:rsidR="00F94F99">
              <w:rPr>
                <w:noProof/>
                <w:webHidden/>
              </w:rPr>
              <w:fldChar w:fldCharType="begin"/>
            </w:r>
            <w:r w:rsidR="00F94F99">
              <w:rPr>
                <w:noProof/>
                <w:webHidden/>
              </w:rPr>
              <w:instrText xml:space="preserve"> PAGEREF _Toc528765204 \h </w:instrText>
            </w:r>
            <w:r w:rsidR="00F94F99">
              <w:rPr>
                <w:noProof/>
                <w:webHidden/>
              </w:rPr>
            </w:r>
            <w:r w:rsidR="00F94F99">
              <w:rPr>
                <w:noProof/>
                <w:webHidden/>
              </w:rPr>
              <w:fldChar w:fldCharType="separate"/>
            </w:r>
            <w:r w:rsidR="00F94F99">
              <w:rPr>
                <w:noProof/>
                <w:webHidden/>
              </w:rPr>
              <w:t>5</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05" w:history="1">
            <w:r w:rsidR="00F94F99" w:rsidRPr="008E165F">
              <w:rPr>
                <w:rStyle w:val="Hyperlink"/>
                <w:noProof/>
              </w:rPr>
              <w:t>User cases</w:t>
            </w:r>
            <w:r w:rsidR="00F94F99">
              <w:rPr>
                <w:noProof/>
                <w:webHidden/>
              </w:rPr>
              <w:tab/>
            </w:r>
            <w:r w:rsidR="00F94F99">
              <w:rPr>
                <w:noProof/>
                <w:webHidden/>
              </w:rPr>
              <w:fldChar w:fldCharType="begin"/>
            </w:r>
            <w:r w:rsidR="00F94F99">
              <w:rPr>
                <w:noProof/>
                <w:webHidden/>
              </w:rPr>
              <w:instrText xml:space="preserve"> PAGEREF _Toc528765205 \h </w:instrText>
            </w:r>
            <w:r w:rsidR="00F94F99">
              <w:rPr>
                <w:noProof/>
                <w:webHidden/>
              </w:rPr>
            </w:r>
            <w:r w:rsidR="00F94F99">
              <w:rPr>
                <w:noProof/>
                <w:webHidden/>
              </w:rPr>
              <w:fldChar w:fldCharType="separate"/>
            </w:r>
            <w:r w:rsidR="00F94F99">
              <w:rPr>
                <w:noProof/>
                <w:webHidden/>
              </w:rPr>
              <w:t>5</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06" w:history="1">
            <w:r w:rsidR="00F94F99" w:rsidRPr="008E165F">
              <w:rPr>
                <w:rStyle w:val="Hyperlink"/>
                <w:noProof/>
              </w:rPr>
              <w:t>Design</w:t>
            </w:r>
            <w:r w:rsidR="00F94F99">
              <w:rPr>
                <w:noProof/>
                <w:webHidden/>
              </w:rPr>
              <w:tab/>
            </w:r>
            <w:r w:rsidR="00F94F99">
              <w:rPr>
                <w:noProof/>
                <w:webHidden/>
              </w:rPr>
              <w:fldChar w:fldCharType="begin"/>
            </w:r>
            <w:r w:rsidR="00F94F99">
              <w:rPr>
                <w:noProof/>
                <w:webHidden/>
              </w:rPr>
              <w:instrText xml:space="preserve"> PAGEREF _Toc528765206 \h </w:instrText>
            </w:r>
            <w:r w:rsidR="00F94F99">
              <w:rPr>
                <w:noProof/>
                <w:webHidden/>
              </w:rPr>
            </w:r>
            <w:r w:rsidR="00F94F99">
              <w:rPr>
                <w:noProof/>
                <w:webHidden/>
              </w:rPr>
              <w:fldChar w:fldCharType="separate"/>
            </w:r>
            <w:r w:rsidR="00F94F99">
              <w:rPr>
                <w:noProof/>
                <w:webHidden/>
              </w:rPr>
              <w:t>5</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07" w:history="1">
            <w:r w:rsidR="00F94F99" w:rsidRPr="008E165F">
              <w:rPr>
                <w:rStyle w:val="Hyperlink"/>
                <w:noProof/>
              </w:rPr>
              <w:t>Project architecture</w:t>
            </w:r>
            <w:r w:rsidR="00F94F99">
              <w:rPr>
                <w:noProof/>
                <w:webHidden/>
              </w:rPr>
              <w:tab/>
            </w:r>
            <w:r w:rsidR="00F94F99">
              <w:rPr>
                <w:noProof/>
                <w:webHidden/>
              </w:rPr>
              <w:fldChar w:fldCharType="begin"/>
            </w:r>
            <w:r w:rsidR="00F94F99">
              <w:rPr>
                <w:noProof/>
                <w:webHidden/>
              </w:rPr>
              <w:instrText xml:space="preserve"> PAGEREF _Toc528765207 \h </w:instrText>
            </w:r>
            <w:r w:rsidR="00F94F99">
              <w:rPr>
                <w:noProof/>
                <w:webHidden/>
              </w:rPr>
            </w:r>
            <w:r w:rsidR="00F94F99">
              <w:rPr>
                <w:noProof/>
                <w:webHidden/>
              </w:rPr>
              <w:fldChar w:fldCharType="separate"/>
            </w:r>
            <w:r w:rsidR="00F94F99">
              <w:rPr>
                <w:noProof/>
                <w:webHidden/>
              </w:rPr>
              <w:t>5</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08" w:history="1">
            <w:r w:rsidR="00F94F99" w:rsidRPr="008E165F">
              <w:rPr>
                <w:rStyle w:val="Hyperlink"/>
                <w:noProof/>
              </w:rPr>
              <w:t>Prototyping</w:t>
            </w:r>
            <w:r w:rsidR="00F94F99">
              <w:rPr>
                <w:noProof/>
                <w:webHidden/>
              </w:rPr>
              <w:tab/>
            </w:r>
            <w:r w:rsidR="00F94F99">
              <w:rPr>
                <w:noProof/>
                <w:webHidden/>
              </w:rPr>
              <w:fldChar w:fldCharType="begin"/>
            </w:r>
            <w:r w:rsidR="00F94F99">
              <w:rPr>
                <w:noProof/>
                <w:webHidden/>
              </w:rPr>
              <w:instrText xml:space="preserve"> PAGEREF _Toc528765208 \h </w:instrText>
            </w:r>
            <w:r w:rsidR="00F94F99">
              <w:rPr>
                <w:noProof/>
                <w:webHidden/>
              </w:rPr>
            </w:r>
            <w:r w:rsidR="00F94F99">
              <w:rPr>
                <w:noProof/>
                <w:webHidden/>
              </w:rPr>
              <w:fldChar w:fldCharType="separate"/>
            </w:r>
            <w:r w:rsidR="00F94F99">
              <w:rPr>
                <w:noProof/>
                <w:webHidden/>
              </w:rPr>
              <w:t>6</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09" w:history="1">
            <w:r w:rsidR="00F94F99" w:rsidRPr="008E165F">
              <w:rPr>
                <w:rStyle w:val="Hyperlink"/>
                <w:noProof/>
              </w:rPr>
              <w:t>Low fidelity prototype</w:t>
            </w:r>
            <w:r w:rsidR="00F94F99">
              <w:rPr>
                <w:noProof/>
                <w:webHidden/>
              </w:rPr>
              <w:tab/>
            </w:r>
            <w:r w:rsidR="00F94F99">
              <w:rPr>
                <w:noProof/>
                <w:webHidden/>
              </w:rPr>
              <w:fldChar w:fldCharType="begin"/>
            </w:r>
            <w:r w:rsidR="00F94F99">
              <w:rPr>
                <w:noProof/>
                <w:webHidden/>
              </w:rPr>
              <w:instrText xml:space="preserve"> PAGEREF _Toc528765209 \h </w:instrText>
            </w:r>
            <w:r w:rsidR="00F94F99">
              <w:rPr>
                <w:noProof/>
                <w:webHidden/>
              </w:rPr>
            </w:r>
            <w:r w:rsidR="00F94F99">
              <w:rPr>
                <w:noProof/>
                <w:webHidden/>
              </w:rPr>
              <w:fldChar w:fldCharType="separate"/>
            </w:r>
            <w:r w:rsidR="00F94F99">
              <w:rPr>
                <w:noProof/>
                <w:webHidden/>
              </w:rPr>
              <w:t>6</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0" w:history="1">
            <w:r w:rsidR="00F94F99" w:rsidRPr="008E165F">
              <w:rPr>
                <w:rStyle w:val="Hyperlink"/>
                <w:noProof/>
              </w:rPr>
              <w:t>High fidelity prototype</w:t>
            </w:r>
            <w:r w:rsidR="00F94F99">
              <w:rPr>
                <w:noProof/>
                <w:webHidden/>
              </w:rPr>
              <w:tab/>
            </w:r>
            <w:r w:rsidR="00F94F99">
              <w:rPr>
                <w:noProof/>
                <w:webHidden/>
              </w:rPr>
              <w:fldChar w:fldCharType="begin"/>
            </w:r>
            <w:r w:rsidR="00F94F99">
              <w:rPr>
                <w:noProof/>
                <w:webHidden/>
              </w:rPr>
              <w:instrText xml:space="preserve"> PAGEREF _Toc528765210 \h </w:instrText>
            </w:r>
            <w:r w:rsidR="00F94F99">
              <w:rPr>
                <w:noProof/>
                <w:webHidden/>
              </w:rPr>
            </w:r>
            <w:r w:rsidR="00F94F99">
              <w:rPr>
                <w:noProof/>
                <w:webHidden/>
              </w:rPr>
              <w:fldChar w:fldCharType="separate"/>
            </w:r>
            <w:r w:rsidR="00F94F99">
              <w:rPr>
                <w:noProof/>
                <w:webHidden/>
              </w:rPr>
              <w:t>8</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11" w:history="1">
            <w:r w:rsidR="00F94F99" w:rsidRPr="008E165F">
              <w:rPr>
                <w:rStyle w:val="Hyperlink"/>
                <w:noProof/>
              </w:rPr>
              <w:t>Clickstreams</w:t>
            </w:r>
            <w:r w:rsidR="00F94F99">
              <w:rPr>
                <w:noProof/>
                <w:webHidden/>
              </w:rPr>
              <w:tab/>
            </w:r>
            <w:r w:rsidR="00F94F99">
              <w:rPr>
                <w:noProof/>
                <w:webHidden/>
              </w:rPr>
              <w:fldChar w:fldCharType="begin"/>
            </w:r>
            <w:r w:rsidR="00F94F99">
              <w:rPr>
                <w:noProof/>
                <w:webHidden/>
              </w:rPr>
              <w:instrText xml:space="preserve"> PAGEREF _Toc528765211 \h </w:instrText>
            </w:r>
            <w:r w:rsidR="00F94F99">
              <w:rPr>
                <w:noProof/>
                <w:webHidden/>
              </w:rPr>
            </w:r>
            <w:r w:rsidR="00F94F99">
              <w:rPr>
                <w:noProof/>
                <w:webHidden/>
              </w:rPr>
              <w:fldChar w:fldCharType="separate"/>
            </w:r>
            <w:r w:rsidR="00F94F99">
              <w:rPr>
                <w:noProof/>
                <w:webHidden/>
              </w:rPr>
              <w:t>10</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2" w:history="1">
            <w:r w:rsidR="00F94F99" w:rsidRPr="008E165F">
              <w:rPr>
                <w:rStyle w:val="Hyperlink"/>
                <w:noProof/>
                <w:lang w:val="en-CA"/>
              </w:rPr>
              <w:t>Weather</w:t>
            </w:r>
            <w:r w:rsidR="00F94F99">
              <w:rPr>
                <w:noProof/>
                <w:webHidden/>
              </w:rPr>
              <w:tab/>
            </w:r>
            <w:r w:rsidR="00F94F99">
              <w:rPr>
                <w:noProof/>
                <w:webHidden/>
              </w:rPr>
              <w:fldChar w:fldCharType="begin"/>
            </w:r>
            <w:r w:rsidR="00F94F99">
              <w:rPr>
                <w:noProof/>
                <w:webHidden/>
              </w:rPr>
              <w:instrText xml:space="preserve"> PAGEREF _Toc528765212 \h </w:instrText>
            </w:r>
            <w:r w:rsidR="00F94F99">
              <w:rPr>
                <w:noProof/>
                <w:webHidden/>
              </w:rPr>
            </w:r>
            <w:r w:rsidR="00F94F99">
              <w:rPr>
                <w:noProof/>
                <w:webHidden/>
              </w:rPr>
              <w:fldChar w:fldCharType="separate"/>
            </w:r>
            <w:r w:rsidR="00F94F99">
              <w:rPr>
                <w:noProof/>
                <w:webHidden/>
              </w:rPr>
              <w:t>10</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3" w:history="1">
            <w:r w:rsidR="00F94F99" w:rsidRPr="008E165F">
              <w:rPr>
                <w:rStyle w:val="Hyperlink"/>
                <w:noProof/>
                <w:lang w:val="en-CA"/>
              </w:rPr>
              <w:t>Events</w:t>
            </w:r>
            <w:r w:rsidR="00F94F99">
              <w:rPr>
                <w:noProof/>
                <w:webHidden/>
              </w:rPr>
              <w:tab/>
            </w:r>
            <w:r w:rsidR="00F94F99">
              <w:rPr>
                <w:noProof/>
                <w:webHidden/>
              </w:rPr>
              <w:fldChar w:fldCharType="begin"/>
            </w:r>
            <w:r w:rsidR="00F94F99">
              <w:rPr>
                <w:noProof/>
                <w:webHidden/>
              </w:rPr>
              <w:instrText xml:space="preserve"> PAGEREF _Toc528765213 \h </w:instrText>
            </w:r>
            <w:r w:rsidR="00F94F99">
              <w:rPr>
                <w:noProof/>
                <w:webHidden/>
              </w:rPr>
            </w:r>
            <w:r w:rsidR="00F94F99">
              <w:rPr>
                <w:noProof/>
                <w:webHidden/>
              </w:rPr>
              <w:fldChar w:fldCharType="separate"/>
            </w:r>
            <w:r w:rsidR="00F94F99">
              <w:rPr>
                <w:noProof/>
                <w:webHidden/>
              </w:rPr>
              <w:t>11</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4" w:history="1">
            <w:r w:rsidR="00F94F99" w:rsidRPr="008E165F">
              <w:rPr>
                <w:rStyle w:val="Hyperlink"/>
                <w:noProof/>
                <w:lang w:val="en-CA"/>
              </w:rPr>
              <w:t>News</w:t>
            </w:r>
            <w:r w:rsidR="00F94F99">
              <w:rPr>
                <w:noProof/>
                <w:webHidden/>
              </w:rPr>
              <w:tab/>
            </w:r>
            <w:r w:rsidR="00F94F99">
              <w:rPr>
                <w:noProof/>
                <w:webHidden/>
              </w:rPr>
              <w:fldChar w:fldCharType="begin"/>
            </w:r>
            <w:r w:rsidR="00F94F99">
              <w:rPr>
                <w:noProof/>
                <w:webHidden/>
              </w:rPr>
              <w:instrText xml:space="preserve"> PAGEREF _Toc528765214 \h </w:instrText>
            </w:r>
            <w:r w:rsidR="00F94F99">
              <w:rPr>
                <w:noProof/>
                <w:webHidden/>
              </w:rPr>
            </w:r>
            <w:r w:rsidR="00F94F99">
              <w:rPr>
                <w:noProof/>
                <w:webHidden/>
              </w:rPr>
              <w:fldChar w:fldCharType="separate"/>
            </w:r>
            <w:r w:rsidR="00F94F99">
              <w:rPr>
                <w:noProof/>
                <w:webHidden/>
              </w:rPr>
              <w:t>12</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5" w:history="1">
            <w:r w:rsidR="00F94F99" w:rsidRPr="008E165F">
              <w:rPr>
                <w:rStyle w:val="Hyperlink"/>
                <w:noProof/>
                <w:lang w:val="en-CA"/>
              </w:rPr>
              <w:t>Immigration</w:t>
            </w:r>
            <w:r w:rsidR="00F94F99">
              <w:rPr>
                <w:noProof/>
                <w:webHidden/>
              </w:rPr>
              <w:tab/>
            </w:r>
            <w:r w:rsidR="00F94F99">
              <w:rPr>
                <w:noProof/>
                <w:webHidden/>
              </w:rPr>
              <w:fldChar w:fldCharType="begin"/>
            </w:r>
            <w:r w:rsidR="00F94F99">
              <w:rPr>
                <w:noProof/>
                <w:webHidden/>
              </w:rPr>
              <w:instrText xml:space="preserve"> PAGEREF _Toc528765215 \h </w:instrText>
            </w:r>
            <w:r w:rsidR="00F94F99">
              <w:rPr>
                <w:noProof/>
                <w:webHidden/>
              </w:rPr>
            </w:r>
            <w:r w:rsidR="00F94F99">
              <w:rPr>
                <w:noProof/>
                <w:webHidden/>
              </w:rPr>
              <w:fldChar w:fldCharType="separate"/>
            </w:r>
            <w:r w:rsidR="00F94F99">
              <w:rPr>
                <w:noProof/>
                <w:webHidden/>
              </w:rPr>
              <w:t>12</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6" w:history="1">
            <w:r w:rsidR="00F94F99" w:rsidRPr="008E165F">
              <w:rPr>
                <w:rStyle w:val="Hyperlink"/>
                <w:noProof/>
                <w:lang w:val="en-CA"/>
              </w:rPr>
              <w:t>Services</w:t>
            </w:r>
            <w:r w:rsidR="00F94F99">
              <w:rPr>
                <w:noProof/>
                <w:webHidden/>
              </w:rPr>
              <w:tab/>
            </w:r>
            <w:r w:rsidR="00F94F99">
              <w:rPr>
                <w:noProof/>
                <w:webHidden/>
              </w:rPr>
              <w:fldChar w:fldCharType="begin"/>
            </w:r>
            <w:r w:rsidR="00F94F99">
              <w:rPr>
                <w:noProof/>
                <w:webHidden/>
              </w:rPr>
              <w:instrText xml:space="preserve"> PAGEREF _Toc528765216 \h </w:instrText>
            </w:r>
            <w:r w:rsidR="00F94F99">
              <w:rPr>
                <w:noProof/>
                <w:webHidden/>
              </w:rPr>
            </w:r>
            <w:r w:rsidR="00F94F99">
              <w:rPr>
                <w:noProof/>
                <w:webHidden/>
              </w:rPr>
              <w:fldChar w:fldCharType="separate"/>
            </w:r>
            <w:r w:rsidR="00F94F99">
              <w:rPr>
                <w:noProof/>
                <w:webHidden/>
              </w:rPr>
              <w:t>13</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7" w:history="1">
            <w:r w:rsidR="00F94F99" w:rsidRPr="008E165F">
              <w:rPr>
                <w:rStyle w:val="Hyperlink"/>
                <w:noProof/>
                <w:lang w:val="en-CA"/>
              </w:rPr>
              <w:t>Finding rooms</w:t>
            </w:r>
            <w:r w:rsidR="00F94F99">
              <w:rPr>
                <w:noProof/>
                <w:webHidden/>
              </w:rPr>
              <w:tab/>
            </w:r>
            <w:r w:rsidR="00F94F99">
              <w:rPr>
                <w:noProof/>
                <w:webHidden/>
              </w:rPr>
              <w:fldChar w:fldCharType="begin"/>
            </w:r>
            <w:r w:rsidR="00F94F99">
              <w:rPr>
                <w:noProof/>
                <w:webHidden/>
              </w:rPr>
              <w:instrText xml:space="preserve"> PAGEREF _Toc528765217 \h </w:instrText>
            </w:r>
            <w:r w:rsidR="00F94F99">
              <w:rPr>
                <w:noProof/>
                <w:webHidden/>
              </w:rPr>
            </w:r>
            <w:r w:rsidR="00F94F99">
              <w:rPr>
                <w:noProof/>
                <w:webHidden/>
              </w:rPr>
              <w:fldChar w:fldCharType="separate"/>
            </w:r>
            <w:r w:rsidR="00F94F99">
              <w:rPr>
                <w:noProof/>
                <w:webHidden/>
              </w:rPr>
              <w:t>13</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18" w:history="1">
            <w:r w:rsidR="00F94F99" w:rsidRPr="008E165F">
              <w:rPr>
                <w:rStyle w:val="Hyperlink"/>
                <w:noProof/>
                <w:lang w:val="en-CA"/>
              </w:rPr>
              <w:t>Services</w:t>
            </w:r>
            <w:r w:rsidR="00F94F99">
              <w:rPr>
                <w:noProof/>
                <w:webHidden/>
              </w:rPr>
              <w:tab/>
            </w:r>
            <w:r w:rsidR="00F94F99">
              <w:rPr>
                <w:noProof/>
                <w:webHidden/>
              </w:rPr>
              <w:fldChar w:fldCharType="begin"/>
            </w:r>
            <w:r w:rsidR="00F94F99">
              <w:rPr>
                <w:noProof/>
                <w:webHidden/>
              </w:rPr>
              <w:instrText xml:space="preserve"> PAGEREF _Toc528765218 \h </w:instrText>
            </w:r>
            <w:r w:rsidR="00F94F99">
              <w:rPr>
                <w:noProof/>
                <w:webHidden/>
              </w:rPr>
            </w:r>
            <w:r w:rsidR="00F94F99">
              <w:rPr>
                <w:noProof/>
                <w:webHidden/>
              </w:rPr>
              <w:fldChar w:fldCharType="separate"/>
            </w:r>
            <w:r w:rsidR="00F94F99">
              <w:rPr>
                <w:noProof/>
                <w:webHidden/>
              </w:rPr>
              <w:t>14</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19" w:history="1">
            <w:r w:rsidR="00F94F99" w:rsidRPr="008E165F">
              <w:rPr>
                <w:rStyle w:val="Hyperlink"/>
                <w:noProof/>
              </w:rPr>
              <w:t>Testing</w:t>
            </w:r>
            <w:r w:rsidR="00F94F99">
              <w:rPr>
                <w:noProof/>
                <w:webHidden/>
              </w:rPr>
              <w:tab/>
            </w:r>
            <w:r w:rsidR="00F94F99">
              <w:rPr>
                <w:noProof/>
                <w:webHidden/>
              </w:rPr>
              <w:fldChar w:fldCharType="begin"/>
            </w:r>
            <w:r w:rsidR="00F94F99">
              <w:rPr>
                <w:noProof/>
                <w:webHidden/>
              </w:rPr>
              <w:instrText xml:space="preserve"> PAGEREF _Toc528765219 \h </w:instrText>
            </w:r>
            <w:r w:rsidR="00F94F99">
              <w:rPr>
                <w:noProof/>
                <w:webHidden/>
              </w:rPr>
            </w:r>
            <w:r w:rsidR="00F94F99">
              <w:rPr>
                <w:noProof/>
                <w:webHidden/>
              </w:rPr>
              <w:fldChar w:fldCharType="separate"/>
            </w:r>
            <w:r w:rsidR="00F94F99">
              <w:rPr>
                <w:noProof/>
                <w:webHidden/>
              </w:rPr>
              <w:t>14</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20" w:history="1">
            <w:r w:rsidR="00F94F99" w:rsidRPr="008E165F">
              <w:rPr>
                <w:rStyle w:val="Hyperlink"/>
                <w:noProof/>
              </w:rPr>
              <w:t>Automated tests</w:t>
            </w:r>
            <w:r w:rsidR="00F94F99">
              <w:rPr>
                <w:noProof/>
                <w:webHidden/>
              </w:rPr>
              <w:tab/>
            </w:r>
            <w:r w:rsidR="00F94F99">
              <w:rPr>
                <w:noProof/>
                <w:webHidden/>
              </w:rPr>
              <w:fldChar w:fldCharType="begin"/>
            </w:r>
            <w:r w:rsidR="00F94F99">
              <w:rPr>
                <w:noProof/>
                <w:webHidden/>
              </w:rPr>
              <w:instrText xml:space="preserve"> PAGEREF _Toc528765220 \h </w:instrText>
            </w:r>
            <w:r w:rsidR="00F94F99">
              <w:rPr>
                <w:noProof/>
                <w:webHidden/>
              </w:rPr>
            </w:r>
            <w:r w:rsidR="00F94F99">
              <w:rPr>
                <w:noProof/>
                <w:webHidden/>
              </w:rPr>
              <w:fldChar w:fldCharType="separate"/>
            </w:r>
            <w:r w:rsidR="00F94F99">
              <w:rPr>
                <w:noProof/>
                <w:webHidden/>
              </w:rPr>
              <w:t>14</w:t>
            </w:r>
            <w:r w:rsidR="00F94F99">
              <w:rPr>
                <w:noProof/>
                <w:webHidden/>
              </w:rPr>
              <w:fldChar w:fldCharType="end"/>
            </w:r>
          </w:hyperlink>
        </w:p>
        <w:p w:rsidR="00F94F99" w:rsidRDefault="0071170E">
          <w:pPr>
            <w:pStyle w:val="TOC2"/>
            <w:tabs>
              <w:tab w:val="right" w:leader="dot" w:pos="9350"/>
            </w:tabs>
            <w:rPr>
              <w:rFonts w:asciiTheme="minorHAnsi" w:eastAsiaTheme="minorEastAsia" w:hAnsiTheme="minorHAnsi"/>
              <w:noProof/>
            </w:rPr>
          </w:pPr>
          <w:hyperlink w:anchor="_Toc528765221" w:history="1">
            <w:r w:rsidR="00F94F99" w:rsidRPr="008E165F">
              <w:rPr>
                <w:rStyle w:val="Hyperlink"/>
                <w:noProof/>
              </w:rPr>
              <w:t>Test cases</w:t>
            </w:r>
            <w:r w:rsidR="00F94F99">
              <w:rPr>
                <w:noProof/>
                <w:webHidden/>
              </w:rPr>
              <w:tab/>
            </w:r>
            <w:r w:rsidR="00F94F99">
              <w:rPr>
                <w:noProof/>
                <w:webHidden/>
              </w:rPr>
              <w:fldChar w:fldCharType="begin"/>
            </w:r>
            <w:r w:rsidR="00F94F99">
              <w:rPr>
                <w:noProof/>
                <w:webHidden/>
              </w:rPr>
              <w:instrText xml:space="preserve"> PAGEREF _Toc528765221 \h </w:instrText>
            </w:r>
            <w:r w:rsidR="00F94F99">
              <w:rPr>
                <w:noProof/>
                <w:webHidden/>
              </w:rPr>
            </w:r>
            <w:r w:rsidR="00F94F99">
              <w:rPr>
                <w:noProof/>
                <w:webHidden/>
              </w:rPr>
              <w:fldChar w:fldCharType="separate"/>
            </w:r>
            <w:r w:rsidR="00F94F99">
              <w:rPr>
                <w:noProof/>
                <w:webHidden/>
              </w:rPr>
              <w:t>14</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22" w:history="1">
            <w:r w:rsidR="00F94F99" w:rsidRPr="008E165F">
              <w:rPr>
                <w:rStyle w:val="Hyperlink"/>
                <w:noProof/>
              </w:rPr>
              <w:t>Project management</w:t>
            </w:r>
            <w:r w:rsidR="00F94F99">
              <w:rPr>
                <w:noProof/>
                <w:webHidden/>
              </w:rPr>
              <w:tab/>
            </w:r>
            <w:r w:rsidR="00F94F99">
              <w:rPr>
                <w:noProof/>
                <w:webHidden/>
              </w:rPr>
              <w:fldChar w:fldCharType="begin"/>
            </w:r>
            <w:r w:rsidR="00F94F99">
              <w:rPr>
                <w:noProof/>
                <w:webHidden/>
              </w:rPr>
              <w:instrText xml:space="preserve"> PAGEREF _Toc528765222 \h </w:instrText>
            </w:r>
            <w:r w:rsidR="00F94F99">
              <w:rPr>
                <w:noProof/>
                <w:webHidden/>
              </w:rPr>
            </w:r>
            <w:r w:rsidR="00F94F99">
              <w:rPr>
                <w:noProof/>
                <w:webHidden/>
              </w:rPr>
              <w:fldChar w:fldCharType="separate"/>
            </w:r>
            <w:r w:rsidR="00F94F99">
              <w:rPr>
                <w:noProof/>
                <w:webHidden/>
              </w:rPr>
              <w:t>15</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23" w:history="1">
            <w:r w:rsidR="00F94F99" w:rsidRPr="008E165F">
              <w:rPr>
                <w:rStyle w:val="Hyperlink"/>
                <w:noProof/>
              </w:rPr>
              <w:t>Timeline</w:t>
            </w:r>
            <w:r w:rsidR="00F94F99">
              <w:rPr>
                <w:noProof/>
                <w:webHidden/>
              </w:rPr>
              <w:tab/>
            </w:r>
            <w:r w:rsidR="00F94F99">
              <w:rPr>
                <w:noProof/>
                <w:webHidden/>
              </w:rPr>
              <w:fldChar w:fldCharType="begin"/>
            </w:r>
            <w:r w:rsidR="00F94F99">
              <w:rPr>
                <w:noProof/>
                <w:webHidden/>
              </w:rPr>
              <w:instrText xml:space="preserve"> PAGEREF _Toc528765223 \h </w:instrText>
            </w:r>
            <w:r w:rsidR="00F94F99">
              <w:rPr>
                <w:noProof/>
                <w:webHidden/>
              </w:rPr>
            </w:r>
            <w:r w:rsidR="00F94F99">
              <w:rPr>
                <w:noProof/>
                <w:webHidden/>
              </w:rPr>
              <w:fldChar w:fldCharType="separate"/>
            </w:r>
            <w:r w:rsidR="00F94F99">
              <w:rPr>
                <w:noProof/>
                <w:webHidden/>
              </w:rPr>
              <w:t>15</w:t>
            </w:r>
            <w:r w:rsidR="00F94F99">
              <w:rPr>
                <w:noProof/>
                <w:webHidden/>
              </w:rPr>
              <w:fldChar w:fldCharType="end"/>
            </w:r>
          </w:hyperlink>
        </w:p>
        <w:p w:rsidR="00F94F99" w:rsidRDefault="0071170E">
          <w:pPr>
            <w:pStyle w:val="TOC1"/>
            <w:tabs>
              <w:tab w:val="right" w:leader="dot" w:pos="9350"/>
            </w:tabs>
            <w:rPr>
              <w:rFonts w:asciiTheme="minorHAnsi" w:eastAsiaTheme="minorEastAsia" w:hAnsiTheme="minorHAnsi"/>
              <w:noProof/>
            </w:rPr>
          </w:pPr>
          <w:hyperlink w:anchor="_Toc528765224" w:history="1">
            <w:r w:rsidR="00F94F99" w:rsidRPr="008E165F">
              <w:rPr>
                <w:rStyle w:val="Hyperlink"/>
                <w:noProof/>
              </w:rPr>
              <w:t>References</w:t>
            </w:r>
            <w:r w:rsidR="00F94F99">
              <w:rPr>
                <w:noProof/>
                <w:webHidden/>
              </w:rPr>
              <w:tab/>
            </w:r>
            <w:r w:rsidR="00F94F99">
              <w:rPr>
                <w:noProof/>
                <w:webHidden/>
              </w:rPr>
              <w:fldChar w:fldCharType="begin"/>
            </w:r>
            <w:r w:rsidR="00F94F99">
              <w:rPr>
                <w:noProof/>
                <w:webHidden/>
              </w:rPr>
              <w:instrText xml:space="preserve"> PAGEREF _Toc528765224 \h </w:instrText>
            </w:r>
            <w:r w:rsidR="00F94F99">
              <w:rPr>
                <w:noProof/>
                <w:webHidden/>
              </w:rPr>
            </w:r>
            <w:r w:rsidR="00F94F99">
              <w:rPr>
                <w:noProof/>
                <w:webHidden/>
              </w:rPr>
              <w:fldChar w:fldCharType="separate"/>
            </w:r>
            <w:r w:rsidR="00F94F99">
              <w:rPr>
                <w:noProof/>
                <w:webHidden/>
              </w:rPr>
              <w:t>18</w:t>
            </w:r>
            <w:r w:rsidR="00F94F99">
              <w:rPr>
                <w:noProof/>
                <w:webHidden/>
              </w:rPr>
              <w:fldChar w:fldCharType="end"/>
            </w:r>
          </w:hyperlink>
        </w:p>
        <w:p w:rsidR="005D1620" w:rsidRDefault="00DD7A45"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8765200"/>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 xml:space="preserve">The mobile application “Travon”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8765201"/>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r w:rsidRPr="003522B5">
        <w:rPr>
          <w:rStyle w:val="normaltextrun"/>
          <w:rFonts w:cs="Times New Roman"/>
          <w:i/>
          <w:sz w:val="24"/>
        </w:rPr>
        <w:t>Travon</w:t>
      </w:r>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r>
        <w:rPr>
          <w:rStyle w:val="normaltextrun"/>
          <w:rFonts w:cs="Times New Roman"/>
          <w:sz w:val="24"/>
        </w:rPr>
        <w:t>Travon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r>
        <w:rPr>
          <w:rStyle w:val="normaltextrun"/>
          <w:rFonts w:cs="Times New Roman"/>
          <w:sz w:val="24"/>
        </w:rPr>
        <w:t>Travon</w:t>
      </w:r>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EC5795" w:rsidRDefault="00997FB7" w:rsidP="005D1620">
      <w:pPr>
        <w:rPr>
          <w:rStyle w:val="normaltextrun"/>
          <w:rFonts w:cs="Times New Roman"/>
          <w:sz w:val="24"/>
        </w:rPr>
      </w:pPr>
      <w:r>
        <w:rPr>
          <w:rStyle w:val="normaltextrun"/>
          <w:rFonts w:cs="Times New Roman"/>
          <w:sz w:val="24"/>
        </w:rPr>
        <w:t xml:space="preserve">Users will be able to use most of the functionalities in any city of the world, except for </w:t>
      </w:r>
      <w:r w:rsidRPr="00997FB7">
        <w:rPr>
          <w:rStyle w:val="normaltextrun"/>
          <w:rFonts w:cs="Times New Roman"/>
          <w:sz w:val="24"/>
        </w:rPr>
        <w:t>Services and Immigration Information functionalities</w:t>
      </w:r>
      <w:r>
        <w:rPr>
          <w:rStyle w:val="normaltextrun"/>
          <w:rFonts w:cs="Times New Roman"/>
          <w:sz w:val="24"/>
        </w:rPr>
        <w:t xml:space="preserve"> which </w:t>
      </w:r>
      <w:r w:rsidRPr="00997FB7">
        <w:rPr>
          <w:rStyle w:val="normaltextrun"/>
          <w:rFonts w:cs="Times New Roman"/>
          <w:sz w:val="24"/>
        </w:rPr>
        <w:t>will only be available</w:t>
      </w:r>
      <w:r>
        <w:rPr>
          <w:rStyle w:val="normaltextrun"/>
          <w:rFonts w:cs="Times New Roman"/>
          <w:sz w:val="24"/>
        </w:rPr>
        <w:t xml:space="preserve"> for Halifax at the moment</w:t>
      </w:r>
      <w:r w:rsidRPr="00997FB7">
        <w:rPr>
          <w:rStyle w:val="normaltextrun"/>
          <w:rFonts w:cs="Times New Roman"/>
          <w:sz w:val="24"/>
        </w:rPr>
        <w:t>.</w:t>
      </w:r>
      <w:r>
        <w:rPr>
          <w:rStyle w:val="normaltextrun"/>
          <w:rFonts w:cs="Times New Roman"/>
          <w:sz w:val="24"/>
        </w:rPr>
        <w:t xml:space="preserve"> Further in the future, the API will be extended so it covers other cities apart from Halifax.</w:t>
      </w:r>
    </w:p>
    <w:p w:rsidR="00707B63" w:rsidRDefault="00707B63" w:rsidP="00707B63">
      <w:pPr>
        <w:rPr>
          <w:rStyle w:val="normaltextrun"/>
          <w:rFonts w:cs="Times New Roman"/>
          <w:sz w:val="24"/>
        </w:rPr>
      </w:pPr>
      <w:r w:rsidRPr="002E1AC7">
        <w:rPr>
          <w:rStyle w:val="normaltextrun"/>
          <w:rFonts w:cs="Times New Roman"/>
          <w:sz w:val="24"/>
        </w:rPr>
        <w:t xml:space="preserve">Immigration Information is something which varies for different countries. Every country has different policies and immigration requirements. For this project, we have considered Canada and will be considering other countries for future scope. Another reason for choosing Canada for this project is that we didn’t find any API which can be used for that. So, we </w:t>
      </w:r>
      <w:proofErr w:type="gramStart"/>
      <w:r w:rsidRPr="002E1AC7">
        <w:rPr>
          <w:rStyle w:val="normaltextrun"/>
          <w:rFonts w:cs="Times New Roman"/>
          <w:sz w:val="24"/>
        </w:rPr>
        <w:t>have to</w:t>
      </w:r>
      <w:proofErr w:type="gramEnd"/>
      <w:r w:rsidRPr="002E1AC7">
        <w:rPr>
          <w:rStyle w:val="normaltextrun"/>
          <w:rFonts w:cs="Times New Roman"/>
          <w:sz w:val="24"/>
        </w:rPr>
        <w:t xml:space="preserve"> use mock APIs for that. </w:t>
      </w:r>
    </w:p>
    <w:p w:rsidR="00707B63" w:rsidRDefault="00707B63" w:rsidP="005D1620">
      <w:pPr>
        <w:rPr>
          <w:rStyle w:val="normaltextrun"/>
          <w:rFonts w:cs="Times New Roman"/>
          <w:sz w:val="24"/>
        </w:rPr>
      </w:pPr>
    </w:p>
    <w:p w:rsidR="005D1620" w:rsidRPr="003522B5" w:rsidRDefault="005D1620" w:rsidP="005D1620">
      <w:pPr>
        <w:pStyle w:val="Heading1"/>
        <w:rPr>
          <w:rStyle w:val="normaltextrun"/>
        </w:rPr>
      </w:pPr>
      <w:bookmarkStart w:id="2" w:name="_Toc528765202"/>
      <w:r w:rsidRPr="003522B5">
        <w:rPr>
          <w:rStyle w:val="normaltextrun"/>
        </w:rPr>
        <w:lastRenderedPageBreak/>
        <w:t>Users</w:t>
      </w:r>
      <w:bookmarkEnd w:id="2"/>
      <w:r w:rsidRPr="003522B5">
        <w:rPr>
          <w:rStyle w:val="normaltextrun"/>
        </w:rPr>
        <w:t>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bookmarkStart w:id="3" w:name="_Toc528765203"/>
      <w:r w:rsidRPr="00006CFD">
        <w:rPr>
          <w:rStyle w:val="normaltextrun"/>
        </w:rPr>
        <w:t>Purpose and Benefits</w:t>
      </w:r>
      <w:bookmarkEnd w:id="3"/>
      <w:r w:rsidRPr="00006CFD">
        <w:rPr>
          <w:rStyle w:val="normaltextrun"/>
        </w:rPr>
        <w:t>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bookmarkStart w:id="4" w:name="_Toc528765204"/>
      <w:r>
        <w:rPr>
          <w:rStyle w:val="normaltextrun"/>
        </w:rPr>
        <w:lastRenderedPageBreak/>
        <w:t>Sitemap</w:t>
      </w:r>
      <w:bookmarkEnd w:id="4"/>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707B63"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2pt;height:414.6pt">
            <v:imagedata r:id="rId11" o:title="Sitemap (2)"/>
          </v:shape>
        </w:pict>
      </w:r>
    </w:p>
    <w:p w:rsidR="005D1620" w:rsidRDefault="005D1620" w:rsidP="005D1620">
      <w:pPr>
        <w:pStyle w:val="Heading1"/>
        <w:rPr>
          <w:rStyle w:val="normaltextrun"/>
        </w:rPr>
      </w:pPr>
      <w:bookmarkStart w:id="5" w:name="_Toc528765205"/>
      <w:r>
        <w:rPr>
          <w:rStyle w:val="normaltextrun"/>
        </w:rPr>
        <w:t>User cases</w:t>
      </w:r>
      <w:bookmarkEnd w:id="5"/>
    </w:p>
    <w:p w:rsidR="00707B63" w:rsidRPr="002E1AC7" w:rsidRDefault="00707B63" w:rsidP="00707B63">
      <w:pPr>
        <w:spacing w:after="0" w:line="240" w:lineRule="auto"/>
        <w:textAlignment w:val="baseline"/>
        <w:rPr>
          <w:rFonts w:ascii="Segoe UI" w:eastAsia="Times New Roman" w:hAnsi="Segoe UI" w:cs="Segoe UI"/>
          <w:sz w:val="18"/>
          <w:szCs w:val="18"/>
          <w:lang w:val="en-CA" w:eastAsia="en-CA"/>
        </w:rPr>
      </w:pPr>
      <w:r w:rsidRPr="002E1AC7">
        <w:rPr>
          <w:rFonts w:eastAsia="Times New Roman" w:cs="Times New Roman"/>
          <w:b/>
          <w:bCs/>
          <w:u w:val="single"/>
          <w:lang w:eastAsia="en-CA"/>
        </w:rPr>
        <w:t>Travon Test Cases</w:t>
      </w:r>
      <w:r w:rsidRPr="002E1AC7">
        <w:rPr>
          <w:rFonts w:eastAsia="Times New Roman" w:cs="Times New Roman"/>
          <w:lang w:val="en-CA" w:eastAsia="en-CA"/>
        </w:rPr>
        <w:t> </w:t>
      </w:r>
    </w:p>
    <w:p w:rsidR="00707B63" w:rsidRPr="002E1AC7" w:rsidRDefault="00707B63" w:rsidP="00707B63">
      <w:pPr>
        <w:spacing w:after="0" w:line="240" w:lineRule="auto"/>
        <w:textAlignment w:val="baseline"/>
        <w:rPr>
          <w:rFonts w:ascii="Segoe UI" w:eastAsia="Times New Roman" w:hAnsi="Segoe UI" w:cs="Segoe UI"/>
          <w:sz w:val="18"/>
          <w:szCs w:val="18"/>
          <w:lang w:val="en-CA" w:eastAsia="en-CA"/>
        </w:rPr>
      </w:pPr>
      <w:r w:rsidRPr="002E1AC7">
        <w:rPr>
          <w:rFonts w:eastAsia="Times New Roman" w:cs="Times New Roman"/>
          <w:b/>
          <w:bCs/>
          <w:u w:val="single"/>
          <w:lang w:eastAsia="en-CA"/>
        </w:rPr>
        <w:t>Home page Test Cases</w:t>
      </w:r>
      <w:r w:rsidRPr="002E1AC7">
        <w:rPr>
          <w:rFonts w:eastAsia="Times New Roman" w:cs="Times New Roman"/>
          <w:lang w:val="en-CA" w:eastAsia="en-CA"/>
        </w:rPr>
        <w:t> </w:t>
      </w:r>
    </w:p>
    <w:p w:rsidR="00707B63" w:rsidRDefault="00707B63" w:rsidP="00707B63"/>
    <w:tbl>
      <w:tblPr>
        <w:tblW w:w="9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gridCol w:w="2340"/>
      </w:tblGrid>
      <w:tr w:rsidR="00707B63" w:rsidRPr="002E1AC7" w:rsidTr="003E7778">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b/>
                <w:bCs/>
                <w:lang w:eastAsia="en-CA"/>
              </w:rPr>
              <w:t>Test Condition</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b/>
                <w:bCs/>
                <w:lang w:eastAsia="en-CA"/>
              </w:rPr>
              <w:t>Expected Result</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b/>
                <w:bCs/>
                <w:lang w:eastAsia="en-CA"/>
              </w:rPr>
              <w:t>Passed</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b/>
                <w:bCs/>
                <w:lang w:eastAsia="en-CA"/>
              </w:rPr>
              <w:t>Failed</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When user launches the application, user should be able to see the home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xml:space="preserve">User should be presented with the home page with the default city name and Weather, News and </w:t>
            </w:r>
            <w:r w:rsidRPr="002E1AC7">
              <w:rPr>
                <w:rFonts w:eastAsia="Times New Roman" w:cs="Times New Roman"/>
                <w:lang w:eastAsia="en-CA"/>
              </w:rPr>
              <w:lastRenderedPageBreak/>
              <w:t>Events option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lastRenderedPageBreak/>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Weather</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weather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News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News page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on Events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Events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bl>
    <w:p w:rsidR="00707B63" w:rsidRPr="002E1AC7" w:rsidRDefault="00707B63" w:rsidP="00707B63">
      <w:pPr>
        <w:spacing w:after="0" w:afterAutospacing="1" w:line="240" w:lineRule="auto"/>
        <w:textAlignment w:val="baseline"/>
        <w:rPr>
          <w:rFonts w:ascii="Segoe UI" w:eastAsia="Times New Roman" w:hAnsi="Segoe UI" w:cs="Segoe UI"/>
          <w:sz w:val="18"/>
          <w:szCs w:val="18"/>
          <w:lang w:val="en-CA" w:eastAsia="en-CA"/>
        </w:rPr>
      </w:pPr>
      <w:proofErr w:type="spellStart"/>
      <w:proofErr w:type="gramStart"/>
      <w:r w:rsidRPr="002E1AC7">
        <w:rPr>
          <w:rFonts w:eastAsia="Times New Roman" w:cs="Times New Roman"/>
          <w:b/>
          <w:bCs/>
          <w:lang w:eastAsia="en-CA"/>
        </w:rPr>
        <w:t>News,Weather</w:t>
      </w:r>
      <w:proofErr w:type="gramEnd"/>
      <w:r w:rsidRPr="002E1AC7">
        <w:rPr>
          <w:rFonts w:eastAsia="Times New Roman" w:cs="Times New Roman"/>
          <w:b/>
          <w:bCs/>
          <w:lang w:eastAsia="en-CA"/>
        </w:rPr>
        <w:t>,Immigration</w:t>
      </w:r>
      <w:proofErr w:type="spellEnd"/>
      <w:r w:rsidRPr="002E1AC7">
        <w:rPr>
          <w:rFonts w:eastAsia="Times New Roman" w:cs="Times New Roman"/>
          <w:b/>
          <w:bCs/>
          <w:lang w:eastAsia="en-CA"/>
        </w:rPr>
        <w:t> Page Test Cases</w:t>
      </w:r>
      <w:r w:rsidRPr="002E1AC7">
        <w:rPr>
          <w:rFonts w:eastAsia="Times New Roman" w:cs="Times New Roman"/>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gridCol w:w="2340"/>
      </w:tblGrid>
      <w:tr w:rsidR="00707B63" w:rsidRPr="002E1AC7" w:rsidTr="003E7778">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News Card</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that </w:t>
            </w:r>
            <w:proofErr w:type="gramStart"/>
            <w:r w:rsidRPr="002E1AC7">
              <w:rPr>
                <w:rFonts w:eastAsia="Times New Roman" w:cs="Times New Roman"/>
                <w:lang w:eastAsia="en-CA"/>
              </w:rPr>
              <w:t>particular news</w:t>
            </w:r>
            <w:proofErr w:type="gramEnd"/>
            <w:r w:rsidRPr="002E1AC7">
              <w:rPr>
                <w:rFonts w:eastAsia="Times New Roman" w:cs="Times New Roman"/>
                <w:lang w:eastAsia="en-CA"/>
              </w:rPr>
              <w:t> article</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back button on news article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back to news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Weather button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Weather page where user can view the weather of the </w:t>
            </w:r>
            <w:proofErr w:type="gramStart"/>
            <w:r w:rsidRPr="002E1AC7">
              <w:rPr>
                <w:rFonts w:eastAsia="Times New Roman" w:cs="Times New Roman"/>
                <w:lang w:eastAsia="en-CA"/>
              </w:rPr>
              <w:t>particular city</w:t>
            </w:r>
            <w:proofErr w:type="gramEnd"/>
            <w:r w:rsidRPr="002E1AC7">
              <w:rPr>
                <w:rFonts w:eastAsia="Times New Roman" w:cs="Times New Roman"/>
                <w:lang w:eastAsia="en-CA"/>
              </w:rPr>
              <w:t> and when user clicks on back button, should be navigated back to Home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Immigration button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Immigration where all other options are </w:t>
            </w:r>
            <w:proofErr w:type="spellStart"/>
            <w:r w:rsidRPr="002E1AC7">
              <w:rPr>
                <w:rFonts w:eastAsia="Times New Roman" w:cs="Times New Roman"/>
                <w:lang w:eastAsia="en-CA"/>
              </w:rPr>
              <w:t>siplayed</w:t>
            </w:r>
            <w:proofErr w:type="spellEnd"/>
            <w:r w:rsidRPr="002E1AC7">
              <w:rPr>
                <w:rFonts w:eastAsia="Times New Roman" w:cs="Times New Roman"/>
                <w:lang w:eastAsia="en-CA"/>
              </w:rPr>
              <w:t> and user should be able to navigate through those options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bl>
    <w:p w:rsidR="00707B63" w:rsidRPr="00707B63" w:rsidRDefault="00707B63" w:rsidP="00707B63"/>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bookmarkStart w:id="6" w:name="_Toc528765206"/>
      <w:r>
        <w:rPr>
          <w:rStyle w:val="normaltextrun"/>
        </w:rPr>
        <w:t>Design</w:t>
      </w:r>
      <w:bookmarkEnd w:id="6"/>
    </w:p>
    <w:p w:rsidR="005D1620" w:rsidRDefault="005D1620" w:rsidP="005D1620">
      <w:pPr>
        <w:pStyle w:val="Heading2"/>
      </w:pPr>
      <w:bookmarkStart w:id="7" w:name="_Toc528765207"/>
      <w:r>
        <w:t>Project architecture</w:t>
      </w:r>
      <w:bookmarkEnd w:id="7"/>
    </w:p>
    <w:p w:rsidR="00707B63" w:rsidRDefault="00707B63" w:rsidP="00707B63">
      <w:pPr>
        <w:spacing w:after="0" w:line="240" w:lineRule="auto"/>
        <w:textAlignment w:val="baseline"/>
        <w:rPr>
          <w:rFonts w:asciiTheme="majorHAnsi" w:eastAsiaTheme="majorEastAsia" w:hAnsiTheme="majorHAnsi" w:cstheme="majorBidi"/>
          <w:color w:val="2F5496" w:themeColor="accent1" w:themeShade="BF"/>
          <w:sz w:val="26"/>
          <w:szCs w:val="26"/>
        </w:rPr>
      </w:pPr>
    </w:p>
    <w:p w:rsidR="00707B63" w:rsidRPr="002E1AC7" w:rsidRDefault="00707B63" w:rsidP="00707B63">
      <w:pPr>
        <w:spacing w:after="0" w:line="240" w:lineRule="auto"/>
        <w:textAlignment w:val="baseline"/>
        <w:rPr>
          <w:rFonts w:ascii="Segoe UI" w:eastAsia="Times New Roman" w:hAnsi="Segoe UI" w:cs="Segoe UI"/>
          <w:b/>
          <w:sz w:val="18"/>
          <w:szCs w:val="18"/>
          <w:lang w:val="en-CA" w:eastAsia="en-CA"/>
        </w:rPr>
      </w:pPr>
      <w:r w:rsidRPr="002E1AC7">
        <w:rPr>
          <w:rFonts w:asciiTheme="majorHAnsi" w:eastAsiaTheme="majorEastAsia" w:hAnsiTheme="majorHAnsi" w:cstheme="majorBidi"/>
          <w:color w:val="2F5496" w:themeColor="accent1" w:themeShade="BF"/>
          <w:sz w:val="26"/>
          <w:szCs w:val="26"/>
        </w:rPr>
        <w:t>Model-View-Controller (MVC)</w:t>
      </w:r>
      <w:r w:rsidRPr="002E1AC7">
        <w:rPr>
          <w:rFonts w:eastAsia="Times New Roman" w:cs="Times New Roman"/>
          <w:b/>
          <w:lang w:val="en-CA" w:eastAsia="en-CA"/>
        </w:rPr>
        <w:t> </w:t>
      </w:r>
    </w:p>
    <w:p w:rsidR="00707B63" w:rsidRDefault="00707B63" w:rsidP="00707B63">
      <w:pPr>
        <w:spacing w:after="0" w:line="240" w:lineRule="auto"/>
        <w:textAlignment w:val="baseline"/>
        <w:rPr>
          <w:rFonts w:ascii="Verdana" w:eastAsia="Times New Roman" w:hAnsi="Verdana" w:cs="Segoe UI"/>
          <w:lang w:val="en-CA" w:eastAsia="en-CA"/>
        </w:rPr>
      </w:pPr>
      <w:r w:rsidRPr="002E1AC7">
        <w:rPr>
          <w:rFonts w:eastAsia="Times New Roman" w:cs="Times New Roman"/>
          <w:lang w:eastAsia="en-CA"/>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w:t>
      </w:r>
      <w:proofErr w:type="gramStart"/>
      <w:r w:rsidRPr="002E1AC7">
        <w:rPr>
          <w:rFonts w:eastAsia="Times New Roman" w:cs="Times New Roman"/>
          <w:lang w:eastAsia="en-CA"/>
        </w:rPr>
        <w:t>projects.[</w:t>
      </w:r>
      <w:proofErr w:type="gramEnd"/>
      <w:r w:rsidRPr="002E1AC7">
        <w:rPr>
          <w:rFonts w:eastAsia="Times New Roman" w:cs="Times New Roman"/>
          <w:lang w:eastAsia="en-CA"/>
        </w:rPr>
        <w:t>2</w:t>
      </w:r>
      <w:r w:rsidRPr="002E1AC7">
        <w:rPr>
          <w:rFonts w:ascii="Verdana" w:eastAsia="Times New Roman" w:hAnsi="Verdana" w:cs="Segoe UI"/>
          <w:lang w:eastAsia="en-CA"/>
        </w:rPr>
        <w:t>]</w:t>
      </w:r>
      <w:r>
        <w:rPr>
          <w:rFonts w:ascii="Verdana" w:eastAsia="Times New Roman" w:hAnsi="Verdana" w:cs="Segoe UI"/>
          <w:lang w:val="en-CA" w:eastAsia="en-CA"/>
        </w:rPr>
        <w:t>.</w:t>
      </w:r>
    </w:p>
    <w:p w:rsidR="00707B63" w:rsidRPr="00707B63" w:rsidRDefault="00707B63" w:rsidP="00707B63"/>
    <w:p w:rsidR="005D1620" w:rsidRDefault="005D1620" w:rsidP="005D1620">
      <w:proofErr w:type="spellStart"/>
      <w:r>
        <w:t>Mvc</w:t>
      </w:r>
      <w:proofErr w:type="spellEnd"/>
      <w:r>
        <w:t xml:space="preserve">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Following are the components of MVC −</w:t>
      </w:r>
      <w:r w:rsidRPr="002E1AC7">
        <w:rPr>
          <w:rFonts w:eastAsia="Times New Roman" w:cs="Times New Roman"/>
          <w:lang w:val="en-CA" w:eastAsia="en-CA"/>
        </w:rPr>
        <w:t> </w:t>
      </w:r>
    </w:p>
    <w:p w:rsidR="00707B63" w:rsidRDefault="00707B63" w:rsidP="005D1620">
      <w:r>
        <w:rPr>
          <w:rFonts w:ascii="Verdana" w:hAnsi="Verdana" w:cs="Segoe UI"/>
          <w:noProof/>
        </w:rPr>
        <w:lastRenderedPageBreak/>
        <w:drawing>
          <wp:inline distT="0" distB="0" distL="0" distR="0" wp14:anchorId="24F1BA7F" wp14:editId="688C6A02">
            <wp:extent cx="4556760" cy="2293620"/>
            <wp:effectExtent l="0" t="0" r="0" b="0"/>
            <wp:docPr id="3" name="Picture 3" descr="C:\Users\dvspv\AppData\Local\Microsoft\Windows\INetCache\Content.MSO\5239E4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vspv\AppData\Local\Microsoft\Windows\INetCache\Content.MSO\5239E4A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2293620"/>
                    </a:xfrm>
                    <a:prstGeom prst="rect">
                      <a:avLst/>
                    </a:prstGeom>
                    <a:noFill/>
                    <a:ln>
                      <a:noFill/>
                    </a:ln>
                  </pic:spPr>
                </pic:pic>
              </a:graphicData>
            </a:graphic>
          </wp:inline>
        </w:drawing>
      </w:r>
    </w:p>
    <w:p w:rsidR="00707B63" w:rsidRPr="002E1AC7" w:rsidRDefault="00707B63" w:rsidP="00707B63">
      <w:pPr>
        <w:spacing w:after="0" w:line="240" w:lineRule="auto"/>
        <w:textAlignment w:val="baseline"/>
        <w:rPr>
          <w:rFonts w:ascii="Segoe UI" w:eastAsia="Times New Roman" w:hAnsi="Segoe UI" w:cs="Segoe UI"/>
          <w:color w:val="1F3763"/>
          <w:sz w:val="18"/>
          <w:szCs w:val="18"/>
          <w:lang w:val="en-CA" w:eastAsia="en-CA"/>
        </w:rPr>
      </w:pPr>
      <w:bookmarkStart w:id="8" w:name="_Toc528765208"/>
      <w:r w:rsidRPr="002E1AC7">
        <w:rPr>
          <w:rFonts w:eastAsia="Times New Roman" w:cs="Times New Roman"/>
          <w:b/>
          <w:bCs/>
          <w:color w:val="1F3763"/>
          <w:sz w:val="24"/>
          <w:szCs w:val="24"/>
          <w:lang w:eastAsia="en-CA"/>
        </w:rPr>
        <w:t>Model</w:t>
      </w:r>
      <w:r w:rsidRPr="002E1AC7">
        <w:rPr>
          <w:rFonts w:eastAsia="Times New Roman" w:cs="Times New Roman"/>
          <w:color w:val="1F3763"/>
          <w:sz w:val="24"/>
          <w:szCs w:val="24"/>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The Model component corresponds to all the data-related logic that the user works with. This can represent either the data that is being transferred between the View and Controller components or any other business logic-related data. </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Pr>
          <w:rFonts w:eastAsia="Times New Roman" w:cs="Times New Roman"/>
          <w:lang w:eastAsia="en-CA"/>
        </w:rPr>
        <w:t>For our project, we have included News Article and Recommended Place</w:t>
      </w:r>
      <w:r>
        <w:rPr>
          <w:rFonts w:eastAsia="Times New Roman" w:cs="Times New Roman"/>
          <w:lang w:val="en-CA" w:eastAsia="en-CA"/>
        </w:rPr>
        <w:t>.</w:t>
      </w:r>
    </w:p>
    <w:p w:rsidR="00707B63" w:rsidRPr="002E1AC7" w:rsidRDefault="00707B63" w:rsidP="00707B63">
      <w:pPr>
        <w:spacing w:after="0" w:line="240" w:lineRule="auto"/>
        <w:textAlignment w:val="baseline"/>
        <w:rPr>
          <w:rFonts w:ascii="Segoe UI" w:eastAsia="Times New Roman" w:hAnsi="Segoe UI" w:cs="Segoe UI"/>
          <w:color w:val="1F3763"/>
          <w:sz w:val="18"/>
          <w:szCs w:val="18"/>
          <w:lang w:val="en-CA" w:eastAsia="en-CA"/>
        </w:rPr>
      </w:pPr>
      <w:r w:rsidRPr="002E1AC7">
        <w:rPr>
          <w:rFonts w:eastAsia="Times New Roman" w:cs="Times New Roman"/>
          <w:b/>
          <w:bCs/>
          <w:color w:val="1F3763"/>
          <w:sz w:val="24"/>
          <w:szCs w:val="24"/>
          <w:lang w:eastAsia="en-CA"/>
        </w:rPr>
        <w:t>View</w:t>
      </w:r>
      <w:r w:rsidRPr="002E1AC7">
        <w:rPr>
          <w:rFonts w:eastAsia="Times New Roman" w:cs="Times New Roman"/>
          <w:color w:val="1F3763"/>
          <w:sz w:val="24"/>
          <w:szCs w:val="24"/>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The View component is used for all the UI logic of the application. For example, the Customer view will include all the UI components such as text boxes, dropdowns, etc. that the final user interacts with.</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For our Project we have different screens for e.g. We have Main menu screen where user will be presented with the options like News.5 Things to </w:t>
      </w:r>
      <w:proofErr w:type="spellStart"/>
      <w:proofErr w:type="gramStart"/>
      <w:r w:rsidRPr="002E1AC7">
        <w:rPr>
          <w:rFonts w:eastAsia="Times New Roman" w:cs="Times New Roman"/>
          <w:lang w:eastAsia="en-CA"/>
        </w:rPr>
        <w:t>Do,Cost</w:t>
      </w:r>
      <w:proofErr w:type="spellEnd"/>
      <w:proofErr w:type="gramEnd"/>
      <w:r w:rsidRPr="002E1AC7">
        <w:rPr>
          <w:rFonts w:eastAsia="Times New Roman" w:cs="Times New Roman"/>
          <w:lang w:eastAsia="en-CA"/>
        </w:rPr>
        <w:t> Of Living. Services and Immigration Info. </w:t>
      </w:r>
      <w:proofErr w:type="gramStart"/>
      <w:r w:rsidRPr="002E1AC7">
        <w:rPr>
          <w:rFonts w:eastAsia="Times New Roman" w:cs="Times New Roman"/>
          <w:lang w:eastAsia="en-CA"/>
        </w:rPr>
        <w:t>so as to</w:t>
      </w:r>
      <w:proofErr w:type="gramEnd"/>
      <w:r w:rsidRPr="002E1AC7">
        <w:rPr>
          <w:rFonts w:eastAsia="Times New Roman" w:cs="Times New Roman"/>
          <w:lang w:eastAsia="en-CA"/>
        </w:rPr>
        <w:t> navigate to that particular section. Similarly, we have designed screen for other sections as well like if user navigates to Immigration Info section, he will be able to view other options pertaining to that. </w:t>
      </w:r>
      <w:r w:rsidRPr="002E1AC7">
        <w:rPr>
          <w:rFonts w:eastAsia="Times New Roman" w:cs="Times New Roman"/>
          <w:lang w:val="en-CA" w:eastAsia="en-CA"/>
        </w:rPr>
        <w:t> </w:t>
      </w:r>
    </w:p>
    <w:p w:rsidR="00707B63" w:rsidRPr="002E1AC7" w:rsidRDefault="00707B63" w:rsidP="00707B63">
      <w:pPr>
        <w:spacing w:after="0" w:line="240" w:lineRule="auto"/>
        <w:textAlignment w:val="baseline"/>
        <w:rPr>
          <w:rFonts w:ascii="Segoe UI" w:eastAsia="Times New Roman" w:hAnsi="Segoe UI" w:cs="Segoe UI"/>
          <w:color w:val="1F3763"/>
          <w:sz w:val="18"/>
          <w:szCs w:val="18"/>
          <w:lang w:val="en-CA" w:eastAsia="en-CA"/>
        </w:rPr>
      </w:pPr>
      <w:r w:rsidRPr="002E1AC7">
        <w:rPr>
          <w:rFonts w:eastAsia="Times New Roman" w:cs="Times New Roman"/>
          <w:b/>
          <w:bCs/>
          <w:color w:val="1F3763"/>
          <w:sz w:val="24"/>
          <w:szCs w:val="24"/>
          <w:lang w:eastAsia="en-CA"/>
        </w:rPr>
        <w:t>Controller</w:t>
      </w:r>
      <w:r w:rsidRPr="002E1AC7">
        <w:rPr>
          <w:rFonts w:eastAsia="Times New Roman" w:cs="Times New Roman"/>
          <w:color w:val="1F3763"/>
          <w:sz w:val="24"/>
          <w:szCs w:val="24"/>
          <w:lang w:val="en-CA" w:eastAsia="en-CA"/>
        </w:rPr>
        <w:t> </w:t>
      </w:r>
    </w:p>
    <w:p w:rsidR="00707B63" w:rsidRDefault="00707B63" w:rsidP="00707B63">
      <w:pPr>
        <w:spacing w:after="0" w:line="240" w:lineRule="auto"/>
        <w:jc w:val="both"/>
        <w:textAlignment w:val="baseline"/>
        <w:rPr>
          <w:rFonts w:eastAsia="Times New Roman" w:cs="Times New Roman"/>
          <w:lang w:val="en-CA" w:eastAsia="en-CA"/>
        </w:rPr>
      </w:pPr>
      <w:r w:rsidRPr="002E1AC7">
        <w:rPr>
          <w:rFonts w:eastAsia="Times New Roman" w:cs="Times New Roman"/>
          <w:lang w:eastAsia="en-CA"/>
        </w:rPr>
        <w:t>Controllers act as an interface between Model and View components to process all the business logic and incoming requests, manipulate data using the Model component and interact with the Views to render the final output. </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eastAsia="Times New Roman" w:cs="Times New Roman"/>
          <w:lang w:eastAsia="en-CA"/>
        </w:rPr>
      </w:pPr>
      <w:r w:rsidRPr="001D5174">
        <w:rPr>
          <w:rFonts w:eastAsia="Times New Roman" w:cs="Times New Roman"/>
          <w:lang w:eastAsia="en-CA"/>
        </w:rPr>
        <w:t xml:space="preserve">For Travon, we have used different activities like </w:t>
      </w:r>
      <w:proofErr w:type="spellStart"/>
      <w:r w:rsidRPr="001D5174">
        <w:rPr>
          <w:rFonts w:eastAsia="Times New Roman" w:cs="Times New Roman"/>
          <w:lang w:eastAsia="en-CA"/>
        </w:rPr>
        <w:t>MainScreen</w:t>
      </w:r>
      <w:proofErr w:type="spellEnd"/>
      <w:r>
        <w:rPr>
          <w:rFonts w:eastAsia="Times New Roman" w:cs="Times New Roman"/>
          <w:lang w:eastAsia="en-CA"/>
        </w:rPr>
        <w:t xml:space="preserve">, </w:t>
      </w:r>
      <w:proofErr w:type="spellStart"/>
      <w:r>
        <w:rPr>
          <w:rFonts w:eastAsia="Times New Roman" w:cs="Times New Roman"/>
          <w:lang w:eastAsia="en-CA"/>
        </w:rPr>
        <w:t>MenuScreen</w:t>
      </w:r>
      <w:proofErr w:type="spellEnd"/>
      <w:r>
        <w:rPr>
          <w:rFonts w:eastAsia="Times New Roman" w:cs="Times New Roman"/>
          <w:lang w:eastAsia="en-CA"/>
        </w:rPr>
        <w:t xml:space="preserve">, </w:t>
      </w:r>
      <w:proofErr w:type="spellStart"/>
      <w:r>
        <w:rPr>
          <w:rFonts w:eastAsia="Times New Roman" w:cs="Times New Roman"/>
          <w:lang w:eastAsia="en-CA"/>
        </w:rPr>
        <w:t>NewsScreen</w:t>
      </w:r>
      <w:proofErr w:type="spellEnd"/>
      <w:r>
        <w:rPr>
          <w:rFonts w:eastAsia="Times New Roman" w:cs="Times New Roman"/>
          <w:lang w:eastAsia="en-CA"/>
        </w:rPr>
        <w:t>, Recommended Places Screen, Recommended Places Activity</w:t>
      </w:r>
    </w:p>
    <w:p w:rsidR="004A11B2" w:rsidRDefault="00707B63" w:rsidP="004A11B2">
      <w:pPr>
        <w:spacing w:after="0" w:line="240" w:lineRule="auto"/>
        <w:textAlignment w:val="baseline"/>
        <w:rPr>
          <w:rFonts w:eastAsia="Times New Roman" w:cs="Times New Roman"/>
          <w:b/>
          <w:bCs/>
          <w:color w:val="1F3763"/>
          <w:sz w:val="24"/>
          <w:szCs w:val="24"/>
          <w:lang w:eastAsia="en-CA"/>
        </w:rPr>
      </w:pPr>
      <w:r w:rsidRPr="001D5174">
        <w:rPr>
          <w:rFonts w:eastAsia="Times New Roman" w:cs="Times New Roman"/>
          <w:b/>
          <w:bCs/>
          <w:color w:val="1F3763"/>
          <w:sz w:val="24"/>
          <w:szCs w:val="24"/>
          <w:lang w:eastAsia="en-CA"/>
        </w:rPr>
        <w:t>API Handlers</w:t>
      </w:r>
      <w:r>
        <w:rPr>
          <w:rFonts w:eastAsia="Times New Roman" w:cs="Times New Roman"/>
          <w:b/>
          <w:bCs/>
          <w:color w:val="1F3763"/>
          <w:sz w:val="24"/>
          <w:szCs w:val="24"/>
          <w:lang w:eastAsia="en-CA"/>
        </w:rPr>
        <w:t xml:space="preserve"> and Adapters</w:t>
      </w:r>
    </w:p>
    <w:p w:rsidR="00707B63" w:rsidRDefault="00707B63" w:rsidP="004A11B2">
      <w:pPr>
        <w:spacing w:after="0" w:line="240" w:lineRule="auto"/>
        <w:textAlignment w:val="baseline"/>
        <w:rPr>
          <w:rFonts w:eastAsia="Times New Roman" w:cs="Times New Roman"/>
          <w:lang w:eastAsia="en-CA"/>
        </w:rPr>
      </w:pPr>
      <w:r w:rsidRPr="004A11B2">
        <w:rPr>
          <w:rFonts w:eastAsia="Times New Roman" w:cs="Times New Roman"/>
          <w:lang w:eastAsia="en-CA"/>
        </w:rPr>
        <w:t xml:space="preserve">For </w:t>
      </w:r>
      <w:proofErr w:type="gramStart"/>
      <w:r w:rsidRPr="004A11B2">
        <w:rPr>
          <w:rFonts w:eastAsia="Times New Roman" w:cs="Times New Roman"/>
          <w:lang w:eastAsia="en-CA"/>
        </w:rPr>
        <w:t>now</w:t>
      </w:r>
      <w:proofErr w:type="gramEnd"/>
      <w:r w:rsidRPr="004A11B2">
        <w:rPr>
          <w:rFonts w:eastAsia="Times New Roman" w:cs="Times New Roman"/>
          <w:lang w:eastAsia="en-CA"/>
        </w:rPr>
        <w:t xml:space="preserve"> we have used News Handler and Recommended Places </w:t>
      </w:r>
      <w:proofErr w:type="spellStart"/>
      <w:r w:rsidRPr="004A11B2">
        <w:rPr>
          <w:rFonts w:eastAsia="Times New Roman" w:cs="Times New Roman"/>
          <w:lang w:eastAsia="en-CA"/>
        </w:rPr>
        <w:t>Handler.Adapters</w:t>
      </w:r>
      <w:proofErr w:type="spellEnd"/>
      <w:r w:rsidRPr="004A11B2">
        <w:rPr>
          <w:rFonts w:eastAsia="Times New Roman" w:cs="Times New Roman"/>
          <w:lang w:eastAsia="en-CA"/>
        </w:rPr>
        <w:t xml:space="preserve"> used are News Card Adapter and Recommended Places Adapter.</w:t>
      </w:r>
    </w:p>
    <w:p w:rsidR="004A11B2" w:rsidRDefault="004A11B2" w:rsidP="004A11B2">
      <w:pPr>
        <w:spacing w:after="0" w:line="240" w:lineRule="auto"/>
        <w:textAlignment w:val="baseline"/>
        <w:rPr>
          <w:rFonts w:eastAsia="Times New Roman" w:cs="Times New Roman"/>
          <w:lang w:eastAsia="en-CA"/>
        </w:rPr>
      </w:pPr>
    </w:p>
    <w:p w:rsidR="004A11B2" w:rsidRDefault="004A11B2" w:rsidP="004A11B2">
      <w:pPr>
        <w:spacing w:after="0" w:line="240" w:lineRule="auto"/>
        <w:textAlignment w:val="baseline"/>
        <w:rPr>
          <w:rFonts w:eastAsia="Times New Roman" w:cs="Times New Roman"/>
          <w:lang w:eastAsia="en-CA"/>
        </w:rPr>
      </w:pPr>
      <w:r>
        <w:rPr>
          <w:noProof/>
        </w:rPr>
        <w:lastRenderedPageBreak/>
        <w:drawing>
          <wp:inline distT="0" distB="0" distL="0" distR="0" wp14:anchorId="38976DA5" wp14:editId="24561BB3">
            <wp:extent cx="4200525" cy="4162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525" cy="4162425"/>
                    </a:xfrm>
                    <a:prstGeom prst="rect">
                      <a:avLst/>
                    </a:prstGeom>
                  </pic:spPr>
                </pic:pic>
              </a:graphicData>
            </a:graphic>
          </wp:inline>
        </w:drawing>
      </w:r>
    </w:p>
    <w:p w:rsidR="0071170E" w:rsidRPr="004A11B2" w:rsidRDefault="0071170E" w:rsidP="004A11B2">
      <w:pPr>
        <w:spacing w:after="0" w:line="240" w:lineRule="auto"/>
        <w:textAlignment w:val="baseline"/>
        <w:rPr>
          <w:rFonts w:eastAsia="Times New Roman" w:cs="Times New Roman"/>
          <w:lang w:eastAsia="en-CA"/>
        </w:rPr>
      </w:pPr>
      <w:r>
        <w:rPr>
          <w:rFonts w:eastAsia="Times New Roman" w:cs="Times New Roman"/>
          <w:lang w:eastAsia="en-CA"/>
        </w:rPr>
        <w:t xml:space="preserve">                     </w:t>
      </w:r>
      <w:bookmarkStart w:id="9" w:name="_GoBack"/>
      <w:bookmarkEnd w:id="9"/>
      <w:r>
        <w:rPr>
          <w:rFonts w:eastAsia="Times New Roman" w:cs="Times New Roman"/>
          <w:lang w:eastAsia="en-CA"/>
        </w:rPr>
        <w:t>Fig n MVC Architecture of Project</w:t>
      </w:r>
    </w:p>
    <w:p w:rsidR="005D1620" w:rsidRDefault="005D1620" w:rsidP="005D1620">
      <w:pPr>
        <w:pStyle w:val="Heading1"/>
      </w:pPr>
      <w:r>
        <w:t>Prototyping</w:t>
      </w:r>
      <w:bookmarkEnd w:id="8"/>
      <w:r>
        <w:t xml:space="preserve"> </w:t>
      </w:r>
    </w:p>
    <w:p w:rsidR="005D1620" w:rsidRDefault="005D1620" w:rsidP="005D1620">
      <w:pPr>
        <w:pStyle w:val="Heading2"/>
      </w:pPr>
      <w:bookmarkStart w:id="10" w:name="_Toc528765209"/>
      <w:r>
        <w:t>Low fidelity prototype</w:t>
      </w:r>
      <w:bookmarkEnd w:id="10"/>
    </w:p>
    <w:p w:rsidR="00EC5795" w:rsidRDefault="00EC5795" w:rsidP="001F119D">
      <w:pPr>
        <w:spacing w:after="0"/>
        <w:jc w:val="both"/>
      </w:pPr>
      <w:r>
        <w:t>Low fidelity prototype was helpful to get a better idea of how the application would look once implemented and how the information and functionalities could be organized and displayed throughout the application.</w:t>
      </w:r>
    </w:p>
    <w:p w:rsidR="00EC5795" w:rsidRDefault="00EC5795" w:rsidP="001F119D">
      <w:pPr>
        <w:jc w:val="center"/>
      </w:pPr>
      <w:r>
        <w:rPr>
          <w:rFonts w:asciiTheme="majorHAnsi" w:eastAsiaTheme="majorEastAsia" w:hAnsiTheme="majorHAnsi" w:cstheme="majorBidi"/>
          <w:noProof/>
          <w:color w:val="2F5496" w:themeColor="accent1" w:themeShade="BF"/>
          <w:sz w:val="26"/>
          <w:szCs w:val="26"/>
        </w:rPr>
        <w:lastRenderedPageBreak/>
        <w:drawing>
          <wp:inline distT="0" distB="0" distL="0" distR="0">
            <wp:extent cx="3495675" cy="4791075"/>
            <wp:effectExtent l="666750" t="0" r="657225" b="0"/>
            <wp:docPr id="37" name="Picture 37" descr="C:\Users\Genny\AppData\Local\Microsoft\Windows\INetCache\Content.Word\photo_2018-10-30_18-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enny\AppData\Local\Microsoft\Windows\INetCache\Content.Word\photo_2018-10-30_18-19-48.jpg"/>
                    <pic:cNvPicPr>
                      <a:picLocks noChangeAspect="1" noChangeArrowheads="1"/>
                    </pic:cNvPicPr>
                  </pic:nvPicPr>
                  <pic:blipFill>
                    <a:blip r:embed="rId14" cstate="print"/>
                    <a:srcRect l="7544" t="5896" r="2248" b="3419"/>
                    <a:stretch>
                      <a:fillRect/>
                    </a:stretch>
                  </pic:blipFill>
                  <pic:spPr bwMode="auto">
                    <a:xfrm rot="-5400000">
                      <a:off x="0" y="0"/>
                      <a:ext cx="3495675" cy="4791075"/>
                    </a:xfrm>
                    <a:prstGeom prst="rect">
                      <a:avLst/>
                    </a:prstGeom>
                    <a:noFill/>
                    <a:ln w="9525">
                      <a:noFill/>
                      <a:miter lim="800000"/>
                      <a:headEnd/>
                      <a:tailEnd/>
                    </a:ln>
                  </pic:spPr>
                </pic:pic>
              </a:graphicData>
            </a:graphic>
          </wp:inline>
        </w:drawing>
      </w:r>
    </w:p>
    <w:p w:rsidR="00EC5795" w:rsidRDefault="00EC5795" w:rsidP="00EC5795">
      <w:pPr>
        <w:jc w:val="center"/>
        <w:rPr>
          <w:rFonts w:asciiTheme="majorHAnsi" w:eastAsiaTheme="majorEastAsia" w:hAnsiTheme="majorHAnsi" w:cstheme="majorBidi"/>
          <w:color w:val="2F5496" w:themeColor="accent1" w:themeShade="BF"/>
          <w:sz w:val="26"/>
          <w:szCs w:val="26"/>
        </w:rPr>
      </w:pPr>
      <w:r>
        <w:t>Figure n. Low fidelity prototype part 1</w:t>
      </w:r>
    </w:p>
    <w:p w:rsidR="00EC5795" w:rsidRDefault="00EC5795" w:rsidP="00EC5795">
      <w:pPr>
        <w:jc w:val="both"/>
        <w:rPr>
          <w:rFonts w:asciiTheme="majorHAnsi" w:eastAsiaTheme="majorEastAsia" w:hAnsiTheme="majorHAnsi" w:cstheme="majorBidi"/>
          <w:color w:val="2F5496" w:themeColor="accent1" w:themeShade="BF"/>
          <w:sz w:val="26"/>
          <w:szCs w:val="26"/>
        </w:rPr>
      </w:pPr>
    </w:p>
    <w:p w:rsidR="001F119D" w:rsidRDefault="001F119D" w:rsidP="001F119D">
      <w:pPr>
        <w:spacing w:after="0"/>
        <w:jc w:val="center"/>
      </w:pPr>
      <w:r>
        <w:rPr>
          <w:rFonts w:cs="Times New Roman"/>
          <w:noProof/>
          <w:sz w:val="24"/>
        </w:rPr>
        <w:lastRenderedPageBreak/>
        <w:drawing>
          <wp:inline distT="0" distB="0" distL="0" distR="0">
            <wp:extent cx="3533775" cy="4836014"/>
            <wp:effectExtent l="666750" t="0" r="657225" b="0"/>
            <wp:docPr id="23" name="Picture 23" descr="C:\Users\Genny\AppData\Local\Microsoft\Windows\INetCache\Content.Word\photo_2018-10-30_18-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nny\AppData\Local\Microsoft\Windows\INetCache\Content.Word\photo_2018-10-30_18-19-46.jpg"/>
                    <pic:cNvPicPr>
                      <a:picLocks noChangeAspect="1" noChangeArrowheads="1"/>
                    </pic:cNvPicPr>
                  </pic:nvPicPr>
                  <pic:blipFill>
                    <a:blip r:embed="rId15" cstate="print"/>
                    <a:srcRect l="3344" t="6849" b="2854"/>
                    <a:stretch>
                      <a:fillRect/>
                    </a:stretch>
                  </pic:blipFill>
                  <pic:spPr bwMode="auto">
                    <a:xfrm rot="16200000">
                      <a:off x="0" y="0"/>
                      <a:ext cx="3533775" cy="4836014"/>
                    </a:xfrm>
                    <a:prstGeom prst="rect">
                      <a:avLst/>
                    </a:prstGeom>
                    <a:noFill/>
                    <a:ln w="9525">
                      <a:noFill/>
                      <a:miter lim="800000"/>
                      <a:headEnd/>
                      <a:tailEnd/>
                    </a:ln>
                  </pic:spPr>
                </pic:pic>
              </a:graphicData>
            </a:graphic>
          </wp:inline>
        </w:drawing>
      </w:r>
      <w:r w:rsidRPr="001F119D">
        <w:t xml:space="preserve"> </w:t>
      </w:r>
    </w:p>
    <w:p w:rsidR="001F119D" w:rsidRDefault="001F119D" w:rsidP="001F119D">
      <w:pPr>
        <w:jc w:val="center"/>
        <w:rPr>
          <w:rFonts w:asciiTheme="majorHAnsi" w:eastAsiaTheme="majorEastAsia" w:hAnsiTheme="majorHAnsi" w:cstheme="majorBidi"/>
          <w:color w:val="2F5496" w:themeColor="accent1" w:themeShade="BF"/>
          <w:sz w:val="26"/>
          <w:szCs w:val="26"/>
        </w:rPr>
      </w:pPr>
      <w:r>
        <w:t>Figure n. Low fidelity prototype part 2</w:t>
      </w:r>
    </w:p>
    <w:p w:rsidR="001F119D" w:rsidRDefault="001F119D" w:rsidP="005D1620">
      <w:pPr>
        <w:pStyle w:val="Heading2"/>
      </w:pPr>
    </w:p>
    <w:p w:rsidR="001F119D" w:rsidRDefault="001F119D">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bookmarkStart w:id="11" w:name="_Toc528765210"/>
      <w:r>
        <w:lastRenderedPageBreak/>
        <w:t>High fidelity prototype</w:t>
      </w:r>
      <w:bookmarkEnd w:id="11"/>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EC3FF5" w:rsidP="0070018A">
            <w:pPr>
              <w:jc w:val="center"/>
            </w:pPr>
            <w:r>
              <w:rPr>
                <w:noProof/>
              </w:rPr>
              <w:drawing>
                <wp:inline distT="0" distB="0" distL="0" distR="0">
                  <wp:extent cx="1723748" cy="35160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725154" cy="3518955"/>
                          </a:xfrm>
                          <a:prstGeom prst="rect">
                            <a:avLst/>
                          </a:prstGeom>
                          <a:noFill/>
                          <a:ln w="9525">
                            <a:noFill/>
                            <a:miter lim="800000"/>
                            <a:headEnd/>
                            <a:tailEnd/>
                          </a:ln>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430"/>
        <w:gridCol w:w="2430"/>
        <w:gridCol w:w="2448"/>
      </w:tblGrid>
      <w:tr w:rsidR="003928D6" w:rsidRPr="00581DC1" w:rsidTr="003928D6">
        <w:trPr>
          <w:trHeight w:val="4310"/>
        </w:trPr>
        <w:tc>
          <w:tcPr>
            <w:tcW w:w="2268" w:type="dxa"/>
          </w:tcPr>
          <w:p w:rsidR="003928D6" w:rsidRDefault="003928D6" w:rsidP="00ED0B5E">
            <w:pPr>
              <w:jc w:val="center"/>
            </w:pPr>
            <w:r w:rsidRPr="00581DC1">
              <w:rPr>
                <w:noProof/>
              </w:rPr>
              <w:drawing>
                <wp:inline distT="0" distB="0" distL="0" distR="0">
                  <wp:extent cx="1372658" cy="2743200"/>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rcRect l="33249" t="21519" r="48610" b="14039"/>
                          <a:stretch>
                            <a:fillRect/>
                          </a:stretch>
                        </pic:blipFill>
                        <pic:spPr>
                          <a:xfrm>
                            <a:off x="0" y="0"/>
                            <a:ext cx="1372332" cy="2742548"/>
                          </a:xfrm>
                          <a:prstGeom prst="rect">
                            <a:avLst/>
                          </a:prstGeom>
                        </pic:spPr>
                      </pic:pic>
                    </a:graphicData>
                  </a:graphic>
                </wp:inline>
              </w:drawing>
            </w:r>
          </w:p>
        </w:tc>
        <w:tc>
          <w:tcPr>
            <w:tcW w:w="2430" w:type="dxa"/>
          </w:tcPr>
          <w:p w:rsidR="003928D6" w:rsidRPr="000A2740" w:rsidRDefault="003928D6" w:rsidP="00ED0B5E">
            <w:pPr>
              <w:jc w:val="center"/>
              <w:rPr>
                <w:b/>
              </w:rPr>
            </w:pPr>
            <w:r w:rsidRPr="00581DC1">
              <w:rPr>
                <w:b/>
                <w:noProof/>
              </w:rPr>
              <w:drawing>
                <wp:inline distT="0" distB="0" distL="0" distR="0">
                  <wp:extent cx="1354666" cy="2743200"/>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rcRect l="54803" t="21519" r="27294" b="14039"/>
                          <a:stretch>
                            <a:fillRect/>
                          </a:stretch>
                        </pic:blipFill>
                        <pic:spPr>
                          <a:xfrm>
                            <a:off x="0" y="0"/>
                            <a:ext cx="1353584" cy="2741010"/>
                          </a:xfrm>
                          <a:prstGeom prst="rect">
                            <a:avLst/>
                          </a:prstGeom>
                        </pic:spPr>
                      </pic:pic>
                    </a:graphicData>
                  </a:graphic>
                </wp:inline>
              </w:drawing>
            </w:r>
          </w:p>
        </w:tc>
        <w:tc>
          <w:tcPr>
            <w:tcW w:w="2430" w:type="dxa"/>
          </w:tcPr>
          <w:p w:rsidR="003928D6" w:rsidRPr="00581DC1" w:rsidRDefault="003928D6" w:rsidP="00ED0B5E">
            <w:pPr>
              <w:jc w:val="center"/>
              <w:rPr>
                <w:b/>
                <w:noProof/>
              </w:rPr>
            </w:pPr>
            <w:r>
              <w:rPr>
                <w:b/>
                <w:noProof/>
              </w:rPr>
              <w:drawing>
                <wp:inline distT="0" distB="0" distL="0" distR="0">
                  <wp:extent cx="1431168" cy="28302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435929" cy="2839701"/>
                          </a:xfrm>
                          <a:prstGeom prst="rect">
                            <a:avLst/>
                          </a:prstGeom>
                          <a:noFill/>
                          <a:ln w="9525">
                            <a:noFill/>
                            <a:miter lim="800000"/>
                            <a:headEnd/>
                            <a:tailEnd/>
                          </a:ln>
                        </pic:spPr>
                      </pic:pic>
                    </a:graphicData>
                  </a:graphic>
                </wp:inline>
              </w:drawing>
            </w:r>
          </w:p>
        </w:tc>
        <w:tc>
          <w:tcPr>
            <w:tcW w:w="2448" w:type="dxa"/>
          </w:tcPr>
          <w:p w:rsidR="003928D6" w:rsidRDefault="003928D6" w:rsidP="00ED0B5E">
            <w:pPr>
              <w:jc w:val="center"/>
              <w:rPr>
                <w:b/>
                <w:noProof/>
              </w:rPr>
            </w:pPr>
            <w:r>
              <w:rPr>
                <w:b/>
                <w:noProof/>
              </w:rPr>
              <w:drawing>
                <wp:inline distT="0" distB="0" distL="0" distR="0">
                  <wp:extent cx="1415415" cy="284099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1415415" cy="2840990"/>
                          </a:xfrm>
                          <a:prstGeom prst="rect">
                            <a:avLst/>
                          </a:prstGeom>
                          <a:noFill/>
                          <a:ln w="9525">
                            <a:noFill/>
                            <a:miter lim="800000"/>
                            <a:headEnd/>
                            <a:tailEnd/>
                          </a:ln>
                        </pic:spPr>
                      </pic:pic>
                    </a:graphicData>
                  </a:graphic>
                </wp:inline>
              </w:drawing>
            </w:r>
          </w:p>
        </w:tc>
      </w:tr>
      <w:tr w:rsidR="003928D6" w:rsidRPr="004F67BC" w:rsidTr="003928D6">
        <w:trPr>
          <w:trHeight w:val="268"/>
        </w:trPr>
        <w:tc>
          <w:tcPr>
            <w:tcW w:w="2268" w:type="dxa"/>
          </w:tcPr>
          <w:p w:rsidR="003928D6" w:rsidRPr="004F67BC" w:rsidRDefault="003928D6" w:rsidP="00ED0B5E">
            <w:pPr>
              <w:jc w:val="center"/>
            </w:pPr>
            <w:r>
              <w:t>Figure n. Finding room listing</w:t>
            </w:r>
          </w:p>
        </w:tc>
        <w:tc>
          <w:tcPr>
            <w:tcW w:w="2430" w:type="dxa"/>
          </w:tcPr>
          <w:p w:rsidR="003928D6" w:rsidRPr="004F67BC" w:rsidRDefault="003928D6" w:rsidP="00ED0B5E">
            <w:pPr>
              <w:jc w:val="center"/>
            </w:pPr>
            <w:r>
              <w:t>Figure n. Finding room description</w:t>
            </w:r>
          </w:p>
        </w:tc>
        <w:tc>
          <w:tcPr>
            <w:tcW w:w="2430" w:type="dxa"/>
          </w:tcPr>
          <w:p w:rsidR="003928D6" w:rsidRPr="004F67BC" w:rsidRDefault="003928D6" w:rsidP="00ED0B5E">
            <w:pPr>
              <w:jc w:val="center"/>
            </w:pPr>
            <w:r>
              <w:t>Figure n. Recommended hospital listing</w:t>
            </w:r>
          </w:p>
        </w:tc>
        <w:tc>
          <w:tcPr>
            <w:tcW w:w="2448" w:type="dxa"/>
          </w:tcPr>
          <w:p w:rsidR="003928D6" w:rsidRPr="004F67BC" w:rsidRDefault="003928D6" w:rsidP="003928D6">
            <w:pPr>
              <w:jc w:val="center"/>
            </w:pPr>
            <w:r>
              <w:t>Figure n. Recommended hospital description</w:t>
            </w:r>
          </w:p>
        </w:tc>
      </w:tr>
    </w:tbl>
    <w:p w:rsidR="003928D6" w:rsidRDefault="003928D6" w:rsidP="005D1620">
      <w:pPr>
        <w:pStyle w:val="Heading1"/>
        <w:rPr>
          <w:rStyle w:val="normaltextru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3928D6" w:rsidTr="003928D6">
        <w:tc>
          <w:tcPr>
            <w:tcW w:w="9576" w:type="dxa"/>
            <w:gridSpan w:val="3"/>
          </w:tcPr>
          <w:p w:rsidR="003928D6" w:rsidRDefault="003928D6" w:rsidP="003928D6">
            <w:pPr>
              <w:jc w:val="center"/>
              <w:rPr>
                <w:lang w:val="en-CA"/>
              </w:rPr>
            </w:pPr>
            <w:r w:rsidRPr="003928D6">
              <w:rPr>
                <w:noProof/>
              </w:rPr>
              <w:drawing>
                <wp:inline distT="0" distB="0" distL="0" distR="0">
                  <wp:extent cx="5308600" cy="3335866"/>
                  <wp:effectExtent l="19050" t="0" r="635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rcRect l="21875" t="20262" r="19166" b="13893"/>
                          <a:stretch>
                            <a:fillRect/>
                          </a:stretch>
                        </pic:blipFill>
                        <pic:spPr>
                          <a:xfrm>
                            <a:off x="0" y="0"/>
                            <a:ext cx="5308600" cy="3335866"/>
                          </a:xfrm>
                          <a:prstGeom prst="rect">
                            <a:avLst/>
                          </a:prstGeom>
                        </pic:spPr>
                      </pic:pic>
                    </a:graphicData>
                  </a:graphic>
                </wp:inline>
              </w:drawing>
            </w:r>
          </w:p>
        </w:tc>
      </w:tr>
      <w:tr w:rsidR="003928D6" w:rsidTr="003928D6">
        <w:tc>
          <w:tcPr>
            <w:tcW w:w="3192" w:type="dxa"/>
          </w:tcPr>
          <w:p w:rsidR="003928D6" w:rsidRPr="004F67BC" w:rsidRDefault="003928D6" w:rsidP="00ED0B5E">
            <w:pPr>
              <w:jc w:val="center"/>
            </w:pPr>
            <w:r>
              <w:t>Figure n. Additional services listing</w:t>
            </w:r>
          </w:p>
        </w:tc>
        <w:tc>
          <w:tcPr>
            <w:tcW w:w="3192" w:type="dxa"/>
          </w:tcPr>
          <w:p w:rsidR="003928D6" w:rsidRPr="004F67BC" w:rsidRDefault="003928D6" w:rsidP="00ED0B5E">
            <w:pPr>
              <w:jc w:val="center"/>
            </w:pPr>
            <w:r>
              <w:t>Figure n. Additional services results listing</w:t>
            </w:r>
          </w:p>
        </w:tc>
        <w:tc>
          <w:tcPr>
            <w:tcW w:w="3192" w:type="dxa"/>
          </w:tcPr>
          <w:p w:rsidR="003928D6" w:rsidRDefault="003928D6" w:rsidP="00ED0B5E">
            <w:pPr>
              <w:jc w:val="center"/>
            </w:pPr>
            <w:r>
              <w:t>Figure n. Additional services result description</w:t>
            </w:r>
          </w:p>
        </w:tc>
      </w:tr>
    </w:tbl>
    <w:p w:rsidR="003928D6" w:rsidRDefault="003928D6" w:rsidP="005D1620">
      <w:pPr>
        <w:rPr>
          <w:lang w:val="en-CA"/>
        </w:rPr>
      </w:pPr>
    </w:p>
    <w:p w:rsidR="007978BC" w:rsidRDefault="007978BC" w:rsidP="007978BC">
      <w:pPr>
        <w:pStyle w:val="Heading1"/>
        <w:rPr>
          <w:rStyle w:val="normaltextrun"/>
        </w:rPr>
      </w:pPr>
      <w:bookmarkStart w:id="12" w:name="_Toc528765211"/>
      <w:r>
        <w:rPr>
          <w:rStyle w:val="normaltextrun"/>
        </w:rPr>
        <w:t>Clickstreams</w:t>
      </w:r>
      <w:bookmarkEnd w:id="12"/>
    </w:p>
    <w:p w:rsidR="007978BC" w:rsidRDefault="007978BC" w:rsidP="007978BC">
      <w:pPr>
        <w:rPr>
          <w:lang w:val="en-CA"/>
        </w:rPr>
      </w:pPr>
      <w:r w:rsidRPr="007978BC">
        <w:rPr>
          <w:lang w:val="en-CA"/>
        </w:rPr>
        <w:t xml:space="preserve">Click stream can be </w:t>
      </w:r>
      <w:r>
        <w:rPr>
          <w:lang w:val="en-CA"/>
        </w:rPr>
        <w:t xml:space="preserve">seen </w:t>
      </w:r>
      <w:r w:rsidRPr="007978BC">
        <w:rPr>
          <w:lang w:val="en-CA"/>
        </w:rPr>
        <w:t>as a roadmap of a user’s activity.</w:t>
      </w:r>
      <w:r>
        <w:rPr>
          <w:lang w:val="en-CA"/>
        </w:rPr>
        <w:t xml:space="preserve"> The following click streams show the screens sequences the user might follow while using the mobile application.</w:t>
      </w:r>
      <w:r w:rsidRPr="007978BC">
        <w:rPr>
          <w:lang w:val="en-CA"/>
        </w:rPr>
        <w:t xml:space="preserve"> </w:t>
      </w:r>
    </w:p>
    <w:p w:rsidR="007978BC" w:rsidRDefault="00E52E9A" w:rsidP="007978BC">
      <w:pPr>
        <w:pStyle w:val="Heading2"/>
        <w:rPr>
          <w:lang w:val="en-CA"/>
        </w:rPr>
      </w:pPr>
      <w:bookmarkStart w:id="13" w:name="_Toc528765212"/>
      <w:r>
        <w:rPr>
          <w:lang w:val="en-CA"/>
        </w:rPr>
        <w:t>Weather</w:t>
      </w:r>
      <w:bookmarkEnd w:id="13"/>
    </w:p>
    <w:p w:rsidR="007978BC" w:rsidRPr="007978BC" w:rsidRDefault="007978BC" w:rsidP="007978BC">
      <w:pPr>
        <w:rPr>
          <w:lang w:val="en-CA"/>
        </w:rPr>
      </w:pPr>
      <w:r>
        <w:rPr>
          <w:lang w:val="en-CA"/>
        </w:rPr>
        <w:t>There are two possible ways to access to the weather screen. You can directly access from main screen or from the main menu screen.</w:t>
      </w:r>
    </w:p>
    <w:p w:rsidR="007978BC" w:rsidRDefault="0071170E" w:rsidP="007978BC">
      <w:pPr>
        <w:jc w:val="center"/>
      </w:pPr>
      <w:r>
        <w:rPr>
          <w:noProof/>
        </w:rPr>
        <w:pict>
          <v:rect id="_x0000_s1031" style="position:absolute;left:0;text-align:left;margin-left:204pt;margin-top:64.25pt;width:28.5pt;height:24.75pt;z-index:251659264" filled="f" strokecolor="#ffd966 [1943]" strokeweight="2.25pt"/>
        </w:pict>
      </w:r>
      <w:r>
        <w:rPr>
          <w:noProof/>
        </w:rPr>
        <w:pict>
          <v:rect id="_x0000_s1030" style="position:absolute;left:0;text-align:left;margin-left:84.75pt;margin-top:128.75pt;width:71.25pt;height:33.75pt;z-index:251658240" filled="f" strokecolor="#ffd966 [1943]" strokeweight="2.25pt"/>
        </w:pict>
      </w:r>
      <w:r w:rsidR="00707B63">
        <w:pict>
          <v:shape id="_x0000_i1026" type="#_x0000_t75" style="width:345.6pt;height:183.6pt;mso-position-horizontal-relative:text;mso-position-vertical-relative:text">
            <v:imagedata r:id="rId26" o:title="Weather Clickstream" cropbottom="33364f"/>
          </v:shape>
        </w:pict>
      </w:r>
    </w:p>
    <w:p w:rsidR="007978BC" w:rsidRDefault="007978BC" w:rsidP="007978BC">
      <w:pPr>
        <w:jc w:val="center"/>
      </w:pPr>
      <w:r>
        <w:t>Figure n. First weather clickstream</w:t>
      </w:r>
    </w:p>
    <w:p w:rsidR="007978BC" w:rsidRDefault="0071170E" w:rsidP="007978BC">
      <w:pPr>
        <w:jc w:val="center"/>
      </w:pPr>
      <w:r>
        <w:rPr>
          <w:noProof/>
        </w:rPr>
        <w:lastRenderedPageBreak/>
        <w:pict>
          <v:rect id="_x0000_s1032" style="position:absolute;left:0;text-align:left;margin-left:125.25pt;margin-top:149.25pt;width:28.5pt;height:20.25pt;z-index:251660288" filled="f" strokecolor="#ffd966 [1943]" strokeweight="2.25pt"/>
        </w:pict>
      </w:r>
      <w:r w:rsidR="00707B63">
        <w:pict>
          <v:shape id="_x0000_i1027" type="#_x0000_t75" style="width:258pt;height:193.2pt;mso-position-horizontal:absolute;mso-position-horizontal-relative:text;mso-position-vertical-relative:text;mso-width-relative:page;mso-height-relative:page">
            <v:imagedata r:id="rId26" o:title="Weather Clickstream" croptop="34046f" cropbottom="996f" cropleft="12722f" cropright="8733f"/>
          </v:shape>
        </w:pict>
      </w:r>
    </w:p>
    <w:p w:rsidR="007978BC" w:rsidRDefault="007978BC" w:rsidP="00674125">
      <w:pPr>
        <w:jc w:val="center"/>
        <w:rPr>
          <w:lang w:val="en-CA"/>
        </w:rPr>
      </w:pPr>
      <w:r>
        <w:t>Figure n. Second weather clickstream</w:t>
      </w:r>
      <w:r>
        <w:rPr>
          <w:lang w:val="en-CA"/>
        </w:rPr>
        <w:br w:type="textWrapping" w:clear="all"/>
      </w:r>
    </w:p>
    <w:p w:rsidR="007978BC" w:rsidRDefault="00674125" w:rsidP="007978BC">
      <w:pPr>
        <w:pStyle w:val="Heading2"/>
        <w:rPr>
          <w:lang w:val="en-CA"/>
        </w:rPr>
      </w:pPr>
      <w:bookmarkStart w:id="14" w:name="_Toc528765213"/>
      <w:r>
        <w:rPr>
          <w:lang w:val="en-CA"/>
        </w:rPr>
        <w:t>Events</w:t>
      </w:r>
      <w:bookmarkEnd w:id="14"/>
      <w:r w:rsidR="007978BC">
        <w:rPr>
          <w:lang w:val="en-CA"/>
        </w:rPr>
        <w:t xml:space="preserve"> </w:t>
      </w:r>
    </w:p>
    <w:p w:rsidR="007978BC" w:rsidRPr="007978BC" w:rsidRDefault="007978BC" w:rsidP="007978BC">
      <w:pPr>
        <w:rPr>
          <w:lang w:val="en-CA"/>
        </w:rPr>
      </w:pPr>
      <w:r>
        <w:rPr>
          <w:lang w:val="en-CA"/>
        </w:rPr>
        <w:t xml:space="preserve">There are two possible ways to access to the </w:t>
      </w:r>
      <w:r w:rsidR="00674125">
        <w:rPr>
          <w:lang w:val="en-CA"/>
        </w:rPr>
        <w:t>events</w:t>
      </w:r>
      <w:r>
        <w:rPr>
          <w:lang w:val="en-CA"/>
        </w:rPr>
        <w:t xml:space="preserve"> screen. You can directly access </w:t>
      </w:r>
      <w:r w:rsidR="00674125">
        <w:rPr>
          <w:lang w:val="en-CA"/>
        </w:rPr>
        <w:t>from main</w:t>
      </w:r>
      <w:r>
        <w:rPr>
          <w:lang w:val="en-CA"/>
        </w:rPr>
        <w:t xml:space="preserve"> screen or from the main menu screen.</w:t>
      </w:r>
    </w:p>
    <w:p w:rsidR="007978BC" w:rsidRDefault="0071170E" w:rsidP="00674125">
      <w:pPr>
        <w:jc w:val="center"/>
        <w:rPr>
          <w:lang w:val="en-CA"/>
        </w:rPr>
      </w:pPr>
      <w:r>
        <w:rPr>
          <w:noProof/>
        </w:rPr>
        <w:pict>
          <v:rect id="_x0000_s1038" style="position:absolute;left:0;text-align:left;margin-left:146.25pt;margin-top:289.2pt;width:24pt;height:13.5pt;z-index:251665408" filled="f" strokecolor="#ffd966 [1943]" strokeweight="2.25pt"/>
        </w:pict>
      </w:r>
      <w:r>
        <w:rPr>
          <w:noProof/>
        </w:rPr>
        <w:pict>
          <v:rect id="_x0000_s1037" style="position:absolute;left:0;text-align:left;margin-left:212.25pt;margin-top:195.45pt;width:69.75pt;height:50.25pt;z-index:251664384" filled="f" strokecolor="#ffd966 [1943]" strokeweight="2.25pt"/>
        </w:pict>
      </w:r>
      <w:r>
        <w:rPr>
          <w:noProof/>
        </w:rPr>
        <w:pict>
          <v:rect id="_x0000_s1036" style="position:absolute;left:0;text-align:left;margin-left:252.75pt;margin-top:33.45pt;width:69.75pt;height:50.25pt;z-index:251663360" filled="f" strokecolor="#ffd966 [1943]" strokeweight="2.25pt"/>
        </w:pict>
      </w:r>
      <w:r>
        <w:rPr>
          <w:noProof/>
        </w:rPr>
        <w:pict>
          <v:rect id="_x0000_s1034" style="position:absolute;left:0;text-align:left;margin-left:202.5pt;margin-top:60.45pt;width:24pt;height:17.25pt;z-index:251662336" filled="f" strokecolor="#ffd966 [1943]" strokeweight="2.25pt"/>
        </w:pict>
      </w:r>
      <w:r>
        <w:rPr>
          <w:noProof/>
        </w:rPr>
        <w:pict>
          <v:rect id="_x0000_s1033" style="position:absolute;left:0;text-align:left;margin-left:55.5pt;margin-top:112.2pt;width:63pt;height:30pt;z-index:251661312" filled="f" strokecolor="#ffd966 [1943]" strokeweight="2.25pt"/>
        </w:pict>
      </w:r>
      <w:r w:rsidR="00674125">
        <w:rPr>
          <w:noProof/>
        </w:rPr>
        <w:drawing>
          <wp:inline distT="0" distB="0" distL="0" distR="0">
            <wp:extent cx="5050971" cy="4185910"/>
            <wp:effectExtent l="0" t="0" r="0" b="0"/>
            <wp:docPr id="68" name="Picture 68" descr="C:\Users\Genny\AppData\Local\Microsoft\Windows\INetCache\Content.Word\News Click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enny\AppData\Local\Microsoft\Windows\INetCache\Content.Word\News Clickstream.png"/>
                    <pic:cNvPicPr>
                      <a:picLocks noChangeAspect="1" noChangeArrowheads="1"/>
                    </pic:cNvPicPr>
                  </pic:nvPicPr>
                  <pic:blipFill>
                    <a:blip r:embed="rId27" cstate="print"/>
                    <a:srcRect/>
                    <a:stretch>
                      <a:fillRect/>
                    </a:stretch>
                  </pic:blipFill>
                  <pic:spPr bwMode="auto">
                    <a:xfrm>
                      <a:off x="0" y="0"/>
                      <a:ext cx="5051395" cy="4186261"/>
                    </a:xfrm>
                    <a:prstGeom prst="rect">
                      <a:avLst/>
                    </a:prstGeom>
                    <a:noFill/>
                    <a:ln w="9525">
                      <a:noFill/>
                      <a:miter lim="800000"/>
                      <a:headEnd/>
                      <a:tailEnd/>
                    </a:ln>
                  </pic:spPr>
                </pic:pic>
              </a:graphicData>
            </a:graphic>
          </wp:inline>
        </w:drawing>
      </w:r>
    </w:p>
    <w:p w:rsidR="00674125" w:rsidRDefault="00674125" w:rsidP="00674125">
      <w:pPr>
        <w:jc w:val="center"/>
        <w:rPr>
          <w:lang w:val="en-CA"/>
        </w:rPr>
      </w:pPr>
      <w:r>
        <w:t>Figure n. Events possible clickstreams</w:t>
      </w:r>
    </w:p>
    <w:p w:rsidR="00674125" w:rsidRDefault="006F773C" w:rsidP="00674125">
      <w:pPr>
        <w:pStyle w:val="Heading2"/>
        <w:rPr>
          <w:lang w:val="en-CA"/>
        </w:rPr>
      </w:pPr>
      <w:bookmarkStart w:id="15" w:name="_Toc528765214"/>
      <w:r>
        <w:rPr>
          <w:lang w:val="en-CA"/>
        </w:rPr>
        <w:lastRenderedPageBreak/>
        <w:t>News</w:t>
      </w:r>
      <w:bookmarkEnd w:id="15"/>
      <w:r w:rsidR="00674125">
        <w:rPr>
          <w:lang w:val="en-CA"/>
        </w:rPr>
        <w:t xml:space="preserve"> </w:t>
      </w:r>
    </w:p>
    <w:p w:rsidR="006F773C" w:rsidRDefault="0071170E" w:rsidP="006F773C">
      <w:pPr>
        <w:jc w:val="center"/>
        <w:rPr>
          <w:rStyle w:val="normaltextrun"/>
        </w:rPr>
      </w:pPr>
      <w:r>
        <w:rPr>
          <w:noProof/>
        </w:rPr>
        <w:pict>
          <v:rect id="_x0000_s1041" style="position:absolute;left:0;text-align:left;margin-left:125.25pt;margin-top:315.85pt;width:28.5pt;height:12.75pt;z-index:251667456" filled="f" strokecolor="#ffd966 [1943]" strokeweight="2.25pt"/>
        </w:pict>
      </w:r>
      <w:r>
        <w:rPr>
          <w:noProof/>
        </w:rPr>
        <w:pict>
          <v:rect id="_x0000_s1045" style="position:absolute;left:0;text-align:left;margin-left:191.25pt;margin-top:102.1pt;width:28.5pt;height:12.75pt;z-index:251671552" filled="f" strokecolor="#ffd966 [1943]" strokeweight="2.25pt"/>
        </w:pict>
      </w:r>
      <w:r>
        <w:rPr>
          <w:noProof/>
        </w:rPr>
        <w:pict>
          <v:rect id="_x0000_s1044" style="position:absolute;left:0;text-align:left;margin-left:210.75pt;margin-top:224.35pt;width:69.75pt;height:50.25pt;z-index:251670528" filled="f" strokecolor="#ffd966 [1943]" strokeweight="2.25pt"/>
        </w:pict>
      </w:r>
      <w:r>
        <w:rPr>
          <w:noProof/>
        </w:rPr>
        <w:pict>
          <v:rect id="_x0000_s1042" style="position:absolute;left:0;text-align:left;margin-left:257.25pt;margin-top:64.6pt;width:69.75pt;height:50.25pt;z-index:251668480" filled="f" strokecolor="#ffd966 [1943]" strokeweight="2.25pt"/>
        </w:pict>
      </w:r>
      <w:r>
        <w:rPr>
          <w:noProof/>
        </w:rPr>
        <w:pict>
          <v:rect id="_x0000_s1040" style="position:absolute;left:0;text-align:left;margin-left:54.75pt;margin-top:141.85pt;width:63pt;height:30pt;z-index:251666432" filled="f" strokecolor="#ffd966 [1943]" strokeweight="2.25pt"/>
        </w:pict>
      </w:r>
      <w:r w:rsidR="00674125">
        <w:rPr>
          <w:lang w:val="en-CA"/>
        </w:rPr>
        <w:t xml:space="preserve">There are two possible ways to access to the </w:t>
      </w:r>
      <w:r w:rsidR="006F773C">
        <w:rPr>
          <w:lang w:val="en-CA"/>
        </w:rPr>
        <w:t>news</w:t>
      </w:r>
      <w:r w:rsidR="00674125">
        <w:rPr>
          <w:lang w:val="en-CA"/>
        </w:rPr>
        <w:t xml:space="preserve"> screen. You can directly access from main screen or from the main menu screen.</w:t>
      </w:r>
      <w:r w:rsidR="00707B63">
        <w:rPr>
          <w:rStyle w:val="normaltextrun"/>
        </w:rPr>
        <w:pict>
          <v:shape id="_x0000_i1028" type="#_x0000_t75" style="width:396.6pt;height:327.6pt;mso-position-horizontal:absolute;mso-position-horizontal-relative:text;mso-position-vertical:absolute;mso-position-vertical-relative:text;mso-width-relative:page;mso-height-relative:page">
            <v:imagedata r:id="rId28" o:title="News Clickstream (1)"/>
          </v:shape>
        </w:pict>
      </w:r>
    </w:p>
    <w:p w:rsidR="006F773C" w:rsidRDefault="006F773C" w:rsidP="006F773C">
      <w:pPr>
        <w:jc w:val="center"/>
      </w:pPr>
      <w:r>
        <w:t>Figure n. News possible clickstreams</w:t>
      </w:r>
    </w:p>
    <w:p w:rsidR="00E52E9A" w:rsidRDefault="00E52E9A" w:rsidP="00E52E9A">
      <w:pPr>
        <w:pStyle w:val="Heading2"/>
        <w:rPr>
          <w:lang w:val="en-CA"/>
        </w:rPr>
      </w:pPr>
      <w:bookmarkStart w:id="16" w:name="_Toc528765215"/>
      <w:r>
        <w:rPr>
          <w:lang w:val="en-CA"/>
        </w:rPr>
        <w:t>Immigration</w:t>
      </w:r>
      <w:bookmarkEnd w:id="16"/>
      <w:r>
        <w:rPr>
          <w:lang w:val="en-CA"/>
        </w:rPr>
        <w:t xml:space="preserve"> </w:t>
      </w:r>
    </w:p>
    <w:p w:rsidR="00E52E9A" w:rsidRDefault="0071170E" w:rsidP="00E52E9A">
      <w:pPr>
        <w:jc w:val="center"/>
        <w:rPr>
          <w:lang w:val="en-CA"/>
        </w:rPr>
      </w:pPr>
      <w:r>
        <w:rPr>
          <w:noProof/>
        </w:rPr>
        <w:pict>
          <v:rect id="_x0000_s1046" style="position:absolute;left:0;text-align:left;margin-left:198.75pt;margin-top:137.4pt;width:81.75pt;height:38.25pt;z-index:251672576" filled="f" strokecolor="#ffd966 [1943]" strokeweight="2.25pt"/>
        </w:pict>
      </w:r>
      <w:r>
        <w:rPr>
          <w:noProof/>
        </w:rPr>
        <w:pict>
          <v:rect id="_x0000_s1043" style="position:absolute;left:0;text-align:left;margin-left:78.75pt;margin-top:153.9pt;width:75pt;height:16.5pt;z-index:251669504" filled="f" strokecolor="#ffd966 [1943]" strokeweight="2.25pt"/>
        </w:pict>
      </w:r>
      <w:r w:rsidR="00707B63">
        <w:rPr>
          <w:lang w:val="en-CA"/>
        </w:rPr>
        <w:pict>
          <v:shape id="_x0000_i1029" type="#_x0000_t75" style="width:373.8pt;height:195pt;mso-position-horizontal:absolute;mso-position-horizontal-relative:text;mso-position-vertical:absolute;mso-position-vertical-relative:text;mso-width-relative:page;mso-height-relative:page">
            <v:imagedata r:id="rId29" o:title="Immigration Clickstream"/>
          </v:shape>
        </w:pict>
      </w:r>
    </w:p>
    <w:p w:rsidR="00E52E9A" w:rsidRDefault="00E52E9A" w:rsidP="00E52E9A">
      <w:pPr>
        <w:jc w:val="center"/>
      </w:pPr>
      <w:r>
        <w:t>Figure n.  Immigration</w:t>
      </w:r>
      <w:r w:rsidR="00832711">
        <w:t xml:space="preserve"> clickstream</w:t>
      </w:r>
    </w:p>
    <w:p w:rsidR="00832711" w:rsidRDefault="00832711" w:rsidP="00832711">
      <w:pPr>
        <w:pStyle w:val="Heading2"/>
        <w:rPr>
          <w:lang w:val="en-CA"/>
        </w:rPr>
      </w:pPr>
      <w:bookmarkStart w:id="17" w:name="_Toc528765216"/>
      <w:r>
        <w:rPr>
          <w:lang w:val="en-CA"/>
        </w:rPr>
        <w:lastRenderedPageBreak/>
        <w:t>Services</w:t>
      </w:r>
      <w:bookmarkEnd w:id="17"/>
    </w:p>
    <w:p w:rsidR="00832711" w:rsidRDefault="0071170E" w:rsidP="00832711">
      <w:pPr>
        <w:pStyle w:val="Heading2"/>
        <w:jc w:val="center"/>
        <w:rPr>
          <w:lang w:val="en-CA"/>
        </w:rPr>
      </w:pPr>
      <w:r>
        <w:rPr>
          <w:noProof/>
        </w:rPr>
        <w:pict>
          <v:rect id="_x0000_s1048" style="position:absolute;left:0;text-align:left;margin-left:199.5pt;margin-top:47.35pt;width:84.75pt;height:22.5pt;z-index:251674624" filled="f" strokecolor="#ffd966 [1943]" strokeweight="2.25pt"/>
        </w:pict>
      </w:r>
      <w:r>
        <w:rPr>
          <w:noProof/>
        </w:rPr>
        <w:pict>
          <v:rect id="_x0000_s1047" style="position:absolute;left:0;text-align:left;margin-left:66.75pt;margin-top:148.6pt;width:84.75pt;height:16.5pt;z-index:251673600" filled="f" strokecolor="#ffd966 [1943]" strokeweight="2.25pt"/>
        </w:pict>
      </w:r>
      <w:r>
        <w:rPr>
          <w:lang w:val="en-CA"/>
        </w:rPr>
        <w:pict>
          <v:shape id="_x0000_i1030" type="#_x0000_t75" style="width:391.8pt;height:204pt">
            <v:imagedata r:id="rId30" o:title="Immigration Clickstream"/>
          </v:shape>
        </w:pict>
      </w:r>
    </w:p>
    <w:p w:rsidR="00832711" w:rsidRDefault="00832711" w:rsidP="00832711">
      <w:pPr>
        <w:jc w:val="center"/>
      </w:pPr>
      <w:r>
        <w:t>Figure n.  Services clickstream</w:t>
      </w:r>
    </w:p>
    <w:p w:rsidR="009C2D34" w:rsidRDefault="009C2D34" w:rsidP="009C2D34"/>
    <w:p w:rsidR="00EE35C6" w:rsidRDefault="00EE35C6" w:rsidP="00EE35C6">
      <w:pPr>
        <w:pStyle w:val="Heading2"/>
        <w:rPr>
          <w:lang w:val="en-CA"/>
        </w:rPr>
      </w:pPr>
      <w:bookmarkStart w:id="18" w:name="_Toc528765217"/>
      <w:r>
        <w:rPr>
          <w:lang w:val="en-CA"/>
        </w:rPr>
        <w:t>Finding rooms</w:t>
      </w:r>
      <w:bookmarkEnd w:id="18"/>
    </w:p>
    <w:p w:rsidR="00832711" w:rsidRDefault="0071170E" w:rsidP="00EE35C6">
      <w:pPr>
        <w:jc w:val="center"/>
        <w:rPr>
          <w:lang w:val="en-CA"/>
        </w:rPr>
      </w:pPr>
      <w:r>
        <w:rPr>
          <w:noProof/>
        </w:rPr>
        <w:pict>
          <v:rect id="_x0000_s1050" style="position:absolute;left:0;text-align:left;margin-left:198.75pt;margin-top:43.3pt;width:77.25pt;height:56.25pt;z-index:251676672" filled="f" strokecolor="#ffd966 [1943]" strokeweight="2.25pt"/>
        </w:pict>
      </w:r>
      <w:r>
        <w:rPr>
          <w:noProof/>
        </w:rPr>
        <w:pict>
          <v:rect id="_x0000_s1049" style="position:absolute;left:0;text-align:left;margin-left:73.5pt;margin-top:120.55pt;width:84.75pt;height:16.5pt;z-index:251675648" filled="f" strokecolor="#ffd966 [1943]" strokeweight="2.25pt"/>
        </w:pict>
      </w:r>
      <w:r>
        <w:rPr>
          <w:lang w:val="en-CA"/>
        </w:rPr>
        <w:pict>
          <v:shape id="_x0000_i1031" type="#_x0000_t75" style="width:365.4pt;height:190.8pt">
            <v:imagedata r:id="rId31" o:title="Immigration Clickstream (1)"/>
          </v:shape>
        </w:pict>
      </w:r>
    </w:p>
    <w:p w:rsidR="00EE35C6" w:rsidRDefault="00EE35C6" w:rsidP="00EE35C6">
      <w:pPr>
        <w:jc w:val="center"/>
      </w:pPr>
      <w:r>
        <w:t>Figure n.  Finding rooms clickstream</w:t>
      </w:r>
    </w:p>
    <w:p w:rsidR="00464D39" w:rsidRDefault="00464D39" w:rsidP="00F94F99">
      <w:pPr>
        <w:rPr>
          <w:lang w:val="en-CA"/>
        </w:rPr>
      </w:pPr>
      <w:r>
        <w:rPr>
          <w:lang w:val="en-CA"/>
        </w:rPr>
        <w:lastRenderedPageBreak/>
        <w:t>Recommended places</w:t>
      </w:r>
      <w:r w:rsidR="0071170E">
        <w:rPr>
          <w:lang w:val="en-CA"/>
        </w:rPr>
        <w:pict>
          <v:shape id="_x0000_i1032" type="#_x0000_t75" style="width:467.4pt;height:243.6pt">
            <v:imagedata r:id="rId32" o:title="Immigration Clickstream (1)"/>
          </v:shape>
        </w:pict>
      </w:r>
    </w:p>
    <w:p w:rsidR="00EE35C6" w:rsidRPr="00832711" w:rsidRDefault="00EE35C6" w:rsidP="00EE35C6">
      <w:pPr>
        <w:jc w:val="center"/>
        <w:rPr>
          <w:lang w:val="en-CA"/>
        </w:rPr>
      </w:pPr>
    </w:p>
    <w:p w:rsidR="007B7ED1" w:rsidRDefault="007B7ED1" w:rsidP="007B7ED1">
      <w:pPr>
        <w:pStyle w:val="Heading2"/>
        <w:rPr>
          <w:lang w:val="en-CA"/>
        </w:rPr>
      </w:pPr>
      <w:bookmarkStart w:id="19" w:name="_Toc528765218"/>
      <w:r>
        <w:rPr>
          <w:lang w:val="en-CA"/>
        </w:rPr>
        <w:t>Services</w:t>
      </w:r>
      <w:bookmarkEnd w:id="19"/>
    </w:p>
    <w:p w:rsidR="00E52E9A" w:rsidRDefault="0071170E" w:rsidP="007B7ED1">
      <w:pPr>
        <w:rPr>
          <w:lang w:val="en-CA"/>
        </w:rPr>
      </w:pPr>
      <w:r>
        <w:rPr>
          <w:lang w:val="en-CA"/>
        </w:rPr>
        <w:pict>
          <v:shape id="_x0000_i1033" type="#_x0000_t75" style="width:467.4pt;height:212.4pt">
            <v:imagedata r:id="rId33" o:title="Immigration Clickstream"/>
          </v:shape>
        </w:pict>
      </w:r>
    </w:p>
    <w:p w:rsidR="003928D6" w:rsidRDefault="003928D6" w:rsidP="003928D6">
      <w:pPr>
        <w:pStyle w:val="Heading1"/>
        <w:rPr>
          <w:rStyle w:val="normaltextrun"/>
        </w:rPr>
      </w:pPr>
      <w:bookmarkStart w:id="20" w:name="_Toc528765219"/>
      <w:r w:rsidRPr="00F5665D">
        <w:rPr>
          <w:rStyle w:val="normaltextrun"/>
        </w:rPr>
        <w:t>Testing</w:t>
      </w:r>
      <w:bookmarkEnd w:id="20"/>
    </w:p>
    <w:p w:rsidR="003928D6" w:rsidRDefault="003928D6" w:rsidP="003928D6">
      <w:pPr>
        <w:pStyle w:val="Heading2"/>
      </w:pPr>
      <w:bookmarkStart w:id="21" w:name="_Toc528765220"/>
      <w:r>
        <w:t>Automated tests</w:t>
      </w:r>
      <w:bookmarkEnd w:id="21"/>
    </w:p>
    <w:p w:rsidR="003928D6" w:rsidRPr="00907C57" w:rsidRDefault="003928D6" w:rsidP="003928D6">
      <w:r>
        <w:t>//</w:t>
      </w:r>
      <w:proofErr w:type="spellStart"/>
      <w:r>
        <w:t>Nihkil</w:t>
      </w:r>
      <w:proofErr w:type="spellEnd"/>
      <w:r>
        <w:t xml:space="preserve"> will explain</w:t>
      </w:r>
    </w:p>
    <w:p w:rsidR="003928D6" w:rsidRDefault="003928D6" w:rsidP="003928D6">
      <w:pPr>
        <w:pStyle w:val="Heading2"/>
      </w:pPr>
    </w:p>
    <w:p w:rsidR="003928D6" w:rsidRPr="00C97946" w:rsidRDefault="003928D6" w:rsidP="003928D6">
      <w:pPr>
        <w:pStyle w:val="Heading2"/>
      </w:pPr>
      <w:bookmarkStart w:id="22" w:name="_Toc528765221"/>
      <w:r>
        <w:t>Test cases</w:t>
      </w:r>
      <w:bookmarkEnd w:id="22"/>
    </w:p>
    <w:p w:rsidR="005D1620" w:rsidRDefault="005D1620" w:rsidP="005D1620">
      <w:pPr>
        <w:rPr>
          <w:lang w:val="en-CA"/>
        </w:rPr>
      </w:pPr>
      <w:r>
        <w:rPr>
          <w:lang w:val="en-CA"/>
        </w:rPr>
        <w:br w:type="page"/>
      </w:r>
    </w:p>
    <w:p w:rsidR="005D1620" w:rsidRDefault="005D1620" w:rsidP="005D1620">
      <w:pPr>
        <w:pStyle w:val="Heading1"/>
        <w:spacing w:after="240"/>
      </w:pPr>
      <w:bookmarkStart w:id="23" w:name="_Toc528765222"/>
      <w:r>
        <w:lastRenderedPageBreak/>
        <w:t>Project management</w:t>
      </w:r>
      <w:bookmarkEnd w:id="23"/>
    </w:p>
    <w:p w:rsidR="00F94F99" w:rsidRPr="00F94F99" w:rsidRDefault="00F94F99" w:rsidP="00F94F99">
      <w:pPr>
        <w:pStyle w:val="Heading2"/>
      </w:pPr>
      <w:r>
        <w:t>Task Assignment</w:t>
      </w:r>
    </w:p>
    <w:p w:rsidR="005D1620" w:rsidRDefault="005D1620" w:rsidP="005D1620">
      <w:r>
        <w:t xml:space="preserve">In order to be able to carry the project progress more accurately, </w:t>
      </w:r>
      <w:r w:rsidRPr="0086513F">
        <w:rPr>
          <w:i/>
        </w:rPr>
        <w:t>Trello</w:t>
      </w:r>
      <w:r>
        <w:t xml:space="preserve"> was chosen as a tool for distributing tasks and </w:t>
      </w:r>
      <w:proofErr w:type="gramStart"/>
      <w:r>
        <w:t>responsibilities,.</w:t>
      </w:r>
      <w:proofErr w:type="gramEnd"/>
      <w:r>
        <w:t xml:space="preserve"> </w:t>
      </w:r>
      <w:r w:rsidRPr="0086513F">
        <w:t xml:space="preserve">Trello is </w:t>
      </w:r>
      <w:r>
        <w:t xml:space="preserve">a </w:t>
      </w:r>
      <w:r w:rsidRPr="0086513F">
        <w:t>project management software with web interface, client for iOS and android to organize projects</w:t>
      </w:r>
      <w:r>
        <w:t xml:space="preserve"> [1]</w:t>
      </w:r>
      <w:r w:rsidRPr="0086513F">
        <w:t>.</w:t>
      </w:r>
      <w:r>
        <w:t xml:space="preserve"> </w:t>
      </w:r>
    </w:p>
    <w:p w:rsidR="005D1620" w:rsidRDefault="005D1620" w:rsidP="005D1620">
      <w:r>
        <w:t xml:space="preserve">Trello’s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Travon’s </w:t>
      </w:r>
      <w:proofErr w:type="spellStart"/>
      <w:r>
        <w:t>trello</w:t>
      </w:r>
      <w:proofErr w:type="spellEnd"/>
      <w:r>
        <w:t xml:space="preserve"> board</w:t>
      </w:r>
    </w:p>
    <w:p w:rsidR="00F94F99" w:rsidRPr="00F94F99" w:rsidRDefault="00F94F99" w:rsidP="00F94F99">
      <w:pPr>
        <w:pStyle w:val="Heading2"/>
        <w:spacing w:after="240"/>
      </w:pPr>
      <w:bookmarkStart w:id="24" w:name="_Toc528765223"/>
      <w:r>
        <w:t>Version control</w:t>
      </w:r>
    </w:p>
    <w:p w:rsidR="00F94F99" w:rsidRDefault="00F94F99" w:rsidP="00F94F99">
      <w:r>
        <w:t xml:space="preserve">Code is being submitted to a repository on Git Lab. There are 6 members, where the team leader is a Maintainer and the rest of team are as developers.  The </w:t>
      </w:r>
      <w:proofErr w:type="spellStart"/>
      <w:r>
        <w:t>url</w:t>
      </w:r>
      <w:proofErr w:type="spellEnd"/>
      <w:r>
        <w:t xml:space="preserve"> of the repository is: </w:t>
      </w:r>
      <w:hyperlink r:id="rId35" w:history="1">
        <w:r w:rsidRPr="00D97A10">
          <w:rPr>
            <w:rStyle w:val="Hyperlink"/>
          </w:rPr>
          <w:t>https://git.cs.dal.ca/metri/mobile-comp-project</w:t>
        </w:r>
      </w:hyperlink>
      <w:r>
        <w:t xml:space="preserve"> .</w:t>
      </w:r>
    </w:p>
    <w:p w:rsidR="00F94F99" w:rsidRDefault="00F94F99" w:rsidP="00F94F99">
      <w:r>
        <w:t>In order to push new changes to the repository, a merge request has to be created. After, 3 members have to check the request and if the three approve, then the code can be pushed.</w:t>
      </w:r>
    </w:p>
    <w:p w:rsidR="00F94F99" w:rsidRPr="00F94F99" w:rsidRDefault="00F94F99" w:rsidP="00F94F99"/>
    <w:p w:rsidR="00F94F99" w:rsidRDefault="00F94F99">
      <w:pPr>
        <w:rPr>
          <w:rFonts w:asciiTheme="majorHAnsi" w:eastAsiaTheme="majorEastAsia" w:hAnsiTheme="majorHAnsi" w:cstheme="majorBidi"/>
          <w:b/>
          <w:bCs/>
          <w:color w:val="2F5496" w:themeColor="accent1" w:themeShade="BF"/>
          <w:sz w:val="28"/>
          <w:szCs w:val="28"/>
        </w:rPr>
      </w:pPr>
      <w:r>
        <w:br w:type="page"/>
      </w:r>
    </w:p>
    <w:p w:rsidR="005D1620" w:rsidRPr="00E276FC" w:rsidRDefault="005D1620" w:rsidP="005D1620">
      <w:pPr>
        <w:pStyle w:val="Heading1"/>
        <w:spacing w:after="240"/>
      </w:pPr>
      <w:r w:rsidRPr="00E276FC">
        <w:lastRenderedPageBreak/>
        <w:t>Timeline</w:t>
      </w:r>
      <w:bookmarkEnd w:id="24"/>
    </w:p>
    <w:tbl>
      <w:tblPr>
        <w:tblStyle w:val="TableGrid"/>
        <w:tblW w:w="0" w:type="auto"/>
        <w:tblLayout w:type="fixed"/>
        <w:tblLook w:val="06A0" w:firstRow="1" w:lastRow="0" w:firstColumn="1" w:lastColumn="0" w:noHBand="1" w:noVBand="1"/>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sidR="0089093E">
              <w:rPr>
                <w:rFonts w:eastAsia="Calibri" w:cs="Times New Roman"/>
                <w:b/>
                <w:bCs/>
                <w:color w:val="FFFFFF" w:themeColor="background1"/>
                <w:sz w:val="24"/>
                <w:szCs w:val="24"/>
                <w:lang w:val="en-CA"/>
              </w:rPr>
              <w:t>3</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Genny</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Genny</w:t>
            </w:r>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89093E" w:rsidP="0070018A">
            <w:pPr>
              <w:spacing w:line="259" w:lineRule="auto"/>
              <w:jc w:val="center"/>
              <w:rPr>
                <w:rFonts w:eastAsia="Calibri" w:cs="Times New Roman"/>
                <w:b/>
                <w:bCs/>
                <w:sz w:val="24"/>
                <w:szCs w:val="24"/>
              </w:rPr>
            </w:pPr>
            <w:r>
              <w:rPr>
                <w:rFonts w:eastAsia="Calibri" w:cs="Times New Roman"/>
                <w:sz w:val="24"/>
                <w:szCs w:val="24"/>
                <w:lang w:val="en-CA"/>
              </w:rPr>
              <w:t>Recommended places &gt; places to visit</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Jamuna</w:t>
            </w:r>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Dheeraj</w:t>
            </w:r>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89093E">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xml:space="preserve"> </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Genny</w:t>
            </w:r>
            <w:r w:rsidR="0089093E">
              <w:rPr>
                <w:rFonts w:eastAsia="Calibri" w:cs="Times New Roman"/>
                <w:sz w:val="24"/>
                <w:szCs w:val="24"/>
                <w:lang w:val="en-CA"/>
              </w:rPr>
              <w:t>, Dheeraj</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89093E">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 xml:space="preserve">Project Update 2 (November </w:t>
            </w:r>
            <w:r w:rsidR="0089093E">
              <w:rPr>
                <w:rFonts w:eastAsia="Calibri" w:cs="Times New Roman"/>
                <w:b/>
                <w:bCs/>
                <w:color w:val="FFFFFF" w:themeColor="background1"/>
                <w:sz w:val="24"/>
                <w:szCs w:val="24"/>
                <w:lang w:val="en-CA"/>
              </w:rPr>
              <w:t>14</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Genny</w:t>
            </w:r>
          </w:p>
        </w:tc>
        <w:tc>
          <w:tcPr>
            <w:tcW w:w="3060" w:type="dxa"/>
            <w:vAlign w:val="center"/>
          </w:tcPr>
          <w:p w:rsidR="005D1620" w:rsidRPr="00E276FC" w:rsidRDefault="0089093E" w:rsidP="0089093E">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005D1620" w:rsidRPr="00E276FC">
              <w:rPr>
                <w:rFonts w:eastAsia="Calibri" w:cs="Times New Roman"/>
                <w:sz w:val="24"/>
                <w:szCs w:val="24"/>
                <w:lang w:val="en-CA"/>
              </w:rPr>
              <w:t xml:space="preserve"> - November 7</w:t>
            </w:r>
            <w:r w:rsidR="005D1620"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89093E" w:rsidRPr="00E276FC" w:rsidTr="0070018A">
        <w:tc>
          <w:tcPr>
            <w:tcW w:w="2340" w:type="dxa"/>
            <w:vAlign w:val="center"/>
          </w:tcPr>
          <w:p w:rsidR="0089093E" w:rsidRPr="00E276FC" w:rsidRDefault="0089093E" w:rsidP="0089093E">
            <w:pPr>
              <w:jc w:val="center"/>
              <w:rPr>
                <w:rFonts w:eastAsia="Calibri" w:cs="Times New Roman"/>
                <w:sz w:val="24"/>
                <w:szCs w:val="24"/>
                <w:lang w:val="en-CA"/>
              </w:rPr>
            </w:pPr>
            <w:r>
              <w:rPr>
                <w:rFonts w:eastAsia="Calibri" w:cs="Times New Roman"/>
                <w:sz w:val="24"/>
                <w:szCs w:val="24"/>
                <w:lang w:val="en-CA"/>
              </w:rPr>
              <w:t>Recommended places &gt; hospitals, universities, providers</w:t>
            </w:r>
          </w:p>
        </w:tc>
        <w:tc>
          <w:tcPr>
            <w:tcW w:w="2088" w:type="dxa"/>
            <w:vAlign w:val="center"/>
          </w:tcPr>
          <w:p w:rsidR="0089093E" w:rsidRPr="00E276FC" w:rsidRDefault="0089093E" w:rsidP="0070018A">
            <w:pPr>
              <w:jc w:val="center"/>
              <w:rPr>
                <w:rFonts w:eastAsia="Calibri" w:cs="Times New Roman"/>
                <w:sz w:val="24"/>
                <w:szCs w:val="24"/>
                <w:lang w:val="en-CA"/>
              </w:rPr>
            </w:pPr>
            <w:r w:rsidRPr="00E276FC">
              <w:rPr>
                <w:rFonts w:eastAsia="Calibri" w:cs="Times New Roman"/>
                <w:sz w:val="24"/>
                <w:szCs w:val="24"/>
                <w:lang w:val="en-CA"/>
              </w:rPr>
              <w:t>Jamuna</w:t>
            </w:r>
          </w:p>
        </w:tc>
        <w:tc>
          <w:tcPr>
            <w:tcW w:w="3060" w:type="dxa"/>
            <w:vAlign w:val="center"/>
          </w:tcPr>
          <w:p w:rsidR="0089093E" w:rsidRPr="00E276FC" w:rsidRDefault="0089093E"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89093E"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Dheeraj</w:t>
            </w:r>
            <w:r>
              <w:rPr>
                <w:rFonts w:eastAsia="Calibri" w:cs="Times New Roman"/>
                <w:sz w:val="24"/>
                <w:szCs w:val="24"/>
                <w:lang w:val="en-CA"/>
              </w:rPr>
              <w:t>, Jamuna</w:t>
            </w:r>
          </w:p>
        </w:tc>
        <w:tc>
          <w:tcPr>
            <w:tcW w:w="3060" w:type="dxa"/>
            <w:vAlign w:val="center"/>
          </w:tcPr>
          <w:p w:rsidR="000F5CCD" w:rsidRPr="00E276FC" w:rsidRDefault="000F5CCD" w:rsidP="0089093E">
            <w:pPr>
              <w:spacing w:after="160" w:line="259" w:lineRule="auto"/>
              <w:jc w:val="center"/>
              <w:rPr>
                <w:rFonts w:eastAsia="Calibri" w:cs="Times New Roman"/>
                <w:sz w:val="24"/>
                <w:szCs w:val="24"/>
              </w:rPr>
            </w:pPr>
            <w:r>
              <w:rPr>
                <w:rFonts w:eastAsia="Calibri" w:cs="Times New Roman"/>
                <w:sz w:val="24"/>
                <w:szCs w:val="24"/>
                <w:lang w:val="en-CA"/>
              </w:rPr>
              <w:t>November 4</w:t>
            </w:r>
            <w:r w:rsidRPr="0089093E">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Pr>
                <w:rFonts w:eastAsia="Calibri" w:cs="Times New Roman"/>
                <w:sz w:val="24"/>
                <w:szCs w:val="24"/>
                <w:lang w:val="en-CA"/>
              </w:rPr>
              <w:t>Nihkil</w:t>
            </w:r>
            <w:proofErr w:type="spellEnd"/>
            <w:r>
              <w:rPr>
                <w:rFonts w:eastAsia="Calibri" w:cs="Times New Roman"/>
                <w:sz w:val="24"/>
                <w:szCs w:val="24"/>
                <w:lang w:val="en-CA"/>
              </w:rPr>
              <w:t>, Genny</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Dheeraj</w:t>
            </w:r>
          </w:p>
        </w:tc>
        <w:tc>
          <w:tcPr>
            <w:tcW w:w="3060" w:type="dxa"/>
            <w:vAlign w:val="center"/>
          </w:tcPr>
          <w:p w:rsidR="000F5CCD" w:rsidRPr="00E276FC" w:rsidRDefault="000F5CCD" w:rsidP="0089093E">
            <w:pPr>
              <w:jc w:val="center"/>
              <w:rPr>
                <w:rFonts w:eastAsia="Calibri" w:cs="Times New Roman"/>
                <w:sz w:val="24"/>
                <w:szCs w:val="24"/>
                <w:lang w:val="en-CA"/>
              </w:rPr>
            </w:pPr>
            <w:r>
              <w:rPr>
                <w:rFonts w:eastAsia="Calibri" w:cs="Times New Roman"/>
                <w:sz w:val="24"/>
                <w:szCs w:val="24"/>
                <w:lang w:val="en-CA"/>
              </w:rPr>
              <w:t>October 1</w:t>
            </w:r>
            <w:r w:rsidRPr="0089093E">
              <w:rPr>
                <w:rFonts w:eastAsia="Calibri" w:cs="Times New Roman"/>
                <w:sz w:val="24"/>
                <w:szCs w:val="24"/>
                <w:vertAlign w:val="superscript"/>
                <w:lang w:val="en-CA"/>
              </w:rPr>
              <w:t>st</w:t>
            </w:r>
            <w:r>
              <w:rPr>
                <w:rFonts w:eastAsia="Calibri" w:cs="Times New Roman"/>
                <w:sz w:val="24"/>
                <w:szCs w:val="24"/>
                <w:lang w:val="en-CA"/>
              </w:rPr>
              <w:t xml:space="preserve"> –October 3</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3</w:t>
            </w:r>
            <w:r w:rsidRPr="00E276FC">
              <w:rPr>
                <w:rFonts w:eastAsia="Calibri" w:cs="Times New Roman"/>
                <w:sz w:val="24"/>
                <w:szCs w:val="24"/>
                <w:lang w:val="en-CA"/>
              </w:rPr>
              <w:t xml:space="preserve"> days</w:t>
            </w:r>
          </w:p>
        </w:tc>
      </w:tr>
      <w:tr w:rsidR="000F5CCD" w:rsidRPr="00E276FC" w:rsidTr="0070018A">
        <w:tc>
          <w:tcPr>
            <w:tcW w:w="2340" w:type="dxa"/>
            <w:vAlign w:val="center"/>
          </w:tcPr>
          <w:p w:rsidR="000F5CCD" w:rsidRPr="00485BD9" w:rsidRDefault="00485BD9" w:rsidP="00485BD9">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0F5CCD" w:rsidRPr="00E276FC" w:rsidRDefault="00485BD9" w:rsidP="0070018A">
            <w:pPr>
              <w:spacing w:after="160" w:line="259" w:lineRule="auto"/>
              <w:jc w:val="center"/>
              <w:rPr>
                <w:rFonts w:eastAsia="Calibri" w:cs="Times New Roman"/>
                <w:sz w:val="24"/>
                <w:szCs w:val="24"/>
              </w:rPr>
            </w:pPr>
            <w:proofErr w:type="spellStart"/>
            <w:r>
              <w:rPr>
                <w:rFonts w:eastAsia="Calibri" w:cs="Times New Roman"/>
                <w:sz w:val="24"/>
                <w:szCs w:val="24"/>
                <w:lang w:val="en-CA"/>
              </w:rPr>
              <w:t>Nihkil</w:t>
            </w:r>
            <w:proofErr w:type="spellEnd"/>
            <w:r w:rsidR="000F5CCD" w:rsidRPr="00E276FC">
              <w:rPr>
                <w:rFonts w:eastAsia="Calibri" w:cs="Times New Roman"/>
                <w:sz w:val="24"/>
                <w:szCs w:val="24"/>
                <w:lang w:val="en-CA"/>
              </w:rPr>
              <w:t>, Charley</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9360" w:type="dxa"/>
            <w:gridSpan w:val="4"/>
            <w:shd w:val="clear" w:color="auto" w:fill="2F5496" w:themeFill="accent1" w:themeFillShade="BF"/>
            <w:vAlign w:val="center"/>
          </w:tcPr>
          <w:p w:rsidR="000F5CCD" w:rsidRPr="00E276FC" w:rsidRDefault="000F5CCD"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sidRPr="00E276FC">
              <w:rPr>
                <w:rFonts w:eastAsia="Calibri" w:cs="Times New Roman"/>
                <w:sz w:val="24"/>
                <w:szCs w:val="24"/>
                <w:lang w:val="en-CA"/>
              </w:rPr>
              <w:lastRenderedPageBreak/>
              <w:t>23</w:t>
            </w:r>
            <w:r w:rsidRPr="00E276FC">
              <w:rPr>
                <w:rFonts w:eastAsia="Calibri" w:cs="Times New Roman"/>
                <w:sz w:val="24"/>
                <w:szCs w:val="24"/>
                <w:vertAlign w:val="superscript"/>
                <w:lang w:val="en-CA"/>
              </w:rPr>
              <w:t>rd</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lastRenderedPageBreak/>
              <w:t>Time Left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w:t>
            </w:r>
            <w:r w:rsidR="00485BD9">
              <w:rPr>
                <w:rFonts w:eastAsia="Calibri" w:cs="Times New Roman"/>
                <w:sz w:val="24"/>
                <w:szCs w:val="24"/>
                <w:lang w:val="en-CA"/>
              </w:rPr>
              <w:t>22</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sidRPr="00E276FC">
              <w:rPr>
                <w:rFonts w:eastAsia="Calibri" w:cs="Times New Roman"/>
                <w:sz w:val="24"/>
                <w:szCs w:val="24"/>
                <w:lang w:val="en-CA"/>
              </w:rPr>
              <w:t>Search functionality (text input)</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r w:rsidRPr="00E276FC">
              <w:rPr>
                <w:rFonts w:eastAsia="Calibri" w:cs="Times New Roman"/>
                <w:sz w:val="24"/>
                <w:szCs w:val="24"/>
                <w:lang w:val="en-CA"/>
              </w:rPr>
              <w:t>Charley, Dheeraj</w:t>
            </w: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r w:rsidRPr="00E276FC">
              <w:rPr>
                <w:rFonts w:eastAsia="Calibri" w:cs="Times New Roman"/>
                <w:sz w:val="24"/>
                <w:szCs w:val="24"/>
                <w:lang w:val="en-CA"/>
              </w:rPr>
              <w:t>Genny, Jamuna</w:t>
            </w: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team</w:t>
            </w:r>
          </w:p>
        </w:tc>
        <w:tc>
          <w:tcPr>
            <w:tcW w:w="3060" w:type="dxa"/>
            <w:vAlign w:val="center"/>
          </w:tcPr>
          <w:p w:rsidR="00485BD9" w:rsidRPr="00E276FC" w:rsidRDefault="00485BD9" w:rsidP="0070018A">
            <w:pPr>
              <w:jc w:val="center"/>
              <w:rPr>
                <w:rFonts w:eastAsia="Calibri" w:cs="Times New Roman"/>
                <w:sz w:val="24"/>
                <w:szCs w:val="24"/>
                <w:lang w:val="en-CA"/>
              </w:rPr>
            </w:pPr>
          </w:p>
        </w:tc>
        <w:tc>
          <w:tcPr>
            <w:tcW w:w="1872" w:type="dxa"/>
            <w:vAlign w:val="center"/>
          </w:tcPr>
          <w:p w:rsidR="00485BD9" w:rsidRPr="00E276FC" w:rsidRDefault="00485BD9" w:rsidP="0070018A">
            <w:pPr>
              <w:jc w:val="center"/>
              <w:rPr>
                <w:rFonts w:eastAsia="Calibri" w:cs="Times New Roman"/>
                <w:sz w:val="24"/>
                <w:szCs w:val="24"/>
                <w:lang w:val="en-CA"/>
              </w:rPr>
            </w:pPr>
          </w:p>
        </w:tc>
      </w:tr>
      <w:tr w:rsidR="00485BD9" w:rsidRPr="00E276FC" w:rsidTr="0070018A">
        <w:tc>
          <w:tcPr>
            <w:tcW w:w="9360" w:type="dxa"/>
            <w:gridSpan w:val="4"/>
            <w:shd w:val="clear" w:color="auto" w:fill="2F5496" w:themeFill="accent1" w:themeFillShade="BF"/>
            <w:vAlign w:val="center"/>
          </w:tcPr>
          <w:p w:rsidR="00485BD9" w:rsidRPr="009E205E" w:rsidRDefault="00485BD9"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485BD9" w:rsidRPr="00E276FC" w:rsidRDefault="00485BD9"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bookmarkStart w:id="25" w:name="_Toc528765224"/>
      <w:r>
        <w:lastRenderedPageBreak/>
        <w:t>References</w:t>
      </w:r>
      <w:bookmarkEnd w:id="25"/>
    </w:p>
    <w:p w:rsidR="005D1620" w:rsidRDefault="005D1620" w:rsidP="005D1620">
      <w:r>
        <w:t xml:space="preserve">[1] </w:t>
      </w:r>
      <w:r w:rsidRPr="0086513F">
        <w:t>https://es.wikipedia.org/wiki/Trello</w:t>
      </w:r>
    </w:p>
    <w:p w:rsidR="0086513F" w:rsidRPr="005D1620" w:rsidRDefault="0086513F" w:rsidP="005D1620"/>
    <w:sectPr w:rsidR="0086513F" w:rsidRPr="005D1620" w:rsidSect="007978BC">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504C4D2"/>
    <w:rsid w:val="00004F16"/>
    <w:rsid w:val="00006CFD"/>
    <w:rsid w:val="00016F4B"/>
    <w:rsid w:val="00061E04"/>
    <w:rsid w:val="000A2740"/>
    <w:rsid w:val="000E11ED"/>
    <w:rsid w:val="000F5CCD"/>
    <w:rsid w:val="00184A79"/>
    <w:rsid w:val="001F119D"/>
    <w:rsid w:val="002761EA"/>
    <w:rsid w:val="002917A6"/>
    <w:rsid w:val="002C4893"/>
    <w:rsid w:val="00300048"/>
    <w:rsid w:val="003522B5"/>
    <w:rsid w:val="003928D6"/>
    <w:rsid w:val="00421218"/>
    <w:rsid w:val="00446A41"/>
    <w:rsid w:val="00464916"/>
    <w:rsid w:val="00464D39"/>
    <w:rsid w:val="00485BD9"/>
    <w:rsid w:val="004A11B2"/>
    <w:rsid w:val="004A1405"/>
    <w:rsid w:val="004A6C4E"/>
    <w:rsid w:val="004F67BC"/>
    <w:rsid w:val="00581DC1"/>
    <w:rsid w:val="005D1620"/>
    <w:rsid w:val="00674125"/>
    <w:rsid w:val="006A73CF"/>
    <w:rsid w:val="006F773C"/>
    <w:rsid w:val="00707B63"/>
    <w:rsid w:val="0071170E"/>
    <w:rsid w:val="00733D96"/>
    <w:rsid w:val="007978BC"/>
    <w:rsid w:val="007B7ED1"/>
    <w:rsid w:val="007D4491"/>
    <w:rsid w:val="00832711"/>
    <w:rsid w:val="0086513F"/>
    <w:rsid w:val="0089093E"/>
    <w:rsid w:val="008C13C3"/>
    <w:rsid w:val="008C60EB"/>
    <w:rsid w:val="008E6546"/>
    <w:rsid w:val="009266C3"/>
    <w:rsid w:val="00997FB7"/>
    <w:rsid w:val="009C2D34"/>
    <w:rsid w:val="009E205E"/>
    <w:rsid w:val="00A37700"/>
    <w:rsid w:val="00AA61A2"/>
    <w:rsid w:val="00AC431F"/>
    <w:rsid w:val="00B71A61"/>
    <w:rsid w:val="00B76AE1"/>
    <w:rsid w:val="00B9284B"/>
    <w:rsid w:val="00C0277F"/>
    <w:rsid w:val="00C64370"/>
    <w:rsid w:val="00C713A7"/>
    <w:rsid w:val="00C97946"/>
    <w:rsid w:val="00D25104"/>
    <w:rsid w:val="00DD7A45"/>
    <w:rsid w:val="00E276FC"/>
    <w:rsid w:val="00E52E9A"/>
    <w:rsid w:val="00E57B56"/>
    <w:rsid w:val="00EC3FF5"/>
    <w:rsid w:val="00EC5795"/>
    <w:rsid w:val="00EE35C6"/>
    <w:rsid w:val="00F02E3F"/>
    <w:rsid w:val="00F5665D"/>
    <w:rsid w:val="00F94F99"/>
    <w:rsid w:val="0504C4D2"/>
    <w:rsid w:val="4BB79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9E00F55"/>
  <w15:docId w15:val="{3506FF36-9A54-4A3C-ADE7-A5592D73F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 w:type="paragraph" w:styleId="TOC2">
    <w:name w:val="toc 2"/>
    <w:basedOn w:val="Normal"/>
    <w:next w:val="Normal"/>
    <w:autoRedefine/>
    <w:uiPriority w:val="39"/>
    <w:unhideWhenUsed/>
    <w:rsid w:val="00F94F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B00808467,dh301823@dal.c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git.cs.dal.ca/metri/mobile-comp-project" TargetMode="External"/><Relationship Id="rId8" Type="http://schemas.openxmlformats.org/officeDocument/2006/relationships/hyperlink" Target="mailto:nikhil.tyagi@dal.c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F3E8FE-467A-4F2A-B056-95E0627B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21</Pages>
  <Words>2294</Words>
  <Characters>13079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dvspvarshney@gmail.com</cp:lastModifiedBy>
  <cp:revision>40</cp:revision>
  <dcterms:created xsi:type="dcterms:W3CDTF">2018-10-22T17:43:00Z</dcterms:created>
  <dcterms:modified xsi:type="dcterms:W3CDTF">2018-10-31T20:23:00Z</dcterms:modified>
</cp:coreProperties>
</file>