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85C" w:rsidRDefault="0020685C">
      <w:r>
        <w:t xml:space="preserve">Dr. M McLaren </w:t>
      </w:r>
    </w:p>
    <w:p w:rsidR="0020685C" w:rsidRDefault="0020685C">
      <w:r>
        <w:t>Neurologist</w:t>
      </w:r>
    </w:p>
    <w:p w:rsidR="0020685C" w:rsidRDefault="0020685C">
      <w:r>
        <w:t xml:space="preserve">Suite 3 </w:t>
      </w:r>
    </w:p>
    <w:p w:rsidR="0020685C" w:rsidRDefault="0020685C">
      <w:r>
        <w:t xml:space="preserve">67 The Crescent </w:t>
      </w:r>
    </w:p>
    <w:p w:rsidR="0020685C" w:rsidRDefault="0020685C">
      <w:r>
        <w:t xml:space="preserve">Newtown </w:t>
      </w:r>
    </w:p>
    <w:p w:rsidR="0020685C" w:rsidRDefault="0020685C"/>
    <w:p w:rsidR="0020685C" w:rsidRDefault="0020685C">
      <w:r>
        <w:t>09/08/2014</w:t>
      </w:r>
    </w:p>
    <w:p w:rsidR="0020685C" w:rsidRDefault="0020685C"/>
    <w:p w:rsidR="0020685C" w:rsidRDefault="00F43B65" w:rsidP="00F43B65">
      <w:pPr>
        <w:rPr>
          <w:rFonts w:hint="cs"/>
          <w:rtl/>
        </w:rPr>
      </w:pPr>
      <w:r>
        <w:t>Dear Dr. McLaren,</w:t>
      </w:r>
    </w:p>
    <w:p w:rsidR="00F43B65" w:rsidRDefault="00F43B65" w:rsidP="00F43B65">
      <w:r>
        <w:t xml:space="preserve">Re: </w:t>
      </w:r>
      <w:r w:rsidR="00D832AB">
        <w:t xml:space="preserve"> Mr. </w:t>
      </w:r>
      <w:proofErr w:type="gramStart"/>
      <w:r w:rsidR="00D832AB">
        <w:t>Michael  Weir</w:t>
      </w:r>
      <w:proofErr w:type="gramEnd"/>
      <w:r w:rsidR="00D832AB">
        <w:t>, DOB: 20/09/1970</w:t>
      </w:r>
    </w:p>
    <w:p w:rsidR="00D832AB" w:rsidRDefault="00D832AB" w:rsidP="00F43B65"/>
    <w:p w:rsidR="00D832AB" w:rsidRDefault="00D832AB" w:rsidP="00F43B65">
      <w:r>
        <w:t xml:space="preserve">       Thank you for seeing </w:t>
      </w:r>
      <w:proofErr w:type="spellStart"/>
      <w:r>
        <w:t>Mr.Weir</w:t>
      </w:r>
      <w:proofErr w:type="spellEnd"/>
      <w:r>
        <w:t xml:space="preserve">, a 44-year-old real </w:t>
      </w:r>
      <w:proofErr w:type="spellStart"/>
      <w:r>
        <w:t>state</w:t>
      </w:r>
      <w:proofErr w:type="spellEnd"/>
      <w:r>
        <w:t xml:space="preserve"> agent, whose symptoms and signs are suggestive of multiple </w:t>
      </w:r>
      <w:r w:rsidR="00BD52EB">
        <w:t>sclerosis</w:t>
      </w:r>
      <w:r>
        <w:t>. Your expert management including ordering an MRI would be appreciated.</w:t>
      </w:r>
    </w:p>
    <w:p w:rsidR="00D832AB" w:rsidRDefault="00D832AB" w:rsidP="00F43B65">
      <w:r>
        <w:t>Mr. Weir, who is married with 3 children, is smoker and overweight. Regarding his past medical history, he suffers from depression for which he has been maintained on Zoloft since September 2012.</w:t>
      </w:r>
    </w:p>
    <w:p w:rsidR="00D832AB" w:rsidRDefault="00D832AB" w:rsidP="00F43B65">
      <w:r>
        <w:t>On 29/06/2014, Mr. Weir presented with fatigue and stress. His examination was free apart from mild hypotension and high BMI. The appropriate investigations including CBC and lipid profile were requested.</w:t>
      </w:r>
    </w:p>
    <w:p w:rsidR="00150718" w:rsidRDefault="00D832AB" w:rsidP="00150718">
      <w:r>
        <w:t xml:space="preserve">One week later, </w:t>
      </w:r>
      <w:proofErr w:type="spellStart"/>
      <w:r>
        <w:t>Mr.Weil</w:t>
      </w:r>
      <w:proofErr w:type="spellEnd"/>
      <w:r>
        <w:t xml:space="preserve"> reported having progressive fatigue and </w:t>
      </w:r>
      <w:r w:rsidR="00150718">
        <w:t xml:space="preserve">a </w:t>
      </w:r>
      <w:r>
        <w:t xml:space="preserve">newly developed weakness in his left leg. His investigations </w:t>
      </w:r>
      <w:r w:rsidR="000D0278">
        <w:t>showed leucopenia</w:t>
      </w:r>
      <w:r>
        <w:t xml:space="preserve"> and anemia along with hypercholesterolemia for </w:t>
      </w:r>
      <w:r w:rsidR="000D0278">
        <w:t>which a</w:t>
      </w:r>
      <w:r>
        <w:t xml:space="preserve"> three -month follow up was recommended. Please note</w:t>
      </w:r>
      <w:proofErr w:type="gramStart"/>
      <w:r>
        <w:t>,</w:t>
      </w:r>
      <w:proofErr w:type="gramEnd"/>
      <w:r>
        <w:t xml:space="preserve"> he was compliant with his a</w:t>
      </w:r>
      <w:r w:rsidR="00150718">
        <w:t xml:space="preserve">ntidepressant. Therefore, he was advised to comply </w:t>
      </w:r>
      <w:r w:rsidR="000D0278">
        <w:t>with</w:t>
      </w:r>
      <w:r w:rsidR="00150718">
        <w:t xml:space="preserve"> a healthier life-style and consulted about stopping smoking.</w:t>
      </w:r>
    </w:p>
    <w:p w:rsidR="00150718" w:rsidRDefault="00150718" w:rsidP="00150718">
      <w:r>
        <w:t xml:space="preserve">On review today, Mr. Weil attended my clinic complaining of dizziness and history of </w:t>
      </w:r>
      <w:r w:rsidR="000D0278">
        <w:t>two attacks of syncope</w:t>
      </w:r>
      <w:r>
        <w:t xml:space="preserve"> coincided with </w:t>
      </w:r>
      <w:r w:rsidR="000D0278">
        <w:t xml:space="preserve">a </w:t>
      </w:r>
      <w:r>
        <w:t xml:space="preserve">continuing stress. Additionally, he reported having tingling sensation in his hands along with persistent left leg weakness. Despite of being compliant to a better-life style, he has suffered from fatigue and occasional constipation. Unfortunately, he still smokes. Upon examination, </w:t>
      </w:r>
      <w:r w:rsidR="000D0278">
        <w:t>loss of sharp and blunt sensation in his both hands with diminished left patellar reflex was</w:t>
      </w:r>
      <w:r>
        <w:t xml:space="preserve"> detected. Hence a CT brain was ordered.</w:t>
      </w:r>
    </w:p>
    <w:p w:rsidR="00150718" w:rsidRDefault="00150718" w:rsidP="00150718">
      <w:r>
        <w:t xml:space="preserve">Should be there any queries, please contact me </w:t>
      </w:r>
    </w:p>
    <w:p w:rsidR="00150718" w:rsidRDefault="00150718" w:rsidP="00150718"/>
    <w:p w:rsidR="00150718" w:rsidRDefault="00150718" w:rsidP="00150718">
      <w:r>
        <w:lastRenderedPageBreak/>
        <w:t>Yours sincerely,</w:t>
      </w:r>
    </w:p>
    <w:p w:rsidR="00150718" w:rsidRDefault="00150718" w:rsidP="00150718">
      <w:r>
        <w:t>Doctor</w:t>
      </w:r>
    </w:p>
    <w:p w:rsidR="00150718" w:rsidRDefault="00150718" w:rsidP="00150718"/>
    <w:p w:rsidR="0020685C" w:rsidRDefault="0020685C"/>
    <w:sectPr w:rsidR="0020685C" w:rsidSect="00B72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685C"/>
    <w:rsid w:val="000D0278"/>
    <w:rsid w:val="00150718"/>
    <w:rsid w:val="0020685C"/>
    <w:rsid w:val="0076383E"/>
    <w:rsid w:val="009168F3"/>
    <w:rsid w:val="00B72409"/>
    <w:rsid w:val="00BD52EB"/>
    <w:rsid w:val="00D832AB"/>
    <w:rsid w:val="00F43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4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2020-05-22T12:03:00Z</dcterms:created>
  <dcterms:modified xsi:type="dcterms:W3CDTF">2020-05-22T13:21:00Z</dcterms:modified>
</cp:coreProperties>
</file>