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0F" w:rsidRDefault="00F1636D" w:rsidP="00F1636D">
      <w:pPr>
        <w:pStyle w:val="Title"/>
      </w:pPr>
      <w:r>
        <w:t>DevOps for Non-Coding Teams</w:t>
      </w:r>
    </w:p>
    <w:p w:rsidR="00F1636D" w:rsidRDefault="00F1636D"/>
    <w:p w:rsidR="00F1636D" w:rsidRDefault="00F1636D">
      <w:r>
        <w:t>Who says that DevOps is ONLY suited for IT?  I would like to suggest that the DevOps culture can span well beyond the developers and system administrators who adopted it first.  Just as the internet and email were created for and quickly adopted by IT groups before spreading to other industries and eventually the public, I believe that DevOps can do the same.</w:t>
      </w:r>
    </w:p>
    <w:p w:rsidR="00F1636D" w:rsidRDefault="00BD5959" w:rsidP="00F1636D">
      <w:pPr>
        <w:pStyle w:val="Heading1"/>
      </w:pPr>
      <w:r>
        <w:t>Version Control</w:t>
      </w:r>
    </w:p>
    <w:p w:rsidR="00F1636D" w:rsidRDefault="00F1636D">
      <w:r>
        <w:t xml:space="preserve">If you have ever used </w:t>
      </w:r>
      <w:proofErr w:type="spellStart"/>
      <w:r>
        <w:t>Github</w:t>
      </w:r>
      <w:proofErr w:type="spellEnd"/>
      <w:r>
        <w:t xml:space="preserve"> in any capacity, you’ve noticed how much easier coding can be when every revision is timestamped and can be merged or even extracted from the master repository.  </w:t>
      </w:r>
      <w:r w:rsidR="00BD5959">
        <w:t xml:space="preserve">Some writers </w:t>
      </w:r>
      <w:r>
        <w:t>make use of this technology as well to track their manuscripts.  This</w:t>
      </w:r>
      <w:r w:rsidR="00BD5959">
        <w:t xml:space="preserve"> version control enabler</w:t>
      </w:r>
      <w:r>
        <w:t xml:space="preserve"> has the capability to allow non-coding teams to collaborate on </w:t>
      </w:r>
      <w:r w:rsidR="00BD5959">
        <w:t xml:space="preserve">projects, issues, or even </w:t>
      </w:r>
      <w:r>
        <w:t>documentation simultaneously without “locking up” a document that can only be checked out by one person at a time.</w:t>
      </w:r>
    </w:p>
    <w:p w:rsidR="00F1636D" w:rsidRDefault="00F1636D" w:rsidP="00F1636D">
      <w:pPr>
        <w:pStyle w:val="Heading1"/>
      </w:pPr>
      <w:r>
        <w:t>Automation</w:t>
      </w:r>
    </w:p>
    <w:p w:rsidR="00F1636D" w:rsidRDefault="00F1636D">
      <w:r>
        <w:t>Everyone can use a bit more automation in their life.  Granted, to make the most use of automation requires some knowledge of coding (or at least knowing a developer)</w:t>
      </w:r>
      <w:r w:rsidR="00BD5959">
        <w:t xml:space="preserve"> to create “micro-instances” or DOS-like batch programs that can take care of small repeatable tasks.  A nice example of this that doesn’t require much technical savvy is using the “Rules” function within Microsoft Outlook.  Once setup, Outlook Rules allow for emails to be automatically sorted, forwarded, deleted, etc., without interaction from the user.</w:t>
      </w:r>
    </w:p>
    <w:p w:rsidR="00BD5959" w:rsidRDefault="004274A3" w:rsidP="00784CF1">
      <w:pPr>
        <w:pStyle w:val="Heading1"/>
      </w:pPr>
      <w:r>
        <w:t>Dashboards</w:t>
      </w:r>
    </w:p>
    <w:p w:rsidR="004274A3" w:rsidRDefault="004274A3">
      <w:r>
        <w:t>One of my favorite</w:t>
      </w:r>
      <w:bookmarkStart w:id="0" w:name="_GoBack"/>
      <w:bookmarkEnd w:id="0"/>
    </w:p>
    <w:sectPr w:rsidR="0042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6D"/>
    <w:rsid w:val="004274A3"/>
    <w:rsid w:val="00784CF1"/>
    <w:rsid w:val="00BD5959"/>
    <w:rsid w:val="00D87F0F"/>
    <w:rsid w:val="00F1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0A37D-ED82-4555-BFFD-2C44EA6C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63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253</Words>
  <Characters>1220</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the Chickasaw Nation</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WILKINS</dc:creator>
  <cp:keywords/>
  <dc:description/>
  <cp:lastModifiedBy>ROBERT WILKINS</cp:lastModifiedBy>
  <cp:revision>1</cp:revision>
  <dcterms:created xsi:type="dcterms:W3CDTF">2016-01-13T18:55:00Z</dcterms:created>
  <dcterms:modified xsi:type="dcterms:W3CDTF">2016-01-13T19:38:00Z</dcterms:modified>
</cp:coreProperties>
</file>