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rPr>
      </w:pPr>
    </w:p>
    <w:p w:rsidR="00443640" w:rsidRPr="004F6F20" w:rsidRDefault="00443640" w:rsidP="00443640">
      <w:pPr>
        <w:widowControl/>
        <w:wordWrap/>
        <w:autoSpaceDE/>
        <w:autoSpaceDN/>
        <w:spacing w:after="0" w:line="312" w:lineRule="auto"/>
        <w:jc w:val="center"/>
        <w:rPr>
          <w:rFonts w:ascii="맑은 고딕" w:eastAsia="맑은 고딕" w:hAnsi="맑은 고딕"/>
          <w:b/>
          <w:sz w:val="40"/>
          <w:szCs w:val="40"/>
        </w:rPr>
      </w:pPr>
      <w:r w:rsidRPr="004F6F20">
        <w:rPr>
          <w:rFonts w:ascii="맑은 고딕" w:eastAsia="맑은 고딕" w:hAnsi="맑은 고딕" w:hint="eastAsia"/>
          <w:b/>
          <w:sz w:val="40"/>
          <w:szCs w:val="40"/>
        </w:rPr>
        <w:t>국외조달</w:t>
      </w:r>
      <w:r w:rsidRPr="004F6F20">
        <w:rPr>
          <w:rFonts w:ascii="맑은 고딕" w:eastAsia="맑은 고딕" w:hAnsi="맑은 고딕"/>
          <w:b/>
          <w:sz w:val="40"/>
          <w:szCs w:val="40"/>
        </w:rPr>
        <w:t>(기술용역) 계약일반조건</w:t>
      </w: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rPr>
      </w:pP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지침 제2007-12호 (2007.  2. 15. 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지침 제2009-16호 (2009.  2.  2.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지침 제2011-34호 (2011. 11.  4.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제52호      (2012. 10. 26.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제115호     (2013.  2.  6.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제201호     (2014.  2. 25.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제325호     (2016.  7. 18.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제422호     (2018.  4. 13.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제476호     (2019.  1. 23.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제580호     (2019. 10.  1.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hint="eastAsia"/>
          <w:color w:val="000000" w:themeColor="text1"/>
          <w:sz w:val="24"/>
          <w:szCs w:val="24"/>
        </w:rPr>
        <w:t>방위사업청</w:t>
      </w:r>
      <w:r w:rsidRPr="00C04B28">
        <w:rPr>
          <w:rFonts w:ascii="맑은 고딕" w:eastAsia="맑은 고딕" w:hAnsi="맑은 고딕"/>
          <w:color w:val="000000" w:themeColor="text1"/>
          <w:sz w:val="24"/>
          <w:szCs w:val="24"/>
        </w:rPr>
        <w:t xml:space="preserve"> 예규 제619호     (2020.  2. 13.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color w:val="000000" w:themeColor="text1"/>
          <w:sz w:val="24"/>
          <w:szCs w:val="24"/>
        </w:rPr>
        <w:t>방위사업청 예규 제646호     (2020.  6. 12.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color w:val="000000" w:themeColor="text1"/>
          <w:sz w:val="24"/>
          <w:szCs w:val="24"/>
        </w:rPr>
        <w:t>방위사업청 예규 제</w:t>
      </w:r>
      <w:r w:rsidRPr="00C04B28">
        <w:rPr>
          <w:rFonts w:ascii="맑은 고딕" w:eastAsia="맑은 고딕" w:hAnsi="맑은 고딕" w:hint="eastAsia"/>
          <w:color w:val="000000" w:themeColor="text1"/>
          <w:sz w:val="24"/>
          <w:szCs w:val="24"/>
        </w:rPr>
        <w:t>770</w:t>
      </w:r>
      <w:r w:rsidRPr="00C04B28">
        <w:rPr>
          <w:rFonts w:ascii="맑은 고딕" w:eastAsia="맑은 고딕" w:hAnsi="맑은 고딕"/>
          <w:color w:val="000000" w:themeColor="text1"/>
          <w:sz w:val="24"/>
          <w:szCs w:val="24"/>
        </w:rPr>
        <w:t>호     (2022.  3.  3. 개정)</w:t>
      </w: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4"/>
          <w:szCs w:val="24"/>
        </w:rPr>
      </w:pPr>
      <w:r w:rsidRPr="00C04B28">
        <w:rPr>
          <w:rFonts w:ascii="맑은 고딕" w:eastAsia="맑은 고딕" w:hAnsi="맑은 고딕"/>
          <w:color w:val="000000" w:themeColor="text1"/>
          <w:sz w:val="24"/>
          <w:szCs w:val="24"/>
        </w:rPr>
        <w:t>방위사업청 예규 제821호     (2022. 12. 16. 개정)</w:t>
      </w:r>
    </w:p>
    <w:p w:rsidR="00443640" w:rsidRPr="008C398A" w:rsidRDefault="00443640" w:rsidP="00443640">
      <w:pPr>
        <w:widowControl/>
        <w:wordWrap/>
        <w:autoSpaceDE/>
        <w:autoSpaceDN/>
        <w:spacing w:after="0" w:line="312" w:lineRule="auto"/>
        <w:jc w:val="center"/>
        <w:rPr>
          <w:rFonts w:ascii="맑은 고딕" w:eastAsia="맑은 고딕" w:hAnsi="맑은 고딕"/>
          <w:sz w:val="24"/>
          <w:szCs w:val="24"/>
        </w:rPr>
      </w:pPr>
      <w:r w:rsidRPr="008C398A">
        <w:rPr>
          <w:rFonts w:ascii="맑은 고딕" w:eastAsia="맑은 고딕" w:hAnsi="맑은 고딕"/>
          <w:sz w:val="24"/>
          <w:szCs w:val="24"/>
        </w:rPr>
        <w:t>방위사업청 예규 제967호     (2025.  1.  2. 개정)</w:t>
      </w:r>
    </w:p>
    <w:p w:rsidR="00443640" w:rsidRPr="00786585" w:rsidRDefault="00443640" w:rsidP="00443640">
      <w:pPr>
        <w:widowControl/>
        <w:wordWrap/>
        <w:autoSpaceDE/>
        <w:autoSpaceDN/>
        <w:spacing w:after="0" w:line="312" w:lineRule="auto"/>
        <w:jc w:val="center"/>
        <w:rPr>
          <w:rFonts w:ascii="맑은 고딕" w:eastAsia="맑은 고딕" w:hAnsi="맑은 고딕"/>
          <w:color w:val="0000FF"/>
          <w:sz w:val="24"/>
          <w:szCs w:val="24"/>
        </w:rPr>
      </w:pPr>
      <w:r w:rsidRPr="00786585">
        <w:rPr>
          <w:rFonts w:ascii="맑은 고딕" w:eastAsia="맑은 고딕" w:hAnsi="맑은 고딕"/>
          <w:color w:val="0000FF"/>
          <w:sz w:val="24"/>
          <w:szCs w:val="24"/>
        </w:rPr>
        <w:t>방위사업청 예규 제</w:t>
      </w:r>
      <w:r w:rsidR="00DE31C3">
        <w:rPr>
          <w:rFonts w:ascii="맑은 고딕" w:eastAsia="맑은 고딕" w:hAnsi="맑은 고딕"/>
          <w:color w:val="0000FF"/>
          <w:sz w:val="24"/>
          <w:szCs w:val="24"/>
        </w:rPr>
        <w:t>1035</w:t>
      </w:r>
      <w:bookmarkStart w:id="0" w:name="_GoBack"/>
      <w:bookmarkEnd w:id="0"/>
      <w:r w:rsidRPr="00786585">
        <w:rPr>
          <w:rFonts w:ascii="맑은 고딕" w:eastAsia="맑은 고딕" w:hAnsi="맑은 고딕"/>
          <w:color w:val="0000FF"/>
          <w:sz w:val="24"/>
          <w:szCs w:val="24"/>
        </w:rPr>
        <w:t>호    (202</w:t>
      </w:r>
      <w:r w:rsidR="0003538A">
        <w:rPr>
          <w:rFonts w:ascii="맑은 고딕" w:eastAsia="맑은 고딕" w:hAnsi="맑은 고딕"/>
          <w:color w:val="0000FF"/>
          <w:sz w:val="24"/>
          <w:szCs w:val="24"/>
        </w:rPr>
        <w:t>6</w:t>
      </w:r>
      <w:r>
        <w:rPr>
          <w:rFonts w:ascii="맑은 고딕" w:eastAsia="맑은 고딕" w:hAnsi="맑은 고딕"/>
          <w:color w:val="0000FF"/>
          <w:sz w:val="24"/>
          <w:szCs w:val="24"/>
        </w:rPr>
        <w:t xml:space="preserve">. </w:t>
      </w:r>
      <w:r w:rsidRPr="00786585">
        <w:rPr>
          <w:rFonts w:ascii="맑은 고딕" w:eastAsia="맑은 고딕" w:hAnsi="맑은 고딕"/>
          <w:color w:val="0000FF"/>
          <w:sz w:val="24"/>
          <w:szCs w:val="24"/>
        </w:rPr>
        <w:t xml:space="preserve"> </w:t>
      </w:r>
      <w:r w:rsidR="0003538A">
        <w:rPr>
          <w:rFonts w:ascii="맑은 고딕" w:eastAsia="맑은 고딕" w:hAnsi="맑은 고딕"/>
          <w:color w:val="0000FF"/>
          <w:sz w:val="24"/>
          <w:szCs w:val="24"/>
        </w:rPr>
        <w:t>1</w:t>
      </w:r>
      <w:r w:rsidRPr="00786585">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0003538A">
        <w:rPr>
          <w:rFonts w:ascii="맑은 고딕" w:eastAsia="맑은 고딕" w:hAnsi="맑은 고딕"/>
          <w:color w:val="0000FF"/>
          <w:sz w:val="24"/>
          <w:szCs w:val="24"/>
        </w:rPr>
        <w:t>2</w:t>
      </w:r>
      <w:r>
        <w:rPr>
          <w:rFonts w:ascii="맑은 고딕" w:eastAsia="맑은 고딕" w:hAnsi="맑은 고딕"/>
          <w:color w:val="0000FF"/>
          <w:sz w:val="24"/>
          <w:szCs w:val="24"/>
        </w:rPr>
        <w:t>.</w:t>
      </w:r>
      <w:r w:rsidRPr="00786585">
        <w:rPr>
          <w:rFonts w:ascii="맑은 고딕" w:eastAsia="맑은 고딕" w:hAnsi="맑은 고딕"/>
          <w:color w:val="0000FF"/>
          <w:sz w:val="24"/>
          <w:szCs w:val="24"/>
        </w:rPr>
        <w:t xml:space="preserve"> 개정)</w:t>
      </w: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szCs w:val="20"/>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szCs w:val="20"/>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szCs w:val="20"/>
        </w:rPr>
      </w:pPr>
    </w:p>
    <w:p w:rsidR="00443640" w:rsidRPr="00C04B28" w:rsidRDefault="00443640" w:rsidP="00443640">
      <w:pPr>
        <w:widowControl/>
        <w:wordWrap/>
        <w:autoSpaceDE/>
        <w:autoSpaceDN/>
        <w:spacing w:after="0" w:line="312" w:lineRule="auto"/>
        <w:rPr>
          <w:rFonts w:ascii="맑은 고딕" w:eastAsia="맑은 고딕" w:hAnsi="맑은 고딕"/>
          <w:color w:val="000000" w:themeColor="text1"/>
          <w:szCs w:val="20"/>
        </w:rPr>
      </w:pPr>
    </w:p>
    <w:p w:rsidR="00443640" w:rsidRPr="00C04B28" w:rsidRDefault="00443640" w:rsidP="00443640">
      <w:pPr>
        <w:widowControl/>
        <w:wordWrap/>
        <w:autoSpaceDE/>
        <w:autoSpaceDN/>
        <w:spacing w:after="0" w:line="312" w:lineRule="auto"/>
        <w:jc w:val="center"/>
        <w:rPr>
          <w:rFonts w:ascii="맑은 고딕" w:eastAsia="맑은 고딕" w:hAnsi="맑은 고딕"/>
          <w:color w:val="000000" w:themeColor="text1"/>
          <w:sz w:val="28"/>
          <w:szCs w:val="28"/>
        </w:rPr>
      </w:pPr>
      <w:r w:rsidRPr="00C04B28">
        <w:rPr>
          <w:rFonts w:ascii="맑은 고딕" w:eastAsia="맑은 고딕" w:hAnsi="맑은 고딕" w:hint="eastAsia"/>
          <w:color w:val="000000" w:themeColor="text1"/>
          <w:sz w:val="28"/>
          <w:szCs w:val="28"/>
        </w:rPr>
        <w:t>방 위 사 업 청</w:t>
      </w:r>
      <w:r w:rsidRPr="00C04B28">
        <w:rPr>
          <w:rFonts w:ascii="맑은 고딕" w:eastAsia="맑은 고딕" w:hAnsi="맑은 고딕"/>
          <w:color w:val="000000" w:themeColor="text1"/>
          <w:sz w:val="28"/>
          <w:szCs w:val="28"/>
        </w:rPr>
        <w:br w:type="page"/>
      </w:r>
    </w:p>
    <w:tbl>
      <w:tblPr>
        <w:tblStyle w:val="a3"/>
        <w:tblW w:w="0" w:type="auto"/>
        <w:tblLook w:val="04A0" w:firstRow="1" w:lastRow="0" w:firstColumn="1" w:lastColumn="0" w:noHBand="0" w:noVBand="1"/>
      </w:tblPr>
      <w:tblGrid>
        <w:gridCol w:w="4814"/>
        <w:gridCol w:w="4814"/>
      </w:tblGrid>
      <w:tr w:rsidR="00443640" w:rsidRPr="00C04B28" w:rsidTr="00443640">
        <w:tc>
          <w:tcPr>
            <w:tcW w:w="4814" w:type="dxa"/>
            <w:tcBorders>
              <w:top w:val="single" w:sz="4" w:space="0" w:color="FFFFFF" w:themeColor="background1"/>
              <w:left w:val="single" w:sz="4" w:space="0" w:color="FFFFFF" w:themeColor="background1"/>
              <w:right w:val="single" w:sz="4" w:space="0" w:color="FFFFFF" w:themeColor="background1"/>
            </w:tcBorders>
          </w:tcPr>
          <w:p w:rsidR="00443640" w:rsidRPr="008C398A" w:rsidRDefault="00443640" w:rsidP="00443640">
            <w:pPr>
              <w:widowControl/>
              <w:wordWrap/>
              <w:autoSpaceDE/>
              <w:autoSpaceDN/>
              <w:jc w:val="center"/>
              <w:rPr>
                <w:rFonts w:ascii="맑은 고딕" w:eastAsia="맑은 고딕" w:hAnsi="맑은 고딕"/>
                <w:b/>
                <w:color w:val="0000FF"/>
                <w:sz w:val="24"/>
                <w:u w:val="single"/>
              </w:rPr>
            </w:pPr>
            <w:r w:rsidRPr="008C398A">
              <w:rPr>
                <w:rFonts w:ascii="맑은 고딕" w:eastAsia="맑은 고딕" w:hAnsi="맑은 고딕" w:hint="eastAsia"/>
                <w:b/>
                <w:color w:val="0000FF"/>
                <w:sz w:val="24"/>
                <w:u w:val="single"/>
              </w:rPr>
              <w:lastRenderedPageBreak/>
              <w:t>국외조달(기술용역)</w:t>
            </w:r>
            <w:r w:rsidRPr="008C398A">
              <w:rPr>
                <w:rFonts w:ascii="맑은 고딕" w:eastAsia="맑은 고딕" w:hAnsi="맑은 고딕"/>
                <w:b/>
                <w:color w:val="0000FF"/>
                <w:sz w:val="24"/>
                <w:u w:val="single"/>
              </w:rPr>
              <w:t xml:space="preserve"> </w:t>
            </w:r>
            <w:r w:rsidRPr="008C398A">
              <w:rPr>
                <w:rFonts w:ascii="맑은 고딕" w:eastAsia="맑은 고딕" w:hAnsi="맑은 고딕" w:hint="eastAsia"/>
                <w:b/>
                <w:color w:val="0000FF"/>
                <w:sz w:val="24"/>
                <w:u w:val="single"/>
              </w:rPr>
              <w:t>계약일반조건</w:t>
            </w:r>
          </w:p>
          <w:p w:rsidR="00443640" w:rsidRPr="00C04B28" w:rsidRDefault="00443640" w:rsidP="00443640">
            <w:pPr>
              <w:widowControl/>
              <w:wordWrap/>
              <w:autoSpaceDE/>
              <w:autoSpaceDN/>
              <w:jc w:val="center"/>
              <w:rPr>
                <w:rFonts w:ascii="맑은 고딕" w:eastAsia="맑은 고딕" w:hAnsi="맑은 고딕"/>
                <w:b/>
                <w:color w:val="000000" w:themeColor="text1"/>
              </w:rPr>
            </w:pPr>
          </w:p>
        </w:tc>
        <w:tc>
          <w:tcPr>
            <w:tcW w:w="4814" w:type="dxa"/>
            <w:tcBorders>
              <w:top w:val="single" w:sz="4" w:space="0" w:color="FFFFFF" w:themeColor="background1"/>
              <w:left w:val="single" w:sz="4" w:space="0" w:color="FFFFFF" w:themeColor="background1"/>
              <w:right w:val="single" w:sz="4" w:space="0" w:color="FFFFFF" w:themeColor="background1"/>
            </w:tcBorders>
          </w:tcPr>
          <w:p w:rsidR="00443640" w:rsidRPr="008C398A" w:rsidRDefault="00443640" w:rsidP="00443640">
            <w:pPr>
              <w:widowControl/>
              <w:wordWrap/>
              <w:autoSpaceDE/>
              <w:autoSpaceDN/>
              <w:jc w:val="center"/>
              <w:rPr>
                <w:rFonts w:ascii="맑은 고딕" w:eastAsia="맑은 고딕" w:hAnsi="맑은 고딕"/>
                <w:b/>
                <w:color w:val="0000FF"/>
                <w:sz w:val="24"/>
                <w:u w:val="single"/>
              </w:rPr>
            </w:pPr>
            <w:r w:rsidRPr="008C398A">
              <w:rPr>
                <w:rFonts w:ascii="맑은 고딕" w:eastAsia="맑은 고딕" w:hAnsi="맑은 고딕" w:hint="eastAsia"/>
                <w:b/>
                <w:color w:val="0000FF"/>
                <w:sz w:val="24"/>
                <w:u w:val="single"/>
              </w:rPr>
              <w:t>G</w:t>
            </w:r>
            <w:r w:rsidRPr="008C398A">
              <w:rPr>
                <w:rFonts w:ascii="맑은 고딕" w:eastAsia="맑은 고딕" w:hAnsi="맑은 고딕"/>
                <w:b/>
                <w:color w:val="0000FF"/>
                <w:sz w:val="24"/>
                <w:u w:val="single"/>
              </w:rPr>
              <w:t xml:space="preserve">eneral </w:t>
            </w:r>
            <w:r w:rsidRPr="008C398A">
              <w:rPr>
                <w:rFonts w:ascii="맑은 고딕" w:eastAsia="맑은 고딕" w:hAnsi="맑은 고딕" w:hint="eastAsia"/>
                <w:b/>
                <w:color w:val="0000FF"/>
                <w:sz w:val="24"/>
                <w:u w:val="single"/>
              </w:rPr>
              <w:t>Terms &amp; Conditions</w:t>
            </w:r>
          </w:p>
          <w:p w:rsidR="00443640" w:rsidRPr="008C398A" w:rsidRDefault="00443640" w:rsidP="00443640">
            <w:pPr>
              <w:widowControl/>
              <w:wordWrap/>
              <w:autoSpaceDE/>
              <w:autoSpaceDN/>
              <w:jc w:val="center"/>
              <w:rPr>
                <w:rFonts w:ascii="맑은 고딕" w:eastAsia="맑은 고딕" w:hAnsi="맑은 고딕"/>
                <w:b/>
                <w:color w:val="0000FF"/>
              </w:rPr>
            </w:pPr>
            <w:r w:rsidRPr="008C398A">
              <w:rPr>
                <w:rFonts w:ascii="맑은 고딕" w:eastAsia="맑은 고딕" w:hAnsi="맑은 고딕"/>
                <w:b/>
                <w:color w:val="0000FF"/>
                <w:sz w:val="24"/>
              </w:rPr>
              <w:t>(Technical Service)</w:t>
            </w:r>
          </w:p>
        </w:tc>
      </w:tr>
      <w:tr w:rsidR="00443640" w:rsidRPr="00C04B28" w:rsidTr="00443640">
        <w:tc>
          <w:tcPr>
            <w:tcW w:w="4814" w:type="dxa"/>
          </w:tcPr>
          <w:p w:rsidR="00443640" w:rsidRPr="00C04B28" w:rsidRDefault="00443640" w:rsidP="00443640">
            <w:pPr>
              <w:widowControl/>
              <w:wordWrap/>
              <w:autoSpaceDE/>
              <w:autoSpaceDN/>
              <w:jc w:val="center"/>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한  글</w:t>
            </w:r>
            <w:proofErr w:type="gramEnd"/>
          </w:p>
        </w:tc>
        <w:tc>
          <w:tcPr>
            <w:tcW w:w="4814" w:type="dxa"/>
          </w:tcPr>
          <w:p w:rsidR="00443640" w:rsidRPr="00C04B28" w:rsidRDefault="00443640" w:rsidP="00443640">
            <w:pPr>
              <w:widowControl/>
              <w:wordWrap/>
              <w:autoSpaceDE/>
              <w:autoSpaceDN/>
              <w:jc w:val="center"/>
              <w:rPr>
                <w:rFonts w:ascii="맑은 고딕" w:eastAsia="맑은 고딕" w:hAnsi="맑은 고딕"/>
                <w:color w:val="000000" w:themeColor="text1"/>
              </w:rPr>
            </w:pPr>
            <w:r w:rsidRPr="00C04B28">
              <w:rPr>
                <w:rFonts w:ascii="맑은 고딕" w:eastAsia="맑은 고딕" w:hAnsi="맑은 고딕" w:hint="eastAsia"/>
                <w:color w:val="000000" w:themeColor="text1"/>
              </w:rPr>
              <w:t>ENGLISH</w:t>
            </w:r>
          </w:p>
        </w:tc>
      </w:tr>
      <w:tr w:rsidR="00443640" w:rsidRPr="00C04B28" w:rsidTr="00443640">
        <w:tc>
          <w:tcPr>
            <w:tcW w:w="4814" w:type="dxa"/>
          </w:tcPr>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 총 칙 (계약의 범위)</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본</w:t>
            </w:r>
            <w:r w:rsidRPr="008C398A">
              <w:rPr>
                <w:rFonts w:asciiTheme="minorEastAsia" w:hAnsiTheme="minorEastAsia"/>
                <w:color w:val="000000" w:themeColor="text1"/>
                <w:szCs w:val="20"/>
              </w:rPr>
              <w:t xml:space="preserve"> 계약은 계약상대자와 방위사업청 간에 [계약체결일 삽입] 체결되었다.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방위사업청은</w:t>
            </w:r>
            <w:r w:rsidRPr="008C398A">
              <w:rPr>
                <w:rFonts w:asciiTheme="minorEastAsia" w:hAnsiTheme="minorEastAsia"/>
                <w:color w:val="000000" w:themeColor="text1"/>
                <w:szCs w:val="20"/>
              </w:rPr>
              <w:t xml:space="preserve"> 대한민국을 대표하여 본 </w:t>
            </w:r>
            <w:r w:rsidRPr="008C398A">
              <w:rPr>
                <w:rFonts w:asciiTheme="minorEastAsia" w:hAnsiTheme="minorEastAsia"/>
                <w:color w:val="0000FF"/>
                <w:szCs w:val="20"/>
              </w:rPr>
              <w:t>계약</w:t>
            </w:r>
            <w:r w:rsidRPr="008C398A">
              <w:rPr>
                <w:rFonts w:asciiTheme="minorEastAsia" w:hAnsiTheme="minorEastAsia" w:hint="eastAsia"/>
                <w:color w:val="0000FF"/>
                <w:szCs w:val="20"/>
              </w:rPr>
              <w:t>의 조건</w:t>
            </w:r>
            <w:r w:rsidRPr="008C398A">
              <w:rPr>
                <w:rFonts w:asciiTheme="minorEastAsia" w:hAnsiTheme="minorEastAsia"/>
                <w:color w:val="0000FF"/>
                <w:szCs w:val="20"/>
              </w:rPr>
              <w:t>에</w:t>
            </w:r>
            <w:r w:rsidRPr="008C398A">
              <w:rPr>
                <w:rFonts w:asciiTheme="minorEastAsia" w:hAnsiTheme="minorEastAsia"/>
                <w:color w:val="000000" w:themeColor="text1"/>
                <w:szCs w:val="20"/>
              </w:rPr>
              <w:t xml:space="preserve"> 따라 계약상대자로부터 기술용역을 획득한다.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계약상대자는</w:t>
            </w:r>
            <w:r w:rsidRPr="008C398A">
              <w:rPr>
                <w:rFonts w:asciiTheme="minorEastAsia" w:hAnsiTheme="minorEastAsia"/>
                <w:color w:val="000000" w:themeColor="text1"/>
                <w:szCs w:val="20"/>
              </w:rPr>
              <w:t xml:space="preserve"> 본 </w:t>
            </w:r>
            <w:r w:rsidRPr="008C398A">
              <w:rPr>
                <w:rFonts w:asciiTheme="minorEastAsia" w:hAnsiTheme="minorEastAsia"/>
                <w:color w:val="0000FF"/>
                <w:szCs w:val="20"/>
              </w:rPr>
              <w:t>계약</w:t>
            </w:r>
            <w:r w:rsidRPr="008C398A">
              <w:rPr>
                <w:rFonts w:asciiTheme="minorEastAsia" w:hAnsiTheme="minorEastAsia" w:hint="eastAsia"/>
                <w:color w:val="0000FF"/>
                <w:szCs w:val="20"/>
              </w:rPr>
              <w:t>의 조건</w:t>
            </w:r>
            <w:r w:rsidRPr="008C398A">
              <w:rPr>
                <w:rFonts w:asciiTheme="minorEastAsia" w:hAnsiTheme="minorEastAsia"/>
                <w:color w:val="0000FF"/>
                <w:szCs w:val="20"/>
              </w:rPr>
              <w:t>에</w:t>
            </w:r>
            <w:r w:rsidRPr="008C398A">
              <w:rPr>
                <w:rFonts w:asciiTheme="minorEastAsia" w:hAnsiTheme="minorEastAsia"/>
                <w:color w:val="000000" w:themeColor="text1"/>
                <w:szCs w:val="20"/>
              </w:rPr>
              <w:t xml:space="preserve"> 따라 기술용역을 제공한다.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이에</w:t>
            </w:r>
            <w:r w:rsidRPr="008C398A">
              <w:rPr>
                <w:rFonts w:asciiTheme="minorEastAsia" w:hAnsiTheme="minorEastAsia"/>
                <w:color w:val="000000" w:themeColor="text1"/>
                <w:szCs w:val="20"/>
              </w:rPr>
              <w:t xml:space="preserve"> 따라 계약상대자와 방위사업청은 다음과 같이 합의한다.</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 용어정의 및 해석기준</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348" w:hangingChars="174" w:hanging="348"/>
              <w:jc w:val="left"/>
              <w:rPr>
                <w:rFonts w:ascii="맑은 고딕" w:eastAsia="맑은 고딕" w:hAnsi="맑은 고딕"/>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w:t>
            </w:r>
            <w:r w:rsidRPr="00655C7D">
              <w:rPr>
                <w:rFonts w:ascii="맑은 고딕" w:eastAsia="맑은 고딕" w:hAnsi="맑은 고딕"/>
                <w:color w:val="0000FF"/>
              </w:rPr>
              <w:t>“계약상대자”란</w:t>
            </w:r>
            <w:r w:rsidRPr="006A6C9D">
              <w:rPr>
                <w:rFonts w:ascii="맑은 고딕" w:eastAsia="맑은 고딕" w:hAnsi="맑은 고딕"/>
              </w:rPr>
              <w:t xml:space="preserve"> [</w:t>
            </w:r>
            <w:proofErr w:type="spellStart"/>
            <w:r w:rsidRPr="006A6C9D">
              <w:rPr>
                <w:rFonts w:ascii="맑은 고딕" w:eastAsia="맑은 고딕" w:hAnsi="맑은 고딕"/>
              </w:rPr>
              <w:t>국가명</w:t>
            </w:r>
            <w:proofErr w:type="spellEnd"/>
            <w:r w:rsidRPr="006A6C9D">
              <w:rPr>
                <w:rFonts w:ascii="맑은 고딕" w:eastAsia="맑은 고딕" w:hAnsi="맑은 고딕"/>
              </w:rPr>
              <w:t xml:space="preserve"> 삽입] 법률에 따라 적법하게 설립된 [</w:t>
            </w:r>
            <w:proofErr w:type="spellStart"/>
            <w:r w:rsidRPr="006A6C9D">
              <w:rPr>
                <w:rFonts w:ascii="맑은 고딕" w:eastAsia="맑은 고딕" w:hAnsi="맑은 고딕"/>
              </w:rPr>
              <w:t>법인명</w:t>
            </w:r>
            <w:proofErr w:type="spellEnd"/>
            <w:r w:rsidRPr="006A6C9D">
              <w:rPr>
                <w:rFonts w:ascii="맑은 고딕" w:eastAsia="맑은 고딕" w:hAnsi="맑은 고딕" w:hint="eastAsia"/>
              </w:rPr>
              <w:t xml:space="preserve"> </w:t>
            </w:r>
            <w:r w:rsidRPr="006A6C9D">
              <w:rPr>
                <w:rFonts w:ascii="맑은 고딕" w:eastAsia="맑은 고딕" w:hAnsi="맑은 고딕"/>
              </w:rPr>
              <w:t xml:space="preserve">삽입]으로서, 대한민국법률에 따라 적법하게 </w:t>
            </w:r>
            <w:r w:rsidRPr="00A77FE1">
              <w:rPr>
                <w:rFonts w:ascii="맑은 고딕" w:eastAsia="맑은 고딕" w:hAnsi="맑은 고딕" w:hint="eastAsia"/>
                <w:color w:val="0000FF"/>
              </w:rPr>
              <w:t>기술용역을 제공하기</w:t>
            </w:r>
            <w:r w:rsidRPr="006A6C9D">
              <w:rPr>
                <w:rFonts w:ascii="맑은 고딕" w:eastAsia="맑은 고딕" w:hAnsi="맑은 고딕"/>
              </w:rPr>
              <w:t xml:space="preserve"> 위해 본 계약을 체결</w:t>
            </w:r>
            <w:r w:rsidRPr="006A6C9D">
              <w:rPr>
                <w:rFonts w:ascii="맑은 고딕" w:eastAsia="맑은 고딕" w:hAnsi="맑은 고딕" w:hint="eastAsia"/>
              </w:rPr>
              <w:t>한 자로서</w:t>
            </w:r>
            <w:r w:rsidRPr="006A6C9D">
              <w:rPr>
                <w:rFonts w:ascii="맑은 고딕" w:eastAsia="맑은 고딕" w:hAnsi="맑은 고딕"/>
              </w:rPr>
              <w:t>, 본 계약상의 권리, 의무를 가지는 자를 말한다.</w:t>
            </w: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55C7D">
              <w:rPr>
                <w:rFonts w:ascii="맑은 고딕" w:eastAsia="맑은 고딕" w:hAnsi="맑은 고딕"/>
                <w:color w:val="0000FF"/>
              </w:rPr>
              <w:t>“방위사업청”이란</w:t>
            </w:r>
            <w:r w:rsidRPr="006A6C9D">
              <w:rPr>
                <w:rFonts w:ascii="맑은 고딕" w:eastAsia="맑은 고딕" w:hAnsi="맑은 고딕"/>
              </w:rPr>
              <w:t xml:space="preserve"> 대한민국 법률에 따라 설립된 국가기관으로서, 대한민국을 대리하여 </w:t>
            </w:r>
            <w:r w:rsidRPr="00A77FE1">
              <w:rPr>
                <w:rFonts w:ascii="맑은 고딕" w:eastAsia="맑은 고딕" w:hAnsi="맑은 고딕" w:hint="eastAsia"/>
                <w:color w:val="0000FF"/>
              </w:rPr>
              <w:t>기술용역을 획득하기</w:t>
            </w:r>
            <w:r w:rsidRPr="006A6C9D">
              <w:rPr>
                <w:rFonts w:ascii="맑은 고딕" w:eastAsia="맑은 고딕" w:hAnsi="맑은 고딕"/>
              </w:rPr>
              <w:t xml:space="preserve"> 위해 본 계약을 체결하고, 본 계약상의 권리, 의무를 </w:t>
            </w:r>
            <w:proofErr w:type="spellStart"/>
            <w:r w:rsidRPr="006A6C9D">
              <w:rPr>
                <w:rFonts w:ascii="맑은 고딕" w:eastAsia="맑은 고딕" w:hAnsi="맑은 고딕"/>
              </w:rPr>
              <w:t>행사</w:t>
            </w:r>
            <w:r w:rsidRPr="006A6C9D">
              <w:rPr>
                <w:rFonts w:ascii="맑은 고딕" w:eastAsia="맑은 고딕" w:hAnsi="맑은 고딕" w:hint="eastAsia"/>
              </w:rPr>
              <w:t>·</w:t>
            </w:r>
            <w:r w:rsidRPr="006A6C9D">
              <w:rPr>
                <w:rFonts w:ascii="맑은 고딕" w:eastAsia="맑은 고딕" w:hAnsi="맑은 고딕"/>
              </w:rPr>
              <w:t>이행하는</w:t>
            </w:r>
            <w:proofErr w:type="spellEnd"/>
            <w:r w:rsidRPr="006A6C9D">
              <w:rPr>
                <w:rFonts w:ascii="맑은 고딕" w:eastAsia="맑은 고딕" w:hAnsi="맑은 고딕"/>
              </w:rPr>
              <w:t xml:space="preserve"> 자를 말한다.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7787B"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xml:space="preserve">. </w:t>
            </w:r>
            <w:r w:rsidRPr="0087787B">
              <w:rPr>
                <w:rFonts w:asciiTheme="minorEastAsia" w:hAnsiTheme="minorEastAsia"/>
                <w:color w:val="0000FF"/>
                <w:szCs w:val="20"/>
              </w:rPr>
              <w:t>“최종사용자”란</w:t>
            </w:r>
            <w:r w:rsidRPr="008C398A">
              <w:rPr>
                <w:rFonts w:asciiTheme="minorEastAsia" w:hAnsiTheme="minorEastAsia"/>
                <w:color w:val="000000" w:themeColor="text1"/>
                <w:szCs w:val="20"/>
              </w:rPr>
              <w:t xml:space="preserve"> 해당 계약 목적물을 운용하는 대한민국 군의 부대 또는 부서를 말한다. </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0143DC" w:rsidRDefault="00443640" w:rsidP="00443640">
            <w:pPr>
              <w:widowControl/>
              <w:wordWrap/>
              <w:autoSpaceDE/>
              <w:autoSpaceDN/>
              <w:ind w:left="348" w:hangingChars="174" w:hanging="348"/>
              <w:jc w:val="left"/>
              <w:rPr>
                <w:rFonts w:ascii="맑은 고딕" w:eastAsia="맑은 고딕" w:hAnsi="맑은 고딕"/>
                <w:color w:val="0000FF"/>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xml:space="preserve">. </w:t>
            </w:r>
            <w:r w:rsidRPr="00655C7D">
              <w:rPr>
                <w:rFonts w:ascii="맑은 고딕" w:eastAsia="맑은 고딕" w:hAnsi="맑은 고딕"/>
                <w:color w:val="0000FF"/>
              </w:rPr>
              <w:t>“군수품무역대리업체</w:t>
            </w:r>
            <w:r>
              <w:rPr>
                <w:rFonts w:ascii="맑은 고딕" w:eastAsia="맑은 고딕" w:hAnsi="맑은 고딕"/>
                <w:color w:val="0000FF"/>
              </w:rPr>
              <w:t>”</w:t>
            </w:r>
            <w:r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xml:space="preserve">. </w:t>
            </w:r>
            <w:r w:rsidRPr="00DD169C">
              <w:rPr>
                <w:rFonts w:asciiTheme="minorEastAsia" w:hAnsiTheme="minorEastAsia"/>
                <w:color w:val="0000FF"/>
                <w:szCs w:val="20"/>
              </w:rPr>
              <w:t>“기술용역”이란</w:t>
            </w:r>
            <w:r w:rsidRPr="008C398A">
              <w:rPr>
                <w:rFonts w:asciiTheme="minorEastAsia" w:hAnsiTheme="minorEastAsia"/>
                <w:color w:val="000000" w:themeColor="text1"/>
                <w:szCs w:val="20"/>
              </w:rPr>
              <w:t xml:space="preserve"> 본 계약의 붙임 2에서 약정하는 군사용 장비의 사용, 운용, 유지</w:t>
            </w:r>
            <w:r w:rsidRPr="008C398A">
              <w:rPr>
                <w:rFonts w:asciiTheme="minorEastAsia" w:hAnsiTheme="minorEastAsia" w:hint="eastAsia"/>
                <w:color w:val="000000" w:themeColor="text1"/>
                <w:szCs w:val="20"/>
              </w:rPr>
              <w:t>,</w:t>
            </w:r>
            <w:r w:rsidRPr="008C398A">
              <w:rPr>
                <w:rFonts w:asciiTheme="minorEastAsia" w:hAnsiTheme="minorEastAsia"/>
                <w:color w:val="000000" w:themeColor="text1"/>
                <w:szCs w:val="20"/>
              </w:rPr>
              <w:t xml:space="preserve"> 수리</w:t>
            </w:r>
            <w:r w:rsidRPr="008C398A">
              <w:rPr>
                <w:rFonts w:asciiTheme="minorEastAsia" w:hAnsiTheme="minorEastAsia" w:hint="eastAsia"/>
                <w:color w:val="000000" w:themeColor="text1"/>
                <w:szCs w:val="20"/>
              </w:rPr>
              <w:t>,</w:t>
            </w:r>
            <w:r w:rsidRPr="008C398A">
              <w:rPr>
                <w:rFonts w:asciiTheme="minorEastAsia" w:hAnsiTheme="minorEastAsia"/>
                <w:color w:val="000000" w:themeColor="text1"/>
                <w:szCs w:val="20"/>
              </w:rPr>
              <w:t xml:space="preserve"> 개량, 비군사화 등을 위하여 계약상대자가 제공하는 기술지원을 말하고 동 용역수행을 위해 계약서에 필요한 사항으로 명시된 모든 장비, 서류, 인원, 물품, 공구, 기타 상품이나 보조용역을 함께 제공함을 의미한다. 또한 붙임 2에서 명시하는 방위사업청이 지정하는 조직의 인원에 대한 교육, 훈련 및 기타 부수적인 용역을 포함할 수 있다.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바</w:t>
            </w:r>
            <w:r w:rsidRPr="008C398A">
              <w:rPr>
                <w:rFonts w:asciiTheme="minorEastAsia" w:hAnsiTheme="minorEastAsia"/>
                <w:color w:val="000000" w:themeColor="text1"/>
                <w:szCs w:val="20"/>
              </w:rPr>
              <w:t xml:space="preserve">. </w:t>
            </w:r>
            <w:r w:rsidRPr="00F54308">
              <w:rPr>
                <w:rFonts w:asciiTheme="minorEastAsia" w:hAnsiTheme="minorEastAsia"/>
                <w:color w:val="0000FF"/>
                <w:szCs w:val="20"/>
              </w:rPr>
              <w:t>“기술용역의 이행”이란</w:t>
            </w:r>
            <w:r w:rsidRPr="008C398A">
              <w:rPr>
                <w:rFonts w:asciiTheme="minorEastAsia" w:hAnsiTheme="minorEastAsia"/>
                <w:color w:val="000000" w:themeColor="text1"/>
                <w:szCs w:val="20"/>
              </w:rPr>
              <w:t xml:space="preserve"> 본 계약서에서 </w:t>
            </w:r>
            <w:r w:rsidRPr="00F54308">
              <w:rPr>
                <w:rFonts w:asciiTheme="minorEastAsia" w:hAnsiTheme="minorEastAsia" w:hint="eastAsia"/>
                <w:color w:val="0000FF"/>
                <w:szCs w:val="20"/>
              </w:rPr>
              <w:t xml:space="preserve">달리 </w:t>
            </w:r>
            <w:r w:rsidRPr="00F54308">
              <w:rPr>
                <w:rFonts w:asciiTheme="minorEastAsia" w:hAnsiTheme="minorEastAsia"/>
                <w:color w:val="0000FF"/>
                <w:szCs w:val="20"/>
              </w:rPr>
              <w:t>명시</w:t>
            </w:r>
            <w:r w:rsidRPr="00F54308">
              <w:rPr>
                <w:rFonts w:asciiTheme="minorEastAsia" w:hAnsiTheme="minorEastAsia" w:hint="eastAsia"/>
                <w:color w:val="0000FF"/>
                <w:szCs w:val="20"/>
              </w:rPr>
              <w:t>하지</w:t>
            </w:r>
            <w:r w:rsidRPr="008C398A">
              <w:rPr>
                <w:rFonts w:asciiTheme="minorEastAsia" w:hAnsiTheme="minorEastAsia"/>
                <w:color w:val="000000" w:themeColor="text1"/>
                <w:szCs w:val="20"/>
              </w:rPr>
              <w:t xml:space="preserve"> 않는 한, 붙임 4에 명시된 이행 일정, 조건, 절차 등을 준수하는 모든 기술용역의 이행을 의미한다.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사</w:t>
            </w:r>
            <w:r w:rsidRPr="008C398A">
              <w:rPr>
                <w:rFonts w:asciiTheme="minorEastAsia" w:hAnsiTheme="minorEastAsia"/>
                <w:color w:val="000000" w:themeColor="text1"/>
                <w:szCs w:val="20"/>
              </w:rPr>
              <w:t xml:space="preserve">. 기간이 “일수"로 규정된 경우 그 기간은 계속적 방법으로 계산한다. ”며칠부터 며칠까지“로 표시된 기간은 </w:t>
            </w:r>
            <w:proofErr w:type="spellStart"/>
            <w:r w:rsidRPr="008C398A">
              <w:rPr>
                <w:rFonts w:asciiTheme="minorEastAsia" w:hAnsiTheme="minorEastAsia"/>
                <w:color w:val="000000" w:themeColor="text1"/>
                <w:szCs w:val="20"/>
              </w:rPr>
              <w:t>표시초일과</w:t>
            </w:r>
            <w:proofErr w:type="spellEnd"/>
            <w:r w:rsidRPr="008C398A">
              <w:rPr>
                <w:rFonts w:asciiTheme="minorEastAsia" w:hAnsiTheme="minorEastAsia"/>
                <w:color w:val="000000" w:themeColor="text1"/>
                <w:szCs w:val="20"/>
              </w:rPr>
              <w:t xml:space="preserve"> </w:t>
            </w:r>
            <w:proofErr w:type="spellStart"/>
            <w:r w:rsidRPr="008C398A">
              <w:rPr>
                <w:rFonts w:asciiTheme="minorEastAsia" w:hAnsiTheme="minorEastAsia"/>
                <w:color w:val="000000" w:themeColor="text1"/>
                <w:szCs w:val="20"/>
              </w:rPr>
              <w:t>표시말일을</w:t>
            </w:r>
            <w:proofErr w:type="spellEnd"/>
            <w:r w:rsidRPr="008C398A">
              <w:rPr>
                <w:rFonts w:asciiTheme="minorEastAsia" w:hAnsiTheme="minorEastAsia"/>
                <w:color w:val="000000" w:themeColor="text1"/>
                <w:szCs w:val="20"/>
              </w:rPr>
              <w:t xml:space="preserve"> 포함한다.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lastRenderedPageBreak/>
              <w:t>아</w:t>
            </w:r>
            <w:r w:rsidRPr="008C398A">
              <w:rPr>
                <w:rFonts w:asciiTheme="minorEastAsia" w:hAnsiTheme="minorEastAsia"/>
                <w:color w:val="000000" w:themeColor="text1"/>
                <w:szCs w:val="20"/>
              </w:rPr>
              <w:t>. 본 계약의 양 당사자가 별도로 서면합의 하지 않는 한 붙임 4에 명시된 FCA, FOB, CFR, DAP 조건 또는 기타 인도 조건은 Incoterms2020 (국제 상업 회의소, 공표 제723E호)에 따라 규율한다.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자</w:t>
            </w:r>
            <w:r w:rsidRPr="008C398A">
              <w:rPr>
                <w:rFonts w:asciiTheme="minorEastAsia" w:hAnsiTheme="minorEastAsia"/>
                <w:color w:val="000000" w:themeColor="text1"/>
                <w:szCs w:val="20"/>
              </w:rPr>
              <w:t>. 계약이행보증금 또는 선금환급보증을 위한 보증신용장을 포함하여 본 계약의 이행을 위하여 개설되는 모든 신용장은 적용가능 범위 내에서 신용장 통일규칙 (2007 개정. 국제 상업회의소, 공표 제600호)에 의하여 개설, 통지, 운용된다.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0E5DA4" w:rsidRDefault="00443640" w:rsidP="00443640">
            <w:pPr>
              <w:widowControl/>
              <w:wordWrap/>
              <w:autoSpaceDE/>
              <w:autoSpaceDN/>
              <w:ind w:left="348" w:hangingChars="174" w:hanging="348"/>
              <w:jc w:val="left"/>
              <w:rPr>
                <w:rFonts w:ascii="맑은 고딕" w:eastAsia="맑은 고딕" w:hAnsi="맑은 고딕"/>
                <w:color w:val="0000FF"/>
              </w:rPr>
            </w:pPr>
            <w:r w:rsidRPr="008C398A">
              <w:rPr>
                <w:rFonts w:asciiTheme="minorEastAsia" w:hAnsiTheme="minorEastAsia" w:hint="eastAsia"/>
                <w:color w:val="000000" w:themeColor="text1"/>
                <w:szCs w:val="20"/>
              </w:rPr>
              <w:t>차</w:t>
            </w:r>
            <w:r w:rsidRPr="008C398A">
              <w:rPr>
                <w:rFonts w:asciiTheme="minorEastAsia" w:hAnsiTheme="minorEastAsia"/>
                <w:color w:val="000000" w:themeColor="text1"/>
                <w:szCs w:val="20"/>
              </w:rPr>
              <w:t xml:space="preserve">. </w:t>
            </w:r>
            <w:r w:rsidRPr="000E5DA4">
              <w:rPr>
                <w:rFonts w:ascii="맑은 고딕" w:eastAsia="맑은 고딕" w:hAnsi="맑은 고딕" w:hint="eastAsia"/>
                <w:color w:val="0000FF"/>
              </w:rPr>
              <w:t>계약문서</w:t>
            </w:r>
          </w:p>
          <w:p w:rsidR="00443640" w:rsidRPr="000E5DA4" w:rsidRDefault="00443640" w:rsidP="00443640">
            <w:pPr>
              <w:widowControl/>
              <w:wordWrap/>
              <w:autoSpaceDE/>
              <w:autoSpaceDN/>
              <w:ind w:left="348" w:hangingChars="174" w:hanging="348"/>
              <w:jc w:val="left"/>
              <w:rPr>
                <w:rFonts w:ascii="맑은 고딕" w:eastAsia="맑은 고딕" w:hAnsi="맑은 고딕"/>
                <w:color w:val="0000FF"/>
              </w:rPr>
            </w:pPr>
          </w:p>
          <w:p w:rsidR="00443640" w:rsidRPr="000E5DA4" w:rsidRDefault="00443640" w:rsidP="00443640">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443640" w:rsidRDefault="00443640" w:rsidP="00443640">
            <w:pPr>
              <w:widowControl/>
              <w:wordWrap/>
              <w:autoSpaceDE/>
              <w:autoSpaceDN/>
              <w:ind w:left="348" w:hangingChars="174" w:hanging="348"/>
              <w:jc w:val="left"/>
              <w:rPr>
                <w:rFonts w:ascii="맑은 고딕" w:eastAsia="맑은 고딕" w:hAnsi="맑은 고딕"/>
                <w:color w:val="0000FF"/>
              </w:rPr>
            </w:pPr>
          </w:p>
          <w:p w:rsidR="00443640" w:rsidRDefault="00443640" w:rsidP="00443640">
            <w:pPr>
              <w:widowControl/>
              <w:wordWrap/>
              <w:autoSpaceDE/>
              <w:autoSpaceDN/>
              <w:ind w:left="348" w:hangingChars="174" w:hanging="348"/>
              <w:jc w:val="left"/>
              <w:rPr>
                <w:rFonts w:ascii="맑은 고딕" w:eastAsia="맑은 고딕" w:hAnsi="맑은 고딕"/>
                <w:color w:val="0000FF"/>
              </w:rPr>
            </w:pPr>
          </w:p>
          <w:p w:rsidR="00443640" w:rsidRPr="000E5DA4" w:rsidRDefault="00443640" w:rsidP="00443640">
            <w:pPr>
              <w:widowControl/>
              <w:wordWrap/>
              <w:autoSpaceDE/>
              <w:autoSpaceDN/>
              <w:ind w:left="348" w:hangingChars="174" w:hanging="348"/>
              <w:jc w:val="left"/>
              <w:rPr>
                <w:rFonts w:ascii="맑은 고딕" w:eastAsia="맑은 고딕" w:hAnsi="맑은 고딕"/>
                <w:color w:val="0000FF"/>
              </w:rPr>
            </w:pPr>
          </w:p>
          <w:p w:rsidR="00443640" w:rsidRPr="000E5DA4" w:rsidRDefault="00443640" w:rsidP="00443640">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rPr>
            </w:pPr>
          </w:p>
          <w:p w:rsidR="00443640" w:rsidRPr="00B44E6B" w:rsidRDefault="00443640" w:rsidP="00443640">
            <w:pPr>
              <w:widowControl/>
              <w:wordWrap/>
              <w:autoSpaceDE/>
              <w:autoSpaceDN/>
              <w:jc w:val="left"/>
              <w:rPr>
                <w:rFonts w:ascii="맑은 고딕" w:eastAsia="맑은 고딕" w:hAnsi="맑은 고딕"/>
                <w:color w:val="0000FF"/>
              </w:rPr>
            </w:pPr>
            <w:r>
              <w:rPr>
                <w:rFonts w:ascii="맑은 고딕" w:eastAsia="맑은 고딕" w:hAnsi="맑은 고딕" w:hint="eastAsia"/>
                <w:color w:val="0000FF"/>
              </w:rPr>
              <w:t>카</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통지 등</w:t>
            </w:r>
          </w:p>
          <w:p w:rsidR="00443640" w:rsidRPr="00B44E6B" w:rsidRDefault="00443640" w:rsidP="00443640">
            <w:pPr>
              <w:widowControl/>
              <w:wordWrap/>
              <w:autoSpaceDE/>
              <w:autoSpaceDN/>
              <w:jc w:val="left"/>
              <w:rPr>
                <w:rFonts w:ascii="맑은 고딕" w:eastAsia="맑은 고딕" w:hAnsi="맑은 고딕"/>
                <w:color w:val="0000FF"/>
              </w:rPr>
            </w:pPr>
          </w:p>
          <w:p w:rsidR="00443640" w:rsidRPr="00B44E6B" w:rsidRDefault="00443640" w:rsidP="00443640">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sidRPr="00B44E6B">
              <w:rPr>
                <w:rFonts w:ascii="맑은 고딕" w:eastAsia="맑은 고딕" w:hAnsi="맑은 고딕" w:hint="eastAsia"/>
                <w:color w:val="0000FF"/>
              </w:rPr>
              <w:t>본 계약상 모든 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 서면으로 작성되어야 하며,</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관련조항에서 달리 정하고 있는 경우를 제외하고는 인편으로 송달되거나 등기우편 또는 항공우편으로 발송되어야 한다.</w:t>
            </w:r>
          </w:p>
          <w:p w:rsidR="00443640" w:rsidRPr="00B44E6B" w:rsidRDefault="00443640" w:rsidP="00443640">
            <w:pPr>
              <w:widowControl/>
              <w:wordWrap/>
              <w:autoSpaceDE/>
              <w:autoSpaceDN/>
              <w:ind w:left="400" w:hangingChars="200" w:hanging="400"/>
              <w:jc w:val="left"/>
              <w:rPr>
                <w:rFonts w:ascii="맑은 고딕" w:eastAsia="맑은 고딕" w:hAnsi="맑은 고딕"/>
                <w:color w:val="0000FF"/>
              </w:rPr>
            </w:pPr>
          </w:p>
          <w:p w:rsidR="00443640" w:rsidRPr="00B44E6B" w:rsidRDefault="00443640" w:rsidP="00443640">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lastRenderedPageBreak/>
              <w:t xml:space="preserve"> </w:t>
            </w:r>
            <w:r w:rsidRPr="00B44E6B">
              <w:rPr>
                <w:rFonts w:ascii="맑은 고딕" w:eastAsia="맑은 고딕" w:hAnsi="맑은 고딕"/>
                <w:color w:val="0000FF"/>
              </w:rPr>
              <w:t xml:space="preserve">(2) </w:t>
            </w:r>
            <w:r w:rsidRPr="00B44E6B">
              <w:rPr>
                <w:rFonts w:ascii="맑은 고딕" w:eastAsia="맑은 고딕" w:hAnsi="맑은 고딕" w:hint="eastAsia"/>
                <w:color w:val="0000FF"/>
              </w:rPr>
              <w:t>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w:t>
            </w:r>
            <w:r>
              <w:rPr>
                <w:rFonts w:ascii="맑은 고딕" w:eastAsia="맑은 고딕" w:hAnsi="맑은 고딕" w:hint="eastAsia"/>
                <w:color w:val="0000FF"/>
              </w:rPr>
              <w:t xml:space="preserve"> 계약문서에 달리 정하고 있는 경우를 제외하고는</w:t>
            </w:r>
            <w:r w:rsidRPr="00B44E6B">
              <w:rPr>
                <w:rFonts w:ascii="맑은 고딕" w:eastAsia="맑은 고딕" w:hAnsi="맑은 고딕" w:hint="eastAsia"/>
                <w:color w:val="0000FF"/>
              </w:rPr>
              <w:t xml:space="preserve"> 당사자에게 도달한 날에 그 효력이 발생한 것으로 본다.</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다만,</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도달일이 공휴일(대한민국 기준)인 경우에는 그 익일부터 효력이 발생한다.</w:t>
            </w:r>
          </w:p>
          <w:p w:rsidR="00443640" w:rsidRPr="00B44E6B" w:rsidRDefault="00443640" w:rsidP="00443640">
            <w:pPr>
              <w:widowControl/>
              <w:wordWrap/>
              <w:autoSpaceDE/>
              <w:autoSpaceDN/>
              <w:jc w:val="left"/>
              <w:rPr>
                <w:rFonts w:ascii="맑은 고딕" w:eastAsia="맑은 고딕" w:hAnsi="맑은 고딕"/>
                <w:color w:val="0000FF"/>
              </w:rPr>
            </w:pPr>
          </w:p>
          <w:p w:rsidR="00443640" w:rsidRPr="006A6C9D"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3. 계약금액</w:t>
            </w:r>
          </w:p>
          <w:p w:rsidR="00443640" w:rsidRPr="00D1764C" w:rsidRDefault="00443640" w:rsidP="00443640">
            <w:pPr>
              <w:widowControl/>
              <w:wordWrap/>
              <w:autoSpaceDE/>
              <w:autoSpaceDN/>
              <w:jc w:val="left"/>
              <w:rPr>
                <w:rFonts w:asciiTheme="minorEastAsia" w:hAnsiTheme="minorEastAsia"/>
                <w:szCs w:val="20"/>
              </w:rPr>
            </w:pPr>
          </w:p>
          <w:p w:rsidR="00443640" w:rsidRPr="00D1764C" w:rsidRDefault="00443640" w:rsidP="00443640">
            <w:pPr>
              <w:widowControl/>
              <w:wordWrap/>
              <w:autoSpaceDE/>
              <w:autoSpaceDN/>
              <w:jc w:val="left"/>
              <w:rPr>
                <w:rFonts w:asciiTheme="minorEastAsia" w:hAnsiTheme="minorEastAsia"/>
                <w:szCs w:val="20"/>
              </w:rPr>
            </w:pPr>
            <w:r w:rsidRPr="00D1764C">
              <w:rPr>
                <w:rFonts w:asciiTheme="minorEastAsia" w:hAnsiTheme="minorEastAsia" w:hint="eastAsia"/>
                <w:szCs w:val="20"/>
              </w:rPr>
              <w:t>계약상대자는</w:t>
            </w:r>
            <w:r w:rsidRPr="00D1764C">
              <w:rPr>
                <w:rFonts w:asciiTheme="minorEastAsia" w:hAnsiTheme="minorEastAsia"/>
                <w:szCs w:val="20"/>
              </w:rPr>
              <w:t xml:space="preserve"> [계약금액 삽입](이하 “계약</w:t>
            </w:r>
            <w:r w:rsidRPr="00D1764C">
              <w:rPr>
                <w:rFonts w:asciiTheme="minorEastAsia" w:hAnsiTheme="minorEastAsia" w:hint="eastAsia"/>
                <w:szCs w:val="20"/>
              </w:rPr>
              <w:t>금</w:t>
            </w:r>
            <w:r w:rsidRPr="00D1764C">
              <w:rPr>
                <w:rFonts w:asciiTheme="minorEastAsia" w:hAnsiTheme="minorEastAsia"/>
                <w:szCs w:val="20"/>
              </w:rPr>
              <w:t xml:space="preserve">액”이라 함)에 대한 대가로서 본 계약의 조건에 따라 </w:t>
            </w:r>
            <w:proofErr w:type="spellStart"/>
            <w:r w:rsidRPr="00D1764C">
              <w:rPr>
                <w:rFonts w:asciiTheme="minorEastAsia" w:hAnsiTheme="minorEastAsia"/>
                <w:szCs w:val="20"/>
              </w:rPr>
              <w:t>방위사업청에게</w:t>
            </w:r>
            <w:proofErr w:type="spellEnd"/>
            <w:r w:rsidRPr="00D1764C">
              <w:rPr>
                <w:rFonts w:asciiTheme="minorEastAsia" w:hAnsiTheme="minorEastAsia"/>
                <w:szCs w:val="20"/>
              </w:rPr>
              <w:t xml:space="preserve"> 기술용역을 제공하여야 하고, 본 계약은 확정계약이다. 계약금액에 대한 자세한 사항은 붙임 3에 명시되어</w:t>
            </w:r>
            <w:r>
              <w:rPr>
                <w:rFonts w:asciiTheme="minorEastAsia" w:hAnsiTheme="minorEastAsia" w:hint="eastAsia"/>
                <w:szCs w:val="20"/>
              </w:rPr>
              <w:t xml:space="preserve"> </w:t>
            </w:r>
            <w:r w:rsidRPr="00D1764C">
              <w:rPr>
                <w:rFonts w:asciiTheme="minorEastAsia" w:hAnsiTheme="minorEastAsia"/>
                <w:szCs w:val="20"/>
              </w:rPr>
              <w:t>있다.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4. 계약의 이행</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계약상대자는</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붙임 4에 명시된 이행 일정, 조건, 절차 등에 따라 기술용역을 이행하여야 하며</w:t>
            </w:r>
            <w:r w:rsidRPr="008C398A">
              <w:rPr>
                <w:rFonts w:asciiTheme="minorEastAsia" w:hAnsiTheme="minorEastAsia" w:hint="eastAsia"/>
                <w:color w:val="000000" w:themeColor="text1"/>
                <w:szCs w:val="20"/>
              </w:rPr>
              <w:t>,</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기술용역의 이행과 관련하여 발생하는 제반 위험과 경비를 부담하여야 하고</w:t>
            </w:r>
            <w:r w:rsidRPr="008C398A">
              <w:rPr>
                <w:rFonts w:asciiTheme="minorEastAsia" w:hAnsiTheme="minorEastAsia" w:hint="eastAsia"/>
                <w:color w:val="000000" w:themeColor="text1"/>
                <w:szCs w:val="20"/>
              </w:rPr>
              <w:t>,</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(3) </w:t>
            </w:r>
            <w:r w:rsidRPr="00783E84">
              <w:rPr>
                <w:rFonts w:asciiTheme="minorEastAsia" w:hAnsiTheme="minorEastAsia" w:hint="eastAsia"/>
                <w:color w:val="0000FF"/>
                <w:szCs w:val="20"/>
              </w:rPr>
              <w:t>별첨</w:t>
            </w:r>
            <w:r>
              <w:rPr>
                <w:rFonts w:asciiTheme="minorEastAsia" w:hAnsiTheme="minorEastAsia"/>
                <w:color w:val="000000" w:themeColor="text1"/>
                <w:szCs w:val="20"/>
              </w:rPr>
              <w:t xml:space="preserve"> </w:t>
            </w:r>
            <w:r>
              <w:rPr>
                <w:rFonts w:asciiTheme="minorEastAsia" w:hAnsiTheme="minorEastAsia" w:hint="eastAsia"/>
                <w:color w:val="000000" w:themeColor="text1"/>
                <w:szCs w:val="20"/>
              </w:rPr>
              <w:t>5</w:t>
            </w:r>
            <w:r w:rsidRPr="008C398A">
              <w:rPr>
                <w:rFonts w:asciiTheme="minorEastAsia" w:hAnsiTheme="minorEastAsia"/>
                <w:color w:val="000000" w:themeColor="text1"/>
                <w:szCs w:val="20"/>
              </w:rPr>
              <w:t xml:space="preserve">에서 정한 </w:t>
            </w:r>
            <w:proofErr w:type="spellStart"/>
            <w:r w:rsidRPr="008C398A">
              <w:rPr>
                <w:rFonts w:asciiTheme="minorEastAsia" w:hAnsiTheme="minorEastAsia"/>
                <w:color w:val="000000" w:themeColor="text1"/>
                <w:szCs w:val="20"/>
              </w:rPr>
              <w:t>청렴</w:t>
            </w:r>
            <w:r w:rsidRPr="008C398A">
              <w:rPr>
                <w:rFonts w:asciiTheme="minorEastAsia" w:hAnsiTheme="minorEastAsia" w:hint="eastAsia"/>
                <w:color w:val="000000" w:themeColor="text1"/>
                <w:szCs w:val="20"/>
              </w:rPr>
              <w:t>·공정계약</w:t>
            </w:r>
            <w:proofErr w:type="spellEnd"/>
            <w:r w:rsidRPr="008C398A">
              <w:rPr>
                <w:rFonts w:asciiTheme="minorEastAsia" w:hAnsiTheme="minorEastAsia"/>
                <w:color w:val="000000" w:themeColor="text1"/>
                <w:szCs w:val="20"/>
              </w:rPr>
              <w:t xml:space="preserve"> 특수조건을 엄격히 준수하여야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방위사업청은 계약상대자의 기술용역의 이행에 대한 대가로 제7조에 따라 계약상대자에게 대금을 지급해야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5. 계약이행보증금</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783E84" w:rsidRDefault="00443640" w:rsidP="00443640">
            <w:pPr>
              <w:widowControl/>
              <w:wordWrap/>
              <w:autoSpaceDE/>
              <w:autoSpaceDN/>
              <w:ind w:left="348" w:hangingChars="174" w:hanging="348"/>
              <w:jc w:val="left"/>
              <w:rPr>
                <w:rFonts w:asciiTheme="minorEastAsia" w:hAnsiTheme="minorEastAsia"/>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w:t>
            </w:r>
            <w:r w:rsidRPr="00783E84">
              <w:rPr>
                <w:rFonts w:asciiTheme="minorEastAsia" w:hAnsiTheme="minorEastAsia"/>
                <w:szCs w:val="20"/>
              </w:rPr>
              <w:t>계약상대자는 제24조에 규정된 본 계약의 발효일로부터 30일 이내에, 계약</w:t>
            </w:r>
            <w:r w:rsidRPr="00783E84">
              <w:rPr>
                <w:rFonts w:asciiTheme="minorEastAsia" w:hAnsiTheme="minorEastAsia" w:hint="eastAsia"/>
                <w:szCs w:val="20"/>
              </w:rPr>
              <w:t>금</w:t>
            </w:r>
            <w:r w:rsidRPr="00783E84">
              <w:rPr>
                <w:rFonts w:asciiTheme="minorEastAsia" w:hAnsiTheme="minorEastAsia"/>
                <w:szCs w:val="20"/>
              </w:rPr>
              <w:t xml:space="preserve">액의 10%에 해당하는 계약이행보증금을 </w:t>
            </w:r>
            <w:proofErr w:type="spellStart"/>
            <w:r w:rsidRPr="00783E84">
              <w:rPr>
                <w:rFonts w:asciiTheme="minorEastAsia" w:hAnsiTheme="minorEastAsia"/>
                <w:szCs w:val="20"/>
              </w:rPr>
              <w:t>방위사업청에게</w:t>
            </w:r>
            <w:proofErr w:type="spellEnd"/>
            <w:r w:rsidRPr="00783E84">
              <w:rPr>
                <w:rFonts w:asciiTheme="minorEastAsia" w:hAnsiTheme="minorEastAsia"/>
                <w:szCs w:val="20"/>
              </w:rPr>
              <w:t xml:space="preserve"> 제공하여야 한다.</w:t>
            </w:r>
          </w:p>
          <w:p w:rsidR="00443640" w:rsidRDefault="00443640" w:rsidP="00443640">
            <w:pPr>
              <w:widowControl/>
              <w:wordWrap/>
              <w:autoSpaceDE/>
              <w:autoSpaceDN/>
              <w:jc w:val="left"/>
              <w:rPr>
                <w:rFonts w:asciiTheme="minorEastAsia" w:hAnsiTheme="minorEastAsia"/>
                <w:szCs w:val="20"/>
              </w:rPr>
            </w:pPr>
          </w:p>
          <w:p w:rsidR="00443640"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6A6C9D" w:rsidRDefault="00443640" w:rsidP="00443640">
            <w:pPr>
              <w:widowControl/>
              <w:wordWrap/>
              <w:autoSpaceDE/>
              <w:autoSpaceDN/>
              <w:ind w:left="348" w:hangingChars="174" w:hanging="348"/>
              <w:jc w:val="left"/>
              <w:rPr>
                <w:rFonts w:ascii="맑은 고딕" w:eastAsia="맑은 고딕" w:hAnsi="맑은 고딕"/>
              </w:rPr>
            </w:pPr>
            <w:r w:rsidRPr="00783E84">
              <w:rPr>
                <w:rFonts w:asciiTheme="minorEastAsia" w:hAnsiTheme="minorEastAsia" w:hint="eastAsia"/>
                <w:szCs w:val="20"/>
              </w:rPr>
              <w:t>나</w:t>
            </w:r>
            <w:r w:rsidRPr="00783E84">
              <w:rPr>
                <w:rFonts w:asciiTheme="minorEastAsia" w:hAnsiTheme="minorEastAsia"/>
                <w:szCs w:val="20"/>
              </w:rPr>
              <w:t xml:space="preserve">. </w:t>
            </w:r>
            <w:r w:rsidRPr="006A6C9D">
              <w:rPr>
                <w:rFonts w:ascii="맑은 고딕" w:eastAsia="맑은 고딕" w:hAnsi="맑은 고딕"/>
              </w:rPr>
              <w:t xml:space="preserve">계약이행보증금은 현금 예치, 보증신용장 또는 보증보험증권으로 </w:t>
            </w:r>
            <w:r w:rsidRPr="00676301">
              <w:rPr>
                <w:rFonts w:ascii="맑은 고딕" w:eastAsia="맑은 고딕" w:hAnsi="맑은 고딕" w:hint="eastAsia"/>
                <w:color w:val="0000FF"/>
              </w:rPr>
              <w:t>제</w:t>
            </w:r>
            <w:r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(2) 보증보험증권으로 설정된 계약이행보증금은 계약상대자가 개설한 보증증권회사에서 방위사업청의 청구에 의하여 지급이 가능한 것이어야 한다.</w:t>
            </w:r>
          </w:p>
          <w:p w:rsidR="00443640" w:rsidRPr="00222062" w:rsidRDefault="00443640" w:rsidP="00443640">
            <w:pPr>
              <w:widowControl/>
              <w:wordWrap/>
              <w:autoSpaceDE/>
              <w:autoSpaceDN/>
              <w:jc w:val="left"/>
              <w:rPr>
                <w:rFonts w:ascii="맑은 고딕" w:eastAsia="맑은 고딕" w:hAnsi="맑은 고딕"/>
              </w:rPr>
            </w:pPr>
          </w:p>
          <w:p w:rsidR="00443640" w:rsidRPr="00A72A85"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계약이행보증금은 방위사업청의 사전 서면동의 없이 변경, 수정, 또는 취소될 수 없으며, 계약상대자가 계약상의 모든 기술 용역의 이행을 성공적으로 완료하였음을 증명하는 최종 용역제공 이행 증명서의 발급일로부터 90일간 유효해야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계약상대자가 제11조에 명시된 바와 같이 계약을 불이행하였을 경우, 방위사업청은 계약이행보증금을 몰수한다.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계약이행보증금의 통화는 붙임</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3에서 명시된 통화로 표시되어야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바</w:t>
            </w:r>
            <w:r w:rsidRPr="008C398A">
              <w:rPr>
                <w:rFonts w:asciiTheme="minorEastAsia" w:hAnsiTheme="minorEastAsia"/>
                <w:color w:val="000000" w:themeColor="text1"/>
                <w:szCs w:val="20"/>
              </w:rPr>
              <w:t>. 최종 기술용역 이행일이 지연될 경우, 그 지연된 기간만큼 계약이행보증금의 유효기간도 연장되어야 하며, 계약상대자는 즉시 연장에 관한 사항을 개설은행을 통하여 방위사업청에 통지해야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6. 선금환급보증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본 계약에 따라 계약상대자에게 선금이 지급될 경우 계약상대자는 방위사업청을 수익자로 한 보증보험증권 또는 </w:t>
            </w:r>
            <w:proofErr w:type="spellStart"/>
            <w:r w:rsidRPr="008C398A">
              <w:rPr>
                <w:rFonts w:asciiTheme="minorEastAsia" w:hAnsiTheme="minorEastAsia"/>
                <w:color w:val="000000" w:themeColor="text1"/>
                <w:szCs w:val="20"/>
              </w:rPr>
              <w:t>일람출급</w:t>
            </w:r>
            <w:proofErr w:type="spellEnd"/>
            <w:r w:rsidRPr="008C398A">
              <w:rPr>
                <w:rFonts w:asciiTheme="minorEastAsia" w:hAnsiTheme="minorEastAsia"/>
                <w:color w:val="000000" w:themeColor="text1"/>
                <w:szCs w:val="20"/>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Pr="004B4DE4">
              <w:rPr>
                <w:rFonts w:asciiTheme="minorEastAsia" w:hAnsiTheme="minorEastAsia" w:hint="eastAsia"/>
                <w:color w:val="0000FF"/>
                <w:szCs w:val="20"/>
              </w:rPr>
              <w:t>별첨</w:t>
            </w:r>
            <w:r w:rsidRPr="008C398A">
              <w:rPr>
                <w:rFonts w:asciiTheme="minorEastAsia" w:hAnsiTheme="minorEastAsia"/>
                <w:color w:val="000000" w:themeColor="text1"/>
                <w:szCs w:val="20"/>
              </w:rPr>
              <w:t xml:space="preserve"> 4와 같다.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계약상대자는 선금이 지급되기 최소 14일 전에 선금환급보증을 설정하여 </w:t>
            </w:r>
            <w:proofErr w:type="spellStart"/>
            <w:r w:rsidRPr="008C398A">
              <w:rPr>
                <w:rFonts w:asciiTheme="minorEastAsia" w:hAnsiTheme="minorEastAsia"/>
                <w:color w:val="000000" w:themeColor="text1"/>
                <w:szCs w:val="20"/>
              </w:rPr>
              <w:t>방위사업청에게</w:t>
            </w:r>
            <w:proofErr w:type="spellEnd"/>
            <w:r w:rsidRPr="008C398A">
              <w:rPr>
                <w:rFonts w:asciiTheme="minorEastAsia" w:hAnsiTheme="minorEastAsia"/>
                <w:color w:val="000000" w:themeColor="text1"/>
                <w:szCs w:val="20"/>
              </w:rPr>
              <w:t xml:space="preserve"> 통지하여야 한다. 계약상대자가 선금환급보증을 이와 같이 </w:t>
            </w:r>
            <w:r w:rsidRPr="008C398A">
              <w:rPr>
                <w:rFonts w:asciiTheme="minorEastAsia" w:hAnsiTheme="minorEastAsia"/>
                <w:color w:val="000000" w:themeColor="text1"/>
                <w:szCs w:val="20"/>
              </w:rPr>
              <w:lastRenderedPageBreak/>
              <w:t>설정하지 않을 경우, 계약상대자에게 선금이 지급되지 않는다.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xml:space="preserve">. 선금환급보증은 방위사업청의 사전 서면동의 없이 변경, 수정, 또는 취소될 수 없고, 계약상대자가 계약상의 모든 기술용역의 이행을 성공적으로 완료하였음을 증명하는 최종 용역제공 이행증명서의 발급일로부터 90일이 경과할 때까지 유효하여야 한다. 본 계약조건에 따라 기술용역의 </w:t>
            </w:r>
            <w:proofErr w:type="spellStart"/>
            <w:r w:rsidRPr="008C398A">
              <w:rPr>
                <w:rFonts w:asciiTheme="minorEastAsia" w:hAnsiTheme="minorEastAsia"/>
                <w:color w:val="000000" w:themeColor="text1"/>
                <w:szCs w:val="20"/>
              </w:rPr>
              <w:t>분할적</w:t>
            </w:r>
            <w:proofErr w:type="spellEnd"/>
            <w:r w:rsidRPr="008C398A">
              <w:rPr>
                <w:rFonts w:asciiTheme="minorEastAsia" w:hAnsiTheme="minorEastAsia"/>
                <w:color w:val="000000" w:themeColor="text1"/>
                <w:szCs w:val="20"/>
              </w:rPr>
              <w:t xml:space="preserve"> 제공이 허용되는 경우, 선금환급보증의 금액은 붙임 6에 따라 계약금액에 비례하여 감액된다. 단, 감액은 용역제공 이행증명서의 발급일로부터 90일이 경과하기 전에는 이루어질 </w:t>
            </w:r>
            <w:r w:rsidRPr="008C398A">
              <w:rPr>
                <w:rFonts w:asciiTheme="minorEastAsia" w:hAnsiTheme="minorEastAsia" w:hint="eastAsia"/>
                <w:color w:val="000000" w:themeColor="text1"/>
                <w:szCs w:val="20"/>
              </w:rPr>
              <w:t>수</w:t>
            </w:r>
            <w:r w:rsidRPr="008C398A">
              <w:rPr>
                <w:rFonts w:asciiTheme="minorEastAsia" w:hAnsiTheme="minorEastAsia"/>
                <w:color w:val="000000" w:themeColor="text1"/>
                <w:szCs w:val="20"/>
              </w:rPr>
              <w:t xml:space="preserve"> 없다.  </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선금환급보증의 통화는 붙임</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3에서 명시된 통화로 표시되어야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xml:space="preserve">. 선금환급보증의 금액은 선금액에 동 보증의 유효기간 만료일까지 </w:t>
            </w:r>
            <w:r w:rsidRPr="008C398A">
              <w:rPr>
                <w:rFonts w:asciiTheme="minorEastAsia" w:hAnsiTheme="minorEastAsia" w:hint="eastAsia"/>
                <w:color w:val="000000" w:themeColor="text1"/>
                <w:szCs w:val="20"/>
              </w:rPr>
              <w:t>무위험지표금리</w:t>
            </w:r>
            <w:r w:rsidRPr="008C398A">
              <w:rPr>
                <w:rFonts w:asciiTheme="minorEastAsia" w:hAnsiTheme="minorEastAsia"/>
                <w:color w:val="000000" w:themeColor="text1"/>
                <w:szCs w:val="20"/>
              </w:rPr>
              <w:t xml:space="preserve">(계약통화 해당국가에서 고시하는 180일 평균 금리, 보증서 발행일 기준)에 2%를 더한 이자율로 발생되는 약정이자액을 가산한 금액 이상 이어야 한다. 기술용역의 이행이 지연되는 경우, 그 지연기간만큼 유효기간도 연장되어야 하고, 그 금액은 동 연장기간 동안 발생하는 추가이자 만큼 증액되어야 한다. </w:t>
            </w:r>
            <w:r w:rsidRPr="008C398A">
              <w:rPr>
                <w:rFonts w:asciiTheme="minorEastAsia" w:hAnsiTheme="minorEastAsia" w:hint="eastAsia"/>
                <w:color w:val="000000" w:themeColor="text1"/>
                <w:szCs w:val="20"/>
              </w:rPr>
              <w:t>계약통화</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무위험지표금리</w:t>
            </w:r>
            <w:r w:rsidRPr="008C398A">
              <w:rPr>
                <w:rFonts w:asciiTheme="minorEastAsia" w:hAnsiTheme="minorEastAsia"/>
                <w:color w:val="000000" w:themeColor="text1"/>
                <w:szCs w:val="20"/>
              </w:rPr>
              <w:t xml:space="preserve"> 적용이 제한되는 경우에는 별도로 합의하지 않는 한 USD 기준 금리를 적용한다.</w:t>
            </w:r>
          </w:p>
          <w:p w:rsidR="00443640" w:rsidRPr="0023624C" w:rsidRDefault="00443640" w:rsidP="00443640">
            <w:pPr>
              <w:widowControl/>
              <w:wordWrap/>
              <w:autoSpaceDE/>
              <w:autoSpaceDN/>
              <w:ind w:left="313" w:hangingChars="174" w:hanging="313"/>
              <w:jc w:val="left"/>
              <w:rPr>
                <w:rFonts w:asciiTheme="minorEastAsia" w:hAnsiTheme="minorEastAsia"/>
                <w:color w:val="000000" w:themeColor="text1"/>
                <w:sz w:val="18"/>
                <w:szCs w:val="20"/>
              </w:rPr>
            </w:pPr>
            <w:r w:rsidRPr="0023624C">
              <w:rPr>
                <w:rFonts w:asciiTheme="minorEastAsia" w:hAnsiTheme="minorEastAsia"/>
                <w:color w:val="000000" w:themeColor="text1"/>
                <w:sz w:val="18"/>
                <w:szCs w:val="20"/>
              </w:rPr>
              <w:t xml:space="preserve">    * </w:t>
            </w:r>
            <w:proofErr w:type="gramStart"/>
            <w:r w:rsidRPr="0023624C">
              <w:rPr>
                <w:rFonts w:asciiTheme="minorEastAsia" w:hAnsiTheme="minorEastAsia"/>
                <w:color w:val="000000" w:themeColor="text1"/>
                <w:sz w:val="18"/>
                <w:szCs w:val="20"/>
              </w:rPr>
              <w:t>무위험지표금리 :</w:t>
            </w:r>
            <w:proofErr w:type="gramEnd"/>
            <w:r w:rsidRPr="0023624C">
              <w:rPr>
                <w:rFonts w:asciiTheme="minorEastAsia" w:hAnsiTheme="minorEastAsia"/>
                <w:color w:val="000000" w:themeColor="text1"/>
                <w:sz w:val="18"/>
                <w:szCs w:val="20"/>
              </w:rPr>
              <w:t xml:space="preserve"> LIBOR 대체지표금리</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바</w:t>
            </w:r>
            <w:r w:rsidRPr="008C398A">
              <w:rPr>
                <w:rFonts w:asciiTheme="minorEastAsia" w:hAnsiTheme="minorEastAsia"/>
                <w:color w:val="000000" w:themeColor="text1"/>
                <w:szCs w:val="20"/>
              </w:rPr>
              <w:t>. 선금환급보증은 방위사업청이 지정한 대한민국의 은행에서, 계약상대자의 귀책사유 또는 불가항력으로 인해 기술용역의 이행되지 못 했다는 내용을 기재한 방위사업청의 서면 청구에 의해, 일람불로 지급 가능한 것이어야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7. 대금결제</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방위사업청은 계약금액을 붙임 3에 명시된 미화, 원화 및/또는 그 밖의 국가의 법정통화로 지급한다.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대금결제 방식은 [송금/신용장]으로 한다. </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[송금 방식을 선택한 경우] 계약상대자는 기술용역의 이행 완료 후, 최종사용자가 발급한 용역이행완료 확인서를 붙임</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7에 명시된 서류와 함께 방위사업청에 제출하여야 하며, 방위사업청은 그러한 서류를 수령한 후 21일 내에 붙임 7에 명시된 계약상대자의 은행구좌로 계약금액을 전신환으로 송금한다.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73185E" w:rsidRDefault="00443640" w:rsidP="00443640">
            <w:pPr>
              <w:widowControl/>
              <w:wordWrap/>
              <w:autoSpaceDE/>
              <w:autoSpaceDN/>
              <w:ind w:left="432" w:hangingChars="216" w:hanging="432"/>
              <w:jc w:val="left"/>
              <w:rPr>
                <w:rFonts w:asciiTheme="minorEastAsia" w:hAnsiTheme="minorEastAsia"/>
                <w:color w:val="0000FF"/>
                <w:szCs w:val="20"/>
              </w:rPr>
            </w:pPr>
            <w:r w:rsidRPr="008C398A">
              <w:rPr>
                <w:rFonts w:asciiTheme="minorEastAsia" w:hAnsiTheme="minorEastAsia"/>
                <w:color w:val="000000" w:themeColor="text1"/>
                <w:szCs w:val="20"/>
              </w:rPr>
              <w:t xml:space="preserve"> (2) [신용장 방식을 선택한 경우] 계약상대자는 기술용역이행 완료 후 최종사용자가 발급한 용역이행완료 확인서를 붙임</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 xml:space="preserve">7에 명시된 </w:t>
            </w:r>
            <w:r w:rsidRPr="008C398A">
              <w:rPr>
                <w:rFonts w:asciiTheme="minorEastAsia" w:hAnsiTheme="minorEastAsia"/>
                <w:color w:val="000000" w:themeColor="text1"/>
                <w:szCs w:val="20"/>
              </w:rPr>
              <w:lastRenderedPageBreak/>
              <w:t xml:space="preserve">서류와 함께 매입은행에 제출하고, 방위사업청은 그러한 서류를 신용장 개설은행으로부터 수령 후 신용장에 명시된 </w:t>
            </w:r>
            <w:r w:rsidRPr="0073185E">
              <w:rPr>
                <w:rFonts w:asciiTheme="minorEastAsia" w:hAnsiTheme="minorEastAsia"/>
                <w:color w:val="0000FF"/>
                <w:szCs w:val="20"/>
              </w:rPr>
              <w:t>대금지</w:t>
            </w:r>
            <w:r w:rsidRPr="0073185E">
              <w:rPr>
                <w:rFonts w:asciiTheme="minorEastAsia" w:hAnsiTheme="minorEastAsia" w:hint="eastAsia"/>
                <w:color w:val="0000FF"/>
                <w:szCs w:val="20"/>
              </w:rPr>
              <w:t>급</w:t>
            </w:r>
            <w:r w:rsidRPr="008C398A">
              <w:rPr>
                <w:rFonts w:asciiTheme="minorEastAsia" w:hAnsiTheme="minorEastAsia"/>
                <w:color w:val="000000" w:themeColor="text1"/>
                <w:szCs w:val="20"/>
              </w:rPr>
              <w:t xml:space="preserve"> 조건에 따라 대금을 </w:t>
            </w:r>
            <w:r w:rsidRPr="0073185E">
              <w:rPr>
                <w:rFonts w:asciiTheme="minorEastAsia" w:hAnsiTheme="minorEastAsia" w:hint="eastAsia"/>
                <w:color w:val="0000FF"/>
                <w:szCs w:val="20"/>
              </w:rPr>
              <w:t>지급</w:t>
            </w:r>
            <w:r w:rsidRPr="0073185E">
              <w:rPr>
                <w:rFonts w:asciiTheme="minorEastAsia" w:hAnsiTheme="minorEastAsia"/>
                <w:color w:val="0000FF"/>
                <w:szCs w:val="20"/>
              </w:rPr>
              <w:t>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348" w:hangingChars="174" w:hanging="348"/>
              <w:jc w:val="left"/>
              <w:rPr>
                <w:rFonts w:ascii="맑은 고딕" w:eastAsia="맑은 고딕" w:hAnsi="맑은 고딕"/>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xml:space="preserve">. 계약상대자가 「방위사업법」 또는 「국가를 당사자로 하는 계약에 관한 </w:t>
            </w:r>
            <w:proofErr w:type="spellStart"/>
            <w:r w:rsidRPr="008C398A">
              <w:rPr>
                <w:rFonts w:asciiTheme="minorEastAsia" w:hAnsiTheme="minorEastAsia"/>
                <w:color w:val="000000" w:themeColor="text1"/>
                <w:szCs w:val="20"/>
              </w:rPr>
              <w:t>법률」에</w:t>
            </w:r>
            <w:proofErr w:type="spellEnd"/>
            <w:r w:rsidRPr="008C398A">
              <w:rPr>
                <w:rFonts w:asciiTheme="minorEastAsia" w:hAnsiTheme="minorEastAsia"/>
                <w:color w:val="000000" w:themeColor="text1"/>
                <w:szCs w:val="20"/>
              </w:rPr>
              <w:t xml:space="preserve"> 따라 입찰참가자격 제한을 받고 그 제한기간 중에 있는 경우에는 선금은 지급되지 않는다.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8. 기술용역 사양</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용역의</w:t>
            </w:r>
            <w:r w:rsidRPr="008C398A">
              <w:rPr>
                <w:rFonts w:asciiTheme="minorEastAsia" w:hAnsiTheme="minorEastAsia"/>
                <w:color w:val="000000" w:themeColor="text1"/>
                <w:szCs w:val="20"/>
              </w:rPr>
              <w:t xml:space="preserve"> 명세는 붙임 8에 </w:t>
            </w:r>
            <w:r w:rsidRPr="00336883">
              <w:rPr>
                <w:rFonts w:asciiTheme="minorEastAsia" w:hAnsiTheme="minorEastAsia"/>
                <w:color w:val="0000FF"/>
                <w:szCs w:val="20"/>
              </w:rPr>
              <w:t xml:space="preserve">명시된 </w:t>
            </w:r>
            <w:r w:rsidRPr="00336883">
              <w:rPr>
                <w:rFonts w:asciiTheme="minorEastAsia" w:hAnsiTheme="minorEastAsia" w:hint="eastAsia"/>
                <w:color w:val="0000FF"/>
                <w:szCs w:val="20"/>
              </w:rPr>
              <w:t>바와 같</w:t>
            </w:r>
            <w:r w:rsidRPr="00336883">
              <w:rPr>
                <w:rFonts w:asciiTheme="minorEastAsia" w:hAnsiTheme="minorEastAsia"/>
                <w:color w:val="0000FF"/>
                <w:szCs w:val="20"/>
              </w:rPr>
              <w:t>고,</w:t>
            </w:r>
            <w:r w:rsidRPr="008C398A">
              <w:rPr>
                <w:rFonts w:asciiTheme="minorEastAsia" w:hAnsiTheme="minorEastAsia"/>
                <w:color w:val="000000" w:themeColor="text1"/>
                <w:szCs w:val="20"/>
              </w:rPr>
              <w:t xml:space="preserve"> 붙임 8에 특별히 명시되지 않더라도, 공급되는 용역이나 그 일부는 모든 면에서 방위사업청의 구매목적에 적합하여야 하며, 계약상대자가 다른 구매자에게 통상적으로 공급하는 유사용역과 모든 면에서 </w:t>
            </w:r>
            <w:r w:rsidRPr="00336883">
              <w:rPr>
                <w:rFonts w:asciiTheme="minorEastAsia" w:hAnsiTheme="minorEastAsia"/>
                <w:color w:val="0000FF"/>
                <w:szCs w:val="20"/>
              </w:rPr>
              <w:t>동등</w:t>
            </w:r>
            <w:r w:rsidRPr="00336883">
              <w:rPr>
                <w:rFonts w:asciiTheme="minorEastAsia" w:hAnsiTheme="minorEastAsia" w:hint="eastAsia"/>
                <w:color w:val="0000FF"/>
                <w:szCs w:val="20"/>
              </w:rPr>
              <w:t>하거나 그 이상의</w:t>
            </w:r>
            <w:r w:rsidRPr="008C398A">
              <w:rPr>
                <w:rFonts w:asciiTheme="minorEastAsia" w:hAnsiTheme="minorEastAsia"/>
                <w:color w:val="000000" w:themeColor="text1"/>
                <w:szCs w:val="20"/>
              </w:rPr>
              <w:t xml:space="preserve"> 수준이어야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9. 계약상대자의 기술인력</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계약상대자는 계약상 의무 수행에 필요한 기술인력을 자신의 책임과 비용으로 선발 및 파견하고, 고용주로서 파견된 인원의 기강과 관리 및 복지에 대하여 책임을 진다.  </w:t>
            </w:r>
            <w:r w:rsidRPr="008C398A">
              <w:rPr>
                <w:rFonts w:asciiTheme="minorEastAsia" w:hAnsiTheme="minorEastAsia"/>
                <w:color w:val="000000" w:themeColor="text1"/>
                <w:szCs w:val="20"/>
              </w:rPr>
              <w:lastRenderedPageBreak/>
              <w:t>방위사업청은, 방위사업청의 고의 또는 중과실로 인하여 발생하는 피해를 제외하고, 계약상대자의 기술 인력에 대한 피해와 관련하여 아무런 배상책임을 지지 않는다.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동 기술인력은 관련 직무분야에 대한 전문적인 자격, 기능 및 경험을 보유하고 있는 영어 </w:t>
            </w:r>
            <w:proofErr w:type="spellStart"/>
            <w:r w:rsidRPr="008C398A">
              <w:rPr>
                <w:rFonts w:asciiTheme="minorEastAsia" w:hAnsiTheme="minorEastAsia"/>
                <w:color w:val="000000" w:themeColor="text1"/>
                <w:szCs w:val="20"/>
              </w:rPr>
              <w:t>능통자이어야</w:t>
            </w:r>
            <w:proofErr w:type="spellEnd"/>
            <w:r w:rsidRPr="008C398A">
              <w:rPr>
                <w:rFonts w:asciiTheme="minorEastAsia" w:hAnsiTheme="minorEastAsia"/>
                <w:color w:val="000000" w:themeColor="text1"/>
                <w:szCs w:val="20"/>
              </w:rPr>
              <w:t xml:space="preserve"> 하고, 붙임 9에 명시된 자격요건과 일치하여야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계약상대자는 파견된 인원이 대한민국의 법과 규정을 준수하도록 보증하고, 용역이 수행되는 지역에서의 모든 안전, 보안 및 행정 규정을 준수하도록 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파견된 인원의 자격이나 기술용역의 수행 방법, 품행 등이 방위사업청에 의해 부적절 하다고 판단될 경우, 방위사업청은 계약상대자에게 동 인원의 교체를 요구할 수 있고, 이 경우 계약상대자는 적합한 인원으로 즉시 교체하여야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계약상대자의 기술인력은</w:t>
            </w:r>
            <w:r>
              <w:rPr>
                <w:rFonts w:asciiTheme="minorEastAsia" w:hAnsiTheme="minorEastAsia" w:hint="eastAsia"/>
                <w:color w:val="000000" w:themeColor="text1"/>
                <w:szCs w:val="20"/>
              </w:rPr>
              <w:t>,</w:t>
            </w: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지정된 근무시간을 준수하고 시간외 근무 포함 최대 주 44시간 근무를 원칙으로 하되 필요시 상호 합의하에 초과근무를 할 수 있고,</w:t>
            </w: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대한민국 군이 휴무하는 국경일은 휴무 가능 하며,</w:t>
            </w: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r>
              <w:rPr>
                <w:rFonts w:asciiTheme="minorEastAsia" w:hAnsiTheme="minorEastAsia" w:hint="eastAsia"/>
                <w:color w:val="000000" w:themeColor="text1"/>
                <w:szCs w:val="20"/>
              </w:rPr>
              <w:t>(3)</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장기 계약의 경우 상호 합의 하에 붙임 9에 명시된 바에 따라 휴가를 실시할 수 있다.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바</w:t>
            </w:r>
            <w:r w:rsidRPr="008C398A">
              <w:rPr>
                <w:rFonts w:asciiTheme="minorEastAsia" w:hAnsiTheme="minorEastAsia"/>
                <w:color w:val="000000" w:themeColor="text1"/>
                <w:szCs w:val="20"/>
              </w:rPr>
              <w:t xml:space="preserve">. 기술 인력의 결근 시는 결근일 만큼 보충하고, 이로 인해 용역의 제공이 지연될 경우 지체상금이 적용된다.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10. 검사 및 수락</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본 계약에 의해 제공되는 기술용역은 붙임 10에서 별도로 명시되지 않는 한 최종사용자에 의해 검사를 받아야 하고, 제공된 용역이 본 계약의 요구조건을 충족하지 못했을 경우 계약상대자는 이를 계약상대자의 비용으로 시정해야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검사에 필요한 모든 경비는 계약상대자가 부담하여야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계약상대자는 용역이 제공되는 최종사용자의 장에게 붙임 10에 명시된 절차에 따라 주기적으로 용역제공 이행증명서를 작성 제출하여 평가 및 서명을 획득한 뒤 이를 방위사업청에 제출한다.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11. 계약불이행</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D78F3" w:rsidRPr="00C04B28" w:rsidRDefault="004D78F3" w:rsidP="004D78F3">
            <w:pPr>
              <w:widowControl/>
              <w:wordWrap/>
              <w:autoSpaceDE/>
              <w:autoSpaceDN/>
              <w:spacing w:line="320" w:lineRule="exact"/>
              <w:ind w:left="348" w:hangingChars="174" w:hanging="348"/>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lastRenderedPageBreak/>
              <w:t>가</w:t>
            </w:r>
            <w:r w:rsidRPr="00C04B28">
              <w:rPr>
                <w:rFonts w:ascii="맑은 고딕" w:eastAsia="맑은 고딕" w:hAnsi="맑은 고딕"/>
                <w:color w:val="000000" w:themeColor="text1"/>
              </w:rPr>
              <w:t>. “계약불이행”이란 본 계약상의 주요 의무를 이행하지 않음을 의미한다.</w:t>
            </w:r>
          </w:p>
          <w:p w:rsidR="004D78F3" w:rsidRDefault="004D78F3" w:rsidP="004D78F3">
            <w:pPr>
              <w:widowControl/>
              <w:wordWrap/>
              <w:autoSpaceDE/>
              <w:autoSpaceDN/>
              <w:spacing w:line="320" w:lineRule="exact"/>
              <w:jc w:val="left"/>
              <w:rPr>
                <w:rFonts w:ascii="맑은 고딕" w:eastAsia="맑은 고딕" w:hAnsi="맑은 고딕"/>
                <w:color w:val="000000" w:themeColor="text1"/>
              </w:rPr>
            </w:pPr>
          </w:p>
          <w:p w:rsidR="004D78F3" w:rsidRPr="00C04B28" w:rsidRDefault="004D78F3" w:rsidP="004D78F3">
            <w:pPr>
              <w:widowControl/>
              <w:wordWrap/>
              <w:autoSpaceDE/>
              <w:autoSpaceDN/>
              <w:spacing w:line="320" w:lineRule="exact"/>
              <w:jc w:val="left"/>
              <w:rPr>
                <w:rFonts w:ascii="맑은 고딕" w:eastAsia="맑은 고딕" w:hAnsi="맑은 고딕"/>
                <w:color w:val="000000" w:themeColor="text1"/>
              </w:rPr>
            </w:pPr>
          </w:p>
          <w:p w:rsidR="004D78F3" w:rsidRPr="00C04B28" w:rsidRDefault="004D78F3" w:rsidP="004D78F3">
            <w:pPr>
              <w:widowControl/>
              <w:wordWrap/>
              <w:autoSpaceDE/>
              <w:autoSpaceDN/>
              <w:spacing w:line="320" w:lineRule="exact"/>
              <w:ind w:left="348" w:hangingChars="174" w:hanging="348"/>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나</w:t>
            </w:r>
            <w:r w:rsidRPr="00C04B28">
              <w:rPr>
                <w:rFonts w:ascii="맑은 고딕" w:eastAsia="맑은 고딕" w:hAnsi="맑은 고딕"/>
                <w:color w:val="000000" w:themeColor="text1"/>
              </w:rPr>
              <w:t>. 아래 열거한 경우는 계약불이행에 해당한다.</w:t>
            </w:r>
          </w:p>
          <w:p w:rsidR="00443640" w:rsidRPr="004D78F3"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D78F3" w:rsidRPr="00D602CA" w:rsidRDefault="004D78F3"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본 계약에서 약정한 기간 내에 “기술의 이행”을 하지 </w:t>
            </w:r>
            <w:r w:rsidR="001944F6" w:rsidRPr="001944F6">
              <w:rPr>
                <w:rFonts w:asciiTheme="minorEastAsia" w:hAnsiTheme="minorEastAsia" w:hint="eastAsia"/>
                <w:color w:val="0000FF"/>
                <w:szCs w:val="20"/>
              </w:rPr>
              <w:t>않은</w:t>
            </w:r>
            <w:r w:rsidRPr="008C398A">
              <w:rPr>
                <w:rFonts w:asciiTheme="minorEastAsia" w:hAnsiTheme="minorEastAsia"/>
                <w:color w:val="000000" w:themeColor="text1"/>
                <w:szCs w:val="20"/>
              </w:rPr>
              <w:t xml:space="preserve"> 경우</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계약상대자가 이행기일 이전에 본 계약의 이행을 거절하는 경우</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(3) 계약이행보증금 또는 선금환급보증금을 </w:t>
            </w:r>
            <w:r w:rsidRPr="00CD21CA">
              <w:rPr>
                <w:rFonts w:ascii="맑은 고딕" w:eastAsia="맑은 고딕" w:hAnsi="맑은 고딕" w:hint="eastAsia"/>
                <w:color w:val="0000FF"/>
              </w:rPr>
              <w:t>제공</w:t>
            </w:r>
            <w:r w:rsidRPr="00CD21CA">
              <w:rPr>
                <w:rFonts w:ascii="맑은 고딕" w:eastAsia="맑은 고딕" w:hAnsi="맑은 고딕"/>
                <w:color w:val="0000FF"/>
              </w:rPr>
              <w:t>하지</w:t>
            </w:r>
            <w:r w:rsidRPr="006A6C9D">
              <w:rPr>
                <w:rFonts w:ascii="맑은 고딕" w:eastAsia="맑은 고딕" w:hAnsi="맑은 고딕"/>
              </w:rPr>
              <w:t xml:space="preserve"> 않거나, 본 계약이 요구하는 </w:t>
            </w:r>
            <w:r w:rsidRPr="00CD21CA">
              <w:rPr>
                <w:rFonts w:ascii="맑은 고딕" w:eastAsia="맑은 고딕" w:hAnsi="맑은 고딕" w:hint="eastAsia"/>
                <w:color w:val="0000FF"/>
              </w:rPr>
              <w:t>제공</w:t>
            </w:r>
            <w:r w:rsidRPr="00CD21CA">
              <w:rPr>
                <w:rFonts w:ascii="맑은 고딕" w:eastAsia="맑은 고딕" w:hAnsi="맑은 고딕"/>
                <w:color w:val="0000FF"/>
              </w:rPr>
              <w:t xml:space="preserve">조건을 </w:t>
            </w:r>
            <w:r w:rsidRPr="00CD21CA">
              <w:rPr>
                <w:rFonts w:ascii="맑은 고딕" w:eastAsia="맑은 고딕" w:hAnsi="맑은 고딕" w:hint="eastAsia"/>
                <w:color w:val="0000FF"/>
              </w:rPr>
              <w:t>준수</w:t>
            </w:r>
            <w:r w:rsidRPr="00CD21CA">
              <w:rPr>
                <w:rFonts w:ascii="맑은 고딕" w:eastAsia="맑은 고딕" w:hAnsi="맑은 고딕"/>
                <w:color w:val="0000FF"/>
              </w:rPr>
              <w:t>하지</w:t>
            </w:r>
            <w:r w:rsidRPr="006A6C9D">
              <w:rPr>
                <w:rFonts w:ascii="맑은 고딕" w:eastAsia="맑은 고딕" w:hAnsi="맑은 고딕"/>
              </w:rPr>
              <w:t xml:space="preserve"> 않은 경우 또는 유효기간을 연장하지 않은 경우</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(4) 기타, 계약상대자가 본 </w:t>
            </w:r>
            <w:r w:rsidR="004D78F3" w:rsidRPr="00C04B28">
              <w:rPr>
                <w:rFonts w:ascii="맑은 고딕" w:eastAsia="맑은 고딕" w:hAnsi="맑은 고딕"/>
                <w:color w:val="000000" w:themeColor="text1"/>
              </w:rPr>
              <w:t>계약상의 주요의무를 기본적으로 이행하지 않은 경우</w:t>
            </w:r>
          </w:p>
          <w:p w:rsidR="00443640" w:rsidRDefault="00443640" w:rsidP="00443640">
            <w:pPr>
              <w:widowControl/>
              <w:wordWrap/>
              <w:autoSpaceDE/>
              <w:autoSpaceDN/>
              <w:jc w:val="left"/>
              <w:rPr>
                <w:rFonts w:asciiTheme="minorEastAsia" w:hAnsiTheme="minorEastAsia"/>
                <w:color w:val="000000" w:themeColor="text1"/>
                <w:szCs w:val="20"/>
              </w:rPr>
            </w:pPr>
          </w:p>
          <w:p w:rsidR="0015383F" w:rsidRPr="008C398A" w:rsidRDefault="0015383F"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12. 계약해제/해지</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계약상대자가 본 계약을 불이행하였을 경우, 방위사업청은 이를 계약상대자에게 문서로 통보하고, 계약상대자가 통보를 받은 날로부터 50일 내에 계약불이행을 치유하지 않을 경우, 방위사업청은</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본 계약의 전부 또는 일부를 해제/해지하고,</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제5조에 규정된 계약이행보증금 전액을 몰수할 수 있다.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lastRenderedPageBreak/>
              <w:t xml:space="preserve"> (3) 계약상대자에게 지급된 선금의 전부 또는 일부 및 그 이자를 제6조에 규정된 선금환급보증 조항에 따라 회수할 수 있다.</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Default="00443640" w:rsidP="00443640">
            <w:pPr>
              <w:widowControl/>
              <w:wordWrap/>
              <w:autoSpaceDE/>
              <w:autoSpaceDN/>
              <w:ind w:left="124" w:hangingChars="62" w:hanging="124"/>
              <w:jc w:val="left"/>
              <w:rPr>
                <w:rFonts w:asciiTheme="minorEastAsia" w:hAnsiTheme="minorEastAsia"/>
                <w:color w:val="000000" w:themeColor="text1"/>
                <w:szCs w:val="20"/>
              </w:rPr>
            </w:pPr>
          </w:p>
          <w:p w:rsidR="00443640" w:rsidRDefault="00443640" w:rsidP="00443640">
            <w:pPr>
              <w:widowControl/>
              <w:wordWrap/>
              <w:autoSpaceDE/>
              <w:autoSpaceDN/>
              <w:ind w:left="124" w:hangingChars="62" w:hanging="124"/>
              <w:jc w:val="left"/>
              <w:rPr>
                <w:rFonts w:asciiTheme="minorEastAsia" w:hAnsiTheme="minorEastAsia"/>
                <w:color w:val="000000" w:themeColor="text1"/>
                <w:szCs w:val="20"/>
              </w:rPr>
            </w:pPr>
          </w:p>
          <w:p w:rsidR="00443640" w:rsidRPr="008C398A" w:rsidRDefault="00443640" w:rsidP="00443640">
            <w:pPr>
              <w:widowControl/>
              <w:wordWrap/>
              <w:autoSpaceDE/>
              <w:autoSpaceDN/>
              <w:ind w:left="124" w:hangingChars="62" w:hanging="124"/>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 xml:space="preserve"> 다만</w:t>
            </w:r>
            <w:r w:rsidRPr="008C398A">
              <w:rPr>
                <w:rFonts w:asciiTheme="minorEastAsia" w:hAnsiTheme="minorEastAsia"/>
                <w:color w:val="000000" w:themeColor="text1"/>
                <w:szCs w:val="20"/>
              </w:rPr>
              <w:t>, 합리적인 입증 여부에 따라, 계약불이행으로 인한 실손해액이 몰수된 계약이행보증금의 액수를 초과할 경우, 계약상대자는 방위사업청에 초과된 실손해액 만큼을 배상하여야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계약상대자가</w:t>
            </w:r>
            <w:r w:rsidRPr="008C398A">
              <w:rPr>
                <w:rFonts w:asciiTheme="minorEastAsia" w:hAnsiTheme="minorEastAsia"/>
                <w:color w:val="000000" w:themeColor="text1"/>
                <w:szCs w:val="20"/>
              </w:rPr>
              <w:t xml:space="preserve"> 입찰에 관한 서류 등을 허위 또는 부정한 방법으로 제출하여 계약이 체결된 경우</w:t>
            </w:r>
            <w:r w:rsidRPr="008C398A">
              <w:rPr>
                <w:rFonts w:asciiTheme="minorEastAsia" w:hAnsiTheme="minorEastAsia" w:hint="eastAsia"/>
                <w:color w:val="000000" w:themeColor="text1"/>
                <w:szCs w:val="20"/>
              </w:rPr>
              <w:t xml:space="preserve"> 방위사업청은</w:t>
            </w:r>
            <w:r w:rsidRPr="008C398A">
              <w:rPr>
                <w:rFonts w:asciiTheme="minorEastAsia" w:hAnsiTheme="minorEastAsia"/>
                <w:color w:val="000000" w:themeColor="text1"/>
                <w:szCs w:val="20"/>
              </w:rPr>
              <w:t xml:space="preserve"> 계약의 전부 또는 일부를 해제/해지할 수 있으며, 본 조 가항 (2)호, (3)호를 적용한다.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방위사업청이 본 조 가항</w:t>
            </w:r>
            <w:r w:rsidRPr="008C398A">
              <w:rPr>
                <w:rFonts w:asciiTheme="minorEastAsia" w:hAnsiTheme="minorEastAsia" w:hint="eastAsia"/>
                <w:color w:val="000000" w:themeColor="text1"/>
                <w:szCs w:val="20"/>
              </w:rPr>
              <w:t xml:space="preserve">, </w:t>
            </w:r>
            <w:proofErr w:type="spellStart"/>
            <w:r w:rsidRPr="008C398A">
              <w:rPr>
                <w:rFonts w:asciiTheme="minorEastAsia" w:hAnsiTheme="minorEastAsia" w:hint="eastAsia"/>
                <w:color w:val="000000" w:themeColor="text1"/>
                <w:szCs w:val="20"/>
              </w:rPr>
              <w:t>나항</w:t>
            </w:r>
            <w:r w:rsidRPr="008C398A">
              <w:rPr>
                <w:rFonts w:asciiTheme="minorEastAsia" w:hAnsiTheme="minorEastAsia"/>
                <w:color w:val="000000" w:themeColor="text1"/>
                <w:szCs w:val="20"/>
              </w:rPr>
              <w:t>에</w:t>
            </w:r>
            <w:proofErr w:type="spellEnd"/>
            <w:r w:rsidRPr="008C398A">
              <w:rPr>
                <w:rFonts w:asciiTheme="minorEastAsia" w:hAnsiTheme="minorEastAsia"/>
                <w:color w:val="000000" w:themeColor="text1"/>
                <w:szCs w:val="20"/>
              </w:rPr>
              <w:t xml:space="preserve"> 따라 본 계약의 전부 또는 일부를 해제/해지할 경우 방위사업청은 등기우편 등 수취인이 접수, 확인이 가능한 방법으로 그 취지를 계약상대자에게 통지하여야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xml:space="preserve">. 본 조항에 따라 계약의 전부 또는 일부가 해제/해지된 경우, 방위사업청은 해제/해지 후 6개월 이내에 다른 공급원으로부터 본 계약의 목적에 부합되는 기술용역을 조달할 수 있으며, </w:t>
            </w:r>
            <w:r w:rsidRPr="008C398A">
              <w:rPr>
                <w:rFonts w:asciiTheme="minorEastAsia" w:hAnsiTheme="minorEastAsia" w:hint="eastAsia"/>
                <w:color w:val="000000" w:themeColor="text1"/>
                <w:szCs w:val="20"/>
              </w:rPr>
              <w:t>이로</w:t>
            </w:r>
            <w:r w:rsidRPr="008C398A">
              <w:rPr>
                <w:rFonts w:asciiTheme="minorEastAsia" w:hAnsiTheme="minorEastAsia"/>
                <w:color w:val="000000" w:themeColor="text1"/>
                <w:szCs w:val="20"/>
              </w:rPr>
              <w:t xml:space="preserve"> 인해 발생하는 계약금액 상승 등 일체의 초과비용은 </w:t>
            </w:r>
            <w:r w:rsidRPr="008C398A">
              <w:rPr>
                <w:rFonts w:asciiTheme="minorEastAsia" w:hAnsiTheme="minorEastAsia" w:hint="eastAsia"/>
                <w:color w:val="000000" w:themeColor="text1"/>
                <w:szCs w:val="20"/>
              </w:rPr>
              <w:t>본</w:t>
            </w:r>
            <w:r w:rsidRPr="008C398A">
              <w:rPr>
                <w:rFonts w:asciiTheme="minorEastAsia" w:hAnsiTheme="minorEastAsia"/>
                <w:color w:val="000000" w:themeColor="text1"/>
                <w:szCs w:val="20"/>
              </w:rPr>
              <w:t xml:space="preserve"> 조 가항</w:t>
            </w:r>
            <w:r w:rsidRPr="008C398A">
              <w:rPr>
                <w:rFonts w:asciiTheme="minorEastAsia" w:hAnsiTheme="minorEastAsia" w:hint="eastAsia"/>
                <w:color w:val="000000" w:themeColor="text1"/>
                <w:szCs w:val="20"/>
              </w:rPr>
              <w:t xml:space="preserve"> 단서조항</w:t>
            </w:r>
            <w:r w:rsidRPr="008C398A">
              <w:rPr>
                <w:rFonts w:asciiTheme="minorEastAsia" w:hAnsiTheme="minorEastAsia"/>
                <w:color w:val="000000" w:themeColor="text1"/>
                <w:szCs w:val="20"/>
              </w:rPr>
              <w:t>에 명시된 계약불이행으로 인한 실손해액으로 본다.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방위사업청은 계약상대자가 청렴서약을 위반한 경우</w:t>
            </w:r>
            <w:r>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 xml:space="preserve">「방위사업법」 제59조, 동법 시행령 제70조 및 시행규칙 제58조에 따라 </w:t>
            </w:r>
            <w:r w:rsidRPr="008C398A">
              <w:rPr>
                <w:rFonts w:asciiTheme="minorEastAsia" w:hAnsiTheme="minorEastAsia"/>
                <w:color w:val="000000" w:themeColor="text1"/>
                <w:szCs w:val="20"/>
              </w:rPr>
              <w:lastRenderedPageBreak/>
              <w:t>입찰참가자격의 제한, 계약의 해제·해지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w:t>
            </w:r>
            <w:r w:rsidRPr="008C398A">
              <w:rPr>
                <w:rFonts w:asciiTheme="minorEastAsia" w:hAnsiTheme="minorEastAsia" w:hint="eastAsia"/>
                <w:color w:val="000000" w:themeColor="text1"/>
                <w:szCs w:val="20"/>
              </w:rPr>
              <w:t>하여</w:t>
            </w:r>
            <w:r w:rsidRPr="008C398A">
              <w:rPr>
                <w:rFonts w:asciiTheme="minorEastAsia" w:hAnsiTheme="minorEastAsia"/>
                <w:color w:val="000000" w:themeColor="text1"/>
                <w:szCs w:val="20"/>
              </w:rPr>
              <w:t xml:space="preserve"> 등록취소 등의 제재조치를 취할 수 있다.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13. 지체상금</w:t>
            </w:r>
          </w:p>
          <w:p w:rsidR="00443640"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ind w:left="348" w:hangingChars="174" w:hanging="348"/>
              <w:jc w:val="left"/>
              <w:rPr>
                <w:rFonts w:asciiTheme="minorEastAsia" w:hAnsiTheme="minorEastAsia"/>
                <w:szCs w:val="20"/>
              </w:rPr>
            </w:pPr>
            <w:r w:rsidRPr="00783E84">
              <w:rPr>
                <w:rFonts w:asciiTheme="minorEastAsia" w:hAnsiTheme="minorEastAsia" w:hint="eastAsia"/>
                <w:szCs w:val="20"/>
              </w:rPr>
              <w:t>가</w:t>
            </w:r>
            <w:r w:rsidRPr="00783E84">
              <w:rPr>
                <w:rFonts w:asciiTheme="minorEastAsia" w:hAnsiTheme="minorEastAsia"/>
                <w:szCs w:val="20"/>
              </w:rPr>
              <w:t xml:space="preserve">. 계약상대자가 붙임 4에 명시된 이행 일정대로 기술용역을 이행하지 못하는 경우, 제12조 가항에 언급된 치유기간과 관계없이, 지연 1일당 인도 </w:t>
            </w:r>
            <w:proofErr w:type="spellStart"/>
            <w:r w:rsidRPr="00783E84">
              <w:rPr>
                <w:rFonts w:asciiTheme="minorEastAsia" w:hAnsiTheme="minorEastAsia"/>
                <w:szCs w:val="20"/>
              </w:rPr>
              <w:t>지연분</w:t>
            </w:r>
            <w:proofErr w:type="spellEnd"/>
            <w:r w:rsidRPr="00783E84">
              <w:rPr>
                <w:rFonts w:asciiTheme="minorEastAsia" w:hAnsiTheme="minorEastAsia"/>
                <w:szCs w:val="20"/>
              </w:rPr>
              <w:t xml:space="preserve"> 계약가격의 0.25%의 비율로 지체상금이 </w:t>
            </w:r>
            <w:r w:rsidRPr="00943A11">
              <w:rPr>
                <w:rFonts w:asciiTheme="minorEastAsia" w:hAnsiTheme="minorEastAsia"/>
                <w:color w:val="0000FF"/>
                <w:szCs w:val="20"/>
              </w:rPr>
              <w:t>부과되</w:t>
            </w:r>
            <w:r w:rsidRPr="00943A11">
              <w:rPr>
                <w:rFonts w:asciiTheme="minorEastAsia" w:hAnsiTheme="minorEastAsia" w:hint="eastAsia"/>
                <w:color w:val="0000FF"/>
                <w:szCs w:val="20"/>
              </w:rPr>
              <w:t>며,</w:t>
            </w:r>
            <w:r w:rsidRPr="00943A11">
              <w:rPr>
                <w:rFonts w:asciiTheme="minorEastAsia" w:hAnsiTheme="minorEastAsia"/>
                <w:color w:val="0000FF"/>
                <w:szCs w:val="20"/>
              </w:rPr>
              <w:t xml:space="preserve"> </w:t>
            </w:r>
            <w:r w:rsidRPr="00943A11">
              <w:rPr>
                <w:rFonts w:asciiTheme="minorEastAsia" w:hAnsiTheme="minorEastAsia" w:hint="eastAsia"/>
                <w:color w:val="0000FF"/>
                <w:szCs w:val="20"/>
              </w:rPr>
              <w:t>이는</w:t>
            </w:r>
            <w:r w:rsidRPr="00783E84">
              <w:rPr>
                <w:rFonts w:asciiTheme="minorEastAsia" w:hAnsiTheme="minorEastAsia"/>
                <w:szCs w:val="20"/>
              </w:rPr>
              <w:t xml:space="preserve"> 방위사업청이 </w:t>
            </w:r>
            <w:r w:rsidRPr="00943A11">
              <w:rPr>
                <w:rFonts w:asciiTheme="minorEastAsia" w:hAnsiTheme="minorEastAsia"/>
                <w:color w:val="0000FF"/>
                <w:szCs w:val="20"/>
              </w:rPr>
              <w:t>지</w:t>
            </w:r>
            <w:r w:rsidRPr="00943A11">
              <w:rPr>
                <w:rFonts w:asciiTheme="minorEastAsia" w:hAnsiTheme="minorEastAsia" w:hint="eastAsia"/>
                <w:color w:val="0000FF"/>
                <w:szCs w:val="20"/>
              </w:rPr>
              <w:t>급</w:t>
            </w:r>
            <w:r w:rsidRPr="00943A11">
              <w:rPr>
                <w:rFonts w:asciiTheme="minorEastAsia" w:hAnsiTheme="minorEastAsia"/>
                <w:color w:val="0000FF"/>
                <w:szCs w:val="20"/>
              </w:rPr>
              <w:t>할</w:t>
            </w:r>
            <w:r w:rsidRPr="00783E84">
              <w:rPr>
                <w:rFonts w:asciiTheme="minorEastAsia" w:hAnsiTheme="minorEastAsia"/>
                <w:szCs w:val="20"/>
              </w:rPr>
              <w:t xml:space="preserve"> 대금에서 차감된다.</w:t>
            </w:r>
          </w:p>
          <w:p w:rsidR="00443640" w:rsidRPr="00783E84" w:rsidRDefault="00443640" w:rsidP="00443640">
            <w:pPr>
              <w:widowControl/>
              <w:wordWrap/>
              <w:autoSpaceDE/>
              <w:autoSpaceDN/>
              <w:jc w:val="left"/>
              <w:rPr>
                <w:rFonts w:asciiTheme="minorEastAsia" w:hAnsiTheme="minorEastAsia"/>
                <w:szCs w:val="20"/>
              </w:rPr>
            </w:pPr>
          </w:p>
          <w:p w:rsidR="00443640" w:rsidRDefault="00443640" w:rsidP="00443640">
            <w:pPr>
              <w:widowControl/>
              <w:wordWrap/>
              <w:autoSpaceDE/>
              <w:autoSpaceDN/>
              <w:jc w:val="left"/>
              <w:rPr>
                <w:rFonts w:asciiTheme="minorEastAsia" w:hAnsiTheme="minorEastAsia"/>
                <w:szCs w:val="20"/>
              </w:rPr>
            </w:pPr>
          </w:p>
          <w:p w:rsidR="00443640" w:rsidRDefault="00443640" w:rsidP="00443640">
            <w:pPr>
              <w:widowControl/>
              <w:wordWrap/>
              <w:autoSpaceDE/>
              <w:autoSpaceDN/>
              <w:jc w:val="left"/>
              <w:rPr>
                <w:rFonts w:asciiTheme="minorEastAsia" w:hAnsiTheme="minorEastAsia"/>
                <w:szCs w:val="20"/>
              </w:rPr>
            </w:pPr>
          </w:p>
          <w:p w:rsidR="00443640"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ind w:left="348" w:hangingChars="174" w:hanging="348"/>
              <w:jc w:val="left"/>
              <w:rPr>
                <w:rFonts w:asciiTheme="minorEastAsia" w:hAnsiTheme="minorEastAsia"/>
                <w:szCs w:val="20"/>
              </w:rPr>
            </w:pPr>
            <w:r w:rsidRPr="00783E84">
              <w:rPr>
                <w:rFonts w:asciiTheme="minorEastAsia" w:hAnsiTheme="minorEastAsia" w:hint="eastAsia"/>
                <w:szCs w:val="20"/>
              </w:rPr>
              <w:t>나</w:t>
            </w:r>
            <w:r w:rsidRPr="00783E84">
              <w:rPr>
                <w:rFonts w:asciiTheme="minorEastAsia" w:hAnsiTheme="minorEastAsia"/>
                <w:szCs w:val="20"/>
              </w:rPr>
              <w:t>. 지체상금의 누계 총액은 계약</w:t>
            </w:r>
            <w:r w:rsidRPr="00783E84">
              <w:rPr>
                <w:rFonts w:asciiTheme="minorEastAsia" w:hAnsiTheme="minorEastAsia" w:hint="eastAsia"/>
                <w:szCs w:val="20"/>
              </w:rPr>
              <w:t>금</w:t>
            </w:r>
            <w:r w:rsidRPr="00783E84">
              <w:rPr>
                <w:rFonts w:asciiTheme="minorEastAsia" w:hAnsiTheme="minorEastAsia"/>
                <w:szCs w:val="20"/>
              </w:rPr>
              <w:t>액</w:t>
            </w:r>
            <w:r w:rsidRPr="00783E84">
              <w:rPr>
                <w:rFonts w:asciiTheme="minorEastAsia" w:hAnsiTheme="minorEastAsia" w:hint="eastAsia"/>
                <w:szCs w:val="20"/>
              </w:rPr>
              <w:t>(</w:t>
            </w:r>
            <w:proofErr w:type="spellStart"/>
            <w:r w:rsidRPr="00783E84">
              <w:rPr>
                <w:rFonts w:asciiTheme="minorEastAsia" w:hAnsiTheme="minorEastAsia" w:hint="eastAsia"/>
                <w:szCs w:val="20"/>
              </w:rPr>
              <w:t>분할적</w:t>
            </w:r>
            <w:proofErr w:type="spellEnd"/>
            <w:r w:rsidRPr="00783E84">
              <w:rPr>
                <w:rFonts w:asciiTheme="minorEastAsia" w:hAnsiTheme="minorEastAsia" w:hint="eastAsia"/>
                <w:szCs w:val="20"/>
              </w:rPr>
              <w:t xml:space="preserve"> 제공을 허용하여 검사를 거쳐 인수한 경우에는 그 부분에 상당하는 금액을 공제한 금액)</w:t>
            </w:r>
            <w:r w:rsidRPr="00783E84">
              <w:rPr>
                <w:rFonts w:asciiTheme="minorEastAsia" w:hAnsiTheme="minorEastAsia"/>
                <w:szCs w:val="20"/>
              </w:rPr>
              <w:t xml:space="preserve">의 10%를 한도로 한다. </w:t>
            </w: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15383F" w:rsidRPr="008C398A" w:rsidRDefault="0015383F"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14. 불가항력</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계약상대자는 천재지변, 화재, 폭발, 폭동, 소요, 동원령 선포, 전쟁의 위협 또는 존재, 봉쇄, 출항금지, 선박의 징발, 유행병, 본 계약 발효 이후의 관련법령 개정과 같이 계약상대자가 적절히 통제할 수 없는 원인(이하 “불가항력 사유”)으로 인한 기술용역 또는 그 일부의 인도지연에 대하여는 책임지지 아니한다.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계약상대자는 불가항력 사유 발생한 즉시 방위사업청에 전자우편 또는 팩스로 그 사실을 통보해야 하고, 발생일로부터 20일 안에 항공우편으로 통지하여야 한다. 동 통지문에는 그러한 불가항력 사유로 인하여 물품의 제조 또는 인도에 영향을 받은 </w:t>
            </w:r>
            <w:r w:rsidRPr="008C398A">
              <w:rPr>
                <w:rFonts w:asciiTheme="minorEastAsia" w:hAnsiTheme="minorEastAsia" w:hint="eastAsia"/>
                <w:color w:val="000000" w:themeColor="text1"/>
                <w:szCs w:val="20"/>
              </w:rPr>
              <w:t>국가의</w:t>
            </w:r>
            <w:r w:rsidRPr="008C398A">
              <w:rPr>
                <w:rFonts w:asciiTheme="minorEastAsia" w:hAnsiTheme="minorEastAsia"/>
                <w:color w:val="000000" w:themeColor="text1"/>
                <w:szCs w:val="20"/>
              </w:rPr>
              <w:t xml:space="preserve"> 공인기관이나 해당 국가기관의 위임, 위탁을 받은 </w:t>
            </w:r>
            <w:r w:rsidRPr="008C398A">
              <w:rPr>
                <w:rFonts w:asciiTheme="minorEastAsia" w:hAnsiTheme="minorEastAsia" w:hint="eastAsia"/>
                <w:color w:val="000000" w:themeColor="text1"/>
                <w:szCs w:val="20"/>
              </w:rPr>
              <w:t xml:space="preserve">기관 또는 </w:t>
            </w:r>
            <w:r w:rsidRPr="008C398A">
              <w:rPr>
                <w:rFonts w:asciiTheme="minorEastAsia" w:hAnsiTheme="minorEastAsia"/>
                <w:color w:val="000000" w:themeColor="text1"/>
                <w:szCs w:val="20"/>
              </w:rPr>
              <w:t>단체에서</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발행하는 증명서가 첨부되어야 하며, 다음 사실을 입증하여야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계약상대자가 본 계약체결 당시 해당 불가항력 사유를 합리적으로 예측할 수 없었고,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해당 불가항력 사유로 인한 기술용역의 불이행이나 지연을 계약상대자가 적절히 통제할 수 없었음.</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xml:space="preserve">. 불가항력 사유가 90일 이상 존속되어 본 계약의 목적을 달성할 수 없다고 판단하는 </w:t>
            </w:r>
            <w:r w:rsidRPr="008C398A">
              <w:rPr>
                <w:rFonts w:asciiTheme="minorEastAsia" w:hAnsiTheme="minorEastAsia"/>
                <w:color w:val="000000" w:themeColor="text1"/>
                <w:szCs w:val="20"/>
              </w:rPr>
              <w:lastRenderedPageBreak/>
              <w:t>경우, 방위사업청은 본 계약의 전부 또는 일부를 해제/해지할 수 있고, 본 조 가항에도 불구하고, 선금환급보증을 추심할 수 있다. 이러한 경우 본 계약 당사자는 그 해제/해지에 관하여 손해배상을 청구할 수 없다.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15. 보안 유지</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계약상대자는 본 계약과 관련하는 어떠한 자료나 정보도 대한민국의 보안관련 법규와 엄격히 일치하도록 "대한민국의 비밀 사항" 으로서 관리 및 보존할 것을 보증한다.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"비밀"표시의 여부와 관계없이 본 계약과 관련하여 획득된 모든 정보는 방위사업청의 사전승인 없이 공개되어서는 안 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본 조에 규정된 계약상대자의 책임은, 본 계약의 종결 또는 이행 완료 후에도 지속된다.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16. 계약가격의 적정성</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계약상대자는 본 계약에 명기된 일체의 가격에 어떠한 </w:t>
            </w:r>
            <w:proofErr w:type="spellStart"/>
            <w:r w:rsidRPr="008C398A">
              <w:rPr>
                <w:rFonts w:asciiTheme="minorEastAsia" w:hAnsiTheme="minorEastAsia"/>
                <w:color w:val="000000" w:themeColor="text1"/>
                <w:szCs w:val="20"/>
              </w:rPr>
              <w:t>부적정</w:t>
            </w:r>
            <w:proofErr w:type="spellEnd"/>
            <w:r w:rsidRPr="008C398A">
              <w:rPr>
                <w:rFonts w:asciiTheme="minorEastAsia" w:hAnsiTheme="minorEastAsia"/>
                <w:color w:val="000000" w:themeColor="text1"/>
                <w:szCs w:val="20"/>
              </w:rPr>
              <w:t xml:space="preserve"> 가격도 포함되어 있지 않음을 보장하며, 본 계약이 계약상대자와 방위사업청 사이에 직접 체결되었음을 보장한다.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계약상대자는 기재된 가격이 수출관례에 따른 정상가격을 초과하지 않으며, 그 가격이 계약체결 당시 유사한 경우의 다른 </w:t>
            </w:r>
            <w:r w:rsidRPr="008C398A">
              <w:rPr>
                <w:rFonts w:asciiTheme="minorEastAsia" w:hAnsiTheme="minorEastAsia"/>
                <w:color w:val="000000" w:themeColor="text1"/>
                <w:szCs w:val="20"/>
              </w:rPr>
              <w:lastRenderedPageBreak/>
              <w:t>계약상대방에게 제시된 가격보다 고가가 아니라는 것을 보장한다.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Default="00443640" w:rsidP="00443640">
            <w:pPr>
              <w:widowControl/>
              <w:wordWrap/>
              <w:autoSpaceDE/>
              <w:autoSpaceDN/>
              <w:ind w:left="348" w:hangingChars="174" w:hanging="348"/>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계약상대자는 방위사업청의 장래 소요에 대한 기술용역 판매 가격을 인정된 기관의 가격지수에 의거 산정된 물가변동 범위 내에서만 조정할 것을 동의 확약한다.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xml:space="preserve">. 계약상대자가 본 조의 규정을 위반할 때, 방위사업청은 본 계약을 해제/해지하거나 </w:t>
            </w:r>
            <w:r w:rsidRPr="002D14EE">
              <w:rPr>
                <w:rFonts w:asciiTheme="minorEastAsia" w:hAnsiTheme="minorEastAsia"/>
                <w:color w:val="0000FF"/>
                <w:szCs w:val="20"/>
              </w:rPr>
              <w:t>기 지</w:t>
            </w:r>
            <w:r w:rsidRPr="002D14EE">
              <w:rPr>
                <w:rFonts w:asciiTheme="minorEastAsia" w:hAnsiTheme="minorEastAsia" w:hint="eastAsia"/>
                <w:color w:val="0000FF"/>
                <w:szCs w:val="20"/>
              </w:rPr>
              <w:t>급</w:t>
            </w:r>
            <w:r w:rsidRPr="002D14EE">
              <w:rPr>
                <w:rFonts w:asciiTheme="minorEastAsia" w:hAnsiTheme="minorEastAsia"/>
                <w:color w:val="0000FF"/>
                <w:szCs w:val="20"/>
              </w:rPr>
              <w:t>된</w:t>
            </w:r>
            <w:r w:rsidRPr="008C398A">
              <w:rPr>
                <w:rFonts w:asciiTheme="minorEastAsia" w:hAnsiTheme="minorEastAsia"/>
                <w:color w:val="000000" w:themeColor="text1"/>
                <w:szCs w:val="20"/>
              </w:rPr>
              <w:t xml:space="preserve"> 초과 가격의 환불을 청구할 수 있다.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17. 지식재산권</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기술용역</w:t>
            </w:r>
            <w:r w:rsidRPr="008C398A">
              <w:rPr>
                <w:rFonts w:asciiTheme="minorEastAsia" w:hAnsiTheme="minorEastAsia"/>
                <w:color w:val="000000" w:themeColor="text1"/>
                <w:szCs w:val="20"/>
              </w:rPr>
              <w:t xml:space="preserve"> 또는 그 일부분이 지식재산권을 침해하고 있다는 소의 제기 등 기타 주장에 대하여, 계약상대자는 자신의 비용과 선택에 따라 다음과 같은 조치를 취해야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348" w:hangingChars="124" w:hanging="248"/>
              <w:jc w:val="left"/>
              <w:rPr>
                <w:rFonts w:asciiTheme="minorEastAsia" w:hAnsiTheme="minorEastAsia"/>
                <w:color w:val="000000" w:themeColor="text1"/>
                <w:szCs w:val="20"/>
              </w:rPr>
            </w:pPr>
            <w:r w:rsidRPr="00943A11">
              <w:rPr>
                <w:rFonts w:asciiTheme="minorEastAsia" w:hAnsiTheme="minorEastAsia" w:hint="eastAsia"/>
                <w:color w:val="0000FF"/>
                <w:szCs w:val="20"/>
              </w:rPr>
              <w:t>(1)</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 xml:space="preserve">지식재산권침해의 소 또는 주장의 </w:t>
            </w:r>
            <w:proofErr w:type="spellStart"/>
            <w:r w:rsidRPr="008C398A">
              <w:rPr>
                <w:rFonts w:asciiTheme="minorEastAsia" w:hAnsiTheme="minorEastAsia"/>
                <w:color w:val="000000" w:themeColor="text1"/>
                <w:szCs w:val="20"/>
              </w:rPr>
              <w:t>상대측과</w:t>
            </w:r>
            <w:proofErr w:type="spellEnd"/>
            <w:r w:rsidRPr="008C398A">
              <w:rPr>
                <w:rFonts w:asciiTheme="minorEastAsia" w:hAnsiTheme="minorEastAsia"/>
                <w:color w:val="000000" w:themeColor="text1"/>
                <w:szCs w:val="20"/>
              </w:rPr>
              <w:t xml:space="preserve"> 화해 등 원만한 분쟁 해결</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348" w:hangingChars="124" w:hanging="248"/>
              <w:jc w:val="left"/>
              <w:rPr>
                <w:rFonts w:asciiTheme="minorEastAsia" w:hAnsiTheme="minorEastAsia"/>
                <w:color w:val="000000" w:themeColor="text1"/>
                <w:szCs w:val="20"/>
              </w:rPr>
            </w:pPr>
            <w:r w:rsidRPr="00943A11">
              <w:rPr>
                <w:rFonts w:asciiTheme="minorEastAsia" w:hAnsiTheme="minorEastAsia" w:hint="eastAsia"/>
                <w:color w:val="0000FF"/>
                <w:szCs w:val="20"/>
              </w:rPr>
              <w:t>(2)</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지식재산권침해 주장 물품의 사용권 획득</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943A11"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348" w:hangingChars="124" w:hanging="248"/>
              <w:jc w:val="left"/>
              <w:rPr>
                <w:rFonts w:asciiTheme="minorEastAsia" w:hAnsiTheme="minorEastAsia"/>
                <w:color w:val="000000" w:themeColor="text1"/>
                <w:szCs w:val="20"/>
              </w:rPr>
            </w:pPr>
            <w:r w:rsidRPr="00943A11">
              <w:rPr>
                <w:rFonts w:asciiTheme="minorEastAsia" w:hAnsiTheme="minorEastAsia" w:hint="eastAsia"/>
                <w:color w:val="0000FF"/>
                <w:szCs w:val="20"/>
              </w:rPr>
              <w:t>(3)</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지식재산권침해 주장 기술용역을 본 계약에 부합하는 동등하면서도 지식재산권을 침해하지 않는 용역으로의 대체 또는 변형 또는</w:t>
            </w:r>
          </w:p>
          <w:p w:rsidR="00443640" w:rsidRPr="00943A11"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348" w:hangingChars="124" w:hanging="248"/>
              <w:jc w:val="left"/>
              <w:rPr>
                <w:rFonts w:asciiTheme="minorEastAsia" w:hAnsiTheme="minorEastAsia"/>
                <w:color w:val="000000" w:themeColor="text1"/>
                <w:szCs w:val="20"/>
              </w:rPr>
            </w:pPr>
            <w:r w:rsidRPr="00943A11">
              <w:rPr>
                <w:rFonts w:asciiTheme="minorEastAsia" w:hAnsiTheme="minorEastAsia" w:hint="eastAsia"/>
                <w:color w:val="0000FF"/>
                <w:szCs w:val="20"/>
              </w:rPr>
              <w:t>(4)</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 xml:space="preserve">지식재산권침해 소송에 대한 응소 등 대응.  법원으로부터 지식재산권침해의 판결이 있을 </w:t>
            </w:r>
            <w:r w:rsidRPr="008C398A">
              <w:rPr>
                <w:rFonts w:asciiTheme="minorEastAsia" w:hAnsiTheme="minorEastAsia"/>
                <w:color w:val="000000" w:themeColor="text1"/>
                <w:szCs w:val="20"/>
              </w:rPr>
              <w:lastRenderedPageBreak/>
              <w:t xml:space="preserve">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18. 비용</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계약상대자가</w:t>
            </w:r>
            <w:r w:rsidRPr="008C398A">
              <w:rPr>
                <w:rFonts w:asciiTheme="minorEastAsia" w:hAnsiTheme="minorEastAsia"/>
                <w:color w:val="000000" w:themeColor="text1"/>
                <w:szCs w:val="20"/>
              </w:rPr>
              <w:t xml:space="preserve"> 계약상의 의무를 이행하는 동안 대한민국 외에서 발생하는 행정비용, 제반 은행비용 및 기타 우편료를 포함하는 관련비용 등은 계약상대자의 부담으로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19. 양도 및 당사자 대체</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계약상대자는</w:t>
            </w:r>
            <w:r w:rsidRPr="008C398A">
              <w:rPr>
                <w:rFonts w:asciiTheme="minorEastAsia" w:hAnsiTheme="minorEastAsia"/>
                <w:color w:val="000000" w:themeColor="text1"/>
                <w:szCs w:val="20"/>
              </w:rPr>
              <w:t xml:space="preserve"> 방위사업청의 사전 서면 동의 없이 본 계약 또는 그 일부를 제3자에게 양도하거나 이전하거나, 제3자를 새로운 계약 당사자로 대체할 수 없고, 제3자와의 흡수/합병시에도 본 계약하의 계약상대자의 권리와 의무는 존속되도록 조치하여야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3606B" w:rsidRDefault="00443640" w:rsidP="00443640">
            <w:pPr>
              <w:widowControl/>
              <w:wordWrap/>
              <w:autoSpaceDE/>
              <w:autoSpaceDN/>
              <w:jc w:val="left"/>
              <w:rPr>
                <w:rFonts w:ascii="맑은 고딕" w:eastAsia="맑은 고딕" w:hAnsi="맑은 고딕"/>
              </w:rPr>
            </w:pPr>
            <w:r w:rsidRPr="0063606B">
              <w:rPr>
                <w:rFonts w:ascii="맑은 고딕" w:eastAsia="맑은 고딕" w:hAnsi="맑은 고딕"/>
                <w:b/>
              </w:rPr>
              <w:t>2</w:t>
            </w:r>
            <w:r>
              <w:rPr>
                <w:rFonts w:ascii="맑은 고딕" w:eastAsia="맑은 고딕" w:hAnsi="맑은 고딕" w:hint="eastAsia"/>
                <w:b/>
              </w:rPr>
              <w:t>0</w:t>
            </w:r>
            <w:r w:rsidRPr="0063606B">
              <w:rPr>
                <w:rFonts w:ascii="맑은 고딕" w:eastAsia="맑은 고딕" w:hAnsi="맑은 고딕"/>
                <w:b/>
              </w:rPr>
              <w:t>. 준거법</w:t>
            </w: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443640" w:rsidRPr="00222062"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21. 분쟁의 해결</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본 계약의 이행과 관련하여 계약상대자와 방위사업청 사이에 발생하는 모든 분쟁이나 이견(이하 “분쟁”)은 분쟁이 발생한 날로부터 </w:t>
            </w:r>
            <w:r w:rsidRPr="008C398A">
              <w:rPr>
                <w:rFonts w:asciiTheme="minorEastAsia" w:hAnsiTheme="minorEastAsia"/>
                <w:color w:val="000000" w:themeColor="text1"/>
                <w:szCs w:val="20"/>
              </w:rPr>
              <w:lastRenderedPageBreak/>
              <w:t>30일 이내에 합의가 이루어지지 아니할 경우에는 소송 또는 중재에 의하여 해결한다.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xml:space="preserve">. 소송에 따라 분쟁을 해결하는 경우 양 당사자는 분쟁에 관하여 대한민국, 서울중앙지방법원이 전속적 관할권을 갖고 있음을 인정하고 이에 동의한다.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다</w:t>
            </w:r>
            <w:r w:rsidRPr="008C398A">
              <w:rPr>
                <w:rFonts w:asciiTheme="minorEastAsia" w:hAnsiTheme="minorEastAsia"/>
                <w:color w:val="000000" w:themeColor="text1"/>
                <w:szCs w:val="20"/>
              </w:rPr>
              <w:t>. 상호 합의에 따라 중재를 통해 해결할 경우 대한상사중재원의 국제중재규칙에 따라 대한민국 서울에서의 중재에 따라 최종 판정한다. 이 경우 사용하는 언어는 한국어로 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라</w:t>
            </w:r>
            <w:r w:rsidRPr="008C398A">
              <w:rPr>
                <w:rFonts w:asciiTheme="minorEastAsia" w:hAnsiTheme="minorEastAsia"/>
                <w:color w:val="000000" w:themeColor="text1"/>
                <w:szCs w:val="20"/>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마</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중재나</w:t>
            </w:r>
            <w:r w:rsidRPr="008C398A">
              <w:rPr>
                <w:rFonts w:asciiTheme="minorEastAsia" w:hAnsiTheme="minorEastAsia"/>
                <w:color w:val="000000" w:themeColor="text1"/>
                <w:szCs w:val="20"/>
              </w:rPr>
              <w:t xml:space="preserve"> 소송의 진행 중의 단계에서 사용되는 “방위사업청”이라는 명칭은 대한민국 정부를 대표한다.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22. </w:t>
            </w:r>
            <w:proofErr w:type="spellStart"/>
            <w:r w:rsidRPr="008C398A">
              <w:rPr>
                <w:rFonts w:asciiTheme="minorEastAsia" w:hAnsiTheme="minorEastAsia"/>
                <w:b/>
                <w:color w:val="000000" w:themeColor="text1"/>
                <w:szCs w:val="20"/>
              </w:rPr>
              <w:t>불포기</w:t>
            </w:r>
            <w:proofErr w:type="spellEnd"/>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방위사업청이</w:t>
            </w:r>
            <w:r w:rsidRPr="008C398A">
              <w:rPr>
                <w:rFonts w:asciiTheme="minorEastAsia" w:hAnsiTheme="minorEastAsia"/>
                <w:color w:val="000000" w:themeColor="text1"/>
                <w:szCs w:val="20"/>
              </w:rPr>
              <w:t xml:space="preserve"> 권리를 행사하지 않거나 지연하고 있다고 하더라도 그 권리 및 기타의 권리에 대한 포기로 간주되지 않는다. 본</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 xml:space="preserve">계약의 각 조에 </w:t>
            </w:r>
            <w:r w:rsidRPr="008C398A">
              <w:rPr>
                <w:rFonts w:asciiTheme="minorEastAsia" w:hAnsiTheme="minorEastAsia"/>
                <w:color w:val="000000" w:themeColor="text1"/>
                <w:szCs w:val="20"/>
              </w:rPr>
              <w:lastRenderedPageBreak/>
              <w:t>규정된 방위사업청의 권리는 유일한 것이 아니고, 대한민국 법률에 따라 보장된 어떠한 권리에 부가하여 존재한다.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23. 완전합의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가</w:t>
            </w:r>
            <w:r w:rsidRPr="008C398A">
              <w:rPr>
                <w:rFonts w:asciiTheme="minorEastAsia" w:hAnsiTheme="minorEastAsia"/>
                <w:color w:val="000000" w:themeColor="text1"/>
                <w:szCs w:val="20"/>
              </w:rPr>
              <w:t xml:space="preserve">. 본 계약의 모든 장, 붙임, </w:t>
            </w:r>
            <w:r w:rsidRPr="00FE67B0">
              <w:rPr>
                <w:rFonts w:asciiTheme="minorEastAsia" w:hAnsiTheme="minorEastAsia" w:hint="eastAsia"/>
                <w:color w:val="0000FF"/>
                <w:szCs w:val="20"/>
              </w:rPr>
              <w:t>별첨</w:t>
            </w:r>
            <w:r>
              <w:rPr>
                <w:rFonts w:asciiTheme="minorEastAsia" w:hAnsiTheme="minorEastAsia" w:hint="eastAsia"/>
                <w:color w:val="000000" w:themeColor="text1"/>
                <w:szCs w:val="20"/>
              </w:rPr>
              <w:t xml:space="preserve"> 및</w:t>
            </w:r>
            <w:r w:rsidRPr="008C398A">
              <w:rPr>
                <w:rFonts w:asciiTheme="minorEastAsia" w:hAnsiTheme="minorEastAsia"/>
                <w:color w:val="000000" w:themeColor="text1"/>
                <w:szCs w:val="20"/>
              </w:rPr>
              <w:t xml:space="preserve"> 그에 따라 첨부된 기타의 서류는 본 계약에 대한 양 당사자의 완전하고 유일한 합의를 구성하고, 본 계약에 명시되지 않은 기타의 표현, 합의, 확약 또는 제안은 무효이다.</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48" w:hangingChars="174" w:hanging="34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나</w:t>
            </w:r>
            <w:r w:rsidRPr="008C398A">
              <w:rPr>
                <w:rFonts w:asciiTheme="minorEastAsia" w:hAnsiTheme="minorEastAsia"/>
                <w:color w:val="000000" w:themeColor="text1"/>
                <w:szCs w:val="20"/>
              </w:rPr>
              <w:t>. 본 계약에 대한 대체, 수정, 또는 변경은 계약 당사자가 정당하게 인정한 대표 자에 의하여 서면으로 작성, 서명되지 않은 한 어떠한 효력도 발하지 못한다.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24. 계약의 발효</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계약의</w:t>
            </w:r>
            <w:r w:rsidRPr="008C398A">
              <w:rPr>
                <w:rFonts w:asciiTheme="minorEastAsia" w:hAnsiTheme="minorEastAsia"/>
                <w:color w:val="000000" w:themeColor="text1"/>
                <w:szCs w:val="20"/>
              </w:rPr>
              <w:t xml:space="preserve"> 발효일는 다음과 같다.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송금방식: 계약상대자와 방위사업청이 계약서에 서명한 일자</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432" w:hangingChars="216" w:hanging="43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신용장방식: 계약상대자와 방위사업청이 계약서에 서명하고, 방위사업청이 신용장을 개설한 일자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25. 표제어</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본</w:t>
            </w:r>
            <w:r w:rsidRPr="008C398A">
              <w:rPr>
                <w:rFonts w:asciiTheme="minorEastAsia" w:hAnsiTheme="minorEastAsia"/>
                <w:color w:val="000000" w:themeColor="text1"/>
                <w:szCs w:val="20"/>
              </w:rPr>
              <w:t xml:space="preserve"> 계약 전반에 걸쳐 사용된 표제어는 편의상 참고하기 위한 것이며, 그러한 </w:t>
            </w:r>
            <w:r w:rsidRPr="00FE67B0">
              <w:rPr>
                <w:rFonts w:asciiTheme="minorEastAsia" w:hAnsiTheme="minorEastAsia"/>
                <w:color w:val="0000FF"/>
                <w:szCs w:val="20"/>
              </w:rPr>
              <w:t>표제어</w:t>
            </w:r>
            <w:r w:rsidRPr="00FE67B0">
              <w:rPr>
                <w:rFonts w:asciiTheme="minorEastAsia" w:hAnsiTheme="minorEastAsia" w:hint="eastAsia"/>
                <w:color w:val="0000FF"/>
                <w:szCs w:val="20"/>
              </w:rPr>
              <w:t>가</w:t>
            </w:r>
            <w:r w:rsidRPr="008C398A">
              <w:rPr>
                <w:rFonts w:asciiTheme="minorEastAsia" w:hAnsiTheme="minorEastAsia"/>
                <w:color w:val="000000" w:themeColor="text1"/>
                <w:szCs w:val="20"/>
              </w:rPr>
              <w:t xml:space="preserve"> 해당 </w:t>
            </w:r>
            <w:r w:rsidRPr="008C398A">
              <w:rPr>
                <w:rFonts w:asciiTheme="minorEastAsia" w:hAnsiTheme="minorEastAsia"/>
                <w:color w:val="000000" w:themeColor="text1"/>
                <w:szCs w:val="20"/>
              </w:rPr>
              <w:lastRenderedPageBreak/>
              <w:t xml:space="preserve">조항의 의미를 제한하거나 확대하는 것으로 간주하거나 해석하여서는 안된다.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26. 언어</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본</w:t>
            </w:r>
            <w:r w:rsidRPr="008C398A">
              <w:rPr>
                <w:rFonts w:asciiTheme="minorEastAsia" w:hAnsiTheme="minorEastAsia"/>
                <w:color w:val="000000" w:themeColor="text1"/>
                <w:szCs w:val="20"/>
              </w:rPr>
              <w:t xml:space="preserve"> 계약서의 해석상 영문과 한국어가 상이하거나 이견이 있을 경우, 한국어가 우선한다.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tc>
        <w:tc>
          <w:tcPr>
            <w:tcW w:w="4814" w:type="dxa"/>
          </w:tcPr>
          <w:p w:rsidR="00443640" w:rsidRPr="008C398A" w:rsidRDefault="00443640" w:rsidP="00443640">
            <w:pPr>
              <w:widowControl/>
              <w:wordWrap/>
              <w:autoSpaceDE/>
              <w:autoSpaceDN/>
              <w:jc w:val="left"/>
              <w:rPr>
                <w:rFonts w:asciiTheme="minorEastAsia" w:hAnsiTheme="minorEastAsia"/>
                <w:b/>
                <w:color w:val="0000FF"/>
                <w:szCs w:val="20"/>
              </w:rPr>
            </w:pPr>
            <w:r w:rsidRPr="008C398A">
              <w:rPr>
                <w:rFonts w:asciiTheme="minorEastAsia" w:hAnsiTheme="minorEastAsia"/>
                <w:b/>
                <w:szCs w:val="20"/>
              </w:rPr>
              <w:lastRenderedPageBreak/>
              <w:t xml:space="preserve">1. </w:t>
            </w:r>
            <w:r w:rsidRPr="008C398A">
              <w:rPr>
                <w:rFonts w:asciiTheme="minorEastAsia" w:hAnsiTheme="minorEastAsia" w:hint="eastAsia"/>
                <w:b/>
                <w:color w:val="0000FF"/>
                <w:szCs w:val="20"/>
              </w:rPr>
              <w:t>G</w:t>
            </w:r>
            <w:r w:rsidRPr="008C398A">
              <w:rPr>
                <w:rFonts w:asciiTheme="minorEastAsia" w:hAnsiTheme="minorEastAsia"/>
                <w:b/>
                <w:color w:val="0000FF"/>
                <w:szCs w:val="20"/>
              </w:rPr>
              <w:t>eneral Provisions (Scope of the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This contract (the “Contract”)</w:t>
            </w:r>
            <w:r>
              <w:rPr>
                <w:rFonts w:asciiTheme="minorEastAsia" w:hAnsiTheme="minorEastAsia"/>
                <w:color w:val="000000" w:themeColor="text1"/>
                <w:szCs w:val="20"/>
              </w:rPr>
              <w:t xml:space="preserve">, </w:t>
            </w:r>
            <w:r w:rsidRPr="00E33967">
              <w:rPr>
                <w:rFonts w:asciiTheme="minorEastAsia" w:hAnsiTheme="minorEastAsia"/>
                <w:color w:val="0000FF"/>
                <w:szCs w:val="20"/>
              </w:rPr>
              <w:t>dated as</w:t>
            </w:r>
            <w:r w:rsidRPr="008C398A">
              <w:rPr>
                <w:rFonts w:asciiTheme="minorEastAsia" w:hAnsiTheme="minorEastAsia"/>
                <w:color w:val="000000" w:themeColor="text1"/>
                <w:szCs w:val="20"/>
              </w:rPr>
              <w:t xml:space="preserve"> of [insert the date of execution] </w:t>
            </w:r>
            <w:r w:rsidRPr="00E33967">
              <w:rPr>
                <w:rFonts w:asciiTheme="minorEastAsia" w:hAnsiTheme="minorEastAsia"/>
                <w:color w:val="0000FF"/>
                <w:szCs w:val="20"/>
              </w:rPr>
              <w:t xml:space="preserve">is made and entered into by and between </w:t>
            </w:r>
            <w:r w:rsidRPr="008C398A">
              <w:rPr>
                <w:rFonts w:asciiTheme="minorEastAsia" w:hAnsiTheme="minorEastAsia"/>
                <w:color w:val="000000" w:themeColor="text1"/>
                <w:szCs w:val="20"/>
              </w:rPr>
              <w:t>DAPA and the Contractor.</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DAPA, as a representative of </w:t>
            </w:r>
            <w:r w:rsidRPr="00E33967">
              <w:rPr>
                <w:rFonts w:asciiTheme="minorEastAsia" w:hAnsiTheme="minorEastAsia"/>
                <w:color w:val="0000FF"/>
                <w:szCs w:val="20"/>
              </w:rPr>
              <w:t xml:space="preserve">the </w:t>
            </w:r>
            <w:r w:rsidRPr="008C398A">
              <w:rPr>
                <w:rFonts w:asciiTheme="minorEastAsia" w:hAnsiTheme="minorEastAsia"/>
                <w:color w:val="000000" w:themeColor="text1"/>
                <w:szCs w:val="20"/>
              </w:rPr>
              <w:t xml:space="preserve">Republic of Korea, desires to acquire the Technical Service from the Contractor, subject to terms and conditions of the Contract.  </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The Contractor desires to provide to DAPA, subject to terms and conditions of the Contract, the Technical Service.</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E33967">
              <w:rPr>
                <w:rFonts w:asciiTheme="minorEastAsia" w:hAnsiTheme="minorEastAsia"/>
                <w:color w:val="0000FF"/>
                <w:szCs w:val="20"/>
              </w:rPr>
              <w:t>NOW, THEREFORE,</w:t>
            </w:r>
            <w:r w:rsidRPr="008C398A">
              <w:rPr>
                <w:rFonts w:asciiTheme="minorEastAsia" w:hAnsiTheme="minorEastAsia"/>
                <w:color w:val="000000" w:themeColor="text1"/>
                <w:szCs w:val="20"/>
              </w:rPr>
              <w:t xml:space="preserve"> DAPA and the Contractor hereby agree as follows.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 Definitions and Interpretations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a. "Contractor" shall mean [insert the name of the Contractor, e.g. corporation, partnership, limited liability company, etc.] duly incorporated or organized under the laws of [insert the country where the Contract is incorporated], who lawfully executes</w:t>
            </w:r>
            <w:r w:rsidRPr="00A77FE1">
              <w:rPr>
                <w:rFonts w:asciiTheme="minorEastAsia" w:hAnsiTheme="minorEastAsia"/>
                <w:color w:val="0000FF"/>
                <w:szCs w:val="20"/>
              </w:rPr>
              <w:t xml:space="preserve"> th</w:t>
            </w:r>
            <w:r w:rsidRPr="00A77FE1">
              <w:rPr>
                <w:rFonts w:asciiTheme="minorEastAsia" w:hAnsiTheme="minorEastAsia" w:hint="eastAsia"/>
                <w:color w:val="0000FF"/>
                <w:szCs w:val="20"/>
              </w:rPr>
              <w:t>e</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 xml:space="preserve">Contract to provide the Technical Service, and assumes all rights and </w:t>
            </w:r>
            <w:r w:rsidRPr="00DD169C">
              <w:rPr>
                <w:rFonts w:asciiTheme="minorEastAsia" w:hAnsiTheme="minorEastAsia" w:hint="eastAsia"/>
                <w:color w:val="0000FF"/>
                <w:szCs w:val="20"/>
              </w:rPr>
              <w:t>obligations</w:t>
            </w:r>
            <w:r w:rsidRPr="008C398A">
              <w:rPr>
                <w:rFonts w:asciiTheme="minorEastAsia" w:hAnsiTheme="minorEastAsia"/>
                <w:color w:val="000000" w:themeColor="text1"/>
                <w:szCs w:val="20"/>
              </w:rPr>
              <w:t xml:space="preserve"> under the Contract in accordance with the laws of the Republic of Korea.</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“Defense Acquisition Program Administration” (hereinafter referred to as the “DAPA”) shall mean the government agency established under the laws of the Republic of Korea, who executes </w:t>
            </w:r>
            <w:r w:rsidRPr="00A77FE1">
              <w:rPr>
                <w:rFonts w:asciiTheme="minorEastAsia" w:hAnsiTheme="minorEastAsia"/>
                <w:color w:val="0000FF"/>
                <w:szCs w:val="20"/>
              </w:rPr>
              <w:t>th</w:t>
            </w:r>
            <w:r w:rsidRPr="00A77FE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to acquire the Technical Service on behalf of </w:t>
            </w:r>
            <w:r w:rsidRPr="00A77FE1">
              <w:rPr>
                <w:rFonts w:asciiTheme="minorEastAsia" w:hAnsiTheme="minorEastAsia" w:hint="eastAsia"/>
                <w:color w:val="0000FF"/>
                <w:szCs w:val="20"/>
              </w:rPr>
              <w:t>the</w:t>
            </w:r>
            <w:r w:rsidRPr="00A77FE1">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Republic of Korea, and assumes all rights and </w:t>
            </w:r>
            <w:r w:rsidRPr="00DD169C">
              <w:rPr>
                <w:rFonts w:asciiTheme="minorEastAsia" w:hAnsiTheme="minorEastAsia" w:hint="eastAsia"/>
                <w:color w:val="0000FF"/>
                <w:szCs w:val="20"/>
              </w:rPr>
              <w:t>obligations</w:t>
            </w:r>
            <w:r w:rsidRPr="008C398A">
              <w:rPr>
                <w:rFonts w:asciiTheme="minorEastAsia" w:hAnsiTheme="minorEastAsia"/>
                <w:color w:val="000000" w:themeColor="text1"/>
                <w:szCs w:val="20"/>
              </w:rPr>
              <w:t xml:space="preserve"> under the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“End User” shall mean a military unit or department of the Republic of Korea, which will be in charge of operating the subject matter of the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d. “Munitions Sales Agent” (hereinafter referred to as “Commissioned Agent”) shall mean a person or an entity who works as a commissioned agent defined in Article 3(12) of the Defense Acquisition Program Act and who is responsible for all the obligations in Annex 1.</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e. "Technical Service" </w:t>
            </w:r>
            <w:r w:rsidRPr="00F20A75">
              <w:rPr>
                <w:rFonts w:asciiTheme="minorEastAsia" w:hAnsiTheme="minorEastAsia" w:hint="eastAsia"/>
                <w:color w:val="0000FF"/>
                <w:szCs w:val="20"/>
              </w:rPr>
              <w:t>shall</w:t>
            </w:r>
            <w:r w:rsidRPr="00F20A75">
              <w:rPr>
                <w:rFonts w:asciiTheme="minorEastAsia" w:hAnsiTheme="minorEastAsia"/>
                <w:color w:val="0000FF"/>
                <w:szCs w:val="20"/>
              </w:rPr>
              <w:t xml:space="preserve"> mean</w:t>
            </w:r>
            <w:r w:rsidRPr="008C398A">
              <w:rPr>
                <w:rFonts w:asciiTheme="minorEastAsia" w:hAnsiTheme="minorEastAsia"/>
                <w:color w:val="000000" w:themeColor="text1"/>
                <w:szCs w:val="20"/>
              </w:rPr>
              <w:t xml:space="preserve"> the technical assistance furnished by the Contractor for the use, operation, maintenance, repair, modification, demilitarization, etc. of any defense equipment as well as equipment, documents, personnel, commodities, tools, other goods or ancillary services related thereto, as stipulated in Schedule 2 attached hereto, and may also include the training services for the personnel of any organization nominated by DAPA under </w:t>
            </w:r>
            <w:r w:rsidRPr="00D1764C">
              <w:rPr>
                <w:rFonts w:asciiTheme="minorEastAsia" w:hAnsiTheme="minorEastAsia"/>
                <w:color w:val="0000FF"/>
                <w:szCs w:val="20"/>
              </w:rPr>
              <w:t>th</w:t>
            </w:r>
            <w:r w:rsidRPr="00D1764C">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and other ancillary services, also as specified in Schedule 2.</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f. “Performance of Technical Service” or “Perform the Technical Service” shall mean, unless explicitly specified otherwise, performance of Technical Service in accordance with implementation schedules, conditions and procedures specified in the Schedule 4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g. When a time or period is stipulated "in number of days", it is counted on a continuous basis.  A time or period expressed as "from" a given date "to" a given date shall include the two given dates preceded by "from" and "to.”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lastRenderedPageBreak/>
              <w:t>h. Unless otherwise agreed in writing between both parties, FCA, FOB, CFR, DAP or other delivery terms stipulated in Schedule 4 attached hereto shall be governed by Incoterms 2020 (Publication No. 723E of the International Chamber of Commerce).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proofErr w:type="spellStart"/>
            <w:r w:rsidRPr="008C398A">
              <w:rPr>
                <w:rFonts w:asciiTheme="minorEastAsia" w:hAnsiTheme="minorEastAsia"/>
                <w:color w:val="000000" w:themeColor="text1"/>
                <w:szCs w:val="20"/>
              </w:rPr>
              <w:t>i</w:t>
            </w:r>
            <w:proofErr w:type="spellEnd"/>
            <w:r w:rsidRPr="008C398A">
              <w:rPr>
                <w:rFonts w:asciiTheme="minorEastAsia" w:hAnsiTheme="minorEastAsia"/>
                <w:color w:val="000000" w:themeColor="text1"/>
                <w:szCs w:val="20"/>
              </w:rPr>
              <w:t xml:space="preserve">. Any type of documentary credit employed under </w:t>
            </w:r>
            <w:r w:rsidRPr="00D1764C">
              <w:rPr>
                <w:rFonts w:asciiTheme="minorEastAsia" w:hAnsiTheme="minorEastAsia"/>
                <w:color w:val="0000FF"/>
                <w:szCs w:val="20"/>
              </w:rPr>
              <w:t>th</w:t>
            </w:r>
            <w:r w:rsidRPr="00D1764C">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 applicable.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B26FC" w:rsidRDefault="00443640" w:rsidP="00443640">
            <w:pPr>
              <w:widowControl/>
              <w:wordWrap/>
              <w:autoSpaceDE/>
              <w:autoSpaceDN/>
              <w:ind w:left="196" w:hangingChars="98" w:hanging="196"/>
              <w:jc w:val="left"/>
              <w:rPr>
                <w:rFonts w:ascii="맑은 고딕" w:eastAsia="맑은 고딕" w:hAnsi="맑은 고딕"/>
                <w:color w:val="0000FF"/>
              </w:rPr>
            </w:pPr>
            <w:r w:rsidRPr="008C398A">
              <w:rPr>
                <w:rFonts w:asciiTheme="minorEastAsia" w:hAnsiTheme="minorEastAsia"/>
                <w:color w:val="000000" w:themeColor="text1"/>
                <w:szCs w:val="20"/>
              </w:rPr>
              <w:t>j. “</w:t>
            </w:r>
            <w:r w:rsidRPr="006B26FC">
              <w:rPr>
                <w:rFonts w:ascii="맑은 고딕" w:eastAsia="맑은 고딕" w:hAnsi="맑은 고딕"/>
                <w:color w:val="0000FF"/>
              </w:rPr>
              <w:t>Contract Documents</w:t>
            </w:r>
          </w:p>
          <w:p w:rsidR="00443640" w:rsidRPr="006B26FC" w:rsidRDefault="00443640" w:rsidP="00443640">
            <w:pPr>
              <w:widowControl/>
              <w:wordWrap/>
              <w:autoSpaceDE/>
              <w:autoSpaceDN/>
              <w:ind w:left="196" w:hangingChars="98" w:hanging="196"/>
              <w:jc w:val="left"/>
              <w:rPr>
                <w:rFonts w:ascii="맑은 고딕" w:eastAsia="맑은 고딕" w:hAnsi="맑은 고딕"/>
                <w:color w:val="0000FF"/>
              </w:rPr>
            </w:pPr>
          </w:p>
          <w:p w:rsidR="00443640" w:rsidRPr="006B26FC" w:rsidRDefault="00443640" w:rsidP="00443640">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443640" w:rsidRPr="006B26FC" w:rsidRDefault="00443640" w:rsidP="00443640">
            <w:pPr>
              <w:widowControl/>
              <w:wordWrap/>
              <w:autoSpaceDE/>
              <w:autoSpaceDN/>
              <w:ind w:left="400" w:hangingChars="200" w:hanging="400"/>
              <w:jc w:val="left"/>
              <w:rPr>
                <w:rFonts w:ascii="맑은 고딕" w:eastAsia="맑은 고딕" w:hAnsi="맑은 고딕"/>
                <w:color w:val="0000FF"/>
              </w:rPr>
            </w:pPr>
          </w:p>
          <w:p w:rsidR="00443640" w:rsidRPr="006B26FC" w:rsidRDefault="00443640" w:rsidP="00443640">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443640" w:rsidRDefault="00443640" w:rsidP="00443640">
            <w:pPr>
              <w:widowControl/>
              <w:wordWrap/>
              <w:autoSpaceDE/>
              <w:autoSpaceDN/>
              <w:jc w:val="left"/>
              <w:rPr>
                <w:rFonts w:ascii="맑은 고딕" w:eastAsia="맑은 고딕" w:hAnsi="맑은 고딕"/>
              </w:rPr>
            </w:pPr>
          </w:p>
          <w:p w:rsidR="00443640" w:rsidRDefault="00443640" w:rsidP="00443640">
            <w:pPr>
              <w:widowControl/>
              <w:wordWrap/>
              <w:autoSpaceDE/>
              <w:autoSpaceDN/>
              <w:jc w:val="left"/>
              <w:rPr>
                <w:rFonts w:ascii="맑은 고딕" w:eastAsia="맑은 고딕" w:hAnsi="맑은 고딕"/>
                <w:color w:val="0000FF"/>
              </w:rPr>
            </w:pPr>
            <w:r>
              <w:rPr>
                <w:rFonts w:ascii="맑은 고딕" w:eastAsia="맑은 고딕" w:hAnsi="맑은 고딕" w:hint="eastAsia"/>
                <w:color w:val="0000FF"/>
              </w:rPr>
              <w:t>k</w:t>
            </w:r>
            <w:r w:rsidRPr="00B44E6B">
              <w:rPr>
                <w:rFonts w:ascii="맑은 고딕" w:eastAsia="맑은 고딕" w:hAnsi="맑은 고딕"/>
                <w:color w:val="0000FF"/>
              </w:rPr>
              <w:t xml:space="preserve">. </w:t>
            </w:r>
            <w:r>
              <w:rPr>
                <w:rFonts w:ascii="맑은 고딕" w:eastAsia="맑은 고딕" w:hAnsi="맑은 고딕"/>
                <w:color w:val="0000FF"/>
              </w:rPr>
              <w:t>Notices, etc.</w:t>
            </w:r>
          </w:p>
          <w:p w:rsidR="00443640" w:rsidRPr="00B44E6B" w:rsidRDefault="00443640" w:rsidP="00443640">
            <w:pPr>
              <w:widowControl/>
              <w:wordWrap/>
              <w:autoSpaceDE/>
              <w:autoSpaceDN/>
              <w:jc w:val="left"/>
              <w:rPr>
                <w:rFonts w:ascii="맑은 고딕" w:eastAsia="맑은 고딕" w:hAnsi="맑은 고딕"/>
                <w:color w:val="0000FF"/>
              </w:rPr>
            </w:pPr>
          </w:p>
          <w:p w:rsidR="00443640" w:rsidRDefault="00443640" w:rsidP="00443640">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Pr>
                <w:rFonts w:ascii="맑은 고딕" w:eastAsia="맑은 고딕" w:hAnsi="맑은 고딕" w:hint="eastAsia"/>
                <w:color w:val="0000FF"/>
              </w:rPr>
              <w:t>A</w:t>
            </w:r>
            <w:r>
              <w:rPr>
                <w:rFonts w:ascii="맑은 고딕" w:eastAsia="맑은 고딕" w:hAnsi="맑은 고딕"/>
                <w:color w:val="0000FF"/>
              </w:rPr>
              <w:t>ny notice, request, consent, agreement or demand under the Contract must be in writing and must be delivered in person or sent by registered mail or by registered airmail.</w:t>
            </w:r>
          </w:p>
          <w:p w:rsidR="00443640" w:rsidRPr="00B44E6B" w:rsidRDefault="00443640" w:rsidP="00443640">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color w:val="0000FF"/>
              </w:rPr>
              <w:t xml:space="preserve"> </w:t>
            </w:r>
          </w:p>
          <w:p w:rsidR="00443640" w:rsidRPr="00B44E6B" w:rsidRDefault="00443640" w:rsidP="00443640">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lastRenderedPageBreak/>
              <w:t xml:space="preserve"> </w:t>
            </w:r>
            <w:r w:rsidRPr="00B44E6B">
              <w:rPr>
                <w:rFonts w:ascii="맑은 고딕" w:eastAsia="맑은 고딕" w:hAnsi="맑은 고딕"/>
                <w:color w:val="0000FF"/>
              </w:rPr>
              <w:t xml:space="preserve">(2) </w:t>
            </w:r>
            <w:r>
              <w:rPr>
                <w:rFonts w:ascii="맑은 고딕" w:eastAsia="맑은 고딕" w:hAnsi="맑은 고딕"/>
                <w:color w:val="0000FF"/>
              </w:rPr>
              <w:t xml:space="preserve">Notice, request, consent, agreement or demand shall be deemed to have been given on the date of arrival to a Party, except as </w:t>
            </w:r>
            <w:r>
              <w:rPr>
                <w:rFonts w:ascii="맑은 고딕" w:eastAsia="맑은 고딕" w:hAnsi="맑은 고딕" w:hint="eastAsia"/>
                <w:color w:val="0000FF"/>
              </w:rPr>
              <w:t>o</w:t>
            </w:r>
            <w:r>
              <w:rPr>
                <w:rFonts w:ascii="맑은 고딕" w:eastAsia="맑은 고딕" w:hAnsi="맑은 고딕"/>
                <w:color w:val="0000FF"/>
              </w:rPr>
              <w:t>therwise provided in the Contract Documents. However, if the date of arrival falls on a public holiday (as recognized in the Republic of Korea), the effect shall commence on the following business day.</w:t>
            </w:r>
          </w:p>
          <w:p w:rsidR="00443640" w:rsidRPr="00D1764C"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3. Contract Price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The Contractor shall perform the Technical Service for DAPA subject to terms and conditions of the Contract in consideration of [insert the Contract Amount] (the “Contract Price”). </w:t>
            </w:r>
            <w:r w:rsidRPr="00783E84">
              <w:rPr>
                <w:rFonts w:asciiTheme="minorEastAsia" w:hAnsiTheme="minorEastAsia"/>
                <w:color w:val="0000FF"/>
                <w:szCs w:val="20"/>
              </w:rPr>
              <w:t>Th</w:t>
            </w:r>
            <w:r w:rsidRPr="00783E84">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is a </w:t>
            </w:r>
            <w:r w:rsidRPr="00783E84">
              <w:rPr>
                <w:rFonts w:asciiTheme="minorEastAsia" w:hAnsiTheme="minorEastAsia"/>
                <w:color w:val="0000FF"/>
                <w:szCs w:val="20"/>
              </w:rPr>
              <w:t>fixed</w:t>
            </w:r>
            <w:r w:rsidRPr="00783E84">
              <w:rPr>
                <w:rFonts w:asciiTheme="minorEastAsia" w:hAnsiTheme="minorEastAsia" w:hint="eastAsia"/>
                <w:color w:val="0000FF"/>
                <w:szCs w:val="20"/>
              </w:rPr>
              <w:t>-</w:t>
            </w:r>
            <w:r w:rsidRPr="00783E84">
              <w:rPr>
                <w:rFonts w:asciiTheme="minorEastAsia" w:hAnsiTheme="minorEastAsia"/>
                <w:color w:val="0000FF"/>
                <w:szCs w:val="20"/>
              </w:rPr>
              <w:t>price</w:t>
            </w:r>
            <w:r w:rsidRPr="008C398A">
              <w:rPr>
                <w:rFonts w:asciiTheme="minorEastAsia" w:hAnsiTheme="minorEastAsia"/>
                <w:color w:val="000000" w:themeColor="text1"/>
                <w:szCs w:val="20"/>
              </w:rPr>
              <w:t xml:space="preserve"> contract. Details regarding the Contract Price are specified in Schedule 3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4. Performance of </w:t>
            </w:r>
            <w:r w:rsidRPr="00783E84">
              <w:rPr>
                <w:rFonts w:asciiTheme="minorEastAsia" w:hAnsiTheme="minorEastAsia"/>
                <w:b/>
                <w:color w:val="0000FF"/>
                <w:szCs w:val="20"/>
              </w:rPr>
              <w:t>th</w:t>
            </w:r>
            <w:r w:rsidRPr="00783E84">
              <w:rPr>
                <w:rFonts w:asciiTheme="minorEastAsia" w:hAnsiTheme="minorEastAsia" w:hint="eastAsia"/>
                <w:b/>
                <w:color w:val="0000FF"/>
                <w:szCs w:val="20"/>
              </w:rPr>
              <w:t>e</w:t>
            </w:r>
            <w:r w:rsidRPr="008C398A">
              <w:rPr>
                <w:rFonts w:asciiTheme="minorEastAsia" w:hAnsiTheme="minorEastAsia"/>
                <w:b/>
                <w:color w:val="000000" w:themeColor="text1"/>
                <w:szCs w:val="20"/>
              </w:rPr>
              <w:t xml:space="preserv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a. The Contractor shall:</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Perform the Technical Service for DAPA in accordance with implementation schedules, conditions and/or procedures specified in Schedule 4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Bear all the risks and the expenses to be incurred in connection with the Performance of the Technical Service;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(3) Strictly </w:t>
            </w:r>
            <w:r w:rsidRPr="00783E84">
              <w:rPr>
                <w:rFonts w:asciiTheme="minorEastAsia" w:hAnsiTheme="minorEastAsia"/>
                <w:szCs w:val="20"/>
              </w:rPr>
              <w:t xml:space="preserve">abide by the Special Terms and Conditions </w:t>
            </w:r>
            <w:r w:rsidRPr="00783E84">
              <w:rPr>
                <w:rFonts w:asciiTheme="minorEastAsia" w:hAnsiTheme="minorEastAsia" w:hint="eastAsia"/>
                <w:szCs w:val="20"/>
              </w:rPr>
              <w:t>of the</w:t>
            </w:r>
            <w:r w:rsidRPr="00783E84">
              <w:rPr>
                <w:rFonts w:asciiTheme="minorEastAsia" w:hAnsiTheme="minorEastAsia"/>
                <w:szCs w:val="20"/>
              </w:rPr>
              <w:t xml:space="preserve"> Integrity</w:t>
            </w:r>
            <w:r w:rsidRPr="00783E84">
              <w:rPr>
                <w:rFonts w:asciiTheme="minorEastAsia" w:hAnsiTheme="minorEastAsia" w:hint="eastAsia"/>
                <w:szCs w:val="20"/>
              </w:rPr>
              <w:t xml:space="preserve">·Fairness </w:t>
            </w:r>
            <w:r w:rsidRPr="00783E84">
              <w:rPr>
                <w:rFonts w:asciiTheme="minorEastAsia" w:hAnsiTheme="minorEastAsia"/>
                <w:szCs w:val="20"/>
              </w:rPr>
              <w:t xml:space="preserve">Pledge shown in Annex 5 attached </w:t>
            </w:r>
            <w:r w:rsidRPr="008C398A">
              <w:rPr>
                <w:rFonts w:asciiTheme="minorEastAsia" w:hAnsiTheme="minorEastAsia"/>
                <w:color w:val="000000" w:themeColor="text1"/>
                <w:szCs w:val="20"/>
              </w:rPr>
              <w:t>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b. DAPA</w:t>
            </w:r>
            <w:r>
              <w:rPr>
                <w:rFonts w:asciiTheme="minorEastAsia" w:hAnsiTheme="minorEastAsia"/>
                <w:color w:val="000000" w:themeColor="text1"/>
                <w:szCs w:val="20"/>
              </w:rPr>
              <w:t xml:space="preserve"> </w:t>
            </w:r>
            <w:r w:rsidRPr="00783E84">
              <w:rPr>
                <w:rFonts w:asciiTheme="minorEastAsia" w:hAnsiTheme="minorEastAsia" w:hint="eastAsia"/>
                <w:color w:val="0000FF"/>
                <w:szCs w:val="20"/>
              </w:rPr>
              <w:t>shall</w:t>
            </w:r>
            <w:r w:rsidRPr="008C398A">
              <w:rPr>
                <w:rFonts w:asciiTheme="minorEastAsia" w:hAnsiTheme="minorEastAsia"/>
                <w:color w:val="000000" w:themeColor="text1"/>
                <w:szCs w:val="20"/>
              </w:rPr>
              <w:t xml:space="preserve"> make payment(s) to the Contractor in consideration for Performance of Technical Service in accordance with terms, conditions </w:t>
            </w:r>
            <w:r w:rsidRPr="008C398A">
              <w:rPr>
                <w:rFonts w:asciiTheme="minorEastAsia" w:hAnsiTheme="minorEastAsia"/>
                <w:color w:val="000000" w:themeColor="text1"/>
                <w:szCs w:val="20"/>
              </w:rPr>
              <w:lastRenderedPageBreak/>
              <w:t>and payment schedule specified in Article 7 hereof.</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5. Performance Bond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Contractor shall provide DAPA with a performance bond in a definite sum equal to ten percent (10%) of the Contract Price within thirty (30) days from the effective date of </w:t>
            </w:r>
            <w:r w:rsidRPr="00A72A85">
              <w:rPr>
                <w:rFonts w:asciiTheme="minorEastAsia" w:hAnsiTheme="minorEastAsia"/>
                <w:color w:val="0000FF"/>
                <w:szCs w:val="20"/>
              </w:rPr>
              <w:t>th</w:t>
            </w:r>
            <w:r w:rsidRPr="00A72A85">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as specified in Article 24 hereof (the “Performance Bond”).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196" w:hangingChars="98" w:hanging="196"/>
              <w:jc w:val="left"/>
              <w:rPr>
                <w:rFonts w:ascii="맑은 고딕" w:eastAsia="맑은 고딕" w:hAnsi="맑은 고딕"/>
              </w:rPr>
            </w:pPr>
            <w:r w:rsidRPr="008C398A">
              <w:rPr>
                <w:rFonts w:asciiTheme="minorEastAsia" w:hAnsiTheme="minorEastAsia"/>
                <w:color w:val="000000" w:themeColor="text1"/>
                <w:szCs w:val="20"/>
              </w:rPr>
              <w:t>b</w:t>
            </w:r>
            <w:r>
              <w:rPr>
                <w:rFonts w:asciiTheme="minorEastAsia" w:hAnsiTheme="minorEastAsia" w:hint="eastAsia"/>
                <w:color w:val="000000" w:themeColor="text1"/>
                <w:szCs w:val="20"/>
              </w:rPr>
              <w:t>.</w:t>
            </w:r>
            <w:r w:rsidRPr="006A6C9D">
              <w:rPr>
                <w:rFonts w:ascii="맑은 고딕" w:eastAsia="맑은 고딕" w:hAnsi="맑은 고딕"/>
              </w:rPr>
              <w:t xml:space="preserve"> 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443640" w:rsidRPr="007F7584"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Pr="00A864B0">
              <w:rPr>
                <w:rFonts w:ascii="맑은 고딕" w:eastAsia="맑은 고딕" w:hAnsi="맑은 고딕"/>
                <w:color w:val="0000FF"/>
              </w:rPr>
              <w:t>a</w:t>
            </w:r>
            <w:r>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ind w:leftChars="50" w:left="392" w:hangingChars="146" w:hanging="292"/>
              <w:jc w:val="left"/>
              <w:rPr>
                <w:rFonts w:ascii="맑은 고딕" w:eastAsia="맑은 고딕" w:hAnsi="맑은 고딕"/>
              </w:rPr>
            </w:pPr>
            <w:r w:rsidRPr="006A6C9D">
              <w:rPr>
                <w:rFonts w:ascii="맑은 고딕" w:eastAsia="맑은 고딕" w:hAnsi="맑은 고딕"/>
              </w:rPr>
              <w:t xml:space="preserve"> (2) In case of Performance Bond established in the form of surety bond, it shall be payable upon the DAPA’s request at the guarantee insurance company, where the Contractor has issued the surety bond.</w:t>
            </w:r>
          </w:p>
          <w:p w:rsidR="00443640" w:rsidRPr="003E6089"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c. The Performance Bond shall not be amended, modified or cancelled without </w:t>
            </w:r>
            <w:r w:rsidRPr="00A72A85">
              <w:rPr>
                <w:rFonts w:asciiTheme="minorEastAsia" w:hAnsiTheme="minorEastAsia" w:hint="eastAsia"/>
                <w:color w:val="0000FF"/>
                <w:szCs w:val="20"/>
              </w:rPr>
              <w:t>the</w:t>
            </w:r>
            <w:r w:rsidRPr="00A72A85">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prior written consent </w:t>
            </w:r>
            <w:r w:rsidRPr="00A72A85">
              <w:rPr>
                <w:rFonts w:asciiTheme="minorEastAsia" w:hAnsiTheme="minorEastAsia" w:hint="eastAsia"/>
                <w:color w:val="0000FF"/>
                <w:szCs w:val="20"/>
              </w:rPr>
              <w:t>of</w:t>
            </w:r>
            <w:r w:rsidRPr="008C398A">
              <w:rPr>
                <w:rFonts w:asciiTheme="minorEastAsia" w:hAnsiTheme="minorEastAsia"/>
                <w:color w:val="000000" w:themeColor="text1"/>
                <w:szCs w:val="20"/>
              </w:rPr>
              <w:t xml:space="preserve"> DAPA, and </w:t>
            </w:r>
            <w:r w:rsidRPr="00A72A85">
              <w:rPr>
                <w:rFonts w:asciiTheme="minorEastAsia" w:hAnsiTheme="minorEastAsia" w:hint="eastAsia"/>
                <w:color w:val="0000FF"/>
                <w:szCs w:val="20"/>
              </w:rPr>
              <w:t>shall</w:t>
            </w:r>
            <w:r w:rsidRPr="00A72A85">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be valid until the expiration of ninety (90) days from the issuance date of the last Implementation Certificate of the Service evidencing that all Performance of </w:t>
            </w:r>
            <w:r w:rsidRPr="008C398A">
              <w:rPr>
                <w:rFonts w:asciiTheme="minorEastAsia" w:hAnsiTheme="minorEastAsia"/>
                <w:color w:val="000000" w:themeColor="text1"/>
                <w:szCs w:val="20"/>
              </w:rPr>
              <w:lastRenderedPageBreak/>
              <w:t>Technical Service under the Contract has been successfully completed.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In case the Contractor commits a contractual breach of </w:t>
            </w:r>
            <w:r w:rsidRPr="00A72A85">
              <w:rPr>
                <w:rFonts w:asciiTheme="minorEastAsia" w:hAnsiTheme="minorEastAsia"/>
                <w:color w:val="0000FF"/>
                <w:szCs w:val="20"/>
              </w:rPr>
              <w:t>th</w:t>
            </w:r>
            <w:r w:rsidRPr="00A72A85">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as stipulated in the Article 11 hereof, DAPA shall </w:t>
            </w:r>
            <w:r w:rsidRPr="00C777CC">
              <w:rPr>
                <w:rFonts w:ascii="맑은 고딕" w:eastAsia="맑은 고딕" w:hAnsi="맑은 고딕"/>
                <w:color w:val="0000FF"/>
              </w:rPr>
              <w:t>call or collect on</w:t>
            </w:r>
            <w:r w:rsidRPr="008C398A">
              <w:rPr>
                <w:rFonts w:asciiTheme="minorEastAsia" w:hAnsiTheme="minorEastAsia"/>
                <w:color w:val="000000" w:themeColor="text1"/>
                <w:szCs w:val="20"/>
              </w:rPr>
              <w:t xml:space="preserve"> the Performance Bond.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e. The currency of the Performance Bond shall be expressed in the currency as stipulated in Schedule 3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196" w:hangingChars="98" w:hanging="196"/>
              <w:jc w:val="left"/>
              <w:rPr>
                <w:rFonts w:ascii="맑은 고딕" w:eastAsia="맑은 고딕" w:hAnsi="맑은 고딕"/>
              </w:rPr>
            </w:pPr>
            <w:r w:rsidRPr="008C398A">
              <w:rPr>
                <w:rFonts w:asciiTheme="minorEastAsia" w:hAnsiTheme="minorEastAsia"/>
                <w:color w:val="000000" w:themeColor="text1"/>
                <w:szCs w:val="20"/>
              </w:rPr>
              <w:t>f. In the event the last date of implementing the Technical Service is delayed, the validity of the Performance Bond shall be extended for an equal given period</w:t>
            </w:r>
            <w:r>
              <w:rPr>
                <w:rFonts w:asciiTheme="minorEastAsia" w:hAnsiTheme="minorEastAsia" w:hint="eastAsia"/>
                <w:color w:val="000000" w:themeColor="text1"/>
                <w:szCs w:val="20"/>
              </w:rPr>
              <w:t>,</w:t>
            </w:r>
            <w:r>
              <w:rPr>
                <w:rFonts w:asciiTheme="minorEastAsia" w:hAnsiTheme="minorEastAsia"/>
                <w:color w:val="000000" w:themeColor="text1"/>
                <w:szCs w:val="20"/>
              </w:rPr>
              <w:t xml:space="preserve"> </w:t>
            </w:r>
            <w:r w:rsidRPr="00A72A85">
              <w:rPr>
                <w:rFonts w:asciiTheme="minorEastAsia" w:hAnsiTheme="minorEastAsia" w:hint="eastAsia"/>
                <w:color w:val="0000FF"/>
                <w:szCs w:val="20"/>
              </w:rPr>
              <w:t>and</w:t>
            </w:r>
            <w:r w:rsidRPr="00A72A85">
              <w:rPr>
                <w:rFonts w:asciiTheme="minorEastAsia" w:hAnsiTheme="minorEastAsia"/>
                <w:color w:val="0000FF"/>
                <w:szCs w:val="20"/>
              </w:rPr>
              <w:t xml:space="preserve"> </w:t>
            </w:r>
            <w:r w:rsidRPr="00A72A85">
              <w:rPr>
                <w:rFonts w:asciiTheme="minorEastAsia" w:hAnsiTheme="minorEastAsia" w:hint="eastAsia"/>
                <w:color w:val="0000FF"/>
                <w:szCs w:val="20"/>
              </w:rPr>
              <w:t>u</w:t>
            </w:r>
            <w:r w:rsidRPr="00A72A85">
              <w:rPr>
                <w:rFonts w:asciiTheme="minorEastAsia" w:hAnsiTheme="minorEastAsia"/>
                <w:color w:val="0000FF"/>
                <w:szCs w:val="20"/>
              </w:rPr>
              <w:t>pon</w:t>
            </w:r>
            <w:r w:rsidRPr="008C398A">
              <w:rPr>
                <w:rFonts w:asciiTheme="minorEastAsia" w:hAnsiTheme="minorEastAsia"/>
                <w:color w:val="000000" w:themeColor="text1"/>
                <w:szCs w:val="20"/>
              </w:rPr>
              <w:t xml:space="preserve"> such an extension, the Contractor </w:t>
            </w:r>
            <w:r w:rsidRPr="006A6C9D">
              <w:rPr>
                <w:rFonts w:ascii="맑은 고딕" w:eastAsia="맑은 고딕" w:hAnsi="맑은 고딕"/>
              </w:rPr>
              <w:t xml:space="preserve">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A72A85"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6. Repayment Guarantee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In case any advance payment is to be paid to the Contractor under </w:t>
            </w:r>
            <w:r w:rsidRPr="004B4DE4">
              <w:rPr>
                <w:rFonts w:asciiTheme="minorEastAsia" w:hAnsiTheme="minorEastAsia"/>
                <w:color w:val="0000FF"/>
                <w:szCs w:val="20"/>
              </w:rPr>
              <w:t>th</w:t>
            </w:r>
            <w:r w:rsidRPr="004B4DE4">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the Contractor shall provide to DAPA a repayment</w:t>
            </w:r>
            <w:r>
              <w:rPr>
                <w:rFonts w:asciiTheme="minorEastAsia" w:hAnsiTheme="minorEastAsia"/>
                <w:color w:val="000000" w:themeColor="text1"/>
                <w:szCs w:val="20"/>
              </w:rPr>
              <w:t xml:space="preserve"> </w:t>
            </w:r>
            <w:proofErr w:type="gramStart"/>
            <w:r>
              <w:rPr>
                <w:rFonts w:asciiTheme="minorEastAsia" w:hAnsiTheme="minorEastAsia" w:hint="eastAsia"/>
                <w:color w:val="000000" w:themeColor="text1"/>
                <w:szCs w:val="20"/>
              </w:rPr>
              <w:t>gua</w:t>
            </w:r>
            <w:r w:rsidRPr="008C398A">
              <w:rPr>
                <w:rFonts w:asciiTheme="minorEastAsia" w:hAnsiTheme="minorEastAsia"/>
                <w:color w:val="000000" w:themeColor="text1"/>
                <w:szCs w:val="20"/>
              </w:rPr>
              <w:t>rantee</w:t>
            </w:r>
            <w:proofErr w:type="gramEnd"/>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 xml:space="preserve">in the form </w:t>
            </w:r>
            <w:r w:rsidRPr="006A6C9D">
              <w:rPr>
                <w:rFonts w:ascii="맑은 고딕" w:eastAsia="맑은 고딕" w:hAnsi="맑은 고딕"/>
              </w:rPr>
              <w:t xml:space="preserve">of </w:t>
            </w:r>
            <w:r w:rsidRPr="00C777CC">
              <w:rPr>
                <w:rFonts w:ascii="맑은 고딕" w:eastAsia="맑은 고딕" w:hAnsi="맑은 고딕"/>
                <w:color w:val="0000FF"/>
              </w:rPr>
              <w:t>an advance payment guarantee or a</w:t>
            </w:r>
            <w:r w:rsidRPr="008C398A">
              <w:rPr>
                <w:rFonts w:asciiTheme="minorEastAsia" w:hAnsiTheme="minorEastAsia"/>
                <w:color w:val="000000" w:themeColor="text1"/>
                <w:szCs w:val="20"/>
              </w:rPr>
              <w:t xml:space="preserve"> standby letter of credit issued to DAPA payable at sight in favor of DAPA (the “Repayment Guarantee”). The Repayment Guarantee shall be issued by a bank rated as of high financial strength grade by international credit rating agencies, such as Moody's, S &amp; P, or Fitch IBCA</w:t>
            </w:r>
            <w:r w:rsidRPr="00E731BD">
              <w:rPr>
                <w:rFonts w:asciiTheme="minorEastAsia" w:hAnsiTheme="minorEastAsia" w:hint="eastAsia"/>
                <w:color w:val="0000FF"/>
                <w:szCs w:val="20"/>
              </w:rPr>
              <w:t>,</w:t>
            </w:r>
            <w:r w:rsidRPr="00E731BD">
              <w:rPr>
                <w:rFonts w:asciiTheme="minorEastAsia" w:hAnsiTheme="minorEastAsia"/>
                <w:color w:val="0000FF"/>
                <w:szCs w:val="20"/>
              </w:rPr>
              <w:t xml:space="preserve"> </w:t>
            </w:r>
            <w:r w:rsidRPr="00E731BD">
              <w:rPr>
                <w:rFonts w:asciiTheme="minorEastAsia" w:hAnsiTheme="minorEastAsia" w:hint="eastAsia"/>
                <w:color w:val="0000FF"/>
                <w:szCs w:val="20"/>
              </w:rPr>
              <w:t>and</w:t>
            </w:r>
            <w:r w:rsidRPr="00E731BD">
              <w:rPr>
                <w:rFonts w:asciiTheme="minorEastAsia" w:hAnsiTheme="minorEastAsia"/>
                <w:color w:val="0000FF"/>
                <w:szCs w:val="20"/>
              </w:rPr>
              <w:t xml:space="preserve"> </w:t>
            </w:r>
            <w:r w:rsidRPr="00E731BD">
              <w:rPr>
                <w:rFonts w:asciiTheme="minorEastAsia" w:hAnsiTheme="minorEastAsia" w:hint="eastAsia"/>
                <w:color w:val="0000FF"/>
                <w:szCs w:val="20"/>
              </w:rPr>
              <w:t>t</w:t>
            </w:r>
            <w:r w:rsidRPr="00E731BD">
              <w:rPr>
                <w:rFonts w:asciiTheme="minorEastAsia" w:hAnsiTheme="minorEastAsia"/>
                <w:color w:val="0000FF"/>
                <w:szCs w:val="20"/>
              </w:rPr>
              <w:t>he</w:t>
            </w:r>
            <w:r w:rsidRPr="008C398A">
              <w:rPr>
                <w:rFonts w:asciiTheme="minorEastAsia" w:hAnsiTheme="minorEastAsia"/>
                <w:color w:val="000000" w:themeColor="text1"/>
                <w:szCs w:val="20"/>
              </w:rPr>
              <w:t xml:space="preserve"> format of such Repayment Guarantee is shown in Annex 4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The Repayment Guarantee shall be established and </w:t>
            </w:r>
            <w:r w:rsidRPr="00E731BD">
              <w:rPr>
                <w:rFonts w:asciiTheme="minorEastAsia" w:hAnsiTheme="minorEastAsia" w:hint="eastAsia"/>
                <w:color w:val="0000FF"/>
                <w:szCs w:val="20"/>
              </w:rPr>
              <w:t>provided</w:t>
            </w:r>
            <w:r w:rsidRPr="008C398A">
              <w:rPr>
                <w:rFonts w:asciiTheme="minorEastAsia" w:hAnsiTheme="minorEastAsia"/>
                <w:color w:val="000000" w:themeColor="text1"/>
                <w:szCs w:val="20"/>
              </w:rPr>
              <w:t xml:space="preserve"> to DAPA at least fourteen (14) days before the advance payment is made to the Contractor. No advance payment shall be paid to the Contractor in the event that the </w:t>
            </w:r>
            <w:r w:rsidRPr="008C398A">
              <w:rPr>
                <w:rFonts w:asciiTheme="minorEastAsia" w:hAnsiTheme="minorEastAsia"/>
                <w:color w:val="000000" w:themeColor="text1"/>
                <w:szCs w:val="20"/>
              </w:rPr>
              <w:lastRenderedPageBreak/>
              <w:t>Contractor fails to establish the Repayment Guarantee as stipulated in this paragraph.</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c. The Repayment Guarantee shall not be amended, adjusted or cancelled without </w:t>
            </w:r>
            <w:r w:rsidRPr="00E731BD">
              <w:rPr>
                <w:rFonts w:asciiTheme="minorEastAsia" w:hAnsiTheme="minorEastAsia" w:hint="eastAsia"/>
                <w:color w:val="0000FF"/>
                <w:szCs w:val="20"/>
              </w:rPr>
              <w:t>the</w:t>
            </w:r>
            <w:r w:rsidRPr="00E731BD">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prior written consent of DAPA, and shall be valid until the expiration of ninety (90) days from the issuance date of the last Implementation Certificate of the Service evidencing that all Performance of Technical Service under the Contract has been successfully completed. In case partial implementation of the Technical Service is stipulated in </w:t>
            </w:r>
            <w:r w:rsidRPr="00E731BD">
              <w:rPr>
                <w:rFonts w:asciiTheme="minorEastAsia" w:hAnsiTheme="minorEastAsia"/>
                <w:color w:val="0000FF"/>
                <w:szCs w:val="20"/>
              </w:rPr>
              <w:t>th</w:t>
            </w:r>
            <w:r w:rsidRPr="00E731BD">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the amount of the Repayment Guarantee shall be reduced in proportion to the contract value of </w:t>
            </w:r>
            <w:proofErr w:type="gramStart"/>
            <w:r w:rsidRPr="008C398A">
              <w:rPr>
                <w:rFonts w:asciiTheme="minorEastAsia" w:hAnsiTheme="minorEastAsia"/>
                <w:color w:val="000000" w:themeColor="text1"/>
                <w:szCs w:val="20"/>
              </w:rPr>
              <w:t>the</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each</w:t>
            </w:r>
            <w:proofErr w:type="gramEnd"/>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Technical Service in accordance with the detailed reduction schedule specified in Schedule 6 attached hereto.</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 xml:space="preserve">Such proportional reduction shall not be </w:t>
            </w:r>
            <w:proofErr w:type="gramStart"/>
            <w:r w:rsidRPr="008C398A">
              <w:rPr>
                <w:rFonts w:asciiTheme="minorEastAsia" w:hAnsiTheme="minorEastAsia"/>
                <w:color w:val="000000" w:themeColor="text1"/>
                <w:szCs w:val="20"/>
              </w:rPr>
              <w:t>effected</w:t>
            </w:r>
            <w:proofErr w:type="gramEnd"/>
            <w:r w:rsidRPr="008C398A">
              <w:rPr>
                <w:rFonts w:asciiTheme="minorEastAsia" w:hAnsiTheme="minorEastAsia"/>
                <w:color w:val="000000" w:themeColor="text1"/>
                <w:szCs w:val="20"/>
              </w:rPr>
              <w:t xml:space="preserve"> before expiration of ninety (90) days from the issuance date of </w:t>
            </w:r>
            <w:r w:rsidRPr="0023624C">
              <w:rPr>
                <w:rFonts w:asciiTheme="minorEastAsia" w:hAnsiTheme="minorEastAsia"/>
                <w:color w:val="0000FF"/>
                <w:szCs w:val="20"/>
              </w:rPr>
              <w:t>the</w:t>
            </w:r>
            <w:r w:rsidRPr="008C398A">
              <w:rPr>
                <w:rFonts w:asciiTheme="minorEastAsia" w:hAnsiTheme="minorEastAsia"/>
                <w:color w:val="000000" w:themeColor="text1"/>
                <w:szCs w:val="20"/>
              </w:rPr>
              <w:t xml:space="preserve"> Implementation Certificate of the Service</w:t>
            </w:r>
            <w:r w:rsidRPr="0023624C">
              <w:rPr>
                <w:rFonts w:asciiTheme="minorEastAsia" w:hAnsiTheme="minorEastAsia"/>
                <w:color w:val="0000FF"/>
                <w:szCs w:val="20"/>
              </w:rPr>
              <w:t xml:space="preserve"> evidencing</w:t>
            </w:r>
            <w:r w:rsidRPr="0023624C">
              <w:rPr>
                <w:rFonts w:asciiTheme="minorEastAsia" w:hAnsiTheme="minorEastAsia" w:hint="eastAsia"/>
                <w:color w:val="0000FF"/>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The currency of the Repayment Guarantee shall be </w:t>
            </w:r>
            <w:r w:rsidRPr="0023624C">
              <w:rPr>
                <w:rFonts w:asciiTheme="minorEastAsia" w:hAnsiTheme="minorEastAsia" w:hint="eastAsia"/>
                <w:color w:val="0000FF"/>
                <w:szCs w:val="20"/>
              </w:rPr>
              <w:t>expressed</w:t>
            </w:r>
            <w:r w:rsidRPr="0023624C">
              <w:rPr>
                <w:rFonts w:asciiTheme="minorEastAsia" w:hAnsiTheme="minorEastAsia"/>
                <w:color w:val="0000FF"/>
                <w:szCs w:val="20"/>
              </w:rPr>
              <w:t xml:space="preserve"> </w:t>
            </w:r>
            <w:r w:rsidRPr="008C398A">
              <w:rPr>
                <w:rFonts w:asciiTheme="minorEastAsia" w:hAnsiTheme="minorEastAsia"/>
                <w:color w:val="000000" w:themeColor="text1"/>
                <w:szCs w:val="20"/>
              </w:rPr>
              <w:t>in Schedule 3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e. The amount of the Repayment Guarantee shall be greater than or equal to the advance payment plus its interest which will be accrued until the expiry date of the Repayment Guarantee at the interest rate of Risk-Free Reference Rate (180-day average rate announced by the country of Contract currency, on the issuance date of the Repayment Guarantee) plus two percent (2%). If any delay in the Delivery of the Technical Service occurs, the validity of the Repayment Guarantee shall be extended for the given period, and its amount shall be increased by the additional interest to be accrued for the </w:t>
            </w:r>
            <w:r w:rsidRPr="008C398A">
              <w:rPr>
                <w:rFonts w:asciiTheme="minorEastAsia" w:hAnsiTheme="minorEastAsia"/>
                <w:color w:val="000000" w:themeColor="text1"/>
                <w:szCs w:val="20"/>
              </w:rPr>
              <w:lastRenderedPageBreak/>
              <w:t xml:space="preserve">extended period of time. In the event that the application of RFR based on the Contract currency is </w:t>
            </w:r>
            <w:r w:rsidRPr="0023624C">
              <w:rPr>
                <w:rFonts w:asciiTheme="minorEastAsia" w:hAnsiTheme="minorEastAsia" w:hint="eastAsia"/>
                <w:color w:val="0000FF"/>
                <w:szCs w:val="20"/>
              </w:rPr>
              <w:t>not</w:t>
            </w:r>
            <w:r w:rsidRPr="0023624C">
              <w:rPr>
                <w:rFonts w:asciiTheme="minorEastAsia" w:hAnsiTheme="minorEastAsia"/>
                <w:color w:val="0000FF"/>
                <w:szCs w:val="20"/>
              </w:rPr>
              <w:t xml:space="preserve"> </w:t>
            </w:r>
            <w:r w:rsidRPr="0023624C">
              <w:rPr>
                <w:rFonts w:asciiTheme="minorEastAsia" w:hAnsiTheme="minorEastAsia" w:hint="eastAsia"/>
                <w:color w:val="0000FF"/>
                <w:szCs w:val="20"/>
              </w:rPr>
              <w:t>available</w:t>
            </w:r>
            <w:r w:rsidRPr="008C398A">
              <w:rPr>
                <w:rFonts w:asciiTheme="minorEastAsia" w:hAnsiTheme="minorEastAsia"/>
                <w:color w:val="000000" w:themeColor="text1"/>
                <w:szCs w:val="20"/>
              </w:rPr>
              <w:t>, the USD base rate shall be applied unless otherwise agreed.</w:t>
            </w:r>
          </w:p>
          <w:p w:rsidR="00443640" w:rsidRPr="0023624C" w:rsidRDefault="00443640" w:rsidP="00443640">
            <w:pPr>
              <w:widowControl/>
              <w:wordWrap/>
              <w:autoSpaceDE/>
              <w:autoSpaceDN/>
              <w:ind w:left="414" w:hangingChars="230" w:hanging="414"/>
              <w:jc w:val="left"/>
              <w:rPr>
                <w:rFonts w:asciiTheme="minorEastAsia" w:hAnsiTheme="minorEastAsia"/>
                <w:color w:val="000000" w:themeColor="text1"/>
                <w:sz w:val="18"/>
                <w:szCs w:val="18"/>
              </w:rPr>
            </w:pPr>
            <w:r w:rsidRPr="0023624C">
              <w:rPr>
                <w:rFonts w:asciiTheme="minorEastAsia" w:hAnsiTheme="minorEastAsia"/>
                <w:color w:val="000000" w:themeColor="text1"/>
                <w:sz w:val="18"/>
                <w:szCs w:val="18"/>
              </w:rPr>
              <w:t xml:space="preserve">   * Risk-Free Reference Rate (RFR</w:t>
            </w:r>
            <w:proofErr w:type="gramStart"/>
            <w:r w:rsidRPr="0023624C">
              <w:rPr>
                <w:rFonts w:asciiTheme="minorEastAsia" w:hAnsiTheme="minorEastAsia"/>
                <w:color w:val="000000" w:themeColor="text1"/>
                <w:sz w:val="18"/>
                <w:szCs w:val="18"/>
              </w:rPr>
              <w:t>) :</w:t>
            </w:r>
            <w:proofErr w:type="gramEnd"/>
            <w:r w:rsidRPr="0023624C">
              <w:rPr>
                <w:rFonts w:asciiTheme="minorEastAsia" w:hAnsiTheme="minorEastAsia"/>
                <w:color w:val="000000" w:themeColor="text1"/>
                <w:sz w:val="18"/>
                <w:szCs w:val="18"/>
              </w:rPr>
              <w:t xml:space="preserve"> Alternative Reference Rate to LIBOR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f. The Repayment Guarantee shall be payable at sight at the counters of the Korean bank nominated by DAPA against DAPA's written statement to the effect that Performance of the Technical Service has not been performed by reason of the Contractor's fault or Force Majeure Event.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7. Payment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 Price </w:t>
            </w:r>
            <w:r w:rsidRPr="00336883">
              <w:rPr>
                <w:rFonts w:asciiTheme="minorEastAsia" w:hAnsiTheme="minorEastAsia" w:hint="eastAsia"/>
                <w:color w:val="0000FF"/>
                <w:szCs w:val="20"/>
              </w:rPr>
              <w:t>shal</w:t>
            </w:r>
            <w:r w:rsidRPr="00336883">
              <w:rPr>
                <w:rFonts w:asciiTheme="minorEastAsia" w:hAnsiTheme="minorEastAsia"/>
                <w:color w:val="0000FF"/>
                <w:szCs w:val="20"/>
              </w:rPr>
              <w:t>l</w:t>
            </w:r>
            <w:r w:rsidRPr="008C398A">
              <w:rPr>
                <w:rFonts w:asciiTheme="minorEastAsia" w:hAnsiTheme="minorEastAsia"/>
                <w:color w:val="000000" w:themeColor="text1"/>
                <w:szCs w:val="20"/>
              </w:rPr>
              <w:t xml:space="preserve"> be paid in U.S. Dollar, Korean Won, and/or other country's legal currency specified in Schedule 3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The payment method </w:t>
            </w:r>
            <w:r w:rsidRPr="00336883">
              <w:rPr>
                <w:rFonts w:asciiTheme="minorEastAsia" w:hAnsiTheme="minorEastAsia" w:hint="eastAsia"/>
                <w:color w:val="0000FF"/>
                <w:szCs w:val="20"/>
              </w:rPr>
              <w:t>shall</w:t>
            </w:r>
            <w:r w:rsidRPr="008C398A">
              <w:rPr>
                <w:rFonts w:asciiTheme="minorEastAsia" w:hAnsiTheme="minorEastAsia"/>
                <w:color w:val="000000" w:themeColor="text1"/>
                <w:szCs w:val="20"/>
              </w:rPr>
              <w:t xml:space="preserve"> be [Cash Payment/Letter of Credit].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[In case of</w:t>
            </w:r>
            <w:r w:rsidRPr="00336883">
              <w:rPr>
                <w:rFonts w:asciiTheme="minorEastAsia" w:hAnsiTheme="minorEastAsia"/>
                <w:color w:val="0000FF"/>
                <w:szCs w:val="20"/>
              </w:rPr>
              <w:t xml:space="preserve"> </w:t>
            </w:r>
            <w:r w:rsidRPr="00336883">
              <w:rPr>
                <w:rFonts w:asciiTheme="minorEastAsia" w:hAnsiTheme="minorEastAsia" w:hint="eastAsia"/>
                <w:color w:val="0000FF"/>
                <w:szCs w:val="20"/>
              </w:rPr>
              <w:t>a</w:t>
            </w:r>
            <w:r w:rsidRPr="00336883">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cash payment] After the completion of technical service, the Contractor shall send DAPA the certificate of completion issued by the End User in addition to the documents specified in Schedule 7 attached hereto, and DAPA shall remit the appropriate payment by telegraphic transfer to the Contractor's bank account as stipulated in Schedule 7 attached hereto within twenty-one (21) days after receiving such documents.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[In case of </w:t>
            </w:r>
            <w:r w:rsidRPr="00336883">
              <w:rPr>
                <w:rFonts w:asciiTheme="minorEastAsia" w:hAnsiTheme="minorEastAsia" w:hint="eastAsia"/>
                <w:color w:val="0000FF"/>
                <w:szCs w:val="20"/>
              </w:rPr>
              <w:t>a</w:t>
            </w:r>
            <w:r w:rsidRPr="00336883">
              <w:rPr>
                <w:rFonts w:ascii="맑은 고딕" w:eastAsia="맑은 고딕" w:hAnsi="맑은 고딕"/>
                <w:color w:val="0000FF"/>
              </w:rPr>
              <w:t xml:space="preserve"> documentary letter of</w:t>
            </w:r>
            <w:r w:rsidRPr="006A6C9D">
              <w:rPr>
                <w:rFonts w:ascii="맑은 고딕" w:eastAsia="맑은 고딕" w:hAnsi="맑은 고딕"/>
              </w:rPr>
              <w:t xml:space="preserve"> </w:t>
            </w:r>
            <w:r>
              <w:rPr>
                <w:rFonts w:ascii="맑은 고딕" w:eastAsia="맑은 고딕" w:hAnsi="맑은 고딕" w:hint="eastAsia"/>
              </w:rPr>
              <w:t>C</w:t>
            </w:r>
            <w:r w:rsidRPr="006A6C9D">
              <w:rPr>
                <w:rFonts w:ascii="맑은 고딕" w:eastAsia="맑은 고딕" w:hAnsi="맑은 고딕"/>
              </w:rPr>
              <w:t>redit</w:t>
            </w:r>
            <w:r w:rsidRPr="008C398A">
              <w:rPr>
                <w:rFonts w:asciiTheme="minorEastAsia" w:hAnsiTheme="minorEastAsia"/>
                <w:color w:val="000000" w:themeColor="text1"/>
                <w:szCs w:val="20"/>
              </w:rPr>
              <w:t xml:space="preserve">] After the completion of technical service, the Contractor shall present the documents the </w:t>
            </w:r>
            <w:r w:rsidRPr="008C398A">
              <w:rPr>
                <w:rFonts w:asciiTheme="minorEastAsia" w:hAnsiTheme="minorEastAsia"/>
                <w:color w:val="000000" w:themeColor="text1"/>
                <w:szCs w:val="20"/>
              </w:rPr>
              <w:lastRenderedPageBreak/>
              <w:t>certificate of completion issued by the End User to the negotiating bank in addition to the documents specified in Schedule 7 attached hereto, and DAPA shall make the payment in accordance with the relevant conditions of the documentary letter of credit after it has received such documents from the issuing bank.</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c. Any payment under </w:t>
            </w:r>
            <w:r w:rsidRPr="00336883">
              <w:rPr>
                <w:rFonts w:asciiTheme="minorEastAsia" w:hAnsiTheme="minorEastAsia"/>
                <w:color w:val="0000FF"/>
                <w:szCs w:val="20"/>
              </w:rPr>
              <w:t>th</w:t>
            </w:r>
            <w:r w:rsidRPr="00336883">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including any advance payment, if any, shall not be made unless and until the Performance Bond has been established as stipulated in Article </w:t>
            </w:r>
            <w:r w:rsidRPr="00336883">
              <w:rPr>
                <w:rFonts w:asciiTheme="minorEastAsia" w:hAnsiTheme="minorEastAsia" w:hint="eastAsia"/>
                <w:color w:val="0000FF"/>
                <w:szCs w:val="20"/>
              </w:rPr>
              <w:t>5.</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196" w:hangingChars="98" w:hanging="196"/>
              <w:jc w:val="left"/>
              <w:rPr>
                <w:rFonts w:ascii="맑은 고딕" w:eastAsia="맑은 고딕" w:hAnsi="맑은 고딕"/>
              </w:rPr>
            </w:pPr>
            <w:r w:rsidRPr="008C398A">
              <w:rPr>
                <w:rFonts w:asciiTheme="minorEastAsia" w:hAnsiTheme="minorEastAsia"/>
                <w:color w:val="000000" w:themeColor="text1"/>
                <w:szCs w:val="20"/>
              </w:rPr>
              <w:t>d</w:t>
            </w:r>
            <w:r w:rsidRPr="006A6C9D">
              <w:rPr>
                <w:rFonts w:ascii="맑은 고딕" w:eastAsia="맑은 고딕" w:hAnsi="맑은 고딕"/>
              </w:rPr>
              <w:t xml:space="preserve">.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336883"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8. Specifications of the Technical Service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Details, or particulars of the Technical Service shall be stipulated in Schedule 8 attached hereto</w:t>
            </w:r>
            <w:r>
              <w:rPr>
                <w:rFonts w:asciiTheme="minorEastAsia" w:hAnsiTheme="minorEastAsia" w:hint="eastAsia"/>
                <w:color w:val="000000" w:themeColor="text1"/>
                <w:szCs w:val="20"/>
              </w:rPr>
              <w:t>,</w:t>
            </w:r>
            <w:r>
              <w:rPr>
                <w:rFonts w:asciiTheme="minorEastAsia" w:hAnsiTheme="minorEastAsia"/>
                <w:color w:val="000000" w:themeColor="text1"/>
                <w:szCs w:val="20"/>
              </w:rPr>
              <w:t xml:space="preserve"> </w:t>
            </w:r>
            <w:r w:rsidRPr="00336883">
              <w:rPr>
                <w:rFonts w:asciiTheme="minorEastAsia" w:hAnsiTheme="minorEastAsia" w:hint="eastAsia"/>
                <w:color w:val="0000FF"/>
                <w:szCs w:val="20"/>
              </w:rPr>
              <w:t>and</w:t>
            </w:r>
            <w:r w:rsidRPr="00336883">
              <w:rPr>
                <w:rFonts w:asciiTheme="minorEastAsia" w:hAnsiTheme="minorEastAsia"/>
                <w:color w:val="0000FF"/>
                <w:szCs w:val="20"/>
              </w:rPr>
              <w:t xml:space="preserve"> </w:t>
            </w:r>
            <w:r w:rsidRPr="00336883">
              <w:rPr>
                <w:rFonts w:asciiTheme="minorEastAsia" w:hAnsiTheme="minorEastAsia" w:hint="eastAsia"/>
                <w:color w:val="0000FF"/>
                <w:szCs w:val="20"/>
              </w:rPr>
              <w:t>e</w:t>
            </w:r>
            <w:r w:rsidRPr="00336883">
              <w:rPr>
                <w:rFonts w:asciiTheme="minorEastAsia" w:hAnsiTheme="minorEastAsia"/>
                <w:color w:val="0000FF"/>
                <w:szCs w:val="20"/>
              </w:rPr>
              <w:t>ven</w:t>
            </w:r>
            <w:r w:rsidRPr="008C398A">
              <w:rPr>
                <w:rFonts w:asciiTheme="minorEastAsia" w:hAnsiTheme="minorEastAsia"/>
                <w:color w:val="000000" w:themeColor="text1"/>
                <w:szCs w:val="20"/>
              </w:rPr>
              <w:t xml:space="preserve"> if there is no express stipulation in Schedule 8, the Technical Service or any part thereof shall comply with DAPA's purpose of procurement, and shall be equivalent</w:t>
            </w:r>
            <w:r>
              <w:rPr>
                <w:rFonts w:asciiTheme="minorEastAsia" w:hAnsiTheme="minorEastAsia"/>
                <w:color w:val="000000" w:themeColor="text1"/>
                <w:szCs w:val="20"/>
              </w:rPr>
              <w:t xml:space="preserve"> </w:t>
            </w:r>
            <w:r w:rsidRPr="00336883">
              <w:rPr>
                <w:rFonts w:asciiTheme="minorEastAsia" w:hAnsiTheme="minorEastAsia" w:hint="eastAsia"/>
                <w:color w:val="0000FF"/>
                <w:szCs w:val="20"/>
              </w:rPr>
              <w:t>or</w:t>
            </w:r>
            <w:r w:rsidRPr="00336883">
              <w:rPr>
                <w:rFonts w:asciiTheme="minorEastAsia" w:hAnsiTheme="minorEastAsia"/>
                <w:color w:val="0000FF"/>
                <w:szCs w:val="20"/>
              </w:rPr>
              <w:t xml:space="preserve"> </w:t>
            </w:r>
            <w:r w:rsidRPr="00336883">
              <w:rPr>
                <w:rFonts w:asciiTheme="minorEastAsia" w:hAnsiTheme="minorEastAsia" w:hint="eastAsia"/>
                <w:color w:val="0000FF"/>
                <w:szCs w:val="20"/>
              </w:rPr>
              <w:t>superior</w:t>
            </w:r>
            <w:r w:rsidRPr="008C398A">
              <w:rPr>
                <w:rFonts w:asciiTheme="minorEastAsia" w:hAnsiTheme="minorEastAsia"/>
                <w:color w:val="000000" w:themeColor="text1"/>
                <w:szCs w:val="20"/>
              </w:rPr>
              <w:t xml:space="preserve"> in all respects to the comparable services the Contractor </w:t>
            </w:r>
            <w:r w:rsidRPr="00336883">
              <w:rPr>
                <w:rFonts w:asciiTheme="minorEastAsia" w:hAnsiTheme="minorEastAsia" w:hint="eastAsia"/>
                <w:color w:val="0000FF"/>
                <w:szCs w:val="20"/>
              </w:rPr>
              <w:t>general</w:t>
            </w:r>
            <w:r w:rsidRPr="00336883">
              <w:rPr>
                <w:rFonts w:asciiTheme="minorEastAsia" w:hAnsiTheme="minorEastAsia"/>
                <w:color w:val="0000FF"/>
                <w:szCs w:val="20"/>
              </w:rPr>
              <w:t>ly</w:t>
            </w:r>
            <w:r w:rsidRPr="008C398A">
              <w:rPr>
                <w:rFonts w:asciiTheme="minorEastAsia" w:hAnsiTheme="minorEastAsia"/>
                <w:color w:val="000000" w:themeColor="text1"/>
                <w:szCs w:val="20"/>
              </w:rPr>
              <w:t xml:space="preserve"> provide to other purchasers of such services.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9. Contractor's Technical Personnel</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Contractor, at its own risk and expenses, shall select and dispatch the technical personnel necessary for the Performance of the Technical Service, and shall be responsible and </w:t>
            </w:r>
            <w:r w:rsidRPr="008C398A">
              <w:rPr>
                <w:rFonts w:asciiTheme="minorEastAsia" w:hAnsiTheme="minorEastAsia"/>
                <w:color w:val="000000" w:themeColor="text1"/>
                <w:szCs w:val="20"/>
              </w:rPr>
              <w:lastRenderedPageBreak/>
              <w:t>liable, as the employer of such personnel, for the official discipline, the management and the welfare of the personnel. DAPA shall be free from any liability in connection with any damages incurred by the Contractor’s technical personnel, unless such damages are caused by DAPA’s intentional act or gross negligence.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b. The personnel dispatched for the Performance of the Technical Service shall possess professional qualification, skill and experiences in the relevant field, and command of proficient English. The required qualification for the dispatched personnel shall be stipulated in Schedule 9 attached hereto.</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The Contractor assures that its dispatched personnel shall abide by the laws and regulations of the Republic of Korea, and the local regulations with regard to safety, security and administration of the province where the Technical Service is provided.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In case DAPA determines that the qualification or </w:t>
            </w:r>
            <w:proofErr w:type="spellStart"/>
            <w:r w:rsidRPr="008C398A">
              <w:rPr>
                <w:rFonts w:asciiTheme="minorEastAsia" w:hAnsiTheme="minorEastAsia"/>
                <w:color w:val="000000" w:themeColor="text1"/>
                <w:szCs w:val="20"/>
              </w:rPr>
              <w:t>behaviour</w:t>
            </w:r>
            <w:proofErr w:type="spellEnd"/>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of the personnel is not appropriate, or that the method of implementation of the Technical Service is improper, DAPA may request for replacement of such personnel. Upon such request, the Contractor shall replace the personnel without delay.</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e. Contractor's technical personnel</w:t>
            </w:r>
            <w:r>
              <w:rPr>
                <w:rFonts w:asciiTheme="minorEastAsia" w:hAnsiTheme="minorEastAsia" w:hint="eastAsia"/>
                <w:color w:val="000000" w:themeColor="text1"/>
                <w:szCs w:val="20"/>
              </w:rPr>
              <w:t>,</w:t>
            </w:r>
          </w:p>
          <w:p w:rsidR="00443640" w:rsidRDefault="00443640" w:rsidP="00443640">
            <w:pPr>
              <w:widowControl/>
              <w:wordWrap/>
              <w:autoSpaceDE/>
              <w:autoSpaceDN/>
              <w:ind w:left="238" w:hangingChars="119" w:hanging="238"/>
              <w:jc w:val="left"/>
              <w:rPr>
                <w:rFonts w:asciiTheme="minorEastAsia" w:hAnsiTheme="minorEastAsia"/>
                <w:color w:val="000000" w:themeColor="text1"/>
                <w:szCs w:val="20"/>
              </w:rPr>
            </w:pPr>
          </w:p>
          <w:p w:rsidR="00443640" w:rsidRDefault="00443640" w:rsidP="00443640">
            <w:pPr>
              <w:widowControl/>
              <w:wordWrap/>
              <w:autoSpaceDE/>
              <w:autoSpaceDN/>
              <w:ind w:left="300" w:hangingChars="150" w:hanging="300"/>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shall observe hours of duty to perform </w:t>
            </w:r>
            <w:r w:rsidRPr="00172AC0">
              <w:rPr>
                <w:rFonts w:asciiTheme="minorEastAsia" w:hAnsiTheme="minorEastAsia"/>
                <w:color w:val="0000FF"/>
                <w:szCs w:val="20"/>
              </w:rPr>
              <w:t>th</w:t>
            </w:r>
            <w:r w:rsidRPr="00172AC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w:t>
            </w:r>
            <w:r w:rsidRPr="00172AC0">
              <w:rPr>
                <w:rFonts w:asciiTheme="minorEastAsia" w:hAnsiTheme="minorEastAsia" w:hint="eastAsia"/>
                <w:color w:val="0000FF"/>
                <w:szCs w:val="20"/>
              </w:rPr>
              <w:t>,</w:t>
            </w:r>
            <w:r w:rsidRPr="00172AC0">
              <w:rPr>
                <w:rFonts w:asciiTheme="minorEastAsia" w:hAnsiTheme="minorEastAsia"/>
                <w:color w:val="0000FF"/>
                <w:szCs w:val="20"/>
              </w:rPr>
              <w:t xml:space="preserve"> </w:t>
            </w:r>
            <w:r w:rsidRPr="00172AC0">
              <w:rPr>
                <w:rFonts w:asciiTheme="minorEastAsia" w:hAnsiTheme="minorEastAsia" w:hint="eastAsia"/>
                <w:color w:val="0000FF"/>
                <w:szCs w:val="20"/>
              </w:rPr>
              <w:t>and</w:t>
            </w:r>
            <w:r w:rsidRPr="00172AC0">
              <w:rPr>
                <w:rFonts w:asciiTheme="minorEastAsia" w:hAnsiTheme="minorEastAsia"/>
                <w:color w:val="0000FF"/>
                <w:szCs w:val="20"/>
              </w:rPr>
              <w:t xml:space="preserve"> </w:t>
            </w:r>
            <w:r w:rsidRPr="00172AC0">
              <w:rPr>
                <w:rFonts w:asciiTheme="minorEastAsia" w:hAnsiTheme="minorEastAsia" w:hint="eastAsia"/>
                <w:color w:val="0000FF"/>
                <w:szCs w:val="20"/>
              </w:rPr>
              <w:t>t</w:t>
            </w:r>
            <w:r w:rsidRPr="00172AC0">
              <w:rPr>
                <w:rFonts w:asciiTheme="minorEastAsia" w:hAnsiTheme="minorEastAsia"/>
                <w:color w:val="0000FF"/>
                <w:szCs w:val="20"/>
              </w:rPr>
              <w:t>he</w:t>
            </w:r>
            <w:r w:rsidRPr="008C398A">
              <w:rPr>
                <w:rFonts w:asciiTheme="minorEastAsia" w:hAnsiTheme="minorEastAsia"/>
                <w:color w:val="000000" w:themeColor="text1"/>
                <w:szCs w:val="20"/>
              </w:rPr>
              <w:t xml:space="preserve"> maximum hours of duty shall be forty-four (44) hours a week including hours of overtime work, and may be increased by mutual agreement between the Contractor and DAPA when necessary;</w:t>
            </w:r>
          </w:p>
          <w:p w:rsidR="00443640" w:rsidRDefault="00443640" w:rsidP="00443640">
            <w:pPr>
              <w:widowControl/>
              <w:wordWrap/>
              <w:autoSpaceDE/>
              <w:autoSpaceDN/>
              <w:ind w:left="300" w:hangingChars="150" w:hanging="300"/>
              <w:jc w:val="left"/>
              <w:rPr>
                <w:rFonts w:asciiTheme="minorEastAsia" w:hAnsiTheme="minorEastAsia"/>
                <w:color w:val="000000" w:themeColor="text1"/>
                <w:szCs w:val="20"/>
              </w:rPr>
            </w:pPr>
          </w:p>
          <w:p w:rsidR="00443640" w:rsidRDefault="00443640" w:rsidP="00443640">
            <w:pPr>
              <w:widowControl/>
              <w:wordWrap/>
              <w:autoSpaceDE/>
              <w:autoSpaceDN/>
              <w:ind w:left="300" w:hangingChars="150" w:hanging="300"/>
              <w:jc w:val="left"/>
              <w:rPr>
                <w:rFonts w:asciiTheme="minorEastAsia" w:hAnsiTheme="minorEastAsia"/>
                <w:color w:val="000000" w:themeColor="text1"/>
                <w:szCs w:val="20"/>
              </w:rPr>
            </w:pPr>
          </w:p>
          <w:p w:rsidR="00443640" w:rsidRDefault="00443640" w:rsidP="00443640">
            <w:pPr>
              <w:widowControl/>
              <w:wordWrap/>
              <w:autoSpaceDE/>
              <w:autoSpaceDN/>
              <w:ind w:left="300" w:hangingChars="150" w:hanging="300"/>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may take holidays on the national holidays when the military of the Republic of Korea has day off, and</w:t>
            </w:r>
          </w:p>
          <w:p w:rsidR="00443640" w:rsidRDefault="00443640" w:rsidP="00443640">
            <w:pPr>
              <w:widowControl/>
              <w:wordWrap/>
              <w:autoSpaceDE/>
              <w:autoSpaceDN/>
              <w:ind w:left="300" w:hangingChars="150" w:hanging="300"/>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300" w:hangingChars="100" w:hanging="200"/>
              <w:jc w:val="left"/>
              <w:rPr>
                <w:rFonts w:asciiTheme="minorEastAsia" w:hAnsiTheme="minorEastAsia"/>
                <w:color w:val="000000" w:themeColor="text1"/>
                <w:szCs w:val="20"/>
              </w:rPr>
            </w:pPr>
            <w:r w:rsidRPr="008C398A">
              <w:rPr>
                <w:rFonts w:asciiTheme="minorEastAsia" w:hAnsiTheme="minorEastAsia"/>
                <w:color w:val="000000" w:themeColor="text1"/>
                <w:szCs w:val="20"/>
              </w:rPr>
              <w:t>(3) may have vacation as specified in Schedule 9 attached hereto, in the event that the Technical Service is provided on a long-term contract basis.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f. Any day of the personnel's absence from duty shall be supplemented by work after such absent day</w:t>
            </w:r>
            <w:r w:rsidRPr="00172AC0">
              <w:rPr>
                <w:rFonts w:asciiTheme="minorEastAsia" w:hAnsiTheme="minorEastAsia" w:hint="eastAsia"/>
                <w:color w:val="0000FF"/>
                <w:szCs w:val="20"/>
              </w:rPr>
              <w:t>,</w:t>
            </w:r>
            <w:r w:rsidRPr="00172AC0">
              <w:rPr>
                <w:rFonts w:asciiTheme="minorEastAsia" w:hAnsiTheme="minorEastAsia"/>
                <w:color w:val="0000FF"/>
                <w:szCs w:val="20"/>
              </w:rPr>
              <w:t xml:space="preserve"> </w:t>
            </w:r>
            <w:r w:rsidRPr="00172AC0">
              <w:rPr>
                <w:rFonts w:asciiTheme="minorEastAsia" w:hAnsiTheme="minorEastAsia" w:hint="eastAsia"/>
                <w:color w:val="0000FF"/>
                <w:szCs w:val="20"/>
              </w:rPr>
              <w:t>and</w:t>
            </w:r>
            <w:r w:rsidRPr="00172AC0">
              <w:rPr>
                <w:rFonts w:asciiTheme="minorEastAsia" w:hAnsiTheme="minorEastAsia"/>
                <w:color w:val="0000FF"/>
                <w:szCs w:val="20"/>
              </w:rPr>
              <w:t xml:space="preserve"> </w:t>
            </w:r>
            <w:r w:rsidRPr="00172AC0">
              <w:rPr>
                <w:rFonts w:asciiTheme="minorEastAsia" w:hAnsiTheme="minorEastAsia" w:hint="eastAsia"/>
                <w:color w:val="0000FF"/>
                <w:szCs w:val="20"/>
              </w:rPr>
              <w:t>i</w:t>
            </w:r>
            <w:r w:rsidRPr="00172AC0">
              <w:rPr>
                <w:rFonts w:asciiTheme="minorEastAsia" w:hAnsiTheme="minorEastAsia"/>
                <w:color w:val="0000FF"/>
                <w:szCs w:val="20"/>
              </w:rPr>
              <w:t xml:space="preserve">n </w:t>
            </w:r>
            <w:r w:rsidRPr="008C398A">
              <w:rPr>
                <w:rFonts w:asciiTheme="minorEastAsia" w:hAnsiTheme="minorEastAsia"/>
                <w:color w:val="000000" w:themeColor="text1"/>
                <w:szCs w:val="20"/>
              </w:rPr>
              <w:t>case the implementation of the Technical Service is delayed by dispatched personnel’s absence, the liquidated damages shall be levied for the delayed period.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10. Inspection and Acceptance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a. Unless otherwise stipulated in Schedule 10</w:t>
            </w:r>
            <w:r>
              <w:rPr>
                <w:rFonts w:asciiTheme="minorEastAsia" w:hAnsiTheme="minorEastAsia"/>
                <w:color w:val="000000" w:themeColor="text1"/>
                <w:szCs w:val="20"/>
              </w:rPr>
              <w:t xml:space="preserve"> </w:t>
            </w:r>
            <w:r w:rsidRPr="008C398A">
              <w:rPr>
                <w:rFonts w:asciiTheme="minorEastAsia" w:hAnsiTheme="minorEastAsia"/>
                <w:color w:val="000000" w:themeColor="text1"/>
                <w:szCs w:val="20"/>
              </w:rPr>
              <w:t>attached hereto, the provision of the Technical Service shall be inspected by the End User</w:t>
            </w:r>
            <w:r w:rsidRPr="00D602CA">
              <w:rPr>
                <w:rFonts w:asciiTheme="minorEastAsia" w:hAnsiTheme="minorEastAsia" w:hint="eastAsia"/>
                <w:color w:val="0000FF"/>
                <w:szCs w:val="20"/>
              </w:rPr>
              <w:t>,</w:t>
            </w:r>
            <w:r w:rsidRPr="00D602CA">
              <w:rPr>
                <w:rFonts w:asciiTheme="minorEastAsia" w:hAnsiTheme="minorEastAsia"/>
                <w:color w:val="0000FF"/>
                <w:szCs w:val="20"/>
              </w:rPr>
              <w:t xml:space="preserve"> </w:t>
            </w:r>
            <w:r w:rsidRPr="00D602CA">
              <w:rPr>
                <w:rFonts w:asciiTheme="minorEastAsia" w:hAnsiTheme="minorEastAsia" w:hint="eastAsia"/>
                <w:color w:val="0000FF"/>
                <w:szCs w:val="20"/>
              </w:rPr>
              <w:t>and</w:t>
            </w:r>
            <w:r w:rsidRPr="00D602CA">
              <w:rPr>
                <w:rFonts w:asciiTheme="minorEastAsia" w:hAnsiTheme="minorEastAsia"/>
                <w:color w:val="0000FF"/>
                <w:szCs w:val="20"/>
              </w:rPr>
              <w:t xml:space="preserve"> </w:t>
            </w:r>
            <w:r w:rsidRPr="00D602CA">
              <w:rPr>
                <w:rFonts w:asciiTheme="minorEastAsia" w:hAnsiTheme="minorEastAsia" w:hint="eastAsia"/>
                <w:color w:val="0000FF"/>
                <w:szCs w:val="20"/>
              </w:rPr>
              <w:t>i</w:t>
            </w:r>
            <w:r w:rsidRPr="00D602CA">
              <w:rPr>
                <w:rFonts w:asciiTheme="minorEastAsia" w:hAnsiTheme="minorEastAsia"/>
                <w:color w:val="0000FF"/>
                <w:szCs w:val="20"/>
              </w:rPr>
              <w:t xml:space="preserve">n </w:t>
            </w:r>
            <w:r w:rsidRPr="008C398A">
              <w:rPr>
                <w:rFonts w:asciiTheme="minorEastAsia" w:hAnsiTheme="minorEastAsia"/>
                <w:color w:val="000000" w:themeColor="text1"/>
                <w:szCs w:val="20"/>
              </w:rPr>
              <w:t xml:space="preserve">case the provided Technical Service does not comply with </w:t>
            </w:r>
            <w:r w:rsidRPr="00D602CA">
              <w:rPr>
                <w:rFonts w:asciiTheme="minorEastAsia" w:hAnsiTheme="minorEastAsia"/>
                <w:color w:val="0000FF"/>
                <w:szCs w:val="20"/>
              </w:rPr>
              <w:t>th</w:t>
            </w:r>
            <w:r w:rsidRPr="00D602CA">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the Contractor shall rectify such non-compliance at the Contractor's expense.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b. All costs and expenses regarding the inspection shall be borne by the Contractor.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The Contractor shall periodically submit to DAPA the Implementation Certificate of the Technical Service in the manner stipulated in Schedule 10, which has been verified and signed by the authorized representative of the End User.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11. Breach of </w:t>
            </w:r>
            <w:r w:rsidRPr="00D602CA">
              <w:rPr>
                <w:rFonts w:asciiTheme="minorEastAsia" w:hAnsiTheme="minorEastAsia" w:hint="eastAsia"/>
                <w:b/>
                <w:color w:val="0000FF"/>
                <w:szCs w:val="20"/>
              </w:rPr>
              <w:t>the</w:t>
            </w:r>
            <w:r>
              <w:rPr>
                <w:rFonts w:asciiTheme="minorEastAsia" w:hAnsiTheme="minorEastAsia"/>
                <w:b/>
                <w:color w:val="000000" w:themeColor="text1"/>
                <w:szCs w:val="20"/>
              </w:rPr>
              <w:t xml:space="preserve"> </w:t>
            </w:r>
            <w:r w:rsidRPr="008C398A">
              <w:rPr>
                <w:rFonts w:asciiTheme="minorEastAsia" w:hAnsiTheme="minorEastAsia"/>
                <w:b/>
                <w:color w:val="000000" w:themeColor="text1"/>
                <w:szCs w:val="20"/>
              </w:rPr>
              <w:t>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D78F3" w:rsidRPr="00C04B28" w:rsidRDefault="004D78F3" w:rsidP="004D78F3">
            <w:pPr>
              <w:widowControl/>
              <w:wordWrap/>
              <w:autoSpaceDE/>
              <w:autoSpaceDN/>
              <w:spacing w:line="320" w:lineRule="exact"/>
              <w:ind w:left="238" w:hangingChars="119" w:hanging="238"/>
              <w:jc w:val="left"/>
              <w:rPr>
                <w:rFonts w:ascii="맑은 고딕" w:eastAsia="맑은 고딕" w:hAnsi="맑은 고딕"/>
                <w:color w:val="000000" w:themeColor="text1"/>
              </w:rPr>
            </w:pPr>
            <w:r w:rsidRPr="00C04B28">
              <w:rPr>
                <w:rFonts w:ascii="맑은 고딕" w:eastAsia="맑은 고딕" w:hAnsi="맑은 고딕"/>
                <w:color w:val="000000" w:themeColor="text1"/>
              </w:rPr>
              <w:lastRenderedPageBreak/>
              <w:t xml:space="preserve">a. A party shall be deemed to have committed a material breach when it fails to perform substantial obligations under the Contract. </w:t>
            </w:r>
          </w:p>
          <w:p w:rsidR="004D78F3" w:rsidRPr="00C04B28" w:rsidRDefault="004D78F3" w:rsidP="004D78F3">
            <w:pPr>
              <w:widowControl/>
              <w:wordWrap/>
              <w:autoSpaceDE/>
              <w:autoSpaceDN/>
              <w:spacing w:line="320" w:lineRule="exact"/>
              <w:jc w:val="left"/>
              <w:rPr>
                <w:rFonts w:ascii="맑은 고딕" w:eastAsia="맑은 고딕" w:hAnsi="맑은 고딕"/>
                <w:color w:val="000000" w:themeColor="text1"/>
              </w:rPr>
            </w:pPr>
          </w:p>
          <w:p w:rsidR="004D78F3" w:rsidRPr="00C04B28" w:rsidRDefault="004D78F3" w:rsidP="004D78F3">
            <w:pPr>
              <w:widowControl/>
              <w:wordWrap/>
              <w:autoSpaceDE/>
              <w:autoSpaceDN/>
              <w:spacing w:line="320" w:lineRule="exact"/>
              <w:ind w:left="238" w:hangingChars="119" w:hanging="23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b. Any of the events enumerated below constitutes the Contractor's material breach of </w:t>
            </w:r>
            <w:r w:rsidRPr="004D78F3">
              <w:rPr>
                <w:rFonts w:ascii="맑은 고딕" w:eastAsia="맑은 고딕" w:hAnsi="맑은 고딕"/>
                <w:color w:val="0000FF"/>
              </w:rPr>
              <w:t>the</w:t>
            </w:r>
            <w:r w:rsidRPr="00C04B28">
              <w:rPr>
                <w:rFonts w:ascii="맑은 고딕" w:eastAsia="맑은 고딕" w:hAnsi="맑은 고딕"/>
                <w:color w:val="000000" w:themeColor="text1"/>
              </w:rPr>
              <w:t xml:space="preserve"> Contract:</w:t>
            </w:r>
          </w:p>
          <w:p w:rsidR="00443640" w:rsidRPr="004D78F3"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Failure to perform the Technical Service within the agreed period;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Anticipatory repudiation of </w:t>
            </w:r>
            <w:r w:rsidRPr="00D602CA">
              <w:rPr>
                <w:rFonts w:asciiTheme="minorEastAsia" w:hAnsiTheme="minorEastAsia"/>
                <w:color w:val="0000FF"/>
                <w:szCs w:val="20"/>
              </w:rPr>
              <w:t>th</w:t>
            </w:r>
            <w:r w:rsidRPr="00D602CA">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by the Contractor;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(3) Failure to establish the Performance Bond or the Repayment Guarantee, or</w:t>
            </w:r>
            <w:r>
              <w:rPr>
                <w:rFonts w:asciiTheme="minorEastAsia" w:hAnsiTheme="minorEastAsia"/>
                <w:color w:val="000000" w:themeColor="text1"/>
                <w:szCs w:val="20"/>
              </w:rPr>
              <w:t xml:space="preserve"> </w:t>
            </w:r>
            <w:r w:rsidRPr="00D602CA">
              <w:rPr>
                <w:rFonts w:asciiTheme="minorEastAsia" w:hAnsiTheme="minorEastAsia" w:hint="eastAsia"/>
                <w:color w:val="0000FF"/>
                <w:szCs w:val="20"/>
              </w:rPr>
              <w:t>to</w:t>
            </w:r>
            <w:r w:rsidRPr="008C398A">
              <w:rPr>
                <w:rFonts w:asciiTheme="minorEastAsia" w:hAnsiTheme="minorEastAsia"/>
                <w:color w:val="000000" w:themeColor="text1"/>
                <w:szCs w:val="20"/>
              </w:rPr>
              <w:t xml:space="preserve"> amend or extend the validity thereof as required by the Contract;</w:t>
            </w:r>
          </w:p>
          <w:p w:rsidR="00443640" w:rsidRPr="008C398A" w:rsidRDefault="00443640" w:rsidP="00443640">
            <w:pPr>
              <w:widowControl/>
              <w:wordWrap/>
              <w:autoSpaceDE/>
              <w:autoSpaceDN/>
              <w:ind w:firstLineChars="100" w:firstLine="200"/>
              <w:jc w:val="left"/>
              <w:rPr>
                <w:rFonts w:asciiTheme="minorEastAsia" w:hAnsiTheme="minorEastAsia"/>
                <w:color w:val="000000" w:themeColor="text1"/>
                <w:szCs w:val="20"/>
              </w:rPr>
            </w:pPr>
          </w:p>
          <w:p w:rsidR="00443640" w:rsidRPr="006A6C9D" w:rsidRDefault="00443640" w:rsidP="00443640">
            <w:pPr>
              <w:widowControl/>
              <w:wordWrap/>
              <w:autoSpaceDE/>
              <w:autoSpaceDN/>
              <w:ind w:left="392" w:hangingChars="196" w:hanging="392"/>
              <w:jc w:val="left"/>
              <w:rPr>
                <w:rFonts w:ascii="맑은 고딕" w:eastAsia="맑은 고딕" w:hAnsi="맑은 고딕"/>
              </w:rPr>
            </w:pPr>
            <w:r w:rsidRPr="008C398A">
              <w:rPr>
                <w:rFonts w:asciiTheme="minorEastAsia" w:hAnsiTheme="minorEastAsia"/>
                <w:color w:val="000000" w:themeColor="text1"/>
                <w:szCs w:val="20"/>
              </w:rPr>
              <w:t xml:space="preserve"> (4) Any </w:t>
            </w:r>
            <w:r w:rsidR="004D78F3" w:rsidRPr="00C04B28">
              <w:rPr>
                <w:rFonts w:ascii="맑은 고딕" w:eastAsia="맑은 고딕" w:hAnsi="맑은 고딕"/>
                <w:color w:val="000000" w:themeColor="text1"/>
              </w:rPr>
              <w:t xml:space="preserve">other significant non-performance of any of the Contractor's major obligations stipulated in </w:t>
            </w:r>
            <w:r w:rsidR="004D78F3" w:rsidRPr="0015383F">
              <w:rPr>
                <w:rFonts w:ascii="맑은 고딕" w:eastAsia="맑은 고딕" w:hAnsi="맑은 고딕"/>
                <w:color w:val="0000FF"/>
              </w:rPr>
              <w:t>th</w:t>
            </w:r>
            <w:r w:rsidR="0015383F" w:rsidRPr="0015383F">
              <w:rPr>
                <w:rFonts w:ascii="맑은 고딕" w:eastAsia="맑은 고딕" w:hAnsi="맑은 고딕"/>
                <w:color w:val="0000FF"/>
              </w:rPr>
              <w:t>e</w:t>
            </w:r>
            <w:r w:rsidR="004D78F3" w:rsidRPr="00C04B28">
              <w:rPr>
                <w:rFonts w:ascii="맑은 고딕" w:eastAsia="맑은 고딕" w:hAnsi="맑은 고딕"/>
                <w:color w:val="000000" w:themeColor="text1"/>
              </w:rPr>
              <w:t xml:space="preserve"> Contract.</w:t>
            </w:r>
          </w:p>
          <w:p w:rsidR="00443640" w:rsidRPr="00D46A23"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jc w:val="left"/>
              <w:rPr>
                <w:rFonts w:ascii="맑은 고딕" w:eastAsia="맑은 고딕" w:hAnsi="맑은 고딕"/>
                <w:b/>
              </w:rPr>
            </w:pPr>
            <w:r w:rsidRPr="008C398A">
              <w:rPr>
                <w:rFonts w:asciiTheme="minorEastAsia" w:hAnsiTheme="minorEastAsia"/>
                <w:b/>
                <w:color w:val="000000" w:themeColor="text1"/>
                <w:szCs w:val="20"/>
              </w:rPr>
              <w:t xml:space="preserve">12. </w:t>
            </w:r>
            <w:r w:rsidRPr="00C976CF">
              <w:rPr>
                <w:rFonts w:ascii="맑은 고딕" w:eastAsia="맑은 고딕" w:hAnsi="맑은 고딕"/>
                <w:b/>
                <w:color w:val="0000FF"/>
              </w:rPr>
              <w:t>Rescission</w:t>
            </w:r>
            <w:r w:rsidRPr="006A6C9D">
              <w:rPr>
                <w:rFonts w:ascii="맑은 고딕" w:eastAsia="맑은 고딕" w:hAnsi="맑은 고딕"/>
                <w:b/>
              </w:rPr>
              <w:t>/Termination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If the Contractor commits a </w:t>
            </w:r>
            <w:r w:rsidRPr="00D46A23">
              <w:rPr>
                <w:rFonts w:asciiTheme="minorEastAsia" w:hAnsiTheme="minorEastAsia" w:hint="eastAsia"/>
                <w:color w:val="0000FF"/>
                <w:szCs w:val="20"/>
              </w:rPr>
              <w:t>B</w:t>
            </w:r>
            <w:r w:rsidRPr="00D46A23">
              <w:rPr>
                <w:rFonts w:asciiTheme="minorEastAsia" w:hAnsiTheme="minorEastAsia"/>
                <w:color w:val="0000FF"/>
                <w:szCs w:val="20"/>
              </w:rPr>
              <w:t>reach of th</w:t>
            </w:r>
            <w:r w:rsidRPr="00D46A23">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DAPA shall send to the Contractor a written notification of such </w:t>
            </w:r>
            <w:r w:rsidRPr="00D46A23">
              <w:rPr>
                <w:rFonts w:asciiTheme="minorEastAsia" w:hAnsiTheme="minorEastAsia"/>
                <w:color w:val="0000FF"/>
                <w:szCs w:val="20"/>
              </w:rPr>
              <w:t>breach</w:t>
            </w:r>
            <w:r w:rsidRPr="008C398A">
              <w:rPr>
                <w:rFonts w:asciiTheme="minorEastAsia" w:hAnsiTheme="minorEastAsia"/>
                <w:color w:val="000000" w:themeColor="text1"/>
                <w:szCs w:val="20"/>
              </w:rPr>
              <w:t xml:space="preserve">, and if such </w:t>
            </w:r>
            <w:r w:rsidRPr="00D46A23">
              <w:rPr>
                <w:rFonts w:asciiTheme="minorEastAsia" w:hAnsiTheme="minorEastAsia"/>
                <w:color w:val="0000FF"/>
                <w:szCs w:val="20"/>
              </w:rPr>
              <w:t xml:space="preserve">breach </w:t>
            </w:r>
            <w:r w:rsidRPr="008C398A">
              <w:rPr>
                <w:rFonts w:asciiTheme="minorEastAsia" w:hAnsiTheme="minorEastAsia"/>
                <w:color w:val="000000" w:themeColor="text1"/>
                <w:szCs w:val="20"/>
              </w:rPr>
              <w:t>is not cured by the Contractor within fifty (50) days from Contractor’s receipt of DAPA’s notification, DAPA is entitled to all of the followings:</w:t>
            </w: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w:t>
            </w:r>
            <w:r w:rsidRPr="00D46A23">
              <w:rPr>
                <w:rFonts w:asciiTheme="minorEastAsia" w:hAnsiTheme="minorEastAsia" w:hint="eastAsia"/>
                <w:color w:val="0000FF"/>
                <w:szCs w:val="20"/>
              </w:rPr>
              <w:t>rescind</w:t>
            </w:r>
            <w:r w:rsidRPr="008C398A">
              <w:rPr>
                <w:rFonts w:asciiTheme="minorEastAsia" w:hAnsiTheme="minorEastAsia"/>
                <w:color w:val="000000" w:themeColor="text1"/>
                <w:szCs w:val="20"/>
              </w:rPr>
              <w:t xml:space="preserve"> or terminate the Contract in whole or in part;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confiscate the whole amount of the Performance Bond stipulated in Article 5 hereof;</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lastRenderedPageBreak/>
              <w:t xml:space="preserve"> (3) confiscate</w:t>
            </w:r>
            <w:r>
              <w:rPr>
                <w:rFonts w:asciiTheme="minorEastAsia" w:hAnsiTheme="minorEastAsia"/>
                <w:color w:val="000000" w:themeColor="text1"/>
                <w:szCs w:val="20"/>
              </w:rPr>
              <w:t xml:space="preserve"> </w:t>
            </w:r>
            <w:r w:rsidRPr="00D46A23">
              <w:rPr>
                <w:rFonts w:ascii="맑은 고딕" w:eastAsia="맑은 고딕" w:hAnsi="맑은 고딕"/>
                <w:color w:val="0000FF"/>
              </w:rPr>
              <w:t>in whole or in part, any amounts of advance payment made to the Contractor with the interest accrued thereon pursuant to</w:t>
            </w:r>
            <w:r w:rsidRPr="00D46A23">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the Repayment Guarantee </w:t>
            </w:r>
            <w:r w:rsidRPr="00D46A23">
              <w:rPr>
                <w:rFonts w:asciiTheme="minorEastAsia" w:hAnsiTheme="minorEastAsia" w:hint="eastAsia"/>
                <w:color w:val="0000FF"/>
                <w:szCs w:val="20"/>
              </w:rPr>
              <w:t>stipulated</w:t>
            </w:r>
            <w:r w:rsidRPr="00D46A23">
              <w:rPr>
                <w:rFonts w:asciiTheme="minorEastAsia" w:hAnsiTheme="minorEastAsia"/>
                <w:color w:val="0000FF"/>
                <w:szCs w:val="20"/>
              </w:rPr>
              <w:t xml:space="preserve"> </w:t>
            </w:r>
            <w:r w:rsidRPr="00D46A23">
              <w:rPr>
                <w:rFonts w:asciiTheme="minorEastAsia" w:hAnsiTheme="minorEastAsia" w:hint="eastAsia"/>
                <w:color w:val="0000FF"/>
                <w:szCs w:val="20"/>
              </w:rPr>
              <w:t>in</w:t>
            </w:r>
            <w:r w:rsidRPr="008C398A">
              <w:rPr>
                <w:rFonts w:asciiTheme="minorEastAsia" w:hAnsiTheme="minorEastAsia"/>
                <w:color w:val="000000" w:themeColor="text1"/>
                <w:szCs w:val="20"/>
              </w:rPr>
              <w:t xml:space="preserve"> Article 6 hereof.</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112" w:hangingChars="56" w:hanging="11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However, if it is reasonably proven by DAPA that the actual damages arising out of the Contractor’s </w:t>
            </w:r>
            <w:r w:rsidRPr="00D46A23">
              <w:rPr>
                <w:rFonts w:asciiTheme="minorEastAsia" w:hAnsiTheme="minorEastAsia"/>
                <w:color w:val="0000FF"/>
                <w:szCs w:val="20"/>
              </w:rPr>
              <w:t>breach</w:t>
            </w:r>
            <w:r w:rsidRPr="008C398A">
              <w:rPr>
                <w:rFonts w:asciiTheme="minorEastAsia" w:hAnsiTheme="minorEastAsia"/>
                <w:color w:val="000000" w:themeColor="text1"/>
                <w:szCs w:val="20"/>
              </w:rPr>
              <w:t xml:space="preserve"> exceeds the amount of the confiscated Performance Bond, DAPA shall be entitled to get such excess amount of additional damages from Contractor.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b</w:t>
            </w:r>
            <w:r w:rsidRPr="008C398A">
              <w:rPr>
                <w:rFonts w:asciiTheme="minorEastAsia" w:hAnsiTheme="minorEastAsia"/>
                <w:color w:val="000000" w:themeColor="text1"/>
                <w:szCs w:val="20"/>
              </w:rPr>
              <w:t xml:space="preserve">. If the Contractor submits documents, including but not limited to those related to bidding, in a false or unlawful manner and executes the Contract, then DAPA may wholly or partially </w:t>
            </w:r>
            <w:r w:rsidRPr="00D46A23">
              <w:rPr>
                <w:rFonts w:asciiTheme="minorEastAsia" w:hAnsiTheme="minorEastAsia" w:hint="eastAsia"/>
                <w:color w:val="0000FF"/>
                <w:szCs w:val="20"/>
              </w:rPr>
              <w:t>rescind</w:t>
            </w:r>
            <w:r w:rsidRPr="008C398A">
              <w:rPr>
                <w:rFonts w:asciiTheme="minorEastAsia" w:hAnsiTheme="minorEastAsia"/>
                <w:color w:val="000000" w:themeColor="text1"/>
                <w:szCs w:val="20"/>
              </w:rPr>
              <w:t>/terminate the Contract, and subparagraph (2) and (3) of paragraph a of this Article shall be applied.</w:t>
            </w: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If DAPA</w:t>
            </w:r>
            <w:r>
              <w:rPr>
                <w:rFonts w:asciiTheme="minorEastAsia" w:hAnsiTheme="minorEastAsia"/>
                <w:color w:val="000000" w:themeColor="text1"/>
                <w:szCs w:val="20"/>
              </w:rPr>
              <w:t xml:space="preserve"> </w:t>
            </w:r>
            <w:r w:rsidRPr="00D46A23">
              <w:rPr>
                <w:rFonts w:asciiTheme="minorEastAsia" w:hAnsiTheme="minorEastAsia" w:hint="eastAsia"/>
                <w:color w:val="0000FF"/>
                <w:szCs w:val="20"/>
              </w:rPr>
              <w:t>rescind</w:t>
            </w:r>
            <w:r w:rsidRPr="00D46A23">
              <w:rPr>
                <w:rFonts w:asciiTheme="minorEastAsia" w:hAnsiTheme="minorEastAsia"/>
                <w:color w:val="0000FF"/>
                <w:szCs w:val="20"/>
              </w:rPr>
              <w:t>s</w:t>
            </w:r>
            <w:r w:rsidRPr="008C398A">
              <w:rPr>
                <w:rFonts w:asciiTheme="minorEastAsia" w:hAnsiTheme="minorEastAsia"/>
                <w:color w:val="000000" w:themeColor="text1"/>
                <w:szCs w:val="20"/>
              </w:rPr>
              <w:t xml:space="preserve"> or terminates </w:t>
            </w:r>
            <w:r w:rsidRPr="00D46A23">
              <w:rPr>
                <w:rFonts w:asciiTheme="minorEastAsia" w:hAnsiTheme="minorEastAsia"/>
                <w:color w:val="0000FF"/>
                <w:szCs w:val="20"/>
              </w:rPr>
              <w:t>th</w:t>
            </w:r>
            <w:r w:rsidRPr="00D46A23">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in whole or in part pursuant to the paragraph a and b of this Article, DAPA shall notify the Contractor to that effect by a registerable and confirmable method such as registered mail.</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If </w:t>
            </w:r>
            <w:r w:rsidRPr="00D46A23">
              <w:rPr>
                <w:rFonts w:asciiTheme="minorEastAsia" w:hAnsiTheme="minorEastAsia"/>
                <w:color w:val="0000FF"/>
                <w:szCs w:val="20"/>
              </w:rPr>
              <w:t>th</w:t>
            </w:r>
            <w:r w:rsidRPr="00D46A23">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is </w:t>
            </w:r>
            <w:r w:rsidRPr="00D46A23">
              <w:rPr>
                <w:rFonts w:asciiTheme="minorEastAsia" w:hAnsiTheme="minorEastAsia" w:hint="eastAsia"/>
                <w:color w:val="0000FF"/>
                <w:szCs w:val="20"/>
              </w:rPr>
              <w:t>rescind</w:t>
            </w:r>
            <w:r w:rsidRPr="00D46A23">
              <w:rPr>
                <w:rFonts w:asciiTheme="minorEastAsia" w:hAnsiTheme="minorEastAsia"/>
                <w:color w:val="0000FF"/>
                <w:szCs w:val="20"/>
              </w:rPr>
              <w:t>ed</w:t>
            </w:r>
            <w:r w:rsidRPr="008C398A">
              <w:rPr>
                <w:rFonts w:asciiTheme="minorEastAsia" w:hAnsiTheme="minorEastAsia"/>
                <w:color w:val="000000" w:themeColor="text1"/>
                <w:szCs w:val="20"/>
              </w:rPr>
              <w:t xml:space="preserve"> or terminated in whole or in part pursuant to this Article, DAPA may procure the Technical Service, which meets the purpose of this Contract from other source within six (6) months after such </w:t>
            </w:r>
            <w:r w:rsidRPr="00D46A23">
              <w:rPr>
                <w:rFonts w:asciiTheme="minorEastAsia" w:hAnsiTheme="minorEastAsia" w:hint="eastAsia"/>
                <w:color w:val="0000FF"/>
                <w:szCs w:val="20"/>
              </w:rPr>
              <w:t>rescission</w:t>
            </w:r>
            <w:r w:rsidRPr="008C398A">
              <w:rPr>
                <w:rFonts w:asciiTheme="minorEastAsia" w:hAnsiTheme="minorEastAsia"/>
                <w:color w:val="000000" w:themeColor="text1"/>
                <w:szCs w:val="20"/>
              </w:rPr>
              <w:t xml:space="preserve"> or termination. Any excess costs, such as an increase in the contract, shall be deemed to be the actual damages arising out of the Contractor’s </w:t>
            </w:r>
            <w:r w:rsidRPr="00D46A23">
              <w:rPr>
                <w:rFonts w:asciiTheme="minorEastAsia" w:hAnsiTheme="minorEastAsia"/>
                <w:color w:val="0000FF"/>
                <w:szCs w:val="20"/>
              </w:rPr>
              <w:t xml:space="preserve">breach </w:t>
            </w:r>
            <w:r w:rsidRPr="008C398A">
              <w:rPr>
                <w:rFonts w:asciiTheme="minorEastAsia" w:hAnsiTheme="minorEastAsia"/>
                <w:color w:val="000000" w:themeColor="text1"/>
                <w:szCs w:val="20"/>
              </w:rPr>
              <w:t>specified in the proviso clause of paragraph a of this Article.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e. In the event the Contractor violates the pledge of integrity, DAPA reserves the rights to take actions including restrictions from participating </w:t>
            </w:r>
            <w:r w:rsidRPr="008C398A">
              <w:rPr>
                <w:rFonts w:asciiTheme="minorEastAsia" w:hAnsiTheme="minorEastAsia"/>
                <w:color w:val="000000" w:themeColor="text1"/>
                <w:szCs w:val="20"/>
              </w:rPr>
              <w:lastRenderedPageBreak/>
              <w:t xml:space="preserve">in biddings and </w:t>
            </w:r>
            <w:r w:rsidRPr="00D46A23">
              <w:rPr>
                <w:rFonts w:asciiTheme="minorEastAsia" w:hAnsiTheme="minorEastAsia" w:hint="eastAsia"/>
                <w:color w:val="0000FF"/>
                <w:szCs w:val="20"/>
              </w:rPr>
              <w:t>rescission/</w:t>
            </w:r>
            <w:r w:rsidRPr="008C398A">
              <w:rPr>
                <w:rFonts w:asciiTheme="minorEastAsia" w:hAnsiTheme="minorEastAsia"/>
                <w:color w:val="000000" w:themeColor="text1"/>
                <w:szCs w:val="20"/>
              </w:rPr>
              <w:t>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Decree, or Article 76 of the Rules of Enforcement Decree, all under the Act on Contracts to Which the State is a Party. In addition, in the event the Commissioned Agent violates the Pledge of Integrity, sanctions including cancellation of registration may be imposed on the Commissioned Agent.</w:t>
            </w: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812CD9">
            <w:pPr>
              <w:pStyle w:val="Normal1"/>
              <w:widowControl/>
              <w:wordWrap/>
              <w:autoSpaceDE/>
              <w:spacing w:line="240" w:lineRule="auto"/>
              <w:ind w:left="352" w:hanging="352"/>
              <w:jc w:val="left"/>
              <w:rPr>
                <w:rFonts w:asciiTheme="minorEastAsia" w:eastAsiaTheme="minorEastAsia" w:hAnsiTheme="minorEastAsia"/>
                <w:color w:val="auto"/>
              </w:rPr>
            </w:pPr>
            <w:r w:rsidRPr="00783E84">
              <w:rPr>
                <w:rFonts w:asciiTheme="minorEastAsia" w:eastAsiaTheme="minorEastAsia" w:hAnsiTheme="minorEastAsia"/>
                <w:b/>
                <w:color w:val="auto"/>
              </w:rPr>
              <w:t>13. Liquidated Damages for Delayed Performance</w:t>
            </w: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ind w:left="238" w:hangingChars="119" w:hanging="238"/>
              <w:jc w:val="left"/>
              <w:rPr>
                <w:rFonts w:asciiTheme="minorEastAsia" w:hAnsiTheme="minorEastAsia"/>
                <w:szCs w:val="20"/>
              </w:rPr>
            </w:pPr>
            <w:r w:rsidRPr="00783E84">
              <w:rPr>
                <w:rFonts w:asciiTheme="minorEastAsia" w:hAnsiTheme="minorEastAsia"/>
                <w:szCs w:val="20"/>
              </w:rPr>
              <w:t>a. In case the Contractor fails to complete the Performance of the Technical Service within the period stipulated in the implementation schedule provided in Schedule 4 attached hereto, liquidated damages shall be levied at the rate of twenty-five (25) hundredth of one percent (0.25%) of the contract value of the applicable Technical Service per day, irrespective of the cure period mentioned in Article 12a above, and deducted from the money payable by DAPA.</w:t>
            </w: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ind w:left="238" w:hangingChars="119" w:hanging="238"/>
              <w:jc w:val="left"/>
              <w:rPr>
                <w:rFonts w:asciiTheme="minorEastAsia" w:hAnsiTheme="minorEastAsia"/>
                <w:szCs w:val="20"/>
              </w:rPr>
            </w:pPr>
            <w:r w:rsidRPr="00783E84">
              <w:rPr>
                <w:rFonts w:asciiTheme="minorEastAsia" w:hAnsiTheme="minorEastAsia"/>
                <w:szCs w:val="20"/>
              </w:rPr>
              <w:t xml:space="preserve">b. The total amount of the liquidated damages for delayed Performance of Technical Service shall not exceed ten percent (10%) of the Contract Price (or, in case partial performance is allowed under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783E84">
              <w:rPr>
                <w:rFonts w:asciiTheme="minorEastAsia" w:hAnsiTheme="minorEastAsia"/>
                <w:szCs w:val="20"/>
              </w:rPr>
              <w:t xml:space="preserve"> Contract, ‘the Contract Price’ minus ‘the sum of the contractual price of part of the Technical Service that is </w:t>
            </w:r>
            <w:r w:rsidRPr="00783E84">
              <w:rPr>
                <w:rFonts w:asciiTheme="minorEastAsia" w:hAnsiTheme="minorEastAsia"/>
                <w:szCs w:val="20"/>
              </w:rPr>
              <w:lastRenderedPageBreak/>
              <w:t xml:space="preserve">performed within the implementation schedule and is inspected and accepted by DAPA’). </w:t>
            </w:r>
          </w:p>
          <w:p w:rsidR="00443640" w:rsidRPr="00783E84" w:rsidRDefault="00443640" w:rsidP="00443640">
            <w:pPr>
              <w:widowControl/>
              <w:wordWrap/>
              <w:autoSpaceDE/>
              <w:autoSpaceDN/>
              <w:jc w:val="left"/>
              <w:rPr>
                <w:rFonts w:asciiTheme="minorEastAsia" w:hAnsiTheme="minorEastAsia"/>
                <w:szCs w:val="20"/>
              </w:rPr>
            </w:pPr>
          </w:p>
          <w:p w:rsidR="00443640" w:rsidRPr="00783E84" w:rsidRDefault="00443640" w:rsidP="00443640">
            <w:pPr>
              <w:widowControl/>
              <w:wordWrap/>
              <w:autoSpaceDE/>
              <w:autoSpaceDN/>
              <w:jc w:val="left"/>
              <w:rPr>
                <w:rFonts w:asciiTheme="minorEastAsia" w:hAnsiTheme="minorEastAsia"/>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14. Force Majeure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Contractor shall not be responsible for any delay of the Technical Service which may 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became effective (the “Force Majeure Event”).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 an authorized government agency or an institution/organization assigned to and entrusted with such agency of a country affected by the manufacture or delivery of the Commodity. The certificate shall indicate: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that the Contractor could not reasonably foresee occurrence of Force Majeure Event at the time of execution of the Contract, and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that the Contractor could not control the failure of or the delay in the Performance of Technical Service due to such Force Majeure Event.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c. In case the Force Majeure Event continues for more than ninety (90) days, and DAPA judges </w:t>
            </w:r>
            <w:r w:rsidRPr="008C398A">
              <w:rPr>
                <w:rFonts w:asciiTheme="minorEastAsia" w:hAnsiTheme="minorEastAsia"/>
                <w:color w:val="000000" w:themeColor="text1"/>
                <w:szCs w:val="20"/>
              </w:rPr>
              <w:lastRenderedPageBreak/>
              <w:t xml:space="preserve">the purpose of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to be unattainable, DAPA may </w:t>
            </w:r>
            <w:r w:rsidRPr="00943A11">
              <w:rPr>
                <w:rFonts w:asciiTheme="minorEastAsia" w:hAnsiTheme="minorEastAsia" w:hint="eastAsia"/>
                <w:color w:val="0000FF"/>
                <w:szCs w:val="20"/>
              </w:rPr>
              <w:t>rescind</w:t>
            </w:r>
            <w:r w:rsidRPr="008C398A">
              <w:rPr>
                <w:rFonts w:asciiTheme="minorEastAsia" w:hAnsiTheme="minorEastAsia"/>
                <w:color w:val="000000" w:themeColor="text1"/>
                <w:szCs w:val="20"/>
              </w:rPr>
              <w:t xml:space="preserve"> or terminate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in whole or in part, and notwithstanding Article 14a, confiscate the whole amount of the Repayment Guarantee. In this case, neither party of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shall make any claim for compensation of any loss by such </w:t>
            </w:r>
            <w:r w:rsidRPr="00943A11">
              <w:rPr>
                <w:rFonts w:asciiTheme="minorEastAsia" w:hAnsiTheme="minorEastAsia" w:hint="eastAsia"/>
                <w:color w:val="0000FF"/>
                <w:szCs w:val="20"/>
              </w:rPr>
              <w:t>rescission</w:t>
            </w:r>
            <w:r w:rsidRPr="00943A11">
              <w:rPr>
                <w:rFonts w:asciiTheme="minorEastAsia" w:hAnsiTheme="minorEastAsia"/>
                <w:color w:val="0000FF"/>
                <w:szCs w:val="20"/>
              </w:rPr>
              <w:t xml:space="preserve"> </w:t>
            </w:r>
            <w:r w:rsidRPr="00943A11">
              <w:rPr>
                <w:rFonts w:asciiTheme="minorEastAsia" w:hAnsiTheme="minorEastAsia" w:hint="eastAsia"/>
                <w:color w:val="0000FF"/>
                <w:szCs w:val="20"/>
              </w:rPr>
              <w:t>or</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termination.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jc w:val="left"/>
              <w:rPr>
                <w:rFonts w:ascii="맑은 고딕" w:eastAsia="맑은 고딕" w:hAnsi="맑은 고딕"/>
                <w:b/>
              </w:rPr>
            </w:pPr>
            <w:r w:rsidRPr="008C398A">
              <w:rPr>
                <w:rFonts w:asciiTheme="minorEastAsia" w:hAnsiTheme="minorEastAsia"/>
                <w:b/>
                <w:color w:val="000000" w:themeColor="text1"/>
                <w:szCs w:val="20"/>
              </w:rPr>
              <w:t xml:space="preserve">15. Maintenance </w:t>
            </w:r>
            <w:r w:rsidRPr="006A6C9D">
              <w:rPr>
                <w:rFonts w:ascii="맑은 고딕" w:eastAsia="맑은 고딕" w:hAnsi="맑은 고딕"/>
                <w:b/>
              </w:rPr>
              <w:t xml:space="preserve">of </w:t>
            </w:r>
            <w:r w:rsidRPr="00351DCB">
              <w:rPr>
                <w:rFonts w:ascii="맑은 고딕" w:eastAsia="맑은 고딕" w:hAnsi="맑은 고딕"/>
                <w:b/>
                <w:color w:val="0000FF"/>
              </w:rPr>
              <w:t>Confidentiality</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Contractor shall warrant that any data or information related to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will be held and preserved as "Confidential Matters of the Republic of Korea" in strict compliance with the relevant laws and regulations of the Republic of Korea.</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Regardless of whether marked with "Confidential", all information acquired from any forms of communication in relation to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Contract shall not be disclosed in any way without DAPA's prior consent.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c. The Contractor's obligations provided in this Article shall survive termination or completion of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16. Proper Contract Price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The Contractor shall guarantee that all the prices specified in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do not include any improper costs, and warrant that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is made directly between the Contractor and DAPA.</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The Contractor shall guarantee that the prices stated in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do not exceed the Contractor's regular prices as adjusted by the </w:t>
            </w:r>
            <w:r w:rsidRPr="008C398A">
              <w:rPr>
                <w:rFonts w:asciiTheme="minorEastAsia" w:hAnsiTheme="minorEastAsia"/>
                <w:color w:val="000000" w:themeColor="text1"/>
                <w:szCs w:val="20"/>
              </w:rPr>
              <w:lastRenderedPageBreak/>
              <w:t xml:space="preserve">export differential, and that the prices are not higher than those stated to other buyer similarly situated at the time of conclusion of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The Contractor hereby agrees and undertakes that the selling price(s) of the Technical Service for DAPA's future requirements will be adjusted only within the scope of fluctuations measured by the price index of the recognized authorities.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The Contractor's violation of the provisions of this Article will entitle DAPA to </w:t>
            </w:r>
            <w:r w:rsidRPr="00943A11">
              <w:rPr>
                <w:rFonts w:asciiTheme="minorEastAsia" w:hAnsiTheme="minorEastAsia" w:hint="eastAsia"/>
                <w:color w:val="0000FF"/>
                <w:szCs w:val="20"/>
              </w:rPr>
              <w:t>rescind</w:t>
            </w:r>
            <w:r w:rsidRPr="008C398A">
              <w:rPr>
                <w:rFonts w:asciiTheme="minorEastAsia" w:hAnsiTheme="minorEastAsia"/>
                <w:color w:val="000000" w:themeColor="text1"/>
                <w:szCs w:val="20"/>
              </w:rPr>
              <w:t xml:space="preserve"> or terminate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and/or to claim refund for excessive price paid.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17. Intellectual Property Rights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If DAPA becomes subject to a suit, any other claim, etc. in which a third party alleges that the Technical Service or any part thereof is in infringement of an intellectual property right, the Contractor shall, at its own expense and option, conduct the following actions: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400" w:hangingChars="150" w:hanging="300"/>
              <w:jc w:val="left"/>
              <w:rPr>
                <w:rFonts w:asciiTheme="minorEastAsia" w:hAnsiTheme="minorEastAsia"/>
                <w:color w:val="000000" w:themeColor="text1"/>
                <w:szCs w:val="20"/>
              </w:rPr>
            </w:pPr>
            <w:r w:rsidRPr="00943A11">
              <w:rPr>
                <w:rFonts w:asciiTheme="minorEastAsia" w:hAnsiTheme="minorEastAsia" w:hint="eastAsia"/>
                <w:color w:val="0000FF"/>
                <w:szCs w:val="20"/>
              </w:rPr>
              <w:t>(1)</w:t>
            </w:r>
            <w:r w:rsidRPr="008C398A">
              <w:rPr>
                <w:rFonts w:asciiTheme="minorEastAsia" w:hAnsiTheme="minorEastAsia"/>
                <w:color w:val="000000" w:themeColor="text1"/>
                <w:szCs w:val="20"/>
              </w:rPr>
              <w:t xml:space="preserve"> Settle the suit, or claim in an amicable way such as reconciliation with the claimant;</w:t>
            </w:r>
          </w:p>
          <w:p w:rsidR="00443640" w:rsidRPr="008C398A" w:rsidRDefault="00443640" w:rsidP="00443640">
            <w:pPr>
              <w:widowControl/>
              <w:wordWrap/>
              <w:autoSpaceDE/>
              <w:autoSpaceDN/>
              <w:ind w:left="300" w:hangingChars="150" w:hanging="300"/>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400" w:hangingChars="150" w:hanging="300"/>
              <w:jc w:val="left"/>
              <w:rPr>
                <w:rFonts w:asciiTheme="minorEastAsia" w:hAnsiTheme="minorEastAsia"/>
                <w:color w:val="000000" w:themeColor="text1"/>
                <w:szCs w:val="20"/>
              </w:rPr>
            </w:pPr>
            <w:r w:rsidRPr="00943A11">
              <w:rPr>
                <w:rFonts w:asciiTheme="minorEastAsia" w:hAnsiTheme="minorEastAsia" w:hint="eastAsia"/>
                <w:color w:val="0000FF"/>
                <w:szCs w:val="20"/>
              </w:rPr>
              <w:t>(2)</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Obtain the right to utilize such Technical Service in a manner intended in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w:t>
            </w:r>
          </w:p>
          <w:p w:rsidR="00443640" w:rsidRPr="008C398A" w:rsidRDefault="00443640" w:rsidP="00443640">
            <w:pPr>
              <w:widowControl/>
              <w:wordWrap/>
              <w:autoSpaceDE/>
              <w:autoSpaceDN/>
              <w:ind w:left="300" w:hangingChars="150" w:hanging="300"/>
              <w:jc w:val="left"/>
              <w:rPr>
                <w:rFonts w:asciiTheme="minorEastAsia" w:hAnsiTheme="minorEastAsia"/>
                <w:color w:val="000000" w:themeColor="text1"/>
                <w:szCs w:val="20"/>
              </w:rPr>
            </w:pPr>
          </w:p>
          <w:p w:rsidR="00443640" w:rsidRPr="008C398A" w:rsidRDefault="00443640" w:rsidP="00443640">
            <w:pPr>
              <w:widowControl/>
              <w:wordWrap/>
              <w:autoSpaceDE/>
              <w:autoSpaceDN/>
              <w:ind w:leftChars="50" w:left="400" w:hangingChars="150" w:hanging="300"/>
              <w:jc w:val="left"/>
              <w:rPr>
                <w:rFonts w:asciiTheme="minorEastAsia" w:hAnsiTheme="minorEastAsia"/>
                <w:color w:val="000000" w:themeColor="text1"/>
                <w:szCs w:val="20"/>
              </w:rPr>
            </w:pPr>
            <w:r w:rsidRPr="00943A11">
              <w:rPr>
                <w:rFonts w:asciiTheme="minorEastAsia" w:hAnsiTheme="minorEastAsia" w:hint="eastAsia"/>
                <w:color w:val="0000FF"/>
                <w:szCs w:val="20"/>
              </w:rPr>
              <w:t>(3)</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Replace or modify the Technical Service with an equivalent but non-infringing alternative service that conforms to the specifications of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A6C9D" w:rsidRDefault="00443640" w:rsidP="00443640">
            <w:pPr>
              <w:widowControl/>
              <w:wordWrap/>
              <w:autoSpaceDE/>
              <w:autoSpaceDN/>
              <w:ind w:leftChars="50" w:left="400" w:hangingChars="150" w:hanging="300"/>
              <w:jc w:val="left"/>
              <w:rPr>
                <w:rFonts w:ascii="맑은 고딕" w:eastAsia="맑은 고딕" w:hAnsi="맑은 고딕"/>
              </w:rPr>
            </w:pPr>
            <w:r w:rsidRPr="00943A11">
              <w:rPr>
                <w:rFonts w:asciiTheme="minorEastAsia" w:hAnsiTheme="minorEastAsia" w:hint="eastAsia"/>
                <w:color w:val="0000FF"/>
                <w:szCs w:val="20"/>
              </w:rPr>
              <w:t>(4)</w:t>
            </w:r>
            <w:r w:rsidRPr="00943A11">
              <w:rPr>
                <w:rFonts w:asciiTheme="minorEastAsia" w:hAnsiTheme="minorEastAsia"/>
                <w:color w:val="0000FF"/>
                <w:szCs w:val="20"/>
              </w:rPr>
              <w:t xml:space="preserve"> </w:t>
            </w:r>
            <w:r w:rsidRPr="008C398A">
              <w:rPr>
                <w:rFonts w:asciiTheme="minorEastAsia" w:hAnsiTheme="minorEastAsia"/>
                <w:color w:val="000000" w:themeColor="text1"/>
                <w:szCs w:val="20"/>
              </w:rPr>
              <w:t xml:space="preserve">Defend against such suit, or claims. If any court of competent jurisdiction holds such Technical Service to constitute infringement, </w:t>
            </w:r>
            <w:r w:rsidRPr="008C398A">
              <w:rPr>
                <w:rFonts w:asciiTheme="minorEastAsia" w:hAnsiTheme="minorEastAsia"/>
                <w:color w:val="000000" w:themeColor="text1"/>
                <w:szCs w:val="20"/>
              </w:rPr>
              <w:lastRenderedPageBreak/>
              <w:t>the Contractor shall take at its own option one of the actions described</w:t>
            </w:r>
            <w:r>
              <w:rPr>
                <w:rFonts w:asciiTheme="minorEastAsia" w:hAnsiTheme="minorEastAsia"/>
                <w:color w:val="000000" w:themeColor="text1"/>
                <w:szCs w:val="20"/>
              </w:rPr>
              <w:t xml:space="preserve"> </w:t>
            </w:r>
            <w:r>
              <w:rPr>
                <w:rFonts w:asciiTheme="minorEastAsia" w:hAnsiTheme="minorEastAsia" w:hint="eastAsia"/>
                <w:color w:val="000000" w:themeColor="text1"/>
                <w:szCs w:val="20"/>
              </w:rPr>
              <w:t>under</w:t>
            </w:r>
            <w:r w:rsidRPr="008C398A">
              <w:rPr>
                <w:rFonts w:asciiTheme="minorEastAsia" w:hAnsiTheme="minorEastAsia"/>
                <w:color w:val="000000" w:themeColor="text1"/>
                <w:szCs w:val="20"/>
              </w:rPr>
              <w:t xml:space="preserve">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443640" w:rsidRPr="006A6C9D" w:rsidRDefault="00443640" w:rsidP="00443640">
            <w:pPr>
              <w:widowControl/>
              <w:wordWrap/>
              <w:autoSpaceDE/>
              <w:autoSpaceDN/>
              <w:jc w:val="left"/>
              <w:rPr>
                <w:rFonts w:ascii="맑은 고딕" w:eastAsia="맑은 고딕" w:hAnsi="맑은 고딕"/>
              </w:rPr>
            </w:pPr>
          </w:p>
          <w:p w:rsidR="00443640" w:rsidRPr="00943A11"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18. Charges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Administration fees, all banking charges and other related charges including postage, etc. incurred outside Korea during the Contractor's performance of obligation under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shall be borne by the Contractor.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19. Assignment and Novation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The Contractor shall not assign, transfer or novate to any third party </w:t>
            </w:r>
            <w:r w:rsidRPr="00943A11">
              <w:rPr>
                <w:rFonts w:asciiTheme="minorEastAsia" w:hAnsiTheme="minorEastAsia"/>
                <w:color w:val="0000FF"/>
                <w:szCs w:val="20"/>
              </w:rPr>
              <w:t>th</w:t>
            </w:r>
            <w:r w:rsidRPr="00943A11">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or any part thereof without prior written consent of DAPA.  Even if the Contractor's legal status as a business entity is changed by merger and acquisition after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is made, its obligations under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shall remain unchanged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63606B" w:rsidRDefault="00443640" w:rsidP="00443640">
            <w:pPr>
              <w:widowControl/>
              <w:wordWrap/>
              <w:autoSpaceDE/>
              <w:autoSpaceDN/>
              <w:jc w:val="left"/>
              <w:rPr>
                <w:rFonts w:ascii="맑은 고딕" w:eastAsia="맑은 고딕" w:hAnsi="맑은 고딕"/>
                <w:b/>
              </w:rPr>
            </w:pPr>
            <w:r w:rsidRPr="006A6C9D">
              <w:rPr>
                <w:rFonts w:ascii="맑은 고딕" w:eastAsia="맑은 고딕" w:hAnsi="맑은 고딕"/>
                <w:b/>
              </w:rPr>
              <w:t>2</w:t>
            </w:r>
            <w:r>
              <w:rPr>
                <w:rFonts w:ascii="맑은 고딕" w:eastAsia="맑은 고딕" w:hAnsi="맑은 고딕" w:hint="eastAsia"/>
                <w:b/>
              </w:rPr>
              <w:t>0</w:t>
            </w:r>
            <w:r w:rsidRPr="0063606B">
              <w:rPr>
                <w:rFonts w:ascii="맑은 고딕" w:eastAsia="맑은 고딕" w:hAnsi="맑은 고딕"/>
                <w:b/>
              </w:rPr>
              <w:t>. Governing Law</w:t>
            </w:r>
          </w:p>
          <w:p w:rsidR="00443640" w:rsidRPr="006A6C9D" w:rsidRDefault="00443640" w:rsidP="00443640">
            <w:pPr>
              <w:widowControl/>
              <w:wordWrap/>
              <w:autoSpaceDE/>
              <w:autoSpaceDN/>
              <w:jc w:val="left"/>
              <w:rPr>
                <w:rFonts w:ascii="맑은 고딕" w:eastAsia="맑은 고딕" w:hAnsi="맑은 고딕"/>
              </w:rPr>
            </w:pPr>
          </w:p>
          <w:p w:rsidR="00443640" w:rsidRPr="006A6C9D" w:rsidRDefault="00443640" w:rsidP="00443640">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443640" w:rsidRPr="00222062"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21. Dispute Resolution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a</w:t>
            </w:r>
            <w:r w:rsidRPr="008C398A">
              <w:rPr>
                <w:rFonts w:asciiTheme="minorEastAsia" w:hAnsiTheme="minorEastAsia"/>
                <w:color w:val="000000" w:themeColor="text1"/>
                <w:szCs w:val="20"/>
              </w:rPr>
              <w:t xml:space="preserve">. In the event of disputes, controversies, or disagreements between the contractor and the DAPA arising in connection with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w:t>
            </w:r>
            <w:r w:rsidRPr="008C398A">
              <w:rPr>
                <w:rFonts w:asciiTheme="minorEastAsia" w:hAnsiTheme="minorEastAsia"/>
                <w:color w:val="000000" w:themeColor="text1"/>
                <w:szCs w:val="20"/>
              </w:rPr>
              <w:lastRenderedPageBreak/>
              <w:t>(the “Dispute”), the parties shall negotiate in good faith. However, if the parties fail to reach a settlement or resolution after thirty (30) days from the occurrence of the Dispute, the Dispute shall be finally settled through litigation or arbitration.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b. In case of litigation, both parties acknowledge and agree that the Seoul Central District Court has exclusive jurisdiction with regard to resolving the Dispute.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d. The arbitration shall be made by three (3) arbitrators; each one arbitrator nominated by the contractor and the DAPA respectively and the third neutral arbitrator nominated by the mutual agreement between the arbitrators. In case the two arbitrators fail to agree to nominate the third arbitrator, Korean Commercial Arbitration Board shall have the right to nominate the third arbitrator. </w:t>
            </w: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e</w:t>
            </w:r>
            <w:r w:rsidRPr="008C398A">
              <w:rPr>
                <w:rFonts w:asciiTheme="minorEastAsia" w:hAnsiTheme="minorEastAsia"/>
                <w:color w:val="000000" w:themeColor="text1"/>
                <w:szCs w:val="20"/>
              </w:rPr>
              <w:t>. In any stage of litigation or arbitration proceedings, the name "Defense Acquisition Program Administration" shall represent the Government of the Republic of Korea.</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22. Non-Waiver</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Even if DAPA is not exercising or delaying its rights, it is not considered as a waiver of such rights and other pertinent rights. The rights of </w:t>
            </w:r>
            <w:r w:rsidRPr="008C398A">
              <w:rPr>
                <w:rFonts w:asciiTheme="minorEastAsia" w:hAnsiTheme="minorEastAsia"/>
                <w:color w:val="000000" w:themeColor="text1"/>
                <w:szCs w:val="20"/>
              </w:rPr>
              <w:lastRenderedPageBreak/>
              <w:t xml:space="preserve">DAPA provided in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are not exclusive but exist in an addition to the guaranteed rights under the laws of the Republic of Korea.</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23. Entire Agreement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a. All Sections, Schedules and Annexes of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and any other documents attached thereto constitute the entire and sole agreement of the parties to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and any other representations, agreements, undertakings or proposals not expressed in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are superseded and declared null and void.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238" w:hangingChars="119" w:hanging="238"/>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b. No alteration, modification or change of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shall have any effect unless such alteration, modification or change be made in writing and signed by the duly authorized representatives of the parties to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 xml:space="preserve">24. Effectiveness of </w:t>
            </w:r>
            <w:r w:rsidRPr="00FE67B0">
              <w:rPr>
                <w:rFonts w:asciiTheme="minorEastAsia" w:hAnsiTheme="minorEastAsia"/>
                <w:b/>
                <w:color w:val="0000FF"/>
                <w:szCs w:val="20"/>
              </w:rPr>
              <w:t>th</w:t>
            </w:r>
            <w:r w:rsidRPr="00FE67B0">
              <w:rPr>
                <w:rFonts w:asciiTheme="minorEastAsia" w:hAnsiTheme="minorEastAsia" w:hint="eastAsia"/>
                <w:b/>
                <w:color w:val="0000FF"/>
                <w:szCs w:val="20"/>
              </w:rPr>
              <w:t>e</w:t>
            </w:r>
            <w:r w:rsidRPr="008C398A">
              <w:rPr>
                <w:rFonts w:asciiTheme="minorEastAsia" w:hAnsiTheme="minorEastAsia"/>
                <w:b/>
                <w:color w:val="000000" w:themeColor="text1"/>
                <w:szCs w:val="20"/>
              </w:rPr>
              <w:t xml:space="preserve"> Contract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Effective date of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shall be as follows: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(1) In case of cash payment: the date of affixing signatures by the Contractor and DAPA; and</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ind w:left="392" w:hangingChars="196" w:hanging="392"/>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(2) In case of payment by documentary letter of credit: the date of establishing documentary letter of credit or the date of affixing signatures by the Contractor and DAPA, whichever is later.</w:t>
            </w:r>
          </w:p>
          <w:p w:rsidR="00443640"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25. Headings</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The headings used throughout </w:t>
            </w:r>
            <w:r w:rsidRPr="00FE67B0">
              <w:rPr>
                <w:rFonts w:asciiTheme="minorEastAsia" w:hAnsiTheme="minorEastAsia"/>
                <w:color w:val="0000FF"/>
                <w:szCs w:val="20"/>
              </w:rPr>
              <w:t>th</w:t>
            </w:r>
            <w:r w:rsidRPr="00FE67B0">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are for convenience and reference only and shall not </w:t>
            </w:r>
            <w:r w:rsidRPr="008C398A">
              <w:rPr>
                <w:rFonts w:asciiTheme="minorEastAsia" w:hAnsiTheme="minorEastAsia"/>
                <w:color w:val="000000" w:themeColor="text1"/>
                <w:szCs w:val="20"/>
              </w:rPr>
              <w:lastRenderedPageBreak/>
              <w:t>be deemed or construed as limiting or expanding the language of the provisions to which such headings may refer.</w:t>
            </w:r>
          </w:p>
          <w:p w:rsidR="00443640" w:rsidRPr="008C398A" w:rsidRDefault="00443640" w:rsidP="00443640">
            <w:pPr>
              <w:widowControl/>
              <w:wordWrap/>
              <w:autoSpaceDE/>
              <w:autoSpaceDN/>
              <w:jc w:val="left"/>
              <w:rPr>
                <w:rFonts w:asciiTheme="minorEastAsia" w:hAnsiTheme="minorEastAsia"/>
                <w:b/>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p>
          <w:p w:rsidR="00443640" w:rsidRPr="008C398A" w:rsidRDefault="00443640" w:rsidP="00443640">
            <w:pPr>
              <w:widowControl/>
              <w:wordWrap/>
              <w:autoSpaceDE/>
              <w:autoSpaceDN/>
              <w:jc w:val="left"/>
              <w:rPr>
                <w:rFonts w:asciiTheme="minorEastAsia" w:hAnsiTheme="minorEastAsia"/>
                <w:b/>
                <w:color w:val="000000" w:themeColor="text1"/>
                <w:szCs w:val="20"/>
              </w:rPr>
            </w:pPr>
            <w:r w:rsidRPr="008C398A">
              <w:rPr>
                <w:rFonts w:asciiTheme="minorEastAsia" w:hAnsiTheme="minorEastAsia"/>
                <w:b/>
                <w:color w:val="000000" w:themeColor="text1"/>
                <w:szCs w:val="20"/>
              </w:rPr>
              <w:t>26. Language</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In the event there is any disagreement or conflict between Korean and English versions of </w:t>
            </w:r>
            <w:r w:rsidRPr="002D14EE">
              <w:rPr>
                <w:rFonts w:asciiTheme="minorEastAsia" w:hAnsiTheme="minorEastAsia"/>
                <w:color w:val="0000FF"/>
                <w:szCs w:val="20"/>
              </w:rPr>
              <w:t>th</w:t>
            </w:r>
            <w:r w:rsidRPr="002D14EE">
              <w:rPr>
                <w:rFonts w:asciiTheme="minorEastAsia" w:hAnsiTheme="minorEastAsia" w:hint="eastAsia"/>
                <w:color w:val="0000FF"/>
                <w:szCs w:val="20"/>
              </w:rPr>
              <w:t>e</w:t>
            </w:r>
            <w:r w:rsidRPr="008C398A">
              <w:rPr>
                <w:rFonts w:asciiTheme="minorEastAsia" w:hAnsiTheme="minorEastAsia"/>
                <w:color w:val="000000" w:themeColor="text1"/>
                <w:szCs w:val="20"/>
              </w:rPr>
              <w:t xml:space="preserve"> Contract, the Korean version shall take the precedence.</w:t>
            </w:r>
          </w:p>
          <w:p w:rsidR="00443640" w:rsidRPr="008C398A" w:rsidRDefault="00443640" w:rsidP="00443640">
            <w:pPr>
              <w:pStyle w:val="a4"/>
              <w:wordWrap/>
              <w:spacing w:line="240" w:lineRule="auto"/>
              <w:jc w:val="left"/>
              <w:rPr>
                <w:rFonts w:asciiTheme="minorEastAsia" w:eastAsiaTheme="minorEastAsia" w:hAnsiTheme="minorEastAsia"/>
                <w:color w:val="000000" w:themeColor="text1"/>
              </w:rPr>
            </w:pPr>
          </w:p>
        </w:tc>
      </w:tr>
    </w:tbl>
    <w:p w:rsidR="00443640" w:rsidRDefault="00443640" w:rsidP="00443640">
      <w:pPr>
        <w:widowControl/>
        <w:wordWrap/>
        <w:autoSpaceDE/>
        <w:autoSpaceDN/>
        <w:rPr>
          <w:rFonts w:ascii="맑은 고딕" w:eastAsia="맑은 고딕" w:hAnsi="맑은 고딕"/>
          <w:color w:val="000000" w:themeColor="text1"/>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&lt;제325호, 2016. 7. 18.&gt;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2016년 7월 20일부터 시행한다.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&lt;제422호, 2018. 4. 13.&gt;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 xml:space="preserve">1조(시행일) 이 예규는 발령일로부터 시행한다. </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이 예규에 대하여 2018년 7월 1일 기준으로 매3년이 되는 시점(매3년째의 6월 30일까지를 말한다)마다 그 타당성을 검토하여 개선 등의 조치를 취하여야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&lt;476호, 2019. 1. 23.&gt;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2019년 1월 23부터 시행한다.</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color w:val="000000" w:themeColor="text1"/>
          <w:szCs w:val="20"/>
        </w:rPr>
        <w:t xml:space="preserve"> </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이 예규에 대하여 2019년 7월 1일 기준으로 매3년이 되는 시점(매3년째의 6월 30일까지를 말한다)마다 그 타당성을 검토하여 개선 등의 조치를 취하여야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&lt;580호, 2019. 10. 1.&gt;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2019년 10월 1일부터 시행한다.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본 예규(일반조건)에 대하여 2020년 1월 1일 기준으로 매3년이 되는 시점(매3년째의 12월 31일까지를 말한다)마다 그 타당성을 검토하여 개선 등의 조치를 취하여야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&lt;619호, 2020. 2. 13.&gt;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2020년 2월 13일부터 시행한다.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본 예규(일반조건)에 대하여 2020년 7월 1일 기준으로 매3년이 되는 시점(매3년째의 6월 30일까지를 말한다)마다 그 타당성을 검토하여 개선 등의 조치를 취하여야 한다</w:t>
      </w:r>
      <w:r w:rsidRPr="008C398A">
        <w:rPr>
          <w:rFonts w:asciiTheme="minorEastAsia" w:hAnsiTheme="minorEastAsia" w:hint="eastAsia"/>
          <w:color w:val="000000" w:themeColor="text1"/>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&lt;646호, 2020. 6. 12.&gt;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2020년 6월 12일부터 시행한다</w:t>
      </w:r>
      <w:r w:rsidRPr="008C398A">
        <w:rPr>
          <w:rFonts w:asciiTheme="minorEastAsia" w:hAnsiTheme="minorEastAsia" w:hint="eastAsia"/>
          <w:color w:val="000000" w:themeColor="text1"/>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본 예규(일반조건)에 대하여 2020년 7월 1일 기준으로 매3년이 되는 시점(매3년째의 6월 30일까지를 말한다)마다 그 타당성을 검토하여 개선 등의 조치를 취하여야 한다</w:t>
      </w:r>
      <w:r w:rsidRPr="008C398A">
        <w:rPr>
          <w:rFonts w:asciiTheme="minorEastAsia" w:hAnsiTheme="minorEastAsia" w:hint="eastAsia"/>
          <w:color w:val="000000" w:themeColor="text1"/>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center"/>
        <w:rPr>
          <w:rFonts w:asciiTheme="minorEastAsia" w:hAnsiTheme="minorEastAsia"/>
          <w:color w:val="000000" w:themeColor="text1"/>
          <w:szCs w:val="20"/>
        </w:rPr>
      </w:pPr>
      <w:r w:rsidRPr="008C398A">
        <w:rPr>
          <w:rFonts w:asciiTheme="minorEastAsia" w:hAnsiTheme="minorEastAsia" w:hint="eastAsia"/>
          <w:color w:val="000000" w:themeColor="text1"/>
          <w:szCs w:val="20"/>
        </w:rPr>
        <w:t>부칙</w:t>
      </w:r>
      <w:r w:rsidRPr="008C398A">
        <w:rPr>
          <w:rFonts w:asciiTheme="minorEastAsia" w:hAnsiTheme="minorEastAsia"/>
          <w:color w:val="000000" w:themeColor="text1"/>
          <w:szCs w:val="20"/>
        </w:rPr>
        <w:t xml:space="preserve"> &lt;770호, 2022. 3. 03.&gt;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1조(시행일) 이 예규는 2022년 3월 3일부터 시행한다</w:t>
      </w:r>
      <w:r w:rsidRPr="008C398A">
        <w:rPr>
          <w:rFonts w:asciiTheme="minorEastAsia" w:hAnsiTheme="minorEastAsia" w:hint="eastAsia"/>
          <w:color w:val="000000" w:themeColor="text1"/>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w:t>
      </w:r>
      <w:r w:rsidRPr="008C398A">
        <w:rPr>
          <w:rFonts w:asciiTheme="minorEastAsia" w:hAnsiTheme="minorEastAsia"/>
          <w:color w:val="000000" w:themeColor="text1"/>
          <w:szCs w:val="20"/>
        </w:rPr>
        <w:t>2조(재검토기한)「</w:t>
      </w:r>
      <w:proofErr w:type="spellStart"/>
      <w:r w:rsidRPr="008C398A">
        <w:rPr>
          <w:rFonts w:asciiTheme="minorEastAsia" w:hAnsiTheme="minorEastAsia"/>
          <w:color w:val="000000" w:themeColor="text1"/>
          <w:szCs w:val="20"/>
        </w:rPr>
        <w:t>훈령</w:t>
      </w:r>
      <w:r w:rsidRPr="008C398A">
        <w:rPr>
          <w:rFonts w:ascii="MS Gothic" w:eastAsia="MS Gothic" w:hAnsi="MS Gothic" w:cs="MS Gothic" w:hint="eastAsia"/>
          <w:color w:val="000000" w:themeColor="text1"/>
          <w:szCs w:val="20"/>
        </w:rPr>
        <w:t>․</w:t>
      </w:r>
      <w:r w:rsidRPr="008C398A">
        <w:rPr>
          <w:rFonts w:asciiTheme="minorEastAsia" w:hAnsiTheme="minorEastAsia"/>
          <w:color w:val="000000" w:themeColor="text1"/>
          <w:szCs w:val="20"/>
        </w:rPr>
        <w:t>예규</w:t>
      </w:r>
      <w:proofErr w:type="spellEnd"/>
      <w:r w:rsidRPr="008C398A">
        <w:rPr>
          <w:rFonts w:asciiTheme="minorEastAsia" w:hAnsiTheme="minorEastAsia"/>
          <w:color w:val="000000" w:themeColor="text1"/>
          <w:szCs w:val="20"/>
        </w:rPr>
        <w:t xml:space="preserve"> 등의 발령 및 관리에 관한 </w:t>
      </w:r>
      <w:proofErr w:type="spellStart"/>
      <w:r w:rsidRPr="008C398A">
        <w:rPr>
          <w:rFonts w:asciiTheme="minorEastAsia" w:hAnsiTheme="minorEastAsia"/>
          <w:color w:val="000000" w:themeColor="text1"/>
          <w:szCs w:val="20"/>
        </w:rPr>
        <w:t>규정」에</w:t>
      </w:r>
      <w:proofErr w:type="spellEnd"/>
      <w:r w:rsidRPr="008C398A">
        <w:rPr>
          <w:rFonts w:asciiTheme="minorEastAsia" w:hAnsiTheme="minorEastAsia"/>
          <w:color w:val="000000" w:themeColor="text1"/>
          <w:szCs w:val="20"/>
        </w:rPr>
        <w:t xml:space="preserve"> 따라 본 예규(일반조건)에 대하여 2022년 1월 1일 기준으로 매3년이 되는 시점(매3년째의 12월 31일까지를 말한다)마다 그 타당성을 검토하여 개선 등의 조치를 취하여야 한다</w:t>
      </w:r>
      <w:r w:rsidRPr="008C398A">
        <w:rPr>
          <w:rFonts w:asciiTheme="minorEastAsia" w:hAnsiTheme="minorEastAsia" w:hint="eastAsia"/>
          <w:color w:val="000000" w:themeColor="text1"/>
          <w:szCs w:val="20"/>
        </w:rPr>
        <w:t>.</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 xml:space="preserve">부칙 &lt;821호, 2022. </w:t>
      </w:r>
      <w:r w:rsidRPr="008C398A">
        <w:rPr>
          <w:rFonts w:asciiTheme="minorEastAsia" w:hAnsiTheme="minorEastAsia"/>
          <w:color w:val="000000" w:themeColor="text1"/>
          <w:szCs w:val="20"/>
        </w:rPr>
        <w:t>12</w:t>
      </w:r>
      <w:r w:rsidRPr="008C398A">
        <w:rPr>
          <w:rFonts w:asciiTheme="minorEastAsia" w:hAnsiTheme="minorEastAsia" w:hint="eastAsia"/>
          <w:color w:val="000000" w:themeColor="text1"/>
          <w:szCs w:val="20"/>
        </w:rPr>
        <w:t xml:space="preserve">. </w:t>
      </w:r>
      <w:r w:rsidRPr="008C398A">
        <w:rPr>
          <w:rFonts w:asciiTheme="minorEastAsia" w:hAnsiTheme="minorEastAsia"/>
          <w:color w:val="000000" w:themeColor="text1"/>
          <w:szCs w:val="20"/>
        </w:rPr>
        <w:t>16</w:t>
      </w:r>
      <w:r w:rsidRPr="008C398A">
        <w:rPr>
          <w:rFonts w:asciiTheme="minorEastAsia" w:hAnsiTheme="minorEastAsia" w:hint="eastAsia"/>
          <w:color w:val="000000" w:themeColor="text1"/>
          <w:szCs w:val="20"/>
        </w:rPr>
        <w:t>.&gt;</w:t>
      </w: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제1조(시행일) 이 예규는 2022년 12월 16일부터 시행한다.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8C398A" w:rsidRDefault="00443640" w:rsidP="00443640">
      <w:pPr>
        <w:widowControl/>
        <w:wordWrap/>
        <w:autoSpaceDE/>
        <w:autoSpaceDN/>
        <w:jc w:val="left"/>
        <w:rPr>
          <w:rFonts w:asciiTheme="minorEastAsia" w:hAnsiTheme="minorEastAsia"/>
          <w:color w:val="000000" w:themeColor="text1"/>
          <w:szCs w:val="20"/>
        </w:rPr>
      </w:pPr>
      <w:r w:rsidRPr="008C398A">
        <w:rPr>
          <w:rFonts w:asciiTheme="minorEastAsia" w:hAnsiTheme="minorEastAsia" w:hint="eastAsia"/>
          <w:color w:val="000000" w:themeColor="text1"/>
          <w:szCs w:val="20"/>
        </w:rPr>
        <w:t>제2조(재검토기한)「</w:t>
      </w:r>
      <w:proofErr w:type="spellStart"/>
      <w:r w:rsidRPr="008C398A">
        <w:rPr>
          <w:rFonts w:asciiTheme="minorEastAsia" w:hAnsiTheme="minorEastAsia" w:hint="eastAsia"/>
          <w:color w:val="000000" w:themeColor="text1"/>
          <w:szCs w:val="20"/>
        </w:rPr>
        <w:t>훈령·예규</w:t>
      </w:r>
      <w:proofErr w:type="spellEnd"/>
      <w:r w:rsidRPr="008C398A">
        <w:rPr>
          <w:rFonts w:asciiTheme="minorEastAsia" w:hAnsiTheme="minorEastAsia" w:hint="eastAsia"/>
          <w:color w:val="000000" w:themeColor="text1"/>
          <w:szCs w:val="20"/>
        </w:rPr>
        <w:t xml:space="preserve"> 등의 발령</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 xml:space="preserve">및 관리에 관한 </w:t>
      </w:r>
      <w:proofErr w:type="spellStart"/>
      <w:r w:rsidRPr="008C398A">
        <w:rPr>
          <w:rFonts w:asciiTheme="minorEastAsia" w:hAnsiTheme="minorEastAsia" w:hint="eastAsia"/>
          <w:color w:val="000000" w:themeColor="text1"/>
          <w:szCs w:val="20"/>
        </w:rPr>
        <w:t>규정」에</w:t>
      </w:r>
      <w:proofErr w:type="spellEnd"/>
      <w:r w:rsidRPr="008C398A">
        <w:rPr>
          <w:rFonts w:asciiTheme="minorEastAsia" w:hAnsiTheme="minorEastAsia" w:hint="eastAsia"/>
          <w:color w:val="000000" w:themeColor="text1"/>
          <w:szCs w:val="20"/>
        </w:rPr>
        <w:t xml:space="preserve"> 따라 본 예규(일반조건)에 대하여 2023년 1월 1일 기준으로 매3년이 되는 시점(매3년째의</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12월 31일까지를 말한다)마다 그 타당성을</w:t>
      </w:r>
      <w:r w:rsidRPr="008C398A">
        <w:rPr>
          <w:rFonts w:asciiTheme="minorEastAsia" w:hAnsiTheme="minorEastAsia"/>
          <w:color w:val="000000" w:themeColor="text1"/>
          <w:szCs w:val="20"/>
        </w:rPr>
        <w:t xml:space="preserve"> </w:t>
      </w:r>
      <w:r w:rsidRPr="008C398A">
        <w:rPr>
          <w:rFonts w:asciiTheme="minorEastAsia" w:hAnsiTheme="minorEastAsia" w:hint="eastAsia"/>
          <w:color w:val="000000" w:themeColor="text1"/>
          <w:szCs w:val="20"/>
        </w:rPr>
        <w:t>검토하여 개선 등의 조치를 취하여야 한다.</w:t>
      </w:r>
    </w:p>
    <w:p w:rsidR="00443640" w:rsidRPr="008C398A" w:rsidRDefault="00443640" w:rsidP="00443640">
      <w:pPr>
        <w:widowControl/>
        <w:wordWrap/>
        <w:autoSpaceDE/>
        <w:autoSpaceDN/>
        <w:jc w:val="left"/>
        <w:rPr>
          <w:rFonts w:asciiTheme="minorEastAsia" w:hAnsiTheme="minorEastAsia"/>
          <w:color w:val="000000" w:themeColor="text1"/>
          <w:szCs w:val="20"/>
        </w:rPr>
      </w:pPr>
    </w:p>
    <w:p w:rsidR="00443640" w:rsidRPr="002D14EE" w:rsidRDefault="00443640" w:rsidP="00443640">
      <w:pPr>
        <w:widowControl/>
        <w:wordWrap/>
        <w:autoSpaceDE/>
        <w:autoSpaceDN/>
        <w:jc w:val="left"/>
        <w:rPr>
          <w:rFonts w:asciiTheme="minorEastAsia" w:hAnsiTheme="minorEastAsia"/>
          <w:szCs w:val="20"/>
        </w:rPr>
      </w:pPr>
    </w:p>
    <w:p w:rsidR="00443640" w:rsidRPr="002D14EE" w:rsidRDefault="00443640" w:rsidP="00443640">
      <w:pPr>
        <w:widowControl/>
        <w:wordWrap/>
        <w:autoSpaceDE/>
        <w:autoSpaceDN/>
        <w:jc w:val="center"/>
        <w:rPr>
          <w:rFonts w:asciiTheme="minorEastAsia" w:hAnsiTheme="minorEastAsia"/>
          <w:szCs w:val="20"/>
        </w:rPr>
      </w:pPr>
      <w:r w:rsidRPr="002D14EE">
        <w:rPr>
          <w:rFonts w:asciiTheme="minorEastAsia" w:hAnsiTheme="minorEastAsia" w:hint="eastAsia"/>
          <w:szCs w:val="20"/>
        </w:rPr>
        <w:t>부칙 &lt;제9</w:t>
      </w:r>
      <w:r w:rsidRPr="002D14EE">
        <w:rPr>
          <w:rFonts w:asciiTheme="minorEastAsia" w:hAnsiTheme="minorEastAsia"/>
          <w:szCs w:val="20"/>
        </w:rPr>
        <w:t>67</w:t>
      </w:r>
      <w:r w:rsidRPr="002D14EE">
        <w:rPr>
          <w:rFonts w:asciiTheme="minorEastAsia" w:hAnsiTheme="minorEastAsia" w:hint="eastAsia"/>
          <w:szCs w:val="20"/>
        </w:rPr>
        <w:t>호, 202</w:t>
      </w:r>
      <w:r w:rsidRPr="002D14EE">
        <w:rPr>
          <w:rFonts w:asciiTheme="minorEastAsia" w:hAnsiTheme="minorEastAsia"/>
          <w:szCs w:val="20"/>
        </w:rPr>
        <w:t>5. 1</w:t>
      </w:r>
      <w:r w:rsidRPr="002D14EE">
        <w:rPr>
          <w:rFonts w:asciiTheme="minorEastAsia" w:hAnsiTheme="minorEastAsia" w:hint="eastAsia"/>
          <w:szCs w:val="20"/>
        </w:rPr>
        <w:t>.</w:t>
      </w:r>
      <w:r w:rsidRPr="002D14EE">
        <w:rPr>
          <w:rFonts w:asciiTheme="minorEastAsia" w:hAnsiTheme="minorEastAsia"/>
          <w:szCs w:val="20"/>
        </w:rPr>
        <w:t xml:space="preserve"> 2. </w:t>
      </w:r>
      <w:r w:rsidRPr="002D14EE">
        <w:rPr>
          <w:rFonts w:asciiTheme="minorEastAsia" w:hAnsiTheme="minorEastAsia" w:hint="eastAsia"/>
          <w:szCs w:val="20"/>
        </w:rPr>
        <w:t>&gt;</w:t>
      </w:r>
    </w:p>
    <w:p w:rsidR="00443640" w:rsidRPr="002D14EE" w:rsidRDefault="00443640" w:rsidP="00443640">
      <w:pPr>
        <w:widowControl/>
        <w:wordWrap/>
        <w:autoSpaceDE/>
        <w:autoSpaceDN/>
        <w:jc w:val="left"/>
        <w:rPr>
          <w:rFonts w:asciiTheme="minorEastAsia" w:hAnsiTheme="minorEastAsia"/>
          <w:szCs w:val="20"/>
        </w:rPr>
      </w:pPr>
      <w:r w:rsidRPr="002D14EE">
        <w:rPr>
          <w:rFonts w:asciiTheme="minorEastAsia" w:hAnsiTheme="minorEastAsia" w:hint="eastAsia"/>
          <w:szCs w:val="20"/>
        </w:rPr>
        <w:t>제1조(시행일) 이 예규는 202</w:t>
      </w:r>
      <w:r w:rsidRPr="002D14EE">
        <w:rPr>
          <w:rFonts w:asciiTheme="minorEastAsia" w:hAnsiTheme="minorEastAsia"/>
          <w:szCs w:val="20"/>
        </w:rPr>
        <w:t>5</w:t>
      </w:r>
      <w:r w:rsidRPr="002D14EE">
        <w:rPr>
          <w:rFonts w:asciiTheme="minorEastAsia" w:hAnsiTheme="minorEastAsia" w:hint="eastAsia"/>
          <w:szCs w:val="20"/>
        </w:rPr>
        <w:t xml:space="preserve">년 </w:t>
      </w:r>
      <w:r w:rsidRPr="002D14EE">
        <w:rPr>
          <w:rFonts w:asciiTheme="minorEastAsia" w:hAnsiTheme="minorEastAsia"/>
          <w:szCs w:val="20"/>
        </w:rPr>
        <w:t>1</w:t>
      </w:r>
      <w:r w:rsidRPr="002D14EE">
        <w:rPr>
          <w:rFonts w:asciiTheme="minorEastAsia" w:hAnsiTheme="minorEastAsia" w:hint="eastAsia"/>
          <w:szCs w:val="20"/>
        </w:rPr>
        <w:t xml:space="preserve">월 </w:t>
      </w:r>
      <w:r w:rsidRPr="002D14EE">
        <w:rPr>
          <w:rFonts w:asciiTheme="minorEastAsia" w:hAnsiTheme="minorEastAsia"/>
          <w:szCs w:val="20"/>
        </w:rPr>
        <w:t>2</w:t>
      </w:r>
      <w:r w:rsidRPr="002D14EE">
        <w:rPr>
          <w:rFonts w:asciiTheme="minorEastAsia" w:hAnsiTheme="minorEastAsia" w:hint="eastAsia"/>
          <w:szCs w:val="20"/>
        </w:rPr>
        <w:t>일부터 시행한다.</w:t>
      </w:r>
    </w:p>
    <w:p w:rsidR="00443640" w:rsidRPr="002D14EE" w:rsidRDefault="00443640" w:rsidP="00443640">
      <w:pPr>
        <w:widowControl/>
        <w:wordWrap/>
        <w:autoSpaceDE/>
        <w:autoSpaceDN/>
        <w:jc w:val="left"/>
        <w:rPr>
          <w:rFonts w:asciiTheme="minorEastAsia" w:hAnsiTheme="minorEastAsia"/>
          <w:szCs w:val="20"/>
        </w:rPr>
      </w:pPr>
    </w:p>
    <w:p w:rsidR="00443640" w:rsidRPr="002D14EE" w:rsidRDefault="00443640" w:rsidP="00443640">
      <w:pPr>
        <w:widowControl/>
        <w:wordWrap/>
        <w:autoSpaceDE/>
        <w:autoSpaceDN/>
        <w:jc w:val="left"/>
        <w:rPr>
          <w:rFonts w:asciiTheme="minorEastAsia" w:hAnsiTheme="minorEastAsia"/>
          <w:szCs w:val="20"/>
        </w:rPr>
      </w:pPr>
      <w:r w:rsidRPr="002D14EE">
        <w:rPr>
          <w:rFonts w:asciiTheme="minorEastAsia" w:hAnsiTheme="minorEastAsia" w:hint="eastAsia"/>
          <w:szCs w:val="20"/>
        </w:rPr>
        <w:t>제2조(재검토기한)「</w:t>
      </w:r>
      <w:proofErr w:type="spellStart"/>
      <w:r w:rsidRPr="002D14EE">
        <w:rPr>
          <w:rFonts w:asciiTheme="minorEastAsia" w:hAnsiTheme="minorEastAsia" w:hint="eastAsia"/>
          <w:szCs w:val="20"/>
        </w:rPr>
        <w:t>훈령·예규</w:t>
      </w:r>
      <w:proofErr w:type="spellEnd"/>
      <w:r w:rsidRPr="002D14EE">
        <w:rPr>
          <w:rFonts w:asciiTheme="minorEastAsia" w:hAnsiTheme="minorEastAsia" w:hint="eastAsia"/>
          <w:szCs w:val="20"/>
        </w:rPr>
        <w:t xml:space="preserve"> 등의 발령</w:t>
      </w:r>
      <w:r w:rsidRPr="002D14EE">
        <w:rPr>
          <w:rFonts w:asciiTheme="minorEastAsia" w:hAnsiTheme="minorEastAsia"/>
          <w:szCs w:val="20"/>
        </w:rPr>
        <w:t xml:space="preserve"> </w:t>
      </w:r>
      <w:r w:rsidRPr="002D14EE">
        <w:rPr>
          <w:rFonts w:asciiTheme="minorEastAsia" w:hAnsiTheme="minorEastAsia" w:hint="eastAsia"/>
          <w:szCs w:val="20"/>
        </w:rPr>
        <w:t xml:space="preserve">및 관리에 관한 </w:t>
      </w:r>
      <w:proofErr w:type="spellStart"/>
      <w:r w:rsidRPr="002D14EE">
        <w:rPr>
          <w:rFonts w:asciiTheme="minorEastAsia" w:hAnsiTheme="minorEastAsia" w:hint="eastAsia"/>
          <w:szCs w:val="20"/>
        </w:rPr>
        <w:t>규정」에</w:t>
      </w:r>
      <w:proofErr w:type="spellEnd"/>
      <w:r w:rsidRPr="002D14EE">
        <w:rPr>
          <w:rFonts w:asciiTheme="minorEastAsia" w:hAnsiTheme="minorEastAsia" w:hint="eastAsia"/>
          <w:szCs w:val="20"/>
        </w:rPr>
        <w:t xml:space="preserve"> 따라 본 예규(일반조건)에 대하여 202</w:t>
      </w:r>
      <w:r w:rsidRPr="002D14EE">
        <w:rPr>
          <w:rFonts w:asciiTheme="minorEastAsia" w:hAnsiTheme="minorEastAsia"/>
          <w:szCs w:val="20"/>
        </w:rPr>
        <w:t>5</w:t>
      </w:r>
      <w:r w:rsidRPr="002D14EE">
        <w:rPr>
          <w:rFonts w:asciiTheme="minorEastAsia" w:hAnsiTheme="minorEastAsia" w:hint="eastAsia"/>
          <w:szCs w:val="20"/>
        </w:rPr>
        <w:t>년 1월 1일 기준으로 매3년이 되는 시점(매3년째의</w:t>
      </w:r>
      <w:r w:rsidRPr="002D14EE">
        <w:rPr>
          <w:rFonts w:asciiTheme="minorEastAsia" w:hAnsiTheme="minorEastAsia"/>
          <w:szCs w:val="20"/>
        </w:rPr>
        <w:t xml:space="preserve"> </w:t>
      </w:r>
      <w:r w:rsidRPr="002D14EE">
        <w:rPr>
          <w:rFonts w:asciiTheme="minorEastAsia" w:hAnsiTheme="minorEastAsia" w:hint="eastAsia"/>
          <w:szCs w:val="20"/>
        </w:rPr>
        <w:t>12월 31일까지를 말한다)마다 그 타당성을</w:t>
      </w:r>
      <w:r w:rsidRPr="002D14EE">
        <w:rPr>
          <w:rFonts w:asciiTheme="minorEastAsia" w:hAnsiTheme="minorEastAsia"/>
          <w:szCs w:val="20"/>
        </w:rPr>
        <w:t xml:space="preserve"> </w:t>
      </w:r>
      <w:r w:rsidRPr="002D14EE">
        <w:rPr>
          <w:rFonts w:asciiTheme="minorEastAsia" w:hAnsiTheme="minorEastAsia" w:hint="eastAsia"/>
          <w:szCs w:val="20"/>
        </w:rPr>
        <w:t>검토하여 개선 등의 조치를 취하여야 한다.</w:t>
      </w:r>
    </w:p>
    <w:p w:rsidR="00443640" w:rsidRPr="002D14EE" w:rsidRDefault="00443640" w:rsidP="00443640">
      <w:pPr>
        <w:widowControl/>
        <w:wordWrap/>
        <w:autoSpaceDE/>
        <w:autoSpaceDN/>
        <w:rPr>
          <w:rFonts w:ascii="맑은 고딕" w:eastAsia="맑은 고딕" w:hAnsi="맑은 고딕"/>
        </w:rPr>
      </w:pPr>
    </w:p>
    <w:p w:rsidR="00443640" w:rsidRDefault="00443640" w:rsidP="00443640">
      <w:pPr>
        <w:widowControl/>
        <w:wordWrap/>
        <w:autoSpaceDE/>
        <w:autoSpaceDN/>
        <w:rPr>
          <w:rFonts w:ascii="맑은 고딕" w:eastAsia="맑은 고딕" w:hAnsi="맑은 고딕"/>
          <w:color w:val="000000" w:themeColor="text1"/>
        </w:rPr>
      </w:pPr>
    </w:p>
    <w:p w:rsidR="00443640" w:rsidRPr="008C398A" w:rsidRDefault="00443640" w:rsidP="00443640">
      <w:pPr>
        <w:widowControl/>
        <w:wordWrap/>
        <w:autoSpaceDE/>
        <w:autoSpaceDN/>
        <w:jc w:val="center"/>
        <w:rPr>
          <w:rFonts w:asciiTheme="minorEastAsia" w:hAnsiTheme="minorEastAsia"/>
          <w:color w:val="0000FF"/>
          <w:szCs w:val="20"/>
        </w:rPr>
      </w:pPr>
      <w:r w:rsidRPr="008C398A">
        <w:rPr>
          <w:rFonts w:asciiTheme="minorEastAsia" w:hAnsiTheme="minorEastAsia" w:hint="eastAsia"/>
          <w:color w:val="0000FF"/>
          <w:szCs w:val="20"/>
        </w:rPr>
        <w:t>부칙 &lt;제</w:t>
      </w:r>
      <w:r w:rsidR="00DE31C3">
        <w:rPr>
          <w:rFonts w:asciiTheme="minorEastAsia" w:hAnsiTheme="minorEastAsia"/>
          <w:color w:val="0000FF"/>
          <w:szCs w:val="20"/>
        </w:rPr>
        <w:t>1035</w:t>
      </w:r>
      <w:r w:rsidRPr="008C398A">
        <w:rPr>
          <w:rFonts w:asciiTheme="minorEastAsia" w:hAnsiTheme="minorEastAsia" w:hint="eastAsia"/>
          <w:color w:val="0000FF"/>
          <w:szCs w:val="20"/>
        </w:rPr>
        <w:t>호, 202</w:t>
      </w:r>
      <w:r w:rsidR="0003538A">
        <w:rPr>
          <w:rFonts w:asciiTheme="minorEastAsia" w:hAnsiTheme="minorEastAsia"/>
          <w:color w:val="0000FF"/>
          <w:szCs w:val="20"/>
        </w:rPr>
        <w:t>6</w:t>
      </w:r>
      <w:r w:rsidRPr="008C398A">
        <w:rPr>
          <w:rFonts w:asciiTheme="minorEastAsia" w:hAnsiTheme="minorEastAsia"/>
          <w:color w:val="0000FF"/>
          <w:szCs w:val="20"/>
        </w:rPr>
        <w:t xml:space="preserve">. </w:t>
      </w:r>
      <w:r w:rsidR="0003538A">
        <w:rPr>
          <w:rFonts w:asciiTheme="minorEastAsia" w:hAnsiTheme="minorEastAsia"/>
          <w:color w:val="0000FF"/>
          <w:szCs w:val="20"/>
        </w:rPr>
        <w:t>1</w:t>
      </w:r>
      <w:r w:rsidRPr="008C398A">
        <w:rPr>
          <w:rFonts w:asciiTheme="minorEastAsia" w:hAnsiTheme="minorEastAsia" w:hint="eastAsia"/>
          <w:color w:val="0000FF"/>
          <w:szCs w:val="20"/>
        </w:rPr>
        <w:t>.</w:t>
      </w:r>
      <w:r w:rsidRPr="008C398A">
        <w:rPr>
          <w:rFonts w:asciiTheme="minorEastAsia" w:hAnsiTheme="minorEastAsia"/>
          <w:color w:val="0000FF"/>
          <w:szCs w:val="20"/>
        </w:rPr>
        <w:t xml:space="preserve"> </w:t>
      </w:r>
      <w:r w:rsidR="0003538A">
        <w:rPr>
          <w:rFonts w:asciiTheme="minorEastAsia" w:hAnsiTheme="minorEastAsia"/>
          <w:color w:val="0000FF"/>
          <w:szCs w:val="20"/>
        </w:rPr>
        <w:t>2</w:t>
      </w:r>
      <w:r w:rsidRPr="008C398A">
        <w:rPr>
          <w:rFonts w:asciiTheme="minorEastAsia" w:hAnsiTheme="minorEastAsia"/>
          <w:color w:val="0000FF"/>
          <w:szCs w:val="20"/>
        </w:rPr>
        <w:t xml:space="preserve">. </w:t>
      </w:r>
      <w:r w:rsidRPr="008C398A">
        <w:rPr>
          <w:rFonts w:asciiTheme="minorEastAsia" w:hAnsiTheme="minorEastAsia" w:hint="eastAsia"/>
          <w:color w:val="0000FF"/>
          <w:szCs w:val="20"/>
        </w:rPr>
        <w:t>&gt;</w:t>
      </w:r>
    </w:p>
    <w:p w:rsidR="00443640" w:rsidRPr="008C398A" w:rsidRDefault="00443640" w:rsidP="00443640">
      <w:pPr>
        <w:widowControl/>
        <w:wordWrap/>
        <w:autoSpaceDE/>
        <w:autoSpaceDN/>
        <w:jc w:val="left"/>
        <w:rPr>
          <w:rFonts w:asciiTheme="minorEastAsia" w:hAnsiTheme="minorEastAsia"/>
          <w:color w:val="0000FF"/>
          <w:szCs w:val="20"/>
        </w:rPr>
      </w:pPr>
      <w:r w:rsidRPr="008C398A">
        <w:rPr>
          <w:rFonts w:asciiTheme="minorEastAsia" w:hAnsiTheme="minorEastAsia" w:hint="eastAsia"/>
          <w:color w:val="0000FF"/>
          <w:szCs w:val="20"/>
        </w:rPr>
        <w:t xml:space="preserve">이 예규는 </w:t>
      </w:r>
      <w:r>
        <w:rPr>
          <w:rFonts w:asciiTheme="minorEastAsia" w:hAnsiTheme="minorEastAsia" w:hint="eastAsia"/>
          <w:color w:val="0000FF"/>
          <w:szCs w:val="20"/>
        </w:rPr>
        <w:t>발령한 날</w:t>
      </w:r>
      <w:r w:rsidRPr="008C398A">
        <w:rPr>
          <w:rFonts w:asciiTheme="minorEastAsia" w:hAnsiTheme="minorEastAsia" w:hint="eastAsia"/>
          <w:color w:val="0000FF"/>
          <w:szCs w:val="20"/>
        </w:rPr>
        <w:t>부터 시행한다.</w:t>
      </w:r>
    </w:p>
    <w:p w:rsidR="00443640" w:rsidRPr="002D14EE" w:rsidRDefault="00443640" w:rsidP="00443640">
      <w:pPr>
        <w:widowControl/>
        <w:wordWrap/>
        <w:autoSpaceDE/>
        <w:autoSpaceDN/>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443640" w:rsidRPr="00C04B28" w:rsidTr="00443640">
        <w:trPr>
          <w:trHeight w:val="13876"/>
        </w:trPr>
        <w:tc>
          <w:tcPr>
            <w:tcW w:w="4814" w:type="dxa"/>
          </w:tcPr>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738" w:hangingChars="369" w:hanging="738"/>
              <w:jc w:val="left"/>
              <w:rPr>
                <w:rFonts w:ascii="맑은 고딕" w:eastAsia="맑은 고딕" w:hAnsi="맑은 고딕"/>
                <w:b/>
                <w:color w:val="000000" w:themeColor="text1"/>
              </w:rPr>
            </w:pPr>
            <w:r w:rsidRPr="002D14EE">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1. 계약상대자의 군수품무역대리업체 이용에 관한 특수조건</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계약상대자는</w:t>
            </w:r>
            <w:r w:rsidRPr="00C04B28">
              <w:rPr>
                <w:rFonts w:ascii="맑은 고딕" w:eastAsia="맑은 고딕" w:hAnsi="맑은 고딕"/>
                <w:color w:val="000000" w:themeColor="text1"/>
              </w:rPr>
              <w:t xml:space="preserve"> 아래와 같은 규정으로 군수품무역대리업체를 이용하겠다는 취지의 서면제안을</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 xml:space="preserve">제시하고, 방위사업청이 이를 수락할 때 본 </w:t>
            </w:r>
            <w:r w:rsidRPr="002D14EE">
              <w:rPr>
                <w:rFonts w:ascii="맑은 고딕" w:eastAsia="맑은 고딕" w:hAnsi="맑은 고딕" w:hint="eastAsia"/>
                <w:color w:val="0000FF"/>
              </w:rPr>
              <w:t>별첨</w:t>
            </w:r>
            <w:r w:rsidRPr="00C04B28">
              <w:rPr>
                <w:rFonts w:ascii="맑은 고딕" w:eastAsia="맑은 고딕" w:hAnsi="맑은 고딕"/>
                <w:color w:val="000000" w:themeColor="text1"/>
              </w:rPr>
              <w:t>은 본 계약에 통합되어 계약의 일부를 구성한다.</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250" w:hangingChars="125" w:hanging="250"/>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계약상대자 또는 계약상대자의 군수품무역대리업체가 본 </w:t>
            </w:r>
            <w:r w:rsidRPr="002D14EE">
              <w:rPr>
                <w:rFonts w:ascii="맑은 고딕" w:eastAsia="맑은 고딕" w:hAnsi="맑은 고딕" w:hint="eastAsia"/>
                <w:color w:val="0000FF"/>
              </w:rPr>
              <w:t>별첨</w:t>
            </w:r>
            <w:r w:rsidRPr="00C04B28">
              <w:rPr>
                <w:rFonts w:ascii="맑은 고딕" w:eastAsia="맑은 고딕" w:hAnsi="맑은 고딕"/>
                <w:color w:val="000000" w:themeColor="text1"/>
              </w:rPr>
              <w:t>을 위반한 경우, 방위사업청은 본 계약의 전부 또는 일부를 해제/해지하고, 계약이행보증금을 무조건 몰수할 권리를 갖는다.</w:t>
            </w:r>
          </w:p>
          <w:p w:rsidR="00443640" w:rsidRDefault="00443640" w:rsidP="00443640">
            <w:pPr>
              <w:spacing w:line="320" w:lineRule="exact"/>
              <w:jc w:val="left"/>
              <w:rPr>
                <w:rFonts w:ascii="맑은 고딕" w:eastAsia="맑은 고딕" w:hAnsi="맑은 고딕"/>
                <w:color w:val="000000" w:themeColor="text1"/>
              </w:rPr>
            </w:pPr>
          </w:p>
          <w:p w:rsidR="00443640"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250" w:hangingChars="125" w:hanging="250"/>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계약상대자는 계약상대자의 군수품무역대리업체에 중개수수료를 지급하는 경우 최종 중개수수료를 지급한 날로부터 20일 이내에 방위사업청에 </w:t>
            </w:r>
            <w:r w:rsidRPr="002D14EE">
              <w:rPr>
                <w:rFonts w:ascii="맑은 고딕" w:eastAsia="맑은 고딕" w:hAnsi="맑은 고딕" w:hint="eastAsia"/>
                <w:color w:val="0000FF"/>
              </w:rPr>
              <w:t>별첨</w:t>
            </w:r>
            <w:r>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1-2의 중개수수료 지급신고서를 작성하여 제출하는 방식으로 신고하여야 한다.</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계약상대자</w:t>
            </w:r>
            <w:r w:rsidRPr="00C04B28">
              <w:rPr>
                <w:rFonts w:ascii="맑은 고딕" w:eastAsia="맑은 고딕" w:hAnsi="맑은 고딕"/>
                <w:color w:val="000000" w:themeColor="text1"/>
              </w:rPr>
              <w:t>:</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___________________________________________________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___________________________________________________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tc>
        <w:tc>
          <w:tcPr>
            <w:tcW w:w="4814" w:type="dxa"/>
          </w:tcPr>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910" w:hangingChars="455" w:hanging="910"/>
              <w:jc w:val="left"/>
              <w:rPr>
                <w:rFonts w:ascii="맑은 고딕" w:eastAsia="맑은 고딕" w:hAnsi="맑은 고딕"/>
                <w:b/>
                <w:color w:val="000000" w:themeColor="text1"/>
              </w:rPr>
            </w:pPr>
            <w:r w:rsidRPr="00C04B28">
              <w:rPr>
                <w:rFonts w:ascii="맑은 고딕" w:eastAsia="맑은 고딕" w:hAnsi="맑은 고딕"/>
                <w:b/>
                <w:color w:val="000000" w:themeColor="text1"/>
              </w:rPr>
              <w:t>Annex 1. Special Provisions for Employment of the Contractor's commissioned Agent</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When the Contractor makes a written proposal to the effect that he would employ an agent defined as below, and if DAPA accepts such proposal, the following clauses of this Annex will be incorporated in and made part of this Contract</w:t>
            </w:r>
            <w:r>
              <w:rPr>
                <w:rFonts w:ascii="맑은 고딕" w:eastAsia="맑은 고딕" w:hAnsi="맑은 고딕" w:hint="eastAsia"/>
                <w:color w:val="000000" w:themeColor="text1"/>
              </w:rPr>
              <w:t>.</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238" w:hangingChars="119" w:hanging="23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In case the Contractor or the Commissioned Agent commits any breach of obligations under this Annex, DAPA will be entitled to </w:t>
            </w:r>
            <w:r w:rsidRPr="002D14EE">
              <w:rPr>
                <w:rFonts w:ascii="맑은 고딕" w:eastAsia="맑은 고딕" w:hAnsi="맑은 고딕" w:hint="eastAsia"/>
                <w:color w:val="0000FF"/>
              </w:rPr>
              <w:t>rescind</w:t>
            </w:r>
            <w:r w:rsidRPr="00C04B28">
              <w:rPr>
                <w:rFonts w:ascii="맑은 고딕" w:eastAsia="맑은 고딕" w:hAnsi="맑은 고딕"/>
                <w:color w:val="000000" w:themeColor="text1"/>
              </w:rPr>
              <w:t xml:space="preserve"> or terminate this Contract in whole or in part and to confiscate unconditionally the amount of the Performance Bond.</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ind w:left="238" w:hangingChars="119" w:hanging="238"/>
              <w:jc w:val="left"/>
              <w:rPr>
                <w:rFonts w:ascii="맑은 고딕" w:eastAsia="맑은 고딕" w:hAnsi="맑은 고딕"/>
                <w:color w:val="000000" w:themeColor="text1"/>
              </w:rPr>
            </w:pPr>
            <w:r w:rsidRPr="00C04B28">
              <w:rPr>
                <w:rFonts w:ascii="맑은 고딕" w:eastAsia="맑은 고딕" w:hAnsi="맑은 고딕"/>
                <w:color w:val="000000" w:themeColor="text1"/>
              </w:rPr>
              <w:t>2. In case the Contractor pays commission to the Commissioned Agent, the Contractor shall both fill out the Annex</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1-2 and report such payment to DAPA within 20 days from the date of the final payment.</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Contractor :</w:t>
            </w:r>
            <w:proofErr w:type="gramEnd"/>
            <w:r w:rsidRPr="00C04B28">
              <w:rPr>
                <w:rFonts w:ascii="맑은 고딕" w:eastAsia="맑은 고딕" w:hAnsi="맑은 고딕"/>
                <w:color w:val="000000" w:themeColor="text1"/>
              </w:rPr>
              <w:t xml:space="preserve"> </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___________________________________________________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r w:rsidRPr="00C04B28">
              <w:rPr>
                <w:rFonts w:ascii="맑은 고딕" w:eastAsia="맑은 고딕" w:hAnsi="맑은 고딕"/>
                <w:color w:val="000000" w:themeColor="text1"/>
              </w:rPr>
              <w:t xml:space="preserve"> </w:t>
            </w:r>
          </w:p>
          <w:p w:rsidR="00443640" w:rsidRPr="00C04B28" w:rsidRDefault="00443640" w:rsidP="00443640">
            <w:pPr>
              <w:spacing w:line="320" w:lineRule="exact"/>
              <w:jc w:val="left"/>
              <w:rPr>
                <w:rFonts w:ascii="맑은 고딕" w:eastAsia="맑은 고딕" w:hAnsi="맑은 고딕"/>
                <w:color w:val="000000" w:themeColor="text1"/>
              </w:rPr>
            </w:pPr>
          </w:p>
          <w:p w:rsidR="00443640" w:rsidRPr="00C04B28" w:rsidRDefault="00443640" w:rsidP="00443640">
            <w:pPr>
              <w:spacing w:line="32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___________________________________________________</w:t>
            </w:r>
          </w:p>
          <w:p w:rsidR="00443640" w:rsidRPr="00C04B28" w:rsidRDefault="00443640" w:rsidP="00443640">
            <w:pPr>
              <w:spacing w:line="320" w:lineRule="exact"/>
              <w:jc w:val="left"/>
              <w:rPr>
                <w:rFonts w:ascii="맑은 고딕" w:eastAsia="맑은 고딕" w:hAnsi="맑은 고딕"/>
                <w:color w:val="000000" w:themeColor="text1"/>
              </w:rPr>
            </w:pPr>
          </w:p>
        </w:tc>
      </w:tr>
    </w:tbl>
    <w:p w:rsidR="00443640" w:rsidRPr="00C04B28" w:rsidRDefault="00443640" w:rsidP="00443640">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9628"/>
      </w:tblGrid>
      <w:tr w:rsidR="00443640" w:rsidRPr="00C04B28" w:rsidTr="00443640">
        <w:trPr>
          <w:trHeight w:val="13876"/>
        </w:trPr>
        <w:tc>
          <w:tcPr>
            <w:tcW w:w="9628" w:type="dxa"/>
          </w:tcPr>
          <w:p w:rsidR="00443640" w:rsidRPr="00C04B28" w:rsidRDefault="00443640" w:rsidP="00443640">
            <w:pPr>
              <w:spacing w:line="320" w:lineRule="exact"/>
              <w:jc w:val="center"/>
              <w:rPr>
                <w:rFonts w:asciiTheme="minorEastAsia" w:hAnsiTheme="minorEastAsia"/>
                <w:b/>
                <w:color w:val="000000" w:themeColor="text1"/>
                <w:szCs w:val="20"/>
              </w:rPr>
            </w:pPr>
          </w:p>
          <w:p w:rsidR="00443640" w:rsidRPr="00C04B28" w:rsidRDefault="00443640" w:rsidP="00443640">
            <w:pPr>
              <w:spacing w:line="320" w:lineRule="exact"/>
              <w:jc w:val="center"/>
              <w:rPr>
                <w:rFonts w:ascii="맑은 고딕" w:eastAsia="맑은 고딕" w:hAnsi="맑은 고딕"/>
                <w:b/>
                <w:color w:val="000000" w:themeColor="text1"/>
                <w:sz w:val="22"/>
                <w:szCs w:val="20"/>
              </w:rPr>
            </w:pPr>
            <w:r w:rsidRPr="002D14EE">
              <w:rPr>
                <w:rFonts w:ascii="맑은 고딕" w:eastAsia="맑은 고딕" w:hAnsi="맑은 고딕" w:hint="eastAsia"/>
                <w:b/>
                <w:color w:val="0000FF"/>
                <w:sz w:val="22"/>
                <w:szCs w:val="20"/>
              </w:rPr>
              <w:t xml:space="preserve">별첨 </w:t>
            </w:r>
            <w:r w:rsidRPr="00C04B28">
              <w:rPr>
                <w:rFonts w:ascii="맑은 고딕" w:eastAsia="맑은 고딕" w:hAnsi="맑은 고딕" w:hint="eastAsia"/>
                <w:b/>
                <w:color w:val="000000" w:themeColor="text1"/>
                <w:sz w:val="22"/>
                <w:szCs w:val="20"/>
              </w:rPr>
              <w:t>1</w:t>
            </w:r>
            <w:r w:rsidRPr="00C04B28">
              <w:rPr>
                <w:rFonts w:ascii="맑은 고딕" w:eastAsia="맑은 고딕" w:hAnsi="맑은 고딕"/>
                <w:b/>
                <w:color w:val="000000" w:themeColor="text1"/>
                <w:sz w:val="22"/>
                <w:szCs w:val="20"/>
              </w:rPr>
              <w:t xml:space="preserve">-2. </w:t>
            </w:r>
            <w:r w:rsidRPr="00C04B28">
              <w:rPr>
                <w:rFonts w:ascii="맑은 고딕" w:eastAsia="맑은 고딕" w:hAnsi="맑은 고딕" w:hint="eastAsia"/>
                <w:b/>
                <w:color w:val="000000" w:themeColor="text1"/>
                <w:sz w:val="22"/>
                <w:szCs w:val="20"/>
              </w:rPr>
              <w:t>중개수수료 지급신고서</w:t>
            </w:r>
          </w:p>
          <w:p w:rsidR="00443640" w:rsidRPr="00C04B28" w:rsidRDefault="00443640" w:rsidP="00443640">
            <w:pPr>
              <w:spacing w:line="320" w:lineRule="exact"/>
              <w:jc w:val="center"/>
              <w:rPr>
                <w:rFonts w:ascii="맑은 고딕" w:eastAsia="맑은 고딕" w:hAnsi="맑은 고딕"/>
                <w:color w:val="000000" w:themeColor="text1"/>
                <w:sz w:val="22"/>
                <w:szCs w:val="20"/>
              </w:rPr>
            </w:pPr>
            <w:r w:rsidRPr="00C04B28">
              <w:rPr>
                <w:rFonts w:ascii="맑은 고딕" w:eastAsia="맑은 고딕" w:hAnsi="맑은 고딕" w:hint="eastAsia"/>
                <w:color w:val="000000" w:themeColor="text1"/>
                <w:szCs w:val="20"/>
              </w:rPr>
              <w:t>(</w:t>
            </w:r>
            <w:r w:rsidRPr="00C04B28">
              <w:rPr>
                <w:rFonts w:ascii="맑은 고딕" w:eastAsia="맑은 고딕" w:hAnsi="맑은 고딕"/>
                <w:color w:val="000000" w:themeColor="text1"/>
                <w:szCs w:val="20"/>
              </w:rPr>
              <w:t>Commission Payment Report for Commissioned Agent)</w:t>
            </w:r>
          </w:p>
          <w:p w:rsidR="00443640" w:rsidRPr="00C04B28" w:rsidRDefault="00443640" w:rsidP="00443640">
            <w:pPr>
              <w:spacing w:line="320" w:lineRule="exact"/>
              <w:jc w:val="center"/>
              <w:rPr>
                <w:rFonts w:ascii="맑은 고딕" w:eastAsia="맑은 고딕" w:hAnsi="맑은 고딕"/>
                <w:color w:val="000000" w:themeColor="text1"/>
                <w:szCs w:val="20"/>
              </w:rPr>
            </w:pPr>
          </w:p>
          <w:p w:rsidR="00443640" w:rsidRPr="00C04B28" w:rsidRDefault="00443640" w:rsidP="00443640">
            <w:pPr>
              <w:spacing w:line="320" w:lineRule="exact"/>
              <w:jc w:val="center"/>
              <w:rPr>
                <w:rFonts w:ascii="맑은 고딕" w:eastAsia="맑은 고딕" w:hAnsi="맑은 고딕"/>
                <w:color w:val="000000" w:themeColor="text1"/>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443640" w:rsidRPr="00C04B28" w:rsidTr="00443640">
              <w:tc>
                <w:tcPr>
                  <w:tcW w:w="9975" w:type="dxa"/>
                  <w:gridSpan w:val="2"/>
                  <w:shd w:val="clear" w:color="auto" w:fill="auto"/>
                </w:tcPr>
                <w:p w:rsidR="00443640" w:rsidRPr="00C04B28" w:rsidRDefault="00443640" w:rsidP="00443640">
                  <w:pPr>
                    <w:spacing w:after="0" w:line="320" w:lineRule="exact"/>
                    <w:rPr>
                      <w:rFonts w:ascii="맑은 고딕" w:eastAsia="맑은 고딕" w:hAnsi="맑은 고딕"/>
                      <w:color w:val="000000" w:themeColor="text1"/>
                      <w:szCs w:val="20"/>
                    </w:rPr>
                  </w:pPr>
                  <w:proofErr w:type="gramStart"/>
                  <w:r w:rsidRPr="00C04B28">
                    <w:rPr>
                      <w:rFonts w:ascii="맑은 고딕" w:eastAsia="맑은 고딕" w:hAnsi="맑은 고딕" w:hint="eastAsia"/>
                      <w:color w:val="000000" w:themeColor="text1"/>
                      <w:szCs w:val="20"/>
                    </w:rPr>
                    <w:t xml:space="preserve">수신 </w:t>
                  </w:r>
                  <w:r w:rsidRPr="00C04B28">
                    <w:rPr>
                      <w:rFonts w:ascii="맑은 고딕" w:eastAsia="맑은 고딕" w:hAnsi="맑은 고딕"/>
                      <w:color w:val="000000" w:themeColor="text1"/>
                      <w:szCs w:val="20"/>
                    </w:rPr>
                    <w:t>:</w:t>
                  </w:r>
                  <w:proofErr w:type="gramEnd"/>
                  <w:r w:rsidRPr="00C04B28">
                    <w:rPr>
                      <w:rFonts w:ascii="맑은 고딕" w:eastAsia="맑은 고딕" w:hAnsi="맑은 고딕"/>
                      <w:color w:val="000000" w:themeColor="text1"/>
                      <w:szCs w:val="20"/>
                    </w:rPr>
                    <w:t xml:space="preserve"> </w:t>
                  </w:r>
                  <w:r w:rsidRPr="00C04B28">
                    <w:rPr>
                      <w:rFonts w:ascii="맑은 고딕" w:eastAsia="맑은 고딕" w:hAnsi="맑은 고딕" w:hint="eastAsia"/>
                      <w:color w:val="000000" w:themeColor="text1"/>
                      <w:szCs w:val="20"/>
                    </w:rPr>
                    <w:t>대한민국 방위사업청장</w:t>
                  </w:r>
                </w:p>
                <w:p w:rsidR="00443640" w:rsidRPr="00C04B28" w:rsidRDefault="00443640" w:rsidP="00443640">
                  <w:pPr>
                    <w:spacing w:after="0" w:line="320" w:lineRule="exact"/>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t>(</w:t>
                  </w:r>
                  <w:proofErr w:type="gramStart"/>
                  <w:r w:rsidRPr="00C04B28">
                    <w:rPr>
                      <w:rFonts w:ascii="맑은 고딕" w:eastAsia="맑은 고딕" w:hAnsi="맑은 고딕"/>
                      <w:color w:val="000000" w:themeColor="text1"/>
                      <w:szCs w:val="20"/>
                    </w:rPr>
                    <w:t>To :</w:t>
                  </w:r>
                  <w:proofErr w:type="gramEnd"/>
                  <w:r w:rsidRPr="00C04B28">
                    <w:rPr>
                      <w:rFonts w:ascii="맑은 고딕" w:eastAsia="맑은 고딕" w:hAnsi="맑은 고딕"/>
                      <w:color w:val="000000" w:themeColor="text1"/>
                      <w:szCs w:val="20"/>
                    </w:rPr>
                    <w:t xml:space="preserve"> The Minister of Defense Acquisition Program Administration)</w:t>
                  </w:r>
                </w:p>
              </w:tc>
            </w:tr>
            <w:tr w:rsidR="00443640" w:rsidRPr="00C04B28" w:rsidTr="00443640">
              <w:trPr>
                <w:trHeight w:val="485"/>
              </w:trPr>
              <w:tc>
                <w:tcPr>
                  <w:tcW w:w="9975" w:type="dxa"/>
                  <w:gridSpan w:val="2"/>
                  <w:shd w:val="clear" w:color="auto" w:fill="auto"/>
                </w:tcPr>
                <w:p w:rsidR="00443640" w:rsidRPr="00C04B28" w:rsidRDefault="00443640" w:rsidP="00443640">
                  <w:pPr>
                    <w:spacing w:after="0" w:line="320" w:lineRule="exact"/>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1. 신고 관련 정보(</w:t>
                  </w:r>
                  <w:r w:rsidRPr="00C04B28">
                    <w:rPr>
                      <w:rFonts w:ascii="맑은 고딕" w:eastAsia="맑은 고딕" w:hAnsi="맑은 고딕"/>
                      <w:color w:val="000000" w:themeColor="text1"/>
                      <w:szCs w:val="20"/>
                    </w:rPr>
                    <w:t>Involved Entities)</w:t>
                  </w:r>
                </w:p>
              </w:tc>
            </w:tr>
            <w:tr w:rsidR="00443640" w:rsidRPr="00C04B28" w:rsidTr="00443640">
              <w:tc>
                <w:tcPr>
                  <w:tcW w:w="4957" w:type="dxa"/>
                  <w:shd w:val="clear" w:color="auto" w:fill="auto"/>
                </w:tcPr>
                <w:p w:rsidR="00443640" w:rsidRPr="00C04B28" w:rsidRDefault="00443640" w:rsidP="00443640">
                  <w:pPr>
                    <w:spacing w:after="0" w:line="320" w:lineRule="exact"/>
                    <w:ind w:firstLineChars="100" w:firstLine="200"/>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fldChar w:fldCharType="begin"/>
                  </w:r>
                  <w:r w:rsidRPr="00C04B28">
                    <w:rPr>
                      <w:rFonts w:ascii="맑은 고딕" w:eastAsia="맑은 고딕" w:hAnsi="맑은 고딕"/>
                      <w:color w:val="000000" w:themeColor="text1"/>
                      <w:szCs w:val="20"/>
                    </w:rPr>
                    <w:instrText xml:space="preserve"> </w:instrText>
                  </w:r>
                  <w:r w:rsidRPr="00C04B28">
                    <w:rPr>
                      <w:rFonts w:ascii="맑은 고딕" w:eastAsia="맑은 고딕" w:hAnsi="맑은 고딕" w:hint="eastAsia"/>
                      <w:color w:val="000000" w:themeColor="text1"/>
                      <w:szCs w:val="20"/>
                    </w:rPr>
                    <w:instrText>eq \o\ac(○,</w:instrText>
                  </w:r>
                  <w:r w:rsidRPr="00C04B28">
                    <w:rPr>
                      <w:rFonts w:ascii="맑은 고딕" w:eastAsia="맑은 고딕" w:hAnsi="맑은 고딕" w:hint="eastAsia"/>
                      <w:color w:val="000000" w:themeColor="text1"/>
                      <w:position w:val="2"/>
                      <w:sz w:val="14"/>
                      <w:szCs w:val="20"/>
                    </w:rPr>
                    <w:instrText>1</w:instrText>
                  </w:r>
                  <w:r w:rsidRPr="00C04B28">
                    <w:rPr>
                      <w:rFonts w:ascii="맑은 고딕" w:eastAsia="맑은 고딕" w:hAnsi="맑은 고딕" w:hint="eastAsia"/>
                      <w:color w:val="000000" w:themeColor="text1"/>
                      <w:szCs w:val="20"/>
                    </w:rPr>
                    <w:instrText>)</w:instrText>
                  </w:r>
                  <w:r w:rsidRPr="00C04B28">
                    <w:rPr>
                      <w:rFonts w:ascii="맑은 고딕" w:eastAsia="맑은 고딕" w:hAnsi="맑은 고딕"/>
                      <w:color w:val="000000" w:themeColor="text1"/>
                      <w:szCs w:val="20"/>
                    </w:rPr>
                    <w:fldChar w:fldCharType="end"/>
                  </w:r>
                  <w:r w:rsidRPr="00C04B28">
                    <w:rPr>
                      <w:rFonts w:ascii="맑은 고딕" w:eastAsia="맑은 고딕" w:hAnsi="맑은 고딕" w:hint="eastAsia"/>
                      <w:color w:val="000000" w:themeColor="text1"/>
                      <w:szCs w:val="20"/>
                    </w:rPr>
                    <w:t>계약업체명</w:t>
                  </w:r>
                </w:p>
                <w:p w:rsidR="00443640" w:rsidRPr="00C04B28" w:rsidRDefault="00443640" w:rsidP="00443640">
                  <w:pPr>
                    <w:spacing w:after="0" w:line="320" w:lineRule="exact"/>
                    <w:ind w:firstLineChars="100" w:firstLine="200"/>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 xml:space="preserve">  </w:t>
                  </w:r>
                  <w:r w:rsidRPr="00C04B28">
                    <w:rPr>
                      <w:rFonts w:ascii="맑은 고딕" w:eastAsia="맑은 고딕" w:hAnsi="맑은 고딕"/>
                      <w:color w:val="000000" w:themeColor="text1"/>
                      <w:szCs w:val="20"/>
                    </w:rPr>
                    <w:t>(Business name of the Contractor)</w:t>
                  </w:r>
                </w:p>
              </w:tc>
              <w:tc>
                <w:tcPr>
                  <w:tcW w:w="5018"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r>
            <w:tr w:rsidR="00443640" w:rsidRPr="00C04B28" w:rsidTr="00443640">
              <w:tc>
                <w:tcPr>
                  <w:tcW w:w="4957" w:type="dxa"/>
                  <w:shd w:val="clear" w:color="auto" w:fill="auto"/>
                </w:tcPr>
                <w:p w:rsidR="00443640" w:rsidRPr="00C04B28" w:rsidRDefault="00443640" w:rsidP="00443640">
                  <w:pPr>
                    <w:spacing w:after="0" w:line="320" w:lineRule="exact"/>
                    <w:ind w:firstLineChars="100" w:firstLine="200"/>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fldChar w:fldCharType="begin"/>
                  </w:r>
                  <w:r w:rsidRPr="00C04B28">
                    <w:rPr>
                      <w:rFonts w:ascii="맑은 고딕" w:eastAsia="맑은 고딕" w:hAnsi="맑은 고딕"/>
                      <w:color w:val="000000" w:themeColor="text1"/>
                      <w:szCs w:val="20"/>
                    </w:rPr>
                    <w:instrText xml:space="preserve"> </w:instrText>
                  </w:r>
                  <w:r w:rsidRPr="00C04B28">
                    <w:rPr>
                      <w:rFonts w:ascii="맑은 고딕" w:eastAsia="맑은 고딕" w:hAnsi="맑은 고딕" w:hint="eastAsia"/>
                      <w:color w:val="000000" w:themeColor="text1"/>
                      <w:szCs w:val="20"/>
                    </w:rPr>
                    <w:instrText>eq \o\ac(○,</w:instrText>
                  </w:r>
                  <w:r w:rsidRPr="00C04B28">
                    <w:rPr>
                      <w:rFonts w:ascii="맑은 고딕" w:eastAsia="맑은 고딕" w:hAnsi="맑은 고딕" w:hint="eastAsia"/>
                      <w:color w:val="000000" w:themeColor="text1"/>
                      <w:position w:val="2"/>
                      <w:sz w:val="14"/>
                      <w:szCs w:val="20"/>
                    </w:rPr>
                    <w:instrText>2</w:instrText>
                  </w:r>
                  <w:r w:rsidRPr="00C04B28">
                    <w:rPr>
                      <w:rFonts w:ascii="맑은 고딕" w:eastAsia="맑은 고딕" w:hAnsi="맑은 고딕" w:hint="eastAsia"/>
                      <w:color w:val="000000" w:themeColor="text1"/>
                      <w:szCs w:val="20"/>
                    </w:rPr>
                    <w:instrText>)</w:instrText>
                  </w:r>
                  <w:r w:rsidRPr="00C04B28">
                    <w:rPr>
                      <w:rFonts w:ascii="맑은 고딕" w:eastAsia="맑은 고딕" w:hAnsi="맑은 고딕"/>
                      <w:color w:val="000000" w:themeColor="text1"/>
                      <w:szCs w:val="20"/>
                    </w:rPr>
                    <w:fldChar w:fldCharType="end"/>
                  </w:r>
                  <w:r w:rsidRPr="00C04B28">
                    <w:rPr>
                      <w:rFonts w:ascii="맑은 고딕" w:eastAsia="맑은 고딕" w:hAnsi="맑은 고딕" w:hint="eastAsia"/>
                      <w:color w:val="000000" w:themeColor="text1"/>
                      <w:szCs w:val="20"/>
                    </w:rPr>
                    <w:t>중개수수료를 지급하는 계약번호</w:t>
                  </w:r>
                </w:p>
                <w:p w:rsidR="00443640" w:rsidRPr="00C04B28" w:rsidRDefault="00443640" w:rsidP="00443640">
                  <w:pPr>
                    <w:tabs>
                      <w:tab w:val="left" w:pos="695"/>
                    </w:tabs>
                    <w:spacing w:after="0" w:line="320" w:lineRule="exact"/>
                    <w:ind w:leftChars="100" w:left="400" w:hangingChars="100" w:hanging="200"/>
                    <w:contextualSpacing/>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 xml:space="preserve">  </w:t>
                  </w:r>
                  <w:r w:rsidRPr="00C04B28">
                    <w:rPr>
                      <w:rFonts w:ascii="맑은 고딕" w:eastAsia="맑은 고딕" w:hAnsi="맑은 고딕"/>
                      <w:color w:val="000000" w:themeColor="text1"/>
                      <w:szCs w:val="20"/>
                    </w:rPr>
                    <w:t>(The Contract number for the commission payment)</w:t>
                  </w:r>
                </w:p>
              </w:tc>
              <w:tc>
                <w:tcPr>
                  <w:tcW w:w="5018"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r>
            <w:tr w:rsidR="00443640" w:rsidRPr="00C04B28" w:rsidTr="00443640">
              <w:tc>
                <w:tcPr>
                  <w:tcW w:w="4957" w:type="dxa"/>
                  <w:shd w:val="clear" w:color="auto" w:fill="auto"/>
                </w:tcPr>
                <w:p w:rsidR="00443640" w:rsidRPr="00C04B28" w:rsidRDefault="00443640" w:rsidP="00443640">
                  <w:pPr>
                    <w:spacing w:after="0" w:line="320" w:lineRule="exact"/>
                    <w:ind w:firstLineChars="100" w:firstLine="200"/>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fldChar w:fldCharType="begin"/>
                  </w:r>
                  <w:r w:rsidRPr="00C04B28">
                    <w:rPr>
                      <w:rFonts w:ascii="맑은 고딕" w:eastAsia="맑은 고딕" w:hAnsi="맑은 고딕"/>
                      <w:color w:val="000000" w:themeColor="text1"/>
                      <w:szCs w:val="20"/>
                    </w:rPr>
                    <w:instrText xml:space="preserve"> </w:instrText>
                  </w:r>
                  <w:r w:rsidRPr="00C04B28">
                    <w:rPr>
                      <w:rFonts w:ascii="맑은 고딕" w:eastAsia="맑은 고딕" w:hAnsi="맑은 고딕" w:hint="eastAsia"/>
                      <w:color w:val="000000" w:themeColor="text1"/>
                      <w:szCs w:val="20"/>
                    </w:rPr>
                    <w:instrText>eq \o\ac(○,</w:instrText>
                  </w:r>
                  <w:r w:rsidRPr="00C04B28">
                    <w:rPr>
                      <w:rFonts w:ascii="맑은 고딕" w:eastAsia="맑은 고딕" w:hAnsi="맑은 고딕" w:hint="eastAsia"/>
                      <w:color w:val="000000" w:themeColor="text1"/>
                      <w:position w:val="2"/>
                      <w:sz w:val="14"/>
                      <w:szCs w:val="20"/>
                    </w:rPr>
                    <w:instrText>3</w:instrText>
                  </w:r>
                  <w:r w:rsidRPr="00C04B28">
                    <w:rPr>
                      <w:rFonts w:ascii="맑은 고딕" w:eastAsia="맑은 고딕" w:hAnsi="맑은 고딕" w:hint="eastAsia"/>
                      <w:color w:val="000000" w:themeColor="text1"/>
                      <w:szCs w:val="20"/>
                    </w:rPr>
                    <w:instrText>)</w:instrText>
                  </w:r>
                  <w:r w:rsidRPr="00C04B28">
                    <w:rPr>
                      <w:rFonts w:ascii="맑은 고딕" w:eastAsia="맑은 고딕" w:hAnsi="맑은 고딕"/>
                      <w:color w:val="000000" w:themeColor="text1"/>
                      <w:szCs w:val="20"/>
                    </w:rPr>
                    <w:fldChar w:fldCharType="end"/>
                  </w:r>
                  <w:r w:rsidRPr="00C04B28">
                    <w:rPr>
                      <w:rFonts w:ascii="맑은 고딕" w:eastAsia="맑은 고딕" w:hAnsi="맑은 고딕" w:hint="eastAsia"/>
                      <w:color w:val="000000" w:themeColor="text1"/>
                      <w:szCs w:val="20"/>
                    </w:rPr>
                    <w:t xml:space="preserve">중개수수료를 지급받는 군수품무역대리업체 </w:t>
                  </w:r>
                </w:p>
                <w:p w:rsidR="00443640" w:rsidRPr="00C04B28" w:rsidRDefault="00443640" w:rsidP="00443640">
                  <w:pPr>
                    <w:spacing w:after="0" w:line="320" w:lineRule="exact"/>
                    <w:ind w:firstLineChars="200" w:firstLine="400"/>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t>(Business name of the Commissioned Agent)</w:t>
                  </w:r>
                </w:p>
              </w:tc>
              <w:tc>
                <w:tcPr>
                  <w:tcW w:w="5018"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r>
            <w:tr w:rsidR="00443640" w:rsidRPr="00C04B28" w:rsidTr="00443640">
              <w:trPr>
                <w:trHeight w:val="556"/>
              </w:trPr>
              <w:tc>
                <w:tcPr>
                  <w:tcW w:w="9975" w:type="dxa"/>
                  <w:gridSpan w:val="2"/>
                  <w:shd w:val="clear" w:color="auto" w:fill="auto"/>
                </w:tcPr>
                <w:p w:rsidR="00443640" w:rsidRPr="00C04B28" w:rsidRDefault="00443640" w:rsidP="00443640">
                  <w:pPr>
                    <w:spacing w:after="0" w:line="320" w:lineRule="exact"/>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2. 중개수수료 정보(</w:t>
                  </w:r>
                  <w:r w:rsidRPr="00C04B28">
                    <w:rPr>
                      <w:rFonts w:ascii="맑은 고딕" w:eastAsia="맑은 고딕" w:hAnsi="맑은 고딕"/>
                      <w:color w:val="000000" w:themeColor="text1"/>
                      <w:szCs w:val="20"/>
                    </w:rPr>
                    <w:t>The Information about the Commission)</w:t>
                  </w:r>
                </w:p>
              </w:tc>
            </w:tr>
            <w:tr w:rsidR="00443640" w:rsidRPr="00C04B28" w:rsidTr="00443640">
              <w:tc>
                <w:tcPr>
                  <w:tcW w:w="9975" w:type="dxa"/>
                  <w:gridSpan w:val="2"/>
                  <w:shd w:val="clear" w:color="auto" w:fill="auto"/>
                </w:tcPr>
                <w:p w:rsidR="00443640" w:rsidRPr="00C04B28" w:rsidRDefault="00443640" w:rsidP="00443640">
                  <w:pPr>
                    <w:spacing w:after="0" w:line="320" w:lineRule="exact"/>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귀하가 군수품무역대리업체에 제공하는 수수료 정보를 아래에 적어 주시기 바랍니다.</w:t>
                  </w:r>
                </w:p>
                <w:p w:rsidR="00443640" w:rsidRPr="00C04B28" w:rsidRDefault="00443640" w:rsidP="00443640">
                  <w:pPr>
                    <w:spacing w:after="0" w:line="320" w:lineRule="exact"/>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443640" w:rsidRPr="00C04B28" w:rsidTr="00443640">
                    <w:tc>
                      <w:tcPr>
                        <w:tcW w:w="1696"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지급일(</w:t>
                        </w:r>
                        <w:r w:rsidRPr="00C04B28">
                          <w:rPr>
                            <w:rFonts w:ascii="맑은 고딕" w:eastAsia="맑은 고딕" w:hAnsi="맑은 고딕"/>
                            <w:color w:val="000000" w:themeColor="text1"/>
                            <w:szCs w:val="20"/>
                          </w:rPr>
                          <w:t>date)</w:t>
                        </w: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93"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총계(</w:t>
                        </w:r>
                        <w:r w:rsidRPr="00C04B28">
                          <w:rPr>
                            <w:rFonts w:ascii="맑은 고딕" w:eastAsia="맑은 고딕" w:hAnsi="맑은 고딕"/>
                            <w:color w:val="000000" w:themeColor="text1"/>
                            <w:szCs w:val="20"/>
                          </w:rPr>
                          <w:t>total)</w:t>
                        </w:r>
                      </w:p>
                    </w:tc>
                  </w:tr>
                  <w:tr w:rsidR="00443640" w:rsidRPr="00C04B28" w:rsidTr="00443640">
                    <w:tc>
                      <w:tcPr>
                        <w:tcW w:w="1696"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r w:rsidRPr="00C04B28">
                          <w:rPr>
                            <w:rFonts w:ascii="맑은 고딕" w:eastAsia="맑은 고딕" w:hAnsi="맑은 고딕" w:hint="eastAsia"/>
                            <w:color w:val="000000" w:themeColor="text1"/>
                            <w:szCs w:val="20"/>
                          </w:rPr>
                          <w:t>지급금액</w:t>
                        </w:r>
                      </w:p>
                      <w:p w:rsidR="00443640" w:rsidRPr="00C04B28" w:rsidRDefault="00443640" w:rsidP="00443640">
                        <w:pPr>
                          <w:spacing w:after="0" w:line="320" w:lineRule="exact"/>
                          <w:jc w:val="center"/>
                          <w:rPr>
                            <w:rFonts w:ascii="맑은 고딕" w:eastAsia="맑은 고딕" w:hAnsi="맑은 고딕"/>
                            <w:color w:val="000000" w:themeColor="text1"/>
                            <w:szCs w:val="20"/>
                          </w:rPr>
                        </w:pPr>
                        <w:r w:rsidRPr="00C04B28">
                          <w:rPr>
                            <w:rFonts w:ascii="맑은 고딕" w:eastAsia="맑은 고딕" w:hAnsi="맑은 고딕"/>
                            <w:color w:val="000000" w:themeColor="text1"/>
                            <w:szCs w:val="20"/>
                          </w:rPr>
                          <w:t>(</w:t>
                        </w:r>
                        <w:r w:rsidRPr="00C04B28">
                          <w:rPr>
                            <w:rFonts w:ascii="맑은 고딕" w:eastAsia="맑은 고딕" w:hAnsi="맑은 고딕" w:hint="eastAsia"/>
                            <w:color w:val="000000" w:themeColor="text1"/>
                            <w:szCs w:val="20"/>
                          </w:rPr>
                          <w:t>Amount paid)</w:t>
                        </w: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32"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c>
                      <w:tcPr>
                        <w:tcW w:w="1393" w:type="dxa"/>
                        <w:shd w:val="clear" w:color="auto" w:fill="auto"/>
                      </w:tcPr>
                      <w:p w:rsidR="00443640" w:rsidRPr="00C04B28" w:rsidRDefault="00443640" w:rsidP="00443640">
                        <w:pPr>
                          <w:spacing w:after="0" w:line="320" w:lineRule="exact"/>
                          <w:jc w:val="center"/>
                          <w:rPr>
                            <w:rFonts w:ascii="맑은 고딕" w:eastAsia="맑은 고딕" w:hAnsi="맑은 고딕"/>
                            <w:color w:val="000000" w:themeColor="text1"/>
                            <w:szCs w:val="20"/>
                          </w:rPr>
                        </w:pPr>
                      </w:p>
                    </w:tc>
                  </w:tr>
                </w:tbl>
                <w:p w:rsidR="00443640" w:rsidRPr="00C04B28" w:rsidRDefault="00443640" w:rsidP="00443640">
                  <w:pPr>
                    <w:spacing w:after="0" w:line="320" w:lineRule="exact"/>
                    <w:rPr>
                      <w:rFonts w:ascii="맑은 고딕" w:eastAsia="맑은 고딕" w:hAnsi="맑은 고딕"/>
                      <w:color w:val="000000" w:themeColor="text1"/>
                      <w:szCs w:val="20"/>
                    </w:rPr>
                  </w:pPr>
                </w:p>
                <w:p w:rsidR="00443640" w:rsidRPr="00C04B28" w:rsidRDefault="00443640" w:rsidP="00443640">
                  <w:pPr>
                    <w:spacing w:after="0" w:line="320" w:lineRule="exact"/>
                    <w:rPr>
                      <w:rFonts w:ascii="맑은 고딕" w:eastAsia="맑은 고딕" w:hAnsi="맑은 고딕"/>
                      <w:color w:val="000000" w:themeColor="text1"/>
                      <w:szCs w:val="20"/>
                    </w:rPr>
                  </w:pPr>
                </w:p>
              </w:tc>
            </w:tr>
          </w:tbl>
          <w:p w:rsidR="00443640" w:rsidRPr="00C04B28" w:rsidRDefault="00443640" w:rsidP="00443640">
            <w:pPr>
              <w:spacing w:line="320" w:lineRule="exact"/>
              <w:rPr>
                <w:rFonts w:ascii="맑은 고딕" w:eastAsia="맑은 고딕" w:hAnsi="맑은 고딕"/>
                <w:color w:val="000000" w:themeColor="text1"/>
              </w:rPr>
            </w:pPr>
          </w:p>
          <w:p w:rsidR="00443640" w:rsidRPr="00C04B28" w:rsidRDefault="00443640" w:rsidP="00443640">
            <w:pPr>
              <w:spacing w:line="320" w:lineRule="exact"/>
              <w:rPr>
                <w:rFonts w:ascii="맑은 고딕" w:eastAsia="맑은 고딕" w:hAnsi="맑은 고딕"/>
                <w:color w:val="000000" w:themeColor="text1"/>
              </w:rPr>
            </w:pPr>
          </w:p>
        </w:tc>
      </w:tr>
    </w:tbl>
    <w:p w:rsidR="00443640" w:rsidRPr="00C04B28" w:rsidRDefault="00443640" w:rsidP="00443640">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443640" w:rsidRPr="00C04B28" w:rsidTr="00443640">
        <w:trPr>
          <w:trHeight w:val="13876"/>
        </w:trPr>
        <w:tc>
          <w:tcPr>
            <w:tcW w:w="4814" w:type="dxa"/>
          </w:tcPr>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443640"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443640"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443640"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443640" w:rsidRPr="00F92647" w:rsidRDefault="00443640"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443640" w:rsidRPr="00F92647" w:rsidRDefault="00443640" w:rsidP="00443640">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made part of this Contract, and shall survive all other terms and conditions under </w:t>
            </w:r>
            <w:r w:rsidRPr="002F4C63">
              <w:rPr>
                <w:rFonts w:ascii="맑은 고딕" w:eastAsia="맑은 고딕" w:hAnsi="맑은 고딕"/>
              </w:rPr>
              <w:t>th</w:t>
            </w:r>
            <w:r w:rsidRPr="002F4C63">
              <w:rPr>
                <w:rFonts w:ascii="맑은 고딕" w:eastAsia="맑은 고딕" w:hAnsi="맑은 고딕" w:hint="eastAsia"/>
              </w:rPr>
              <w:t>is</w:t>
            </w:r>
            <w:r w:rsidRPr="00F92647">
              <w:rPr>
                <w:rFonts w:ascii="맑은 고딕" w:eastAsia="맑은 고딕" w:hAnsi="맑은 고딕"/>
                <w:color w:val="0000FF"/>
              </w:rPr>
              <w:t xml:space="preserve"> </w:t>
            </w:r>
            <w:r w:rsidRPr="00F92647">
              <w:rPr>
                <w:rFonts w:ascii="맑은 고딕" w:eastAsia="맑은 고딕" w:hAnsi="맑은 고딕"/>
              </w:rPr>
              <w:t>Contract.</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6. Where the Commissioned Agent for the Contractor is involved in</w:t>
            </w:r>
            <w:r>
              <w:rPr>
                <w:rFonts w:ascii="맑은 고딕" w:eastAsia="맑은 고딕" w:hAnsi="맑은 고딕"/>
              </w:rPr>
              <w:t xml:space="preserve"> </w:t>
            </w:r>
            <w:r w:rsidRPr="002F4C63">
              <w:rPr>
                <w:rFonts w:ascii="맑은 고딕" w:eastAsia="맑은 고딕" w:hAnsi="맑은 고딕"/>
              </w:rPr>
              <w:t>th</w:t>
            </w:r>
            <w:r w:rsidRPr="002F4C63">
              <w:rPr>
                <w:rFonts w:ascii="맑은 고딕" w:eastAsia="맑은 고딕" w:hAnsi="맑은 고딕" w:hint="eastAsia"/>
              </w:rPr>
              <w:t>is</w:t>
            </w:r>
            <w:r w:rsidRPr="00F92647">
              <w:rPr>
                <w:rFonts w:ascii="맑은 고딕" w:eastAsia="맑은 고딕" w:hAnsi="맑은 고딕"/>
              </w:rPr>
              <w:t xml:space="preserve"> Contract, these special provisions are binding upon such agent.</w:t>
            </w: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p>
          <w:p w:rsidR="00443640" w:rsidRPr="00F92647" w:rsidRDefault="00443640" w:rsidP="00443640">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443640" w:rsidRPr="00C04B28" w:rsidTr="00443640">
        <w:trPr>
          <w:trHeight w:val="13876"/>
        </w:trPr>
        <w:tc>
          <w:tcPr>
            <w:tcW w:w="4814" w:type="dxa"/>
          </w:tcPr>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b/>
                <w:color w:val="000000" w:themeColor="text1"/>
              </w:rPr>
            </w:pPr>
            <w:r w:rsidRPr="002D14EE">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3. 계약이행 보증금의 보증신용장 서식</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개설은행</w:t>
            </w:r>
            <w:r w:rsidRPr="00C04B28">
              <w:rPr>
                <w:rFonts w:ascii="맑은 고딕" w:eastAsia="맑은 고딕" w:hAnsi="맑은 고딕"/>
                <w:color w:val="000000" w:themeColor="text1"/>
              </w:rPr>
              <w:t xml:space="preserve">                신용장번호</w:t>
            </w: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발행일자</w:t>
            </w:r>
            <w:r w:rsidRPr="00C04B28">
              <w:rPr>
                <w:rFonts w:ascii="맑은 고딕" w:eastAsia="맑은 고딕" w:hAnsi="맑은 고딕"/>
                <w:color w:val="000000" w:themeColor="text1"/>
              </w:rPr>
              <w:t xml:space="preserve"> 및 장소        만료일자 및 장소</w:t>
            </w: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통지은행</w:t>
            </w:r>
            <w:r w:rsidRPr="00C04B28">
              <w:rPr>
                <w:rFonts w:ascii="맑은 고딕" w:eastAsia="맑은 고딕" w:hAnsi="맑은 고딕"/>
                <w:color w:val="000000" w:themeColor="text1"/>
              </w:rPr>
              <w:t xml:space="preserve">                신청자</w:t>
            </w: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수익자</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금  액</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수익자에</w:t>
            </w:r>
            <w:r w:rsidRPr="00C04B28">
              <w:rPr>
                <w:rFonts w:ascii="맑은 고딕" w:eastAsia="맑은 고딕" w:hAnsi="맑은 고딕"/>
                <w:color w:val="000000" w:themeColor="text1"/>
              </w:rPr>
              <w:t xml:space="preserve"> 대한 통지:</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당행은 귀하가 다음 서류를 </w:t>
            </w:r>
            <w:proofErr w:type="gramStart"/>
            <w:r w:rsidRPr="00C04B28">
              <w:rPr>
                <w:rFonts w:ascii="맑은 고딕" w:eastAsia="맑은 고딕" w:hAnsi="맑은 고딕"/>
                <w:color w:val="000000" w:themeColor="text1"/>
              </w:rPr>
              <w:t>첨부하여  (</w:t>
            </w:r>
            <w:proofErr w:type="gramEnd"/>
            <w:r w:rsidRPr="00C04B28">
              <w:rPr>
                <w:rFonts w:ascii="맑은 고딕" w:eastAsia="맑은 고딕" w:hAnsi="맑은 고딕"/>
                <w:color w:val="000000" w:themeColor="text1"/>
              </w:rPr>
              <w:t xml:space="preserve">대한민국 서울 소재 지명 은행) 앞으로 여기에 명시된 금액으로 발행하는 </w:t>
            </w:r>
            <w:proofErr w:type="spellStart"/>
            <w:r w:rsidRPr="00C04B28">
              <w:rPr>
                <w:rFonts w:ascii="맑은 고딕" w:eastAsia="맑은 고딕" w:hAnsi="맑은 고딕"/>
                <w:color w:val="000000" w:themeColor="text1"/>
              </w:rPr>
              <w:t>일람불</w:t>
            </w:r>
            <w:proofErr w:type="spellEnd"/>
            <w:r w:rsidRPr="00C04B28">
              <w:rPr>
                <w:rFonts w:ascii="맑은 고딕" w:eastAsia="맑은 고딕" w:hAnsi="맑은 고딕"/>
                <w:color w:val="000000" w:themeColor="text1"/>
              </w:rPr>
              <w:t xml:space="preserve"> 환어음을 </w:t>
            </w:r>
            <w:r w:rsidRPr="002D14EE">
              <w:rPr>
                <w:rFonts w:ascii="맑은 고딕" w:eastAsia="맑은 고딕" w:hAnsi="맑은 고딕"/>
                <w:color w:val="0000FF"/>
              </w:rPr>
              <w:t>지</w:t>
            </w:r>
            <w:r w:rsidRPr="002D14EE">
              <w:rPr>
                <w:rFonts w:ascii="맑은 고딕" w:eastAsia="맑은 고딕" w:hAnsi="맑은 고딕" w:hint="eastAsia"/>
                <w:color w:val="0000FF"/>
              </w:rPr>
              <w:t>급</w:t>
            </w:r>
            <w:r w:rsidRPr="002D14EE">
              <w:rPr>
                <w:rFonts w:ascii="맑은 고딕" w:eastAsia="맑은 고딕" w:hAnsi="맑은 고딕"/>
                <w:color w:val="0000FF"/>
              </w:rPr>
              <w:t>하기</w:t>
            </w:r>
            <w:r w:rsidRPr="00C04B28">
              <w:rPr>
                <w:rFonts w:ascii="맑은 고딕" w:eastAsia="맑은 고딕" w:hAnsi="맑은 고딕"/>
                <w:color w:val="000000" w:themeColor="text1"/>
              </w:rPr>
              <w:t xml:space="preserve"> 위한 취소불능 보증신용장을 귀하를 수익자로 하여 개설한다:</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개설 의뢰인이 관련계약 (계약번호 KFX-DAPA   -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이하 “계약”이라 칭한다)의 제11조에 정의된 </w:t>
            </w:r>
            <w:r w:rsidRPr="008604BC">
              <w:rPr>
                <w:rFonts w:ascii="맑은 고딕" w:eastAsia="맑은 고딕" w:hAnsi="맑은 고딕"/>
                <w:color w:val="0000FF"/>
              </w:rPr>
              <w:t>사항을</w:t>
            </w:r>
            <w:r w:rsidRPr="00C04B28">
              <w:rPr>
                <w:rFonts w:ascii="맑은 고딕" w:eastAsia="맑은 고딕" w:hAnsi="맑은 고딕"/>
                <w:color w:val="000000" w:themeColor="text1"/>
              </w:rPr>
              <w:t xml:space="preserve"> 위반했다는 내용이 기재된 귀하의 서명 청구서 1부.</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본 취소불능 보증신용장은 수익자와 개설 의뢰인 간에 체결된 계약 (계약번호 KFX-DAPA-                  )과 관련된다. </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계약상 기술용역의 최종 이행일이 일정 기간만큼 연장될 경우, 여기에 기재된 유효기일도 동일 기간만큼 연장 기간만큼 연장되며, 제공된 기술용역에 결함이 발견되어 수리가 필요할 경우, 본 보증신용장의 유효기일은 기술용역의 이행이 완료될 때까지 연장된다.</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당행은 본 신용장의 제 조건과 일치하여 발행된 환어음에 대하여 조건없이 지급할 것과 추심과 관련하여 발생하는 제 수수료의 차감 없이 수익자에게 지급할 것을 확약한다,</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본 취소불능 보증신용장은 화환신용장 통일규칙(2007년 개정, 국제상업회의소, 공표 제600호)의 적용을 받는다.</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개 설 은 행 명</w:t>
            </w:r>
          </w:p>
          <w:p w:rsidR="00443640" w:rsidRPr="00C04B28" w:rsidRDefault="00443640" w:rsidP="00443640">
            <w:pPr>
              <w:wordWrap/>
              <w:spacing w:line="240" w:lineRule="exact"/>
              <w:jc w:val="center"/>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w:t>
            </w:r>
            <w:proofErr w:type="spellStart"/>
            <w:r w:rsidRPr="00C04B28">
              <w:rPr>
                <w:rFonts w:ascii="맑은 고딕" w:eastAsia="맑은 고딕" w:hAnsi="맑은 고딕"/>
                <w:color w:val="000000" w:themeColor="text1"/>
              </w:rPr>
              <w:t>서명권자의</w:t>
            </w:r>
            <w:proofErr w:type="spellEnd"/>
            <w:r w:rsidRPr="00C04B28">
              <w:rPr>
                <w:rFonts w:ascii="맑은 고딕" w:eastAsia="맑은 고딕" w:hAnsi="맑은 고딕"/>
                <w:color w:val="000000" w:themeColor="text1"/>
              </w:rPr>
              <w:t xml:space="preserve"> 서명)</w:t>
            </w:r>
          </w:p>
        </w:tc>
        <w:tc>
          <w:tcPr>
            <w:tcW w:w="4814" w:type="dxa"/>
          </w:tcPr>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910" w:hangingChars="455" w:hanging="910"/>
              <w:jc w:val="left"/>
              <w:rPr>
                <w:rFonts w:ascii="맑은 고딕" w:eastAsia="맑은 고딕" w:hAnsi="맑은 고딕"/>
                <w:b/>
                <w:color w:val="000000" w:themeColor="text1"/>
              </w:rPr>
            </w:pPr>
            <w:r w:rsidRPr="00C04B28">
              <w:rPr>
                <w:rFonts w:ascii="맑은 고딕" w:eastAsia="맑은 고딕" w:hAnsi="맑은 고딕"/>
                <w:b/>
                <w:color w:val="000000" w:themeColor="text1"/>
              </w:rPr>
              <w:t>Annex 3. Form of standby Letter of Credit for Performance Bond</w:t>
            </w:r>
          </w:p>
          <w:p w:rsidR="00443640" w:rsidRPr="00C04B28" w:rsidRDefault="00443640" w:rsidP="00443640">
            <w:pPr>
              <w:wordWrap/>
              <w:spacing w:line="240" w:lineRule="exact"/>
              <w:jc w:val="left"/>
              <w:rPr>
                <w:rFonts w:ascii="맑은 고딕" w:eastAsia="맑은 고딕" w:hAnsi="맑은 고딕"/>
                <w:color w:val="000000" w:themeColor="text1"/>
                <w:spacing w:val="-10"/>
              </w:rPr>
            </w:pPr>
          </w:p>
          <w:p w:rsidR="00443640" w:rsidRPr="00C04B28" w:rsidRDefault="00443640" w:rsidP="00443640">
            <w:pPr>
              <w:wordWrap/>
              <w:spacing w:line="24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 xml:space="preserve">Name of Issuing Bank </w:t>
            </w:r>
            <w:r w:rsidRPr="00C04B28">
              <w:rPr>
                <w:rFonts w:ascii="맑은 고딕" w:eastAsia="맑은 고딕" w:hAnsi="맑은 고딕"/>
                <w:color w:val="000000" w:themeColor="text1"/>
                <w:spacing w:val="-10"/>
              </w:rPr>
              <w:tab/>
              <w:t>Credit Number</w:t>
            </w:r>
          </w:p>
          <w:p w:rsidR="00443640" w:rsidRPr="00C04B28" w:rsidRDefault="00443640" w:rsidP="00443640">
            <w:pPr>
              <w:wordWrap/>
              <w:spacing w:line="24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Date and Place of Issue</w:t>
            </w:r>
            <w:r w:rsidRPr="00C04B28">
              <w:rPr>
                <w:rFonts w:ascii="맑은 고딕" w:eastAsia="맑은 고딕" w:hAnsi="맑은 고딕"/>
                <w:color w:val="000000" w:themeColor="text1"/>
                <w:spacing w:val="-10"/>
              </w:rPr>
              <w:tab/>
              <w:t>Date and Place of Expiry</w:t>
            </w:r>
          </w:p>
          <w:p w:rsidR="00443640" w:rsidRPr="00C04B28" w:rsidRDefault="00443640" w:rsidP="00443640">
            <w:pPr>
              <w:wordWrap/>
              <w:spacing w:line="24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Advising Bank</w:t>
            </w:r>
            <w:r w:rsidRPr="00C04B28">
              <w:rPr>
                <w:rFonts w:ascii="맑은 고딕" w:eastAsia="맑은 고딕" w:hAnsi="맑은 고딕"/>
                <w:color w:val="000000" w:themeColor="text1"/>
                <w:spacing w:val="-10"/>
              </w:rPr>
              <w:tab/>
            </w:r>
            <w:r w:rsidRPr="00C04B28">
              <w:rPr>
                <w:rFonts w:ascii="맑은 고딕" w:eastAsia="맑은 고딕" w:hAnsi="맑은 고딕"/>
                <w:color w:val="000000" w:themeColor="text1"/>
                <w:spacing w:val="-10"/>
              </w:rPr>
              <w:tab/>
              <w:t>Applicant</w:t>
            </w:r>
          </w:p>
          <w:p w:rsidR="00443640" w:rsidRPr="00C04B28" w:rsidRDefault="00443640" w:rsidP="00443640">
            <w:pPr>
              <w:wordWrap/>
              <w:spacing w:line="24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Beneficiary</w:t>
            </w:r>
            <w:r w:rsidRPr="00C04B28">
              <w:rPr>
                <w:rFonts w:ascii="맑은 고딕" w:eastAsia="맑은 고딕" w:hAnsi="맑은 고딕"/>
                <w:color w:val="000000" w:themeColor="text1"/>
                <w:spacing w:val="-10"/>
              </w:rPr>
              <w:tab/>
            </w:r>
            <w:r w:rsidRPr="00C04B28">
              <w:rPr>
                <w:rFonts w:ascii="맑은 고딕" w:eastAsia="맑은 고딕" w:hAnsi="맑은 고딕"/>
                <w:color w:val="000000" w:themeColor="text1"/>
                <w:spacing w:val="-10"/>
              </w:rPr>
              <w:tab/>
              <w:t>Amount</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Advice for the Beneficiary:</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C04B28">
              <w:rPr>
                <w:rFonts w:ascii="맑은 고딕" w:eastAsia="맑은 고딕" w:hAnsi="맑은 고딕"/>
                <w:color w:val="000000" w:themeColor="text1"/>
              </w:rPr>
              <w:t>document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Your written statement signed to the effect that the Applicant has committed a </w:t>
            </w:r>
            <w:r w:rsidRPr="008604BC">
              <w:rPr>
                <w:rFonts w:ascii="맑은 고딕" w:eastAsia="맑은 고딕" w:hAnsi="맑은 고딕"/>
                <w:color w:val="0000FF"/>
              </w:rPr>
              <w:t>breach</w:t>
            </w:r>
            <w:r w:rsidRPr="00C04B28">
              <w:rPr>
                <w:rFonts w:ascii="맑은 고딕" w:eastAsia="맑은 고딕" w:hAnsi="맑은 고딕"/>
                <w:color w:val="000000" w:themeColor="text1"/>
              </w:rPr>
              <w:t xml:space="preserve"> of the related contract (Contract No. KFX-DAPA-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referred to as "the Contract" hereinafter) as defined in Article 11 of the Contract.</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This irrevocable standby letter of credit relates to the Contract (Contract No. KFX-DAPA-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which has been entered into between the Beneficiary and the Applicant.</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If the latest date for Performance of the Technical Service is extended for a given period of time, the expiry date stated herein shall be extended for an equal given period of time. In case the Technical Service performed under the Contract is found defective, and needs to be rectified, the validity of this Credit shall be so extended.</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This irrevocable standby letter of credit is subject to the Uniform Customs Practice for Documentary Credits (2007 Revision, International Chamber of Commerce, No. 600).</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Name of Issuing Bank</w:t>
            </w:r>
          </w:p>
          <w:p w:rsidR="00443640" w:rsidRPr="00C04B28" w:rsidRDefault="00443640" w:rsidP="00443640">
            <w:pPr>
              <w:wordWrap/>
              <w:spacing w:line="240" w:lineRule="exact"/>
              <w:jc w:val="center"/>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(Authorized Signature)</w:t>
            </w:r>
          </w:p>
        </w:tc>
      </w:tr>
    </w:tbl>
    <w:p w:rsidR="00443640" w:rsidRPr="00C04B28" w:rsidRDefault="00443640" w:rsidP="00443640">
      <w:pPr>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443640" w:rsidRPr="00C04B28" w:rsidTr="00443640">
        <w:trPr>
          <w:trHeight w:val="14018"/>
        </w:trPr>
        <w:tc>
          <w:tcPr>
            <w:tcW w:w="4814" w:type="dxa"/>
          </w:tcPr>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b/>
                <w:color w:val="000000" w:themeColor="text1"/>
              </w:rPr>
            </w:pPr>
            <w:r w:rsidRPr="002D14EE">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4. 선금환급보증의 보증신용장 서식</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개설은행</w:t>
            </w:r>
            <w:r w:rsidRPr="00C04B28">
              <w:rPr>
                <w:rFonts w:ascii="맑은 고딕" w:eastAsia="맑은 고딕" w:hAnsi="맑은 고딕"/>
                <w:color w:val="000000" w:themeColor="text1"/>
              </w:rPr>
              <w:t xml:space="preserve">               신용장번호</w:t>
            </w: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발행일자</w:t>
            </w:r>
            <w:r w:rsidRPr="00C04B28">
              <w:rPr>
                <w:rFonts w:ascii="맑은 고딕" w:eastAsia="맑은 고딕" w:hAnsi="맑은 고딕"/>
                <w:color w:val="000000" w:themeColor="text1"/>
              </w:rPr>
              <w:t xml:space="preserve"> 및 장소       만료일자 및 장소</w:t>
            </w: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통지은행</w:t>
            </w:r>
            <w:r w:rsidRPr="00C04B28">
              <w:rPr>
                <w:rFonts w:ascii="맑은 고딕" w:eastAsia="맑은 고딕" w:hAnsi="맑은 고딕"/>
                <w:color w:val="000000" w:themeColor="text1"/>
              </w:rPr>
              <w:t xml:space="preserve">               신청자</w:t>
            </w: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수익자</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금  액</w:t>
            </w:r>
            <w:proofErr w:type="gramEnd"/>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수익자에</w:t>
            </w:r>
            <w:r w:rsidRPr="00C04B28">
              <w:rPr>
                <w:rFonts w:ascii="맑은 고딕" w:eastAsia="맑은 고딕" w:hAnsi="맑은 고딕"/>
                <w:color w:val="000000" w:themeColor="text1"/>
              </w:rPr>
              <w:t xml:space="preserve"> 대한 </w:t>
            </w:r>
            <w:proofErr w:type="gramStart"/>
            <w:r w:rsidRPr="00C04B28">
              <w:rPr>
                <w:rFonts w:ascii="맑은 고딕" w:eastAsia="맑은 고딕" w:hAnsi="맑은 고딕"/>
                <w:color w:val="000000" w:themeColor="text1"/>
              </w:rPr>
              <w:t>통지 :</w:t>
            </w:r>
            <w:proofErr w:type="gramEnd"/>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당행은</w:t>
            </w:r>
            <w:r w:rsidRPr="00C04B28">
              <w:rPr>
                <w:rFonts w:ascii="맑은 고딕" w:eastAsia="맑은 고딕" w:hAnsi="맑은 고딕"/>
                <w:color w:val="000000" w:themeColor="text1"/>
              </w:rPr>
              <w:t xml:space="preserve"> 귀하가 다음 서류를 첨부하여 대한민국 서울 소재 지명 은행) 앞으로 여기에 명시된 금액의 전액 또는 일부 금액으로 발행하는 </w:t>
            </w:r>
            <w:proofErr w:type="spellStart"/>
            <w:r w:rsidRPr="00C04B28">
              <w:rPr>
                <w:rFonts w:ascii="맑은 고딕" w:eastAsia="맑은 고딕" w:hAnsi="맑은 고딕"/>
                <w:color w:val="000000" w:themeColor="text1"/>
              </w:rPr>
              <w:t>일람불</w:t>
            </w:r>
            <w:proofErr w:type="spellEnd"/>
            <w:r w:rsidRPr="00C04B28">
              <w:rPr>
                <w:rFonts w:ascii="맑은 고딕" w:eastAsia="맑은 고딕" w:hAnsi="맑은 고딕"/>
                <w:color w:val="000000" w:themeColor="text1"/>
              </w:rPr>
              <w:t xml:space="preserve"> 환어음을</w:t>
            </w:r>
            <w:r w:rsidRPr="002D14EE">
              <w:rPr>
                <w:rFonts w:ascii="맑은 고딕" w:eastAsia="맑은 고딕" w:hAnsi="맑은 고딕"/>
                <w:color w:val="0000FF"/>
              </w:rPr>
              <w:t xml:space="preserve"> 지</w:t>
            </w:r>
            <w:r w:rsidRPr="002D14EE">
              <w:rPr>
                <w:rFonts w:ascii="맑은 고딕" w:eastAsia="맑은 고딕" w:hAnsi="맑은 고딕" w:hint="eastAsia"/>
                <w:color w:val="0000FF"/>
              </w:rPr>
              <w:t>급</w:t>
            </w:r>
            <w:r w:rsidRPr="002D14EE">
              <w:rPr>
                <w:rFonts w:ascii="맑은 고딕" w:eastAsia="맑은 고딕" w:hAnsi="맑은 고딕"/>
                <w:color w:val="0000FF"/>
              </w:rPr>
              <w:t>하기</w:t>
            </w:r>
            <w:r w:rsidRPr="00C04B28">
              <w:rPr>
                <w:rFonts w:ascii="맑은 고딕" w:eastAsia="맑은 고딕" w:hAnsi="맑은 고딕"/>
                <w:color w:val="000000" w:themeColor="text1"/>
              </w:rPr>
              <w:t xml:space="preserve"> 위한 취소불능 보증신용장을 귀하를 수익자로 하여 개설한다: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관련계약</w:t>
            </w:r>
            <w:r w:rsidRPr="00C04B28">
              <w:rPr>
                <w:rFonts w:ascii="맑은 고딕" w:eastAsia="맑은 고딕" w:hAnsi="맑은 고딕"/>
                <w:color w:val="000000" w:themeColor="text1"/>
              </w:rPr>
              <w:t xml:space="preserve">(계약번호 KFX-DAPA-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이하 “계약”이라 한다.)의 제11조에 정의된 계약불이행 또는 제14조에 정의된 불가항력 사유로 인하여 계약상의 기술용역의 이행이 이루어지지 않았다는 내용이 기재된 귀하의 서명 청구서 1부.</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본</w:t>
            </w:r>
            <w:r w:rsidRPr="00C04B28">
              <w:rPr>
                <w:rFonts w:ascii="맑은 고딕" w:eastAsia="맑은 고딕" w:hAnsi="맑은 고딕"/>
                <w:color w:val="000000" w:themeColor="text1"/>
              </w:rPr>
              <w:t xml:space="preserve"> 취소불능 보증신용장은 수익자와 개설의뢰인간에 체결된 계약(계약번호 KFX-DAPA-                    )과 관련하며, 동 계약에 의거 수익자가 개설 의뢰인에게 지급하는 선금과 관련된다.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여기에</w:t>
            </w:r>
            <w:r w:rsidRPr="00C04B28">
              <w:rPr>
                <w:rFonts w:ascii="맑은 고딕" w:eastAsia="맑은 고딕" w:hAnsi="맑은 고딕"/>
                <w:color w:val="000000" w:themeColor="text1"/>
              </w:rPr>
              <w:t xml:space="preserve"> 기재된 금액은 계약에 의하여 개설 의뢰인에게 지급되는 선금과 본 신용장의 개설일로부터 유효기간 만료시까지 발생될 이자를 포함하는 금액이다.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계약상</w:t>
            </w:r>
            <w:r w:rsidRPr="00C04B28">
              <w:rPr>
                <w:rFonts w:ascii="맑은 고딕" w:eastAsia="맑은 고딕" w:hAnsi="맑은 고딕"/>
                <w:color w:val="000000" w:themeColor="text1"/>
              </w:rPr>
              <w:t xml:space="preserve"> 기술용역의 최종 이행일이 일정 기간만큼 연장될 경우, 여기에 기재된 유효기일도 주어진 기간만큼 연장되고, 따라서 본 신용장 금액은 동 연장 기간 동안 발생하는 이자만큼 증액된다.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당행은</w:t>
            </w:r>
            <w:r w:rsidRPr="00C04B28">
              <w:rPr>
                <w:rFonts w:ascii="맑은 고딕" w:eastAsia="맑은 고딕" w:hAnsi="맑은 고딕"/>
                <w:color w:val="000000" w:themeColor="text1"/>
              </w:rPr>
              <w:t xml:space="preserve"> 본 신용장의 제 조건과 일치하여 발행된 어음에 대하여 조건 없이 지급할 것과 추심과 관련하여 발생하는 제 수수료의 차감 없이 수익자에게 지급할 것을 확약한다.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본</w:t>
            </w:r>
            <w:r w:rsidRPr="00C04B28">
              <w:rPr>
                <w:rFonts w:ascii="맑은 고딕" w:eastAsia="맑은 고딕" w:hAnsi="맑은 고딕"/>
                <w:color w:val="000000" w:themeColor="text1"/>
              </w:rPr>
              <w:t xml:space="preserve"> 취소불능 보증신용장은 화환신용장 통일규칙(2007년 개정, 국제상업회의소, 공표 제600호)의 적용을 받는다.</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개 설 은 행 명</w:t>
            </w:r>
          </w:p>
          <w:p w:rsidR="00443640" w:rsidRPr="00C04B28" w:rsidRDefault="00443640" w:rsidP="00443640">
            <w:pPr>
              <w:wordWrap/>
              <w:spacing w:line="210" w:lineRule="exact"/>
              <w:jc w:val="center"/>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w:t>
            </w:r>
            <w:proofErr w:type="spellStart"/>
            <w:r w:rsidRPr="00C04B28">
              <w:rPr>
                <w:rFonts w:ascii="맑은 고딕" w:eastAsia="맑은 고딕" w:hAnsi="맑은 고딕"/>
                <w:color w:val="000000" w:themeColor="text1"/>
              </w:rPr>
              <w:t>서명권자의</w:t>
            </w:r>
            <w:proofErr w:type="spellEnd"/>
            <w:r w:rsidRPr="00C04B28">
              <w:rPr>
                <w:rFonts w:ascii="맑은 고딕" w:eastAsia="맑은 고딕" w:hAnsi="맑은 고딕"/>
                <w:color w:val="000000" w:themeColor="text1"/>
              </w:rPr>
              <w:t xml:space="preserve"> 서명)</w:t>
            </w:r>
          </w:p>
        </w:tc>
        <w:tc>
          <w:tcPr>
            <w:tcW w:w="4814" w:type="dxa"/>
          </w:tcPr>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ind w:left="910" w:hangingChars="455" w:hanging="910"/>
              <w:jc w:val="left"/>
              <w:rPr>
                <w:rFonts w:ascii="맑은 고딕" w:eastAsia="맑은 고딕" w:hAnsi="맑은 고딕"/>
                <w:b/>
                <w:color w:val="000000" w:themeColor="text1"/>
              </w:rPr>
            </w:pPr>
            <w:r w:rsidRPr="00C04B28">
              <w:rPr>
                <w:rFonts w:ascii="맑은 고딕" w:eastAsia="맑은 고딕" w:hAnsi="맑은 고딕"/>
                <w:b/>
                <w:color w:val="000000" w:themeColor="text1"/>
              </w:rPr>
              <w:t>Annex 4. Form of standby Letter of Credit</w:t>
            </w:r>
            <w:r w:rsidRPr="00C04B28">
              <w:rPr>
                <w:rFonts w:ascii="맑은 고딕" w:eastAsia="맑은 고딕" w:hAnsi="맑은 고딕" w:hint="eastAsia"/>
                <w:b/>
                <w:color w:val="000000" w:themeColor="text1"/>
              </w:rPr>
              <w:t xml:space="preserve"> </w:t>
            </w:r>
            <w:proofErr w:type="gramStart"/>
            <w:r w:rsidRPr="00C04B28">
              <w:rPr>
                <w:rFonts w:ascii="맑은 고딕" w:eastAsia="맑은 고딕" w:hAnsi="맑은 고딕"/>
                <w:b/>
                <w:color w:val="000000" w:themeColor="text1"/>
              </w:rPr>
              <w:t>for  Repayment</w:t>
            </w:r>
            <w:proofErr w:type="gramEnd"/>
            <w:r w:rsidRPr="00C04B28">
              <w:rPr>
                <w:rFonts w:ascii="맑은 고딕" w:eastAsia="맑은 고딕" w:hAnsi="맑은 고딕"/>
                <w:b/>
                <w:color w:val="000000" w:themeColor="text1"/>
              </w:rPr>
              <w:t xml:space="preserve"> Guarantee</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Name of Issuing Bank</w:t>
            </w:r>
            <w:r w:rsidRPr="00C04B28">
              <w:rPr>
                <w:rFonts w:ascii="맑은 고딕" w:eastAsia="맑은 고딕" w:hAnsi="맑은 고딕"/>
                <w:color w:val="000000" w:themeColor="text1"/>
                <w:spacing w:val="-10"/>
              </w:rPr>
              <w:tab/>
              <w:t>Credit Number</w:t>
            </w:r>
          </w:p>
          <w:p w:rsidR="00443640" w:rsidRPr="00C04B28" w:rsidRDefault="00443640" w:rsidP="00443640">
            <w:pPr>
              <w:wordWrap/>
              <w:spacing w:line="21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Date and Place of Issue</w:t>
            </w:r>
            <w:r w:rsidRPr="00C04B28">
              <w:rPr>
                <w:rFonts w:ascii="맑은 고딕" w:eastAsia="맑은 고딕" w:hAnsi="맑은 고딕"/>
                <w:color w:val="000000" w:themeColor="text1"/>
                <w:spacing w:val="-10"/>
              </w:rPr>
              <w:tab/>
              <w:t>Date and Place of Expiry</w:t>
            </w:r>
          </w:p>
          <w:p w:rsidR="00443640" w:rsidRPr="00C04B28" w:rsidRDefault="00443640" w:rsidP="00443640">
            <w:pPr>
              <w:wordWrap/>
              <w:spacing w:line="21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Advising Bank</w:t>
            </w:r>
            <w:r w:rsidRPr="00C04B28">
              <w:rPr>
                <w:rFonts w:ascii="맑은 고딕" w:eastAsia="맑은 고딕" w:hAnsi="맑은 고딕"/>
                <w:color w:val="000000" w:themeColor="text1"/>
                <w:spacing w:val="-10"/>
              </w:rPr>
              <w:tab/>
            </w:r>
            <w:r w:rsidRPr="00C04B28">
              <w:rPr>
                <w:rFonts w:ascii="맑은 고딕" w:eastAsia="맑은 고딕" w:hAnsi="맑은 고딕"/>
                <w:color w:val="000000" w:themeColor="text1"/>
                <w:spacing w:val="-10"/>
              </w:rPr>
              <w:tab/>
              <w:t>Applicant</w:t>
            </w:r>
          </w:p>
          <w:p w:rsidR="00443640" w:rsidRPr="00C04B28" w:rsidRDefault="00443640" w:rsidP="00443640">
            <w:pPr>
              <w:wordWrap/>
              <w:spacing w:line="210" w:lineRule="exact"/>
              <w:jc w:val="left"/>
              <w:rPr>
                <w:rFonts w:ascii="맑은 고딕" w:eastAsia="맑은 고딕" w:hAnsi="맑은 고딕"/>
                <w:color w:val="000000" w:themeColor="text1"/>
                <w:spacing w:val="-10"/>
              </w:rPr>
            </w:pPr>
            <w:r w:rsidRPr="00C04B28">
              <w:rPr>
                <w:rFonts w:ascii="맑은 고딕" w:eastAsia="맑은 고딕" w:hAnsi="맑은 고딕"/>
                <w:color w:val="000000" w:themeColor="text1"/>
                <w:spacing w:val="-10"/>
              </w:rPr>
              <w:t>Beneficiary</w:t>
            </w:r>
            <w:r w:rsidRPr="00C04B28">
              <w:rPr>
                <w:rFonts w:ascii="맑은 고딕" w:eastAsia="맑은 고딕" w:hAnsi="맑은 고딕"/>
                <w:color w:val="000000" w:themeColor="text1"/>
                <w:spacing w:val="-10"/>
              </w:rPr>
              <w:tab/>
            </w:r>
            <w:r w:rsidRPr="00C04B28">
              <w:rPr>
                <w:rFonts w:ascii="맑은 고딕" w:eastAsia="맑은 고딕" w:hAnsi="맑은 고딕"/>
                <w:color w:val="000000" w:themeColor="text1"/>
                <w:spacing w:val="-10"/>
              </w:rPr>
              <w:tab/>
              <w:t>Amount</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Advice for the </w:t>
            </w:r>
            <w:proofErr w:type="gramStart"/>
            <w:r w:rsidRPr="00C04B28">
              <w:rPr>
                <w:rFonts w:ascii="맑은 고딕" w:eastAsia="맑은 고딕" w:hAnsi="맑은 고딕"/>
                <w:color w:val="000000" w:themeColor="text1"/>
              </w:rPr>
              <w:t>Beneficiary :</w:t>
            </w:r>
            <w:proofErr w:type="gramEnd"/>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w:t>
            </w:r>
            <w:proofErr w:type="gramStart"/>
            <w:r w:rsidRPr="00C04B28">
              <w:rPr>
                <w:rFonts w:ascii="맑은 고딕" w:eastAsia="맑은 고딕" w:hAnsi="맑은 고딕"/>
                <w:color w:val="000000" w:themeColor="text1"/>
              </w:rPr>
              <w:t>document :</w:t>
            </w:r>
            <w:proofErr w:type="gramEnd"/>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Your written statement signed to the effect that the Performance of the Technical Service under the related contract (Contract No. KFX-DAPA-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referred to as "the Contract" hereinafter) has not been effected by reason of breach of contract as defined in Article 11 of the Contract, or the force majeure cause stipulated in Article 14 thereof.</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This irrevocable standby letter of credit relates to the Contract (Contract No. KFX-DAPA-       </w:t>
            </w:r>
            <w:proofErr w:type="gramStart"/>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which has been entered into between the Beneficiary and the Applicant, and to the advance which shall be paid by the Beneficiary to the Applicant under the Contract.</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The amount stated herein covers and represents the advance to be paid to the Applicant under the Contract and the interest thereon to be accrued from the issuance date of this credit till the expiry date stated herein.</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If the latest date for Performance of the Technical Service is extended for a given period of time, the expiry date stated herein shall be extended for an equal given period of time, and accordingly the amount of this Credit will be increased by the interest which will accrue for such extended period of time.</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This irrevocable standby letter of credit is subject to the Uniform Customs Practice for Documentary Credits (2007 Revision, Publication No. 600, International Chamber of Commerce).</w:t>
            </w: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left"/>
              <w:rPr>
                <w:rFonts w:ascii="맑은 고딕" w:eastAsia="맑은 고딕" w:hAnsi="맑은 고딕"/>
                <w:color w:val="000000" w:themeColor="text1"/>
              </w:rPr>
            </w:pPr>
          </w:p>
          <w:p w:rsidR="00443640" w:rsidRPr="00C04B28" w:rsidRDefault="00443640" w:rsidP="00443640">
            <w:pPr>
              <w:wordWrap/>
              <w:spacing w:line="21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Name of Issuing Bank</w:t>
            </w:r>
          </w:p>
          <w:p w:rsidR="00443640" w:rsidRPr="00C04B28" w:rsidRDefault="00443640" w:rsidP="00443640">
            <w:pPr>
              <w:wordWrap/>
              <w:spacing w:line="210" w:lineRule="exact"/>
              <w:jc w:val="center"/>
              <w:rPr>
                <w:rFonts w:ascii="맑은 고딕" w:eastAsia="맑은 고딕" w:hAnsi="맑은 고딕"/>
                <w:color w:val="000000" w:themeColor="text1"/>
              </w:rPr>
            </w:pPr>
          </w:p>
          <w:p w:rsidR="00443640" w:rsidRPr="00C04B28" w:rsidRDefault="00443640" w:rsidP="00443640">
            <w:pPr>
              <w:wordWrap/>
              <w:spacing w:line="240" w:lineRule="exact"/>
              <w:jc w:val="center"/>
              <w:rPr>
                <w:rFonts w:ascii="맑은 고딕" w:eastAsia="맑은 고딕" w:hAnsi="맑은 고딕"/>
                <w:color w:val="000000" w:themeColor="text1"/>
              </w:rPr>
            </w:pPr>
            <w:r w:rsidRPr="00C04B28">
              <w:rPr>
                <w:rFonts w:ascii="맑은 고딕" w:eastAsia="맑은 고딕" w:hAnsi="맑은 고딕"/>
                <w:color w:val="000000" w:themeColor="text1"/>
              </w:rPr>
              <w:t>(Authorized Signature)</w:t>
            </w:r>
          </w:p>
        </w:tc>
      </w:tr>
    </w:tbl>
    <w:p w:rsidR="00443640" w:rsidRPr="00C04B28" w:rsidRDefault="00443640" w:rsidP="00443640">
      <w:pPr>
        <w:wordWrap/>
        <w:spacing w:line="240" w:lineRule="exact"/>
        <w:rPr>
          <w:rFonts w:ascii="맑은 고딕" w:eastAsia="맑은 고딕" w:hAnsi="맑은 고딕"/>
          <w:color w:val="000000" w:themeColor="text1"/>
        </w:rPr>
      </w:pPr>
    </w:p>
    <w:tbl>
      <w:tblPr>
        <w:tblStyle w:val="a3"/>
        <w:tblW w:w="0" w:type="auto"/>
        <w:tblLook w:val="04A0" w:firstRow="1" w:lastRow="0" w:firstColumn="1" w:lastColumn="0" w:noHBand="0" w:noVBand="1"/>
      </w:tblPr>
      <w:tblGrid>
        <w:gridCol w:w="4814"/>
        <w:gridCol w:w="4814"/>
      </w:tblGrid>
      <w:tr w:rsidR="00443640" w:rsidRPr="00C04B28" w:rsidTr="00443640">
        <w:trPr>
          <w:trHeight w:val="13876"/>
        </w:trPr>
        <w:tc>
          <w:tcPr>
            <w:tcW w:w="4814" w:type="dxa"/>
          </w:tcPr>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(부정한 취업제공 포함) 제공금지, 특정정보 제공요구 금지 등에 관한 청렴서약 사항을 준수하여야 한다.</w:t>
            </w: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443640" w:rsidRPr="007D31B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ind w:left="236" w:hangingChars="118" w:hanging="236"/>
              <w:jc w:val="left"/>
              <w:rPr>
                <w:rFonts w:ascii="맑은 고딕" w:eastAsia="맑은 고딕" w:hAnsi="맑은 고딕"/>
                <w:color w:val="000000" w:themeColor="text1"/>
              </w:rPr>
            </w:pP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p>
          <w:p w:rsidR="00443640" w:rsidRPr="001F674D" w:rsidRDefault="00443640" w:rsidP="00443640">
            <w:pPr>
              <w:wordWrap/>
              <w:spacing w:line="240" w:lineRule="exact"/>
              <w:ind w:left="236" w:hangingChars="118" w:hanging="236"/>
              <w:jc w:val="left"/>
              <w:rPr>
                <w:rFonts w:ascii="맑은 고딕" w:eastAsia="맑은 고딕" w:hAnsi="맑은 고딕"/>
                <w:color w:val="000000" w:themeColor="text1"/>
              </w:rPr>
            </w:pPr>
          </w:p>
          <w:p w:rsidR="00443640" w:rsidRPr="003740E8" w:rsidRDefault="00443640" w:rsidP="00443640">
            <w:pPr>
              <w:wordWrap/>
              <w:spacing w:line="240" w:lineRule="exact"/>
              <w:ind w:left="236" w:hangingChars="118" w:hanging="236"/>
              <w:jc w:val="left"/>
              <w:rPr>
                <w:rFonts w:ascii="맑은 고딕" w:eastAsia="맑은 고딕" w:hAnsi="맑은 고딕"/>
                <w:color w:val="000000" w:themeColor="text1"/>
              </w:rPr>
            </w:pPr>
          </w:p>
          <w:p w:rsidR="00443640" w:rsidRPr="00C04B28" w:rsidRDefault="00443640" w:rsidP="00443640">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443640"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443640"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p>
          <w:p w:rsidR="00443640" w:rsidRPr="00C04B28" w:rsidRDefault="00443640" w:rsidP="00443640">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443640"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7D31B8" w:rsidRDefault="00443640" w:rsidP="00443640">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443640" w:rsidRPr="007D31B8" w:rsidRDefault="00443640" w:rsidP="00443640">
            <w:pPr>
              <w:wordWrap/>
              <w:spacing w:line="240" w:lineRule="exact"/>
              <w:jc w:val="left"/>
              <w:rPr>
                <w:rFonts w:ascii="맑은 고딕" w:eastAsia="맑은 고딕" w:hAnsi="맑은 고딕"/>
              </w:rPr>
            </w:pPr>
          </w:p>
          <w:p w:rsidR="00443640" w:rsidRPr="007D31B8" w:rsidRDefault="00443640"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443640" w:rsidRPr="007D31B8" w:rsidRDefault="00443640" w:rsidP="00443640">
            <w:pPr>
              <w:wordWrap/>
              <w:spacing w:line="240" w:lineRule="exact"/>
              <w:jc w:val="left"/>
              <w:rPr>
                <w:rFonts w:ascii="맑은 고딕" w:eastAsia="맑은 고딕" w:hAnsi="맑은 고딕"/>
              </w:rPr>
            </w:pPr>
          </w:p>
          <w:p w:rsidR="00443640" w:rsidRPr="007D31B8" w:rsidRDefault="00443640"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ind w:left="224" w:hangingChars="112" w:hanging="224"/>
              <w:jc w:val="left"/>
              <w:rPr>
                <w:rFonts w:ascii="맑은 고딕" w:eastAsia="맑은 고딕" w:hAnsi="맑은 고딕"/>
                <w:color w:val="000000" w:themeColor="text1"/>
              </w:rPr>
            </w:pPr>
          </w:p>
          <w:p w:rsidR="00443640" w:rsidRPr="00C04B28" w:rsidRDefault="00443640" w:rsidP="00443640">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443640" w:rsidRPr="007D31B8" w:rsidRDefault="00443640" w:rsidP="00443640">
            <w:pPr>
              <w:wordWrap/>
              <w:spacing w:line="240" w:lineRule="exact"/>
              <w:ind w:left="224" w:hangingChars="112" w:hanging="224"/>
              <w:jc w:val="left"/>
              <w:rPr>
                <w:rFonts w:ascii="맑은 고딕" w:eastAsia="맑은 고딕" w:hAnsi="맑은 고딕"/>
              </w:rPr>
            </w:pPr>
          </w:p>
          <w:p w:rsidR="00443640" w:rsidRPr="007D31B8" w:rsidRDefault="00443640" w:rsidP="00443640">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443640" w:rsidRPr="007D31B8" w:rsidRDefault="00443640" w:rsidP="00443640">
            <w:pPr>
              <w:wordWrap/>
              <w:spacing w:line="240" w:lineRule="exact"/>
              <w:ind w:left="224" w:hangingChars="112" w:hanging="224"/>
              <w:jc w:val="left"/>
              <w:rPr>
                <w:rFonts w:ascii="맑은 고딕" w:eastAsia="맑은 고딕" w:hAnsi="맑은 고딕"/>
              </w:rPr>
            </w:pPr>
          </w:p>
          <w:p w:rsidR="00443640" w:rsidRPr="007D31B8" w:rsidRDefault="00443640"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443640" w:rsidRPr="007D31B8" w:rsidRDefault="00443640" w:rsidP="00443640">
            <w:pPr>
              <w:wordWrap/>
              <w:spacing w:line="240" w:lineRule="exact"/>
              <w:ind w:left="308" w:hangingChars="154" w:hanging="308"/>
              <w:jc w:val="left"/>
              <w:rPr>
                <w:rFonts w:ascii="맑은 고딕" w:eastAsia="맑은 고딕" w:hAnsi="맑은 고딕"/>
              </w:rPr>
            </w:pPr>
          </w:p>
          <w:p w:rsidR="00443640" w:rsidRPr="007D31B8" w:rsidRDefault="00443640"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443640" w:rsidRPr="007D31B8" w:rsidRDefault="00443640" w:rsidP="00443640">
            <w:pPr>
              <w:wordWrap/>
              <w:spacing w:line="240" w:lineRule="exact"/>
              <w:ind w:left="308" w:hangingChars="154" w:hanging="308"/>
              <w:jc w:val="left"/>
              <w:rPr>
                <w:rFonts w:ascii="맑은 고딕" w:eastAsia="맑은 고딕" w:hAnsi="맑은 고딕"/>
              </w:rPr>
            </w:pPr>
          </w:p>
          <w:p w:rsidR="00443640" w:rsidRPr="007D31B8" w:rsidRDefault="00443640"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443640" w:rsidRPr="007D31B8" w:rsidRDefault="00443640" w:rsidP="00443640">
            <w:pPr>
              <w:wordWrap/>
              <w:spacing w:line="240" w:lineRule="exact"/>
              <w:ind w:left="308" w:hangingChars="154" w:hanging="308"/>
              <w:jc w:val="left"/>
              <w:rPr>
                <w:rFonts w:ascii="맑은 고딕" w:eastAsia="맑은 고딕" w:hAnsi="맑은 고딕"/>
              </w:rPr>
            </w:pPr>
          </w:p>
          <w:p w:rsidR="00443640" w:rsidRPr="007D31B8" w:rsidRDefault="00443640" w:rsidP="00443640">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443640" w:rsidRPr="007D31B8"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
          <w:p w:rsidR="00443640" w:rsidRPr="007D31B8"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443640" w:rsidRPr="007D31B8"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443640" w:rsidRPr="007D31B8"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443640" w:rsidRPr="007D31B8" w:rsidRDefault="00443640" w:rsidP="00443640">
            <w:pPr>
              <w:wordWrap/>
              <w:spacing w:line="240" w:lineRule="exact"/>
              <w:jc w:val="left"/>
              <w:rPr>
                <w:rFonts w:ascii="맑은 고딕" w:eastAsia="맑은 고딕" w:hAnsi="맑은 고딕"/>
              </w:rPr>
            </w:pPr>
          </w:p>
          <w:p w:rsidR="00443640" w:rsidRPr="007D31B8" w:rsidRDefault="00443640" w:rsidP="00443640">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443640" w:rsidRDefault="00443640" w:rsidP="00443640">
            <w:pPr>
              <w:wordWrap/>
              <w:spacing w:line="240" w:lineRule="exact"/>
              <w:jc w:val="left"/>
              <w:rPr>
                <w:rFonts w:ascii="맑은 고딕" w:eastAsia="맑은 고딕" w:hAnsi="맑은 고딕"/>
              </w:rPr>
            </w:pPr>
          </w:p>
          <w:p w:rsidR="00443640" w:rsidRPr="007D31B8" w:rsidRDefault="00443640" w:rsidP="00443640">
            <w:pPr>
              <w:wordWrap/>
              <w:spacing w:line="240" w:lineRule="exact"/>
              <w:jc w:val="left"/>
              <w:rPr>
                <w:rFonts w:ascii="맑은 고딕" w:eastAsia="맑은 고딕" w:hAnsi="맑은 고딕"/>
              </w:rPr>
            </w:pPr>
          </w:p>
          <w:p w:rsidR="00443640" w:rsidRDefault="00443640" w:rsidP="00443640">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443640" w:rsidRPr="00C04B28" w:rsidRDefault="00443640" w:rsidP="00443640">
            <w:pPr>
              <w:wordWrap/>
              <w:spacing w:line="240" w:lineRule="exact"/>
              <w:jc w:val="left"/>
              <w:rPr>
                <w:rFonts w:ascii="맑은 고딕" w:eastAsia="맑은 고딕" w:hAnsi="맑은 고딕"/>
                <w:color w:val="000000" w:themeColor="text1"/>
              </w:rPr>
            </w:pPr>
          </w:p>
          <w:p w:rsidR="00443640" w:rsidRPr="00C04B28" w:rsidRDefault="00443640" w:rsidP="00443640">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443640" w:rsidRPr="00C04B28" w:rsidRDefault="00443640" w:rsidP="00443640">
      <w:pPr>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lastRenderedPageBreak/>
        <w:t>Schedule 2 군사용 장비 (List of Military Equipment(s))</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[본 붙임에 해당 계약이 적용하는 군사용 장비를 자세히 명시 – 동 용역수행을 위해 계약서에 필요한 모든 장비, 서류, 인원, 물품, 공구, 기타 상품이나 보조용역도 함께 명시.  교육, 훈련 등을 계약상대자가 제공할 경우, 이러한 사항도 자세히 명시]</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[이곳에 명시되는 용역은 계약서 상 “기술용역”에 포함되는 것을 인지하고 삽입하여야 하며, 검수, 수락검사와 같이 “기술용역”이 아니고 인도 조건에 해당되는 것이 이곳에 포함되지 않도록 주의.  만약 수락검사 등을 이곳에 포함시킬 경우, 수락검사 자체가 “기술용역”</w:t>
      </w:r>
      <w:proofErr w:type="spellStart"/>
      <w:r w:rsidRPr="00C04B28">
        <w:rPr>
          <w:rFonts w:ascii="맑은 고딕" w:eastAsia="맑은 고딕" w:hAnsi="맑은 고딕"/>
          <w:color w:val="000000" w:themeColor="text1"/>
        </w:rPr>
        <w:t>으로</w:t>
      </w:r>
      <w:proofErr w:type="spellEnd"/>
      <w:r w:rsidRPr="00C04B28">
        <w:rPr>
          <w:rFonts w:ascii="맑은 고딕" w:eastAsia="맑은 고딕" w:hAnsi="맑은 고딕"/>
          <w:color w:val="000000" w:themeColor="text1"/>
        </w:rPr>
        <w:t xml:space="preserve"> 해석되어 계약의 이행, 지체상금 등과 관련 대한민국에게 상당히 불리한 결과를 </w:t>
      </w:r>
      <w:proofErr w:type="spellStart"/>
      <w:r w:rsidRPr="00C04B28">
        <w:rPr>
          <w:rFonts w:ascii="맑은 고딕" w:eastAsia="맑은 고딕" w:hAnsi="맑은 고딕"/>
          <w:color w:val="000000" w:themeColor="text1"/>
        </w:rPr>
        <w:t>야기시틸</w:t>
      </w:r>
      <w:proofErr w:type="spellEnd"/>
      <w:r w:rsidRPr="00C04B28">
        <w:rPr>
          <w:rFonts w:ascii="맑은 고딕" w:eastAsia="맑은 고딕" w:hAnsi="맑은 고딕"/>
          <w:color w:val="000000" w:themeColor="text1"/>
        </w:rPr>
        <w:t xml:space="preserve"> 수 있으니 각별히 주의.]</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Schedule 3 계약금액 (Contract Price)</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[본 붙임에 계약금액에 대한 사항 (용역의 종류 당 계약금액 등)을 명시]</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 xml:space="preserve">Schedule 4 기술용역의 이행 조건, 일정 및 절차 (Conditions, Implementation Schedule and Procedures) </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 xml:space="preserve">[본 붙임에 기술용역의 이행 일정, 조건 및 절차 등을 명시.  또한 이행 시 계약상대자가 제공하여야 하는 문서의 명시도 필요.  이로 인하여 기술용역의 이행과 관련한 계약상대자의 계약의무가 정의되므로 해당 문서는 매우 중요.] </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Schedule 6 선금환급보증금 감액 일정 (Repayment Guarantee Bond Reduction Schedule)</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 xml:space="preserve">[본 붙임에 선금환급보증금의 감액일정을 삽입. 각 기술용역 이행 일정이 완료될 때, 선금환급보증금이 감소하는 액수를 표로 만들어 삽입하여야 함.  이와 같은 감액 일정은 은행과 체결하는 선금환급보증금 신용장에서도 명시되어야 함.] </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 xml:space="preserve">Schedule 7 </w:t>
      </w:r>
      <w:r w:rsidRPr="002D14EE">
        <w:rPr>
          <w:rFonts w:ascii="맑은 고딕" w:eastAsia="맑은 고딕" w:hAnsi="맑은 고딕"/>
          <w:b/>
          <w:color w:val="0000FF"/>
        </w:rPr>
        <w:t>대금지</w:t>
      </w:r>
      <w:r w:rsidRPr="002D14EE">
        <w:rPr>
          <w:rFonts w:ascii="맑은 고딕" w:eastAsia="맑은 고딕" w:hAnsi="맑은 고딕" w:hint="eastAsia"/>
          <w:b/>
          <w:color w:val="0000FF"/>
        </w:rPr>
        <w:t>급</w:t>
      </w:r>
      <w:r w:rsidRPr="00C04B28">
        <w:rPr>
          <w:rFonts w:ascii="맑은 고딕" w:eastAsia="맑은 고딕" w:hAnsi="맑은 고딕"/>
          <w:b/>
          <w:color w:val="000000" w:themeColor="text1"/>
        </w:rPr>
        <w:t xml:space="preserve"> 일정 및 절차 (Payment Schedule and Conditions)</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 xml:space="preserve">[본 붙임에 </w:t>
      </w:r>
      <w:r w:rsidRPr="002D14EE">
        <w:rPr>
          <w:rFonts w:ascii="맑은 고딕" w:eastAsia="맑은 고딕" w:hAnsi="맑은 고딕"/>
          <w:color w:val="0000FF"/>
        </w:rPr>
        <w:t>대금지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일정과 절차에 관한 세부 사항을 명시.  송금 방식을 선택할 경우 (1) 대금 </w:t>
      </w:r>
      <w:r w:rsidRPr="002D14EE">
        <w:rPr>
          <w:rFonts w:ascii="맑은 고딕" w:eastAsia="맑은 고딕" w:hAnsi="맑은 고딕"/>
          <w:color w:val="0000FF"/>
        </w:rPr>
        <w:t>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일정, (2) 대금 </w:t>
      </w:r>
      <w:r w:rsidRPr="002D14EE">
        <w:rPr>
          <w:rFonts w:ascii="맑은 고딕" w:eastAsia="맑은 고딕" w:hAnsi="맑은 고딕"/>
          <w:color w:val="0000FF"/>
        </w:rPr>
        <w:t>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시 계약상대자가 이행하여야 하는 계약의무 명시, (3) 대금 </w:t>
      </w:r>
      <w:r w:rsidRPr="002D14EE">
        <w:rPr>
          <w:rFonts w:ascii="맑은 고딕" w:eastAsia="맑은 고딕" w:hAnsi="맑은 고딕"/>
          <w:color w:val="0000FF"/>
        </w:rPr>
        <w:t>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시 계약상대자가 제출하여야 하는 문서의 설명과 종류, (4) 대금 </w:t>
      </w:r>
      <w:r w:rsidRPr="002D14EE">
        <w:rPr>
          <w:rFonts w:ascii="맑은 고딕" w:eastAsia="맑은 고딕" w:hAnsi="맑은 고딕"/>
          <w:color w:val="0000FF"/>
        </w:rPr>
        <w:t>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시 사용하는 은행 구좌와 (6) 이와 같은 절차를 서로에게 통보하는 통보 방식 또는 담당자의 지정 등을 자세히 서술하여야 함.]</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 xml:space="preserve">[신용장을 통한 </w:t>
      </w:r>
      <w:r w:rsidRPr="002D14EE">
        <w:rPr>
          <w:rFonts w:ascii="맑은 고딕" w:eastAsia="맑은 고딕" w:hAnsi="맑은 고딕"/>
          <w:color w:val="0000FF"/>
        </w:rPr>
        <w:t>대금지</w:t>
      </w:r>
      <w:r w:rsidRPr="002D14EE">
        <w:rPr>
          <w:rFonts w:ascii="맑은 고딕" w:eastAsia="맑은 고딕" w:hAnsi="맑은 고딕" w:hint="eastAsia"/>
          <w:color w:val="0000FF"/>
        </w:rPr>
        <w:t>급</w:t>
      </w:r>
      <w:r w:rsidRPr="00C04B28">
        <w:rPr>
          <w:rFonts w:ascii="맑은 고딕" w:eastAsia="맑은 고딕" w:hAnsi="맑은 고딕"/>
          <w:color w:val="000000" w:themeColor="text1"/>
        </w:rPr>
        <w:t xml:space="preserve"> 방식을 선택할 경우에는 이와 관련된 모든 사항 (신용장 발행 은행, 각 </w:t>
      </w:r>
      <w:r w:rsidRPr="002D14EE">
        <w:rPr>
          <w:rFonts w:ascii="맑은 고딕" w:eastAsia="맑은 고딕" w:hAnsi="맑은 고딕"/>
          <w:color w:val="0000FF"/>
        </w:rPr>
        <w:t>대금지</w:t>
      </w:r>
      <w:r w:rsidRPr="002D14EE">
        <w:rPr>
          <w:rFonts w:ascii="맑은 고딕" w:eastAsia="맑은 고딕" w:hAnsi="맑은 고딕" w:hint="eastAsia"/>
          <w:color w:val="0000FF"/>
        </w:rPr>
        <w:lastRenderedPageBreak/>
        <w:t>급</w:t>
      </w:r>
      <w:r w:rsidRPr="00C04B28">
        <w:rPr>
          <w:rFonts w:ascii="맑은 고딕" w:eastAsia="맑은 고딕" w:hAnsi="맑은 고딕"/>
          <w:color w:val="000000" w:themeColor="text1"/>
        </w:rPr>
        <w:t>이 요하는 제출서류의 설명과 명시 등이 본 붙임에 서술되어야 함)</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[또한, 계약상대자가 기술용역을 이행하기 위하여 알아야 하는 사항(인도시기, 운송인명, 운송방법, 인도지점 등이 포함된 인도지시)등 도 본 붙임에 명시되어야 함.]</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Schedule 8 기술용역 사양서 (Technical Service Specification)</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 xml:space="preserve">[본 붙임에 기술용역 사양서를 삽입.  여기서 말하는 “기술용역 사양서”란 기존 제3장에 포함되었던 용역명세서(Particulars of the Service)와 같다고 생각하면 됨.]  </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Schedule 9 기술인력 요구사항 (Technical Personnel Requirements)</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[본 붙임에 기술인력 요구사항 (전문 분야, 경험, 언어 능력 등)을 상세히 명시]</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[장기 계약의 경우, 기술인력의 휴무와 관련한 사항을 본 붙임에 명시.]</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b/>
          <w:color w:val="000000" w:themeColor="text1"/>
        </w:rPr>
      </w:pPr>
      <w:r w:rsidRPr="00C04B28">
        <w:rPr>
          <w:rFonts w:ascii="맑은 고딕" w:eastAsia="맑은 고딕" w:hAnsi="맑은 고딕"/>
          <w:b/>
          <w:color w:val="000000" w:themeColor="text1"/>
        </w:rPr>
        <w:t>Schedule 10 검사 및 수락 (Inspection and Acceptance)</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[본 붙임에 검사 및 수락에 대한 세부적 사항을 삽입.  검사가 완료되어 수락을 하게 되면 그것으로 해당 기술용역에 대한 계약이행이 종결되므로, 각별한 주의 요망.  특히, 복잡한 무기체계의 경우, 복잡한 검사가 필요한 경우가 다분하므로, 이와 관련하여서는 수요군과의 심도</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있는 토의가 필요.]</w:t>
      </w:r>
    </w:p>
    <w:p w:rsidR="00443640" w:rsidRPr="00C04B28" w:rsidRDefault="00443640" w:rsidP="00443640">
      <w:pPr>
        <w:spacing w:after="0" w:line="320" w:lineRule="exact"/>
        <w:rPr>
          <w:rFonts w:ascii="맑은 고딕" w:eastAsia="맑은 고딕" w:hAnsi="맑은 고딕"/>
          <w:color w:val="000000" w:themeColor="text1"/>
        </w:rPr>
      </w:pPr>
    </w:p>
    <w:p w:rsidR="00443640" w:rsidRPr="00C04B28" w:rsidRDefault="00443640" w:rsidP="00443640">
      <w:pPr>
        <w:spacing w:after="0" w:line="320" w:lineRule="exact"/>
        <w:rPr>
          <w:rFonts w:ascii="맑은 고딕" w:eastAsia="맑은 고딕" w:hAnsi="맑은 고딕"/>
          <w:color w:val="000000" w:themeColor="text1"/>
        </w:rPr>
      </w:pPr>
      <w:r w:rsidRPr="00C04B28">
        <w:rPr>
          <w:rFonts w:ascii="맑은 고딕" w:eastAsia="맑은 고딕" w:hAnsi="맑은 고딕"/>
          <w:color w:val="000000" w:themeColor="text1"/>
        </w:rPr>
        <w:t>[용역제공 이행증명서 (Implementation Certificate)와 관련하여 세부사항 (절차, 조건 등) 또한 본 붙임에 명시.]</w:t>
      </w:r>
    </w:p>
    <w:p w:rsidR="00A34307" w:rsidRDefault="00A34307" w:rsidP="00E266AE">
      <w:pPr>
        <w:widowControl/>
        <w:wordWrap/>
        <w:autoSpaceDE/>
        <w:autoSpaceDN/>
        <w:spacing w:after="0" w:line="320" w:lineRule="exact"/>
        <w:rPr>
          <w:rFonts w:ascii="맑은 고딕" w:eastAsia="맑은 고딕" w:hAnsi="맑은 고딕"/>
          <w:color w:val="0000FF"/>
        </w:rPr>
      </w:pPr>
    </w:p>
    <w:p w:rsidR="00443640" w:rsidRDefault="00443640">
      <w:pPr>
        <w:widowControl/>
        <w:wordWrap/>
        <w:autoSpaceDE/>
        <w:autoSpaceDN/>
        <w:rPr>
          <w:rFonts w:ascii="맑은 고딕" w:eastAsia="맑은 고딕" w:hAnsi="맑은 고딕"/>
          <w:color w:val="0000FF"/>
        </w:rPr>
      </w:pPr>
    </w:p>
    <w:sectPr w:rsidR="00443640"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901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3538A"/>
    <w:rsid w:val="00042EBC"/>
    <w:rsid w:val="00044367"/>
    <w:rsid w:val="00051046"/>
    <w:rsid w:val="000574B8"/>
    <w:rsid w:val="00065CFB"/>
    <w:rsid w:val="00092E0F"/>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4F6F20"/>
    <w:rsid w:val="00563081"/>
    <w:rsid w:val="0056639B"/>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A48E2"/>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DE31C3"/>
    <w:rsid w:val="00E02A7F"/>
    <w:rsid w:val="00E14A83"/>
    <w:rsid w:val="00E15F74"/>
    <w:rsid w:val="00E24692"/>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27502"/>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54ED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A9E48-472B-4B5A-AD27-95E1B8B90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8506</Words>
  <Characters>48489</Characters>
  <Application>Microsoft Office Word</Application>
  <DocSecurity>0</DocSecurity>
  <Lines>404</Lines>
  <Paragraphs>113</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56882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2026-01-02T00:10:00Z</dcterms:created>
  <dcterms:modified xsi:type="dcterms:W3CDTF">2026-01-02T00:10:00Z</dcterms:modified>
  <cp:version>1100.0100.01</cp:version>
</cp:coreProperties>
</file>